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E91DD9" w:rsidRPr="00E412EB" w14:paraId="627D3D58" w14:textId="77777777" w:rsidTr="00EA1447">
        <w:trPr>
          <w:trHeight w:val="920"/>
        </w:trPr>
        <w:tc>
          <w:tcPr>
            <w:tcW w:w="1800" w:type="pct"/>
            <w:tcMar>
              <w:top w:w="0" w:type="dxa"/>
              <w:left w:w="108" w:type="dxa"/>
              <w:bottom w:w="0" w:type="dxa"/>
              <w:right w:w="108" w:type="dxa"/>
            </w:tcMar>
          </w:tcPr>
          <w:p w14:paraId="047AAF61" w14:textId="314399F2" w:rsidR="00E91DD9" w:rsidRPr="00E412EB" w:rsidRDefault="00E91DD9" w:rsidP="00EB02F4">
            <w:pPr>
              <w:adjustRightInd w:val="0"/>
              <w:snapToGrid w:val="0"/>
              <w:spacing w:after="0" w:line="240" w:lineRule="auto"/>
              <w:jc w:val="center"/>
              <w:rPr>
                <w:rFonts w:ascii="Arial" w:hAnsi="Arial" w:cs="Arial"/>
                <w:color w:val="000000"/>
                <w:sz w:val="20"/>
                <w:szCs w:val="20"/>
              </w:rPr>
            </w:pPr>
            <w:r w:rsidRPr="00E412EB">
              <w:rPr>
                <w:rFonts w:ascii="Arial" w:hAnsi="Arial" w:cs="Arial"/>
                <w:b/>
                <w:bCs/>
                <w:color w:val="000000"/>
                <w:sz w:val="20"/>
                <w:szCs w:val="20"/>
              </w:rPr>
              <w:t>CHÍNH PHỦ</w:t>
            </w:r>
            <w:r w:rsidRPr="00E412EB">
              <w:rPr>
                <w:rFonts w:ascii="Arial" w:hAnsi="Arial" w:cs="Arial"/>
                <w:b/>
                <w:bCs/>
                <w:color w:val="000000"/>
                <w:sz w:val="20"/>
                <w:szCs w:val="20"/>
              </w:rPr>
              <w:br/>
            </w:r>
            <w:r w:rsidRPr="00E412EB">
              <w:rPr>
                <w:rFonts w:ascii="Arial" w:hAnsi="Arial" w:cs="Arial"/>
                <w:bCs/>
                <w:color w:val="000000"/>
                <w:sz w:val="20"/>
                <w:szCs w:val="20"/>
                <w:vertAlign w:val="superscript"/>
              </w:rPr>
              <w:t>__________</w:t>
            </w:r>
          </w:p>
          <w:p w14:paraId="71A6D9C0" w14:textId="7B29EDF8" w:rsidR="00E91DD9" w:rsidRPr="00E412EB" w:rsidRDefault="00E91DD9" w:rsidP="00EB02F4">
            <w:pPr>
              <w:adjustRightInd w:val="0"/>
              <w:snapToGrid w:val="0"/>
              <w:spacing w:after="0" w:line="240" w:lineRule="auto"/>
              <w:jc w:val="center"/>
              <w:rPr>
                <w:rFonts w:ascii="Arial" w:hAnsi="Arial" w:cs="Arial"/>
                <w:color w:val="000000"/>
                <w:sz w:val="20"/>
                <w:szCs w:val="20"/>
              </w:rPr>
            </w:pPr>
            <w:r w:rsidRPr="00E412EB">
              <w:rPr>
                <w:rFonts w:ascii="Arial" w:hAnsi="Arial" w:cs="Arial"/>
                <w:color w:val="000000"/>
                <w:sz w:val="20"/>
                <w:szCs w:val="20"/>
              </w:rPr>
              <w:t xml:space="preserve">Số: </w:t>
            </w:r>
            <w:r w:rsidRPr="00E412EB">
              <w:rPr>
                <w:rFonts w:ascii="Arial" w:hAnsi="Arial" w:cs="Arial"/>
                <w:sz w:val="20"/>
                <w:szCs w:val="20"/>
              </w:rPr>
              <w:t>137/2026/NĐ-CP</w:t>
            </w:r>
          </w:p>
        </w:tc>
        <w:tc>
          <w:tcPr>
            <w:tcW w:w="3200" w:type="pct"/>
            <w:tcMar>
              <w:top w:w="0" w:type="dxa"/>
              <w:left w:w="108" w:type="dxa"/>
              <w:bottom w:w="0" w:type="dxa"/>
              <w:right w:w="108" w:type="dxa"/>
            </w:tcMar>
          </w:tcPr>
          <w:p w14:paraId="28FC9FD3" w14:textId="77777777" w:rsidR="00E91DD9" w:rsidRPr="00E412EB" w:rsidRDefault="00E91DD9" w:rsidP="00EB02F4">
            <w:pPr>
              <w:adjustRightInd w:val="0"/>
              <w:snapToGrid w:val="0"/>
              <w:spacing w:after="0" w:line="240" w:lineRule="auto"/>
              <w:jc w:val="center"/>
              <w:rPr>
                <w:rFonts w:ascii="Arial" w:hAnsi="Arial" w:cs="Arial"/>
                <w:color w:val="000000"/>
                <w:sz w:val="20"/>
                <w:szCs w:val="20"/>
                <w:vertAlign w:val="superscript"/>
              </w:rPr>
            </w:pPr>
            <w:bookmarkStart w:id="0" w:name="_Hlk225157734"/>
            <w:r w:rsidRPr="00E412EB">
              <w:rPr>
                <w:rFonts w:ascii="Arial" w:hAnsi="Arial" w:cs="Arial"/>
                <w:b/>
                <w:bCs/>
                <w:color w:val="000000"/>
                <w:sz w:val="20"/>
                <w:szCs w:val="20"/>
              </w:rPr>
              <w:t>CỘNG HÒA XÃ HỘI CHỦ NGHĨA VIỆT NAM</w:t>
            </w:r>
            <w:r w:rsidRPr="00E412EB">
              <w:rPr>
                <w:rFonts w:ascii="Arial" w:hAnsi="Arial" w:cs="Arial"/>
                <w:b/>
                <w:bCs/>
                <w:color w:val="000000"/>
                <w:sz w:val="20"/>
                <w:szCs w:val="20"/>
              </w:rPr>
              <w:br/>
              <w:t xml:space="preserve">Độc lập - Tự do - Hạnh phúc </w:t>
            </w:r>
            <w:r w:rsidRPr="00E412EB">
              <w:rPr>
                <w:rFonts w:ascii="Arial" w:hAnsi="Arial" w:cs="Arial"/>
                <w:b/>
                <w:bCs/>
                <w:color w:val="000000"/>
                <w:sz w:val="20"/>
                <w:szCs w:val="20"/>
              </w:rPr>
              <w:br/>
            </w:r>
            <w:r w:rsidRPr="00E412EB">
              <w:rPr>
                <w:rFonts w:ascii="Arial" w:hAnsi="Arial" w:cs="Arial"/>
                <w:bCs/>
                <w:color w:val="000000"/>
                <w:sz w:val="20"/>
                <w:szCs w:val="20"/>
                <w:vertAlign w:val="superscript"/>
              </w:rPr>
              <w:t>______________________</w:t>
            </w:r>
          </w:p>
          <w:bookmarkEnd w:id="0"/>
          <w:p w14:paraId="7E8C2BE7" w14:textId="08CEA7DA" w:rsidR="00E91DD9" w:rsidRPr="00E412EB" w:rsidRDefault="00EB02F4" w:rsidP="00EB02F4">
            <w:pPr>
              <w:adjustRightInd w:val="0"/>
              <w:snapToGrid w:val="0"/>
              <w:spacing w:after="0" w:line="240" w:lineRule="auto"/>
              <w:jc w:val="center"/>
              <w:rPr>
                <w:rFonts w:ascii="Arial" w:hAnsi="Arial" w:cs="Arial"/>
                <w:i/>
                <w:color w:val="000000"/>
                <w:sz w:val="20"/>
                <w:szCs w:val="20"/>
              </w:rPr>
            </w:pPr>
            <w:r w:rsidRPr="00E412EB">
              <w:rPr>
                <w:rFonts w:ascii="Arial" w:hAnsi="Arial" w:cs="Arial"/>
                <w:i/>
                <w:sz w:val="20"/>
                <w:szCs w:val="20"/>
              </w:rPr>
              <w:t>Hà Nội, ngày 07 tháng 4 năm 2026</w:t>
            </w:r>
          </w:p>
        </w:tc>
      </w:tr>
    </w:tbl>
    <w:p w14:paraId="563447C4" w14:textId="77777777" w:rsidR="00E91DD9" w:rsidRPr="00E412EB" w:rsidRDefault="00E91DD9" w:rsidP="00EB02F4">
      <w:pPr>
        <w:adjustRightInd w:val="0"/>
        <w:snapToGrid w:val="0"/>
        <w:spacing w:after="0" w:line="240" w:lineRule="auto"/>
        <w:jc w:val="center"/>
        <w:rPr>
          <w:rFonts w:ascii="Arial" w:hAnsi="Arial" w:cs="Arial"/>
          <w:b/>
          <w:sz w:val="20"/>
          <w:szCs w:val="20"/>
        </w:rPr>
      </w:pPr>
    </w:p>
    <w:p w14:paraId="1BF1483E" w14:textId="77777777" w:rsidR="00EB02F4" w:rsidRPr="00E412EB" w:rsidRDefault="00EB02F4" w:rsidP="00EB02F4">
      <w:pPr>
        <w:adjustRightInd w:val="0"/>
        <w:snapToGrid w:val="0"/>
        <w:spacing w:after="0" w:line="240" w:lineRule="auto"/>
        <w:jc w:val="center"/>
        <w:rPr>
          <w:rFonts w:ascii="Arial" w:hAnsi="Arial" w:cs="Arial"/>
          <w:b/>
          <w:sz w:val="20"/>
          <w:szCs w:val="20"/>
        </w:rPr>
      </w:pPr>
    </w:p>
    <w:p w14:paraId="7947C3F6" w14:textId="2495A540" w:rsidR="00043053" w:rsidRPr="00E412EB" w:rsidRDefault="0079579F" w:rsidP="00EB02F4">
      <w:pPr>
        <w:adjustRightInd w:val="0"/>
        <w:snapToGrid w:val="0"/>
        <w:spacing w:after="0" w:line="240" w:lineRule="auto"/>
        <w:jc w:val="center"/>
        <w:rPr>
          <w:rFonts w:ascii="Arial" w:hAnsi="Arial" w:cs="Arial"/>
          <w:sz w:val="20"/>
          <w:szCs w:val="20"/>
        </w:rPr>
      </w:pPr>
      <w:r w:rsidRPr="00E412EB">
        <w:rPr>
          <w:rFonts w:ascii="Arial" w:hAnsi="Arial" w:cs="Arial"/>
          <w:b/>
          <w:sz w:val="20"/>
          <w:szCs w:val="20"/>
        </w:rPr>
        <w:t>NGH</w:t>
      </w:r>
      <w:r w:rsidRPr="00E412EB">
        <w:rPr>
          <w:rFonts w:ascii="Arial" w:hAnsi="Arial" w:cs="Arial"/>
          <w:b/>
          <w:sz w:val="20"/>
          <w:szCs w:val="20"/>
        </w:rPr>
        <w:t>Ị</w:t>
      </w:r>
      <w:r w:rsidRPr="00E412EB">
        <w:rPr>
          <w:rFonts w:ascii="Arial" w:hAnsi="Arial" w:cs="Arial"/>
          <w:b/>
          <w:sz w:val="20"/>
          <w:szCs w:val="20"/>
        </w:rPr>
        <w:t xml:space="preserve"> Đ</w:t>
      </w:r>
      <w:r w:rsidRPr="00E412EB">
        <w:rPr>
          <w:rFonts w:ascii="Arial" w:hAnsi="Arial" w:cs="Arial"/>
          <w:b/>
          <w:sz w:val="20"/>
          <w:szCs w:val="20"/>
        </w:rPr>
        <w:t>Ị</w:t>
      </w:r>
      <w:r w:rsidRPr="00E412EB">
        <w:rPr>
          <w:rFonts w:ascii="Arial" w:hAnsi="Arial" w:cs="Arial"/>
          <w:b/>
          <w:sz w:val="20"/>
          <w:szCs w:val="20"/>
        </w:rPr>
        <w:t>NH</w:t>
      </w:r>
    </w:p>
    <w:p w14:paraId="51359EFD" w14:textId="0109D7A8" w:rsidR="00043053" w:rsidRPr="00E412EB" w:rsidRDefault="00EB02F4" w:rsidP="00EB02F4">
      <w:pPr>
        <w:adjustRightInd w:val="0"/>
        <w:snapToGrid w:val="0"/>
        <w:spacing w:after="0" w:line="240" w:lineRule="auto"/>
        <w:jc w:val="center"/>
        <w:rPr>
          <w:rFonts w:ascii="Arial" w:hAnsi="Arial" w:cs="Arial"/>
          <w:b/>
          <w:sz w:val="20"/>
          <w:szCs w:val="20"/>
        </w:rPr>
      </w:pPr>
      <w:r w:rsidRPr="00E412EB">
        <w:rPr>
          <w:rFonts w:ascii="Arial" w:hAnsi="Arial" w:cs="Arial"/>
          <w:b/>
          <w:sz w:val="20"/>
          <w:szCs w:val="20"/>
        </w:rPr>
        <w:t>Về quản lý hoạt động kinh doanh theo phương thức đa cấp</w:t>
      </w:r>
    </w:p>
    <w:p w14:paraId="167A662D" w14:textId="77777777" w:rsidR="00EB02F4" w:rsidRPr="00E412EB" w:rsidRDefault="00EB02F4" w:rsidP="00EB02F4">
      <w:pPr>
        <w:adjustRightInd w:val="0"/>
        <w:snapToGrid w:val="0"/>
        <w:spacing w:after="0" w:line="240" w:lineRule="auto"/>
        <w:jc w:val="center"/>
        <w:rPr>
          <w:rFonts w:ascii="Arial" w:hAnsi="Arial" w:cs="Arial"/>
          <w:sz w:val="20"/>
          <w:szCs w:val="20"/>
        </w:rPr>
      </w:pPr>
    </w:p>
    <w:p w14:paraId="11213C0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i/>
          <w:sz w:val="20"/>
          <w:szCs w:val="20"/>
        </w:rPr>
        <w:t>Căn c</w:t>
      </w:r>
      <w:r w:rsidRPr="00E412EB">
        <w:rPr>
          <w:rFonts w:ascii="Arial" w:hAnsi="Arial" w:cs="Arial"/>
          <w:i/>
          <w:sz w:val="20"/>
          <w:szCs w:val="20"/>
        </w:rPr>
        <w:t>ứ</w:t>
      </w:r>
      <w:r w:rsidRPr="00E412EB">
        <w:rPr>
          <w:rFonts w:ascii="Arial" w:hAnsi="Arial" w:cs="Arial"/>
          <w:i/>
          <w:sz w:val="20"/>
          <w:szCs w:val="20"/>
        </w:rPr>
        <w:t xml:space="preserve"> Lu</w:t>
      </w:r>
      <w:r w:rsidRPr="00E412EB">
        <w:rPr>
          <w:rFonts w:ascii="Arial" w:hAnsi="Arial" w:cs="Arial"/>
          <w:i/>
          <w:sz w:val="20"/>
          <w:szCs w:val="20"/>
        </w:rPr>
        <w:t>ậ</w:t>
      </w:r>
      <w:r w:rsidRPr="00E412EB">
        <w:rPr>
          <w:rFonts w:ascii="Arial" w:hAnsi="Arial" w:cs="Arial"/>
          <w:i/>
          <w:sz w:val="20"/>
          <w:szCs w:val="20"/>
        </w:rPr>
        <w:t>t T</w:t>
      </w:r>
      <w:r w:rsidRPr="00E412EB">
        <w:rPr>
          <w:rFonts w:ascii="Arial" w:hAnsi="Arial" w:cs="Arial"/>
          <w:i/>
          <w:sz w:val="20"/>
          <w:szCs w:val="20"/>
        </w:rPr>
        <w:t>ổ</w:t>
      </w:r>
      <w:r w:rsidRPr="00E412EB">
        <w:rPr>
          <w:rFonts w:ascii="Arial" w:hAnsi="Arial" w:cs="Arial"/>
          <w:i/>
          <w:sz w:val="20"/>
          <w:szCs w:val="20"/>
        </w:rPr>
        <w:t xml:space="preserve"> ch</w:t>
      </w:r>
      <w:r w:rsidRPr="00E412EB">
        <w:rPr>
          <w:rFonts w:ascii="Arial" w:hAnsi="Arial" w:cs="Arial"/>
          <w:i/>
          <w:sz w:val="20"/>
          <w:szCs w:val="20"/>
        </w:rPr>
        <w:t>ứ</w:t>
      </w:r>
      <w:r w:rsidRPr="00E412EB">
        <w:rPr>
          <w:rFonts w:ascii="Arial" w:hAnsi="Arial" w:cs="Arial"/>
          <w:i/>
          <w:sz w:val="20"/>
          <w:szCs w:val="20"/>
        </w:rPr>
        <w:t>c Chính</w:t>
      </w:r>
      <w:r w:rsidRPr="00E412EB">
        <w:rPr>
          <w:rFonts w:ascii="Arial" w:hAnsi="Arial" w:cs="Arial"/>
          <w:i/>
          <w:sz w:val="20"/>
          <w:szCs w:val="20"/>
        </w:rPr>
        <w:t xml:space="preserve"> ph</w:t>
      </w:r>
      <w:r w:rsidRPr="00E412EB">
        <w:rPr>
          <w:rFonts w:ascii="Arial" w:hAnsi="Arial" w:cs="Arial"/>
          <w:i/>
          <w:sz w:val="20"/>
          <w:szCs w:val="20"/>
        </w:rPr>
        <w:t>ủ</w:t>
      </w:r>
      <w:r w:rsidRPr="00E412EB">
        <w:rPr>
          <w:rFonts w:ascii="Arial" w:hAnsi="Arial" w:cs="Arial"/>
          <w:i/>
          <w:sz w:val="20"/>
          <w:szCs w:val="20"/>
        </w:rPr>
        <w:t xml:space="preserve"> s</w:t>
      </w:r>
      <w:r w:rsidRPr="00E412EB">
        <w:rPr>
          <w:rFonts w:ascii="Arial" w:hAnsi="Arial" w:cs="Arial"/>
          <w:i/>
          <w:sz w:val="20"/>
          <w:szCs w:val="20"/>
        </w:rPr>
        <w:t>ố</w:t>
      </w:r>
      <w:r w:rsidRPr="00E412EB">
        <w:rPr>
          <w:rFonts w:ascii="Arial" w:hAnsi="Arial" w:cs="Arial"/>
          <w:i/>
          <w:sz w:val="20"/>
          <w:szCs w:val="20"/>
        </w:rPr>
        <w:t xml:space="preserve"> 63/2025/QH15;</w:t>
      </w:r>
    </w:p>
    <w:p w14:paraId="4308DCD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i/>
          <w:sz w:val="20"/>
          <w:szCs w:val="20"/>
        </w:rPr>
        <w:t>Căn c</w:t>
      </w:r>
      <w:r w:rsidRPr="00E412EB">
        <w:rPr>
          <w:rFonts w:ascii="Arial" w:hAnsi="Arial" w:cs="Arial"/>
          <w:i/>
          <w:sz w:val="20"/>
          <w:szCs w:val="20"/>
        </w:rPr>
        <w:t>ứ</w:t>
      </w:r>
      <w:r w:rsidRPr="00E412EB">
        <w:rPr>
          <w:rFonts w:ascii="Arial" w:hAnsi="Arial" w:cs="Arial"/>
          <w:i/>
          <w:sz w:val="20"/>
          <w:szCs w:val="20"/>
        </w:rPr>
        <w:t xml:space="preserve"> Lu</w:t>
      </w:r>
      <w:r w:rsidRPr="00E412EB">
        <w:rPr>
          <w:rFonts w:ascii="Arial" w:hAnsi="Arial" w:cs="Arial"/>
          <w:i/>
          <w:sz w:val="20"/>
          <w:szCs w:val="20"/>
        </w:rPr>
        <w:t>ậ</w:t>
      </w:r>
      <w:r w:rsidRPr="00E412EB">
        <w:rPr>
          <w:rFonts w:ascii="Arial" w:hAnsi="Arial" w:cs="Arial"/>
          <w:i/>
          <w:sz w:val="20"/>
          <w:szCs w:val="20"/>
        </w:rPr>
        <w:t>t Đ</w:t>
      </w:r>
      <w:r w:rsidRPr="00E412EB">
        <w:rPr>
          <w:rFonts w:ascii="Arial" w:hAnsi="Arial" w:cs="Arial"/>
          <w:i/>
          <w:sz w:val="20"/>
          <w:szCs w:val="20"/>
        </w:rPr>
        <w:t>ầ</w:t>
      </w:r>
      <w:r w:rsidRPr="00E412EB">
        <w:rPr>
          <w:rFonts w:ascii="Arial" w:hAnsi="Arial" w:cs="Arial"/>
          <w:i/>
          <w:sz w:val="20"/>
          <w:szCs w:val="20"/>
        </w:rPr>
        <w:t>u tư s</w:t>
      </w:r>
      <w:r w:rsidRPr="00E412EB">
        <w:rPr>
          <w:rFonts w:ascii="Arial" w:hAnsi="Arial" w:cs="Arial"/>
          <w:i/>
          <w:sz w:val="20"/>
          <w:szCs w:val="20"/>
        </w:rPr>
        <w:t>ố</w:t>
      </w:r>
      <w:r w:rsidRPr="00E412EB">
        <w:rPr>
          <w:rFonts w:ascii="Arial" w:hAnsi="Arial" w:cs="Arial"/>
          <w:i/>
          <w:sz w:val="20"/>
          <w:szCs w:val="20"/>
        </w:rPr>
        <w:t xml:space="preserve"> 143/2025/QH15;</w:t>
      </w:r>
    </w:p>
    <w:p w14:paraId="460E01F2"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i/>
          <w:sz w:val="20"/>
          <w:szCs w:val="20"/>
        </w:rPr>
        <w:t>Căn c</w:t>
      </w:r>
      <w:r w:rsidRPr="00E412EB">
        <w:rPr>
          <w:rFonts w:ascii="Arial" w:hAnsi="Arial" w:cs="Arial"/>
          <w:i/>
          <w:sz w:val="20"/>
          <w:szCs w:val="20"/>
        </w:rPr>
        <w:t>ứ</w:t>
      </w:r>
      <w:r w:rsidRPr="00E412EB">
        <w:rPr>
          <w:rFonts w:ascii="Arial" w:hAnsi="Arial" w:cs="Arial"/>
          <w:i/>
          <w:sz w:val="20"/>
          <w:szCs w:val="20"/>
        </w:rPr>
        <w:t xml:space="preserve"> Lu</w:t>
      </w:r>
      <w:r w:rsidRPr="00E412EB">
        <w:rPr>
          <w:rFonts w:ascii="Arial" w:hAnsi="Arial" w:cs="Arial"/>
          <w:i/>
          <w:sz w:val="20"/>
          <w:szCs w:val="20"/>
        </w:rPr>
        <w:t>ậ</w:t>
      </w:r>
      <w:r w:rsidRPr="00E412EB">
        <w:rPr>
          <w:rFonts w:ascii="Arial" w:hAnsi="Arial" w:cs="Arial"/>
          <w:i/>
          <w:sz w:val="20"/>
          <w:szCs w:val="20"/>
        </w:rPr>
        <w:t>t B</w:t>
      </w:r>
      <w:r w:rsidRPr="00E412EB">
        <w:rPr>
          <w:rFonts w:ascii="Arial" w:hAnsi="Arial" w:cs="Arial"/>
          <w:i/>
          <w:sz w:val="20"/>
          <w:szCs w:val="20"/>
        </w:rPr>
        <w:t>ả</w:t>
      </w:r>
      <w:r w:rsidRPr="00E412EB">
        <w:rPr>
          <w:rFonts w:ascii="Arial" w:hAnsi="Arial" w:cs="Arial"/>
          <w:i/>
          <w:sz w:val="20"/>
          <w:szCs w:val="20"/>
        </w:rPr>
        <w:t>o v</w:t>
      </w:r>
      <w:r w:rsidRPr="00E412EB">
        <w:rPr>
          <w:rFonts w:ascii="Arial" w:hAnsi="Arial" w:cs="Arial"/>
          <w:i/>
          <w:sz w:val="20"/>
          <w:szCs w:val="20"/>
        </w:rPr>
        <w:t>ệ</w:t>
      </w:r>
      <w:r w:rsidRPr="00E412EB">
        <w:rPr>
          <w:rFonts w:ascii="Arial" w:hAnsi="Arial" w:cs="Arial"/>
          <w:i/>
          <w:sz w:val="20"/>
          <w:szCs w:val="20"/>
        </w:rPr>
        <w:t xml:space="preserve"> quy</w:t>
      </w:r>
      <w:r w:rsidRPr="00E412EB">
        <w:rPr>
          <w:rFonts w:ascii="Arial" w:hAnsi="Arial" w:cs="Arial"/>
          <w:i/>
          <w:sz w:val="20"/>
          <w:szCs w:val="20"/>
        </w:rPr>
        <w:t>ề</w:t>
      </w:r>
      <w:r w:rsidRPr="00E412EB">
        <w:rPr>
          <w:rFonts w:ascii="Arial" w:hAnsi="Arial" w:cs="Arial"/>
          <w:i/>
          <w:sz w:val="20"/>
          <w:szCs w:val="20"/>
        </w:rPr>
        <w:t>n l</w:t>
      </w:r>
      <w:r w:rsidRPr="00E412EB">
        <w:rPr>
          <w:rFonts w:ascii="Arial" w:hAnsi="Arial" w:cs="Arial"/>
          <w:i/>
          <w:sz w:val="20"/>
          <w:szCs w:val="20"/>
        </w:rPr>
        <w:t>ợ</w:t>
      </w:r>
      <w:r w:rsidRPr="00E412EB">
        <w:rPr>
          <w:rFonts w:ascii="Arial" w:hAnsi="Arial" w:cs="Arial"/>
          <w:i/>
          <w:sz w:val="20"/>
          <w:szCs w:val="20"/>
        </w:rPr>
        <w:t>i ngư</w:t>
      </w:r>
      <w:r w:rsidRPr="00E412EB">
        <w:rPr>
          <w:rFonts w:ascii="Arial" w:hAnsi="Arial" w:cs="Arial"/>
          <w:i/>
          <w:sz w:val="20"/>
          <w:szCs w:val="20"/>
        </w:rPr>
        <w:t>ờ</w:t>
      </w:r>
      <w:r w:rsidRPr="00E412EB">
        <w:rPr>
          <w:rFonts w:ascii="Arial" w:hAnsi="Arial" w:cs="Arial"/>
          <w:i/>
          <w:sz w:val="20"/>
          <w:szCs w:val="20"/>
        </w:rPr>
        <w:t>i tiêu dùng s</w:t>
      </w:r>
      <w:r w:rsidRPr="00E412EB">
        <w:rPr>
          <w:rFonts w:ascii="Arial" w:hAnsi="Arial" w:cs="Arial"/>
          <w:i/>
          <w:sz w:val="20"/>
          <w:szCs w:val="20"/>
        </w:rPr>
        <w:t>ố</w:t>
      </w:r>
      <w:r w:rsidRPr="00E412EB">
        <w:rPr>
          <w:rFonts w:ascii="Arial" w:hAnsi="Arial" w:cs="Arial"/>
          <w:i/>
          <w:sz w:val="20"/>
          <w:szCs w:val="20"/>
        </w:rPr>
        <w:t xml:space="preserve"> 19/2023/QH15;</w:t>
      </w:r>
    </w:p>
    <w:p w14:paraId="226D7DD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i/>
          <w:sz w:val="20"/>
          <w:szCs w:val="20"/>
        </w:rPr>
        <w:t>Theo đ</w:t>
      </w:r>
      <w:r w:rsidRPr="00E412EB">
        <w:rPr>
          <w:rFonts w:ascii="Arial" w:hAnsi="Arial" w:cs="Arial"/>
          <w:i/>
          <w:sz w:val="20"/>
          <w:szCs w:val="20"/>
        </w:rPr>
        <w:t>ề</w:t>
      </w:r>
      <w:r w:rsidRPr="00E412EB">
        <w:rPr>
          <w:rFonts w:ascii="Arial" w:hAnsi="Arial" w:cs="Arial"/>
          <w:i/>
          <w:sz w:val="20"/>
          <w:szCs w:val="20"/>
        </w:rPr>
        <w:t xml:space="preserve"> ngh</w:t>
      </w:r>
      <w:r w:rsidRPr="00E412EB">
        <w:rPr>
          <w:rFonts w:ascii="Arial" w:hAnsi="Arial" w:cs="Arial"/>
          <w:i/>
          <w:sz w:val="20"/>
          <w:szCs w:val="20"/>
        </w:rPr>
        <w:t>ị</w:t>
      </w:r>
      <w:r w:rsidRPr="00E412EB">
        <w:rPr>
          <w:rFonts w:ascii="Arial" w:hAnsi="Arial" w:cs="Arial"/>
          <w:i/>
          <w:sz w:val="20"/>
          <w:szCs w:val="20"/>
        </w:rPr>
        <w:t xml:space="preserve"> c</w:t>
      </w:r>
      <w:r w:rsidRPr="00E412EB">
        <w:rPr>
          <w:rFonts w:ascii="Arial" w:hAnsi="Arial" w:cs="Arial"/>
          <w:i/>
          <w:sz w:val="20"/>
          <w:szCs w:val="20"/>
        </w:rPr>
        <w:t>ủ</w:t>
      </w:r>
      <w:r w:rsidRPr="00E412EB">
        <w:rPr>
          <w:rFonts w:ascii="Arial" w:hAnsi="Arial" w:cs="Arial"/>
          <w:i/>
          <w:sz w:val="20"/>
          <w:szCs w:val="20"/>
        </w:rPr>
        <w:t>a B</w:t>
      </w:r>
      <w:r w:rsidRPr="00E412EB">
        <w:rPr>
          <w:rFonts w:ascii="Arial" w:hAnsi="Arial" w:cs="Arial"/>
          <w:i/>
          <w:sz w:val="20"/>
          <w:szCs w:val="20"/>
        </w:rPr>
        <w:t>ộ</w:t>
      </w:r>
      <w:r w:rsidRPr="00E412EB">
        <w:rPr>
          <w:rFonts w:ascii="Arial" w:hAnsi="Arial" w:cs="Arial"/>
          <w:i/>
          <w:sz w:val="20"/>
          <w:szCs w:val="20"/>
        </w:rPr>
        <w:t xml:space="preserve"> trư</w:t>
      </w:r>
      <w:r w:rsidRPr="00E412EB">
        <w:rPr>
          <w:rFonts w:ascii="Arial" w:hAnsi="Arial" w:cs="Arial"/>
          <w:i/>
          <w:sz w:val="20"/>
          <w:szCs w:val="20"/>
        </w:rPr>
        <w:t>ở</w:t>
      </w:r>
      <w:r w:rsidRPr="00E412EB">
        <w:rPr>
          <w:rFonts w:ascii="Arial" w:hAnsi="Arial" w:cs="Arial"/>
          <w:i/>
          <w:sz w:val="20"/>
          <w:szCs w:val="20"/>
        </w:rPr>
        <w:t>ng B</w:t>
      </w:r>
      <w:r w:rsidRPr="00E412EB">
        <w:rPr>
          <w:rFonts w:ascii="Arial" w:hAnsi="Arial" w:cs="Arial"/>
          <w:i/>
          <w:sz w:val="20"/>
          <w:szCs w:val="20"/>
        </w:rPr>
        <w:t>ộ</w:t>
      </w:r>
      <w:r w:rsidRPr="00E412EB">
        <w:rPr>
          <w:rFonts w:ascii="Arial" w:hAnsi="Arial" w:cs="Arial"/>
          <w:i/>
          <w:sz w:val="20"/>
          <w:szCs w:val="20"/>
        </w:rPr>
        <w:t xml:space="preserve"> Công Thương;</w:t>
      </w:r>
    </w:p>
    <w:p w14:paraId="5D80EA7B" w14:textId="77777777" w:rsidR="00043053" w:rsidRPr="00E412EB" w:rsidRDefault="0079579F" w:rsidP="00EB02F4">
      <w:pPr>
        <w:adjustRightInd w:val="0"/>
        <w:snapToGrid w:val="0"/>
        <w:spacing w:after="0" w:line="240" w:lineRule="auto"/>
        <w:ind w:firstLine="720"/>
        <w:jc w:val="both"/>
        <w:rPr>
          <w:rFonts w:ascii="Arial" w:hAnsi="Arial" w:cs="Arial"/>
          <w:i/>
          <w:sz w:val="20"/>
          <w:szCs w:val="20"/>
        </w:rPr>
      </w:pPr>
      <w:r w:rsidRPr="00E412EB">
        <w:rPr>
          <w:rFonts w:ascii="Arial" w:hAnsi="Arial" w:cs="Arial"/>
          <w:i/>
          <w:sz w:val="20"/>
          <w:szCs w:val="20"/>
        </w:rPr>
        <w:t>Chính ph</w:t>
      </w:r>
      <w:r w:rsidRPr="00E412EB">
        <w:rPr>
          <w:rFonts w:ascii="Arial" w:hAnsi="Arial" w:cs="Arial"/>
          <w:i/>
          <w:sz w:val="20"/>
          <w:szCs w:val="20"/>
        </w:rPr>
        <w:t>ủ</w:t>
      </w:r>
      <w:r w:rsidRPr="00E412EB">
        <w:rPr>
          <w:rFonts w:ascii="Arial" w:hAnsi="Arial" w:cs="Arial"/>
          <w:i/>
          <w:sz w:val="20"/>
          <w:szCs w:val="20"/>
        </w:rPr>
        <w:t xml:space="preserve"> ban hành Ngh</w:t>
      </w:r>
      <w:r w:rsidRPr="00E412EB">
        <w:rPr>
          <w:rFonts w:ascii="Arial" w:hAnsi="Arial" w:cs="Arial"/>
          <w:i/>
          <w:sz w:val="20"/>
          <w:szCs w:val="20"/>
        </w:rPr>
        <w:t>ị</w:t>
      </w:r>
      <w:r w:rsidRPr="00E412EB">
        <w:rPr>
          <w:rFonts w:ascii="Arial" w:hAnsi="Arial" w:cs="Arial"/>
          <w:i/>
          <w:sz w:val="20"/>
          <w:szCs w:val="20"/>
        </w:rPr>
        <w:t xml:space="preserve"> đ</w:t>
      </w:r>
      <w:r w:rsidRPr="00E412EB">
        <w:rPr>
          <w:rFonts w:ascii="Arial" w:hAnsi="Arial" w:cs="Arial"/>
          <w:i/>
          <w:sz w:val="20"/>
          <w:szCs w:val="20"/>
        </w:rPr>
        <w:t>ị</w:t>
      </w:r>
      <w:r w:rsidRPr="00E412EB">
        <w:rPr>
          <w:rFonts w:ascii="Arial" w:hAnsi="Arial" w:cs="Arial"/>
          <w:i/>
          <w:sz w:val="20"/>
          <w:szCs w:val="20"/>
        </w:rPr>
        <w:t>nh v</w:t>
      </w:r>
      <w:r w:rsidRPr="00E412EB">
        <w:rPr>
          <w:rFonts w:ascii="Arial" w:hAnsi="Arial" w:cs="Arial"/>
          <w:i/>
          <w:sz w:val="20"/>
          <w:szCs w:val="20"/>
        </w:rPr>
        <w:t>ề</w:t>
      </w:r>
      <w:r w:rsidRPr="00E412EB">
        <w:rPr>
          <w:rFonts w:ascii="Arial" w:hAnsi="Arial" w:cs="Arial"/>
          <w:i/>
          <w:sz w:val="20"/>
          <w:szCs w:val="20"/>
        </w:rPr>
        <w:t xml:space="preserve"> qu</w:t>
      </w:r>
      <w:r w:rsidRPr="00E412EB">
        <w:rPr>
          <w:rFonts w:ascii="Arial" w:hAnsi="Arial" w:cs="Arial"/>
          <w:i/>
          <w:sz w:val="20"/>
          <w:szCs w:val="20"/>
        </w:rPr>
        <w:t>ả</w:t>
      </w:r>
      <w:r w:rsidRPr="00E412EB">
        <w:rPr>
          <w:rFonts w:ascii="Arial" w:hAnsi="Arial" w:cs="Arial"/>
          <w:i/>
          <w:sz w:val="20"/>
          <w:szCs w:val="20"/>
        </w:rPr>
        <w:t>n lý ho</w:t>
      </w:r>
      <w:r w:rsidRPr="00E412EB">
        <w:rPr>
          <w:rFonts w:ascii="Arial" w:hAnsi="Arial" w:cs="Arial"/>
          <w:i/>
          <w:sz w:val="20"/>
          <w:szCs w:val="20"/>
        </w:rPr>
        <w:t>ạ</w:t>
      </w:r>
      <w:r w:rsidRPr="00E412EB">
        <w:rPr>
          <w:rFonts w:ascii="Arial" w:hAnsi="Arial" w:cs="Arial"/>
          <w:i/>
          <w:sz w:val="20"/>
          <w:szCs w:val="20"/>
        </w:rPr>
        <w:t>t đ</w:t>
      </w:r>
      <w:r w:rsidRPr="00E412EB">
        <w:rPr>
          <w:rFonts w:ascii="Arial" w:hAnsi="Arial" w:cs="Arial"/>
          <w:i/>
          <w:sz w:val="20"/>
          <w:szCs w:val="20"/>
        </w:rPr>
        <w:t>ộ</w:t>
      </w:r>
      <w:r w:rsidRPr="00E412EB">
        <w:rPr>
          <w:rFonts w:ascii="Arial" w:hAnsi="Arial" w:cs="Arial"/>
          <w:i/>
          <w:sz w:val="20"/>
          <w:szCs w:val="20"/>
        </w:rPr>
        <w:t>ng kinh doanh theo phương th</w:t>
      </w:r>
      <w:r w:rsidRPr="00E412EB">
        <w:rPr>
          <w:rFonts w:ascii="Arial" w:hAnsi="Arial" w:cs="Arial"/>
          <w:i/>
          <w:sz w:val="20"/>
          <w:szCs w:val="20"/>
        </w:rPr>
        <w:t>ứ</w:t>
      </w:r>
      <w:r w:rsidRPr="00E412EB">
        <w:rPr>
          <w:rFonts w:ascii="Arial" w:hAnsi="Arial" w:cs="Arial"/>
          <w:i/>
          <w:sz w:val="20"/>
          <w:szCs w:val="20"/>
        </w:rPr>
        <w:t>c đa c</w:t>
      </w:r>
      <w:r w:rsidRPr="00E412EB">
        <w:rPr>
          <w:rFonts w:ascii="Arial" w:hAnsi="Arial" w:cs="Arial"/>
          <w:i/>
          <w:sz w:val="20"/>
          <w:szCs w:val="20"/>
        </w:rPr>
        <w:t>ấ</w:t>
      </w:r>
      <w:r w:rsidRPr="00E412EB">
        <w:rPr>
          <w:rFonts w:ascii="Arial" w:hAnsi="Arial" w:cs="Arial"/>
          <w:i/>
          <w:sz w:val="20"/>
          <w:szCs w:val="20"/>
        </w:rPr>
        <w:t>p.</w:t>
      </w:r>
    </w:p>
    <w:p w14:paraId="5F567A4F" w14:textId="77777777" w:rsidR="00EB02F4" w:rsidRPr="00E412EB" w:rsidRDefault="00EB02F4" w:rsidP="00EB02F4">
      <w:pPr>
        <w:adjustRightInd w:val="0"/>
        <w:snapToGrid w:val="0"/>
        <w:spacing w:after="0" w:line="240" w:lineRule="auto"/>
        <w:ind w:firstLine="720"/>
        <w:jc w:val="both"/>
        <w:rPr>
          <w:rFonts w:ascii="Arial" w:hAnsi="Arial" w:cs="Arial"/>
          <w:sz w:val="20"/>
          <w:szCs w:val="20"/>
        </w:rPr>
      </w:pPr>
    </w:p>
    <w:p w14:paraId="61A72E2D" w14:textId="77777777" w:rsidR="00EB02F4" w:rsidRPr="00E412EB" w:rsidRDefault="0079579F" w:rsidP="00EB02F4">
      <w:pPr>
        <w:adjustRightInd w:val="0"/>
        <w:snapToGrid w:val="0"/>
        <w:spacing w:after="0" w:line="240" w:lineRule="auto"/>
        <w:jc w:val="center"/>
        <w:rPr>
          <w:rFonts w:ascii="Arial" w:hAnsi="Arial" w:cs="Arial"/>
          <w:b/>
          <w:sz w:val="20"/>
          <w:szCs w:val="20"/>
        </w:rPr>
      </w:pPr>
      <w:r w:rsidRPr="00E412EB">
        <w:rPr>
          <w:rFonts w:ascii="Arial" w:hAnsi="Arial" w:cs="Arial"/>
          <w:b/>
          <w:sz w:val="20"/>
          <w:szCs w:val="20"/>
        </w:rPr>
        <w:t xml:space="preserve">Chương I </w:t>
      </w:r>
    </w:p>
    <w:p w14:paraId="35B060ED" w14:textId="377D6C0E" w:rsidR="00043053" w:rsidRPr="00E412EB" w:rsidRDefault="0079579F" w:rsidP="00EB02F4">
      <w:pPr>
        <w:adjustRightInd w:val="0"/>
        <w:snapToGrid w:val="0"/>
        <w:spacing w:after="0" w:line="240" w:lineRule="auto"/>
        <w:jc w:val="center"/>
        <w:rPr>
          <w:rFonts w:ascii="Arial" w:hAnsi="Arial" w:cs="Arial"/>
          <w:b/>
          <w:sz w:val="20"/>
          <w:szCs w:val="20"/>
        </w:rPr>
      </w:pPr>
      <w:r w:rsidRPr="00E412EB">
        <w:rPr>
          <w:rFonts w:ascii="Arial" w:hAnsi="Arial" w:cs="Arial"/>
          <w:b/>
          <w:sz w:val="20"/>
          <w:szCs w:val="20"/>
        </w:rPr>
        <w:t>NH</w:t>
      </w:r>
      <w:r w:rsidRPr="00E412EB">
        <w:rPr>
          <w:rFonts w:ascii="Arial" w:hAnsi="Arial" w:cs="Arial"/>
          <w:b/>
          <w:sz w:val="20"/>
          <w:szCs w:val="20"/>
        </w:rPr>
        <w:t>Ữ</w:t>
      </w:r>
      <w:r w:rsidRPr="00E412EB">
        <w:rPr>
          <w:rFonts w:ascii="Arial" w:hAnsi="Arial" w:cs="Arial"/>
          <w:b/>
          <w:sz w:val="20"/>
          <w:szCs w:val="20"/>
        </w:rPr>
        <w:t>NG QUY Đ</w:t>
      </w:r>
      <w:r w:rsidRPr="00E412EB">
        <w:rPr>
          <w:rFonts w:ascii="Arial" w:hAnsi="Arial" w:cs="Arial"/>
          <w:b/>
          <w:sz w:val="20"/>
          <w:szCs w:val="20"/>
        </w:rPr>
        <w:t>Ị</w:t>
      </w:r>
      <w:r w:rsidRPr="00E412EB">
        <w:rPr>
          <w:rFonts w:ascii="Arial" w:hAnsi="Arial" w:cs="Arial"/>
          <w:b/>
          <w:sz w:val="20"/>
          <w:szCs w:val="20"/>
        </w:rPr>
        <w:t>NH CHUNG</w:t>
      </w:r>
    </w:p>
    <w:p w14:paraId="5684960E" w14:textId="77777777" w:rsidR="00EB02F4" w:rsidRPr="00E412EB" w:rsidRDefault="00EB02F4" w:rsidP="00EB02F4">
      <w:pPr>
        <w:adjustRightInd w:val="0"/>
        <w:snapToGrid w:val="0"/>
        <w:spacing w:after="0" w:line="240" w:lineRule="auto"/>
        <w:ind w:firstLine="720"/>
        <w:jc w:val="both"/>
        <w:rPr>
          <w:rFonts w:ascii="Arial" w:hAnsi="Arial" w:cs="Arial"/>
          <w:sz w:val="20"/>
          <w:szCs w:val="20"/>
        </w:rPr>
      </w:pPr>
    </w:p>
    <w:p w14:paraId="4A8341AF"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1. Ph</w:t>
      </w:r>
      <w:r w:rsidRPr="00E412EB">
        <w:rPr>
          <w:rFonts w:ascii="Arial" w:hAnsi="Arial" w:cs="Arial"/>
          <w:b/>
          <w:sz w:val="20"/>
          <w:szCs w:val="20"/>
        </w:rPr>
        <w:t>ạ</w:t>
      </w:r>
      <w:r w:rsidRPr="00E412EB">
        <w:rPr>
          <w:rFonts w:ascii="Arial" w:hAnsi="Arial" w:cs="Arial"/>
          <w:b/>
          <w:sz w:val="20"/>
          <w:szCs w:val="20"/>
        </w:rPr>
        <w:t>m vi đi</w:t>
      </w:r>
      <w:r w:rsidRPr="00E412EB">
        <w:rPr>
          <w:rFonts w:ascii="Arial" w:hAnsi="Arial" w:cs="Arial"/>
          <w:b/>
          <w:sz w:val="20"/>
          <w:szCs w:val="20"/>
        </w:rPr>
        <w:t>ề</w:t>
      </w:r>
      <w:r w:rsidRPr="00E412EB">
        <w:rPr>
          <w:rFonts w:ascii="Arial" w:hAnsi="Arial" w:cs="Arial"/>
          <w:b/>
          <w:sz w:val="20"/>
          <w:szCs w:val="20"/>
        </w:rPr>
        <w:t>u ch</w:t>
      </w:r>
      <w:r w:rsidRPr="00E412EB">
        <w:rPr>
          <w:rFonts w:ascii="Arial" w:hAnsi="Arial" w:cs="Arial"/>
          <w:b/>
          <w:sz w:val="20"/>
          <w:szCs w:val="20"/>
        </w:rPr>
        <w:t>ỉ</w:t>
      </w:r>
      <w:r w:rsidRPr="00E412EB">
        <w:rPr>
          <w:rFonts w:ascii="Arial" w:hAnsi="Arial" w:cs="Arial"/>
          <w:b/>
          <w:sz w:val="20"/>
          <w:szCs w:val="20"/>
        </w:rPr>
        <w:t>nh</w:t>
      </w:r>
    </w:p>
    <w:p w14:paraId="287BAB6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quy đ</w:t>
      </w:r>
      <w:r w:rsidRPr="00E412EB">
        <w:rPr>
          <w:rFonts w:ascii="Arial" w:hAnsi="Arial" w:cs="Arial"/>
          <w:sz w:val="20"/>
          <w:szCs w:val="20"/>
        </w:rPr>
        <w:t>ị</w:t>
      </w:r>
      <w:r w:rsidRPr="00E412EB">
        <w:rPr>
          <w:rFonts w:ascii="Arial" w:hAnsi="Arial" w:cs="Arial"/>
          <w:sz w:val="20"/>
          <w:szCs w:val="20"/>
        </w:rPr>
        <w:t>nh v</w:t>
      </w:r>
      <w:r w:rsidRPr="00E412EB">
        <w:rPr>
          <w:rFonts w:ascii="Arial" w:hAnsi="Arial" w:cs="Arial"/>
          <w:sz w:val="20"/>
          <w:szCs w:val="20"/>
        </w:rPr>
        <w:t>ề</w:t>
      </w:r>
      <w:r w:rsidRPr="00E412EB">
        <w:rPr>
          <w:rFonts w:ascii="Arial" w:hAnsi="Arial" w:cs="Arial"/>
          <w:sz w:val="20"/>
          <w:szCs w:val="20"/>
        </w:rPr>
        <w:t xml:space="preserve">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qu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qu</w:t>
      </w:r>
      <w:r w:rsidRPr="00E412EB">
        <w:rPr>
          <w:rFonts w:ascii="Arial" w:hAnsi="Arial" w:cs="Arial"/>
          <w:sz w:val="20"/>
          <w:szCs w:val="20"/>
        </w:rPr>
        <w:t>ả</w:t>
      </w:r>
      <w:r w:rsidRPr="00E412EB">
        <w:rPr>
          <w:rFonts w:ascii="Arial" w:hAnsi="Arial" w:cs="Arial"/>
          <w:sz w:val="20"/>
          <w:szCs w:val="20"/>
        </w:rPr>
        <w:t>n lý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ký qu</w:t>
      </w:r>
      <w:r w:rsidRPr="00E412EB">
        <w:rPr>
          <w:rFonts w:ascii="Arial" w:hAnsi="Arial" w:cs="Arial"/>
          <w:sz w:val="20"/>
          <w:szCs w:val="20"/>
        </w:rPr>
        <w:t>ỹ</w:t>
      </w:r>
      <w:r w:rsidRPr="00E412EB">
        <w:rPr>
          <w:rFonts w:ascii="Arial" w:hAnsi="Arial" w:cs="Arial"/>
          <w:sz w:val="20"/>
          <w:szCs w:val="20"/>
        </w:rPr>
        <w:t xml:space="preserve"> và trách nhi</w:t>
      </w:r>
      <w:r w:rsidRPr="00E412EB">
        <w:rPr>
          <w:rFonts w:ascii="Arial" w:hAnsi="Arial" w:cs="Arial"/>
          <w:sz w:val="20"/>
          <w:szCs w:val="20"/>
        </w:rPr>
        <w:t>ệ</w:t>
      </w:r>
      <w:r w:rsidRPr="00E412EB">
        <w:rPr>
          <w:rFonts w:ascii="Arial" w:hAnsi="Arial" w:cs="Arial"/>
          <w:sz w:val="20"/>
          <w:szCs w:val="20"/>
        </w:rPr>
        <w:t>m qu</w:t>
      </w:r>
      <w:r w:rsidRPr="00E412EB">
        <w:rPr>
          <w:rFonts w:ascii="Arial" w:hAnsi="Arial" w:cs="Arial"/>
          <w:sz w:val="20"/>
          <w:szCs w:val="20"/>
        </w:rPr>
        <w:t>ả</w:t>
      </w:r>
      <w:r w:rsidRPr="00E412EB">
        <w:rPr>
          <w:rFonts w:ascii="Arial" w:hAnsi="Arial" w:cs="Arial"/>
          <w:sz w:val="20"/>
          <w:szCs w:val="20"/>
        </w:rPr>
        <w:t>n lý nhà nư</w:t>
      </w:r>
      <w:r w:rsidRPr="00E412EB">
        <w:rPr>
          <w:rFonts w:ascii="Arial" w:hAnsi="Arial" w:cs="Arial"/>
          <w:sz w:val="20"/>
          <w:szCs w:val="20"/>
        </w:rPr>
        <w:t>ớ</w:t>
      </w:r>
      <w:r w:rsidRPr="00E412EB">
        <w:rPr>
          <w:rFonts w:ascii="Arial" w:hAnsi="Arial" w:cs="Arial"/>
          <w:sz w:val="20"/>
          <w:szCs w:val="20"/>
        </w:rPr>
        <w:t>c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w:t>
      </w:r>
    </w:p>
    <w:p w14:paraId="2B6B0CD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2. Đ</w:t>
      </w:r>
      <w:r w:rsidRPr="00E412EB">
        <w:rPr>
          <w:rFonts w:ascii="Arial" w:hAnsi="Arial" w:cs="Arial"/>
          <w:b/>
          <w:sz w:val="20"/>
          <w:szCs w:val="20"/>
        </w:rPr>
        <w:t>ố</w:t>
      </w:r>
      <w:r w:rsidRPr="00E412EB">
        <w:rPr>
          <w:rFonts w:ascii="Arial" w:hAnsi="Arial" w:cs="Arial"/>
          <w:b/>
          <w:sz w:val="20"/>
          <w:szCs w:val="20"/>
        </w:rPr>
        <w:t>i tư</w:t>
      </w:r>
      <w:r w:rsidRPr="00E412EB">
        <w:rPr>
          <w:rFonts w:ascii="Arial" w:hAnsi="Arial" w:cs="Arial"/>
          <w:b/>
          <w:sz w:val="20"/>
          <w:szCs w:val="20"/>
        </w:rPr>
        <w:t>ợ</w:t>
      </w:r>
      <w:r w:rsidRPr="00E412EB">
        <w:rPr>
          <w:rFonts w:ascii="Arial" w:hAnsi="Arial" w:cs="Arial"/>
          <w:b/>
          <w:sz w:val="20"/>
          <w:szCs w:val="20"/>
        </w:rPr>
        <w:t>ng áp d</w:t>
      </w:r>
      <w:r w:rsidRPr="00E412EB">
        <w:rPr>
          <w:rFonts w:ascii="Arial" w:hAnsi="Arial" w:cs="Arial"/>
          <w:b/>
          <w:sz w:val="20"/>
          <w:szCs w:val="20"/>
        </w:rPr>
        <w:t>ụ</w:t>
      </w:r>
      <w:r w:rsidRPr="00E412EB">
        <w:rPr>
          <w:rFonts w:ascii="Arial" w:hAnsi="Arial" w:cs="Arial"/>
          <w:b/>
          <w:sz w:val="20"/>
          <w:szCs w:val="20"/>
        </w:rPr>
        <w:t>ng</w:t>
      </w:r>
    </w:p>
    <w:p w14:paraId="44D89B6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w:t>
      </w:r>
    </w:p>
    <w:p w14:paraId="44CF8016"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w:t>
      </w:r>
    </w:p>
    <w:p w14:paraId="67719D8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Đ</w:t>
      </w:r>
      <w:r w:rsidRPr="00E412EB">
        <w:rPr>
          <w:rFonts w:ascii="Arial" w:hAnsi="Arial" w:cs="Arial"/>
          <w:sz w:val="20"/>
          <w:szCs w:val="20"/>
        </w:rPr>
        <w:t>ầ</w:t>
      </w:r>
      <w:r w:rsidRPr="00E412EB">
        <w:rPr>
          <w:rFonts w:ascii="Arial" w:hAnsi="Arial" w:cs="Arial"/>
          <w:sz w:val="20"/>
          <w:szCs w:val="20"/>
        </w:rPr>
        <w:t>u m</w:t>
      </w:r>
      <w:r w:rsidRPr="00E412EB">
        <w:rPr>
          <w:rFonts w:ascii="Arial" w:hAnsi="Arial" w:cs="Arial"/>
          <w:sz w:val="20"/>
          <w:szCs w:val="20"/>
        </w:rPr>
        <w:t>ố</w:t>
      </w:r>
      <w:r w:rsidRPr="00E412EB">
        <w:rPr>
          <w:rFonts w:ascii="Arial" w:hAnsi="Arial" w:cs="Arial"/>
          <w:sz w:val="20"/>
          <w:szCs w:val="20"/>
        </w:rPr>
        <w:t>i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w:t>
      </w:r>
    </w:p>
    <w:p w14:paraId="0CB49C6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4. Đào t</w:t>
      </w:r>
      <w:r w:rsidRPr="00E412EB">
        <w:rPr>
          <w:rFonts w:ascii="Arial" w:hAnsi="Arial" w:cs="Arial"/>
          <w:sz w:val="20"/>
          <w:szCs w:val="20"/>
        </w:rPr>
        <w:t>ạ</w:t>
      </w:r>
      <w:r w:rsidRPr="00E412EB">
        <w:rPr>
          <w:rFonts w:ascii="Arial" w:hAnsi="Arial" w:cs="Arial"/>
          <w:sz w:val="20"/>
          <w:szCs w:val="20"/>
        </w:rPr>
        <w:t>o viên.</w:t>
      </w:r>
    </w:p>
    <w:p w14:paraId="07E1184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5.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cá nhân khác có liên quan đ</w:t>
      </w:r>
      <w:r w:rsidRPr="00E412EB">
        <w:rPr>
          <w:rFonts w:ascii="Arial" w:hAnsi="Arial" w:cs="Arial"/>
          <w:sz w:val="20"/>
          <w:szCs w:val="20"/>
        </w:rPr>
        <w:t>ế</w:t>
      </w:r>
      <w:r w:rsidRPr="00E412EB">
        <w:rPr>
          <w:rFonts w:ascii="Arial" w:hAnsi="Arial" w:cs="Arial"/>
          <w:sz w:val="20"/>
          <w:szCs w:val="20"/>
        </w:rPr>
        <w:t>n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w:t>
      </w:r>
    </w:p>
    <w:p w14:paraId="616C1A4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3. Gi</w:t>
      </w:r>
      <w:r w:rsidRPr="00E412EB">
        <w:rPr>
          <w:rFonts w:ascii="Arial" w:hAnsi="Arial" w:cs="Arial"/>
          <w:b/>
          <w:sz w:val="20"/>
          <w:szCs w:val="20"/>
        </w:rPr>
        <w:t>ả</w:t>
      </w:r>
      <w:r w:rsidRPr="00E412EB">
        <w:rPr>
          <w:rFonts w:ascii="Arial" w:hAnsi="Arial" w:cs="Arial"/>
          <w:b/>
          <w:sz w:val="20"/>
          <w:szCs w:val="20"/>
        </w:rPr>
        <w:t>i thích t</w:t>
      </w:r>
      <w:r w:rsidRPr="00E412EB">
        <w:rPr>
          <w:rFonts w:ascii="Arial" w:hAnsi="Arial" w:cs="Arial"/>
          <w:b/>
          <w:sz w:val="20"/>
          <w:szCs w:val="20"/>
        </w:rPr>
        <w:t>ừ</w:t>
      </w:r>
      <w:r w:rsidRPr="00E412EB">
        <w:rPr>
          <w:rFonts w:ascii="Arial" w:hAnsi="Arial" w:cs="Arial"/>
          <w:b/>
          <w:sz w:val="20"/>
          <w:szCs w:val="20"/>
        </w:rPr>
        <w:t xml:space="preserve"> ng</w:t>
      </w:r>
      <w:r w:rsidRPr="00E412EB">
        <w:rPr>
          <w:rFonts w:ascii="Arial" w:hAnsi="Arial" w:cs="Arial"/>
          <w:b/>
          <w:sz w:val="20"/>
          <w:szCs w:val="20"/>
        </w:rPr>
        <w:t>ữ</w:t>
      </w:r>
    </w:p>
    <w:p w14:paraId="0B3802A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Trong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các t</w:t>
      </w:r>
      <w:r w:rsidRPr="00E412EB">
        <w:rPr>
          <w:rFonts w:ascii="Arial" w:hAnsi="Arial" w:cs="Arial"/>
          <w:sz w:val="20"/>
          <w:szCs w:val="20"/>
        </w:rPr>
        <w:t>ừ</w:t>
      </w:r>
      <w:r w:rsidRPr="00E412EB">
        <w:rPr>
          <w:rFonts w:ascii="Arial" w:hAnsi="Arial" w:cs="Arial"/>
          <w:sz w:val="20"/>
          <w:szCs w:val="20"/>
        </w:rPr>
        <w:t xml:space="preserve"> ng</w:t>
      </w:r>
      <w:r w:rsidRPr="00E412EB">
        <w:rPr>
          <w:rFonts w:ascii="Arial" w:hAnsi="Arial" w:cs="Arial"/>
          <w:sz w:val="20"/>
          <w:szCs w:val="20"/>
        </w:rPr>
        <w:t>ữ</w:t>
      </w:r>
      <w:r w:rsidRPr="00E412EB">
        <w:rPr>
          <w:rFonts w:ascii="Arial" w:hAnsi="Arial" w:cs="Arial"/>
          <w:sz w:val="20"/>
          <w:szCs w:val="20"/>
        </w:rPr>
        <w:t xml:space="preserve"> dư</w:t>
      </w:r>
      <w:r w:rsidRPr="00E412EB">
        <w:rPr>
          <w:rFonts w:ascii="Arial" w:hAnsi="Arial" w:cs="Arial"/>
          <w:sz w:val="20"/>
          <w:szCs w:val="20"/>
        </w:rPr>
        <w:t>ớ</w:t>
      </w:r>
      <w:r w:rsidRPr="00E412EB">
        <w:rPr>
          <w:rFonts w:ascii="Arial" w:hAnsi="Arial" w:cs="Arial"/>
          <w:sz w:val="20"/>
          <w:szCs w:val="20"/>
        </w:rPr>
        <w:t>i đây đư</w:t>
      </w:r>
      <w:r w:rsidRPr="00E412EB">
        <w:rPr>
          <w:rFonts w:ascii="Arial" w:hAnsi="Arial" w:cs="Arial"/>
          <w:sz w:val="20"/>
          <w:szCs w:val="20"/>
        </w:rPr>
        <w:t>ợ</w:t>
      </w:r>
      <w:r w:rsidRPr="00E412EB">
        <w:rPr>
          <w:rFonts w:ascii="Arial" w:hAnsi="Arial" w:cs="Arial"/>
          <w:sz w:val="20"/>
          <w:szCs w:val="20"/>
        </w:rPr>
        <w:t>c hi</w:t>
      </w:r>
      <w:r w:rsidRPr="00E412EB">
        <w:rPr>
          <w:rFonts w:ascii="Arial" w:hAnsi="Arial" w:cs="Arial"/>
          <w:sz w:val="20"/>
          <w:szCs w:val="20"/>
        </w:rPr>
        <w:t>ể</w:t>
      </w:r>
      <w:r w:rsidRPr="00E412EB">
        <w:rPr>
          <w:rFonts w:ascii="Arial" w:hAnsi="Arial" w:cs="Arial"/>
          <w:sz w:val="20"/>
          <w:szCs w:val="20"/>
        </w:rPr>
        <w:t>u như sau:</w:t>
      </w:r>
    </w:p>
    <w:p w14:paraId="7EC9E49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là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kinh doanh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ng m</w:t>
      </w:r>
      <w:r w:rsidRPr="00E412EB">
        <w:rPr>
          <w:rFonts w:ascii="Arial" w:hAnsi="Arial" w:cs="Arial"/>
          <w:sz w:val="20"/>
          <w:szCs w:val="20"/>
        </w:rPr>
        <w:t>ạ</w:t>
      </w:r>
      <w:r w:rsidRPr="00E412EB">
        <w:rPr>
          <w:rFonts w:ascii="Arial" w:hAnsi="Arial" w:cs="Arial"/>
          <w:sz w:val="20"/>
          <w:szCs w:val="20"/>
        </w:rPr>
        <w:t>ng lư</w:t>
      </w:r>
      <w:r w:rsidRPr="00E412EB">
        <w:rPr>
          <w:rFonts w:ascii="Arial" w:hAnsi="Arial" w:cs="Arial"/>
          <w:sz w:val="20"/>
          <w:szCs w:val="20"/>
        </w:rPr>
        <w:t>ớ</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tham gia g</w:t>
      </w:r>
      <w:r w:rsidRPr="00E412EB">
        <w:rPr>
          <w:rFonts w:ascii="Arial" w:hAnsi="Arial" w:cs="Arial"/>
          <w:sz w:val="20"/>
          <w:szCs w:val="20"/>
        </w:rPr>
        <w:t>ồ</w:t>
      </w:r>
      <w:r w:rsidRPr="00E412EB">
        <w:rPr>
          <w:rFonts w:ascii="Arial" w:hAnsi="Arial" w:cs="Arial"/>
          <w:sz w:val="20"/>
          <w:szCs w:val="20"/>
        </w:rPr>
        <w:t>m nhi</w:t>
      </w:r>
      <w:r w:rsidRPr="00E412EB">
        <w:rPr>
          <w:rFonts w:ascii="Arial" w:hAnsi="Arial" w:cs="Arial"/>
          <w:sz w:val="20"/>
          <w:szCs w:val="20"/>
        </w:rPr>
        <w:t>ề</w:t>
      </w:r>
      <w:r w:rsidRPr="00E412EB">
        <w:rPr>
          <w:rFonts w:ascii="Arial" w:hAnsi="Arial" w:cs="Arial"/>
          <w:sz w:val="20"/>
          <w:szCs w:val="20"/>
        </w:rPr>
        <w:t>u c</w:t>
      </w:r>
      <w:r w:rsidRPr="00E412EB">
        <w:rPr>
          <w:rFonts w:ascii="Arial" w:hAnsi="Arial" w:cs="Arial"/>
          <w:sz w:val="20"/>
          <w:szCs w:val="20"/>
        </w:rPr>
        <w:t>ấ</w:t>
      </w:r>
      <w:r w:rsidRPr="00E412EB">
        <w:rPr>
          <w:rFonts w:ascii="Arial" w:hAnsi="Arial" w:cs="Arial"/>
          <w:sz w:val="20"/>
          <w:szCs w:val="20"/>
        </w:rPr>
        <w:t>p, nhi</w:t>
      </w:r>
      <w:r w:rsidRPr="00E412EB">
        <w:rPr>
          <w:rFonts w:ascii="Arial" w:hAnsi="Arial" w:cs="Arial"/>
          <w:sz w:val="20"/>
          <w:szCs w:val="20"/>
        </w:rPr>
        <w:t>ề</w:t>
      </w:r>
      <w:r w:rsidRPr="00E412EB">
        <w:rPr>
          <w:rFonts w:ascii="Arial" w:hAnsi="Arial" w:cs="Arial"/>
          <w:sz w:val="20"/>
          <w:szCs w:val="20"/>
        </w:rPr>
        <w:t>u nhánh, tro</w:t>
      </w:r>
      <w:r w:rsidRPr="00E412EB">
        <w:rPr>
          <w:rFonts w:ascii="Arial" w:hAnsi="Arial" w:cs="Arial"/>
          <w:sz w:val="20"/>
          <w:szCs w:val="20"/>
        </w:rPr>
        <w:t>ng đó, ngư</w:t>
      </w:r>
      <w:r w:rsidRPr="00E412EB">
        <w:rPr>
          <w:rFonts w:ascii="Arial" w:hAnsi="Arial" w:cs="Arial"/>
          <w:sz w:val="20"/>
          <w:szCs w:val="20"/>
        </w:rPr>
        <w:t>ờ</w:t>
      </w:r>
      <w:r w:rsidRPr="00E412EB">
        <w:rPr>
          <w:rFonts w:ascii="Arial" w:hAnsi="Arial" w:cs="Arial"/>
          <w:sz w:val="20"/>
          <w:szCs w:val="20"/>
        </w:rPr>
        <w:t>i tham gia đư</w:t>
      </w:r>
      <w:r w:rsidRPr="00E412EB">
        <w:rPr>
          <w:rFonts w:ascii="Arial" w:hAnsi="Arial" w:cs="Arial"/>
          <w:sz w:val="20"/>
          <w:szCs w:val="20"/>
        </w:rPr>
        <w:t>ợ</w:t>
      </w:r>
      <w:r w:rsidRPr="00E412EB">
        <w:rPr>
          <w:rFonts w:ascii="Arial" w:hAnsi="Arial" w:cs="Arial"/>
          <w:sz w:val="20"/>
          <w:szCs w:val="20"/>
        </w:rPr>
        <w:t>c hư</w:t>
      </w:r>
      <w:r w:rsidRPr="00E412EB">
        <w:rPr>
          <w:rFonts w:ascii="Arial" w:hAnsi="Arial" w:cs="Arial"/>
          <w:sz w:val="20"/>
          <w:szCs w:val="20"/>
        </w:rPr>
        <w:t>ở</w:t>
      </w:r>
      <w:r w:rsidRPr="00E412EB">
        <w:rPr>
          <w:rFonts w:ascii="Arial" w:hAnsi="Arial" w:cs="Arial"/>
          <w:sz w:val="20"/>
          <w:szCs w:val="20"/>
        </w:rPr>
        <w:t>ng hoa h</w:t>
      </w:r>
      <w:r w:rsidRPr="00E412EB">
        <w:rPr>
          <w:rFonts w:ascii="Arial" w:hAnsi="Arial" w:cs="Arial"/>
          <w:sz w:val="20"/>
          <w:szCs w:val="20"/>
        </w:rPr>
        <w:t>ồ</w:t>
      </w:r>
      <w:r w:rsidRPr="00E412EB">
        <w:rPr>
          <w:rFonts w:ascii="Arial" w:hAnsi="Arial" w:cs="Arial"/>
          <w:sz w:val="20"/>
          <w:szCs w:val="20"/>
        </w:rPr>
        <w:t>ng, ti</w:t>
      </w:r>
      <w:r w:rsidRPr="00E412EB">
        <w:rPr>
          <w:rFonts w:ascii="Arial" w:hAnsi="Arial" w:cs="Arial"/>
          <w:sz w:val="20"/>
          <w:szCs w:val="20"/>
        </w:rPr>
        <w:t>ề</w:t>
      </w:r>
      <w:r w:rsidRPr="00E412EB">
        <w:rPr>
          <w:rFonts w:ascii="Arial" w:hAnsi="Arial" w:cs="Arial"/>
          <w:sz w:val="20"/>
          <w:szCs w:val="20"/>
        </w:rPr>
        <w:t>n thư</w:t>
      </w:r>
      <w:r w:rsidRPr="00E412EB">
        <w:rPr>
          <w:rFonts w:ascii="Arial" w:hAnsi="Arial" w:cs="Arial"/>
          <w:sz w:val="20"/>
          <w:szCs w:val="20"/>
        </w:rPr>
        <w:t>ở</w:t>
      </w:r>
      <w:r w:rsidRPr="00E412EB">
        <w:rPr>
          <w:rFonts w:ascii="Arial" w:hAnsi="Arial" w:cs="Arial"/>
          <w:sz w:val="20"/>
          <w:szCs w:val="20"/>
        </w:rPr>
        <w:t>ng và l</w:t>
      </w:r>
      <w:r w:rsidRPr="00E412EB">
        <w:rPr>
          <w:rFonts w:ascii="Arial" w:hAnsi="Arial" w:cs="Arial"/>
          <w:sz w:val="20"/>
          <w:szCs w:val="20"/>
        </w:rPr>
        <w:t>ợ</w:t>
      </w:r>
      <w:r w:rsidRPr="00E412EB">
        <w:rPr>
          <w:rFonts w:ascii="Arial" w:hAnsi="Arial" w:cs="Arial"/>
          <w:sz w:val="20"/>
          <w:szCs w:val="20"/>
        </w:rPr>
        <w:t>i ích kinh t</w:t>
      </w:r>
      <w:r w:rsidRPr="00E412EB">
        <w:rPr>
          <w:rFonts w:ascii="Arial" w:hAnsi="Arial" w:cs="Arial"/>
          <w:sz w:val="20"/>
          <w:szCs w:val="20"/>
        </w:rPr>
        <w:t>ế</w:t>
      </w:r>
      <w:r w:rsidRPr="00E412EB">
        <w:rPr>
          <w:rFonts w:ascii="Arial" w:hAnsi="Arial" w:cs="Arial"/>
          <w:sz w:val="20"/>
          <w:szCs w:val="20"/>
        </w:rPr>
        <w:t xml:space="preserve"> khác t</w:t>
      </w:r>
      <w:r w:rsidRPr="00E412EB">
        <w:rPr>
          <w:rFonts w:ascii="Arial" w:hAnsi="Arial" w:cs="Arial"/>
          <w:sz w:val="20"/>
          <w:szCs w:val="20"/>
        </w:rPr>
        <w:t>ừ</w:t>
      </w:r>
      <w:r w:rsidRPr="00E412EB">
        <w:rPr>
          <w:rFonts w:ascii="Arial" w:hAnsi="Arial" w:cs="Arial"/>
          <w:sz w:val="20"/>
          <w:szCs w:val="20"/>
        </w:rPr>
        <w:t xml:space="preserve"> k</w:t>
      </w:r>
      <w:r w:rsidRPr="00E412EB">
        <w:rPr>
          <w:rFonts w:ascii="Arial" w:hAnsi="Arial" w:cs="Arial"/>
          <w:sz w:val="20"/>
          <w:szCs w:val="20"/>
        </w:rPr>
        <w:t>ế</w:t>
      </w:r>
      <w:r w:rsidRPr="00E412EB">
        <w:rPr>
          <w:rFonts w:ascii="Arial" w:hAnsi="Arial" w:cs="Arial"/>
          <w:sz w:val="20"/>
          <w:szCs w:val="20"/>
        </w:rPr>
        <w:t>t qu</w:t>
      </w:r>
      <w:r w:rsidRPr="00E412EB">
        <w:rPr>
          <w:rFonts w:ascii="Arial" w:hAnsi="Arial" w:cs="Arial"/>
          <w:sz w:val="20"/>
          <w:szCs w:val="20"/>
        </w:rPr>
        <w:t>ả</w:t>
      </w:r>
      <w:r w:rsidRPr="00E412EB">
        <w:rPr>
          <w:rFonts w:ascii="Arial" w:hAnsi="Arial" w:cs="Arial"/>
          <w:sz w:val="20"/>
          <w:szCs w:val="20"/>
        </w:rPr>
        <w:t xml:space="preserve"> kinh doanh c</w:t>
      </w:r>
      <w:r w:rsidRPr="00E412EB">
        <w:rPr>
          <w:rFonts w:ascii="Arial" w:hAnsi="Arial" w:cs="Arial"/>
          <w:sz w:val="20"/>
          <w:szCs w:val="20"/>
        </w:rPr>
        <w:t>ủ</w:t>
      </w:r>
      <w:r w:rsidRPr="00E412EB">
        <w:rPr>
          <w:rFonts w:ascii="Arial" w:hAnsi="Arial" w:cs="Arial"/>
          <w:sz w:val="20"/>
          <w:szCs w:val="20"/>
        </w:rPr>
        <w:t>a mình và c</w:t>
      </w:r>
      <w:r w:rsidRPr="00E412EB">
        <w:rPr>
          <w:rFonts w:ascii="Arial" w:hAnsi="Arial" w:cs="Arial"/>
          <w:sz w:val="20"/>
          <w:szCs w:val="20"/>
        </w:rPr>
        <w:t>ủ</w:t>
      </w:r>
      <w:r w:rsidRPr="00E412EB">
        <w:rPr>
          <w:rFonts w:ascii="Arial" w:hAnsi="Arial" w:cs="Arial"/>
          <w:sz w:val="20"/>
          <w:szCs w:val="20"/>
        </w:rPr>
        <w:t>a nh</w:t>
      </w:r>
      <w:r w:rsidRPr="00E412EB">
        <w:rPr>
          <w:rFonts w:ascii="Arial" w:hAnsi="Arial" w:cs="Arial"/>
          <w:sz w:val="20"/>
          <w:szCs w:val="20"/>
        </w:rPr>
        <w:t>ữ</w:t>
      </w:r>
      <w:r w:rsidRPr="00E412EB">
        <w:rPr>
          <w:rFonts w:ascii="Arial" w:hAnsi="Arial" w:cs="Arial"/>
          <w:sz w:val="20"/>
          <w:szCs w:val="20"/>
        </w:rPr>
        <w:t>ng ngư</w:t>
      </w:r>
      <w:r w:rsidRPr="00E412EB">
        <w:rPr>
          <w:rFonts w:ascii="Arial" w:hAnsi="Arial" w:cs="Arial"/>
          <w:sz w:val="20"/>
          <w:szCs w:val="20"/>
        </w:rPr>
        <w:t>ờ</w:t>
      </w:r>
      <w:r w:rsidRPr="00E412EB">
        <w:rPr>
          <w:rFonts w:ascii="Arial" w:hAnsi="Arial" w:cs="Arial"/>
          <w:sz w:val="20"/>
          <w:szCs w:val="20"/>
        </w:rPr>
        <w:t>i khác trong m</w:t>
      </w:r>
      <w:r w:rsidRPr="00E412EB">
        <w:rPr>
          <w:rFonts w:ascii="Arial" w:hAnsi="Arial" w:cs="Arial"/>
          <w:sz w:val="20"/>
          <w:szCs w:val="20"/>
        </w:rPr>
        <w:t>ạ</w:t>
      </w:r>
      <w:r w:rsidRPr="00E412EB">
        <w:rPr>
          <w:rFonts w:ascii="Arial" w:hAnsi="Arial" w:cs="Arial"/>
          <w:sz w:val="20"/>
          <w:szCs w:val="20"/>
        </w:rPr>
        <w:t>ng lư</w:t>
      </w:r>
      <w:r w:rsidRPr="00E412EB">
        <w:rPr>
          <w:rFonts w:ascii="Arial" w:hAnsi="Arial" w:cs="Arial"/>
          <w:sz w:val="20"/>
          <w:szCs w:val="20"/>
        </w:rPr>
        <w:t>ớ</w:t>
      </w:r>
      <w:r w:rsidRPr="00E412EB">
        <w:rPr>
          <w:rFonts w:ascii="Arial" w:hAnsi="Arial" w:cs="Arial"/>
          <w:sz w:val="20"/>
          <w:szCs w:val="20"/>
        </w:rPr>
        <w:t>i.</w:t>
      </w:r>
    </w:p>
    <w:p w14:paraId="2252F8E7"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là doanh nghi</w:t>
      </w:r>
      <w:r w:rsidRPr="00E412EB">
        <w:rPr>
          <w:rFonts w:ascii="Arial" w:hAnsi="Arial" w:cs="Arial"/>
          <w:sz w:val="20"/>
          <w:szCs w:val="20"/>
        </w:rPr>
        <w:t>ệ</w:t>
      </w:r>
      <w:r w:rsidRPr="00E412EB">
        <w:rPr>
          <w:rFonts w:ascii="Arial" w:hAnsi="Arial" w:cs="Arial"/>
          <w:sz w:val="20"/>
          <w:szCs w:val="20"/>
        </w:rPr>
        <w:t>p đã đư</w:t>
      </w:r>
      <w:r w:rsidRPr="00E412EB">
        <w:rPr>
          <w:rFonts w:ascii="Arial" w:hAnsi="Arial" w:cs="Arial"/>
          <w:sz w:val="20"/>
          <w:szCs w:val="20"/>
        </w:rPr>
        <w:t>ợ</w:t>
      </w:r>
      <w:r w:rsidRPr="00E412EB">
        <w:rPr>
          <w:rFonts w:ascii="Arial" w:hAnsi="Arial" w:cs="Arial"/>
          <w:sz w:val="20"/>
          <w:szCs w:val="20"/>
        </w:rPr>
        <w:t>c cơ quan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 c</w:t>
      </w:r>
      <w:r w:rsidRPr="00E412EB">
        <w:rPr>
          <w:rFonts w:ascii="Arial" w:hAnsi="Arial" w:cs="Arial"/>
          <w:sz w:val="20"/>
          <w:szCs w:val="20"/>
        </w:rPr>
        <w:t>ấ</w:t>
      </w:r>
      <w:r w:rsidRPr="00E412EB">
        <w:rPr>
          <w:rFonts w:ascii="Arial" w:hAnsi="Arial" w:cs="Arial"/>
          <w:sz w:val="20"/>
          <w:szCs w:val="20"/>
        </w:rPr>
        <w:t>p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đ</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6423889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là cá nhân giao k</w:t>
      </w:r>
      <w:r w:rsidRPr="00E412EB">
        <w:rPr>
          <w:rFonts w:ascii="Arial" w:hAnsi="Arial" w:cs="Arial"/>
          <w:sz w:val="20"/>
          <w:szCs w:val="20"/>
        </w:rPr>
        <w:t>ế</w:t>
      </w:r>
      <w:r w:rsidRPr="00E412EB">
        <w:rPr>
          <w:rFonts w:ascii="Arial" w:hAnsi="Arial" w:cs="Arial"/>
          <w:sz w:val="20"/>
          <w:szCs w:val="20"/>
        </w:rPr>
        <w:t>t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hàng đa c</w:t>
      </w:r>
      <w:r w:rsidRPr="00E412EB">
        <w:rPr>
          <w:rFonts w:ascii="Arial" w:hAnsi="Arial" w:cs="Arial"/>
          <w:sz w:val="20"/>
          <w:szCs w:val="20"/>
        </w:rPr>
        <w:t>ấ</w:t>
      </w:r>
      <w:r w:rsidRPr="00E412EB">
        <w:rPr>
          <w:rFonts w:ascii="Arial" w:hAnsi="Arial" w:cs="Arial"/>
          <w:sz w:val="20"/>
          <w:szCs w:val="20"/>
        </w:rPr>
        <w:t>p v</w:t>
      </w:r>
      <w:r w:rsidRPr="00E412EB">
        <w:rPr>
          <w:rFonts w:ascii="Arial" w:hAnsi="Arial" w:cs="Arial"/>
          <w:sz w:val="20"/>
          <w:szCs w:val="20"/>
        </w:rPr>
        <w:t>ớ</w:t>
      </w:r>
      <w:r w:rsidRPr="00E412EB">
        <w:rPr>
          <w:rFonts w:ascii="Arial" w:hAnsi="Arial" w:cs="Arial"/>
          <w:sz w:val="20"/>
          <w:szCs w:val="20"/>
        </w:rPr>
        <w:t>i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w:t>
      </w:r>
    </w:p>
    <w:p w14:paraId="423AE39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4. Nhà phân ph</w:t>
      </w:r>
      <w:r w:rsidRPr="00E412EB">
        <w:rPr>
          <w:rFonts w:ascii="Arial" w:hAnsi="Arial" w:cs="Arial"/>
          <w:sz w:val="20"/>
          <w:szCs w:val="20"/>
        </w:rPr>
        <w:t>ố</w:t>
      </w:r>
      <w:r w:rsidRPr="00E412EB">
        <w:rPr>
          <w:rFonts w:ascii="Arial" w:hAnsi="Arial" w:cs="Arial"/>
          <w:sz w:val="20"/>
          <w:szCs w:val="20"/>
        </w:rPr>
        <w:t>i c</w:t>
      </w:r>
      <w:r w:rsidRPr="00E412EB">
        <w:rPr>
          <w:rFonts w:ascii="Arial" w:hAnsi="Arial" w:cs="Arial"/>
          <w:sz w:val="20"/>
          <w:szCs w:val="20"/>
        </w:rPr>
        <w:t>ấ</w:t>
      </w:r>
      <w:r w:rsidRPr="00E412EB">
        <w:rPr>
          <w:rFonts w:ascii="Arial" w:hAnsi="Arial" w:cs="Arial"/>
          <w:sz w:val="20"/>
          <w:szCs w:val="20"/>
        </w:rPr>
        <w:t>p cao là nh</w:t>
      </w:r>
      <w:r w:rsidRPr="00E412EB">
        <w:rPr>
          <w:rFonts w:ascii="Arial" w:hAnsi="Arial" w:cs="Arial"/>
          <w:sz w:val="20"/>
          <w:szCs w:val="20"/>
        </w:rPr>
        <w:t>ữ</w:t>
      </w:r>
      <w:r w:rsidRPr="00E412EB">
        <w:rPr>
          <w:rFonts w:ascii="Arial" w:hAnsi="Arial" w:cs="Arial"/>
          <w:sz w:val="20"/>
          <w:szCs w:val="20"/>
        </w:rPr>
        <w:t>ng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 xml:space="preserve">p </w:t>
      </w:r>
      <w:r w:rsidRPr="00E412EB">
        <w:rPr>
          <w:rFonts w:ascii="Arial" w:hAnsi="Arial" w:cs="Arial"/>
          <w:sz w:val="20"/>
          <w:szCs w:val="20"/>
        </w:rPr>
        <w:t>ở</w:t>
      </w:r>
      <w:r w:rsidRPr="00E412EB">
        <w:rPr>
          <w:rFonts w:ascii="Arial" w:hAnsi="Arial" w:cs="Arial"/>
          <w:sz w:val="20"/>
          <w:szCs w:val="20"/>
        </w:rPr>
        <w:t xml:space="preserve"> ba c</w:t>
      </w:r>
      <w:r w:rsidRPr="00E412EB">
        <w:rPr>
          <w:rFonts w:ascii="Arial" w:hAnsi="Arial" w:cs="Arial"/>
          <w:sz w:val="20"/>
          <w:szCs w:val="20"/>
        </w:rPr>
        <w:t>ấ</w:t>
      </w:r>
      <w:r w:rsidRPr="00E412EB">
        <w:rPr>
          <w:rFonts w:ascii="Arial" w:hAnsi="Arial" w:cs="Arial"/>
          <w:sz w:val="20"/>
          <w:szCs w:val="20"/>
        </w:rPr>
        <w:t>p b</w:t>
      </w:r>
      <w:r w:rsidRPr="00E412EB">
        <w:rPr>
          <w:rFonts w:ascii="Arial" w:hAnsi="Arial" w:cs="Arial"/>
          <w:sz w:val="20"/>
          <w:szCs w:val="20"/>
        </w:rPr>
        <w:t>ậ</w:t>
      </w:r>
      <w:r w:rsidRPr="00E412EB">
        <w:rPr>
          <w:rFonts w:ascii="Arial" w:hAnsi="Arial" w:cs="Arial"/>
          <w:sz w:val="20"/>
          <w:szCs w:val="20"/>
        </w:rPr>
        <w:t>c, v</w:t>
      </w:r>
      <w:r w:rsidRPr="00E412EB">
        <w:rPr>
          <w:rFonts w:ascii="Arial" w:hAnsi="Arial" w:cs="Arial"/>
          <w:sz w:val="20"/>
          <w:szCs w:val="20"/>
        </w:rPr>
        <w:t>ị</w:t>
      </w:r>
      <w:r w:rsidRPr="00E412EB">
        <w:rPr>
          <w:rFonts w:ascii="Arial" w:hAnsi="Arial" w:cs="Arial"/>
          <w:sz w:val="20"/>
          <w:szCs w:val="20"/>
        </w:rPr>
        <w:t xml:space="preserve"> trí, danh hi</w:t>
      </w:r>
      <w:r w:rsidRPr="00E412EB">
        <w:rPr>
          <w:rFonts w:ascii="Arial" w:hAnsi="Arial" w:cs="Arial"/>
          <w:sz w:val="20"/>
          <w:szCs w:val="20"/>
        </w:rPr>
        <w:t>ệ</w:t>
      </w:r>
      <w:r w:rsidRPr="00E412EB">
        <w:rPr>
          <w:rFonts w:ascii="Arial" w:hAnsi="Arial" w:cs="Arial"/>
          <w:sz w:val="20"/>
          <w:szCs w:val="20"/>
        </w:rPr>
        <w:t>u cao nh</w:t>
      </w:r>
      <w:r w:rsidRPr="00E412EB">
        <w:rPr>
          <w:rFonts w:ascii="Arial" w:hAnsi="Arial" w:cs="Arial"/>
          <w:sz w:val="20"/>
          <w:szCs w:val="20"/>
        </w:rPr>
        <w:t>ấ</w:t>
      </w:r>
      <w:r w:rsidRPr="00E412EB">
        <w:rPr>
          <w:rFonts w:ascii="Arial" w:hAnsi="Arial" w:cs="Arial"/>
          <w:sz w:val="20"/>
          <w:szCs w:val="20"/>
        </w:rPr>
        <w:t>t trong m</w:t>
      </w:r>
      <w:r w:rsidRPr="00E412EB">
        <w:rPr>
          <w:rFonts w:ascii="Arial" w:hAnsi="Arial" w:cs="Arial"/>
          <w:sz w:val="20"/>
          <w:szCs w:val="20"/>
        </w:rPr>
        <w:t>ạ</w:t>
      </w:r>
      <w:r w:rsidRPr="00E412EB">
        <w:rPr>
          <w:rFonts w:ascii="Arial" w:hAnsi="Arial" w:cs="Arial"/>
          <w:sz w:val="20"/>
          <w:szCs w:val="20"/>
        </w:rPr>
        <w:t>ng lư</w:t>
      </w:r>
      <w:r w:rsidRPr="00E412EB">
        <w:rPr>
          <w:rFonts w:ascii="Arial" w:hAnsi="Arial" w:cs="Arial"/>
          <w:sz w:val="20"/>
          <w:szCs w:val="20"/>
        </w:rPr>
        <w:t>ớ</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Vi</w:t>
      </w:r>
      <w:r w:rsidRPr="00E412EB">
        <w:rPr>
          <w:rFonts w:ascii="Arial" w:hAnsi="Arial" w:cs="Arial"/>
          <w:sz w:val="20"/>
          <w:szCs w:val="20"/>
        </w:rPr>
        <w:t>ệ</w:t>
      </w:r>
      <w:r w:rsidRPr="00E412EB">
        <w:rPr>
          <w:rFonts w:ascii="Arial" w:hAnsi="Arial" w:cs="Arial"/>
          <w:sz w:val="20"/>
          <w:szCs w:val="20"/>
        </w:rPr>
        <w:t xml:space="preserve">t Nam </w:t>
      </w:r>
      <w:r w:rsidRPr="00E412EB">
        <w:rPr>
          <w:rFonts w:ascii="Arial" w:hAnsi="Arial" w:cs="Arial"/>
          <w:sz w:val="20"/>
          <w:szCs w:val="20"/>
        </w:rPr>
        <w:t>ở</w:t>
      </w:r>
      <w:r w:rsidRPr="00E412EB">
        <w:rPr>
          <w:rFonts w:ascii="Arial" w:hAnsi="Arial" w:cs="Arial"/>
          <w:sz w:val="20"/>
          <w:szCs w:val="20"/>
        </w:rPr>
        <w:t xml:space="preserve"> m</w:t>
      </w:r>
      <w:r w:rsidRPr="00E412EB">
        <w:rPr>
          <w:rFonts w:ascii="Arial" w:hAnsi="Arial" w:cs="Arial"/>
          <w:sz w:val="20"/>
          <w:szCs w:val="20"/>
        </w:rPr>
        <w:t>ộ</w:t>
      </w:r>
      <w:r w:rsidRPr="00E412EB">
        <w:rPr>
          <w:rFonts w:ascii="Arial" w:hAnsi="Arial" w:cs="Arial"/>
          <w:sz w:val="20"/>
          <w:szCs w:val="20"/>
        </w:rPr>
        <w:t>t th</w:t>
      </w:r>
      <w:r w:rsidRPr="00E412EB">
        <w:rPr>
          <w:rFonts w:ascii="Arial" w:hAnsi="Arial" w:cs="Arial"/>
          <w:sz w:val="20"/>
          <w:szCs w:val="20"/>
        </w:rPr>
        <w:t>ờ</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nh</w:t>
      </w:r>
      <w:r w:rsidRPr="00E412EB">
        <w:rPr>
          <w:rFonts w:ascii="Arial" w:hAnsi="Arial" w:cs="Arial"/>
          <w:sz w:val="20"/>
          <w:szCs w:val="20"/>
        </w:rPr>
        <w:t>ấ</w:t>
      </w:r>
      <w:r w:rsidRPr="00E412EB">
        <w:rPr>
          <w:rFonts w:ascii="Arial" w:hAnsi="Arial" w:cs="Arial"/>
          <w:sz w:val="20"/>
          <w:szCs w:val="20"/>
        </w:rPr>
        <w:t>t đ</w:t>
      </w:r>
      <w:r w:rsidRPr="00E412EB">
        <w:rPr>
          <w:rFonts w:ascii="Arial" w:hAnsi="Arial" w:cs="Arial"/>
          <w:sz w:val="20"/>
          <w:szCs w:val="20"/>
        </w:rPr>
        <w:t>ị</w:t>
      </w:r>
      <w:r w:rsidRPr="00E412EB">
        <w:rPr>
          <w:rFonts w:ascii="Arial" w:hAnsi="Arial" w:cs="Arial"/>
          <w:sz w:val="20"/>
          <w:szCs w:val="20"/>
        </w:rPr>
        <w:t>nh ho</w:t>
      </w:r>
      <w:r w:rsidRPr="00E412EB">
        <w:rPr>
          <w:rFonts w:ascii="Arial" w:hAnsi="Arial" w:cs="Arial"/>
          <w:sz w:val="20"/>
          <w:szCs w:val="20"/>
        </w:rPr>
        <w:t>ặ</w:t>
      </w:r>
      <w:r w:rsidRPr="00E412EB">
        <w:rPr>
          <w:rFonts w:ascii="Arial" w:hAnsi="Arial" w:cs="Arial"/>
          <w:sz w:val="20"/>
          <w:szCs w:val="20"/>
        </w:rPr>
        <w:t>c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đư</w:t>
      </w:r>
      <w:r w:rsidRPr="00E412EB">
        <w:rPr>
          <w:rFonts w:ascii="Arial" w:hAnsi="Arial" w:cs="Arial"/>
          <w:sz w:val="20"/>
          <w:szCs w:val="20"/>
        </w:rPr>
        <w:t>ợ</w:t>
      </w:r>
      <w:r w:rsidRPr="00E412EB">
        <w:rPr>
          <w:rFonts w:ascii="Arial" w:hAnsi="Arial" w:cs="Arial"/>
          <w:sz w:val="20"/>
          <w:szCs w:val="20"/>
        </w:rPr>
        <w:t>c hư</w:t>
      </w:r>
      <w:r w:rsidRPr="00E412EB">
        <w:rPr>
          <w:rFonts w:ascii="Arial" w:hAnsi="Arial" w:cs="Arial"/>
          <w:sz w:val="20"/>
          <w:szCs w:val="20"/>
        </w:rPr>
        <w:t>ở</w:t>
      </w:r>
      <w:r w:rsidRPr="00E412EB">
        <w:rPr>
          <w:rFonts w:ascii="Arial" w:hAnsi="Arial" w:cs="Arial"/>
          <w:sz w:val="20"/>
          <w:szCs w:val="20"/>
        </w:rPr>
        <w:t>ng hoa h</w:t>
      </w:r>
      <w:r w:rsidRPr="00E412EB">
        <w:rPr>
          <w:rFonts w:ascii="Arial" w:hAnsi="Arial" w:cs="Arial"/>
          <w:sz w:val="20"/>
          <w:szCs w:val="20"/>
        </w:rPr>
        <w:t>ồ</w:t>
      </w:r>
      <w:r w:rsidRPr="00E412EB">
        <w:rPr>
          <w:rFonts w:ascii="Arial" w:hAnsi="Arial" w:cs="Arial"/>
          <w:sz w:val="20"/>
          <w:szCs w:val="20"/>
        </w:rPr>
        <w:t>ng, ti</w:t>
      </w:r>
      <w:r w:rsidRPr="00E412EB">
        <w:rPr>
          <w:rFonts w:ascii="Arial" w:hAnsi="Arial" w:cs="Arial"/>
          <w:sz w:val="20"/>
          <w:szCs w:val="20"/>
        </w:rPr>
        <w:t>ề</w:t>
      </w:r>
      <w:r w:rsidRPr="00E412EB">
        <w:rPr>
          <w:rFonts w:ascii="Arial" w:hAnsi="Arial" w:cs="Arial"/>
          <w:sz w:val="20"/>
          <w:szCs w:val="20"/>
        </w:rPr>
        <w:t>n thư</w:t>
      </w:r>
      <w:r w:rsidRPr="00E412EB">
        <w:rPr>
          <w:rFonts w:ascii="Arial" w:hAnsi="Arial" w:cs="Arial"/>
          <w:sz w:val="20"/>
          <w:szCs w:val="20"/>
        </w:rPr>
        <w:t>ở</w:t>
      </w:r>
      <w:r w:rsidRPr="00E412EB">
        <w:rPr>
          <w:rFonts w:ascii="Arial" w:hAnsi="Arial" w:cs="Arial"/>
          <w:sz w:val="20"/>
          <w:szCs w:val="20"/>
        </w:rPr>
        <w:t>ng và l</w:t>
      </w:r>
      <w:r w:rsidRPr="00E412EB">
        <w:rPr>
          <w:rFonts w:ascii="Arial" w:hAnsi="Arial" w:cs="Arial"/>
          <w:sz w:val="20"/>
          <w:szCs w:val="20"/>
        </w:rPr>
        <w:t>ợ</w:t>
      </w:r>
      <w:r w:rsidRPr="00E412EB">
        <w:rPr>
          <w:rFonts w:ascii="Arial" w:hAnsi="Arial" w:cs="Arial"/>
          <w:sz w:val="20"/>
          <w:szCs w:val="20"/>
        </w:rPr>
        <w:t>i ích kinh t</w:t>
      </w:r>
      <w:r w:rsidRPr="00E412EB">
        <w:rPr>
          <w:rFonts w:ascii="Arial" w:hAnsi="Arial" w:cs="Arial"/>
          <w:sz w:val="20"/>
          <w:szCs w:val="20"/>
        </w:rPr>
        <w:t>ế</w:t>
      </w:r>
      <w:r w:rsidRPr="00E412EB">
        <w:rPr>
          <w:rFonts w:ascii="Arial" w:hAnsi="Arial" w:cs="Arial"/>
          <w:sz w:val="20"/>
          <w:szCs w:val="20"/>
        </w:rPr>
        <w:t xml:space="preserve"> khác t</w:t>
      </w:r>
      <w:r w:rsidRPr="00E412EB">
        <w:rPr>
          <w:rFonts w:ascii="Arial" w:hAnsi="Arial" w:cs="Arial"/>
          <w:sz w:val="20"/>
          <w:szCs w:val="20"/>
        </w:rPr>
        <w:t>ừ</w:t>
      </w:r>
      <w:r w:rsidRPr="00E412EB">
        <w:rPr>
          <w:rFonts w:ascii="Arial" w:hAnsi="Arial" w:cs="Arial"/>
          <w:sz w:val="20"/>
          <w:szCs w:val="20"/>
        </w:rPr>
        <w:t xml:space="preserve"> 01 t</w:t>
      </w:r>
      <w:r w:rsidRPr="00E412EB">
        <w:rPr>
          <w:rFonts w:ascii="Arial" w:hAnsi="Arial" w:cs="Arial"/>
          <w:sz w:val="20"/>
          <w:szCs w:val="20"/>
        </w:rPr>
        <w:t>ỷ</w:t>
      </w:r>
      <w:r w:rsidRPr="00E412EB">
        <w:rPr>
          <w:rFonts w:ascii="Arial" w:hAnsi="Arial" w:cs="Arial"/>
          <w:sz w:val="20"/>
          <w:szCs w:val="20"/>
        </w:rPr>
        <w:t xml:space="preserve"> đ</w:t>
      </w:r>
      <w:r w:rsidRPr="00E412EB">
        <w:rPr>
          <w:rFonts w:ascii="Arial" w:hAnsi="Arial" w:cs="Arial"/>
          <w:sz w:val="20"/>
          <w:szCs w:val="20"/>
        </w:rPr>
        <w:t>ồ</w:t>
      </w:r>
      <w:r w:rsidRPr="00E412EB">
        <w:rPr>
          <w:rFonts w:ascii="Arial" w:hAnsi="Arial" w:cs="Arial"/>
          <w:sz w:val="20"/>
          <w:szCs w:val="20"/>
        </w:rPr>
        <w:t>ng tr</w:t>
      </w:r>
      <w:r w:rsidRPr="00E412EB">
        <w:rPr>
          <w:rFonts w:ascii="Arial" w:hAnsi="Arial" w:cs="Arial"/>
          <w:sz w:val="20"/>
          <w:szCs w:val="20"/>
        </w:rPr>
        <w:t>ở</w:t>
      </w:r>
      <w:r w:rsidRPr="00E412EB">
        <w:rPr>
          <w:rFonts w:ascii="Arial" w:hAnsi="Arial" w:cs="Arial"/>
          <w:sz w:val="20"/>
          <w:szCs w:val="20"/>
        </w:rPr>
        <w:t xml:space="preserve"> lên trong m</w:t>
      </w:r>
      <w:r w:rsidRPr="00E412EB">
        <w:rPr>
          <w:rFonts w:ascii="Arial" w:hAnsi="Arial" w:cs="Arial"/>
          <w:sz w:val="20"/>
          <w:szCs w:val="20"/>
        </w:rPr>
        <w:t>ộ</w:t>
      </w:r>
      <w:r w:rsidRPr="00E412EB">
        <w:rPr>
          <w:rFonts w:ascii="Arial" w:hAnsi="Arial" w:cs="Arial"/>
          <w:sz w:val="20"/>
          <w:szCs w:val="20"/>
        </w:rPr>
        <w:t>t năm tài chính li</w:t>
      </w:r>
      <w:r w:rsidRPr="00E412EB">
        <w:rPr>
          <w:rFonts w:ascii="Arial" w:hAnsi="Arial" w:cs="Arial"/>
          <w:sz w:val="20"/>
          <w:szCs w:val="20"/>
        </w:rPr>
        <w:t>ề</w:t>
      </w:r>
      <w:r w:rsidRPr="00E412EB">
        <w:rPr>
          <w:rFonts w:ascii="Arial" w:hAnsi="Arial" w:cs="Arial"/>
          <w:sz w:val="20"/>
          <w:szCs w:val="20"/>
        </w:rPr>
        <w:t>n trư</w:t>
      </w:r>
      <w:r w:rsidRPr="00E412EB">
        <w:rPr>
          <w:rFonts w:ascii="Arial" w:hAnsi="Arial" w:cs="Arial"/>
          <w:sz w:val="20"/>
          <w:szCs w:val="20"/>
        </w:rPr>
        <w:t>ớ</w:t>
      </w:r>
      <w:r w:rsidRPr="00E412EB">
        <w:rPr>
          <w:rFonts w:ascii="Arial" w:hAnsi="Arial" w:cs="Arial"/>
          <w:sz w:val="20"/>
          <w:szCs w:val="20"/>
        </w:rPr>
        <w:t>c.</w:t>
      </w:r>
    </w:p>
    <w:p w14:paraId="6838F0B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5. Đào t</w:t>
      </w:r>
      <w:r w:rsidRPr="00E412EB">
        <w:rPr>
          <w:rFonts w:ascii="Arial" w:hAnsi="Arial" w:cs="Arial"/>
          <w:sz w:val="20"/>
          <w:szCs w:val="20"/>
        </w:rPr>
        <w:t>ạ</w:t>
      </w:r>
      <w:r w:rsidRPr="00E412EB">
        <w:rPr>
          <w:rFonts w:ascii="Arial" w:hAnsi="Arial" w:cs="Arial"/>
          <w:sz w:val="20"/>
          <w:szCs w:val="20"/>
        </w:rPr>
        <w:t>o viên là ngư</w:t>
      </w:r>
      <w:r w:rsidRPr="00E412EB">
        <w:rPr>
          <w:rFonts w:ascii="Arial" w:hAnsi="Arial" w:cs="Arial"/>
          <w:sz w:val="20"/>
          <w:szCs w:val="20"/>
        </w:rPr>
        <w:t>ờ</w:t>
      </w:r>
      <w:r w:rsidRPr="00E412EB">
        <w:rPr>
          <w:rFonts w:ascii="Arial" w:hAnsi="Arial" w:cs="Arial"/>
          <w:sz w:val="20"/>
          <w:szCs w:val="20"/>
        </w:rPr>
        <w:t>i đư</w:t>
      </w:r>
      <w:r w:rsidRPr="00E412EB">
        <w:rPr>
          <w:rFonts w:ascii="Arial" w:hAnsi="Arial" w:cs="Arial"/>
          <w:sz w:val="20"/>
          <w:szCs w:val="20"/>
        </w:rPr>
        <w:t>ợ</w:t>
      </w:r>
      <w:r w:rsidRPr="00E412EB">
        <w:rPr>
          <w:rFonts w:ascii="Arial" w:hAnsi="Arial" w:cs="Arial"/>
          <w:sz w:val="20"/>
          <w:szCs w:val="20"/>
        </w:rPr>
        <w:t>c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ch</w:t>
      </w:r>
      <w:r w:rsidRPr="00E412EB">
        <w:rPr>
          <w:rFonts w:ascii="Arial" w:hAnsi="Arial" w:cs="Arial"/>
          <w:sz w:val="20"/>
          <w:szCs w:val="20"/>
        </w:rPr>
        <w:t>ỉ</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đ</w:t>
      </w:r>
      <w:r w:rsidRPr="00E412EB">
        <w:rPr>
          <w:rFonts w:ascii="Arial" w:hAnsi="Arial" w:cs="Arial"/>
          <w:sz w:val="20"/>
          <w:szCs w:val="20"/>
        </w:rPr>
        <w:t>ể</w:t>
      </w:r>
      <w:r w:rsidRPr="00E412EB">
        <w:rPr>
          <w:rFonts w:ascii="Arial" w:hAnsi="Arial" w:cs="Arial"/>
          <w:sz w:val="20"/>
          <w:szCs w:val="20"/>
        </w:rPr>
        <w:t xml:space="preserve">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đào t</w:t>
      </w:r>
      <w:r w:rsidRPr="00E412EB">
        <w:rPr>
          <w:rFonts w:ascii="Arial" w:hAnsi="Arial" w:cs="Arial"/>
          <w:sz w:val="20"/>
          <w:szCs w:val="20"/>
        </w:rPr>
        <w:t>ạ</w:t>
      </w:r>
      <w:r w:rsidRPr="00E412EB">
        <w:rPr>
          <w:rFonts w:ascii="Arial" w:hAnsi="Arial" w:cs="Arial"/>
          <w:sz w:val="20"/>
          <w:szCs w:val="20"/>
        </w:rPr>
        <w:t>o cơ b</w:t>
      </w:r>
      <w:r w:rsidRPr="00E412EB">
        <w:rPr>
          <w:rFonts w:ascii="Arial" w:hAnsi="Arial" w:cs="Arial"/>
          <w:sz w:val="20"/>
          <w:szCs w:val="20"/>
        </w:rPr>
        <w:t>ả</w:t>
      </w:r>
      <w:r w:rsidRPr="00E412EB">
        <w:rPr>
          <w:rFonts w:ascii="Arial" w:hAnsi="Arial" w:cs="Arial"/>
          <w:sz w:val="20"/>
          <w:szCs w:val="20"/>
        </w:rPr>
        <w:t>n cho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mình. Đào t</w:t>
      </w:r>
      <w:r w:rsidRPr="00E412EB">
        <w:rPr>
          <w:rFonts w:ascii="Arial" w:hAnsi="Arial" w:cs="Arial"/>
          <w:sz w:val="20"/>
          <w:szCs w:val="20"/>
        </w:rPr>
        <w:t>ạ</w:t>
      </w:r>
      <w:r w:rsidRPr="00E412EB">
        <w:rPr>
          <w:rFonts w:ascii="Arial" w:hAnsi="Arial" w:cs="Arial"/>
          <w:sz w:val="20"/>
          <w:szCs w:val="20"/>
        </w:rPr>
        <w:t>o viên ph</w:t>
      </w:r>
      <w:r w:rsidRPr="00E412EB">
        <w:rPr>
          <w:rFonts w:ascii="Arial" w:hAnsi="Arial" w:cs="Arial"/>
          <w:sz w:val="20"/>
          <w:szCs w:val="20"/>
        </w:rPr>
        <w:t>ả</w:t>
      </w:r>
      <w:r w:rsidRPr="00E412EB">
        <w:rPr>
          <w:rFonts w:ascii="Arial" w:hAnsi="Arial" w:cs="Arial"/>
          <w:sz w:val="20"/>
          <w:szCs w:val="20"/>
        </w:rPr>
        <w:t xml:space="preserve">i đáp </w:t>
      </w:r>
      <w:r w:rsidRPr="00E412EB">
        <w:rPr>
          <w:rFonts w:ascii="Arial" w:hAnsi="Arial" w:cs="Arial"/>
          <w:sz w:val="20"/>
          <w:szCs w:val="20"/>
        </w:rPr>
        <w:t>ứ</w:t>
      </w:r>
      <w:r w:rsidRPr="00E412EB">
        <w:rPr>
          <w:rFonts w:ascii="Arial" w:hAnsi="Arial" w:cs="Arial"/>
          <w:sz w:val="20"/>
          <w:szCs w:val="20"/>
        </w:rPr>
        <w:t>ng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ề</w:t>
      </w:r>
      <w:r w:rsidRPr="00E412EB">
        <w:rPr>
          <w:rFonts w:ascii="Arial" w:hAnsi="Arial" w:cs="Arial"/>
          <w:sz w:val="20"/>
          <w:szCs w:val="20"/>
        </w:rPr>
        <w:t>u 34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6B7686E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6. Đ</w:t>
      </w:r>
      <w:r w:rsidRPr="00E412EB">
        <w:rPr>
          <w:rFonts w:ascii="Arial" w:hAnsi="Arial" w:cs="Arial"/>
          <w:sz w:val="20"/>
          <w:szCs w:val="20"/>
        </w:rPr>
        <w:t>ầ</w:t>
      </w:r>
      <w:r w:rsidRPr="00E412EB">
        <w:rPr>
          <w:rFonts w:ascii="Arial" w:hAnsi="Arial" w:cs="Arial"/>
          <w:sz w:val="20"/>
          <w:szCs w:val="20"/>
        </w:rPr>
        <w:t>u m</w:t>
      </w:r>
      <w:r w:rsidRPr="00E412EB">
        <w:rPr>
          <w:rFonts w:ascii="Arial" w:hAnsi="Arial" w:cs="Arial"/>
          <w:sz w:val="20"/>
          <w:szCs w:val="20"/>
        </w:rPr>
        <w:t>ố</w:t>
      </w:r>
      <w:r w:rsidRPr="00E412EB">
        <w:rPr>
          <w:rFonts w:ascii="Arial" w:hAnsi="Arial" w:cs="Arial"/>
          <w:sz w:val="20"/>
          <w:szCs w:val="20"/>
        </w:rPr>
        <w:t>i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là cá nhân đư</w:t>
      </w:r>
      <w:r w:rsidRPr="00E412EB">
        <w:rPr>
          <w:rFonts w:ascii="Arial" w:hAnsi="Arial" w:cs="Arial"/>
          <w:sz w:val="20"/>
          <w:szCs w:val="20"/>
        </w:rPr>
        <w:t>ợ</w:t>
      </w:r>
      <w:r w:rsidRPr="00E412EB">
        <w:rPr>
          <w:rFonts w:ascii="Arial" w:hAnsi="Arial" w:cs="Arial"/>
          <w:sz w:val="20"/>
          <w:szCs w:val="20"/>
        </w:rPr>
        <w:t>c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giao quy</w:t>
      </w:r>
      <w:r w:rsidRPr="00E412EB">
        <w:rPr>
          <w:rFonts w:ascii="Arial" w:hAnsi="Arial" w:cs="Arial"/>
          <w:sz w:val="20"/>
          <w:szCs w:val="20"/>
        </w:rPr>
        <w:t>ề</w:t>
      </w:r>
      <w:r w:rsidRPr="00E412EB">
        <w:rPr>
          <w:rFonts w:ascii="Arial" w:hAnsi="Arial" w:cs="Arial"/>
          <w:sz w:val="20"/>
          <w:szCs w:val="20"/>
        </w:rPr>
        <w:t>n đ</w:t>
      </w:r>
      <w:r w:rsidRPr="00E412EB">
        <w:rPr>
          <w:rFonts w:ascii="Arial" w:hAnsi="Arial" w:cs="Arial"/>
          <w:sz w:val="20"/>
          <w:szCs w:val="20"/>
        </w:rPr>
        <w:t>ể</w:t>
      </w:r>
      <w:r w:rsidRPr="00E412EB">
        <w:rPr>
          <w:rFonts w:ascii="Arial" w:hAnsi="Arial" w:cs="Arial"/>
          <w:sz w:val="20"/>
          <w:szCs w:val="20"/>
        </w:rPr>
        <w:t xml:space="preserve"> làm vi</w:t>
      </w:r>
      <w:r w:rsidRPr="00E412EB">
        <w:rPr>
          <w:rFonts w:ascii="Arial" w:hAnsi="Arial" w:cs="Arial"/>
          <w:sz w:val="20"/>
          <w:szCs w:val="20"/>
        </w:rPr>
        <w:t>ệ</w:t>
      </w:r>
      <w:r w:rsidRPr="00E412EB">
        <w:rPr>
          <w:rFonts w:ascii="Arial" w:hAnsi="Arial" w:cs="Arial"/>
          <w:sz w:val="20"/>
          <w:szCs w:val="20"/>
        </w:rPr>
        <w:t>c, cung c</w:t>
      </w:r>
      <w:r w:rsidRPr="00E412EB">
        <w:rPr>
          <w:rFonts w:ascii="Arial" w:hAnsi="Arial" w:cs="Arial"/>
          <w:sz w:val="20"/>
          <w:szCs w:val="20"/>
        </w:rPr>
        <w:t>ấ</w:t>
      </w:r>
      <w:r w:rsidRPr="00E412EB">
        <w:rPr>
          <w:rFonts w:ascii="Arial" w:hAnsi="Arial" w:cs="Arial"/>
          <w:sz w:val="20"/>
          <w:szCs w:val="20"/>
        </w:rPr>
        <w:t>p thông tin, tài li</w:t>
      </w:r>
      <w:r w:rsidRPr="00E412EB">
        <w:rPr>
          <w:rFonts w:ascii="Arial" w:hAnsi="Arial" w:cs="Arial"/>
          <w:sz w:val="20"/>
          <w:szCs w:val="20"/>
        </w:rPr>
        <w:t>ệ</w:t>
      </w:r>
      <w:r w:rsidRPr="00E412EB">
        <w:rPr>
          <w:rFonts w:ascii="Arial" w:hAnsi="Arial" w:cs="Arial"/>
          <w:sz w:val="20"/>
          <w:szCs w:val="20"/>
        </w:rPr>
        <w:t>u liên quan đ</w:t>
      </w:r>
      <w:r w:rsidRPr="00E412EB">
        <w:rPr>
          <w:rFonts w:ascii="Arial" w:hAnsi="Arial" w:cs="Arial"/>
          <w:sz w:val="20"/>
          <w:szCs w:val="20"/>
        </w:rPr>
        <w:t>ế</w:t>
      </w:r>
      <w:r w:rsidRPr="00E412EB">
        <w:rPr>
          <w:rFonts w:ascii="Arial" w:hAnsi="Arial" w:cs="Arial"/>
          <w:sz w:val="20"/>
          <w:szCs w:val="20"/>
        </w:rPr>
        <w:t>n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theo yêu c</w:t>
      </w:r>
      <w:r w:rsidRPr="00E412EB">
        <w:rPr>
          <w:rFonts w:ascii="Arial" w:hAnsi="Arial" w:cs="Arial"/>
          <w:sz w:val="20"/>
          <w:szCs w:val="20"/>
        </w:rPr>
        <w:t>ầ</w:t>
      </w:r>
      <w:r w:rsidRPr="00E412EB">
        <w:rPr>
          <w:rFonts w:ascii="Arial" w:hAnsi="Arial" w:cs="Arial"/>
          <w:sz w:val="20"/>
          <w:szCs w:val="20"/>
        </w:rPr>
        <w:t>u c</w:t>
      </w:r>
      <w:r w:rsidRPr="00E412EB">
        <w:rPr>
          <w:rFonts w:ascii="Arial" w:hAnsi="Arial" w:cs="Arial"/>
          <w:sz w:val="20"/>
          <w:szCs w:val="20"/>
        </w:rPr>
        <w:t>ủ</w:t>
      </w:r>
      <w:r w:rsidRPr="00E412EB">
        <w:rPr>
          <w:rFonts w:ascii="Arial" w:hAnsi="Arial" w:cs="Arial"/>
          <w:sz w:val="20"/>
          <w:szCs w:val="20"/>
        </w:rPr>
        <w:t>a cơ quan qu</w:t>
      </w:r>
      <w:r w:rsidRPr="00E412EB">
        <w:rPr>
          <w:rFonts w:ascii="Arial" w:hAnsi="Arial" w:cs="Arial"/>
          <w:sz w:val="20"/>
          <w:szCs w:val="20"/>
        </w:rPr>
        <w:t>ả</w:t>
      </w:r>
      <w:r w:rsidRPr="00E412EB">
        <w:rPr>
          <w:rFonts w:ascii="Arial" w:hAnsi="Arial" w:cs="Arial"/>
          <w:sz w:val="20"/>
          <w:szCs w:val="20"/>
        </w:rPr>
        <w:t>n lý nhà nư</w:t>
      </w:r>
      <w:r w:rsidRPr="00E412EB">
        <w:rPr>
          <w:rFonts w:ascii="Arial" w:hAnsi="Arial" w:cs="Arial"/>
          <w:sz w:val="20"/>
          <w:szCs w:val="20"/>
        </w:rPr>
        <w:t>ớ</w:t>
      </w:r>
      <w:r w:rsidRPr="00E412EB">
        <w:rPr>
          <w:rFonts w:ascii="Arial" w:hAnsi="Arial" w:cs="Arial"/>
          <w:sz w:val="20"/>
          <w:szCs w:val="20"/>
        </w:rPr>
        <w:t>c trong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không có chi nhánh, văn phòng đ</w:t>
      </w:r>
      <w:r w:rsidRPr="00E412EB">
        <w:rPr>
          <w:rFonts w:ascii="Arial" w:hAnsi="Arial" w:cs="Arial"/>
          <w:sz w:val="20"/>
          <w:szCs w:val="20"/>
        </w:rPr>
        <w:t>ạ</w:t>
      </w:r>
      <w:r w:rsidRPr="00E412EB">
        <w:rPr>
          <w:rFonts w:ascii="Arial" w:hAnsi="Arial" w:cs="Arial"/>
          <w:sz w:val="20"/>
          <w:szCs w:val="20"/>
        </w:rPr>
        <w:t>i di</w:t>
      </w:r>
      <w:r w:rsidRPr="00E412EB">
        <w:rPr>
          <w:rFonts w:ascii="Arial" w:hAnsi="Arial" w:cs="Arial"/>
          <w:sz w:val="20"/>
          <w:szCs w:val="20"/>
        </w:rPr>
        <w:t>ệ</w:t>
      </w:r>
      <w:r w:rsidRPr="00E412EB">
        <w:rPr>
          <w:rFonts w:ascii="Arial" w:hAnsi="Arial" w:cs="Arial"/>
          <w:sz w:val="20"/>
          <w:szCs w:val="20"/>
        </w:rPr>
        <w:t>n ho</w:t>
      </w:r>
      <w:r w:rsidRPr="00E412EB">
        <w:rPr>
          <w:rFonts w:ascii="Arial" w:hAnsi="Arial" w:cs="Arial"/>
          <w:sz w:val="20"/>
          <w:szCs w:val="20"/>
        </w:rPr>
        <w:t>ặ</w:t>
      </w:r>
      <w:r w:rsidRPr="00E412EB">
        <w:rPr>
          <w:rFonts w:ascii="Arial" w:hAnsi="Arial" w:cs="Arial"/>
          <w:sz w:val="20"/>
          <w:szCs w:val="20"/>
        </w:rPr>
        <w:t>c đ</w:t>
      </w:r>
      <w:r w:rsidRPr="00E412EB">
        <w:rPr>
          <w:rFonts w:ascii="Arial" w:hAnsi="Arial" w:cs="Arial"/>
          <w:sz w:val="20"/>
          <w:szCs w:val="20"/>
        </w:rPr>
        <w:t>ị</w:t>
      </w:r>
      <w:r w:rsidRPr="00E412EB">
        <w:rPr>
          <w:rFonts w:ascii="Arial" w:hAnsi="Arial" w:cs="Arial"/>
          <w:sz w:val="20"/>
          <w:szCs w:val="20"/>
        </w:rPr>
        <w:t>a đi</w:t>
      </w:r>
      <w:r w:rsidRPr="00E412EB">
        <w:rPr>
          <w:rFonts w:ascii="Arial" w:hAnsi="Arial" w:cs="Arial"/>
          <w:sz w:val="20"/>
          <w:szCs w:val="20"/>
        </w:rPr>
        <w:t>ể</w:t>
      </w:r>
      <w:r w:rsidRPr="00E412EB">
        <w:rPr>
          <w:rFonts w:ascii="Arial" w:hAnsi="Arial" w:cs="Arial"/>
          <w:sz w:val="20"/>
          <w:szCs w:val="20"/>
        </w:rPr>
        <w:t>m kinh doanh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Đ</w:t>
      </w:r>
      <w:r w:rsidRPr="00E412EB">
        <w:rPr>
          <w:rFonts w:ascii="Arial" w:hAnsi="Arial" w:cs="Arial"/>
          <w:sz w:val="20"/>
          <w:szCs w:val="20"/>
        </w:rPr>
        <w:t>ầ</w:t>
      </w:r>
      <w:r w:rsidRPr="00E412EB">
        <w:rPr>
          <w:rFonts w:ascii="Arial" w:hAnsi="Arial" w:cs="Arial"/>
          <w:sz w:val="20"/>
          <w:szCs w:val="20"/>
        </w:rPr>
        <w:t>u m</w:t>
      </w:r>
      <w:r w:rsidRPr="00E412EB">
        <w:rPr>
          <w:rFonts w:ascii="Arial" w:hAnsi="Arial" w:cs="Arial"/>
          <w:sz w:val="20"/>
          <w:szCs w:val="20"/>
        </w:rPr>
        <w:t>ố</w:t>
      </w:r>
      <w:r w:rsidRPr="00E412EB">
        <w:rPr>
          <w:rFonts w:ascii="Arial" w:hAnsi="Arial" w:cs="Arial"/>
          <w:sz w:val="20"/>
          <w:szCs w:val="20"/>
        </w:rPr>
        <w:t>i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ph</w:t>
      </w:r>
      <w:r w:rsidRPr="00E412EB">
        <w:rPr>
          <w:rFonts w:ascii="Arial" w:hAnsi="Arial" w:cs="Arial"/>
          <w:sz w:val="20"/>
          <w:szCs w:val="20"/>
        </w:rPr>
        <w:t>ả</w:t>
      </w:r>
      <w:r w:rsidRPr="00E412EB">
        <w:rPr>
          <w:rFonts w:ascii="Arial" w:hAnsi="Arial" w:cs="Arial"/>
          <w:sz w:val="20"/>
          <w:szCs w:val="20"/>
        </w:rPr>
        <w:t>i đ</w:t>
      </w:r>
      <w:bookmarkStart w:id="1" w:name="_GoBack"/>
      <w:bookmarkEnd w:id="1"/>
      <w:r w:rsidRPr="00E412EB">
        <w:rPr>
          <w:rFonts w:ascii="Arial" w:hAnsi="Arial" w:cs="Arial"/>
          <w:sz w:val="20"/>
          <w:szCs w:val="20"/>
        </w:rPr>
        <w:t xml:space="preserve">áp </w:t>
      </w:r>
      <w:r w:rsidRPr="00E412EB">
        <w:rPr>
          <w:rFonts w:ascii="Arial" w:hAnsi="Arial" w:cs="Arial"/>
          <w:sz w:val="20"/>
          <w:szCs w:val="20"/>
        </w:rPr>
        <w:t>ứ</w:t>
      </w:r>
      <w:r w:rsidRPr="00E412EB">
        <w:rPr>
          <w:rFonts w:ascii="Arial" w:hAnsi="Arial" w:cs="Arial"/>
          <w:sz w:val="20"/>
          <w:szCs w:val="20"/>
        </w:rPr>
        <w:t>ng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2 Đi</w:t>
      </w:r>
      <w:r w:rsidRPr="00E412EB">
        <w:rPr>
          <w:rFonts w:ascii="Arial" w:hAnsi="Arial" w:cs="Arial"/>
          <w:sz w:val="20"/>
          <w:szCs w:val="20"/>
        </w:rPr>
        <w:t>ề</w:t>
      </w:r>
      <w:r w:rsidRPr="00E412EB">
        <w:rPr>
          <w:rFonts w:ascii="Arial" w:hAnsi="Arial" w:cs="Arial"/>
          <w:sz w:val="20"/>
          <w:szCs w:val="20"/>
        </w:rPr>
        <w:t>u 20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3D22F6A8"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lastRenderedPageBreak/>
        <w:t>7.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w:t>
      </w:r>
      <w:r w:rsidRPr="00E412EB">
        <w:rPr>
          <w:rFonts w:ascii="Arial" w:hAnsi="Arial" w:cs="Arial"/>
          <w:sz w:val="20"/>
          <w:szCs w:val="20"/>
        </w:rPr>
        <w:t>án hàng đa c</w:t>
      </w:r>
      <w:r w:rsidRPr="00E412EB">
        <w:rPr>
          <w:rFonts w:ascii="Arial" w:hAnsi="Arial" w:cs="Arial"/>
          <w:sz w:val="20"/>
          <w:szCs w:val="20"/>
        </w:rPr>
        <w:t>ấ</w:t>
      </w:r>
      <w:r w:rsidRPr="00E412EB">
        <w:rPr>
          <w:rFonts w:ascii="Arial" w:hAnsi="Arial" w:cs="Arial"/>
          <w:sz w:val="20"/>
          <w:szCs w:val="20"/>
        </w:rPr>
        <w:t>p là th</w:t>
      </w:r>
      <w:r w:rsidRPr="00E412EB">
        <w:rPr>
          <w:rFonts w:ascii="Arial" w:hAnsi="Arial" w:cs="Arial"/>
          <w:sz w:val="20"/>
          <w:szCs w:val="20"/>
        </w:rPr>
        <w:t>ỏ</w:t>
      </w:r>
      <w:r w:rsidRPr="00E412EB">
        <w:rPr>
          <w:rFonts w:ascii="Arial" w:hAnsi="Arial" w:cs="Arial"/>
          <w:sz w:val="20"/>
          <w:szCs w:val="20"/>
        </w:rPr>
        <w:t>a thu</w:t>
      </w:r>
      <w:r w:rsidRPr="00E412EB">
        <w:rPr>
          <w:rFonts w:ascii="Arial" w:hAnsi="Arial" w:cs="Arial"/>
          <w:sz w:val="20"/>
          <w:szCs w:val="20"/>
        </w:rPr>
        <w:t>ậ</w:t>
      </w:r>
      <w:r w:rsidRPr="00E412EB">
        <w:rPr>
          <w:rFonts w:ascii="Arial" w:hAnsi="Arial" w:cs="Arial"/>
          <w:sz w:val="20"/>
          <w:szCs w:val="20"/>
        </w:rPr>
        <w:t>n b</w:t>
      </w:r>
      <w:r w:rsidRPr="00E412EB">
        <w:rPr>
          <w:rFonts w:ascii="Arial" w:hAnsi="Arial" w:cs="Arial"/>
          <w:sz w:val="20"/>
          <w:szCs w:val="20"/>
        </w:rPr>
        <w:t>ằ</w:t>
      </w:r>
      <w:r w:rsidRPr="00E412EB">
        <w:rPr>
          <w:rFonts w:ascii="Arial" w:hAnsi="Arial" w:cs="Arial"/>
          <w:sz w:val="20"/>
          <w:szCs w:val="20"/>
        </w:rPr>
        <w:t>ng văn b</w:t>
      </w:r>
      <w:r w:rsidRPr="00E412EB">
        <w:rPr>
          <w:rFonts w:ascii="Arial" w:hAnsi="Arial" w:cs="Arial"/>
          <w:sz w:val="20"/>
          <w:szCs w:val="20"/>
        </w:rPr>
        <w:t>ả</w:t>
      </w:r>
      <w:r w:rsidRPr="00E412EB">
        <w:rPr>
          <w:rFonts w:ascii="Arial" w:hAnsi="Arial" w:cs="Arial"/>
          <w:sz w:val="20"/>
          <w:szCs w:val="20"/>
        </w:rPr>
        <w:t>n v</w:t>
      </w:r>
      <w:r w:rsidRPr="00E412EB">
        <w:rPr>
          <w:rFonts w:ascii="Arial" w:hAnsi="Arial" w:cs="Arial"/>
          <w:sz w:val="20"/>
          <w:szCs w:val="20"/>
        </w:rPr>
        <w:t>ề</w:t>
      </w:r>
      <w:r w:rsidRPr="00E412EB">
        <w:rPr>
          <w:rFonts w:ascii="Arial" w:hAnsi="Arial" w:cs="Arial"/>
          <w:sz w:val="20"/>
          <w:szCs w:val="20"/>
        </w:rPr>
        <w:t xml:space="preserve"> vi</w:t>
      </w:r>
      <w:r w:rsidRPr="00E412EB">
        <w:rPr>
          <w:rFonts w:ascii="Arial" w:hAnsi="Arial" w:cs="Arial"/>
          <w:sz w:val="20"/>
          <w:szCs w:val="20"/>
        </w:rPr>
        <w:t>ệ</w:t>
      </w:r>
      <w:r w:rsidRPr="00E412EB">
        <w:rPr>
          <w:rFonts w:ascii="Arial" w:hAnsi="Arial" w:cs="Arial"/>
          <w:sz w:val="20"/>
          <w:szCs w:val="20"/>
        </w:rPr>
        <w:t>c tham gia m</w:t>
      </w:r>
      <w:r w:rsidRPr="00E412EB">
        <w:rPr>
          <w:rFonts w:ascii="Arial" w:hAnsi="Arial" w:cs="Arial"/>
          <w:sz w:val="20"/>
          <w:szCs w:val="20"/>
        </w:rPr>
        <w:t>ạ</w:t>
      </w:r>
      <w:r w:rsidRPr="00E412EB">
        <w:rPr>
          <w:rFonts w:ascii="Arial" w:hAnsi="Arial" w:cs="Arial"/>
          <w:sz w:val="20"/>
          <w:szCs w:val="20"/>
        </w:rPr>
        <w:t>ng lư</w:t>
      </w:r>
      <w:r w:rsidRPr="00E412EB">
        <w:rPr>
          <w:rFonts w:ascii="Arial" w:hAnsi="Arial" w:cs="Arial"/>
          <w:sz w:val="20"/>
          <w:szCs w:val="20"/>
        </w:rPr>
        <w:t>ớ</w:t>
      </w:r>
      <w:r w:rsidRPr="00E412EB">
        <w:rPr>
          <w:rFonts w:ascii="Arial" w:hAnsi="Arial" w:cs="Arial"/>
          <w:sz w:val="20"/>
          <w:szCs w:val="20"/>
        </w:rPr>
        <w:t>i bán hàng đa c</w:t>
      </w:r>
      <w:r w:rsidRPr="00E412EB">
        <w:rPr>
          <w:rFonts w:ascii="Arial" w:hAnsi="Arial" w:cs="Arial"/>
          <w:sz w:val="20"/>
          <w:szCs w:val="20"/>
        </w:rPr>
        <w:t>ấ</w:t>
      </w:r>
      <w:r w:rsidRPr="00E412EB">
        <w:rPr>
          <w:rFonts w:ascii="Arial" w:hAnsi="Arial" w:cs="Arial"/>
          <w:sz w:val="20"/>
          <w:szCs w:val="20"/>
        </w:rPr>
        <w:t>p gi</w:t>
      </w:r>
      <w:r w:rsidRPr="00E412EB">
        <w:rPr>
          <w:rFonts w:ascii="Arial" w:hAnsi="Arial" w:cs="Arial"/>
          <w:sz w:val="20"/>
          <w:szCs w:val="20"/>
        </w:rPr>
        <w:t>ữ</w:t>
      </w:r>
      <w:r w:rsidRPr="00E412EB">
        <w:rPr>
          <w:rFonts w:ascii="Arial" w:hAnsi="Arial" w:cs="Arial"/>
          <w:sz w:val="20"/>
          <w:szCs w:val="20"/>
        </w:rPr>
        <w:t>a cá nhân và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hàng đa c</w:t>
      </w:r>
      <w:r w:rsidRPr="00E412EB">
        <w:rPr>
          <w:rFonts w:ascii="Arial" w:hAnsi="Arial" w:cs="Arial"/>
          <w:sz w:val="20"/>
          <w:szCs w:val="20"/>
        </w:rPr>
        <w:t>ấ</w:t>
      </w:r>
      <w:r w:rsidRPr="00E412EB">
        <w:rPr>
          <w:rFonts w:ascii="Arial" w:hAnsi="Arial" w:cs="Arial"/>
          <w:sz w:val="20"/>
          <w:szCs w:val="20"/>
        </w:rPr>
        <w:t>p không ph</w:t>
      </w:r>
      <w:r w:rsidRPr="00E412EB">
        <w:rPr>
          <w:rFonts w:ascii="Arial" w:hAnsi="Arial" w:cs="Arial"/>
          <w:sz w:val="20"/>
          <w:szCs w:val="20"/>
        </w:rPr>
        <w:t>ả</w:t>
      </w:r>
      <w:r w:rsidRPr="00E412EB">
        <w:rPr>
          <w:rFonts w:ascii="Arial" w:hAnsi="Arial" w:cs="Arial"/>
          <w:sz w:val="20"/>
          <w:szCs w:val="20"/>
        </w:rPr>
        <w:t>i là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lao đ</w:t>
      </w:r>
      <w:r w:rsidRPr="00E412EB">
        <w:rPr>
          <w:rFonts w:ascii="Arial" w:hAnsi="Arial" w:cs="Arial"/>
          <w:sz w:val="20"/>
          <w:szCs w:val="20"/>
        </w:rPr>
        <w:t>ộ</w:t>
      </w:r>
      <w:r w:rsidRPr="00E412EB">
        <w:rPr>
          <w:rFonts w:ascii="Arial" w:hAnsi="Arial" w:cs="Arial"/>
          <w:sz w:val="20"/>
          <w:szCs w:val="20"/>
        </w:rPr>
        <w:t>ng.</w:t>
      </w:r>
    </w:p>
    <w:p w14:paraId="015D6CAB"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8. Quy t</w:t>
      </w:r>
      <w:r w:rsidRPr="00E412EB">
        <w:rPr>
          <w:rFonts w:ascii="Arial" w:hAnsi="Arial" w:cs="Arial"/>
          <w:sz w:val="20"/>
          <w:szCs w:val="20"/>
        </w:rPr>
        <w:t>ắ</w:t>
      </w:r>
      <w:r w:rsidRPr="00E412EB">
        <w:rPr>
          <w:rFonts w:ascii="Arial" w:hAnsi="Arial" w:cs="Arial"/>
          <w:sz w:val="20"/>
          <w:szCs w:val="20"/>
        </w:rPr>
        <w:t>c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là b</w:t>
      </w:r>
      <w:r w:rsidRPr="00E412EB">
        <w:rPr>
          <w:rFonts w:ascii="Arial" w:hAnsi="Arial" w:cs="Arial"/>
          <w:sz w:val="20"/>
          <w:szCs w:val="20"/>
        </w:rPr>
        <w:t>ộ</w:t>
      </w:r>
      <w:r w:rsidRPr="00E412EB">
        <w:rPr>
          <w:rFonts w:ascii="Arial" w:hAnsi="Arial" w:cs="Arial"/>
          <w:sz w:val="20"/>
          <w:szCs w:val="20"/>
        </w:rPr>
        <w:t xml:space="preserve"> quy t</w:t>
      </w:r>
      <w:r w:rsidRPr="00E412EB">
        <w:rPr>
          <w:rFonts w:ascii="Arial" w:hAnsi="Arial" w:cs="Arial"/>
          <w:sz w:val="20"/>
          <w:szCs w:val="20"/>
        </w:rPr>
        <w:t>ắ</w:t>
      </w:r>
      <w:r w:rsidRPr="00E412EB">
        <w:rPr>
          <w:rFonts w:ascii="Arial" w:hAnsi="Arial" w:cs="Arial"/>
          <w:sz w:val="20"/>
          <w:szCs w:val="20"/>
        </w:rPr>
        <w:t>c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bán hà</w:t>
      </w:r>
      <w:r w:rsidRPr="00E412EB">
        <w:rPr>
          <w:rFonts w:ascii="Arial" w:hAnsi="Arial" w:cs="Arial"/>
          <w:sz w:val="20"/>
          <w:szCs w:val="20"/>
        </w:rPr>
        <w:t>ng đa c</w:t>
      </w:r>
      <w:r w:rsidRPr="00E412EB">
        <w:rPr>
          <w:rFonts w:ascii="Arial" w:hAnsi="Arial" w:cs="Arial"/>
          <w:sz w:val="20"/>
          <w:szCs w:val="20"/>
        </w:rPr>
        <w:t>ấ</w:t>
      </w:r>
      <w:r w:rsidRPr="00E412EB">
        <w:rPr>
          <w:rFonts w:ascii="Arial" w:hAnsi="Arial" w:cs="Arial"/>
          <w:sz w:val="20"/>
          <w:szCs w:val="20"/>
        </w:rPr>
        <w:t>p đi</w:t>
      </w:r>
      <w:r w:rsidRPr="00E412EB">
        <w:rPr>
          <w:rFonts w:ascii="Arial" w:hAnsi="Arial" w:cs="Arial"/>
          <w:sz w:val="20"/>
          <w:szCs w:val="20"/>
        </w:rPr>
        <w:t>ề</w:t>
      </w:r>
      <w:r w:rsidRPr="00E412EB">
        <w:rPr>
          <w:rFonts w:ascii="Arial" w:hAnsi="Arial" w:cs="Arial"/>
          <w:sz w:val="20"/>
          <w:szCs w:val="20"/>
        </w:rPr>
        <w:t>u ch</w:t>
      </w:r>
      <w:r w:rsidRPr="00E412EB">
        <w:rPr>
          <w:rFonts w:ascii="Arial" w:hAnsi="Arial" w:cs="Arial"/>
          <w:sz w:val="20"/>
          <w:szCs w:val="20"/>
        </w:rPr>
        <w:t>ỉ</w:t>
      </w:r>
      <w:r w:rsidRPr="00E412EB">
        <w:rPr>
          <w:rFonts w:ascii="Arial" w:hAnsi="Arial" w:cs="Arial"/>
          <w:sz w:val="20"/>
          <w:szCs w:val="20"/>
        </w:rPr>
        <w:t>nh hành vi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quy trình và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các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p w14:paraId="781E833B"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9. K</w:t>
      </w:r>
      <w:r w:rsidRPr="00E412EB">
        <w:rPr>
          <w:rFonts w:ascii="Arial" w:hAnsi="Arial" w:cs="Arial"/>
          <w:sz w:val="20"/>
          <w:szCs w:val="20"/>
        </w:rPr>
        <w:t>ế</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ch tr</w:t>
      </w:r>
      <w:r w:rsidRPr="00E412EB">
        <w:rPr>
          <w:rFonts w:ascii="Arial" w:hAnsi="Arial" w:cs="Arial"/>
          <w:sz w:val="20"/>
          <w:szCs w:val="20"/>
        </w:rPr>
        <w:t>ả</w:t>
      </w:r>
      <w:r w:rsidRPr="00E412EB">
        <w:rPr>
          <w:rFonts w:ascii="Arial" w:hAnsi="Arial" w:cs="Arial"/>
          <w:sz w:val="20"/>
          <w:szCs w:val="20"/>
        </w:rPr>
        <w:t xml:space="preserve"> thư</w:t>
      </w:r>
      <w:r w:rsidRPr="00E412EB">
        <w:rPr>
          <w:rFonts w:ascii="Arial" w:hAnsi="Arial" w:cs="Arial"/>
          <w:sz w:val="20"/>
          <w:szCs w:val="20"/>
        </w:rPr>
        <w:t>ở</w:t>
      </w:r>
      <w:r w:rsidRPr="00E412EB">
        <w:rPr>
          <w:rFonts w:ascii="Arial" w:hAnsi="Arial" w:cs="Arial"/>
          <w:sz w:val="20"/>
          <w:szCs w:val="20"/>
        </w:rPr>
        <w:t>ng là k</w:t>
      </w:r>
      <w:r w:rsidRPr="00E412EB">
        <w:rPr>
          <w:rFonts w:ascii="Arial" w:hAnsi="Arial" w:cs="Arial"/>
          <w:sz w:val="20"/>
          <w:szCs w:val="20"/>
        </w:rPr>
        <w:t>ế</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ch đư</w:t>
      </w:r>
      <w:r w:rsidRPr="00E412EB">
        <w:rPr>
          <w:rFonts w:ascii="Arial" w:hAnsi="Arial" w:cs="Arial"/>
          <w:sz w:val="20"/>
          <w:szCs w:val="20"/>
        </w:rPr>
        <w:t>ợ</w:t>
      </w:r>
      <w:r w:rsidRPr="00E412EB">
        <w:rPr>
          <w:rFonts w:ascii="Arial" w:hAnsi="Arial" w:cs="Arial"/>
          <w:sz w:val="20"/>
          <w:szCs w:val="20"/>
        </w:rPr>
        <w:t>c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ng đ</w:t>
      </w:r>
      <w:r w:rsidRPr="00E412EB">
        <w:rPr>
          <w:rFonts w:ascii="Arial" w:hAnsi="Arial" w:cs="Arial"/>
          <w:sz w:val="20"/>
          <w:szCs w:val="20"/>
        </w:rPr>
        <w:t>ể</w:t>
      </w:r>
      <w:r w:rsidRPr="00E412EB">
        <w:rPr>
          <w:rFonts w:ascii="Arial" w:hAnsi="Arial" w:cs="Arial"/>
          <w:sz w:val="20"/>
          <w:szCs w:val="20"/>
        </w:rPr>
        <w:t xml:space="preserve"> tính hoa h</w:t>
      </w:r>
      <w:r w:rsidRPr="00E412EB">
        <w:rPr>
          <w:rFonts w:ascii="Arial" w:hAnsi="Arial" w:cs="Arial"/>
          <w:sz w:val="20"/>
          <w:szCs w:val="20"/>
        </w:rPr>
        <w:t>ồ</w:t>
      </w:r>
      <w:r w:rsidRPr="00E412EB">
        <w:rPr>
          <w:rFonts w:ascii="Arial" w:hAnsi="Arial" w:cs="Arial"/>
          <w:sz w:val="20"/>
          <w:szCs w:val="20"/>
        </w:rPr>
        <w:t>ng, ti</w:t>
      </w:r>
      <w:r w:rsidRPr="00E412EB">
        <w:rPr>
          <w:rFonts w:ascii="Arial" w:hAnsi="Arial" w:cs="Arial"/>
          <w:sz w:val="20"/>
          <w:szCs w:val="20"/>
        </w:rPr>
        <w:t>ề</w:t>
      </w:r>
      <w:r w:rsidRPr="00E412EB">
        <w:rPr>
          <w:rFonts w:ascii="Arial" w:hAnsi="Arial" w:cs="Arial"/>
          <w:sz w:val="20"/>
          <w:szCs w:val="20"/>
        </w:rPr>
        <w:t>n thư</w:t>
      </w:r>
      <w:r w:rsidRPr="00E412EB">
        <w:rPr>
          <w:rFonts w:ascii="Arial" w:hAnsi="Arial" w:cs="Arial"/>
          <w:sz w:val="20"/>
          <w:szCs w:val="20"/>
        </w:rPr>
        <w:t>ở</w:t>
      </w:r>
      <w:r w:rsidRPr="00E412EB">
        <w:rPr>
          <w:rFonts w:ascii="Arial" w:hAnsi="Arial" w:cs="Arial"/>
          <w:sz w:val="20"/>
          <w:szCs w:val="20"/>
        </w:rPr>
        <w:t>ng và các l</w:t>
      </w:r>
      <w:r w:rsidRPr="00E412EB">
        <w:rPr>
          <w:rFonts w:ascii="Arial" w:hAnsi="Arial" w:cs="Arial"/>
          <w:sz w:val="20"/>
          <w:szCs w:val="20"/>
        </w:rPr>
        <w:t>ợ</w:t>
      </w:r>
      <w:r w:rsidRPr="00E412EB">
        <w:rPr>
          <w:rFonts w:ascii="Arial" w:hAnsi="Arial" w:cs="Arial"/>
          <w:sz w:val="20"/>
          <w:szCs w:val="20"/>
        </w:rPr>
        <w:t>i ích kinh t</w:t>
      </w:r>
      <w:r w:rsidRPr="00E412EB">
        <w:rPr>
          <w:rFonts w:ascii="Arial" w:hAnsi="Arial" w:cs="Arial"/>
          <w:sz w:val="20"/>
          <w:szCs w:val="20"/>
        </w:rPr>
        <w:t>ế</w:t>
      </w:r>
      <w:r w:rsidRPr="00E412EB">
        <w:rPr>
          <w:rFonts w:ascii="Arial" w:hAnsi="Arial" w:cs="Arial"/>
          <w:sz w:val="20"/>
          <w:szCs w:val="20"/>
        </w:rPr>
        <w:t xml:space="preserve"> khác mà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đư</w:t>
      </w:r>
      <w:r w:rsidRPr="00E412EB">
        <w:rPr>
          <w:rFonts w:ascii="Arial" w:hAnsi="Arial" w:cs="Arial"/>
          <w:sz w:val="20"/>
          <w:szCs w:val="20"/>
        </w:rPr>
        <w:t>ợ</w:t>
      </w:r>
      <w:r w:rsidRPr="00E412EB">
        <w:rPr>
          <w:rFonts w:ascii="Arial" w:hAnsi="Arial" w:cs="Arial"/>
          <w:sz w:val="20"/>
          <w:szCs w:val="20"/>
        </w:rPr>
        <w:t>c hư</w:t>
      </w:r>
      <w:r w:rsidRPr="00E412EB">
        <w:rPr>
          <w:rFonts w:ascii="Arial" w:hAnsi="Arial" w:cs="Arial"/>
          <w:sz w:val="20"/>
          <w:szCs w:val="20"/>
        </w:rPr>
        <w:t>ở</w:t>
      </w:r>
      <w:r w:rsidRPr="00E412EB">
        <w:rPr>
          <w:rFonts w:ascii="Arial" w:hAnsi="Arial" w:cs="Arial"/>
          <w:sz w:val="20"/>
          <w:szCs w:val="20"/>
        </w:rPr>
        <w:t>ng t</w:t>
      </w:r>
      <w:r w:rsidRPr="00E412EB">
        <w:rPr>
          <w:rFonts w:ascii="Arial" w:hAnsi="Arial" w:cs="Arial"/>
          <w:sz w:val="20"/>
          <w:szCs w:val="20"/>
        </w:rPr>
        <w:t>ừ</w:t>
      </w:r>
      <w:r w:rsidRPr="00E412EB">
        <w:rPr>
          <w:rFonts w:ascii="Arial" w:hAnsi="Arial" w:cs="Arial"/>
          <w:sz w:val="20"/>
          <w:szCs w:val="20"/>
        </w:rPr>
        <w:t xml:space="preserve"> k</w:t>
      </w:r>
      <w:r w:rsidRPr="00E412EB">
        <w:rPr>
          <w:rFonts w:ascii="Arial" w:hAnsi="Arial" w:cs="Arial"/>
          <w:sz w:val="20"/>
          <w:szCs w:val="20"/>
        </w:rPr>
        <w:t>ế</w:t>
      </w:r>
      <w:r w:rsidRPr="00E412EB">
        <w:rPr>
          <w:rFonts w:ascii="Arial" w:hAnsi="Arial" w:cs="Arial"/>
          <w:sz w:val="20"/>
          <w:szCs w:val="20"/>
        </w:rPr>
        <w:t>t qu</w:t>
      </w:r>
      <w:r w:rsidRPr="00E412EB">
        <w:rPr>
          <w:rFonts w:ascii="Arial" w:hAnsi="Arial" w:cs="Arial"/>
          <w:sz w:val="20"/>
          <w:szCs w:val="20"/>
        </w:rPr>
        <w:t>ả</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c</w:t>
      </w:r>
      <w:r w:rsidRPr="00E412EB">
        <w:rPr>
          <w:rFonts w:ascii="Arial" w:hAnsi="Arial" w:cs="Arial"/>
          <w:sz w:val="20"/>
          <w:szCs w:val="20"/>
        </w:rPr>
        <w:t>ủ</w:t>
      </w:r>
      <w:r w:rsidRPr="00E412EB">
        <w:rPr>
          <w:rFonts w:ascii="Arial" w:hAnsi="Arial" w:cs="Arial"/>
          <w:sz w:val="20"/>
          <w:szCs w:val="20"/>
        </w:rPr>
        <w:t>a mình và c</w:t>
      </w:r>
      <w:r w:rsidRPr="00E412EB">
        <w:rPr>
          <w:rFonts w:ascii="Arial" w:hAnsi="Arial" w:cs="Arial"/>
          <w:sz w:val="20"/>
          <w:szCs w:val="20"/>
        </w:rPr>
        <w:t>ủ</w:t>
      </w:r>
      <w:r w:rsidRPr="00E412EB">
        <w:rPr>
          <w:rFonts w:ascii="Arial" w:hAnsi="Arial" w:cs="Arial"/>
          <w:sz w:val="20"/>
          <w:szCs w:val="20"/>
        </w:rPr>
        <w:t>a nh</w:t>
      </w:r>
      <w:r w:rsidRPr="00E412EB">
        <w:rPr>
          <w:rFonts w:ascii="Arial" w:hAnsi="Arial" w:cs="Arial"/>
          <w:sz w:val="20"/>
          <w:szCs w:val="20"/>
        </w:rPr>
        <w:t>ữ</w:t>
      </w:r>
      <w:r w:rsidRPr="00E412EB">
        <w:rPr>
          <w:rFonts w:ascii="Arial" w:hAnsi="Arial" w:cs="Arial"/>
          <w:sz w:val="20"/>
          <w:szCs w:val="20"/>
        </w:rPr>
        <w:t>ng ngư</w:t>
      </w:r>
      <w:r w:rsidRPr="00E412EB">
        <w:rPr>
          <w:rFonts w:ascii="Arial" w:hAnsi="Arial" w:cs="Arial"/>
          <w:sz w:val="20"/>
          <w:szCs w:val="20"/>
        </w:rPr>
        <w:t>ờ</w:t>
      </w:r>
      <w:r w:rsidRPr="00E412EB">
        <w:rPr>
          <w:rFonts w:ascii="Arial" w:hAnsi="Arial" w:cs="Arial"/>
          <w:sz w:val="20"/>
          <w:szCs w:val="20"/>
        </w:rPr>
        <w:t>i khác trong m</w:t>
      </w:r>
      <w:r w:rsidRPr="00E412EB">
        <w:rPr>
          <w:rFonts w:ascii="Arial" w:hAnsi="Arial" w:cs="Arial"/>
          <w:sz w:val="20"/>
          <w:szCs w:val="20"/>
        </w:rPr>
        <w:t>ạ</w:t>
      </w:r>
      <w:r w:rsidRPr="00E412EB">
        <w:rPr>
          <w:rFonts w:ascii="Arial" w:hAnsi="Arial" w:cs="Arial"/>
          <w:sz w:val="20"/>
          <w:szCs w:val="20"/>
        </w:rPr>
        <w:t>ng lư</w:t>
      </w:r>
      <w:r w:rsidRPr="00E412EB">
        <w:rPr>
          <w:rFonts w:ascii="Arial" w:hAnsi="Arial" w:cs="Arial"/>
          <w:sz w:val="20"/>
          <w:szCs w:val="20"/>
        </w:rPr>
        <w:t>ớ</w:t>
      </w:r>
      <w:r w:rsidRPr="00E412EB">
        <w:rPr>
          <w:rFonts w:ascii="Arial" w:hAnsi="Arial" w:cs="Arial"/>
          <w:sz w:val="20"/>
          <w:szCs w:val="20"/>
        </w:rPr>
        <w:t>i.</w:t>
      </w:r>
    </w:p>
    <w:p w14:paraId="459D6798" w14:textId="6C185540"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10. V</w:t>
      </w:r>
      <w:r w:rsidR="009B4C1E">
        <w:rPr>
          <w:rFonts w:ascii="Arial" w:hAnsi="Arial" w:cs="Arial"/>
          <w:sz w:val="20"/>
          <w:szCs w:val="20"/>
        </w:rPr>
        <w:t>ị</w:t>
      </w:r>
      <w:r w:rsidRPr="00E412EB">
        <w:rPr>
          <w:rFonts w:ascii="Arial" w:hAnsi="Arial" w:cs="Arial"/>
          <w:sz w:val="20"/>
          <w:szCs w:val="20"/>
        </w:rPr>
        <w:t xml:space="preserve"> trí kinh doanh đa c</w:t>
      </w:r>
      <w:r w:rsidRPr="00E412EB">
        <w:rPr>
          <w:rFonts w:ascii="Arial" w:hAnsi="Arial" w:cs="Arial"/>
          <w:sz w:val="20"/>
          <w:szCs w:val="20"/>
        </w:rPr>
        <w:t>ấ</w:t>
      </w:r>
      <w:r w:rsidRPr="00E412EB">
        <w:rPr>
          <w:rFonts w:ascii="Arial" w:hAnsi="Arial" w:cs="Arial"/>
          <w:sz w:val="20"/>
          <w:szCs w:val="20"/>
        </w:rPr>
        <w:t>p, mã s</w:t>
      </w:r>
      <w:r w:rsidRPr="00E412EB">
        <w:rPr>
          <w:rFonts w:ascii="Arial" w:hAnsi="Arial" w:cs="Arial"/>
          <w:sz w:val="20"/>
          <w:szCs w:val="20"/>
        </w:rPr>
        <w:t>ố</w:t>
      </w:r>
      <w:r w:rsidRPr="00E412EB">
        <w:rPr>
          <w:rFonts w:ascii="Arial" w:hAnsi="Arial" w:cs="Arial"/>
          <w:sz w:val="20"/>
          <w:szCs w:val="20"/>
        </w:rPr>
        <w:t xml:space="preserve"> kinh doanh đa c</w:t>
      </w:r>
      <w:r w:rsidRPr="00E412EB">
        <w:rPr>
          <w:rFonts w:ascii="Arial" w:hAnsi="Arial" w:cs="Arial"/>
          <w:sz w:val="20"/>
          <w:szCs w:val="20"/>
        </w:rPr>
        <w:t>ấ</w:t>
      </w:r>
      <w:r w:rsidRPr="00E412EB">
        <w:rPr>
          <w:rFonts w:ascii="Arial" w:hAnsi="Arial" w:cs="Arial"/>
          <w:sz w:val="20"/>
          <w:szCs w:val="20"/>
        </w:rPr>
        <w:t>p là v</w:t>
      </w:r>
      <w:r w:rsidRPr="00E412EB">
        <w:rPr>
          <w:rFonts w:ascii="Arial" w:hAnsi="Arial" w:cs="Arial"/>
          <w:sz w:val="20"/>
          <w:szCs w:val="20"/>
        </w:rPr>
        <w:t>ị</w:t>
      </w:r>
      <w:r w:rsidRPr="00E412EB">
        <w:rPr>
          <w:rFonts w:ascii="Arial" w:hAnsi="Arial" w:cs="Arial"/>
          <w:sz w:val="20"/>
          <w:szCs w:val="20"/>
        </w:rPr>
        <w:t xml:space="preserve"> trí, mã s</w:t>
      </w:r>
      <w:r w:rsidRPr="00E412EB">
        <w:rPr>
          <w:rFonts w:ascii="Arial" w:hAnsi="Arial" w:cs="Arial"/>
          <w:sz w:val="20"/>
          <w:szCs w:val="20"/>
        </w:rPr>
        <w:t>ố</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đư</w:t>
      </w:r>
      <w:r w:rsidRPr="00E412EB">
        <w:rPr>
          <w:rFonts w:ascii="Arial" w:hAnsi="Arial" w:cs="Arial"/>
          <w:sz w:val="20"/>
          <w:szCs w:val="20"/>
        </w:rPr>
        <w:t>ợ</w:t>
      </w:r>
      <w:r w:rsidRPr="00E412EB">
        <w:rPr>
          <w:rFonts w:ascii="Arial" w:hAnsi="Arial" w:cs="Arial"/>
          <w:sz w:val="20"/>
          <w:szCs w:val="20"/>
        </w:rPr>
        <w:t>c s</w:t>
      </w:r>
      <w:r w:rsidRPr="00E412EB">
        <w:rPr>
          <w:rFonts w:ascii="Arial" w:hAnsi="Arial" w:cs="Arial"/>
          <w:sz w:val="20"/>
          <w:szCs w:val="20"/>
        </w:rPr>
        <w:t>ắ</w:t>
      </w:r>
      <w:r w:rsidRPr="00E412EB">
        <w:rPr>
          <w:rFonts w:ascii="Arial" w:hAnsi="Arial" w:cs="Arial"/>
          <w:sz w:val="20"/>
          <w:szCs w:val="20"/>
        </w:rPr>
        <w:t>p x</w:t>
      </w:r>
      <w:r w:rsidRPr="00E412EB">
        <w:rPr>
          <w:rFonts w:ascii="Arial" w:hAnsi="Arial" w:cs="Arial"/>
          <w:sz w:val="20"/>
          <w:szCs w:val="20"/>
        </w:rPr>
        <w:t>ế</w:t>
      </w:r>
      <w:r w:rsidRPr="00E412EB">
        <w:rPr>
          <w:rFonts w:ascii="Arial" w:hAnsi="Arial" w:cs="Arial"/>
          <w:sz w:val="20"/>
          <w:szCs w:val="20"/>
        </w:rPr>
        <w:t>p tr</w:t>
      </w:r>
      <w:r w:rsidRPr="00E412EB">
        <w:rPr>
          <w:rFonts w:ascii="Arial" w:hAnsi="Arial" w:cs="Arial"/>
          <w:sz w:val="20"/>
          <w:szCs w:val="20"/>
        </w:rPr>
        <w:t>ong m</w:t>
      </w:r>
      <w:r w:rsidRPr="00E412EB">
        <w:rPr>
          <w:rFonts w:ascii="Arial" w:hAnsi="Arial" w:cs="Arial"/>
          <w:sz w:val="20"/>
          <w:szCs w:val="20"/>
        </w:rPr>
        <w:t>ạ</w:t>
      </w:r>
      <w:r w:rsidRPr="00E412EB">
        <w:rPr>
          <w:rFonts w:ascii="Arial" w:hAnsi="Arial" w:cs="Arial"/>
          <w:sz w:val="20"/>
          <w:szCs w:val="20"/>
        </w:rPr>
        <w:t>ng lư</w:t>
      </w:r>
      <w:r w:rsidRPr="00E412EB">
        <w:rPr>
          <w:rFonts w:ascii="Arial" w:hAnsi="Arial" w:cs="Arial"/>
          <w:sz w:val="20"/>
          <w:szCs w:val="20"/>
        </w:rPr>
        <w:t>ớ</w:t>
      </w:r>
      <w:r w:rsidRPr="00E412EB">
        <w:rPr>
          <w:rFonts w:ascii="Arial" w:hAnsi="Arial" w:cs="Arial"/>
          <w:sz w:val="20"/>
          <w:szCs w:val="20"/>
        </w:rPr>
        <w:t>i đ</w:t>
      </w:r>
      <w:r w:rsidRPr="00E412EB">
        <w:rPr>
          <w:rFonts w:ascii="Arial" w:hAnsi="Arial" w:cs="Arial"/>
          <w:sz w:val="20"/>
          <w:szCs w:val="20"/>
        </w:rPr>
        <w:t>ể</w:t>
      </w:r>
      <w:r w:rsidRPr="00E412EB">
        <w:rPr>
          <w:rFonts w:ascii="Arial" w:hAnsi="Arial" w:cs="Arial"/>
          <w:sz w:val="20"/>
          <w:szCs w:val="20"/>
        </w:rPr>
        <w:t xml:space="preserve"> tính hoa h</w:t>
      </w:r>
      <w:r w:rsidRPr="00E412EB">
        <w:rPr>
          <w:rFonts w:ascii="Arial" w:hAnsi="Arial" w:cs="Arial"/>
          <w:sz w:val="20"/>
          <w:szCs w:val="20"/>
        </w:rPr>
        <w:t>ồ</w:t>
      </w:r>
      <w:r w:rsidRPr="00E412EB">
        <w:rPr>
          <w:rFonts w:ascii="Arial" w:hAnsi="Arial" w:cs="Arial"/>
          <w:sz w:val="20"/>
          <w:szCs w:val="20"/>
        </w:rPr>
        <w:t>ng, ti</w:t>
      </w:r>
      <w:r w:rsidRPr="00E412EB">
        <w:rPr>
          <w:rFonts w:ascii="Arial" w:hAnsi="Arial" w:cs="Arial"/>
          <w:sz w:val="20"/>
          <w:szCs w:val="20"/>
        </w:rPr>
        <w:t>ề</w:t>
      </w:r>
      <w:r w:rsidRPr="00E412EB">
        <w:rPr>
          <w:rFonts w:ascii="Arial" w:hAnsi="Arial" w:cs="Arial"/>
          <w:sz w:val="20"/>
          <w:szCs w:val="20"/>
        </w:rPr>
        <w:t>n thư</w:t>
      </w:r>
      <w:r w:rsidRPr="00E412EB">
        <w:rPr>
          <w:rFonts w:ascii="Arial" w:hAnsi="Arial" w:cs="Arial"/>
          <w:sz w:val="20"/>
          <w:szCs w:val="20"/>
        </w:rPr>
        <w:t>ở</w:t>
      </w:r>
      <w:r w:rsidRPr="00E412EB">
        <w:rPr>
          <w:rFonts w:ascii="Arial" w:hAnsi="Arial" w:cs="Arial"/>
          <w:sz w:val="20"/>
          <w:szCs w:val="20"/>
        </w:rPr>
        <w:t>ng và l</w:t>
      </w:r>
      <w:r w:rsidRPr="00E412EB">
        <w:rPr>
          <w:rFonts w:ascii="Arial" w:hAnsi="Arial" w:cs="Arial"/>
          <w:sz w:val="20"/>
          <w:szCs w:val="20"/>
        </w:rPr>
        <w:t>ợ</w:t>
      </w:r>
      <w:r w:rsidRPr="00E412EB">
        <w:rPr>
          <w:rFonts w:ascii="Arial" w:hAnsi="Arial" w:cs="Arial"/>
          <w:sz w:val="20"/>
          <w:szCs w:val="20"/>
        </w:rPr>
        <w:t>i ích kinh t</w:t>
      </w:r>
      <w:r w:rsidRPr="00E412EB">
        <w:rPr>
          <w:rFonts w:ascii="Arial" w:hAnsi="Arial" w:cs="Arial"/>
          <w:sz w:val="20"/>
          <w:szCs w:val="20"/>
        </w:rPr>
        <w:t>ế</w:t>
      </w:r>
      <w:r w:rsidRPr="00E412EB">
        <w:rPr>
          <w:rFonts w:ascii="Arial" w:hAnsi="Arial" w:cs="Arial"/>
          <w:sz w:val="20"/>
          <w:szCs w:val="20"/>
        </w:rPr>
        <w:t xml:space="preserve"> khác chi tr</w:t>
      </w:r>
      <w:r w:rsidRPr="00E412EB">
        <w:rPr>
          <w:rFonts w:ascii="Arial" w:hAnsi="Arial" w:cs="Arial"/>
          <w:sz w:val="20"/>
          <w:szCs w:val="20"/>
        </w:rPr>
        <w:t>ả</w:t>
      </w:r>
      <w:r w:rsidRPr="00E412EB">
        <w:rPr>
          <w:rFonts w:ascii="Arial" w:hAnsi="Arial" w:cs="Arial"/>
          <w:sz w:val="20"/>
          <w:szCs w:val="20"/>
        </w:rPr>
        <w:t xml:space="preserve"> cho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w:t>
      </w:r>
    </w:p>
    <w:p w14:paraId="429C0CA8"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11. H</w:t>
      </w:r>
      <w:r w:rsidRPr="00E412EB">
        <w:rPr>
          <w:rFonts w:ascii="Arial" w:hAnsi="Arial" w:cs="Arial"/>
          <w:sz w:val="20"/>
          <w:szCs w:val="20"/>
        </w:rPr>
        <w:t>ộ</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h</w:t>
      </w:r>
      <w:r w:rsidRPr="00E412EB">
        <w:rPr>
          <w:rFonts w:ascii="Arial" w:hAnsi="Arial" w:cs="Arial"/>
          <w:sz w:val="20"/>
          <w:szCs w:val="20"/>
        </w:rPr>
        <w:t>ộ</w:t>
      </w:r>
      <w:r w:rsidRPr="00E412EB">
        <w:rPr>
          <w:rFonts w:ascii="Arial" w:hAnsi="Arial" w:cs="Arial"/>
          <w:sz w:val="20"/>
          <w:szCs w:val="20"/>
        </w:rPr>
        <w:t>i th</w:t>
      </w:r>
      <w:r w:rsidRPr="00E412EB">
        <w:rPr>
          <w:rFonts w:ascii="Arial" w:hAnsi="Arial" w:cs="Arial"/>
          <w:sz w:val="20"/>
          <w:szCs w:val="20"/>
        </w:rPr>
        <w:t>ả</w:t>
      </w:r>
      <w:r w:rsidRPr="00E412EB">
        <w:rPr>
          <w:rFonts w:ascii="Arial" w:hAnsi="Arial" w:cs="Arial"/>
          <w:sz w:val="20"/>
          <w:szCs w:val="20"/>
        </w:rPr>
        <w:t>o, đào t</w:t>
      </w:r>
      <w:r w:rsidRPr="00E412EB">
        <w:rPr>
          <w:rFonts w:ascii="Arial" w:hAnsi="Arial" w:cs="Arial"/>
          <w:sz w:val="20"/>
          <w:szCs w:val="20"/>
        </w:rPr>
        <w:t>ạ</w:t>
      </w:r>
      <w:r w:rsidRPr="00E412EB">
        <w:rPr>
          <w:rFonts w:ascii="Arial" w:hAnsi="Arial" w:cs="Arial"/>
          <w:sz w:val="20"/>
          <w:szCs w:val="20"/>
        </w:rPr>
        <w:t>o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là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có n</w:t>
      </w:r>
      <w:r w:rsidRPr="00E412EB">
        <w:rPr>
          <w:rFonts w:ascii="Arial" w:hAnsi="Arial" w:cs="Arial"/>
          <w:sz w:val="20"/>
          <w:szCs w:val="20"/>
        </w:rPr>
        <w:t>ộ</w:t>
      </w:r>
      <w:r w:rsidRPr="00E412EB">
        <w:rPr>
          <w:rFonts w:ascii="Arial" w:hAnsi="Arial" w:cs="Arial"/>
          <w:sz w:val="20"/>
          <w:szCs w:val="20"/>
        </w:rPr>
        <w:t>i dung gi</w:t>
      </w:r>
      <w:r w:rsidRPr="00E412EB">
        <w:rPr>
          <w:rFonts w:ascii="Arial" w:hAnsi="Arial" w:cs="Arial"/>
          <w:sz w:val="20"/>
          <w:szCs w:val="20"/>
        </w:rPr>
        <w:t>ớ</w:t>
      </w:r>
      <w:r w:rsidRPr="00E412EB">
        <w:rPr>
          <w:rFonts w:ascii="Arial" w:hAnsi="Arial" w:cs="Arial"/>
          <w:sz w:val="20"/>
          <w:szCs w:val="20"/>
        </w:rPr>
        <w:t>i thi</w:t>
      </w:r>
      <w:r w:rsidRPr="00E412EB">
        <w:rPr>
          <w:rFonts w:ascii="Arial" w:hAnsi="Arial" w:cs="Arial"/>
          <w:sz w:val="20"/>
          <w:szCs w:val="20"/>
        </w:rPr>
        <w:t>ệ</w:t>
      </w:r>
      <w:r w:rsidRPr="00E412EB">
        <w:rPr>
          <w:rFonts w:ascii="Arial" w:hAnsi="Arial" w:cs="Arial"/>
          <w:sz w:val="20"/>
          <w:szCs w:val="20"/>
        </w:rPr>
        <w:t>u, vinh danh, thông tin, hư</w:t>
      </w:r>
      <w:r w:rsidRPr="00E412EB">
        <w:rPr>
          <w:rFonts w:ascii="Arial" w:hAnsi="Arial" w:cs="Arial"/>
          <w:sz w:val="20"/>
          <w:szCs w:val="20"/>
        </w:rPr>
        <w:t>ớ</w:t>
      </w:r>
      <w:r w:rsidRPr="00E412EB">
        <w:rPr>
          <w:rFonts w:ascii="Arial" w:hAnsi="Arial" w:cs="Arial"/>
          <w:sz w:val="20"/>
          <w:szCs w:val="20"/>
        </w:rPr>
        <w:t>ng d</w:t>
      </w:r>
      <w:r w:rsidRPr="00E412EB">
        <w:rPr>
          <w:rFonts w:ascii="Arial" w:hAnsi="Arial" w:cs="Arial"/>
          <w:sz w:val="20"/>
          <w:szCs w:val="20"/>
        </w:rPr>
        <w:t>ẫ</w:t>
      </w:r>
      <w:r w:rsidRPr="00E412EB">
        <w:rPr>
          <w:rFonts w:ascii="Arial" w:hAnsi="Arial" w:cs="Arial"/>
          <w:sz w:val="20"/>
          <w:szCs w:val="20"/>
        </w:rPr>
        <w:t>n, đào t</w:t>
      </w:r>
      <w:r w:rsidRPr="00E412EB">
        <w:rPr>
          <w:rFonts w:ascii="Arial" w:hAnsi="Arial" w:cs="Arial"/>
          <w:sz w:val="20"/>
          <w:szCs w:val="20"/>
        </w:rPr>
        <w:t>ạ</w:t>
      </w:r>
      <w:r w:rsidRPr="00E412EB">
        <w:rPr>
          <w:rFonts w:ascii="Arial" w:hAnsi="Arial" w:cs="Arial"/>
          <w:sz w:val="20"/>
          <w:szCs w:val="20"/>
        </w:rPr>
        <w:t>o, chia s</w:t>
      </w:r>
      <w:r w:rsidRPr="00E412EB">
        <w:rPr>
          <w:rFonts w:ascii="Arial" w:hAnsi="Arial" w:cs="Arial"/>
          <w:sz w:val="20"/>
          <w:szCs w:val="20"/>
        </w:rPr>
        <w:t>ẻ</w:t>
      </w:r>
      <w:r w:rsidRPr="00E412EB">
        <w:rPr>
          <w:rFonts w:ascii="Arial" w:hAnsi="Arial" w:cs="Arial"/>
          <w:sz w:val="20"/>
          <w:szCs w:val="20"/>
        </w:rPr>
        <w:t xml:space="preserve"> liên q</w:t>
      </w:r>
      <w:r w:rsidRPr="00E412EB">
        <w:rPr>
          <w:rFonts w:ascii="Arial" w:hAnsi="Arial" w:cs="Arial"/>
          <w:sz w:val="20"/>
          <w:szCs w:val="20"/>
        </w:rPr>
        <w:t>uan đ</w:t>
      </w:r>
      <w:r w:rsidRPr="00E412EB">
        <w:rPr>
          <w:rFonts w:ascii="Arial" w:hAnsi="Arial" w:cs="Arial"/>
          <w:sz w:val="20"/>
          <w:szCs w:val="20"/>
        </w:rPr>
        <w:t>ế</w:t>
      </w:r>
      <w:r w:rsidRPr="00E412EB">
        <w:rPr>
          <w:rFonts w:ascii="Arial" w:hAnsi="Arial" w:cs="Arial"/>
          <w:sz w:val="20"/>
          <w:szCs w:val="20"/>
        </w:rPr>
        <w:t>n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p w14:paraId="779E6C1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4. Đ</w:t>
      </w:r>
      <w:r w:rsidRPr="00E412EB">
        <w:rPr>
          <w:rFonts w:ascii="Arial" w:hAnsi="Arial" w:cs="Arial"/>
          <w:b/>
          <w:sz w:val="20"/>
          <w:szCs w:val="20"/>
        </w:rPr>
        <w:t>ố</w:t>
      </w:r>
      <w:r w:rsidRPr="00E412EB">
        <w:rPr>
          <w:rFonts w:ascii="Arial" w:hAnsi="Arial" w:cs="Arial"/>
          <w:b/>
          <w:sz w:val="20"/>
          <w:szCs w:val="20"/>
        </w:rPr>
        <w:t>i tư</w:t>
      </w:r>
      <w:r w:rsidRPr="00E412EB">
        <w:rPr>
          <w:rFonts w:ascii="Arial" w:hAnsi="Arial" w:cs="Arial"/>
          <w:b/>
          <w:sz w:val="20"/>
          <w:szCs w:val="20"/>
        </w:rPr>
        <w:t>ợ</w:t>
      </w:r>
      <w:r w:rsidRPr="00E412EB">
        <w:rPr>
          <w:rFonts w:ascii="Arial" w:hAnsi="Arial" w:cs="Arial"/>
          <w:b/>
          <w:sz w:val="20"/>
          <w:szCs w:val="20"/>
        </w:rPr>
        <w:t>ng kinh doanh theo phương th</w:t>
      </w:r>
      <w:r w:rsidRPr="00E412EB">
        <w:rPr>
          <w:rFonts w:ascii="Arial" w:hAnsi="Arial" w:cs="Arial"/>
          <w:b/>
          <w:sz w:val="20"/>
          <w:szCs w:val="20"/>
        </w:rPr>
        <w:t>ứ</w:t>
      </w:r>
      <w:r w:rsidRPr="00E412EB">
        <w:rPr>
          <w:rFonts w:ascii="Arial" w:hAnsi="Arial" w:cs="Arial"/>
          <w:b/>
          <w:sz w:val="20"/>
          <w:szCs w:val="20"/>
        </w:rPr>
        <w:t>c đa c</w:t>
      </w:r>
      <w:r w:rsidRPr="00E412EB">
        <w:rPr>
          <w:rFonts w:ascii="Arial" w:hAnsi="Arial" w:cs="Arial"/>
          <w:b/>
          <w:sz w:val="20"/>
          <w:szCs w:val="20"/>
        </w:rPr>
        <w:t>ấ</w:t>
      </w:r>
      <w:r w:rsidRPr="00E412EB">
        <w:rPr>
          <w:rFonts w:ascii="Arial" w:hAnsi="Arial" w:cs="Arial"/>
          <w:b/>
          <w:sz w:val="20"/>
          <w:szCs w:val="20"/>
        </w:rPr>
        <w:t>p</w:t>
      </w:r>
    </w:p>
    <w:p w14:paraId="13A566C8"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ch</w:t>
      </w:r>
      <w:r w:rsidRPr="00E412EB">
        <w:rPr>
          <w:rFonts w:ascii="Arial" w:hAnsi="Arial" w:cs="Arial"/>
          <w:sz w:val="20"/>
          <w:szCs w:val="20"/>
        </w:rPr>
        <w:t>ỉ</w:t>
      </w:r>
      <w:r w:rsidRPr="00E412EB">
        <w:rPr>
          <w:rFonts w:ascii="Arial" w:hAnsi="Arial" w:cs="Arial"/>
          <w:sz w:val="20"/>
          <w:szCs w:val="20"/>
        </w:rPr>
        <w:t xml:space="preserve"> đư</w:t>
      </w:r>
      <w:r w:rsidRPr="00E412EB">
        <w:rPr>
          <w:rFonts w:ascii="Arial" w:hAnsi="Arial" w:cs="Arial"/>
          <w:sz w:val="20"/>
          <w:szCs w:val="20"/>
        </w:rPr>
        <w:t>ợ</w:t>
      </w:r>
      <w:r w:rsidRPr="00E412EB">
        <w:rPr>
          <w:rFonts w:ascii="Arial" w:hAnsi="Arial" w:cs="Arial"/>
          <w:sz w:val="20"/>
          <w:szCs w:val="20"/>
        </w:rPr>
        <w:t>c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hàng hóa. M</w:t>
      </w:r>
      <w:r w:rsidRPr="00E412EB">
        <w:rPr>
          <w:rFonts w:ascii="Arial" w:hAnsi="Arial" w:cs="Arial"/>
          <w:sz w:val="20"/>
          <w:szCs w:val="20"/>
        </w:rPr>
        <w:t>ọ</w:t>
      </w:r>
      <w:r w:rsidRPr="00E412EB">
        <w:rPr>
          <w:rFonts w:ascii="Arial" w:hAnsi="Arial" w:cs="Arial"/>
          <w:sz w:val="20"/>
          <w:szCs w:val="20"/>
        </w:rPr>
        <w:t>i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v</w:t>
      </w:r>
      <w:r w:rsidRPr="00E412EB">
        <w:rPr>
          <w:rFonts w:ascii="Arial" w:hAnsi="Arial" w:cs="Arial"/>
          <w:sz w:val="20"/>
          <w:szCs w:val="20"/>
        </w:rPr>
        <w:t>ớ</w:t>
      </w:r>
      <w:r w:rsidRPr="00E412EB">
        <w:rPr>
          <w:rFonts w:ascii="Arial" w:hAnsi="Arial" w:cs="Arial"/>
          <w:sz w:val="20"/>
          <w:szCs w:val="20"/>
        </w:rPr>
        <w:t>i đ</w:t>
      </w:r>
      <w:r w:rsidRPr="00E412EB">
        <w:rPr>
          <w:rFonts w:ascii="Arial" w:hAnsi="Arial" w:cs="Arial"/>
          <w:sz w:val="20"/>
          <w:szCs w:val="20"/>
        </w:rPr>
        <w:t>ố</w:t>
      </w:r>
      <w:r w:rsidRPr="00E412EB">
        <w:rPr>
          <w:rFonts w:ascii="Arial" w:hAnsi="Arial" w:cs="Arial"/>
          <w:sz w:val="20"/>
          <w:szCs w:val="20"/>
        </w:rPr>
        <w:t>i tư</w:t>
      </w:r>
      <w:r w:rsidRPr="00E412EB">
        <w:rPr>
          <w:rFonts w:ascii="Arial" w:hAnsi="Arial" w:cs="Arial"/>
          <w:sz w:val="20"/>
          <w:szCs w:val="20"/>
        </w:rPr>
        <w:t>ợ</w:t>
      </w:r>
      <w:r w:rsidRPr="00E412EB">
        <w:rPr>
          <w:rFonts w:ascii="Arial" w:hAnsi="Arial" w:cs="Arial"/>
          <w:sz w:val="20"/>
          <w:szCs w:val="20"/>
        </w:rPr>
        <w:t>ng không ph</w:t>
      </w:r>
      <w:r w:rsidRPr="00E412EB">
        <w:rPr>
          <w:rFonts w:ascii="Arial" w:hAnsi="Arial" w:cs="Arial"/>
          <w:sz w:val="20"/>
          <w:szCs w:val="20"/>
        </w:rPr>
        <w:t>ả</w:t>
      </w:r>
      <w:r w:rsidRPr="00E412EB">
        <w:rPr>
          <w:rFonts w:ascii="Arial" w:hAnsi="Arial" w:cs="Arial"/>
          <w:sz w:val="20"/>
          <w:szCs w:val="20"/>
        </w:rPr>
        <w:t>i là hàng h</w:t>
      </w:r>
      <w:r w:rsidRPr="00E412EB">
        <w:rPr>
          <w:rFonts w:ascii="Arial" w:hAnsi="Arial" w:cs="Arial"/>
          <w:sz w:val="20"/>
          <w:szCs w:val="20"/>
        </w:rPr>
        <w:t>óa đ</w:t>
      </w:r>
      <w:r w:rsidRPr="00E412EB">
        <w:rPr>
          <w:rFonts w:ascii="Arial" w:hAnsi="Arial" w:cs="Arial"/>
          <w:sz w:val="20"/>
          <w:szCs w:val="20"/>
        </w:rPr>
        <w:t>ề</w:t>
      </w:r>
      <w:r w:rsidRPr="00E412EB">
        <w:rPr>
          <w:rFonts w:ascii="Arial" w:hAnsi="Arial" w:cs="Arial"/>
          <w:sz w:val="20"/>
          <w:szCs w:val="20"/>
        </w:rPr>
        <w:t>u b</w:t>
      </w:r>
      <w:r w:rsidRPr="00E412EB">
        <w:rPr>
          <w:rFonts w:ascii="Arial" w:hAnsi="Arial" w:cs="Arial"/>
          <w:sz w:val="20"/>
          <w:szCs w:val="20"/>
        </w:rPr>
        <w:t>ị</w:t>
      </w:r>
      <w:r w:rsidRPr="00E412EB">
        <w:rPr>
          <w:rFonts w:ascii="Arial" w:hAnsi="Arial" w:cs="Arial"/>
          <w:sz w:val="20"/>
          <w:szCs w:val="20"/>
        </w:rPr>
        <w:t xml:space="preserve"> c</w:t>
      </w:r>
      <w:r w:rsidRPr="00E412EB">
        <w:rPr>
          <w:rFonts w:ascii="Arial" w:hAnsi="Arial" w:cs="Arial"/>
          <w:sz w:val="20"/>
          <w:szCs w:val="20"/>
        </w:rPr>
        <w:t>ấ</w:t>
      </w:r>
      <w:r w:rsidRPr="00E412EB">
        <w:rPr>
          <w:rFonts w:ascii="Arial" w:hAnsi="Arial" w:cs="Arial"/>
          <w:sz w:val="20"/>
          <w:szCs w:val="20"/>
        </w:rPr>
        <w:t>m, tr</w:t>
      </w:r>
      <w:r w:rsidRPr="00E412EB">
        <w:rPr>
          <w:rFonts w:ascii="Arial" w:hAnsi="Arial" w:cs="Arial"/>
          <w:sz w:val="20"/>
          <w:szCs w:val="20"/>
        </w:rPr>
        <w:t>ừ</w:t>
      </w:r>
      <w:r w:rsidRPr="00E412EB">
        <w:rPr>
          <w:rFonts w:ascii="Arial" w:hAnsi="Arial" w:cs="Arial"/>
          <w:sz w:val="20"/>
          <w:szCs w:val="20"/>
        </w:rPr>
        <w:t xml:space="preserve">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pháp lu</w:t>
      </w:r>
      <w:r w:rsidRPr="00E412EB">
        <w:rPr>
          <w:rFonts w:ascii="Arial" w:hAnsi="Arial" w:cs="Arial"/>
          <w:sz w:val="20"/>
          <w:szCs w:val="20"/>
        </w:rPr>
        <w:t>ậ</w:t>
      </w:r>
      <w:r w:rsidRPr="00E412EB">
        <w:rPr>
          <w:rFonts w:ascii="Arial" w:hAnsi="Arial" w:cs="Arial"/>
          <w:sz w:val="20"/>
          <w:szCs w:val="20"/>
        </w:rPr>
        <w:t>t có quy đ</w:t>
      </w:r>
      <w:r w:rsidRPr="00E412EB">
        <w:rPr>
          <w:rFonts w:ascii="Arial" w:hAnsi="Arial" w:cs="Arial"/>
          <w:sz w:val="20"/>
          <w:szCs w:val="20"/>
        </w:rPr>
        <w:t>ị</w:t>
      </w:r>
      <w:r w:rsidRPr="00E412EB">
        <w:rPr>
          <w:rFonts w:ascii="Arial" w:hAnsi="Arial" w:cs="Arial"/>
          <w:sz w:val="20"/>
          <w:szCs w:val="20"/>
        </w:rPr>
        <w:t>nh khác.</w:t>
      </w:r>
    </w:p>
    <w:p w14:paraId="4B64B197"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Hàng hóa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không thu</w:t>
      </w:r>
      <w:r w:rsidRPr="00E412EB">
        <w:rPr>
          <w:rFonts w:ascii="Arial" w:hAnsi="Arial" w:cs="Arial"/>
          <w:sz w:val="20"/>
          <w:szCs w:val="20"/>
        </w:rPr>
        <w:t>ộ</w:t>
      </w:r>
      <w:r w:rsidRPr="00E412EB">
        <w:rPr>
          <w:rFonts w:ascii="Arial" w:hAnsi="Arial" w:cs="Arial"/>
          <w:sz w:val="20"/>
          <w:szCs w:val="20"/>
        </w:rPr>
        <w:t>c m</w:t>
      </w:r>
      <w:r w:rsidRPr="00E412EB">
        <w:rPr>
          <w:rFonts w:ascii="Arial" w:hAnsi="Arial" w:cs="Arial"/>
          <w:sz w:val="20"/>
          <w:szCs w:val="20"/>
        </w:rPr>
        <w:t>ộ</w:t>
      </w:r>
      <w:r w:rsidRPr="00E412EB">
        <w:rPr>
          <w:rFonts w:ascii="Arial" w:hAnsi="Arial" w:cs="Arial"/>
          <w:sz w:val="20"/>
          <w:szCs w:val="20"/>
        </w:rPr>
        <w:t>t trong các lo</w:t>
      </w:r>
      <w:r w:rsidRPr="00E412EB">
        <w:rPr>
          <w:rFonts w:ascii="Arial" w:hAnsi="Arial" w:cs="Arial"/>
          <w:sz w:val="20"/>
          <w:szCs w:val="20"/>
        </w:rPr>
        <w:t>ạ</w:t>
      </w:r>
      <w:r w:rsidRPr="00E412EB">
        <w:rPr>
          <w:rFonts w:ascii="Arial" w:hAnsi="Arial" w:cs="Arial"/>
          <w:sz w:val="20"/>
          <w:szCs w:val="20"/>
        </w:rPr>
        <w:t>i sau đây:</w:t>
      </w:r>
    </w:p>
    <w:p w14:paraId="70FDCAC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Hàng hóa là thu</w:t>
      </w:r>
      <w:r w:rsidRPr="00E412EB">
        <w:rPr>
          <w:rFonts w:ascii="Arial" w:hAnsi="Arial" w:cs="Arial"/>
          <w:sz w:val="20"/>
          <w:szCs w:val="20"/>
        </w:rPr>
        <w:t>ố</w:t>
      </w:r>
      <w:r w:rsidRPr="00E412EB">
        <w:rPr>
          <w:rFonts w:ascii="Arial" w:hAnsi="Arial" w:cs="Arial"/>
          <w:sz w:val="20"/>
          <w:szCs w:val="20"/>
        </w:rPr>
        <w:t>c; thi</w:t>
      </w:r>
      <w:r w:rsidRPr="00E412EB">
        <w:rPr>
          <w:rFonts w:ascii="Arial" w:hAnsi="Arial" w:cs="Arial"/>
          <w:sz w:val="20"/>
          <w:szCs w:val="20"/>
        </w:rPr>
        <w:t>ế</w:t>
      </w:r>
      <w:r w:rsidRPr="00E412EB">
        <w:rPr>
          <w:rFonts w:ascii="Arial" w:hAnsi="Arial" w:cs="Arial"/>
          <w:sz w:val="20"/>
          <w:szCs w:val="20"/>
        </w:rPr>
        <w:t>t b</w:t>
      </w:r>
      <w:r w:rsidRPr="00E412EB">
        <w:rPr>
          <w:rFonts w:ascii="Arial" w:hAnsi="Arial" w:cs="Arial"/>
          <w:sz w:val="20"/>
          <w:szCs w:val="20"/>
        </w:rPr>
        <w:t>ị</w:t>
      </w:r>
      <w:r w:rsidRPr="00E412EB">
        <w:rPr>
          <w:rFonts w:ascii="Arial" w:hAnsi="Arial" w:cs="Arial"/>
          <w:sz w:val="20"/>
          <w:szCs w:val="20"/>
        </w:rPr>
        <w:t xml:space="preserve"> y t</w:t>
      </w:r>
      <w:r w:rsidRPr="00E412EB">
        <w:rPr>
          <w:rFonts w:ascii="Arial" w:hAnsi="Arial" w:cs="Arial"/>
          <w:sz w:val="20"/>
          <w:szCs w:val="20"/>
        </w:rPr>
        <w:t>ế</w:t>
      </w:r>
      <w:r w:rsidRPr="00E412EB">
        <w:rPr>
          <w:rFonts w:ascii="Arial" w:hAnsi="Arial" w:cs="Arial"/>
          <w:sz w:val="20"/>
          <w:szCs w:val="20"/>
        </w:rPr>
        <w:t>; các lo</w:t>
      </w:r>
      <w:r w:rsidRPr="00E412EB">
        <w:rPr>
          <w:rFonts w:ascii="Arial" w:hAnsi="Arial" w:cs="Arial"/>
          <w:sz w:val="20"/>
          <w:szCs w:val="20"/>
        </w:rPr>
        <w:t>ạ</w:t>
      </w:r>
      <w:r w:rsidRPr="00E412EB">
        <w:rPr>
          <w:rFonts w:ascii="Arial" w:hAnsi="Arial" w:cs="Arial"/>
          <w:sz w:val="20"/>
          <w:szCs w:val="20"/>
        </w:rPr>
        <w:t>i thu</w:t>
      </w:r>
      <w:r w:rsidRPr="00E412EB">
        <w:rPr>
          <w:rFonts w:ascii="Arial" w:hAnsi="Arial" w:cs="Arial"/>
          <w:sz w:val="20"/>
          <w:szCs w:val="20"/>
        </w:rPr>
        <w:t>ố</w:t>
      </w:r>
      <w:r w:rsidRPr="00E412EB">
        <w:rPr>
          <w:rFonts w:ascii="Arial" w:hAnsi="Arial" w:cs="Arial"/>
          <w:sz w:val="20"/>
          <w:szCs w:val="20"/>
        </w:rPr>
        <w:t>c thú y (bao g</w:t>
      </w:r>
      <w:r w:rsidRPr="00E412EB">
        <w:rPr>
          <w:rFonts w:ascii="Arial" w:hAnsi="Arial" w:cs="Arial"/>
          <w:sz w:val="20"/>
          <w:szCs w:val="20"/>
        </w:rPr>
        <w:t>ồ</w:t>
      </w:r>
      <w:r w:rsidRPr="00E412EB">
        <w:rPr>
          <w:rFonts w:ascii="Arial" w:hAnsi="Arial" w:cs="Arial"/>
          <w:sz w:val="20"/>
          <w:szCs w:val="20"/>
        </w:rPr>
        <w:t>m c</w:t>
      </w:r>
      <w:r w:rsidRPr="00E412EB">
        <w:rPr>
          <w:rFonts w:ascii="Arial" w:hAnsi="Arial" w:cs="Arial"/>
          <w:sz w:val="20"/>
          <w:szCs w:val="20"/>
        </w:rPr>
        <w:t>ả</w:t>
      </w:r>
      <w:r w:rsidRPr="00E412EB">
        <w:rPr>
          <w:rFonts w:ascii="Arial" w:hAnsi="Arial" w:cs="Arial"/>
          <w:sz w:val="20"/>
          <w:szCs w:val="20"/>
        </w:rPr>
        <w:t xml:space="preserve"> thu</w:t>
      </w:r>
      <w:r w:rsidRPr="00E412EB">
        <w:rPr>
          <w:rFonts w:ascii="Arial" w:hAnsi="Arial" w:cs="Arial"/>
          <w:sz w:val="20"/>
          <w:szCs w:val="20"/>
        </w:rPr>
        <w:t>ố</w:t>
      </w:r>
      <w:r w:rsidRPr="00E412EB">
        <w:rPr>
          <w:rFonts w:ascii="Arial" w:hAnsi="Arial" w:cs="Arial"/>
          <w:sz w:val="20"/>
          <w:szCs w:val="20"/>
        </w:rPr>
        <w:t>c thú y th</w:t>
      </w:r>
      <w:r w:rsidRPr="00E412EB">
        <w:rPr>
          <w:rFonts w:ascii="Arial" w:hAnsi="Arial" w:cs="Arial"/>
          <w:sz w:val="20"/>
          <w:szCs w:val="20"/>
        </w:rPr>
        <w:t>ủ</w:t>
      </w:r>
      <w:r w:rsidRPr="00E412EB">
        <w:rPr>
          <w:rFonts w:ascii="Arial" w:hAnsi="Arial" w:cs="Arial"/>
          <w:sz w:val="20"/>
          <w:szCs w:val="20"/>
        </w:rPr>
        <w:t>y s</w:t>
      </w:r>
      <w:r w:rsidRPr="00E412EB">
        <w:rPr>
          <w:rFonts w:ascii="Arial" w:hAnsi="Arial" w:cs="Arial"/>
          <w:sz w:val="20"/>
          <w:szCs w:val="20"/>
        </w:rPr>
        <w:t>ả</w:t>
      </w:r>
      <w:r w:rsidRPr="00E412EB">
        <w:rPr>
          <w:rFonts w:ascii="Arial" w:hAnsi="Arial" w:cs="Arial"/>
          <w:sz w:val="20"/>
          <w:szCs w:val="20"/>
        </w:rPr>
        <w:t>n); thu</w:t>
      </w:r>
      <w:r w:rsidRPr="00E412EB">
        <w:rPr>
          <w:rFonts w:ascii="Arial" w:hAnsi="Arial" w:cs="Arial"/>
          <w:sz w:val="20"/>
          <w:szCs w:val="20"/>
        </w:rPr>
        <w:t>ố</w:t>
      </w:r>
      <w:r w:rsidRPr="00E412EB">
        <w:rPr>
          <w:rFonts w:ascii="Arial" w:hAnsi="Arial" w:cs="Arial"/>
          <w:sz w:val="20"/>
          <w:szCs w:val="20"/>
        </w:rPr>
        <w:t>c b</w:t>
      </w:r>
      <w:r w:rsidRPr="00E412EB">
        <w:rPr>
          <w:rFonts w:ascii="Arial" w:hAnsi="Arial" w:cs="Arial"/>
          <w:sz w:val="20"/>
          <w:szCs w:val="20"/>
        </w:rPr>
        <w:t>ả</w:t>
      </w:r>
      <w:r w:rsidRPr="00E412EB">
        <w:rPr>
          <w:rFonts w:ascii="Arial" w:hAnsi="Arial" w:cs="Arial"/>
          <w:sz w:val="20"/>
          <w:szCs w:val="20"/>
        </w:rPr>
        <w:t>o v</w:t>
      </w:r>
      <w:r w:rsidRPr="00E412EB">
        <w:rPr>
          <w:rFonts w:ascii="Arial" w:hAnsi="Arial" w:cs="Arial"/>
          <w:sz w:val="20"/>
          <w:szCs w:val="20"/>
        </w:rPr>
        <w:t>ệ</w:t>
      </w:r>
      <w:r w:rsidRPr="00E412EB">
        <w:rPr>
          <w:rFonts w:ascii="Arial" w:hAnsi="Arial" w:cs="Arial"/>
          <w:sz w:val="20"/>
          <w:szCs w:val="20"/>
        </w:rPr>
        <w:t xml:space="preserve"> th</w:t>
      </w:r>
      <w:r w:rsidRPr="00E412EB">
        <w:rPr>
          <w:rFonts w:ascii="Arial" w:hAnsi="Arial" w:cs="Arial"/>
          <w:sz w:val="20"/>
          <w:szCs w:val="20"/>
        </w:rPr>
        <w:t>ự</w:t>
      </w:r>
      <w:r w:rsidRPr="00E412EB">
        <w:rPr>
          <w:rFonts w:ascii="Arial" w:hAnsi="Arial" w:cs="Arial"/>
          <w:sz w:val="20"/>
          <w:szCs w:val="20"/>
        </w:rPr>
        <w:t xml:space="preserve">c </w:t>
      </w:r>
      <w:r w:rsidRPr="00E412EB">
        <w:rPr>
          <w:rFonts w:ascii="Arial" w:hAnsi="Arial" w:cs="Arial"/>
          <w:sz w:val="20"/>
          <w:szCs w:val="20"/>
        </w:rPr>
        <w:t>v</w:t>
      </w:r>
      <w:r w:rsidRPr="00E412EB">
        <w:rPr>
          <w:rFonts w:ascii="Arial" w:hAnsi="Arial" w:cs="Arial"/>
          <w:sz w:val="20"/>
          <w:szCs w:val="20"/>
        </w:rPr>
        <w:t>ậ</w:t>
      </w:r>
      <w:r w:rsidRPr="00E412EB">
        <w:rPr>
          <w:rFonts w:ascii="Arial" w:hAnsi="Arial" w:cs="Arial"/>
          <w:sz w:val="20"/>
          <w:szCs w:val="20"/>
        </w:rPr>
        <w:t>t; hóa ch</w:t>
      </w:r>
      <w:r w:rsidRPr="00E412EB">
        <w:rPr>
          <w:rFonts w:ascii="Arial" w:hAnsi="Arial" w:cs="Arial"/>
          <w:sz w:val="20"/>
          <w:szCs w:val="20"/>
        </w:rPr>
        <w:t>ấ</w:t>
      </w:r>
      <w:r w:rsidRPr="00E412EB">
        <w:rPr>
          <w:rFonts w:ascii="Arial" w:hAnsi="Arial" w:cs="Arial"/>
          <w:sz w:val="20"/>
          <w:szCs w:val="20"/>
        </w:rPr>
        <w:t>t, ch</w:t>
      </w:r>
      <w:r w:rsidRPr="00E412EB">
        <w:rPr>
          <w:rFonts w:ascii="Arial" w:hAnsi="Arial" w:cs="Arial"/>
          <w:sz w:val="20"/>
          <w:szCs w:val="20"/>
        </w:rPr>
        <w:t>ế</w:t>
      </w:r>
      <w:r w:rsidRPr="00E412EB">
        <w:rPr>
          <w:rFonts w:ascii="Arial" w:hAnsi="Arial" w:cs="Arial"/>
          <w:sz w:val="20"/>
          <w:szCs w:val="20"/>
        </w:rPr>
        <w:t xml:space="preserve"> ph</w:t>
      </w:r>
      <w:r w:rsidRPr="00E412EB">
        <w:rPr>
          <w:rFonts w:ascii="Arial" w:hAnsi="Arial" w:cs="Arial"/>
          <w:sz w:val="20"/>
          <w:szCs w:val="20"/>
        </w:rPr>
        <w:t>ẩ</w:t>
      </w:r>
      <w:r w:rsidRPr="00E412EB">
        <w:rPr>
          <w:rFonts w:ascii="Arial" w:hAnsi="Arial" w:cs="Arial"/>
          <w:sz w:val="20"/>
          <w:szCs w:val="20"/>
        </w:rPr>
        <w:t>m di</w:t>
      </w:r>
      <w:r w:rsidRPr="00E412EB">
        <w:rPr>
          <w:rFonts w:ascii="Arial" w:hAnsi="Arial" w:cs="Arial"/>
          <w:sz w:val="20"/>
          <w:szCs w:val="20"/>
        </w:rPr>
        <w:t>ệ</w:t>
      </w:r>
      <w:r w:rsidRPr="00E412EB">
        <w:rPr>
          <w:rFonts w:ascii="Arial" w:hAnsi="Arial" w:cs="Arial"/>
          <w:sz w:val="20"/>
          <w:szCs w:val="20"/>
        </w:rPr>
        <w:t>t côn trùng, di</w:t>
      </w:r>
      <w:r w:rsidRPr="00E412EB">
        <w:rPr>
          <w:rFonts w:ascii="Arial" w:hAnsi="Arial" w:cs="Arial"/>
          <w:sz w:val="20"/>
          <w:szCs w:val="20"/>
        </w:rPr>
        <w:t>ệ</w:t>
      </w:r>
      <w:r w:rsidRPr="00E412EB">
        <w:rPr>
          <w:rFonts w:ascii="Arial" w:hAnsi="Arial" w:cs="Arial"/>
          <w:sz w:val="20"/>
          <w:szCs w:val="20"/>
        </w:rPr>
        <w:t>t khu</w:t>
      </w:r>
      <w:r w:rsidRPr="00E412EB">
        <w:rPr>
          <w:rFonts w:ascii="Arial" w:hAnsi="Arial" w:cs="Arial"/>
          <w:sz w:val="20"/>
          <w:szCs w:val="20"/>
        </w:rPr>
        <w:t>ẩ</w:t>
      </w:r>
      <w:r w:rsidRPr="00E412EB">
        <w:rPr>
          <w:rFonts w:ascii="Arial" w:hAnsi="Arial" w:cs="Arial"/>
          <w:sz w:val="20"/>
          <w:szCs w:val="20"/>
        </w:rPr>
        <w:t>n h</w:t>
      </w:r>
      <w:r w:rsidRPr="00E412EB">
        <w:rPr>
          <w:rFonts w:ascii="Arial" w:hAnsi="Arial" w:cs="Arial"/>
          <w:sz w:val="20"/>
          <w:szCs w:val="20"/>
        </w:rPr>
        <w:t>ạ</w:t>
      </w:r>
      <w:r w:rsidRPr="00E412EB">
        <w:rPr>
          <w:rFonts w:ascii="Arial" w:hAnsi="Arial" w:cs="Arial"/>
          <w:sz w:val="20"/>
          <w:szCs w:val="20"/>
        </w:rPr>
        <w:t>n ch</w:t>
      </w:r>
      <w:r w:rsidRPr="00E412EB">
        <w:rPr>
          <w:rFonts w:ascii="Arial" w:hAnsi="Arial" w:cs="Arial"/>
          <w:sz w:val="20"/>
          <w:szCs w:val="20"/>
        </w:rPr>
        <w:t>ế</w:t>
      </w:r>
      <w:r w:rsidRPr="00E412EB">
        <w:rPr>
          <w:rFonts w:ascii="Arial" w:hAnsi="Arial" w:cs="Arial"/>
          <w:sz w:val="20"/>
          <w:szCs w:val="20"/>
        </w:rPr>
        <w:t xml:space="preserve">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ng và c</w:t>
      </w:r>
      <w:r w:rsidRPr="00E412EB">
        <w:rPr>
          <w:rFonts w:ascii="Arial" w:hAnsi="Arial" w:cs="Arial"/>
          <w:sz w:val="20"/>
          <w:szCs w:val="20"/>
        </w:rPr>
        <w:t>ấ</w:t>
      </w:r>
      <w:r w:rsidRPr="00E412EB">
        <w:rPr>
          <w:rFonts w:ascii="Arial" w:hAnsi="Arial" w:cs="Arial"/>
          <w:sz w:val="20"/>
          <w:szCs w:val="20"/>
        </w:rPr>
        <w:t>m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ng trong lĩnh v</w:t>
      </w:r>
      <w:r w:rsidRPr="00E412EB">
        <w:rPr>
          <w:rFonts w:ascii="Arial" w:hAnsi="Arial" w:cs="Arial"/>
          <w:sz w:val="20"/>
          <w:szCs w:val="20"/>
        </w:rPr>
        <w:t>ự</w:t>
      </w:r>
      <w:r w:rsidRPr="00E412EB">
        <w:rPr>
          <w:rFonts w:ascii="Arial" w:hAnsi="Arial" w:cs="Arial"/>
          <w:sz w:val="20"/>
          <w:szCs w:val="20"/>
        </w:rPr>
        <w:t>c gia d</w:t>
      </w:r>
      <w:r w:rsidRPr="00E412EB">
        <w:rPr>
          <w:rFonts w:ascii="Arial" w:hAnsi="Arial" w:cs="Arial"/>
          <w:sz w:val="20"/>
          <w:szCs w:val="20"/>
        </w:rPr>
        <w:t>ụ</w:t>
      </w:r>
      <w:r w:rsidRPr="00E412EB">
        <w:rPr>
          <w:rFonts w:ascii="Arial" w:hAnsi="Arial" w:cs="Arial"/>
          <w:sz w:val="20"/>
          <w:szCs w:val="20"/>
        </w:rPr>
        <w:t>ng và y t</w:t>
      </w:r>
      <w:r w:rsidRPr="00E412EB">
        <w:rPr>
          <w:rFonts w:ascii="Arial" w:hAnsi="Arial" w:cs="Arial"/>
          <w:sz w:val="20"/>
          <w:szCs w:val="20"/>
        </w:rPr>
        <w:t>ế</w:t>
      </w:r>
      <w:r w:rsidRPr="00E412EB">
        <w:rPr>
          <w:rFonts w:ascii="Arial" w:hAnsi="Arial" w:cs="Arial"/>
          <w:sz w:val="20"/>
          <w:szCs w:val="20"/>
        </w:rPr>
        <w:t xml:space="preserve"> và các lo</w:t>
      </w:r>
      <w:r w:rsidRPr="00E412EB">
        <w:rPr>
          <w:rFonts w:ascii="Arial" w:hAnsi="Arial" w:cs="Arial"/>
          <w:sz w:val="20"/>
          <w:szCs w:val="20"/>
        </w:rPr>
        <w:t>ạ</w:t>
      </w:r>
      <w:r w:rsidRPr="00E412EB">
        <w:rPr>
          <w:rFonts w:ascii="Arial" w:hAnsi="Arial" w:cs="Arial"/>
          <w:sz w:val="20"/>
          <w:szCs w:val="20"/>
        </w:rPr>
        <w:t>i hóa ch</w:t>
      </w:r>
      <w:r w:rsidRPr="00E412EB">
        <w:rPr>
          <w:rFonts w:ascii="Arial" w:hAnsi="Arial" w:cs="Arial"/>
          <w:sz w:val="20"/>
          <w:szCs w:val="20"/>
        </w:rPr>
        <w:t>ấ</w:t>
      </w:r>
      <w:r w:rsidRPr="00E412EB">
        <w:rPr>
          <w:rFonts w:ascii="Arial" w:hAnsi="Arial" w:cs="Arial"/>
          <w:sz w:val="20"/>
          <w:szCs w:val="20"/>
        </w:rPr>
        <w:t>t nguy hi</w:t>
      </w:r>
      <w:r w:rsidRPr="00E412EB">
        <w:rPr>
          <w:rFonts w:ascii="Arial" w:hAnsi="Arial" w:cs="Arial"/>
          <w:sz w:val="20"/>
          <w:szCs w:val="20"/>
        </w:rPr>
        <w:t>ể</w:t>
      </w:r>
      <w:r w:rsidRPr="00E412EB">
        <w:rPr>
          <w:rFonts w:ascii="Arial" w:hAnsi="Arial" w:cs="Arial"/>
          <w:sz w:val="20"/>
          <w:szCs w:val="20"/>
        </w:rPr>
        <w:t>m;</w:t>
      </w:r>
    </w:p>
    <w:p w14:paraId="5358A408"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S</w:t>
      </w:r>
      <w:r w:rsidRPr="00E412EB">
        <w:rPr>
          <w:rFonts w:ascii="Arial" w:hAnsi="Arial" w:cs="Arial"/>
          <w:sz w:val="20"/>
          <w:szCs w:val="20"/>
        </w:rPr>
        <w:t>ả</w:t>
      </w:r>
      <w:r w:rsidRPr="00E412EB">
        <w:rPr>
          <w:rFonts w:ascii="Arial" w:hAnsi="Arial" w:cs="Arial"/>
          <w:sz w:val="20"/>
          <w:szCs w:val="20"/>
        </w:rPr>
        <w:t>n ph</w:t>
      </w:r>
      <w:r w:rsidRPr="00E412EB">
        <w:rPr>
          <w:rFonts w:ascii="Arial" w:hAnsi="Arial" w:cs="Arial"/>
          <w:sz w:val="20"/>
          <w:szCs w:val="20"/>
        </w:rPr>
        <w:t>ẩ</w:t>
      </w:r>
      <w:r w:rsidRPr="00E412EB">
        <w:rPr>
          <w:rFonts w:ascii="Arial" w:hAnsi="Arial" w:cs="Arial"/>
          <w:sz w:val="20"/>
          <w:szCs w:val="20"/>
        </w:rPr>
        <w:t>m n</w:t>
      </w:r>
      <w:r w:rsidRPr="00E412EB">
        <w:rPr>
          <w:rFonts w:ascii="Arial" w:hAnsi="Arial" w:cs="Arial"/>
          <w:sz w:val="20"/>
          <w:szCs w:val="20"/>
        </w:rPr>
        <w:t>ộ</w:t>
      </w:r>
      <w:r w:rsidRPr="00E412EB">
        <w:rPr>
          <w:rFonts w:ascii="Arial" w:hAnsi="Arial" w:cs="Arial"/>
          <w:sz w:val="20"/>
          <w:szCs w:val="20"/>
        </w:rPr>
        <w:t>i dung s</w:t>
      </w:r>
      <w:r w:rsidRPr="00E412EB">
        <w:rPr>
          <w:rFonts w:ascii="Arial" w:hAnsi="Arial" w:cs="Arial"/>
          <w:sz w:val="20"/>
          <w:szCs w:val="20"/>
        </w:rPr>
        <w:t>ố</w:t>
      </w:r>
      <w:r w:rsidRPr="00E412EB">
        <w:rPr>
          <w:rFonts w:ascii="Arial" w:hAnsi="Arial" w:cs="Arial"/>
          <w:sz w:val="20"/>
          <w:szCs w:val="20"/>
        </w:rPr>
        <w:t>.</w:t>
      </w:r>
    </w:p>
    <w:p w14:paraId="0A99B73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5. Phát tri</w:t>
      </w:r>
      <w:r w:rsidRPr="00E412EB">
        <w:rPr>
          <w:rFonts w:ascii="Arial" w:hAnsi="Arial" w:cs="Arial"/>
          <w:b/>
          <w:sz w:val="20"/>
          <w:szCs w:val="20"/>
        </w:rPr>
        <w:t>ể</w:t>
      </w:r>
      <w:r w:rsidRPr="00E412EB">
        <w:rPr>
          <w:rFonts w:ascii="Arial" w:hAnsi="Arial" w:cs="Arial"/>
          <w:b/>
          <w:sz w:val="20"/>
          <w:szCs w:val="20"/>
        </w:rPr>
        <w:t>n m</w:t>
      </w:r>
      <w:r w:rsidRPr="00E412EB">
        <w:rPr>
          <w:rFonts w:ascii="Arial" w:hAnsi="Arial" w:cs="Arial"/>
          <w:b/>
          <w:sz w:val="20"/>
          <w:szCs w:val="20"/>
        </w:rPr>
        <w:t>ạ</w:t>
      </w:r>
      <w:r w:rsidRPr="00E412EB">
        <w:rPr>
          <w:rFonts w:ascii="Arial" w:hAnsi="Arial" w:cs="Arial"/>
          <w:b/>
          <w:sz w:val="20"/>
          <w:szCs w:val="20"/>
        </w:rPr>
        <w:t>ng lư</w:t>
      </w:r>
      <w:r w:rsidRPr="00E412EB">
        <w:rPr>
          <w:rFonts w:ascii="Arial" w:hAnsi="Arial" w:cs="Arial"/>
          <w:b/>
          <w:sz w:val="20"/>
          <w:szCs w:val="20"/>
        </w:rPr>
        <w:t>ớ</w:t>
      </w:r>
      <w:r w:rsidRPr="00E412EB">
        <w:rPr>
          <w:rFonts w:ascii="Arial" w:hAnsi="Arial" w:cs="Arial"/>
          <w:b/>
          <w:sz w:val="20"/>
          <w:szCs w:val="20"/>
        </w:rPr>
        <w:t>i bán hàng đa c</w:t>
      </w:r>
      <w:r w:rsidRPr="00E412EB">
        <w:rPr>
          <w:rFonts w:ascii="Arial" w:hAnsi="Arial" w:cs="Arial"/>
          <w:b/>
          <w:sz w:val="20"/>
          <w:szCs w:val="20"/>
        </w:rPr>
        <w:t>ấ</w:t>
      </w:r>
      <w:r w:rsidRPr="00E412EB">
        <w:rPr>
          <w:rFonts w:ascii="Arial" w:hAnsi="Arial" w:cs="Arial"/>
          <w:b/>
          <w:sz w:val="20"/>
          <w:szCs w:val="20"/>
        </w:rPr>
        <w:t>p không d</w:t>
      </w:r>
      <w:r w:rsidRPr="00E412EB">
        <w:rPr>
          <w:rFonts w:ascii="Arial" w:hAnsi="Arial" w:cs="Arial"/>
          <w:b/>
          <w:sz w:val="20"/>
          <w:szCs w:val="20"/>
        </w:rPr>
        <w:t>ự</w:t>
      </w:r>
      <w:r w:rsidRPr="00E412EB">
        <w:rPr>
          <w:rFonts w:ascii="Arial" w:hAnsi="Arial" w:cs="Arial"/>
          <w:b/>
          <w:sz w:val="20"/>
          <w:szCs w:val="20"/>
        </w:rPr>
        <w:t>a trên giao d</w:t>
      </w:r>
      <w:r w:rsidRPr="00E412EB">
        <w:rPr>
          <w:rFonts w:ascii="Arial" w:hAnsi="Arial" w:cs="Arial"/>
          <w:b/>
          <w:sz w:val="20"/>
          <w:szCs w:val="20"/>
        </w:rPr>
        <w:t>ị</w:t>
      </w:r>
      <w:r w:rsidRPr="00E412EB">
        <w:rPr>
          <w:rFonts w:ascii="Arial" w:hAnsi="Arial" w:cs="Arial"/>
          <w:b/>
          <w:sz w:val="20"/>
          <w:szCs w:val="20"/>
        </w:rPr>
        <w:t>ch mua bán hàng hó</w:t>
      </w:r>
      <w:r w:rsidRPr="00E412EB">
        <w:rPr>
          <w:rFonts w:ascii="Arial" w:hAnsi="Arial" w:cs="Arial"/>
          <w:b/>
          <w:sz w:val="20"/>
          <w:szCs w:val="20"/>
        </w:rPr>
        <w:t>a</w:t>
      </w:r>
    </w:p>
    <w:p w14:paraId="4616EA4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Phát tri</w:t>
      </w:r>
      <w:r w:rsidRPr="00E412EB">
        <w:rPr>
          <w:rFonts w:ascii="Arial" w:hAnsi="Arial" w:cs="Arial"/>
          <w:sz w:val="20"/>
          <w:szCs w:val="20"/>
        </w:rPr>
        <w:t>ể</w:t>
      </w:r>
      <w:r w:rsidRPr="00E412EB">
        <w:rPr>
          <w:rFonts w:ascii="Arial" w:hAnsi="Arial" w:cs="Arial"/>
          <w:sz w:val="20"/>
          <w:szCs w:val="20"/>
        </w:rPr>
        <w:t>n m</w:t>
      </w:r>
      <w:r w:rsidRPr="00E412EB">
        <w:rPr>
          <w:rFonts w:ascii="Arial" w:hAnsi="Arial" w:cs="Arial"/>
          <w:sz w:val="20"/>
          <w:szCs w:val="20"/>
        </w:rPr>
        <w:t>ạ</w:t>
      </w:r>
      <w:r w:rsidRPr="00E412EB">
        <w:rPr>
          <w:rFonts w:ascii="Arial" w:hAnsi="Arial" w:cs="Arial"/>
          <w:sz w:val="20"/>
          <w:szCs w:val="20"/>
        </w:rPr>
        <w:t>ng lư</w:t>
      </w:r>
      <w:r w:rsidRPr="00E412EB">
        <w:rPr>
          <w:rFonts w:ascii="Arial" w:hAnsi="Arial" w:cs="Arial"/>
          <w:sz w:val="20"/>
          <w:szCs w:val="20"/>
        </w:rPr>
        <w:t>ớ</w:t>
      </w:r>
      <w:r w:rsidRPr="00E412EB">
        <w:rPr>
          <w:rFonts w:ascii="Arial" w:hAnsi="Arial" w:cs="Arial"/>
          <w:sz w:val="20"/>
          <w:szCs w:val="20"/>
        </w:rPr>
        <w:t>i bán hàng đa c</w:t>
      </w:r>
      <w:r w:rsidRPr="00E412EB">
        <w:rPr>
          <w:rFonts w:ascii="Arial" w:hAnsi="Arial" w:cs="Arial"/>
          <w:sz w:val="20"/>
          <w:szCs w:val="20"/>
        </w:rPr>
        <w:t>ấ</w:t>
      </w:r>
      <w:r w:rsidRPr="00E412EB">
        <w:rPr>
          <w:rFonts w:ascii="Arial" w:hAnsi="Arial" w:cs="Arial"/>
          <w:sz w:val="20"/>
          <w:szCs w:val="20"/>
        </w:rPr>
        <w:t>p không d</w:t>
      </w:r>
      <w:r w:rsidRPr="00E412EB">
        <w:rPr>
          <w:rFonts w:ascii="Arial" w:hAnsi="Arial" w:cs="Arial"/>
          <w:sz w:val="20"/>
          <w:szCs w:val="20"/>
        </w:rPr>
        <w:t>ự</w:t>
      </w:r>
      <w:r w:rsidRPr="00E412EB">
        <w:rPr>
          <w:rFonts w:ascii="Arial" w:hAnsi="Arial" w:cs="Arial"/>
          <w:sz w:val="20"/>
          <w:szCs w:val="20"/>
        </w:rPr>
        <w:t>a trên giao d</w:t>
      </w:r>
      <w:r w:rsidRPr="00E412EB">
        <w:rPr>
          <w:rFonts w:ascii="Arial" w:hAnsi="Arial" w:cs="Arial"/>
          <w:sz w:val="20"/>
          <w:szCs w:val="20"/>
        </w:rPr>
        <w:t>ị</w:t>
      </w:r>
      <w:r w:rsidRPr="00E412EB">
        <w:rPr>
          <w:rFonts w:ascii="Arial" w:hAnsi="Arial" w:cs="Arial"/>
          <w:sz w:val="20"/>
          <w:szCs w:val="20"/>
        </w:rPr>
        <w:t>ch mua bán hàng hóa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đ kho</w:t>
      </w:r>
      <w:r w:rsidRPr="00E412EB">
        <w:rPr>
          <w:rFonts w:ascii="Arial" w:hAnsi="Arial" w:cs="Arial"/>
          <w:sz w:val="20"/>
          <w:szCs w:val="20"/>
        </w:rPr>
        <w:t>ả</w:t>
      </w:r>
      <w:r w:rsidRPr="00E412EB">
        <w:rPr>
          <w:rFonts w:ascii="Arial" w:hAnsi="Arial" w:cs="Arial"/>
          <w:sz w:val="20"/>
          <w:szCs w:val="20"/>
        </w:rPr>
        <w:t>n 2 Đi</w:t>
      </w:r>
      <w:r w:rsidRPr="00E412EB">
        <w:rPr>
          <w:rFonts w:ascii="Arial" w:hAnsi="Arial" w:cs="Arial"/>
          <w:sz w:val="20"/>
          <w:szCs w:val="20"/>
        </w:rPr>
        <w:t>ề</w:t>
      </w:r>
      <w:r w:rsidRPr="00E412EB">
        <w:rPr>
          <w:rFonts w:ascii="Arial" w:hAnsi="Arial" w:cs="Arial"/>
          <w:sz w:val="20"/>
          <w:szCs w:val="20"/>
        </w:rPr>
        <w:t>u 10 Lu</w:t>
      </w:r>
      <w:r w:rsidRPr="00E412EB">
        <w:rPr>
          <w:rFonts w:ascii="Arial" w:hAnsi="Arial" w:cs="Arial"/>
          <w:sz w:val="20"/>
          <w:szCs w:val="20"/>
        </w:rPr>
        <w:t>ậ</w:t>
      </w:r>
      <w:r w:rsidRPr="00E412EB">
        <w:rPr>
          <w:rFonts w:ascii="Arial" w:hAnsi="Arial" w:cs="Arial"/>
          <w:sz w:val="20"/>
          <w:szCs w:val="20"/>
        </w:rPr>
        <w:t>t B</w:t>
      </w:r>
      <w:r w:rsidRPr="00E412EB">
        <w:rPr>
          <w:rFonts w:ascii="Arial" w:hAnsi="Arial" w:cs="Arial"/>
          <w:sz w:val="20"/>
          <w:szCs w:val="20"/>
        </w:rPr>
        <w:t>ả</w:t>
      </w:r>
      <w:r w:rsidRPr="00E412EB">
        <w:rPr>
          <w:rFonts w:ascii="Arial" w:hAnsi="Arial" w:cs="Arial"/>
          <w:sz w:val="20"/>
          <w:szCs w:val="20"/>
        </w:rPr>
        <w:t>o v</w:t>
      </w:r>
      <w:r w:rsidRPr="00E412EB">
        <w:rPr>
          <w:rFonts w:ascii="Arial" w:hAnsi="Arial" w:cs="Arial"/>
          <w:sz w:val="20"/>
          <w:szCs w:val="20"/>
        </w:rPr>
        <w:t>ệ</w:t>
      </w:r>
      <w:r w:rsidRPr="00E412EB">
        <w:rPr>
          <w:rFonts w:ascii="Arial" w:hAnsi="Arial" w:cs="Arial"/>
          <w:sz w:val="20"/>
          <w:szCs w:val="20"/>
        </w:rPr>
        <w:t xml:space="preserve"> quy</w:t>
      </w:r>
      <w:r w:rsidRPr="00E412EB">
        <w:rPr>
          <w:rFonts w:ascii="Arial" w:hAnsi="Arial" w:cs="Arial"/>
          <w:sz w:val="20"/>
          <w:szCs w:val="20"/>
        </w:rPr>
        <w:t>ề</w:t>
      </w:r>
      <w:r w:rsidRPr="00E412EB">
        <w:rPr>
          <w:rFonts w:ascii="Arial" w:hAnsi="Arial" w:cs="Arial"/>
          <w:sz w:val="20"/>
          <w:szCs w:val="20"/>
        </w:rPr>
        <w:t>n l</w:t>
      </w:r>
      <w:r w:rsidRPr="00E412EB">
        <w:rPr>
          <w:rFonts w:ascii="Arial" w:hAnsi="Arial" w:cs="Arial"/>
          <w:sz w:val="20"/>
          <w:szCs w:val="20"/>
        </w:rPr>
        <w:t>ợ</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tiêu dùng bao g</w:t>
      </w:r>
      <w:r w:rsidRPr="00E412EB">
        <w:rPr>
          <w:rFonts w:ascii="Arial" w:hAnsi="Arial" w:cs="Arial"/>
          <w:sz w:val="20"/>
          <w:szCs w:val="20"/>
        </w:rPr>
        <w:t>ồ</w:t>
      </w:r>
      <w:r w:rsidRPr="00E412EB">
        <w:rPr>
          <w:rFonts w:ascii="Arial" w:hAnsi="Arial" w:cs="Arial"/>
          <w:sz w:val="20"/>
          <w:szCs w:val="20"/>
        </w:rPr>
        <w:t>m các hình th</w:t>
      </w:r>
      <w:r w:rsidRPr="00E412EB">
        <w:rPr>
          <w:rFonts w:ascii="Arial" w:hAnsi="Arial" w:cs="Arial"/>
          <w:sz w:val="20"/>
          <w:szCs w:val="20"/>
        </w:rPr>
        <w:t>ứ</w:t>
      </w:r>
      <w:r w:rsidRPr="00E412EB">
        <w:rPr>
          <w:rFonts w:ascii="Arial" w:hAnsi="Arial" w:cs="Arial"/>
          <w:sz w:val="20"/>
          <w:szCs w:val="20"/>
        </w:rPr>
        <w:t>c sau:</w:t>
      </w:r>
    </w:p>
    <w:p w14:paraId="7825DD0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Cho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ti</w:t>
      </w:r>
      <w:r w:rsidRPr="00E412EB">
        <w:rPr>
          <w:rFonts w:ascii="Arial" w:hAnsi="Arial" w:cs="Arial"/>
          <w:sz w:val="20"/>
          <w:szCs w:val="20"/>
        </w:rPr>
        <w:t>ề</w:t>
      </w:r>
      <w:r w:rsidRPr="00E412EB">
        <w:rPr>
          <w:rFonts w:ascii="Arial" w:hAnsi="Arial" w:cs="Arial"/>
          <w:sz w:val="20"/>
          <w:szCs w:val="20"/>
        </w:rPr>
        <w:t>n ho</w:t>
      </w:r>
      <w:r w:rsidRPr="00E412EB">
        <w:rPr>
          <w:rFonts w:ascii="Arial" w:hAnsi="Arial" w:cs="Arial"/>
          <w:sz w:val="20"/>
          <w:szCs w:val="20"/>
        </w:rPr>
        <w:t>ặ</w:t>
      </w:r>
      <w:r w:rsidRPr="00E412EB">
        <w:rPr>
          <w:rFonts w:ascii="Arial" w:hAnsi="Arial" w:cs="Arial"/>
          <w:sz w:val="20"/>
          <w:szCs w:val="20"/>
        </w:rPr>
        <w:t>c l</w:t>
      </w:r>
      <w:r w:rsidRPr="00E412EB">
        <w:rPr>
          <w:rFonts w:ascii="Arial" w:hAnsi="Arial" w:cs="Arial"/>
          <w:sz w:val="20"/>
          <w:szCs w:val="20"/>
        </w:rPr>
        <w:t>ợ</w:t>
      </w:r>
      <w:r w:rsidRPr="00E412EB">
        <w:rPr>
          <w:rFonts w:ascii="Arial" w:hAnsi="Arial" w:cs="Arial"/>
          <w:sz w:val="20"/>
          <w:szCs w:val="20"/>
        </w:rPr>
        <w:t>i ích kinh t</w:t>
      </w:r>
      <w:r w:rsidRPr="00E412EB">
        <w:rPr>
          <w:rFonts w:ascii="Arial" w:hAnsi="Arial" w:cs="Arial"/>
          <w:sz w:val="20"/>
          <w:szCs w:val="20"/>
        </w:rPr>
        <w:t>ế</w:t>
      </w:r>
      <w:r w:rsidRPr="00E412EB">
        <w:rPr>
          <w:rFonts w:ascii="Arial" w:hAnsi="Arial" w:cs="Arial"/>
          <w:sz w:val="20"/>
          <w:szCs w:val="20"/>
        </w:rPr>
        <w:t xml:space="preserve"> khác </w:t>
      </w:r>
      <w:r w:rsidRPr="00E412EB">
        <w:rPr>
          <w:rFonts w:ascii="Arial" w:hAnsi="Arial" w:cs="Arial"/>
          <w:sz w:val="20"/>
          <w:szCs w:val="20"/>
        </w:rPr>
        <w:t>t</w:t>
      </w:r>
      <w:r w:rsidRPr="00E412EB">
        <w:rPr>
          <w:rFonts w:ascii="Arial" w:hAnsi="Arial" w:cs="Arial"/>
          <w:sz w:val="20"/>
          <w:szCs w:val="20"/>
        </w:rPr>
        <w:t>ừ</w:t>
      </w:r>
      <w:r w:rsidRPr="00E412EB">
        <w:rPr>
          <w:rFonts w:ascii="Arial" w:hAnsi="Arial" w:cs="Arial"/>
          <w:sz w:val="20"/>
          <w:szCs w:val="20"/>
        </w:rPr>
        <w:t xml:space="preserve"> vi</w:t>
      </w:r>
      <w:r w:rsidRPr="00E412EB">
        <w:rPr>
          <w:rFonts w:ascii="Arial" w:hAnsi="Arial" w:cs="Arial"/>
          <w:sz w:val="20"/>
          <w:szCs w:val="20"/>
        </w:rPr>
        <w:t>ệ</w:t>
      </w:r>
      <w:r w:rsidRPr="00E412EB">
        <w:rPr>
          <w:rFonts w:ascii="Arial" w:hAnsi="Arial" w:cs="Arial"/>
          <w:sz w:val="20"/>
          <w:szCs w:val="20"/>
        </w:rPr>
        <w:t>c gi</w:t>
      </w:r>
      <w:r w:rsidRPr="00E412EB">
        <w:rPr>
          <w:rFonts w:ascii="Arial" w:hAnsi="Arial" w:cs="Arial"/>
          <w:sz w:val="20"/>
          <w:szCs w:val="20"/>
        </w:rPr>
        <w:t>ớ</w:t>
      </w:r>
      <w:r w:rsidRPr="00E412EB">
        <w:rPr>
          <w:rFonts w:ascii="Arial" w:hAnsi="Arial" w:cs="Arial"/>
          <w:sz w:val="20"/>
          <w:szCs w:val="20"/>
        </w:rPr>
        <w:t>i thi</w:t>
      </w:r>
      <w:r w:rsidRPr="00E412EB">
        <w:rPr>
          <w:rFonts w:ascii="Arial" w:hAnsi="Arial" w:cs="Arial"/>
          <w:sz w:val="20"/>
          <w:szCs w:val="20"/>
        </w:rPr>
        <w:t>ệ</w:t>
      </w:r>
      <w:r w:rsidRPr="00E412EB">
        <w:rPr>
          <w:rFonts w:ascii="Arial" w:hAnsi="Arial" w:cs="Arial"/>
          <w:sz w:val="20"/>
          <w:szCs w:val="20"/>
        </w:rPr>
        <w:t>u ngư</w:t>
      </w:r>
      <w:r w:rsidRPr="00E412EB">
        <w:rPr>
          <w:rFonts w:ascii="Arial" w:hAnsi="Arial" w:cs="Arial"/>
          <w:sz w:val="20"/>
          <w:szCs w:val="20"/>
        </w:rPr>
        <w:t>ờ</w:t>
      </w:r>
      <w:r w:rsidRPr="00E412EB">
        <w:rPr>
          <w:rFonts w:ascii="Arial" w:hAnsi="Arial" w:cs="Arial"/>
          <w:sz w:val="20"/>
          <w:szCs w:val="20"/>
        </w:rPr>
        <w:t>i khác tham gia vào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mà không ph</w:t>
      </w:r>
      <w:r w:rsidRPr="00E412EB">
        <w:rPr>
          <w:rFonts w:ascii="Arial" w:hAnsi="Arial" w:cs="Arial"/>
          <w:sz w:val="20"/>
          <w:szCs w:val="20"/>
        </w:rPr>
        <w:t>ả</w:t>
      </w:r>
      <w:r w:rsidRPr="00E412EB">
        <w:rPr>
          <w:rFonts w:ascii="Arial" w:hAnsi="Arial" w:cs="Arial"/>
          <w:sz w:val="20"/>
          <w:szCs w:val="20"/>
        </w:rPr>
        <w:t>i t</w:t>
      </w:r>
      <w:r w:rsidRPr="00E412EB">
        <w:rPr>
          <w:rFonts w:ascii="Arial" w:hAnsi="Arial" w:cs="Arial"/>
          <w:sz w:val="20"/>
          <w:szCs w:val="20"/>
        </w:rPr>
        <w:t>ừ</w:t>
      </w:r>
      <w:r w:rsidRPr="00E412EB">
        <w:rPr>
          <w:rFonts w:ascii="Arial" w:hAnsi="Arial" w:cs="Arial"/>
          <w:sz w:val="20"/>
          <w:szCs w:val="20"/>
        </w:rPr>
        <w:t xml:space="preserve"> vi</w:t>
      </w:r>
      <w:r w:rsidRPr="00E412EB">
        <w:rPr>
          <w:rFonts w:ascii="Arial" w:hAnsi="Arial" w:cs="Arial"/>
          <w:sz w:val="20"/>
          <w:szCs w:val="20"/>
        </w:rPr>
        <w:t>ệ</w:t>
      </w:r>
      <w:r w:rsidRPr="00E412EB">
        <w:rPr>
          <w:rFonts w:ascii="Arial" w:hAnsi="Arial" w:cs="Arial"/>
          <w:sz w:val="20"/>
          <w:szCs w:val="20"/>
        </w:rPr>
        <w:t>c mua, bán hàng hóa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đư</w:t>
      </w:r>
      <w:r w:rsidRPr="00E412EB">
        <w:rPr>
          <w:rFonts w:ascii="Arial" w:hAnsi="Arial" w:cs="Arial"/>
          <w:sz w:val="20"/>
          <w:szCs w:val="20"/>
        </w:rPr>
        <w:t>ợ</w:t>
      </w:r>
      <w:r w:rsidRPr="00E412EB">
        <w:rPr>
          <w:rFonts w:ascii="Arial" w:hAnsi="Arial" w:cs="Arial"/>
          <w:sz w:val="20"/>
          <w:szCs w:val="20"/>
        </w:rPr>
        <w:t>c gi</w:t>
      </w:r>
      <w:r w:rsidRPr="00E412EB">
        <w:rPr>
          <w:rFonts w:ascii="Arial" w:hAnsi="Arial" w:cs="Arial"/>
          <w:sz w:val="20"/>
          <w:szCs w:val="20"/>
        </w:rPr>
        <w:t>ớ</w:t>
      </w:r>
      <w:r w:rsidRPr="00E412EB">
        <w:rPr>
          <w:rFonts w:ascii="Arial" w:hAnsi="Arial" w:cs="Arial"/>
          <w:sz w:val="20"/>
          <w:szCs w:val="20"/>
        </w:rPr>
        <w:t>i thi</w:t>
      </w:r>
      <w:r w:rsidRPr="00E412EB">
        <w:rPr>
          <w:rFonts w:ascii="Arial" w:hAnsi="Arial" w:cs="Arial"/>
          <w:sz w:val="20"/>
          <w:szCs w:val="20"/>
        </w:rPr>
        <w:t>ệ</w:t>
      </w:r>
      <w:r w:rsidRPr="00E412EB">
        <w:rPr>
          <w:rFonts w:ascii="Arial" w:hAnsi="Arial" w:cs="Arial"/>
          <w:sz w:val="20"/>
          <w:szCs w:val="20"/>
        </w:rPr>
        <w:t>u đó.</w:t>
      </w:r>
    </w:p>
    <w:p w14:paraId="5F9D942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Duy trì nhi</w:t>
      </w:r>
      <w:r w:rsidRPr="00E412EB">
        <w:rPr>
          <w:rFonts w:ascii="Arial" w:hAnsi="Arial" w:cs="Arial"/>
          <w:sz w:val="20"/>
          <w:szCs w:val="20"/>
        </w:rPr>
        <w:t>ề</w:t>
      </w:r>
      <w:r w:rsidRPr="00E412EB">
        <w:rPr>
          <w:rFonts w:ascii="Arial" w:hAnsi="Arial" w:cs="Arial"/>
          <w:sz w:val="20"/>
          <w:szCs w:val="20"/>
        </w:rPr>
        <w:t>u hơn m</w:t>
      </w:r>
      <w:r w:rsidRPr="00E412EB">
        <w:rPr>
          <w:rFonts w:ascii="Arial" w:hAnsi="Arial" w:cs="Arial"/>
          <w:sz w:val="20"/>
          <w:szCs w:val="20"/>
        </w:rPr>
        <w:t>ộ</w:t>
      </w:r>
      <w:r w:rsidRPr="00E412EB">
        <w:rPr>
          <w:rFonts w:ascii="Arial" w:hAnsi="Arial" w:cs="Arial"/>
          <w:sz w:val="20"/>
          <w:szCs w:val="20"/>
        </w:rPr>
        <w:t>t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hàng đa c</w:t>
      </w:r>
      <w:r w:rsidRPr="00E412EB">
        <w:rPr>
          <w:rFonts w:ascii="Arial" w:hAnsi="Arial" w:cs="Arial"/>
          <w:sz w:val="20"/>
          <w:szCs w:val="20"/>
        </w:rPr>
        <w:t>ấ</w:t>
      </w:r>
      <w:r w:rsidRPr="00E412EB">
        <w:rPr>
          <w:rFonts w:ascii="Arial" w:hAnsi="Arial" w:cs="Arial"/>
          <w:sz w:val="20"/>
          <w:szCs w:val="20"/>
        </w:rPr>
        <w:t>p, v</w:t>
      </w:r>
      <w:r w:rsidRPr="00E412EB">
        <w:rPr>
          <w:rFonts w:ascii="Arial" w:hAnsi="Arial" w:cs="Arial"/>
          <w:sz w:val="20"/>
          <w:szCs w:val="20"/>
        </w:rPr>
        <w:t>ị</w:t>
      </w:r>
      <w:r w:rsidRPr="00E412EB">
        <w:rPr>
          <w:rFonts w:ascii="Arial" w:hAnsi="Arial" w:cs="Arial"/>
          <w:sz w:val="20"/>
          <w:szCs w:val="20"/>
        </w:rPr>
        <w:t xml:space="preserve"> trí kinh doanh đa c</w:t>
      </w:r>
      <w:r w:rsidRPr="00E412EB">
        <w:rPr>
          <w:rFonts w:ascii="Arial" w:hAnsi="Arial" w:cs="Arial"/>
          <w:sz w:val="20"/>
          <w:szCs w:val="20"/>
        </w:rPr>
        <w:t>ấ</w:t>
      </w:r>
      <w:r w:rsidRPr="00E412EB">
        <w:rPr>
          <w:rFonts w:ascii="Arial" w:hAnsi="Arial" w:cs="Arial"/>
          <w:sz w:val="20"/>
          <w:szCs w:val="20"/>
        </w:rPr>
        <w:t>p, mã s</w:t>
      </w:r>
      <w:r w:rsidRPr="00E412EB">
        <w:rPr>
          <w:rFonts w:ascii="Arial" w:hAnsi="Arial" w:cs="Arial"/>
          <w:sz w:val="20"/>
          <w:szCs w:val="20"/>
        </w:rPr>
        <w:t>ố</w:t>
      </w:r>
      <w:r w:rsidRPr="00E412EB">
        <w:rPr>
          <w:rFonts w:ascii="Arial" w:hAnsi="Arial" w:cs="Arial"/>
          <w:sz w:val="20"/>
          <w:szCs w:val="20"/>
        </w:rPr>
        <w:t xml:space="preserve"> kinh doanh đa c</w:t>
      </w:r>
      <w:r w:rsidRPr="00E412EB">
        <w:rPr>
          <w:rFonts w:ascii="Arial" w:hAnsi="Arial" w:cs="Arial"/>
          <w:sz w:val="20"/>
          <w:szCs w:val="20"/>
        </w:rPr>
        <w:t>ấ</w:t>
      </w:r>
      <w:r w:rsidRPr="00E412EB">
        <w:rPr>
          <w:rFonts w:ascii="Arial" w:hAnsi="Arial" w:cs="Arial"/>
          <w:sz w:val="20"/>
          <w:szCs w:val="20"/>
        </w:rPr>
        <w:t>p ho</w:t>
      </w:r>
      <w:r w:rsidRPr="00E412EB">
        <w:rPr>
          <w:rFonts w:ascii="Arial" w:hAnsi="Arial" w:cs="Arial"/>
          <w:sz w:val="20"/>
          <w:szCs w:val="20"/>
        </w:rPr>
        <w:t>ặ</w:t>
      </w:r>
      <w:r w:rsidRPr="00E412EB">
        <w:rPr>
          <w:rFonts w:ascii="Arial" w:hAnsi="Arial" w:cs="Arial"/>
          <w:sz w:val="20"/>
          <w:szCs w:val="20"/>
        </w:rPr>
        <w:t>c cá</w:t>
      </w:r>
      <w:r w:rsidRPr="00E412EB">
        <w:rPr>
          <w:rFonts w:ascii="Arial" w:hAnsi="Arial" w:cs="Arial"/>
          <w:sz w:val="20"/>
          <w:szCs w:val="20"/>
        </w:rPr>
        <w:t>c hình th</w:t>
      </w:r>
      <w:r w:rsidRPr="00E412EB">
        <w:rPr>
          <w:rFonts w:ascii="Arial" w:hAnsi="Arial" w:cs="Arial"/>
          <w:sz w:val="20"/>
          <w:szCs w:val="20"/>
        </w:rPr>
        <w:t>ứ</w:t>
      </w:r>
      <w:r w:rsidRPr="00E412EB">
        <w:rPr>
          <w:rFonts w:ascii="Arial" w:hAnsi="Arial" w:cs="Arial"/>
          <w:sz w:val="20"/>
          <w:szCs w:val="20"/>
        </w:rPr>
        <w:t>c khác tương đương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cùng m</w:t>
      </w:r>
      <w:r w:rsidRPr="00E412EB">
        <w:rPr>
          <w:rFonts w:ascii="Arial" w:hAnsi="Arial" w:cs="Arial"/>
          <w:sz w:val="20"/>
          <w:szCs w:val="20"/>
        </w:rPr>
        <w:t>ộ</w:t>
      </w:r>
      <w:r w:rsidRPr="00E412EB">
        <w:rPr>
          <w:rFonts w:ascii="Arial" w:hAnsi="Arial" w:cs="Arial"/>
          <w:sz w:val="20"/>
          <w:szCs w:val="20"/>
        </w:rPr>
        <w:t>t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w:t>
      </w:r>
    </w:p>
    <w:p w14:paraId="3B49C65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khuy</w:t>
      </w:r>
      <w:r w:rsidRPr="00E412EB">
        <w:rPr>
          <w:rFonts w:ascii="Arial" w:hAnsi="Arial" w:cs="Arial"/>
          <w:sz w:val="20"/>
          <w:szCs w:val="20"/>
        </w:rPr>
        <w:t>ế</w:t>
      </w:r>
      <w:r w:rsidRPr="00E412EB">
        <w:rPr>
          <w:rFonts w:ascii="Arial" w:hAnsi="Arial" w:cs="Arial"/>
          <w:sz w:val="20"/>
          <w:szCs w:val="20"/>
        </w:rPr>
        <w:t>n m</w:t>
      </w:r>
      <w:r w:rsidRPr="00E412EB">
        <w:rPr>
          <w:rFonts w:ascii="Arial" w:hAnsi="Arial" w:cs="Arial"/>
          <w:sz w:val="20"/>
          <w:szCs w:val="20"/>
        </w:rPr>
        <w:t>ạ</w:t>
      </w:r>
      <w:r w:rsidRPr="00E412EB">
        <w:rPr>
          <w:rFonts w:ascii="Arial" w:hAnsi="Arial" w:cs="Arial"/>
          <w:sz w:val="20"/>
          <w:szCs w:val="20"/>
        </w:rPr>
        <w:t>i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ng m</w:t>
      </w:r>
      <w:r w:rsidRPr="00E412EB">
        <w:rPr>
          <w:rFonts w:ascii="Arial" w:hAnsi="Arial" w:cs="Arial"/>
          <w:sz w:val="20"/>
          <w:szCs w:val="20"/>
        </w:rPr>
        <w:t>ạ</w:t>
      </w:r>
      <w:r w:rsidRPr="00E412EB">
        <w:rPr>
          <w:rFonts w:ascii="Arial" w:hAnsi="Arial" w:cs="Arial"/>
          <w:sz w:val="20"/>
          <w:szCs w:val="20"/>
        </w:rPr>
        <w:t>ng lư</w:t>
      </w:r>
      <w:r w:rsidRPr="00E412EB">
        <w:rPr>
          <w:rFonts w:ascii="Arial" w:hAnsi="Arial" w:cs="Arial"/>
          <w:sz w:val="20"/>
          <w:szCs w:val="20"/>
        </w:rPr>
        <w:t>ớ</w:t>
      </w:r>
      <w:r w:rsidRPr="00E412EB">
        <w:rPr>
          <w:rFonts w:ascii="Arial" w:hAnsi="Arial" w:cs="Arial"/>
          <w:sz w:val="20"/>
          <w:szCs w:val="20"/>
        </w:rPr>
        <w:t>i g</w:t>
      </w:r>
      <w:r w:rsidRPr="00E412EB">
        <w:rPr>
          <w:rFonts w:ascii="Arial" w:hAnsi="Arial" w:cs="Arial"/>
          <w:sz w:val="20"/>
          <w:szCs w:val="20"/>
        </w:rPr>
        <w:t>ồ</w:t>
      </w:r>
      <w:r w:rsidRPr="00E412EB">
        <w:rPr>
          <w:rFonts w:ascii="Arial" w:hAnsi="Arial" w:cs="Arial"/>
          <w:sz w:val="20"/>
          <w:szCs w:val="20"/>
        </w:rPr>
        <w:t>m nhi</w:t>
      </w:r>
      <w:r w:rsidRPr="00E412EB">
        <w:rPr>
          <w:rFonts w:ascii="Arial" w:hAnsi="Arial" w:cs="Arial"/>
          <w:sz w:val="20"/>
          <w:szCs w:val="20"/>
        </w:rPr>
        <w:t>ề</w:t>
      </w:r>
      <w:r w:rsidRPr="00E412EB">
        <w:rPr>
          <w:rFonts w:ascii="Arial" w:hAnsi="Arial" w:cs="Arial"/>
          <w:sz w:val="20"/>
          <w:szCs w:val="20"/>
        </w:rPr>
        <w:t>u c</w:t>
      </w:r>
      <w:r w:rsidRPr="00E412EB">
        <w:rPr>
          <w:rFonts w:ascii="Arial" w:hAnsi="Arial" w:cs="Arial"/>
          <w:sz w:val="20"/>
          <w:szCs w:val="20"/>
        </w:rPr>
        <w:t>ấ</w:t>
      </w:r>
      <w:r w:rsidRPr="00E412EB">
        <w:rPr>
          <w:rFonts w:ascii="Arial" w:hAnsi="Arial" w:cs="Arial"/>
          <w:sz w:val="20"/>
          <w:szCs w:val="20"/>
        </w:rPr>
        <w:t>p, nhi</w:t>
      </w:r>
      <w:r w:rsidRPr="00E412EB">
        <w:rPr>
          <w:rFonts w:ascii="Arial" w:hAnsi="Arial" w:cs="Arial"/>
          <w:sz w:val="20"/>
          <w:szCs w:val="20"/>
        </w:rPr>
        <w:t>ề</w:t>
      </w:r>
      <w:r w:rsidRPr="00E412EB">
        <w:rPr>
          <w:rFonts w:ascii="Arial" w:hAnsi="Arial" w:cs="Arial"/>
          <w:sz w:val="20"/>
          <w:szCs w:val="20"/>
        </w:rPr>
        <w:t>u nhánh mà trong đó ngư</w:t>
      </w:r>
      <w:r w:rsidRPr="00E412EB">
        <w:rPr>
          <w:rFonts w:ascii="Arial" w:hAnsi="Arial" w:cs="Arial"/>
          <w:sz w:val="20"/>
          <w:szCs w:val="20"/>
        </w:rPr>
        <w:t>ờ</w:t>
      </w:r>
      <w:r w:rsidRPr="00E412EB">
        <w:rPr>
          <w:rFonts w:ascii="Arial" w:hAnsi="Arial" w:cs="Arial"/>
          <w:sz w:val="20"/>
          <w:szCs w:val="20"/>
        </w:rPr>
        <w:t>i tham gia chương trình khuy</w:t>
      </w:r>
      <w:r w:rsidRPr="00E412EB">
        <w:rPr>
          <w:rFonts w:ascii="Arial" w:hAnsi="Arial" w:cs="Arial"/>
          <w:sz w:val="20"/>
          <w:szCs w:val="20"/>
        </w:rPr>
        <w:t>ế</w:t>
      </w:r>
      <w:r w:rsidRPr="00E412EB">
        <w:rPr>
          <w:rFonts w:ascii="Arial" w:hAnsi="Arial" w:cs="Arial"/>
          <w:sz w:val="20"/>
          <w:szCs w:val="20"/>
        </w:rPr>
        <w:t>n m</w:t>
      </w:r>
      <w:r w:rsidRPr="00E412EB">
        <w:rPr>
          <w:rFonts w:ascii="Arial" w:hAnsi="Arial" w:cs="Arial"/>
          <w:sz w:val="20"/>
          <w:szCs w:val="20"/>
        </w:rPr>
        <w:t>ạ</w:t>
      </w:r>
      <w:r w:rsidRPr="00E412EB">
        <w:rPr>
          <w:rFonts w:ascii="Arial" w:hAnsi="Arial" w:cs="Arial"/>
          <w:sz w:val="20"/>
          <w:szCs w:val="20"/>
        </w:rPr>
        <w:t>i có nhi</w:t>
      </w:r>
      <w:r w:rsidRPr="00E412EB">
        <w:rPr>
          <w:rFonts w:ascii="Arial" w:hAnsi="Arial" w:cs="Arial"/>
          <w:sz w:val="20"/>
          <w:szCs w:val="20"/>
        </w:rPr>
        <w:t>ề</w:t>
      </w:r>
      <w:r w:rsidRPr="00E412EB">
        <w:rPr>
          <w:rFonts w:ascii="Arial" w:hAnsi="Arial" w:cs="Arial"/>
          <w:sz w:val="20"/>
          <w:szCs w:val="20"/>
        </w:rPr>
        <w:t>u hơn m</w:t>
      </w:r>
      <w:r w:rsidRPr="00E412EB">
        <w:rPr>
          <w:rFonts w:ascii="Arial" w:hAnsi="Arial" w:cs="Arial"/>
          <w:sz w:val="20"/>
          <w:szCs w:val="20"/>
        </w:rPr>
        <w:t>ộ</w:t>
      </w:r>
      <w:r w:rsidRPr="00E412EB">
        <w:rPr>
          <w:rFonts w:ascii="Arial" w:hAnsi="Arial" w:cs="Arial"/>
          <w:sz w:val="20"/>
          <w:szCs w:val="20"/>
        </w:rPr>
        <w:t>t v</w:t>
      </w:r>
      <w:r w:rsidRPr="00E412EB">
        <w:rPr>
          <w:rFonts w:ascii="Arial" w:hAnsi="Arial" w:cs="Arial"/>
          <w:sz w:val="20"/>
          <w:szCs w:val="20"/>
        </w:rPr>
        <w:t>ị</w:t>
      </w:r>
      <w:r w:rsidRPr="00E412EB">
        <w:rPr>
          <w:rFonts w:ascii="Arial" w:hAnsi="Arial" w:cs="Arial"/>
          <w:sz w:val="20"/>
          <w:szCs w:val="20"/>
        </w:rPr>
        <w:t xml:space="preserve"> trí, mã s</w:t>
      </w:r>
      <w:r w:rsidRPr="00E412EB">
        <w:rPr>
          <w:rFonts w:ascii="Arial" w:hAnsi="Arial" w:cs="Arial"/>
          <w:sz w:val="20"/>
          <w:szCs w:val="20"/>
        </w:rPr>
        <w:t>ố</w:t>
      </w:r>
      <w:r w:rsidRPr="00E412EB">
        <w:rPr>
          <w:rFonts w:ascii="Arial" w:hAnsi="Arial" w:cs="Arial"/>
          <w:sz w:val="20"/>
          <w:szCs w:val="20"/>
        </w:rPr>
        <w:t xml:space="preserve"> ho</w:t>
      </w:r>
      <w:r w:rsidRPr="00E412EB">
        <w:rPr>
          <w:rFonts w:ascii="Arial" w:hAnsi="Arial" w:cs="Arial"/>
          <w:sz w:val="20"/>
          <w:szCs w:val="20"/>
        </w:rPr>
        <w:t>ặ</w:t>
      </w:r>
      <w:r w:rsidRPr="00E412EB">
        <w:rPr>
          <w:rFonts w:ascii="Arial" w:hAnsi="Arial" w:cs="Arial"/>
          <w:sz w:val="20"/>
          <w:szCs w:val="20"/>
        </w:rPr>
        <w:t>c các hình th</w:t>
      </w:r>
      <w:r w:rsidRPr="00E412EB">
        <w:rPr>
          <w:rFonts w:ascii="Arial" w:hAnsi="Arial" w:cs="Arial"/>
          <w:sz w:val="20"/>
          <w:szCs w:val="20"/>
        </w:rPr>
        <w:t>ứ</w:t>
      </w:r>
      <w:r w:rsidRPr="00E412EB">
        <w:rPr>
          <w:rFonts w:ascii="Arial" w:hAnsi="Arial" w:cs="Arial"/>
          <w:sz w:val="20"/>
          <w:szCs w:val="20"/>
        </w:rPr>
        <w:t>c tương đư</w:t>
      </w:r>
      <w:r w:rsidRPr="00E412EB">
        <w:rPr>
          <w:rFonts w:ascii="Arial" w:hAnsi="Arial" w:cs="Arial"/>
          <w:sz w:val="20"/>
          <w:szCs w:val="20"/>
        </w:rPr>
        <w:t>ơng khác.</w:t>
      </w:r>
    </w:p>
    <w:p w14:paraId="184A71C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4.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các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trung gian thương m</w:t>
      </w:r>
      <w:r w:rsidRPr="00E412EB">
        <w:rPr>
          <w:rFonts w:ascii="Arial" w:hAnsi="Arial" w:cs="Arial"/>
          <w:sz w:val="20"/>
          <w:szCs w:val="20"/>
        </w:rPr>
        <w:t>ạ</w:t>
      </w:r>
      <w:r w:rsidRPr="00E412EB">
        <w:rPr>
          <w:rFonts w:ascii="Arial" w:hAnsi="Arial" w:cs="Arial"/>
          <w:sz w:val="20"/>
          <w:szCs w:val="20"/>
        </w:rPr>
        <w:t>i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 thương m</w:t>
      </w:r>
      <w:r w:rsidRPr="00E412EB">
        <w:rPr>
          <w:rFonts w:ascii="Arial" w:hAnsi="Arial" w:cs="Arial"/>
          <w:sz w:val="20"/>
          <w:szCs w:val="20"/>
        </w:rPr>
        <w:t>ạ</w:t>
      </w:r>
      <w:r w:rsidRPr="00E412EB">
        <w:rPr>
          <w:rFonts w:ascii="Arial" w:hAnsi="Arial" w:cs="Arial"/>
          <w:sz w:val="20"/>
          <w:szCs w:val="20"/>
        </w:rPr>
        <w:t>i nh</w:t>
      </w:r>
      <w:r w:rsidRPr="00E412EB">
        <w:rPr>
          <w:rFonts w:ascii="Arial" w:hAnsi="Arial" w:cs="Arial"/>
          <w:sz w:val="20"/>
          <w:szCs w:val="20"/>
        </w:rPr>
        <w:t>ằ</w:t>
      </w:r>
      <w:r w:rsidRPr="00E412EB">
        <w:rPr>
          <w:rFonts w:ascii="Arial" w:hAnsi="Arial" w:cs="Arial"/>
          <w:sz w:val="20"/>
          <w:szCs w:val="20"/>
        </w:rPr>
        <w:t>m ph</w:t>
      </w:r>
      <w:r w:rsidRPr="00E412EB">
        <w:rPr>
          <w:rFonts w:ascii="Arial" w:hAnsi="Arial" w:cs="Arial"/>
          <w:sz w:val="20"/>
          <w:szCs w:val="20"/>
        </w:rPr>
        <w:t>ụ</w:t>
      </w:r>
      <w:r w:rsidRPr="00E412EB">
        <w:rPr>
          <w:rFonts w:ascii="Arial" w:hAnsi="Arial" w:cs="Arial"/>
          <w:sz w:val="20"/>
          <w:szCs w:val="20"/>
        </w:rPr>
        <w:t>c v</w:t>
      </w:r>
      <w:r w:rsidRPr="00E412EB">
        <w:rPr>
          <w:rFonts w:ascii="Arial" w:hAnsi="Arial" w:cs="Arial"/>
          <w:sz w:val="20"/>
          <w:szCs w:val="20"/>
        </w:rPr>
        <w:t>ụ</w:t>
      </w:r>
      <w:r w:rsidRPr="00E412EB">
        <w:rPr>
          <w:rFonts w:ascii="Arial" w:hAnsi="Arial" w:cs="Arial"/>
          <w:sz w:val="20"/>
          <w:szCs w:val="20"/>
        </w:rPr>
        <w:t xml:space="preserve"> cho vi</w:t>
      </w:r>
      <w:r w:rsidRPr="00E412EB">
        <w:rPr>
          <w:rFonts w:ascii="Arial" w:hAnsi="Arial" w:cs="Arial"/>
          <w:sz w:val="20"/>
          <w:szCs w:val="20"/>
        </w:rPr>
        <w:t>ệ</w:t>
      </w:r>
      <w:r w:rsidRPr="00E412EB">
        <w:rPr>
          <w:rFonts w:ascii="Arial" w:hAnsi="Arial" w:cs="Arial"/>
          <w:sz w:val="20"/>
          <w:szCs w:val="20"/>
        </w:rPr>
        <w:t>c duy trì, m</w:t>
      </w:r>
      <w:r w:rsidRPr="00E412EB">
        <w:rPr>
          <w:rFonts w:ascii="Arial" w:hAnsi="Arial" w:cs="Arial"/>
          <w:sz w:val="20"/>
          <w:szCs w:val="20"/>
        </w:rPr>
        <w:t>ở</w:t>
      </w:r>
      <w:r w:rsidRPr="00E412EB">
        <w:rPr>
          <w:rFonts w:ascii="Arial" w:hAnsi="Arial" w:cs="Arial"/>
          <w:sz w:val="20"/>
          <w:szCs w:val="20"/>
        </w:rPr>
        <w:t xml:space="preserve"> r</w:t>
      </w:r>
      <w:r w:rsidRPr="00E412EB">
        <w:rPr>
          <w:rFonts w:ascii="Arial" w:hAnsi="Arial" w:cs="Arial"/>
          <w:sz w:val="20"/>
          <w:szCs w:val="20"/>
        </w:rPr>
        <w:t>ộ</w:t>
      </w:r>
      <w:r w:rsidRPr="00E412EB">
        <w:rPr>
          <w:rFonts w:ascii="Arial" w:hAnsi="Arial" w:cs="Arial"/>
          <w:sz w:val="20"/>
          <w:szCs w:val="20"/>
        </w:rPr>
        <w:t>ng và phát tri</w:t>
      </w:r>
      <w:r w:rsidRPr="00E412EB">
        <w:rPr>
          <w:rFonts w:ascii="Arial" w:hAnsi="Arial" w:cs="Arial"/>
          <w:sz w:val="20"/>
          <w:szCs w:val="20"/>
        </w:rPr>
        <w:t>ể</w:t>
      </w:r>
      <w:r w:rsidRPr="00E412EB">
        <w:rPr>
          <w:rFonts w:ascii="Arial" w:hAnsi="Arial" w:cs="Arial"/>
          <w:sz w:val="20"/>
          <w:szCs w:val="20"/>
        </w:rPr>
        <w:t>n m</w:t>
      </w:r>
      <w:r w:rsidRPr="00E412EB">
        <w:rPr>
          <w:rFonts w:ascii="Arial" w:hAnsi="Arial" w:cs="Arial"/>
          <w:sz w:val="20"/>
          <w:szCs w:val="20"/>
        </w:rPr>
        <w:t>ạ</w:t>
      </w:r>
      <w:r w:rsidRPr="00E412EB">
        <w:rPr>
          <w:rFonts w:ascii="Arial" w:hAnsi="Arial" w:cs="Arial"/>
          <w:sz w:val="20"/>
          <w:szCs w:val="20"/>
        </w:rPr>
        <w:t>ng lư</w:t>
      </w:r>
      <w:r w:rsidRPr="00E412EB">
        <w:rPr>
          <w:rFonts w:ascii="Arial" w:hAnsi="Arial" w:cs="Arial"/>
          <w:sz w:val="20"/>
          <w:szCs w:val="20"/>
        </w:rPr>
        <w:t>ớ</w:t>
      </w:r>
      <w:r w:rsidRPr="00E412EB">
        <w:rPr>
          <w:rFonts w:ascii="Arial" w:hAnsi="Arial" w:cs="Arial"/>
          <w:sz w:val="20"/>
          <w:szCs w:val="20"/>
        </w:rPr>
        <w:t>i bán hàng đa c</w:t>
      </w:r>
      <w:r w:rsidRPr="00E412EB">
        <w:rPr>
          <w:rFonts w:ascii="Arial" w:hAnsi="Arial" w:cs="Arial"/>
          <w:sz w:val="20"/>
          <w:szCs w:val="20"/>
        </w:rPr>
        <w:t>ấ</w:t>
      </w:r>
      <w:r w:rsidRPr="00E412EB">
        <w:rPr>
          <w:rFonts w:ascii="Arial" w:hAnsi="Arial" w:cs="Arial"/>
          <w:sz w:val="20"/>
          <w:szCs w:val="20"/>
        </w:rPr>
        <w:t>p.</w:t>
      </w:r>
    </w:p>
    <w:p w14:paraId="7AFB193B"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5. Mua bán ho</w:t>
      </w:r>
      <w:r w:rsidRPr="00E412EB">
        <w:rPr>
          <w:rFonts w:ascii="Arial" w:hAnsi="Arial" w:cs="Arial"/>
          <w:sz w:val="20"/>
          <w:szCs w:val="20"/>
        </w:rPr>
        <w:t>ặ</w:t>
      </w:r>
      <w:r w:rsidRPr="00E412EB">
        <w:rPr>
          <w:rFonts w:ascii="Arial" w:hAnsi="Arial" w:cs="Arial"/>
          <w:sz w:val="20"/>
          <w:szCs w:val="20"/>
        </w:rPr>
        <w:t>c chuy</w:t>
      </w:r>
      <w:r w:rsidRPr="00E412EB">
        <w:rPr>
          <w:rFonts w:ascii="Arial" w:hAnsi="Arial" w:cs="Arial"/>
          <w:sz w:val="20"/>
          <w:szCs w:val="20"/>
        </w:rPr>
        <w:t>ể</w:t>
      </w:r>
      <w:r w:rsidRPr="00E412EB">
        <w:rPr>
          <w:rFonts w:ascii="Arial" w:hAnsi="Arial" w:cs="Arial"/>
          <w:sz w:val="20"/>
          <w:szCs w:val="20"/>
        </w:rPr>
        <w:t>n giao m</w:t>
      </w:r>
      <w:r w:rsidRPr="00E412EB">
        <w:rPr>
          <w:rFonts w:ascii="Arial" w:hAnsi="Arial" w:cs="Arial"/>
          <w:sz w:val="20"/>
          <w:szCs w:val="20"/>
        </w:rPr>
        <w:t>ạ</w:t>
      </w:r>
      <w:r w:rsidRPr="00E412EB">
        <w:rPr>
          <w:rFonts w:ascii="Arial" w:hAnsi="Arial" w:cs="Arial"/>
          <w:sz w:val="20"/>
          <w:szCs w:val="20"/>
        </w:rPr>
        <w:t>ng lư</w:t>
      </w:r>
      <w:r w:rsidRPr="00E412EB">
        <w:rPr>
          <w:rFonts w:ascii="Arial" w:hAnsi="Arial" w:cs="Arial"/>
          <w:sz w:val="20"/>
          <w:szCs w:val="20"/>
        </w:rPr>
        <w:t>ớ</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cho doanh n</w:t>
      </w:r>
      <w:r w:rsidRPr="00E412EB">
        <w:rPr>
          <w:rFonts w:ascii="Arial" w:hAnsi="Arial" w:cs="Arial"/>
          <w:sz w:val="20"/>
          <w:szCs w:val="20"/>
        </w:rPr>
        <w:t>ghi</w:t>
      </w:r>
      <w:r w:rsidRPr="00E412EB">
        <w:rPr>
          <w:rFonts w:ascii="Arial" w:hAnsi="Arial" w:cs="Arial"/>
          <w:sz w:val="20"/>
          <w:szCs w:val="20"/>
        </w:rPr>
        <w:t>ệ</w:t>
      </w:r>
      <w:r w:rsidRPr="00E412EB">
        <w:rPr>
          <w:rFonts w:ascii="Arial" w:hAnsi="Arial" w:cs="Arial"/>
          <w:sz w:val="20"/>
          <w:szCs w:val="20"/>
        </w:rPr>
        <w:t>p khác, tr</w:t>
      </w:r>
      <w:r w:rsidRPr="00E412EB">
        <w:rPr>
          <w:rFonts w:ascii="Arial" w:hAnsi="Arial" w:cs="Arial"/>
          <w:sz w:val="20"/>
          <w:szCs w:val="20"/>
        </w:rPr>
        <w:t>ừ</w:t>
      </w:r>
      <w:r w:rsidRPr="00E412EB">
        <w:rPr>
          <w:rFonts w:ascii="Arial" w:hAnsi="Arial" w:cs="Arial"/>
          <w:sz w:val="20"/>
          <w:szCs w:val="20"/>
        </w:rPr>
        <w:t xml:space="preserve">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mua l</w:t>
      </w:r>
      <w:r w:rsidRPr="00E412EB">
        <w:rPr>
          <w:rFonts w:ascii="Arial" w:hAnsi="Arial" w:cs="Arial"/>
          <w:sz w:val="20"/>
          <w:szCs w:val="20"/>
        </w:rPr>
        <w:t>ạ</w:t>
      </w:r>
      <w:r w:rsidRPr="00E412EB">
        <w:rPr>
          <w:rFonts w:ascii="Arial" w:hAnsi="Arial" w:cs="Arial"/>
          <w:sz w:val="20"/>
          <w:szCs w:val="20"/>
        </w:rPr>
        <w:t>i, h</w:t>
      </w:r>
      <w:r w:rsidRPr="00E412EB">
        <w:rPr>
          <w:rFonts w:ascii="Arial" w:hAnsi="Arial" w:cs="Arial"/>
          <w:sz w:val="20"/>
          <w:szCs w:val="20"/>
        </w:rPr>
        <w:t>ợ</w:t>
      </w:r>
      <w:r w:rsidRPr="00E412EB">
        <w:rPr>
          <w:rFonts w:ascii="Arial" w:hAnsi="Arial" w:cs="Arial"/>
          <w:sz w:val="20"/>
          <w:szCs w:val="20"/>
        </w:rPr>
        <w:t>p nh</w:t>
      </w:r>
      <w:r w:rsidRPr="00E412EB">
        <w:rPr>
          <w:rFonts w:ascii="Arial" w:hAnsi="Arial" w:cs="Arial"/>
          <w:sz w:val="20"/>
          <w:szCs w:val="20"/>
        </w:rPr>
        <w:t>ấ</w:t>
      </w:r>
      <w:r w:rsidRPr="00E412EB">
        <w:rPr>
          <w:rFonts w:ascii="Arial" w:hAnsi="Arial" w:cs="Arial"/>
          <w:sz w:val="20"/>
          <w:szCs w:val="20"/>
        </w:rPr>
        <w:t>t ho</w:t>
      </w:r>
      <w:r w:rsidRPr="00E412EB">
        <w:rPr>
          <w:rFonts w:ascii="Arial" w:hAnsi="Arial" w:cs="Arial"/>
          <w:sz w:val="20"/>
          <w:szCs w:val="20"/>
        </w:rPr>
        <w:t>ặ</w:t>
      </w:r>
      <w:r w:rsidRPr="00E412EB">
        <w:rPr>
          <w:rFonts w:ascii="Arial" w:hAnsi="Arial" w:cs="Arial"/>
          <w:sz w:val="20"/>
          <w:szCs w:val="20"/>
        </w:rPr>
        <w:t>c sáp nh</w:t>
      </w:r>
      <w:r w:rsidRPr="00E412EB">
        <w:rPr>
          <w:rFonts w:ascii="Arial" w:hAnsi="Arial" w:cs="Arial"/>
          <w:sz w:val="20"/>
          <w:szCs w:val="20"/>
        </w:rPr>
        <w:t>ậ</w:t>
      </w:r>
      <w:r w:rsidRPr="00E412EB">
        <w:rPr>
          <w:rFonts w:ascii="Arial" w:hAnsi="Arial" w:cs="Arial"/>
          <w:sz w:val="20"/>
          <w:szCs w:val="20"/>
        </w:rPr>
        <w:t>p doanh nghi</w:t>
      </w:r>
      <w:r w:rsidRPr="00E412EB">
        <w:rPr>
          <w:rFonts w:ascii="Arial" w:hAnsi="Arial" w:cs="Arial"/>
          <w:sz w:val="20"/>
          <w:szCs w:val="20"/>
        </w:rPr>
        <w:t>ệ</w:t>
      </w:r>
      <w:r w:rsidRPr="00E412EB">
        <w:rPr>
          <w:rFonts w:ascii="Arial" w:hAnsi="Arial" w:cs="Arial"/>
          <w:sz w:val="20"/>
          <w:szCs w:val="20"/>
        </w:rPr>
        <w:t>p.</w:t>
      </w:r>
    </w:p>
    <w:p w14:paraId="0E03F302"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6. Phương th</w:t>
      </w:r>
      <w:r w:rsidRPr="00E412EB">
        <w:rPr>
          <w:rFonts w:ascii="Arial" w:hAnsi="Arial" w:cs="Arial"/>
          <w:b/>
          <w:sz w:val="20"/>
          <w:szCs w:val="20"/>
        </w:rPr>
        <w:t>ứ</w:t>
      </w:r>
      <w:r w:rsidRPr="00E412EB">
        <w:rPr>
          <w:rFonts w:ascii="Arial" w:hAnsi="Arial" w:cs="Arial"/>
          <w:b/>
          <w:sz w:val="20"/>
          <w:szCs w:val="20"/>
        </w:rPr>
        <w:t>c th</w:t>
      </w:r>
      <w:r w:rsidRPr="00E412EB">
        <w:rPr>
          <w:rFonts w:ascii="Arial" w:hAnsi="Arial" w:cs="Arial"/>
          <w:b/>
          <w:sz w:val="20"/>
          <w:szCs w:val="20"/>
        </w:rPr>
        <w:t>ự</w:t>
      </w:r>
      <w:r w:rsidRPr="00E412EB">
        <w:rPr>
          <w:rFonts w:ascii="Arial" w:hAnsi="Arial" w:cs="Arial"/>
          <w:b/>
          <w:sz w:val="20"/>
          <w:szCs w:val="20"/>
        </w:rPr>
        <w:t>c hi</w:t>
      </w:r>
      <w:r w:rsidRPr="00E412EB">
        <w:rPr>
          <w:rFonts w:ascii="Arial" w:hAnsi="Arial" w:cs="Arial"/>
          <w:b/>
          <w:sz w:val="20"/>
          <w:szCs w:val="20"/>
        </w:rPr>
        <w:t>ệ</w:t>
      </w:r>
      <w:r w:rsidRPr="00E412EB">
        <w:rPr>
          <w:rFonts w:ascii="Arial" w:hAnsi="Arial" w:cs="Arial"/>
          <w:b/>
          <w:sz w:val="20"/>
          <w:szCs w:val="20"/>
        </w:rPr>
        <w:t>n th</w:t>
      </w:r>
      <w:r w:rsidRPr="00E412EB">
        <w:rPr>
          <w:rFonts w:ascii="Arial" w:hAnsi="Arial" w:cs="Arial"/>
          <w:b/>
          <w:sz w:val="20"/>
          <w:szCs w:val="20"/>
        </w:rPr>
        <w:t>ủ</w:t>
      </w:r>
      <w:r w:rsidRPr="00E412EB">
        <w:rPr>
          <w:rFonts w:ascii="Arial" w:hAnsi="Arial" w:cs="Arial"/>
          <w:b/>
          <w:sz w:val="20"/>
          <w:szCs w:val="20"/>
        </w:rPr>
        <w:t xml:space="preserve"> t</w:t>
      </w:r>
      <w:r w:rsidRPr="00E412EB">
        <w:rPr>
          <w:rFonts w:ascii="Arial" w:hAnsi="Arial" w:cs="Arial"/>
          <w:b/>
          <w:sz w:val="20"/>
          <w:szCs w:val="20"/>
        </w:rPr>
        <w:t>ụ</w:t>
      </w:r>
      <w:r w:rsidRPr="00E412EB">
        <w:rPr>
          <w:rFonts w:ascii="Arial" w:hAnsi="Arial" w:cs="Arial"/>
          <w:b/>
          <w:sz w:val="20"/>
          <w:szCs w:val="20"/>
        </w:rPr>
        <w:t>c hành chính</w:t>
      </w:r>
    </w:p>
    <w:p w14:paraId="488E4FE5" w14:textId="533EE828"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hành chính t</w:t>
      </w:r>
      <w:r w:rsidRPr="00E412EB">
        <w:rPr>
          <w:rFonts w:ascii="Arial" w:hAnsi="Arial" w:cs="Arial"/>
          <w:sz w:val="20"/>
          <w:szCs w:val="20"/>
        </w:rPr>
        <w:t>ạ</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có th</w:t>
      </w:r>
      <w:r w:rsidRPr="00E412EB">
        <w:rPr>
          <w:rFonts w:ascii="Arial" w:hAnsi="Arial" w:cs="Arial"/>
          <w:sz w:val="20"/>
          <w:szCs w:val="20"/>
        </w:rPr>
        <w:t>ể</w:t>
      </w:r>
      <w:r w:rsidRPr="00E412EB">
        <w:rPr>
          <w:rFonts w:ascii="Arial" w:hAnsi="Arial" w:cs="Arial"/>
          <w:sz w:val="20"/>
          <w:szCs w:val="20"/>
        </w:rPr>
        <w:t xml:space="preserve"> đư</w:t>
      </w:r>
      <w:r w:rsidRPr="00E412EB">
        <w:rPr>
          <w:rFonts w:ascii="Arial" w:hAnsi="Arial" w:cs="Arial"/>
          <w:sz w:val="20"/>
          <w:szCs w:val="20"/>
        </w:rPr>
        <w:t>ợ</w:t>
      </w:r>
      <w:r w:rsidRPr="00E412EB">
        <w:rPr>
          <w:rFonts w:ascii="Arial" w:hAnsi="Arial" w:cs="Arial"/>
          <w:sz w:val="20"/>
          <w:szCs w:val="20"/>
        </w:rPr>
        <w:t>c n</w:t>
      </w:r>
      <w:r w:rsidRPr="00E412EB">
        <w:rPr>
          <w:rFonts w:ascii="Arial" w:hAnsi="Arial" w:cs="Arial"/>
          <w:sz w:val="20"/>
          <w:szCs w:val="20"/>
        </w:rPr>
        <w:t>ộ</w:t>
      </w:r>
      <w:r w:rsidRPr="00E412EB">
        <w:rPr>
          <w:rFonts w:ascii="Arial" w:hAnsi="Arial" w:cs="Arial"/>
          <w:sz w:val="20"/>
          <w:szCs w:val="20"/>
        </w:rPr>
        <w:t>p tr</w:t>
      </w:r>
      <w:r w:rsidRPr="00E412EB">
        <w:rPr>
          <w:rFonts w:ascii="Arial" w:hAnsi="Arial" w:cs="Arial"/>
          <w:sz w:val="20"/>
          <w:szCs w:val="20"/>
        </w:rPr>
        <w:t>ự</w:t>
      </w:r>
      <w:r w:rsidRPr="00E412EB">
        <w:rPr>
          <w:rFonts w:ascii="Arial" w:hAnsi="Arial" w:cs="Arial"/>
          <w:sz w:val="20"/>
          <w:szCs w:val="20"/>
        </w:rPr>
        <w:t>c ti</w:t>
      </w:r>
      <w:r w:rsidRPr="00E412EB">
        <w:rPr>
          <w:rFonts w:ascii="Arial" w:hAnsi="Arial" w:cs="Arial"/>
          <w:sz w:val="20"/>
          <w:szCs w:val="20"/>
        </w:rPr>
        <w:t>ế</w:t>
      </w:r>
      <w:r w:rsidRPr="00E412EB">
        <w:rPr>
          <w:rFonts w:ascii="Arial" w:hAnsi="Arial" w:cs="Arial"/>
          <w:sz w:val="20"/>
          <w:szCs w:val="20"/>
        </w:rPr>
        <w:t>p, qua d</w:t>
      </w:r>
      <w:r w:rsidRPr="00E412EB">
        <w:rPr>
          <w:rFonts w:ascii="Arial" w:hAnsi="Arial" w:cs="Arial"/>
          <w:sz w:val="20"/>
          <w:szCs w:val="20"/>
        </w:rPr>
        <w:t>ị</w:t>
      </w:r>
      <w:r w:rsidRPr="00E412EB">
        <w:rPr>
          <w:rFonts w:ascii="Arial" w:hAnsi="Arial" w:cs="Arial"/>
          <w:sz w:val="20"/>
          <w:szCs w:val="20"/>
        </w:rPr>
        <w:t>ch v</w:t>
      </w:r>
      <w:r w:rsidRPr="00E412EB">
        <w:rPr>
          <w:rFonts w:ascii="Arial" w:hAnsi="Arial" w:cs="Arial"/>
          <w:sz w:val="20"/>
          <w:szCs w:val="20"/>
        </w:rPr>
        <w:t>ụ</w:t>
      </w:r>
      <w:r w:rsidRPr="00E412EB">
        <w:rPr>
          <w:rFonts w:ascii="Arial" w:hAnsi="Arial" w:cs="Arial"/>
          <w:sz w:val="20"/>
          <w:szCs w:val="20"/>
        </w:rPr>
        <w:t xml:space="preserve"> bưu chính ho</w:t>
      </w:r>
      <w:r w:rsidRPr="00E412EB">
        <w:rPr>
          <w:rFonts w:ascii="Arial" w:hAnsi="Arial" w:cs="Arial"/>
          <w:sz w:val="20"/>
          <w:szCs w:val="20"/>
        </w:rPr>
        <w:t>ặ</w:t>
      </w:r>
      <w:r w:rsidRPr="00E412EB">
        <w:rPr>
          <w:rFonts w:ascii="Arial" w:hAnsi="Arial" w:cs="Arial"/>
          <w:sz w:val="20"/>
          <w:szCs w:val="20"/>
        </w:rPr>
        <w:t>c n</w:t>
      </w:r>
      <w:r w:rsidRPr="00E412EB">
        <w:rPr>
          <w:rFonts w:ascii="Arial" w:hAnsi="Arial" w:cs="Arial"/>
          <w:sz w:val="20"/>
          <w:szCs w:val="20"/>
        </w:rPr>
        <w:t>ộ</w:t>
      </w:r>
      <w:r w:rsidRPr="00E412EB">
        <w:rPr>
          <w:rFonts w:ascii="Arial" w:hAnsi="Arial" w:cs="Arial"/>
          <w:sz w:val="20"/>
          <w:szCs w:val="20"/>
        </w:rPr>
        <w:t xml:space="preserve">p qua </w:t>
      </w:r>
      <w:r w:rsidR="00A37BFC" w:rsidRPr="00E412EB">
        <w:rPr>
          <w:rFonts w:ascii="Arial" w:hAnsi="Arial" w:cs="Arial"/>
          <w:sz w:val="20"/>
          <w:szCs w:val="20"/>
        </w:rPr>
        <w:t>Cổng</w:t>
      </w:r>
      <w:r w:rsidRPr="00E412EB">
        <w:rPr>
          <w:rFonts w:ascii="Arial" w:hAnsi="Arial" w:cs="Arial"/>
          <w:sz w:val="20"/>
          <w:szCs w:val="20"/>
        </w:rPr>
        <w:t xml:space="preserve"> D</w:t>
      </w:r>
      <w:r w:rsidRPr="00E412EB">
        <w:rPr>
          <w:rFonts w:ascii="Arial" w:hAnsi="Arial" w:cs="Arial"/>
          <w:sz w:val="20"/>
          <w:szCs w:val="20"/>
        </w:rPr>
        <w:t>ị</w:t>
      </w:r>
      <w:r w:rsidRPr="00E412EB">
        <w:rPr>
          <w:rFonts w:ascii="Arial" w:hAnsi="Arial" w:cs="Arial"/>
          <w:sz w:val="20"/>
          <w:szCs w:val="20"/>
        </w:rPr>
        <w:t>ch v</w:t>
      </w:r>
      <w:r w:rsidRPr="00E412EB">
        <w:rPr>
          <w:rFonts w:ascii="Arial" w:hAnsi="Arial" w:cs="Arial"/>
          <w:sz w:val="20"/>
          <w:szCs w:val="20"/>
        </w:rPr>
        <w:t>ụ</w:t>
      </w:r>
      <w:r w:rsidRPr="00E412EB">
        <w:rPr>
          <w:rFonts w:ascii="Arial" w:hAnsi="Arial" w:cs="Arial"/>
          <w:sz w:val="20"/>
          <w:szCs w:val="20"/>
        </w:rPr>
        <w:t xml:space="preserve"> công Qu</w:t>
      </w:r>
      <w:r w:rsidRPr="00E412EB">
        <w:rPr>
          <w:rFonts w:ascii="Arial" w:hAnsi="Arial" w:cs="Arial"/>
          <w:sz w:val="20"/>
          <w:szCs w:val="20"/>
        </w:rPr>
        <w:t>ố</w:t>
      </w:r>
      <w:r w:rsidRPr="00E412EB">
        <w:rPr>
          <w:rFonts w:ascii="Arial" w:hAnsi="Arial" w:cs="Arial"/>
          <w:sz w:val="20"/>
          <w:szCs w:val="20"/>
        </w:rPr>
        <w:t>c gia.</w:t>
      </w:r>
    </w:p>
    <w:p w14:paraId="169BD89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các tài li</w:t>
      </w:r>
      <w:r w:rsidRPr="00E412EB">
        <w:rPr>
          <w:rFonts w:ascii="Arial" w:hAnsi="Arial" w:cs="Arial"/>
          <w:sz w:val="20"/>
          <w:szCs w:val="20"/>
        </w:rPr>
        <w:t>ệ</w:t>
      </w:r>
      <w:r w:rsidRPr="00E412EB">
        <w:rPr>
          <w:rFonts w:ascii="Arial" w:hAnsi="Arial" w:cs="Arial"/>
          <w:sz w:val="20"/>
          <w:szCs w:val="20"/>
        </w:rPr>
        <w:t>u trong các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hành chính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có quy đ</w:t>
      </w:r>
      <w:r w:rsidRPr="00E412EB">
        <w:rPr>
          <w:rFonts w:ascii="Arial" w:hAnsi="Arial" w:cs="Arial"/>
          <w:sz w:val="20"/>
          <w:szCs w:val="20"/>
        </w:rPr>
        <w:t>ị</w:t>
      </w:r>
      <w:r w:rsidRPr="00E412EB">
        <w:rPr>
          <w:rFonts w:ascii="Arial" w:hAnsi="Arial" w:cs="Arial"/>
          <w:sz w:val="20"/>
          <w:szCs w:val="20"/>
        </w:rPr>
        <w:t>nh hình th</w:t>
      </w:r>
      <w:r w:rsidRPr="00E412EB">
        <w:rPr>
          <w:rFonts w:ascii="Arial" w:hAnsi="Arial" w:cs="Arial"/>
          <w:sz w:val="20"/>
          <w:szCs w:val="20"/>
        </w:rPr>
        <w:t>ứ</w:t>
      </w:r>
      <w:r w:rsidRPr="00E412EB">
        <w:rPr>
          <w:rFonts w:ascii="Arial" w:hAnsi="Arial" w:cs="Arial"/>
          <w:sz w:val="20"/>
          <w:szCs w:val="20"/>
        </w:rPr>
        <w:t>c là b</w:t>
      </w:r>
      <w:r w:rsidRPr="00E412EB">
        <w:rPr>
          <w:rFonts w:ascii="Arial" w:hAnsi="Arial" w:cs="Arial"/>
          <w:sz w:val="20"/>
          <w:szCs w:val="20"/>
        </w:rPr>
        <w:t>ả</w:t>
      </w:r>
      <w:r w:rsidRPr="00E412EB">
        <w:rPr>
          <w:rFonts w:ascii="Arial" w:hAnsi="Arial" w:cs="Arial"/>
          <w:sz w:val="20"/>
          <w:szCs w:val="20"/>
        </w:rPr>
        <w:t>n sao đư</w:t>
      </w:r>
      <w:r w:rsidRPr="00E412EB">
        <w:rPr>
          <w:rFonts w:ascii="Arial" w:hAnsi="Arial" w:cs="Arial"/>
          <w:sz w:val="20"/>
          <w:szCs w:val="20"/>
        </w:rPr>
        <w:t>ợ</w:t>
      </w:r>
      <w:r w:rsidRPr="00E412EB">
        <w:rPr>
          <w:rFonts w:ascii="Arial" w:hAnsi="Arial" w:cs="Arial"/>
          <w:sz w:val="20"/>
          <w:szCs w:val="20"/>
        </w:rPr>
        <w:t>c ch</w:t>
      </w:r>
      <w:r w:rsidRPr="00E412EB">
        <w:rPr>
          <w:rFonts w:ascii="Arial" w:hAnsi="Arial" w:cs="Arial"/>
          <w:sz w:val="20"/>
          <w:szCs w:val="20"/>
        </w:rPr>
        <w:t>ứ</w:t>
      </w:r>
      <w:r w:rsidRPr="00E412EB">
        <w:rPr>
          <w:rFonts w:ascii="Arial" w:hAnsi="Arial" w:cs="Arial"/>
          <w:sz w:val="20"/>
          <w:szCs w:val="20"/>
        </w:rPr>
        <w:t>ng th</w:t>
      </w:r>
      <w:r w:rsidRPr="00E412EB">
        <w:rPr>
          <w:rFonts w:ascii="Arial" w:hAnsi="Arial" w:cs="Arial"/>
          <w:sz w:val="20"/>
          <w:szCs w:val="20"/>
        </w:rPr>
        <w:t>ự</w:t>
      </w:r>
      <w:r w:rsidRPr="00E412EB">
        <w:rPr>
          <w:rFonts w:ascii="Arial" w:hAnsi="Arial" w:cs="Arial"/>
          <w:sz w:val="20"/>
          <w:szCs w:val="20"/>
        </w:rPr>
        <w:t>c, doanh nghi</w:t>
      </w:r>
      <w:r w:rsidRPr="00E412EB">
        <w:rPr>
          <w:rFonts w:ascii="Arial" w:hAnsi="Arial" w:cs="Arial"/>
          <w:sz w:val="20"/>
          <w:szCs w:val="20"/>
        </w:rPr>
        <w:t>ệ</w:t>
      </w:r>
      <w:r w:rsidRPr="00E412EB">
        <w:rPr>
          <w:rFonts w:ascii="Arial" w:hAnsi="Arial" w:cs="Arial"/>
          <w:sz w:val="20"/>
          <w:szCs w:val="20"/>
        </w:rPr>
        <w:t>p có th</w:t>
      </w:r>
      <w:r w:rsidRPr="00E412EB">
        <w:rPr>
          <w:rFonts w:ascii="Arial" w:hAnsi="Arial" w:cs="Arial"/>
          <w:sz w:val="20"/>
          <w:szCs w:val="20"/>
        </w:rPr>
        <w:t>ể</w:t>
      </w:r>
      <w:r w:rsidRPr="00E412EB">
        <w:rPr>
          <w:rFonts w:ascii="Arial" w:hAnsi="Arial" w:cs="Arial"/>
          <w:sz w:val="20"/>
          <w:szCs w:val="20"/>
        </w:rPr>
        <w:t xml:space="preserve"> n</w:t>
      </w:r>
      <w:r w:rsidRPr="00E412EB">
        <w:rPr>
          <w:rFonts w:ascii="Arial" w:hAnsi="Arial" w:cs="Arial"/>
          <w:sz w:val="20"/>
          <w:szCs w:val="20"/>
        </w:rPr>
        <w:t>ộ</w:t>
      </w:r>
      <w:r w:rsidRPr="00E412EB">
        <w:rPr>
          <w:rFonts w:ascii="Arial" w:hAnsi="Arial" w:cs="Arial"/>
          <w:sz w:val="20"/>
          <w:szCs w:val="20"/>
        </w:rPr>
        <w:t>p b</w:t>
      </w:r>
      <w:r w:rsidRPr="00E412EB">
        <w:rPr>
          <w:rFonts w:ascii="Arial" w:hAnsi="Arial" w:cs="Arial"/>
          <w:sz w:val="20"/>
          <w:szCs w:val="20"/>
        </w:rPr>
        <w:t>ả</w:t>
      </w:r>
      <w:r w:rsidRPr="00E412EB">
        <w:rPr>
          <w:rFonts w:ascii="Arial" w:hAnsi="Arial" w:cs="Arial"/>
          <w:sz w:val="20"/>
          <w:szCs w:val="20"/>
        </w:rPr>
        <w:t>n sao và xu</w:t>
      </w:r>
      <w:r w:rsidRPr="00E412EB">
        <w:rPr>
          <w:rFonts w:ascii="Arial" w:hAnsi="Arial" w:cs="Arial"/>
          <w:sz w:val="20"/>
          <w:szCs w:val="20"/>
        </w:rPr>
        <w:t>ấ</w:t>
      </w:r>
      <w:r w:rsidRPr="00E412EB">
        <w:rPr>
          <w:rFonts w:ascii="Arial" w:hAnsi="Arial" w:cs="Arial"/>
          <w:sz w:val="20"/>
          <w:szCs w:val="20"/>
        </w:rPr>
        <w:t>t trình b</w:t>
      </w:r>
      <w:r w:rsidRPr="00E412EB">
        <w:rPr>
          <w:rFonts w:ascii="Arial" w:hAnsi="Arial" w:cs="Arial"/>
          <w:sz w:val="20"/>
          <w:szCs w:val="20"/>
        </w:rPr>
        <w:t>ả</w:t>
      </w:r>
      <w:r w:rsidRPr="00E412EB">
        <w:rPr>
          <w:rFonts w:ascii="Arial" w:hAnsi="Arial" w:cs="Arial"/>
          <w:sz w:val="20"/>
          <w:szCs w:val="20"/>
        </w:rPr>
        <w:t>n g</w:t>
      </w:r>
      <w:r w:rsidRPr="00E412EB">
        <w:rPr>
          <w:rFonts w:ascii="Arial" w:hAnsi="Arial" w:cs="Arial"/>
          <w:sz w:val="20"/>
          <w:szCs w:val="20"/>
        </w:rPr>
        <w:t>ố</w:t>
      </w:r>
      <w:r w:rsidRPr="00E412EB">
        <w:rPr>
          <w:rFonts w:ascii="Arial" w:hAnsi="Arial" w:cs="Arial"/>
          <w:sz w:val="20"/>
          <w:szCs w:val="20"/>
        </w:rPr>
        <w:t>c đ</w:t>
      </w:r>
      <w:r w:rsidRPr="00E412EB">
        <w:rPr>
          <w:rFonts w:ascii="Arial" w:hAnsi="Arial" w:cs="Arial"/>
          <w:sz w:val="20"/>
          <w:szCs w:val="20"/>
        </w:rPr>
        <w:t>ể</w:t>
      </w:r>
      <w:r w:rsidRPr="00E412EB">
        <w:rPr>
          <w:rFonts w:ascii="Arial" w:hAnsi="Arial" w:cs="Arial"/>
          <w:sz w:val="20"/>
          <w:szCs w:val="20"/>
        </w:rPr>
        <w:t xml:space="preserve"> đ</w:t>
      </w:r>
      <w:r w:rsidRPr="00E412EB">
        <w:rPr>
          <w:rFonts w:ascii="Arial" w:hAnsi="Arial" w:cs="Arial"/>
          <w:sz w:val="20"/>
          <w:szCs w:val="20"/>
        </w:rPr>
        <w:t>ố</w:t>
      </w:r>
      <w:r w:rsidRPr="00E412EB">
        <w:rPr>
          <w:rFonts w:ascii="Arial" w:hAnsi="Arial" w:cs="Arial"/>
          <w:sz w:val="20"/>
          <w:szCs w:val="20"/>
        </w:rPr>
        <w:t>i chi</w:t>
      </w:r>
      <w:r w:rsidRPr="00E412EB">
        <w:rPr>
          <w:rFonts w:ascii="Arial" w:hAnsi="Arial" w:cs="Arial"/>
          <w:sz w:val="20"/>
          <w:szCs w:val="20"/>
        </w:rPr>
        <w:t>ế</w:t>
      </w:r>
      <w:r w:rsidRPr="00E412EB">
        <w:rPr>
          <w:rFonts w:ascii="Arial" w:hAnsi="Arial" w:cs="Arial"/>
          <w:sz w:val="20"/>
          <w:szCs w:val="20"/>
        </w:rPr>
        <w:t>u t</w:t>
      </w:r>
      <w:r w:rsidRPr="00E412EB">
        <w:rPr>
          <w:rFonts w:ascii="Arial" w:hAnsi="Arial" w:cs="Arial"/>
          <w:sz w:val="20"/>
          <w:szCs w:val="20"/>
        </w:rPr>
        <w:t>ạ</w:t>
      </w:r>
      <w:r w:rsidRPr="00E412EB">
        <w:rPr>
          <w:rFonts w:ascii="Arial" w:hAnsi="Arial" w:cs="Arial"/>
          <w:sz w:val="20"/>
          <w:szCs w:val="20"/>
        </w:rPr>
        <w:t>i th</w:t>
      </w:r>
      <w:r w:rsidRPr="00E412EB">
        <w:rPr>
          <w:rFonts w:ascii="Arial" w:hAnsi="Arial" w:cs="Arial"/>
          <w:sz w:val="20"/>
          <w:szCs w:val="20"/>
        </w:rPr>
        <w:t>ờ</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h</w:t>
      </w:r>
      <w:r w:rsidRPr="00E412EB">
        <w:rPr>
          <w:rFonts w:ascii="Arial" w:hAnsi="Arial" w:cs="Arial"/>
          <w:sz w:val="20"/>
          <w:szCs w:val="20"/>
        </w:rPr>
        <w:t>ồ</w:t>
      </w:r>
      <w:r w:rsidRPr="00E412EB">
        <w:rPr>
          <w:rFonts w:ascii="Arial" w:hAnsi="Arial" w:cs="Arial"/>
          <w:sz w:val="20"/>
          <w:szCs w:val="20"/>
        </w:rPr>
        <w:t xml:space="preserve"> sơ.</w:t>
      </w:r>
    </w:p>
    <w:p w14:paraId="73CFD404" w14:textId="52E1D092"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h</w:t>
      </w:r>
      <w:r w:rsidRPr="00E412EB">
        <w:rPr>
          <w:rFonts w:ascii="Arial" w:hAnsi="Arial" w:cs="Arial"/>
          <w:sz w:val="20"/>
          <w:szCs w:val="20"/>
        </w:rPr>
        <w:t>ồ</w:t>
      </w:r>
      <w:r w:rsidRPr="00E412EB">
        <w:rPr>
          <w:rFonts w:ascii="Arial" w:hAnsi="Arial" w:cs="Arial"/>
          <w:sz w:val="20"/>
          <w:szCs w:val="20"/>
        </w:rPr>
        <w:t xml:space="preserve"> sơ n</w:t>
      </w:r>
      <w:r w:rsidRPr="00E412EB">
        <w:rPr>
          <w:rFonts w:ascii="Arial" w:hAnsi="Arial" w:cs="Arial"/>
          <w:sz w:val="20"/>
          <w:szCs w:val="20"/>
        </w:rPr>
        <w:t>ộ</w:t>
      </w:r>
      <w:r w:rsidRPr="00E412EB">
        <w:rPr>
          <w:rFonts w:ascii="Arial" w:hAnsi="Arial" w:cs="Arial"/>
          <w:sz w:val="20"/>
          <w:szCs w:val="20"/>
        </w:rPr>
        <w:t xml:space="preserve">p qua </w:t>
      </w:r>
      <w:r w:rsidR="00A37BFC" w:rsidRPr="00E412EB">
        <w:rPr>
          <w:rFonts w:ascii="Arial" w:hAnsi="Arial" w:cs="Arial"/>
          <w:sz w:val="20"/>
          <w:szCs w:val="20"/>
        </w:rPr>
        <w:t>Cổng</w:t>
      </w:r>
      <w:r w:rsidRPr="00E412EB">
        <w:rPr>
          <w:rFonts w:ascii="Arial" w:hAnsi="Arial" w:cs="Arial"/>
          <w:sz w:val="20"/>
          <w:szCs w:val="20"/>
        </w:rPr>
        <w:t xml:space="preserve"> D</w:t>
      </w:r>
      <w:r w:rsidRPr="00E412EB">
        <w:rPr>
          <w:rFonts w:ascii="Arial" w:hAnsi="Arial" w:cs="Arial"/>
          <w:sz w:val="20"/>
          <w:szCs w:val="20"/>
        </w:rPr>
        <w:t>ị</w:t>
      </w:r>
      <w:r w:rsidRPr="00E412EB">
        <w:rPr>
          <w:rFonts w:ascii="Arial" w:hAnsi="Arial" w:cs="Arial"/>
          <w:sz w:val="20"/>
          <w:szCs w:val="20"/>
        </w:rPr>
        <w:t>ch v</w:t>
      </w:r>
      <w:r w:rsidRPr="00E412EB">
        <w:rPr>
          <w:rFonts w:ascii="Arial" w:hAnsi="Arial" w:cs="Arial"/>
          <w:sz w:val="20"/>
          <w:szCs w:val="20"/>
        </w:rPr>
        <w:t>ụ</w:t>
      </w:r>
      <w:r w:rsidRPr="00E412EB">
        <w:rPr>
          <w:rFonts w:ascii="Arial" w:hAnsi="Arial" w:cs="Arial"/>
          <w:sz w:val="20"/>
          <w:szCs w:val="20"/>
        </w:rPr>
        <w:t xml:space="preserve"> công Qu</w:t>
      </w:r>
      <w:r w:rsidRPr="00E412EB">
        <w:rPr>
          <w:rFonts w:ascii="Arial" w:hAnsi="Arial" w:cs="Arial"/>
          <w:sz w:val="20"/>
          <w:szCs w:val="20"/>
        </w:rPr>
        <w:t>ố</w:t>
      </w:r>
      <w:r w:rsidRPr="00E412EB">
        <w:rPr>
          <w:rFonts w:ascii="Arial" w:hAnsi="Arial" w:cs="Arial"/>
          <w:sz w:val="20"/>
          <w:szCs w:val="20"/>
        </w:rPr>
        <w:t>c gia, doanh nghi</w:t>
      </w:r>
      <w:r w:rsidRPr="00E412EB">
        <w:rPr>
          <w:rFonts w:ascii="Arial" w:hAnsi="Arial" w:cs="Arial"/>
          <w:sz w:val="20"/>
          <w:szCs w:val="20"/>
        </w:rPr>
        <w:t>ệ</w:t>
      </w:r>
      <w:r w:rsidRPr="00E412EB">
        <w:rPr>
          <w:rFonts w:ascii="Arial" w:hAnsi="Arial" w:cs="Arial"/>
          <w:sz w:val="20"/>
          <w:szCs w:val="20"/>
        </w:rPr>
        <w:t>p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ng ch</w:t>
      </w:r>
      <w:r w:rsidRPr="00E412EB">
        <w:rPr>
          <w:rFonts w:ascii="Arial" w:hAnsi="Arial" w:cs="Arial"/>
          <w:sz w:val="20"/>
          <w:szCs w:val="20"/>
        </w:rPr>
        <w:t>ữ</w:t>
      </w:r>
      <w:r w:rsidRPr="00E412EB">
        <w:rPr>
          <w:rFonts w:ascii="Arial" w:hAnsi="Arial" w:cs="Arial"/>
          <w:sz w:val="20"/>
          <w:szCs w:val="20"/>
        </w:rPr>
        <w:t xml:space="preserve"> ký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đ</w:t>
      </w:r>
      <w:r w:rsidRPr="00E412EB">
        <w:rPr>
          <w:rFonts w:ascii="Arial" w:hAnsi="Arial" w:cs="Arial"/>
          <w:sz w:val="20"/>
          <w:szCs w:val="20"/>
        </w:rPr>
        <w:t>ể</w:t>
      </w:r>
      <w:r w:rsidRPr="00E412EB">
        <w:rPr>
          <w:rFonts w:ascii="Arial" w:hAnsi="Arial" w:cs="Arial"/>
          <w:sz w:val="20"/>
          <w:szCs w:val="20"/>
        </w:rPr>
        <w:t xml:space="preserve"> xác nh</w:t>
      </w:r>
      <w:r w:rsidRPr="00E412EB">
        <w:rPr>
          <w:rFonts w:ascii="Arial" w:hAnsi="Arial" w:cs="Arial"/>
          <w:sz w:val="20"/>
          <w:szCs w:val="20"/>
        </w:rPr>
        <w:t>ậ</w:t>
      </w:r>
      <w:r w:rsidRPr="00E412EB">
        <w:rPr>
          <w:rFonts w:ascii="Arial" w:hAnsi="Arial" w:cs="Arial"/>
          <w:sz w:val="20"/>
          <w:szCs w:val="20"/>
        </w:rPr>
        <w:t>n trên các tài li</w:t>
      </w:r>
      <w:r w:rsidRPr="00E412EB">
        <w:rPr>
          <w:rFonts w:ascii="Arial" w:hAnsi="Arial" w:cs="Arial"/>
          <w:sz w:val="20"/>
          <w:szCs w:val="20"/>
        </w:rPr>
        <w:t>ệ</w:t>
      </w:r>
      <w:r w:rsidRPr="00E412EB">
        <w:rPr>
          <w:rFonts w:ascii="Arial" w:hAnsi="Arial" w:cs="Arial"/>
          <w:sz w:val="20"/>
          <w:szCs w:val="20"/>
        </w:rPr>
        <w:t>u trong thành ph</w:t>
      </w:r>
      <w:r w:rsidRPr="00E412EB">
        <w:rPr>
          <w:rFonts w:ascii="Arial" w:hAnsi="Arial" w:cs="Arial"/>
          <w:sz w:val="20"/>
          <w:szCs w:val="20"/>
        </w:rPr>
        <w:t>ầ</w:t>
      </w:r>
      <w:r w:rsidRPr="00E412EB">
        <w:rPr>
          <w:rFonts w:ascii="Arial" w:hAnsi="Arial" w:cs="Arial"/>
          <w:sz w:val="20"/>
          <w:szCs w:val="20"/>
        </w:rPr>
        <w:t>n h</w:t>
      </w:r>
      <w:r w:rsidRPr="00E412EB">
        <w:rPr>
          <w:rFonts w:ascii="Arial" w:hAnsi="Arial" w:cs="Arial"/>
          <w:sz w:val="20"/>
          <w:szCs w:val="20"/>
        </w:rPr>
        <w:t>ồ</w:t>
      </w:r>
      <w:r w:rsidRPr="00E412EB">
        <w:rPr>
          <w:rFonts w:ascii="Arial" w:hAnsi="Arial" w:cs="Arial"/>
          <w:sz w:val="20"/>
          <w:szCs w:val="20"/>
        </w:rPr>
        <w:t xml:space="preserve"> sơ. K</w:t>
      </w:r>
      <w:r w:rsidRPr="00E412EB">
        <w:rPr>
          <w:rFonts w:ascii="Arial" w:hAnsi="Arial" w:cs="Arial"/>
          <w:sz w:val="20"/>
          <w:szCs w:val="20"/>
        </w:rPr>
        <w:t>ế</w:t>
      </w:r>
      <w:r w:rsidRPr="00E412EB">
        <w:rPr>
          <w:rFonts w:ascii="Arial" w:hAnsi="Arial" w:cs="Arial"/>
          <w:sz w:val="20"/>
          <w:szCs w:val="20"/>
        </w:rPr>
        <w:t>t qu</w:t>
      </w:r>
      <w:r w:rsidRPr="00E412EB">
        <w:rPr>
          <w:rFonts w:ascii="Arial" w:hAnsi="Arial" w:cs="Arial"/>
          <w:sz w:val="20"/>
          <w:szCs w:val="20"/>
        </w:rPr>
        <w:t>ả</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đư</w:t>
      </w:r>
      <w:r w:rsidRPr="00E412EB">
        <w:rPr>
          <w:rFonts w:ascii="Arial" w:hAnsi="Arial" w:cs="Arial"/>
          <w:sz w:val="20"/>
          <w:szCs w:val="20"/>
        </w:rPr>
        <w:t>ợ</w:t>
      </w:r>
      <w:r w:rsidRPr="00E412EB">
        <w:rPr>
          <w:rFonts w:ascii="Arial" w:hAnsi="Arial" w:cs="Arial"/>
          <w:sz w:val="20"/>
          <w:szCs w:val="20"/>
        </w:rPr>
        <w:t>c tr</w:t>
      </w:r>
      <w:r w:rsidRPr="00E412EB">
        <w:rPr>
          <w:rFonts w:ascii="Arial" w:hAnsi="Arial" w:cs="Arial"/>
          <w:sz w:val="20"/>
          <w:szCs w:val="20"/>
        </w:rPr>
        <w:t>ả</w:t>
      </w:r>
      <w:r w:rsidRPr="00E412EB">
        <w:rPr>
          <w:rFonts w:ascii="Arial" w:hAnsi="Arial" w:cs="Arial"/>
          <w:sz w:val="20"/>
          <w:szCs w:val="20"/>
        </w:rPr>
        <w:t xml:space="preserve"> trên </w:t>
      </w:r>
      <w:r w:rsidR="00A37BFC" w:rsidRPr="00E412EB">
        <w:rPr>
          <w:rFonts w:ascii="Arial" w:hAnsi="Arial" w:cs="Arial"/>
          <w:sz w:val="20"/>
          <w:szCs w:val="20"/>
        </w:rPr>
        <w:t>Cổng</w:t>
      </w:r>
      <w:r w:rsidRPr="00E412EB">
        <w:rPr>
          <w:rFonts w:ascii="Arial" w:hAnsi="Arial" w:cs="Arial"/>
          <w:sz w:val="20"/>
          <w:szCs w:val="20"/>
        </w:rPr>
        <w:t xml:space="preserve"> D</w:t>
      </w:r>
      <w:r w:rsidRPr="00E412EB">
        <w:rPr>
          <w:rFonts w:ascii="Arial" w:hAnsi="Arial" w:cs="Arial"/>
          <w:sz w:val="20"/>
          <w:szCs w:val="20"/>
        </w:rPr>
        <w:t>ị</w:t>
      </w:r>
      <w:r w:rsidRPr="00E412EB">
        <w:rPr>
          <w:rFonts w:ascii="Arial" w:hAnsi="Arial" w:cs="Arial"/>
          <w:sz w:val="20"/>
          <w:szCs w:val="20"/>
        </w:rPr>
        <w:t>ch v</w:t>
      </w:r>
      <w:r w:rsidRPr="00E412EB">
        <w:rPr>
          <w:rFonts w:ascii="Arial" w:hAnsi="Arial" w:cs="Arial"/>
          <w:sz w:val="20"/>
          <w:szCs w:val="20"/>
        </w:rPr>
        <w:t>ụ</w:t>
      </w:r>
      <w:r w:rsidRPr="00E412EB">
        <w:rPr>
          <w:rFonts w:ascii="Arial" w:hAnsi="Arial" w:cs="Arial"/>
          <w:sz w:val="20"/>
          <w:szCs w:val="20"/>
        </w:rPr>
        <w:t xml:space="preserve"> công Qu</w:t>
      </w:r>
      <w:r w:rsidRPr="00E412EB">
        <w:rPr>
          <w:rFonts w:ascii="Arial" w:hAnsi="Arial" w:cs="Arial"/>
          <w:sz w:val="20"/>
          <w:szCs w:val="20"/>
        </w:rPr>
        <w:t>ố</w:t>
      </w:r>
      <w:r w:rsidRPr="00E412EB">
        <w:rPr>
          <w:rFonts w:ascii="Arial" w:hAnsi="Arial" w:cs="Arial"/>
          <w:sz w:val="20"/>
          <w:szCs w:val="20"/>
        </w:rPr>
        <w:t>c gia.</w:t>
      </w:r>
    </w:p>
    <w:p w14:paraId="0705972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4. Doanh nghi</w:t>
      </w:r>
      <w:r w:rsidRPr="00E412EB">
        <w:rPr>
          <w:rFonts w:ascii="Arial" w:hAnsi="Arial" w:cs="Arial"/>
          <w:sz w:val="20"/>
          <w:szCs w:val="20"/>
        </w:rPr>
        <w:t>ệ</w:t>
      </w:r>
      <w:r w:rsidRPr="00E412EB">
        <w:rPr>
          <w:rFonts w:ascii="Arial" w:hAnsi="Arial" w:cs="Arial"/>
          <w:sz w:val="20"/>
          <w:szCs w:val="20"/>
        </w:rPr>
        <w:t>p đư</w:t>
      </w:r>
      <w:r w:rsidRPr="00E412EB">
        <w:rPr>
          <w:rFonts w:ascii="Arial" w:hAnsi="Arial" w:cs="Arial"/>
          <w:sz w:val="20"/>
          <w:szCs w:val="20"/>
        </w:rPr>
        <w:t>ợ</w:t>
      </w:r>
      <w:r w:rsidRPr="00E412EB">
        <w:rPr>
          <w:rFonts w:ascii="Arial" w:hAnsi="Arial" w:cs="Arial"/>
          <w:sz w:val="20"/>
          <w:szCs w:val="20"/>
        </w:rPr>
        <w:t>c d</w:t>
      </w:r>
      <w:r w:rsidRPr="00E412EB">
        <w:rPr>
          <w:rFonts w:ascii="Arial" w:hAnsi="Arial" w:cs="Arial"/>
          <w:sz w:val="20"/>
          <w:szCs w:val="20"/>
        </w:rPr>
        <w:t>ừ</w:t>
      </w:r>
      <w:r w:rsidRPr="00E412EB">
        <w:rPr>
          <w:rFonts w:ascii="Arial" w:hAnsi="Arial" w:cs="Arial"/>
          <w:sz w:val="20"/>
          <w:szCs w:val="20"/>
        </w:rPr>
        <w:t>ng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hành chính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w:t>
      </w:r>
    </w:p>
    <w:p w14:paraId="7C83F2F3" w14:textId="63CEF46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lastRenderedPageBreak/>
        <w:t>5. Ngư</w:t>
      </w:r>
      <w:r w:rsidRPr="00E412EB">
        <w:rPr>
          <w:rFonts w:ascii="Arial" w:hAnsi="Arial" w:cs="Arial"/>
          <w:sz w:val="20"/>
          <w:szCs w:val="20"/>
        </w:rPr>
        <w:t>ờ</w:t>
      </w:r>
      <w:r w:rsidRPr="00E412EB">
        <w:rPr>
          <w:rFonts w:ascii="Arial" w:hAnsi="Arial" w:cs="Arial"/>
          <w:sz w:val="20"/>
          <w:szCs w:val="20"/>
        </w:rPr>
        <w:t>i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gi</w:t>
      </w:r>
      <w:r w:rsidRPr="00E412EB">
        <w:rPr>
          <w:rFonts w:ascii="Arial" w:hAnsi="Arial" w:cs="Arial"/>
          <w:sz w:val="20"/>
          <w:szCs w:val="20"/>
        </w:rPr>
        <w:t>ả</w:t>
      </w:r>
      <w:r w:rsidRPr="00E412EB">
        <w:rPr>
          <w:rFonts w:ascii="Arial" w:hAnsi="Arial" w:cs="Arial"/>
          <w:sz w:val="20"/>
          <w:szCs w:val="20"/>
        </w:rPr>
        <w:t>i quy</w:t>
      </w:r>
      <w:r w:rsidRPr="00E412EB">
        <w:rPr>
          <w:rFonts w:ascii="Arial" w:hAnsi="Arial" w:cs="Arial"/>
          <w:sz w:val="20"/>
          <w:szCs w:val="20"/>
        </w:rPr>
        <w:t>ế</w:t>
      </w:r>
      <w:r w:rsidRPr="00E412EB">
        <w:rPr>
          <w:rFonts w:ascii="Arial" w:hAnsi="Arial" w:cs="Arial"/>
          <w:sz w:val="20"/>
          <w:szCs w:val="20"/>
        </w:rPr>
        <w:t>t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hành chính khai thác,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ng thông tin đã có trong các cơ s</w:t>
      </w:r>
      <w:r w:rsidRPr="00E412EB">
        <w:rPr>
          <w:rFonts w:ascii="Arial" w:hAnsi="Arial" w:cs="Arial"/>
          <w:sz w:val="20"/>
          <w:szCs w:val="20"/>
        </w:rPr>
        <w:t>ở</w:t>
      </w:r>
      <w:r w:rsidRPr="00E412EB">
        <w:rPr>
          <w:rFonts w:ascii="Arial" w:hAnsi="Arial" w:cs="Arial"/>
          <w:sz w:val="20"/>
          <w:szCs w:val="20"/>
        </w:rPr>
        <w:t xml:space="preserve"> d</w:t>
      </w:r>
      <w:r w:rsidRPr="00E412EB">
        <w:rPr>
          <w:rFonts w:ascii="Arial" w:hAnsi="Arial" w:cs="Arial"/>
          <w:sz w:val="20"/>
          <w:szCs w:val="20"/>
        </w:rPr>
        <w:t>ữ</w:t>
      </w:r>
      <w:r w:rsidRPr="00E412EB">
        <w:rPr>
          <w:rFonts w:ascii="Arial" w:hAnsi="Arial" w:cs="Arial"/>
          <w:sz w:val="20"/>
          <w:szCs w:val="20"/>
        </w:rPr>
        <w:t xml:space="preserve"> li</w:t>
      </w:r>
      <w:r w:rsidRPr="00E412EB">
        <w:rPr>
          <w:rFonts w:ascii="Arial" w:hAnsi="Arial" w:cs="Arial"/>
          <w:sz w:val="20"/>
          <w:szCs w:val="20"/>
        </w:rPr>
        <w:t>ệ</w:t>
      </w:r>
      <w:r w:rsidRPr="00E412EB">
        <w:rPr>
          <w:rFonts w:ascii="Arial" w:hAnsi="Arial" w:cs="Arial"/>
          <w:sz w:val="20"/>
          <w:szCs w:val="20"/>
        </w:rPr>
        <w:t>u đ</w:t>
      </w:r>
      <w:r w:rsidRPr="00E412EB">
        <w:rPr>
          <w:rFonts w:ascii="Arial" w:hAnsi="Arial" w:cs="Arial"/>
          <w:sz w:val="20"/>
          <w:szCs w:val="20"/>
        </w:rPr>
        <w:t>ể</w:t>
      </w:r>
      <w:r w:rsidRPr="00E412EB">
        <w:rPr>
          <w:rFonts w:ascii="Arial" w:hAnsi="Arial" w:cs="Arial"/>
          <w:sz w:val="20"/>
          <w:szCs w:val="20"/>
        </w:rPr>
        <w:t xml:space="preserve"> gi</w:t>
      </w:r>
      <w:r w:rsidRPr="00E412EB">
        <w:rPr>
          <w:rFonts w:ascii="Arial" w:hAnsi="Arial" w:cs="Arial"/>
          <w:sz w:val="20"/>
          <w:szCs w:val="20"/>
        </w:rPr>
        <w:t>ả</w:t>
      </w:r>
      <w:r w:rsidRPr="00E412EB">
        <w:rPr>
          <w:rFonts w:ascii="Arial" w:hAnsi="Arial" w:cs="Arial"/>
          <w:sz w:val="20"/>
          <w:szCs w:val="20"/>
        </w:rPr>
        <w:t>i quy</w:t>
      </w:r>
      <w:r w:rsidRPr="00E412EB">
        <w:rPr>
          <w:rFonts w:ascii="Arial" w:hAnsi="Arial" w:cs="Arial"/>
          <w:sz w:val="20"/>
          <w:szCs w:val="20"/>
        </w:rPr>
        <w:t>ế</w:t>
      </w:r>
      <w:r w:rsidRPr="00E412EB">
        <w:rPr>
          <w:rFonts w:ascii="Arial" w:hAnsi="Arial" w:cs="Arial"/>
          <w:sz w:val="20"/>
          <w:szCs w:val="20"/>
        </w:rPr>
        <w:t>t th</w:t>
      </w:r>
      <w:r w:rsidRPr="00E412EB">
        <w:rPr>
          <w:rFonts w:ascii="Arial" w:hAnsi="Arial" w:cs="Arial"/>
          <w:sz w:val="20"/>
          <w:szCs w:val="20"/>
        </w:rPr>
        <w:t>ủ</w:t>
      </w:r>
      <w:r w:rsidRPr="00E412EB">
        <w:rPr>
          <w:rFonts w:ascii="Arial" w:hAnsi="Arial" w:cs="Arial"/>
          <w:sz w:val="20"/>
          <w:szCs w:val="20"/>
        </w:rPr>
        <w:t xml:space="preserve"> t</w:t>
      </w:r>
      <w:r w:rsidR="006247B6">
        <w:rPr>
          <w:rFonts w:ascii="Arial" w:hAnsi="Arial" w:cs="Arial"/>
          <w:sz w:val="20"/>
          <w:szCs w:val="20"/>
        </w:rPr>
        <w:t>ụ</w:t>
      </w:r>
      <w:r w:rsidRPr="00E412EB">
        <w:rPr>
          <w:rFonts w:ascii="Arial" w:hAnsi="Arial" w:cs="Arial"/>
          <w:sz w:val="20"/>
          <w:szCs w:val="20"/>
        </w:rPr>
        <w:t>c hành chính.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không khai thác đư</w:t>
      </w:r>
      <w:r w:rsidRPr="00E412EB">
        <w:rPr>
          <w:rFonts w:ascii="Arial" w:hAnsi="Arial" w:cs="Arial"/>
          <w:sz w:val="20"/>
          <w:szCs w:val="20"/>
        </w:rPr>
        <w:t>ợ</w:t>
      </w:r>
      <w:r w:rsidRPr="00E412EB">
        <w:rPr>
          <w:rFonts w:ascii="Arial" w:hAnsi="Arial" w:cs="Arial"/>
          <w:sz w:val="20"/>
          <w:szCs w:val="20"/>
        </w:rPr>
        <w:t>c ho</w:t>
      </w:r>
      <w:r w:rsidRPr="00E412EB">
        <w:rPr>
          <w:rFonts w:ascii="Arial" w:hAnsi="Arial" w:cs="Arial"/>
          <w:sz w:val="20"/>
          <w:szCs w:val="20"/>
        </w:rPr>
        <w:t>ặ</w:t>
      </w:r>
      <w:r w:rsidRPr="00E412EB">
        <w:rPr>
          <w:rFonts w:ascii="Arial" w:hAnsi="Arial" w:cs="Arial"/>
          <w:sz w:val="20"/>
          <w:szCs w:val="20"/>
        </w:rPr>
        <w:t>c thông tin khai thác đư</w:t>
      </w:r>
      <w:r w:rsidRPr="00E412EB">
        <w:rPr>
          <w:rFonts w:ascii="Arial" w:hAnsi="Arial" w:cs="Arial"/>
          <w:sz w:val="20"/>
          <w:szCs w:val="20"/>
        </w:rPr>
        <w:t>ợ</w:t>
      </w:r>
      <w:r w:rsidRPr="00E412EB">
        <w:rPr>
          <w:rFonts w:ascii="Arial" w:hAnsi="Arial" w:cs="Arial"/>
          <w:sz w:val="20"/>
          <w:szCs w:val="20"/>
        </w:rPr>
        <w:t>c không đ</w:t>
      </w:r>
      <w:r w:rsidRPr="00E412EB">
        <w:rPr>
          <w:rFonts w:ascii="Arial" w:hAnsi="Arial" w:cs="Arial"/>
          <w:sz w:val="20"/>
          <w:szCs w:val="20"/>
        </w:rPr>
        <w:t>ầ</w:t>
      </w:r>
      <w:r w:rsidRPr="00E412EB">
        <w:rPr>
          <w:rFonts w:ascii="Arial" w:hAnsi="Arial" w:cs="Arial"/>
          <w:sz w:val="20"/>
          <w:szCs w:val="20"/>
        </w:rPr>
        <w:t>y đ</w:t>
      </w:r>
      <w:r w:rsidRPr="00E412EB">
        <w:rPr>
          <w:rFonts w:ascii="Arial" w:hAnsi="Arial" w:cs="Arial"/>
          <w:sz w:val="20"/>
          <w:szCs w:val="20"/>
        </w:rPr>
        <w:t>ủ</w:t>
      </w:r>
      <w:r w:rsidRPr="00E412EB">
        <w:rPr>
          <w:rFonts w:ascii="Arial" w:hAnsi="Arial" w:cs="Arial"/>
          <w:sz w:val="20"/>
          <w:szCs w:val="20"/>
        </w:rPr>
        <w:t xml:space="preserve">, không chính xác thì </w:t>
      </w:r>
      <w:r w:rsidRPr="00E412EB">
        <w:rPr>
          <w:rFonts w:ascii="Arial" w:hAnsi="Arial" w:cs="Arial"/>
          <w:sz w:val="20"/>
          <w:szCs w:val="20"/>
        </w:rPr>
        <w:t>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như sau:</w:t>
      </w:r>
    </w:p>
    <w:p w14:paraId="6D0C614A" w14:textId="2CC2931F"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hành chính n</w:t>
      </w:r>
      <w:r w:rsidRPr="00E412EB">
        <w:rPr>
          <w:rFonts w:ascii="Arial" w:hAnsi="Arial" w:cs="Arial"/>
          <w:sz w:val="20"/>
          <w:szCs w:val="20"/>
        </w:rPr>
        <w:t>ộ</w:t>
      </w:r>
      <w:r w:rsidRPr="00E412EB">
        <w:rPr>
          <w:rFonts w:ascii="Arial" w:hAnsi="Arial" w:cs="Arial"/>
          <w:sz w:val="20"/>
          <w:szCs w:val="20"/>
        </w:rPr>
        <w:t>p tr</w:t>
      </w:r>
      <w:r w:rsidRPr="00E412EB">
        <w:rPr>
          <w:rFonts w:ascii="Arial" w:hAnsi="Arial" w:cs="Arial"/>
          <w:sz w:val="20"/>
          <w:szCs w:val="20"/>
        </w:rPr>
        <w:t>ự</w:t>
      </w:r>
      <w:r w:rsidRPr="00E412EB">
        <w:rPr>
          <w:rFonts w:ascii="Arial" w:hAnsi="Arial" w:cs="Arial"/>
          <w:sz w:val="20"/>
          <w:szCs w:val="20"/>
        </w:rPr>
        <w:t>c tuy</w:t>
      </w:r>
      <w:r w:rsidRPr="00E412EB">
        <w:rPr>
          <w:rFonts w:ascii="Arial" w:hAnsi="Arial" w:cs="Arial"/>
          <w:sz w:val="20"/>
          <w:szCs w:val="20"/>
        </w:rPr>
        <w:t>ế</w:t>
      </w:r>
      <w:r w:rsidRPr="00E412EB">
        <w:rPr>
          <w:rFonts w:ascii="Arial" w:hAnsi="Arial" w:cs="Arial"/>
          <w:sz w:val="20"/>
          <w:szCs w:val="20"/>
        </w:rPr>
        <w:t xml:space="preserve">n trên </w:t>
      </w:r>
      <w:r w:rsidR="00A37BFC" w:rsidRPr="00E412EB">
        <w:rPr>
          <w:rFonts w:ascii="Arial" w:hAnsi="Arial" w:cs="Arial"/>
          <w:sz w:val="20"/>
          <w:szCs w:val="20"/>
        </w:rPr>
        <w:t>Cổng</w:t>
      </w:r>
      <w:r w:rsidRPr="00E412EB">
        <w:rPr>
          <w:rFonts w:ascii="Arial" w:hAnsi="Arial" w:cs="Arial"/>
          <w:sz w:val="20"/>
          <w:szCs w:val="20"/>
        </w:rPr>
        <w:t xml:space="preserve"> D</w:t>
      </w:r>
      <w:r w:rsidRPr="00E412EB">
        <w:rPr>
          <w:rFonts w:ascii="Arial" w:hAnsi="Arial" w:cs="Arial"/>
          <w:sz w:val="20"/>
          <w:szCs w:val="20"/>
        </w:rPr>
        <w:t>ị</w:t>
      </w:r>
      <w:r w:rsidRPr="00E412EB">
        <w:rPr>
          <w:rFonts w:ascii="Arial" w:hAnsi="Arial" w:cs="Arial"/>
          <w:sz w:val="20"/>
          <w:szCs w:val="20"/>
        </w:rPr>
        <w:t>ch v</w:t>
      </w:r>
      <w:r w:rsidRPr="00E412EB">
        <w:rPr>
          <w:rFonts w:ascii="Arial" w:hAnsi="Arial" w:cs="Arial"/>
          <w:sz w:val="20"/>
          <w:szCs w:val="20"/>
        </w:rPr>
        <w:t>ụ</w:t>
      </w:r>
      <w:r w:rsidRPr="00E412EB">
        <w:rPr>
          <w:rFonts w:ascii="Arial" w:hAnsi="Arial" w:cs="Arial"/>
          <w:sz w:val="20"/>
          <w:szCs w:val="20"/>
        </w:rPr>
        <w:t xml:space="preserve"> công Qu</w:t>
      </w:r>
      <w:r w:rsidRPr="00E412EB">
        <w:rPr>
          <w:rFonts w:ascii="Arial" w:hAnsi="Arial" w:cs="Arial"/>
          <w:sz w:val="20"/>
          <w:szCs w:val="20"/>
        </w:rPr>
        <w:t>ố</w:t>
      </w:r>
      <w:r w:rsidRPr="00E412EB">
        <w:rPr>
          <w:rFonts w:ascii="Arial" w:hAnsi="Arial" w:cs="Arial"/>
          <w:sz w:val="20"/>
          <w:szCs w:val="20"/>
        </w:rPr>
        <w:t>c gia, ngư</w:t>
      </w:r>
      <w:r w:rsidRPr="00E412EB">
        <w:rPr>
          <w:rFonts w:ascii="Arial" w:hAnsi="Arial" w:cs="Arial"/>
          <w:sz w:val="20"/>
          <w:szCs w:val="20"/>
        </w:rPr>
        <w:t>ờ</w:t>
      </w:r>
      <w:r w:rsidRPr="00E412EB">
        <w:rPr>
          <w:rFonts w:ascii="Arial" w:hAnsi="Arial" w:cs="Arial"/>
          <w:sz w:val="20"/>
          <w:szCs w:val="20"/>
        </w:rPr>
        <w:t>i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gi</w:t>
      </w:r>
      <w:r w:rsidRPr="00E412EB">
        <w:rPr>
          <w:rFonts w:ascii="Arial" w:hAnsi="Arial" w:cs="Arial"/>
          <w:sz w:val="20"/>
          <w:szCs w:val="20"/>
        </w:rPr>
        <w:t>ả</w:t>
      </w:r>
      <w:r w:rsidRPr="00E412EB">
        <w:rPr>
          <w:rFonts w:ascii="Arial" w:hAnsi="Arial" w:cs="Arial"/>
          <w:sz w:val="20"/>
          <w:szCs w:val="20"/>
        </w:rPr>
        <w:t>i quy</w:t>
      </w:r>
      <w:r w:rsidRPr="00E412EB">
        <w:rPr>
          <w:rFonts w:ascii="Arial" w:hAnsi="Arial" w:cs="Arial"/>
          <w:sz w:val="20"/>
          <w:szCs w:val="20"/>
        </w:rPr>
        <w:t>ế</w:t>
      </w:r>
      <w:r w:rsidRPr="00E412EB">
        <w:rPr>
          <w:rFonts w:ascii="Arial" w:hAnsi="Arial" w:cs="Arial"/>
          <w:sz w:val="20"/>
          <w:szCs w:val="20"/>
        </w:rPr>
        <w:t>t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hành chính ph</w:t>
      </w:r>
      <w:r w:rsidRPr="00E412EB">
        <w:rPr>
          <w:rFonts w:ascii="Arial" w:hAnsi="Arial" w:cs="Arial"/>
          <w:sz w:val="20"/>
          <w:szCs w:val="20"/>
        </w:rPr>
        <w:t>ả</w:t>
      </w:r>
      <w:r w:rsidRPr="00E412EB">
        <w:rPr>
          <w:rFonts w:ascii="Arial" w:hAnsi="Arial" w:cs="Arial"/>
          <w:sz w:val="20"/>
          <w:szCs w:val="20"/>
        </w:rPr>
        <w:t>i có thông báo yêu c</w:t>
      </w:r>
      <w:r w:rsidRPr="00E412EB">
        <w:rPr>
          <w:rFonts w:ascii="Arial" w:hAnsi="Arial" w:cs="Arial"/>
          <w:sz w:val="20"/>
          <w:szCs w:val="20"/>
        </w:rPr>
        <w:t>ầ</w:t>
      </w:r>
      <w:r w:rsidRPr="00E412EB">
        <w:rPr>
          <w:rFonts w:ascii="Arial" w:hAnsi="Arial" w:cs="Arial"/>
          <w:sz w:val="20"/>
          <w:szCs w:val="20"/>
        </w:rPr>
        <w:t>u b</w:t>
      </w:r>
      <w:r w:rsidRPr="00E412EB">
        <w:rPr>
          <w:rFonts w:ascii="Arial" w:hAnsi="Arial" w:cs="Arial"/>
          <w:sz w:val="20"/>
          <w:szCs w:val="20"/>
        </w:rPr>
        <w:t>ổ</w:t>
      </w:r>
      <w:r w:rsidRPr="00E412EB">
        <w:rPr>
          <w:rFonts w:ascii="Arial" w:hAnsi="Arial" w:cs="Arial"/>
          <w:sz w:val="20"/>
          <w:szCs w:val="20"/>
        </w:rPr>
        <w:t xml:space="preserve"> sung, hoàn thi</w:t>
      </w:r>
      <w:r w:rsidRPr="00E412EB">
        <w:rPr>
          <w:rFonts w:ascii="Arial" w:hAnsi="Arial" w:cs="Arial"/>
          <w:sz w:val="20"/>
          <w:szCs w:val="20"/>
        </w:rPr>
        <w:t>ệ</w:t>
      </w:r>
      <w:r w:rsidRPr="00E412EB">
        <w:rPr>
          <w:rFonts w:ascii="Arial" w:hAnsi="Arial" w:cs="Arial"/>
          <w:sz w:val="20"/>
          <w:szCs w:val="20"/>
        </w:rPr>
        <w:t>n h</w:t>
      </w:r>
      <w:r w:rsidRPr="00E412EB">
        <w:rPr>
          <w:rFonts w:ascii="Arial" w:hAnsi="Arial" w:cs="Arial"/>
          <w:sz w:val="20"/>
          <w:szCs w:val="20"/>
        </w:rPr>
        <w:t>ồ</w:t>
      </w:r>
      <w:r w:rsidRPr="00E412EB">
        <w:rPr>
          <w:rFonts w:ascii="Arial" w:hAnsi="Arial" w:cs="Arial"/>
          <w:sz w:val="20"/>
          <w:szCs w:val="20"/>
        </w:rPr>
        <w:t xml:space="preserve"> sơ cho cá nhân,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theo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khi H</w:t>
      </w:r>
      <w:r w:rsidRPr="00E412EB">
        <w:rPr>
          <w:rFonts w:ascii="Arial" w:hAnsi="Arial" w:cs="Arial"/>
          <w:sz w:val="20"/>
          <w:szCs w:val="20"/>
        </w:rPr>
        <w:t>ệ</w:t>
      </w:r>
      <w:r w:rsidRPr="00E412EB">
        <w:rPr>
          <w:rFonts w:ascii="Arial" w:hAnsi="Arial" w:cs="Arial"/>
          <w:sz w:val="20"/>
          <w:szCs w:val="20"/>
        </w:rPr>
        <w:t xml:space="preserve"> th</w:t>
      </w:r>
      <w:r w:rsidRPr="00E412EB">
        <w:rPr>
          <w:rFonts w:ascii="Arial" w:hAnsi="Arial" w:cs="Arial"/>
          <w:sz w:val="20"/>
          <w:szCs w:val="20"/>
        </w:rPr>
        <w:t>ố</w:t>
      </w:r>
      <w:r w:rsidRPr="00E412EB">
        <w:rPr>
          <w:rFonts w:ascii="Arial" w:hAnsi="Arial" w:cs="Arial"/>
          <w:sz w:val="20"/>
          <w:szCs w:val="20"/>
        </w:rPr>
        <w:t>ng thông tin gi</w:t>
      </w:r>
      <w:r w:rsidRPr="00E412EB">
        <w:rPr>
          <w:rFonts w:ascii="Arial" w:hAnsi="Arial" w:cs="Arial"/>
          <w:sz w:val="20"/>
          <w:szCs w:val="20"/>
        </w:rPr>
        <w:t>ả</w:t>
      </w:r>
      <w:r w:rsidRPr="00E412EB">
        <w:rPr>
          <w:rFonts w:ascii="Arial" w:hAnsi="Arial" w:cs="Arial"/>
          <w:sz w:val="20"/>
          <w:szCs w:val="20"/>
        </w:rPr>
        <w:t>i quy</w:t>
      </w:r>
      <w:r w:rsidRPr="00E412EB">
        <w:rPr>
          <w:rFonts w:ascii="Arial" w:hAnsi="Arial" w:cs="Arial"/>
          <w:sz w:val="20"/>
          <w:szCs w:val="20"/>
        </w:rPr>
        <w:t>ế</w:t>
      </w:r>
      <w:r w:rsidRPr="00E412EB">
        <w:rPr>
          <w:rFonts w:ascii="Arial" w:hAnsi="Arial" w:cs="Arial"/>
          <w:sz w:val="20"/>
          <w:szCs w:val="20"/>
        </w:rPr>
        <w:t>t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hành chính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h</w:t>
      </w:r>
      <w:r w:rsidRPr="00E412EB">
        <w:rPr>
          <w:rFonts w:ascii="Arial" w:hAnsi="Arial" w:cs="Arial"/>
          <w:sz w:val="20"/>
          <w:szCs w:val="20"/>
        </w:rPr>
        <w:t>ồ</w:t>
      </w:r>
      <w:r w:rsidRPr="00E412EB">
        <w:rPr>
          <w:rFonts w:ascii="Arial" w:hAnsi="Arial" w:cs="Arial"/>
          <w:sz w:val="20"/>
          <w:szCs w:val="20"/>
        </w:rPr>
        <w:t xml:space="preserve"> sơ. Vi</w:t>
      </w:r>
      <w:r w:rsidRPr="00E412EB">
        <w:rPr>
          <w:rFonts w:ascii="Arial" w:hAnsi="Arial" w:cs="Arial"/>
          <w:sz w:val="20"/>
          <w:szCs w:val="20"/>
        </w:rPr>
        <w:t>ệ</w:t>
      </w:r>
      <w:r w:rsidRPr="00E412EB">
        <w:rPr>
          <w:rFonts w:ascii="Arial" w:hAnsi="Arial" w:cs="Arial"/>
          <w:sz w:val="20"/>
          <w:szCs w:val="20"/>
        </w:rPr>
        <w:t>c thông báo đư</w:t>
      </w:r>
      <w:r w:rsidRPr="00E412EB">
        <w:rPr>
          <w:rFonts w:ascii="Arial" w:hAnsi="Arial" w:cs="Arial"/>
          <w:sz w:val="20"/>
          <w:szCs w:val="20"/>
        </w:rPr>
        <w:t>ợ</w:t>
      </w:r>
      <w:r w:rsidRPr="00E412EB">
        <w:rPr>
          <w:rFonts w:ascii="Arial" w:hAnsi="Arial" w:cs="Arial"/>
          <w:sz w:val="20"/>
          <w:szCs w:val="20"/>
        </w:rPr>
        <w:t>c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b</w:t>
      </w:r>
      <w:r w:rsidRPr="00E412EB">
        <w:rPr>
          <w:rFonts w:ascii="Arial" w:hAnsi="Arial" w:cs="Arial"/>
          <w:sz w:val="20"/>
          <w:szCs w:val="20"/>
        </w:rPr>
        <w:t>ằ</w:t>
      </w:r>
      <w:r w:rsidRPr="00E412EB">
        <w:rPr>
          <w:rFonts w:ascii="Arial" w:hAnsi="Arial" w:cs="Arial"/>
          <w:sz w:val="20"/>
          <w:szCs w:val="20"/>
        </w:rPr>
        <w:t>ng m</w:t>
      </w:r>
      <w:r w:rsidRPr="00E412EB">
        <w:rPr>
          <w:rFonts w:ascii="Arial" w:hAnsi="Arial" w:cs="Arial"/>
          <w:sz w:val="20"/>
          <w:szCs w:val="20"/>
        </w:rPr>
        <w:t>ộ</w:t>
      </w:r>
      <w:r w:rsidRPr="00E412EB">
        <w:rPr>
          <w:rFonts w:ascii="Arial" w:hAnsi="Arial" w:cs="Arial"/>
          <w:sz w:val="20"/>
          <w:szCs w:val="20"/>
        </w:rPr>
        <w:t>t ho</w:t>
      </w:r>
      <w:r w:rsidRPr="00E412EB">
        <w:rPr>
          <w:rFonts w:ascii="Arial" w:hAnsi="Arial" w:cs="Arial"/>
          <w:sz w:val="20"/>
          <w:szCs w:val="20"/>
        </w:rPr>
        <w:t>ặ</w:t>
      </w:r>
      <w:r w:rsidRPr="00E412EB">
        <w:rPr>
          <w:rFonts w:ascii="Arial" w:hAnsi="Arial" w:cs="Arial"/>
          <w:sz w:val="20"/>
          <w:szCs w:val="20"/>
        </w:rPr>
        <w:t>c nhi</w:t>
      </w:r>
      <w:r w:rsidRPr="00E412EB">
        <w:rPr>
          <w:rFonts w:ascii="Arial" w:hAnsi="Arial" w:cs="Arial"/>
          <w:sz w:val="20"/>
          <w:szCs w:val="20"/>
        </w:rPr>
        <w:t>ề</w:t>
      </w:r>
      <w:r w:rsidRPr="00E412EB">
        <w:rPr>
          <w:rFonts w:ascii="Arial" w:hAnsi="Arial" w:cs="Arial"/>
          <w:sz w:val="20"/>
          <w:szCs w:val="20"/>
        </w:rPr>
        <w:t>u phương th</w:t>
      </w:r>
      <w:r w:rsidRPr="00E412EB">
        <w:rPr>
          <w:rFonts w:ascii="Arial" w:hAnsi="Arial" w:cs="Arial"/>
          <w:sz w:val="20"/>
          <w:szCs w:val="20"/>
        </w:rPr>
        <w:t>ứ</w:t>
      </w:r>
      <w:r w:rsidRPr="00E412EB">
        <w:rPr>
          <w:rFonts w:ascii="Arial" w:hAnsi="Arial" w:cs="Arial"/>
          <w:sz w:val="20"/>
          <w:szCs w:val="20"/>
        </w:rPr>
        <w:t>c: g</w:t>
      </w:r>
      <w:r w:rsidRPr="00E412EB">
        <w:rPr>
          <w:rFonts w:ascii="Arial" w:hAnsi="Arial" w:cs="Arial"/>
          <w:sz w:val="20"/>
          <w:szCs w:val="20"/>
        </w:rPr>
        <w:t>ử</w:t>
      </w:r>
      <w:r w:rsidRPr="00E412EB">
        <w:rPr>
          <w:rFonts w:ascii="Arial" w:hAnsi="Arial" w:cs="Arial"/>
          <w:sz w:val="20"/>
          <w:szCs w:val="20"/>
        </w:rPr>
        <w:t>i đ</w:t>
      </w:r>
      <w:r w:rsidRPr="00E412EB">
        <w:rPr>
          <w:rFonts w:ascii="Arial" w:hAnsi="Arial" w:cs="Arial"/>
          <w:sz w:val="20"/>
          <w:szCs w:val="20"/>
        </w:rPr>
        <w:t>ế</w:t>
      </w:r>
      <w:r w:rsidRPr="00E412EB">
        <w:rPr>
          <w:rFonts w:ascii="Arial" w:hAnsi="Arial" w:cs="Arial"/>
          <w:sz w:val="20"/>
          <w:szCs w:val="20"/>
        </w:rPr>
        <w:t>n tài kho</w:t>
      </w:r>
      <w:r w:rsidRPr="00E412EB">
        <w:rPr>
          <w:rFonts w:ascii="Arial" w:hAnsi="Arial" w:cs="Arial"/>
          <w:sz w:val="20"/>
          <w:szCs w:val="20"/>
        </w:rPr>
        <w:t>ả</w:t>
      </w:r>
      <w:r w:rsidRPr="00E412EB">
        <w:rPr>
          <w:rFonts w:ascii="Arial" w:hAnsi="Arial" w:cs="Arial"/>
          <w:sz w:val="20"/>
          <w:szCs w:val="20"/>
        </w:rPr>
        <w:t>n c</w:t>
      </w:r>
      <w:r w:rsidRPr="00E412EB">
        <w:rPr>
          <w:rFonts w:ascii="Arial" w:hAnsi="Arial" w:cs="Arial"/>
          <w:sz w:val="20"/>
          <w:szCs w:val="20"/>
        </w:rPr>
        <w:t>ủ</w:t>
      </w:r>
      <w:r w:rsidRPr="00E412EB">
        <w:rPr>
          <w:rFonts w:ascii="Arial" w:hAnsi="Arial" w:cs="Arial"/>
          <w:sz w:val="20"/>
          <w:szCs w:val="20"/>
        </w:rPr>
        <w:t>a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 xml:space="preserve">c, cá nhân trên </w:t>
      </w:r>
      <w:r w:rsidR="00A37BFC" w:rsidRPr="00E412EB">
        <w:rPr>
          <w:rFonts w:ascii="Arial" w:hAnsi="Arial" w:cs="Arial"/>
          <w:sz w:val="20"/>
          <w:szCs w:val="20"/>
        </w:rPr>
        <w:t>Cổng</w:t>
      </w:r>
      <w:r w:rsidRPr="00E412EB">
        <w:rPr>
          <w:rFonts w:ascii="Arial" w:hAnsi="Arial" w:cs="Arial"/>
          <w:sz w:val="20"/>
          <w:szCs w:val="20"/>
        </w:rPr>
        <w:t xml:space="preserve"> D</w:t>
      </w:r>
      <w:r w:rsidRPr="00E412EB">
        <w:rPr>
          <w:rFonts w:ascii="Arial" w:hAnsi="Arial" w:cs="Arial"/>
          <w:sz w:val="20"/>
          <w:szCs w:val="20"/>
        </w:rPr>
        <w:t>ị</w:t>
      </w:r>
      <w:r w:rsidRPr="00E412EB">
        <w:rPr>
          <w:rFonts w:ascii="Arial" w:hAnsi="Arial" w:cs="Arial"/>
          <w:sz w:val="20"/>
          <w:szCs w:val="20"/>
        </w:rPr>
        <w:t>ch v</w:t>
      </w:r>
      <w:r w:rsidRPr="00E412EB">
        <w:rPr>
          <w:rFonts w:ascii="Arial" w:hAnsi="Arial" w:cs="Arial"/>
          <w:sz w:val="20"/>
          <w:szCs w:val="20"/>
        </w:rPr>
        <w:t>ụ</w:t>
      </w:r>
      <w:r w:rsidRPr="00E412EB">
        <w:rPr>
          <w:rFonts w:ascii="Arial" w:hAnsi="Arial" w:cs="Arial"/>
          <w:sz w:val="20"/>
          <w:szCs w:val="20"/>
        </w:rPr>
        <w:t xml:space="preserve"> công Qu</w:t>
      </w:r>
      <w:r w:rsidRPr="00E412EB">
        <w:rPr>
          <w:rFonts w:ascii="Arial" w:hAnsi="Arial" w:cs="Arial"/>
          <w:sz w:val="20"/>
          <w:szCs w:val="20"/>
        </w:rPr>
        <w:t>ố</w:t>
      </w:r>
      <w:r w:rsidRPr="00E412EB">
        <w:rPr>
          <w:rFonts w:ascii="Arial" w:hAnsi="Arial" w:cs="Arial"/>
          <w:sz w:val="20"/>
          <w:szCs w:val="20"/>
        </w:rPr>
        <w:t>c gia; g</w:t>
      </w:r>
      <w:r w:rsidRPr="00E412EB">
        <w:rPr>
          <w:rFonts w:ascii="Arial" w:hAnsi="Arial" w:cs="Arial"/>
          <w:sz w:val="20"/>
          <w:szCs w:val="20"/>
        </w:rPr>
        <w:t>ử</w:t>
      </w:r>
      <w:r w:rsidRPr="00E412EB">
        <w:rPr>
          <w:rFonts w:ascii="Arial" w:hAnsi="Arial" w:cs="Arial"/>
          <w:sz w:val="20"/>
          <w:szCs w:val="20"/>
        </w:rPr>
        <w:t>i tin nh</w:t>
      </w:r>
      <w:r w:rsidRPr="00E412EB">
        <w:rPr>
          <w:rFonts w:ascii="Arial" w:hAnsi="Arial" w:cs="Arial"/>
          <w:sz w:val="20"/>
          <w:szCs w:val="20"/>
        </w:rPr>
        <w:t>ắ</w:t>
      </w:r>
      <w:r w:rsidRPr="00E412EB">
        <w:rPr>
          <w:rFonts w:ascii="Arial" w:hAnsi="Arial" w:cs="Arial"/>
          <w:sz w:val="20"/>
          <w:szCs w:val="20"/>
        </w:rPr>
        <w:t>n ho</w:t>
      </w:r>
      <w:r w:rsidRPr="00E412EB">
        <w:rPr>
          <w:rFonts w:ascii="Arial" w:hAnsi="Arial" w:cs="Arial"/>
          <w:sz w:val="20"/>
          <w:szCs w:val="20"/>
        </w:rPr>
        <w:t>ặ</w:t>
      </w:r>
      <w:r w:rsidRPr="00E412EB">
        <w:rPr>
          <w:rFonts w:ascii="Arial" w:hAnsi="Arial" w:cs="Arial"/>
          <w:sz w:val="20"/>
          <w:szCs w:val="20"/>
        </w:rPr>
        <w:t>c liên h</w:t>
      </w:r>
      <w:r w:rsidRPr="00E412EB">
        <w:rPr>
          <w:rFonts w:ascii="Arial" w:hAnsi="Arial" w:cs="Arial"/>
          <w:sz w:val="20"/>
          <w:szCs w:val="20"/>
        </w:rPr>
        <w:t>ệ</w:t>
      </w:r>
      <w:r w:rsidRPr="00E412EB">
        <w:rPr>
          <w:rFonts w:ascii="Arial" w:hAnsi="Arial" w:cs="Arial"/>
          <w:sz w:val="20"/>
          <w:szCs w:val="20"/>
        </w:rPr>
        <w:t xml:space="preserve"> qua s</w:t>
      </w:r>
      <w:r w:rsidRPr="00E412EB">
        <w:rPr>
          <w:rFonts w:ascii="Arial" w:hAnsi="Arial" w:cs="Arial"/>
          <w:sz w:val="20"/>
          <w:szCs w:val="20"/>
        </w:rPr>
        <w:t>ố</w:t>
      </w:r>
      <w:r w:rsidRPr="00E412EB">
        <w:rPr>
          <w:rFonts w:ascii="Arial" w:hAnsi="Arial" w:cs="Arial"/>
          <w:sz w:val="20"/>
          <w:szCs w:val="20"/>
        </w:rPr>
        <w:t xml:space="preserve"> đi</w:t>
      </w:r>
      <w:r w:rsidRPr="00E412EB">
        <w:rPr>
          <w:rFonts w:ascii="Arial" w:hAnsi="Arial" w:cs="Arial"/>
          <w:sz w:val="20"/>
          <w:szCs w:val="20"/>
        </w:rPr>
        <w:t>ệ</w:t>
      </w:r>
      <w:r w:rsidRPr="00E412EB">
        <w:rPr>
          <w:rFonts w:ascii="Arial" w:hAnsi="Arial" w:cs="Arial"/>
          <w:sz w:val="20"/>
          <w:szCs w:val="20"/>
        </w:rPr>
        <w:t>n tho</w:t>
      </w:r>
      <w:r w:rsidRPr="00E412EB">
        <w:rPr>
          <w:rFonts w:ascii="Arial" w:hAnsi="Arial" w:cs="Arial"/>
          <w:sz w:val="20"/>
          <w:szCs w:val="20"/>
        </w:rPr>
        <w:t>ạ</w:t>
      </w:r>
      <w:r w:rsidRPr="00E412EB">
        <w:rPr>
          <w:rFonts w:ascii="Arial" w:hAnsi="Arial" w:cs="Arial"/>
          <w:sz w:val="20"/>
          <w:szCs w:val="20"/>
        </w:rPr>
        <w:t>i, h</w:t>
      </w:r>
      <w:r w:rsidRPr="00E412EB">
        <w:rPr>
          <w:rFonts w:ascii="Arial" w:hAnsi="Arial" w:cs="Arial"/>
          <w:sz w:val="20"/>
          <w:szCs w:val="20"/>
        </w:rPr>
        <w:t>ộ</w:t>
      </w:r>
      <w:r w:rsidRPr="00E412EB">
        <w:rPr>
          <w:rFonts w:ascii="Arial" w:hAnsi="Arial" w:cs="Arial"/>
          <w:sz w:val="20"/>
          <w:szCs w:val="20"/>
        </w:rPr>
        <w:t>p thư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do cá nhân,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cung c</w:t>
      </w:r>
      <w:r w:rsidRPr="00E412EB">
        <w:rPr>
          <w:rFonts w:ascii="Arial" w:hAnsi="Arial" w:cs="Arial"/>
          <w:sz w:val="20"/>
          <w:szCs w:val="20"/>
        </w:rPr>
        <w:t>ấ</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w:t>
      </w:r>
      <w:r w:rsidRPr="00E412EB">
        <w:rPr>
          <w:rFonts w:ascii="Arial" w:hAnsi="Arial" w:cs="Arial"/>
          <w:sz w:val="20"/>
          <w:szCs w:val="20"/>
        </w:rPr>
        <w:t>ờ</w:t>
      </w:r>
      <w:r w:rsidRPr="00E412EB">
        <w:rPr>
          <w:rFonts w:ascii="Arial" w:hAnsi="Arial" w:cs="Arial"/>
          <w:sz w:val="20"/>
          <w:szCs w:val="20"/>
        </w:rPr>
        <w:t>i hư</w:t>
      </w:r>
      <w:r w:rsidRPr="00E412EB">
        <w:rPr>
          <w:rFonts w:ascii="Arial" w:hAnsi="Arial" w:cs="Arial"/>
          <w:sz w:val="20"/>
          <w:szCs w:val="20"/>
        </w:rPr>
        <w:t>ớ</w:t>
      </w:r>
      <w:r w:rsidRPr="00E412EB">
        <w:rPr>
          <w:rFonts w:ascii="Arial" w:hAnsi="Arial" w:cs="Arial"/>
          <w:sz w:val="20"/>
          <w:szCs w:val="20"/>
        </w:rPr>
        <w:t>ng d</w:t>
      </w:r>
      <w:r w:rsidRPr="00E412EB">
        <w:rPr>
          <w:rFonts w:ascii="Arial" w:hAnsi="Arial" w:cs="Arial"/>
          <w:sz w:val="20"/>
          <w:szCs w:val="20"/>
        </w:rPr>
        <w:t>ẫ</w:t>
      </w:r>
      <w:r w:rsidRPr="00E412EB">
        <w:rPr>
          <w:rFonts w:ascii="Arial" w:hAnsi="Arial" w:cs="Arial"/>
          <w:sz w:val="20"/>
          <w:szCs w:val="20"/>
        </w:rPr>
        <w:t>n cá nhân,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liên h</w:t>
      </w:r>
      <w:r w:rsidRPr="00E412EB">
        <w:rPr>
          <w:rFonts w:ascii="Arial" w:hAnsi="Arial" w:cs="Arial"/>
          <w:sz w:val="20"/>
          <w:szCs w:val="20"/>
        </w:rPr>
        <w:t>ệ</w:t>
      </w:r>
      <w:r w:rsidRPr="00E412EB">
        <w:rPr>
          <w:rFonts w:ascii="Arial" w:hAnsi="Arial" w:cs="Arial"/>
          <w:sz w:val="20"/>
          <w:szCs w:val="20"/>
        </w:rPr>
        <w:t xml:space="preserve"> v</w:t>
      </w:r>
      <w:r w:rsidRPr="00E412EB">
        <w:rPr>
          <w:rFonts w:ascii="Arial" w:hAnsi="Arial" w:cs="Arial"/>
          <w:sz w:val="20"/>
          <w:szCs w:val="20"/>
        </w:rPr>
        <w:t>ớ</w:t>
      </w:r>
      <w:r w:rsidRPr="00E412EB">
        <w:rPr>
          <w:rFonts w:ascii="Arial" w:hAnsi="Arial" w:cs="Arial"/>
          <w:sz w:val="20"/>
          <w:szCs w:val="20"/>
        </w:rPr>
        <w:t>i cơ quan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 c</w:t>
      </w:r>
      <w:r w:rsidRPr="00E412EB">
        <w:rPr>
          <w:rFonts w:ascii="Arial" w:hAnsi="Arial" w:cs="Arial"/>
          <w:sz w:val="20"/>
          <w:szCs w:val="20"/>
        </w:rPr>
        <w:t>ậ</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t, đi</w:t>
      </w:r>
      <w:r w:rsidRPr="00E412EB">
        <w:rPr>
          <w:rFonts w:ascii="Arial" w:hAnsi="Arial" w:cs="Arial"/>
          <w:sz w:val="20"/>
          <w:szCs w:val="20"/>
        </w:rPr>
        <w:t>ề</w:t>
      </w:r>
      <w:r w:rsidRPr="00E412EB">
        <w:rPr>
          <w:rFonts w:ascii="Arial" w:hAnsi="Arial" w:cs="Arial"/>
          <w:sz w:val="20"/>
          <w:szCs w:val="20"/>
        </w:rPr>
        <w:t>u ch</w:t>
      </w:r>
      <w:r w:rsidRPr="00E412EB">
        <w:rPr>
          <w:rFonts w:ascii="Arial" w:hAnsi="Arial" w:cs="Arial"/>
          <w:sz w:val="20"/>
          <w:szCs w:val="20"/>
        </w:rPr>
        <w:t>ỉ</w:t>
      </w:r>
      <w:r w:rsidRPr="00E412EB">
        <w:rPr>
          <w:rFonts w:ascii="Arial" w:hAnsi="Arial" w:cs="Arial"/>
          <w:sz w:val="20"/>
          <w:szCs w:val="20"/>
        </w:rPr>
        <w:t>nh d</w:t>
      </w:r>
      <w:r w:rsidRPr="00E412EB">
        <w:rPr>
          <w:rFonts w:ascii="Arial" w:hAnsi="Arial" w:cs="Arial"/>
          <w:sz w:val="20"/>
          <w:szCs w:val="20"/>
        </w:rPr>
        <w:t>ữ</w:t>
      </w:r>
      <w:r w:rsidRPr="00E412EB">
        <w:rPr>
          <w:rFonts w:ascii="Arial" w:hAnsi="Arial" w:cs="Arial"/>
          <w:sz w:val="20"/>
          <w:szCs w:val="20"/>
        </w:rPr>
        <w:t xml:space="preserve"> li</w:t>
      </w:r>
      <w:r w:rsidRPr="00E412EB">
        <w:rPr>
          <w:rFonts w:ascii="Arial" w:hAnsi="Arial" w:cs="Arial"/>
          <w:sz w:val="20"/>
          <w:szCs w:val="20"/>
        </w:rPr>
        <w:t>ệ</w:t>
      </w:r>
      <w:r w:rsidRPr="00E412EB">
        <w:rPr>
          <w:rFonts w:ascii="Arial" w:hAnsi="Arial" w:cs="Arial"/>
          <w:sz w:val="20"/>
          <w:szCs w:val="20"/>
        </w:rPr>
        <w:t>u;</w:t>
      </w:r>
    </w:p>
    <w:p w14:paraId="0EFD4E65" w14:textId="77777777" w:rsidR="00043053" w:rsidRPr="00E412EB" w:rsidRDefault="0079579F" w:rsidP="00EB02F4">
      <w:pPr>
        <w:adjustRightInd w:val="0"/>
        <w:snapToGrid w:val="0"/>
        <w:spacing w:after="0" w:line="240" w:lineRule="auto"/>
        <w:ind w:firstLine="720"/>
        <w:jc w:val="both"/>
        <w:rPr>
          <w:rFonts w:ascii="Arial" w:hAnsi="Arial" w:cs="Arial"/>
          <w:sz w:val="20"/>
          <w:szCs w:val="20"/>
        </w:rPr>
      </w:pPr>
      <w:r w:rsidRPr="00E412EB">
        <w:rPr>
          <w:rFonts w:ascii="Arial" w:hAnsi="Arial" w:cs="Arial"/>
          <w:sz w:val="20"/>
          <w:szCs w:val="20"/>
        </w:rPr>
        <w:t>b)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hành chính n</w:t>
      </w:r>
      <w:r w:rsidRPr="00E412EB">
        <w:rPr>
          <w:rFonts w:ascii="Arial" w:hAnsi="Arial" w:cs="Arial"/>
          <w:sz w:val="20"/>
          <w:szCs w:val="20"/>
        </w:rPr>
        <w:t>ộ</w:t>
      </w:r>
      <w:r w:rsidRPr="00E412EB">
        <w:rPr>
          <w:rFonts w:ascii="Arial" w:hAnsi="Arial" w:cs="Arial"/>
          <w:sz w:val="20"/>
          <w:szCs w:val="20"/>
        </w:rPr>
        <w:t>p tr</w:t>
      </w:r>
      <w:r w:rsidRPr="00E412EB">
        <w:rPr>
          <w:rFonts w:ascii="Arial" w:hAnsi="Arial" w:cs="Arial"/>
          <w:sz w:val="20"/>
          <w:szCs w:val="20"/>
        </w:rPr>
        <w:t>ự</w:t>
      </w:r>
      <w:r w:rsidRPr="00E412EB">
        <w:rPr>
          <w:rFonts w:ascii="Arial" w:hAnsi="Arial" w:cs="Arial"/>
          <w:sz w:val="20"/>
          <w:szCs w:val="20"/>
        </w:rPr>
        <w:t>c ti</w:t>
      </w:r>
      <w:r w:rsidRPr="00E412EB">
        <w:rPr>
          <w:rFonts w:ascii="Arial" w:hAnsi="Arial" w:cs="Arial"/>
          <w:sz w:val="20"/>
          <w:szCs w:val="20"/>
        </w:rPr>
        <w:t>ế</w:t>
      </w:r>
      <w:r w:rsidRPr="00E412EB">
        <w:rPr>
          <w:rFonts w:ascii="Arial" w:hAnsi="Arial" w:cs="Arial"/>
          <w:sz w:val="20"/>
          <w:szCs w:val="20"/>
        </w:rPr>
        <w:t>p ho</w:t>
      </w:r>
      <w:r w:rsidRPr="00E412EB">
        <w:rPr>
          <w:rFonts w:ascii="Arial" w:hAnsi="Arial" w:cs="Arial"/>
          <w:sz w:val="20"/>
          <w:szCs w:val="20"/>
        </w:rPr>
        <w:t>ặ</w:t>
      </w:r>
      <w:r w:rsidRPr="00E412EB">
        <w:rPr>
          <w:rFonts w:ascii="Arial" w:hAnsi="Arial" w:cs="Arial"/>
          <w:sz w:val="20"/>
          <w:szCs w:val="20"/>
        </w:rPr>
        <w:t>c qua d</w:t>
      </w:r>
      <w:r w:rsidRPr="00E412EB">
        <w:rPr>
          <w:rFonts w:ascii="Arial" w:hAnsi="Arial" w:cs="Arial"/>
          <w:sz w:val="20"/>
          <w:szCs w:val="20"/>
        </w:rPr>
        <w:t>ị</w:t>
      </w:r>
      <w:r w:rsidRPr="00E412EB">
        <w:rPr>
          <w:rFonts w:ascii="Arial" w:hAnsi="Arial" w:cs="Arial"/>
          <w:sz w:val="20"/>
          <w:szCs w:val="20"/>
        </w:rPr>
        <w:t>ch v</w:t>
      </w:r>
      <w:r w:rsidRPr="00E412EB">
        <w:rPr>
          <w:rFonts w:ascii="Arial" w:hAnsi="Arial" w:cs="Arial"/>
          <w:sz w:val="20"/>
          <w:szCs w:val="20"/>
        </w:rPr>
        <w:t>ụ</w:t>
      </w:r>
      <w:r w:rsidRPr="00E412EB">
        <w:rPr>
          <w:rFonts w:ascii="Arial" w:hAnsi="Arial" w:cs="Arial"/>
          <w:sz w:val="20"/>
          <w:szCs w:val="20"/>
        </w:rPr>
        <w:t xml:space="preserve"> bưu chính</w:t>
      </w:r>
      <w:r w:rsidRPr="00E412EB">
        <w:rPr>
          <w:rFonts w:ascii="Arial" w:hAnsi="Arial" w:cs="Arial"/>
          <w:sz w:val="20"/>
          <w:szCs w:val="20"/>
        </w:rPr>
        <w:t>, ngư</w:t>
      </w:r>
      <w:r w:rsidRPr="00E412EB">
        <w:rPr>
          <w:rFonts w:ascii="Arial" w:hAnsi="Arial" w:cs="Arial"/>
          <w:sz w:val="20"/>
          <w:szCs w:val="20"/>
        </w:rPr>
        <w:t>ờ</w:t>
      </w:r>
      <w:r w:rsidRPr="00E412EB">
        <w:rPr>
          <w:rFonts w:ascii="Arial" w:hAnsi="Arial" w:cs="Arial"/>
          <w:sz w:val="20"/>
          <w:szCs w:val="20"/>
        </w:rPr>
        <w:t>i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gi</w:t>
      </w:r>
      <w:r w:rsidRPr="00E412EB">
        <w:rPr>
          <w:rFonts w:ascii="Arial" w:hAnsi="Arial" w:cs="Arial"/>
          <w:sz w:val="20"/>
          <w:szCs w:val="20"/>
        </w:rPr>
        <w:t>ả</w:t>
      </w:r>
      <w:r w:rsidRPr="00E412EB">
        <w:rPr>
          <w:rFonts w:ascii="Arial" w:hAnsi="Arial" w:cs="Arial"/>
          <w:sz w:val="20"/>
          <w:szCs w:val="20"/>
        </w:rPr>
        <w:t>i quy</w:t>
      </w:r>
      <w:r w:rsidRPr="00E412EB">
        <w:rPr>
          <w:rFonts w:ascii="Arial" w:hAnsi="Arial" w:cs="Arial"/>
          <w:sz w:val="20"/>
          <w:szCs w:val="20"/>
        </w:rPr>
        <w:t>ế</w:t>
      </w:r>
      <w:r w:rsidRPr="00E412EB">
        <w:rPr>
          <w:rFonts w:ascii="Arial" w:hAnsi="Arial" w:cs="Arial"/>
          <w:sz w:val="20"/>
          <w:szCs w:val="20"/>
        </w:rPr>
        <w:t>t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hành chính g</w:t>
      </w:r>
      <w:r w:rsidRPr="00E412EB">
        <w:rPr>
          <w:rFonts w:ascii="Arial" w:hAnsi="Arial" w:cs="Arial"/>
          <w:sz w:val="20"/>
          <w:szCs w:val="20"/>
        </w:rPr>
        <w:t>ử</w:t>
      </w:r>
      <w:r w:rsidRPr="00E412EB">
        <w:rPr>
          <w:rFonts w:ascii="Arial" w:hAnsi="Arial" w:cs="Arial"/>
          <w:sz w:val="20"/>
          <w:szCs w:val="20"/>
        </w:rPr>
        <w:t>i yêu c</w:t>
      </w:r>
      <w:r w:rsidRPr="00E412EB">
        <w:rPr>
          <w:rFonts w:ascii="Arial" w:hAnsi="Arial" w:cs="Arial"/>
          <w:sz w:val="20"/>
          <w:szCs w:val="20"/>
        </w:rPr>
        <w:t>ầ</w:t>
      </w:r>
      <w:r w:rsidRPr="00E412EB">
        <w:rPr>
          <w:rFonts w:ascii="Arial" w:hAnsi="Arial" w:cs="Arial"/>
          <w:sz w:val="20"/>
          <w:szCs w:val="20"/>
        </w:rPr>
        <w:t>u b</w:t>
      </w:r>
      <w:r w:rsidRPr="00E412EB">
        <w:rPr>
          <w:rFonts w:ascii="Arial" w:hAnsi="Arial" w:cs="Arial"/>
          <w:sz w:val="20"/>
          <w:szCs w:val="20"/>
        </w:rPr>
        <w:t>ổ</w:t>
      </w:r>
      <w:r w:rsidRPr="00E412EB">
        <w:rPr>
          <w:rFonts w:ascii="Arial" w:hAnsi="Arial" w:cs="Arial"/>
          <w:sz w:val="20"/>
          <w:szCs w:val="20"/>
        </w:rPr>
        <w:t xml:space="preserve"> sung, hoàn thi</w:t>
      </w:r>
      <w:r w:rsidRPr="00E412EB">
        <w:rPr>
          <w:rFonts w:ascii="Arial" w:hAnsi="Arial" w:cs="Arial"/>
          <w:sz w:val="20"/>
          <w:szCs w:val="20"/>
        </w:rPr>
        <w:t>ệ</w:t>
      </w:r>
      <w:r w:rsidRPr="00E412EB">
        <w:rPr>
          <w:rFonts w:ascii="Arial" w:hAnsi="Arial" w:cs="Arial"/>
          <w:sz w:val="20"/>
          <w:szCs w:val="20"/>
        </w:rPr>
        <w:t>n h</w:t>
      </w:r>
      <w:r w:rsidRPr="00E412EB">
        <w:rPr>
          <w:rFonts w:ascii="Arial" w:hAnsi="Arial" w:cs="Arial"/>
          <w:sz w:val="20"/>
          <w:szCs w:val="20"/>
        </w:rPr>
        <w:t>ồ</w:t>
      </w:r>
      <w:r w:rsidRPr="00E412EB">
        <w:rPr>
          <w:rFonts w:ascii="Arial" w:hAnsi="Arial" w:cs="Arial"/>
          <w:sz w:val="20"/>
          <w:szCs w:val="20"/>
        </w:rPr>
        <w:t xml:space="preserve"> sơ cho cá nhân,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vi</w:t>
      </w:r>
      <w:r w:rsidRPr="00E412EB">
        <w:rPr>
          <w:rFonts w:ascii="Arial" w:hAnsi="Arial" w:cs="Arial"/>
          <w:sz w:val="20"/>
          <w:szCs w:val="20"/>
        </w:rPr>
        <w:t>ệ</w:t>
      </w:r>
      <w:r w:rsidRPr="00E412EB">
        <w:rPr>
          <w:rFonts w:ascii="Arial" w:hAnsi="Arial" w:cs="Arial"/>
          <w:sz w:val="20"/>
          <w:szCs w:val="20"/>
        </w:rPr>
        <w:t>c s</w:t>
      </w:r>
      <w:r w:rsidRPr="00E412EB">
        <w:rPr>
          <w:rFonts w:ascii="Arial" w:hAnsi="Arial" w:cs="Arial"/>
          <w:sz w:val="20"/>
          <w:szCs w:val="20"/>
        </w:rPr>
        <w:t>ố</w:t>
      </w:r>
      <w:r w:rsidRPr="00E412EB">
        <w:rPr>
          <w:rFonts w:ascii="Arial" w:hAnsi="Arial" w:cs="Arial"/>
          <w:sz w:val="20"/>
          <w:szCs w:val="20"/>
        </w:rPr>
        <w:t xml:space="preserve"> hóa ph</w:t>
      </w:r>
      <w:r w:rsidRPr="00E412EB">
        <w:rPr>
          <w:rFonts w:ascii="Arial" w:hAnsi="Arial" w:cs="Arial"/>
          <w:sz w:val="20"/>
          <w:szCs w:val="20"/>
        </w:rPr>
        <w:t>ụ</w:t>
      </w:r>
      <w:r w:rsidRPr="00E412EB">
        <w:rPr>
          <w:rFonts w:ascii="Arial" w:hAnsi="Arial" w:cs="Arial"/>
          <w:sz w:val="20"/>
          <w:szCs w:val="20"/>
        </w:rPr>
        <w:t>c v</w:t>
      </w:r>
      <w:r w:rsidRPr="00E412EB">
        <w:rPr>
          <w:rFonts w:ascii="Arial" w:hAnsi="Arial" w:cs="Arial"/>
          <w:sz w:val="20"/>
          <w:szCs w:val="20"/>
        </w:rPr>
        <w:t>ụ</w:t>
      </w:r>
      <w:r w:rsidRPr="00E412EB">
        <w:rPr>
          <w:rFonts w:ascii="Arial" w:hAnsi="Arial" w:cs="Arial"/>
          <w:sz w:val="20"/>
          <w:szCs w:val="20"/>
        </w:rPr>
        <w:t xml:space="preserve"> gi</w:t>
      </w:r>
      <w:r w:rsidRPr="00E412EB">
        <w:rPr>
          <w:rFonts w:ascii="Arial" w:hAnsi="Arial" w:cs="Arial"/>
          <w:sz w:val="20"/>
          <w:szCs w:val="20"/>
        </w:rPr>
        <w:t>ả</w:t>
      </w:r>
      <w:r w:rsidRPr="00E412EB">
        <w:rPr>
          <w:rFonts w:ascii="Arial" w:hAnsi="Arial" w:cs="Arial"/>
          <w:sz w:val="20"/>
          <w:szCs w:val="20"/>
        </w:rPr>
        <w:t>i quy</w:t>
      </w:r>
      <w:r w:rsidRPr="00E412EB">
        <w:rPr>
          <w:rFonts w:ascii="Arial" w:hAnsi="Arial" w:cs="Arial"/>
          <w:sz w:val="20"/>
          <w:szCs w:val="20"/>
        </w:rPr>
        <w:t>ế</w:t>
      </w:r>
      <w:r w:rsidRPr="00E412EB">
        <w:rPr>
          <w:rFonts w:ascii="Arial" w:hAnsi="Arial" w:cs="Arial"/>
          <w:sz w:val="20"/>
          <w:szCs w:val="20"/>
        </w:rPr>
        <w:t>t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hành chính; đ</w:t>
      </w:r>
      <w:r w:rsidRPr="00E412EB">
        <w:rPr>
          <w:rFonts w:ascii="Arial" w:hAnsi="Arial" w:cs="Arial"/>
          <w:sz w:val="20"/>
          <w:szCs w:val="20"/>
        </w:rPr>
        <w:t>ồ</w:t>
      </w:r>
      <w:r w:rsidRPr="00E412EB">
        <w:rPr>
          <w:rFonts w:ascii="Arial" w:hAnsi="Arial" w:cs="Arial"/>
          <w:sz w:val="20"/>
          <w:szCs w:val="20"/>
        </w:rPr>
        <w:t>ng th</w:t>
      </w:r>
      <w:r w:rsidRPr="00E412EB">
        <w:rPr>
          <w:rFonts w:ascii="Arial" w:hAnsi="Arial" w:cs="Arial"/>
          <w:sz w:val="20"/>
          <w:szCs w:val="20"/>
        </w:rPr>
        <w:t>ờ</w:t>
      </w:r>
      <w:r w:rsidRPr="00E412EB">
        <w:rPr>
          <w:rFonts w:ascii="Arial" w:hAnsi="Arial" w:cs="Arial"/>
          <w:sz w:val="20"/>
          <w:szCs w:val="20"/>
        </w:rPr>
        <w:t>i hư</w:t>
      </w:r>
      <w:r w:rsidRPr="00E412EB">
        <w:rPr>
          <w:rFonts w:ascii="Arial" w:hAnsi="Arial" w:cs="Arial"/>
          <w:sz w:val="20"/>
          <w:szCs w:val="20"/>
        </w:rPr>
        <w:t>ớ</w:t>
      </w:r>
      <w:r w:rsidRPr="00E412EB">
        <w:rPr>
          <w:rFonts w:ascii="Arial" w:hAnsi="Arial" w:cs="Arial"/>
          <w:sz w:val="20"/>
          <w:szCs w:val="20"/>
        </w:rPr>
        <w:t>ng d</w:t>
      </w:r>
      <w:r w:rsidRPr="00E412EB">
        <w:rPr>
          <w:rFonts w:ascii="Arial" w:hAnsi="Arial" w:cs="Arial"/>
          <w:sz w:val="20"/>
          <w:szCs w:val="20"/>
        </w:rPr>
        <w:t>ẫ</w:t>
      </w:r>
      <w:r w:rsidRPr="00E412EB">
        <w:rPr>
          <w:rFonts w:ascii="Arial" w:hAnsi="Arial" w:cs="Arial"/>
          <w:sz w:val="20"/>
          <w:szCs w:val="20"/>
        </w:rPr>
        <w:t>n cá nh</w:t>
      </w:r>
      <w:r w:rsidRPr="00E412EB">
        <w:rPr>
          <w:rFonts w:ascii="Arial" w:hAnsi="Arial" w:cs="Arial"/>
          <w:sz w:val="20"/>
          <w:szCs w:val="20"/>
        </w:rPr>
        <w:t>ân,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liên h</w:t>
      </w:r>
      <w:r w:rsidRPr="00E412EB">
        <w:rPr>
          <w:rFonts w:ascii="Arial" w:hAnsi="Arial" w:cs="Arial"/>
          <w:sz w:val="20"/>
          <w:szCs w:val="20"/>
        </w:rPr>
        <w:t>ệ</w:t>
      </w:r>
      <w:r w:rsidRPr="00E412EB">
        <w:rPr>
          <w:rFonts w:ascii="Arial" w:hAnsi="Arial" w:cs="Arial"/>
          <w:sz w:val="20"/>
          <w:szCs w:val="20"/>
        </w:rPr>
        <w:t xml:space="preserve"> v</w:t>
      </w:r>
      <w:r w:rsidRPr="00E412EB">
        <w:rPr>
          <w:rFonts w:ascii="Arial" w:hAnsi="Arial" w:cs="Arial"/>
          <w:sz w:val="20"/>
          <w:szCs w:val="20"/>
        </w:rPr>
        <w:t>ớ</w:t>
      </w:r>
      <w:r w:rsidRPr="00E412EB">
        <w:rPr>
          <w:rFonts w:ascii="Arial" w:hAnsi="Arial" w:cs="Arial"/>
          <w:sz w:val="20"/>
          <w:szCs w:val="20"/>
        </w:rPr>
        <w:t>i cơ quan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 c</w:t>
      </w:r>
      <w:r w:rsidRPr="00E412EB">
        <w:rPr>
          <w:rFonts w:ascii="Arial" w:hAnsi="Arial" w:cs="Arial"/>
          <w:sz w:val="20"/>
          <w:szCs w:val="20"/>
        </w:rPr>
        <w:t>ậ</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t, đi</w:t>
      </w:r>
      <w:r w:rsidRPr="00E412EB">
        <w:rPr>
          <w:rFonts w:ascii="Arial" w:hAnsi="Arial" w:cs="Arial"/>
          <w:sz w:val="20"/>
          <w:szCs w:val="20"/>
        </w:rPr>
        <w:t>ề</w:t>
      </w:r>
      <w:r w:rsidRPr="00E412EB">
        <w:rPr>
          <w:rFonts w:ascii="Arial" w:hAnsi="Arial" w:cs="Arial"/>
          <w:sz w:val="20"/>
          <w:szCs w:val="20"/>
        </w:rPr>
        <w:t>u ch</w:t>
      </w:r>
      <w:r w:rsidRPr="00E412EB">
        <w:rPr>
          <w:rFonts w:ascii="Arial" w:hAnsi="Arial" w:cs="Arial"/>
          <w:sz w:val="20"/>
          <w:szCs w:val="20"/>
        </w:rPr>
        <w:t>ỉ</w:t>
      </w:r>
      <w:r w:rsidRPr="00E412EB">
        <w:rPr>
          <w:rFonts w:ascii="Arial" w:hAnsi="Arial" w:cs="Arial"/>
          <w:sz w:val="20"/>
          <w:szCs w:val="20"/>
        </w:rPr>
        <w:t>nh d</w:t>
      </w:r>
      <w:r w:rsidRPr="00E412EB">
        <w:rPr>
          <w:rFonts w:ascii="Arial" w:hAnsi="Arial" w:cs="Arial"/>
          <w:sz w:val="20"/>
          <w:szCs w:val="20"/>
        </w:rPr>
        <w:t>ữ</w:t>
      </w:r>
      <w:r w:rsidRPr="00E412EB">
        <w:rPr>
          <w:rFonts w:ascii="Arial" w:hAnsi="Arial" w:cs="Arial"/>
          <w:sz w:val="20"/>
          <w:szCs w:val="20"/>
        </w:rPr>
        <w:t xml:space="preserve"> li</w:t>
      </w:r>
      <w:r w:rsidRPr="00E412EB">
        <w:rPr>
          <w:rFonts w:ascii="Arial" w:hAnsi="Arial" w:cs="Arial"/>
          <w:sz w:val="20"/>
          <w:szCs w:val="20"/>
        </w:rPr>
        <w:t>ệ</w:t>
      </w:r>
      <w:r w:rsidRPr="00E412EB">
        <w:rPr>
          <w:rFonts w:ascii="Arial" w:hAnsi="Arial" w:cs="Arial"/>
          <w:sz w:val="20"/>
          <w:szCs w:val="20"/>
        </w:rPr>
        <w:t>u.</w:t>
      </w:r>
    </w:p>
    <w:p w14:paraId="31B5E8F2" w14:textId="77777777" w:rsidR="00EB02F4" w:rsidRPr="00E412EB" w:rsidRDefault="00EB02F4" w:rsidP="00EB02F4">
      <w:pPr>
        <w:adjustRightInd w:val="0"/>
        <w:snapToGrid w:val="0"/>
        <w:spacing w:after="0" w:line="240" w:lineRule="auto"/>
        <w:ind w:firstLine="720"/>
        <w:jc w:val="both"/>
        <w:rPr>
          <w:rFonts w:ascii="Arial" w:hAnsi="Arial" w:cs="Arial"/>
          <w:sz w:val="20"/>
          <w:szCs w:val="20"/>
        </w:rPr>
      </w:pPr>
    </w:p>
    <w:p w14:paraId="6EFBADC0" w14:textId="77777777" w:rsidR="00EB02F4" w:rsidRPr="00E412EB" w:rsidRDefault="0079579F" w:rsidP="00EB02F4">
      <w:pPr>
        <w:adjustRightInd w:val="0"/>
        <w:snapToGrid w:val="0"/>
        <w:spacing w:after="0" w:line="240" w:lineRule="auto"/>
        <w:jc w:val="center"/>
        <w:rPr>
          <w:rFonts w:ascii="Arial" w:hAnsi="Arial" w:cs="Arial"/>
          <w:b/>
          <w:sz w:val="20"/>
          <w:szCs w:val="20"/>
        </w:rPr>
      </w:pPr>
      <w:r w:rsidRPr="00E412EB">
        <w:rPr>
          <w:rFonts w:ascii="Arial" w:hAnsi="Arial" w:cs="Arial"/>
          <w:b/>
          <w:sz w:val="20"/>
          <w:szCs w:val="20"/>
        </w:rPr>
        <w:t xml:space="preserve">Chương II </w:t>
      </w:r>
    </w:p>
    <w:p w14:paraId="26B52B92" w14:textId="26503B32" w:rsidR="00043053" w:rsidRPr="00E412EB" w:rsidRDefault="0079579F" w:rsidP="00EB02F4">
      <w:pPr>
        <w:adjustRightInd w:val="0"/>
        <w:snapToGrid w:val="0"/>
        <w:spacing w:after="0" w:line="240" w:lineRule="auto"/>
        <w:jc w:val="center"/>
        <w:rPr>
          <w:rFonts w:ascii="Arial" w:hAnsi="Arial" w:cs="Arial"/>
          <w:sz w:val="20"/>
          <w:szCs w:val="20"/>
        </w:rPr>
      </w:pPr>
      <w:r w:rsidRPr="00E412EB">
        <w:rPr>
          <w:rFonts w:ascii="Arial" w:hAnsi="Arial" w:cs="Arial"/>
          <w:b/>
          <w:sz w:val="20"/>
          <w:szCs w:val="20"/>
        </w:rPr>
        <w:t>ĐĂNG KÝ 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BÁN HÀNG ĐA C</w:t>
      </w:r>
      <w:r w:rsidRPr="00E412EB">
        <w:rPr>
          <w:rFonts w:ascii="Arial" w:hAnsi="Arial" w:cs="Arial"/>
          <w:b/>
          <w:sz w:val="20"/>
          <w:szCs w:val="20"/>
        </w:rPr>
        <w:t>Ấ</w:t>
      </w:r>
      <w:r w:rsidRPr="00E412EB">
        <w:rPr>
          <w:rFonts w:ascii="Arial" w:hAnsi="Arial" w:cs="Arial"/>
          <w:b/>
          <w:sz w:val="20"/>
          <w:szCs w:val="20"/>
        </w:rPr>
        <w:t>P</w:t>
      </w:r>
    </w:p>
    <w:p w14:paraId="33282640" w14:textId="77777777" w:rsidR="00EB02F4" w:rsidRPr="00E412EB" w:rsidRDefault="00EB02F4" w:rsidP="00EB02F4">
      <w:pPr>
        <w:adjustRightInd w:val="0"/>
        <w:snapToGrid w:val="0"/>
        <w:spacing w:after="0" w:line="240" w:lineRule="auto"/>
        <w:ind w:firstLine="720"/>
        <w:jc w:val="both"/>
        <w:rPr>
          <w:rFonts w:ascii="Arial" w:hAnsi="Arial" w:cs="Arial"/>
          <w:b/>
          <w:sz w:val="20"/>
          <w:szCs w:val="20"/>
        </w:rPr>
      </w:pPr>
    </w:p>
    <w:p w14:paraId="0F554055" w14:textId="2AB66AB3"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7. Đăng ký 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bán hàng đa c</w:t>
      </w:r>
      <w:r w:rsidRPr="00E412EB">
        <w:rPr>
          <w:rFonts w:ascii="Arial" w:hAnsi="Arial" w:cs="Arial"/>
          <w:b/>
          <w:sz w:val="20"/>
          <w:szCs w:val="20"/>
        </w:rPr>
        <w:t>ấ</w:t>
      </w:r>
      <w:r w:rsidRPr="00E412EB">
        <w:rPr>
          <w:rFonts w:ascii="Arial" w:hAnsi="Arial" w:cs="Arial"/>
          <w:b/>
          <w:sz w:val="20"/>
          <w:szCs w:val="20"/>
        </w:rPr>
        <w:t>p</w:t>
      </w:r>
    </w:p>
    <w:p w14:paraId="5491AA82"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ph</w:t>
      </w:r>
      <w:r w:rsidRPr="00E412EB">
        <w:rPr>
          <w:rFonts w:ascii="Arial" w:hAnsi="Arial" w:cs="Arial"/>
          <w:sz w:val="20"/>
          <w:szCs w:val="20"/>
        </w:rPr>
        <w:t>ả</w:t>
      </w:r>
      <w:r w:rsidRPr="00E412EB">
        <w:rPr>
          <w:rFonts w:ascii="Arial" w:hAnsi="Arial" w:cs="Arial"/>
          <w:sz w:val="20"/>
          <w:szCs w:val="20"/>
        </w:rPr>
        <w:t>i đư</w:t>
      </w:r>
      <w:r w:rsidRPr="00E412EB">
        <w:rPr>
          <w:rFonts w:ascii="Arial" w:hAnsi="Arial" w:cs="Arial"/>
          <w:sz w:val="20"/>
          <w:szCs w:val="20"/>
        </w:rPr>
        <w:t>ợ</w:t>
      </w:r>
      <w:r w:rsidRPr="00E412EB">
        <w:rPr>
          <w:rFonts w:ascii="Arial" w:hAnsi="Arial" w:cs="Arial"/>
          <w:sz w:val="20"/>
          <w:szCs w:val="20"/>
        </w:rPr>
        <w:t>c đăng ký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73472ED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8. Đi</w:t>
      </w:r>
      <w:r w:rsidRPr="00E412EB">
        <w:rPr>
          <w:rFonts w:ascii="Arial" w:hAnsi="Arial" w:cs="Arial"/>
          <w:b/>
          <w:sz w:val="20"/>
          <w:szCs w:val="20"/>
        </w:rPr>
        <w:t>ề</w:t>
      </w:r>
      <w:r w:rsidRPr="00E412EB">
        <w:rPr>
          <w:rFonts w:ascii="Arial" w:hAnsi="Arial" w:cs="Arial"/>
          <w:b/>
          <w:sz w:val="20"/>
          <w:szCs w:val="20"/>
        </w:rPr>
        <w:t xml:space="preserve">u </w:t>
      </w:r>
      <w:r w:rsidRPr="00E412EB">
        <w:rPr>
          <w:rFonts w:ascii="Arial" w:hAnsi="Arial" w:cs="Arial"/>
          <w:b/>
          <w:sz w:val="20"/>
          <w:szCs w:val="20"/>
        </w:rPr>
        <w:t>ki</w:t>
      </w:r>
      <w:r w:rsidRPr="00E412EB">
        <w:rPr>
          <w:rFonts w:ascii="Arial" w:hAnsi="Arial" w:cs="Arial"/>
          <w:b/>
          <w:sz w:val="20"/>
          <w:szCs w:val="20"/>
        </w:rPr>
        <w:t>ệ</w:t>
      </w:r>
      <w:r w:rsidRPr="00E412EB">
        <w:rPr>
          <w:rFonts w:ascii="Arial" w:hAnsi="Arial" w:cs="Arial"/>
          <w:b/>
          <w:sz w:val="20"/>
          <w:szCs w:val="20"/>
        </w:rPr>
        <w:t>n đăng ký 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bán hàng đa c</w:t>
      </w:r>
      <w:r w:rsidRPr="00E412EB">
        <w:rPr>
          <w:rFonts w:ascii="Arial" w:hAnsi="Arial" w:cs="Arial"/>
          <w:b/>
          <w:sz w:val="20"/>
          <w:szCs w:val="20"/>
        </w:rPr>
        <w:t>ấ</w:t>
      </w:r>
      <w:r w:rsidRPr="00E412EB">
        <w:rPr>
          <w:rFonts w:ascii="Arial" w:hAnsi="Arial" w:cs="Arial"/>
          <w:b/>
          <w:sz w:val="20"/>
          <w:szCs w:val="20"/>
        </w:rPr>
        <w:t>p</w:t>
      </w:r>
    </w:p>
    <w:p w14:paraId="0CDBEFDB"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ph</w:t>
      </w:r>
      <w:r w:rsidRPr="00E412EB">
        <w:rPr>
          <w:rFonts w:ascii="Arial" w:hAnsi="Arial" w:cs="Arial"/>
          <w:sz w:val="20"/>
          <w:szCs w:val="20"/>
        </w:rPr>
        <w:t>ả</w:t>
      </w:r>
      <w:r w:rsidRPr="00E412EB">
        <w:rPr>
          <w:rFonts w:ascii="Arial" w:hAnsi="Arial" w:cs="Arial"/>
          <w:sz w:val="20"/>
          <w:szCs w:val="20"/>
        </w:rPr>
        <w:t xml:space="preserve">i đáp </w:t>
      </w:r>
      <w:r w:rsidRPr="00E412EB">
        <w:rPr>
          <w:rFonts w:ascii="Arial" w:hAnsi="Arial" w:cs="Arial"/>
          <w:sz w:val="20"/>
          <w:szCs w:val="20"/>
        </w:rPr>
        <w:t>ứ</w:t>
      </w:r>
      <w:r w:rsidRPr="00E412EB">
        <w:rPr>
          <w:rFonts w:ascii="Arial" w:hAnsi="Arial" w:cs="Arial"/>
          <w:sz w:val="20"/>
          <w:szCs w:val="20"/>
        </w:rPr>
        <w:t>ng các đi</w:t>
      </w:r>
      <w:r w:rsidRPr="00E412EB">
        <w:rPr>
          <w:rFonts w:ascii="Arial" w:hAnsi="Arial" w:cs="Arial"/>
          <w:sz w:val="20"/>
          <w:szCs w:val="20"/>
        </w:rPr>
        <w:t>ề</w:t>
      </w:r>
      <w:r w:rsidRPr="00E412EB">
        <w:rPr>
          <w:rFonts w:ascii="Arial" w:hAnsi="Arial" w:cs="Arial"/>
          <w:sz w:val="20"/>
          <w:szCs w:val="20"/>
        </w:rPr>
        <w:t>u ki</w:t>
      </w:r>
      <w:r w:rsidRPr="00E412EB">
        <w:rPr>
          <w:rFonts w:ascii="Arial" w:hAnsi="Arial" w:cs="Arial"/>
          <w:sz w:val="20"/>
          <w:szCs w:val="20"/>
        </w:rPr>
        <w:t>ệ</w:t>
      </w:r>
      <w:r w:rsidRPr="00E412EB">
        <w:rPr>
          <w:rFonts w:ascii="Arial" w:hAnsi="Arial" w:cs="Arial"/>
          <w:sz w:val="20"/>
          <w:szCs w:val="20"/>
        </w:rPr>
        <w:t>n sau:</w:t>
      </w:r>
    </w:p>
    <w:p w14:paraId="6C8D55A2"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Là doanh nghi</w:t>
      </w:r>
      <w:r w:rsidRPr="00E412EB">
        <w:rPr>
          <w:rFonts w:ascii="Arial" w:hAnsi="Arial" w:cs="Arial"/>
          <w:sz w:val="20"/>
          <w:szCs w:val="20"/>
        </w:rPr>
        <w:t>ệ</w:t>
      </w:r>
      <w:r w:rsidRPr="00E412EB">
        <w:rPr>
          <w:rFonts w:ascii="Arial" w:hAnsi="Arial" w:cs="Arial"/>
          <w:sz w:val="20"/>
          <w:szCs w:val="20"/>
        </w:rPr>
        <w:t>p đư</w:t>
      </w:r>
      <w:r w:rsidRPr="00E412EB">
        <w:rPr>
          <w:rFonts w:ascii="Arial" w:hAnsi="Arial" w:cs="Arial"/>
          <w:sz w:val="20"/>
          <w:szCs w:val="20"/>
        </w:rPr>
        <w:t>ợ</w:t>
      </w:r>
      <w:r w:rsidRPr="00E412EB">
        <w:rPr>
          <w:rFonts w:ascii="Arial" w:hAnsi="Arial" w:cs="Arial"/>
          <w:sz w:val="20"/>
          <w:szCs w:val="20"/>
        </w:rPr>
        <w:t>c thành l</w:t>
      </w:r>
      <w:r w:rsidRPr="00E412EB">
        <w:rPr>
          <w:rFonts w:ascii="Arial" w:hAnsi="Arial" w:cs="Arial"/>
          <w:sz w:val="20"/>
          <w:szCs w:val="20"/>
        </w:rPr>
        <w:t>ậ</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Vi</w:t>
      </w:r>
      <w:r w:rsidRPr="00E412EB">
        <w:rPr>
          <w:rFonts w:ascii="Arial" w:hAnsi="Arial" w:cs="Arial"/>
          <w:sz w:val="20"/>
          <w:szCs w:val="20"/>
        </w:rPr>
        <w:t>ệ</w:t>
      </w:r>
      <w:r w:rsidRPr="00E412EB">
        <w:rPr>
          <w:rFonts w:ascii="Arial" w:hAnsi="Arial" w:cs="Arial"/>
          <w:sz w:val="20"/>
          <w:szCs w:val="20"/>
        </w:rPr>
        <w:t>t Nam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 và chưa t</w:t>
      </w:r>
      <w:r w:rsidRPr="00E412EB">
        <w:rPr>
          <w:rFonts w:ascii="Arial" w:hAnsi="Arial" w:cs="Arial"/>
          <w:sz w:val="20"/>
          <w:szCs w:val="20"/>
        </w:rPr>
        <w:t>ừ</w:t>
      </w:r>
      <w:r w:rsidRPr="00E412EB">
        <w:rPr>
          <w:rFonts w:ascii="Arial" w:hAnsi="Arial" w:cs="Arial"/>
          <w:sz w:val="20"/>
          <w:szCs w:val="20"/>
        </w:rPr>
        <w:t>ng b</w:t>
      </w:r>
      <w:r w:rsidRPr="00E412EB">
        <w:rPr>
          <w:rFonts w:ascii="Arial" w:hAnsi="Arial" w:cs="Arial"/>
          <w:sz w:val="20"/>
          <w:szCs w:val="20"/>
        </w:rPr>
        <w:t>ị</w:t>
      </w:r>
      <w:r w:rsidRPr="00E412EB">
        <w:rPr>
          <w:rFonts w:ascii="Arial" w:hAnsi="Arial" w:cs="Arial"/>
          <w:sz w:val="20"/>
          <w:szCs w:val="20"/>
        </w:rPr>
        <w:t xml:space="preserve"> thu h</w:t>
      </w:r>
      <w:r w:rsidRPr="00E412EB">
        <w:rPr>
          <w:rFonts w:ascii="Arial" w:hAnsi="Arial" w:cs="Arial"/>
          <w:sz w:val="20"/>
          <w:szCs w:val="20"/>
        </w:rPr>
        <w:t>ồ</w:t>
      </w:r>
      <w:r w:rsidRPr="00E412EB">
        <w:rPr>
          <w:rFonts w:ascii="Arial" w:hAnsi="Arial" w:cs="Arial"/>
          <w:sz w:val="20"/>
          <w:szCs w:val="20"/>
        </w:rPr>
        <w:t>i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w:t>
      </w:r>
      <w:r w:rsidRPr="00E412EB">
        <w:rPr>
          <w:rFonts w:ascii="Arial" w:hAnsi="Arial" w:cs="Arial"/>
          <w:sz w:val="20"/>
          <w:szCs w:val="20"/>
        </w:rPr>
        <w:t>g đa c</w:t>
      </w:r>
      <w:r w:rsidRPr="00E412EB">
        <w:rPr>
          <w:rFonts w:ascii="Arial" w:hAnsi="Arial" w:cs="Arial"/>
          <w:sz w:val="20"/>
          <w:szCs w:val="20"/>
        </w:rPr>
        <w:t>ấ</w:t>
      </w:r>
      <w:r w:rsidRPr="00E412EB">
        <w:rPr>
          <w:rFonts w:ascii="Arial" w:hAnsi="Arial" w:cs="Arial"/>
          <w:sz w:val="20"/>
          <w:szCs w:val="20"/>
        </w:rPr>
        <w:t>p;</w:t>
      </w:r>
    </w:p>
    <w:p w14:paraId="051B271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Thành viên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công ty h</w:t>
      </w:r>
      <w:r w:rsidRPr="00E412EB">
        <w:rPr>
          <w:rFonts w:ascii="Arial" w:hAnsi="Arial" w:cs="Arial"/>
          <w:sz w:val="20"/>
          <w:szCs w:val="20"/>
        </w:rPr>
        <w:t>ợ</w:t>
      </w:r>
      <w:r w:rsidRPr="00E412EB">
        <w:rPr>
          <w:rFonts w:ascii="Arial" w:hAnsi="Arial" w:cs="Arial"/>
          <w:sz w:val="20"/>
          <w:szCs w:val="20"/>
        </w:rPr>
        <w:t>p danh, ch</w:t>
      </w:r>
      <w:r w:rsidRPr="00E412EB">
        <w:rPr>
          <w:rFonts w:ascii="Arial" w:hAnsi="Arial" w:cs="Arial"/>
          <w:sz w:val="20"/>
          <w:szCs w:val="20"/>
        </w:rPr>
        <w:t>ủ</w:t>
      </w:r>
      <w:r w:rsidRPr="00E412EB">
        <w:rPr>
          <w:rFonts w:ascii="Arial" w:hAnsi="Arial" w:cs="Arial"/>
          <w:sz w:val="20"/>
          <w:szCs w:val="20"/>
        </w:rPr>
        <w:t xml:space="preserve"> s</w:t>
      </w:r>
      <w:r w:rsidRPr="00E412EB">
        <w:rPr>
          <w:rFonts w:ascii="Arial" w:hAnsi="Arial" w:cs="Arial"/>
          <w:sz w:val="20"/>
          <w:szCs w:val="20"/>
        </w:rPr>
        <w:t>ở</w:t>
      </w:r>
      <w:r w:rsidRPr="00E412EB">
        <w:rPr>
          <w:rFonts w:ascii="Arial" w:hAnsi="Arial" w:cs="Arial"/>
          <w:sz w:val="20"/>
          <w:szCs w:val="20"/>
        </w:rPr>
        <w:t xml:space="preserve"> h</w:t>
      </w:r>
      <w:r w:rsidRPr="00E412EB">
        <w:rPr>
          <w:rFonts w:ascii="Arial" w:hAnsi="Arial" w:cs="Arial"/>
          <w:sz w:val="20"/>
          <w:szCs w:val="20"/>
        </w:rPr>
        <w:t>ữ</w:t>
      </w:r>
      <w:r w:rsidRPr="00E412EB">
        <w:rPr>
          <w:rFonts w:ascii="Arial" w:hAnsi="Arial" w:cs="Arial"/>
          <w:sz w:val="20"/>
          <w:szCs w:val="20"/>
        </w:rPr>
        <w:t>u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doanh nghi</w:t>
      </w:r>
      <w:r w:rsidRPr="00E412EB">
        <w:rPr>
          <w:rFonts w:ascii="Arial" w:hAnsi="Arial" w:cs="Arial"/>
          <w:sz w:val="20"/>
          <w:szCs w:val="20"/>
        </w:rPr>
        <w:t>ệ</w:t>
      </w:r>
      <w:r w:rsidRPr="00E412EB">
        <w:rPr>
          <w:rFonts w:ascii="Arial" w:hAnsi="Arial" w:cs="Arial"/>
          <w:sz w:val="20"/>
          <w:szCs w:val="20"/>
        </w:rPr>
        <w:t>p tư nhân ho</w:t>
      </w:r>
      <w:r w:rsidRPr="00E412EB">
        <w:rPr>
          <w:rFonts w:ascii="Arial" w:hAnsi="Arial" w:cs="Arial"/>
          <w:sz w:val="20"/>
          <w:szCs w:val="20"/>
        </w:rPr>
        <w:t>ặ</w:t>
      </w:r>
      <w:r w:rsidRPr="00E412EB">
        <w:rPr>
          <w:rFonts w:ascii="Arial" w:hAnsi="Arial" w:cs="Arial"/>
          <w:sz w:val="20"/>
          <w:szCs w:val="20"/>
        </w:rPr>
        <w:t>c công ty trách nhi</w:t>
      </w:r>
      <w:r w:rsidRPr="00E412EB">
        <w:rPr>
          <w:rFonts w:ascii="Arial" w:hAnsi="Arial" w:cs="Arial"/>
          <w:sz w:val="20"/>
          <w:szCs w:val="20"/>
        </w:rPr>
        <w:t>ệ</w:t>
      </w:r>
      <w:r w:rsidRPr="00E412EB">
        <w:rPr>
          <w:rFonts w:ascii="Arial" w:hAnsi="Arial" w:cs="Arial"/>
          <w:sz w:val="20"/>
          <w:szCs w:val="20"/>
        </w:rPr>
        <w:t>m h</w:t>
      </w:r>
      <w:r w:rsidRPr="00E412EB">
        <w:rPr>
          <w:rFonts w:ascii="Arial" w:hAnsi="Arial" w:cs="Arial"/>
          <w:sz w:val="20"/>
          <w:szCs w:val="20"/>
        </w:rPr>
        <w:t>ữ</w:t>
      </w:r>
      <w:r w:rsidRPr="00E412EB">
        <w:rPr>
          <w:rFonts w:ascii="Arial" w:hAnsi="Arial" w:cs="Arial"/>
          <w:sz w:val="20"/>
          <w:szCs w:val="20"/>
        </w:rPr>
        <w:t>u h</w:t>
      </w:r>
      <w:r w:rsidRPr="00E412EB">
        <w:rPr>
          <w:rFonts w:ascii="Arial" w:hAnsi="Arial" w:cs="Arial"/>
          <w:sz w:val="20"/>
          <w:szCs w:val="20"/>
        </w:rPr>
        <w:t>ạ</w:t>
      </w:r>
      <w:r w:rsidRPr="00E412EB">
        <w:rPr>
          <w:rFonts w:ascii="Arial" w:hAnsi="Arial" w:cs="Arial"/>
          <w:sz w:val="20"/>
          <w:szCs w:val="20"/>
        </w:rPr>
        <w:t>n m</w:t>
      </w:r>
      <w:r w:rsidRPr="00E412EB">
        <w:rPr>
          <w:rFonts w:ascii="Arial" w:hAnsi="Arial" w:cs="Arial"/>
          <w:sz w:val="20"/>
          <w:szCs w:val="20"/>
        </w:rPr>
        <w:t>ộ</w:t>
      </w:r>
      <w:r w:rsidRPr="00E412EB">
        <w:rPr>
          <w:rFonts w:ascii="Arial" w:hAnsi="Arial" w:cs="Arial"/>
          <w:sz w:val="20"/>
          <w:szCs w:val="20"/>
        </w:rPr>
        <w:t>t thành viên, thành viên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công ty trách nhi</w:t>
      </w:r>
      <w:r w:rsidRPr="00E412EB">
        <w:rPr>
          <w:rFonts w:ascii="Arial" w:hAnsi="Arial" w:cs="Arial"/>
          <w:sz w:val="20"/>
          <w:szCs w:val="20"/>
        </w:rPr>
        <w:t>ệ</w:t>
      </w:r>
      <w:r w:rsidRPr="00E412EB">
        <w:rPr>
          <w:rFonts w:ascii="Arial" w:hAnsi="Arial" w:cs="Arial"/>
          <w:sz w:val="20"/>
          <w:szCs w:val="20"/>
        </w:rPr>
        <w:t>m h</w:t>
      </w:r>
      <w:r w:rsidRPr="00E412EB">
        <w:rPr>
          <w:rFonts w:ascii="Arial" w:hAnsi="Arial" w:cs="Arial"/>
          <w:sz w:val="20"/>
          <w:szCs w:val="20"/>
        </w:rPr>
        <w:t>ữ</w:t>
      </w:r>
      <w:r w:rsidRPr="00E412EB">
        <w:rPr>
          <w:rFonts w:ascii="Arial" w:hAnsi="Arial" w:cs="Arial"/>
          <w:sz w:val="20"/>
          <w:szCs w:val="20"/>
        </w:rPr>
        <w:t>u h</w:t>
      </w:r>
      <w:r w:rsidRPr="00E412EB">
        <w:rPr>
          <w:rFonts w:ascii="Arial" w:hAnsi="Arial" w:cs="Arial"/>
          <w:sz w:val="20"/>
          <w:szCs w:val="20"/>
        </w:rPr>
        <w:t>ạ</w:t>
      </w:r>
      <w:r w:rsidRPr="00E412EB">
        <w:rPr>
          <w:rFonts w:ascii="Arial" w:hAnsi="Arial" w:cs="Arial"/>
          <w:sz w:val="20"/>
          <w:szCs w:val="20"/>
        </w:rPr>
        <w:t>n có t</w:t>
      </w:r>
      <w:r w:rsidRPr="00E412EB">
        <w:rPr>
          <w:rFonts w:ascii="Arial" w:hAnsi="Arial" w:cs="Arial"/>
          <w:sz w:val="20"/>
          <w:szCs w:val="20"/>
        </w:rPr>
        <w:t>ừ</w:t>
      </w:r>
      <w:r w:rsidRPr="00E412EB">
        <w:rPr>
          <w:rFonts w:ascii="Arial" w:hAnsi="Arial" w:cs="Arial"/>
          <w:sz w:val="20"/>
          <w:szCs w:val="20"/>
        </w:rPr>
        <w:t xml:space="preserve"> hai thành viên tr</w:t>
      </w:r>
      <w:r w:rsidRPr="00E412EB">
        <w:rPr>
          <w:rFonts w:ascii="Arial" w:hAnsi="Arial" w:cs="Arial"/>
          <w:sz w:val="20"/>
          <w:szCs w:val="20"/>
        </w:rPr>
        <w:t>ở</w:t>
      </w:r>
      <w:r w:rsidRPr="00E412EB">
        <w:rPr>
          <w:rFonts w:ascii="Arial" w:hAnsi="Arial" w:cs="Arial"/>
          <w:sz w:val="20"/>
          <w:szCs w:val="20"/>
        </w:rPr>
        <w:t xml:space="preserve"> lên, c</w:t>
      </w:r>
      <w:r w:rsidRPr="00E412EB">
        <w:rPr>
          <w:rFonts w:ascii="Arial" w:hAnsi="Arial" w:cs="Arial"/>
          <w:sz w:val="20"/>
          <w:szCs w:val="20"/>
        </w:rPr>
        <w:t>ổ</w:t>
      </w:r>
      <w:r w:rsidRPr="00E412EB">
        <w:rPr>
          <w:rFonts w:ascii="Arial" w:hAnsi="Arial" w:cs="Arial"/>
          <w:sz w:val="20"/>
          <w:szCs w:val="20"/>
        </w:rPr>
        <w:t xml:space="preserve"> đông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công ty c</w:t>
      </w:r>
      <w:r w:rsidRPr="00E412EB">
        <w:rPr>
          <w:rFonts w:ascii="Arial" w:hAnsi="Arial" w:cs="Arial"/>
          <w:sz w:val="20"/>
          <w:szCs w:val="20"/>
        </w:rPr>
        <w:t>ổ</w:t>
      </w:r>
      <w:r w:rsidRPr="00E412EB">
        <w:rPr>
          <w:rFonts w:ascii="Arial" w:hAnsi="Arial" w:cs="Arial"/>
          <w:sz w:val="20"/>
          <w:szCs w:val="20"/>
        </w:rPr>
        <w:t xml:space="preserve"> ph</w:t>
      </w:r>
      <w:r w:rsidRPr="00E412EB">
        <w:rPr>
          <w:rFonts w:ascii="Arial" w:hAnsi="Arial" w:cs="Arial"/>
          <w:sz w:val="20"/>
          <w:szCs w:val="20"/>
        </w:rPr>
        <w:t>ầ</w:t>
      </w:r>
      <w:r w:rsidRPr="00E412EB">
        <w:rPr>
          <w:rFonts w:ascii="Arial" w:hAnsi="Arial" w:cs="Arial"/>
          <w:sz w:val="20"/>
          <w:szCs w:val="20"/>
        </w:rPr>
        <w:t>n, ngư</w:t>
      </w:r>
      <w:r w:rsidRPr="00E412EB">
        <w:rPr>
          <w:rFonts w:ascii="Arial" w:hAnsi="Arial" w:cs="Arial"/>
          <w:sz w:val="20"/>
          <w:szCs w:val="20"/>
        </w:rPr>
        <w:t>ờ</w:t>
      </w:r>
      <w:r w:rsidRPr="00E412EB">
        <w:rPr>
          <w:rFonts w:ascii="Arial" w:hAnsi="Arial" w:cs="Arial"/>
          <w:sz w:val="20"/>
          <w:szCs w:val="20"/>
        </w:rPr>
        <w:t>i đ</w:t>
      </w:r>
      <w:r w:rsidRPr="00E412EB">
        <w:rPr>
          <w:rFonts w:ascii="Arial" w:hAnsi="Arial" w:cs="Arial"/>
          <w:sz w:val="20"/>
          <w:szCs w:val="20"/>
        </w:rPr>
        <w:t>ạ</w:t>
      </w:r>
      <w:r w:rsidRPr="00E412EB">
        <w:rPr>
          <w:rFonts w:ascii="Arial" w:hAnsi="Arial" w:cs="Arial"/>
          <w:sz w:val="20"/>
          <w:szCs w:val="20"/>
        </w:rPr>
        <w:t>i di</w:t>
      </w:r>
      <w:r w:rsidRPr="00E412EB">
        <w:rPr>
          <w:rFonts w:ascii="Arial" w:hAnsi="Arial" w:cs="Arial"/>
          <w:sz w:val="20"/>
          <w:szCs w:val="20"/>
        </w:rPr>
        <w:t>ệ</w:t>
      </w:r>
      <w:r w:rsidRPr="00E412EB">
        <w:rPr>
          <w:rFonts w:ascii="Arial" w:hAnsi="Arial" w:cs="Arial"/>
          <w:sz w:val="20"/>
          <w:szCs w:val="20"/>
        </w:rPr>
        <w:t>n theo pháp lu</w:t>
      </w:r>
      <w:r w:rsidRPr="00E412EB">
        <w:rPr>
          <w:rFonts w:ascii="Arial" w:hAnsi="Arial" w:cs="Arial"/>
          <w:sz w:val="20"/>
          <w:szCs w:val="20"/>
        </w:rPr>
        <w:t>ậ</w:t>
      </w:r>
      <w:r w:rsidRPr="00E412EB">
        <w:rPr>
          <w:rFonts w:ascii="Arial" w:hAnsi="Arial" w:cs="Arial"/>
          <w:sz w:val="20"/>
          <w:szCs w:val="20"/>
        </w:rPr>
        <w:t>t, ngư</w:t>
      </w:r>
      <w:r w:rsidRPr="00E412EB">
        <w:rPr>
          <w:rFonts w:ascii="Arial" w:hAnsi="Arial" w:cs="Arial"/>
          <w:sz w:val="20"/>
          <w:szCs w:val="20"/>
        </w:rPr>
        <w:t>ờ</w:t>
      </w:r>
      <w:r w:rsidRPr="00E412EB">
        <w:rPr>
          <w:rFonts w:ascii="Arial" w:hAnsi="Arial" w:cs="Arial"/>
          <w:sz w:val="20"/>
          <w:szCs w:val="20"/>
        </w:rPr>
        <w:t>i qu</w:t>
      </w:r>
      <w:r w:rsidRPr="00E412EB">
        <w:rPr>
          <w:rFonts w:ascii="Arial" w:hAnsi="Arial" w:cs="Arial"/>
          <w:sz w:val="20"/>
          <w:szCs w:val="20"/>
        </w:rPr>
        <w:t>ả</w:t>
      </w:r>
      <w:r w:rsidRPr="00E412EB">
        <w:rPr>
          <w:rFonts w:ascii="Arial" w:hAnsi="Arial" w:cs="Arial"/>
          <w:sz w:val="20"/>
          <w:szCs w:val="20"/>
        </w:rPr>
        <w:t>n lý doanh nghi</w:t>
      </w:r>
      <w:r w:rsidRPr="00E412EB">
        <w:rPr>
          <w:rFonts w:ascii="Arial" w:hAnsi="Arial" w:cs="Arial"/>
          <w:sz w:val="20"/>
          <w:szCs w:val="20"/>
        </w:rPr>
        <w:t>ệ</w:t>
      </w:r>
      <w:r w:rsidRPr="00E412EB">
        <w:rPr>
          <w:rFonts w:ascii="Arial" w:hAnsi="Arial" w:cs="Arial"/>
          <w:sz w:val="20"/>
          <w:szCs w:val="20"/>
        </w:rPr>
        <w:t>p chưa t</w:t>
      </w:r>
      <w:r w:rsidRPr="00E412EB">
        <w:rPr>
          <w:rFonts w:ascii="Arial" w:hAnsi="Arial" w:cs="Arial"/>
          <w:sz w:val="20"/>
          <w:szCs w:val="20"/>
        </w:rPr>
        <w:t>ừ</w:t>
      </w:r>
      <w:r w:rsidRPr="00E412EB">
        <w:rPr>
          <w:rFonts w:ascii="Arial" w:hAnsi="Arial" w:cs="Arial"/>
          <w:sz w:val="20"/>
          <w:szCs w:val="20"/>
        </w:rPr>
        <w:t>ng gi</w:t>
      </w:r>
      <w:r w:rsidRPr="00E412EB">
        <w:rPr>
          <w:rFonts w:ascii="Arial" w:hAnsi="Arial" w:cs="Arial"/>
          <w:sz w:val="20"/>
          <w:szCs w:val="20"/>
        </w:rPr>
        <w:t>ữ</w:t>
      </w:r>
      <w:r w:rsidRPr="00E412EB">
        <w:rPr>
          <w:rFonts w:ascii="Arial" w:hAnsi="Arial" w:cs="Arial"/>
          <w:sz w:val="20"/>
          <w:szCs w:val="20"/>
        </w:rPr>
        <w:t xml:space="preserve"> m</w:t>
      </w:r>
      <w:r w:rsidRPr="00E412EB">
        <w:rPr>
          <w:rFonts w:ascii="Arial" w:hAnsi="Arial" w:cs="Arial"/>
          <w:sz w:val="20"/>
          <w:szCs w:val="20"/>
        </w:rPr>
        <w:t>ộ</w:t>
      </w:r>
      <w:r w:rsidRPr="00E412EB">
        <w:rPr>
          <w:rFonts w:ascii="Arial" w:hAnsi="Arial" w:cs="Arial"/>
          <w:sz w:val="20"/>
          <w:szCs w:val="20"/>
        </w:rPr>
        <w:t>t trong các vai trò nêu trên t</w:t>
      </w:r>
      <w:r w:rsidRPr="00E412EB">
        <w:rPr>
          <w:rFonts w:ascii="Arial" w:hAnsi="Arial" w:cs="Arial"/>
          <w:sz w:val="20"/>
          <w:szCs w:val="20"/>
        </w:rPr>
        <w:t>ạ</w:t>
      </w:r>
      <w:r w:rsidRPr="00E412EB">
        <w:rPr>
          <w:rFonts w:ascii="Arial" w:hAnsi="Arial" w:cs="Arial"/>
          <w:sz w:val="20"/>
          <w:szCs w:val="20"/>
        </w:rPr>
        <w:t>i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đã b</w:t>
      </w:r>
      <w:r w:rsidRPr="00E412EB">
        <w:rPr>
          <w:rFonts w:ascii="Arial" w:hAnsi="Arial" w:cs="Arial"/>
          <w:sz w:val="20"/>
          <w:szCs w:val="20"/>
        </w:rPr>
        <w:t>ị</w:t>
      </w:r>
      <w:r w:rsidRPr="00E412EB">
        <w:rPr>
          <w:rFonts w:ascii="Arial" w:hAnsi="Arial" w:cs="Arial"/>
          <w:sz w:val="20"/>
          <w:szCs w:val="20"/>
        </w:rPr>
        <w:t xml:space="preserve"> thu h</w:t>
      </w:r>
      <w:r w:rsidRPr="00E412EB">
        <w:rPr>
          <w:rFonts w:ascii="Arial" w:hAnsi="Arial" w:cs="Arial"/>
          <w:sz w:val="20"/>
          <w:szCs w:val="20"/>
        </w:rPr>
        <w:t>ồ</w:t>
      </w:r>
      <w:r w:rsidRPr="00E412EB">
        <w:rPr>
          <w:rFonts w:ascii="Arial" w:hAnsi="Arial" w:cs="Arial"/>
          <w:sz w:val="20"/>
          <w:szCs w:val="20"/>
        </w:rPr>
        <w:t>i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gi</w:t>
      </w:r>
      <w:r w:rsidRPr="00E412EB">
        <w:rPr>
          <w:rFonts w:ascii="Arial" w:hAnsi="Arial" w:cs="Arial"/>
          <w:sz w:val="20"/>
          <w:szCs w:val="20"/>
        </w:rPr>
        <w:t>ấ</w:t>
      </w:r>
      <w:r w:rsidRPr="00E412EB">
        <w:rPr>
          <w:rFonts w:ascii="Arial" w:hAnsi="Arial" w:cs="Arial"/>
          <w:sz w:val="20"/>
          <w:szCs w:val="20"/>
        </w:rPr>
        <w:t>y đăng ký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bán hàng đa c</w:t>
      </w:r>
      <w:r w:rsidRPr="00E412EB">
        <w:rPr>
          <w:rFonts w:ascii="Arial" w:hAnsi="Arial" w:cs="Arial"/>
          <w:sz w:val="20"/>
          <w:szCs w:val="20"/>
        </w:rPr>
        <w:t>ấ</w:t>
      </w:r>
      <w:r w:rsidRPr="00E412EB">
        <w:rPr>
          <w:rFonts w:ascii="Arial" w:hAnsi="Arial" w:cs="Arial"/>
          <w:sz w:val="20"/>
          <w:szCs w:val="20"/>
        </w:rPr>
        <w:t>p;</w:t>
      </w:r>
    </w:p>
    <w:p w14:paraId="7DB71496"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Ký qu</w:t>
      </w:r>
      <w:r w:rsidRPr="00E412EB">
        <w:rPr>
          <w:rFonts w:ascii="Arial" w:hAnsi="Arial" w:cs="Arial"/>
          <w:sz w:val="20"/>
          <w:szCs w:val="20"/>
        </w:rPr>
        <w:t>ỹ</w:t>
      </w:r>
      <w:r w:rsidRPr="00E412EB">
        <w:rPr>
          <w:rFonts w:ascii="Arial" w:hAnsi="Arial" w:cs="Arial"/>
          <w:sz w:val="20"/>
          <w:szCs w:val="20"/>
        </w:rPr>
        <w:t xml:space="preserve"> t</w:t>
      </w:r>
      <w:r w:rsidRPr="00E412EB">
        <w:rPr>
          <w:rFonts w:ascii="Arial" w:hAnsi="Arial" w:cs="Arial"/>
          <w:sz w:val="20"/>
          <w:szCs w:val="20"/>
        </w:rPr>
        <w:t>ạ</w:t>
      </w:r>
      <w:r w:rsidRPr="00E412EB">
        <w:rPr>
          <w:rFonts w:ascii="Arial" w:hAnsi="Arial" w:cs="Arial"/>
          <w:sz w:val="20"/>
          <w:szCs w:val="20"/>
        </w:rPr>
        <w:t>i m</w:t>
      </w:r>
      <w:r w:rsidRPr="00E412EB">
        <w:rPr>
          <w:rFonts w:ascii="Arial" w:hAnsi="Arial" w:cs="Arial"/>
          <w:sz w:val="20"/>
          <w:szCs w:val="20"/>
        </w:rPr>
        <w:t>ộ</w:t>
      </w:r>
      <w:r w:rsidRPr="00E412EB">
        <w:rPr>
          <w:rFonts w:ascii="Arial" w:hAnsi="Arial" w:cs="Arial"/>
          <w:sz w:val="20"/>
          <w:szCs w:val="20"/>
        </w:rPr>
        <w:t>t ngân h</w:t>
      </w:r>
      <w:r w:rsidRPr="00E412EB">
        <w:rPr>
          <w:rFonts w:ascii="Arial" w:hAnsi="Arial" w:cs="Arial"/>
          <w:sz w:val="20"/>
          <w:szCs w:val="20"/>
        </w:rPr>
        <w:t>àng thương m</w:t>
      </w:r>
      <w:r w:rsidRPr="00E412EB">
        <w:rPr>
          <w:rFonts w:ascii="Arial" w:hAnsi="Arial" w:cs="Arial"/>
          <w:sz w:val="20"/>
          <w:szCs w:val="20"/>
        </w:rPr>
        <w:t>ạ</w:t>
      </w:r>
      <w:r w:rsidRPr="00E412EB">
        <w:rPr>
          <w:rFonts w:ascii="Arial" w:hAnsi="Arial" w:cs="Arial"/>
          <w:sz w:val="20"/>
          <w:szCs w:val="20"/>
        </w:rPr>
        <w:t>i ho</w:t>
      </w:r>
      <w:r w:rsidRPr="00E412EB">
        <w:rPr>
          <w:rFonts w:ascii="Arial" w:hAnsi="Arial" w:cs="Arial"/>
          <w:sz w:val="20"/>
          <w:szCs w:val="20"/>
        </w:rPr>
        <w:t>ặ</w:t>
      </w:r>
      <w:r w:rsidRPr="00E412EB">
        <w:rPr>
          <w:rFonts w:ascii="Arial" w:hAnsi="Arial" w:cs="Arial"/>
          <w:sz w:val="20"/>
          <w:szCs w:val="20"/>
        </w:rPr>
        <w:t>c chi nhánh ngân hàng nư</w:t>
      </w:r>
      <w:r w:rsidRPr="00E412EB">
        <w:rPr>
          <w:rFonts w:ascii="Arial" w:hAnsi="Arial" w:cs="Arial"/>
          <w:sz w:val="20"/>
          <w:szCs w:val="20"/>
        </w:rPr>
        <w:t>ớ</w:t>
      </w:r>
      <w:r w:rsidRPr="00E412EB">
        <w:rPr>
          <w:rFonts w:ascii="Arial" w:hAnsi="Arial" w:cs="Arial"/>
          <w:sz w:val="20"/>
          <w:szCs w:val="20"/>
        </w:rPr>
        <w:t>c ngoài t</w:t>
      </w:r>
      <w:r w:rsidRPr="00E412EB">
        <w:rPr>
          <w:rFonts w:ascii="Arial" w:hAnsi="Arial" w:cs="Arial"/>
          <w:sz w:val="20"/>
          <w:szCs w:val="20"/>
        </w:rPr>
        <w:t>ạ</w:t>
      </w:r>
      <w:r w:rsidRPr="00E412EB">
        <w:rPr>
          <w:rFonts w:ascii="Arial" w:hAnsi="Arial" w:cs="Arial"/>
          <w:sz w:val="20"/>
          <w:szCs w:val="20"/>
        </w:rPr>
        <w:t>i Vi</w:t>
      </w:r>
      <w:r w:rsidRPr="00E412EB">
        <w:rPr>
          <w:rFonts w:ascii="Arial" w:hAnsi="Arial" w:cs="Arial"/>
          <w:sz w:val="20"/>
          <w:szCs w:val="20"/>
        </w:rPr>
        <w:t>ệ</w:t>
      </w:r>
      <w:r w:rsidRPr="00E412EB">
        <w:rPr>
          <w:rFonts w:ascii="Arial" w:hAnsi="Arial" w:cs="Arial"/>
          <w:sz w:val="20"/>
          <w:szCs w:val="20"/>
        </w:rPr>
        <w:t>t Nam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2 Đi</w:t>
      </w:r>
      <w:r w:rsidRPr="00E412EB">
        <w:rPr>
          <w:rFonts w:ascii="Arial" w:hAnsi="Arial" w:cs="Arial"/>
          <w:sz w:val="20"/>
          <w:szCs w:val="20"/>
        </w:rPr>
        <w:t>ề</w:t>
      </w:r>
      <w:r w:rsidRPr="00E412EB">
        <w:rPr>
          <w:rFonts w:ascii="Arial" w:hAnsi="Arial" w:cs="Arial"/>
          <w:sz w:val="20"/>
          <w:szCs w:val="20"/>
        </w:rPr>
        <w:t>u 50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739DB507"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 Có m</w:t>
      </w:r>
      <w:r w:rsidRPr="00E412EB">
        <w:rPr>
          <w:rFonts w:ascii="Arial" w:hAnsi="Arial" w:cs="Arial"/>
          <w:sz w:val="20"/>
          <w:szCs w:val="20"/>
        </w:rPr>
        <w:t>ẫ</w:t>
      </w:r>
      <w:r w:rsidRPr="00E412EB">
        <w:rPr>
          <w:rFonts w:ascii="Arial" w:hAnsi="Arial" w:cs="Arial"/>
          <w:sz w:val="20"/>
          <w:szCs w:val="20"/>
        </w:rPr>
        <w:t>u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hàng đa c</w:t>
      </w:r>
      <w:r w:rsidRPr="00E412EB">
        <w:rPr>
          <w:rFonts w:ascii="Arial" w:hAnsi="Arial" w:cs="Arial"/>
          <w:sz w:val="20"/>
          <w:szCs w:val="20"/>
        </w:rPr>
        <w:t>ấ</w:t>
      </w:r>
      <w:r w:rsidRPr="00E412EB">
        <w:rPr>
          <w:rFonts w:ascii="Arial" w:hAnsi="Arial" w:cs="Arial"/>
          <w:sz w:val="20"/>
          <w:szCs w:val="20"/>
        </w:rPr>
        <w:t>p, quy t</w:t>
      </w:r>
      <w:r w:rsidRPr="00E412EB">
        <w:rPr>
          <w:rFonts w:ascii="Arial" w:hAnsi="Arial" w:cs="Arial"/>
          <w:sz w:val="20"/>
          <w:szCs w:val="20"/>
        </w:rPr>
        <w:t>ắ</w:t>
      </w:r>
      <w:r w:rsidRPr="00E412EB">
        <w:rPr>
          <w:rFonts w:ascii="Arial" w:hAnsi="Arial" w:cs="Arial"/>
          <w:sz w:val="20"/>
          <w:szCs w:val="20"/>
        </w:rPr>
        <w:t>c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w:t>
      </w:r>
      <w:r w:rsidRPr="00E412EB">
        <w:rPr>
          <w:rFonts w:ascii="Arial" w:hAnsi="Arial" w:cs="Arial"/>
          <w:sz w:val="20"/>
          <w:szCs w:val="20"/>
        </w:rPr>
        <w:t>ế</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ch tr</w:t>
      </w:r>
      <w:r w:rsidRPr="00E412EB">
        <w:rPr>
          <w:rFonts w:ascii="Arial" w:hAnsi="Arial" w:cs="Arial"/>
          <w:sz w:val="20"/>
          <w:szCs w:val="20"/>
        </w:rPr>
        <w:t>ả</w:t>
      </w:r>
      <w:r w:rsidRPr="00E412EB">
        <w:rPr>
          <w:rFonts w:ascii="Arial" w:hAnsi="Arial" w:cs="Arial"/>
          <w:sz w:val="20"/>
          <w:szCs w:val="20"/>
        </w:rPr>
        <w:t xml:space="preserve"> thư</w:t>
      </w:r>
      <w:r w:rsidRPr="00E412EB">
        <w:rPr>
          <w:rFonts w:ascii="Arial" w:hAnsi="Arial" w:cs="Arial"/>
          <w:sz w:val="20"/>
          <w:szCs w:val="20"/>
        </w:rPr>
        <w:t>ở</w:t>
      </w:r>
      <w:r w:rsidRPr="00E412EB">
        <w:rPr>
          <w:rFonts w:ascii="Arial" w:hAnsi="Arial" w:cs="Arial"/>
          <w:sz w:val="20"/>
          <w:szCs w:val="20"/>
        </w:rPr>
        <w:t>ng, chương trình đào t</w:t>
      </w:r>
      <w:r w:rsidRPr="00E412EB">
        <w:rPr>
          <w:rFonts w:ascii="Arial" w:hAnsi="Arial" w:cs="Arial"/>
          <w:sz w:val="20"/>
          <w:szCs w:val="20"/>
        </w:rPr>
        <w:t>ạ</w:t>
      </w:r>
      <w:r w:rsidRPr="00E412EB">
        <w:rPr>
          <w:rFonts w:ascii="Arial" w:hAnsi="Arial" w:cs="Arial"/>
          <w:sz w:val="20"/>
          <w:szCs w:val="20"/>
        </w:rPr>
        <w:t>o cơ b</w:t>
      </w:r>
      <w:r w:rsidRPr="00E412EB">
        <w:rPr>
          <w:rFonts w:ascii="Arial" w:hAnsi="Arial" w:cs="Arial"/>
          <w:sz w:val="20"/>
          <w:szCs w:val="20"/>
        </w:rPr>
        <w:t>ả</w:t>
      </w:r>
      <w:r w:rsidRPr="00E412EB">
        <w:rPr>
          <w:rFonts w:ascii="Arial" w:hAnsi="Arial" w:cs="Arial"/>
          <w:sz w:val="20"/>
          <w:szCs w:val="20"/>
        </w:rPr>
        <w:t>n rõ ràng, minh b</w:t>
      </w:r>
      <w:r w:rsidRPr="00E412EB">
        <w:rPr>
          <w:rFonts w:ascii="Arial" w:hAnsi="Arial" w:cs="Arial"/>
          <w:sz w:val="20"/>
          <w:szCs w:val="20"/>
        </w:rPr>
        <w:t>ạ</w:t>
      </w:r>
      <w:r w:rsidRPr="00E412EB">
        <w:rPr>
          <w:rFonts w:ascii="Arial" w:hAnsi="Arial" w:cs="Arial"/>
          <w:sz w:val="20"/>
          <w:szCs w:val="20"/>
        </w:rPr>
        <w:t>ch và phù h</w:t>
      </w:r>
      <w:r w:rsidRPr="00E412EB">
        <w:rPr>
          <w:rFonts w:ascii="Arial" w:hAnsi="Arial" w:cs="Arial"/>
          <w:sz w:val="20"/>
          <w:szCs w:val="20"/>
        </w:rPr>
        <w:t>ợ</w:t>
      </w:r>
      <w:r w:rsidRPr="00E412EB">
        <w:rPr>
          <w:rFonts w:ascii="Arial" w:hAnsi="Arial" w:cs="Arial"/>
          <w:sz w:val="20"/>
          <w:szCs w:val="20"/>
        </w:rPr>
        <w:t xml:space="preserve">p </w:t>
      </w:r>
      <w:r w:rsidRPr="00E412EB">
        <w:rPr>
          <w:rFonts w:ascii="Arial" w:hAnsi="Arial" w:cs="Arial"/>
          <w:sz w:val="20"/>
          <w:szCs w:val="20"/>
        </w:rPr>
        <w:t>v</w:t>
      </w:r>
      <w:r w:rsidRPr="00E412EB">
        <w:rPr>
          <w:rFonts w:ascii="Arial" w:hAnsi="Arial" w:cs="Arial"/>
          <w:sz w:val="20"/>
          <w:szCs w:val="20"/>
        </w:rPr>
        <w:t>ớ</w:t>
      </w:r>
      <w:r w:rsidRPr="00E412EB">
        <w:rPr>
          <w:rFonts w:ascii="Arial" w:hAnsi="Arial" w:cs="Arial"/>
          <w:sz w:val="20"/>
          <w:szCs w:val="20"/>
        </w:rPr>
        <w:t>i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qu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w:t>
      </w:r>
    </w:p>
    <w:p w14:paraId="0436B52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đ) Có h</w:t>
      </w:r>
      <w:r w:rsidRPr="00E412EB">
        <w:rPr>
          <w:rFonts w:ascii="Arial" w:hAnsi="Arial" w:cs="Arial"/>
          <w:sz w:val="20"/>
          <w:szCs w:val="20"/>
        </w:rPr>
        <w:t>ệ</w:t>
      </w:r>
      <w:r w:rsidRPr="00E412EB">
        <w:rPr>
          <w:rFonts w:ascii="Arial" w:hAnsi="Arial" w:cs="Arial"/>
          <w:sz w:val="20"/>
          <w:szCs w:val="20"/>
        </w:rPr>
        <w:t xml:space="preserve"> th</w:t>
      </w:r>
      <w:r w:rsidRPr="00E412EB">
        <w:rPr>
          <w:rFonts w:ascii="Arial" w:hAnsi="Arial" w:cs="Arial"/>
          <w:sz w:val="20"/>
          <w:szCs w:val="20"/>
        </w:rPr>
        <w:t>ố</w:t>
      </w:r>
      <w:r w:rsidRPr="00E412EB">
        <w:rPr>
          <w:rFonts w:ascii="Arial" w:hAnsi="Arial" w:cs="Arial"/>
          <w:sz w:val="20"/>
          <w:szCs w:val="20"/>
        </w:rPr>
        <w:t>ng công ngh</w:t>
      </w:r>
      <w:r w:rsidRPr="00E412EB">
        <w:rPr>
          <w:rFonts w:ascii="Arial" w:hAnsi="Arial" w:cs="Arial"/>
          <w:sz w:val="20"/>
          <w:szCs w:val="20"/>
        </w:rPr>
        <w:t>ệ</w:t>
      </w:r>
      <w:r w:rsidRPr="00E412EB">
        <w:rPr>
          <w:rFonts w:ascii="Arial" w:hAnsi="Arial" w:cs="Arial"/>
          <w:sz w:val="20"/>
          <w:szCs w:val="20"/>
        </w:rPr>
        <w:t xml:space="preserve"> thông tin qu</w:t>
      </w:r>
      <w:r w:rsidRPr="00E412EB">
        <w:rPr>
          <w:rFonts w:ascii="Arial" w:hAnsi="Arial" w:cs="Arial"/>
          <w:sz w:val="20"/>
          <w:szCs w:val="20"/>
        </w:rPr>
        <w:t>ả</w:t>
      </w:r>
      <w:r w:rsidRPr="00E412EB">
        <w:rPr>
          <w:rFonts w:ascii="Arial" w:hAnsi="Arial" w:cs="Arial"/>
          <w:sz w:val="20"/>
          <w:szCs w:val="20"/>
        </w:rPr>
        <w:t>n lý m</w:t>
      </w:r>
      <w:r w:rsidRPr="00E412EB">
        <w:rPr>
          <w:rFonts w:ascii="Arial" w:hAnsi="Arial" w:cs="Arial"/>
          <w:sz w:val="20"/>
          <w:szCs w:val="20"/>
        </w:rPr>
        <w:t>ạ</w:t>
      </w:r>
      <w:r w:rsidRPr="00E412EB">
        <w:rPr>
          <w:rFonts w:ascii="Arial" w:hAnsi="Arial" w:cs="Arial"/>
          <w:sz w:val="20"/>
          <w:szCs w:val="20"/>
        </w:rPr>
        <w:t>ng lư</w:t>
      </w:r>
      <w:r w:rsidRPr="00E412EB">
        <w:rPr>
          <w:rFonts w:ascii="Arial" w:hAnsi="Arial" w:cs="Arial"/>
          <w:sz w:val="20"/>
          <w:szCs w:val="20"/>
        </w:rPr>
        <w:t>ớ</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trang thông tin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đ</w:t>
      </w:r>
      <w:r w:rsidRPr="00E412EB">
        <w:rPr>
          <w:rFonts w:ascii="Arial" w:hAnsi="Arial" w:cs="Arial"/>
          <w:sz w:val="20"/>
          <w:szCs w:val="20"/>
        </w:rPr>
        <w:t>ể</w:t>
      </w:r>
      <w:r w:rsidRPr="00E412EB">
        <w:rPr>
          <w:rFonts w:ascii="Arial" w:hAnsi="Arial" w:cs="Arial"/>
          <w:sz w:val="20"/>
          <w:szCs w:val="20"/>
        </w:rPr>
        <w:t xml:space="preserve"> cung c</w:t>
      </w:r>
      <w:r w:rsidRPr="00E412EB">
        <w:rPr>
          <w:rFonts w:ascii="Arial" w:hAnsi="Arial" w:cs="Arial"/>
          <w:sz w:val="20"/>
          <w:szCs w:val="20"/>
        </w:rPr>
        <w:t>ấ</w:t>
      </w:r>
      <w:r w:rsidRPr="00E412EB">
        <w:rPr>
          <w:rFonts w:ascii="Arial" w:hAnsi="Arial" w:cs="Arial"/>
          <w:sz w:val="20"/>
          <w:szCs w:val="20"/>
        </w:rPr>
        <w:t>p thông tin v</w:t>
      </w:r>
      <w:r w:rsidRPr="00E412EB">
        <w:rPr>
          <w:rFonts w:ascii="Arial" w:hAnsi="Arial" w:cs="Arial"/>
          <w:sz w:val="20"/>
          <w:szCs w:val="20"/>
        </w:rPr>
        <w:t>ề</w:t>
      </w:r>
      <w:r w:rsidRPr="00E412EB">
        <w:rPr>
          <w:rFonts w:ascii="Arial" w:hAnsi="Arial" w:cs="Arial"/>
          <w:sz w:val="20"/>
          <w:szCs w:val="20"/>
        </w:rPr>
        <w:t xml:space="preserve"> doanh nghi</w:t>
      </w:r>
      <w:r w:rsidRPr="00E412EB">
        <w:rPr>
          <w:rFonts w:ascii="Arial" w:hAnsi="Arial" w:cs="Arial"/>
          <w:sz w:val="20"/>
          <w:szCs w:val="20"/>
        </w:rPr>
        <w:t>ệ</w:t>
      </w:r>
      <w:r w:rsidRPr="00E412EB">
        <w:rPr>
          <w:rFonts w:ascii="Arial" w:hAnsi="Arial" w:cs="Arial"/>
          <w:sz w:val="20"/>
          <w:szCs w:val="20"/>
        </w:rPr>
        <w:t>p và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 xml:space="preserve">ng bán hàng đa </w:t>
      </w:r>
      <w:r w:rsidRPr="00E412EB">
        <w:rPr>
          <w:rFonts w:ascii="Arial" w:hAnsi="Arial" w:cs="Arial"/>
          <w:sz w:val="20"/>
          <w:szCs w:val="20"/>
        </w:rPr>
        <w:t>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w:t>
      </w:r>
    </w:p>
    <w:p w14:paraId="41D1148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e) Trong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là doanh nghi</w:t>
      </w:r>
      <w:r w:rsidRPr="00E412EB">
        <w:rPr>
          <w:rFonts w:ascii="Arial" w:hAnsi="Arial" w:cs="Arial"/>
          <w:sz w:val="20"/>
          <w:szCs w:val="20"/>
        </w:rPr>
        <w:t>ệ</w:t>
      </w:r>
      <w:r w:rsidRPr="00E412EB">
        <w:rPr>
          <w:rFonts w:ascii="Arial" w:hAnsi="Arial" w:cs="Arial"/>
          <w:sz w:val="20"/>
          <w:szCs w:val="20"/>
        </w:rPr>
        <w:t>p có nhà đ</w:t>
      </w:r>
      <w:r w:rsidRPr="00E412EB">
        <w:rPr>
          <w:rFonts w:ascii="Arial" w:hAnsi="Arial" w:cs="Arial"/>
          <w:sz w:val="20"/>
          <w:szCs w:val="20"/>
        </w:rPr>
        <w:t>ầ</w:t>
      </w:r>
      <w:r w:rsidRPr="00E412EB">
        <w:rPr>
          <w:rFonts w:ascii="Arial" w:hAnsi="Arial" w:cs="Arial"/>
          <w:sz w:val="20"/>
          <w:szCs w:val="20"/>
        </w:rPr>
        <w:t>u tư nư</w:t>
      </w:r>
      <w:r w:rsidRPr="00E412EB">
        <w:rPr>
          <w:rFonts w:ascii="Arial" w:hAnsi="Arial" w:cs="Arial"/>
          <w:sz w:val="20"/>
          <w:szCs w:val="20"/>
        </w:rPr>
        <w:t>ớ</w:t>
      </w:r>
      <w:r w:rsidRPr="00E412EB">
        <w:rPr>
          <w:rFonts w:ascii="Arial" w:hAnsi="Arial" w:cs="Arial"/>
          <w:sz w:val="20"/>
          <w:szCs w:val="20"/>
        </w:rPr>
        <w:t>c ngoài ho</w:t>
      </w:r>
      <w:r w:rsidRPr="00E412EB">
        <w:rPr>
          <w:rFonts w:ascii="Arial" w:hAnsi="Arial" w:cs="Arial"/>
          <w:sz w:val="20"/>
          <w:szCs w:val="20"/>
        </w:rPr>
        <w:t>ặ</w:t>
      </w:r>
      <w:r w:rsidRPr="00E412EB">
        <w:rPr>
          <w:rFonts w:ascii="Arial" w:hAnsi="Arial" w:cs="Arial"/>
          <w:sz w:val="20"/>
          <w:szCs w:val="20"/>
        </w:rPr>
        <w:t>c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kinh t</w:t>
      </w:r>
      <w:r w:rsidRPr="00E412EB">
        <w:rPr>
          <w:rFonts w:ascii="Arial" w:hAnsi="Arial" w:cs="Arial"/>
          <w:sz w:val="20"/>
          <w:szCs w:val="20"/>
        </w:rPr>
        <w:t>ế</w:t>
      </w:r>
      <w:r w:rsidRPr="00E412EB">
        <w:rPr>
          <w:rFonts w:ascii="Arial" w:hAnsi="Arial" w:cs="Arial"/>
          <w:sz w:val="20"/>
          <w:szCs w:val="20"/>
        </w:rPr>
        <w:t xml:space="preserve"> có v</w:t>
      </w:r>
      <w:r w:rsidRPr="00E412EB">
        <w:rPr>
          <w:rFonts w:ascii="Arial" w:hAnsi="Arial" w:cs="Arial"/>
          <w:sz w:val="20"/>
          <w:szCs w:val="20"/>
        </w:rPr>
        <w:t>ố</w:t>
      </w:r>
      <w:r w:rsidRPr="00E412EB">
        <w:rPr>
          <w:rFonts w:ascii="Arial" w:hAnsi="Arial" w:cs="Arial"/>
          <w:sz w:val="20"/>
          <w:szCs w:val="20"/>
        </w:rPr>
        <w:t>n đ</w:t>
      </w:r>
      <w:r w:rsidRPr="00E412EB">
        <w:rPr>
          <w:rFonts w:ascii="Arial" w:hAnsi="Arial" w:cs="Arial"/>
          <w:sz w:val="20"/>
          <w:szCs w:val="20"/>
        </w:rPr>
        <w:t>ầ</w:t>
      </w:r>
      <w:r w:rsidRPr="00E412EB">
        <w:rPr>
          <w:rFonts w:ascii="Arial" w:hAnsi="Arial" w:cs="Arial"/>
          <w:sz w:val="20"/>
          <w:szCs w:val="20"/>
        </w:rPr>
        <w:t>u tư nư</w:t>
      </w:r>
      <w:r w:rsidRPr="00E412EB">
        <w:rPr>
          <w:rFonts w:ascii="Arial" w:hAnsi="Arial" w:cs="Arial"/>
          <w:sz w:val="20"/>
          <w:szCs w:val="20"/>
        </w:rPr>
        <w:t>ớ</w:t>
      </w:r>
      <w:r w:rsidRPr="00E412EB">
        <w:rPr>
          <w:rFonts w:ascii="Arial" w:hAnsi="Arial" w:cs="Arial"/>
          <w:sz w:val="20"/>
          <w:szCs w:val="20"/>
        </w:rPr>
        <w:t>c ngoài là ch</w:t>
      </w:r>
      <w:r w:rsidRPr="00E412EB">
        <w:rPr>
          <w:rFonts w:ascii="Arial" w:hAnsi="Arial" w:cs="Arial"/>
          <w:sz w:val="20"/>
          <w:szCs w:val="20"/>
        </w:rPr>
        <w:t>ủ</w:t>
      </w:r>
      <w:r w:rsidRPr="00E412EB">
        <w:rPr>
          <w:rFonts w:ascii="Arial" w:hAnsi="Arial" w:cs="Arial"/>
          <w:sz w:val="20"/>
          <w:szCs w:val="20"/>
        </w:rPr>
        <w:t xml:space="preserve"> s</w:t>
      </w:r>
      <w:r w:rsidRPr="00E412EB">
        <w:rPr>
          <w:rFonts w:ascii="Arial" w:hAnsi="Arial" w:cs="Arial"/>
          <w:sz w:val="20"/>
          <w:szCs w:val="20"/>
        </w:rPr>
        <w:t>ở</w:t>
      </w:r>
      <w:r w:rsidRPr="00E412EB">
        <w:rPr>
          <w:rFonts w:ascii="Arial" w:hAnsi="Arial" w:cs="Arial"/>
          <w:sz w:val="20"/>
          <w:szCs w:val="20"/>
        </w:rPr>
        <w:t xml:space="preserve"> h</w:t>
      </w:r>
      <w:r w:rsidRPr="00E412EB">
        <w:rPr>
          <w:rFonts w:ascii="Arial" w:hAnsi="Arial" w:cs="Arial"/>
          <w:sz w:val="20"/>
          <w:szCs w:val="20"/>
        </w:rPr>
        <w:t>ữ</w:t>
      </w:r>
      <w:r w:rsidRPr="00E412EB">
        <w:rPr>
          <w:rFonts w:ascii="Arial" w:hAnsi="Arial" w:cs="Arial"/>
          <w:sz w:val="20"/>
          <w:szCs w:val="20"/>
        </w:rPr>
        <w:t>u ho</w:t>
      </w:r>
      <w:r w:rsidRPr="00E412EB">
        <w:rPr>
          <w:rFonts w:ascii="Arial" w:hAnsi="Arial" w:cs="Arial"/>
          <w:sz w:val="20"/>
          <w:szCs w:val="20"/>
        </w:rPr>
        <w:t>ặ</w:t>
      </w:r>
      <w:r w:rsidRPr="00E412EB">
        <w:rPr>
          <w:rFonts w:ascii="Arial" w:hAnsi="Arial" w:cs="Arial"/>
          <w:sz w:val="20"/>
          <w:szCs w:val="20"/>
        </w:rPr>
        <w:t>c thành viên ho</w:t>
      </w:r>
      <w:r w:rsidRPr="00E412EB">
        <w:rPr>
          <w:rFonts w:ascii="Arial" w:hAnsi="Arial" w:cs="Arial"/>
          <w:sz w:val="20"/>
          <w:szCs w:val="20"/>
        </w:rPr>
        <w:t>ặ</w:t>
      </w:r>
      <w:r w:rsidRPr="00E412EB">
        <w:rPr>
          <w:rFonts w:ascii="Arial" w:hAnsi="Arial" w:cs="Arial"/>
          <w:sz w:val="20"/>
          <w:szCs w:val="20"/>
        </w:rPr>
        <w:t>c c</w:t>
      </w:r>
      <w:r w:rsidRPr="00E412EB">
        <w:rPr>
          <w:rFonts w:ascii="Arial" w:hAnsi="Arial" w:cs="Arial"/>
          <w:sz w:val="20"/>
          <w:szCs w:val="20"/>
        </w:rPr>
        <w:t>ổ</w:t>
      </w:r>
      <w:r w:rsidRPr="00E412EB">
        <w:rPr>
          <w:rFonts w:ascii="Arial" w:hAnsi="Arial" w:cs="Arial"/>
          <w:sz w:val="20"/>
          <w:szCs w:val="20"/>
        </w:rPr>
        <w:t xml:space="preserve"> đông, t</w:t>
      </w:r>
      <w:r w:rsidRPr="00E412EB">
        <w:rPr>
          <w:rFonts w:ascii="Arial" w:hAnsi="Arial" w:cs="Arial"/>
          <w:sz w:val="20"/>
          <w:szCs w:val="20"/>
        </w:rPr>
        <w:t>ấ</w:t>
      </w:r>
      <w:r w:rsidRPr="00E412EB">
        <w:rPr>
          <w:rFonts w:ascii="Arial" w:hAnsi="Arial" w:cs="Arial"/>
          <w:sz w:val="20"/>
          <w:szCs w:val="20"/>
        </w:rPr>
        <w:t>t c</w:t>
      </w:r>
      <w:r w:rsidRPr="00E412EB">
        <w:rPr>
          <w:rFonts w:ascii="Arial" w:hAnsi="Arial" w:cs="Arial"/>
          <w:sz w:val="20"/>
          <w:szCs w:val="20"/>
        </w:rPr>
        <w:t>ả</w:t>
      </w:r>
      <w:r w:rsidRPr="00E412EB">
        <w:rPr>
          <w:rFonts w:ascii="Arial" w:hAnsi="Arial" w:cs="Arial"/>
          <w:sz w:val="20"/>
          <w:szCs w:val="20"/>
        </w:rPr>
        <w:t xml:space="preserve"> các nhà đ</w:t>
      </w:r>
      <w:r w:rsidRPr="00E412EB">
        <w:rPr>
          <w:rFonts w:ascii="Arial" w:hAnsi="Arial" w:cs="Arial"/>
          <w:sz w:val="20"/>
          <w:szCs w:val="20"/>
        </w:rPr>
        <w:t>ầ</w:t>
      </w:r>
      <w:r w:rsidRPr="00E412EB">
        <w:rPr>
          <w:rFonts w:ascii="Arial" w:hAnsi="Arial" w:cs="Arial"/>
          <w:sz w:val="20"/>
          <w:szCs w:val="20"/>
        </w:rPr>
        <w:t>u tư nư</w:t>
      </w:r>
      <w:r w:rsidRPr="00E412EB">
        <w:rPr>
          <w:rFonts w:ascii="Arial" w:hAnsi="Arial" w:cs="Arial"/>
          <w:sz w:val="20"/>
          <w:szCs w:val="20"/>
        </w:rPr>
        <w:t>ớ</w:t>
      </w:r>
      <w:r w:rsidRPr="00E412EB">
        <w:rPr>
          <w:rFonts w:ascii="Arial" w:hAnsi="Arial" w:cs="Arial"/>
          <w:sz w:val="20"/>
          <w:szCs w:val="20"/>
        </w:rPr>
        <w:t>c ngoài,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w:t>
      </w:r>
      <w:r w:rsidRPr="00E412EB">
        <w:rPr>
          <w:rFonts w:ascii="Arial" w:hAnsi="Arial" w:cs="Arial"/>
          <w:sz w:val="20"/>
          <w:szCs w:val="20"/>
        </w:rPr>
        <w:t xml:space="preserve"> kinh t</w:t>
      </w:r>
      <w:r w:rsidRPr="00E412EB">
        <w:rPr>
          <w:rFonts w:ascii="Arial" w:hAnsi="Arial" w:cs="Arial"/>
          <w:sz w:val="20"/>
          <w:szCs w:val="20"/>
        </w:rPr>
        <w:t>ế</w:t>
      </w:r>
      <w:r w:rsidRPr="00E412EB">
        <w:rPr>
          <w:rFonts w:ascii="Arial" w:hAnsi="Arial" w:cs="Arial"/>
          <w:sz w:val="20"/>
          <w:szCs w:val="20"/>
        </w:rPr>
        <w:t xml:space="preserve"> có v</w:t>
      </w:r>
      <w:r w:rsidRPr="00E412EB">
        <w:rPr>
          <w:rFonts w:ascii="Arial" w:hAnsi="Arial" w:cs="Arial"/>
          <w:sz w:val="20"/>
          <w:szCs w:val="20"/>
        </w:rPr>
        <w:t>ố</w:t>
      </w:r>
      <w:r w:rsidRPr="00E412EB">
        <w:rPr>
          <w:rFonts w:ascii="Arial" w:hAnsi="Arial" w:cs="Arial"/>
          <w:sz w:val="20"/>
          <w:szCs w:val="20"/>
        </w:rPr>
        <w:t>n đ</w:t>
      </w:r>
      <w:r w:rsidRPr="00E412EB">
        <w:rPr>
          <w:rFonts w:ascii="Arial" w:hAnsi="Arial" w:cs="Arial"/>
          <w:sz w:val="20"/>
          <w:szCs w:val="20"/>
        </w:rPr>
        <w:t>ầ</w:t>
      </w:r>
      <w:r w:rsidRPr="00E412EB">
        <w:rPr>
          <w:rFonts w:ascii="Arial" w:hAnsi="Arial" w:cs="Arial"/>
          <w:sz w:val="20"/>
          <w:szCs w:val="20"/>
        </w:rPr>
        <w:t>u tư nư</w:t>
      </w:r>
      <w:r w:rsidRPr="00E412EB">
        <w:rPr>
          <w:rFonts w:ascii="Arial" w:hAnsi="Arial" w:cs="Arial"/>
          <w:sz w:val="20"/>
          <w:szCs w:val="20"/>
        </w:rPr>
        <w:t>ớ</w:t>
      </w:r>
      <w:r w:rsidRPr="00E412EB">
        <w:rPr>
          <w:rFonts w:ascii="Arial" w:hAnsi="Arial" w:cs="Arial"/>
          <w:sz w:val="20"/>
          <w:szCs w:val="20"/>
        </w:rPr>
        <w:t>c ngoài đó ph</w:t>
      </w:r>
      <w:r w:rsidRPr="00E412EB">
        <w:rPr>
          <w:rFonts w:ascii="Arial" w:hAnsi="Arial" w:cs="Arial"/>
          <w:sz w:val="20"/>
          <w:szCs w:val="20"/>
        </w:rPr>
        <w:t>ả</w:t>
      </w:r>
      <w:r w:rsidRPr="00E412EB">
        <w:rPr>
          <w:rFonts w:ascii="Arial" w:hAnsi="Arial" w:cs="Arial"/>
          <w:sz w:val="20"/>
          <w:szCs w:val="20"/>
        </w:rPr>
        <w:t>i có th</w:t>
      </w:r>
      <w:r w:rsidRPr="00E412EB">
        <w:rPr>
          <w:rFonts w:ascii="Arial" w:hAnsi="Arial" w:cs="Arial"/>
          <w:sz w:val="20"/>
          <w:szCs w:val="20"/>
        </w:rPr>
        <w:t>ờ</w:t>
      </w:r>
      <w:r w:rsidRPr="00E412EB">
        <w:rPr>
          <w:rFonts w:ascii="Arial" w:hAnsi="Arial" w:cs="Arial"/>
          <w:sz w:val="20"/>
          <w:szCs w:val="20"/>
        </w:rPr>
        <w:t>i gian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trong th</w:t>
      </w:r>
      <w:r w:rsidRPr="00E412EB">
        <w:rPr>
          <w:rFonts w:ascii="Arial" w:hAnsi="Arial" w:cs="Arial"/>
          <w:sz w:val="20"/>
          <w:szCs w:val="20"/>
        </w:rPr>
        <w:t>ự</w:t>
      </w:r>
      <w:r w:rsidRPr="00E412EB">
        <w:rPr>
          <w:rFonts w:ascii="Arial" w:hAnsi="Arial" w:cs="Arial"/>
          <w:sz w:val="20"/>
          <w:szCs w:val="20"/>
        </w:rPr>
        <w:t>c t</w:t>
      </w:r>
      <w:r w:rsidRPr="00E412EB">
        <w:rPr>
          <w:rFonts w:ascii="Arial" w:hAnsi="Arial" w:cs="Arial"/>
          <w:sz w:val="20"/>
          <w:szCs w:val="20"/>
        </w:rPr>
        <w:t>ế</w:t>
      </w:r>
      <w:r w:rsidRPr="00E412EB">
        <w:rPr>
          <w:rFonts w:ascii="Arial" w:hAnsi="Arial" w:cs="Arial"/>
          <w:sz w:val="20"/>
          <w:szCs w:val="20"/>
        </w:rPr>
        <w:t xml:space="preserve"> t</w:t>
      </w:r>
      <w:r w:rsidRPr="00E412EB">
        <w:rPr>
          <w:rFonts w:ascii="Arial" w:hAnsi="Arial" w:cs="Arial"/>
          <w:sz w:val="20"/>
          <w:szCs w:val="20"/>
        </w:rPr>
        <w:t>ố</w:t>
      </w:r>
      <w:r w:rsidRPr="00E412EB">
        <w:rPr>
          <w:rFonts w:ascii="Arial" w:hAnsi="Arial" w:cs="Arial"/>
          <w:sz w:val="20"/>
          <w:szCs w:val="20"/>
        </w:rPr>
        <w:t>i thi</w:t>
      </w:r>
      <w:r w:rsidRPr="00E412EB">
        <w:rPr>
          <w:rFonts w:ascii="Arial" w:hAnsi="Arial" w:cs="Arial"/>
          <w:sz w:val="20"/>
          <w:szCs w:val="20"/>
        </w:rPr>
        <w:t>ể</w:t>
      </w:r>
      <w:r w:rsidRPr="00E412EB">
        <w:rPr>
          <w:rFonts w:ascii="Arial" w:hAnsi="Arial" w:cs="Arial"/>
          <w:sz w:val="20"/>
          <w:szCs w:val="20"/>
        </w:rPr>
        <w:t>u là 03 năm liên t</w:t>
      </w:r>
      <w:r w:rsidRPr="00E412EB">
        <w:rPr>
          <w:rFonts w:ascii="Arial" w:hAnsi="Arial" w:cs="Arial"/>
          <w:sz w:val="20"/>
          <w:szCs w:val="20"/>
        </w:rPr>
        <w:t>ụ</w:t>
      </w:r>
      <w:r w:rsidRPr="00E412EB">
        <w:rPr>
          <w:rFonts w:ascii="Arial" w:hAnsi="Arial" w:cs="Arial"/>
          <w:sz w:val="20"/>
          <w:szCs w:val="20"/>
        </w:rPr>
        <w:t xml:space="preserve">c </w:t>
      </w:r>
      <w:r w:rsidRPr="00E412EB">
        <w:rPr>
          <w:rFonts w:ascii="Arial" w:hAnsi="Arial" w:cs="Arial"/>
          <w:sz w:val="20"/>
          <w:szCs w:val="20"/>
        </w:rPr>
        <w:t>ở</w:t>
      </w:r>
      <w:r w:rsidRPr="00E412EB">
        <w:rPr>
          <w:rFonts w:ascii="Arial" w:hAnsi="Arial" w:cs="Arial"/>
          <w:sz w:val="20"/>
          <w:szCs w:val="20"/>
        </w:rPr>
        <w:t xml:space="preserve"> m</w:t>
      </w:r>
      <w:r w:rsidRPr="00E412EB">
        <w:rPr>
          <w:rFonts w:ascii="Arial" w:hAnsi="Arial" w:cs="Arial"/>
          <w:sz w:val="20"/>
          <w:szCs w:val="20"/>
        </w:rPr>
        <w:t>ộ</w:t>
      </w:r>
      <w:r w:rsidRPr="00E412EB">
        <w:rPr>
          <w:rFonts w:ascii="Arial" w:hAnsi="Arial" w:cs="Arial"/>
          <w:sz w:val="20"/>
          <w:szCs w:val="20"/>
        </w:rPr>
        <w:t>t nư</w:t>
      </w:r>
      <w:r w:rsidRPr="00E412EB">
        <w:rPr>
          <w:rFonts w:ascii="Arial" w:hAnsi="Arial" w:cs="Arial"/>
          <w:sz w:val="20"/>
          <w:szCs w:val="20"/>
        </w:rPr>
        <w:t>ớ</w:t>
      </w:r>
      <w:r w:rsidRPr="00E412EB">
        <w:rPr>
          <w:rFonts w:ascii="Arial" w:hAnsi="Arial" w:cs="Arial"/>
          <w:sz w:val="20"/>
          <w:szCs w:val="20"/>
        </w:rPr>
        <w:t>c, vùng lãnh th</w:t>
      </w:r>
      <w:r w:rsidRPr="00E412EB">
        <w:rPr>
          <w:rFonts w:ascii="Arial" w:hAnsi="Arial" w:cs="Arial"/>
          <w:sz w:val="20"/>
          <w:szCs w:val="20"/>
        </w:rPr>
        <w:t>ổ</w:t>
      </w:r>
      <w:r w:rsidRPr="00E412EB">
        <w:rPr>
          <w:rFonts w:ascii="Arial" w:hAnsi="Arial" w:cs="Arial"/>
          <w:sz w:val="20"/>
          <w:szCs w:val="20"/>
        </w:rPr>
        <w:t xml:space="preserve"> trên th</w:t>
      </w:r>
      <w:r w:rsidRPr="00E412EB">
        <w:rPr>
          <w:rFonts w:ascii="Arial" w:hAnsi="Arial" w:cs="Arial"/>
          <w:sz w:val="20"/>
          <w:szCs w:val="20"/>
        </w:rPr>
        <w:t>ế</w:t>
      </w:r>
      <w:r w:rsidRPr="00E412EB">
        <w:rPr>
          <w:rFonts w:ascii="Arial" w:hAnsi="Arial" w:cs="Arial"/>
          <w:sz w:val="20"/>
          <w:szCs w:val="20"/>
        </w:rPr>
        <w:t xml:space="preserve"> gi</w:t>
      </w:r>
      <w:r w:rsidRPr="00E412EB">
        <w:rPr>
          <w:rFonts w:ascii="Arial" w:hAnsi="Arial" w:cs="Arial"/>
          <w:sz w:val="20"/>
          <w:szCs w:val="20"/>
        </w:rPr>
        <w:t>ớ</w:t>
      </w:r>
      <w:r w:rsidRPr="00E412EB">
        <w:rPr>
          <w:rFonts w:ascii="Arial" w:hAnsi="Arial" w:cs="Arial"/>
          <w:sz w:val="20"/>
          <w:szCs w:val="20"/>
        </w:rPr>
        <w:t>i.</w:t>
      </w:r>
    </w:p>
    <w:p w14:paraId="0D0E4E9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Doanh nghi</w:t>
      </w:r>
      <w:r w:rsidRPr="00E412EB">
        <w:rPr>
          <w:rFonts w:ascii="Arial" w:hAnsi="Arial" w:cs="Arial"/>
          <w:sz w:val="20"/>
          <w:szCs w:val="20"/>
        </w:rPr>
        <w:t>ệ</w:t>
      </w:r>
      <w:r w:rsidRPr="00E412EB">
        <w:rPr>
          <w:rFonts w:ascii="Arial" w:hAnsi="Arial" w:cs="Arial"/>
          <w:sz w:val="20"/>
          <w:szCs w:val="20"/>
        </w:rPr>
        <w:t>p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ph</w:t>
      </w:r>
      <w:r w:rsidRPr="00E412EB">
        <w:rPr>
          <w:rFonts w:ascii="Arial" w:hAnsi="Arial" w:cs="Arial"/>
          <w:sz w:val="20"/>
          <w:szCs w:val="20"/>
        </w:rPr>
        <w:t>ả</w:t>
      </w:r>
      <w:r w:rsidRPr="00E412EB">
        <w:rPr>
          <w:rFonts w:ascii="Arial" w:hAnsi="Arial" w:cs="Arial"/>
          <w:sz w:val="20"/>
          <w:szCs w:val="20"/>
        </w:rPr>
        <w:t>i l</w:t>
      </w:r>
      <w:r w:rsidRPr="00E412EB">
        <w:rPr>
          <w:rFonts w:ascii="Arial" w:hAnsi="Arial" w:cs="Arial"/>
          <w:sz w:val="20"/>
          <w:szCs w:val="20"/>
        </w:rPr>
        <w:t>ậ</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c</w:t>
      </w:r>
      <w:r w:rsidRPr="00E412EB">
        <w:rPr>
          <w:rFonts w:ascii="Arial" w:hAnsi="Arial" w:cs="Arial"/>
          <w:sz w:val="20"/>
          <w:szCs w:val="20"/>
        </w:rPr>
        <w:t>ấ</w:t>
      </w:r>
      <w:r w:rsidRPr="00E412EB">
        <w:rPr>
          <w:rFonts w:ascii="Arial" w:hAnsi="Arial" w:cs="Arial"/>
          <w:sz w:val="20"/>
          <w:szCs w:val="20"/>
        </w:rPr>
        <w:t>p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ề</w:t>
      </w:r>
      <w:r w:rsidRPr="00E412EB">
        <w:rPr>
          <w:rFonts w:ascii="Arial" w:hAnsi="Arial" w:cs="Arial"/>
          <w:sz w:val="20"/>
          <w:szCs w:val="20"/>
        </w:rPr>
        <w:t>u 10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và ch</w:t>
      </w:r>
      <w:r w:rsidRPr="00E412EB">
        <w:rPr>
          <w:rFonts w:ascii="Arial" w:hAnsi="Arial" w:cs="Arial"/>
          <w:sz w:val="20"/>
          <w:szCs w:val="20"/>
        </w:rPr>
        <w:t>ị</w:t>
      </w:r>
      <w:r w:rsidRPr="00E412EB">
        <w:rPr>
          <w:rFonts w:ascii="Arial" w:hAnsi="Arial" w:cs="Arial"/>
          <w:sz w:val="20"/>
          <w:szCs w:val="20"/>
        </w:rPr>
        <w:t>u trách nhi</w:t>
      </w:r>
      <w:r w:rsidRPr="00E412EB">
        <w:rPr>
          <w:rFonts w:ascii="Arial" w:hAnsi="Arial" w:cs="Arial"/>
          <w:sz w:val="20"/>
          <w:szCs w:val="20"/>
        </w:rPr>
        <w:t>ệ</w:t>
      </w:r>
      <w:r w:rsidRPr="00E412EB">
        <w:rPr>
          <w:rFonts w:ascii="Arial" w:hAnsi="Arial" w:cs="Arial"/>
          <w:sz w:val="20"/>
          <w:szCs w:val="20"/>
        </w:rPr>
        <w:t>m v</w:t>
      </w:r>
      <w:r w:rsidRPr="00E412EB">
        <w:rPr>
          <w:rFonts w:ascii="Arial" w:hAnsi="Arial" w:cs="Arial"/>
          <w:sz w:val="20"/>
          <w:szCs w:val="20"/>
        </w:rPr>
        <w:t>ề</w:t>
      </w:r>
      <w:r w:rsidRPr="00E412EB">
        <w:rPr>
          <w:rFonts w:ascii="Arial" w:hAnsi="Arial" w:cs="Arial"/>
          <w:sz w:val="20"/>
          <w:szCs w:val="20"/>
        </w:rPr>
        <w:t xml:space="preserve"> tính h</w:t>
      </w:r>
      <w:r w:rsidRPr="00E412EB">
        <w:rPr>
          <w:rFonts w:ascii="Arial" w:hAnsi="Arial" w:cs="Arial"/>
          <w:sz w:val="20"/>
          <w:szCs w:val="20"/>
        </w:rPr>
        <w:t>ợ</w:t>
      </w:r>
      <w:r w:rsidRPr="00E412EB">
        <w:rPr>
          <w:rFonts w:ascii="Arial" w:hAnsi="Arial" w:cs="Arial"/>
          <w:sz w:val="20"/>
          <w:szCs w:val="20"/>
        </w:rPr>
        <w:t>p pháp c</w:t>
      </w:r>
      <w:r w:rsidRPr="00E412EB">
        <w:rPr>
          <w:rFonts w:ascii="Arial" w:hAnsi="Arial" w:cs="Arial"/>
          <w:sz w:val="20"/>
          <w:szCs w:val="20"/>
        </w:rPr>
        <w:t>ủ</w:t>
      </w:r>
      <w:r w:rsidRPr="00E412EB">
        <w:rPr>
          <w:rFonts w:ascii="Arial" w:hAnsi="Arial" w:cs="Arial"/>
          <w:sz w:val="20"/>
          <w:szCs w:val="20"/>
        </w:rPr>
        <w:t>a h</w:t>
      </w:r>
      <w:r w:rsidRPr="00E412EB">
        <w:rPr>
          <w:rFonts w:ascii="Arial" w:hAnsi="Arial" w:cs="Arial"/>
          <w:sz w:val="20"/>
          <w:szCs w:val="20"/>
        </w:rPr>
        <w:t>ồ</w:t>
      </w:r>
      <w:r w:rsidRPr="00E412EB">
        <w:rPr>
          <w:rFonts w:ascii="Arial" w:hAnsi="Arial" w:cs="Arial"/>
          <w:sz w:val="20"/>
          <w:szCs w:val="20"/>
        </w:rPr>
        <w:t xml:space="preserve"> sơ.</w:t>
      </w:r>
    </w:p>
    <w:p w14:paraId="78E91FB6"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9. Gi</w:t>
      </w:r>
      <w:r w:rsidRPr="00E412EB">
        <w:rPr>
          <w:rFonts w:ascii="Arial" w:hAnsi="Arial" w:cs="Arial"/>
          <w:b/>
          <w:sz w:val="20"/>
          <w:szCs w:val="20"/>
        </w:rPr>
        <w:t>ấ</w:t>
      </w:r>
      <w:r w:rsidRPr="00E412EB">
        <w:rPr>
          <w:rFonts w:ascii="Arial" w:hAnsi="Arial" w:cs="Arial"/>
          <w:b/>
          <w:sz w:val="20"/>
          <w:szCs w:val="20"/>
        </w:rPr>
        <w:t>y ch</w:t>
      </w:r>
      <w:r w:rsidRPr="00E412EB">
        <w:rPr>
          <w:rFonts w:ascii="Arial" w:hAnsi="Arial" w:cs="Arial"/>
          <w:b/>
          <w:sz w:val="20"/>
          <w:szCs w:val="20"/>
        </w:rPr>
        <w:t>ứ</w:t>
      </w:r>
      <w:r w:rsidRPr="00E412EB">
        <w:rPr>
          <w:rFonts w:ascii="Arial" w:hAnsi="Arial" w:cs="Arial"/>
          <w:b/>
          <w:sz w:val="20"/>
          <w:szCs w:val="20"/>
        </w:rPr>
        <w:t>ng nh</w:t>
      </w:r>
      <w:r w:rsidRPr="00E412EB">
        <w:rPr>
          <w:rFonts w:ascii="Arial" w:hAnsi="Arial" w:cs="Arial"/>
          <w:b/>
          <w:sz w:val="20"/>
          <w:szCs w:val="20"/>
        </w:rPr>
        <w:t>ậ</w:t>
      </w:r>
      <w:r w:rsidRPr="00E412EB">
        <w:rPr>
          <w:rFonts w:ascii="Arial" w:hAnsi="Arial" w:cs="Arial"/>
          <w:b/>
          <w:sz w:val="20"/>
          <w:szCs w:val="20"/>
        </w:rPr>
        <w:t>n đăng ký 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bán hàng đa c</w:t>
      </w:r>
      <w:r w:rsidRPr="00E412EB">
        <w:rPr>
          <w:rFonts w:ascii="Arial" w:hAnsi="Arial" w:cs="Arial"/>
          <w:b/>
          <w:sz w:val="20"/>
          <w:szCs w:val="20"/>
        </w:rPr>
        <w:t>ấ</w:t>
      </w:r>
      <w:r w:rsidRPr="00E412EB">
        <w:rPr>
          <w:rFonts w:ascii="Arial" w:hAnsi="Arial" w:cs="Arial"/>
          <w:b/>
          <w:sz w:val="20"/>
          <w:szCs w:val="20"/>
        </w:rPr>
        <w:t>p</w:t>
      </w:r>
    </w:p>
    <w:p w14:paraId="22727FC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có</w:t>
      </w:r>
      <w:r w:rsidRPr="00E412EB">
        <w:rPr>
          <w:rFonts w:ascii="Arial" w:hAnsi="Arial" w:cs="Arial"/>
          <w:sz w:val="20"/>
          <w:szCs w:val="20"/>
        </w:rPr>
        <w:t xml:space="preserve">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trong th</w:t>
      </w:r>
      <w:r w:rsidRPr="00E412EB">
        <w:rPr>
          <w:rFonts w:ascii="Arial" w:hAnsi="Arial" w:cs="Arial"/>
          <w:sz w:val="20"/>
          <w:szCs w:val="20"/>
        </w:rPr>
        <w:t>ờ</w:t>
      </w:r>
      <w:r w:rsidRPr="00E412EB">
        <w:rPr>
          <w:rFonts w:ascii="Arial" w:hAnsi="Arial" w:cs="Arial"/>
          <w:sz w:val="20"/>
          <w:szCs w:val="20"/>
        </w:rPr>
        <w:t>i gian 05 năm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c</w:t>
      </w:r>
      <w:r w:rsidRPr="00E412EB">
        <w:rPr>
          <w:rFonts w:ascii="Arial" w:hAnsi="Arial" w:cs="Arial"/>
          <w:sz w:val="20"/>
          <w:szCs w:val="20"/>
        </w:rPr>
        <w:t>ấ</w:t>
      </w:r>
      <w:r w:rsidRPr="00E412EB">
        <w:rPr>
          <w:rFonts w:ascii="Arial" w:hAnsi="Arial" w:cs="Arial"/>
          <w:sz w:val="20"/>
          <w:szCs w:val="20"/>
        </w:rPr>
        <w:t>p.</w:t>
      </w:r>
    </w:p>
    <w:p w14:paraId="1D9DD0E3" w14:textId="7EB825F6"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đư</w:t>
      </w:r>
      <w:r w:rsidRPr="00E412EB">
        <w:rPr>
          <w:rFonts w:ascii="Arial" w:hAnsi="Arial" w:cs="Arial"/>
          <w:sz w:val="20"/>
          <w:szCs w:val="20"/>
        </w:rPr>
        <w:t>ợ</w:t>
      </w:r>
      <w:r w:rsidRPr="00E412EB">
        <w:rPr>
          <w:rFonts w:ascii="Arial" w:hAnsi="Arial" w:cs="Arial"/>
          <w:sz w:val="20"/>
          <w:szCs w:val="20"/>
        </w:rPr>
        <w:t>c l</w:t>
      </w:r>
      <w:r w:rsidRPr="00E412EB">
        <w:rPr>
          <w:rFonts w:ascii="Arial" w:hAnsi="Arial" w:cs="Arial"/>
          <w:sz w:val="20"/>
          <w:szCs w:val="20"/>
        </w:rPr>
        <w:t>ậ</w:t>
      </w:r>
      <w:r w:rsidRPr="00E412EB">
        <w:rPr>
          <w:rFonts w:ascii="Arial" w:hAnsi="Arial" w:cs="Arial"/>
          <w:sz w:val="20"/>
          <w:szCs w:val="20"/>
        </w:rPr>
        <w:t>p thành 02 b</w:t>
      </w:r>
      <w:r w:rsidRPr="00E412EB">
        <w:rPr>
          <w:rFonts w:ascii="Arial" w:hAnsi="Arial" w:cs="Arial"/>
          <w:sz w:val="20"/>
          <w:szCs w:val="20"/>
        </w:rPr>
        <w:t>ả</w:t>
      </w:r>
      <w:r w:rsidRPr="00E412EB">
        <w:rPr>
          <w:rFonts w:ascii="Arial" w:hAnsi="Arial" w:cs="Arial"/>
          <w:sz w:val="20"/>
          <w:szCs w:val="20"/>
        </w:rPr>
        <w:t>n chính, 01 b</w:t>
      </w:r>
      <w:r w:rsidRPr="00E412EB">
        <w:rPr>
          <w:rFonts w:ascii="Arial" w:hAnsi="Arial" w:cs="Arial"/>
          <w:sz w:val="20"/>
          <w:szCs w:val="20"/>
        </w:rPr>
        <w:t>ả</w:t>
      </w:r>
      <w:r w:rsidRPr="00E412EB">
        <w:rPr>
          <w:rFonts w:ascii="Arial" w:hAnsi="Arial" w:cs="Arial"/>
          <w:sz w:val="20"/>
          <w:szCs w:val="20"/>
        </w:rPr>
        <w:t>n giao cho doanh nghi</w:t>
      </w:r>
      <w:r w:rsidRPr="00E412EB">
        <w:rPr>
          <w:rFonts w:ascii="Arial" w:hAnsi="Arial" w:cs="Arial"/>
          <w:sz w:val="20"/>
          <w:szCs w:val="20"/>
        </w:rPr>
        <w:t>ệ</w:t>
      </w:r>
      <w:r w:rsidRPr="00E412EB">
        <w:rPr>
          <w:rFonts w:ascii="Arial" w:hAnsi="Arial" w:cs="Arial"/>
          <w:sz w:val="20"/>
          <w:szCs w:val="20"/>
        </w:rPr>
        <w:t>p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và 01 b</w:t>
      </w:r>
      <w:r w:rsidRPr="00E412EB">
        <w:rPr>
          <w:rFonts w:ascii="Arial" w:hAnsi="Arial" w:cs="Arial"/>
          <w:sz w:val="20"/>
          <w:szCs w:val="20"/>
        </w:rPr>
        <w:t>ả</w:t>
      </w:r>
      <w:r w:rsidRPr="00E412EB">
        <w:rPr>
          <w:rFonts w:ascii="Arial" w:hAnsi="Arial" w:cs="Arial"/>
          <w:sz w:val="20"/>
          <w:szCs w:val="20"/>
        </w:rPr>
        <w:t>n lưu t</w:t>
      </w:r>
      <w:r w:rsidRPr="00E412EB">
        <w:rPr>
          <w:rFonts w:ascii="Arial" w:hAnsi="Arial" w:cs="Arial"/>
          <w:sz w:val="20"/>
          <w:szCs w:val="20"/>
        </w:rPr>
        <w:t>ạ</w:t>
      </w:r>
      <w:r w:rsidRPr="00E412EB">
        <w:rPr>
          <w:rFonts w:ascii="Arial" w:hAnsi="Arial" w:cs="Arial"/>
          <w:sz w:val="20"/>
          <w:szCs w:val="20"/>
        </w:rPr>
        <w:t>i B</w:t>
      </w:r>
      <w:r w:rsidRPr="00E412EB">
        <w:rPr>
          <w:rFonts w:ascii="Arial" w:hAnsi="Arial" w:cs="Arial"/>
          <w:sz w:val="20"/>
          <w:szCs w:val="20"/>
        </w:rPr>
        <w:t>ộ</w:t>
      </w:r>
      <w:r w:rsidRPr="00E412EB">
        <w:rPr>
          <w:rFonts w:ascii="Arial" w:hAnsi="Arial" w:cs="Arial"/>
          <w:sz w:val="20"/>
          <w:szCs w:val="20"/>
        </w:rPr>
        <w:t xml:space="preserve"> Công Thương, tr</w:t>
      </w:r>
      <w:r w:rsidRPr="00E412EB">
        <w:rPr>
          <w:rFonts w:ascii="Arial" w:hAnsi="Arial" w:cs="Arial"/>
          <w:sz w:val="20"/>
          <w:szCs w:val="20"/>
        </w:rPr>
        <w:t>ừ</w:t>
      </w:r>
      <w:r w:rsidRPr="00E412EB">
        <w:rPr>
          <w:rFonts w:ascii="Arial" w:hAnsi="Arial" w:cs="Arial"/>
          <w:sz w:val="20"/>
          <w:szCs w:val="20"/>
        </w:rPr>
        <w:t xml:space="preserve">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đư</w:t>
      </w:r>
      <w:r w:rsidRPr="00E412EB">
        <w:rPr>
          <w:rFonts w:ascii="Arial" w:hAnsi="Arial" w:cs="Arial"/>
          <w:sz w:val="20"/>
          <w:szCs w:val="20"/>
        </w:rPr>
        <w:t>ợ</w:t>
      </w:r>
      <w:r w:rsidRPr="00E412EB">
        <w:rPr>
          <w:rFonts w:ascii="Arial" w:hAnsi="Arial" w:cs="Arial"/>
          <w:sz w:val="20"/>
          <w:szCs w:val="20"/>
        </w:rPr>
        <w:t>c gi</w:t>
      </w:r>
      <w:r w:rsidRPr="00E412EB">
        <w:rPr>
          <w:rFonts w:ascii="Arial" w:hAnsi="Arial" w:cs="Arial"/>
          <w:sz w:val="20"/>
          <w:szCs w:val="20"/>
        </w:rPr>
        <w:t>ả</w:t>
      </w:r>
      <w:r w:rsidRPr="00E412EB">
        <w:rPr>
          <w:rFonts w:ascii="Arial" w:hAnsi="Arial" w:cs="Arial"/>
          <w:sz w:val="20"/>
          <w:szCs w:val="20"/>
        </w:rPr>
        <w:t>i quy</w:t>
      </w:r>
      <w:r w:rsidRPr="00E412EB">
        <w:rPr>
          <w:rFonts w:ascii="Arial" w:hAnsi="Arial" w:cs="Arial"/>
          <w:sz w:val="20"/>
          <w:szCs w:val="20"/>
        </w:rPr>
        <w:t>ế</w:t>
      </w:r>
      <w:r w:rsidRPr="00E412EB">
        <w:rPr>
          <w:rFonts w:ascii="Arial" w:hAnsi="Arial" w:cs="Arial"/>
          <w:sz w:val="20"/>
          <w:szCs w:val="20"/>
        </w:rPr>
        <w:t xml:space="preserve">t qua </w:t>
      </w:r>
      <w:r w:rsidR="00A37BFC" w:rsidRPr="00E412EB">
        <w:rPr>
          <w:rFonts w:ascii="Arial" w:hAnsi="Arial" w:cs="Arial"/>
          <w:sz w:val="20"/>
          <w:szCs w:val="20"/>
        </w:rPr>
        <w:t>Cổng</w:t>
      </w:r>
      <w:r w:rsidRPr="00E412EB">
        <w:rPr>
          <w:rFonts w:ascii="Arial" w:hAnsi="Arial" w:cs="Arial"/>
          <w:sz w:val="20"/>
          <w:szCs w:val="20"/>
        </w:rPr>
        <w:t xml:space="preserve"> D</w:t>
      </w:r>
      <w:r w:rsidRPr="00E412EB">
        <w:rPr>
          <w:rFonts w:ascii="Arial" w:hAnsi="Arial" w:cs="Arial"/>
          <w:sz w:val="20"/>
          <w:szCs w:val="20"/>
        </w:rPr>
        <w:t>ị</w:t>
      </w:r>
      <w:r w:rsidRPr="00E412EB">
        <w:rPr>
          <w:rFonts w:ascii="Arial" w:hAnsi="Arial" w:cs="Arial"/>
          <w:sz w:val="20"/>
          <w:szCs w:val="20"/>
        </w:rPr>
        <w:t>ch v</w:t>
      </w:r>
      <w:r w:rsidRPr="00E412EB">
        <w:rPr>
          <w:rFonts w:ascii="Arial" w:hAnsi="Arial" w:cs="Arial"/>
          <w:sz w:val="20"/>
          <w:szCs w:val="20"/>
        </w:rPr>
        <w:t>ụ</w:t>
      </w:r>
      <w:r w:rsidRPr="00E412EB">
        <w:rPr>
          <w:rFonts w:ascii="Arial" w:hAnsi="Arial" w:cs="Arial"/>
          <w:sz w:val="20"/>
          <w:szCs w:val="20"/>
        </w:rPr>
        <w:t xml:space="preserve"> công Qu</w:t>
      </w:r>
      <w:r w:rsidRPr="00E412EB">
        <w:rPr>
          <w:rFonts w:ascii="Arial" w:hAnsi="Arial" w:cs="Arial"/>
          <w:sz w:val="20"/>
          <w:szCs w:val="20"/>
        </w:rPr>
        <w:t>ố</w:t>
      </w:r>
      <w:r w:rsidRPr="00E412EB">
        <w:rPr>
          <w:rFonts w:ascii="Arial" w:hAnsi="Arial" w:cs="Arial"/>
          <w:sz w:val="20"/>
          <w:szCs w:val="20"/>
        </w:rPr>
        <w:t>c gia.</w:t>
      </w:r>
    </w:p>
    <w:p w14:paraId="4A63602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lastRenderedPageBreak/>
        <w:t>3.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bao g</w:t>
      </w:r>
      <w:r w:rsidRPr="00E412EB">
        <w:rPr>
          <w:rFonts w:ascii="Arial" w:hAnsi="Arial" w:cs="Arial"/>
          <w:sz w:val="20"/>
          <w:szCs w:val="20"/>
        </w:rPr>
        <w:t>ồ</w:t>
      </w:r>
      <w:r w:rsidRPr="00E412EB">
        <w:rPr>
          <w:rFonts w:ascii="Arial" w:hAnsi="Arial" w:cs="Arial"/>
          <w:sz w:val="20"/>
          <w:szCs w:val="20"/>
        </w:rPr>
        <w:t>m các n</w:t>
      </w:r>
      <w:r w:rsidRPr="00E412EB">
        <w:rPr>
          <w:rFonts w:ascii="Arial" w:hAnsi="Arial" w:cs="Arial"/>
          <w:sz w:val="20"/>
          <w:szCs w:val="20"/>
        </w:rPr>
        <w:t>ộ</w:t>
      </w:r>
      <w:r w:rsidRPr="00E412EB">
        <w:rPr>
          <w:rFonts w:ascii="Arial" w:hAnsi="Arial" w:cs="Arial"/>
          <w:sz w:val="20"/>
          <w:szCs w:val="20"/>
        </w:rPr>
        <w:t>i dung sau: Tên doanh nghi</w:t>
      </w:r>
      <w:r w:rsidRPr="00E412EB">
        <w:rPr>
          <w:rFonts w:ascii="Arial" w:hAnsi="Arial" w:cs="Arial"/>
          <w:sz w:val="20"/>
          <w:szCs w:val="20"/>
        </w:rPr>
        <w:t>ệ</w:t>
      </w:r>
      <w:r w:rsidRPr="00E412EB">
        <w:rPr>
          <w:rFonts w:ascii="Arial" w:hAnsi="Arial" w:cs="Arial"/>
          <w:sz w:val="20"/>
          <w:szCs w:val="20"/>
        </w:rPr>
        <w:t>p; thông tin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doanh nghi</w:t>
      </w:r>
      <w:r w:rsidRPr="00E412EB">
        <w:rPr>
          <w:rFonts w:ascii="Arial" w:hAnsi="Arial" w:cs="Arial"/>
          <w:sz w:val="20"/>
          <w:szCs w:val="20"/>
        </w:rPr>
        <w:t>ệ</w:t>
      </w:r>
      <w:r w:rsidRPr="00E412EB">
        <w:rPr>
          <w:rFonts w:ascii="Arial" w:hAnsi="Arial" w:cs="Arial"/>
          <w:sz w:val="20"/>
          <w:szCs w:val="20"/>
        </w:rPr>
        <w:t>p/gi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đ</w:t>
      </w:r>
      <w:r w:rsidRPr="00E412EB">
        <w:rPr>
          <w:rFonts w:ascii="Arial" w:hAnsi="Arial" w:cs="Arial"/>
          <w:sz w:val="20"/>
          <w:szCs w:val="20"/>
        </w:rPr>
        <w:t>ầ</w:t>
      </w:r>
      <w:r w:rsidRPr="00E412EB">
        <w:rPr>
          <w:rFonts w:ascii="Arial" w:hAnsi="Arial" w:cs="Arial"/>
          <w:sz w:val="20"/>
          <w:szCs w:val="20"/>
        </w:rPr>
        <w:t>u tư (n</w:t>
      </w:r>
      <w:r w:rsidRPr="00E412EB">
        <w:rPr>
          <w:rFonts w:ascii="Arial" w:hAnsi="Arial" w:cs="Arial"/>
          <w:sz w:val="20"/>
          <w:szCs w:val="20"/>
        </w:rPr>
        <w:t>ế</w:t>
      </w:r>
      <w:r w:rsidRPr="00E412EB">
        <w:rPr>
          <w:rFonts w:ascii="Arial" w:hAnsi="Arial" w:cs="Arial"/>
          <w:sz w:val="20"/>
          <w:szCs w:val="20"/>
        </w:rPr>
        <w:t>u có): Mã s</w:t>
      </w:r>
      <w:r w:rsidRPr="00E412EB">
        <w:rPr>
          <w:rFonts w:ascii="Arial" w:hAnsi="Arial" w:cs="Arial"/>
          <w:sz w:val="20"/>
          <w:szCs w:val="20"/>
        </w:rPr>
        <w:t>ố</w:t>
      </w:r>
      <w:r w:rsidRPr="00E412EB">
        <w:rPr>
          <w:rFonts w:ascii="Arial" w:hAnsi="Arial" w:cs="Arial"/>
          <w:sz w:val="20"/>
          <w:szCs w:val="20"/>
        </w:rPr>
        <w:t xml:space="preserve"> doanh nghi</w:t>
      </w:r>
      <w:r w:rsidRPr="00E412EB">
        <w:rPr>
          <w:rFonts w:ascii="Arial" w:hAnsi="Arial" w:cs="Arial"/>
          <w:sz w:val="20"/>
          <w:szCs w:val="20"/>
        </w:rPr>
        <w:t>ệ</w:t>
      </w:r>
      <w:r w:rsidRPr="00E412EB">
        <w:rPr>
          <w:rFonts w:ascii="Arial" w:hAnsi="Arial" w:cs="Arial"/>
          <w:sz w:val="20"/>
          <w:szCs w:val="20"/>
        </w:rPr>
        <w:t>p, nơi c</w:t>
      </w:r>
      <w:r w:rsidRPr="00E412EB">
        <w:rPr>
          <w:rFonts w:ascii="Arial" w:hAnsi="Arial" w:cs="Arial"/>
          <w:sz w:val="20"/>
          <w:szCs w:val="20"/>
        </w:rPr>
        <w:t>ấ</w:t>
      </w:r>
      <w:r w:rsidRPr="00E412EB">
        <w:rPr>
          <w:rFonts w:ascii="Arial" w:hAnsi="Arial" w:cs="Arial"/>
          <w:sz w:val="20"/>
          <w:szCs w:val="20"/>
        </w:rPr>
        <w:t>p, n</w:t>
      </w:r>
      <w:r w:rsidRPr="00E412EB">
        <w:rPr>
          <w:rFonts w:ascii="Arial" w:hAnsi="Arial" w:cs="Arial"/>
          <w:sz w:val="20"/>
          <w:szCs w:val="20"/>
        </w:rPr>
        <w:t>gày c</w:t>
      </w:r>
      <w:r w:rsidRPr="00E412EB">
        <w:rPr>
          <w:rFonts w:ascii="Arial" w:hAnsi="Arial" w:cs="Arial"/>
          <w:sz w:val="20"/>
          <w:szCs w:val="20"/>
        </w:rPr>
        <w:t>ấ</w:t>
      </w:r>
      <w:r w:rsidRPr="00E412EB">
        <w:rPr>
          <w:rFonts w:ascii="Arial" w:hAnsi="Arial" w:cs="Arial"/>
          <w:sz w:val="20"/>
          <w:szCs w:val="20"/>
        </w:rPr>
        <w:t>p l</w:t>
      </w:r>
      <w:r w:rsidRPr="00E412EB">
        <w:rPr>
          <w:rFonts w:ascii="Arial" w:hAnsi="Arial" w:cs="Arial"/>
          <w:sz w:val="20"/>
          <w:szCs w:val="20"/>
        </w:rPr>
        <w:t>ầ</w:t>
      </w:r>
      <w:r w:rsidRPr="00E412EB">
        <w:rPr>
          <w:rFonts w:ascii="Arial" w:hAnsi="Arial" w:cs="Arial"/>
          <w:sz w:val="20"/>
          <w:szCs w:val="20"/>
        </w:rPr>
        <w:t>n đ</w:t>
      </w:r>
      <w:r w:rsidRPr="00E412EB">
        <w:rPr>
          <w:rFonts w:ascii="Arial" w:hAnsi="Arial" w:cs="Arial"/>
          <w:sz w:val="20"/>
          <w:szCs w:val="20"/>
        </w:rPr>
        <w:t>ầ</w:t>
      </w:r>
      <w:r w:rsidRPr="00E412EB">
        <w:rPr>
          <w:rFonts w:ascii="Arial" w:hAnsi="Arial" w:cs="Arial"/>
          <w:sz w:val="20"/>
          <w:szCs w:val="20"/>
        </w:rPr>
        <w:t>u, ngày thay đ</w:t>
      </w:r>
      <w:r w:rsidRPr="00E412EB">
        <w:rPr>
          <w:rFonts w:ascii="Arial" w:hAnsi="Arial" w:cs="Arial"/>
          <w:sz w:val="20"/>
          <w:szCs w:val="20"/>
        </w:rPr>
        <w:t>ổ</w:t>
      </w:r>
      <w:r w:rsidRPr="00E412EB">
        <w:rPr>
          <w:rFonts w:ascii="Arial" w:hAnsi="Arial" w:cs="Arial"/>
          <w:sz w:val="20"/>
          <w:szCs w:val="20"/>
        </w:rPr>
        <w:t>i l</w:t>
      </w:r>
      <w:r w:rsidRPr="00E412EB">
        <w:rPr>
          <w:rFonts w:ascii="Arial" w:hAnsi="Arial" w:cs="Arial"/>
          <w:sz w:val="20"/>
          <w:szCs w:val="20"/>
        </w:rPr>
        <w:t>ầ</w:t>
      </w:r>
      <w:r w:rsidRPr="00E412EB">
        <w:rPr>
          <w:rFonts w:ascii="Arial" w:hAnsi="Arial" w:cs="Arial"/>
          <w:sz w:val="20"/>
          <w:szCs w:val="20"/>
        </w:rPr>
        <w:t>n g</w:t>
      </w:r>
      <w:r w:rsidRPr="00E412EB">
        <w:rPr>
          <w:rFonts w:ascii="Arial" w:hAnsi="Arial" w:cs="Arial"/>
          <w:sz w:val="20"/>
          <w:szCs w:val="20"/>
        </w:rPr>
        <w:t>ầ</w:t>
      </w:r>
      <w:r w:rsidRPr="00E412EB">
        <w:rPr>
          <w:rFonts w:ascii="Arial" w:hAnsi="Arial" w:cs="Arial"/>
          <w:sz w:val="20"/>
          <w:szCs w:val="20"/>
        </w:rPr>
        <w:t>n nh</w:t>
      </w:r>
      <w:r w:rsidRPr="00E412EB">
        <w:rPr>
          <w:rFonts w:ascii="Arial" w:hAnsi="Arial" w:cs="Arial"/>
          <w:sz w:val="20"/>
          <w:szCs w:val="20"/>
        </w:rPr>
        <w:t>ấ</w:t>
      </w:r>
      <w:r w:rsidRPr="00E412EB">
        <w:rPr>
          <w:rFonts w:ascii="Arial" w:hAnsi="Arial" w:cs="Arial"/>
          <w:sz w:val="20"/>
          <w:szCs w:val="20"/>
        </w:rPr>
        <w:t>t; đ</w:t>
      </w:r>
      <w:r w:rsidRPr="00E412EB">
        <w:rPr>
          <w:rFonts w:ascii="Arial" w:hAnsi="Arial" w:cs="Arial"/>
          <w:sz w:val="20"/>
          <w:szCs w:val="20"/>
        </w:rPr>
        <w:t>ị</w:t>
      </w:r>
      <w:r w:rsidRPr="00E412EB">
        <w:rPr>
          <w:rFonts w:ascii="Arial" w:hAnsi="Arial" w:cs="Arial"/>
          <w:sz w:val="20"/>
          <w:szCs w:val="20"/>
        </w:rPr>
        <w:t>a ch</w:t>
      </w:r>
      <w:r w:rsidRPr="00E412EB">
        <w:rPr>
          <w:rFonts w:ascii="Arial" w:hAnsi="Arial" w:cs="Arial"/>
          <w:sz w:val="20"/>
          <w:szCs w:val="20"/>
        </w:rPr>
        <w:t>ỉ</w:t>
      </w:r>
      <w:r w:rsidRPr="00E412EB">
        <w:rPr>
          <w:rFonts w:ascii="Arial" w:hAnsi="Arial" w:cs="Arial"/>
          <w:sz w:val="20"/>
          <w:szCs w:val="20"/>
        </w:rPr>
        <w:t xml:space="preserve"> tr</w:t>
      </w:r>
      <w:r w:rsidRPr="00E412EB">
        <w:rPr>
          <w:rFonts w:ascii="Arial" w:hAnsi="Arial" w:cs="Arial"/>
          <w:sz w:val="20"/>
          <w:szCs w:val="20"/>
        </w:rPr>
        <w:t>ụ</w:t>
      </w:r>
      <w:r w:rsidRPr="00E412EB">
        <w:rPr>
          <w:rFonts w:ascii="Arial" w:hAnsi="Arial" w:cs="Arial"/>
          <w:sz w:val="20"/>
          <w:szCs w:val="20"/>
        </w:rPr>
        <w:t xml:space="preserve"> s</w:t>
      </w:r>
      <w:r w:rsidRPr="00E412EB">
        <w:rPr>
          <w:rFonts w:ascii="Arial" w:hAnsi="Arial" w:cs="Arial"/>
          <w:sz w:val="20"/>
          <w:szCs w:val="20"/>
        </w:rPr>
        <w:t>ở</w:t>
      </w:r>
      <w:r w:rsidRPr="00E412EB">
        <w:rPr>
          <w:rFonts w:ascii="Arial" w:hAnsi="Arial" w:cs="Arial"/>
          <w:sz w:val="20"/>
          <w:szCs w:val="20"/>
        </w:rPr>
        <w:t xml:space="preserve"> chính, s</w:t>
      </w:r>
      <w:r w:rsidRPr="00E412EB">
        <w:rPr>
          <w:rFonts w:ascii="Arial" w:hAnsi="Arial" w:cs="Arial"/>
          <w:sz w:val="20"/>
          <w:szCs w:val="20"/>
        </w:rPr>
        <w:t>ố</w:t>
      </w:r>
      <w:r w:rsidRPr="00E412EB">
        <w:rPr>
          <w:rFonts w:ascii="Arial" w:hAnsi="Arial" w:cs="Arial"/>
          <w:sz w:val="20"/>
          <w:szCs w:val="20"/>
        </w:rPr>
        <w:t xml:space="preserve"> đi</w:t>
      </w:r>
      <w:r w:rsidRPr="00E412EB">
        <w:rPr>
          <w:rFonts w:ascii="Arial" w:hAnsi="Arial" w:cs="Arial"/>
          <w:sz w:val="20"/>
          <w:szCs w:val="20"/>
        </w:rPr>
        <w:t>ệ</w:t>
      </w:r>
      <w:r w:rsidRPr="00E412EB">
        <w:rPr>
          <w:rFonts w:ascii="Arial" w:hAnsi="Arial" w:cs="Arial"/>
          <w:sz w:val="20"/>
          <w:szCs w:val="20"/>
        </w:rPr>
        <w:t>n tho</w:t>
      </w:r>
      <w:r w:rsidRPr="00E412EB">
        <w:rPr>
          <w:rFonts w:ascii="Arial" w:hAnsi="Arial" w:cs="Arial"/>
          <w:sz w:val="20"/>
          <w:szCs w:val="20"/>
        </w:rPr>
        <w:t>ạ</w:t>
      </w:r>
      <w:r w:rsidRPr="00E412EB">
        <w:rPr>
          <w:rFonts w:ascii="Arial" w:hAnsi="Arial" w:cs="Arial"/>
          <w:sz w:val="20"/>
          <w:szCs w:val="20"/>
        </w:rPr>
        <w:t>i, s</w:t>
      </w:r>
      <w:r w:rsidRPr="00E412EB">
        <w:rPr>
          <w:rFonts w:ascii="Arial" w:hAnsi="Arial" w:cs="Arial"/>
          <w:sz w:val="20"/>
          <w:szCs w:val="20"/>
        </w:rPr>
        <w:t>ố</w:t>
      </w:r>
      <w:r w:rsidRPr="00E412EB">
        <w:rPr>
          <w:rFonts w:ascii="Arial" w:hAnsi="Arial" w:cs="Arial"/>
          <w:sz w:val="20"/>
          <w:szCs w:val="20"/>
        </w:rPr>
        <w:t xml:space="preserve"> fax (n</w:t>
      </w:r>
      <w:r w:rsidRPr="00E412EB">
        <w:rPr>
          <w:rFonts w:ascii="Arial" w:hAnsi="Arial" w:cs="Arial"/>
          <w:sz w:val="20"/>
          <w:szCs w:val="20"/>
        </w:rPr>
        <w:t>ế</w:t>
      </w:r>
      <w:r w:rsidRPr="00E412EB">
        <w:rPr>
          <w:rFonts w:ascii="Arial" w:hAnsi="Arial" w:cs="Arial"/>
          <w:sz w:val="20"/>
          <w:szCs w:val="20"/>
        </w:rPr>
        <w:t>u có), website, email; thông tin ngư</w:t>
      </w:r>
      <w:r w:rsidRPr="00E412EB">
        <w:rPr>
          <w:rFonts w:ascii="Arial" w:hAnsi="Arial" w:cs="Arial"/>
          <w:sz w:val="20"/>
          <w:szCs w:val="20"/>
        </w:rPr>
        <w:t>ờ</w:t>
      </w:r>
      <w:r w:rsidRPr="00E412EB">
        <w:rPr>
          <w:rFonts w:ascii="Arial" w:hAnsi="Arial" w:cs="Arial"/>
          <w:sz w:val="20"/>
          <w:szCs w:val="20"/>
        </w:rPr>
        <w:t>i đ</w:t>
      </w:r>
      <w:r w:rsidRPr="00E412EB">
        <w:rPr>
          <w:rFonts w:ascii="Arial" w:hAnsi="Arial" w:cs="Arial"/>
          <w:sz w:val="20"/>
          <w:szCs w:val="20"/>
        </w:rPr>
        <w:t>ạ</w:t>
      </w:r>
      <w:r w:rsidRPr="00E412EB">
        <w:rPr>
          <w:rFonts w:ascii="Arial" w:hAnsi="Arial" w:cs="Arial"/>
          <w:sz w:val="20"/>
          <w:szCs w:val="20"/>
        </w:rPr>
        <w:t>i di</w:t>
      </w:r>
      <w:r w:rsidRPr="00E412EB">
        <w:rPr>
          <w:rFonts w:ascii="Arial" w:hAnsi="Arial" w:cs="Arial"/>
          <w:sz w:val="20"/>
          <w:szCs w:val="20"/>
        </w:rPr>
        <w:t>ệ</w:t>
      </w:r>
      <w:r w:rsidRPr="00E412EB">
        <w:rPr>
          <w:rFonts w:ascii="Arial" w:hAnsi="Arial" w:cs="Arial"/>
          <w:sz w:val="20"/>
          <w:szCs w:val="20"/>
        </w:rPr>
        <w:t>n theo pháp lu</w:t>
      </w:r>
      <w:r w:rsidRPr="00E412EB">
        <w:rPr>
          <w:rFonts w:ascii="Arial" w:hAnsi="Arial" w:cs="Arial"/>
          <w:sz w:val="20"/>
          <w:szCs w:val="20"/>
        </w:rPr>
        <w:t>ậ</w:t>
      </w:r>
      <w:r w:rsidRPr="00E412EB">
        <w:rPr>
          <w:rFonts w:ascii="Arial" w:hAnsi="Arial" w:cs="Arial"/>
          <w:sz w:val="20"/>
          <w:szCs w:val="20"/>
        </w:rPr>
        <w:t>t: h</w:t>
      </w:r>
      <w:r w:rsidRPr="00E412EB">
        <w:rPr>
          <w:rFonts w:ascii="Arial" w:hAnsi="Arial" w:cs="Arial"/>
          <w:sz w:val="20"/>
          <w:szCs w:val="20"/>
        </w:rPr>
        <w:t>ọ</w:t>
      </w:r>
      <w:r w:rsidRPr="00E412EB">
        <w:rPr>
          <w:rFonts w:ascii="Arial" w:hAnsi="Arial" w:cs="Arial"/>
          <w:sz w:val="20"/>
          <w:szCs w:val="20"/>
        </w:rPr>
        <w:t xml:space="preserve"> tên, qu</w:t>
      </w:r>
      <w:r w:rsidRPr="00E412EB">
        <w:rPr>
          <w:rFonts w:ascii="Arial" w:hAnsi="Arial" w:cs="Arial"/>
          <w:sz w:val="20"/>
          <w:szCs w:val="20"/>
        </w:rPr>
        <w:t>ố</w:t>
      </w:r>
      <w:r w:rsidRPr="00E412EB">
        <w:rPr>
          <w:rFonts w:ascii="Arial" w:hAnsi="Arial" w:cs="Arial"/>
          <w:sz w:val="20"/>
          <w:szCs w:val="20"/>
        </w:rPr>
        <w:t>c t</w:t>
      </w:r>
      <w:r w:rsidRPr="00E412EB">
        <w:rPr>
          <w:rFonts w:ascii="Arial" w:hAnsi="Arial" w:cs="Arial"/>
          <w:sz w:val="20"/>
          <w:szCs w:val="20"/>
        </w:rPr>
        <w:t>ị</w:t>
      </w:r>
      <w:r w:rsidRPr="00E412EB">
        <w:rPr>
          <w:rFonts w:ascii="Arial" w:hAnsi="Arial" w:cs="Arial"/>
          <w:sz w:val="20"/>
          <w:szCs w:val="20"/>
        </w:rPr>
        <w:t>ch, thông tin th</w:t>
      </w:r>
      <w:r w:rsidRPr="00E412EB">
        <w:rPr>
          <w:rFonts w:ascii="Arial" w:hAnsi="Arial" w:cs="Arial"/>
          <w:sz w:val="20"/>
          <w:szCs w:val="20"/>
        </w:rPr>
        <w:t>ẻ</w:t>
      </w:r>
      <w:r w:rsidRPr="00E412EB">
        <w:rPr>
          <w:rFonts w:ascii="Arial" w:hAnsi="Arial" w:cs="Arial"/>
          <w:sz w:val="20"/>
          <w:szCs w:val="20"/>
        </w:rPr>
        <w:t xml:space="preserve"> căn cư</w:t>
      </w:r>
      <w:r w:rsidRPr="00E412EB">
        <w:rPr>
          <w:rFonts w:ascii="Arial" w:hAnsi="Arial" w:cs="Arial"/>
          <w:sz w:val="20"/>
          <w:szCs w:val="20"/>
        </w:rPr>
        <w:t>ớ</w:t>
      </w:r>
      <w:r w:rsidRPr="00E412EB">
        <w:rPr>
          <w:rFonts w:ascii="Arial" w:hAnsi="Arial" w:cs="Arial"/>
          <w:sz w:val="20"/>
          <w:szCs w:val="20"/>
        </w:rPr>
        <w:t>c/căn cư</w:t>
      </w:r>
      <w:r w:rsidRPr="00E412EB">
        <w:rPr>
          <w:rFonts w:ascii="Arial" w:hAnsi="Arial" w:cs="Arial"/>
          <w:sz w:val="20"/>
          <w:szCs w:val="20"/>
        </w:rPr>
        <w:t>ớ</w:t>
      </w:r>
      <w:r w:rsidRPr="00E412EB">
        <w:rPr>
          <w:rFonts w:ascii="Arial" w:hAnsi="Arial" w:cs="Arial"/>
          <w:sz w:val="20"/>
          <w:szCs w:val="20"/>
        </w:rPr>
        <w:t>c công dân ho</w:t>
      </w:r>
      <w:r w:rsidRPr="00E412EB">
        <w:rPr>
          <w:rFonts w:ascii="Arial" w:hAnsi="Arial" w:cs="Arial"/>
          <w:sz w:val="20"/>
          <w:szCs w:val="20"/>
        </w:rPr>
        <w:t>ặ</w:t>
      </w:r>
      <w:r w:rsidRPr="00E412EB">
        <w:rPr>
          <w:rFonts w:ascii="Arial" w:hAnsi="Arial" w:cs="Arial"/>
          <w:sz w:val="20"/>
          <w:szCs w:val="20"/>
        </w:rPr>
        <w:t>c h</w:t>
      </w:r>
      <w:r w:rsidRPr="00E412EB">
        <w:rPr>
          <w:rFonts w:ascii="Arial" w:hAnsi="Arial" w:cs="Arial"/>
          <w:sz w:val="20"/>
          <w:szCs w:val="20"/>
        </w:rPr>
        <w:t>ộ</w:t>
      </w:r>
      <w:r w:rsidRPr="00E412EB">
        <w:rPr>
          <w:rFonts w:ascii="Arial" w:hAnsi="Arial" w:cs="Arial"/>
          <w:sz w:val="20"/>
          <w:szCs w:val="20"/>
        </w:rPr>
        <w:t xml:space="preserve"> chi</w:t>
      </w:r>
      <w:r w:rsidRPr="00E412EB">
        <w:rPr>
          <w:rFonts w:ascii="Arial" w:hAnsi="Arial" w:cs="Arial"/>
          <w:sz w:val="20"/>
          <w:szCs w:val="20"/>
        </w:rPr>
        <w:t>ế</w:t>
      </w:r>
      <w:r w:rsidRPr="00E412EB">
        <w:rPr>
          <w:rFonts w:ascii="Arial" w:hAnsi="Arial" w:cs="Arial"/>
          <w:sz w:val="20"/>
          <w:szCs w:val="20"/>
        </w:rPr>
        <w:t>u, ch</w:t>
      </w:r>
      <w:r w:rsidRPr="00E412EB">
        <w:rPr>
          <w:rFonts w:ascii="Arial" w:hAnsi="Arial" w:cs="Arial"/>
          <w:sz w:val="20"/>
          <w:szCs w:val="20"/>
        </w:rPr>
        <w:t>ứ</w:t>
      </w:r>
      <w:r w:rsidRPr="00E412EB">
        <w:rPr>
          <w:rFonts w:ascii="Arial" w:hAnsi="Arial" w:cs="Arial"/>
          <w:sz w:val="20"/>
          <w:szCs w:val="20"/>
        </w:rPr>
        <w:t>c v</w:t>
      </w:r>
      <w:r w:rsidRPr="00E412EB">
        <w:rPr>
          <w:rFonts w:ascii="Arial" w:hAnsi="Arial" w:cs="Arial"/>
          <w:sz w:val="20"/>
          <w:szCs w:val="20"/>
        </w:rPr>
        <w:t>ụ</w:t>
      </w:r>
      <w:r w:rsidRPr="00E412EB">
        <w:rPr>
          <w:rFonts w:ascii="Arial" w:hAnsi="Arial" w:cs="Arial"/>
          <w:sz w:val="20"/>
          <w:szCs w:val="20"/>
        </w:rPr>
        <w:t xml:space="preserve">, nơi </w:t>
      </w:r>
      <w:r w:rsidRPr="00E412EB">
        <w:rPr>
          <w:rFonts w:ascii="Arial" w:hAnsi="Arial" w:cs="Arial"/>
          <w:sz w:val="20"/>
          <w:szCs w:val="20"/>
        </w:rPr>
        <w:t>ở</w:t>
      </w:r>
      <w:r w:rsidRPr="00E412EB">
        <w:rPr>
          <w:rFonts w:ascii="Arial" w:hAnsi="Arial" w:cs="Arial"/>
          <w:sz w:val="20"/>
          <w:szCs w:val="20"/>
        </w:rPr>
        <w:t xml:space="preserve"> hi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ạ</w:t>
      </w:r>
      <w:r w:rsidRPr="00E412EB">
        <w:rPr>
          <w:rFonts w:ascii="Arial" w:hAnsi="Arial" w:cs="Arial"/>
          <w:sz w:val="20"/>
          <w:szCs w:val="20"/>
        </w:rPr>
        <w:t>i.</w:t>
      </w:r>
    </w:p>
    <w:p w14:paraId="616C307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10. H</w:t>
      </w:r>
      <w:r w:rsidRPr="00E412EB">
        <w:rPr>
          <w:rFonts w:ascii="Arial" w:hAnsi="Arial" w:cs="Arial"/>
          <w:b/>
          <w:sz w:val="20"/>
          <w:szCs w:val="20"/>
        </w:rPr>
        <w:t>ồ</w:t>
      </w:r>
      <w:r w:rsidRPr="00E412EB">
        <w:rPr>
          <w:rFonts w:ascii="Arial" w:hAnsi="Arial" w:cs="Arial"/>
          <w:b/>
          <w:sz w:val="20"/>
          <w:szCs w:val="20"/>
        </w:rPr>
        <w:t xml:space="preserve"> sơ đ</w:t>
      </w:r>
      <w:r w:rsidRPr="00E412EB">
        <w:rPr>
          <w:rFonts w:ascii="Arial" w:hAnsi="Arial" w:cs="Arial"/>
          <w:b/>
          <w:sz w:val="20"/>
          <w:szCs w:val="20"/>
        </w:rPr>
        <w:t>ề</w:t>
      </w:r>
      <w:r w:rsidRPr="00E412EB">
        <w:rPr>
          <w:rFonts w:ascii="Arial" w:hAnsi="Arial" w:cs="Arial"/>
          <w:b/>
          <w:sz w:val="20"/>
          <w:szCs w:val="20"/>
        </w:rPr>
        <w:t xml:space="preserve"> ngh</w:t>
      </w:r>
      <w:r w:rsidRPr="00E412EB">
        <w:rPr>
          <w:rFonts w:ascii="Arial" w:hAnsi="Arial" w:cs="Arial"/>
          <w:b/>
          <w:sz w:val="20"/>
          <w:szCs w:val="20"/>
        </w:rPr>
        <w:t>ị</w:t>
      </w:r>
      <w:r w:rsidRPr="00E412EB">
        <w:rPr>
          <w:rFonts w:ascii="Arial" w:hAnsi="Arial" w:cs="Arial"/>
          <w:b/>
          <w:sz w:val="20"/>
          <w:szCs w:val="20"/>
        </w:rPr>
        <w:t xml:space="preserve"> c</w:t>
      </w:r>
      <w:r w:rsidRPr="00E412EB">
        <w:rPr>
          <w:rFonts w:ascii="Arial" w:hAnsi="Arial" w:cs="Arial"/>
          <w:b/>
          <w:sz w:val="20"/>
          <w:szCs w:val="20"/>
        </w:rPr>
        <w:t>ấ</w:t>
      </w:r>
      <w:r w:rsidRPr="00E412EB">
        <w:rPr>
          <w:rFonts w:ascii="Arial" w:hAnsi="Arial" w:cs="Arial"/>
          <w:b/>
          <w:sz w:val="20"/>
          <w:szCs w:val="20"/>
        </w:rPr>
        <w:t>p gi</w:t>
      </w:r>
      <w:r w:rsidRPr="00E412EB">
        <w:rPr>
          <w:rFonts w:ascii="Arial" w:hAnsi="Arial" w:cs="Arial"/>
          <w:b/>
          <w:sz w:val="20"/>
          <w:szCs w:val="20"/>
        </w:rPr>
        <w:t>ấ</w:t>
      </w:r>
      <w:r w:rsidRPr="00E412EB">
        <w:rPr>
          <w:rFonts w:ascii="Arial" w:hAnsi="Arial" w:cs="Arial"/>
          <w:b/>
          <w:sz w:val="20"/>
          <w:szCs w:val="20"/>
        </w:rPr>
        <w:t>y ch</w:t>
      </w:r>
      <w:r w:rsidRPr="00E412EB">
        <w:rPr>
          <w:rFonts w:ascii="Arial" w:hAnsi="Arial" w:cs="Arial"/>
          <w:b/>
          <w:sz w:val="20"/>
          <w:szCs w:val="20"/>
        </w:rPr>
        <w:t>ứ</w:t>
      </w:r>
      <w:r w:rsidRPr="00E412EB">
        <w:rPr>
          <w:rFonts w:ascii="Arial" w:hAnsi="Arial" w:cs="Arial"/>
          <w:b/>
          <w:sz w:val="20"/>
          <w:szCs w:val="20"/>
        </w:rPr>
        <w:t>ng nh</w:t>
      </w:r>
      <w:r w:rsidRPr="00E412EB">
        <w:rPr>
          <w:rFonts w:ascii="Arial" w:hAnsi="Arial" w:cs="Arial"/>
          <w:b/>
          <w:sz w:val="20"/>
          <w:szCs w:val="20"/>
        </w:rPr>
        <w:t>ậ</w:t>
      </w:r>
      <w:r w:rsidRPr="00E412EB">
        <w:rPr>
          <w:rFonts w:ascii="Arial" w:hAnsi="Arial" w:cs="Arial"/>
          <w:b/>
          <w:sz w:val="20"/>
          <w:szCs w:val="20"/>
        </w:rPr>
        <w:t>n đăng ký 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bán hàng đa c</w:t>
      </w:r>
      <w:r w:rsidRPr="00E412EB">
        <w:rPr>
          <w:rFonts w:ascii="Arial" w:hAnsi="Arial" w:cs="Arial"/>
          <w:b/>
          <w:sz w:val="20"/>
          <w:szCs w:val="20"/>
        </w:rPr>
        <w:t>ấ</w:t>
      </w:r>
      <w:r w:rsidRPr="00E412EB">
        <w:rPr>
          <w:rFonts w:ascii="Arial" w:hAnsi="Arial" w:cs="Arial"/>
          <w:b/>
          <w:sz w:val="20"/>
          <w:szCs w:val="20"/>
        </w:rPr>
        <w:t>p</w:t>
      </w:r>
    </w:p>
    <w:p w14:paraId="0E8B90C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H</w:t>
      </w:r>
      <w:r w:rsidRPr="00E412EB">
        <w:rPr>
          <w:rFonts w:ascii="Arial" w:hAnsi="Arial" w:cs="Arial"/>
          <w:sz w:val="20"/>
          <w:szCs w:val="20"/>
        </w:rPr>
        <w:t>ồ</w:t>
      </w:r>
      <w:r w:rsidRPr="00E412EB">
        <w:rPr>
          <w:rFonts w:ascii="Arial" w:hAnsi="Arial" w:cs="Arial"/>
          <w:sz w:val="20"/>
          <w:szCs w:val="20"/>
        </w:rPr>
        <w:t xml:space="preserve"> sơ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c</w:t>
      </w:r>
      <w:r w:rsidRPr="00E412EB">
        <w:rPr>
          <w:rFonts w:ascii="Arial" w:hAnsi="Arial" w:cs="Arial"/>
          <w:sz w:val="20"/>
          <w:szCs w:val="20"/>
        </w:rPr>
        <w:t>ấ</w:t>
      </w:r>
      <w:r w:rsidRPr="00E412EB">
        <w:rPr>
          <w:rFonts w:ascii="Arial" w:hAnsi="Arial" w:cs="Arial"/>
          <w:sz w:val="20"/>
          <w:szCs w:val="20"/>
        </w:rPr>
        <w:t>p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bao g</w:t>
      </w:r>
      <w:r w:rsidRPr="00E412EB">
        <w:rPr>
          <w:rFonts w:ascii="Arial" w:hAnsi="Arial" w:cs="Arial"/>
          <w:sz w:val="20"/>
          <w:szCs w:val="20"/>
        </w:rPr>
        <w:t>ồ</w:t>
      </w:r>
      <w:r w:rsidRPr="00E412EB">
        <w:rPr>
          <w:rFonts w:ascii="Arial" w:hAnsi="Arial" w:cs="Arial"/>
          <w:sz w:val="20"/>
          <w:szCs w:val="20"/>
        </w:rPr>
        <w:t>m các tài li</w:t>
      </w:r>
      <w:r w:rsidRPr="00E412EB">
        <w:rPr>
          <w:rFonts w:ascii="Arial" w:hAnsi="Arial" w:cs="Arial"/>
          <w:sz w:val="20"/>
          <w:szCs w:val="20"/>
        </w:rPr>
        <w:t>ệ</w:t>
      </w:r>
      <w:r w:rsidRPr="00E412EB">
        <w:rPr>
          <w:rFonts w:ascii="Arial" w:hAnsi="Arial" w:cs="Arial"/>
          <w:sz w:val="20"/>
          <w:szCs w:val="20"/>
        </w:rPr>
        <w:t>u sau đây (có đóng d</w:t>
      </w:r>
      <w:r w:rsidRPr="00E412EB">
        <w:rPr>
          <w:rFonts w:ascii="Arial" w:hAnsi="Arial" w:cs="Arial"/>
          <w:sz w:val="20"/>
          <w:szCs w:val="20"/>
        </w:rPr>
        <w:t>ấ</w:t>
      </w:r>
      <w:r w:rsidRPr="00E412EB">
        <w:rPr>
          <w:rFonts w:ascii="Arial" w:hAnsi="Arial" w:cs="Arial"/>
          <w:sz w:val="20"/>
          <w:szCs w:val="20"/>
        </w:rPr>
        <w:t>u xác nh</w:t>
      </w:r>
      <w:r w:rsidRPr="00E412EB">
        <w:rPr>
          <w:rFonts w:ascii="Arial" w:hAnsi="Arial" w:cs="Arial"/>
          <w:sz w:val="20"/>
          <w:szCs w:val="20"/>
        </w:rPr>
        <w:t>ậ</w:t>
      </w:r>
      <w:r w:rsidRPr="00E412EB">
        <w:rPr>
          <w:rFonts w:ascii="Arial" w:hAnsi="Arial" w:cs="Arial"/>
          <w:sz w:val="20"/>
          <w:szCs w:val="20"/>
        </w:rPr>
        <w:t>n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w:t>
      </w:r>
    </w:p>
    <w:p w14:paraId="1B3E1CCE" w14:textId="6EF13228" w:rsidR="00043053" w:rsidRPr="00E412EB" w:rsidRDefault="00EB02F4"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01 đơn đề nghị cấp giấy chứng nhận đăng ký hoạt động bán hàng đa cấp theo Mẫu số 01 tại Phụ lục I ban hành kèm theo Nghị định này.</w:t>
      </w:r>
    </w:p>
    <w:p w14:paraId="38E3BDA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01 b</w:t>
      </w:r>
      <w:r w:rsidRPr="00E412EB">
        <w:rPr>
          <w:rFonts w:ascii="Arial" w:hAnsi="Arial" w:cs="Arial"/>
          <w:sz w:val="20"/>
          <w:szCs w:val="20"/>
        </w:rPr>
        <w:t>ả</w:t>
      </w:r>
      <w:r w:rsidRPr="00E412EB">
        <w:rPr>
          <w:rFonts w:ascii="Arial" w:hAnsi="Arial" w:cs="Arial"/>
          <w:sz w:val="20"/>
          <w:szCs w:val="20"/>
        </w:rPr>
        <w:t>n Đi</w:t>
      </w:r>
      <w:r w:rsidRPr="00E412EB">
        <w:rPr>
          <w:rFonts w:ascii="Arial" w:hAnsi="Arial" w:cs="Arial"/>
          <w:sz w:val="20"/>
          <w:szCs w:val="20"/>
        </w:rPr>
        <w:t>ề</w:t>
      </w:r>
      <w:r w:rsidRPr="00E412EB">
        <w:rPr>
          <w:rFonts w:ascii="Arial" w:hAnsi="Arial" w:cs="Arial"/>
          <w:sz w:val="20"/>
          <w:szCs w:val="20"/>
        </w:rPr>
        <w:t>u l</w:t>
      </w:r>
      <w:r w:rsidRPr="00E412EB">
        <w:rPr>
          <w:rFonts w:ascii="Arial" w:hAnsi="Arial" w:cs="Arial"/>
          <w:sz w:val="20"/>
          <w:szCs w:val="20"/>
        </w:rPr>
        <w:t>ệ</w:t>
      </w:r>
      <w:r w:rsidRPr="00E412EB">
        <w:rPr>
          <w:rFonts w:ascii="Arial" w:hAnsi="Arial" w:cs="Arial"/>
          <w:sz w:val="20"/>
          <w:szCs w:val="20"/>
        </w:rPr>
        <w:t xml:space="preserve"> doanh nghi</w:t>
      </w:r>
      <w:r w:rsidRPr="00E412EB">
        <w:rPr>
          <w:rFonts w:ascii="Arial" w:hAnsi="Arial" w:cs="Arial"/>
          <w:sz w:val="20"/>
          <w:szCs w:val="20"/>
        </w:rPr>
        <w:t>ệ</w:t>
      </w:r>
      <w:r w:rsidRPr="00E412EB">
        <w:rPr>
          <w:rFonts w:ascii="Arial" w:hAnsi="Arial" w:cs="Arial"/>
          <w:sz w:val="20"/>
          <w:szCs w:val="20"/>
        </w:rPr>
        <w:t>p.</w:t>
      </w:r>
    </w:p>
    <w:p w14:paraId="13EEF5E7" w14:textId="5D04FE5D"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w:t>
      </w:r>
      <w:r w:rsidR="0035002D" w:rsidRPr="00E412EB">
        <w:rPr>
          <w:rFonts w:ascii="Arial" w:hAnsi="Arial" w:cs="Arial"/>
          <w:sz w:val="20"/>
          <w:szCs w:val="20"/>
        </w:rPr>
        <w:t xml:space="preserve"> </w:t>
      </w:r>
      <w:r w:rsidRPr="00E412EB">
        <w:rPr>
          <w:rFonts w:ascii="Arial" w:hAnsi="Arial" w:cs="Arial"/>
          <w:sz w:val="20"/>
          <w:szCs w:val="20"/>
        </w:rPr>
        <w:t>01 b</w:t>
      </w:r>
      <w:r w:rsidRPr="00E412EB">
        <w:rPr>
          <w:rFonts w:ascii="Arial" w:hAnsi="Arial" w:cs="Arial"/>
          <w:sz w:val="20"/>
          <w:szCs w:val="20"/>
        </w:rPr>
        <w:t>ả</w:t>
      </w:r>
      <w:r w:rsidRPr="00E412EB">
        <w:rPr>
          <w:rFonts w:ascii="Arial" w:hAnsi="Arial" w:cs="Arial"/>
          <w:sz w:val="20"/>
          <w:szCs w:val="20"/>
        </w:rPr>
        <w:t>n danh sách nh</w:t>
      </w:r>
      <w:r w:rsidRPr="00E412EB">
        <w:rPr>
          <w:rFonts w:ascii="Arial" w:hAnsi="Arial" w:cs="Arial"/>
          <w:sz w:val="20"/>
          <w:szCs w:val="20"/>
        </w:rPr>
        <w:t>ữ</w:t>
      </w:r>
      <w:r w:rsidRPr="00E412EB">
        <w:rPr>
          <w:rFonts w:ascii="Arial" w:hAnsi="Arial" w:cs="Arial"/>
          <w:sz w:val="20"/>
          <w:szCs w:val="20"/>
        </w:rPr>
        <w:t>ng ch</w:t>
      </w:r>
      <w:r w:rsidRPr="00E412EB">
        <w:rPr>
          <w:rFonts w:ascii="Arial" w:hAnsi="Arial" w:cs="Arial"/>
          <w:sz w:val="20"/>
          <w:szCs w:val="20"/>
        </w:rPr>
        <w:t>ủ</w:t>
      </w:r>
      <w:r w:rsidRPr="00E412EB">
        <w:rPr>
          <w:rFonts w:ascii="Arial" w:hAnsi="Arial" w:cs="Arial"/>
          <w:sz w:val="20"/>
          <w:szCs w:val="20"/>
        </w:rPr>
        <w:t xml:space="preserve"> th</w:t>
      </w:r>
      <w:r w:rsidRPr="00E412EB">
        <w:rPr>
          <w:rFonts w:ascii="Arial" w:hAnsi="Arial" w:cs="Arial"/>
          <w:sz w:val="20"/>
          <w:szCs w:val="20"/>
        </w:rPr>
        <w:t>ể</w:t>
      </w:r>
      <w:r w:rsidRPr="00E412EB">
        <w:rPr>
          <w:rFonts w:ascii="Arial" w:hAnsi="Arial" w:cs="Arial"/>
          <w:sz w:val="20"/>
          <w:szCs w:val="20"/>
        </w:rPr>
        <w:t xml:space="preserve"> nêu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b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8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bao g</w:t>
      </w:r>
      <w:r w:rsidRPr="00E412EB">
        <w:rPr>
          <w:rFonts w:ascii="Arial" w:hAnsi="Arial" w:cs="Arial"/>
          <w:sz w:val="20"/>
          <w:szCs w:val="20"/>
        </w:rPr>
        <w:t>ồ</w:t>
      </w:r>
      <w:r w:rsidRPr="00E412EB">
        <w:rPr>
          <w:rFonts w:ascii="Arial" w:hAnsi="Arial" w:cs="Arial"/>
          <w:sz w:val="20"/>
          <w:szCs w:val="20"/>
        </w:rPr>
        <w:t>m thông tin đ</w:t>
      </w:r>
      <w:r w:rsidRPr="00E412EB">
        <w:rPr>
          <w:rFonts w:ascii="Arial" w:hAnsi="Arial" w:cs="Arial"/>
          <w:sz w:val="20"/>
          <w:szCs w:val="20"/>
        </w:rPr>
        <w:t>ị</w:t>
      </w:r>
      <w:r w:rsidRPr="00E412EB">
        <w:rPr>
          <w:rFonts w:ascii="Arial" w:hAnsi="Arial" w:cs="Arial"/>
          <w:sz w:val="20"/>
          <w:szCs w:val="20"/>
        </w:rPr>
        <w:t>nh danh cá nhân (Căn cư</w:t>
      </w:r>
      <w:r w:rsidRPr="00E412EB">
        <w:rPr>
          <w:rFonts w:ascii="Arial" w:hAnsi="Arial" w:cs="Arial"/>
          <w:sz w:val="20"/>
          <w:szCs w:val="20"/>
        </w:rPr>
        <w:t>ớ</w:t>
      </w:r>
      <w:r w:rsidRPr="00E412EB">
        <w:rPr>
          <w:rFonts w:ascii="Arial" w:hAnsi="Arial" w:cs="Arial"/>
          <w:sz w:val="20"/>
          <w:szCs w:val="20"/>
        </w:rPr>
        <w:t xml:space="preserve">c công </w:t>
      </w:r>
      <w:r w:rsidRPr="00E412EB">
        <w:rPr>
          <w:rFonts w:ascii="Arial" w:hAnsi="Arial" w:cs="Arial"/>
          <w:sz w:val="20"/>
          <w:szCs w:val="20"/>
        </w:rPr>
        <w:t>dân ho</w:t>
      </w:r>
      <w:r w:rsidRPr="00E412EB">
        <w:rPr>
          <w:rFonts w:ascii="Arial" w:hAnsi="Arial" w:cs="Arial"/>
          <w:sz w:val="20"/>
          <w:szCs w:val="20"/>
        </w:rPr>
        <w:t>ặ</w:t>
      </w:r>
      <w:r w:rsidRPr="00E412EB">
        <w:rPr>
          <w:rFonts w:ascii="Arial" w:hAnsi="Arial" w:cs="Arial"/>
          <w:sz w:val="20"/>
          <w:szCs w:val="20"/>
        </w:rPr>
        <w:t>c Th</w:t>
      </w:r>
      <w:r w:rsidRPr="00E412EB">
        <w:rPr>
          <w:rFonts w:ascii="Arial" w:hAnsi="Arial" w:cs="Arial"/>
          <w:sz w:val="20"/>
          <w:szCs w:val="20"/>
        </w:rPr>
        <w:t>ẻ</w:t>
      </w:r>
      <w:r w:rsidRPr="00E412EB">
        <w:rPr>
          <w:rFonts w:ascii="Arial" w:hAnsi="Arial" w:cs="Arial"/>
          <w:sz w:val="20"/>
          <w:szCs w:val="20"/>
        </w:rPr>
        <w:t xml:space="preserve"> Căn cư</w:t>
      </w:r>
      <w:r w:rsidRPr="00E412EB">
        <w:rPr>
          <w:rFonts w:ascii="Arial" w:hAnsi="Arial" w:cs="Arial"/>
          <w:sz w:val="20"/>
          <w:szCs w:val="20"/>
        </w:rPr>
        <w:t>ớ</w:t>
      </w:r>
      <w:r w:rsidRPr="00E412EB">
        <w:rPr>
          <w:rFonts w:ascii="Arial" w:hAnsi="Arial" w:cs="Arial"/>
          <w:sz w:val="20"/>
          <w:szCs w:val="20"/>
        </w:rPr>
        <w:t>c,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căn cư</w:t>
      </w:r>
      <w:r w:rsidRPr="00E412EB">
        <w:rPr>
          <w:rFonts w:ascii="Arial" w:hAnsi="Arial" w:cs="Arial"/>
          <w:sz w:val="20"/>
          <w:szCs w:val="20"/>
        </w:rPr>
        <w:t>ớ</w:t>
      </w:r>
      <w:r w:rsidRPr="00E412EB">
        <w:rPr>
          <w:rFonts w:ascii="Arial" w:hAnsi="Arial" w:cs="Arial"/>
          <w:sz w:val="20"/>
          <w:szCs w:val="20"/>
        </w:rPr>
        <w:t>c), thông tin h</w:t>
      </w:r>
      <w:r w:rsidRPr="00E412EB">
        <w:rPr>
          <w:rFonts w:ascii="Arial" w:hAnsi="Arial" w:cs="Arial"/>
          <w:sz w:val="20"/>
          <w:szCs w:val="20"/>
        </w:rPr>
        <w:t>ộ</w:t>
      </w:r>
      <w:r w:rsidRPr="00E412EB">
        <w:rPr>
          <w:rFonts w:ascii="Arial" w:hAnsi="Arial" w:cs="Arial"/>
          <w:sz w:val="20"/>
          <w:szCs w:val="20"/>
        </w:rPr>
        <w:t xml:space="preserve"> chi</w:t>
      </w:r>
      <w:r w:rsidRPr="00E412EB">
        <w:rPr>
          <w:rFonts w:ascii="Arial" w:hAnsi="Arial" w:cs="Arial"/>
          <w:sz w:val="20"/>
          <w:szCs w:val="20"/>
        </w:rPr>
        <w:t>ế</w:t>
      </w:r>
      <w:r w:rsidRPr="00E412EB">
        <w:rPr>
          <w:rFonts w:ascii="Arial" w:hAnsi="Arial" w:cs="Arial"/>
          <w:sz w:val="20"/>
          <w:szCs w:val="20"/>
        </w:rPr>
        <w:t>u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cá nhân có qu</w:t>
      </w:r>
      <w:r w:rsidRPr="00E412EB">
        <w:rPr>
          <w:rFonts w:ascii="Arial" w:hAnsi="Arial" w:cs="Arial"/>
          <w:sz w:val="20"/>
          <w:szCs w:val="20"/>
        </w:rPr>
        <w:t>ố</w:t>
      </w:r>
      <w:r w:rsidRPr="00E412EB">
        <w:rPr>
          <w:rFonts w:ascii="Arial" w:hAnsi="Arial" w:cs="Arial"/>
          <w:sz w:val="20"/>
          <w:szCs w:val="20"/>
        </w:rPr>
        <w:t>c t</w:t>
      </w:r>
      <w:r w:rsidRPr="00E412EB">
        <w:rPr>
          <w:rFonts w:ascii="Arial" w:hAnsi="Arial" w:cs="Arial"/>
          <w:sz w:val="20"/>
          <w:szCs w:val="20"/>
        </w:rPr>
        <w:t>ị</w:t>
      </w:r>
      <w:r w:rsidRPr="00E412EB">
        <w:rPr>
          <w:rFonts w:ascii="Arial" w:hAnsi="Arial" w:cs="Arial"/>
          <w:sz w:val="20"/>
          <w:szCs w:val="20"/>
        </w:rPr>
        <w:t>ch nư</w:t>
      </w:r>
      <w:r w:rsidRPr="00E412EB">
        <w:rPr>
          <w:rFonts w:ascii="Arial" w:hAnsi="Arial" w:cs="Arial"/>
          <w:sz w:val="20"/>
          <w:szCs w:val="20"/>
        </w:rPr>
        <w:t>ớ</w:t>
      </w:r>
      <w:r w:rsidRPr="00E412EB">
        <w:rPr>
          <w:rFonts w:ascii="Arial" w:hAnsi="Arial" w:cs="Arial"/>
          <w:sz w:val="20"/>
          <w:szCs w:val="20"/>
        </w:rPr>
        <w:t>c ngoài, thông tin s</w:t>
      </w:r>
      <w:r w:rsidRPr="00E412EB">
        <w:rPr>
          <w:rFonts w:ascii="Arial" w:hAnsi="Arial" w:cs="Arial"/>
          <w:sz w:val="20"/>
          <w:szCs w:val="20"/>
        </w:rPr>
        <w:t>ố</w:t>
      </w:r>
      <w:r w:rsidRPr="00E412EB">
        <w:rPr>
          <w:rFonts w:ascii="Arial" w:hAnsi="Arial" w:cs="Arial"/>
          <w:sz w:val="20"/>
          <w:szCs w:val="20"/>
        </w:rPr>
        <w:t xml:space="preserve"> và ngày đăng ký doanh nghi</w:t>
      </w:r>
      <w:r w:rsidRPr="00E412EB">
        <w:rPr>
          <w:rFonts w:ascii="Arial" w:hAnsi="Arial" w:cs="Arial"/>
          <w:sz w:val="20"/>
          <w:szCs w:val="20"/>
        </w:rPr>
        <w:t>ệ</w:t>
      </w:r>
      <w:r w:rsidRPr="00E412EB">
        <w:rPr>
          <w:rFonts w:ascii="Arial" w:hAnsi="Arial" w:cs="Arial"/>
          <w:sz w:val="20"/>
          <w:szCs w:val="20"/>
        </w:rPr>
        <w:t>p trong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là doanh nghi</w:t>
      </w:r>
      <w:r w:rsidRPr="00E412EB">
        <w:rPr>
          <w:rFonts w:ascii="Arial" w:hAnsi="Arial" w:cs="Arial"/>
          <w:sz w:val="20"/>
          <w:szCs w:val="20"/>
        </w:rPr>
        <w:t>ệ</w:t>
      </w:r>
      <w:r w:rsidRPr="00E412EB">
        <w:rPr>
          <w:rFonts w:ascii="Arial" w:hAnsi="Arial" w:cs="Arial"/>
          <w:sz w:val="20"/>
          <w:szCs w:val="20"/>
        </w:rPr>
        <w:t>p kèm theo b</w:t>
      </w:r>
      <w:r w:rsidRPr="00E412EB">
        <w:rPr>
          <w:rFonts w:ascii="Arial" w:hAnsi="Arial" w:cs="Arial"/>
          <w:sz w:val="20"/>
          <w:szCs w:val="20"/>
        </w:rPr>
        <w:t>ả</w:t>
      </w:r>
      <w:r w:rsidRPr="00E412EB">
        <w:rPr>
          <w:rFonts w:ascii="Arial" w:hAnsi="Arial" w:cs="Arial"/>
          <w:sz w:val="20"/>
          <w:szCs w:val="20"/>
        </w:rPr>
        <w:t>n sao h</w:t>
      </w:r>
      <w:r w:rsidRPr="00E412EB">
        <w:rPr>
          <w:rFonts w:ascii="Arial" w:hAnsi="Arial" w:cs="Arial"/>
          <w:sz w:val="20"/>
          <w:szCs w:val="20"/>
        </w:rPr>
        <w:t>ộ</w:t>
      </w:r>
      <w:r w:rsidRPr="00E412EB">
        <w:rPr>
          <w:rFonts w:ascii="Arial" w:hAnsi="Arial" w:cs="Arial"/>
          <w:sz w:val="20"/>
          <w:szCs w:val="20"/>
        </w:rPr>
        <w:t xml:space="preserve"> chi</w:t>
      </w:r>
      <w:r w:rsidRPr="00E412EB">
        <w:rPr>
          <w:rFonts w:ascii="Arial" w:hAnsi="Arial" w:cs="Arial"/>
          <w:sz w:val="20"/>
          <w:szCs w:val="20"/>
        </w:rPr>
        <w:t>ế</w:t>
      </w:r>
      <w:r w:rsidRPr="00E412EB">
        <w:rPr>
          <w:rFonts w:ascii="Arial" w:hAnsi="Arial" w:cs="Arial"/>
          <w:sz w:val="20"/>
          <w:szCs w:val="20"/>
        </w:rPr>
        <w:t>u và gi</w:t>
      </w:r>
      <w:r w:rsidRPr="00E412EB">
        <w:rPr>
          <w:rFonts w:ascii="Arial" w:hAnsi="Arial" w:cs="Arial"/>
          <w:sz w:val="20"/>
          <w:szCs w:val="20"/>
        </w:rPr>
        <w:t>ấ</w:t>
      </w:r>
      <w:r w:rsidRPr="00E412EB">
        <w:rPr>
          <w:rFonts w:ascii="Arial" w:hAnsi="Arial" w:cs="Arial"/>
          <w:sz w:val="20"/>
          <w:szCs w:val="20"/>
        </w:rPr>
        <w:t>y t</w:t>
      </w:r>
      <w:r w:rsidRPr="00E412EB">
        <w:rPr>
          <w:rFonts w:ascii="Arial" w:hAnsi="Arial" w:cs="Arial"/>
          <w:sz w:val="20"/>
          <w:szCs w:val="20"/>
        </w:rPr>
        <w:t>ờ</w:t>
      </w:r>
      <w:r w:rsidRPr="00E412EB">
        <w:rPr>
          <w:rFonts w:ascii="Arial" w:hAnsi="Arial" w:cs="Arial"/>
          <w:sz w:val="20"/>
          <w:szCs w:val="20"/>
        </w:rPr>
        <w:t xml:space="preserve"> cư trú h</w:t>
      </w:r>
      <w:r w:rsidRPr="00E412EB">
        <w:rPr>
          <w:rFonts w:ascii="Arial" w:hAnsi="Arial" w:cs="Arial"/>
          <w:sz w:val="20"/>
          <w:szCs w:val="20"/>
        </w:rPr>
        <w:t>ợ</w:t>
      </w:r>
      <w:r w:rsidRPr="00E412EB">
        <w:rPr>
          <w:rFonts w:ascii="Arial" w:hAnsi="Arial" w:cs="Arial"/>
          <w:sz w:val="20"/>
          <w:szCs w:val="20"/>
        </w:rPr>
        <w:t>p pháp do cơ quan có th</w:t>
      </w:r>
      <w:r w:rsidRPr="00E412EB">
        <w:rPr>
          <w:rFonts w:ascii="Arial" w:hAnsi="Arial" w:cs="Arial"/>
          <w:sz w:val="20"/>
          <w:szCs w:val="20"/>
        </w:rPr>
        <w:t>ẩ</w:t>
      </w:r>
      <w:r w:rsidRPr="00E412EB">
        <w:rPr>
          <w:rFonts w:ascii="Arial" w:hAnsi="Arial" w:cs="Arial"/>
          <w:sz w:val="20"/>
          <w:szCs w:val="20"/>
        </w:rPr>
        <w:t>m</w:t>
      </w:r>
      <w:r w:rsidRPr="00E412EB">
        <w:rPr>
          <w:rFonts w:ascii="Arial" w:hAnsi="Arial" w:cs="Arial"/>
          <w:sz w:val="20"/>
          <w:szCs w:val="20"/>
        </w:rPr>
        <w:t xml:space="preserve"> quy</w:t>
      </w:r>
      <w:r w:rsidRPr="00E412EB">
        <w:rPr>
          <w:rFonts w:ascii="Arial" w:hAnsi="Arial" w:cs="Arial"/>
          <w:sz w:val="20"/>
          <w:szCs w:val="20"/>
        </w:rPr>
        <w:t>ề</w:t>
      </w:r>
      <w:r w:rsidRPr="00E412EB">
        <w:rPr>
          <w:rFonts w:ascii="Arial" w:hAnsi="Arial" w:cs="Arial"/>
          <w:sz w:val="20"/>
          <w:szCs w:val="20"/>
        </w:rPr>
        <w:t>n c</w:t>
      </w:r>
      <w:r w:rsidRPr="00E412EB">
        <w:rPr>
          <w:rFonts w:ascii="Arial" w:hAnsi="Arial" w:cs="Arial"/>
          <w:sz w:val="20"/>
          <w:szCs w:val="20"/>
        </w:rPr>
        <w:t>ủ</w:t>
      </w:r>
      <w:r w:rsidRPr="00E412EB">
        <w:rPr>
          <w:rFonts w:ascii="Arial" w:hAnsi="Arial" w:cs="Arial"/>
          <w:sz w:val="20"/>
          <w:szCs w:val="20"/>
        </w:rPr>
        <w:t>a Vi</w:t>
      </w:r>
      <w:r w:rsidRPr="00E412EB">
        <w:rPr>
          <w:rFonts w:ascii="Arial" w:hAnsi="Arial" w:cs="Arial"/>
          <w:sz w:val="20"/>
          <w:szCs w:val="20"/>
        </w:rPr>
        <w:t>ệ</w:t>
      </w:r>
      <w:r w:rsidRPr="00E412EB">
        <w:rPr>
          <w:rFonts w:ascii="Arial" w:hAnsi="Arial" w:cs="Arial"/>
          <w:sz w:val="20"/>
          <w:szCs w:val="20"/>
        </w:rPr>
        <w:t>t Nam c</w:t>
      </w:r>
      <w:r w:rsidRPr="00E412EB">
        <w:rPr>
          <w:rFonts w:ascii="Arial" w:hAnsi="Arial" w:cs="Arial"/>
          <w:sz w:val="20"/>
          <w:szCs w:val="20"/>
        </w:rPr>
        <w:t>ấ</w:t>
      </w:r>
      <w:r w:rsidRPr="00E412EB">
        <w:rPr>
          <w:rFonts w:ascii="Arial" w:hAnsi="Arial" w:cs="Arial"/>
          <w:sz w:val="20"/>
          <w:szCs w:val="20"/>
        </w:rPr>
        <w:t>p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nư</w:t>
      </w:r>
      <w:r w:rsidRPr="00E412EB">
        <w:rPr>
          <w:rFonts w:ascii="Arial" w:hAnsi="Arial" w:cs="Arial"/>
          <w:sz w:val="20"/>
          <w:szCs w:val="20"/>
        </w:rPr>
        <w:t>ớ</w:t>
      </w:r>
      <w:r w:rsidRPr="00E412EB">
        <w:rPr>
          <w:rFonts w:ascii="Arial" w:hAnsi="Arial" w:cs="Arial"/>
          <w:sz w:val="20"/>
          <w:szCs w:val="20"/>
        </w:rPr>
        <w:t>c ngoài thư</w:t>
      </w:r>
      <w:r w:rsidRPr="00E412EB">
        <w:rPr>
          <w:rFonts w:ascii="Arial" w:hAnsi="Arial" w:cs="Arial"/>
          <w:sz w:val="20"/>
          <w:szCs w:val="20"/>
        </w:rPr>
        <w:t>ờ</w:t>
      </w:r>
      <w:r w:rsidRPr="00E412EB">
        <w:rPr>
          <w:rFonts w:ascii="Arial" w:hAnsi="Arial" w:cs="Arial"/>
          <w:sz w:val="20"/>
          <w:szCs w:val="20"/>
        </w:rPr>
        <w:t>ng trú t</w:t>
      </w:r>
      <w:r w:rsidRPr="00E412EB">
        <w:rPr>
          <w:rFonts w:ascii="Arial" w:hAnsi="Arial" w:cs="Arial"/>
          <w:sz w:val="20"/>
          <w:szCs w:val="20"/>
        </w:rPr>
        <w:t>ạ</w:t>
      </w:r>
      <w:r w:rsidRPr="00E412EB">
        <w:rPr>
          <w:rFonts w:ascii="Arial" w:hAnsi="Arial" w:cs="Arial"/>
          <w:sz w:val="20"/>
          <w:szCs w:val="20"/>
        </w:rPr>
        <w:t>i Vi</w:t>
      </w:r>
      <w:r w:rsidRPr="00E412EB">
        <w:rPr>
          <w:rFonts w:ascii="Arial" w:hAnsi="Arial" w:cs="Arial"/>
          <w:sz w:val="20"/>
          <w:szCs w:val="20"/>
        </w:rPr>
        <w:t>ệ</w:t>
      </w:r>
      <w:r w:rsidRPr="00E412EB">
        <w:rPr>
          <w:rFonts w:ascii="Arial" w:hAnsi="Arial" w:cs="Arial"/>
          <w:sz w:val="20"/>
          <w:szCs w:val="20"/>
        </w:rPr>
        <w:t>t Nam; b</w:t>
      </w:r>
      <w:r w:rsidRPr="00E412EB">
        <w:rPr>
          <w:rFonts w:ascii="Arial" w:hAnsi="Arial" w:cs="Arial"/>
          <w:sz w:val="20"/>
          <w:szCs w:val="20"/>
        </w:rPr>
        <w:t>ả</w:t>
      </w:r>
      <w:r w:rsidRPr="00E412EB">
        <w:rPr>
          <w:rFonts w:ascii="Arial" w:hAnsi="Arial" w:cs="Arial"/>
          <w:sz w:val="20"/>
          <w:szCs w:val="20"/>
        </w:rPr>
        <w:t>n sao h</w:t>
      </w:r>
      <w:r w:rsidRPr="00E412EB">
        <w:rPr>
          <w:rFonts w:ascii="Arial" w:hAnsi="Arial" w:cs="Arial"/>
          <w:sz w:val="20"/>
          <w:szCs w:val="20"/>
        </w:rPr>
        <w:t>ộ</w:t>
      </w:r>
      <w:r w:rsidRPr="00E412EB">
        <w:rPr>
          <w:rFonts w:ascii="Arial" w:hAnsi="Arial" w:cs="Arial"/>
          <w:sz w:val="20"/>
          <w:szCs w:val="20"/>
        </w:rPr>
        <w:t xml:space="preserve"> chi</w:t>
      </w:r>
      <w:r w:rsidRPr="00E412EB">
        <w:rPr>
          <w:rFonts w:ascii="Arial" w:hAnsi="Arial" w:cs="Arial"/>
          <w:sz w:val="20"/>
          <w:szCs w:val="20"/>
        </w:rPr>
        <w:t>ế</w:t>
      </w:r>
      <w:r w:rsidRPr="00E412EB">
        <w:rPr>
          <w:rFonts w:ascii="Arial" w:hAnsi="Arial" w:cs="Arial"/>
          <w:sz w:val="20"/>
          <w:szCs w:val="20"/>
        </w:rPr>
        <w:t>u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nư</w:t>
      </w:r>
      <w:r w:rsidRPr="00E412EB">
        <w:rPr>
          <w:rFonts w:ascii="Arial" w:hAnsi="Arial" w:cs="Arial"/>
          <w:sz w:val="20"/>
          <w:szCs w:val="20"/>
        </w:rPr>
        <w:t>ớ</w:t>
      </w:r>
      <w:r w:rsidRPr="00E412EB">
        <w:rPr>
          <w:rFonts w:ascii="Arial" w:hAnsi="Arial" w:cs="Arial"/>
          <w:sz w:val="20"/>
          <w:szCs w:val="20"/>
        </w:rPr>
        <w:t>c ngoài không thư</w:t>
      </w:r>
      <w:r w:rsidRPr="00E412EB">
        <w:rPr>
          <w:rFonts w:ascii="Arial" w:hAnsi="Arial" w:cs="Arial"/>
          <w:sz w:val="20"/>
          <w:szCs w:val="20"/>
        </w:rPr>
        <w:t>ờ</w:t>
      </w:r>
      <w:r w:rsidRPr="00E412EB">
        <w:rPr>
          <w:rFonts w:ascii="Arial" w:hAnsi="Arial" w:cs="Arial"/>
          <w:sz w:val="20"/>
          <w:szCs w:val="20"/>
        </w:rPr>
        <w:t>ng trú t</w:t>
      </w:r>
      <w:r w:rsidRPr="00E412EB">
        <w:rPr>
          <w:rFonts w:ascii="Arial" w:hAnsi="Arial" w:cs="Arial"/>
          <w:sz w:val="20"/>
          <w:szCs w:val="20"/>
        </w:rPr>
        <w:t>ạ</w:t>
      </w:r>
      <w:r w:rsidRPr="00E412EB">
        <w:rPr>
          <w:rFonts w:ascii="Arial" w:hAnsi="Arial" w:cs="Arial"/>
          <w:sz w:val="20"/>
          <w:szCs w:val="20"/>
        </w:rPr>
        <w:t>i Vi</w:t>
      </w:r>
      <w:r w:rsidRPr="00E412EB">
        <w:rPr>
          <w:rFonts w:ascii="Arial" w:hAnsi="Arial" w:cs="Arial"/>
          <w:sz w:val="20"/>
          <w:szCs w:val="20"/>
        </w:rPr>
        <w:t>ệ</w:t>
      </w:r>
      <w:r w:rsidRPr="00E412EB">
        <w:rPr>
          <w:rFonts w:ascii="Arial" w:hAnsi="Arial" w:cs="Arial"/>
          <w:sz w:val="20"/>
          <w:szCs w:val="20"/>
        </w:rPr>
        <w:t>t Nam; b</w:t>
      </w:r>
      <w:r w:rsidRPr="00E412EB">
        <w:rPr>
          <w:rFonts w:ascii="Arial" w:hAnsi="Arial" w:cs="Arial"/>
          <w:sz w:val="20"/>
          <w:szCs w:val="20"/>
        </w:rPr>
        <w:t>ả</w:t>
      </w:r>
      <w:r w:rsidRPr="00E412EB">
        <w:rPr>
          <w:rFonts w:ascii="Arial" w:hAnsi="Arial" w:cs="Arial"/>
          <w:sz w:val="20"/>
          <w:szCs w:val="20"/>
        </w:rPr>
        <w:t>n sao gi</w:t>
      </w:r>
      <w:r w:rsidRPr="00E412EB">
        <w:rPr>
          <w:rFonts w:ascii="Arial" w:hAnsi="Arial" w:cs="Arial"/>
          <w:sz w:val="20"/>
          <w:szCs w:val="20"/>
        </w:rPr>
        <w:t>ấ</w:t>
      </w:r>
      <w:r w:rsidRPr="00E412EB">
        <w:rPr>
          <w:rFonts w:ascii="Arial" w:hAnsi="Arial" w:cs="Arial"/>
          <w:sz w:val="20"/>
          <w:szCs w:val="20"/>
        </w:rPr>
        <w:t>y t</w:t>
      </w:r>
      <w:r w:rsidRPr="00E412EB">
        <w:rPr>
          <w:rFonts w:ascii="Arial" w:hAnsi="Arial" w:cs="Arial"/>
          <w:sz w:val="20"/>
          <w:szCs w:val="20"/>
        </w:rPr>
        <w:t>ờ</w:t>
      </w:r>
      <w:r w:rsidRPr="00E412EB">
        <w:rPr>
          <w:rFonts w:ascii="Arial" w:hAnsi="Arial" w:cs="Arial"/>
          <w:sz w:val="20"/>
          <w:szCs w:val="20"/>
        </w:rPr>
        <w:t xml:space="preserve"> pháp lý v</w:t>
      </w:r>
      <w:r w:rsidRPr="00E412EB">
        <w:rPr>
          <w:rFonts w:ascii="Arial" w:hAnsi="Arial" w:cs="Arial"/>
          <w:sz w:val="20"/>
          <w:szCs w:val="20"/>
        </w:rPr>
        <w:t>ề</w:t>
      </w:r>
      <w:r w:rsidRPr="00E412EB">
        <w:rPr>
          <w:rFonts w:ascii="Arial" w:hAnsi="Arial" w:cs="Arial"/>
          <w:sz w:val="20"/>
          <w:szCs w:val="20"/>
        </w:rPr>
        <w:t xml:space="preserve"> vi</w:t>
      </w:r>
      <w:r w:rsidRPr="00E412EB">
        <w:rPr>
          <w:rFonts w:ascii="Arial" w:hAnsi="Arial" w:cs="Arial"/>
          <w:sz w:val="20"/>
          <w:szCs w:val="20"/>
        </w:rPr>
        <w:t>ệ</w:t>
      </w:r>
      <w:r w:rsidRPr="00E412EB">
        <w:rPr>
          <w:rFonts w:ascii="Arial" w:hAnsi="Arial" w:cs="Arial"/>
          <w:sz w:val="20"/>
          <w:szCs w:val="20"/>
        </w:rPr>
        <w:t>c thành l</w:t>
      </w:r>
      <w:r w:rsidRPr="00E412EB">
        <w:rPr>
          <w:rFonts w:ascii="Arial" w:hAnsi="Arial" w:cs="Arial"/>
          <w:sz w:val="20"/>
          <w:szCs w:val="20"/>
        </w:rPr>
        <w:t>ậ</w:t>
      </w:r>
      <w:r w:rsidRPr="00E412EB">
        <w:rPr>
          <w:rFonts w:ascii="Arial" w:hAnsi="Arial" w:cs="Arial"/>
          <w:sz w:val="20"/>
          <w:szCs w:val="20"/>
        </w:rPr>
        <w:t>p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trong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là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nư</w:t>
      </w:r>
      <w:r w:rsidRPr="00E412EB">
        <w:rPr>
          <w:rFonts w:ascii="Arial" w:hAnsi="Arial" w:cs="Arial"/>
          <w:sz w:val="20"/>
          <w:szCs w:val="20"/>
        </w:rPr>
        <w:t>ớ</w:t>
      </w:r>
      <w:r w:rsidRPr="00E412EB">
        <w:rPr>
          <w:rFonts w:ascii="Arial" w:hAnsi="Arial" w:cs="Arial"/>
          <w:sz w:val="20"/>
          <w:szCs w:val="20"/>
        </w:rPr>
        <w:t>c ngoài.</w:t>
      </w:r>
    </w:p>
    <w:p w14:paraId="515C50AB"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4. 01 b</w:t>
      </w:r>
      <w:r w:rsidRPr="00E412EB">
        <w:rPr>
          <w:rFonts w:ascii="Arial" w:hAnsi="Arial" w:cs="Arial"/>
          <w:sz w:val="20"/>
          <w:szCs w:val="20"/>
        </w:rPr>
        <w:t>ộ</w:t>
      </w:r>
      <w:r w:rsidRPr="00E412EB">
        <w:rPr>
          <w:rFonts w:ascii="Arial" w:hAnsi="Arial" w:cs="Arial"/>
          <w:sz w:val="20"/>
          <w:szCs w:val="20"/>
        </w:rPr>
        <w:t xml:space="preserve"> tài li</w:t>
      </w:r>
      <w:r w:rsidRPr="00E412EB">
        <w:rPr>
          <w:rFonts w:ascii="Arial" w:hAnsi="Arial" w:cs="Arial"/>
          <w:sz w:val="20"/>
          <w:szCs w:val="20"/>
        </w:rPr>
        <w:t>ệ</w:t>
      </w:r>
      <w:r w:rsidRPr="00E412EB">
        <w:rPr>
          <w:rFonts w:ascii="Arial" w:hAnsi="Arial" w:cs="Arial"/>
          <w:sz w:val="20"/>
          <w:szCs w:val="20"/>
        </w:rPr>
        <w:t xml:space="preserve">u </w:t>
      </w:r>
      <w:r w:rsidRPr="00E412EB">
        <w:rPr>
          <w:rFonts w:ascii="Arial" w:hAnsi="Arial" w:cs="Arial"/>
          <w:sz w:val="20"/>
          <w:szCs w:val="20"/>
        </w:rPr>
        <w:t>liên quan đ</w:t>
      </w:r>
      <w:r w:rsidRPr="00E412EB">
        <w:rPr>
          <w:rFonts w:ascii="Arial" w:hAnsi="Arial" w:cs="Arial"/>
          <w:sz w:val="20"/>
          <w:szCs w:val="20"/>
        </w:rPr>
        <w:t>ế</w:t>
      </w:r>
      <w:r w:rsidRPr="00E412EB">
        <w:rPr>
          <w:rFonts w:ascii="Arial" w:hAnsi="Arial" w:cs="Arial"/>
          <w:sz w:val="20"/>
          <w:szCs w:val="20"/>
        </w:rPr>
        <w:t>n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bao g</w:t>
      </w:r>
      <w:r w:rsidRPr="00E412EB">
        <w:rPr>
          <w:rFonts w:ascii="Arial" w:hAnsi="Arial" w:cs="Arial"/>
          <w:sz w:val="20"/>
          <w:szCs w:val="20"/>
        </w:rPr>
        <w:t>ồ</w:t>
      </w:r>
      <w:r w:rsidRPr="00E412EB">
        <w:rPr>
          <w:rFonts w:ascii="Arial" w:hAnsi="Arial" w:cs="Arial"/>
          <w:sz w:val="20"/>
          <w:szCs w:val="20"/>
        </w:rPr>
        <w:t>m:</w:t>
      </w:r>
    </w:p>
    <w:p w14:paraId="5D8FA156"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M</w:t>
      </w:r>
      <w:r w:rsidRPr="00E412EB">
        <w:rPr>
          <w:rFonts w:ascii="Arial" w:hAnsi="Arial" w:cs="Arial"/>
          <w:sz w:val="20"/>
          <w:szCs w:val="20"/>
        </w:rPr>
        <w:t>ẫ</w:t>
      </w:r>
      <w:r w:rsidRPr="00E412EB">
        <w:rPr>
          <w:rFonts w:ascii="Arial" w:hAnsi="Arial" w:cs="Arial"/>
          <w:sz w:val="20"/>
          <w:szCs w:val="20"/>
        </w:rPr>
        <w:t>u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hàng đa c</w:t>
      </w:r>
      <w:r w:rsidRPr="00E412EB">
        <w:rPr>
          <w:rFonts w:ascii="Arial" w:hAnsi="Arial" w:cs="Arial"/>
          <w:sz w:val="20"/>
          <w:szCs w:val="20"/>
        </w:rPr>
        <w:t>ấ</w:t>
      </w:r>
      <w:r w:rsidRPr="00E412EB">
        <w:rPr>
          <w:rFonts w:ascii="Arial" w:hAnsi="Arial" w:cs="Arial"/>
          <w:sz w:val="20"/>
          <w:szCs w:val="20"/>
        </w:rPr>
        <w:t>p;</w:t>
      </w:r>
    </w:p>
    <w:p w14:paraId="6A2D4BB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K</w:t>
      </w:r>
      <w:r w:rsidRPr="00E412EB">
        <w:rPr>
          <w:rFonts w:ascii="Arial" w:hAnsi="Arial" w:cs="Arial"/>
          <w:sz w:val="20"/>
          <w:szCs w:val="20"/>
        </w:rPr>
        <w:t>ế</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ch tr</w:t>
      </w:r>
      <w:r w:rsidRPr="00E412EB">
        <w:rPr>
          <w:rFonts w:ascii="Arial" w:hAnsi="Arial" w:cs="Arial"/>
          <w:sz w:val="20"/>
          <w:szCs w:val="20"/>
        </w:rPr>
        <w:t>ả</w:t>
      </w:r>
      <w:r w:rsidRPr="00E412EB">
        <w:rPr>
          <w:rFonts w:ascii="Arial" w:hAnsi="Arial" w:cs="Arial"/>
          <w:sz w:val="20"/>
          <w:szCs w:val="20"/>
        </w:rPr>
        <w:t xml:space="preserve"> thư</w:t>
      </w:r>
      <w:r w:rsidRPr="00E412EB">
        <w:rPr>
          <w:rFonts w:ascii="Arial" w:hAnsi="Arial" w:cs="Arial"/>
          <w:sz w:val="20"/>
          <w:szCs w:val="20"/>
        </w:rPr>
        <w:t>ở</w:t>
      </w:r>
      <w:r w:rsidRPr="00E412EB">
        <w:rPr>
          <w:rFonts w:ascii="Arial" w:hAnsi="Arial" w:cs="Arial"/>
          <w:sz w:val="20"/>
          <w:szCs w:val="20"/>
        </w:rPr>
        <w:t>ng;</w:t>
      </w:r>
    </w:p>
    <w:p w14:paraId="66BD8AE8"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Chương trình đào t</w:t>
      </w:r>
      <w:r w:rsidRPr="00E412EB">
        <w:rPr>
          <w:rFonts w:ascii="Arial" w:hAnsi="Arial" w:cs="Arial"/>
          <w:sz w:val="20"/>
          <w:szCs w:val="20"/>
        </w:rPr>
        <w:t>ạ</w:t>
      </w:r>
      <w:r w:rsidRPr="00E412EB">
        <w:rPr>
          <w:rFonts w:ascii="Arial" w:hAnsi="Arial" w:cs="Arial"/>
          <w:sz w:val="20"/>
          <w:szCs w:val="20"/>
        </w:rPr>
        <w:t>o cơ b</w:t>
      </w:r>
      <w:r w:rsidRPr="00E412EB">
        <w:rPr>
          <w:rFonts w:ascii="Arial" w:hAnsi="Arial" w:cs="Arial"/>
          <w:sz w:val="20"/>
          <w:szCs w:val="20"/>
        </w:rPr>
        <w:t>ả</w:t>
      </w:r>
      <w:r w:rsidRPr="00E412EB">
        <w:rPr>
          <w:rFonts w:ascii="Arial" w:hAnsi="Arial" w:cs="Arial"/>
          <w:sz w:val="20"/>
          <w:szCs w:val="20"/>
        </w:rPr>
        <w:t>n;</w:t>
      </w:r>
    </w:p>
    <w:p w14:paraId="1086DCA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 Quy t</w:t>
      </w:r>
      <w:r w:rsidRPr="00E412EB">
        <w:rPr>
          <w:rFonts w:ascii="Arial" w:hAnsi="Arial" w:cs="Arial"/>
          <w:sz w:val="20"/>
          <w:szCs w:val="20"/>
        </w:rPr>
        <w:t>ắ</w:t>
      </w:r>
      <w:r w:rsidRPr="00E412EB">
        <w:rPr>
          <w:rFonts w:ascii="Arial" w:hAnsi="Arial" w:cs="Arial"/>
          <w:sz w:val="20"/>
          <w:szCs w:val="20"/>
        </w:rPr>
        <w:t>c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w:t>
      </w:r>
    </w:p>
    <w:p w14:paraId="20CC65A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5. 01 b</w:t>
      </w:r>
      <w:r w:rsidRPr="00E412EB">
        <w:rPr>
          <w:rFonts w:ascii="Arial" w:hAnsi="Arial" w:cs="Arial"/>
          <w:sz w:val="20"/>
          <w:szCs w:val="20"/>
        </w:rPr>
        <w:t>ả</w:t>
      </w:r>
      <w:r w:rsidRPr="00E412EB">
        <w:rPr>
          <w:rFonts w:ascii="Arial" w:hAnsi="Arial" w:cs="Arial"/>
          <w:sz w:val="20"/>
          <w:szCs w:val="20"/>
        </w:rPr>
        <w:t>n danh m</w:t>
      </w:r>
      <w:r w:rsidRPr="00E412EB">
        <w:rPr>
          <w:rFonts w:ascii="Arial" w:hAnsi="Arial" w:cs="Arial"/>
          <w:sz w:val="20"/>
          <w:szCs w:val="20"/>
        </w:rPr>
        <w:t>ụ</w:t>
      </w:r>
      <w:r w:rsidRPr="00E412EB">
        <w:rPr>
          <w:rFonts w:ascii="Arial" w:hAnsi="Arial" w:cs="Arial"/>
          <w:sz w:val="20"/>
          <w:szCs w:val="20"/>
        </w:rPr>
        <w:t>c hàng hóa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do</w:t>
      </w:r>
      <w:r w:rsidRPr="00E412EB">
        <w:rPr>
          <w:rFonts w:ascii="Arial" w:hAnsi="Arial" w:cs="Arial"/>
          <w:sz w:val="20"/>
          <w:szCs w:val="20"/>
        </w:rPr>
        <w:t>anh nghi</w:t>
      </w:r>
      <w:r w:rsidRPr="00E412EB">
        <w:rPr>
          <w:rFonts w:ascii="Arial" w:hAnsi="Arial" w:cs="Arial"/>
          <w:sz w:val="20"/>
          <w:szCs w:val="20"/>
        </w:rPr>
        <w:t>ệ</w:t>
      </w:r>
      <w:r w:rsidRPr="00E412EB">
        <w:rPr>
          <w:rFonts w:ascii="Arial" w:hAnsi="Arial" w:cs="Arial"/>
          <w:sz w:val="20"/>
          <w:szCs w:val="20"/>
        </w:rPr>
        <w:t>p, bao g</w:t>
      </w:r>
      <w:r w:rsidRPr="00E412EB">
        <w:rPr>
          <w:rFonts w:ascii="Arial" w:hAnsi="Arial" w:cs="Arial"/>
          <w:sz w:val="20"/>
          <w:szCs w:val="20"/>
        </w:rPr>
        <w:t>ồ</w:t>
      </w:r>
      <w:r w:rsidRPr="00E412EB">
        <w:rPr>
          <w:rFonts w:ascii="Arial" w:hAnsi="Arial" w:cs="Arial"/>
          <w:sz w:val="20"/>
          <w:szCs w:val="20"/>
        </w:rPr>
        <w:t>m các thông tin: Tên, ch</w:t>
      </w:r>
      <w:r w:rsidRPr="00E412EB">
        <w:rPr>
          <w:rFonts w:ascii="Arial" w:hAnsi="Arial" w:cs="Arial"/>
          <w:sz w:val="20"/>
          <w:szCs w:val="20"/>
        </w:rPr>
        <w:t>ủ</w:t>
      </w:r>
      <w:r w:rsidRPr="00E412EB">
        <w:rPr>
          <w:rFonts w:ascii="Arial" w:hAnsi="Arial" w:cs="Arial"/>
          <w:sz w:val="20"/>
          <w:szCs w:val="20"/>
        </w:rPr>
        <w:t>ng lo</w:t>
      </w:r>
      <w:r w:rsidRPr="00E412EB">
        <w:rPr>
          <w:rFonts w:ascii="Arial" w:hAnsi="Arial" w:cs="Arial"/>
          <w:sz w:val="20"/>
          <w:szCs w:val="20"/>
        </w:rPr>
        <w:t>ạ</w:t>
      </w:r>
      <w:r w:rsidRPr="00E412EB">
        <w:rPr>
          <w:rFonts w:ascii="Arial" w:hAnsi="Arial" w:cs="Arial"/>
          <w:sz w:val="20"/>
          <w:szCs w:val="20"/>
        </w:rPr>
        <w:t>i, xu</w:t>
      </w:r>
      <w:r w:rsidRPr="00E412EB">
        <w:rPr>
          <w:rFonts w:ascii="Arial" w:hAnsi="Arial" w:cs="Arial"/>
          <w:sz w:val="20"/>
          <w:szCs w:val="20"/>
        </w:rPr>
        <w:t>ấ</w:t>
      </w:r>
      <w:r w:rsidRPr="00E412EB">
        <w:rPr>
          <w:rFonts w:ascii="Arial" w:hAnsi="Arial" w:cs="Arial"/>
          <w:sz w:val="20"/>
          <w:szCs w:val="20"/>
        </w:rPr>
        <w:t>t x</w:t>
      </w:r>
      <w:r w:rsidRPr="00E412EB">
        <w:rPr>
          <w:rFonts w:ascii="Arial" w:hAnsi="Arial" w:cs="Arial"/>
          <w:sz w:val="20"/>
          <w:szCs w:val="20"/>
        </w:rPr>
        <w:t>ứ</w:t>
      </w:r>
      <w:r w:rsidRPr="00E412EB">
        <w:rPr>
          <w:rFonts w:ascii="Arial" w:hAnsi="Arial" w:cs="Arial"/>
          <w:sz w:val="20"/>
          <w:szCs w:val="20"/>
        </w:rPr>
        <w:t>, quy cách đóng gói, giá bán và s</w:t>
      </w:r>
      <w:r w:rsidRPr="00E412EB">
        <w:rPr>
          <w:rFonts w:ascii="Arial" w:hAnsi="Arial" w:cs="Arial"/>
          <w:sz w:val="20"/>
          <w:szCs w:val="20"/>
        </w:rPr>
        <w:t>ố</w:t>
      </w:r>
      <w:r w:rsidRPr="00E412EB">
        <w:rPr>
          <w:rFonts w:ascii="Arial" w:hAnsi="Arial" w:cs="Arial"/>
          <w:sz w:val="20"/>
          <w:szCs w:val="20"/>
        </w:rPr>
        <w:t xml:space="preserve"> đi</w:t>
      </w:r>
      <w:r w:rsidRPr="00E412EB">
        <w:rPr>
          <w:rFonts w:ascii="Arial" w:hAnsi="Arial" w:cs="Arial"/>
          <w:sz w:val="20"/>
          <w:szCs w:val="20"/>
        </w:rPr>
        <w:t>ể</w:t>
      </w:r>
      <w:r w:rsidRPr="00E412EB">
        <w:rPr>
          <w:rFonts w:ascii="Arial" w:hAnsi="Arial" w:cs="Arial"/>
          <w:sz w:val="20"/>
          <w:szCs w:val="20"/>
        </w:rPr>
        <w:t>m thư</w:t>
      </w:r>
      <w:r w:rsidRPr="00E412EB">
        <w:rPr>
          <w:rFonts w:ascii="Arial" w:hAnsi="Arial" w:cs="Arial"/>
          <w:sz w:val="20"/>
          <w:szCs w:val="20"/>
        </w:rPr>
        <w:t>ở</w:t>
      </w:r>
      <w:r w:rsidRPr="00E412EB">
        <w:rPr>
          <w:rFonts w:ascii="Arial" w:hAnsi="Arial" w:cs="Arial"/>
          <w:sz w:val="20"/>
          <w:szCs w:val="20"/>
        </w:rPr>
        <w:t>ng quy đ</w:t>
      </w:r>
      <w:r w:rsidRPr="00E412EB">
        <w:rPr>
          <w:rFonts w:ascii="Arial" w:hAnsi="Arial" w:cs="Arial"/>
          <w:sz w:val="20"/>
          <w:szCs w:val="20"/>
        </w:rPr>
        <w:t>ổ</w:t>
      </w:r>
      <w:r w:rsidRPr="00E412EB">
        <w:rPr>
          <w:rFonts w:ascii="Arial" w:hAnsi="Arial" w:cs="Arial"/>
          <w:sz w:val="20"/>
          <w:szCs w:val="20"/>
        </w:rPr>
        <w:t xml:space="preserve">i tương </w:t>
      </w:r>
      <w:r w:rsidRPr="00E412EB">
        <w:rPr>
          <w:rFonts w:ascii="Arial" w:hAnsi="Arial" w:cs="Arial"/>
          <w:sz w:val="20"/>
          <w:szCs w:val="20"/>
        </w:rPr>
        <w:t>ứ</w:t>
      </w:r>
      <w:r w:rsidRPr="00E412EB">
        <w:rPr>
          <w:rFonts w:ascii="Arial" w:hAnsi="Arial" w:cs="Arial"/>
          <w:sz w:val="20"/>
          <w:szCs w:val="20"/>
        </w:rPr>
        <w:t>ng v</w:t>
      </w:r>
      <w:r w:rsidRPr="00E412EB">
        <w:rPr>
          <w:rFonts w:ascii="Arial" w:hAnsi="Arial" w:cs="Arial"/>
          <w:sz w:val="20"/>
          <w:szCs w:val="20"/>
        </w:rPr>
        <w:t>ớ</w:t>
      </w:r>
      <w:r w:rsidRPr="00E412EB">
        <w:rPr>
          <w:rFonts w:ascii="Arial" w:hAnsi="Arial" w:cs="Arial"/>
          <w:sz w:val="20"/>
          <w:szCs w:val="20"/>
        </w:rPr>
        <w:t>i giá bán, th</w:t>
      </w:r>
      <w:r w:rsidRPr="00E412EB">
        <w:rPr>
          <w:rFonts w:ascii="Arial" w:hAnsi="Arial" w:cs="Arial"/>
          <w:sz w:val="20"/>
          <w:szCs w:val="20"/>
        </w:rPr>
        <w:t>ờ</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áp d</w:t>
      </w:r>
      <w:r w:rsidRPr="00E412EB">
        <w:rPr>
          <w:rFonts w:ascii="Arial" w:hAnsi="Arial" w:cs="Arial"/>
          <w:sz w:val="20"/>
          <w:szCs w:val="20"/>
        </w:rPr>
        <w:t>ụ</w:t>
      </w:r>
      <w:r w:rsidRPr="00E412EB">
        <w:rPr>
          <w:rFonts w:ascii="Arial" w:hAnsi="Arial" w:cs="Arial"/>
          <w:sz w:val="20"/>
          <w:szCs w:val="20"/>
        </w:rPr>
        <w:t>ng.</w:t>
      </w:r>
    </w:p>
    <w:p w14:paraId="5C64E08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6. 01 b</w:t>
      </w:r>
      <w:r w:rsidRPr="00E412EB">
        <w:rPr>
          <w:rFonts w:ascii="Arial" w:hAnsi="Arial" w:cs="Arial"/>
          <w:sz w:val="20"/>
          <w:szCs w:val="20"/>
        </w:rPr>
        <w:t>ả</w:t>
      </w:r>
      <w:r w:rsidRPr="00E412EB">
        <w:rPr>
          <w:rFonts w:ascii="Arial" w:hAnsi="Arial" w:cs="Arial"/>
          <w:sz w:val="20"/>
          <w:szCs w:val="20"/>
        </w:rPr>
        <w:t>n sao văn b</w:t>
      </w:r>
      <w:r w:rsidRPr="00E412EB">
        <w:rPr>
          <w:rFonts w:ascii="Arial" w:hAnsi="Arial" w:cs="Arial"/>
          <w:sz w:val="20"/>
          <w:szCs w:val="20"/>
        </w:rPr>
        <w:t>ả</w:t>
      </w:r>
      <w:r w:rsidRPr="00E412EB">
        <w:rPr>
          <w:rFonts w:ascii="Arial" w:hAnsi="Arial" w:cs="Arial"/>
          <w:sz w:val="20"/>
          <w:szCs w:val="20"/>
        </w:rPr>
        <w:t>n xác nh</w:t>
      </w:r>
      <w:r w:rsidRPr="00E412EB">
        <w:rPr>
          <w:rFonts w:ascii="Arial" w:hAnsi="Arial" w:cs="Arial"/>
          <w:sz w:val="20"/>
          <w:szCs w:val="20"/>
        </w:rPr>
        <w:t>ậ</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w:t>
      </w:r>
    </w:p>
    <w:p w14:paraId="25079176"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7. 01 tài li</w:t>
      </w:r>
      <w:r w:rsidRPr="00E412EB">
        <w:rPr>
          <w:rFonts w:ascii="Arial" w:hAnsi="Arial" w:cs="Arial"/>
          <w:sz w:val="20"/>
          <w:szCs w:val="20"/>
        </w:rPr>
        <w:t>ệ</w:t>
      </w:r>
      <w:r w:rsidRPr="00E412EB">
        <w:rPr>
          <w:rFonts w:ascii="Arial" w:hAnsi="Arial" w:cs="Arial"/>
          <w:sz w:val="20"/>
          <w:szCs w:val="20"/>
        </w:rPr>
        <w:t>u gi</w:t>
      </w:r>
      <w:r w:rsidRPr="00E412EB">
        <w:rPr>
          <w:rFonts w:ascii="Arial" w:hAnsi="Arial" w:cs="Arial"/>
          <w:sz w:val="20"/>
          <w:szCs w:val="20"/>
        </w:rPr>
        <w:t>ả</w:t>
      </w:r>
      <w:r w:rsidRPr="00E412EB">
        <w:rPr>
          <w:rFonts w:ascii="Arial" w:hAnsi="Arial" w:cs="Arial"/>
          <w:sz w:val="20"/>
          <w:szCs w:val="20"/>
        </w:rPr>
        <w:t>i trình k</w:t>
      </w:r>
      <w:r w:rsidRPr="00E412EB">
        <w:rPr>
          <w:rFonts w:ascii="Arial" w:hAnsi="Arial" w:cs="Arial"/>
          <w:sz w:val="20"/>
          <w:szCs w:val="20"/>
        </w:rPr>
        <w:t>ỹ</w:t>
      </w:r>
      <w:r w:rsidRPr="00E412EB">
        <w:rPr>
          <w:rFonts w:ascii="Arial" w:hAnsi="Arial" w:cs="Arial"/>
          <w:sz w:val="20"/>
          <w:szCs w:val="20"/>
        </w:rPr>
        <w:t xml:space="preserve"> thu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h</w:t>
      </w:r>
      <w:r w:rsidRPr="00E412EB">
        <w:rPr>
          <w:rFonts w:ascii="Arial" w:hAnsi="Arial" w:cs="Arial"/>
          <w:sz w:val="20"/>
          <w:szCs w:val="20"/>
        </w:rPr>
        <w:t>ệ</w:t>
      </w:r>
      <w:r w:rsidRPr="00E412EB">
        <w:rPr>
          <w:rFonts w:ascii="Arial" w:hAnsi="Arial" w:cs="Arial"/>
          <w:sz w:val="20"/>
          <w:szCs w:val="20"/>
        </w:rPr>
        <w:t xml:space="preserve"> th</w:t>
      </w:r>
      <w:r w:rsidRPr="00E412EB">
        <w:rPr>
          <w:rFonts w:ascii="Arial" w:hAnsi="Arial" w:cs="Arial"/>
          <w:sz w:val="20"/>
          <w:szCs w:val="20"/>
        </w:rPr>
        <w:t>ố</w:t>
      </w:r>
      <w:r w:rsidRPr="00E412EB">
        <w:rPr>
          <w:rFonts w:ascii="Arial" w:hAnsi="Arial" w:cs="Arial"/>
          <w:sz w:val="20"/>
          <w:szCs w:val="20"/>
        </w:rPr>
        <w:t>ng công ngh</w:t>
      </w:r>
      <w:r w:rsidRPr="00E412EB">
        <w:rPr>
          <w:rFonts w:ascii="Arial" w:hAnsi="Arial" w:cs="Arial"/>
          <w:sz w:val="20"/>
          <w:szCs w:val="20"/>
        </w:rPr>
        <w:t>ệ</w:t>
      </w:r>
      <w:r w:rsidRPr="00E412EB">
        <w:rPr>
          <w:rFonts w:ascii="Arial" w:hAnsi="Arial" w:cs="Arial"/>
          <w:sz w:val="20"/>
          <w:szCs w:val="20"/>
        </w:rPr>
        <w:t xml:space="preserve"> thôn</w:t>
      </w:r>
      <w:r w:rsidRPr="00E412EB">
        <w:rPr>
          <w:rFonts w:ascii="Arial" w:hAnsi="Arial" w:cs="Arial"/>
          <w:sz w:val="20"/>
          <w:szCs w:val="20"/>
        </w:rPr>
        <w:t>g tin qu</w:t>
      </w:r>
      <w:r w:rsidRPr="00E412EB">
        <w:rPr>
          <w:rFonts w:ascii="Arial" w:hAnsi="Arial" w:cs="Arial"/>
          <w:sz w:val="20"/>
          <w:szCs w:val="20"/>
        </w:rPr>
        <w:t>ả</w:t>
      </w:r>
      <w:r w:rsidRPr="00E412EB">
        <w:rPr>
          <w:rFonts w:ascii="Arial" w:hAnsi="Arial" w:cs="Arial"/>
          <w:sz w:val="20"/>
          <w:szCs w:val="20"/>
        </w:rPr>
        <w:t>n lý m</w:t>
      </w:r>
      <w:r w:rsidRPr="00E412EB">
        <w:rPr>
          <w:rFonts w:ascii="Arial" w:hAnsi="Arial" w:cs="Arial"/>
          <w:sz w:val="20"/>
          <w:szCs w:val="20"/>
        </w:rPr>
        <w:t>ạ</w:t>
      </w:r>
      <w:r w:rsidRPr="00E412EB">
        <w:rPr>
          <w:rFonts w:ascii="Arial" w:hAnsi="Arial" w:cs="Arial"/>
          <w:sz w:val="20"/>
          <w:szCs w:val="20"/>
        </w:rPr>
        <w:t>ng lư</w:t>
      </w:r>
      <w:r w:rsidRPr="00E412EB">
        <w:rPr>
          <w:rFonts w:ascii="Arial" w:hAnsi="Arial" w:cs="Arial"/>
          <w:sz w:val="20"/>
          <w:szCs w:val="20"/>
        </w:rPr>
        <w:t>ớ</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 xml:space="preserve">p đáp </w:t>
      </w:r>
      <w:r w:rsidRPr="00E412EB">
        <w:rPr>
          <w:rFonts w:ascii="Arial" w:hAnsi="Arial" w:cs="Arial"/>
          <w:sz w:val="20"/>
          <w:szCs w:val="20"/>
        </w:rPr>
        <w:t>ứ</w:t>
      </w:r>
      <w:r w:rsidRPr="00E412EB">
        <w:rPr>
          <w:rFonts w:ascii="Arial" w:hAnsi="Arial" w:cs="Arial"/>
          <w:sz w:val="20"/>
          <w:szCs w:val="20"/>
        </w:rPr>
        <w:t>ng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ề</w:t>
      </w:r>
      <w:r w:rsidRPr="00E412EB">
        <w:rPr>
          <w:rFonts w:ascii="Arial" w:hAnsi="Arial" w:cs="Arial"/>
          <w:sz w:val="20"/>
          <w:szCs w:val="20"/>
        </w:rPr>
        <w:t>u 44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trong đó ph</w:t>
      </w:r>
      <w:r w:rsidRPr="00E412EB">
        <w:rPr>
          <w:rFonts w:ascii="Arial" w:hAnsi="Arial" w:cs="Arial"/>
          <w:sz w:val="20"/>
          <w:szCs w:val="20"/>
        </w:rPr>
        <w:t>ả</w:t>
      </w:r>
      <w:r w:rsidRPr="00E412EB">
        <w:rPr>
          <w:rFonts w:ascii="Arial" w:hAnsi="Arial" w:cs="Arial"/>
          <w:sz w:val="20"/>
          <w:szCs w:val="20"/>
        </w:rPr>
        <w:t>i bao g</w:t>
      </w:r>
      <w:r w:rsidRPr="00E412EB">
        <w:rPr>
          <w:rFonts w:ascii="Arial" w:hAnsi="Arial" w:cs="Arial"/>
          <w:sz w:val="20"/>
          <w:szCs w:val="20"/>
        </w:rPr>
        <w:t>ồ</w:t>
      </w:r>
      <w:r w:rsidRPr="00E412EB">
        <w:rPr>
          <w:rFonts w:ascii="Arial" w:hAnsi="Arial" w:cs="Arial"/>
          <w:sz w:val="20"/>
          <w:szCs w:val="20"/>
        </w:rPr>
        <w:t>m các thông tin cơ b</w:t>
      </w:r>
      <w:r w:rsidRPr="00E412EB">
        <w:rPr>
          <w:rFonts w:ascii="Arial" w:hAnsi="Arial" w:cs="Arial"/>
          <w:sz w:val="20"/>
          <w:szCs w:val="20"/>
        </w:rPr>
        <w:t>ả</w:t>
      </w:r>
      <w:r w:rsidRPr="00E412EB">
        <w:rPr>
          <w:rFonts w:ascii="Arial" w:hAnsi="Arial" w:cs="Arial"/>
          <w:sz w:val="20"/>
          <w:szCs w:val="20"/>
        </w:rPr>
        <w:t>n sau:</w:t>
      </w:r>
    </w:p>
    <w:p w14:paraId="2E642898"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Đ</w:t>
      </w:r>
      <w:r w:rsidRPr="00E412EB">
        <w:rPr>
          <w:rFonts w:ascii="Arial" w:hAnsi="Arial" w:cs="Arial"/>
          <w:sz w:val="20"/>
          <w:szCs w:val="20"/>
        </w:rPr>
        <w:t>ị</w:t>
      </w:r>
      <w:r w:rsidRPr="00E412EB">
        <w:rPr>
          <w:rFonts w:ascii="Arial" w:hAnsi="Arial" w:cs="Arial"/>
          <w:sz w:val="20"/>
          <w:szCs w:val="20"/>
        </w:rPr>
        <w:t>a ch</w:t>
      </w:r>
      <w:r w:rsidRPr="00E412EB">
        <w:rPr>
          <w:rFonts w:ascii="Arial" w:hAnsi="Arial" w:cs="Arial"/>
          <w:sz w:val="20"/>
          <w:szCs w:val="20"/>
        </w:rPr>
        <w:t>ỉ</w:t>
      </w:r>
      <w:r w:rsidRPr="00E412EB">
        <w:rPr>
          <w:rFonts w:ascii="Arial" w:hAnsi="Arial" w:cs="Arial"/>
          <w:sz w:val="20"/>
          <w:szCs w:val="20"/>
        </w:rPr>
        <w:t xml:space="preserve"> IP máy ch</w:t>
      </w:r>
      <w:r w:rsidRPr="00E412EB">
        <w:rPr>
          <w:rFonts w:ascii="Arial" w:hAnsi="Arial" w:cs="Arial"/>
          <w:sz w:val="20"/>
          <w:szCs w:val="20"/>
        </w:rPr>
        <w:t>ủ</w:t>
      </w:r>
      <w:r w:rsidRPr="00E412EB">
        <w:rPr>
          <w:rFonts w:ascii="Arial" w:hAnsi="Arial" w:cs="Arial"/>
          <w:sz w:val="20"/>
          <w:szCs w:val="20"/>
        </w:rPr>
        <w:t xml:space="preserve"> và đ</w:t>
      </w:r>
      <w:r w:rsidRPr="00E412EB">
        <w:rPr>
          <w:rFonts w:ascii="Arial" w:hAnsi="Arial" w:cs="Arial"/>
          <w:sz w:val="20"/>
          <w:szCs w:val="20"/>
        </w:rPr>
        <w:t>ị</w:t>
      </w:r>
      <w:r w:rsidRPr="00E412EB">
        <w:rPr>
          <w:rFonts w:ascii="Arial" w:hAnsi="Arial" w:cs="Arial"/>
          <w:sz w:val="20"/>
          <w:szCs w:val="20"/>
        </w:rPr>
        <w:t>a đi</w:t>
      </w:r>
      <w:r w:rsidRPr="00E412EB">
        <w:rPr>
          <w:rFonts w:ascii="Arial" w:hAnsi="Arial" w:cs="Arial"/>
          <w:sz w:val="20"/>
          <w:szCs w:val="20"/>
        </w:rPr>
        <w:t>ể</w:t>
      </w:r>
      <w:r w:rsidRPr="00E412EB">
        <w:rPr>
          <w:rFonts w:ascii="Arial" w:hAnsi="Arial" w:cs="Arial"/>
          <w:sz w:val="20"/>
          <w:szCs w:val="20"/>
        </w:rPr>
        <w:t>m đ</w:t>
      </w:r>
      <w:r w:rsidRPr="00E412EB">
        <w:rPr>
          <w:rFonts w:ascii="Arial" w:hAnsi="Arial" w:cs="Arial"/>
          <w:sz w:val="20"/>
          <w:szCs w:val="20"/>
        </w:rPr>
        <w:t>ặ</w:t>
      </w:r>
      <w:r w:rsidRPr="00E412EB">
        <w:rPr>
          <w:rFonts w:ascii="Arial" w:hAnsi="Arial" w:cs="Arial"/>
          <w:sz w:val="20"/>
          <w:szCs w:val="20"/>
        </w:rPr>
        <w:t>t máy ch</w:t>
      </w:r>
      <w:r w:rsidRPr="00E412EB">
        <w:rPr>
          <w:rFonts w:ascii="Arial" w:hAnsi="Arial" w:cs="Arial"/>
          <w:sz w:val="20"/>
          <w:szCs w:val="20"/>
        </w:rPr>
        <w:t>ủ</w:t>
      </w:r>
      <w:r w:rsidRPr="00E412EB">
        <w:rPr>
          <w:rFonts w:ascii="Arial" w:hAnsi="Arial" w:cs="Arial"/>
          <w:sz w:val="20"/>
          <w:szCs w:val="20"/>
        </w:rPr>
        <w:t xml:space="preserve"> v</w:t>
      </w:r>
      <w:r w:rsidRPr="00E412EB">
        <w:rPr>
          <w:rFonts w:ascii="Arial" w:hAnsi="Arial" w:cs="Arial"/>
          <w:sz w:val="20"/>
          <w:szCs w:val="20"/>
        </w:rPr>
        <w:t>ậ</w:t>
      </w:r>
      <w:r w:rsidRPr="00E412EB">
        <w:rPr>
          <w:rFonts w:ascii="Arial" w:hAnsi="Arial" w:cs="Arial"/>
          <w:sz w:val="20"/>
          <w:szCs w:val="20"/>
        </w:rPr>
        <w:t>t lý;</w:t>
      </w:r>
    </w:p>
    <w:p w14:paraId="5376290F"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Cơ ch</w:t>
      </w:r>
      <w:r w:rsidRPr="00E412EB">
        <w:rPr>
          <w:rFonts w:ascii="Arial" w:hAnsi="Arial" w:cs="Arial"/>
          <w:sz w:val="20"/>
          <w:szCs w:val="20"/>
        </w:rPr>
        <w:t>ế</w:t>
      </w:r>
      <w:r w:rsidRPr="00E412EB">
        <w:rPr>
          <w:rFonts w:ascii="Arial" w:hAnsi="Arial" w:cs="Arial"/>
          <w:sz w:val="20"/>
          <w:szCs w:val="20"/>
        </w:rPr>
        <w:t xml:space="preserve"> v</w:t>
      </w:r>
      <w:r w:rsidRPr="00E412EB">
        <w:rPr>
          <w:rFonts w:ascii="Arial" w:hAnsi="Arial" w:cs="Arial"/>
          <w:sz w:val="20"/>
          <w:szCs w:val="20"/>
        </w:rPr>
        <w:t>ậ</w:t>
      </w:r>
      <w:r w:rsidRPr="00E412EB">
        <w:rPr>
          <w:rFonts w:ascii="Arial" w:hAnsi="Arial" w:cs="Arial"/>
          <w:sz w:val="20"/>
          <w:szCs w:val="20"/>
        </w:rPr>
        <w:t>n hành c</w:t>
      </w:r>
      <w:r w:rsidRPr="00E412EB">
        <w:rPr>
          <w:rFonts w:ascii="Arial" w:hAnsi="Arial" w:cs="Arial"/>
          <w:sz w:val="20"/>
          <w:szCs w:val="20"/>
        </w:rPr>
        <w:t>ủ</w:t>
      </w:r>
      <w:r w:rsidRPr="00E412EB">
        <w:rPr>
          <w:rFonts w:ascii="Arial" w:hAnsi="Arial" w:cs="Arial"/>
          <w:sz w:val="20"/>
          <w:szCs w:val="20"/>
        </w:rPr>
        <w:t>a h</w:t>
      </w:r>
      <w:r w:rsidRPr="00E412EB">
        <w:rPr>
          <w:rFonts w:ascii="Arial" w:hAnsi="Arial" w:cs="Arial"/>
          <w:sz w:val="20"/>
          <w:szCs w:val="20"/>
        </w:rPr>
        <w:t>ệ</w:t>
      </w:r>
      <w:r w:rsidRPr="00E412EB">
        <w:rPr>
          <w:rFonts w:ascii="Arial" w:hAnsi="Arial" w:cs="Arial"/>
          <w:sz w:val="20"/>
          <w:szCs w:val="20"/>
        </w:rPr>
        <w:t xml:space="preserve"> th</w:t>
      </w:r>
      <w:r w:rsidRPr="00E412EB">
        <w:rPr>
          <w:rFonts w:ascii="Arial" w:hAnsi="Arial" w:cs="Arial"/>
          <w:sz w:val="20"/>
          <w:szCs w:val="20"/>
        </w:rPr>
        <w:t>ố</w:t>
      </w:r>
      <w:r w:rsidRPr="00E412EB">
        <w:rPr>
          <w:rFonts w:ascii="Arial" w:hAnsi="Arial" w:cs="Arial"/>
          <w:sz w:val="20"/>
          <w:szCs w:val="20"/>
        </w:rPr>
        <w:t>ng, bao g</w:t>
      </w:r>
      <w:r w:rsidRPr="00E412EB">
        <w:rPr>
          <w:rFonts w:ascii="Arial" w:hAnsi="Arial" w:cs="Arial"/>
          <w:sz w:val="20"/>
          <w:szCs w:val="20"/>
        </w:rPr>
        <w:t>ồ</w:t>
      </w:r>
      <w:r w:rsidRPr="00E412EB">
        <w:rPr>
          <w:rFonts w:ascii="Arial" w:hAnsi="Arial" w:cs="Arial"/>
          <w:sz w:val="20"/>
          <w:szCs w:val="20"/>
        </w:rPr>
        <w:t>m thông tin mô t</w:t>
      </w:r>
      <w:r w:rsidRPr="00E412EB">
        <w:rPr>
          <w:rFonts w:ascii="Arial" w:hAnsi="Arial" w:cs="Arial"/>
          <w:sz w:val="20"/>
          <w:szCs w:val="20"/>
        </w:rPr>
        <w:t>ả</w:t>
      </w:r>
      <w:r w:rsidRPr="00E412EB">
        <w:rPr>
          <w:rFonts w:ascii="Arial" w:hAnsi="Arial" w:cs="Arial"/>
          <w:sz w:val="20"/>
          <w:szCs w:val="20"/>
        </w:rPr>
        <w:t xml:space="preserve"> c</w:t>
      </w:r>
      <w:r w:rsidRPr="00E412EB">
        <w:rPr>
          <w:rFonts w:ascii="Arial" w:hAnsi="Arial" w:cs="Arial"/>
          <w:sz w:val="20"/>
          <w:szCs w:val="20"/>
        </w:rPr>
        <w:t>ấ</w:t>
      </w:r>
      <w:r w:rsidRPr="00E412EB">
        <w:rPr>
          <w:rFonts w:ascii="Arial" w:hAnsi="Arial" w:cs="Arial"/>
          <w:sz w:val="20"/>
          <w:szCs w:val="20"/>
        </w:rPr>
        <w:t>u trúc h</w:t>
      </w:r>
      <w:r w:rsidRPr="00E412EB">
        <w:rPr>
          <w:rFonts w:ascii="Arial" w:hAnsi="Arial" w:cs="Arial"/>
          <w:sz w:val="20"/>
          <w:szCs w:val="20"/>
        </w:rPr>
        <w:t>ệ</w:t>
      </w:r>
      <w:r w:rsidRPr="00E412EB">
        <w:rPr>
          <w:rFonts w:ascii="Arial" w:hAnsi="Arial" w:cs="Arial"/>
          <w:sz w:val="20"/>
          <w:szCs w:val="20"/>
        </w:rPr>
        <w:t xml:space="preserve"> th</w:t>
      </w:r>
      <w:r w:rsidRPr="00E412EB">
        <w:rPr>
          <w:rFonts w:ascii="Arial" w:hAnsi="Arial" w:cs="Arial"/>
          <w:sz w:val="20"/>
          <w:szCs w:val="20"/>
        </w:rPr>
        <w:t>ố</w:t>
      </w:r>
      <w:r w:rsidRPr="00E412EB">
        <w:rPr>
          <w:rFonts w:ascii="Arial" w:hAnsi="Arial" w:cs="Arial"/>
          <w:sz w:val="20"/>
          <w:szCs w:val="20"/>
        </w:rPr>
        <w:t>ng, cơ ch</w:t>
      </w:r>
      <w:r w:rsidRPr="00E412EB">
        <w:rPr>
          <w:rFonts w:ascii="Arial" w:hAnsi="Arial" w:cs="Arial"/>
          <w:sz w:val="20"/>
          <w:szCs w:val="20"/>
        </w:rPr>
        <w:t>ế</w:t>
      </w:r>
      <w:r w:rsidRPr="00E412EB">
        <w:rPr>
          <w:rFonts w:ascii="Arial" w:hAnsi="Arial" w:cs="Arial"/>
          <w:sz w:val="20"/>
          <w:szCs w:val="20"/>
        </w:rPr>
        <w:t xml:space="preserve"> nh</w:t>
      </w:r>
      <w:r w:rsidRPr="00E412EB">
        <w:rPr>
          <w:rFonts w:ascii="Arial" w:hAnsi="Arial" w:cs="Arial"/>
          <w:sz w:val="20"/>
          <w:szCs w:val="20"/>
        </w:rPr>
        <w:t>ậ</w:t>
      </w:r>
      <w:r w:rsidRPr="00E412EB">
        <w:rPr>
          <w:rFonts w:ascii="Arial" w:hAnsi="Arial" w:cs="Arial"/>
          <w:sz w:val="20"/>
          <w:szCs w:val="20"/>
        </w:rPr>
        <w:t>p, xu</w:t>
      </w:r>
      <w:r w:rsidRPr="00E412EB">
        <w:rPr>
          <w:rFonts w:ascii="Arial" w:hAnsi="Arial" w:cs="Arial"/>
          <w:sz w:val="20"/>
          <w:szCs w:val="20"/>
        </w:rPr>
        <w:t>ấ</w:t>
      </w:r>
      <w:r w:rsidRPr="00E412EB">
        <w:rPr>
          <w:rFonts w:ascii="Arial" w:hAnsi="Arial" w:cs="Arial"/>
          <w:sz w:val="20"/>
          <w:szCs w:val="20"/>
        </w:rPr>
        <w:t>t và lưu tr</w:t>
      </w:r>
      <w:r w:rsidRPr="00E412EB">
        <w:rPr>
          <w:rFonts w:ascii="Arial" w:hAnsi="Arial" w:cs="Arial"/>
          <w:sz w:val="20"/>
          <w:szCs w:val="20"/>
        </w:rPr>
        <w:t>ữ</w:t>
      </w:r>
      <w:r w:rsidRPr="00E412EB">
        <w:rPr>
          <w:rFonts w:ascii="Arial" w:hAnsi="Arial" w:cs="Arial"/>
          <w:sz w:val="20"/>
          <w:szCs w:val="20"/>
        </w:rPr>
        <w:t xml:space="preserve"> d</w:t>
      </w:r>
      <w:r w:rsidRPr="00E412EB">
        <w:rPr>
          <w:rFonts w:ascii="Arial" w:hAnsi="Arial" w:cs="Arial"/>
          <w:sz w:val="20"/>
          <w:szCs w:val="20"/>
        </w:rPr>
        <w:t>ữ</w:t>
      </w:r>
      <w:r w:rsidRPr="00E412EB">
        <w:rPr>
          <w:rFonts w:ascii="Arial" w:hAnsi="Arial" w:cs="Arial"/>
          <w:sz w:val="20"/>
          <w:szCs w:val="20"/>
        </w:rPr>
        <w:t xml:space="preserve"> li</w:t>
      </w:r>
      <w:r w:rsidRPr="00E412EB">
        <w:rPr>
          <w:rFonts w:ascii="Arial" w:hAnsi="Arial" w:cs="Arial"/>
          <w:sz w:val="20"/>
          <w:szCs w:val="20"/>
        </w:rPr>
        <w:t>ệ</w:t>
      </w:r>
      <w:r w:rsidRPr="00E412EB">
        <w:rPr>
          <w:rFonts w:ascii="Arial" w:hAnsi="Arial" w:cs="Arial"/>
          <w:sz w:val="20"/>
          <w:szCs w:val="20"/>
        </w:rPr>
        <w:t>u, cách th</w:t>
      </w:r>
      <w:r w:rsidRPr="00E412EB">
        <w:rPr>
          <w:rFonts w:ascii="Arial" w:hAnsi="Arial" w:cs="Arial"/>
          <w:sz w:val="20"/>
          <w:szCs w:val="20"/>
        </w:rPr>
        <w:t>ứ</w:t>
      </w:r>
      <w:r w:rsidRPr="00E412EB">
        <w:rPr>
          <w:rFonts w:ascii="Arial" w:hAnsi="Arial" w:cs="Arial"/>
          <w:sz w:val="20"/>
          <w:szCs w:val="20"/>
        </w:rPr>
        <w:t>c qu</w:t>
      </w:r>
      <w:r w:rsidRPr="00E412EB">
        <w:rPr>
          <w:rFonts w:ascii="Arial" w:hAnsi="Arial" w:cs="Arial"/>
          <w:sz w:val="20"/>
          <w:szCs w:val="20"/>
        </w:rPr>
        <w:t>ả</w:t>
      </w:r>
      <w:r w:rsidRPr="00E412EB">
        <w:rPr>
          <w:rFonts w:ascii="Arial" w:hAnsi="Arial" w:cs="Arial"/>
          <w:sz w:val="20"/>
          <w:szCs w:val="20"/>
        </w:rPr>
        <w:t>n tr</w:t>
      </w:r>
      <w:r w:rsidRPr="00E412EB">
        <w:rPr>
          <w:rFonts w:ascii="Arial" w:hAnsi="Arial" w:cs="Arial"/>
          <w:sz w:val="20"/>
          <w:szCs w:val="20"/>
        </w:rPr>
        <w:t>ị</w:t>
      </w:r>
      <w:r w:rsidRPr="00E412EB">
        <w:rPr>
          <w:rFonts w:ascii="Arial" w:hAnsi="Arial" w:cs="Arial"/>
          <w:sz w:val="20"/>
          <w:szCs w:val="20"/>
        </w:rPr>
        <w:t xml:space="preserve"> d</w:t>
      </w:r>
      <w:r w:rsidRPr="00E412EB">
        <w:rPr>
          <w:rFonts w:ascii="Arial" w:hAnsi="Arial" w:cs="Arial"/>
          <w:sz w:val="20"/>
          <w:szCs w:val="20"/>
        </w:rPr>
        <w:t>ữ</w:t>
      </w:r>
      <w:r w:rsidRPr="00E412EB">
        <w:rPr>
          <w:rFonts w:ascii="Arial" w:hAnsi="Arial" w:cs="Arial"/>
          <w:sz w:val="20"/>
          <w:szCs w:val="20"/>
        </w:rPr>
        <w:t xml:space="preserve"> li</w:t>
      </w:r>
      <w:r w:rsidRPr="00E412EB">
        <w:rPr>
          <w:rFonts w:ascii="Arial" w:hAnsi="Arial" w:cs="Arial"/>
          <w:sz w:val="20"/>
          <w:szCs w:val="20"/>
        </w:rPr>
        <w:t>ệ</w:t>
      </w:r>
      <w:r w:rsidRPr="00E412EB">
        <w:rPr>
          <w:rFonts w:ascii="Arial" w:hAnsi="Arial" w:cs="Arial"/>
          <w:sz w:val="20"/>
          <w:szCs w:val="20"/>
        </w:rPr>
        <w:t>u;</w:t>
      </w:r>
    </w:p>
    <w:p w14:paraId="7711F61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Các thông tin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ề</w:t>
      </w:r>
      <w:r w:rsidRPr="00E412EB">
        <w:rPr>
          <w:rFonts w:ascii="Arial" w:hAnsi="Arial" w:cs="Arial"/>
          <w:sz w:val="20"/>
          <w:szCs w:val="20"/>
        </w:rPr>
        <w:t>u 44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071BDCA8"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8. Tài li</w:t>
      </w:r>
      <w:r w:rsidRPr="00E412EB">
        <w:rPr>
          <w:rFonts w:ascii="Arial" w:hAnsi="Arial" w:cs="Arial"/>
          <w:sz w:val="20"/>
          <w:szCs w:val="20"/>
        </w:rPr>
        <w:t>ệ</w:t>
      </w:r>
      <w:r w:rsidRPr="00E412EB">
        <w:rPr>
          <w:rFonts w:ascii="Arial" w:hAnsi="Arial" w:cs="Arial"/>
          <w:sz w:val="20"/>
          <w:szCs w:val="20"/>
        </w:rPr>
        <w:t>u ch</w:t>
      </w:r>
      <w:r w:rsidRPr="00E412EB">
        <w:rPr>
          <w:rFonts w:ascii="Arial" w:hAnsi="Arial" w:cs="Arial"/>
          <w:sz w:val="20"/>
          <w:szCs w:val="20"/>
        </w:rPr>
        <w:t>ứ</w:t>
      </w:r>
      <w:r w:rsidRPr="00E412EB">
        <w:rPr>
          <w:rFonts w:ascii="Arial" w:hAnsi="Arial" w:cs="Arial"/>
          <w:sz w:val="20"/>
          <w:szCs w:val="20"/>
        </w:rPr>
        <w:t>ng minh doanh nghi</w:t>
      </w:r>
      <w:r w:rsidRPr="00E412EB">
        <w:rPr>
          <w:rFonts w:ascii="Arial" w:hAnsi="Arial" w:cs="Arial"/>
          <w:sz w:val="20"/>
          <w:szCs w:val="20"/>
        </w:rPr>
        <w:t>ệ</w:t>
      </w:r>
      <w:r w:rsidRPr="00E412EB">
        <w:rPr>
          <w:rFonts w:ascii="Arial" w:hAnsi="Arial" w:cs="Arial"/>
          <w:sz w:val="20"/>
          <w:szCs w:val="20"/>
        </w:rPr>
        <w:t>p có trang thông tin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đáp </w:t>
      </w:r>
      <w:r w:rsidRPr="00E412EB">
        <w:rPr>
          <w:rFonts w:ascii="Arial" w:hAnsi="Arial" w:cs="Arial"/>
          <w:sz w:val="20"/>
          <w:szCs w:val="20"/>
        </w:rPr>
        <w:t>ứ</w:t>
      </w:r>
      <w:r w:rsidRPr="00E412EB">
        <w:rPr>
          <w:rFonts w:ascii="Arial" w:hAnsi="Arial" w:cs="Arial"/>
          <w:sz w:val="20"/>
          <w:szCs w:val="20"/>
        </w:rPr>
        <w:t>ng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ề</w:t>
      </w:r>
      <w:r w:rsidRPr="00E412EB">
        <w:rPr>
          <w:rFonts w:ascii="Arial" w:hAnsi="Arial" w:cs="Arial"/>
          <w:sz w:val="20"/>
          <w:szCs w:val="20"/>
        </w:rPr>
        <w:t>u 45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52ECC0F8"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9. Tài li</w:t>
      </w:r>
      <w:r w:rsidRPr="00E412EB">
        <w:rPr>
          <w:rFonts w:ascii="Arial" w:hAnsi="Arial" w:cs="Arial"/>
          <w:sz w:val="20"/>
          <w:szCs w:val="20"/>
        </w:rPr>
        <w:t>ệ</w:t>
      </w:r>
      <w:r w:rsidRPr="00E412EB">
        <w:rPr>
          <w:rFonts w:ascii="Arial" w:hAnsi="Arial" w:cs="Arial"/>
          <w:sz w:val="20"/>
          <w:szCs w:val="20"/>
        </w:rPr>
        <w:t>u ch</w:t>
      </w:r>
      <w:r w:rsidRPr="00E412EB">
        <w:rPr>
          <w:rFonts w:ascii="Arial" w:hAnsi="Arial" w:cs="Arial"/>
          <w:sz w:val="20"/>
          <w:szCs w:val="20"/>
        </w:rPr>
        <w:t>ứ</w:t>
      </w:r>
      <w:r w:rsidRPr="00E412EB">
        <w:rPr>
          <w:rFonts w:ascii="Arial" w:hAnsi="Arial" w:cs="Arial"/>
          <w:sz w:val="20"/>
          <w:szCs w:val="20"/>
        </w:rPr>
        <w:t xml:space="preserve">ng </w:t>
      </w:r>
      <w:r w:rsidRPr="00E412EB">
        <w:rPr>
          <w:rFonts w:ascii="Arial" w:hAnsi="Arial" w:cs="Arial"/>
          <w:sz w:val="20"/>
          <w:szCs w:val="20"/>
        </w:rPr>
        <w:t>minh vi</w:t>
      </w:r>
      <w:r w:rsidRPr="00E412EB">
        <w:rPr>
          <w:rFonts w:ascii="Arial" w:hAnsi="Arial" w:cs="Arial"/>
          <w:sz w:val="20"/>
          <w:szCs w:val="20"/>
        </w:rPr>
        <w:t>ệ</w:t>
      </w:r>
      <w:r w:rsidRPr="00E412EB">
        <w:rPr>
          <w:rFonts w:ascii="Arial" w:hAnsi="Arial" w:cs="Arial"/>
          <w:sz w:val="20"/>
          <w:szCs w:val="20"/>
        </w:rPr>
        <w:t xml:space="preserve">c đáp </w:t>
      </w:r>
      <w:r w:rsidRPr="00E412EB">
        <w:rPr>
          <w:rFonts w:ascii="Arial" w:hAnsi="Arial" w:cs="Arial"/>
          <w:sz w:val="20"/>
          <w:szCs w:val="20"/>
        </w:rPr>
        <w:t>ứ</w:t>
      </w:r>
      <w:r w:rsidRPr="00E412EB">
        <w:rPr>
          <w:rFonts w:ascii="Arial" w:hAnsi="Arial" w:cs="Arial"/>
          <w:sz w:val="20"/>
          <w:szCs w:val="20"/>
        </w:rPr>
        <w:t>ng đi</w:t>
      </w:r>
      <w:r w:rsidRPr="00E412EB">
        <w:rPr>
          <w:rFonts w:ascii="Arial" w:hAnsi="Arial" w:cs="Arial"/>
          <w:sz w:val="20"/>
          <w:szCs w:val="20"/>
        </w:rPr>
        <w:t>ề</w:t>
      </w:r>
      <w:r w:rsidRPr="00E412EB">
        <w:rPr>
          <w:rFonts w:ascii="Arial" w:hAnsi="Arial" w:cs="Arial"/>
          <w:sz w:val="20"/>
          <w:szCs w:val="20"/>
        </w:rPr>
        <w:t>u ki</w:t>
      </w:r>
      <w:r w:rsidRPr="00E412EB">
        <w:rPr>
          <w:rFonts w:ascii="Arial" w:hAnsi="Arial" w:cs="Arial"/>
          <w:sz w:val="20"/>
          <w:szCs w:val="20"/>
        </w:rPr>
        <w:t>ệ</w:t>
      </w:r>
      <w:r w:rsidRPr="00E412EB">
        <w:rPr>
          <w:rFonts w:ascii="Arial" w:hAnsi="Arial" w:cs="Arial"/>
          <w:sz w:val="20"/>
          <w:szCs w:val="20"/>
        </w:rPr>
        <w:t>n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e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8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trong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doanh nghi</w:t>
      </w:r>
      <w:r w:rsidRPr="00E412EB">
        <w:rPr>
          <w:rFonts w:ascii="Arial" w:hAnsi="Arial" w:cs="Arial"/>
          <w:sz w:val="20"/>
          <w:szCs w:val="20"/>
        </w:rPr>
        <w:t>ệ</w:t>
      </w:r>
      <w:r w:rsidRPr="00E412EB">
        <w:rPr>
          <w:rFonts w:ascii="Arial" w:hAnsi="Arial" w:cs="Arial"/>
          <w:sz w:val="20"/>
          <w:szCs w:val="20"/>
        </w:rPr>
        <w:t>p có nhà đ</w:t>
      </w:r>
      <w:r w:rsidRPr="00E412EB">
        <w:rPr>
          <w:rFonts w:ascii="Arial" w:hAnsi="Arial" w:cs="Arial"/>
          <w:sz w:val="20"/>
          <w:szCs w:val="20"/>
        </w:rPr>
        <w:t>ầ</w:t>
      </w:r>
      <w:r w:rsidRPr="00E412EB">
        <w:rPr>
          <w:rFonts w:ascii="Arial" w:hAnsi="Arial" w:cs="Arial"/>
          <w:sz w:val="20"/>
          <w:szCs w:val="20"/>
        </w:rPr>
        <w:t>u tư nư</w:t>
      </w:r>
      <w:r w:rsidRPr="00E412EB">
        <w:rPr>
          <w:rFonts w:ascii="Arial" w:hAnsi="Arial" w:cs="Arial"/>
          <w:sz w:val="20"/>
          <w:szCs w:val="20"/>
        </w:rPr>
        <w:t>ớ</w:t>
      </w:r>
      <w:r w:rsidRPr="00E412EB">
        <w:rPr>
          <w:rFonts w:ascii="Arial" w:hAnsi="Arial" w:cs="Arial"/>
          <w:sz w:val="20"/>
          <w:szCs w:val="20"/>
        </w:rPr>
        <w:t>c ngoài,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kinh t</w:t>
      </w:r>
      <w:r w:rsidRPr="00E412EB">
        <w:rPr>
          <w:rFonts w:ascii="Arial" w:hAnsi="Arial" w:cs="Arial"/>
          <w:sz w:val="20"/>
          <w:szCs w:val="20"/>
        </w:rPr>
        <w:t>ế</w:t>
      </w:r>
      <w:r w:rsidRPr="00E412EB">
        <w:rPr>
          <w:rFonts w:ascii="Arial" w:hAnsi="Arial" w:cs="Arial"/>
          <w:sz w:val="20"/>
          <w:szCs w:val="20"/>
        </w:rPr>
        <w:t xml:space="preserve"> có v</w:t>
      </w:r>
      <w:r w:rsidRPr="00E412EB">
        <w:rPr>
          <w:rFonts w:ascii="Arial" w:hAnsi="Arial" w:cs="Arial"/>
          <w:sz w:val="20"/>
          <w:szCs w:val="20"/>
        </w:rPr>
        <w:t>ố</w:t>
      </w:r>
      <w:r w:rsidRPr="00E412EB">
        <w:rPr>
          <w:rFonts w:ascii="Arial" w:hAnsi="Arial" w:cs="Arial"/>
          <w:sz w:val="20"/>
          <w:szCs w:val="20"/>
        </w:rPr>
        <w:t>n đ</w:t>
      </w:r>
      <w:r w:rsidRPr="00E412EB">
        <w:rPr>
          <w:rFonts w:ascii="Arial" w:hAnsi="Arial" w:cs="Arial"/>
          <w:sz w:val="20"/>
          <w:szCs w:val="20"/>
        </w:rPr>
        <w:t>ầ</w:t>
      </w:r>
      <w:r w:rsidRPr="00E412EB">
        <w:rPr>
          <w:rFonts w:ascii="Arial" w:hAnsi="Arial" w:cs="Arial"/>
          <w:sz w:val="20"/>
          <w:szCs w:val="20"/>
        </w:rPr>
        <w:t>u tư nư</w:t>
      </w:r>
      <w:r w:rsidRPr="00E412EB">
        <w:rPr>
          <w:rFonts w:ascii="Arial" w:hAnsi="Arial" w:cs="Arial"/>
          <w:sz w:val="20"/>
          <w:szCs w:val="20"/>
        </w:rPr>
        <w:t>ớ</w:t>
      </w:r>
      <w:r w:rsidRPr="00E412EB">
        <w:rPr>
          <w:rFonts w:ascii="Arial" w:hAnsi="Arial" w:cs="Arial"/>
          <w:sz w:val="20"/>
          <w:szCs w:val="20"/>
        </w:rPr>
        <w:t>c ngoài là ch</w:t>
      </w:r>
      <w:r w:rsidRPr="00E412EB">
        <w:rPr>
          <w:rFonts w:ascii="Arial" w:hAnsi="Arial" w:cs="Arial"/>
          <w:sz w:val="20"/>
          <w:szCs w:val="20"/>
        </w:rPr>
        <w:t>ủ</w:t>
      </w:r>
      <w:r w:rsidRPr="00E412EB">
        <w:rPr>
          <w:rFonts w:ascii="Arial" w:hAnsi="Arial" w:cs="Arial"/>
          <w:sz w:val="20"/>
          <w:szCs w:val="20"/>
        </w:rPr>
        <w:t xml:space="preserve"> s</w:t>
      </w:r>
      <w:r w:rsidRPr="00E412EB">
        <w:rPr>
          <w:rFonts w:ascii="Arial" w:hAnsi="Arial" w:cs="Arial"/>
          <w:sz w:val="20"/>
          <w:szCs w:val="20"/>
        </w:rPr>
        <w:t>ở</w:t>
      </w:r>
      <w:r w:rsidRPr="00E412EB">
        <w:rPr>
          <w:rFonts w:ascii="Arial" w:hAnsi="Arial" w:cs="Arial"/>
          <w:sz w:val="20"/>
          <w:szCs w:val="20"/>
        </w:rPr>
        <w:t xml:space="preserve"> h</w:t>
      </w:r>
      <w:r w:rsidRPr="00E412EB">
        <w:rPr>
          <w:rFonts w:ascii="Arial" w:hAnsi="Arial" w:cs="Arial"/>
          <w:sz w:val="20"/>
          <w:szCs w:val="20"/>
        </w:rPr>
        <w:t>ữ</w:t>
      </w:r>
      <w:r w:rsidRPr="00E412EB">
        <w:rPr>
          <w:rFonts w:ascii="Arial" w:hAnsi="Arial" w:cs="Arial"/>
          <w:sz w:val="20"/>
          <w:szCs w:val="20"/>
        </w:rPr>
        <w:t>u ho</w:t>
      </w:r>
      <w:r w:rsidRPr="00E412EB">
        <w:rPr>
          <w:rFonts w:ascii="Arial" w:hAnsi="Arial" w:cs="Arial"/>
          <w:sz w:val="20"/>
          <w:szCs w:val="20"/>
        </w:rPr>
        <w:t>ặ</w:t>
      </w:r>
      <w:r w:rsidRPr="00E412EB">
        <w:rPr>
          <w:rFonts w:ascii="Arial" w:hAnsi="Arial" w:cs="Arial"/>
          <w:sz w:val="20"/>
          <w:szCs w:val="20"/>
        </w:rPr>
        <w:t>c thành viên ho</w:t>
      </w:r>
      <w:r w:rsidRPr="00E412EB">
        <w:rPr>
          <w:rFonts w:ascii="Arial" w:hAnsi="Arial" w:cs="Arial"/>
          <w:sz w:val="20"/>
          <w:szCs w:val="20"/>
        </w:rPr>
        <w:t>ặ</w:t>
      </w:r>
      <w:r w:rsidRPr="00E412EB">
        <w:rPr>
          <w:rFonts w:ascii="Arial" w:hAnsi="Arial" w:cs="Arial"/>
          <w:sz w:val="20"/>
          <w:szCs w:val="20"/>
        </w:rPr>
        <w:t>c c</w:t>
      </w:r>
      <w:r w:rsidRPr="00E412EB">
        <w:rPr>
          <w:rFonts w:ascii="Arial" w:hAnsi="Arial" w:cs="Arial"/>
          <w:sz w:val="20"/>
          <w:szCs w:val="20"/>
        </w:rPr>
        <w:t>ổ</w:t>
      </w:r>
      <w:r w:rsidRPr="00E412EB">
        <w:rPr>
          <w:rFonts w:ascii="Arial" w:hAnsi="Arial" w:cs="Arial"/>
          <w:sz w:val="20"/>
          <w:szCs w:val="20"/>
        </w:rPr>
        <w:t xml:space="preserve"> đông.</w:t>
      </w:r>
    </w:p>
    <w:p w14:paraId="5FB3BCD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10. Gi</w:t>
      </w:r>
      <w:r w:rsidRPr="00E412EB">
        <w:rPr>
          <w:rFonts w:ascii="Arial" w:hAnsi="Arial" w:cs="Arial"/>
          <w:sz w:val="20"/>
          <w:szCs w:val="20"/>
        </w:rPr>
        <w:t>ấ</w:t>
      </w:r>
      <w:r w:rsidRPr="00E412EB">
        <w:rPr>
          <w:rFonts w:ascii="Arial" w:hAnsi="Arial" w:cs="Arial"/>
          <w:sz w:val="20"/>
          <w:szCs w:val="20"/>
        </w:rPr>
        <w:t>y phép kinh doanh có n</w:t>
      </w:r>
      <w:r w:rsidRPr="00E412EB">
        <w:rPr>
          <w:rFonts w:ascii="Arial" w:hAnsi="Arial" w:cs="Arial"/>
          <w:sz w:val="20"/>
          <w:szCs w:val="20"/>
        </w:rPr>
        <w:t>ộ</w:t>
      </w:r>
      <w:r w:rsidRPr="00E412EB">
        <w:rPr>
          <w:rFonts w:ascii="Arial" w:hAnsi="Arial" w:cs="Arial"/>
          <w:sz w:val="20"/>
          <w:szCs w:val="20"/>
        </w:rPr>
        <w:t xml:space="preserve">i dung </w:t>
      </w:r>
      <w:r w:rsidRPr="00E412EB">
        <w:rPr>
          <w:rFonts w:ascii="Arial" w:hAnsi="Arial" w:cs="Arial"/>
          <w:sz w:val="20"/>
          <w:szCs w:val="20"/>
        </w:rPr>
        <w:t>c</w:t>
      </w:r>
      <w:r w:rsidRPr="00E412EB">
        <w:rPr>
          <w:rFonts w:ascii="Arial" w:hAnsi="Arial" w:cs="Arial"/>
          <w:sz w:val="20"/>
          <w:szCs w:val="20"/>
        </w:rPr>
        <w:t>ấ</w:t>
      </w:r>
      <w:r w:rsidRPr="00E412EB">
        <w:rPr>
          <w:rFonts w:ascii="Arial" w:hAnsi="Arial" w:cs="Arial"/>
          <w:sz w:val="20"/>
          <w:szCs w:val="20"/>
        </w:rPr>
        <w:t>p phép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quy</w:t>
      </w:r>
      <w:r w:rsidRPr="00E412EB">
        <w:rPr>
          <w:rFonts w:ascii="Arial" w:hAnsi="Arial" w:cs="Arial"/>
          <w:sz w:val="20"/>
          <w:szCs w:val="20"/>
        </w:rPr>
        <w:t>ề</w:t>
      </w:r>
      <w:r w:rsidRPr="00E412EB">
        <w:rPr>
          <w:rFonts w:ascii="Arial" w:hAnsi="Arial" w:cs="Arial"/>
          <w:sz w:val="20"/>
          <w:szCs w:val="20"/>
        </w:rPr>
        <w:t>n phân ph</w:t>
      </w:r>
      <w:r w:rsidRPr="00E412EB">
        <w:rPr>
          <w:rFonts w:ascii="Arial" w:hAnsi="Arial" w:cs="Arial"/>
          <w:sz w:val="20"/>
          <w:szCs w:val="20"/>
        </w:rPr>
        <w:t>ố</w:t>
      </w:r>
      <w:r w:rsidRPr="00E412EB">
        <w:rPr>
          <w:rFonts w:ascii="Arial" w:hAnsi="Arial" w:cs="Arial"/>
          <w:sz w:val="20"/>
          <w:szCs w:val="20"/>
        </w:rPr>
        <w:t>i bán l</w:t>
      </w:r>
      <w:r w:rsidRPr="00E412EB">
        <w:rPr>
          <w:rFonts w:ascii="Arial" w:hAnsi="Arial" w:cs="Arial"/>
          <w:sz w:val="20"/>
          <w:szCs w:val="20"/>
        </w:rPr>
        <w:t>ẻ</w:t>
      </w:r>
      <w:r w:rsidRPr="00E412EB">
        <w:rPr>
          <w:rFonts w:ascii="Arial" w:hAnsi="Arial" w:cs="Arial"/>
          <w:sz w:val="20"/>
          <w:szCs w:val="20"/>
        </w:rPr>
        <w:t>, bao g</w:t>
      </w:r>
      <w:r w:rsidRPr="00E412EB">
        <w:rPr>
          <w:rFonts w:ascii="Arial" w:hAnsi="Arial" w:cs="Arial"/>
          <w:sz w:val="20"/>
          <w:szCs w:val="20"/>
        </w:rPr>
        <w:t>ồ</w:t>
      </w:r>
      <w:r w:rsidRPr="00E412EB">
        <w:rPr>
          <w:rFonts w:ascii="Arial" w:hAnsi="Arial" w:cs="Arial"/>
          <w:sz w:val="20"/>
          <w:szCs w:val="20"/>
        </w:rPr>
        <w:t>m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l</w:t>
      </w:r>
      <w:r w:rsidRPr="00E412EB">
        <w:rPr>
          <w:rFonts w:ascii="Arial" w:hAnsi="Arial" w:cs="Arial"/>
          <w:sz w:val="20"/>
          <w:szCs w:val="20"/>
        </w:rPr>
        <w:t>ẻ</w:t>
      </w:r>
      <w:r w:rsidRPr="00E412EB">
        <w:rPr>
          <w:rFonts w:ascii="Arial" w:hAnsi="Arial" w:cs="Arial"/>
          <w:sz w:val="20"/>
          <w:szCs w:val="20"/>
        </w:rPr>
        <w:t xml:space="preserve">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trong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doanh nghi</w:t>
      </w:r>
      <w:r w:rsidRPr="00E412EB">
        <w:rPr>
          <w:rFonts w:ascii="Arial" w:hAnsi="Arial" w:cs="Arial"/>
          <w:sz w:val="20"/>
          <w:szCs w:val="20"/>
        </w:rPr>
        <w:t>ệ</w:t>
      </w:r>
      <w:r w:rsidRPr="00E412EB">
        <w:rPr>
          <w:rFonts w:ascii="Arial" w:hAnsi="Arial" w:cs="Arial"/>
          <w:sz w:val="20"/>
          <w:szCs w:val="20"/>
        </w:rPr>
        <w:t>p có nhà đ</w:t>
      </w:r>
      <w:r w:rsidRPr="00E412EB">
        <w:rPr>
          <w:rFonts w:ascii="Arial" w:hAnsi="Arial" w:cs="Arial"/>
          <w:sz w:val="20"/>
          <w:szCs w:val="20"/>
        </w:rPr>
        <w:t>ầ</w:t>
      </w:r>
      <w:r w:rsidRPr="00E412EB">
        <w:rPr>
          <w:rFonts w:ascii="Arial" w:hAnsi="Arial" w:cs="Arial"/>
          <w:sz w:val="20"/>
          <w:szCs w:val="20"/>
        </w:rPr>
        <w:t>u tư nư</w:t>
      </w:r>
      <w:r w:rsidRPr="00E412EB">
        <w:rPr>
          <w:rFonts w:ascii="Arial" w:hAnsi="Arial" w:cs="Arial"/>
          <w:sz w:val="20"/>
          <w:szCs w:val="20"/>
        </w:rPr>
        <w:t>ớ</w:t>
      </w:r>
      <w:r w:rsidRPr="00E412EB">
        <w:rPr>
          <w:rFonts w:ascii="Arial" w:hAnsi="Arial" w:cs="Arial"/>
          <w:sz w:val="20"/>
          <w:szCs w:val="20"/>
        </w:rPr>
        <w:t>c ngoài,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kinh t</w:t>
      </w:r>
      <w:r w:rsidRPr="00E412EB">
        <w:rPr>
          <w:rFonts w:ascii="Arial" w:hAnsi="Arial" w:cs="Arial"/>
          <w:sz w:val="20"/>
          <w:szCs w:val="20"/>
        </w:rPr>
        <w:t>ế</w:t>
      </w:r>
      <w:r w:rsidRPr="00E412EB">
        <w:rPr>
          <w:rFonts w:ascii="Arial" w:hAnsi="Arial" w:cs="Arial"/>
          <w:sz w:val="20"/>
          <w:szCs w:val="20"/>
        </w:rPr>
        <w:t xml:space="preserve"> có v</w:t>
      </w:r>
      <w:r w:rsidRPr="00E412EB">
        <w:rPr>
          <w:rFonts w:ascii="Arial" w:hAnsi="Arial" w:cs="Arial"/>
          <w:sz w:val="20"/>
          <w:szCs w:val="20"/>
        </w:rPr>
        <w:t>ố</w:t>
      </w:r>
      <w:r w:rsidRPr="00E412EB">
        <w:rPr>
          <w:rFonts w:ascii="Arial" w:hAnsi="Arial" w:cs="Arial"/>
          <w:sz w:val="20"/>
          <w:szCs w:val="20"/>
        </w:rPr>
        <w:t>n đ</w:t>
      </w:r>
      <w:r w:rsidRPr="00E412EB">
        <w:rPr>
          <w:rFonts w:ascii="Arial" w:hAnsi="Arial" w:cs="Arial"/>
          <w:sz w:val="20"/>
          <w:szCs w:val="20"/>
        </w:rPr>
        <w:t>ầ</w:t>
      </w:r>
      <w:r w:rsidRPr="00E412EB">
        <w:rPr>
          <w:rFonts w:ascii="Arial" w:hAnsi="Arial" w:cs="Arial"/>
          <w:sz w:val="20"/>
          <w:szCs w:val="20"/>
        </w:rPr>
        <w:t>u tư nư</w:t>
      </w:r>
      <w:r w:rsidRPr="00E412EB">
        <w:rPr>
          <w:rFonts w:ascii="Arial" w:hAnsi="Arial" w:cs="Arial"/>
          <w:sz w:val="20"/>
          <w:szCs w:val="20"/>
        </w:rPr>
        <w:t>ớ</w:t>
      </w:r>
      <w:r w:rsidRPr="00E412EB">
        <w:rPr>
          <w:rFonts w:ascii="Arial" w:hAnsi="Arial" w:cs="Arial"/>
          <w:sz w:val="20"/>
          <w:szCs w:val="20"/>
        </w:rPr>
        <w:t>c ngoài là ch</w:t>
      </w:r>
      <w:r w:rsidRPr="00E412EB">
        <w:rPr>
          <w:rFonts w:ascii="Arial" w:hAnsi="Arial" w:cs="Arial"/>
          <w:sz w:val="20"/>
          <w:szCs w:val="20"/>
        </w:rPr>
        <w:t>ủ</w:t>
      </w:r>
      <w:r w:rsidRPr="00E412EB">
        <w:rPr>
          <w:rFonts w:ascii="Arial" w:hAnsi="Arial" w:cs="Arial"/>
          <w:sz w:val="20"/>
          <w:szCs w:val="20"/>
        </w:rPr>
        <w:t xml:space="preserve"> s</w:t>
      </w:r>
      <w:r w:rsidRPr="00E412EB">
        <w:rPr>
          <w:rFonts w:ascii="Arial" w:hAnsi="Arial" w:cs="Arial"/>
          <w:sz w:val="20"/>
          <w:szCs w:val="20"/>
        </w:rPr>
        <w:t>ở</w:t>
      </w:r>
      <w:r w:rsidRPr="00E412EB">
        <w:rPr>
          <w:rFonts w:ascii="Arial" w:hAnsi="Arial" w:cs="Arial"/>
          <w:sz w:val="20"/>
          <w:szCs w:val="20"/>
        </w:rPr>
        <w:t xml:space="preserve"> h</w:t>
      </w:r>
      <w:r w:rsidRPr="00E412EB">
        <w:rPr>
          <w:rFonts w:ascii="Arial" w:hAnsi="Arial" w:cs="Arial"/>
          <w:sz w:val="20"/>
          <w:szCs w:val="20"/>
        </w:rPr>
        <w:t>ữ</w:t>
      </w:r>
      <w:r w:rsidRPr="00E412EB">
        <w:rPr>
          <w:rFonts w:ascii="Arial" w:hAnsi="Arial" w:cs="Arial"/>
          <w:sz w:val="20"/>
          <w:szCs w:val="20"/>
        </w:rPr>
        <w:t>u ho</w:t>
      </w:r>
      <w:r w:rsidRPr="00E412EB">
        <w:rPr>
          <w:rFonts w:ascii="Arial" w:hAnsi="Arial" w:cs="Arial"/>
          <w:sz w:val="20"/>
          <w:szCs w:val="20"/>
        </w:rPr>
        <w:t>ặ</w:t>
      </w:r>
      <w:r w:rsidRPr="00E412EB">
        <w:rPr>
          <w:rFonts w:ascii="Arial" w:hAnsi="Arial" w:cs="Arial"/>
          <w:sz w:val="20"/>
          <w:szCs w:val="20"/>
        </w:rPr>
        <w:t>c thành viên ho</w:t>
      </w:r>
      <w:r w:rsidRPr="00E412EB">
        <w:rPr>
          <w:rFonts w:ascii="Arial" w:hAnsi="Arial" w:cs="Arial"/>
          <w:sz w:val="20"/>
          <w:szCs w:val="20"/>
        </w:rPr>
        <w:t>ặ</w:t>
      </w:r>
      <w:r w:rsidRPr="00E412EB">
        <w:rPr>
          <w:rFonts w:ascii="Arial" w:hAnsi="Arial" w:cs="Arial"/>
          <w:sz w:val="20"/>
          <w:szCs w:val="20"/>
        </w:rPr>
        <w:t>c c</w:t>
      </w:r>
      <w:r w:rsidRPr="00E412EB">
        <w:rPr>
          <w:rFonts w:ascii="Arial" w:hAnsi="Arial" w:cs="Arial"/>
          <w:sz w:val="20"/>
          <w:szCs w:val="20"/>
        </w:rPr>
        <w:t>ổ</w:t>
      </w:r>
      <w:r w:rsidRPr="00E412EB">
        <w:rPr>
          <w:rFonts w:ascii="Arial" w:hAnsi="Arial" w:cs="Arial"/>
          <w:sz w:val="20"/>
          <w:szCs w:val="20"/>
        </w:rPr>
        <w:t xml:space="preserve"> đông.</w:t>
      </w:r>
    </w:p>
    <w:p w14:paraId="0D5F65C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11. Trình t</w:t>
      </w:r>
      <w:r w:rsidRPr="00E412EB">
        <w:rPr>
          <w:rFonts w:ascii="Arial" w:hAnsi="Arial" w:cs="Arial"/>
          <w:b/>
          <w:sz w:val="20"/>
          <w:szCs w:val="20"/>
        </w:rPr>
        <w:t>ự</w:t>
      </w:r>
      <w:r w:rsidRPr="00E412EB">
        <w:rPr>
          <w:rFonts w:ascii="Arial" w:hAnsi="Arial" w:cs="Arial"/>
          <w:b/>
          <w:sz w:val="20"/>
          <w:szCs w:val="20"/>
        </w:rPr>
        <w:t>, th</w:t>
      </w:r>
      <w:r w:rsidRPr="00E412EB">
        <w:rPr>
          <w:rFonts w:ascii="Arial" w:hAnsi="Arial" w:cs="Arial"/>
          <w:b/>
          <w:sz w:val="20"/>
          <w:szCs w:val="20"/>
        </w:rPr>
        <w:t>ủ</w:t>
      </w:r>
      <w:r w:rsidRPr="00E412EB">
        <w:rPr>
          <w:rFonts w:ascii="Arial" w:hAnsi="Arial" w:cs="Arial"/>
          <w:b/>
          <w:sz w:val="20"/>
          <w:szCs w:val="20"/>
        </w:rPr>
        <w:t xml:space="preserve"> t</w:t>
      </w:r>
      <w:r w:rsidRPr="00E412EB">
        <w:rPr>
          <w:rFonts w:ascii="Arial" w:hAnsi="Arial" w:cs="Arial"/>
          <w:b/>
          <w:sz w:val="20"/>
          <w:szCs w:val="20"/>
        </w:rPr>
        <w:t>ụ</w:t>
      </w:r>
      <w:r w:rsidRPr="00E412EB">
        <w:rPr>
          <w:rFonts w:ascii="Arial" w:hAnsi="Arial" w:cs="Arial"/>
          <w:b/>
          <w:sz w:val="20"/>
          <w:szCs w:val="20"/>
        </w:rPr>
        <w:t>c c</w:t>
      </w:r>
      <w:r w:rsidRPr="00E412EB">
        <w:rPr>
          <w:rFonts w:ascii="Arial" w:hAnsi="Arial" w:cs="Arial"/>
          <w:b/>
          <w:sz w:val="20"/>
          <w:szCs w:val="20"/>
        </w:rPr>
        <w:t>ấ</w:t>
      </w:r>
      <w:r w:rsidRPr="00E412EB">
        <w:rPr>
          <w:rFonts w:ascii="Arial" w:hAnsi="Arial" w:cs="Arial"/>
          <w:b/>
          <w:sz w:val="20"/>
          <w:szCs w:val="20"/>
        </w:rPr>
        <w:t>p, s</w:t>
      </w:r>
      <w:r w:rsidRPr="00E412EB">
        <w:rPr>
          <w:rFonts w:ascii="Arial" w:hAnsi="Arial" w:cs="Arial"/>
          <w:b/>
          <w:sz w:val="20"/>
          <w:szCs w:val="20"/>
        </w:rPr>
        <w:t>ử</w:t>
      </w:r>
      <w:r w:rsidRPr="00E412EB">
        <w:rPr>
          <w:rFonts w:ascii="Arial" w:hAnsi="Arial" w:cs="Arial"/>
          <w:b/>
          <w:sz w:val="20"/>
          <w:szCs w:val="20"/>
        </w:rPr>
        <w:t>a đ</w:t>
      </w:r>
      <w:r w:rsidRPr="00E412EB">
        <w:rPr>
          <w:rFonts w:ascii="Arial" w:hAnsi="Arial" w:cs="Arial"/>
          <w:b/>
          <w:sz w:val="20"/>
          <w:szCs w:val="20"/>
        </w:rPr>
        <w:t>ổ</w:t>
      </w:r>
      <w:r w:rsidRPr="00E412EB">
        <w:rPr>
          <w:rFonts w:ascii="Arial" w:hAnsi="Arial" w:cs="Arial"/>
          <w:b/>
          <w:sz w:val="20"/>
          <w:szCs w:val="20"/>
        </w:rPr>
        <w:t>i b</w:t>
      </w:r>
      <w:r w:rsidRPr="00E412EB">
        <w:rPr>
          <w:rFonts w:ascii="Arial" w:hAnsi="Arial" w:cs="Arial"/>
          <w:b/>
          <w:sz w:val="20"/>
          <w:szCs w:val="20"/>
        </w:rPr>
        <w:t>ổ</w:t>
      </w:r>
      <w:r w:rsidRPr="00E412EB">
        <w:rPr>
          <w:rFonts w:ascii="Arial" w:hAnsi="Arial" w:cs="Arial"/>
          <w:b/>
          <w:sz w:val="20"/>
          <w:szCs w:val="20"/>
        </w:rPr>
        <w:t xml:space="preserve"> sung, gia h</w:t>
      </w:r>
      <w:r w:rsidRPr="00E412EB">
        <w:rPr>
          <w:rFonts w:ascii="Arial" w:hAnsi="Arial" w:cs="Arial"/>
          <w:b/>
          <w:sz w:val="20"/>
          <w:szCs w:val="20"/>
        </w:rPr>
        <w:t>ạ</w:t>
      </w:r>
      <w:r w:rsidRPr="00E412EB">
        <w:rPr>
          <w:rFonts w:ascii="Arial" w:hAnsi="Arial" w:cs="Arial"/>
          <w:b/>
          <w:sz w:val="20"/>
          <w:szCs w:val="20"/>
        </w:rPr>
        <w:t>n gi</w:t>
      </w:r>
      <w:r w:rsidRPr="00E412EB">
        <w:rPr>
          <w:rFonts w:ascii="Arial" w:hAnsi="Arial" w:cs="Arial"/>
          <w:b/>
          <w:sz w:val="20"/>
          <w:szCs w:val="20"/>
        </w:rPr>
        <w:t>ấ</w:t>
      </w:r>
      <w:r w:rsidRPr="00E412EB">
        <w:rPr>
          <w:rFonts w:ascii="Arial" w:hAnsi="Arial" w:cs="Arial"/>
          <w:b/>
          <w:sz w:val="20"/>
          <w:szCs w:val="20"/>
        </w:rPr>
        <w:t>y ch</w:t>
      </w:r>
      <w:r w:rsidRPr="00E412EB">
        <w:rPr>
          <w:rFonts w:ascii="Arial" w:hAnsi="Arial" w:cs="Arial"/>
          <w:b/>
          <w:sz w:val="20"/>
          <w:szCs w:val="20"/>
        </w:rPr>
        <w:t>ứ</w:t>
      </w:r>
      <w:r w:rsidRPr="00E412EB">
        <w:rPr>
          <w:rFonts w:ascii="Arial" w:hAnsi="Arial" w:cs="Arial"/>
          <w:b/>
          <w:sz w:val="20"/>
          <w:szCs w:val="20"/>
        </w:rPr>
        <w:t>ng nh</w:t>
      </w:r>
      <w:r w:rsidRPr="00E412EB">
        <w:rPr>
          <w:rFonts w:ascii="Arial" w:hAnsi="Arial" w:cs="Arial"/>
          <w:b/>
          <w:sz w:val="20"/>
          <w:szCs w:val="20"/>
        </w:rPr>
        <w:t>ậ</w:t>
      </w:r>
      <w:r w:rsidRPr="00E412EB">
        <w:rPr>
          <w:rFonts w:ascii="Arial" w:hAnsi="Arial" w:cs="Arial"/>
          <w:b/>
          <w:sz w:val="20"/>
          <w:szCs w:val="20"/>
        </w:rPr>
        <w:t>n đăng ký 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bán hàng đa c</w:t>
      </w:r>
      <w:r w:rsidRPr="00E412EB">
        <w:rPr>
          <w:rFonts w:ascii="Arial" w:hAnsi="Arial" w:cs="Arial"/>
          <w:b/>
          <w:sz w:val="20"/>
          <w:szCs w:val="20"/>
        </w:rPr>
        <w:t>ấ</w:t>
      </w:r>
      <w:r w:rsidRPr="00E412EB">
        <w:rPr>
          <w:rFonts w:ascii="Arial" w:hAnsi="Arial" w:cs="Arial"/>
          <w:b/>
          <w:sz w:val="20"/>
          <w:szCs w:val="20"/>
        </w:rPr>
        <w:t>p</w:t>
      </w:r>
    </w:p>
    <w:p w14:paraId="1FD08AE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h</w:t>
      </w:r>
      <w:r w:rsidRPr="00E412EB">
        <w:rPr>
          <w:rFonts w:ascii="Arial" w:hAnsi="Arial" w:cs="Arial"/>
          <w:sz w:val="20"/>
          <w:szCs w:val="20"/>
        </w:rPr>
        <w:t>ồ</w:t>
      </w:r>
      <w:r w:rsidRPr="00E412EB">
        <w:rPr>
          <w:rFonts w:ascii="Arial" w:hAnsi="Arial" w:cs="Arial"/>
          <w:sz w:val="20"/>
          <w:szCs w:val="20"/>
        </w:rPr>
        <w:t xml:space="preserve"> sơ</w:t>
      </w:r>
    </w:p>
    <w:p w14:paraId="1E6E0402" w14:textId="72608E8E"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n</w:t>
      </w:r>
      <w:r w:rsidRPr="00E412EB">
        <w:rPr>
          <w:rFonts w:ascii="Arial" w:hAnsi="Arial" w:cs="Arial"/>
          <w:sz w:val="20"/>
          <w:szCs w:val="20"/>
        </w:rPr>
        <w:t>ộ</w:t>
      </w:r>
      <w:r w:rsidRPr="00E412EB">
        <w:rPr>
          <w:rFonts w:ascii="Arial" w:hAnsi="Arial" w:cs="Arial"/>
          <w:sz w:val="20"/>
          <w:szCs w:val="20"/>
        </w:rPr>
        <w:t>p 01 b</w:t>
      </w:r>
      <w:r w:rsidRPr="00E412EB">
        <w:rPr>
          <w:rFonts w:ascii="Arial" w:hAnsi="Arial" w:cs="Arial"/>
          <w:sz w:val="20"/>
          <w:szCs w:val="20"/>
        </w:rPr>
        <w:t>ộ</w:t>
      </w:r>
      <w:r w:rsidRPr="00E412EB">
        <w:rPr>
          <w:rFonts w:ascii="Arial" w:hAnsi="Arial" w:cs="Arial"/>
          <w:sz w:val="20"/>
          <w:szCs w:val="20"/>
        </w:rPr>
        <w:t xml:space="preserve"> h</w:t>
      </w:r>
      <w:r w:rsidRPr="00E412EB">
        <w:rPr>
          <w:rFonts w:ascii="Arial" w:hAnsi="Arial" w:cs="Arial"/>
          <w:sz w:val="20"/>
          <w:szCs w:val="20"/>
        </w:rPr>
        <w:t>ồ</w:t>
      </w:r>
      <w:r w:rsidRPr="00E412EB">
        <w:rPr>
          <w:rFonts w:ascii="Arial" w:hAnsi="Arial" w:cs="Arial"/>
          <w:sz w:val="20"/>
          <w:szCs w:val="20"/>
        </w:rPr>
        <w:t xml:space="preserve"> sơ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ề</w:t>
      </w:r>
      <w:r w:rsidRPr="00E412EB">
        <w:rPr>
          <w:rFonts w:ascii="Arial" w:hAnsi="Arial" w:cs="Arial"/>
          <w:sz w:val="20"/>
          <w:szCs w:val="20"/>
        </w:rPr>
        <w:t>u 10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(kèm theo b</w:t>
      </w:r>
      <w:r w:rsidRPr="00E412EB">
        <w:rPr>
          <w:rFonts w:ascii="Arial" w:hAnsi="Arial" w:cs="Arial"/>
          <w:sz w:val="20"/>
          <w:szCs w:val="20"/>
        </w:rPr>
        <w:t>ả</w:t>
      </w:r>
      <w:r w:rsidRPr="00E412EB">
        <w:rPr>
          <w:rFonts w:ascii="Arial" w:hAnsi="Arial" w:cs="Arial"/>
          <w:sz w:val="20"/>
          <w:szCs w:val="20"/>
        </w:rPr>
        <w:t>n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d</w:t>
      </w:r>
      <w:r w:rsidRPr="00E412EB">
        <w:rPr>
          <w:rFonts w:ascii="Arial" w:hAnsi="Arial" w:cs="Arial"/>
          <w:sz w:val="20"/>
          <w:szCs w:val="20"/>
        </w:rPr>
        <w:t>ạ</w:t>
      </w:r>
      <w:r w:rsidRPr="00E412EB">
        <w:rPr>
          <w:rFonts w:ascii="Arial" w:hAnsi="Arial" w:cs="Arial"/>
          <w:sz w:val="20"/>
          <w:szCs w:val="20"/>
        </w:rPr>
        <w:t xml:space="preserve">ng </w:t>
      </w:r>
      <w:r w:rsidR="00A37BFC" w:rsidRPr="00E412EB">
        <w:rPr>
          <w:rFonts w:ascii="Arial" w:hAnsi="Arial" w:cs="Arial"/>
          <w:sz w:val="20"/>
          <w:szCs w:val="20"/>
        </w:rPr>
        <w:t>“</w:t>
      </w:r>
      <w:r w:rsidRPr="00E412EB">
        <w:rPr>
          <w:rFonts w:ascii="Arial" w:hAnsi="Arial" w:cs="Arial"/>
          <w:sz w:val="20"/>
          <w:szCs w:val="20"/>
        </w:rPr>
        <w:t>.doc</w:t>
      </w:r>
      <w:r w:rsidR="00A37BFC" w:rsidRPr="00E412EB">
        <w:rPr>
          <w:rFonts w:ascii="Arial" w:hAnsi="Arial" w:cs="Arial"/>
          <w:sz w:val="20"/>
          <w:szCs w:val="20"/>
        </w:rPr>
        <w:t>”</w:t>
      </w:r>
      <w:r w:rsidRPr="00E412EB">
        <w:rPr>
          <w:rFonts w:ascii="Arial" w:hAnsi="Arial" w:cs="Arial"/>
          <w:sz w:val="20"/>
          <w:szCs w:val="20"/>
        </w:rPr>
        <w:t xml:space="preserve"> ho</w:t>
      </w:r>
      <w:r w:rsidRPr="00E412EB">
        <w:rPr>
          <w:rFonts w:ascii="Arial" w:hAnsi="Arial" w:cs="Arial"/>
          <w:sz w:val="20"/>
          <w:szCs w:val="20"/>
        </w:rPr>
        <w:t>ặ</w:t>
      </w:r>
      <w:r w:rsidRPr="00E412EB">
        <w:rPr>
          <w:rFonts w:ascii="Arial" w:hAnsi="Arial" w:cs="Arial"/>
          <w:sz w:val="20"/>
          <w:szCs w:val="20"/>
        </w:rPr>
        <w:t xml:space="preserve">c </w:t>
      </w:r>
      <w:r w:rsidR="00A37BFC" w:rsidRPr="00E412EB">
        <w:rPr>
          <w:rFonts w:ascii="Arial" w:hAnsi="Arial" w:cs="Arial"/>
          <w:sz w:val="20"/>
          <w:szCs w:val="20"/>
        </w:rPr>
        <w:t>“</w:t>
      </w:r>
      <w:r w:rsidRPr="00E412EB">
        <w:rPr>
          <w:rFonts w:ascii="Arial" w:hAnsi="Arial" w:cs="Arial"/>
          <w:sz w:val="20"/>
          <w:szCs w:val="20"/>
        </w:rPr>
        <w:t>.docx</w:t>
      </w:r>
      <w:r w:rsidR="00A37BFC" w:rsidRPr="00E412EB">
        <w:rPr>
          <w:rFonts w:ascii="Arial" w:hAnsi="Arial" w:cs="Arial"/>
          <w:sz w:val="20"/>
          <w:szCs w:val="20"/>
        </w:rPr>
        <w:t>”</w:t>
      </w:r>
      <w:r w:rsidRPr="00E412EB">
        <w:rPr>
          <w:rFonts w:ascii="Arial" w:hAnsi="Arial" w:cs="Arial"/>
          <w:sz w:val="20"/>
          <w:szCs w:val="20"/>
        </w:rPr>
        <w:t xml:space="preserve">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gi</w:t>
      </w:r>
      <w:r w:rsidRPr="00E412EB">
        <w:rPr>
          <w:rFonts w:ascii="Arial" w:hAnsi="Arial" w:cs="Arial"/>
          <w:sz w:val="20"/>
          <w:szCs w:val="20"/>
        </w:rPr>
        <w:t>ấ</w:t>
      </w:r>
      <w:r w:rsidRPr="00E412EB">
        <w:rPr>
          <w:rFonts w:ascii="Arial" w:hAnsi="Arial" w:cs="Arial"/>
          <w:sz w:val="20"/>
          <w:szCs w:val="20"/>
        </w:rPr>
        <w:t>y t</w:t>
      </w:r>
      <w:r w:rsidRPr="00E412EB">
        <w:rPr>
          <w:rFonts w:ascii="Arial" w:hAnsi="Arial" w:cs="Arial"/>
          <w:sz w:val="20"/>
          <w:szCs w:val="20"/>
        </w:rPr>
        <w:t>ờ</w:t>
      </w:r>
      <w:r w:rsidRPr="00E412EB">
        <w:rPr>
          <w:rFonts w:ascii="Arial" w:hAnsi="Arial" w:cs="Arial"/>
          <w:sz w:val="20"/>
          <w:szCs w:val="20"/>
        </w:rPr>
        <w:t xml:space="preserve">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4 Đi</w:t>
      </w:r>
      <w:r w:rsidRPr="00E412EB">
        <w:rPr>
          <w:rFonts w:ascii="Arial" w:hAnsi="Arial" w:cs="Arial"/>
          <w:sz w:val="20"/>
          <w:szCs w:val="20"/>
        </w:rPr>
        <w:t>ề</w:t>
      </w:r>
      <w:r w:rsidRPr="00E412EB">
        <w:rPr>
          <w:rFonts w:ascii="Arial" w:hAnsi="Arial" w:cs="Arial"/>
          <w:sz w:val="20"/>
          <w:szCs w:val="20"/>
        </w:rPr>
        <w:t>u 10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và đ</w:t>
      </w:r>
      <w:r w:rsidRPr="00E412EB">
        <w:rPr>
          <w:rFonts w:ascii="Arial" w:hAnsi="Arial" w:cs="Arial"/>
          <w:sz w:val="20"/>
          <w:szCs w:val="20"/>
        </w:rPr>
        <w:t>ị</w:t>
      </w:r>
      <w:r w:rsidRPr="00E412EB">
        <w:rPr>
          <w:rFonts w:ascii="Arial" w:hAnsi="Arial" w:cs="Arial"/>
          <w:sz w:val="20"/>
          <w:szCs w:val="20"/>
        </w:rPr>
        <w:t>nh d</w:t>
      </w:r>
      <w:r w:rsidRPr="00E412EB">
        <w:rPr>
          <w:rFonts w:ascii="Arial" w:hAnsi="Arial" w:cs="Arial"/>
          <w:sz w:val="20"/>
          <w:szCs w:val="20"/>
        </w:rPr>
        <w:t>ạ</w:t>
      </w:r>
      <w:r w:rsidRPr="00E412EB">
        <w:rPr>
          <w:rFonts w:ascii="Arial" w:hAnsi="Arial" w:cs="Arial"/>
          <w:sz w:val="20"/>
          <w:szCs w:val="20"/>
        </w:rPr>
        <w:t xml:space="preserve">ng </w:t>
      </w:r>
      <w:r w:rsidR="00A37BFC" w:rsidRPr="00E412EB">
        <w:rPr>
          <w:rFonts w:ascii="Arial" w:hAnsi="Arial" w:cs="Arial"/>
          <w:sz w:val="20"/>
          <w:szCs w:val="20"/>
        </w:rPr>
        <w:t>“</w:t>
      </w:r>
      <w:r w:rsidRPr="00E412EB">
        <w:rPr>
          <w:rFonts w:ascii="Arial" w:hAnsi="Arial" w:cs="Arial"/>
          <w:sz w:val="20"/>
          <w:szCs w:val="20"/>
        </w:rPr>
        <w:t>.xls</w:t>
      </w:r>
      <w:r w:rsidR="00A37BFC" w:rsidRPr="00E412EB">
        <w:rPr>
          <w:rFonts w:ascii="Arial" w:hAnsi="Arial" w:cs="Arial"/>
          <w:sz w:val="20"/>
          <w:szCs w:val="20"/>
        </w:rPr>
        <w:t>”</w:t>
      </w:r>
      <w:r w:rsidRPr="00E412EB">
        <w:rPr>
          <w:rFonts w:ascii="Arial" w:hAnsi="Arial" w:cs="Arial"/>
          <w:sz w:val="20"/>
          <w:szCs w:val="20"/>
        </w:rPr>
        <w:t xml:space="preserve"> ho</w:t>
      </w:r>
      <w:r w:rsidRPr="00E412EB">
        <w:rPr>
          <w:rFonts w:ascii="Arial" w:hAnsi="Arial" w:cs="Arial"/>
          <w:sz w:val="20"/>
          <w:szCs w:val="20"/>
        </w:rPr>
        <w:t>ặ</w:t>
      </w:r>
      <w:r w:rsidRPr="00E412EB">
        <w:rPr>
          <w:rFonts w:ascii="Arial" w:hAnsi="Arial" w:cs="Arial"/>
          <w:sz w:val="20"/>
          <w:szCs w:val="20"/>
        </w:rPr>
        <w:t xml:space="preserve">c </w:t>
      </w:r>
      <w:r w:rsidR="00A37BFC" w:rsidRPr="00E412EB">
        <w:rPr>
          <w:rFonts w:ascii="Arial" w:hAnsi="Arial" w:cs="Arial"/>
          <w:sz w:val="20"/>
          <w:szCs w:val="20"/>
        </w:rPr>
        <w:t>“</w:t>
      </w:r>
      <w:r w:rsidRPr="00E412EB">
        <w:rPr>
          <w:rFonts w:ascii="Arial" w:hAnsi="Arial" w:cs="Arial"/>
          <w:sz w:val="20"/>
          <w:szCs w:val="20"/>
        </w:rPr>
        <w:t>.xlsx</w:t>
      </w:r>
      <w:r w:rsidR="00A37BFC" w:rsidRPr="00E412EB">
        <w:rPr>
          <w:rFonts w:ascii="Arial" w:hAnsi="Arial" w:cs="Arial"/>
          <w:sz w:val="20"/>
          <w:szCs w:val="20"/>
        </w:rPr>
        <w:t>”</w:t>
      </w:r>
      <w:r w:rsidRPr="00E412EB">
        <w:rPr>
          <w:rFonts w:ascii="Arial" w:hAnsi="Arial" w:cs="Arial"/>
          <w:sz w:val="20"/>
          <w:szCs w:val="20"/>
        </w:rPr>
        <w:t xml:space="preserve">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tài li</w:t>
      </w:r>
      <w:r w:rsidRPr="00E412EB">
        <w:rPr>
          <w:rFonts w:ascii="Arial" w:hAnsi="Arial" w:cs="Arial"/>
          <w:sz w:val="20"/>
          <w:szCs w:val="20"/>
        </w:rPr>
        <w:t>ệ</w:t>
      </w:r>
      <w:r w:rsidRPr="00E412EB">
        <w:rPr>
          <w:rFonts w:ascii="Arial" w:hAnsi="Arial" w:cs="Arial"/>
          <w:sz w:val="20"/>
          <w:szCs w:val="20"/>
        </w:rPr>
        <w:t>u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5 Đi</w:t>
      </w:r>
      <w:r w:rsidRPr="00E412EB">
        <w:rPr>
          <w:rFonts w:ascii="Arial" w:hAnsi="Arial" w:cs="Arial"/>
          <w:sz w:val="20"/>
          <w:szCs w:val="20"/>
        </w:rPr>
        <w:t>ề</w:t>
      </w:r>
      <w:r w:rsidRPr="00E412EB">
        <w:rPr>
          <w:rFonts w:ascii="Arial" w:hAnsi="Arial" w:cs="Arial"/>
          <w:sz w:val="20"/>
          <w:szCs w:val="20"/>
        </w:rPr>
        <w:t>u 10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t</w:t>
      </w:r>
      <w:r w:rsidRPr="00E412EB">
        <w:rPr>
          <w:rFonts w:ascii="Arial" w:hAnsi="Arial" w:cs="Arial"/>
          <w:sz w:val="20"/>
          <w:szCs w:val="20"/>
        </w:rPr>
        <w:t>ớ</w:t>
      </w:r>
      <w:r w:rsidRPr="00E412EB">
        <w:rPr>
          <w:rFonts w:ascii="Arial" w:hAnsi="Arial" w:cs="Arial"/>
          <w:sz w:val="20"/>
          <w:szCs w:val="20"/>
        </w:rPr>
        <w:t>i B</w:t>
      </w:r>
      <w:r w:rsidRPr="00E412EB">
        <w:rPr>
          <w:rFonts w:ascii="Arial" w:hAnsi="Arial" w:cs="Arial"/>
          <w:sz w:val="20"/>
          <w:szCs w:val="20"/>
        </w:rPr>
        <w:t>ộ</w:t>
      </w:r>
      <w:r w:rsidRPr="00E412EB">
        <w:rPr>
          <w:rFonts w:ascii="Arial" w:hAnsi="Arial" w:cs="Arial"/>
          <w:sz w:val="20"/>
          <w:szCs w:val="20"/>
        </w:rPr>
        <w:t xml:space="preserve"> Công Thương;</w:t>
      </w:r>
    </w:p>
    <w:p w14:paraId="7D9C81C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lastRenderedPageBreak/>
        <w:t>b)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05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h</w:t>
      </w:r>
      <w:r w:rsidRPr="00E412EB">
        <w:rPr>
          <w:rFonts w:ascii="Arial" w:hAnsi="Arial" w:cs="Arial"/>
          <w:sz w:val="20"/>
          <w:szCs w:val="20"/>
        </w:rPr>
        <w:t>ồ</w:t>
      </w:r>
      <w:r w:rsidRPr="00E412EB">
        <w:rPr>
          <w:rFonts w:ascii="Arial" w:hAnsi="Arial" w:cs="Arial"/>
          <w:sz w:val="20"/>
          <w:szCs w:val="20"/>
        </w:rPr>
        <w:t xml:space="preserve"> sơ, B</w:t>
      </w:r>
      <w:r w:rsidRPr="00E412EB">
        <w:rPr>
          <w:rFonts w:ascii="Arial" w:hAnsi="Arial" w:cs="Arial"/>
          <w:sz w:val="20"/>
          <w:szCs w:val="20"/>
        </w:rPr>
        <w:t>ộ</w:t>
      </w:r>
      <w:r w:rsidRPr="00E412EB">
        <w:rPr>
          <w:rFonts w:ascii="Arial" w:hAnsi="Arial" w:cs="Arial"/>
          <w:sz w:val="20"/>
          <w:szCs w:val="20"/>
        </w:rPr>
        <w:t xml:space="preserve"> Công Thương có trách nhi</w:t>
      </w:r>
      <w:r w:rsidRPr="00E412EB">
        <w:rPr>
          <w:rFonts w:ascii="Arial" w:hAnsi="Arial" w:cs="Arial"/>
          <w:sz w:val="20"/>
          <w:szCs w:val="20"/>
        </w:rPr>
        <w:t>ệ</w:t>
      </w:r>
      <w:r w:rsidRPr="00E412EB">
        <w:rPr>
          <w:rFonts w:ascii="Arial" w:hAnsi="Arial" w:cs="Arial"/>
          <w:sz w:val="20"/>
          <w:szCs w:val="20"/>
        </w:rPr>
        <w:t>m ki</w:t>
      </w:r>
      <w:r w:rsidRPr="00E412EB">
        <w:rPr>
          <w:rFonts w:ascii="Arial" w:hAnsi="Arial" w:cs="Arial"/>
          <w:sz w:val="20"/>
          <w:szCs w:val="20"/>
        </w:rPr>
        <w:t>ể</w:t>
      </w:r>
      <w:r w:rsidRPr="00E412EB">
        <w:rPr>
          <w:rFonts w:ascii="Arial" w:hAnsi="Arial" w:cs="Arial"/>
          <w:sz w:val="20"/>
          <w:szCs w:val="20"/>
        </w:rPr>
        <w:t>m tra tính đ</w:t>
      </w:r>
      <w:r w:rsidRPr="00E412EB">
        <w:rPr>
          <w:rFonts w:ascii="Arial" w:hAnsi="Arial" w:cs="Arial"/>
          <w:sz w:val="20"/>
          <w:szCs w:val="20"/>
        </w:rPr>
        <w:t>ầ</w:t>
      </w:r>
      <w:r w:rsidRPr="00E412EB">
        <w:rPr>
          <w:rFonts w:ascii="Arial" w:hAnsi="Arial" w:cs="Arial"/>
          <w:sz w:val="20"/>
          <w:szCs w:val="20"/>
        </w:rPr>
        <w:t>y đ</w:t>
      </w:r>
      <w:r w:rsidRPr="00E412EB">
        <w:rPr>
          <w:rFonts w:ascii="Arial" w:hAnsi="Arial" w:cs="Arial"/>
          <w:sz w:val="20"/>
          <w:szCs w:val="20"/>
        </w:rPr>
        <w:t>ủ</w:t>
      </w:r>
      <w:r w:rsidRPr="00E412EB">
        <w:rPr>
          <w:rFonts w:ascii="Arial" w:hAnsi="Arial" w:cs="Arial"/>
          <w:sz w:val="20"/>
          <w:szCs w:val="20"/>
        </w:rPr>
        <w:t>, h</w:t>
      </w:r>
      <w:r w:rsidRPr="00E412EB">
        <w:rPr>
          <w:rFonts w:ascii="Arial" w:hAnsi="Arial" w:cs="Arial"/>
          <w:sz w:val="20"/>
          <w:szCs w:val="20"/>
        </w:rPr>
        <w:t>ợ</w:t>
      </w:r>
      <w:r w:rsidRPr="00E412EB">
        <w:rPr>
          <w:rFonts w:ascii="Arial" w:hAnsi="Arial" w:cs="Arial"/>
          <w:sz w:val="20"/>
          <w:szCs w:val="20"/>
        </w:rPr>
        <w:t>p l</w:t>
      </w:r>
      <w:r w:rsidRPr="00E412EB">
        <w:rPr>
          <w:rFonts w:ascii="Arial" w:hAnsi="Arial" w:cs="Arial"/>
          <w:sz w:val="20"/>
          <w:szCs w:val="20"/>
        </w:rPr>
        <w:t>ệ</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h</w:t>
      </w:r>
      <w:r w:rsidRPr="00E412EB">
        <w:rPr>
          <w:rFonts w:ascii="Arial" w:hAnsi="Arial" w:cs="Arial"/>
          <w:sz w:val="20"/>
          <w:szCs w:val="20"/>
        </w:rPr>
        <w:t>ồ</w:t>
      </w:r>
      <w:r w:rsidRPr="00E412EB">
        <w:rPr>
          <w:rFonts w:ascii="Arial" w:hAnsi="Arial" w:cs="Arial"/>
          <w:sz w:val="20"/>
          <w:szCs w:val="20"/>
        </w:rPr>
        <w:t xml:space="preserve"> sơ.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chưa đ</w:t>
      </w:r>
      <w:r w:rsidRPr="00E412EB">
        <w:rPr>
          <w:rFonts w:ascii="Arial" w:hAnsi="Arial" w:cs="Arial"/>
          <w:sz w:val="20"/>
          <w:szCs w:val="20"/>
        </w:rPr>
        <w:t>ầ</w:t>
      </w:r>
      <w:r w:rsidRPr="00E412EB">
        <w:rPr>
          <w:rFonts w:ascii="Arial" w:hAnsi="Arial" w:cs="Arial"/>
          <w:sz w:val="20"/>
          <w:szCs w:val="20"/>
        </w:rPr>
        <w:t>y đ</w:t>
      </w:r>
      <w:r w:rsidRPr="00E412EB">
        <w:rPr>
          <w:rFonts w:ascii="Arial" w:hAnsi="Arial" w:cs="Arial"/>
          <w:sz w:val="20"/>
          <w:szCs w:val="20"/>
        </w:rPr>
        <w:t>ủ</w:t>
      </w:r>
      <w:r w:rsidRPr="00E412EB">
        <w:rPr>
          <w:rFonts w:ascii="Arial" w:hAnsi="Arial" w:cs="Arial"/>
          <w:sz w:val="20"/>
          <w:szCs w:val="20"/>
        </w:rPr>
        <w:t>, h</w:t>
      </w:r>
      <w:r w:rsidRPr="00E412EB">
        <w:rPr>
          <w:rFonts w:ascii="Arial" w:hAnsi="Arial" w:cs="Arial"/>
          <w:sz w:val="20"/>
          <w:szCs w:val="20"/>
        </w:rPr>
        <w:t>ợ</w:t>
      </w:r>
      <w:r w:rsidRPr="00E412EB">
        <w:rPr>
          <w:rFonts w:ascii="Arial" w:hAnsi="Arial" w:cs="Arial"/>
          <w:sz w:val="20"/>
          <w:szCs w:val="20"/>
        </w:rPr>
        <w:t>p l</w:t>
      </w:r>
      <w:r w:rsidRPr="00E412EB">
        <w:rPr>
          <w:rFonts w:ascii="Arial" w:hAnsi="Arial" w:cs="Arial"/>
          <w:sz w:val="20"/>
          <w:szCs w:val="20"/>
        </w:rPr>
        <w:t>ệ</w:t>
      </w:r>
      <w:r w:rsidRPr="00E412EB">
        <w:rPr>
          <w:rFonts w:ascii="Arial" w:hAnsi="Arial" w:cs="Arial"/>
          <w:sz w:val="20"/>
          <w:szCs w:val="20"/>
        </w:rPr>
        <w:t>, B</w:t>
      </w:r>
      <w:r w:rsidRPr="00E412EB">
        <w:rPr>
          <w:rFonts w:ascii="Arial" w:hAnsi="Arial" w:cs="Arial"/>
          <w:sz w:val="20"/>
          <w:szCs w:val="20"/>
        </w:rPr>
        <w:t>ộ</w:t>
      </w:r>
      <w:r w:rsidRPr="00E412EB">
        <w:rPr>
          <w:rFonts w:ascii="Arial" w:hAnsi="Arial" w:cs="Arial"/>
          <w:sz w:val="20"/>
          <w:szCs w:val="20"/>
        </w:rPr>
        <w:t xml:space="preserve"> Công Thương thông báo b</w:t>
      </w:r>
      <w:r w:rsidRPr="00E412EB">
        <w:rPr>
          <w:rFonts w:ascii="Arial" w:hAnsi="Arial" w:cs="Arial"/>
          <w:sz w:val="20"/>
          <w:szCs w:val="20"/>
        </w:rPr>
        <w:t>ằ</w:t>
      </w:r>
      <w:r w:rsidRPr="00E412EB">
        <w:rPr>
          <w:rFonts w:ascii="Arial" w:hAnsi="Arial" w:cs="Arial"/>
          <w:sz w:val="20"/>
          <w:szCs w:val="20"/>
        </w:rPr>
        <w:t>ng văn b</w:t>
      </w:r>
      <w:r w:rsidRPr="00E412EB">
        <w:rPr>
          <w:rFonts w:ascii="Arial" w:hAnsi="Arial" w:cs="Arial"/>
          <w:sz w:val="20"/>
          <w:szCs w:val="20"/>
        </w:rPr>
        <w:t>ả</w:t>
      </w:r>
      <w:r w:rsidRPr="00E412EB">
        <w:rPr>
          <w:rFonts w:ascii="Arial" w:hAnsi="Arial" w:cs="Arial"/>
          <w:sz w:val="20"/>
          <w:szCs w:val="20"/>
        </w:rPr>
        <w:t>n đ</w:t>
      </w:r>
      <w:r w:rsidRPr="00E412EB">
        <w:rPr>
          <w:rFonts w:ascii="Arial" w:hAnsi="Arial" w:cs="Arial"/>
          <w:sz w:val="20"/>
          <w:szCs w:val="20"/>
        </w:rPr>
        <w:t>ể</w:t>
      </w:r>
      <w:r w:rsidRPr="00E412EB">
        <w:rPr>
          <w:rFonts w:ascii="Arial" w:hAnsi="Arial" w:cs="Arial"/>
          <w:sz w:val="20"/>
          <w:szCs w:val="20"/>
        </w:rPr>
        <w:t xml:space="preserve"> doanh nghi</w:t>
      </w:r>
      <w:r w:rsidRPr="00E412EB">
        <w:rPr>
          <w:rFonts w:ascii="Arial" w:hAnsi="Arial" w:cs="Arial"/>
          <w:sz w:val="20"/>
          <w:szCs w:val="20"/>
        </w:rPr>
        <w:t>ệ</w:t>
      </w:r>
      <w:r w:rsidRPr="00E412EB">
        <w:rPr>
          <w:rFonts w:ascii="Arial" w:hAnsi="Arial" w:cs="Arial"/>
          <w:sz w:val="20"/>
          <w:szCs w:val="20"/>
        </w:rPr>
        <w:t>p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h</w:t>
      </w:r>
      <w:r w:rsidRPr="00E412EB">
        <w:rPr>
          <w:rFonts w:ascii="Arial" w:hAnsi="Arial" w:cs="Arial"/>
          <w:sz w:val="20"/>
          <w:szCs w:val="20"/>
        </w:rPr>
        <w:t>ồ</w:t>
      </w:r>
      <w:r w:rsidRPr="00E412EB">
        <w:rPr>
          <w:rFonts w:ascii="Arial" w:hAnsi="Arial" w:cs="Arial"/>
          <w:sz w:val="20"/>
          <w:szCs w:val="20"/>
        </w:rPr>
        <w:t xml:space="preserve"> sơ;</w:t>
      </w:r>
    </w:p>
    <w:p w14:paraId="782B0927"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doanh nghi</w:t>
      </w:r>
      <w:r w:rsidRPr="00E412EB">
        <w:rPr>
          <w:rFonts w:ascii="Arial" w:hAnsi="Arial" w:cs="Arial"/>
          <w:sz w:val="20"/>
          <w:szCs w:val="20"/>
        </w:rPr>
        <w:t>ệ</w:t>
      </w:r>
      <w:r w:rsidRPr="00E412EB">
        <w:rPr>
          <w:rFonts w:ascii="Arial" w:hAnsi="Arial" w:cs="Arial"/>
          <w:sz w:val="20"/>
          <w:szCs w:val="20"/>
        </w:rPr>
        <w:t>p không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h</w:t>
      </w:r>
      <w:r w:rsidRPr="00E412EB">
        <w:rPr>
          <w:rFonts w:ascii="Arial" w:hAnsi="Arial" w:cs="Arial"/>
          <w:sz w:val="20"/>
          <w:szCs w:val="20"/>
        </w:rPr>
        <w:t>ồ</w:t>
      </w:r>
      <w:r w:rsidRPr="00E412EB">
        <w:rPr>
          <w:rFonts w:ascii="Arial" w:hAnsi="Arial" w:cs="Arial"/>
          <w:sz w:val="20"/>
          <w:szCs w:val="20"/>
        </w:rPr>
        <w:t xml:space="preserve"> sơ theo yêu c</w:t>
      </w:r>
      <w:r w:rsidRPr="00E412EB">
        <w:rPr>
          <w:rFonts w:ascii="Arial" w:hAnsi="Arial" w:cs="Arial"/>
          <w:sz w:val="20"/>
          <w:szCs w:val="20"/>
        </w:rPr>
        <w:t>ầ</w:t>
      </w:r>
      <w:r w:rsidRPr="00E412EB">
        <w:rPr>
          <w:rFonts w:ascii="Arial" w:hAnsi="Arial" w:cs="Arial"/>
          <w:sz w:val="20"/>
          <w:szCs w:val="20"/>
        </w:rPr>
        <w:t>u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30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B</w:t>
      </w:r>
      <w:r w:rsidRPr="00E412EB">
        <w:rPr>
          <w:rFonts w:ascii="Arial" w:hAnsi="Arial" w:cs="Arial"/>
          <w:sz w:val="20"/>
          <w:szCs w:val="20"/>
        </w:rPr>
        <w:t>ộ</w:t>
      </w:r>
      <w:r w:rsidRPr="00E412EB">
        <w:rPr>
          <w:rFonts w:ascii="Arial" w:hAnsi="Arial" w:cs="Arial"/>
          <w:sz w:val="20"/>
          <w:szCs w:val="20"/>
        </w:rPr>
        <w:t xml:space="preserve"> Công Thư</w:t>
      </w:r>
      <w:r w:rsidRPr="00E412EB">
        <w:rPr>
          <w:rFonts w:ascii="Arial" w:hAnsi="Arial" w:cs="Arial"/>
          <w:sz w:val="20"/>
          <w:szCs w:val="20"/>
        </w:rPr>
        <w:t>ơng ban hành thông báo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h</w:t>
      </w:r>
      <w:r w:rsidRPr="00E412EB">
        <w:rPr>
          <w:rFonts w:ascii="Arial" w:hAnsi="Arial" w:cs="Arial"/>
          <w:sz w:val="20"/>
          <w:szCs w:val="20"/>
        </w:rPr>
        <w:t>ồ</w:t>
      </w:r>
      <w:r w:rsidRPr="00E412EB">
        <w:rPr>
          <w:rFonts w:ascii="Arial" w:hAnsi="Arial" w:cs="Arial"/>
          <w:sz w:val="20"/>
          <w:szCs w:val="20"/>
        </w:rPr>
        <w:t xml:space="preserve"> sơ, B</w:t>
      </w:r>
      <w:r w:rsidRPr="00E412EB">
        <w:rPr>
          <w:rFonts w:ascii="Arial" w:hAnsi="Arial" w:cs="Arial"/>
          <w:sz w:val="20"/>
          <w:szCs w:val="20"/>
        </w:rPr>
        <w:t>ộ</w:t>
      </w:r>
      <w:r w:rsidRPr="00E412EB">
        <w:rPr>
          <w:rFonts w:ascii="Arial" w:hAnsi="Arial" w:cs="Arial"/>
          <w:sz w:val="20"/>
          <w:szCs w:val="20"/>
        </w:rPr>
        <w:t xml:space="preserve"> Công Thương tr</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ạ</w:t>
      </w:r>
      <w:r w:rsidRPr="00E412EB">
        <w:rPr>
          <w:rFonts w:ascii="Arial" w:hAnsi="Arial" w:cs="Arial"/>
          <w:sz w:val="20"/>
          <w:szCs w:val="20"/>
        </w:rPr>
        <w:t>i h</w:t>
      </w:r>
      <w:r w:rsidRPr="00E412EB">
        <w:rPr>
          <w:rFonts w:ascii="Arial" w:hAnsi="Arial" w:cs="Arial"/>
          <w:sz w:val="20"/>
          <w:szCs w:val="20"/>
        </w:rPr>
        <w:t>ồ</w:t>
      </w:r>
      <w:r w:rsidRPr="00E412EB">
        <w:rPr>
          <w:rFonts w:ascii="Arial" w:hAnsi="Arial" w:cs="Arial"/>
          <w:sz w:val="20"/>
          <w:szCs w:val="20"/>
        </w:rPr>
        <w:t xml:space="preserve"> sơ cho doanh nghi</w:t>
      </w:r>
      <w:r w:rsidRPr="00E412EB">
        <w:rPr>
          <w:rFonts w:ascii="Arial" w:hAnsi="Arial" w:cs="Arial"/>
          <w:sz w:val="20"/>
          <w:szCs w:val="20"/>
        </w:rPr>
        <w:t>ệ</w:t>
      </w:r>
      <w:r w:rsidRPr="00E412EB">
        <w:rPr>
          <w:rFonts w:ascii="Arial" w:hAnsi="Arial" w:cs="Arial"/>
          <w:sz w:val="20"/>
          <w:szCs w:val="20"/>
        </w:rPr>
        <w:t>p.</w:t>
      </w:r>
    </w:p>
    <w:p w14:paraId="260B0BF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Th</w:t>
      </w:r>
      <w:r w:rsidRPr="00E412EB">
        <w:rPr>
          <w:rFonts w:ascii="Arial" w:hAnsi="Arial" w:cs="Arial"/>
          <w:sz w:val="20"/>
          <w:szCs w:val="20"/>
        </w:rPr>
        <w:t>ẩ</w:t>
      </w:r>
      <w:r w:rsidRPr="00E412EB">
        <w:rPr>
          <w:rFonts w:ascii="Arial" w:hAnsi="Arial" w:cs="Arial"/>
          <w:sz w:val="20"/>
          <w:szCs w:val="20"/>
        </w:rPr>
        <w:t>m đ</w:t>
      </w:r>
      <w:r w:rsidRPr="00E412EB">
        <w:rPr>
          <w:rFonts w:ascii="Arial" w:hAnsi="Arial" w:cs="Arial"/>
          <w:sz w:val="20"/>
          <w:szCs w:val="20"/>
        </w:rPr>
        <w:t>ị</w:t>
      </w:r>
      <w:r w:rsidRPr="00E412EB">
        <w:rPr>
          <w:rFonts w:ascii="Arial" w:hAnsi="Arial" w:cs="Arial"/>
          <w:sz w:val="20"/>
          <w:szCs w:val="20"/>
        </w:rPr>
        <w:t>nh h</w:t>
      </w:r>
      <w:r w:rsidRPr="00E412EB">
        <w:rPr>
          <w:rFonts w:ascii="Arial" w:hAnsi="Arial" w:cs="Arial"/>
          <w:sz w:val="20"/>
          <w:szCs w:val="20"/>
        </w:rPr>
        <w:t>ồ</w:t>
      </w:r>
      <w:r w:rsidRPr="00E412EB">
        <w:rPr>
          <w:rFonts w:ascii="Arial" w:hAnsi="Arial" w:cs="Arial"/>
          <w:sz w:val="20"/>
          <w:szCs w:val="20"/>
        </w:rPr>
        <w:t xml:space="preserve"> sơ</w:t>
      </w:r>
    </w:p>
    <w:p w14:paraId="10D7B54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Sau khi nh</w:t>
      </w:r>
      <w:r w:rsidRPr="00E412EB">
        <w:rPr>
          <w:rFonts w:ascii="Arial" w:hAnsi="Arial" w:cs="Arial"/>
          <w:sz w:val="20"/>
          <w:szCs w:val="20"/>
        </w:rPr>
        <w:t>ậ</w:t>
      </w:r>
      <w:r w:rsidRPr="00E412EB">
        <w:rPr>
          <w:rFonts w:ascii="Arial" w:hAnsi="Arial" w:cs="Arial"/>
          <w:sz w:val="20"/>
          <w:szCs w:val="20"/>
        </w:rPr>
        <w:t>n h</w:t>
      </w:r>
      <w:r w:rsidRPr="00E412EB">
        <w:rPr>
          <w:rFonts w:ascii="Arial" w:hAnsi="Arial" w:cs="Arial"/>
          <w:sz w:val="20"/>
          <w:szCs w:val="20"/>
        </w:rPr>
        <w:t>ồ</w:t>
      </w:r>
      <w:r w:rsidRPr="00E412EB">
        <w:rPr>
          <w:rFonts w:ascii="Arial" w:hAnsi="Arial" w:cs="Arial"/>
          <w:sz w:val="20"/>
          <w:szCs w:val="20"/>
        </w:rPr>
        <w:t xml:space="preserve"> sơ đ</w:t>
      </w:r>
      <w:r w:rsidRPr="00E412EB">
        <w:rPr>
          <w:rFonts w:ascii="Arial" w:hAnsi="Arial" w:cs="Arial"/>
          <w:sz w:val="20"/>
          <w:szCs w:val="20"/>
        </w:rPr>
        <w:t>ầ</w:t>
      </w:r>
      <w:r w:rsidRPr="00E412EB">
        <w:rPr>
          <w:rFonts w:ascii="Arial" w:hAnsi="Arial" w:cs="Arial"/>
          <w:sz w:val="20"/>
          <w:szCs w:val="20"/>
        </w:rPr>
        <w:t>y đ</w:t>
      </w:r>
      <w:r w:rsidRPr="00E412EB">
        <w:rPr>
          <w:rFonts w:ascii="Arial" w:hAnsi="Arial" w:cs="Arial"/>
          <w:sz w:val="20"/>
          <w:szCs w:val="20"/>
        </w:rPr>
        <w:t>ủ</w:t>
      </w:r>
      <w:r w:rsidRPr="00E412EB">
        <w:rPr>
          <w:rFonts w:ascii="Arial" w:hAnsi="Arial" w:cs="Arial"/>
          <w:sz w:val="20"/>
          <w:szCs w:val="20"/>
        </w:rPr>
        <w:t xml:space="preserve"> và h</w:t>
      </w:r>
      <w:r w:rsidRPr="00E412EB">
        <w:rPr>
          <w:rFonts w:ascii="Arial" w:hAnsi="Arial" w:cs="Arial"/>
          <w:sz w:val="20"/>
          <w:szCs w:val="20"/>
        </w:rPr>
        <w:t>ợ</w:t>
      </w:r>
      <w:r w:rsidRPr="00E412EB">
        <w:rPr>
          <w:rFonts w:ascii="Arial" w:hAnsi="Arial" w:cs="Arial"/>
          <w:sz w:val="20"/>
          <w:szCs w:val="20"/>
        </w:rPr>
        <w:t>p l</w:t>
      </w:r>
      <w:r w:rsidRPr="00E412EB">
        <w:rPr>
          <w:rFonts w:ascii="Arial" w:hAnsi="Arial" w:cs="Arial"/>
          <w:sz w:val="20"/>
          <w:szCs w:val="20"/>
        </w:rPr>
        <w:t>ệ</w:t>
      </w:r>
      <w:r w:rsidRPr="00E412EB">
        <w:rPr>
          <w:rFonts w:ascii="Arial" w:hAnsi="Arial" w:cs="Arial"/>
          <w:sz w:val="20"/>
          <w:szCs w:val="20"/>
        </w:rPr>
        <w:t>, B</w:t>
      </w:r>
      <w:r w:rsidRPr="00E412EB">
        <w:rPr>
          <w:rFonts w:ascii="Arial" w:hAnsi="Arial" w:cs="Arial"/>
          <w:sz w:val="20"/>
          <w:szCs w:val="20"/>
        </w:rPr>
        <w:t>ộ</w:t>
      </w:r>
      <w:r w:rsidRPr="00E412EB">
        <w:rPr>
          <w:rFonts w:ascii="Arial" w:hAnsi="Arial" w:cs="Arial"/>
          <w:sz w:val="20"/>
          <w:szCs w:val="20"/>
        </w:rPr>
        <w:t xml:space="preserve"> Công Thương thông báo cho doanh nghi</w:t>
      </w:r>
      <w:r w:rsidRPr="00E412EB">
        <w:rPr>
          <w:rFonts w:ascii="Arial" w:hAnsi="Arial" w:cs="Arial"/>
          <w:sz w:val="20"/>
          <w:szCs w:val="20"/>
        </w:rPr>
        <w:t>ệ</w:t>
      </w:r>
      <w:r w:rsidRPr="00E412EB">
        <w:rPr>
          <w:rFonts w:ascii="Arial" w:hAnsi="Arial" w:cs="Arial"/>
          <w:sz w:val="20"/>
          <w:szCs w:val="20"/>
        </w:rPr>
        <w:t>p n</w:t>
      </w:r>
      <w:r w:rsidRPr="00E412EB">
        <w:rPr>
          <w:rFonts w:ascii="Arial" w:hAnsi="Arial" w:cs="Arial"/>
          <w:sz w:val="20"/>
          <w:szCs w:val="20"/>
        </w:rPr>
        <w:t>ộ</w:t>
      </w:r>
      <w:r w:rsidRPr="00E412EB">
        <w:rPr>
          <w:rFonts w:ascii="Arial" w:hAnsi="Arial" w:cs="Arial"/>
          <w:sz w:val="20"/>
          <w:szCs w:val="20"/>
        </w:rPr>
        <w:t>p phí th</w:t>
      </w:r>
      <w:r w:rsidRPr="00E412EB">
        <w:rPr>
          <w:rFonts w:ascii="Arial" w:hAnsi="Arial" w:cs="Arial"/>
          <w:sz w:val="20"/>
          <w:szCs w:val="20"/>
        </w:rPr>
        <w:t>ẩ</w:t>
      </w:r>
      <w:r w:rsidRPr="00E412EB">
        <w:rPr>
          <w:rFonts w:ascii="Arial" w:hAnsi="Arial" w:cs="Arial"/>
          <w:sz w:val="20"/>
          <w:szCs w:val="20"/>
        </w:rPr>
        <w:t>m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ấ</w:t>
      </w:r>
      <w:r w:rsidRPr="00E412EB">
        <w:rPr>
          <w:rFonts w:ascii="Arial" w:hAnsi="Arial" w:cs="Arial"/>
          <w:sz w:val="20"/>
          <w:szCs w:val="20"/>
        </w:rPr>
        <w:t>p,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gia h</w:t>
      </w:r>
      <w:r w:rsidRPr="00E412EB">
        <w:rPr>
          <w:rFonts w:ascii="Arial" w:hAnsi="Arial" w:cs="Arial"/>
          <w:sz w:val="20"/>
          <w:szCs w:val="20"/>
        </w:rPr>
        <w:t>ạ</w:t>
      </w:r>
      <w:r w:rsidRPr="00E412EB">
        <w:rPr>
          <w:rFonts w:ascii="Arial" w:hAnsi="Arial" w:cs="Arial"/>
          <w:sz w:val="20"/>
          <w:szCs w:val="20"/>
        </w:rPr>
        <w:t>n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B</w:t>
      </w:r>
      <w:r w:rsidRPr="00E412EB">
        <w:rPr>
          <w:rFonts w:ascii="Arial" w:hAnsi="Arial" w:cs="Arial"/>
          <w:sz w:val="20"/>
          <w:szCs w:val="20"/>
        </w:rPr>
        <w:t>ộ</w:t>
      </w:r>
      <w:r w:rsidRPr="00E412EB">
        <w:rPr>
          <w:rFonts w:ascii="Arial" w:hAnsi="Arial" w:cs="Arial"/>
          <w:sz w:val="20"/>
          <w:szCs w:val="20"/>
        </w:rPr>
        <w:t xml:space="preserve"> Công Thương tr</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ạ</w:t>
      </w:r>
      <w:r w:rsidRPr="00E412EB">
        <w:rPr>
          <w:rFonts w:ascii="Arial" w:hAnsi="Arial" w:cs="Arial"/>
          <w:sz w:val="20"/>
          <w:szCs w:val="20"/>
        </w:rPr>
        <w:t>i h</w:t>
      </w:r>
      <w:r w:rsidRPr="00E412EB">
        <w:rPr>
          <w:rFonts w:ascii="Arial" w:hAnsi="Arial" w:cs="Arial"/>
          <w:sz w:val="20"/>
          <w:szCs w:val="20"/>
        </w:rPr>
        <w:t>ồ</w:t>
      </w:r>
      <w:r w:rsidRPr="00E412EB">
        <w:rPr>
          <w:rFonts w:ascii="Arial" w:hAnsi="Arial" w:cs="Arial"/>
          <w:sz w:val="20"/>
          <w:szCs w:val="20"/>
        </w:rPr>
        <w:t xml:space="preserve"> sơ n</w:t>
      </w:r>
      <w:r w:rsidRPr="00E412EB">
        <w:rPr>
          <w:rFonts w:ascii="Arial" w:hAnsi="Arial" w:cs="Arial"/>
          <w:sz w:val="20"/>
          <w:szCs w:val="20"/>
        </w:rPr>
        <w:t>ế</w:t>
      </w:r>
      <w:r w:rsidRPr="00E412EB">
        <w:rPr>
          <w:rFonts w:ascii="Arial" w:hAnsi="Arial" w:cs="Arial"/>
          <w:sz w:val="20"/>
          <w:szCs w:val="20"/>
        </w:rPr>
        <w:t>u doanh nghi</w:t>
      </w:r>
      <w:r w:rsidRPr="00E412EB">
        <w:rPr>
          <w:rFonts w:ascii="Arial" w:hAnsi="Arial" w:cs="Arial"/>
          <w:sz w:val="20"/>
          <w:szCs w:val="20"/>
        </w:rPr>
        <w:t>ệ</w:t>
      </w:r>
      <w:r w:rsidRPr="00E412EB">
        <w:rPr>
          <w:rFonts w:ascii="Arial" w:hAnsi="Arial" w:cs="Arial"/>
          <w:sz w:val="20"/>
          <w:szCs w:val="20"/>
        </w:rPr>
        <w:t>p không n</w:t>
      </w:r>
      <w:r w:rsidRPr="00E412EB">
        <w:rPr>
          <w:rFonts w:ascii="Arial" w:hAnsi="Arial" w:cs="Arial"/>
          <w:sz w:val="20"/>
          <w:szCs w:val="20"/>
        </w:rPr>
        <w:t>ộ</w:t>
      </w:r>
      <w:r w:rsidRPr="00E412EB">
        <w:rPr>
          <w:rFonts w:ascii="Arial" w:hAnsi="Arial" w:cs="Arial"/>
          <w:sz w:val="20"/>
          <w:szCs w:val="20"/>
        </w:rPr>
        <w:t>p phí th</w:t>
      </w:r>
      <w:r w:rsidRPr="00E412EB">
        <w:rPr>
          <w:rFonts w:ascii="Arial" w:hAnsi="Arial" w:cs="Arial"/>
          <w:sz w:val="20"/>
          <w:szCs w:val="20"/>
        </w:rPr>
        <w:t>ẩ</w:t>
      </w:r>
      <w:r w:rsidRPr="00E412EB">
        <w:rPr>
          <w:rFonts w:ascii="Arial" w:hAnsi="Arial" w:cs="Arial"/>
          <w:sz w:val="20"/>
          <w:szCs w:val="20"/>
        </w:rPr>
        <w:t>m đ</w:t>
      </w:r>
      <w:r w:rsidRPr="00E412EB">
        <w:rPr>
          <w:rFonts w:ascii="Arial" w:hAnsi="Arial" w:cs="Arial"/>
          <w:sz w:val="20"/>
          <w:szCs w:val="20"/>
        </w:rPr>
        <w:t>ị</w:t>
      </w:r>
      <w:r w:rsidRPr="00E412EB">
        <w:rPr>
          <w:rFonts w:ascii="Arial" w:hAnsi="Arial" w:cs="Arial"/>
          <w:sz w:val="20"/>
          <w:szCs w:val="20"/>
        </w:rPr>
        <w:t>nh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30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ban hành thông báo;</w:t>
      </w:r>
    </w:p>
    <w:p w14:paraId="3E51A8B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B</w:t>
      </w:r>
      <w:r w:rsidRPr="00E412EB">
        <w:rPr>
          <w:rFonts w:ascii="Arial" w:hAnsi="Arial" w:cs="Arial"/>
          <w:sz w:val="20"/>
          <w:szCs w:val="20"/>
        </w:rPr>
        <w:t>ộ</w:t>
      </w:r>
      <w:r w:rsidRPr="00E412EB">
        <w:rPr>
          <w:rFonts w:ascii="Arial" w:hAnsi="Arial" w:cs="Arial"/>
          <w:sz w:val="20"/>
          <w:szCs w:val="20"/>
        </w:rPr>
        <w:t xml:space="preserve"> Công Thương th</w:t>
      </w:r>
      <w:r w:rsidRPr="00E412EB">
        <w:rPr>
          <w:rFonts w:ascii="Arial" w:hAnsi="Arial" w:cs="Arial"/>
          <w:sz w:val="20"/>
          <w:szCs w:val="20"/>
        </w:rPr>
        <w:t>ẩ</w:t>
      </w:r>
      <w:r w:rsidRPr="00E412EB">
        <w:rPr>
          <w:rFonts w:ascii="Arial" w:hAnsi="Arial" w:cs="Arial"/>
          <w:sz w:val="20"/>
          <w:szCs w:val="20"/>
        </w:rPr>
        <w:t>m đ</w:t>
      </w:r>
      <w:r w:rsidRPr="00E412EB">
        <w:rPr>
          <w:rFonts w:ascii="Arial" w:hAnsi="Arial" w:cs="Arial"/>
          <w:sz w:val="20"/>
          <w:szCs w:val="20"/>
        </w:rPr>
        <w:t>ị</w:t>
      </w:r>
      <w:r w:rsidRPr="00E412EB">
        <w:rPr>
          <w:rFonts w:ascii="Arial" w:hAnsi="Arial" w:cs="Arial"/>
          <w:sz w:val="20"/>
          <w:szCs w:val="20"/>
        </w:rPr>
        <w:t>nh h</w:t>
      </w:r>
      <w:r w:rsidRPr="00E412EB">
        <w:rPr>
          <w:rFonts w:ascii="Arial" w:hAnsi="Arial" w:cs="Arial"/>
          <w:sz w:val="20"/>
          <w:szCs w:val="20"/>
        </w:rPr>
        <w:t>ồ</w:t>
      </w:r>
      <w:r w:rsidRPr="00E412EB">
        <w:rPr>
          <w:rFonts w:ascii="Arial" w:hAnsi="Arial" w:cs="Arial"/>
          <w:sz w:val="20"/>
          <w:szCs w:val="20"/>
        </w:rPr>
        <w:t xml:space="preserve"> sơ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15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nh</w:t>
      </w:r>
      <w:r w:rsidRPr="00E412EB">
        <w:rPr>
          <w:rFonts w:ascii="Arial" w:hAnsi="Arial" w:cs="Arial"/>
          <w:sz w:val="20"/>
          <w:szCs w:val="20"/>
        </w:rPr>
        <w:t>ậ</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phí th</w:t>
      </w:r>
      <w:r w:rsidRPr="00E412EB">
        <w:rPr>
          <w:rFonts w:ascii="Arial" w:hAnsi="Arial" w:cs="Arial"/>
          <w:sz w:val="20"/>
          <w:szCs w:val="20"/>
        </w:rPr>
        <w:t>ẩ</w:t>
      </w:r>
      <w:r w:rsidRPr="00E412EB">
        <w:rPr>
          <w:rFonts w:ascii="Arial" w:hAnsi="Arial" w:cs="Arial"/>
          <w:sz w:val="20"/>
          <w:szCs w:val="20"/>
        </w:rPr>
        <w:t>m đ</w:t>
      </w:r>
      <w:r w:rsidRPr="00E412EB">
        <w:rPr>
          <w:rFonts w:ascii="Arial" w:hAnsi="Arial" w:cs="Arial"/>
          <w:sz w:val="20"/>
          <w:szCs w:val="20"/>
        </w:rPr>
        <w:t>ị</w:t>
      </w:r>
      <w:r w:rsidRPr="00E412EB">
        <w:rPr>
          <w:rFonts w:ascii="Arial" w:hAnsi="Arial" w:cs="Arial"/>
          <w:sz w:val="20"/>
          <w:szCs w:val="20"/>
        </w:rPr>
        <w:t>nh;</w:t>
      </w:r>
    </w:p>
    <w:p w14:paraId="5DC1C14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N</w:t>
      </w:r>
      <w:r w:rsidRPr="00E412EB">
        <w:rPr>
          <w:rFonts w:ascii="Arial" w:hAnsi="Arial" w:cs="Arial"/>
          <w:sz w:val="20"/>
          <w:szCs w:val="20"/>
        </w:rPr>
        <w:t>ộ</w:t>
      </w:r>
      <w:r w:rsidRPr="00E412EB">
        <w:rPr>
          <w:rFonts w:ascii="Arial" w:hAnsi="Arial" w:cs="Arial"/>
          <w:sz w:val="20"/>
          <w:szCs w:val="20"/>
        </w:rPr>
        <w:t>i dung th</w:t>
      </w:r>
      <w:r w:rsidRPr="00E412EB">
        <w:rPr>
          <w:rFonts w:ascii="Arial" w:hAnsi="Arial" w:cs="Arial"/>
          <w:sz w:val="20"/>
          <w:szCs w:val="20"/>
        </w:rPr>
        <w:t>ẩ</w:t>
      </w:r>
      <w:r w:rsidRPr="00E412EB">
        <w:rPr>
          <w:rFonts w:ascii="Arial" w:hAnsi="Arial" w:cs="Arial"/>
          <w:sz w:val="20"/>
          <w:szCs w:val="20"/>
        </w:rPr>
        <w:t>m đ</w:t>
      </w:r>
      <w:r w:rsidRPr="00E412EB">
        <w:rPr>
          <w:rFonts w:ascii="Arial" w:hAnsi="Arial" w:cs="Arial"/>
          <w:sz w:val="20"/>
          <w:szCs w:val="20"/>
        </w:rPr>
        <w:t>ị</w:t>
      </w:r>
      <w:r w:rsidRPr="00E412EB">
        <w:rPr>
          <w:rFonts w:ascii="Arial" w:hAnsi="Arial" w:cs="Arial"/>
          <w:sz w:val="20"/>
          <w:szCs w:val="20"/>
        </w:rPr>
        <w:t>nh: Th</w:t>
      </w:r>
      <w:r w:rsidRPr="00E412EB">
        <w:rPr>
          <w:rFonts w:ascii="Arial" w:hAnsi="Arial" w:cs="Arial"/>
          <w:sz w:val="20"/>
          <w:szCs w:val="20"/>
        </w:rPr>
        <w:t>ẩ</w:t>
      </w:r>
      <w:r w:rsidRPr="00E412EB">
        <w:rPr>
          <w:rFonts w:ascii="Arial" w:hAnsi="Arial" w:cs="Arial"/>
          <w:sz w:val="20"/>
          <w:szCs w:val="20"/>
        </w:rPr>
        <w:t>m đ</w:t>
      </w:r>
      <w:r w:rsidRPr="00E412EB">
        <w:rPr>
          <w:rFonts w:ascii="Arial" w:hAnsi="Arial" w:cs="Arial"/>
          <w:sz w:val="20"/>
          <w:szCs w:val="20"/>
        </w:rPr>
        <w:t>ị</w:t>
      </w:r>
      <w:r w:rsidRPr="00E412EB">
        <w:rPr>
          <w:rFonts w:ascii="Arial" w:hAnsi="Arial" w:cs="Arial"/>
          <w:sz w:val="20"/>
          <w:szCs w:val="20"/>
        </w:rPr>
        <w:t>nh n</w:t>
      </w:r>
      <w:r w:rsidRPr="00E412EB">
        <w:rPr>
          <w:rFonts w:ascii="Arial" w:hAnsi="Arial" w:cs="Arial"/>
          <w:sz w:val="20"/>
          <w:szCs w:val="20"/>
        </w:rPr>
        <w:t>ộ</w:t>
      </w:r>
      <w:r w:rsidRPr="00E412EB">
        <w:rPr>
          <w:rFonts w:ascii="Arial" w:hAnsi="Arial" w:cs="Arial"/>
          <w:sz w:val="20"/>
          <w:szCs w:val="20"/>
        </w:rPr>
        <w:t>i dung các tài li</w:t>
      </w:r>
      <w:r w:rsidRPr="00E412EB">
        <w:rPr>
          <w:rFonts w:ascii="Arial" w:hAnsi="Arial" w:cs="Arial"/>
          <w:sz w:val="20"/>
          <w:szCs w:val="20"/>
        </w:rPr>
        <w:t>ệ</w:t>
      </w:r>
      <w:r w:rsidRPr="00E412EB">
        <w:rPr>
          <w:rFonts w:ascii="Arial" w:hAnsi="Arial" w:cs="Arial"/>
          <w:sz w:val="20"/>
          <w:szCs w:val="20"/>
        </w:rPr>
        <w:t>u trong h</w:t>
      </w:r>
      <w:r w:rsidRPr="00E412EB">
        <w:rPr>
          <w:rFonts w:ascii="Arial" w:hAnsi="Arial" w:cs="Arial"/>
          <w:sz w:val="20"/>
          <w:szCs w:val="20"/>
        </w:rPr>
        <w:t>ồ</w:t>
      </w:r>
      <w:r w:rsidRPr="00E412EB">
        <w:rPr>
          <w:rFonts w:ascii="Arial" w:hAnsi="Arial" w:cs="Arial"/>
          <w:sz w:val="20"/>
          <w:szCs w:val="20"/>
        </w:rPr>
        <w:t xml:space="preserve"> sơ, đ</w:t>
      </w:r>
      <w:r w:rsidRPr="00E412EB">
        <w:rPr>
          <w:rFonts w:ascii="Arial" w:hAnsi="Arial" w:cs="Arial"/>
          <w:sz w:val="20"/>
          <w:szCs w:val="20"/>
        </w:rPr>
        <w:t>ả</w:t>
      </w:r>
      <w:r w:rsidRPr="00E412EB">
        <w:rPr>
          <w:rFonts w:ascii="Arial" w:hAnsi="Arial" w:cs="Arial"/>
          <w:sz w:val="20"/>
          <w:szCs w:val="20"/>
        </w:rPr>
        <w:t>m b</w:t>
      </w:r>
      <w:r w:rsidRPr="00E412EB">
        <w:rPr>
          <w:rFonts w:ascii="Arial" w:hAnsi="Arial" w:cs="Arial"/>
          <w:sz w:val="20"/>
          <w:szCs w:val="20"/>
        </w:rPr>
        <w:t>ả</w:t>
      </w:r>
      <w:r w:rsidRPr="00E412EB">
        <w:rPr>
          <w:rFonts w:ascii="Arial" w:hAnsi="Arial" w:cs="Arial"/>
          <w:sz w:val="20"/>
          <w:szCs w:val="20"/>
        </w:rPr>
        <w:t>o phù h</w:t>
      </w:r>
      <w:r w:rsidRPr="00E412EB">
        <w:rPr>
          <w:rFonts w:ascii="Arial" w:hAnsi="Arial" w:cs="Arial"/>
          <w:sz w:val="20"/>
          <w:szCs w:val="20"/>
        </w:rPr>
        <w:t>ợ</w:t>
      </w:r>
      <w:r w:rsidRPr="00E412EB">
        <w:rPr>
          <w:rFonts w:ascii="Arial" w:hAnsi="Arial" w:cs="Arial"/>
          <w:sz w:val="20"/>
          <w:szCs w:val="20"/>
        </w:rPr>
        <w:t>p v</w:t>
      </w:r>
      <w:r w:rsidRPr="00E412EB">
        <w:rPr>
          <w:rFonts w:ascii="Arial" w:hAnsi="Arial" w:cs="Arial"/>
          <w:sz w:val="20"/>
          <w:szCs w:val="20"/>
        </w:rPr>
        <w:t>ớ</w:t>
      </w:r>
      <w:r w:rsidRPr="00E412EB">
        <w:rPr>
          <w:rFonts w:ascii="Arial" w:hAnsi="Arial" w:cs="Arial"/>
          <w:sz w:val="20"/>
          <w:szCs w:val="20"/>
        </w:rPr>
        <w:t>i các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qu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w:t>
      </w:r>
    </w:p>
    <w:p w14:paraId="6D21A4D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có liên quan đ</w:t>
      </w:r>
      <w:r w:rsidRPr="00E412EB">
        <w:rPr>
          <w:rFonts w:ascii="Arial" w:hAnsi="Arial" w:cs="Arial"/>
          <w:sz w:val="20"/>
          <w:szCs w:val="20"/>
        </w:rPr>
        <w:t>ế</w:t>
      </w:r>
      <w:r w:rsidRPr="00E412EB">
        <w:rPr>
          <w:rFonts w:ascii="Arial" w:hAnsi="Arial" w:cs="Arial"/>
          <w:sz w:val="20"/>
          <w:szCs w:val="20"/>
        </w:rPr>
        <w:t>n văn b</w:t>
      </w:r>
      <w:r w:rsidRPr="00E412EB">
        <w:rPr>
          <w:rFonts w:ascii="Arial" w:hAnsi="Arial" w:cs="Arial"/>
          <w:sz w:val="20"/>
          <w:szCs w:val="20"/>
        </w:rPr>
        <w:t>ả</w:t>
      </w:r>
      <w:r w:rsidRPr="00E412EB">
        <w:rPr>
          <w:rFonts w:ascii="Arial" w:hAnsi="Arial" w:cs="Arial"/>
          <w:sz w:val="20"/>
          <w:szCs w:val="20"/>
        </w:rPr>
        <w:t>n xác nh</w:t>
      </w:r>
      <w:r w:rsidRPr="00E412EB">
        <w:rPr>
          <w:rFonts w:ascii="Arial" w:hAnsi="Arial" w:cs="Arial"/>
          <w:sz w:val="20"/>
          <w:szCs w:val="20"/>
        </w:rPr>
        <w:t>ậ</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B</w:t>
      </w:r>
      <w:r w:rsidRPr="00E412EB">
        <w:rPr>
          <w:rFonts w:ascii="Arial" w:hAnsi="Arial" w:cs="Arial"/>
          <w:sz w:val="20"/>
          <w:szCs w:val="20"/>
        </w:rPr>
        <w:t>ộ</w:t>
      </w:r>
      <w:r w:rsidRPr="00E412EB">
        <w:rPr>
          <w:rFonts w:ascii="Arial" w:hAnsi="Arial" w:cs="Arial"/>
          <w:sz w:val="20"/>
          <w:szCs w:val="20"/>
        </w:rPr>
        <w:t xml:space="preserve"> Công </w:t>
      </w:r>
      <w:r w:rsidRPr="00E412EB">
        <w:rPr>
          <w:rFonts w:ascii="Arial" w:hAnsi="Arial" w:cs="Arial"/>
          <w:sz w:val="20"/>
          <w:szCs w:val="20"/>
        </w:rPr>
        <w:t>Thương g</w:t>
      </w:r>
      <w:r w:rsidRPr="00E412EB">
        <w:rPr>
          <w:rFonts w:ascii="Arial" w:hAnsi="Arial" w:cs="Arial"/>
          <w:sz w:val="20"/>
          <w:szCs w:val="20"/>
        </w:rPr>
        <w:t>ử</w:t>
      </w:r>
      <w:r w:rsidRPr="00E412EB">
        <w:rPr>
          <w:rFonts w:ascii="Arial" w:hAnsi="Arial" w:cs="Arial"/>
          <w:sz w:val="20"/>
          <w:szCs w:val="20"/>
        </w:rPr>
        <w:t>i xác nh</w:t>
      </w:r>
      <w:r w:rsidRPr="00E412EB">
        <w:rPr>
          <w:rFonts w:ascii="Arial" w:hAnsi="Arial" w:cs="Arial"/>
          <w:sz w:val="20"/>
          <w:szCs w:val="20"/>
        </w:rPr>
        <w:t>ậ</w:t>
      </w:r>
      <w:r w:rsidRPr="00E412EB">
        <w:rPr>
          <w:rFonts w:ascii="Arial" w:hAnsi="Arial" w:cs="Arial"/>
          <w:sz w:val="20"/>
          <w:szCs w:val="20"/>
        </w:rPr>
        <w:t>n b</w:t>
      </w:r>
      <w:r w:rsidRPr="00E412EB">
        <w:rPr>
          <w:rFonts w:ascii="Arial" w:hAnsi="Arial" w:cs="Arial"/>
          <w:sz w:val="20"/>
          <w:szCs w:val="20"/>
        </w:rPr>
        <w:t>ằ</w:t>
      </w:r>
      <w:r w:rsidRPr="00E412EB">
        <w:rPr>
          <w:rFonts w:ascii="Arial" w:hAnsi="Arial" w:cs="Arial"/>
          <w:sz w:val="20"/>
          <w:szCs w:val="20"/>
        </w:rPr>
        <w:t>ng văn b</w:t>
      </w:r>
      <w:r w:rsidRPr="00E412EB">
        <w:rPr>
          <w:rFonts w:ascii="Arial" w:hAnsi="Arial" w:cs="Arial"/>
          <w:sz w:val="20"/>
          <w:szCs w:val="20"/>
        </w:rPr>
        <w:t>ả</w:t>
      </w:r>
      <w:r w:rsidRPr="00E412EB">
        <w:rPr>
          <w:rFonts w:ascii="Arial" w:hAnsi="Arial" w:cs="Arial"/>
          <w:sz w:val="20"/>
          <w:szCs w:val="20"/>
        </w:rPr>
        <w:t>n v</w:t>
      </w:r>
      <w:r w:rsidRPr="00E412EB">
        <w:rPr>
          <w:rFonts w:ascii="Arial" w:hAnsi="Arial" w:cs="Arial"/>
          <w:sz w:val="20"/>
          <w:szCs w:val="20"/>
        </w:rPr>
        <w:t>ớ</w:t>
      </w:r>
      <w:r w:rsidRPr="00E412EB">
        <w:rPr>
          <w:rFonts w:ascii="Arial" w:hAnsi="Arial" w:cs="Arial"/>
          <w:sz w:val="20"/>
          <w:szCs w:val="20"/>
        </w:rPr>
        <w:t>i ngân hàng nơi doanh nghi</w:t>
      </w:r>
      <w:r w:rsidRPr="00E412EB">
        <w:rPr>
          <w:rFonts w:ascii="Arial" w:hAnsi="Arial" w:cs="Arial"/>
          <w:sz w:val="20"/>
          <w:szCs w:val="20"/>
        </w:rPr>
        <w:t>ệ</w:t>
      </w:r>
      <w:r w:rsidRPr="00E412EB">
        <w:rPr>
          <w:rFonts w:ascii="Arial" w:hAnsi="Arial" w:cs="Arial"/>
          <w:sz w:val="20"/>
          <w:szCs w:val="20"/>
        </w:rPr>
        <w:t>p ký qu</w:t>
      </w:r>
      <w:r w:rsidRPr="00E412EB">
        <w:rPr>
          <w:rFonts w:ascii="Arial" w:hAnsi="Arial" w:cs="Arial"/>
          <w:sz w:val="20"/>
          <w:szCs w:val="20"/>
        </w:rPr>
        <w:t>ỹ</w:t>
      </w:r>
      <w:r w:rsidRPr="00E412EB">
        <w:rPr>
          <w:rFonts w:ascii="Arial" w:hAnsi="Arial" w:cs="Arial"/>
          <w:sz w:val="20"/>
          <w:szCs w:val="20"/>
        </w:rPr>
        <w:t xml:space="preserve"> v</w:t>
      </w:r>
      <w:r w:rsidRPr="00E412EB">
        <w:rPr>
          <w:rFonts w:ascii="Arial" w:hAnsi="Arial" w:cs="Arial"/>
          <w:sz w:val="20"/>
          <w:szCs w:val="20"/>
        </w:rPr>
        <w:t>ề</w:t>
      </w:r>
      <w:r w:rsidRPr="00E412EB">
        <w:rPr>
          <w:rFonts w:ascii="Arial" w:hAnsi="Arial" w:cs="Arial"/>
          <w:sz w:val="20"/>
          <w:szCs w:val="20"/>
        </w:rPr>
        <w:t xml:space="preserve"> tính xác th</w:t>
      </w:r>
      <w:r w:rsidRPr="00E412EB">
        <w:rPr>
          <w:rFonts w:ascii="Arial" w:hAnsi="Arial" w:cs="Arial"/>
          <w:sz w:val="20"/>
          <w:szCs w:val="20"/>
        </w:rPr>
        <w:t>ự</w:t>
      </w:r>
      <w:r w:rsidRPr="00E412EB">
        <w:rPr>
          <w:rFonts w:ascii="Arial" w:hAnsi="Arial" w:cs="Arial"/>
          <w:sz w:val="20"/>
          <w:szCs w:val="20"/>
        </w:rPr>
        <w:t>c c</w:t>
      </w:r>
      <w:r w:rsidRPr="00E412EB">
        <w:rPr>
          <w:rFonts w:ascii="Arial" w:hAnsi="Arial" w:cs="Arial"/>
          <w:sz w:val="20"/>
          <w:szCs w:val="20"/>
        </w:rPr>
        <w:t>ủ</w:t>
      </w:r>
      <w:r w:rsidRPr="00E412EB">
        <w:rPr>
          <w:rFonts w:ascii="Arial" w:hAnsi="Arial" w:cs="Arial"/>
          <w:sz w:val="20"/>
          <w:szCs w:val="20"/>
        </w:rPr>
        <w:t>a văn b</w:t>
      </w:r>
      <w:r w:rsidRPr="00E412EB">
        <w:rPr>
          <w:rFonts w:ascii="Arial" w:hAnsi="Arial" w:cs="Arial"/>
          <w:sz w:val="20"/>
          <w:szCs w:val="20"/>
        </w:rPr>
        <w:t>ả</w:t>
      </w:r>
      <w:r w:rsidRPr="00E412EB">
        <w:rPr>
          <w:rFonts w:ascii="Arial" w:hAnsi="Arial" w:cs="Arial"/>
          <w:sz w:val="20"/>
          <w:szCs w:val="20"/>
        </w:rPr>
        <w:t>n xác nh</w:t>
      </w:r>
      <w:r w:rsidRPr="00E412EB">
        <w:rPr>
          <w:rFonts w:ascii="Arial" w:hAnsi="Arial" w:cs="Arial"/>
          <w:sz w:val="20"/>
          <w:szCs w:val="20"/>
        </w:rPr>
        <w:t>ậ</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Ngân hàng có trách nhi</w:t>
      </w:r>
      <w:r w:rsidRPr="00E412EB">
        <w:rPr>
          <w:rFonts w:ascii="Arial" w:hAnsi="Arial" w:cs="Arial"/>
          <w:sz w:val="20"/>
          <w:szCs w:val="20"/>
        </w:rPr>
        <w:t>ệ</w:t>
      </w:r>
      <w:r w:rsidRPr="00E412EB">
        <w:rPr>
          <w:rFonts w:ascii="Arial" w:hAnsi="Arial" w:cs="Arial"/>
          <w:sz w:val="20"/>
          <w:szCs w:val="20"/>
        </w:rPr>
        <w:t>m tr</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ờ</w:t>
      </w:r>
      <w:r w:rsidRPr="00E412EB">
        <w:rPr>
          <w:rFonts w:ascii="Arial" w:hAnsi="Arial" w:cs="Arial"/>
          <w:sz w:val="20"/>
          <w:szCs w:val="20"/>
        </w:rPr>
        <w:t>i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05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nh</w:t>
      </w:r>
      <w:r w:rsidRPr="00E412EB">
        <w:rPr>
          <w:rFonts w:ascii="Arial" w:hAnsi="Arial" w:cs="Arial"/>
          <w:sz w:val="20"/>
          <w:szCs w:val="20"/>
        </w:rPr>
        <w:t>ậ</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văn b</w:t>
      </w:r>
      <w:r w:rsidRPr="00E412EB">
        <w:rPr>
          <w:rFonts w:ascii="Arial" w:hAnsi="Arial" w:cs="Arial"/>
          <w:sz w:val="20"/>
          <w:szCs w:val="20"/>
        </w:rPr>
        <w:t>ả</w:t>
      </w:r>
      <w:r w:rsidRPr="00E412EB">
        <w:rPr>
          <w:rFonts w:ascii="Arial" w:hAnsi="Arial" w:cs="Arial"/>
          <w:sz w:val="20"/>
          <w:szCs w:val="20"/>
        </w:rPr>
        <w:t>n c</w:t>
      </w:r>
      <w:r w:rsidRPr="00E412EB">
        <w:rPr>
          <w:rFonts w:ascii="Arial" w:hAnsi="Arial" w:cs="Arial"/>
          <w:sz w:val="20"/>
          <w:szCs w:val="20"/>
        </w:rPr>
        <w:t>ủ</w:t>
      </w:r>
      <w:r w:rsidRPr="00E412EB">
        <w:rPr>
          <w:rFonts w:ascii="Arial" w:hAnsi="Arial" w:cs="Arial"/>
          <w:sz w:val="20"/>
          <w:szCs w:val="20"/>
        </w:rPr>
        <w:t>a B</w:t>
      </w:r>
      <w:r w:rsidRPr="00E412EB">
        <w:rPr>
          <w:rFonts w:ascii="Arial" w:hAnsi="Arial" w:cs="Arial"/>
          <w:sz w:val="20"/>
          <w:szCs w:val="20"/>
        </w:rPr>
        <w:t>ộ</w:t>
      </w:r>
      <w:r w:rsidRPr="00E412EB">
        <w:rPr>
          <w:rFonts w:ascii="Arial" w:hAnsi="Arial" w:cs="Arial"/>
          <w:sz w:val="20"/>
          <w:szCs w:val="20"/>
        </w:rPr>
        <w:t xml:space="preserve"> Công Thương.</w:t>
      </w:r>
    </w:p>
    <w:p w14:paraId="3EBE1F07"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c</w:t>
      </w:r>
      <w:r w:rsidRPr="00E412EB">
        <w:rPr>
          <w:rFonts w:ascii="Arial" w:hAnsi="Arial" w:cs="Arial"/>
          <w:sz w:val="20"/>
          <w:szCs w:val="20"/>
        </w:rPr>
        <w:t>ủ</w:t>
      </w:r>
      <w:r w:rsidRPr="00E412EB">
        <w:rPr>
          <w:rFonts w:ascii="Arial" w:hAnsi="Arial" w:cs="Arial"/>
          <w:sz w:val="20"/>
          <w:szCs w:val="20"/>
        </w:rPr>
        <w:t>a d</w:t>
      </w:r>
      <w:r w:rsidRPr="00E412EB">
        <w:rPr>
          <w:rFonts w:ascii="Arial" w:hAnsi="Arial" w:cs="Arial"/>
          <w:sz w:val="20"/>
          <w:szCs w:val="20"/>
        </w:rPr>
        <w:t>oanh nghi</w:t>
      </w:r>
      <w:r w:rsidRPr="00E412EB">
        <w:rPr>
          <w:rFonts w:ascii="Arial" w:hAnsi="Arial" w:cs="Arial"/>
          <w:sz w:val="20"/>
          <w:szCs w:val="20"/>
        </w:rPr>
        <w:t>ệ</w:t>
      </w:r>
      <w:r w:rsidRPr="00E412EB">
        <w:rPr>
          <w:rFonts w:ascii="Arial" w:hAnsi="Arial" w:cs="Arial"/>
          <w:sz w:val="20"/>
          <w:szCs w:val="20"/>
        </w:rPr>
        <w:t xml:space="preserve">p chưa đáp </w:t>
      </w:r>
      <w:r w:rsidRPr="00E412EB">
        <w:rPr>
          <w:rFonts w:ascii="Arial" w:hAnsi="Arial" w:cs="Arial"/>
          <w:sz w:val="20"/>
          <w:szCs w:val="20"/>
        </w:rPr>
        <w:t>ứ</w:t>
      </w:r>
      <w:r w:rsidRPr="00E412EB">
        <w:rPr>
          <w:rFonts w:ascii="Arial" w:hAnsi="Arial" w:cs="Arial"/>
          <w:sz w:val="20"/>
          <w:szCs w:val="20"/>
        </w:rPr>
        <w:t>ng đ</w:t>
      </w:r>
      <w:r w:rsidRPr="00E412EB">
        <w:rPr>
          <w:rFonts w:ascii="Arial" w:hAnsi="Arial" w:cs="Arial"/>
          <w:sz w:val="20"/>
          <w:szCs w:val="20"/>
        </w:rPr>
        <w:t>ầ</w:t>
      </w:r>
      <w:r w:rsidRPr="00E412EB">
        <w:rPr>
          <w:rFonts w:ascii="Arial" w:hAnsi="Arial" w:cs="Arial"/>
          <w:sz w:val="20"/>
          <w:szCs w:val="20"/>
        </w:rPr>
        <w:t>y đ</w:t>
      </w:r>
      <w:r w:rsidRPr="00E412EB">
        <w:rPr>
          <w:rFonts w:ascii="Arial" w:hAnsi="Arial" w:cs="Arial"/>
          <w:sz w:val="20"/>
          <w:szCs w:val="20"/>
        </w:rPr>
        <w:t>ủ</w:t>
      </w:r>
      <w:r w:rsidRPr="00E412EB">
        <w:rPr>
          <w:rFonts w:ascii="Arial" w:hAnsi="Arial" w:cs="Arial"/>
          <w:sz w:val="20"/>
          <w:szCs w:val="20"/>
        </w:rPr>
        <w:t xml:space="preserve"> các đi</w:t>
      </w:r>
      <w:r w:rsidRPr="00E412EB">
        <w:rPr>
          <w:rFonts w:ascii="Arial" w:hAnsi="Arial" w:cs="Arial"/>
          <w:sz w:val="20"/>
          <w:szCs w:val="20"/>
        </w:rPr>
        <w:t>ề</w:t>
      </w:r>
      <w:r w:rsidRPr="00E412EB">
        <w:rPr>
          <w:rFonts w:ascii="Arial" w:hAnsi="Arial" w:cs="Arial"/>
          <w:sz w:val="20"/>
          <w:szCs w:val="20"/>
        </w:rPr>
        <w:t>u ki</w:t>
      </w:r>
      <w:r w:rsidRPr="00E412EB">
        <w:rPr>
          <w:rFonts w:ascii="Arial" w:hAnsi="Arial" w:cs="Arial"/>
          <w:sz w:val="20"/>
          <w:szCs w:val="20"/>
        </w:rPr>
        <w:t>ệ</w:t>
      </w:r>
      <w:r w:rsidRPr="00E412EB">
        <w:rPr>
          <w:rFonts w:ascii="Arial" w:hAnsi="Arial" w:cs="Arial"/>
          <w:sz w:val="20"/>
          <w:szCs w:val="20"/>
        </w:rPr>
        <w:t>n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B</w:t>
      </w:r>
      <w:r w:rsidRPr="00E412EB">
        <w:rPr>
          <w:rFonts w:ascii="Arial" w:hAnsi="Arial" w:cs="Arial"/>
          <w:sz w:val="20"/>
          <w:szCs w:val="20"/>
        </w:rPr>
        <w:t>ộ</w:t>
      </w:r>
      <w:r w:rsidRPr="00E412EB">
        <w:rPr>
          <w:rFonts w:ascii="Arial" w:hAnsi="Arial" w:cs="Arial"/>
          <w:sz w:val="20"/>
          <w:szCs w:val="20"/>
        </w:rPr>
        <w:t xml:space="preserve"> Công Thương thông báo b</w:t>
      </w:r>
      <w:r w:rsidRPr="00E412EB">
        <w:rPr>
          <w:rFonts w:ascii="Arial" w:hAnsi="Arial" w:cs="Arial"/>
          <w:sz w:val="20"/>
          <w:szCs w:val="20"/>
        </w:rPr>
        <w:t>ằ</w:t>
      </w:r>
      <w:r w:rsidRPr="00E412EB">
        <w:rPr>
          <w:rFonts w:ascii="Arial" w:hAnsi="Arial" w:cs="Arial"/>
          <w:sz w:val="20"/>
          <w:szCs w:val="20"/>
        </w:rPr>
        <w:t>ng văn b</w:t>
      </w:r>
      <w:r w:rsidRPr="00E412EB">
        <w:rPr>
          <w:rFonts w:ascii="Arial" w:hAnsi="Arial" w:cs="Arial"/>
          <w:sz w:val="20"/>
          <w:szCs w:val="20"/>
        </w:rPr>
        <w:t>ả</w:t>
      </w:r>
      <w:r w:rsidRPr="00E412EB">
        <w:rPr>
          <w:rFonts w:ascii="Arial" w:hAnsi="Arial" w:cs="Arial"/>
          <w:sz w:val="20"/>
          <w:szCs w:val="20"/>
        </w:rPr>
        <w:t>n yêu c</w:t>
      </w:r>
      <w:r w:rsidRPr="00E412EB">
        <w:rPr>
          <w:rFonts w:ascii="Arial" w:hAnsi="Arial" w:cs="Arial"/>
          <w:sz w:val="20"/>
          <w:szCs w:val="20"/>
        </w:rPr>
        <w:t>ầ</w:t>
      </w:r>
      <w:r w:rsidRPr="00E412EB">
        <w:rPr>
          <w:rFonts w:ascii="Arial" w:hAnsi="Arial" w:cs="Arial"/>
          <w:sz w:val="20"/>
          <w:szCs w:val="20"/>
        </w:rPr>
        <w:t>u doanh nghi</w:t>
      </w:r>
      <w:r w:rsidRPr="00E412EB">
        <w:rPr>
          <w:rFonts w:ascii="Arial" w:hAnsi="Arial" w:cs="Arial"/>
          <w:sz w:val="20"/>
          <w:szCs w:val="20"/>
        </w:rPr>
        <w:t>ệ</w:t>
      </w:r>
      <w:r w:rsidRPr="00E412EB">
        <w:rPr>
          <w:rFonts w:ascii="Arial" w:hAnsi="Arial" w:cs="Arial"/>
          <w:sz w:val="20"/>
          <w:szCs w:val="20"/>
        </w:rPr>
        <w:t>p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h</w:t>
      </w:r>
      <w:r w:rsidRPr="00E412EB">
        <w:rPr>
          <w:rFonts w:ascii="Arial" w:hAnsi="Arial" w:cs="Arial"/>
          <w:sz w:val="20"/>
          <w:szCs w:val="20"/>
        </w:rPr>
        <w:t>ồ</w:t>
      </w:r>
      <w:r w:rsidRPr="00E412EB">
        <w:rPr>
          <w:rFonts w:ascii="Arial" w:hAnsi="Arial" w:cs="Arial"/>
          <w:sz w:val="20"/>
          <w:szCs w:val="20"/>
        </w:rPr>
        <w:t xml:space="preserve"> sơ. Doanh nghi</w:t>
      </w:r>
      <w:r w:rsidRPr="00E412EB">
        <w:rPr>
          <w:rFonts w:ascii="Arial" w:hAnsi="Arial" w:cs="Arial"/>
          <w:sz w:val="20"/>
          <w:szCs w:val="20"/>
        </w:rPr>
        <w:t>ệ</w:t>
      </w:r>
      <w:r w:rsidRPr="00E412EB">
        <w:rPr>
          <w:rFonts w:ascii="Arial" w:hAnsi="Arial" w:cs="Arial"/>
          <w:sz w:val="20"/>
          <w:szCs w:val="20"/>
        </w:rPr>
        <w:t>p đư</w:t>
      </w:r>
      <w:r w:rsidRPr="00E412EB">
        <w:rPr>
          <w:rFonts w:ascii="Arial" w:hAnsi="Arial" w:cs="Arial"/>
          <w:sz w:val="20"/>
          <w:szCs w:val="20"/>
        </w:rPr>
        <w:t>ợ</w:t>
      </w:r>
      <w:r w:rsidRPr="00E412EB">
        <w:rPr>
          <w:rFonts w:ascii="Arial" w:hAnsi="Arial" w:cs="Arial"/>
          <w:sz w:val="20"/>
          <w:szCs w:val="20"/>
        </w:rPr>
        <w:t>c n</w:t>
      </w:r>
      <w:r w:rsidRPr="00E412EB">
        <w:rPr>
          <w:rFonts w:ascii="Arial" w:hAnsi="Arial" w:cs="Arial"/>
          <w:sz w:val="20"/>
          <w:szCs w:val="20"/>
        </w:rPr>
        <w:t>ộ</w:t>
      </w:r>
      <w:r w:rsidRPr="00E412EB">
        <w:rPr>
          <w:rFonts w:ascii="Arial" w:hAnsi="Arial" w:cs="Arial"/>
          <w:sz w:val="20"/>
          <w:szCs w:val="20"/>
        </w:rPr>
        <w:t>p b</w:t>
      </w:r>
      <w:r w:rsidRPr="00E412EB">
        <w:rPr>
          <w:rFonts w:ascii="Arial" w:hAnsi="Arial" w:cs="Arial"/>
          <w:sz w:val="20"/>
          <w:szCs w:val="20"/>
        </w:rPr>
        <w:t>ổ</w:t>
      </w:r>
      <w:r w:rsidRPr="00E412EB">
        <w:rPr>
          <w:rFonts w:ascii="Arial" w:hAnsi="Arial" w:cs="Arial"/>
          <w:sz w:val="20"/>
          <w:szCs w:val="20"/>
        </w:rPr>
        <w:t xml:space="preserve"> sung h</w:t>
      </w:r>
      <w:r w:rsidRPr="00E412EB">
        <w:rPr>
          <w:rFonts w:ascii="Arial" w:hAnsi="Arial" w:cs="Arial"/>
          <w:sz w:val="20"/>
          <w:szCs w:val="20"/>
        </w:rPr>
        <w:t>ồ</w:t>
      </w:r>
      <w:r w:rsidRPr="00E412EB">
        <w:rPr>
          <w:rFonts w:ascii="Arial" w:hAnsi="Arial" w:cs="Arial"/>
          <w:sz w:val="20"/>
          <w:szCs w:val="20"/>
        </w:rPr>
        <w:t xml:space="preserve"> sơ 01 l</w:t>
      </w:r>
      <w:r w:rsidRPr="00E412EB">
        <w:rPr>
          <w:rFonts w:ascii="Arial" w:hAnsi="Arial" w:cs="Arial"/>
          <w:sz w:val="20"/>
          <w:szCs w:val="20"/>
        </w:rPr>
        <w:t>ầ</w:t>
      </w:r>
      <w:r w:rsidRPr="00E412EB">
        <w:rPr>
          <w:rFonts w:ascii="Arial" w:hAnsi="Arial" w:cs="Arial"/>
          <w:sz w:val="20"/>
          <w:szCs w:val="20"/>
        </w:rPr>
        <w:t>n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30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B</w:t>
      </w:r>
      <w:r w:rsidRPr="00E412EB">
        <w:rPr>
          <w:rFonts w:ascii="Arial" w:hAnsi="Arial" w:cs="Arial"/>
          <w:sz w:val="20"/>
          <w:szCs w:val="20"/>
        </w:rPr>
        <w:t>ộ</w:t>
      </w:r>
      <w:r w:rsidRPr="00E412EB">
        <w:rPr>
          <w:rFonts w:ascii="Arial" w:hAnsi="Arial" w:cs="Arial"/>
          <w:sz w:val="20"/>
          <w:szCs w:val="20"/>
        </w:rPr>
        <w:t xml:space="preserve"> Công Thươn</w:t>
      </w:r>
      <w:r w:rsidRPr="00E412EB">
        <w:rPr>
          <w:rFonts w:ascii="Arial" w:hAnsi="Arial" w:cs="Arial"/>
          <w:sz w:val="20"/>
          <w:szCs w:val="20"/>
        </w:rPr>
        <w:t>g ban hành thông báo.</w:t>
      </w:r>
    </w:p>
    <w:p w14:paraId="1EB935A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th</w:t>
      </w:r>
      <w:r w:rsidRPr="00E412EB">
        <w:rPr>
          <w:rFonts w:ascii="Arial" w:hAnsi="Arial" w:cs="Arial"/>
          <w:sz w:val="20"/>
          <w:szCs w:val="20"/>
        </w:rPr>
        <w:t>ẩ</w:t>
      </w:r>
      <w:r w:rsidRPr="00E412EB">
        <w:rPr>
          <w:rFonts w:ascii="Arial" w:hAnsi="Arial" w:cs="Arial"/>
          <w:sz w:val="20"/>
          <w:szCs w:val="20"/>
        </w:rPr>
        <w:t>m đ</w:t>
      </w:r>
      <w:r w:rsidRPr="00E412EB">
        <w:rPr>
          <w:rFonts w:ascii="Arial" w:hAnsi="Arial" w:cs="Arial"/>
          <w:sz w:val="20"/>
          <w:szCs w:val="20"/>
        </w:rPr>
        <w:t>ị</w:t>
      </w:r>
      <w:r w:rsidRPr="00E412EB">
        <w:rPr>
          <w:rFonts w:ascii="Arial" w:hAnsi="Arial" w:cs="Arial"/>
          <w:sz w:val="20"/>
          <w:szCs w:val="20"/>
        </w:rPr>
        <w:t>nh h</w:t>
      </w:r>
      <w:r w:rsidRPr="00E412EB">
        <w:rPr>
          <w:rFonts w:ascii="Arial" w:hAnsi="Arial" w:cs="Arial"/>
          <w:sz w:val="20"/>
          <w:szCs w:val="20"/>
        </w:rPr>
        <w:t>ồ</w:t>
      </w:r>
      <w:r w:rsidRPr="00E412EB">
        <w:rPr>
          <w:rFonts w:ascii="Arial" w:hAnsi="Arial" w:cs="Arial"/>
          <w:sz w:val="20"/>
          <w:szCs w:val="20"/>
        </w:rPr>
        <w:t xml:space="preserve"> sơ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là 10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B</w:t>
      </w:r>
      <w:r w:rsidRPr="00E412EB">
        <w:rPr>
          <w:rFonts w:ascii="Arial" w:hAnsi="Arial" w:cs="Arial"/>
          <w:sz w:val="20"/>
          <w:szCs w:val="20"/>
        </w:rPr>
        <w:t>ộ</w:t>
      </w:r>
      <w:r w:rsidRPr="00E412EB">
        <w:rPr>
          <w:rFonts w:ascii="Arial" w:hAnsi="Arial" w:cs="Arial"/>
          <w:sz w:val="20"/>
          <w:szCs w:val="20"/>
        </w:rPr>
        <w:t xml:space="preserve"> Công Thương nh</w:t>
      </w:r>
      <w:r w:rsidRPr="00E412EB">
        <w:rPr>
          <w:rFonts w:ascii="Arial" w:hAnsi="Arial" w:cs="Arial"/>
          <w:sz w:val="20"/>
          <w:szCs w:val="20"/>
        </w:rPr>
        <w:t>ậ</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h</w:t>
      </w:r>
      <w:r w:rsidRPr="00E412EB">
        <w:rPr>
          <w:rFonts w:ascii="Arial" w:hAnsi="Arial" w:cs="Arial"/>
          <w:sz w:val="20"/>
          <w:szCs w:val="20"/>
        </w:rPr>
        <w:t>ồ</w:t>
      </w:r>
      <w:r w:rsidRPr="00E412EB">
        <w:rPr>
          <w:rFonts w:ascii="Arial" w:hAnsi="Arial" w:cs="Arial"/>
          <w:sz w:val="20"/>
          <w:szCs w:val="20"/>
        </w:rPr>
        <w:t xml:space="preserve"> sơ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w:t>
      </w:r>
    </w:p>
    <w:p w14:paraId="424CD11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Tr</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ạ</w:t>
      </w:r>
      <w:r w:rsidRPr="00E412EB">
        <w:rPr>
          <w:rFonts w:ascii="Arial" w:hAnsi="Arial" w:cs="Arial"/>
          <w:sz w:val="20"/>
          <w:szCs w:val="20"/>
        </w:rPr>
        <w:t>i h</w:t>
      </w:r>
      <w:r w:rsidRPr="00E412EB">
        <w:rPr>
          <w:rFonts w:ascii="Arial" w:hAnsi="Arial" w:cs="Arial"/>
          <w:sz w:val="20"/>
          <w:szCs w:val="20"/>
        </w:rPr>
        <w:t>ồ</w:t>
      </w:r>
      <w:r w:rsidRPr="00E412EB">
        <w:rPr>
          <w:rFonts w:ascii="Arial" w:hAnsi="Arial" w:cs="Arial"/>
          <w:sz w:val="20"/>
          <w:szCs w:val="20"/>
        </w:rPr>
        <w:t xml:space="preserve"> sơ</w:t>
      </w:r>
    </w:p>
    <w:p w14:paraId="17FD3AE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doanh nghi</w:t>
      </w:r>
      <w:r w:rsidRPr="00E412EB">
        <w:rPr>
          <w:rFonts w:ascii="Arial" w:hAnsi="Arial" w:cs="Arial"/>
          <w:sz w:val="20"/>
          <w:szCs w:val="20"/>
        </w:rPr>
        <w:t>ệ</w:t>
      </w:r>
      <w:r w:rsidRPr="00E412EB">
        <w:rPr>
          <w:rFonts w:ascii="Arial" w:hAnsi="Arial" w:cs="Arial"/>
          <w:sz w:val="20"/>
          <w:szCs w:val="20"/>
        </w:rPr>
        <w:t>p không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h</w:t>
      </w:r>
      <w:r w:rsidRPr="00E412EB">
        <w:rPr>
          <w:rFonts w:ascii="Arial" w:hAnsi="Arial" w:cs="Arial"/>
          <w:sz w:val="20"/>
          <w:szCs w:val="20"/>
        </w:rPr>
        <w:t>ồ</w:t>
      </w:r>
      <w:r w:rsidRPr="00E412EB">
        <w:rPr>
          <w:rFonts w:ascii="Arial" w:hAnsi="Arial" w:cs="Arial"/>
          <w:sz w:val="20"/>
          <w:szCs w:val="20"/>
        </w:rPr>
        <w:t xml:space="preserve"> sơ đúng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d kho</w:t>
      </w:r>
      <w:r w:rsidRPr="00E412EB">
        <w:rPr>
          <w:rFonts w:ascii="Arial" w:hAnsi="Arial" w:cs="Arial"/>
          <w:sz w:val="20"/>
          <w:szCs w:val="20"/>
        </w:rPr>
        <w:t>ả</w:t>
      </w:r>
      <w:r w:rsidRPr="00E412EB">
        <w:rPr>
          <w:rFonts w:ascii="Arial" w:hAnsi="Arial" w:cs="Arial"/>
          <w:sz w:val="20"/>
          <w:szCs w:val="20"/>
        </w:rPr>
        <w:t>n</w:t>
      </w:r>
      <w:r w:rsidRPr="00E412EB">
        <w:rPr>
          <w:rFonts w:ascii="Arial" w:hAnsi="Arial" w:cs="Arial"/>
          <w:sz w:val="20"/>
          <w:szCs w:val="20"/>
        </w:rPr>
        <w:t xml:space="preserve"> 2 Đi</w:t>
      </w:r>
      <w:r w:rsidRPr="00E412EB">
        <w:rPr>
          <w:rFonts w:ascii="Arial" w:hAnsi="Arial" w:cs="Arial"/>
          <w:sz w:val="20"/>
          <w:szCs w:val="20"/>
        </w:rPr>
        <w:t>ề</w:t>
      </w:r>
      <w:r w:rsidRPr="00E412EB">
        <w:rPr>
          <w:rFonts w:ascii="Arial" w:hAnsi="Arial" w:cs="Arial"/>
          <w:sz w:val="20"/>
          <w:szCs w:val="20"/>
        </w:rPr>
        <w:t>u này ho</w:t>
      </w:r>
      <w:r w:rsidRPr="00E412EB">
        <w:rPr>
          <w:rFonts w:ascii="Arial" w:hAnsi="Arial" w:cs="Arial"/>
          <w:sz w:val="20"/>
          <w:szCs w:val="20"/>
        </w:rPr>
        <w:t>ặ</w:t>
      </w:r>
      <w:r w:rsidRPr="00E412EB">
        <w:rPr>
          <w:rFonts w:ascii="Arial" w:hAnsi="Arial" w:cs="Arial"/>
          <w:sz w:val="20"/>
          <w:szCs w:val="20"/>
        </w:rPr>
        <w:t>c h</w:t>
      </w:r>
      <w:r w:rsidRPr="00E412EB">
        <w:rPr>
          <w:rFonts w:ascii="Arial" w:hAnsi="Arial" w:cs="Arial"/>
          <w:sz w:val="20"/>
          <w:szCs w:val="20"/>
        </w:rPr>
        <w:t>ồ</w:t>
      </w:r>
      <w:r w:rsidRPr="00E412EB">
        <w:rPr>
          <w:rFonts w:ascii="Arial" w:hAnsi="Arial" w:cs="Arial"/>
          <w:sz w:val="20"/>
          <w:szCs w:val="20"/>
        </w:rPr>
        <w:t xml:space="preserve"> sơ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 xml:space="preserve">p không đáp </w:t>
      </w:r>
      <w:r w:rsidRPr="00E412EB">
        <w:rPr>
          <w:rFonts w:ascii="Arial" w:hAnsi="Arial" w:cs="Arial"/>
          <w:sz w:val="20"/>
          <w:szCs w:val="20"/>
        </w:rPr>
        <w:t>ứ</w:t>
      </w:r>
      <w:r w:rsidRPr="00E412EB">
        <w:rPr>
          <w:rFonts w:ascii="Arial" w:hAnsi="Arial" w:cs="Arial"/>
          <w:sz w:val="20"/>
          <w:szCs w:val="20"/>
        </w:rPr>
        <w:t>ng đ</w:t>
      </w:r>
      <w:r w:rsidRPr="00E412EB">
        <w:rPr>
          <w:rFonts w:ascii="Arial" w:hAnsi="Arial" w:cs="Arial"/>
          <w:sz w:val="20"/>
          <w:szCs w:val="20"/>
        </w:rPr>
        <w:t>ủ</w:t>
      </w:r>
      <w:r w:rsidRPr="00E412EB">
        <w:rPr>
          <w:rFonts w:ascii="Arial" w:hAnsi="Arial" w:cs="Arial"/>
          <w:sz w:val="20"/>
          <w:szCs w:val="20"/>
        </w:rPr>
        <w:t xml:space="preserve"> đi</w:t>
      </w:r>
      <w:r w:rsidRPr="00E412EB">
        <w:rPr>
          <w:rFonts w:ascii="Arial" w:hAnsi="Arial" w:cs="Arial"/>
          <w:sz w:val="20"/>
          <w:szCs w:val="20"/>
        </w:rPr>
        <w:t>ề</w:t>
      </w:r>
      <w:r w:rsidRPr="00E412EB">
        <w:rPr>
          <w:rFonts w:ascii="Arial" w:hAnsi="Arial" w:cs="Arial"/>
          <w:sz w:val="20"/>
          <w:szCs w:val="20"/>
        </w:rPr>
        <w:t>u ki</w:t>
      </w:r>
      <w:r w:rsidRPr="00E412EB">
        <w:rPr>
          <w:rFonts w:ascii="Arial" w:hAnsi="Arial" w:cs="Arial"/>
          <w:sz w:val="20"/>
          <w:szCs w:val="20"/>
        </w:rPr>
        <w:t>ệ</w:t>
      </w:r>
      <w:r w:rsidRPr="00E412EB">
        <w:rPr>
          <w:rFonts w:ascii="Arial" w:hAnsi="Arial" w:cs="Arial"/>
          <w:sz w:val="20"/>
          <w:szCs w:val="20"/>
        </w:rPr>
        <w:t>n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sau khi đã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ho</w:t>
      </w:r>
      <w:r w:rsidRPr="00E412EB">
        <w:rPr>
          <w:rFonts w:ascii="Arial" w:hAnsi="Arial" w:cs="Arial"/>
          <w:sz w:val="20"/>
          <w:szCs w:val="20"/>
        </w:rPr>
        <w:t>ặ</w:t>
      </w:r>
      <w:r w:rsidRPr="00E412EB">
        <w:rPr>
          <w:rFonts w:ascii="Arial" w:hAnsi="Arial" w:cs="Arial"/>
          <w:sz w:val="20"/>
          <w:szCs w:val="20"/>
        </w:rPr>
        <w:t>c không nh</w:t>
      </w:r>
      <w:r w:rsidRPr="00E412EB">
        <w:rPr>
          <w:rFonts w:ascii="Arial" w:hAnsi="Arial" w:cs="Arial"/>
          <w:sz w:val="20"/>
          <w:szCs w:val="20"/>
        </w:rPr>
        <w:t>ậ</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xác nh</w:t>
      </w:r>
      <w:r w:rsidRPr="00E412EB">
        <w:rPr>
          <w:rFonts w:ascii="Arial" w:hAnsi="Arial" w:cs="Arial"/>
          <w:sz w:val="20"/>
          <w:szCs w:val="20"/>
        </w:rPr>
        <w:t>ậ</w:t>
      </w:r>
      <w:r w:rsidRPr="00E412EB">
        <w:rPr>
          <w:rFonts w:ascii="Arial" w:hAnsi="Arial" w:cs="Arial"/>
          <w:sz w:val="20"/>
          <w:szCs w:val="20"/>
        </w:rPr>
        <w:t>n c</w:t>
      </w:r>
      <w:r w:rsidRPr="00E412EB">
        <w:rPr>
          <w:rFonts w:ascii="Arial" w:hAnsi="Arial" w:cs="Arial"/>
          <w:sz w:val="20"/>
          <w:szCs w:val="20"/>
        </w:rPr>
        <w:t>ủ</w:t>
      </w:r>
      <w:r w:rsidRPr="00E412EB">
        <w:rPr>
          <w:rFonts w:ascii="Arial" w:hAnsi="Arial" w:cs="Arial"/>
          <w:sz w:val="20"/>
          <w:szCs w:val="20"/>
        </w:rPr>
        <w:t>a ngân hàng theo đúng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yêu c</w:t>
      </w:r>
      <w:r w:rsidRPr="00E412EB">
        <w:rPr>
          <w:rFonts w:ascii="Arial" w:hAnsi="Arial" w:cs="Arial"/>
          <w:sz w:val="20"/>
          <w:szCs w:val="20"/>
        </w:rPr>
        <w:t>ầ</w:t>
      </w:r>
      <w:r w:rsidRPr="00E412EB">
        <w:rPr>
          <w:rFonts w:ascii="Arial" w:hAnsi="Arial" w:cs="Arial"/>
          <w:sz w:val="20"/>
          <w:szCs w:val="20"/>
        </w:rPr>
        <w:t>u, B</w:t>
      </w:r>
      <w:r w:rsidRPr="00E412EB">
        <w:rPr>
          <w:rFonts w:ascii="Arial" w:hAnsi="Arial" w:cs="Arial"/>
          <w:sz w:val="20"/>
          <w:szCs w:val="20"/>
        </w:rPr>
        <w:t>ộ</w:t>
      </w:r>
      <w:r w:rsidRPr="00E412EB">
        <w:rPr>
          <w:rFonts w:ascii="Arial" w:hAnsi="Arial" w:cs="Arial"/>
          <w:sz w:val="20"/>
          <w:szCs w:val="20"/>
        </w:rPr>
        <w:t xml:space="preserve"> Công Thương thông báo tr</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ạ</w:t>
      </w:r>
      <w:r w:rsidRPr="00E412EB">
        <w:rPr>
          <w:rFonts w:ascii="Arial" w:hAnsi="Arial" w:cs="Arial"/>
          <w:sz w:val="20"/>
          <w:szCs w:val="20"/>
        </w:rPr>
        <w:t>i h</w:t>
      </w:r>
      <w:r w:rsidRPr="00E412EB">
        <w:rPr>
          <w:rFonts w:ascii="Arial" w:hAnsi="Arial" w:cs="Arial"/>
          <w:sz w:val="20"/>
          <w:szCs w:val="20"/>
        </w:rPr>
        <w:t>ồ</w:t>
      </w:r>
      <w:r w:rsidRPr="00E412EB">
        <w:rPr>
          <w:rFonts w:ascii="Arial" w:hAnsi="Arial" w:cs="Arial"/>
          <w:sz w:val="20"/>
          <w:szCs w:val="20"/>
        </w:rPr>
        <w:t xml:space="preserve"> sơ cho doanh nghi</w:t>
      </w:r>
      <w:r w:rsidRPr="00E412EB">
        <w:rPr>
          <w:rFonts w:ascii="Arial" w:hAnsi="Arial" w:cs="Arial"/>
          <w:sz w:val="20"/>
          <w:szCs w:val="20"/>
        </w:rPr>
        <w:t>ệ</w:t>
      </w:r>
      <w:r w:rsidRPr="00E412EB">
        <w:rPr>
          <w:rFonts w:ascii="Arial" w:hAnsi="Arial" w:cs="Arial"/>
          <w:sz w:val="20"/>
          <w:szCs w:val="20"/>
        </w:rPr>
        <w:t>p b</w:t>
      </w:r>
      <w:r w:rsidRPr="00E412EB">
        <w:rPr>
          <w:rFonts w:ascii="Arial" w:hAnsi="Arial" w:cs="Arial"/>
          <w:sz w:val="20"/>
          <w:szCs w:val="20"/>
        </w:rPr>
        <w:t>ằ</w:t>
      </w:r>
      <w:r w:rsidRPr="00E412EB">
        <w:rPr>
          <w:rFonts w:ascii="Arial" w:hAnsi="Arial" w:cs="Arial"/>
          <w:sz w:val="20"/>
          <w:szCs w:val="20"/>
        </w:rPr>
        <w:t>ng v</w:t>
      </w:r>
      <w:r w:rsidRPr="00E412EB">
        <w:rPr>
          <w:rFonts w:ascii="Arial" w:hAnsi="Arial" w:cs="Arial"/>
          <w:sz w:val="20"/>
          <w:szCs w:val="20"/>
        </w:rPr>
        <w:t>ăn b</w:t>
      </w:r>
      <w:r w:rsidRPr="00E412EB">
        <w:rPr>
          <w:rFonts w:ascii="Arial" w:hAnsi="Arial" w:cs="Arial"/>
          <w:sz w:val="20"/>
          <w:szCs w:val="20"/>
        </w:rPr>
        <w:t>ả</w:t>
      </w:r>
      <w:r w:rsidRPr="00E412EB">
        <w:rPr>
          <w:rFonts w:ascii="Arial" w:hAnsi="Arial" w:cs="Arial"/>
          <w:sz w:val="20"/>
          <w:szCs w:val="20"/>
        </w:rPr>
        <w:t>n, trong đó nêu rõ lý do tr</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ạ</w:t>
      </w:r>
      <w:r w:rsidRPr="00E412EB">
        <w:rPr>
          <w:rFonts w:ascii="Arial" w:hAnsi="Arial" w:cs="Arial"/>
          <w:sz w:val="20"/>
          <w:szCs w:val="20"/>
        </w:rPr>
        <w:t>i h</w:t>
      </w:r>
      <w:r w:rsidRPr="00E412EB">
        <w:rPr>
          <w:rFonts w:ascii="Arial" w:hAnsi="Arial" w:cs="Arial"/>
          <w:sz w:val="20"/>
          <w:szCs w:val="20"/>
        </w:rPr>
        <w:t>ồ</w:t>
      </w:r>
      <w:r w:rsidRPr="00E412EB">
        <w:rPr>
          <w:rFonts w:ascii="Arial" w:hAnsi="Arial" w:cs="Arial"/>
          <w:sz w:val="20"/>
          <w:szCs w:val="20"/>
        </w:rPr>
        <w:t xml:space="preserve"> sơ;</w:t>
      </w:r>
    </w:p>
    <w:p w14:paraId="68C8FBC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doanh nghi</w:t>
      </w:r>
      <w:r w:rsidRPr="00E412EB">
        <w:rPr>
          <w:rFonts w:ascii="Arial" w:hAnsi="Arial" w:cs="Arial"/>
          <w:sz w:val="20"/>
          <w:szCs w:val="20"/>
        </w:rPr>
        <w:t>ệ</w:t>
      </w:r>
      <w:r w:rsidRPr="00E412EB">
        <w:rPr>
          <w:rFonts w:ascii="Arial" w:hAnsi="Arial" w:cs="Arial"/>
          <w:sz w:val="20"/>
          <w:szCs w:val="20"/>
        </w:rPr>
        <w:t>p rút h</w:t>
      </w:r>
      <w:r w:rsidRPr="00E412EB">
        <w:rPr>
          <w:rFonts w:ascii="Arial" w:hAnsi="Arial" w:cs="Arial"/>
          <w:sz w:val="20"/>
          <w:szCs w:val="20"/>
        </w:rPr>
        <w:t>ồ</w:t>
      </w:r>
      <w:r w:rsidRPr="00E412EB">
        <w:rPr>
          <w:rFonts w:ascii="Arial" w:hAnsi="Arial" w:cs="Arial"/>
          <w:sz w:val="20"/>
          <w:szCs w:val="20"/>
        </w:rPr>
        <w:t xml:space="preserve"> sơ trong quá trình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gi</w:t>
      </w:r>
      <w:r w:rsidRPr="00E412EB">
        <w:rPr>
          <w:rFonts w:ascii="Arial" w:hAnsi="Arial" w:cs="Arial"/>
          <w:sz w:val="20"/>
          <w:szCs w:val="20"/>
        </w:rPr>
        <w:t>ả</w:t>
      </w:r>
      <w:r w:rsidRPr="00E412EB">
        <w:rPr>
          <w:rFonts w:ascii="Arial" w:hAnsi="Arial" w:cs="Arial"/>
          <w:sz w:val="20"/>
          <w:szCs w:val="20"/>
        </w:rPr>
        <w:t>i quy</w:t>
      </w:r>
      <w:r w:rsidRPr="00E412EB">
        <w:rPr>
          <w:rFonts w:ascii="Arial" w:hAnsi="Arial" w:cs="Arial"/>
          <w:sz w:val="20"/>
          <w:szCs w:val="20"/>
        </w:rPr>
        <w:t>ế</w:t>
      </w:r>
      <w:r w:rsidRPr="00E412EB">
        <w:rPr>
          <w:rFonts w:ascii="Arial" w:hAnsi="Arial" w:cs="Arial"/>
          <w:sz w:val="20"/>
          <w:szCs w:val="20"/>
        </w:rPr>
        <w:t>t h</w:t>
      </w:r>
      <w:r w:rsidRPr="00E412EB">
        <w:rPr>
          <w:rFonts w:ascii="Arial" w:hAnsi="Arial" w:cs="Arial"/>
          <w:sz w:val="20"/>
          <w:szCs w:val="20"/>
        </w:rPr>
        <w:t>ồ</w:t>
      </w:r>
      <w:r w:rsidRPr="00E412EB">
        <w:rPr>
          <w:rFonts w:ascii="Arial" w:hAnsi="Arial" w:cs="Arial"/>
          <w:sz w:val="20"/>
          <w:szCs w:val="20"/>
        </w:rPr>
        <w:t xml:space="preserve"> sơ, B</w:t>
      </w:r>
      <w:r w:rsidRPr="00E412EB">
        <w:rPr>
          <w:rFonts w:ascii="Arial" w:hAnsi="Arial" w:cs="Arial"/>
          <w:sz w:val="20"/>
          <w:szCs w:val="20"/>
        </w:rPr>
        <w:t>ộ</w:t>
      </w:r>
      <w:r w:rsidRPr="00E412EB">
        <w:rPr>
          <w:rFonts w:ascii="Arial" w:hAnsi="Arial" w:cs="Arial"/>
          <w:sz w:val="20"/>
          <w:szCs w:val="20"/>
        </w:rPr>
        <w:t xml:space="preserve"> Công Thương tr</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ạ</w:t>
      </w:r>
      <w:r w:rsidRPr="00E412EB">
        <w:rPr>
          <w:rFonts w:ascii="Arial" w:hAnsi="Arial" w:cs="Arial"/>
          <w:sz w:val="20"/>
          <w:szCs w:val="20"/>
        </w:rPr>
        <w:t>i h</w:t>
      </w:r>
      <w:r w:rsidRPr="00E412EB">
        <w:rPr>
          <w:rFonts w:ascii="Arial" w:hAnsi="Arial" w:cs="Arial"/>
          <w:sz w:val="20"/>
          <w:szCs w:val="20"/>
        </w:rPr>
        <w:t>ồ</w:t>
      </w:r>
      <w:r w:rsidRPr="00E412EB">
        <w:rPr>
          <w:rFonts w:ascii="Arial" w:hAnsi="Arial" w:cs="Arial"/>
          <w:sz w:val="20"/>
          <w:szCs w:val="20"/>
        </w:rPr>
        <w:t xml:space="preserve"> sơ cho doanh nghi</w:t>
      </w:r>
      <w:r w:rsidRPr="00E412EB">
        <w:rPr>
          <w:rFonts w:ascii="Arial" w:hAnsi="Arial" w:cs="Arial"/>
          <w:sz w:val="20"/>
          <w:szCs w:val="20"/>
        </w:rPr>
        <w:t>ệ</w:t>
      </w:r>
      <w:r w:rsidRPr="00E412EB">
        <w:rPr>
          <w:rFonts w:ascii="Arial" w:hAnsi="Arial" w:cs="Arial"/>
          <w:sz w:val="20"/>
          <w:szCs w:val="20"/>
        </w:rPr>
        <w:t>p.</w:t>
      </w:r>
    </w:p>
    <w:p w14:paraId="016F7E3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4. C</w:t>
      </w:r>
      <w:r w:rsidRPr="00E412EB">
        <w:rPr>
          <w:rFonts w:ascii="Arial" w:hAnsi="Arial" w:cs="Arial"/>
          <w:sz w:val="20"/>
          <w:szCs w:val="20"/>
        </w:rPr>
        <w:t>ấ</w:t>
      </w:r>
      <w:r w:rsidRPr="00E412EB">
        <w:rPr>
          <w:rFonts w:ascii="Arial" w:hAnsi="Arial" w:cs="Arial"/>
          <w:sz w:val="20"/>
          <w:szCs w:val="20"/>
        </w:rPr>
        <w:t>p,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gia h</w:t>
      </w:r>
      <w:r w:rsidRPr="00E412EB">
        <w:rPr>
          <w:rFonts w:ascii="Arial" w:hAnsi="Arial" w:cs="Arial"/>
          <w:sz w:val="20"/>
          <w:szCs w:val="20"/>
        </w:rPr>
        <w:t>ạ</w:t>
      </w:r>
      <w:r w:rsidRPr="00E412EB">
        <w:rPr>
          <w:rFonts w:ascii="Arial" w:hAnsi="Arial" w:cs="Arial"/>
          <w:sz w:val="20"/>
          <w:szCs w:val="20"/>
        </w:rPr>
        <w:t>n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p w14:paraId="2D4A196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 xml:space="preserve">p đáp </w:t>
      </w:r>
      <w:r w:rsidRPr="00E412EB">
        <w:rPr>
          <w:rFonts w:ascii="Arial" w:hAnsi="Arial" w:cs="Arial"/>
          <w:sz w:val="20"/>
          <w:szCs w:val="20"/>
        </w:rPr>
        <w:t>ứ</w:t>
      </w:r>
      <w:r w:rsidRPr="00E412EB">
        <w:rPr>
          <w:rFonts w:ascii="Arial" w:hAnsi="Arial" w:cs="Arial"/>
          <w:sz w:val="20"/>
          <w:szCs w:val="20"/>
        </w:rPr>
        <w:t>ng đ</w:t>
      </w:r>
      <w:r w:rsidRPr="00E412EB">
        <w:rPr>
          <w:rFonts w:ascii="Arial" w:hAnsi="Arial" w:cs="Arial"/>
          <w:sz w:val="20"/>
          <w:szCs w:val="20"/>
        </w:rPr>
        <w:t>ủ</w:t>
      </w:r>
      <w:r w:rsidRPr="00E412EB">
        <w:rPr>
          <w:rFonts w:ascii="Arial" w:hAnsi="Arial" w:cs="Arial"/>
          <w:sz w:val="20"/>
          <w:szCs w:val="20"/>
        </w:rPr>
        <w:t xml:space="preserve"> đi</w:t>
      </w:r>
      <w:r w:rsidRPr="00E412EB">
        <w:rPr>
          <w:rFonts w:ascii="Arial" w:hAnsi="Arial" w:cs="Arial"/>
          <w:sz w:val="20"/>
          <w:szCs w:val="20"/>
        </w:rPr>
        <w:t>ề</w:t>
      </w:r>
      <w:r w:rsidRPr="00E412EB">
        <w:rPr>
          <w:rFonts w:ascii="Arial" w:hAnsi="Arial" w:cs="Arial"/>
          <w:sz w:val="20"/>
          <w:szCs w:val="20"/>
        </w:rPr>
        <w:t>u ki</w:t>
      </w:r>
      <w:r w:rsidRPr="00E412EB">
        <w:rPr>
          <w:rFonts w:ascii="Arial" w:hAnsi="Arial" w:cs="Arial"/>
          <w:sz w:val="20"/>
          <w:szCs w:val="20"/>
        </w:rPr>
        <w:t>ệ</w:t>
      </w:r>
      <w:r w:rsidRPr="00E412EB">
        <w:rPr>
          <w:rFonts w:ascii="Arial" w:hAnsi="Arial" w:cs="Arial"/>
          <w:sz w:val="20"/>
          <w:szCs w:val="20"/>
        </w:rPr>
        <w:t>n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B</w:t>
      </w:r>
      <w:r w:rsidRPr="00E412EB">
        <w:rPr>
          <w:rFonts w:ascii="Arial" w:hAnsi="Arial" w:cs="Arial"/>
          <w:sz w:val="20"/>
          <w:szCs w:val="20"/>
        </w:rPr>
        <w:t>ộ</w:t>
      </w:r>
      <w:r w:rsidRPr="00E412EB">
        <w:rPr>
          <w:rFonts w:ascii="Arial" w:hAnsi="Arial" w:cs="Arial"/>
          <w:sz w:val="20"/>
          <w:szCs w:val="20"/>
        </w:rPr>
        <w:t xml:space="preserve"> Công Thương c</w:t>
      </w:r>
      <w:r w:rsidRPr="00E412EB">
        <w:rPr>
          <w:rFonts w:ascii="Arial" w:hAnsi="Arial" w:cs="Arial"/>
          <w:sz w:val="20"/>
          <w:szCs w:val="20"/>
        </w:rPr>
        <w:t>ấ</w:t>
      </w:r>
      <w:r w:rsidRPr="00E412EB">
        <w:rPr>
          <w:rFonts w:ascii="Arial" w:hAnsi="Arial" w:cs="Arial"/>
          <w:sz w:val="20"/>
          <w:szCs w:val="20"/>
        </w:rPr>
        <w:t>p,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gia h</w:t>
      </w:r>
      <w:r w:rsidRPr="00E412EB">
        <w:rPr>
          <w:rFonts w:ascii="Arial" w:hAnsi="Arial" w:cs="Arial"/>
          <w:sz w:val="20"/>
          <w:szCs w:val="20"/>
        </w:rPr>
        <w:t>ạ</w:t>
      </w:r>
      <w:r w:rsidRPr="00E412EB">
        <w:rPr>
          <w:rFonts w:ascii="Arial" w:hAnsi="Arial" w:cs="Arial"/>
          <w:sz w:val="20"/>
          <w:szCs w:val="20"/>
        </w:rPr>
        <w:t>n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theo 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02, 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04 t</w:t>
      </w:r>
      <w:r w:rsidRPr="00E412EB">
        <w:rPr>
          <w:rFonts w:ascii="Arial" w:hAnsi="Arial" w:cs="Arial"/>
          <w:sz w:val="20"/>
          <w:szCs w:val="20"/>
        </w:rPr>
        <w:t>ạ</w:t>
      </w:r>
      <w:r w:rsidRPr="00E412EB">
        <w:rPr>
          <w:rFonts w:ascii="Arial" w:hAnsi="Arial" w:cs="Arial"/>
          <w:sz w:val="20"/>
          <w:szCs w:val="20"/>
        </w:rPr>
        <w:t>i Ph</w:t>
      </w:r>
      <w:r w:rsidRPr="00E412EB">
        <w:rPr>
          <w:rFonts w:ascii="Arial" w:hAnsi="Arial" w:cs="Arial"/>
          <w:sz w:val="20"/>
          <w:szCs w:val="20"/>
        </w:rPr>
        <w:t>ụ</w:t>
      </w:r>
      <w:r w:rsidRPr="00E412EB">
        <w:rPr>
          <w:rFonts w:ascii="Arial" w:hAnsi="Arial" w:cs="Arial"/>
          <w:sz w:val="20"/>
          <w:szCs w:val="20"/>
        </w:rPr>
        <w:t xml:space="preserve"> l</w:t>
      </w:r>
      <w:r w:rsidRPr="00E412EB">
        <w:rPr>
          <w:rFonts w:ascii="Arial" w:hAnsi="Arial" w:cs="Arial"/>
          <w:sz w:val="20"/>
          <w:szCs w:val="20"/>
        </w:rPr>
        <w:t>ụ</w:t>
      </w:r>
      <w:r w:rsidRPr="00E412EB">
        <w:rPr>
          <w:rFonts w:ascii="Arial" w:hAnsi="Arial" w:cs="Arial"/>
          <w:sz w:val="20"/>
          <w:szCs w:val="20"/>
        </w:rPr>
        <w:t>c I ban hành kèm theo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và gi</w:t>
      </w:r>
      <w:r w:rsidRPr="00E412EB">
        <w:rPr>
          <w:rFonts w:ascii="Arial" w:hAnsi="Arial" w:cs="Arial"/>
          <w:sz w:val="20"/>
          <w:szCs w:val="20"/>
        </w:rPr>
        <w:t>ao l</w:t>
      </w:r>
      <w:r w:rsidRPr="00E412EB">
        <w:rPr>
          <w:rFonts w:ascii="Arial" w:hAnsi="Arial" w:cs="Arial"/>
          <w:sz w:val="20"/>
          <w:szCs w:val="20"/>
        </w:rPr>
        <w:t>ạ</w:t>
      </w:r>
      <w:r w:rsidRPr="00E412EB">
        <w:rPr>
          <w:rFonts w:ascii="Arial" w:hAnsi="Arial" w:cs="Arial"/>
          <w:sz w:val="20"/>
          <w:szCs w:val="20"/>
        </w:rPr>
        <w:t>i cho doanh nghi</w:t>
      </w:r>
      <w:r w:rsidRPr="00E412EB">
        <w:rPr>
          <w:rFonts w:ascii="Arial" w:hAnsi="Arial" w:cs="Arial"/>
          <w:sz w:val="20"/>
          <w:szCs w:val="20"/>
        </w:rPr>
        <w:t>ệ</w:t>
      </w:r>
      <w:r w:rsidRPr="00E412EB">
        <w:rPr>
          <w:rFonts w:ascii="Arial" w:hAnsi="Arial" w:cs="Arial"/>
          <w:sz w:val="20"/>
          <w:szCs w:val="20"/>
        </w:rPr>
        <w:t>p 01 b</w:t>
      </w:r>
      <w:r w:rsidRPr="00E412EB">
        <w:rPr>
          <w:rFonts w:ascii="Arial" w:hAnsi="Arial" w:cs="Arial"/>
          <w:sz w:val="20"/>
          <w:szCs w:val="20"/>
        </w:rPr>
        <w:t>ả</w:t>
      </w:r>
      <w:r w:rsidRPr="00E412EB">
        <w:rPr>
          <w:rFonts w:ascii="Arial" w:hAnsi="Arial" w:cs="Arial"/>
          <w:sz w:val="20"/>
          <w:szCs w:val="20"/>
        </w:rPr>
        <w:t>n các tài li</w:t>
      </w:r>
      <w:r w:rsidRPr="00E412EB">
        <w:rPr>
          <w:rFonts w:ascii="Arial" w:hAnsi="Arial" w:cs="Arial"/>
          <w:sz w:val="20"/>
          <w:szCs w:val="20"/>
        </w:rPr>
        <w:t>ệ</w:t>
      </w:r>
      <w:r w:rsidRPr="00E412EB">
        <w:rPr>
          <w:rFonts w:ascii="Arial" w:hAnsi="Arial" w:cs="Arial"/>
          <w:sz w:val="20"/>
          <w:szCs w:val="20"/>
        </w:rPr>
        <w:t>u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4 Đi</w:t>
      </w:r>
      <w:r w:rsidRPr="00E412EB">
        <w:rPr>
          <w:rFonts w:ascii="Arial" w:hAnsi="Arial" w:cs="Arial"/>
          <w:sz w:val="20"/>
          <w:szCs w:val="20"/>
        </w:rPr>
        <w:t>ề</w:t>
      </w:r>
      <w:r w:rsidRPr="00E412EB">
        <w:rPr>
          <w:rFonts w:ascii="Arial" w:hAnsi="Arial" w:cs="Arial"/>
          <w:sz w:val="20"/>
          <w:szCs w:val="20"/>
        </w:rPr>
        <w:t>u 10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có đóng d</w:t>
      </w:r>
      <w:r w:rsidRPr="00E412EB">
        <w:rPr>
          <w:rFonts w:ascii="Arial" w:hAnsi="Arial" w:cs="Arial"/>
          <w:sz w:val="20"/>
          <w:szCs w:val="20"/>
        </w:rPr>
        <w:t>ấ</w:t>
      </w:r>
      <w:r w:rsidRPr="00E412EB">
        <w:rPr>
          <w:rFonts w:ascii="Arial" w:hAnsi="Arial" w:cs="Arial"/>
          <w:sz w:val="20"/>
          <w:szCs w:val="20"/>
        </w:rPr>
        <w:t>u treo ho</w:t>
      </w:r>
      <w:r w:rsidRPr="00E412EB">
        <w:rPr>
          <w:rFonts w:ascii="Arial" w:hAnsi="Arial" w:cs="Arial"/>
          <w:sz w:val="20"/>
          <w:szCs w:val="20"/>
        </w:rPr>
        <w:t>ặ</w:t>
      </w:r>
      <w:r w:rsidRPr="00E412EB">
        <w:rPr>
          <w:rFonts w:ascii="Arial" w:hAnsi="Arial" w:cs="Arial"/>
          <w:sz w:val="20"/>
          <w:szCs w:val="20"/>
        </w:rPr>
        <w:t>c d</w:t>
      </w:r>
      <w:r w:rsidRPr="00E412EB">
        <w:rPr>
          <w:rFonts w:ascii="Arial" w:hAnsi="Arial" w:cs="Arial"/>
          <w:sz w:val="20"/>
          <w:szCs w:val="20"/>
        </w:rPr>
        <w:t>ấ</w:t>
      </w:r>
      <w:r w:rsidRPr="00E412EB">
        <w:rPr>
          <w:rFonts w:ascii="Arial" w:hAnsi="Arial" w:cs="Arial"/>
          <w:sz w:val="20"/>
          <w:szCs w:val="20"/>
        </w:rPr>
        <w:t>u giáp lai c</w:t>
      </w:r>
      <w:r w:rsidRPr="00E412EB">
        <w:rPr>
          <w:rFonts w:ascii="Arial" w:hAnsi="Arial" w:cs="Arial"/>
          <w:sz w:val="20"/>
          <w:szCs w:val="20"/>
        </w:rPr>
        <w:t>ủ</w:t>
      </w:r>
      <w:r w:rsidRPr="00E412EB">
        <w:rPr>
          <w:rFonts w:ascii="Arial" w:hAnsi="Arial" w:cs="Arial"/>
          <w:sz w:val="20"/>
          <w:szCs w:val="20"/>
        </w:rPr>
        <w:t>a B</w:t>
      </w:r>
      <w:r w:rsidRPr="00E412EB">
        <w:rPr>
          <w:rFonts w:ascii="Arial" w:hAnsi="Arial" w:cs="Arial"/>
          <w:sz w:val="20"/>
          <w:szCs w:val="20"/>
        </w:rPr>
        <w:t>ộ</w:t>
      </w:r>
      <w:r w:rsidRPr="00E412EB">
        <w:rPr>
          <w:rFonts w:ascii="Arial" w:hAnsi="Arial" w:cs="Arial"/>
          <w:sz w:val="20"/>
          <w:szCs w:val="20"/>
        </w:rPr>
        <w:t xml:space="preserve"> Công Thương.</w:t>
      </w:r>
    </w:p>
    <w:p w14:paraId="0EBCCC27" w14:textId="2CD3BDB1"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5.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05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c</w:t>
      </w:r>
      <w:r w:rsidRPr="00E412EB">
        <w:rPr>
          <w:rFonts w:ascii="Arial" w:hAnsi="Arial" w:cs="Arial"/>
          <w:sz w:val="20"/>
          <w:szCs w:val="20"/>
        </w:rPr>
        <w:t>ấ</w:t>
      </w:r>
      <w:r w:rsidRPr="00E412EB">
        <w:rPr>
          <w:rFonts w:ascii="Arial" w:hAnsi="Arial" w:cs="Arial"/>
          <w:sz w:val="20"/>
          <w:szCs w:val="20"/>
        </w:rPr>
        <w:t>p,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gia h</w:t>
      </w:r>
      <w:r w:rsidRPr="00E412EB">
        <w:rPr>
          <w:rFonts w:ascii="Arial" w:hAnsi="Arial" w:cs="Arial"/>
          <w:sz w:val="20"/>
          <w:szCs w:val="20"/>
        </w:rPr>
        <w:t>ạ</w:t>
      </w:r>
      <w:r w:rsidRPr="00E412EB">
        <w:rPr>
          <w:rFonts w:ascii="Arial" w:hAnsi="Arial" w:cs="Arial"/>
          <w:sz w:val="20"/>
          <w:szCs w:val="20"/>
        </w:rPr>
        <w:t>n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 xml:space="preserve">ng bán </w:t>
      </w:r>
      <w:r w:rsidRPr="00E412EB">
        <w:rPr>
          <w:rFonts w:ascii="Arial" w:hAnsi="Arial" w:cs="Arial"/>
          <w:sz w:val="20"/>
          <w:szCs w:val="20"/>
        </w:rPr>
        <w:t>hàng đa c</w:t>
      </w:r>
      <w:r w:rsidRPr="00E412EB">
        <w:rPr>
          <w:rFonts w:ascii="Arial" w:hAnsi="Arial" w:cs="Arial"/>
          <w:sz w:val="20"/>
          <w:szCs w:val="20"/>
        </w:rPr>
        <w:t>ấ</w:t>
      </w:r>
      <w:r w:rsidRPr="00E412EB">
        <w:rPr>
          <w:rFonts w:ascii="Arial" w:hAnsi="Arial" w:cs="Arial"/>
          <w:sz w:val="20"/>
          <w:szCs w:val="20"/>
        </w:rPr>
        <w:t>p, B</w:t>
      </w:r>
      <w:r w:rsidRPr="00E412EB">
        <w:rPr>
          <w:rFonts w:ascii="Arial" w:hAnsi="Arial" w:cs="Arial"/>
          <w:sz w:val="20"/>
          <w:szCs w:val="20"/>
        </w:rPr>
        <w:t>ộ</w:t>
      </w:r>
      <w:r w:rsidRPr="00E412EB">
        <w:rPr>
          <w:rFonts w:ascii="Arial" w:hAnsi="Arial" w:cs="Arial"/>
          <w:sz w:val="20"/>
          <w:szCs w:val="20"/>
        </w:rPr>
        <w:t xml:space="preserve"> Công Thương có trách nhi</w:t>
      </w:r>
      <w:r w:rsidRPr="00E412EB">
        <w:rPr>
          <w:rFonts w:ascii="Arial" w:hAnsi="Arial" w:cs="Arial"/>
          <w:sz w:val="20"/>
          <w:szCs w:val="20"/>
        </w:rPr>
        <w:t>ệ</w:t>
      </w:r>
      <w:r w:rsidRPr="00E412EB">
        <w:rPr>
          <w:rFonts w:ascii="Arial" w:hAnsi="Arial" w:cs="Arial"/>
          <w:sz w:val="20"/>
          <w:szCs w:val="20"/>
        </w:rPr>
        <w:t>m công b</w:t>
      </w:r>
      <w:r w:rsidRPr="00E412EB">
        <w:rPr>
          <w:rFonts w:ascii="Arial" w:hAnsi="Arial" w:cs="Arial"/>
          <w:sz w:val="20"/>
          <w:szCs w:val="20"/>
        </w:rPr>
        <w:t>ố</w:t>
      </w:r>
      <w:r w:rsidRPr="00E412EB">
        <w:rPr>
          <w:rFonts w:ascii="Arial" w:hAnsi="Arial" w:cs="Arial"/>
          <w:sz w:val="20"/>
          <w:szCs w:val="20"/>
        </w:rPr>
        <w:t xml:space="preserve"> trên trang thông tin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cơ quan c</w:t>
      </w:r>
      <w:r w:rsidRPr="00E412EB">
        <w:rPr>
          <w:rFonts w:ascii="Arial" w:hAnsi="Arial" w:cs="Arial"/>
          <w:sz w:val="20"/>
          <w:szCs w:val="20"/>
        </w:rPr>
        <w:t>ấ</w:t>
      </w:r>
      <w:r w:rsidRPr="00E412EB">
        <w:rPr>
          <w:rFonts w:ascii="Arial" w:hAnsi="Arial" w:cs="Arial"/>
          <w:sz w:val="20"/>
          <w:szCs w:val="20"/>
        </w:rPr>
        <w:t>p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thông báo cho ngân hàng nơi doanh nghi</w:t>
      </w:r>
      <w:r w:rsidRPr="00E412EB">
        <w:rPr>
          <w:rFonts w:ascii="Arial" w:hAnsi="Arial" w:cs="Arial"/>
          <w:sz w:val="20"/>
          <w:szCs w:val="20"/>
        </w:rPr>
        <w:t>ệ</w:t>
      </w:r>
      <w:r w:rsidRPr="00E412EB">
        <w:rPr>
          <w:rFonts w:ascii="Arial" w:hAnsi="Arial" w:cs="Arial"/>
          <w:sz w:val="20"/>
          <w:szCs w:val="20"/>
        </w:rPr>
        <w:t>p ký qu</w:t>
      </w:r>
      <w:r w:rsidRPr="00E412EB">
        <w:rPr>
          <w:rFonts w:ascii="Arial" w:hAnsi="Arial" w:cs="Arial"/>
          <w:sz w:val="20"/>
          <w:szCs w:val="20"/>
        </w:rPr>
        <w:t>ỹ</w:t>
      </w:r>
      <w:r w:rsidRPr="00E412EB">
        <w:rPr>
          <w:rFonts w:ascii="Arial" w:hAnsi="Arial" w:cs="Arial"/>
          <w:sz w:val="20"/>
          <w:szCs w:val="20"/>
        </w:rPr>
        <w:t xml:space="preserve"> và cung c</w:t>
      </w:r>
      <w:r w:rsidRPr="00E412EB">
        <w:rPr>
          <w:rFonts w:ascii="Arial" w:hAnsi="Arial" w:cs="Arial"/>
          <w:sz w:val="20"/>
          <w:szCs w:val="20"/>
        </w:rPr>
        <w:t>ấ</w:t>
      </w:r>
      <w:r w:rsidRPr="00E412EB">
        <w:rPr>
          <w:rFonts w:ascii="Arial" w:hAnsi="Arial" w:cs="Arial"/>
          <w:sz w:val="20"/>
          <w:szCs w:val="20"/>
        </w:rPr>
        <w:t>p b</w:t>
      </w:r>
      <w:r w:rsidRPr="00E412EB">
        <w:rPr>
          <w:rFonts w:ascii="Arial" w:hAnsi="Arial" w:cs="Arial"/>
          <w:sz w:val="20"/>
          <w:szCs w:val="20"/>
        </w:rPr>
        <w:t>ả</w:t>
      </w:r>
      <w:r w:rsidRPr="00E412EB">
        <w:rPr>
          <w:rFonts w:ascii="Arial" w:hAnsi="Arial" w:cs="Arial"/>
          <w:sz w:val="20"/>
          <w:szCs w:val="20"/>
        </w:rPr>
        <w:t>n sao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w:t>
      </w:r>
      <w:r w:rsidRPr="00E412EB">
        <w:rPr>
          <w:rFonts w:ascii="Arial" w:hAnsi="Arial" w:cs="Arial"/>
          <w:sz w:val="20"/>
          <w:szCs w:val="20"/>
        </w:rPr>
        <w:t>g đa c</w:t>
      </w:r>
      <w:r w:rsidRPr="00E412EB">
        <w:rPr>
          <w:rFonts w:ascii="Arial" w:hAnsi="Arial" w:cs="Arial"/>
          <w:sz w:val="20"/>
          <w:szCs w:val="20"/>
        </w:rPr>
        <w:t>ấ</w:t>
      </w:r>
      <w:r w:rsidRPr="00E412EB">
        <w:rPr>
          <w:rFonts w:ascii="Arial" w:hAnsi="Arial" w:cs="Arial"/>
          <w:sz w:val="20"/>
          <w:szCs w:val="20"/>
        </w:rPr>
        <w:t>p kèm theo b</w:t>
      </w:r>
      <w:r w:rsidRPr="00E412EB">
        <w:rPr>
          <w:rFonts w:ascii="Arial" w:hAnsi="Arial" w:cs="Arial"/>
          <w:sz w:val="20"/>
          <w:szCs w:val="20"/>
        </w:rPr>
        <w:t>ả</w:t>
      </w:r>
      <w:r w:rsidRPr="00E412EB">
        <w:rPr>
          <w:rFonts w:ascii="Arial" w:hAnsi="Arial" w:cs="Arial"/>
          <w:sz w:val="20"/>
          <w:szCs w:val="20"/>
        </w:rPr>
        <w:t>n sao các tài li</w:t>
      </w:r>
      <w:r w:rsidRPr="00E412EB">
        <w:rPr>
          <w:rFonts w:ascii="Arial" w:hAnsi="Arial" w:cs="Arial"/>
          <w:sz w:val="20"/>
          <w:szCs w:val="20"/>
        </w:rPr>
        <w:t>ệ</w:t>
      </w:r>
      <w:r w:rsidRPr="00E412EB">
        <w:rPr>
          <w:rFonts w:ascii="Arial" w:hAnsi="Arial" w:cs="Arial"/>
          <w:sz w:val="20"/>
          <w:szCs w:val="20"/>
        </w:rPr>
        <w:t>u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4 và kho</w:t>
      </w:r>
      <w:r w:rsidRPr="00E412EB">
        <w:rPr>
          <w:rFonts w:ascii="Arial" w:hAnsi="Arial" w:cs="Arial"/>
          <w:sz w:val="20"/>
          <w:szCs w:val="20"/>
        </w:rPr>
        <w:t>ả</w:t>
      </w:r>
      <w:r w:rsidRPr="00E412EB">
        <w:rPr>
          <w:rFonts w:ascii="Arial" w:hAnsi="Arial" w:cs="Arial"/>
          <w:sz w:val="20"/>
          <w:szCs w:val="20"/>
        </w:rPr>
        <w:t>n 5 Đi</w:t>
      </w:r>
      <w:r w:rsidRPr="00E412EB">
        <w:rPr>
          <w:rFonts w:ascii="Arial" w:hAnsi="Arial" w:cs="Arial"/>
          <w:sz w:val="20"/>
          <w:szCs w:val="20"/>
        </w:rPr>
        <w:t>ề</w:t>
      </w:r>
      <w:r w:rsidRPr="00E412EB">
        <w:rPr>
          <w:rFonts w:ascii="Arial" w:hAnsi="Arial" w:cs="Arial"/>
          <w:sz w:val="20"/>
          <w:szCs w:val="20"/>
        </w:rPr>
        <w:t>u 10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 xml:space="preserve">nh này cho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trên toàn qu</w:t>
      </w:r>
      <w:r w:rsidRPr="00E412EB">
        <w:rPr>
          <w:rFonts w:ascii="Arial" w:hAnsi="Arial" w:cs="Arial"/>
          <w:sz w:val="20"/>
          <w:szCs w:val="20"/>
        </w:rPr>
        <w:t>ố</w:t>
      </w:r>
      <w:r w:rsidRPr="00E412EB">
        <w:rPr>
          <w:rFonts w:ascii="Arial" w:hAnsi="Arial" w:cs="Arial"/>
          <w:sz w:val="20"/>
          <w:szCs w:val="20"/>
        </w:rPr>
        <w:t>c b</w:t>
      </w:r>
      <w:r w:rsidRPr="00E412EB">
        <w:rPr>
          <w:rFonts w:ascii="Arial" w:hAnsi="Arial" w:cs="Arial"/>
          <w:sz w:val="20"/>
          <w:szCs w:val="20"/>
        </w:rPr>
        <w:t>ằ</w:t>
      </w:r>
      <w:r w:rsidRPr="00E412EB">
        <w:rPr>
          <w:rFonts w:ascii="Arial" w:hAnsi="Arial" w:cs="Arial"/>
          <w:sz w:val="20"/>
          <w:szCs w:val="20"/>
        </w:rPr>
        <w:t>ng m</w:t>
      </w:r>
      <w:r w:rsidRPr="00E412EB">
        <w:rPr>
          <w:rFonts w:ascii="Arial" w:hAnsi="Arial" w:cs="Arial"/>
          <w:sz w:val="20"/>
          <w:szCs w:val="20"/>
        </w:rPr>
        <w:t>ộ</w:t>
      </w:r>
      <w:r w:rsidRPr="00E412EB">
        <w:rPr>
          <w:rFonts w:ascii="Arial" w:hAnsi="Arial" w:cs="Arial"/>
          <w:sz w:val="20"/>
          <w:szCs w:val="20"/>
        </w:rPr>
        <w:t>t trong các phương th</w:t>
      </w:r>
      <w:r w:rsidRPr="00E412EB">
        <w:rPr>
          <w:rFonts w:ascii="Arial" w:hAnsi="Arial" w:cs="Arial"/>
          <w:sz w:val="20"/>
          <w:szCs w:val="20"/>
        </w:rPr>
        <w:t>ứ</w:t>
      </w:r>
      <w:r w:rsidRPr="00E412EB">
        <w:rPr>
          <w:rFonts w:ascii="Arial" w:hAnsi="Arial" w:cs="Arial"/>
          <w:sz w:val="20"/>
          <w:szCs w:val="20"/>
        </w:rPr>
        <w:t>c sau:</w:t>
      </w:r>
    </w:p>
    <w:p w14:paraId="7BF0A35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G</w:t>
      </w:r>
      <w:r w:rsidRPr="00E412EB">
        <w:rPr>
          <w:rFonts w:ascii="Arial" w:hAnsi="Arial" w:cs="Arial"/>
          <w:sz w:val="20"/>
          <w:szCs w:val="20"/>
        </w:rPr>
        <w:t>ử</w:t>
      </w:r>
      <w:r w:rsidRPr="00E412EB">
        <w:rPr>
          <w:rFonts w:ascii="Arial" w:hAnsi="Arial" w:cs="Arial"/>
          <w:sz w:val="20"/>
          <w:szCs w:val="20"/>
        </w:rPr>
        <w:t>i qua d</w:t>
      </w:r>
      <w:r w:rsidRPr="00E412EB">
        <w:rPr>
          <w:rFonts w:ascii="Arial" w:hAnsi="Arial" w:cs="Arial"/>
          <w:sz w:val="20"/>
          <w:szCs w:val="20"/>
        </w:rPr>
        <w:t>ị</w:t>
      </w:r>
      <w:r w:rsidRPr="00E412EB">
        <w:rPr>
          <w:rFonts w:ascii="Arial" w:hAnsi="Arial" w:cs="Arial"/>
          <w:sz w:val="20"/>
          <w:szCs w:val="20"/>
        </w:rPr>
        <w:t>ch v</w:t>
      </w:r>
      <w:r w:rsidRPr="00E412EB">
        <w:rPr>
          <w:rFonts w:ascii="Arial" w:hAnsi="Arial" w:cs="Arial"/>
          <w:sz w:val="20"/>
          <w:szCs w:val="20"/>
        </w:rPr>
        <w:t>ụ</w:t>
      </w:r>
      <w:r w:rsidRPr="00E412EB">
        <w:rPr>
          <w:rFonts w:ascii="Arial" w:hAnsi="Arial" w:cs="Arial"/>
          <w:sz w:val="20"/>
          <w:szCs w:val="20"/>
        </w:rPr>
        <w:t xml:space="preserve"> bưu chính;</w:t>
      </w:r>
    </w:p>
    <w:p w14:paraId="59B6EE0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Thư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w:t>
      </w:r>
    </w:p>
    <w:p w14:paraId="59D735D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H</w:t>
      </w:r>
      <w:r w:rsidRPr="00E412EB">
        <w:rPr>
          <w:rFonts w:ascii="Arial" w:hAnsi="Arial" w:cs="Arial"/>
          <w:sz w:val="20"/>
          <w:szCs w:val="20"/>
        </w:rPr>
        <w:t>ệ</w:t>
      </w:r>
      <w:r w:rsidRPr="00E412EB">
        <w:rPr>
          <w:rFonts w:ascii="Arial" w:hAnsi="Arial" w:cs="Arial"/>
          <w:sz w:val="20"/>
          <w:szCs w:val="20"/>
        </w:rPr>
        <w:t xml:space="preserve"> th</w:t>
      </w:r>
      <w:r w:rsidRPr="00E412EB">
        <w:rPr>
          <w:rFonts w:ascii="Arial" w:hAnsi="Arial" w:cs="Arial"/>
          <w:sz w:val="20"/>
          <w:szCs w:val="20"/>
        </w:rPr>
        <w:t>ố</w:t>
      </w:r>
      <w:r w:rsidRPr="00E412EB">
        <w:rPr>
          <w:rFonts w:ascii="Arial" w:hAnsi="Arial" w:cs="Arial"/>
          <w:sz w:val="20"/>
          <w:szCs w:val="20"/>
        </w:rPr>
        <w:t>ng công ngh</w:t>
      </w:r>
      <w:r w:rsidRPr="00E412EB">
        <w:rPr>
          <w:rFonts w:ascii="Arial" w:hAnsi="Arial" w:cs="Arial"/>
          <w:sz w:val="20"/>
          <w:szCs w:val="20"/>
        </w:rPr>
        <w:t>ệ</w:t>
      </w:r>
      <w:r w:rsidRPr="00E412EB">
        <w:rPr>
          <w:rFonts w:ascii="Arial" w:hAnsi="Arial" w:cs="Arial"/>
          <w:sz w:val="20"/>
          <w:szCs w:val="20"/>
        </w:rPr>
        <w:t xml:space="preserve"> thông tin qu</w:t>
      </w:r>
      <w:r w:rsidRPr="00E412EB">
        <w:rPr>
          <w:rFonts w:ascii="Arial" w:hAnsi="Arial" w:cs="Arial"/>
          <w:sz w:val="20"/>
          <w:szCs w:val="20"/>
        </w:rPr>
        <w:t>ả</w:t>
      </w:r>
      <w:r w:rsidRPr="00E412EB">
        <w:rPr>
          <w:rFonts w:ascii="Arial" w:hAnsi="Arial" w:cs="Arial"/>
          <w:sz w:val="20"/>
          <w:szCs w:val="20"/>
        </w:rPr>
        <w:t xml:space="preserve">n </w:t>
      </w:r>
      <w:r w:rsidRPr="00E412EB">
        <w:rPr>
          <w:rFonts w:ascii="Arial" w:hAnsi="Arial" w:cs="Arial"/>
          <w:sz w:val="20"/>
          <w:szCs w:val="20"/>
        </w:rPr>
        <w:t>lý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B</w:t>
      </w:r>
      <w:r w:rsidRPr="00E412EB">
        <w:rPr>
          <w:rFonts w:ascii="Arial" w:hAnsi="Arial" w:cs="Arial"/>
          <w:sz w:val="20"/>
          <w:szCs w:val="20"/>
        </w:rPr>
        <w:t>ộ</w:t>
      </w:r>
      <w:r w:rsidRPr="00E412EB">
        <w:rPr>
          <w:rFonts w:ascii="Arial" w:hAnsi="Arial" w:cs="Arial"/>
          <w:sz w:val="20"/>
          <w:szCs w:val="20"/>
        </w:rPr>
        <w:t xml:space="preserve"> Công Thương.</w:t>
      </w:r>
    </w:p>
    <w:p w14:paraId="3038B5F9" w14:textId="31D4FAAD"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6.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h</w:t>
      </w:r>
      <w:r w:rsidRPr="00E412EB">
        <w:rPr>
          <w:rFonts w:ascii="Arial" w:hAnsi="Arial" w:cs="Arial"/>
          <w:sz w:val="20"/>
          <w:szCs w:val="20"/>
        </w:rPr>
        <w:t>ồ</w:t>
      </w:r>
      <w:r w:rsidRPr="00E412EB">
        <w:rPr>
          <w:rFonts w:ascii="Arial" w:hAnsi="Arial" w:cs="Arial"/>
          <w:sz w:val="20"/>
          <w:szCs w:val="20"/>
        </w:rPr>
        <w:t xml:space="preserve"> sơ n</w:t>
      </w:r>
      <w:r w:rsidRPr="00E412EB">
        <w:rPr>
          <w:rFonts w:ascii="Arial" w:hAnsi="Arial" w:cs="Arial"/>
          <w:sz w:val="20"/>
          <w:szCs w:val="20"/>
        </w:rPr>
        <w:t>ộ</w:t>
      </w:r>
      <w:r w:rsidRPr="00E412EB">
        <w:rPr>
          <w:rFonts w:ascii="Arial" w:hAnsi="Arial" w:cs="Arial"/>
          <w:sz w:val="20"/>
          <w:szCs w:val="20"/>
        </w:rPr>
        <w:t xml:space="preserve">p qua </w:t>
      </w:r>
      <w:r w:rsidR="00A37BFC" w:rsidRPr="00E412EB">
        <w:rPr>
          <w:rFonts w:ascii="Arial" w:hAnsi="Arial" w:cs="Arial"/>
          <w:sz w:val="20"/>
          <w:szCs w:val="20"/>
        </w:rPr>
        <w:t>Cổng</w:t>
      </w:r>
      <w:r w:rsidRPr="00E412EB">
        <w:rPr>
          <w:rFonts w:ascii="Arial" w:hAnsi="Arial" w:cs="Arial"/>
          <w:sz w:val="20"/>
          <w:szCs w:val="20"/>
        </w:rPr>
        <w:t xml:space="preserve"> D</w:t>
      </w:r>
      <w:r w:rsidRPr="00E412EB">
        <w:rPr>
          <w:rFonts w:ascii="Arial" w:hAnsi="Arial" w:cs="Arial"/>
          <w:sz w:val="20"/>
          <w:szCs w:val="20"/>
        </w:rPr>
        <w:t>ị</w:t>
      </w:r>
      <w:r w:rsidRPr="00E412EB">
        <w:rPr>
          <w:rFonts w:ascii="Arial" w:hAnsi="Arial" w:cs="Arial"/>
          <w:sz w:val="20"/>
          <w:szCs w:val="20"/>
        </w:rPr>
        <w:t>ch v</w:t>
      </w:r>
      <w:r w:rsidRPr="00E412EB">
        <w:rPr>
          <w:rFonts w:ascii="Arial" w:hAnsi="Arial" w:cs="Arial"/>
          <w:sz w:val="20"/>
          <w:szCs w:val="20"/>
        </w:rPr>
        <w:t>ụ</w:t>
      </w:r>
      <w:r w:rsidRPr="00E412EB">
        <w:rPr>
          <w:rFonts w:ascii="Arial" w:hAnsi="Arial" w:cs="Arial"/>
          <w:sz w:val="20"/>
          <w:szCs w:val="20"/>
        </w:rPr>
        <w:t xml:space="preserve"> công Qu</w:t>
      </w:r>
      <w:r w:rsidRPr="00E412EB">
        <w:rPr>
          <w:rFonts w:ascii="Arial" w:hAnsi="Arial" w:cs="Arial"/>
          <w:sz w:val="20"/>
          <w:szCs w:val="20"/>
        </w:rPr>
        <w:t>ố</w:t>
      </w:r>
      <w:r w:rsidRPr="00E412EB">
        <w:rPr>
          <w:rFonts w:ascii="Arial" w:hAnsi="Arial" w:cs="Arial"/>
          <w:sz w:val="20"/>
          <w:szCs w:val="20"/>
        </w:rPr>
        <w:t>c gia, doanh nghi</w:t>
      </w:r>
      <w:r w:rsidRPr="00E412EB">
        <w:rPr>
          <w:rFonts w:ascii="Arial" w:hAnsi="Arial" w:cs="Arial"/>
          <w:sz w:val="20"/>
          <w:szCs w:val="20"/>
        </w:rPr>
        <w:t>ệ</w:t>
      </w:r>
      <w:r w:rsidRPr="00E412EB">
        <w:rPr>
          <w:rFonts w:ascii="Arial" w:hAnsi="Arial" w:cs="Arial"/>
          <w:sz w:val="20"/>
          <w:szCs w:val="20"/>
        </w:rPr>
        <w:t>p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ng ch</w:t>
      </w:r>
      <w:r w:rsidRPr="00E412EB">
        <w:rPr>
          <w:rFonts w:ascii="Arial" w:hAnsi="Arial" w:cs="Arial"/>
          <w:sz w:val="20"/>
          <w:szCs w:val="20"/>
        </w:rPr>
        <w:t>ữ</w:t>
      </w:r>
      <w:r w:rsidRPr="00E412EB">
        <w:rPr>
          <w:rFonts w:ascii="Arial" w:hAnsi="Arial" w:cs="Arial"/>
          <w:sz w:val="20"/>
          <w:szCs w:val="20"/>
        </w:rPr>
        <w:t xml:space="preserve"> ký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đ</w:t>
      </w:r>
      <w:r w:rsidRPr="00E412EB">
        <w:rPr>
          <w:rFonts w:ascii="Arial" w:hAnsi="Arial" w:cs="Arial"/>
          <w:sz w:val="20"/>
          <w:szCs w:val="20"/>
        </w:rPr>
        <w:t>ể</w:t>
      </w:r>
      <w:r w:rsidRPr="00E412EB">
        <w:rPr>
          <w:rFonts w:ascii="Arial" w:hAnsi="Arial" w:cs="Arial"/>
          <w:sz w:val="20"/>
          <w:szCs w:val="20"/>
        </w:rPr>
        <w:t xml:space="preserve"> xác nh</w:t>
      </w:r>
      <w:r w:rsidRPr="00E412EB">
        <w:rPr>
          <w:rFonts w:ascii="Arial" w:hAnsi="Arial" w:cs="Arial"/>
          <w:sz w:val="20"/>
          <w:szCs w:val="20"/>
        </w:rPr>
        <w:t>ậ</w:t>
      </w:r>
      <w:r w:rsidRPr="00E412EB">
        <w:rPr>
          <w:rFonts w:ascii="Arial" w:hAnsi="Arial" w:cs="Arial"/>
          <w:sz w:val="20"/>
          <w:szCs w:val="20"/>
        </w:rPr>
        <w:t>n trên các tài li</w:t>
      </w:r>
      <w:r w:rsidRPr="00E412EB">
        <w:rPr>
          <w:rFonts w:ascii="Arial" w:hAnsi="Arial" w:cs="Arial"/>
          <w:sz w:val="20"/>
          <w:szCs w:val="20"/>
        </w:rPr>
        <w:t>ệ</w:t>
      </w:r>
      <w:r w:rsidRPr="00E412EB">
        <w:rPr>
          <w:rFonts w:ascii="Arial" w:hAnsi="Arial" w:cs="Arial"/>
          <w:sz w:val="20"/>
          <w:szCs w:val="20"/>
        </w:rPr>
        <w:t>u trong thành ph</w:t>
      </w:r>
      <w:r w:rsidRPr="00E412EB">
        <w:rPr>
          <w:rFonts w:ascii="Arial" w:hAnsi="Arial" w:cs="Arial"/>
          <w:sz w:val="20"/>
          <w:szCs w:val="20"/>
        </w:rPr>
        <w:t>ầ</w:t>
      </w:r>
      <w:r w:rsidRPr="00E412EB">
        <w:rPr>
          <w:rFonts w:ascii="Arial" w:hAnsi="Arial" w:cs="Arial"/>
          <w:sz w:val="20"/>
          <w:szCs w:val="20"/>
        </w:rPr>
        <w:t>n h</w:t>
      </w:r>
      <w:r w:rsidRPr="00E412EB">
        <w:rPr>
          <w:rFonts w:ascii="Arial" w:hAnsi="Arial" w:cs="Arial"/>
          <w:sz w:val="20"/>
          <w:szCs w:val="20"/>
        </w:rPr>
        <w:t>ồ</w:t>
      </w:r>
      <w:r w:rsidRPr="00E412EB">
        <w:rPr>
          <w:rFonts w:ascii="Arial" w:hAnsi="Arial" w:cs="Arial"/>
          <w:sz w:val="20"/>
          <w:szCs w:val="20"/>
        </w:rPr>
        <w:t xml:space="preserve"> sơ. K</w:t>
      </w:r>
      <w:r w:rsidRPr="00E412EB">
        <w:rPr>
          <w:rFonts w:ascii="Arial" w:hAnsi="Arial" w:cs="Arial"/>
          <w:sz w:val="20"/>
          <w:szCs w:val="20"/>
        </w:rPr>
        <w:t>ế</w:t>
      </w:r>
      <w:r w:rsidRPr="00E412EB">
        <w:rPr>
          <w:rFonts w:ascii="Arial" w:hAnsi="Arial" w:cs="Arial"/>
          <w:sz w:val="20"/>
          <w:szCs w:val="20"/>
        </w:rPr>
        <w:t>t qu</w:t>
      </w:r>
      <w:r w:rsidRPr="00E412EB">
        <w:rPr>
          <w:rFonts w:ascii="Arial" w:hAnsi="Arial" w:cs="Arial"/>
          <w:sz w:val="20"/>
          <w:szCs w:val="20"/>
        </w:rPr>
        <w:t>ả</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đư</w:t>
      </w:r>
      <w:r w:rsidRPr="00E412EB">
        <w:rPr>
          <w:rFonts w:ascii="Arial" w:hAnsi="Arial" w:cs="Arial"/>
          <w:sz w:val="20"/>
          <w:szCs w:val="20"/>
        </w:rPr>
        <w:t>ợ</w:t>
      </w:r>
      <w:r w:rsidRPr="00E412EB">
        <w:rPr>
          <w:rFonts w:ascii="Arial" w:hAnsi="Arial" w:cs="Arial"/>
          <w:sz w:val="20"/>
          <w:szCs w:val="20"/>
        </w:rPr>
        <w:t>c tr</w:t>
      </w:r>
      <w:r w:rsidRPr="00E412EB">
        <w:rPr>
          <w:rFonts w:ascii="Arial" w:hAnsi="Arial" w:cs="Arial"/>
          <w:sz w:val="20"/>
          <w:szCs w:val="20"/>
        </w:rPr>
        <w:t>ả</w:t>
      </w:r>
      <w:r w:rsidRPr="00E412EB">
        <w:rPr>
          <w:rFonts w:ascii="Arial" w:hAnsi="Arial" w:cs="Arial"/>
          <w:sz w:val="20"/>
          <w:szCs w:val="20"/>
        </w:rPr>
        <w:t xml:space="preserve"> trên </w:t>
      </w:r>
      <w:r w:rsidR="00A37BFC" w:rsidRPr="00E412EB">
        <w:rPr>
          <w:rFonts w:ascii="Arial" w:hAnsi="Arial" w:cs="Arial"/>
          <w:sz w:val="20"/>
          <w:szCs w:val="20"/>
        </w:rPr>
        <w:t>Cổng</w:t>
      </w:r>
      <w:r w:rsidRPr="00E412EB">
        <w:rPr>
          <w:rFonts w:ascii="Arial" w:hAnsi="Arial" w:cs="Arial"/>
          <w:sz w:val="20"/>
          <w:szCs w:val="20"/>
        </w:rPr>
        <w:t xml:space="preserve"> D</w:t>
      </w:r>
      <w:r w:rsidRPr="00E412EB">
        <w:rPr>
          <w:rFonts w:ascii="Arial" w:hAnsi="Arial" w:cs="Arial"/>
          <w:sz w:val="20"/>
          <w:szCs w:val="20"/>
        </w:rPr>
        <w:t>ị</w:t>
      </w:r>
      <w:r w:rsidRPr="00E412EB">
        <w:rPr>
          <w:rFonts w:ascii="Arial" w:hAnsi="Arial" w:cs="Arial"/>
          <w:sz w:val="20"/>
          <w:szCs w:val="20"/>
        </w:rPr>
        <w:t>ch v</w:t>
      </w:r>
      <w:r w:rsidRPr="00E412EB">
        <w:rPr>
          <w:rFonts w:ascii="Arial" w:hAnsi="Arial" w:cs="Arial"/>
          <w:sz w:val="20"/>
          <w:szCs w:val="20"/>
        </w:rPr>
        <w:t>ụ</w:t>
      </w:r>
      <w:r w:rsidRPr="00E412EB">
        <w:rPr>
          <w:rFonts w:ascii="Arial" w:hAnsi="Arial" w:cs="Arial"/>
          <w:sz w:val="20"/>
          <w:szCs w:val="20"/>
        </w:rPr>
        <w:t xml:space="preserve"> công Qu</w:t>
      </w:r>
      <w:r w:rsidRPr="00E412EB">
        <w:rPr>
          <w:rFonts w:ascii="Arial" w:hAnsi="Arial" w:cs="Arial"/>
          <w:sz w:val="20"/>
          <w:szCs w:val="20"/>
        </w:rPr>
        <w:t>ố</w:t>
      </w:r>
      <w:r w:rsidRPr="00E412EB">
        <w:rPr>
          <w:rFonts w:ascii="Arial" w:hAnsi="Arial" w:cs="Arial"/>
          <w:sz w:val="20"/>
          <w:szCs w:val="20"/>
        </w:rPr>
        <w:t>c gia.</w:t>
      </w:r>
    </w:p>
    <w:p w14:paraId="0AA9CE87"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lastRenderedPageBreak/>
        <w:t>Đi</w:t>
      </w:r>
      <w:r w:rsidRPr="00E412EB">
        <w:rPr>
          <w:rFonts w:ascii="Arial" w:hAnsi="Arial" w:cs="Arial"/>
          <w:b/>
          <w:sz w:val="20"/>
          <w:szCs w:val="20"/>
        </w:rPr>
        <w:t>ề</w:t>
      </w:r>
      <w:r w:rsidRPr="00E412EB">
        <w:rPr>
          <w:rFonts w:ascii="Arial" w:hAnsi="Arial" w:cs="Arial"/>
          <w:b/>
          <w:sz w:val="20"/>
          <w:szCs w:val="20"/>
        </w:rPr>
        <w:t>u 12. S</w:t>
      </w:r>
      <w:r w:rsidRPr="00E412EB">
        <w:rPr>
          <w:rFonts w:ascii="Arial" w:hAnsi="Arial" w:cs="Arial"/>
          <w:b/>
          <w:sz w:val="20"/>
          <w:szCs w:val="20"/>
        </w:rPr>
        <w:t>ử</w:t>
      </w:r>
      <w:r w:rsidRPr="00E412EB">
        <w:rPr>
          <w:rFonts w:ascii="Arial" w:hAnsi="Arial" w:cs="Arial"/>
          <w:b/>
          <w:sz w:val="20"/>
          <w:szCs w:val="20"/>
        </w:rPr>
        <w:t>a</w:t>
      </w:r>
      <w:r w:rsidRPr="00E412EB">
        <w:rPr>
          <w:rFonts w:ascii="Arial" w:hAnsi="Arial" w:cs="Arial"/>
          <w:b/>
          <w:sz w:val="20"/>
          <w:szCs w:val="20"/>
        </w:rPr>
        <w:t xml:space="preserve"> đ</w:t>
      </w:r>
      <w:r w:rsidRPr="00E412EB">
        <w:rPr>
          <w:rFonts w:ascii="Arial" w:hAnsi="Arial" w:cs="Arial"/>
          <w:b/>
          <w:sz w:val="20"/>
          <w:szCs w:val="20"/>
        </w:rPr>
        <w:t>ổ</w:t>
      </w:r>
      <w:r w:rsidRPr="00E412EB">
        <w:rPr>
          <w:rFonts w:ascii="Arial" w:hAnsi="Arial" w:cs="Arial"/>
          <w:b/>
          <w:sz w:val="20"/>
          <w:szCs w:val="20"/>
        </w:rPr>
        <w:t>i, b</w:t>
      </w:r>
      <w:r w:rsidRPr="00E412EB">
        <w:rPr>
          <w:rFonts w:ascii="Arial" w:hAnsi="Arial" w:cs="Arial"/>
          <w:b/>
          <w:sz w:val="20"/>
          <w:szCs w:val="20"/>
        </w:rPr>
        <w:t>ổ</w:t>
      </w:r>
      <w:r w:rsidRPr="00E412EB">
        <w:rPr>
          <w:rFonts w:ascii="Arial" w:hAnsi="Arial" w:cs="Arial"/>
          <w:b/>
          <w:sz w:val="20"/>
          <w:szCs w:val="20"/>
        </w:rPr>
        <w:t xml:space="preserve"> sung gi</w:t>
      </w:r>
      <w:r w:rsidRPr="00E412EB">
        <w:rPr>
          <w:rFonts w:ascii="Arial" w:hAnsi="Arial" w:cs="Arial"/>
          <w:b/>
          <w:sz w:val="20"/>
          <w:szCs w:val="20"/>
        </w:rPr>
        <w:t>ấ</w:t>
      </w:r>
      <w:r w:rsidRPr="00E412EB">
        <w:rPr>
          <w:rFonts w:ascii="Arial" w:hAnsi="Arial" w:cs="Arial"/>
          <w:b/>
          <w:sz w:val="20"/>
          <w:szCs w:val="20"/>
        </w:rPr>
        <w:t>y ch</w:t>
      </w:r>
      <w:r w:rsidRPr="00E412EB">
        <w:rPr>
          <w:rFonts w:ascii="Arial" w:hAnsi="Arial" w:cs="Arial"/>
          <w:b/>
          <w:sz w:val="20"/>
          <w:szCs w:val="20"/>
        </w:rPr>
        <w:t>ứ</w:t>
      </w:r>
      <w:r w:rsidRPr="00E412EB">
        <w:rPr>
          <w:rFonts w:ascii="Arial" w:hAnsi="Arial" w:cs="Arial"/>
          <w:b/>
          <w:sz w:val="20"/>
          <w:szCs w:val="20"/>
        </w:rPr>
        <w:t>ng nh</w:t>
      </w:r>
      <w:r w:rsidRPr="00E412EB">
        <w:rPr>
          <w:rFonts w:ascii="Arial" w:hAnsi="Arial" w:cs="Arial"/>
          <w:b/>
          <w:sz w:val="20"/>
          <w:szCs w:val="20"/>
        </w:rPr>
        <w:t>ậ</w:t>
      </w:r>
      <w:r w:rsidRPr="00E412EB">
        <w:rPr>
          <w:rFonts w:ascii="Arial" w:hAnsi="Arial" w:cs="Arial"/>
          <w:b/>
          <w:sz w:val="20"/>
          <w:szCs w:val="20"/>
        </w:rPr>
        <w:t>n đăng ký 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bán hàng đa c</w:t>
      </w:r>
      <w:r w:rsidRPr="00E412EB">
        <w:rPr>
          <w:rFonts w:ascii="Arial" w:hAnsi="Arial" w:cs="Arial"/>
          <w:b/>
          <w:sz w:val="20"/>
          <w:szCs w:val="20"/>
        </w:rPr>
        <w:t>ấ</w:t>
      </w:r>
      <w:r w:rsidRPr="00E412EB">
        <w:rPr>
          <w:rFonts w:ascii="Arial" w:hAnsi="Arial" w:cs="Arial"/>
          <w:b/>
          <w:sz w:val="20"/>
          <w:szCs w:val="20"/>
        </w:rPr>
        <w:t>p</w:t>
      </w:r>
    </w:p>
    <w:p w14:paraId="2F64C5F2"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trong các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sau:</w:t>
      </w:r>
    </w:p>
    <w:p w14:paraId="480A9188"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có thay đ</w:t>
      </w:r>
      <w:r w:rsidRPr="00E412EB">
        <w:rPr>
          <w:rFonts w:ascii="Arial" w:hAnsi="Arial" w:cs="Arial"/>
          <w:sz w:val="20"/>
          <w:szCs w:val="20"/>
        </w:rPr>
        <w:t>ổ</w:t>
      </w:r>
      <w:r w:rsidRPr="00E412EB">
        <w:rPr>
          <w:rFonts w:ascii="Arial" w:hAnsi="Arial" w:cs="Arial"/>
          <w:sz w:val="20"/>
          <w:szCs w:val="20"/>
        </w:rPr>
        <w:t xml:space="preserve">i </w:t>
      </w:r>
      <w:r w:rsidRPr="00E412EB">
        <w:rPr>
          <w:rFonts w:ascii="Arial" w:hAnsi="Arial" w:cs="Arial"/>
          <w:sz w:val="20"/>
          <w:szCs w:val="20"/>
        </w:rPr>
        <w:t>thông tin đăng ký doanh nghi</w:t>
      </w:r>
      <w:r w:rsidRPr="00E412EB">
        <w:rPr>
          <w:rFonts w:ascii="Arial" w:hAnsi="Arial" w:cs="Arial"/>
          <w:sz w:val="20"/>
          <w:szCs w:val="20"/>
        </w:rPr>
        <w:t>ệ</w:t>
      </w:r>
      <w:r w:rsidRPr="00E412EB">
        <w:rPr>
          <w:rFonts w:ascii="Arial" w:hAnsi="Arial" w:cs="Arial"/>
          <w:sz w:val="20"/>
          <w:szCs w:val="20"/>
        </w:rPr>
        <w:t>p, thông tin liên quan đ</w:t>
      </w:r>
      <w:r w:rsidRPr="00E412EB">
        <w:rPr>
          <w:rFonts w:ascii="Arial" w:hAnsi="Arial" w:cs="Arial"/>
          <w:sz w:val="20"/>
          <w:szCs w:val="20"/>
        </w:rPr>
        <w:t>ế</w:t>
      </w:r>
      <w:r w:rsidRPr="00E412EB">
        <w:rPr>
          <w:rFonts w:ascii="Arial" w:hAnsi="Arial" w:cs="Arial"/>
          <w:sz w:val="20"/>
          <w:szCs w:val="20"/>
        </w:rPr>
        <w:t>n vi</w:t>
      </w:r>
      <w:r w:rsidRPr="00E412EB">
        <w:rPr>
          <w:rFonts w:ascii="Arial" w:hAnsi="Arial" w:cs="Arial"/>
          <w:sz w:val="20"/>
          <w:szCs w:val="20"/>
        </w:rPr>
        <w:t>ệ</w:t>
      </w:r>
      <w:r w:rsidRPr="00E412EB">
        <w:rPr>
          <w:rFonts w:ascii="Arial" w:hAnsi="Arial" w:cs="Arial"/>
          <w:sz w:val="20"/>
          <w:szCs w:val="20"/>
        </w:rPr>
        <w:t>c ký qu</w:t>
      </w:r>
      <w:r w:rsidRPr="00E412EB">
        <w:rPr>
          <w:rFonts w:ascii="Arial" w:hAnsi="Arial" w:cs="Arial"/>
          <w:sz w:val="20"/>
          <w:szCs w:val="20"/>
        </w:rPr>
        <w:t>ỹ</w:t>
      </w:r>
      <w:r w:rsidRPr="00E412EB">
        <w:rPr>
          <w:rFonts w:ascii="Arial" w:hAnsi="Arial" w:cs="Arial"/>
          <w:sz w:val="20"/>
          <w:szCs w:val="20"/>
        </w:rPr>
        <w:t>, doanh nghi</w:t>
      </w:r>
      <w:r w:rsidRPr="00E412EB">
        <w:rPr>
          <w:rFonts w:ascii="Arial" w:hAnsi="Arial" w:cs="Arial"/>
          <w:sz w:val="20"/>
          <w:szCs w:val="20"/>
        </w:rPr>
        <w:t>ệ</w:t>
      </w:r>
      <w:r w:rsidRPr="00E412EB">
        <w:rPr>
          <w:rFonts w:ascii="Arial" w:hAnsi="Arial" w:cs="Arial"/>
          <w:sz w:val="20"/>
          <w:szCs w:val="20"/>
        </w:rPr>
        <w:t>p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30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thay đ</w:t>
      </w:r>
      <w:r w:rsidRPr="00E412EB">
        <w:rPr>
          <w:rFonts w:ascii="Arial" w:hAnsi="Arial" w:cs="Arial"/>
          <w:sz w:val="20"/>
          <w:szCs w:val="20"/>
        </w:rPr>
        <w:t>ổ</w:t>
      </w:r>
      <w:r w:rsidRPr="00E412EB">
        <w:rPr>
          <w:rFonts w:ascii="Arial" w:hAnsi="Arial" w:cs="Arial"/>
          <w:sz w:val="20"/>
          <w:szCs w:val="20"/>
        </w:rPr>
        <w:t>i đư</w:t>
      </w:r>
      <w:r w:rsidRPr="00E412EB">
        <w:rPr>
          <w:rFonts w:ascii="Arial" w:hAnsi="Arial" w:cs="Arial"/>
          <w:sz w:val="20"/>
          <w:szCs w:val="20"/>
        </w:rPr>
        <w:t>ợ</w:t>
      </w:r>
      <w:r w:rsidRPr="00E412EB">
        <w:rPr>
          <w:rFonts w:ascii="Arial" w:hAnsi="Arial" w:cs="Arial"/>
          <w:sz w:val="20"/>
          <w:szCs w:val="20"/>
        </w:rPr>
        <w:t>c cơ quan đăng ký kinh doanh ho</w:t>
      </w:r>
      <w:r w:rsidRPr="00E412EB">
        <w:rPr>
          <w:rFonts w:ascii="Arial" w:hAnsi="Arial" w:cs="Arial"/>
          <w:sz w:val="20"/>
          <w:szCs w:val="20"/>
        </w:rPr>
        <w:t>ặ</w:t>
      </w:r>
      <w:r w:rsidRPr="00E412EB">
        <w:rPr>
          <w:rFonts w:ascii="Arial" w:hAnsi="Arial" w:cs="Arial"/>
          <w:sz w:val="20"/>
          <w:szCs w:val="20"/>
        </w:rPr>
        <w:t xml:space="preserve">c </w:t>
      </w:r>
      <w:r w:rsidRPr="00E412EB">
        <w:rPr>
          <w:rFonts w:ascii="Arial" w:hAnsi="Arial" w:cs="Arial"/>
          <w:sz w:val="20"/>
          <w:szCs w:val="20"/>
        </w:rPr>
        <w:t>ngân hàng xác nh</w:t>
      </w:r>
      <w:r w:rsidRPr="00E412EB">
        <w:rPr>
          <w:rFonts w:ascii="Arial" w:hAnsi="Arial" w:cs="Arial"/>
          <w:sz w:val="20"/>
          <w:szCs w:val="20"/>
        </w:rPr>
        <w:t>ậ</w:t>
      </w:r>
      <w:r w:rsidRPr="00E412EB">
        <w:rPr>
          <w:rFonts w:ascii="Arial" w:hAnsi="Arial" w:cs="Arial"/>
          <w:sz w:val="20"/>
          <w:szCs w:val="20"/>
        </w:rPr>
        <w:t>n;</w:t>
      </w:r>
    </w:p>
    <w:p w14:paraId="587DE63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có thay đ</w:t>
      </w:r>
      <w:r w:rsidRPr="00E412EB">
        <w:rPr>
          <w:rFonts w:ascii="Arial" w:hAnsi="Arial" w:cs="Arial"/>
          <w:sz w:val="20"/>
          <w:szCs w:val="20"/>
        </w:rPr>
        <w:t>ổ</w:t>
      </w:r>
      <w:r w:rsidRPr="00E412EB">
        <w:rPr>
          <w:rFonts w:ascii="Arial" w:hAnsi="Arial" w:cs="Arial"/>
          <w:sz w:val="20"/>
          <w:szCs w:val="20"/>
        </w:rPr>
        <w:t>i liên quan đ</w:t>
      </w:r>
      <w:r w:rsidRPr="00E412EB">
        <w:rPr>
          <w:rFonts w:ascii="Arial" w:hAnsi="Arial" w:cs="Arial"/>
          <w:sz w:val="20"/>
          <w:szCs w:val="20"/>
        </w:rPr>
        <w:t>ế</w:t>
      </w:r>
      <w:r w:rsidRPr="00E412EB">
        <w:rPr>
          <w:rFonts w:ascii="Arial" w:hAnsi="Arial" w:cs="Arial"/>
          <w:sz w:val="20"/>
          <w:szCs w:val="20"/>
        </w:rPr>
        <w:t>n kho</w:t>
      </w:r>
      <w:r w:rsidRPr="00E412EB">
        <w:rPr>
          <w:rFonts w:ascii="Arial" w:hAnsi="Arial" w:cs="Arial"/>
          <w:sz w:val="20"/>
          <w:szCs w:val="20"/>
        </w:rPr>
        <w:t>ả</w:t>
      </w:r>
      <w:r w:rsidRPr="00E412EB">
        <w:rPr>
          <w:rFonts w:ascii="Arial" w:hAnsi="Arial" w:cs="Arial"/>
          <w:sz w:val="20"/>
          <w:szCs w:val="20"/>
        </w:rPr>
        <w:t>n 4, kho</w:t>
      </w:r>
      <w:r w:rsidRPr="00E412EB">
        <w:rPr>
          <w:rFonts w:ascii="Arial" w:hAnsi="Arial" w:cs="Arial"/>
          <w:sz w:val="20"/>
          <w:szCs w:val="20"/>
        </w:rPr>
        <w:t>ả</w:t>
      </w:r>
      <w:r w:rsidRPr="00E412EB">
        <w:rPr>
          <w:rFonts w:ascii="Arial" w:hAnsi="Arial" w:cs="Arial"/>
          <w:sz w:val="20"/>
          <w:szCs w:val="20"/>
        </w:rPr>
        <w:t>n 7 và kho</w:t>
      </w:r>
      <w:r w:rsidRPr="00E412EB">
        <w:rPr>
          <w:rFonts w:ascii="Arial" w:hAnsi="Arial" w:cs="Arial"/>
          <w:sz w:val="20"/>
          <w:szCs w:val="20"/>
        </w:rPr>
        <w:t>ả</w:t>
      </w:r>
      <w:r w:rsidRPr="00E412EB">
        <w:rPr>
          <w:rFonts w:ascii="Arial" w:hAnsi="Arial" w:cs="Arial"/>
          <w:sz w:val="20"/>
          <w:szCs w:val="20"/>
        </w:rPr>
        <w:t>n 8 Đi</w:t>
      </w:r>
      <w:r w:rsidRPr="00E412EB">
        <w:rPr>
          <w:rFonts w:ascii="Arial" w:hAnsi="Arial" w:cs="Arial"/>
          <w:sz w:val="20"/>
          <w:szCs w:val="20"/>
        </w:rPr>
        <w:t>ề</w:t>
      </w:r>
      <w:r w:rsidRPr="00E412EB">
        <w:rPr>
          <w:rFonts w:ascii="Arial" w:hAnsi="Arial" w:cs="Arial"/>
          <w:sz w:val="20"/>
          <w:szCs w:val="20"/>
        </w:rPr>
        <w:t>u 10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doanh nghi</w:t>
      </w:r>
      <w:r w:rsidRPr="00E412EB">
        <w:rPr>
          <w:rFonts w:ascii="Arial" w:hAnsi="Arial" w:cs="Arial"/>
          <w:sz w:val="20"/>
          <w:szCs w:val="20"/>
        </w:rPr>
        <w:t>ệ</w:t>
      </w:r>
      <w:r w:rsidRPr="00E412EB">
        <w:rPr>
          <w:rFonts w:ascii="Arial" w:hAnsi="Arial" w:cs="Arial"/>
          <w:sz w:val="20"/>
          <w:szCs w:val="20"/>
        </w:rPr>
        <w:t>p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trư</w:t>
      </w:r>
      <w:r w:rsidRPr="00E412EB">
        <w:rPr>
          <w:rFonts w:ascii="Arial" w:hAnsi="Arial" w:cs="Arial"/>
          <w:sz w:val="20"/>
          <w:szCs w:val="20"/>
        </w:rPr>
        <w:t>ớ</w:t>
      </w:r>
      <w:r w:rsidRPr="00E412EB">
        <w:rPr>
          <w:rFonts w:ascii="Arial" w:hAnsi="Arial" w:cs="Arial"/>
          <w:sz w:val="20"/>
          <w:szCs w:val="20"/>
        </w:rPr>
        <w:t>c khi áp d</w:t>
      </w:r>
      <w:r w:rsidRPr="00E412EB">
        <w:rPr>
          <w:rFonts w:ascii="Arial" w:hAnsi="Arial" w:cs="Arial"/>
          <w:sz w:val="20"/>
          <w:szCs w:val="20"/>
        </w:rPr>
        <w:t>ụ</w:t>
      </w:r>
      <w:r w:rsidRPr="00E412EB">
        <w:rPr>
          <w:rFonts w:ascii="Arial" w:hAnsi="Arial" w:cs="Arial"/>
          <w:sz w:val="20"/>
          <w:szCs w:val="20"/>
        </w:rPr>
        <w:t>ng.</w:t>
      </w:r>
    </w:p>
    <w:p w14:paraId="70F5EE0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Trong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 xml:space="preserve">p có thay </w:t>
      </w:r>
      <w:r w:rsidRPr="00E412EB">
        <w:rPr>
          <w:rFonts w:ascii="Arial" w:hAnsi="Arial" w:cs="Arial"/>
          <w:sz w:val="20"/>
          <w:szCs w:val="20"/>
        </w:rPr>
        <w:t>đ</w:t>
      </w:r>
      <w:r w:rsidRPr="00E412EB">
        <w:rPr>
          <w:rFonts w:ascii="Arial" w:hAnsi="Arial" w:cs="Arial"/>
          <w:sz w:val="20"/>
          <w:szCs w:val="20"/>
        </w:rPr>
        <w:t>ổ</w:t>
      </w:r>
      <w:r w:rsidRPr="00E412EB">
        <w:rPr>
          <w:rFonts w:ascii="Arial" w:hAnsi="Arial" w:cs="Arial"/>
          <w:sz w:val="20"/>
          <w:szCs w:val="20"/>
        </w:rPr>
        <w:t>i thông tin t</w:t>
      </w:r>
      <w:r w:rsidRPr="00E412EB">
        <w:rPr>
          <w:rFonts w:ascii="Arial" w:hAnsi="Arial" w:cs="Arial"/>
          <w:sz w:val="20"/>
          <w:szCs w:val="20"/>
        </w:rPr>
        <w:t>ạ</w:t>
      </w:r>
      <w:r w:rsidRPr="00E412EB">
        <w:rPr>
          <w:rFonts w:ascii="Arial" w:hAnsi="Arial" w:cs="Arial"/>
          <w:sz w:val="20"/>
          <w:szCs w:val="20"/>
        </w:rPr>
        <w:t>i danh m</w:t>
      </w:r>
      <w:r w:rsidRPr="00E412EB">
        <w:rPr>
          <w:rFonts w:ascii="Arial" w:hAnsi="Arial" w:cs="Arial"/>
          <w:sz w:val="20"/>
          <w:szCs w:val="20"/>
        </w:rPr>
        <w:t>ụ</w:t>
      </w:r>
      <w:r w:rsidRPr="00E412EB">
        <w:rPr>
          <w:rFonts w:ascii="Arial" w:hAnsi="Arial" w:cs="Arial"/>
          <w:sz w:val="20"/>
          <w:szCs w:val="20"/>
        </w:rPr>
        <w:t>c hàng hóa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doanh nghi</w:t>
      </w:r>
      <w:r w:rsidRPr="00E412EB">
        <w:rPr>
          <w:rFonts w:ascii="Arial" w:hAnsi="Arial" w:cs="Arial"/>
          <w:sz w:val="20"/>
          <w:szCs w:val="20"/>
        </w:rPr>
        <w:t>ệ</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công b</w:t>
      </w:r>
      <w:r w:rsidRPr="00E412EB">
        <w:rPr>
          <w:rFonts w:ascii="Arial" w:hAnsi="Arial" w:cs="Arial"/>
          <w:sz w:val="20"/>
          <w:szCs w:val="20"/>
        </w:rPr>
        <w:t>ố</w:t>
      </w:r>
      <w:r w:rsidRPr="00E412EB">
        <w:rPr>
          <w:rFonts w:ascii="Arial" w:hAnsi="Arial" w:cs="Arial"/>
          <w:sz w:val="20"/>
          <w:szCs w:val="20"/>
        </w:rPr>
        <w:t xml:space="preserve"> công khai trên trang thông tin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trư</w:t>
      </w:r>
      <w:r w:rsidRPr="00E412EB">
        <w:rPr>
          <w:rFonts w:ascii="Arial" w:hAnsi="Arial" w:cs="Arial"/>
          <w:sz w:val="20"/>
          <w:szCs w:val="20"/>
        </w:rPr>
        <w:t>ớ</w:t>
      </w:r>
      <w:r w:rsidRPr="00E412EB">
        <w:rPr>
          <w:rFonts w:ascii="Arial" w:hAnsi="Arial" w:cs="Arial"/>
          <w:sz w:val="20"/>
          <w:szCs w:val="20"/>
        </w:rPr>
        <w:t>c khi áp d</w:t>
      </w:r>
      <w:r w:rsidRPr="00E412EB">
        <w:rPr>
          <w:rFonts w:ascii="Arial" w:hAnsi="Arial" w:cs="Arial"/>
          <w:sz w:val="20"/>
          <w:szCs w:val="20"/>
        </w:rPr>
        <w:t>ụ</w:t>
      </w:r>
      <w:r w:rsidRPr="00E412EB">
        <w:rPr>
          <w:rFonts w:ascii="Arial" w:hAnsi="Arial" w:cs="Arial"/>
          <w:sz w:val="20"/>
          <w:szCs w:val="20"/>
        </w:rPr>
        <w:t>ng và ch</w:t>
      </w:r>
      <w:r w:rsidRPr="00E412EB">
        <w:rPr>
          <w:rFonts w:ascii="Arial" w:hAnsi="Arial" w:cs="Arial"/>
          <w:sz w:val="20"/>
          <w:szCs w:val="20"/>
        </w:rPr>
        <w:t>ị</w:t>
      </w:r>
      <w:r w:rsidRPr="00E412EB">
        <w:rPr>
          <w:rFonts w:ascii="Arial" w:hAnsi="Arial" w:cs="Arial"/>
          <w:sz w:val="20"/>
          <w:szCs w:val="20"/>
        </w:rPr>
        <w:t>u trách nhi</w:t>
      </w:r>
      <w:r w:rsidRPr="00E412EB">
        <w:rPr>
          <w:rFonts w:ascii="Arial" w:hAnsi="Arial" w:cs="Arial"/>
          <w:sz w:val="20"/>
          <w:szCs w:val="20"/>
        </w:rPr>
        <w:t>ệ</w:t>
      </w:r>
      <w:r w:rsidRPr="00E412EB">
        <w:rPr>
          <w:rFonts w:ascii="Arial" w:hAnsi="Arial" w:cs="Arial"/>
          <w:sz w:val="20"/>
          <w:szCs w:val="20"/>
        </w:rPr>
        <w:t>m v</w:t>
      </w:r>
      <w:r w:rsidRPr="00E412EB">
        <w:rPr>
          <w:rFonts w:ascii="Arial" w:hAnsi="Arial" w:cs="Arial"/>
          <w:sz w:val="20"/>
          <w:szCs w:val="20"/>
        </w:rPr>
        <w:t>ề</w:t>
      </w:r>
      <w:r w:rsidRPr="00E412EB">
        <w:rPr>
          <w:rFonts w:ascii="Arial" w:hAnsi="Arial" w:cs="Arial"/>
          <w:sz w:val="20"/>
          <w:szCs w:val="20"/>
        </w:rPr>
        <w:t xml:space="preserve"> n</w:t>
      </w:r>
      <w:r w:rsidRPr="00E412EB">
        <w:rPr>
          <w:rFonts w:ascii="Arial" w:hAnsi="Arial" w:cs="Arial"/>
          <w:sz w:val="20"/>
          <w:szCs w:val="20"/>
        </w:rPr>
        <w:t>ộ</w:t>
      </w:r>
      <w:r w:rsidRPr="00E412EB">
        <w:rPr>
          <w:rFonts w:ascii="Arial" w:hAnsi="Arial" w:cs="Arial"/>
          <w:sz w:val="20"/>
          <w:szCs w:val="20"/>
        </w:rPr>
        <w:t>i dung công b</w:t>
      </w:r>
      <w:r w:rsidRPr="00E412EB">
        <w:rPr>
          <w:rFonts w:ascii="Arial" w:hAnsi="Arial" w:cs="Arial"/>
          <w:sz w:val="20"/>
          <w:szCs w:val="20"/>
        </w:rPr>
        <w:t>ố</w:t>
      </w:r>
      <w:r w:rsidRPr="00E412EB">
        <w:rPr>
          <w:rFonts w:ascii="Arial" w:hAnsi="Arial" w:cs="Arial"/>
          <w:sz w:val="20"/>
          <w:szCs w:val="20"/>
        </w:rPr>
        <w:t>.</w:t>
      </w:r>
    </w:p>
    <w:p w14:paraId="25BA3E4B"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13. H</w:t>
      </w:r>
      <w:r w:rsidRPr="00E412EB">
        <w:rPr>
          <w:rFonts w:ascii="Arial" w:hAnsi="Arial" w:cs="Arial"/>
          <w:b/>
          <w:sz w:val="20"/>
          <w:szCs w:val="20"/>
        </w:rPr>
        <w:t>ồ</w:t>
      </w:r>
      <w:r w:rsidRPr="00E412EB">
        <w:rPr>
          <w:rFonts w:ascii="Arial" w:hAnsi="Arial" w:cs="Arial"/>
          <w:b/>
          <w:sz w:val="20"/>
          <w:szCs w:val="20"/>
        </w:rPr>
        <w:t xml:space="preserve"> sơ, trình t</w:t>
      </w:r>
      <w:r w:rsidRPr="00E412EB">
        <w:rPr>
          <w:rFonts w:ascii="Arial" w:hAnsi="Arial" w:cs="Arial"/>
          <w:b/>
          <w:sz w:val="20"/>
          <w:szCs w:val="20"/>
        </w:rPr>
        <w:t>ự</w:t>
      </w:r>
      <w:r w:rsidRPr="00E412EB">
        <w:rPr>
          <w:rFonts w:ascii="Arial" w:hAnsi="Arial" w:cs="Arial"/>
          <w:b/>
          <w:sz w:val="20"/>
          <w:szCs w:val="20"/>
        </w:rPr>
        <w:t>, th</w:t>
      </w:r>
      <w:r w:rsidRPr="00E412EB">
        <w:rPr>
          <w:rFonts w:ascii="Arial" w:hAnsi="Arial" w:cs="Arial"/>
          <w:b/>
          <w:sz w:val="20"/>
          <w:szCs w:val="20"/>
        </w:rPr>
        <w:t>ủ</w:t>
      </w:r>
      <w:r w:rsidRPr="00E412EB">
        <w:rPr>
          <w:rFonts w:ascii="Arial" w:hAnsi="Arial" w:cs="Arial"/>
          <w:b/>
          <w:sz w:val="20"/>
          <w:szCs w:val="20"/>
        </w:rPr>
        <w:t xml:space="preserve"> t</w:t>
      </w:r>
      <w:r w:rsidRPr="00E412EB">
        <w:rPr>
          <w:rFonts w:ascii="Arial" w:hAnsi="Arial" w:cs="Arial"/>
          <w:b/>
          <w:sz w:val="20"/>
          <w:szCs w:val="20"/>
        </w:rPr>
        <w:t>ụ</w:t>
      </w:r>
      <w:r w:rsidRPr="00E412EB">
        <w:rPr>
          <w:rFonts w:ascii="Arial" w:hAnsi="Arial" w:cs="Arial"/>
          <w:b/>
          <w:sz w:val="20"/>
          <w:szCs w:val="20"/>
        </w:rPr>
        <w:t>c s</w:t>
      </w:r>
      <w:r w:rsidRPr="00E412EB">
        <w:rPr>
          <w:rFonts w:ascii="Arial" w:hAnsi="Arial" w:cs="Arial"/>
          <w:b/>
          <w:sz w:val="20"/>
          <w:szCs w:val="20"/>
        </w:rPr>
        <w:t>ử</w:t>
      </w:r>
      <w:r w:rsidRPr="00E412EB">
        <w:rPr>
          <w:rFonts w:ascii="Arial" w:hAnsi="Arial" w:cs="Arial"/>
          <w:b/>
          <w:sz w:val="20"/>
          <w:szCs w:val="20"/>
        </w:rPr>
        <w:t>a đ</w:t>
      </w:r>
      <w:r w:rsidRPr="00E412EB">
        <w:rPr>
          <w:rFonts w:ascii="Arial" w:hAnsi="Arial" w:cs="Arial"/>
          <w:b/>
          <w:sz w:val="20"/>
          <w:szCs w:val="20"/>
        </w:rPr>
        <w:t>ổ</w:t>
      </w:r>
      <w:r w:rsidRPr="00E412EB">
        <w:rPr>
          <w:rFonts w:ascii="Arial" w:hAnsi="Arial" w:cs="Arial"/>
          <w:b/>
          <w:sz w:val="20"/>
          <w:szCs w:val="20"/>
        </w:rPr>
        <w:t>i, b</w:t>
      </w:r>
      <w:r w:rsidRPr="00E412EB">
        <w:rPr>
          <w:rFonts w:ascii="Arial" w:hAnsi="Arial" w:cs="Arial"/>
          <w:b/>
          <w:sz w:val="20"/>
          <w:szCs w:val="20"/>
        </w:rPr>
        <w:t>ổ</w:t>
      </w:r>
      <w:r w:rsidRPr="00E412EB">
        <w:rPr>
          <w:rFonts w:ascii="Arial" w:hAnsi="Arial" w:cs="Arial"/>
          <w:b/>
          <w:sz w:val="20"/>
          <w:szCs w:val="20"/>
        </w:rPr>
        <w:t xml:space="preserve"> sung</w:t>
      </w:r>
      <w:r w:rsidRPr="00E412EB">
        <w:rPr>
          <w:rFonts w:ascii="Arial" w:hAnsi="Arial" w:cs="Arial"/>
          <w:b/>
          <w:sz w:val="20"/>
          <w:szCs w:val="20"/>
        </w:rPr>
        <w:t xml:space="preserve"> gi</w:t>
      </w:r>
      <w:r w:rsidRPr="00E412EB">
        <w:rPr>
          <w:rFonts w:ascii="Arial" w:hAnsi="Arial" w:cs="Arial"/>
          <w:b/>
          <w:sz w:val="20"/>
          <w:szCs w:val="20"/>
        </w:rPr>
        <w:t>ấ</w:t>
      </w:r>
      <w:r w:rsidRPr="00E412EB">
        <w:rPr>
          <w:rFonts w:ascii="Arial" w:hAnsi="Arial" w:cs="Arial"/>
          <w:b/>
          <w:sz w:val="20"/>
          <w:szCs w:val="20"/>
        </w:rPr>
        <w:t>y ch</w:t>
      </w:r>
      <w:r w:rsidRPr="00E412EB">
        <w:rPr>
          <w:rFonts w:ascii="Arial" w:hAnsi="Arial" w:cs="Arial"/>
          <w:b/>
          <w:sz w:val="20"/>
          <w:szCs w:val="20"/>
        </w:rPr>
        <w:t>ứ</w:t>
      </w:r>
      <w:r w:rsidRPr="00E412EB">
        <w:rPr>
          <w:rFonts w:ascii="Arial" w:hAnsi="Arial" w:cs="Arial"/>
          <w:b/>
          <w:sz w:val="20"/>
          <w:szCs w:val="20"/>
        </w:rPr>
        <w:t>ng nh</w:t>
      </w:r>
      <w:r w:rsidRPr="00E412EB">
        <w:rPr>
          <w:rFonts w:ascii="Arial" w:hAnsi="Arial" w:cs="Arial"/>
          <w:b/>
          <w:sz w:val="20"/>
          <w:szCs w:val="20"/>
        </w:rPr>
        <w:t>ậ</w:t>
      </w:r>
      <w:r w:rsidRPr="00E412EB">
        <w:rPr>
          <w:rFonts w:ascii="Arial" w:hAnsi="Arial" w:cs="Arial"/>
          <w:b/>
          <w:sz w:val="20"/>
          <w:szCs w:val="20"/>
        </w:rPr>
        <w:t>n đăng ký 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bán hàng đa c</w:t>
      </w:r>
      <w:r w:rsidRPr="00E412EB">
        <w:rPr>
          <w:rFonts w:ascii="Arial" w:hAnsi="Arial" w:cs="Arial"/>
          <w:b/>
          <w:sz w:val="20"/>
          <w:szCs w:val="20"/>
        </w:rPr>
        <w:t>ấ</w:t>
      </w:r>
      <w:r w:rsidRPr="00E412EB">
        <w:rPr>
          <w:rFonts w:ascii="Arial" w:hAnsi="Arial" w:cs="Arial"/>
          <w:b/>
          <w:sz w:val="20"/>
          <w:szCs w:val="20"/>
        </w:rPr>
        <w:t>p</w:t>
      </w:r>
    </w:p>
    <w:p w14:paraId="74F4878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H</w:t>
      </w:r>
      <w:r w:rsidRPr="00E412EB">
        <w:rPr>
          <w:rFonts w:ascii="Arial" w:hAnsi="Arial" w:cs="Arial"/>
          <w:sz w:val="20"/>
          <w:szCs w:val="20"/>
        </w:rPr>
        <w:t>ồ</w:t>
      </w:r>
      <w:r w:rsidRPr="00E412EB">
        <w:rPr>
          <w:rFonts w:ascii="Arial" w:hAnsi="Arial" w:cs="Arial"/>
          <w:sz w:val="20"/>
          <w:szCs w:val="20"/>
        </w:rPr>
        <w:t xml:space="preserve"> sơ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bao g</w:t>
      </w:r>
      <w:r w:rsidRPr="00E412EB">
        <w:rPr>
          <w:rFonts w:ascii="Arial" w:hAnsi="Arial" w:cs="Arial"/>
          <w:sz w:val="20"/>
          <w:szCs w:val="20"/>
        </w:rPr>
        <w:t>ồ</w:t>
      </w:r>
      <w:r w:rsidRPr="00E412EB">
        <w:rPr>
          <w:rFonts w:ascii="Arial" w:hAnsi="Arial" w:cs="Arial"/>
          <w:sz w:val="20"/>
          <w:szCs w:val="20"/>
        </w:rPr>
        <w:t>m:</w:t>
      </w:r>
    </w:p>
    <w:p w14:paraId="63FF4BE8"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Đơn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theo 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03 t</w:t>
      </w:r>
      <w:r w:rsidRPr="00E412EB">
        <w:rPr>
          <w:rFonts w:ascii="Arial" w:hAnsi="Arial" w:cs="Arial"/>
          <w:sz w:val="20"/>
          <w:szCs w:val="20"/>
        </w:rPr>
        <w:t>ạ</w:t>
      </w:r>
      <w:r w:rsidRPr="00E412EB">
        <w:rPr>
          <w:rFonts w:ascii="Arial" w:hAnsi="Arial" w:cs="Arial"/>
          <w:sz w:val="20"/>
          <w:szCs w:val="20"/>
        </w:rPr>
        <w:t>i Ph</w:t>
      </w:r>
      <w:r w:rsidRPr="00E412EB">
        <w:rPr>
          <w:rFonts w:ascii="Arial" w:hAnsi="Arial" w:cs="Arial"/>
          <w:sz w:val="20"/>
          <w:szCs w:val="20"/>
        </w:rPr>
        <w:t>ụ</w:t>
      </w:r>
      <w:r w:rsidRPr="00E412EB">
        <w:rPr>
          <w:rFonts w:ascii="Arial" w:hAnsi="Arial" w:cs="Arial"/>
          <w:sz w:val="20"/>
          <w:szCs w:val="20"/>
        </w:rPr>
        <w:t xml:space="preserve"> l</w:t>
      </w:r>
      <w:r w:rsidRPr="00E412EB">
        <w:rPr>
          <w:rFonts w:ascii="Arial" w:hAnsi="Arial" w:cs="Arial"/>
          <w:sz w:val="20"/>
          <w:szCs w:val="20"/>
        </w:rPr>
        <w:t>ụ</w:t>
      </w:r>
      <w:r w:rsidRPr="00E412EB">
        <w:rPr>
          <w:rFonts w:ascii="Arial" w:hAnsi="Arial" w:cs="Arial"/>
          <w:sz w:val="20"/>
          <w:szCs w:val="20"/>
        </w:rPr>
        <w:t>c I b</w:t>
      </w:r>
      <w:r w:rsidRPr="00E412EB">
        <w:rPr>
          <w:rFonts w:ascii="Arial" w:hAnsi="Arial" w:cs="Arial"/>
          <w:sz w:val="20"/>
          <w:szCs w:val="20"/>
        </w:rPr>
        <w:t>an hành kèm theo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541000C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Các thông tin, tài li</w:t>
      </w:r>
      <w:r w:rsidRPr="00E412EB">
        <w:rPr>
          <w:rFonts w:ascii="Arial" w:hAnsi="Arial" w:cs="Arial"/>
          <w:sz w:val="20"/>
          <w:szCs w:val="20"/>
        </w:rPr>
        <w:t>ệ</w:t>
      </w:r>
      <w:r w:rsidRPr="00E412EB">
        <w:rPr>
          <w:rFonts w:ascii="Arial" w:hAnsi="Arial" w:cs="Arial"/>
          <w:sz w:val="20"/>
          <w:szCs w:val="20"/>
        </w:rPr>
        <w:t>u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ề</w:t>
      </w:r>
      <w:r w:rsidRPr="00E412EB">
        <w:rPr>
          <w:rFonts w:ascii="Arial" w:hAnsi="Arial" w:cs="Arial"/>
          <w:sz w:val="20"/>
          <w:szCs w:val="20"/>
        </w:rPr>
        <w:t>u 10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liên quan đ</w:t>
      </w:r>
      <w:r w:rsidRPr="00E412EB">
        <w:rPr>
          <w:rFonts w:ascii="Arial" w:hAnsi="Arial" w:cs="Arial"/>
          <w:sz w:val="20"/>
          <w:szCs w:val="20"/>
        </w:rPr>
        <w:t>ế</w:t>
      </w:r>
      <w:r w:rsidRPr="00E412EB">
        <w:rPr>
          <w:rFonts w:ascii="Arial" w:hAnsi="Arial" w:cs="Arial"/>
          <w:sz w:val="20"/>
          <w:szCs w:val="20"/>
        </w:rPr>
        <w:t>n nh</w:t>
      </w:r>
      <w:r w:rsidRPr="00E412EB">
        <w:rPr>
          <w:rFonts w:ascii="Arial" w:hAnsi="Arial" w:cs="Arial"/>
          <w:sz w:val="20"/>
          <w:szCs w:val="20"/>
        </w:rPr>
        <w:t>ữ</w:t>
      </w:r>
      <w:r w:rsidRPr="00E412EB">
        <w:rPr>
          <w:rFonts w:ascii="Arial" w:hAnsi="Arial" w:cs="Arial"/>
          <w:sz w:val="20"/>
          <w:szCs w:val="20"/>
        </w:rPr>
        <w:t>ng n</w:t>
      </w:r>
      <w:r w:rsidRPr="00E412EB">
        <w:rPr>
          <w:rFonts w:ascii="Arial" w:hAnsi="Arial" w:cs="Arial"/>
          <w:sz w:val="20"/>
          <w:szCs w:val="20"/>
        </w:rPr>
        <w:t>ộ</w:t>
      </w:r>
      <w:r w:rsidRPr="00E412EB">
        <w:rPr>
          <w:rFonts w:ascii="Arial" w:hAnsi="Arial" w:cs="Arial"/>
          <w:sz w:val="20"/>
          <w:szCs w:val="20"/>
        </w:rPr>
        <w:t>i dung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p w14:paraId="04FB026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Trình t</w:t>
      </w:r>
      <w:r w:rsidRPr="00E412EB">
        <w:rPr>
          <w:rFonts w:ascii="Arial" w:hAnsi="Arial" w:cs="Arial"/>
          <w:sz w:val="20"/>
          <w:szCs w:val="20"/>
        </w:rPr>
        <w:t>ự</w:t>
      </w:r>
      <w:r w:rsidRPr="00E412EB">
        <w:rPr>
          <w:rFonts w:ascii="Arial" w:hAnsi="Arial" w:cs="Arial"/>
          <w:sz w:val="20"/>
          <w:szCs w:val="20"/>
        </w:rPr>
        <w:t>,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ề</w:t>
      </w:r>
      <w:r w:rsidRPr="00E412EB">
        <w:rPr>
          <w:rFonts w:ascii="Arial" w:hAnsi="Arial" w:cs="Arial"/>
          <w:sz w:val="20"/>
          <w:szCs w:val="20"/>
        </w:rPr>
        <w:t>u 11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2C96F12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Doanh nghi</w:t>
      </w:r>
      <w:r w:rsidRPr="00E412EB">
        <w:rPr>
          <w:rFonts w:ascii="Arial" w:hAnsi="Arial" w:cs="Arial"/>
          <w:sz w:val="20"/>
          <w:szCs w:val="20"/>
        </w:rPr>
        <w:t>ệ</w:t>
      </w:r>
      <w:r w:rsidRPr="00E412EB">
        <w:rPr>
          <w:rFonts w:ascii="Arial" w:hAnsi="Arial" w:cs="Arial"/>
          <w:sz w:val="20"/>
          <w:szCs w:val="20"/>
        </w:rPr>
        <w:t>p đăng t</w:t>
      </w:r>
      <w:r w:rsidRPr="00E412EB">
        <w:rPr>
          <w:rFonts w:ascii="Arial" w:hAnsi="Arial" w:cs="Arial"/>
          <w:sz w:val="20"/>
          <w:szCs w:val="20"/>
        </w:rPr>
        <w:t>ả</w:t>
      </w:r>
      <w:r w:rsidRPr="00E412EB">
        <w:rPr>
          <w:rFonts w:ascii="Arial" w:hAnsi="Arial" w:cs="Arial"/>
          <w:sz w:val="20"/>
          <w:szCs w:val="20"/>
        </w:rPr>
        <w:t>i công khai vi</w:t>
      </w:r>
      <w:r w:rsidRPr="00E412EB">
        <w:rPr>
          <w:rFonts w:ascii="Arial" w:hAnsi="Arial" w:cs="Arial"/>
          <w:sz w:val="20"/>
          <w:szCs w:val="20"/>
        </w:rPr>
        <w:t>ệ</w:t>
      </w:r>
      <w:r w:rsidRPr="00E412EB">
        <w:rPr>
          <w:rFonts w:ascii="Arial" w:hAnsi="Arial" w:cs="Arial"/>
          <w:sz w:val="20"/>
          <w:szCs w:val="20"/>
        </w:rPr>
        <w:t>c thay đ</w:t>
      </w:r>
      <w:r w:rsidRPr="00E412EB">
        <w:rPr>
          <w:rFonts w:ascii="Arial" w:hAnsi="Arial" w:cs="Arial"/>
          <w:sz w:val="20"/>
          <w:szCs w:val="20"/>
        </w:rPr>
        <w:t>ổ</w:t>
      </w:r>
      <w:r w:rsidRPr="00E412EB">
        <w:rPr>
          <w:rFonts w:ascii="Arial" w:hAnsi="Arial" w:cs="Arial"/>
          <w:sz w:val="20"/>
          <w:szCs w:val="20"/>
        </w:rPr>
        <w:t>i thông tin danh m</w:t>
      </w:r>
      <w:r w:rsidRPr="00E412EB">
        <w:rPr>
          <w:rFonts w:ascii="Arial" w:hAnsi="Arial" w:cs="Arial"/>
          <w:sz w:val="20"/>
          <w:szCs w:val="20"/>
        </w:rPr>
        <w:t>ụ</w:t>
      </w:r>
      <w:r w:rsidRPr="00E412EB">
        <w:rPr>
          <w:rFonts w:ascii="Arial" w:hAnsi="Arial" w:cs="Arial"/>
          <w:sz w:val="20"/>
          <w:szCs w:val="20"/>
        </w:rPr>
        <w:t>c hàng hóa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ố</w:t>
      </w:r>
      <w:r w:rsidRPr="00E412EB">
        <w:rPr>
          <w:rFonts w:ascii="Arial" w:hAnsi="Arial" w:cs="Arial"/>
          <w:sz w:val="20"/>
          <w:szCs w:val="20"/>
        </w:rPr>
        <w:t>i thi</w:t>
      </w:r>
      <w:r w:rsidRPr="00E412EB">
        <w:rPr>
          <w:rFonts w:ascii="Arial" w:hAnsi="Arial" w:cs="Arial"/>
          <w:sz w:val="20"/>
          <w:szCs w:val="20"/>
        </w:rPr>
        <w:t>ể</w:t>
      </w:r>
      <w:r w:rsidRPr="00E412EB">
        <w:rPr>
          <w:rFonts w:ascii="Arial" w:hAnsi="Arial" w:cs="Arial"/>
          <w:sz w:val="20"/>
          <w:szCs w:val="20"/>
        </w:rPr>
        <w:t>u 05 ngày làm vi</w:t>
      </w:r>
      <w:r w:rsidRPr="00E412EB">
        <w:rPr>
          <w:rFonts w:ascii="Arial" w:hAnsi="Arial" w:cs="Arial"/>
          <w:sz w:val="20"/>
          <w:szCs w:val="20"/>
        </w:rPr>
        <w:t>ệ</w:t>
      </w:r>
      <w:r w:rsidRPr="00E412EB">
        <w:rPr>
          <w:rFonts w:ascii="Arial" w:hAnsi="Arial" w:cs="Arial"/>
          <w:sz w:val="20"/>
          <w:szCs w:val="20"/>
        </w:rPr>
        <w:t>c trư</w:t>
      </w:r>
      <w:r w:rsidRPr="00E412EB">
        <w:rPr>
          <w:rFonts w:ascii="Arial" w:hAnsi="Arial" w:cs="Arial"/>
          <w:sz w:val="20"/>
          <w:szCs w:val="20"/>
        </w:rPr>
        <w:t>ớ</w:t>
      </w:r>
      <w:r w:rsidRPr="00E412EB">
        <w:rPr>
          <w:rFonts w:ascii="Arial" w:hAnsi="Arial" w:cs="Arial"/>
          <w:sz w:val="20"/>
          <w:szCs w:val="20"/>
        </w:rPr>
        <w:t>c ngày áp d</w:t>
      </w:r>
      <w:r w:rsidRPr="00E412EB">
        <w:rPr>
          <w:rFonts w:ascii="Arial" w:hAnsi="Arial" w:cs="Arial"/>
          <w:sz w:val="20"/>
          <w:szCs w:val="20"/>
        </w:rPr>
        <w:t>ụ</w:t>
      </w:r>
      <w:r w:rsidRPr="00E412EB">
        <w:rPr>
          <w:rFonts w:ascii="Arial" w:hAnsi="Arial" w:cs="Arial"/>
          <w:sz w:val="20"/>
          <w:szCs w:val="20"/>
        </w:rPr>
        <w:t>ng, bao g</w:t>
      </w:r>
      <w:r w:rsidRPr="00E412EB">
        <w:rPr>
          <w:rFonts w:ascii="Arial" w:hAnsi="Arial" w:cs="Arial"/>
          <w:sz w:val="20"/>
          <w:szCs w:val="20"/>
        </w:rPr>
        <w:t>ồ</w:t>
      </w:r>
      <w:r w:rsidRPr="00E412EB">
        <w:rPr>
          <w:rFonts w:ascii="Arial" w:hAnsi="Arial" w:cs="Arial"/>
          <w:sz w:val="20"/>
          <w:szCs w:val="20"/>
        </w:rPr>
        <w:t>m các tài li</w:t>
      </w:r>
      <w:r w:rsidRPr="00E412EB">
        <w:rPr>
          <w:rFonts w:ascii="Arial" w:hAnsi="Arial" w:cs="Arial"/>
          <w:sz w:val="20"/>
          <w:szCs w:val="20"/>
        </w:rPr>
        <w:t>ệ</w:t>
      </w:r>
      <w:r w:rsidRPr="00E412EB">
        <w:rPr>
          <w:rFonts w:ascii="Arial" w:hAnsi="Arial" w:cs="Arial"/>
          <w:sz w:val="20"/>
          <w:szCs w:val="20"/>
        </w:rPr>
        <w:t>u sa</w:t>
      </w:r>
      <w:r w:rsidRPr="00E412EB">
        <w:rPr>
          <w:rFonts w:ascii="Arial" w:hAnsi="Arial" w:cs="Arial"/>
          <w:sz w:val="20"/>
          <w:szCs w:val="20"/>
        </w:rPr>
        <w:t>u:</w:t>
      </w:r>
    </w:p>
    <w:p w14:paraId="35AEE5B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Thông báo thay đ</w:t>
      </w:r>
      <w:r w:rsidRPr="00E412EB">
        <w:rPr>
          <w:rFonts w:ascii="Arial" w:hAnsi="Arial" w:cs="Arial"/>
          <w:sz w:val="20"/>
          <w:szCs w:val="20"/>
        </w:rPr>
        <w:t>ổ</w:t>
      </w:r>
      <w:r w:rsidRPr="00E412EB">
        <w:rPr>
          <w:rFonts w:ascii="Arial" w:hAnsi="Arial" w:cs="Arial"/>
          <w:sz w:val="20"/>
          <w:szCs w:val="20"/>
        </w:rPr>
        <w:t>i thông tin danh m</w:t>
      </w:r>
      <w:r w:rsidRPr="00E412EB">
        <w:rPr>
          <w:rFonts w:ascii="Arial" w:hAnsi="Arial" w:cs="Arial"/>
          <w:sz w:val="20"/>
          <w:szCs w:val="20"/>
        </w:rPr>
        <w:t>ụ</w:t>
      </w:r>
      <w:r w:rsidRPr="00E412EB">
        <w:rPr>
          <w:rFonts w:ascii="Arial" w:hAnsi="Arial" w:cs="Arial"/>
          <w:sz w:val="20"/>
          <w:szCs w:val="20"/>
        </w:rPr>
        <w:t>c hàng hóa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trong đó nêu rõ các n</w:t>
      </w:r>
      <w:r w:rsidRPr="00E412EB">
        <w:rPr>
          <w:rFonts w:ascii="Arial" w:hAnsi="Arial" w:cs="Arial"/>
          <w:sz w:val="20"/>
          <w:szCs w:val="20"/>
        </w:rPr>
        <w:t>ộ</w:t>
      </w:r>
      <w:r w:rsidRPr="00E412EB">
        <w:rPr>
          <w:rFonts w:ascii="Arial" w:hAnsi="Arial" w:cs="Arial"/>
          <w:sz w:val="20"/>
          <w:szCs w:val="20"/>
        </w:rPr>
        <w:t>i dung thay đ</w:t>
      </w:r>
      <w:r w:rsidRPr="00E412EB">
        <w:rPr>
          <w:rFonts w:ascii="Arial" w:hAnsi="Arial" w:cs="Arial"/>
          <w:sz w:val="20"/>
          <w:szCs w:val="20"/>
        </w:rPr>
        <w:t>ổ</w:t>
      </w:r>
      <w:r w:rsidRPr="00E412EB">
        <w:rPr>
          <w:rFonts w:ascii="Arial" w:hAnsi="Arial" w:cs="Arial"/>
          <w:sz w:val="20"/>
          <w:szCs w:val="20"/>
        </w:rPr>
        <w:t>i và th</w:t>
      </w:r>
      <w:r w:rsidRPr="00E412EB">
        <w:rPr>
          <w:rFonts w:ascii="Arial" w:hAnsi="Arial" w:cs="Arial"/>
          <w:sz w:val="20"/>
          <w:szCs w:val="20"/>
        </w:rPr>
        <w:t>ờ</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áp d</w:t>
      </w:r>
      <w:r w:rsidRPr="00E412EB">
        <w:rPr>
          <w:rFonts w:ascii="Arial" w:hAnsi="Arial" w:cs="Arial"/>
          <w:sz w:val="20"/>
          <w:szCs w:val="20"/>
        </w:rPr>
        <w:t>ụ</w:t>
      </w:r>
      <w:r w:rsidRPr="00E412EB">
        <w:rPr>
          <w:rFonts w:ascii="Arial" w:hAnsi="Arial" w:cs="Arial"/>
          <w:sz w:val="20"/>
          <w:szCs w:val="20"/>
        </w:rPr>
        <w:t>ng;</w:t>
      </w:r>
    </w:p>
    <w:p w14:paraId="11AFC1A7"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Danh m</w:t>
      </w:r>
      <w:r w:rsidRPr="00E412EB">
        <w:rPr>
          <w:rFonts w:ascii="Arial" w:hAnsi="Arial" w:cs="Arial"/>
          <w:sz w:val="20"/>
          <w:szCs w:val="20"/>
        </w:rPr>
        <w:t>ụ</w:t>
      </w:r>
      <w:r w:rsidRPr="00E412EB">
        <w:rPr>
          <w:rFonts w:ascii="Arial" w:hAnsi="Arial" w:cs="Arial"/>
          <w:sz w:val="20"/>
          <w:szCs w:val="20"/>
        </w:rPr>
        <w:t>c hàng hóa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đã thay đ</w:t>
      </w:r>
      <w:r w:rsidRPr="00E412EB">
        <w:rPr>
          <w:rFonts w:ascii="Arial" w:hAnsi="Arial" w:cs="Arial"/>
          <w:sz w:val="20"/>
          <w:szCs w:val="20"/>
        </w:rPr>
        <w:t>ổ</w:t>
      </w:r>
      <w:r w:rsidRPr="00E412EB">
        <w:rPr>
          <w:rFonts w:ascii="Arial" w:hAnsi="Arial" w:cs="Arial"/>
          <w:sz w:val="20"/>
          <w:szCs w:val="20"/>
        </w:rPr>
        <w:t>i;</w:t>
      </w:r>
    </w:p>
    <w:p w14:paraId="1EA4D62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Phi</w:t>
      </w:r>
      <w:r w:rsidRPr="00E412EB">
        <w:rPr>
          <w:rFonts w:ascii="Arial" w:hAnsi="Arial" w:cs="Arial"/>
          <w:sz w:val="20"/>
          <w:szCs w:val="20"/>
        </w:rPr>
        <w:t>ế</w:t>
      </w:r>
      <w:r w:rsidRPr="00E412EB">
        <w:rPr>
          <w:rFonts w:ascii="Arial" w:hAnsi="Arial" w:cs="Arial"/>
          <w:sz w:val="20"/>
          <w:szCs w:val="20"/>
        </w:rPr>
        <w:t>u công b</w:t>
      </w:r>
      <w:r w:rsidRPr="00E412EB">
        <w:rPr>
          <w:rFonts w:ascii="Arial" w:hAnsi="Arial" w:cs="Arial"/>
          <w:sz w:val="20"/>
          <w:szCs w:val="20"/>
        </w:rPr>
        <w:t>ố</w:t>
      </w:r>
      <w:r w:rsidRPr="00E412EB">
        <w:rPr>
          <w:rFonts w:ascii="Arial" w:hAnsi="Arial" w:cs="Arial"/>
          <w:sz w:val="20"/>
          <w:szCs w:val="20"/>
        </w:rPr>
        <w:t xml:space="preserve"> s</w:t>
      </w:r>
      <w:r w:rsidRPr="00E412EB">
        <w:rPr>
          <w:rFonts w:ascii="Arial" w:hAnsi="Arial" w:cs="Arial"/>
          <w:sz w:val="20"/>
          <w:szCs w:val="20"/>
        </w:rPr>
        <w:t>ả</w:t>
      </w:r>
      <w:r w:rsidRPr="00E412EB">
        <w:rPr>
          <w:rFonts w:ascii="Arial" w:hAnsi="Arial" w:cs="Arial"/>
          <w:sz w:val="20"/>
          <w:szCs w:val="20"/>
        </w:rPr>
        <w:t>n ph</w:t>
      </w:r>
      <w:r w:rsidRPr="00E412EB">
        <w:rPr>
          <w:rFonts w:ascii="Arial" w:hAnsi="Arial" w:cs="Arial"/>
          <w:sz w:val="20"/>
          <w:szCs w:val="20"/>
        </w:rPr>
        <w:t>ẩ</w:t>
      </w:r>
      <w:r w:rsidRPr="00E412EB">
        <w:rPr>
          <w:rFonts w:ascii="Arial" w:hAnsi="Arial" w:cs="Arial"/>
          <w:sz w:val="20"/>
          <w:szCs w:val="20"/>
        </w:rPr>
        <w:t>m ho</w:t>
      </w:r>
      <w:r w:rsidRPr="00E412EB">
        <w:rPr>
          <w:rFonts w:ascii="Arial" w:hAnsi="Arial" w:cs="Arial"/>
          <w:sz w:val="20"/>
          <w:szCs w:val="20"/>
        </w:rPr>
        <w:t>ặ</w:t>
      </w:r>
      <w:r w:rsidRPr="00E412EB">
        <w:rPr>
          <w:rFonts w:ascii="Arial" w:hAnsi="Arial" w:cs="Arial"/>
          <w:sz w:val="20"/>
          <w:szCs w:val="20"/>
        </w:rPr>
        <w:t xml:space="preserve">c các tài </w:t>
      </w:r>
      <w:r w:rsidRPr="00E412EB">
        <w:rPr>
          <w:rFonts w:ascii="Arial" w:hAnsi="Arial" w:cs="Arial"/>
          <w:sz w:val="20"/>
          <w:szCs w:val="20"/>
        </w:rPr>
        <w:t>li</w:t>
      </w:r>
      <w:r w:rsidRPr="00E412EB">
        <w:rPr>
          <w:rFonts w:ascii="Arial" w:hAnsi="Arial" w:cs="Arial"/>
          <w:sz w:val="20"/>
          <w:szCs w:val="20"/>
        </w:rPr>
        <w:t>ệ</w:t>
      </w:r>
      <w:r w:rsidRPr="00E412EB">
        <w:rPr>
          <w:rFonts w:ascii="Arial" w:hAnsi="Arial" w:cs="Arial"/>
          <w:sz w:val="20"/>
          <w:szCs w:val="20"/>
        </w:rPr>
        <w:t>u có giá tr</w:t>
      </w:r>
      <w:r w:rsidRPr="00E412EB">
        <w:rPr>
          <w:rFonts w:ascii="Arial" w:hAnsi="Arial" w:cs="Arial"/>
          <w:sz w:val="20"/>
          <w:szCs w:val="20"/>
        </w:rPr>
        <w:t>ị</w:t>
      </w:r>
      <w:r w:rsidRPr="00E412EB">
        <w:rPr>
          <w:rFonts w:ascii="Arial" w:hAnsi="Arial" w:cs="Arial"/>
          <w:sz w:val="20"/>
          <w:szCs w:val="20"/>
        </w:rPr>
        <w:t xml:space="preserve"> tương đương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w:t>
      </w:r>
    </w:p>
    <w:p w14:paraId="34B919C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14. C</w:t>
      </w:r>
      <w:r w:rsidRPr="00E412EB">
        <w:rPr>
          <w:rFonts w:ascii="Arial" w:hAnsi="Arial" w:cs="Arial"/>
          <w:b/>
          <w:sz w:val="20"/>
          <w:szCs w:val="20"/>
        </w:rPr>
        <w:t>ấ</w:t>
      </w:r>
      <w:r w:rsidRPr="00E412EB">
        <w:rPr>
          <w:rFonts w:ascii="Arial" w:hAnsi="Arial" w:cs="Arial"/>
          <w:b/>
          <w:sz w:val="20"/>
          <w:szCs w:val="20"/>
        </w:rPr>
        <w:t>p l</w:t>
      </w:r>
      <w:r w:rsidRPr="00E412EB">
        <w:rPr>
          <w:rFonts w:ascii="Arial" w:hAnsi="Arial" w:cs="Arial"/>
          <w:b/>
          <w:sz w:val="20"/>
          <w:szCs w:val="20"/>
        </w:rPr>
        <w:t>ạ</w:t>
      </w:r>
      <w:r w:rsidRPr="00E412EB">
        <w:rPr>
          <w:rFonts w:ascii="Arial" w:hAnsi="Arial" w:cs="Arial"/>
          <w:b/>
          <w:sz w:val="20"/>
          <w:szCs w:val="20"/>
        </w:rPr>
        <w:t>i gi</w:t>
      </w:r>
      <w:r w:rsidRPr="00E412EB">
        <w:rPr>
          <w:rFonts w:ascii="Arial" w:hAnsi="Arial" w:cs="Arial"/>
          <w:b/>
          <w:sz w:val="20"/>
          <w:szCs w:val="20"/>
        </w:rPr>
        <w:t>ấ</w:t>
      </w:r>
      <w:r w:rsidRPr="00E412EB">
        <w:rPr>
          <w:rFonts w:ascii="Arial" w:hAnsi="Arial" w:cs="Arial"/>
          <w:b/>
          <w:sz w:val="20"/>
          <w:szCs w:val="20"/>
        </w:rPr>
        <w:t>y ch</w:t>
      </w:r>
      <w:r w:rsidRPr="00E412EB">
        <w:rPr>
          <w:rFonts w:ascii="Arial" w:hAnsi="Arial" w:cs="Arial"/>
          <w:b/>
          <w:sz w:val="20"/>
          <w:szCs w:val="20"/>
        </w:rPr>
        <w:t>ứ</w:t>
      </w:r>
      <w:r w:rsidRPr="00E412EB">
        <w:rPr>
          <w:rFonts w:ascii="Arial" w:hAnsi="Arial" w:cs="Arial"/>
          <w:b/>
          <w:sz w:val="20"/>
          <w:szCs w:val="20"/>
        </w:rPr>
        <w:t>ng nh</w:t>
      </w:r>
      <w:r w:rsidRPr="00E412EB">
        <w:rPr>
          <w:rFonts w:ascii="Arial" w:hAnsi="Arial" w:cs="Arial"/>
          <w:b/>
          <w:sz w:val="20"/>
          <w:szCs w:val="20"/>
        </w:rPr>
        <w:t>ậ</w:t>
      </w:r>
      <w:r w:rsidRPr="00E412EB">
        <w:rPr>
          <w:rFonts w:ascii="Arial" w:hAnsi="Arial" w:cs="Arial"/>
          <w:b/>
          <w:sz w:val="20"/>
          <w:szCs w:val="20"/>
        </w:rPr>
        <w:t>n đăng ký 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bán hàng đa c</w:t>
      </w:r>
      <w:r w:rsidRPr="00E412EB">
        <w:rPr>
          <w:rFonts w:ascii="Arial" w:hAnsi="Arial" w:cs="Arial"/>
          <w:b/>
          <w:sz w:val="20"/>
          <w:szCs w:val="20"/>
        </w:rPr>
        <w:t>ấ</w:t>
      </w:r>
      <w:r w:rsidRPr="00E412EB">
        <w:rPr>
          <w:rFonts w:ascii="Arial" w:hAnsi="Arial" w:cs="Arial"/>
          <w:b/>
          <w:sz w:val="20"/>
          <w:szCs w:val="20"/>
        </w:rPr>
        <w:t>p</w:t>
      </w:r>
    </w:p>
    <w:p w14:paraId="3C1F695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Trong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b</w:t>
      </w:r>
      <w:r w:rsidRPr="00E412EB">
        <w:rPr>
          <w:rFonts w:ascii="Arial" w:hAnsi="Arial" w:cs="Arial"/>
          <w:sz w:val="20"/>
          <w:szCs w:val="20"/>
        </w:rPr>
        <w:t>ị</w:t>
      </w:r>
      <w:r w:rsidRPr="00E412EB">
        <w:rPr>
          <w:rFonts w:ascii="Arial" w:hAnsi="Arial" w:cs="Arial"/>
          <w:sz w:val="20"/>
          <w:szCs w:val="20"/>
        </w:rPr>
        <w:t xml:space="preserve"> m</w:t>
      </w:r>
      <w:r w:rsidRPr="00E412EB">
        <w:rPr>
          <w:rFonts w:ascii="Arial" w:hAnsi="Arial" w:cs="Arial"/>
          <w:sz w:val="20"/>
          <w:szCs w:val="20"/>
        </w:rPr>
        <w:t>ấ</w:t>
      </w:r>
      <w:r w:rsidRPr="00E412EB">
        <w:rPr>
          <w:rFonts w:ascii="Arial" w:hAnsi="Arial" w:cs="Arial"/>
          <w:sz w:val="20"/>
          <w:szCs w:val="20"/>
        </w:rPr>
        <w:t>t, b</w:t>
      </w:r>
      <w:r w:rsidRPr="00E412EB">
        <w:rPr>
          <w:rFonts w:ascii="Arial" w:hAnsi="Arial" w:cs="Arial"/>
          <w:sz w:val="20"/>
          <w:szCs w:val="20"/>
        </w:rPr>
        <w:t>ị</w:t>
      </w:r>
      <w:r w:rsidRPr="00E412EB">
        <w:rPr>
          <w:rFonts w:ascii="Arial" w:hAnsi="Arial" w:cs="Arial"/>
          <w:sz w:val="20"/>
          <w:szCs w:val="20"/>
        </w:rPr>
        <w:t xml:space="preserve"> rách ho</w:t>
      </w:r>
      <w:r w:rsidRPr="00E412EB">
        <w:rPr>
          <w:rFonts w:ascii="Arial" w:hAnsi="Arial" w:cs="Arial"/>
          <w:sz w:val="20"/>
          <w:szCs w:val="20"/>
        </w:rPr>
        <w:t>ặ</w:t>
      </w:r>
      <w:r w:rsidRPr="00E412EB">
        <w:rPr>
          <w:rFonts w:ascii="Arial" w:hAnsi="Arial" w:cs="Arial"/>
          <w:sz w:val="20"/>
          <w:szCs w:val="20"/>
        </w:rPr>
        <w:t>c b</w:t>
      </w:r>
      <w:r w:rsidRPr="00E412EB">
        <w:rPr>
          <w:rFonts w:ascii="Arial" w:hAnsi="Arial" w:cs="Arial"/>
          <w:sz w:val="20"/>
          <w:szCs w:val="20"/>
        </w:rPr>
        <w:t>ị</w:t>
      </w:r>
      <w:r w:rsidRPr="00E412EB">
        <w:rPr>
          <w:rFonts w:ascii="Arial" w:hAnsi="Arial" w:cs="Arial"/>
          <w:sz w:val="20"/>
          <w:szCs w:val="20"/>
        </w:rPr>
        <w:t xml:space="preserve"> tiêu h</w:t>
      </w:r>
      <w:r w:rsidRPr="00E412EB">
        <w:rPr>
          <w:rFonts w:ascii="Arial" w:hAnsi="Arial" w:cs="Arial"/>
          <w:sz w:val="20"/>
          <w:szCs w:val="20"/>
        </w:rPr>
        <w:t>ủ</w:t>
      </w:r>
      <w:r w:rsidRPr="00E412EB">
        <w:rPr>
          <w:rFonts w:ascii="Arial" w:hAnsi="Arial" w:cs="Arial"/>
          <w:sz w:val="20"/>
          <w:szCs w:val="20"/>
        </w:rPr>
        <w:t>y,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w:t>
      </w:r>
      <w:r w:rsidRPr="00E412EB">
        <w:rPr>
          <w:rFonts w:ascii="Arial" w:hAnsi="Arial" w:cs="Arial"/>
          <w:sz w:val="20"/>
          <w:szCs w:val="20"/>
        </w:rPr>
        <w:t xml:space="preserve"> có trách nhi</w:t>
      </w:r>
      <w:r w:rsidRPr="00E412EB">
        <w:rPr>
          <w:rFonts w:ascii="Arial" w:hAnsi="Arial" w:cs="Arial"/>
          <w:sz w:val="20"/>
          <w:szCs w:val="20"/>
        </w:rPr>
        <w:t>ệ</w:t>
      </w:r>
      <w:r w:rsidRPr="00E412EB">
        <w:rPr>
          <w:rFonts w:ascii="Arial" w:hAnsi="Arial" w:cs="Arial"/>
          <w:sz w:val="20"/>
          <w:szCs w:val="20"/>
        </w:rPr>
        <w:t>m n</w:t>
      </w:r>
      <w:r w:rsidRPr="00E412EB">
        <w:rPr>
          <w:rFonts w:ascii="Arial" w:hAnsi="Arial" w:cs="Arial"/>
          <w:sz w:val="20"/>
          <w:szCs w:val="20"/>
        </w:rPr>
        <w:t>ộ</w:t>
      </w:r>
      <w:r w:rsidRPr="00E412EB">
        <w:rPr>
          <w:rFonts w:ascii="Arial" w:hAnsi="Arial" w:cs="Arial"/>
          <w:sz w:val="20"/>
          <w:szCs w:val="20"/>
        </w:rPr>
        <w:t>p đơn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c</w:t>
      </w:r>
      <w:r w:rsidRPr="00E412EB">
        <w:rPr>
          <w:rFonts w:ascii="Arial" w:hAnsi="Arial" w:cs="Arial"/>
          <w:sz w:val="20"/>
          <w:szCs w:val="20"/>
        </w:rPr>
        <w:t>ấ</w:t>
      </w:r>
      <w:r w:rsidRPr="00E412EB">
        <w:rPr>
          <w:rFonts w:ascii="Arial" w:hAnsi="Arial" w:cs="Arial"/>
          <w:sz w:val="20"/>
          <w:szCs w:val="20"/>
        </w:rPr>
        <w:t>p l</w:t>
      </w:r>
      <w:r w:rsidRPr="00E412EB">
        <w:rPr>
          <w:rFonts w:ascii="Arial" w:hAnsi="Arial" w:cs="Arial"/>
          <w:sz w:val="20"/>
          <w:szCs w:val="20"/>
        </w:rPr>
        <w:t>ạ</w:t>
      </w:r>
      <w:r w:rsidRPr="00E412EB">
        <w:rPr>
          <w:rFonts w:ascii="Arial" w:hAnsi="Arial" w:cs="Arial"/>
          <w:sz w:val="20"/>
          <w:szCs w:val="20"/>
        </w:rPr>
        <w:t>i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theo 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05 t</w:t>
      </w:r>
      <w:r w:rsidRPr="00E412EB">
        <w:rPr>
          <w:rFonts w:ascii="Arial" w:hAnsi="Arial" w:cs="Arial"/>
          <w:sz w:val="20"/>
          <w:szCs w:val="20"/>
        </w:rPr>
        <w:t>ạ</w:t>
      </w:r>
      <w:r w:rsidRPr="00E412EB">
        <w:rPr>
          <w:rFonts w:ascii="Arial" w:hAnsi="Arial" w:cs="Arial"/>
          <w:sz w:val="20"/>
          <w:szCs w:val="20"/>
        </w:rPr>
        <w:t>i Ph</w:t>
      </w:r>
      <w:r w:rsidRPr="00E412EB">
        <w:rPr>
          <w:rFonts w:ascii="Arial" w:hAnsi="Arial" w:cs="Arial"/>
          <w:sz w:val="20"/>
          <w:szCs w:val="20"/>
        </w:rPr>
        <w:t>ụ</w:t>
      </w:r>
      <w:r w:rsidRPr="00E412EB">
        <w:rPr>
          <w:rFonts w:ascii="Arial" w:hAnsi="Arial" w:cs="Arial"/>
          <w:sz w:val="20"/>
          <w:szCs w:val="20"/>
        </w:rPr>
        <w:t xml:space="preserve"> l</w:t>
      </w:r>
      <w:r w:rsidRPr="00E412EB">
        <w:rPr>
          <w:rFonts w:ascii="Arial" w:hAnsi="Arial" w:cs="Arial"/>
          <w:sz w:val="20"/>
          <w:szCs w:val="20"/>
        </w:rPr>
        <w:t>ụ</w:t>
      </w:r>
      <w:r w:rsidRPr="00E412EB">
        <w:rPr>
          <w:rFonts w:ascii="Arial" w:hAnsi="Arial" w:cs="Arial"/>
          <w:sz w:val="20"/>
          <w:szCs w:val="20"/>
        </w:rPr>
        <w:t>c I ban hành kèm theo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t</w:t>
      </w:r>
      <w:r w:rsidRPr="00E412EB">
        <w:rPr>
          <w:rFonts w:ascii="Arial" w:hAnsi="Arial" w:cs="Arial"/>
          <w:sz w:val="20"/>
          <w:szCs w:val="20"/>
        </w:rPr>
        <w:t>ớ</w:t>
      </w:r>
      <w:r w:rsidRPr="00E412EB">
        <w:rPr>
          <w:rFonts w:ascii="Arial" w:hAnsi="Arial" w:cs="Arial"/>
          <w:sz w:val="20"/>
          <w:szCs w:val="20"/>
        </w:rPr>
        <w:t>i B</w:t>
      </w:r>
      <w:r w:rsidRPr="00E412EB">
        <w:rPr>
          <w:rFonts w:ascii="Arial" w:hAnsi="Arial" w:cs="Arial"/>
          <w:sz w:val="20"/>
          <w:szCs w:val="20"/>
        </w:rPr>
        <w:t>ộ</w:t>
      </w:r>
      <w:r w:rsidRPr="00E412EB">
        <w:rPr>
          <w:rFonts w:ascii="Arial" w:hAnsi="Arial" w:cs="Arial"/>
          <w:sz w:val="20"/>
          <w:szCs w:val="20"/>
        </w:rPr>
        <w:t xml:space="preserve"> Công Thương.</w:t>
      </w:r>
    </w:p>
    <w:p w14:paraId="1C1944B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05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nh</w:t>
      </w:r>
      <w:r w:rsidRPr="00E412EB">
        <w:rPr>
          <w:rFonts w:ascii="Arial" w:hAnsi="Arial" w:cs="Arial"/>
          <w:sz w:val="20"/>
          <w:szCs w:val="20"/>
        </w:rPr>
        <w:t>ậ</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đơn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c</w:t>
      </w:r>
      <w:r w:rsidRPr="00E412EB">
        <w:rPr>
          <w:rFonts w:ascii="Arial" w:hAnsi="Arial" w:cs="Arial"/>
          <w:sz w:val="20"/>
          <w:szCs w:val="20"/>
        </w:rPr>
        <w:t>ấ</w:t>
      </w:r>
      <w:r w:rsidRPr="00E412EB">
        <w:rPr>
          <w:rFonts w:ascii="Arial" w:hAnsi="Arial" w:cs="Arial"/>
          <w:sz w:val="20"/>
          <w:szCs w:val="20"/>
        </w:rPr>
        <w:t>p l</w:t>
      </w:r>
      <w:r w:rsidRPr="00E412EB">
        <w:rPr>
          <w:rFonts w:ascii="Arial" w:hAnsi="Arial" w:cs="Arial"/>
          <w:sz w:val="20"/>
          <w:szCs w:val="20"/>
        </w:rPr>
        <w:t>ạ</w:t>
      </w:r>
      <w:r w:rsidRPr="00E412EB">
        <w:rPr>
          <w:rFonts w:ascii="Arial" w:hAnsi="Arial" w:cs="Arial"/>
          <w:sz w:val="20"/>
          <w:szCs w:val="20"/>
        </w:rPr>
        <w:t>i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w:t>
      </w:r>
      <w:r w:rsidRPr="00E412EB">
        <w:rPr>
          <w:rFonts w:ascii="Arial" w:hAnsi="Arial" w:cs="Arial"/>
          <w:sz w:val="20"/>
          <w:szCs w:val="20"/>
        </w:rPr>
        <w:t>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h</w:t>
      </w:r>
      <w:r w:rsidRPr="00E412EB">
        <w:rPr>
          <w:rFonts w:ascii="Arial" w:hAnsi="Arial" w:cs="Arial"/>
          <w:sz w:val="20"/>
          <w:szCs w:val="20"/>
        </w:rPr>
        <w:t>ợ</w:t>
      </w:r>
      <w:r w:rsidRPr="00E412EB">
        <w:rPr>
          <w:rFonts w:ascii="Arial" w:hAnsi="Arial" w:cs="Arial"/>
          <w:sz w:val="20"/>
          <w:szCs w:val="20"/>
        </w:rPr>
        <w:t>p l</w:t>
      </w:r>
      <w:r w:rsidRPr="00E412EB">
        <w:rPr>
          <w:rFonts w:ascii="Arial" w:hAnsi="Arial" w:cs="Arial"/>
          <w:sz w:val="20"/>
          <w:szCs w:val="20"/>
        </w:rPr>
        <w:t>ệ</w:t>
      </w:r>
      <w:r w:rsidRPr="00E412EB">
        <w:rPr>
          <w:rFonts w:ascii="Arial" w:hAnsi="Arial" w:cs="Arial"/>
          <w:sz w:val="20"/>
          <w:szCs w:val="20"/>
        </w:rPr>
        <w:t>, B</w:t>
      </w:r>
      <w:r w:rsidRPr="00E412EB">
        <w:rPr>
          <w:rFonts w:ascii="Arial" w:hAnsi="Arial" w:cs="Arial"/>
          <w:sz w:val="20"/>
          <w:szCs w:val="20"/>
        </w:rPr>
        <w:t>ộ</w:t>
      </w:r>
      <w:r w:rsidRPr="00E412EB">
        <w:rPr>
          <w:rFonts w:ascii="Arial" w:hAnsi="Arial" w:cs="Arial"/>
          <w:sz w:val="20"/>
          <w:szCs w:val="20"/>
        </w:rPr>
        <w:t xml:space="preserve"> Công Thương c</w:t>
      </w:r>
      <w:r w:rsidRPr="00E412EB">
        <w:rPr>
          <w:rFonts w:ascii="Arial" w:hAnsi="Arial" w:cs="Arial"/>
          <w:sz w:val="20"/>
          <w:szCs w:val="20"/>
        </w:rPr>
        <w:t>ấ</w:t>
      </w:r>
      <w:r w:rsidRPr="00E412EB">
        <w:rPr>
          <w:rFonts w:ascii="Arial" w:hAnsi="Arial" w:cs="Arial"/>
          <w:sz w:val="20"/>
          <w:szCs w:val="20"/>
        </w:rPr>
        <w:t>p l</w:t>
      </w:r>
      <w:r w:rsidRPr="00E412EB">
        <w:rPr>
          <w:rFonts w:ascii="Arial" w:hAnsi="Arial" w:cs="Arial"/>
          <w:sz w:val="20"/>
          <w:szCs w:val="20"/>
        </w:rPr>
        <w:t>ạ</w:t>
      </w:r>
      <w:r w:rsidRPr="00E412EB">
        <w:rPr>
          <w:rFonts w:ascii="Arial" w:hAnsi="Arial" w:cs="Arial"/>
          <w:sz w:val="20"/>
          <w:szCs w:val="20"/>
        </w:rPr>
        <w:t>i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cho doanh nghi</w:t>
      </w:r>
      <w:r w:rsidRPr="00E412EB">
        <w:rPr>
          <w:rFonts w:ascii="Arial" w:hAnsi="Arial" w:cs="Arial"/>
          <w:sz w:val="20"/>
          <w:szCs w:val="20"/>
        </w:rPr>
        <w:t>ệ</w:t>
      </w:r>
      <w:r w:rsidRPr="00E412EB">
        <w:rPr>
          <w:rFonts w:ascii="Arial" w:hAnsi="Arial" w:cs="Arial"/>
          <w:sz w:val="20"/>
          <w:szCs w:val="20"/>
        </w:rPr>
        <w:t>p.</w:t>
      </w:r>
    </w:p>
    <w:p w14:paraId="106CE71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15. Gia h</w:t>
      </w:r>
      <w:r w:rsidRPr="00E412EB">
        <w:rPr>
          <w:rFonts w:ascii="Arial" w:hAnsi="Arial" w:cs="Arial"/>
          <w:b/>
          <w:sz w:val="20"/>
          <w:szCs w:val="20"/>
        </w:rPr>
        <w:t>ạ</w:t>
      </w:r>
      <w:r w:rsidRPr="00E412EB">
        <w:rPr>
          <w:rFonts w:ascii="Arial" w:hAnsi="Arial" w:cs="Arial"/>
          <w:b/>
          <w:sz w:val="20"/>
          <w:szCs w:val="20"/>
        </w:rPr>
        <w:t>n gi</w:t>
      </w:r>
      <w:r w:rsidRPr="00E412EB">
        <w:rPr>
          <w:rFonts w:ascii="Arial" w:hAnsi="Arial" w:cs="Arial"/>
          <w:b/>
          <w:sz w:val="20"/>
          <w:szCs w:val="20"/>
        </w:rPr>
        <w:t>ấ</w:t>
      </w:r>
      <w:r w:rsidRPr="00E412EB">
        <w:rPr>
          <w:rFonts w:ascii="Arial" w:hAnsi="Arial" w:cs="Arial"/>
          <w:b/>
          <w:sz w:val="20"/>
          <w:szCs w:val="20"/>
        </w:rPr>
        <w:t>y ch</w:t>
      </w:r>
      <w:r w:rsidRPr="00E412EB">
        <w:rPr>
          <w:rFonts w:ascii="Arial" w:hAnsi="Arial" w:cs="Arial"/>
          <w:b/>
          <w:sz w:val="20"/>
          <w:szCs w:val="20"/>
        </w:rPr>
        <w:t>ứ</w:t>
      </w:r>
      <w:r w:rsidRPr="00E412EB">
        <w:rPr>
          <w:rFonts w:ascii="Arial" w:hAnsi="Arial" w:cs="Arial"/>
          <w:b/>
          <w:sz w:val="20"/>
          <w:szCs w:val="20"/>
        </w:rPr>
        <w:t>ng nh</w:t>
      </w:r>
      <w:r w:rsidRPr="00E412EB">
        <w:rPr>
          <w:rFonts w:ascii="Arial" w:hAnsi="Arial" w:cs="Arial"/>
          <w:b/>
          <w:sz w:val="20"/>
          <w:szCs w:val="20"/>
        </w:rPr>
        <w:t>ậ</w:t>
      </w:r>
      <w:r w:rsidRPr="00E412EB">
        <w:rPr>
          <w:rFonts w:ascii="Arial" w:hAnsi="Arial" w:cs="Arial"/>
          <w:b/>
          <w:sz w:val="20"/>
          <w:szCs w:val="20"/>
        </w:rPr>
        <w:t>n đăng ký 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bán hàng đa c</w:t>
      </w:r>
      <w:r w:rsidRPr="00E412EB">
        <w:rPr>
          <w:rFonts w:ascii="Arial" w:hAnsi="Arial" w:cs="Arial"/>
          <w:b/>
          <w:sz w:val="20"/>
          <w:szCs w:val="20"/>
        </w:rPr>
        <w:t>ấ</w:t>
      </w:r>
      <w:r w:rsidRPr="00E412EB">
        <w:rPr>
          <w:rFonts w:ascii="Arial" w:hAnsi="Arial" w:cs="Arial"/>
          <w:b/>
          <w:sz w:val="20"/>
          <w:szCs w:val="20"/>
        </w:rPr>
        <w:t>p</w:t>
      </w:r>
    </w:p>
    <w:p w14:paraId="3CEAE87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 xml:space="preserve">ng bán hàng đa </w:t>
      </w:r>
      <w:r w:rsidRPr="00E412EB">
        <w:rPr>
          <w:rFonts w:ascii="Arial" w:hAnsi="Arial" w:cs="Arial"/>
          <w:sz w:val="20"/>
          <w:szCs w:val="20"/>
        </w:rPr>
        <w:t>c</w:t>
      </w:r>
      <w:r w:rsidRPr="00E412EB">
        <w:rPr>
          <w:rFonts w:ascii="Arial" w:hAnsi="Arial" w:cs="Arial"/>
          <w:sz w:val="20"/>
          <w:szCs w:val="20"/>
        </w:rPr>
        <w:t>ấ</w:t>
      </w:r>
      <w:r w:rsidRPr="00E412EB">
        <w:rPr>
          <w:rFonts w:ascii="Arial" w:hAnsi="Arial" w:cs="Arial"/>
          <w:sz w:val="20"/>
          <w:szCs w:val="20"/>
        </w:rPr>
        <w:t>p đư</w:t>
      </w:r>
      <w:r w:rsidRPr="00E412EB">
        <w:rPr>
          <w:rFonts w:ascii="Arial" w:hAnsi="Arial" w:cs="Arial"/>
          <w:sz w:val="20"/>
          <w:szCs w:val="20"/>
        </w:rPr>
        <w:t>ợ</w:t>
      </w:r>
      <w:r w:rsidRPr="00E412EB">
        <w:rPr>
          <w:rFonts w:ascii="Arial" w:hAnsi="Arial" w:cs="Arial"/>
          <w:sz w:val="20"/>
          <w:szCs w:val="20"/>
        </w:rPr>
        <w:t>c gia h</w:t>
      </w:r>
      <w:r w:rsidRPr="00E412EB">
        <w:rPr>
          <w:rFonts w:ascii="Arial" w:hAnsi="Arial" w:cs="Arial"/>
          <w:sz w:val="20"/>
          <w:szCs w:val="20"/>
        </w:rPr>
        <w:t>ạ</w:t>
      </w:r>
      <w:r w:rsidRPr="00E412EB">
        <w:rPr>
          <w:rFonts w:ascii="Arial" w:hAnsi="Arial" w:cs="Arial"/>
          <w:sz w:val="20"/>
          <w:szCs w:val="20"/>
        </w:rPr>
        <w:t>n nhi</w:t>
      </w:r>
      <w:r w:rsidRPr="00E412EB">
        <w:rPr>
          <w:rFonts w:ascii="Arial" w:hAnsi="Arial" w:cs="Arial"/>
          <w:sz w:val="20"/>
          <w:szCs w:val="20"/>
        </w:rPr>
        <w:t>ề</w:t>
      </w:r>
      <w:r w:rsidRPr="00E412EB">
        <w:rPr>
          <w:rFonts w:ascii="Arial" w:hAnsi="Arial" w:cs="Arial"/>
          <w:sz w:val="20"/>
          <w:szCs w:val="20"/>
        </w:rPr>
        <w:t>u l</w:t>
      </w:r>
      <w:r w:rsidRPr="00E412EB">
        <w:rPr>
          <w:rFonts w:ascii="Arial" w:hAnsi="Arial" w:cs="Arial"/>
          <w:sz w:val="20"/>
          <w:szCs w:val="20"/>
        </w:rPr>
        <w:t>ầ</w:t>
      </w:r>
      <w:r w:rsidRPr="00E412EB">
        <w:rPr>
          <w:rFonts w:ascii="Arial" w:hAnsi="Arial" w:cs="Arial"/>
          <w:sz w:val="20"/>
          <w:szCs w:val="20"/>
        </w:rPr>
        <w:t>n, m</w:t>
      </w:r>
      <w:r w:rsidRPr="00E412EB">
        <w:rPr>
          <w:rFonts w:ascii="Arial" w:hAnsi="Arial" w:cs="Arial"/>
          <w:sz w:val="20"/>
          <w:szCs w:val="20"/>
        </w:rPr>
        <w:t>ỗ</w:t>
      </w:r>
      <w:r w:rsidRPr="00E412EB">
        <w:rPr>
          <w:rFonts w:ascii="Arial" w:hAnsi="Arial" w:cs="Arial"/>
          <w:sz w:val="20"/>
          <w:szCs w:val="20"/>
        </w:rPr>
        <w:t>i l</w:t>
      </w:r>
      <w:r w:rsidRPr="00E412EB">
        <w:rPr>
          <w:rFonts w:ascii="Arial" w:hAnsi="Arial" w:cs="Arial"/>
          <w:sz w:val="20"/>
          <w:szCs w:val="20"/>
        </w:rPr>
        <w:t>ầ</w:t>
      </w:r>
      <w:r w:rsidRPr="00E412EB">
        <w:rPr>
          <w:rFonts w:ascii="Arial" w:hAnsi="Arial" w:cs="Arial"/>
          <w:sz w:val="20"/>
          <w:szCs w:val="20"/>
        </w:rPr>
        <w:t>n có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05 năm.</w:t>
      </w:r>
    </w:p>
    <w:p w14:paraId="1AE558D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đư</w:t>
      </w:r>
      <w:r w:rsidRPr="00E412EB">
        <w:rPr>
          <w:rFonts w:ascii="Arial" w:hAnsi="Arial" w:cs="Arial"/>
          <w:sz w:val="20"/>
          <w:szCs w:val="20"/>
        </w:rPr>
        <w:t>ợ</w:t>
      </w:r>
      <w:r w:rsidRPr="00E412EB">
        <w:rPr>
          <w:rFonts w:ascii="Arial" w:hAnsi="Arial" w:cs="Arial"/>
          <w:sz w:val="20"/>
          <w:szCs w:val="20"/>
        </w:rPr>
        <w:t>c gia h</w:t>
      </w:r>
      <w:r w:rsidRPr="00E412EB">
        <w:rPr>
          <w:rFonts w:ascii="Arial" w:hAnsi="Arial" w:cs="Arial"/>
          <w:sz w:val="20"/>
          <w:szCs w:val="20"/>
        </w:rPr>
        <w:t>ạ</w:t>
      </w:r>
      <w:r w:rsidRPr="00E412EB">
        <w:rPr>
          <w:rFonts w:ascii="Arial" w:hAnsi="Arial" w:cs="Arial"/>
          <w:sz w:val="20"/>
          <w:szCs w:val="20"/>
        </w:rPr>
        <w:t>n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trong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 xml:space="preserve">p đáp </w:t>
      </w:r>
      <w:r w:rsidRPr="00E412EB">
        <w:rPr>
          <w:rFonts w:ascii="Arial" w:hAnsi="Arial" w:cs="Arial"/>
          <w:sz w:val="20"/>
          <w:szCs w:val="20"/>
        </w:rPr>
        <w:t>ứ</w:t>
      </w:r>
      <w:r w:rsidRPr="00E412EB">
        <w:rPr>
          <w:rFonts w:ascii="Arial" w:hAnsi="Arial" w:cs="Arial"/>
          <w:sz w:val="20"/>
          <w:szCs w:val="20"/>
        </w:rPr>
        <w:t>ng các đi</w:t>
      </w:r>
      <w:r w:rsidRPr="00E412EB">
        <w:rPr>
          <w:rFonts w:ascii="Arial" w:hAnsi="Arial" w:cs="Arial"/>
          <w:sz w:val="20"/>
          <w:szCs w:val="20"/>
        </w:rPr>
        <w:t>ề</w:t>
      </w:r>
      <w:r w:rsidRPr="00E412EB">
        <w:rPr>
          <w:rFonts w:ascii="Arial" w:hAnsi="Arial" w:cs="Arial"/>
          <w:sz w:val="20"/>
          <w:szCs w:val="20"/>
        </w:rPr>
        <w:t>u ki</w:t>
      </w:r>
      <w:r w:rsidRPr="00E412EB">
        <w:rPr>
          <w:rFonts w:ascii="Arial" w:hAnsi="Arial" w:cs="Arial"/>
          <w:sz w:val="20"/>
          <w:szCs w:val="20"/>
        </w:rPr>
        <w:t>ệ</w:t>
      </w:r>
      <w:r w:rsidRPr="00E412EB">
        <w:rPr>
          <w:rFonts w:ascii="Arial" w:hAnsi="Arial" w:cs="Arial"/>
          <w:sz w:val="20"/>
          <w:szCs w:val="20"/>
        </w:rPr>
        <w:t>n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ề</w:t>
      </w:r>
      <w:r w:rsidRPr="00E412EB">
        <w:rPr>
          <w:rFonts w:ascii="Arial" w:hAnsi="Arial" w:cs="Arial"/>
          <w:sz w:val="20"/>
          <w:szCs w:val="20"/>
        </w:rPr>
        <w:t>u 8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6B8E767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Trư</w:t>
      </w:r>
      <w:r w:rsidRPr="00E412EB">
        <w:rPr>
          <w:rFonts w:ascii="Arial" w:hAnsi="Arial" w:cs="Arial"/>
          <w:sz w:val="20"/>
          <w:szCs w:val="20"/>
        </w:rPr>
        <w:t>ớ</w:t>
      </w:r>
      <w:r w:rsidRPr="00E412EB">
        <w:rPr>
          <w:rFonts w:ascii="Arial" w:hAnsi="Arial" w:cs="Arial"/>
          <w:sz w:val="20"/>
          <w:szCs w:val="20"/>
        </w:rPr>
        <w:t>c khi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 xml:space="preserve">n </w:t>
      </w:r>
      <w:r w:rsidRPr="00E412EB">
        <w:rPr>
          <w:rFonts w:ascii="Arial" w:hAnsi="Arial" w:cs="Arial"/>
          <w:sz w:val="20"/>
          <w:szCs w:val="20"/>
        </w:rPr>
        <w:t>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h</w:t>
      </w:r>
      <w:r w:rsidRPr="00E412EB">
        <w:rPr>
          <w:rFonts w:ascii="Arial" w:hAnsi="Arial" w:cs="Arial"/>
          <w:sz w:val="20"/>
          <w:szCs w:val="20"/>
        </w:rPr>
        <w:t>ế</w:t>
      </w:r>
      <w:r w:rsidRPr="00E412EB">
        <w:rPr>
          <w:rFonts w:ascii="Arial" w:hAnsi="Arial" w:cs="Arial"/>
          <w:sz w:val="20"/>
          <w:szCs w:val="20"/>
        </w:rPr>
        <w:t>t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ít nh</w:t>
      </w:r>
      <w:r w:rsidRPr="00E412EB">
        <w:rPr>
          <w:rFonts w:ascii="Arial" w:hAnsi="Arial" w:cs="Arial"/>
          <w:sz w:val="20"/>
          <w:szCs w:val="20"/>
        </w:rPr>
        <w:t>ấ</w:t>
      </w:r>
      <w:r w:rsidRPr="00E412EB">
        <w:rPr>
          <w:rFonts w:ascii="Arial" w:hAnsi="Arial" w:cs="Arial"/>
          <w:sz w:val="20"/>
          <w:szCs w:val="20"/>
        </w:rPr>
        <w:t>t 03 tháng,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gia h</w:t>
      </w:r>
      <w:r w:rsidRPr="00E412EB">
        <w:rPr>
          <w:rFonts w:ascii="Arial" w:hAnsi="Arial" w:cs="Arial"/>
          <w:sz w:val="20"/>
          <w:szCs w:val="20"/>
        </w:rPr>
        <w:t>ạ</w:t>
      </w:r>
      <w:r w:rsidRPr="00E412EB">
        <w:rPr>
          <w:rFonts w:ascii="Arial" w:hAnsi="Arial" w:cs="Arial"/>
          <w:sz w:val="20"/>
          <w:szCs w:val="20"/>
        </w:rPr>
        <w:t>n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p w14:paraId="53629F52"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4. H</w:t>
      </w:r>
      <w:r w:rsidRPr="00E412EB">
        <w:rPr>
          <w:rFonts w:ascii="Arial" w:hAnsi="Arial" w:cs="Arial"/>
          <w:sz w:val="20"/>
          <w:szCs w:val="20"/>
        </w:rPr>
        <w:t>ồ</w:t>
      </w:r>
      <w:r w:rsidRPr="00E412EB">
        <w:rPr>
          <w:rFonts w:ascii="Arial" w:hAnsi="Arial" w:cs="Arial"/>
          <w:sz w:val="20"/>
          <w:szCs w:val="20"/>
        </w:rPr>
        <w:t xml:space="preserve"> sơ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gia h</w:t>
      </w:r>
      <w:r w:rsidRPr="00E412EB">
        <w:rPr>
          <w:rFonts w:ascii="Arial" w:hAnsi="Arial" w:cs="Arial"/>
          <w:sz w:val="20"/>
          <w:szCs w:val="20"/>
        </w:rPr>
        <w:t>ạ</w:t>
      </w:r>
      <w:r w:rsidRPr="00E412EB">
        <w:rPr>
          <w:rFonts w:ascii="Arial" w:hAnsi="Arial" w:cs="Arial"/>
          <w:sz w:val="20"/>
          <w:szCs w:val="20"/>
        </w:rPr>
        <w:t>n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w:t>
      </w:r>
      <w:r w:rsidRPr="00E412EB">
        <w:rPr>
          <w:rFonts w:ascii="Arial" w:hAnsi="Arial" w:cs="Arial"/>
          <w:sz w:val="20"/>
          <w:szCs w:val="20"/>
        </w:rPr>
        <w:t xml:space="preserve"> c</w:t>
      </w:r>
      <w:r w:rsidRPr="00E412EB">
        <w:rPr>
          <w:rFonts w:ascii="Arial" w:hAnsi="Arial" w:cs="Arial"/>
          <w:sz w:val="20"/>
          <w:szCs w:val="20"/>
        </w:rPr>
        <w:t>ấ</w:t>
      </w:r>
      <w:r w:rsidRPr="00E412EB">
        <w:rPr>
          <w:rFonts w:ascii="Arial" w:hAnsi="Arial" w:cs="Arial"/>
          <w:sz w:val="20"/>
          <w:szCs w:val="20"/>
        </w:rPr>
        <w:t>p bao g</w:t>
      </w:r>
      <w:r w:rsidRPr="00E412EB">
        <w:rPr>
          <w:rFonts w:ascii="Arial" w:hAnsi="Arial" w:cs="Arial"/>
          <w:sz w:val="20"/>
          <w:szCs w:val="20"/>
        </w:rPr>
        <w:t>ồ</w:t>
      </w:r>
      <w:r w:rsidRPr="00E412EB">
        <w:rPr>
          <w:rFonts w:ascii="Arial" w:hAnsi="Arial" w:cs="Arial"/>
          <w:sz w:val="20"/>
          <w:szCs w:val="20"/>
        </w:rPr>
        <w:t>m:</w:t>
      </w:r>
    </w:p>
    <w:p w14:paraId="0986F7B7"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Đơn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gia h</w:t>
      </w:r>
      <w:r w:rsidRPr="00E412EB">
        <w:rPr>
          <w:rFonts w:ascii="Arial" w:hAnsi="Arial" w:cs="Arial"/>
          <w:sz w:val="20"/>
          <w:szCs w:val="20"/>
        </w:rPr>
        <w:t>ạ</w:t>
      </w:r>
      <w:r w:rsidRPr="00E412EB">
        <w:rPr>
          <w:rFonts w:ascii="Arial" w:hAnsi="Arial" w:cs="Arial"/>
          <w:sz w:val="20"/>
          <w:szCs w:val="20"/>
        </w:rPr>
        <w:t>n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theo 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06 t</w:t>
      </w:r>
      <w:r w:rsidRPr="00E412EB">
        <w:rPr>
          <w:rFonts w:ascii="Arial" w:hAnsi="Arial" w:cs="Arial"/>
          <w:sz w:val="20"/>
          <w:szCs w:val="20"/>
        </w:rPr>
        <w:t>ạ</w:t>
      </w:r>
      <w:r w:rsidRPr="00E412EB">
        <w:rPr>
          <w:rFonts w:ascii="Arial" w:hAnsi="Arial" w:cs="Arial"/>
          <w:sz w:val="20"/>
          <w:szCs w:val="20"/>
        </w:rPr>
        <w:t>i Ph</w:t>
      </w:r>
      <w:r w:rsidRPr="00E412EB">
        <w:rPr>
          <w:rFonts w:ascii="Arial" w:hAnsi="Arial" w:cs="Arial"/>
          <w:sz w:val="20"/>
          <w:szCs w:val="20"/>
        </w:rPr>
        <w:t>ụ</w:t>
      </w:r>
      <w:r w:rsidRPr="00E412EB">
        <w:rPr>
          <w:rFonts w:ascii="Arial" w:hAnsi="Arial" w:cs="Arial"/>
          <w:sz w:val="20"/>
          <w:szCs w:val="20"/>
        </w:rPr>
        <w:t xml:space="preserve"> l</w:t>
      </w:r>
      <w:r w:rsidRPr="00E412EB">
        <w:rPr>
          <w:rFonts w:ascii="Arial" w:hAnsi="Arial" w:cs="Arial"/>
          <w:sz w:val="20"/>
          <w:szCs w:val="20"/>
        </w:rPr>
        <w:t>ụ</w:t>
      </w:r>
      <w:r w:rsidRPr="00E412EB">
        <w:rPr>
          <w:rFonts w:ascii="Arial" w:hAnsi="Arial" w:cs="Arial"/>
          <w:sz w:val="20"/>
          <w:szCs w:val="20"/>
        </w:rPr>
        <w:t>c I ban hành kèm theo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19D9E2A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lastRenderedPageBreak/>
        <w:t>b) Các thông tin, tài li</w:t>
      </w:r>
      <w:r w:rsidRPr="00E412EB">
        <w:rPr>
          <w:rFonts w:ascii="Arial" w:hAnsi="Arial" w:cs="Arial"/>
          <w:sz w:val="20"/>
          <w:szCs w:val="20"/>
        </w:rPr>
        <w:t>ệ</w:t>
      </w:r>
      <w:r w:rsidRPr="00E412EB">
        <w:rPr>
          <w:rFonts w:ascii="Arial" w:hAnsi="Arial" w:cs="Arial"/>
          <w:sz w:val="20"/>
          <w:szCs w:val="20"/>
        </w:rPr>
        <w:t>u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2, kho</w:t>
      </w:r>
      <w:r w:rsidRPr="00E412EB">
        <w:rPr>
          <w:rFonts w:ascii="Arial" w:hAnsi="Arial" w:cs="Arial"/>
          <w:sz w:val="20"/>
          <w:szCs w:val="20"/>
        </w:rPr>
        <w:t>ả</w:t>
      </w:r>
      <w:r w:rsidRPr="00E412EB">
        <w:rPr>
          <w:rFonts w:ascii="Arial" w:hAnsi="Arial" w:cs="Arial"/>
          <w:sz w:val="20"/>
          <w:szCs w:val="20"/>
        </w:rPr>
        <w:t>n 3, kho</w:t>
      </w:r>
      <w:r w:rsidRPr="00E412EB">
        <w:rPr>
          <w:rFonts w:ascii="Arial" w:hAnsi="Arial" w:cs="Arial"/>
          <w:sz w:val="20"/>
          <w:szCs w:val="20"/>
        </w:rPr>
        <w:t>ả</w:t>
      </w:r>
      <w:r w:rsidRPr="00E412EB">
        <w:rPr>
          <w:rFonts w:ascii="Arial" w:hAnsi="Arial" w:cs="Arial"/>
          <w:sz w:val="20"/>
          <w:szCs w:val="20"/>
        </w:rPr>
        <w:t>n 4, kho</w:t>
      </w:r>
      <w:r w:rsidRPr="00E412EB">
        <w:rPr>
          <w:rFonts w:ascii="Arial" w:hAnsi="Arial" w:cs="Arial"/>
          <w:sz w:val="20"/>
          <w:szCs w:val="20"/>
        </w:rPr>
        <w:t>ả</w:t>
      </w:r>
      <w:r w:rsidRPr="00E412EB">
        <w:rPr>
          <w:rFonts w:ascii="Arial" w:hAnsi="Arial" w:cs="Arial"/>
          <w:sz w:val="20"/>
          <w:szCs w:val="20"/>
        </w:rPr>
        <w:t>n 5, kho</w:t>
      </w:r>
      <w:r w:rsidRPr="00E412EB">
        <w:rPr>
          <w:rFonts w:ascii="Arial" w:hAnsi="Arial" w:cs="Arial"/>
          <w:sz w:val="20"/>
          <w:szCs w:val="20"/>
        </w:rPr>
        <w:t>ả</w:t>
      </w:r>
      <w:r w:rsidRPr="00E412EB">
        <w:rPr>
          <w:rFonts w:ascii="Arial" w:hAnsi="Arial" w:cs="Arial"/>
          <w:sz w:val="20"/>
          <w:szCs w:val="20"/>
        </w:rPr>
        <w:t>n 6, kho</w:t>
      </w:r>
      <w:r w:rsidRPr="00E412EB">
        <w:rPr>
          <w:rFonts w:ascii="Arial" w:hAnsi="Arial" w:cs="Arial"/>
          <w:sz w:val="20"/>
          <w:szCs w:val="20"/>
        </w:rPr>
        <w:t>ả</w:t>
      </w:r>
      <w:r w:rsidRPr="00E412EB">
        <w:rPr>
          <w:rFonts w:ascii="Arial" w:hAnsi="Arial" w:cs="Arial"/>
          <w:sz w:val="20"/>
          <w:szCs w:val="20"/>
        </w:rPr>
        <w:t>n 7, kho</w:t>
      </w:r>
      <w:r w:rsidRPr="00E412EB">
        <w:rPr>
          <w:rFonts w:ascii="Arial" w:hAnsi="Arial" w:cs="Arial"/>
          <w:sz w:val="20"/>
          <w:szCs w:val="20"/>
        </w:rPr>
        <w:t>ả</w:t>
      </w:r>
      <w:r w:rsidRPr="00E412EB">
        <w:rPr>
          <w:rFonts w:ascii="Arial" w:hAnsi="Arial" w:cs="Arial"/>
          <w:sz w:val="20"/>
          <w:szCs w:val="20"/>
        </w:rPr>
        <w:t>n 8 và kh</w:t>
      </w:r>
      <w:r w:rsidRPr="00E412EB">
        <w:rPr>
          <w:rFonts w:ascii="Arial" w:hAnsi="Arial" w:cs="Arial"/>
          <w:sz w:val="20"/>
          <w:szCs w:val="20"/>
        </w:rPr>
        <w:t>o</w:t>
      </w:r>
      <w:r w:rsidRPr="00E412EB">
        <w:rPr>
          <w:rFonts w:ascii="Arial" w:hAnsi="Arial" w:cs="Arial"/>
          <w:sz w:val="20"/>
          <w:szCs w:val="20"/>
        </w:rPr>
        <w:t>ả</w:t>
      </w:r>
      <w:r w:rsidRPr="00E412EB">
        <w:rPr>
          <w:rFonts w:ascii="Arial" w:hAnsi="Arial" w:cs="Arial"/>
          <w:sz w:val="20"/>
          <w:szCs w:val="20"/>
        </w:rPr>
        <w:t>n 10 Đi</w:t>
      </w:r>
      <w:r w:rsidRPr="00E412EB">
        <w:rPr>
          <w:rFonts w:ascii="Arial" w:hAnsi="Arial" w:cs="Arial"/>
          <w:sz w:val="20"/>
          <w:szCs w:val="20"/>
        </w:rPr>
        <w:t>ề</w:t>
      </w:r>
      <w:r w:rsidRPr="00E412EB">
        <w:rPr>
          <w:rFonts w:ascii="Arial" w:hAnsi="Arial" w:cs="Arial"/>
          <w:sz w:val="20"/>
          <w:szCs w:val="20"/>
        </w:rPr>
        <w:t>u 10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56D9CD5B"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5. Trình t</w:t>
      </w:r>
      <w:r w:rsidRPr="00E412EB">
        <w:rPr>
          <w:rFonts w:ascii="Arial" w:hAnsi="Arial" w:cs="Arial"/>
          <w:sz w:val="20"/>
          <w:szCs w:val="20"/>
        </w:rPr>
        <w:t>ự</w:t>
      </w:r>
      <w:r w:rsidRPr="00E412EB">
        <w:rPr>
          <w:rFonts w:ascii="Arial" w:hAnsi="Arial" w:cs="Arial"/>
          <w:sz w:val="20"/>
          <w:szCs w:val="20"/>
        </w:rPr>
        <w:t>,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gia h</w:t>
      </w:r>
      <w:r w:rsidRPr="00E412EB">
        <w:rPr>
          <w:rFonts w:ascii="Arial" w:hAnsi="Arial" w:cs="Arial"/>
          <w:sz w:val="20"/>
          <w:szCs w:val="20"/>
        </w:rPr>
        <w:t>ạ</w:t>
      </w:r>
      <w:r w:rsidRPr="00E412EB">
        <w:rPr>
          <w:rFonts w:ascii="Arial" w:hAnsi="Arial" w:cs="Arial"/>
          <w:sz w:val="20"/>
          <w:szCs w:val="20"/>
        </w:rPr>
        <w:t>n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ề</w:t>
      </w:r>
      <w:r w:rsidRPr="00E412EB">
        <w:rPr>
          <w:rFonts w:ascii="Arial" w:hAnsi="Arial" w:cs="Arial"/>
          <w:sz w:val="20"/>
          <w:szCs w:val="20"/>
        </w:rPr>
        <w:t>u 11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7CA7F2F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h</w:t>
      </w:r>
      <w:r w:rsidRPr="00E412EB">
        <w:rPr>
          <w:rFonts w:ascii="Arial" w:hAnsi="Arial" w:cs="Arial"/>
          <w:sz w:val="20"/>
          <w:szCs w:val="20"/>
        </w:rPr>
        <w:t>ế</w:t>
      </w:r>
      <w:r w:rsidRPr="00E412EB">
        <w:rPr>
          <w:rFonts w:ascii="Arial" w:hAnsi="Arial" w:cs="Arial"/>
          <w:sz w:val="20"/>
          <w:szCs w:val="20"/>
        </w:rPr>
        <w:t>t h</w:t>
      </w:r>
      <w:r w:rsidRPr="00E412EB">
        <w:rPr>
          <w:rFonts w:ascii="Arial" w:hAnsi="Arial" w:cs="Arial"/>
          <w:sz w:val="20"/>
          <w:szCs w:val="20"/>
        </w:rPr>
        <w:t>ạ</w:t>
      </w:r>
      <w:r w:rsidRPr="00E412EB">
        <w:rPr>
          <w:rFonts w:ascii="Arial" w:hAnsi="Arial" w:cs="Arial"/>
          <w:sz w:val="20"/>
          <w:szCs w:val="20"/>
        </w:rPr>
        <w:t>n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trong th</w:t>
      </w:r>
      <w:r w:rsidRPr="00E412EB">
        <w:rPr>
          <w:rFonts w:ascii="Arial" w:hAnsi="Arial" w:cs="Arial"/>
          <w:sz w:val="20"/>
          <w:szCs w:val="20"/>
        </w:rPr>
        <w:t>ờ</w:t>
      </w:r>
      <w:r w:rsidRPr="00E412EB">
        <w:rPr>
          <w:rFonts w:ascii="Arial" w:hAnsi="Arial" w:cs="Arial"/>
          <w:sz w:val="20"/>
          <w:szCs w:val="20"/>
        </w:rPr>
        <w:t>i gian đa</w:t>
      </w:r>
      <w:r w:rsidRPr="00E412EB">
        <w:rPr>
          <w:rFonts w:ascii="Arial" w:hAnsi="Arial" w:cs="Arial"/>
          <w:sz w:val="20"/>
          <w:szCs w:val="20"/>
        </w:rPr>
        <w:t>ng gi</w:t>
      </w:r>
      <w:r w:rsidRPr="00E412EB">
        <w:rPr>
          <w:rFonts w:ascii="Arial" w:hAnsi="Arial" w:cs="Arial"/>
          <w:sz w:val="20"/>
          <w:szCs w:val="20"/>
        </w:rPr>
        <w:t>ả</w:t>
      </w:r>
      <w:r w:rsidRPr="00E412EB">
        <w:rPr>
          <w:rFonts w:ascii="Arial" w:hAnsi="Arial" w:cs="Arial"/>
          <w:sz w:val="20"/>
          <w:szCs w:val="20"/>
        </w:rPr>
        <w:t>i quy</w:t>
      </w:r>
      <w:r w:rsidRPr="00E412EB">
        <w:rPr>
          <w:rFonts w:ascii="Arial" w:hAnsi="Arial" w:cs="Arial"/>
          <w:sz w:val="20"/>
          <w:szCs w:val="20"/>
        </w:rPr>
        <w:t>ế</w:t>
      </w:r>
      <w:r w:rsidRPr="00E412EB">
        <w:rPr>
          <w:rFonts w:ascii="Arial" w:hAnsi="Arial" w:cs="Arial"/>
          <w:sz w:val="20"/>
          <w:szCs w:val="20"/>
        </w:rPr>
        <w:t>t h</w:t>
      </w:r>
      <w:r w:rsidRPr="00E412EB">
        <w:rPr>
          <w:rFonts w:ascii="Arial" w:hAnsi="Arial" w:cs="Arial"/>
          <w:sz w:val="20"/>
          <w:szCs w:val="20"/>
        </w:rPr>
        <w:t>ồ</w:t>
      </w:r>
      <w:r w:rsidRPr="00E412EB">
        <w:rPr>
          <w:rFonts w:ascii="Arial" w:hAnsi="Arial" w:cs="Arial"/>
          <w:sz w:val="20"/>
          <w:szCs w:val="20"/>
        </w:rPr>
        <w:t xml:space="preserve"> sơ, B</w:t>
      </w:r>
      <w:r w:rsidRPr="00E412EB">
        <w:rPr>
          <w:rFonts w:ascii="Arial" w:hAnsi="Arial" w:cs="Arial"/>
          <w:sz w:val="20"/>
          <w:szCs w:val="20"/>
        </w:rPr>
        <w:t>ộ</w:t>
      </w:r>
      <w:r w:rsidRPr="00E412EB">
        <w:rPr>
          <w:rFonts w:ascii="Arial" w:hAnsi="Arial" w:cs="Arial"/>
          <w:sz w:val="20"/>
          <w:szCs w:val="20"/>
        </w:rPr>
        <w:t xml:space="preserve"> Công Thương thông báo tr</w:t>
      </w:r>
      <w:r w:rsidRPr="00E412EB">
        <w:rPr>
          <w:rFonts w:ascii="Arial" w:hAnsi="Arial" w:cs="Arial"/>
          <w:sz w:val="20"/>
          <w:szCs w:val="20"/>
        </w:rPr>
        <w:t>ả</w:t>
      </w:r>
      <w:r w:rsidRPr="00E412EB">
        <w:rPr>
          <w:rFonts w:ascii="Arial" w:hAnsi="Arial" w:cs="Arial"/>
          <w:sz w:val="20"/>
          <w:szCs w:val="20"/>
        </w:rPr>
        <w:t xml:space="preserve"> h</w:t>
      </w:r>
      <w:r w:rsidRPr="00E412EB">
        <w:rPr>
          <w:rFonts w:ascii="Arial" w:hAnsi="Arial" w:cs="Arial"/>
          <w:sz w:val="20"/>
          <w:szCs w:val="20"/>
        </w:rPr>
        <w:t>ồ</w:t>
      </w:r>
      <w:r w:rsidRPr="00E412EB">
        <w:rPr>
          <w:rFonts w:ascii="Arial" w:hAnsi="Arial" w:cs="Arial"/>
          <w:sz w:val="20"/>
          <w:szCs w:val="20"/>
        </w:rPr>
        <w:t xml:space="preserve"> sơ cho doanh nghi</w:t>
      </w:r>
      <w:r w:rsidRPr="00E412EB">
        <w:rPr>
          <w:rFonts w:ascii="Arial" w:hAnsi="Arial" w:cs="Arial"/>
          <w:sz w:val="20"/>
          <w:szCs w:val="20"/>
        </w:rPr>
        <w:t>ệ</w:t>
      </w:r>
      <w:r w:rsidRPr="00E412EB">
        <w:rPr>
          <w:rFonts w:ascii="Arial" w:hAnsi="Arial" w:cs="Arial"/>
          <w:sz w:val="20"/>
          <w:szCs w:val="20"/>
        </w:rPr>
        <w:t>p, không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gia h</w:t>
      </w:r>
      <w:r w:rsidRPr="00E412EB">
        <w:rPr>
          <w:rFonts w:ascii="Arial" w:hAnsi="Arial" w:cs="Arial"/>
          <w:sz w:val="20"/>
          <w:szCs w:val="20"/>
        </w:rPr>
        <w:t>ạ</w:t>
      </w:r>
      <w:r w:rsidRPr="00E412EB">
        <w:rPr>
          <w:rFonts w:ascii="Arial" w:hAnsi="Arial" w:cs="Arial"/>
          <w:sz w:val="20"/>
          <w:szCs w:val="20"/>
        </w:rPr>
        <w:t>n khi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đã h</w:t>
      </w:r>
      <w:r w:rsidRPr="00E412EB">
        <w:rPr>
          <w:rFonts w:ascii="Arial" w:hAnsi="Arial" w:cs="Arial"/>
          <w:sz w:val="20"/>
          <w:szCs w:val="20"/>
        </w:rPr>
        <w:t>ế</w:t>
      </w:r>
      <w:r w:rsidRPr="00E412EB">
        <w:rPr>
          <w:rFonts w:ascii="Arial" w:hAnsi="Arial" w:cs="Arial"/>
          <w:sz w:val="20"/>
          <w:szCs w:val="20"/>
        </w:rPr>
        <w:t>t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w:t>
      </w:r>
    </w:p>
    <w:p w14:paraId="52212F4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16. Thu h</w:t>
      </w:r>
      <w:r w:rsidRPr="00E412EB">
        <w:rPr>
          <w:rFonts w:ascii="Arial" w:hAnsi="Arial" w:cs="Arial"/>
          <w:b/>
          <w:sz w:val="20"/>
          <w:szCs w:val="20"/>
        </w:rPr>
        <w:t>ồ</w:t>
      </w:r>
      <w:r w:rsidRPr="00E412EB">
        <w:rPr>
          <w:rFonts w:ascii="Arial" w:hAnsi="Arial" w:cs="Arial"/>
          <w:b/>
          <w:sz w:val="20"/>
          <w:szCs w:val="20"/>
        </w:rPr>
        <w:t>i gi</w:t>
      </w:r>
      <w:r w:rsidRPr="00E412EB">
        <w:rPr>
          <w:rFonts w:ascii="Arial" w:hAnsi="Arial" w:cs="Arial"/>
          <w:b/>
          <w:sz w:val="20"/>
          <w:szCs w:val="20"/>
        </w:rPr>
        <w:t>ấ</w:t>
      </w:r>
      <w:r w:rsidRPr="00E412EB">
        <w:rPr>
          <w:rFonts w:ascii="Arial" w:hAnsi="Arial" w:cs="Arial"/>
          <w:b/>
          <w:sz w:val="20"/>
          <w:szCs w:val="20"/>
        </w:rPr>
        <w:t>y ch</w:t>
      </w:r>
      <w:r w:rsidRPr="00E412EB">
        <w:rPr>
          <w:rFonts w:ascii="Arial" w:hAnsi="Arial" w:cs="Arial"/>
          <w:b/>
          <w:sz w:val="20"/>
          <w:szCs w:val="20"/>
        </w:rPr>
        <w:t>ứ</w:t>
      </w:r>
      <w:r w:rsidRPr="00E412EB">
        <w:rPr>
          <w:rFonts w:ascii="Arial" w:hAnsi="Arial" w:cs="Arial"/>
          <w:b/>
          <w:sz w:val="20"/>
          <w:szCs w:val="20"/>
        </w:rPr>
        <w:t>ng nh</w:t>
      </w:r>
      <w:r w:rsidRPr="00E412EB">
        <w:rPr>
          <w:rFonts w:ascii="Arial" w:hAnsi="Arial" w:cs="Arial"/>
          <w:b/>
          <w:sz w:val="20"/>
          <w:szCs w:val="20"/>
        </w:rPr>
        <w:t>ậ</w:t>
      </w:r>
      <w:r w:rsidRPr="00E412EB">
        <w:rPr>
          <w:rFonts w:ascii="Arial" w:hAnsi="Arial" w:cs="Arial"/>
          <w:b/>
          <w:sz w:val="20"/>
          <w:szCs w:val="20"/>
        </w:rPr>
        <w:t>n đăng ký 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bán hàng đa c</w:t>
      </w:r>
      <w:r w:rsidRPr="00E412EB">
        <w:rPr>
          <w:rFonts w:ascii="Arial" w:hAnsi="Arial" w:cs="Arial"/>
          <w:b/>
          <w:sz w:val="20"/>
          <w:szCs w:val="20"/>
        </w:rPr>
        <w:t>ấ</w:t>
      </w:r>
      <w:r w:rsidRPr="00E412EB">
        <w:rPr>
          <w:rFonts w:ascii="Arial" w:hAnsi="Arial" w:cs="Arial"/>
          <w:b/>
          <w:sz w:val="20"/>
          <w:szCs w:val="20"/>
        </w:rPr>
        <w:t>p</w:t>
      </w:r>
    </w:p>
    <w:p w14:paraId="5E1F4AC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B</w:t>
      </w:r>
      <w:r w:rsidRPr="00E412EB">
        <w:rPr>
          <w:rFonts w:ascii="Arial" w:hAnsi="Arial" w:cs="Arial"/>
          <w:sz w:val="20"/>
          <w:szCs w:val="20"/>
        </w:rPr>
        <w:t>ộ</w:t>
      </w:r>
      <w:r w:rsidRPr="00E412EB">
        <w:rPr>
          <w:rFonts w:ascii="Arial" w:hAnsi="Arial" w:cs="Arial"/>
          <w:sz w:val="20"/>
          <w:szCs w:val="20"/>
        </w:rPr>
        <w:t xml:space="preserve"> Công Thương th</w:t>
      </w:r>
      <w:r w:rsidRPr="00E412EB">
        <w:rPr>
          <w:rFonts w:ascii="Arial" w:hAnsi="Arial" w:cs="Arial"/>
          <w:sz w:val="20"/>
          <w:szCs w:val="20"/>
        </w:rPr>
        <w:t>u h</w:t>
      </w:r>
      <w:r w:rsidRPr="00E412EB">
        <w:rPr>
          <w:rFonts w:ascii="Arial" w:hAnsi="Arial" w:cs="Arial"/>
          <w:sz w:val="20"/>
          <w:szCs w:val="20"/>
        </w:rPr>
        <w:t>ồ</w:t>
      </w:r>
      <w:r w:rsidRPr="00E412EB">
        <w:rPr>
          <w:rFonts w:ascii="Arial" w:hAnsi="Arial" w:cs="Arial"/>
          <w:sz w:val="20"/>
          <w:szCs w:val="20"/>
        </w:rPr>
        <w:t>i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trong nh</w:t>
      </w:r>
      <w:r w:rsidRPr="00E412EB">
        <w:rPr>
          <w:rFonts w:ascii="Arial" w:hAnsi="Arial" w:cs="Arial"/>
          <w:sz w:val="20"/>
          <w:szCs w:val="20"/>
        </w:rPr>
        <w:t>ữ</w:t>
      </w:r>
      <w:r w:rsidRPr="00E412EB">
        <w:rPr>
          <w:rFonts w:ascii="Arial" w:hAnsi="Arial" w:cs="Arial"/>
          <w:sz w:val="20"/>
          <w:szCs w:val="20"/>
        </w:rPr>
        <w:t>ng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sau đây:</w:t>
      </w:r>
    </w:p>
    <w:p w14:paraId="7185610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doanh nghi</w:t>
      </w:r>
      <w:r w:rsidRPr="00E412EB">
        <w:rPr>
          <w:rFonts w:ascii="Arial" w:hAnsi="Arial" w:cs="Arial"/>
          <w:sz w:val="20"/>
          <w:szCs w:val="20"/>
        </w:rPr>
        <w:t>ệ</w:t>
      </w:r>
      <w:r w:rsidRPr="00E412EB">
        <w:rPr>
          <w:rFonts w:ascii="Arial" w:hAnsi="Arial" w:cs="Arial"/>
          <w:sz w:val="20"/>
          <w:szCs w:val="20"/>
        </w:rPr>
        <w:t>p b</w:t>
      </w:r>
      <w:r w:rsidRPr="00E412EB">
        <w:rPr>
          <w:rFonts w:ascii="Arial" w:hAnsi="Arial" w:cs="Arial"/>
          <w:sz w:val="20"/>
          <w:szCs w:val="20"/>
        </w:rPr>
        <w:t>ị</w:t>
      </w:r>
      <w:r w:rsidRPr="00E412EB">
        <w:rPr>
          <w:rFonts w:ascii="Arial" w:hAnsi="Arial" w:cs="Arial"/>
          <w:sz w:val="20"/>
          <w:szCs w:val="20"/>
        </w:rPr>
        <w:t xml:space="preserve"> thu h</w:t>
      </w:r>
      <w:r w:rsidRPr="00E412EB">
        <w:rPr>
          <w:rFonts w:ascii="Arial" w:hAnsi="Arial" w:cs="Arial"/>
          <w:sz w:val="20"/>
          <w:szCs w:val="20"/>
        </w:rPr>
        <w:t>ồ</w:t>
      </w:r>
      <w:r w:rsidRPr="00E412EB">
        <w:rPr>
          <w:rFonts w:ascii="Arial" w:hAnsi="Arial" w:cs="Arial"/>
          <w:sz w:val="20"/>
          <w:szCs w:val="20"/>
        </w:rPr>
        <w:t>i ho</w:t>
      </w:r>
      <w:r w:rsidRPr="00E412EB">
        <w:rPr>
          <w:rFonts w:ascii="Arial" w:hAnsi="Arial" w:cs="Arial"/>
          <w:sz w:val="20"/>
          <w:szCs w:val="20"/>
        </w:rPr>
        <w:t>ặ</w:t>
      </w:r>
      <w:r w:rsidRPr="00E412EB">
        <w:rPr>
          <w:rFonts w:ascii="Arial" w:hAnsi="Arial" w:cs="Arial"/>
          <w:sz w:val="20"/>
          <w:szCs w:val="20"/>
        </w:rPr>
        <w:t>c doanh nghi</w:t>
      </w:r>
      <w:r w:rsidRPr="00E412EB">
        <w:rPr>
          <w:rFonts w:ascii="Arial" w:hAnsi="Arial" w:cs="Arial"/>
          <w:sz w:val="20"/>
          <w:szCs w:val="20"/>
        </w:rPr>
        <w:t>ệ</w:t>
      </w:r>
      <w:r w:rsidRPr="00E412EB">
        <w:rPr>
          <w:rFonts w:ascii="Arial" w:hAnsi="Arial" w:cs="Arial"/>
          <w:sz w:val="20"/>
          <w:szCs w:val="20"/>
        </w:rPr>
        <w:t>p gi</w:t>
      </w:r>
      <w:r w:rsidRPr="00E412EB">
        <w:rPr>
          <w:rFonts w:ascii="Arial" w:hAnsi="Arial" w:cs="Arial"/>
          <w:sz w:val="20"/>
          <w:szCs w:val="20"/>
        </w:rPr>
        <w:t>ả</w:t>
      </w:r>
      <w:r w:rsidRPr="00E412EB">
        <w:rPr>
          <w:rFonts w:ascii="Arial" w:hAnsi="Arial" w:cs="Arial"/>
          <w:sz w:val="20"/>
          <w:szCs w:val="20"/>
        </w:rPr>
        <w:t>i th</w:t>
      </w:r>
      <w:r w:rsidRPr="00E412EB">
        <w:rPr>
          <w:rFonts w:ascii="Arial" w:hAnsi="Arial" w:cs="Arial"/>
          <w:sz w:val="20"/>
          <w:szCs w:val="20"/>
        </w:rPr>
        <w:t>ể</w:t>
      </w:r>
      <w:r w:rsidRPr="00E412EB">
        <w:rPr>
          <w:rFonts w:ascii="Arial" w:hAnsi="Arial" w:cs="Arial"/>
          <w:sz w:val="20"/>
          <w:szCs w:val="20"/>
        </w:rPr>
        <w:t>, phá s</w:t>
      </w:r>
      <w:r w:rsidRPr="00E412EB">
        <w:rPr>
          <w:rFonts w:ascii="Arial" w:hAnsi="Arial" w:cs="Arial"/>
          <w:sz w:val="20"/>
          <w:szCs w:val="20"/>
        </w:rPr>
        <w:t>ả</w:t>
      </w:r>
      <w:r w:rsidRPr="00E412EB">
        <w:rPr>
          <w:rFonts w:ascii="Arial" w:hAnsi="Arial" w:cs="Arial"/>
          <w:sz w:val="20"/>
          <w:szCs w:val="20"/>
        </w:rPr>
        <w:t>n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w:t>
      </w:r>
    </w:p>
    <w:p w14:paraId="24E933F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H</w:t>
      </w:r>
      <w:r w:rsidRPr="00E412EB">
        <w:rPr>
          <w:rFonts w:ascii="Arial" w:hAnsi="Arial" w:cs="Arial"/>
          <w:sz w:val="20"/>
          <w:szCs w:val="20"/>
        </w:rPr>
        <w:t>ồ</w:t>
      </w:r>
      <w:r w:rsidRPr="00E412EB">
        <w:rPr>
          <w:rFonts w:ascii="Arial" w:hAnsi="Arial" w:cs="Arial"/>
          <w:sz w:val="20"/>
          <w:szCs w:val="20"/>
        </w:rPr>
        <w:t xml:space="preserve"> sơ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c</w:t>
      </w:r>
      <w:r w:rsidRPr="00E412EB">
        <w:rPr>
          <w:rFonts w:ascii="Arial" w:hAnsi="Arial" w:cs="Arial"/>
          <w:sz w:val="20"/>
          <w:szCs w:val="20"/>
        </w:rPr>
        <w:t>ấ</w:t>
      </w:r>
      <w:r w:rsidRPr="00E412EB">
        <w:rPr>
          <w:rFonts w:ascii="Arial" w:hAnsi="Arial" w:cs="Arial"/>
          <w:sz w:val="20"/>
          <w:szCs w:val="20"/>
        </w:rPr>
        <w:t>p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có thông tin gian d</w:t>
      </w:r>
      <w:r w:rsidRPr="00E412EB">
        <w:rPr>
          <w:rFonts w:ascii="Arial" w:hAnsi="Arial" w:cs="Arial"/>
          <w:sz w:val="20"/>
          <w:szCs w:val="20"/>
        </w:rPr>
        <w:t>ố</w:t>
      </w:r>
      <w:r w:rsidRPr="00E412EB">
        <w:rPr>
          <w:rFonts w:ascii="Arial" w:hAnsi="Arial" w:cs="Arial"/>
          <w:sz w:val="20"/>
          <w:szCs w:val="20"/>
        </w:rPr>
        <w:t>i;</w:t>
      </w:r>
    </w:p>
    <w:p w14:paraId="217BA1D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Doanh nghi</w:t>
      </w:r>
      <w:r w:rsidRPr="00E412EB">
        <w:rPr>
          <w:rFonts w:ascii="Arial" w:hAnsi="Arial" w:cs="Arial"/>
          <w:sz w:val="20"/>
          <w:szCs w:val="20"/>
        </w:rPr>
        <w:t>ệ</w:t>
      </w:r>
      <w:r w:rsidRPr="00E412EB">
        <w:rPr>
          <w:rFonts w:ascii="Arial" w:hAnsi="Arial" w:cs="Arial"/>
          <w:sz w:val="20"/>
          <w:szCs w:val="20"/>
        </w:rPr>
        <w:t>p b</w:t>
      </w:r>
      <w:r w:rsidRPr="00E412EB">
        <w:rPr>
          <w:rFonts w:ascii="Arial" w:hAnsi="Arial" w:cs="Arial"/>
          <w:sz w:val="20"/>
          <w:szCs w:val="20"/>
        </w:rPr>
        <w:t>ị</w:t>
      </w:r>
      <w:r w:rsidRPr="00E412EB">
        <w:rPr>
          <w:rFonts w:ascii="Arial" w:hAnsi="Arial" w:cs="Arial"/>
          <w:sz w:val="20"/>
          <w:szCs w:val="20"/>
        </w:rPr>
        <w:t xml:space="preserve"> x</w:t>
      </w:r>
      <w:r w:rsidRPr="00E412EB">
        <w:rPr>
          <w:rFonts w:ascii="Arial" w:hAnsi="Arial" w:cs="Arial"/>
          <w:sz w:val="20"/>
          <w:szCs w:val="20"/>
        </w:rPr>
        <w:t>ử</w:t>
      </w:r>
      <w:r w:rsidRPr="00E412EB">
        <w:rPr>
          <w:rFonts w:ascii="Arial" w:hAnsi="Arial" w:cs="Arial"/>
          <w:sz w:val="20"/>
          <w:szCs w:val="20"/>
        </w:rPr>
        <w:t xml:space="preserve"> ph</w:t>
      </w:r>
      <w:r w:rsidRPr="00E412EB">
        <w:rPr>
          <w:rFonts w:ascii="Arial" w:hAnsi="Arial" w:cs="Arial"/>
          <w:sz w:val="20"/>
          <w:szCs w:val="20"/>
        </w:rPr>
        <w:t>ạ</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m</w:t>
      </w:r>
      <w:r w:rsidRPr="00E412EB">
        <w:rPr>
          <w:rFonts w:ascii="Arial" w:hAnsi="Arial" w:cs="Arial"/>
          <w:sz w:val="20"/>
          <w:szCs w:val="20"/>
        </w:rPr>
        <w:t>ộ</w:t>
      </w:r>
      <w:r w:rsidRPr="00E412EB">
        <w:rPr>
          <w:rFonts w:ascii="Arial" w:hAnsi="Arial" w:cs="Arial"/>
          <w:sz w:val="20"/>
          <w:szCs w:val="20"/>
        </w:rPr>
        <w:t>t trong các hành vi vi ph</w:t>
      </w:r>
      <w:r w:rsidRPr="00E412EB">
        <w:rPr>
          <w:rFonts w:ascii="Arial" w:hAnsi="Arial" w:cs="Arial"/>
          <w:sz w:val="20"/>
          <w:szCs w:val="20"/>
        </w:rPr>
        <w:t>ạ</w:t>
      </w:r>
      <w:r w:rsidRPr="00E412EB">
        <w:rPr>
          <w:rFonts w:ascii="Arial" w:hAnsi="Arial" w:cs="Arial"/>
          <w:sz w:val="20"/>
          <w:szCs w:val="20"/>
        </w:rPr>
        <w:t>m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b, d, e, g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ể</w:t>
      </w:r>
      <w:r w:rsidRPr="00E412EB">
        <w:rPr>
          <w:rFonts w:ascii="Arial" w:hAnsi="Arial" w:cs="Arial"/>
          <w:sz w:val="20"/>
          <w:szCs w:val="20"/>
        </w:rPr>
        <w:t>m a, b, c, d, đ kho</w:t>
      </w:r>
      <w:r w:rsidRPr="00E412EB">
        <w:rPr>
          <w:rFonts w:ascii="Arial" w:hAnsi="Arial" w:cs="Arial"/>
          <w:sz w:val="20"/>
          <w:szCs w:val="20"/>
        </w:rPr>
        <w:t>ả</w:t>
      </w:r>
      <w:r w:rsidRPr="00E412EB">
        <w:rPr>
          <w:rFonts w:ascii="Arial" w:hAnsi="Arial" w:cs="Arial"/>
          <w:sz w:val="20"/>
          <w:szCs w:val="20"/>
        </w:rPr>
        <w:t>n 2 Đi</w:t>
      </w:r>
      <w:r w:rsidRPr="00E412EB">
        <w:rPr>
          <w:rFonts w:ascii="Arial" w:hAnsi="Arial" w:cs="Arial"/>
          <w:sz w:val="20"/>
          <w:szCs w:val="20"/>
        </w:rPr>
        <w:t>ề</w:t>
      </w:r>
      <w:r w:rsidRPr="00E412EB">
        <w:rPr>
          <w:rFonts w:ascii="Arial" w:hAnsi="Arial" w:cs="Arial"/>
          <w:sz w:val="20"/>
          <w:szCs w:val="20"/>
        </w:rPr>
        <w:t>u 10 Lu</w:t>
      </w:r>
      <w:r w:rsidRPr="00E412EB">
        <w:rPr>
          <w:rFonts w:ascii="Arial" w:hAnsi="Arial" w:cs="Arial"/>
          <w:sz w:val="20"/>
          <w:szCs w:val="20"/>
        </w:rPr>
        <w:t>ậ</w:t>
      </w:r>
      <w:r w:rsidRPr="00E412EB">
        <w:rPr>
          <w:rFonts w:ascii="Arial" w:hAnsi="Arial" w:cs="Arial"/>
          <w:sz w:val="20"/>
          <w:szCs w:val="20"/>
        </w:rPr>
        <w:t>t B</w:t>
      </w:r>
      <w:r w:rsidRPr="00E412EB">
        <w:rPr>
          <w:rFonts w:ascii="Arial" w:hAnsi="Arial" w:cs="Arial"/>
          <w:sz w:val="20"/>
          <w:szCs w:val="20"/>
        </w:rPr>
        <w:t>ả</w:t>
      </w:r>
      <w:r w:rsidRPr="00E412EB">
        <w:rPr>
          <w:rFonts w:ascii="Arial" w:hAnsi="Arial" w:cs="Arial"/>
          <w:sz w:val="20"/>
          <w:szCs w:val="20"/>
        </w:rPr>
        <w:t>o v</w:t>
      </w:r>
      <w:r w:rsidRPr="00E412EB">
        <w:rPr>
          <w:rFonts w:ascii="Arial" w:hAnsi="Arial" w:cs="Arial"/>
          <w:sz w:val="20"/>
          <w:szCs w:val="20"/>
        </w:rPr>
        <w:t>ệ</w:t>
      </w:r>
      <w:r w:rsidRPr="00E412EB">
        <w:rPr>
          <w:rFonts w:ascii="Arial" w:hAnsi="Arial" w:cs="Arial"/>
          <w:sz w:val="20"/>
          <w:szCs w:val="20"/>
        </w:rPr>
        <w:t xml:space="preserve"> quy</w:t>
      </w:r>
      <w:r w:rsidRPr="00E412EB">
        <w:rPr>
          <w:rFonts w:ascii="Arial" w:hAnsi="Arial" w:cs="Arial"/>
          <w:sz w:val="20"/>
          <w:szCs w:val="20"/>
        </w:rPr>
        <w:t>ề</w:t>
      </w:r>
      <w:r w:rsidRPr="00E412EB">
        <w:rPr>
          <w:rFonts w:ascii="Arial" w:hAnsi="Arial" w:cs="Arial"/>
          <w:sz w:val="20"/>
          <w:szCs w:val="20"/>
        </w:rPr>
        <w:t>n l</w:t>
      </w:r>
      <w:r w:rsidRPr="00E412EB">
        <w:rPr>
          <w:rFonts w:ascii="Arial" w:hAnsi="Arial" w:cs="Arial"/>
          <w:sz w:val="20"/>
          <w:szCs w:val="20"/>
        </w:rPr>
        <w:t>ợ</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tiêu dùng; kho</w:t>
      </w:r>
      <w:r w:rsidRPr="00E412EB">
        <w:rPr>
          <w:rFonts w:ascii="Arial" w:hAnsi="Arial" w:cs="Arial"/>
          <w:sz w:val="20"/>
          <w:szCs w:val="20"/>
        </w:rPr>
        <w:t>ả</w:t>
      </w:r>
      <w:r w:rsidRPr="00E412EB">
        <w:rPr>
          <w:rFonts w:ascii="Arial" w:hAnsi="Arial" w:cs="Arial"/>
          <w:sz w:val="20"/>
          <w:szCs w:val="20"/>
        </w:rPr>
        <w:t>n 14 Đi</w:t>
      </w:r>
      <w:r w:rsidRPr="00E412EB">
        <w:rPr>
          <w:rFonts w:ascii="Arial" w:hAnsi="Arial" w:cs="Arial"/>
          <w:sz w:val="20"/>
          <w:szCs w:val="20"/>
        </w:rPr>
        <w:t>ề</w:t>
      </w:r>
      <w:r w:rsidRPr="00E412EB">
        <w:rPr>
          <w:rFonts w:ascii="Arial" w:hAnsi="Arial" w:cs="Arial"/>
          <w:sz w:val="20"/>
          <w:szCs w:val="20"/>
        </w:rPr>
        <w:t>u 40; Đi</w:t>
      </w:r>
      <w:r w:rsidRPr="00E412EB">
        <w:rPr>
          <w:rFonts w:ascii="Arial" w:hAnsi="Arial" w:cs="Arial"/>
          <w:sz w:val="20"/>
          <w:szCs w:val="20"/>
        </w:rPr>
        <w:t>ề</w:t>
      </w:r>
      <w:r w:rsidRPr="00E412EB">
        <w:rPr>
          <w:rFonts w:ascii="Arial" w:hAnsi="Arial" w:cs="Arial"/>
          <w:sz w:val="20"/>
          <w:szCs w:val="20"/>
        </w:rPr>
        <w:t>u 46; kho</w:t>
      </w:r>
      <w:r w:rsidRPr="00E412EB">
        <w:rPr>
          <w:rFonts w:ascii="Arial" w:hAnsi="Arial" w:cs="Arial"/>
          <w:sz w:val="20"/>
          <w:szCs w:val="20"/>
        </w:rPr>
        <w:t>ả</w:t>
      </w:r>
      <w:r w:rsidRPr="00E412EB">
        <w:rPr>
          <w:rFonts w:ascii="Arial" w:hAnsi="Arial" w:cs="Arial"/>
          <w:sz w:val="20"/>
          <w:szCs w:val="20"/>
        </w:rPr>
        <w:t>n 3 Đi</w:t>
      </w:r>
      <w:r w:rsidRPr="00E412EB">
        <w:rPr>
          <w:rFonts w:ascii="Arial" w:hAnsi="Arial" w:cs="Arial"/>
          <w:sz w:val="20"/>
          <w:szCs w:val="20"/>
        </w:rPr>
        <w:t>ề</w:t>
      </w:r>
      <w:r w:rsidRPr="00E412EB">
        <w:rPr>
          <w:rFonts w:ascii="Arial" w:hAnsi="Arial" w:cs="Arial"/>
          <w:sz w:val="20"/>
          <w:szCs w:val="20"/>
        </w:rPr>
        <w:t>u 47</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trong quá trình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w:t>
      </w:r>
    </w:p>
    <w:p w14:paraId="1EFD5CE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 Doanh nghi</w:t>
      </w:r>
      <w:r w:rsidRPr="00E412EB">
        <w:rPr>
          <w:rFonts w:ascii="Arial" w:hAnsi="Arial" w:cs="Arial"/>
          <w:sz w:val="20"/>
          <w:szCs w:val="20"/>
        </w:rPr>
        <w:t>ệ</w:t>
      </w:r>
      <w:r w:rsidRPr="00E412EB">
        <w:rPr>
          <w:rFonts w:ascii="Arial" w:hAnsi="Arial" w:cs="Arial"/>
          <w:sz w:val="20"/>
          <w:szCs w:val="20"/>
        </w:rPr>
        <w:t>p không kh</w:t>
      </w:r>
      <w:r w:rsidRPr="00E412EB">
        <w:rPr>
          <w:rFonts w:ascii="Arial" w:hAnsi="Arial" w:cs="Arial"/>
          <w:sz w:val="20"/>
          <w:szCs w:val="20"/>
        </w:rPr>
        <w:t>ắ</w:t>
      </w:r>
      <w:r w:rsidRPr="00E412EB">
        <w:rPr>
          <w:rFonts w:ascii="Arial" w:hAnsi="Arial" w:cs="Arial"/>
          <w:sz w:val="20"/>
          <w:szCs w:val="20"/>
        </w:rPr>
        <w:t>c ph</w:t>
      </w:r>
      <w:r w:rsidRPr="00E412EB">
        <w:rPr>
          <w:rFonts w:ascii="Arial" w:hAnsi="Arial" w:cs="Arial"/>
          <w:sz w:val="20"/>
          <w:szCs w:val="20"/>
        </w:rPr>
        <w:t>ụ</w:t>
      </w:r>
      <w:r w:rsidRPr="00E412EB">
        <w:rPr>
          <w:rFonts w:ascii="Arial" w:hAnsi="Arial" w:cs="Arial"/>
          <w:sz w:val="20"/>
          <w:szCs w:val="20"/>
        </w:rPr>
        <w:t>c k</w:t>
      </w:r>
      <w:r w:rsidRPr="00E412EB">
        <w:rPr>
          <w:rFonts w:ascii="Arial" w:hAnsi="Arial" w:cs="Arial"/>
          <w:sz w:val="20"/>
          <w:szCs w:val="20"/>
        </w:rPr>
        <w:t>ị</w:t>
      </w:r>
      <w:r w:rsidRPr="00E412EB">
        <w:rPr>
          <w:rFonts w:ascii="Arial" w:hAnsi="Arial" w:cs="Arial"/>
          <w:sz w:val="20"/>
          <w:szCs w:val="20"/>
        </w:rPr>
        <w:t>p th</w:t>
      </w:r>
      <w:r w:rsidRPr="00E412EB">
        <w:rPr>
          <w:rFonts w:ascii="Arial" w:hAnsi="Arial" w:cs="Arial"/>
          <w:sz w:val="20"/>
          <w:szCs w:val="20"/>
        </w:rPr>
        <w:t>ờ</w:t>
      </w:r>
      <w:r w:rsidRPr="00E412EB">
        <w:rPr>
          <w:rFonts w:ascii="Arial" w:hAnsi="Arial" w:cs="Arial"/>
          <w:sz w:val="20"/>
          <w:szCs w:val="20"/>
        </w:rPr>
        <w:t>i theo yêu c</w:t>
      </w:r>
      <w:r w:rsidRPr="00E412EB">
        <w:rPr>
          <w:rFonts w:ascii="Arial" w:hAnsi="Arial" w:cs="Arial"/>
          <w:sz w:val="20"/>
          <w:szCs w:val="20"/>
        </w:rPr>
        <w:t>ầ</w:t>
      </w:r>
      <w:r w:rsidRPr="00E412EB">
        <w:rPr>
          <w:rFonts w:ascii="Arial" w:hAnsi="Arial" w:cs="Arial"/>
          <w:sz w:val="20"/>
          <w:szCs w:val="20"/>
        </w:rPr>
        <w:t>u c</w:t>
      </w:r>
      <w:r w:rsidRPr="00E412EB">
        <w:rPr>
          <w:rFonts w:ascii="Arial" w:hAnsi="Arial" w:cs="Arial"/>
          <w:sz w:val="20"/>
          <w:szCs w:val="20"/>
        </w:rPr>
        <w:t>ủ</w:t>
      </w:r>
      <w:r w:rsidRPr="00E412EB">
        <w:rPr>
          <w:rFonts w:ascii="Arial" w:hAnsi="Arial" w:cs="Arial"/>
          <w:sz w:val="20"/>
          <w:szCs w:val="20"/>
        </w:rPr>
        <w:t>a cơ quan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 v</w:t>
      </w:r>
      <w:r w:rsidRPr="00E412EB">
        <w:rPr>
          <w:rFonts w:ascii="Arial" w:hAnsi="Arial" w:cs="Arial"/>
          <w:sz w:val="20"/>
          <w:szCs w:val="20"/>
        </w:rPr>
        <w:t>ề</w:t>
      </w:r>
      <w:r w:rsidRPr="00E412EB">
        <w:rPr>
          <w:rFonts w:ascii="Arial" w:hAnsi="Arial" w:cs="Arial"/>
          <w:sz w:val="20"/>
          <w:szCs w:val="20"/>
        </w:rPr>
        <w:t xml:space="preserve"> qu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đ</w:t>
      </w:r>
      <w:r w:rsidRPr="00E412EB">
        <w:rPr>
          <w:rFonts w:ascii="Arial" w:hAnsi="Arial" w:cs="Arial"/>
          <w:sz w:val="20"/>
          <w:szCs w:val="20"/>
        </w:rPr>
        <w:t>ể</w:t>
      </w:r>
      <w:r w:rsidRPr="00E412EB">
        <w:rPr>
          <w:rFonts w:ascii="Arial" w:hAnsi="Arial" w:cs="Arial"/>
          <w:sz w:val="20"/>
          <w:szCs w:val="20"/>
        </w:rPr>
        <w:t xml:space="preserve"> đáp </w:t>
      </w:r>
      <w:r w:rsidRPr="00E412EB">
        <w:rPr>
          <w:rFonts w:ascii="Arial" w:hAnsi="Arial" w:cs="Arial"/>
          <w:sz w:val="20"/>
          <w:szCs w:val="20"/>
        </w:rPr>
        <w:t>ứ</w:t>
      </w:r>
      <w:r w:rsidRPr="00E412EB">
        <w:rPr>
          <w:rFonts w:ascii="Arial" w:hAnsi="Arial" w:cs="Arial"/>
          <w:sz w:val="20"/>
          <w:szCs w:val="20"/>
        </w:rPr>
        <w:t>ng đ</w:t>
      </w:r>
      <w:r w:rsidRPr="00E412EB">
        <w:rPr>
          <w:rFonts w:ascii="Arial" w:hAnsi="Arial" w:cs="Arial"/>
          <w:sz w:val="20"/>
          <w:szCs w:val="20"/>
        </w:rPr>
        <w:t>ầ</w:t>
      </w:r>
      <w:r w:rsidRPr="00E412EB">
        <w:rPr>
          <w:rFonts w:ascii="Arial" w:hAnsi="Arial" w:cs="Arial"/>
          <w:sz w:val="20"/>
          <w:szCs w:val="20"/>
        </w:rPr>
        <w:t>y đ</w:t>
      </w:r>
      <w:r w:rsidRPr="00E412EB">
        <w:rPr>
          <w:rFonts w:ascii="Arial" w:hAnsi="Arial" w:cs="Arial"/>
          <w:sz w:val="20"/>
          <w:szCs w:val="20"/>
        </w:rPr>
        <w:t>ủ</w:t>
      </w:r>
      <w:r w:rsidRPr="00E412EB">
        <w:rPr>
          <w:rFonts w:ascii="Arial" w:hAnsi="Arial" w:cs="Arial"/>
          <w:sz w:val="20"/>
          <w:szCs w:val="20"/>
        </w:rPr>
        <w:t xml:space="preserve"> các đi</w:t>
      </w:r>
      <w:r w:rsidRPr="00E412EB">
        <w:rPr>
          <w:rFonts w:ascii="Arial" w:hAnsi="Arial" w:cs="Arial"/>
          <w:sz w:val="20"/>
          <w:szCs w:val="20"/>
        </w:rPr>
        <w:t>ề</w:t>
      </w:r>
      <w:r w:rsidRPr="00E412EB">
        <w:rPr>
          <w:rFonts w:ascii="Arial" w:hAnsi="Arial" w:cs="Arial"/>
          <w:sz w:val="20"/>
          <w:szCs w:val="20"/>
        </w:rPr>
        <w:t>u ki</w:t>
      </w:r>
      <w:r w:rsidRPr="00E412EB">
        <w:rPr>
          <w:rFonts w:ascii="Arial" w:hAnsi="Arial" w:cs="Arial"/>
          <w:sz w:val="20"/>
          <w:szCs w:val="20"/>
        </w:rPr>
        <w:t>ệ</w:t>
      </w:r>
      <w:r w:rsidRPr="00E412EB">
        <w:rPr>
          <w:rFonts w:ascii="Arial" w:hAnsi="Arial" w:cs="Arial"/>
          <w:sz w:val="20"/>
          <w:szCs w:val="20"/>
        </w:rPr>
        <w:t>n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 xml:space="preserve">i </w:t>
      </w:r>
      <w:r w:rsidRPr="00E412EB">
        <w:rPr>
          <w:rFonts w:ascii="Arial" w:hAnsi="Arial" w:cs="Arial"/>
          <w:sz w:val="20"/>
          <w:szCs w:val="20"/>
        </w:rPr>
        <w:t>Đi</w:t>
      </w:r>
      <w:r w:rsidRPr="00E412EB">
        <w:rPr>
          <w:rFonts w:ascii="Arial" w:hAnsi="Arial" w:cs="Arial"/>
          <w:sz w:val="20"/>
          <w:szCs w:val="20"/>
        </w:rPr>
        <w:t>ề</w:t>
      </w:r>
      <w:r w:rsidRPr="00E412EB">
        <w:rPr>
          <w:rFonts w:ascii="Arial" w:hAnsi="Arial" w:cs="Arial"/>
          <w:sz w:val="20"/>
          <w:szCs w:val="20"/>
        </w:rPr>
        <w:t>u 8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trong quá trình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p w14:paraId="78E2A81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h</w:t>
      </w:r>
      <w:r w:rsidRPr="00E412EB">
        <w:rPr>
          <w:rFonts w:ascii="Arial" w:hAnsi="Arial" w:cs="Arial"/>
          <w:sz w:val="20"/>
          <w:szCs w:val="20"/>
        </w:rPr>
        <w:t>ế</w:t>
      </w:r>
      <w:r w:rsidRPr="00E412EB">
        <w:rPr>
          <w:rFonts w:ascii="Arial" w:hAnsi="Arial" w:cs="Arial"/>
          <w:sz w:val="20"/>
          <w:szCs w:val="20"/>
        </w:rPr>
        <w:t>t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quy</w:t>
      </w:r>
      <w:r w:rsidRPr="00E412EB">
        <w:rPr>
          <w:rFonts w:ascii="Arial" w:hAnsi="Arial" w:cs="Arial"/>
          <w:sz w:val="20"/>
          <w:szCs w:val="20"/>
        </w:rPr>
        <w:t>ế</w:t>
      </w:r>
      <w:r w:rsidRPr="00E412EB">
        <w:rPr>
          <w:rFonts w:ascii="Arial" w:hAnsi="Arial" w:cs="Arial"/>
          <w:sz w:val="20"/>
          <w:szCs w:val="20"/>
        </w:rPr>
        <w:t>t đ</w:t>
      </w:r>
      <w:r w:rsidRPr="00E412EB">
        <w:rPr>
          <w:rFonts w:ascii="Arial" w:hAnsi="Arial" w:cs="Arial"/>
          <w:sz w:val="20"/>
          <w:szCs w:val="20"/>
        </w:rPr>
        <w:t>ị</w:t>
      </w:r>
      <w:r w:rsidRPr="00E412EB">
        <w:rPr>
          <w:rFonts w:ascii="Arial" w:hAnsi="Arial" w:cs="Arial"/>
          <w:sz w:val="20"/>
          <w:szCs w:val="20"/>
        </w:rPr>
        <w:t>nh thu h</w:t>
      </w:r>
      <w:r w:rsidRPr="00E412EB">
        <w:rPr>
          <w:rFonts w:ascii="Arial" w:hAnsi="Arial" w:cs="Arial"/>
          <w:sz w:val="20"/>
          <w:szCs w:val="20"/>
        </w:rPr>
        <w:t>ồ</w:t>
      </w:r>
      <w:r w:rsidRPr="00E412EB">
        <w:rPr>
          <w:rFonts w:ascii="Arial" w:hAnsi="Arial" w:cs="Arial"/>
          <w:sz w:val="20"/>
          <w:szCs w:val="20"/>
        </w:rPr>
        <w:t>i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có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w:t>
      </w:r>
    </w:p>
    <w:p w14:paraId="2A56885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Trình t</w:t>
      </w:r>
      <w:r w:rsidRPr="00E412EB">
        <w:rPr>
          <w:rFonts w:ascii="Arial" w:hAnsi="Arial" w:cs="Arial"/>
          <w:sz w:val="20"/>
          <w:szCs w:val="20"/>
        </w:rPr>
        <w:t>ự</w:t>
      </w:r>
      <w:r w:rsidRPr="00E412EB">
        <w:rPr>
          <w:rFonts w:ascii="Arial" w:hAnsi="Arial" w:cs="Arial"/>
          <w:sz w:val="20"/>
          <w:szCs w:val="20"/>
        </w:rPr>
        <w:t>,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th</w:t>
      </w:r>
      <w:r w:rsidRPr="00E412EB">
        <w:rPr>
          <w:rFonts w:ascii="Arial" w:hAnsi="Arial" w:cs="Arial"/>
          <w:sz w:val="20"/>
          <w:szCs w:val="20"/>
        </w:rPr>
        <w:t>u h</w:t>
      </w:r>
      <w:r w:rsidRPr="00E412EB">
        <w:rPr>
          <w:rFonts w:ascii="Arial" w:hAnsi="Arial" w:cs="Arial"/>
          <w:sz w:val="20"/>
          <w:szCs w:val="20"/>
        </w:rPr>
        <w:t>ồ</w:t>
      </w:r>
      <w:r w:rsidRPr="00E412EB">
        <w:rPr>
          <w:rFonts w:ascii="Arial" w:hAnsi="Arial" w:cs="Arial"/>
          <w:sz w:val="20"/>
          <w:szCs w:val="20"/>
        </w:rPr>
        <w:t>i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p w14:paraId="54B853E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B</w:t>
      </w:r>
      <w:r w:rsidRPr="00E412EB">
        <w:rPr>
          <w:rFonts w:ascii="Arial" w:hAnsi="Arial" w:cs="Arial"/>
          <w:sz w:val="20"/>
          <w:szCs w:val="20"/>
        </w:rPr>
        <w:t>ộ</w:t>
      </w:r>
      <w:r w:rsidRPr="00E412EB">
        <w:rPr>
          <w:rFonts w:ascii="Arial" w:hAnsi="Arial" w:cs="Arial"/>
          <w:sz w:val="20"/>
          <w:szCs w:val="20"/>
        </w:rPr>
        <w:t xml:space="preserve"> Công Thương ban hành quy</w:t>
      </w:r>
      <w:r w:rsidRPr="00E412EB">
        <w:rPr>
          <w:rFonts w:ascii="Arial" w:hAnsi="Arial" w:cs="Arial"/>
          <w:sz w:val="20"/>
          <w:szCs w:val="20"/>
        </w:rPr>
        <w:t>ế</w:t>
      </w:r>
      <w:r w:rsidRPr="00E412EB">
        <w:rPr>
          <w:rFonts w:ascii="Arial" w:hAnsi="Arial" w:cs="Arial"/>
          <w:sz w:val="20"/>
          <w:szCs w:val="20"/>
        </w:rPr>
        <w:t>t đ</w:t>
      </w:r>
      <w:r w:rsidRPr="00E412EB">
        <w:rPr>
          <w:rFonts w:ascii="Arial" w:hAnsi="Arial" w:cs="Arial"/>
          <w:sz w:val="20"/>
          <w:szCs w:val="20"/>
        </w:rPr>
        <w:t>ị</w:t>
      </w:r>
      <w:r w:rsidRPr="00E412EB">
        <w:rPr>
          <w:rFonts w:ascii="Arial" w:hAnsi="Arial" w:cs="Arial"/>
          <w:sz w:val="20"/>
          <w:szCs w:val="20"/>
        </w:rPr>
        <w:t>nh thu h</w:t>
      </w:r>
      <w:r w:rsidRPr="00E412EB">
        <w:rPr>
          <w:rFonts w:ascii="Arial" w:hAnsi="Arial" w:cs="Arial"/>
          <w:sz w:val="20"/>
          <w:szCs w:val="20"/>
        </w:rPr>
        <w:t>ồ</w:t>
      </w:r>
      <w:r w:rsidRPr="00E412EB">
        <w:rPr>
          <w:rFonts w:ascii="Arial" w:hAnsi="Arial" w:cs="Arial"/>
          <w:sz w:val="20"/>
          <w:szCs w:val="20"/>
        </w:rPr>
        <w:t>i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khi x</w:t>
      </w:r>
      <w:r w:rsidRPr="00E412EB">
        <w:rPr>
          <w:rFonts w:ascii="Arial" w:hAnsi="Arial" w:cs="Arial"/>
          <w:sz w:val="20"/>
          <w:szCs w:val="20"/>
        </w:rPr>
        <w:t>ả</w:t>
      </w:r>
      <w:r w:rsidRPr="00E412EB">
        <w:rPr>
          <w:rFonts w:ascii="Arial" w:hAnsi="Arial" w:cs="Arial"/>
          <w:sz w:val="20"/>
          <w:szCs w:val="20"/>
        </w:rPr>
        <w:t>y ra m</w:t>
      </w:r>
      <w:r w:rsidRPr="00E412EB">
        <w:rPr>
          <w:rFonts w:ascii="Arial" w:hAnsi="Arial" w:cs="Arial"/>
          <w:sz w:val="20"/>
          <w:szCs w:val="20"/>
        </w:rPr>
        <w:t>ộ</w:t>
      </w:r>
      <w:r w:rsidRPr="00E412EB">
        <w:rPr>
          <w:rFonts w:ascii="Arial" w:hAnsi="Arial" w:cs="Arial"/>
          <w:sz w:val="20"/>
          <w:szCs w:val="20"/>
        </w:rPr>
        <w:t>t trong các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này;</w:t>
      </w:r>
    </w:p>
    <w:p w14:paraId="3E76D161" w14:textId="1FCDCB4A"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10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quy</w:t>
      </w:r>
      <w:r w:rsidRPr="00E412EB">
        <w:rPr>
          <w:rFonts w:ascii="Arial" w:hAnsi="Arial" w:cs="Arial"/>
          <w:sz w:val="20"/>
          <w:szCs w:val="20"/>
        </w:rPr>
        <w:t>ế</w:t>
      </w:r>
      <w:r w:rsidRPr="00E412EB">
        <w:rPr>
          <w:rFonts w:ascii="Arial" w:hAnsi="Arial" w:cs="Arial"/>
          <w:sz w:val="20"/>
          <w:szCs w:val="20"/>
        </w:rPr>
        <w:t>t đ</w:t>
      </w:r>
      <w:r w:rsidRPr="00E412EB">
        <w:rPr>
          <w:rFonts w:ascii="Arial" w:hAnsi="Arial" w:cs="Arial"/>
          <w:sz w:val="20"/>
          <w:szCs w:val="20"/>
        </w:rPr>
        <w:t>ị</w:t>
      </w:r>
      <w:r w:rsidRPr="00E412EB">
        <w:rPr>
          <w:rFonts w:ascii="Arial" w:hAnsi="Arial" w:cs="Arial"/>
          <w:sz w:val="20"/>
          <w:szCs w:val="20"/>
        </w:rPr>
        <w:t>nh thu h</w:t>
      </w:r>
      <w:r w:rsidRPr="00E412EB">
        <w:rPr>
          <w:rFonts w:ascii="Arial" w:hAnsi="Arial" w:cs="Arial"/>
          <w:sz w:val="20"/>
          <w:szCs w:val="20"/>
        </w:rPr>
        <w:t>ồ</w:t>
      </w:r>
      <w:r w:rsidRPr="00E412EB">
        <w:rPr>
          <w:rFonts w:ascii="Arial" w:hAnsi="Arial" w:cs="Arial"/>
          <w:sz w:val="20"/>
          <w:szCs w:val="20"/>
        </w:rPr>
        <w:t>i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có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B</w:t>
      </w:r>
      <w:r w:rsidRPr="00E412EB">
        <w:rPr>
          <w:rFonts w:ascii="Arial" w:hAnsi="Arial" w:cs="Arial"/>
          <w:sz w:val="20"/>
          <w:szCs w:val="20"/>
        </w:rPr>
        <w:t>ộ</w:t>
      </w:r>
      <w:r w:rsidRPr="00E412EB">
        <w:rPr>
          <w:rFonts w:ascii="Arial" w:hAnsi="Arial" w:cs="Arial"/>
          <w:sz w:val="20"/>
          <w:szCs w:val="20"/>
        </w:rPr>
        <w:t xml:space="preserve"> Công Thương có trách nhi</w:t>
      </w:r>
      <w:r w:rsidRPr="00E412EB">
        <w:rPr>
          <w:rFonts w:ascii="Arial" w:hAnsi="Arial" w:cs="Arial"/>
          <w:sz w:val="20"/>
          <w:szCs w:val="20"/>
        </w:rPr>
        <w:t>ệ</w:t>
      </w:r>
      <w:r w:rsidRPr="00E412EB">
        <w:rPr>
          <w:rFonts w:ascii="Arial" w:hAnsi="Arial" w:cs="Arial"/>
          <w:sz w:val="20"/>
          <w:szCs w:val="20"/>
        </w:rPr>
        <w:t xml:space="preserve">m thông báo cho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trên toàn qu</w:t>
      </w:r>
      <w:r w:rsidRPr="00E412EB">
        <w:rPr>
          <w:rFonts w:ascii="Arial" w:hAnsi="Arial" w:cs="Arial"/>
          <w:sz w:val="20"/>
          <w:szCs w:val="20"/>
        </w:rPr>
        <w:t>ố</w:t>
      </w:r>
      <w:r w:rsidRPr="00E412EB">
        <w:rPr>
          <w:rFonts w:ascii="Arial" w:hAnsi="Arial" w:cs="Arial"/>
          <w:sz w:val="20"/>
          <w:szCs w:val="20"/>
        </w:rPr>
        <w:t>c theo m</w:t>
      </w:r>
      <w:r w:rsidRPr="00E412EB">
        <w:rPr>
          <w:rFonts w:ascii="Arial" w:hAnsi="Arial" w:cs="Arial"/>
          <w:sz w:val="20"/>
          <w:szCs w:val="20"/>
        </w:rPr>
        <w:t>ộ</w:t>
      </w:r>
      <w:r w:rsidRPr="00E412EB">
        <w:rPr>
          <w:rFonts w:ascii="Arial" w:hAnsi="Arial" w:cs="Arial"/>
          <w:sz w:val="20"/>
          <w:szCs w:val="20"/>
        </w:rPr>
        <w:t>t trong các phương th</w:t>
      </w:r>
      <w:r w:rsidRPr="00E412EB">
        <w:rPr>
          <w:rFonts w:ascii="Arial" w:hAnsi="Arial" w:cs="Arial"/>
          <w:sz w:val="20"/>
          <w:szCs w:val="20"/>
        </w:rPr>
        <w:t>ứ</w:t>
      </w:r>
      <w:r w:rsidRPr="00E412EB">
        <w:rPr>
          <w:rFonts w:ascii="Arial" w:hAnsi="Arial" w:cs="Arial"/>
          <w:sz w:val="20"/>
          <w:szCs w:val="20"/>
        </w:rPr>
        <w:t>c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5 Đi</w:t>
      </w:r>
      <w:r w:rsidRPr="00E412EB">
        <w:rPr>
          <w:rFonts w:ascii="Arial" w:hAnsi="Arial" w:cs="Arial"/>
          <w:sz w:val="20"/>
          <w:szCs w:val="20"/>
        </w:rPr>
        <w:t>ề</w:t>
      </w:r>
      <w:r w:rsidRPr="00E412EB">
        <w:rPr>
          <w:rFonts w:ascii="Arial" w:hAnsi="Arial" w:cs="Arial"/>
          <w:sz w:val="20"/>
          <w:szCs w:val="20"/>
        </w:rPr>
        <w:t>u 11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và côn</w:t>
      </w:r>
      <w:r w:rsidRPr="00E412EB">
        <w:rPr>
          <w:rFonts w:ascii="Arial" w:hAnsi="Arial" w:cs="Arial"/>
          <w:sz w:val="20"/>
          <w:szCs w:val="20"/>
        </w:rPr>
        <w:t>g b</w:t>
      </w:r>
      <w:r w:rsidRPr="00E412EB">
        <w:rPr>
          <w:rFonts w:ascii="Arial" w:hAnsi="Arial" w:cs="Arial"/>
          <w:sz w:val="20"/>
          <w:szCs w:val="20"/>
        </w:rPr>
        <w:t>ố</w:t>
      </w:r>
      <w:r w:rsidRPr="00E412EB">
        <w:rPr>
          <w:rFonts w:ascii="Arial" w:hAnsi="Arial" w:cs="Arial"/>
          <w:sz w:val="20"/>
          <w:szCs w:val="20"/>
        </w:rPr>
        <w:t xml:space="preserve"> trên trang thông tin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B</w:t>
      </w:r>
      <w:r w:rsidRPr="00E412EB">
        <w:rPr>
          <w:rFonts w:ascii="Arial" w:hAnsi="Arial" w:cs="Arial"/>
          <w:sz w:val="20"/>
          <w:szCs w:val="20"/>
        </w:rPr>
        <w:t>ộ</w:t>
      </w:r>
      <w:r w:rsidRPr="00E412EB">
        <w:rPr>
          <w:rFonts w:ascii="Arial" w:hAnsi="Arial" w:cs="Arial"/>
          <w:sz w:val="20"/>
          <w:szCs w:val="20"/>
        </w:rPr>
        <w:t xml:space="preserve"> Công Thương.</w:t>
      </w:r>
    </w:p>
    <w:p w14:paraId="6F4B4CA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17. Ch</w:t>
      </w:r>
      <w:r w:rsidRPr="00E412EB">
        <w:rPr>
          <w:rFonts w:ascii="Arial" w:hAnsi="Arial" w:cs="Arial"/>
          <w:b/>
          <w:sz w:val="20"/>
          <w:szCs w:val="20"/>
        </w:rPr>
        <w:t>ấ</w:t>
      </w:r>
      <w:r w:rsidRPr="00E412EB">
        <w:rPr>
          <w:rFonts w:ascii="Arial" w:hAnsi="Arial" w:cs="Arial"/>
          <w:b/>
          <w:sz w:val="20"/>
          <w:szCs w:val="20"/>
        </w:rPr>
        <w:t>m d</w:t>
      </w:r>
      <w:r w:rsidRPr="00E412EB">
        <w:rPr>
          <w:rFonts w:ascii="Arial" w:hAnsi="Arial" w:cs="Arial"/>
          <w:b/>
          <w:sz w:val="20"/>
          <w:szCs w:val="20"/>
        </w:rPr>
        <w:t>ứ</w:t>
      </w:r>
      <w:r w:rsidRPr="00E412EB">
        <w:rPr>
          <w:rFonts w:ascii="Arial" w:hAnsi="Arial" w:cs="Arial"/>
          <w:b/>
          <w:sz w:val="20"/>
          <w:szCs w:val="20"/>
        </w:rPr>
        <w:t>t 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bán hàng đa c</w:t>
      </w:r>
      <w:r w:rsidRPr="00E412EB">
        <w:rPr>
          <w:rFonts w:ascii="Arial" w:hAnsi="Arial" w:cs="Arial"/>
          <w:b/>
          <w:sz w:val="20"/>
          <w:szCs w:val="20"/>
        </w:rPr>
        <w:t>ấ</w:t>
      </w:r>
      <w:r w:rsidRPr="00E412EB">
        <w:rPr>
          <w:rFonts w:ascii="Arial" w:hAnsi="Arial" w:cs="Arial"/>
          <w:b/>
          <w:sz w:val="20"/>
          <w:szCs w:val="20"/>
        </w:rPr>
        <w:t>p</w:t>
      </w:r>
    </w:p>
    <w:p w14:paraId="36C7A6E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Các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p w14:paraId="245A299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h</w:t>
      </w:r>
      <w:r w:rsidRPr="00E412EB">
        <w:rPr>
          <w:rFonts w:ascii="Arial" w:hAnsi="Arial" w:cs="Arial"/>
          <w:sz w:val="20"/>
          <w:szCs w:val="20"/>
        </w:rPr>
        <w:t>ế</w:t>
      </w:r>
      <w:r w:rsidRPr="00E412EB">
        <w:rPr>
          <w:rFonts w:ascii="Arial" w:hAnsi="Arial" w:cs="Arial"/>
          <w:sz w:val="20"/>
          <w:szCs w:val="20"/>
        </w:rPr>
        <w:t>t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mà không đư</w:t>
      </w:r>
      <w:r w:rsidRPr="00E412EB">
        <w:rPr>
          <w:rFonts w:ascii="Arial" w:hAnsi="Arial" w:cs="Arial"/>
          <w:sz w:val="20"/>
          <w:szCs w:val="20"/>
        </w:rPr>
        <w:t>ợ</w:t>
      </w:r>
      <w:r w:rsidRPr="00E412EB">
        <w:rPr>
          <w:rFonts w:ascii="Arial" w:hAnsi="Arial" w:cs="Arial"/>
          <w:sz w:val="20"/>
          <w:szCs w:val="20"/>
        </w:rPr>
        <w:t>c gia h</w:t>
      </w:r>
      <w:r w:rsidRPr="00E412EB">
        <w:rPr>
          <w:rFonts w:ascii="Arial" w:hAnsi="Arial" w:cs="Arial"/>
          <w:sz w:val="20"/>
          <w:szCs w:val="20"/>
        </w:rPr>
        <w:t>ạ</w:t>
      </w:r>
      <w:r w:rsidRPr="00E412EB">
        <w:rPr>
          <w:rFonts w:ascii="Arial" w:hAnsi="Arial" w:cs="Arial"/>
          <w:sz w:val="20"/>
          <w:szCs w:val="20"/>
        </w:rPr>
        <w:t>n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ề</w:t>
      </w:r>
      <w:r w:rsidRPr="00E412EB">
        <w:rPr>
          <w:rFonts w:ascii="Arial" w:hAnsi="Arial" w:cs="Arial"/>
          <w:sz w:val="20"/>
          <w:szCs w:val="20"/>
        </w:rPr>
        <w:t>u 15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31FB02A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Doanh nghi</w:t>
      </w:r>
      <w:r w:rsidRPr="00E412EB">
        <w:rPr>
          <w:rFonts w:ascii="Arial" w:hAnsi="Arial" w:cs="Arial"/>
          <w:sz w:val="20"/>
          <w:szCs w:val="20"/>
        </w:rPr>
        <w:t>ệ</w:t>
      </w:r>
      <w:r w:rsidRPr="00E412EB">
        <w:rPr>
          <w:rFonts w:ascii="Arial" w:hAnsi="Arial" w:cs="Arial"/>
          <w:sz w:val="20"/>
          <w:szCs w:val="20"/>
        </w:rPr>
        <w:t>p t</w:t>
      </w:r>
      <w:r w:rsidRPr="00E412EB">
        <w:rPr>
          <w:rFonts w:ascii="Arial" w:hAnsi="Arial" w:cs="Arial"/>
          <w:sz w:val="20"/>
          <w:szCs w:val="20"/>
        </w:rPr>
        <w:t>ự</w:t>
      </w:r>
      <w:r w:rsidRPr="00E412EB">
        <w:rPr>
          <w:rFonts w:ascii="Arial" w:hAnsi="Arial" w:cs="Arial"/>
          <w:sz w:val="20"/>
          <w:szCs w:val="20"/>
        </w:rPr>
        <w:t xml:space="preserve">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p w14:paraId="05A2080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b</w:t>
      </w:r>
      <w:r w:rsidRPr="00E412EB">
        <w:rPr>
          <w:rFonts w:ascii="Arial" w:hAnsi="Arial" w:cs="Arial"/>
          <w:sz w:val="20"/>
          <w:szCs w:val="20"/>
        </w:rPr>
        <w:t>ị</w:t>
      </w:r>
      <w:r w:rsidRPr="00E412EB">
        <w:rPr>
          <w:rFonts w:ascii="Arial" w:hAnsi="Arial" w:cs="Arial"/>
          <w:sz w:val="20"/>
          <w:szCs w:val="20"/>
        </w:rPr>
        <w:t xml:space="preserve"> cơ quan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 thu h</w:t>
      </w:r>
      <w:r w:rsidRPr="00E412EB">
        <w:rPr>
          <w:rFonts w:ascii="Arial" w:hAnsi="Arial" w:cs="Arial"/>
          <w:sz w:val="20"/>
          <w:szCs w:val="20"/>
        </w:rPr>
        <w:t>ồ</w:t>
      </w:r>
      <w:r w:rsidRPr="00E412EB">
        <w:rPr>
          <w:rFonts w:ascii="Arial" w:hAnsi="Arial" w:cs="Arial"/>
          <w:sz w:val="20"/>
          <w:szCs w:val="20"/>
        </w:rPr>
        <w:t>i.</w:t>
      </w:r>
    </w:p>
    <w:p w14:paraId="341BC1D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Khi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sa</w:t>
      </w:r>
      <w:r w:rsidRPr="00E412EB">
        <w:rPr>
          <w:rFonts w:ascii="Arial" w:hAnsi="Arial" w:cs="Arial"/>
          <w:sz w:val="20"/>
          <w:szCs w:val="20"/>
        </w:rPr>
        <w:t>u đây:</w:t>
      </w:r>
    </w:p>
    <w:p w14:paraId="27E79318" w14:textId="58CF2D5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Thông báo b</w:t>
      </w:r>
      <w:r w:rsidRPr="00E412EB">
        <w:rPr>
          <w:rFonts w:ascii="Arial" w:hAnsi="Arial" w:cs="Arial"/>
          <w:sz w:val="20"/>
          <w:szCs w:val="20"/>
        </w:rPr>
        <w:t>ằ</w:t>
      </w:r>
      <w:r w:rsidRPr="00E412EB">
        <w:rPr>
          <w:rFonts w:ascii="Arial" w:hAnsi="Arial" w:cs="Arial"/>
          <w:sz w:val="20"/>
          <w:szCs w:val="20"/>
        </w:rPr>
        <w:t>ng văn b</w:t>
      </w:r>
      <w:r w:rsidRPr="00E412EB">
        <w:rPr>
          <w:rFonts w:ascii="Arial" w:hAnsi="Arial" w:cs="Arial"/>
          <w:sz w:val="20"/>
          <w:szCs w:val="20"/>
        </w:rPr>
        <w:t>ả</w:t>
      </w:r>
      <w:r w:rsidRPr="00E412EB">
        <w:rPr>
          <w:rFonts w:ascii="Arial" w:hAnsi="Arial" w:cs="Arial"/>
          <w:sz w:val="20"/>
          <w:szCs w:val="20"/>
        </w:rPr>
        <w:t>n t</w:t>
      </w:r>
      <w:r w:rsidRPr="00E412EB">
        <w:rPr>
          <w:rFonts w:ascii="Arial" w:hAnsi="Arial" w:cs="Arial"/>
          <w:sz w:val="20"/>
          <w:szCs w:val="20"/>
        </w:rPr>
        <w:t>ớ</w:t>
      </w:r>
      <w:r w:rsidRPr="00E412EB">
        <w:rPr>
          <w:rFonts w:ascii="Arial" w:hAnsi="Arial" w:cs="Arial"/>
          <w:sz w:val="20"/>
          <w:szCs w:val="20"/>
        </w:rPr>
        <w:t xml:space="preserve">i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niêm y</w:t>
      </w:r>
      <w:r w:rsidRPr="00E412EB">
        <w:rPr>
          <w:rFonts w:ascii="Arial" w:hAnsi="Arial" w:cs="Arial"/>
          <w:sz w:val="20"/>
          <w:szCs w:val="20"/>
        </w:rPr>
        <w:t>ế</w:t>
      </w:r>
      <w:r w:rsidRPr="00E412EB">
        <w:rPr>
          <w:rFonts w:ascii="Arial" w:hAnsi="Arial" w:cs="Arial"/>
          <w:sz w:val="20"/>
          <w:szCs w:val="20"/>
        </w:rPr>
        <w:t>t công khai t</w:t>
      </w:r>
      <w:r w:rsidRPr="00E412EB">
        <w:rPr>
          <w:rFonts w:ascii="Arial" w:hAnsi="Arial" w:cs="Arial"/>
          <w:sz w:val="20"/>
          <w:szCs w:val="20"/>
        </w:rPr>
        <w:t>ạ</w:t>
      </w:r>
      <w:r w:rsidRPr="00E412EB">
        <w:rPr>
          <w:rFonts w:ascii="Arial" w:hAnsi="Arial" w:cs="Arial"/>
          <w:sz w:val="20"/>
          <w:szCs w:val="20"/>
        </w:rPr>
        <w:t>i tr</w:t>
      </w:r>
      <w:r w:rsidRPr="00E412EB">
        <w:rPr>
          <w:rFonts w:ascii="Arial" w:hAnsi="Arial" w:cs="Arial"/>
          <w:sz w:val="20"/>
          <w:szCs w:val="20"/>
        </w:rPr>
        <w:t>ụ</w:t>
      </w:r>
      <w:r w:rsidRPr="00E412EB">
        <w:rPr>
          <w:rFonts w:ascii="Arial" w:hAnsi="Arial" w:cs="Arial"/>
          <w:sz w:val="20"/>
          <w:szCs w:val="20"/>
        </w:rPr>
        <w:t xml:space="preserve"> s</w:t>
      </w:r>
      <w:r w:rsidRPr="00E412EB">
        <w:rPr>
          <w:rFonts w:ascii="Arial" w:hAnsi="Arial" w:cs="Arial"/>
          <w:sz w:val="20"/>
          <w:szCs w:val="20"/>
        </w:rPr>
        <w:t>ở</w:t>
      </w:r>
      <w:r w:rsidRPr="00E412EB">
        <w:rPr>
          <w:rFonts w:ascii="Arial" w:hAnsi="Arial" w:cs="Arial"/>
          <w:sz w:val="20"/>
          <w:szCs w:val="20"/>
        </w:rPr>
        <w:t xml:space="preserve"> chính, chi nhánh, văn phòng đ</w:t>
      </w:r>
      <w:r w:rsidRPr="00E412EB">
        <w:rPr>
          <w:rFonts w:ascii="Arial" w:hAnsi="Arial" w:cs="Arial"/>
          <w:sz w:val="20"/>
          <w:szCs w:val="20"/>
        </w:rPr>
        <w:t>ạ</w:t>
      </w:r>
      <w:r w:rsidRPr="00E412EB">
        <w:rPr>
          <w:rFonts w:ascii="Arial" w:hAnsi="Arial" w:cs="Arial"/>
          <w:sz w:val="20"/>
          <w:szCs w:val="20"/>
        </w:rPr>
        <w:t>i di</w:t>
      </w:r>
      <w:r w:rsidRPr="00E412EB">
        <w:rPr>
          <w:rFonts w:ascii="Arial" w:hAnsi="Arial" w:cs="Arial"/>
          <w:sz w:val="20"/>
          <w:szCs w:val="20"/>
        </w:rPr>
        <w:t>ệ</w:t>
      </w:r>
      <w:r w:rsidRPr="00E412EB">
        <w:rPr>
          <w:rFonts w:ascii="Arial" w:hAnsi="Arial" w:cs="Arial"/>
          <w:sz w:val="20"/>
          <w:szCs w:val="20"/>
        </w:rPr>
        <w:t>n, đ</w:t>
      </w:r>
      <w:r w:rsidRPr="00E412EB">
        <w:rPr>
          <w:rFonts w:ascii="Arial" w:hAnsi="Arial" w:cs="Arial"/>
          <w:sz w:val="20"/>
          <w:szCs w:val="20"/>
        </w:rPr>
        <w:t>ị</w:t>
      </w:r>
      <w:r w:rsidRPr="00E412EB">
        <w:rPr>
          <w:rFonts w:ascii="Arial" w:hAnsi="Arial" w:cs="Arial"/>
          <w:sz w:val="20"/>
          <w:szCs w:val="20"/>
        </w:rPr>
        <w:t>a đi</w:t>
      </w:r>
      <w:r w:rsidRPr="00E412EB">
        <w:rPr>
          <w:rFonts w:ascii="Arial" w:hAnsi="Arial" w:cs="Arial"/>
          <w:sz w:val="20"/>
          <w:szCs w:val="20"/>
        </w:rPr>
        <w:t>ể</w:t>
      </w:r>
      <w:r w:rsidRPr="00E412EB">
        <w:rPr>
          <w:rFonts w:ascii="Arial" w:hAnsi="Arial" w:cs="Arial"/>
          <w:sz w:val="20"/>
          <w:szCs w:val="20"/>
        </w:rPr>
        <w:t>m kinh doanh, công b</w:t>
      </w:r>
      <w:r w:rsidRPr="00E412EB">
        <w:rPr>
          <w:rFonts w:ascii="Arial" w:hAnsi="Arial" w:cs="Arial"/>
          <w:sz w:val="20"/>
          <w:szCs w:val="20"/>
        </w:rPr>
        <w:t>ố</w:t>
      </w:r>
      <w:r w:rsidRPr="00E412EB">
        <w:rPr>
          <w:rFonts w:ascii="Arial" w:hAnsi="Arial" w:cs="Arial"/>
          <w:sz w:val="20"/>
          <w:szCs w:val="20"/>
        </w:rPr>
        <w:t xml:space="preserve"> trên trang ch</w:t>
      </w:r>
      <w:r w:rsidRPr="00E412EB">
        <w:rPr>
          <w:rFonts w:ascii="Arial" w:hAnsi="Arial" w:cs="Arial"/>
          <w:sz w:val="20"/>
          <w:szCs w:val="20"/>
        </w:rPr>
        <w:t>ủ</w:t>
      </w:r>
      <w:r w:rsidRPr="00E412EB">
        <w:rPr>
          <w:rFonts w:ascii="Arial" w:hAnsi="Arial" w:cs="Arial"/>
          <w:sz w:val="20"/>
          <w:szCs w:val="20"/>
        </w:rPr>
        <w:t xml:space="preserve"> trang thông tin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w:t>
      </w:r>
    </w:p>
    <w:p w14:paraId="7A02D89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thanh lý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và gi</w:t>
      </w:r>
      <w:r w:rsidRPr="00E412EB">
        <w:rPr>
          <w:rFonts w:ascii="Arial" w:hAnsi="Arial" w:cs="Arial"/>
          <w:sz w:val="20"/>
          <w:szCs w:val="20"/>
        </w:rPr>
        <w:t>ả</w:t>
      </w:r>
      <w:r w:rsidRPr="00E412EB">
        <w:rPr>
          <w:rFonts w:ascii="Arial" w:hAnsi="Arial" w:cs="Arial"/>
          <w:sz w:val="20"/>
          <w:szCs w:val="20"/>
        </w:rPr>
        <w:t>i quy</w:t>
      </w:r>
      <w:r w:rsidRPr="00E412EB">
        <w:rPr>
          <w:rFonts w:ascii="Arial" w:hAnsi="Arial" w:cs="Arial"/>
          <w:sz w:val="20"/>
          <w:szCs w:val="20"/>
        </w:rPr>
        <w:t>ế</w:t>
      </w:r>
      <w:r w:rsidRPr="00E412EB">
        <w:rPr>
          <w:rFonts w:ascii="Arial" w:hAnsi="Arial" w:cs="Arial"/>
          <w:sz w:val="20"/>
          <w:szCs w:val="20"/>
        </w:rPr>
        <w:t>t quy</w:t>
      </w:r>
      <w:r w:rsidRPr="00E412EB">
        <w:rPr>
          <w:rFonts w:ascii="Arial" w:hAnsi="Arial" w:cs="Arial"/>
          <w:sz w:val="20"/>
          <w:szCs w:val="20"/>
        </w:rPr>
        <w:t>ề</w:t>
      </w:r>
      <w:r w:rsidRPr="00E412EB">
        <w:rPr>
          <w:rFonts w:ascii="Arial" w:hAnsi="Arial" w:cs="Arial"/>
          <w:sz w:val="20"/>
          <w:szCs w:val="20"/>
        </w:rPr>
        <w:t>n l</w:t>
      </w:r>
      <w:r w:rsidRPr="00E412EB">
        <w:rPr>
          <w:rFonts w:ascii="Arial" w:hAnsi="Arial" w:cs="Arial"/>
          <w:sz w:val="20"/>
          <w:szCs w:val="20"/>
        </w:rPr>
        <w:t>ợ</w:t>
      </w:r>
      <w:r w:rsidRPr="00E412EB">
        <w:rPr>
          <w:rFonts w:ascii="Arial" w:hAnsi="Arial" w:cs="Arial"/>
          <w:sz w:val="20"/>
          <w:szCs w:val="20"/>
        </w:rPr>
        <w:t>i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qu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p w14:paraId="5A3BB64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Hoàn thành các nghĩa v</w:t>
      </w:r>
      <w:r w:rsidRPr="00E412EB">
        <w:rPr>
          <w:rFonts w:ascii="Arial" w:hAnsi="Arial" w:cs="Arial"/>
          <w:sz w:val="20"/>
          <w:szCs w:val="20"/>
        </w:rPr>
        <w:t>ụ</w:t>
      </w:r>
      <w:r w:rsidRPr="00E412EB">
        <w:rPr>
          <w:rFonts w:ascii="Arial" w:hAnsi="Arial" w:cs="Arial"/>
          <w:sz w:val="20"/>
          <w:szCs w:val="20"/>
        </w:rPr>
        <w:t xml:space="preserve"> theo quy</w:t>
      </w:r>
      <w:r w:rsidRPr="00E412EB">
        <w:rPr>
          <w:rFonts w:ascii="Arial" w:hAnsi="Arial" w:cs="Arial"/>
          <w:sz w:val="20"/>
          <w:szCs w:val="20"/>
        </w:rPr>
        <w:t>ế</w:t>
      </w:r>
      <w:r w:rsidRPr="00E412EB">
        <w:rPr>
          <w:rFonts w:ascii="Arial" w:hAnsi="Arial" w:cs="Arial"/>
          <w:sz w:val="20"/>
          <w:szCs w:val="20"/>
        </w:rPr>
        <w:t>t đ</w:t>
      </w:r>
      <w:r w:rsidRPr="00E412EB">
        <w:rPr>
          <w:rFonts w:ascii="Arial" w:hAnsi="Arial" w:cs="Arial"/>
          <w:sz w:val="20"/>
          <w:szCs w:val="20"/>
        </w:rPr>
        <w:t>ị</w:t>
      </w:r>
      <w:r w:rsidRPr="00E412EB">
        <w:rPr>
          <w:rFonts w:ascii="Arial" w:hAnsi="Arial" w:cs="Arial"/>
          <w:sz w:val="20"/>
          <w:szCs w:val="20"/>
        </w:rPr>
        <w:t>nh x</w:t>
      </w:r>
      <w:r w:rsidRPr="00E412EB">
        <w:rPr>
          <w:rFonts w:ascii="Arial" w:hAnsi="Arial" w:cs="Arial"/>
          <w:sz w:val="20"/>
          <w:szCs w:val="20"/>
        </w:rPr>
        <w:t>ử</w:t>
      </w:r>
      <w:r w:rsidRPr="00E412EB">
        <w:rPr>
          <w:rFonts w:ascii="Arial" w:hAnsi="Arial" w:cs="Arial"/>
          <w:sz w:val="20"/>
          <w:szCs w:val="20"/>
        </w:rPr>
        <w:t xml:space="preserve"> ph</w:t>
      </w:r>
      <w:r w:rsidRPr="00E412EB">
        <w:rPr>
          <w:rFonts w:ascii="Arial" w:hAnsi="Arial" w:cs="Arial"/>
          <w:sz w:val="20"/>
          <w:szCs w:val="20"/>
        </w:rPr>
        <w:t>ạ</w:t>
      </w:r>
      <w:r w:rsidRPr="00E412EB">
        <w:rPr>
          <w:rFonts w:ascii="Arial" w:hAnsi="Arial" w:cs="Arial"/>
          <w:sz w:val="20"/>
          <w:szCs w:val="20"/>
        </w:rPr>
        <w:t>t hành vi vi ph</w:t>
      </w:r>
      <w:r w:rsidRPr="00E412EB">
        <w:rPr>
          <w:rFonts w:ascii="Arial" w:hAnsi="Arial" w:cs="Arial"/>
          <w:sz w:val="20"/>
          <w:szCs w:val="20"/>
        </w:rPr>
        <w:t>ạ</w:t>
      </w:r>
      <w:r w:rsidRPr="00E412EB">
        <w:rPr>
          <w:rFonts w:ascii="Arial" w:hAnsi="Arial" w:cs="Arial"/>
          <w:sz w:val="20"/>
          <w:szCs w:val="20"/>
        </w:rPr>
        <w:t>m v</w:t>
      </w:r>
      <w:r w:rsidRPr="00E412EB">
        <w:rPr>
          <w:rFonts w:ascii="Arial" w:hAnsi="Arial" w:cs="Arial"/>
          <w:sz w:val="20"/>
          <w:szCs w:val="20"/>
        </w:rPr>
        <w:t>ề</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w:t>
      </w:r>
      <w:r w:rsidRPr="00E412EB">
        <w:rPr>
          <w:rFonts w:ascii="Arial" w:hAnsi="Arial" w:cs="Arial"/>
          <w:sz w:val="20"/>
          <w:szCs w:val="20"/>
        </w:rPr>
        <w:t>.</w:t>
      </w:r>
    </w:p>
    <w:p w14:paraId="3FCD90A6"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18. Trình t</w:t>
      </w:r>
      <w:r w:rsidRPr="00E412EB">
        <w:rPr>
          <w:rFonts w:ascii="Arial" w:hAnsi="Arial" w:cs="Arial"/>
          <w:b/>
          <w:sz w:val="20"/>
          <w:szCs w:val="20"/>
        </w:rPr>
        <w:t>ự</w:t>
      </w:r>
      <w:r w:rsidRPr="00E412EB">
        <w:rPr>
          <w:rFonts w:ascii="Arial" w:hAnsi="Arial" w:cs="Arial"/>
          <w:b/>
          <w:sz w:val="20"/>
          <w:szCs w:val="20"/>
        </w:rPr>
        <w:t>, th</w:t>
      </w:r>
      <w:r w:rsidRPr="00E412EB">
        <w:rPr>
          <w:rFonts w:ascii="Arial" w:hAnsi="Arial" w:cs="Arial"/>
          <w:b/>
          <w:sz w:val="20"/>
          <w:szCs w:val="20"/>
        </w:rPr>
        <w:t>ủ</w:t>
      </w:r>
      <w:r w:rsidRPr="00E412EB">
        <w:rPr>
          <w:rFonts w:ascii="Arial" w:hAnsi="Arial" w:cs="Arial"/>
          <w:b/>
          <w:sz w:val="20"/>
          <w:szCs w:val="20"/>
        </w:rPr>
        <w:t xml:space="preserve"> t</w:t>
      </w:r>
      <w:r w:rsidRPr="00E412EB">
        <w:rPr>
          <w:rFonts w:ascii="Arial" w:hAnsi="Arial" w:cs="Arial"/>
          <w:b/>
          <w:sz w:val="20"/>
          <w:szCs w:val="20"/>
        </w:rPr>
        <w:t>ụ</w:t>
      </w:r>
      <w:r w:rsidRPr="00E412EB">
        <w:rPr>
          <w:rFonts w:ascii="Arial" w:hAnsi="Arial" w:cs="Arial"/>
          <w:b/>
          <w:sz w:val="20"/>
          <w:szCs w:val="20"/>
        </w:rPr>
        <w:t>c ch</w:t>
      </w:r>
      <w:r w:rsidRPr="00E412EB">
        <w:rPr>
          <w:rFonts w:ascii="Arial" w:hAnsi="Arial" w:cs="Arial"/>
          <w:b/>
          <w:sz w:val="20"/>
          <w:szCs w:val="20"/>
        </w:rPr>
        <w:t>ấ</w:t>
      </w:r>
      <w:r w:rsidRPr="00E412EB">
        <w:rPr>
          <w:rFonts w:ascii="Arial" w:hAnsi="Arial" w:cs="Arial"/>
          <w:b/>
          <w:sz w:val="20"/>
          <w:szCs w:val="20"/>
        </w:rPr>
        <w:t>m d</w:t>
      </w:r>
      <w:r w:rsidRPr="00E412EB">
        <w:rPr>
          <w:rFonts w:ascii="Arial" w:hAnsi="Arial" w:cs="Arial"/>
          <w:b/>
          <w:sz w:val="20"/>
          <w:szCs w:val="20"/>
        </w:rPr>
        <w:t>ứ</w:t>
      </w:r>
      <w:r w:rsidRPr="00E412EB">
        <w:rPr>
          <w:rFonts w:ascii="Arial" w:hAnsi="Arial" w:cs="Arial"/>
          <w:b/>
          <w:sz w:val="20"/>
          <w:szCs w:val="20"/>
        </w:rPr>
        <w:t>t 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bán hàng đa c</w:t>
      </w:r>
      <w:r w:rsidRPr="00E412EB">
        <w:rPr>
          <w:rFonts w:ascii="Arial" w:hAnsi="Arial" w:cs="Arial"/>
          <w:b/>
          <w:sz w:val="20"/>
          <w:szCs w:val="20"/>
        </w:rPr>
        <w:t>ấ</w:t>
      </w:r>
      <w:r w:rsidRPr="00E412EB">
        <w:rPr>
          <w:rFonts w:ascii="Arial" w:hAnsi="Arial" w:cs="Arial"/>
          <w:b/>
          <w:sz w:val="20"/>
          <w:szCs w:val="20"/>
        </w:rPr>
        <w:t>p</w:t>
      </w:r>
    </w:p>
    <w:p w14:paraId="4C3300A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doanh nghi</w:t>
      </w:r>
      <w:r w:rsidRPr="00E412EB">
        <w:rPr>
          <w:rFonts w:ascii="Arial" w:hAnsi="Arial" w:cs="Arial"/>
          <w:sz w:val="20"/>
          <w:szCs w:val="20"/>
        </w:rPr>
        <w:t>ệ</w:t>
      </w:r>
      <w:r w:rsidRPr="00E412EB">
        <w:rPr>
          <w:rFonts w:ascii="Arial" w:hAnsi="Arial" w:cs="Arial"/>
          <w:sz w:val="20"/>
          <w:szCs w:val="20"/>
        </w:rPr>
        <w:t>p t</w:t>
      </w:r>
      <w:r w:rsidRPr="00E412EB">
        <w:rPr>
          <w:rFonts w:ascii="Arial" w:hAnsi="Arial" w:cs="Arial"/>
          <w:sz w:val="20"/>
          <w:szCs w:val="20"/>
        </w:rPr>
        <w:t>ự</w:t>
      </w:r>
      <w:r w:rsidRPr="00E412EB">
        <w:rPr>
          <w:rFonts w:ascii="Arial" w:hAnsi="Arial" w:cs="Arial"/>
          <w:sz w:val="20"/>
          <w:szCs w:val="20"/>
        </w:rPr>
        <w:t xml:space="preserve">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p w14:paraId="5BABEF8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lastRenderedPageBreak/>
        <w:t>a) H</w:t>
      </w:r>
      <w:r w:rsidRPr="00E412EB">
        <w:rPr>
          <w:rFonts w:ascii="Arial" w:hAnsi="Arial" w:cs="Arial"/>
          <w:sz w:val="20"/>
          <w:szCs w:val="20"/>
        </w:rPr>
        <w:t>ồ</w:t>
      </w:r>
      <w:r w:rsidRPr="00E412EB">
        <w:rPr>
          <w:rFonts w:ascii="Arial" w:hAnsi="Arial" w:cs="Arial"/>
          <w:sz w:val="20"/>
          <w:szCs w:val="20"/>
        </w:rPr>
        <w:t xml:space="preserve"> sơ thông báo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bao g</w:t>
      </w:r>
      <w:r w:rsidRPr="00E412EB">
        <w:rPr>
          <w:rFonts w:ascii="Arial" w:hAnsi="Arial" w:cs="Arial"/>
          <w:sz w:val="20"/>
          <w:szCs w:val="20"/>
        </w:rPr>
        <w:t>ồ</w:t>
      </w:r>
      <w:r w:rsidRPr="00E412EB">
        <w:rPr>
          <w:rFonts w:ascii="Arial" w:hAnsi="Arial" w:cs="Arial"/>
          <w:sz w:val="20"/>
          <w:szCs w:val="20"/>
        </w:rPr>
        <w:t>m: Thông báo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theo 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07 t</w:t>
      </w:r>
      <w:r w:rsidRPr="00E412EB">
        <w:rPr>
          <w:rFonts w:ascii="Arial" w:hAnsi="Arial" w:cs="Arial"/>
          <w:sz w:val="20"/>
          <w:szCs w:val="20"/>
        </w:rPr>
        <w:t>ạ</w:t>
      </w:r>
      <w:r w:rsidRPr="00E412EB">
        <w:rPr>
          <w:rFonts w:ascii="Arial" w:hAnsi="Arial" w:cs="Arial"/>
          <w:sz w:val="20"/>
          <w:szCs w:val="20"/>
        </w:rPr>
        <w:t>i</w:t>
      </w:r>
      <w:r w:rsidRPr="00E412EB">
        <w:rPr>
          <w:rFonts w:ascii="Arial" w:hAnsi="Arial" w:cs="Arial"/>
          <w:sz w:val="20"/>
          <w:szCs w:val="20"/>
        </w:rPr>
        <w:t xml:space="preserve"> Ph</w:t>
      </w:r>
      <w:r w:rsidRPr="00E412EB">
        <w:rPr>
          <w:rFonts w:ascii="Arial" w:hAnsi="Arial" w:cs="Arial"/>
          <w:sz w:val="20"/>
          <w:szCs w:val="20"/>
        </w:rPr>
        <w:t>ụ</w:t>
      </w:r>
      <w:r w:rsidRPr="00E412EB">
        <w:rPr>
          <w:rFonts w:ascii="Arial" w:hAnsi="Arial" w:cs="Arial"/>
          <w:sz w:val="20"/>
          <w:szCs w:val="20"/>
        </w:rPr>
        <w:t xml:space="preserve"> l</w:t>
      </w:r>
      <w:r w:rsidRPr="00E412EB">
        <w:rPr>
          <w:rFonts w:ascii="Arial" w:hAnsi="Arial" w:cs="Arial"/>
          <w:sz w:val="20"/>
          <w:szCs w:val="20"/>
        </w:rPr>
        <w:t>ụ</w:t>
      </w:r>
      <w:r w:rsidRPr="00E412EB">
        <w:rPr>
          <w:rFonts w:ascii="Arial" w:hAnsi="Arial" w:cs="Arial"/>
          <w:sz w:val="20"/>
          <w:szCs w:val="20"/>
        </w:rPr>
        <w:t>c I ban hành kèm theo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6E114CCF"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Trình t</w:t>
      </w:r>
      <w:r w:rsidRPr="00E412EB">
        <w:rPr>
          <w:rFonts w:ascii="Arial" w:hAnsi="Arial" w:cs="Arial"/>
          <w:sz w:val="20"/>
          <w:szCs w:val="20"/>
        </w:rPr>
        <w:t>ự</w:t>
      </w:r>
      <w:r w:rsidRPr="00E412EB">
        <w:rPr>
          <w:rFonts w:ascii="Arial" w:hAnsi="Arial" w:cs="Arial"/>
          <w:sz w:val="20"/>
          <w:szCs w:val="20"/>
        </w:rPr>
        <w:t>,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p w14:paraId="28BC8C93" w14:textId="0F7937CD"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Doanh nghi</w:t>
      </w:r>
      <w:r w:rsidRPr="00E412EB">
        <w:rPr>
          <w:rFonts w:ascii="Arial" w:hAnsi="Arial" w:cs="Arial"/>
          <w:sz w:val="20"/>
          <w:szCs w:val="20"/>
        </w:rPr>
        <w:t>ệ</w:t>
      </w:r>
      <w:r w:rsidRPr="00E412EB">
        <w:rPr>
          <w:rFonts w:ascii="Arial" w:hAnsi="Arial" w:cs="Arial"/>
          <w:sz w:val="20"/>
          <w:szCs w:val="20"/>
        </w:rPr>
        <w:t>p n</w:t>
      </w:r>
      <w:r w:rsidRPr="00E412EB">
        <w:rPr>
          <w:rFonts w:ascii="Arial" w:hAnsi="Arial" w:cs="Arial"/>
          <w:sz w:val="20"/>
          <w:szCs w:val="20"/>
        </w:rPr>
        <w:t>ộ</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thông báo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ớ</w:t>
      </w:r>
      <w:r w:rsidRPr="00E412EB">
        <w:rPr>
          <w:rFonts w:ascii="Arial" w:hAnsi="Arial" w:cs="Arial"/>
          <w:sz w:val="20"/>
          <w:szCs w:val="20"/>
        </w:rPr>
        <w:t xml:space="preserve">i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w:t>
      </w:r>
    </w:p>
    <w:p w14:paraId="6469A21E" w14:textId="1A7A949D"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không đáp </w:t>
      </w:r>
      <w:r w:rsidRPr="00E412EB">
        <w:rPr>
          <w:rFonts w:ascii="Arial" w:hAnsi="Arial" w:cs="Arial"/>
          <w:sz w:val="20"/>
          <w:szCs w:val="20"/>
        </w:rPr>
        <w:t>ứ</w:t>
      </w:r>
      <w:r w:rsidRPr="00E412EB">
        <w:rPr>
          <w:rFonts w:ascii="Arial" w:hAnsi="Arial" w:cs="Arial"/>
          <w:sz w:val="20"/>
          <w:szCs w:val="20"/>
        </w:rPr>
        <w:t>ng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a kho</w:t>
      </w:r>
      <w:r w:rsidRPr="00E412EB">
        <w:rPr>
          <w:rFonts w:ascii="Arial" w:hAnsi="Arial" w:cs="Arial"/>
          <w:sz w:val="20"/>
          <w:szCs w:val="20"/>
        </w:rPr>
        <w:t>ả</w:t>
      </w:r>
      <w:r w:rsidRPr="00E412EB">
        <w:rPr>
          <w:rFonts w:ascii="Arial" w:hAnsi="Arial" w:cs="Arial"/>
          <w:sz w:val="20"/>
          <w:szCs w:val="20"/>
        </w:rPr>
        <w:t xml:space="preserve">n </w:t>
      </w:r>
      <w:r w:rsidRPr="00E412EB">
        <w:rPr>
          <w:rFonts w:ascii="Arial" w:hAnsi="Arial" w:cs="Arial"/>
          <w:sz w:val="20"/>
          <w:szCs w:val="20"/>
        </w:rPr>
        <w:t xml:space="preserve">này,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ban hành thông báo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05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nh</w:t>
      </w:r>
      <w:r w:rsidRPr="00E412EB">
        <w:rPr>
          <w:rFonts w:ascii="Arial" w:hAnsi="Arial" w:cs="Arial"/>
          <w:sz w:val="20"/>
          <w:szCs w:val="20"/>
        </w:rPr>
        <w:t>ậ</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h</w:t>
      </w:r>
      <w:r w:rsidRPr="00E412EB">
        <w:rPr>
          <w:rFonts w:ascii="Arial" w:hAnsi="Arial" w:cs="Arial"/>
          <w:sz w:val="20"/>
          <w:szCs w:val="20"/>
        </w:rPr>
        <w:t>ồ</w:t>
      </w:r>
      <w:r w:rsidRPr="00E412EB">
        <w:rPr>
          <w:rFonts w:ascii="Arial" w:hAnsi="Arial" w:cs="Arial"/>
          <w:sz w:val="20"/>
          <w:szCs w:val="20"/>
        </w:rPr>
        <w:t xml:space="preserve"> sơ.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là 15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nh</w:t>
      </w:r>
      <w:r w:rsidRPr="00E412EB">
        <w:rPr>
          <w:rFonts w:ascii="Arial" w:hAnsi="Arial" w:cs="Arial"/>
          <w:sz w:val="20"/>
          <w:szCs w:val="20"/>
        </w:rPr>
        <w:t>ậ</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thông báo.</w:t>
      </w:r>
    </w:p>
    <w:p w14:paraId="437D3403" w14:textId="0EEBC7CE"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doanh nghi</w:t>
      </w:r>
      <w:r w:rsidRPr="00E412EB">
        <w:rPr>
          <w:rFonts w:ascii="Arial" w:hAnsi="Arial" w:cs="Arial"/>
          <w:sz w:val="20"/>
          <w:szCs w:val="20"/>
        </w:rPr>
        <w:t>ệ</w:t>
      </w:r>
      <w:r w:rsidRPr="00E412EB">
        <w:rPr>
          <w:rFonts w:ascii="Arial" w:hAnsi="Arial" w:cs="Arial"/>
          <w:sz w:val="20"/>
          <w:szCs w:val="20"/>
        </w:rPr>
        <w:t>p không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h</w:t>
      </w:r>
      <w:r w:rsidRPr="00E412EB">
        <w:rPr>
          <w:rFonts w:ascii="Arial" w:hAnsi="Arial" w:cs="Arial"/>
          <w:sz w:val="20"/>
          <w:szCs w:val="20"/>
        </w:rPr>
        <w:t>ồ</w:t>
      </w:r>
      <w:r w:rsidRPr="00E412EB">
        <w:rPr>
          <w:rFonts w:ascii="Arial" w:hAnsi="Arial" w:cs="Arial"/>
          <w:sz w:val="20"/>
          <w:szCs w:val="20"/>
        </w:rPr>
        <w:t xml:space="preserve"> sơ</w:t>
      </w:r>
      <w:r w:rsidRPr="00E412EB">
        <w:rPr>
          <w:rFonts w:ascii="Arial" w:hAnsi="Arial" w:cs="Arial"/>
          <w:sz w:val="20"/>
          <w:szCs w:val="20"/>
        </w:rPr>
        <w:t xml:space="preserve"> đúng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ho</w:t>
      </w:r>
      <w:r w:rsidRPr="00E412EB">
        <w:rPr>
          <w:rFonts w:ascii="Arial" w:hAnsi="Arial" w:cs="Arial"/>
          <w:sz w:val="20"/>
          <w:szCs w:val="20"/>
        </w:rPr>
        <w:t>ặ</w:t>
      </w:r>
      <w:r w:rsidRPr="00E412EB">
        <w:rPr>
          <w:rFonts w:ascii="Arial" w:hAnsi="Arial" w:cs="Arial"/>
          <w:sz w:val="20"/>
          <w:szCs w:val="20"/>
        </w:rPr>
        <w:t>c h</w:t>
      </w:r>
      <w:r w:rsidRPr="00E412EB">
        <w:rPr>
          <w:rFonts w:ascii="Arial" w:hAnsi="Arial" w:cs="Arial"/>
          <w:sz w:val="20"/>
          <w:szCs w:val="20"/>
        </w:rPr>
        <w:t>ồ</w:t>
      </w:r>
      <w:r w:rsidRPr="00E412EB">
        <w:rPr>
          <w:rFonts w:ascii="Arial" w:hAnsi="Arial" w:cs="Arial"/>
          <w:sz w:val="20"/>
          <w:szCs w:val="20"/>
        </w:rPr>
        <w:t xml:space="preserve"> sơ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 xml:space="preserve">p không đáp </w:t>
      </w:r>
      <w:r w:rsidRPr="00E412EB">
        <w:rPr>
          <w:rFonts w:ascii="Arial" w:hAnsi="Arial" w:cs="Arial"/>
          <w:sz w:val="20"/>
          <w:szCs w:val="20"/>
        </w:rPr>
        <w:t>ứ</w:t>
      </w:r>
      <w:r w:rsidRPr="00E412EB">
        <w:rPr>
          <w:rFonts w:ascii="Arial" w:hAnsi="Arial" w:cs="Arial"/>
          <w:sz w:val="20"/>
          <w:szCs w:val="20"/>
        </w:rPr>
        <w:t>ng quy đ</w:t>
      </w:r>
      <w:r w:rsidRPr="00E412EB">
        <w:rPr>
          <w:rFonts w:ascii="Arial" w:hAnsi="Arial" w:cs="Arial"/>
          <w:sz w:val="20"/>
          <w:szCs w:val="20"/>
        </w:rPr>
        <w:t>ị</w:t>
      </w:r>
      <w:r w:rsidRPr="00E412EB">
        <w:rPr>
          <w:rFonts w:ascii="Arial" w:hAnsi="Arial" w:cs="Arial"/>
          <w:sz w:val="20"/>
          <w:szCs w:val="20"/>
        </w:rPr>
        <w:t xml:space="preserve">nh,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thông báo tr</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ạ</w:t>
      </w:r>
      <w:r w:rsidRPr="00E412EB">
        <w:rPr>
          <w:rFonts w:ascii="Arial" w:hAnsi="Arial" w:cs="Arial"/>
          <w:sz w:val="20"/>
          <w:szCs w:val="20"/>
        </w:rPr>
        <w:t>i h</w:t>
      </w:r>
      <w:r w:rsidRPr="00E412EB">
        <w:rPr>
          <w:rFonts w:ascii="Arial" w:hAnsi="Arial" w:cs="Arial"/>
          <w:sz w:val="20"/>
          <w:szCs w:val="20"/>
        </w:rPr>
        <w:t>ồ</w:t>
      </w:r>
      <w:r w:rsidRPr="00E412EB">
        <w:rPr>
          <w:rFonts w:ascii="Arial" w:hAnsi="Arial" w:cs="Arial"/>
          <w:sz w:val="20"/>
          <w:szCs w:val="20"/>
        </w:rPr>
        <w:t xml:space="preserve"> sơ cho doanh nghi</w:t>
      </w:r>
      <w:r w:rsidRPr="00E412EB">
        <w:rPr>
          <w:rFonts w:ascii="Arial" w:hAnsi="Arial" w:cs="Arial"/>
          <w:sz w:val="20"/>
          <w:szCs w:val="20"/>
        </w:rPr>
        <w:t>ệ</w:t>
      </w:r>
      <w:r w:rsidRPr="00E412EB">
        <w:rPr>
          <w:rFonts w:ascii="Arial" w:hAnsi="Arial" w:cs="Arial"/>
          <w:sz w:val="20"/>
          <w:szCs w:val="20"/>
        </w:rPr>
        <w:t>p b</w:t>
      </w:r>
      <w:r w:rsidRPr="00E412EB">
        <w:rPr>
          <w:rFonts w:ascii="Arial" w:hAnsi="Arial" w:cs="Arial"/>
          <w:sz w:val="20"/>
          <w:szCs w:val="20"/>
        </w:rPr>
        <w:t>ằ</w:t>
      </w:r>
      <w:r w:rsidRPr="00E412EB">
        <w:rPr>
          <w:rFonts w:ascii="Arial" w:hAnsi="Arial" w:cs="Arial"/>
          <w:sz w:val="20"/>
          <w:szCs w:val="20"/>
        </w:rPr>
        <w:t>ng văn b</w:t>
      </w:r>
      <w:r w:rsidRPr="00E412EB">
        <w:rPr>
          <w:rFonts w:ascii="Arial" w:hAnsi="Arial" w:cs="Arial"/>
          <w:sz w:val="20"/>
          <w:szCs w:val="20"/>
        </w:rPr>
        <w:t>ả</w:t>
      </w:r>
      <w:r w:rsidRPr="00E412EB">
        <w:rPr>
          <w:rFonts w:ascii="Arial" w:hAnsi="Arial" w:cs="Arial"/>
          <w:sz w:val="20"/>
          <w:szCs w:val="20"/>
        </w:rPr>
        <w:t>n, trong đó nêu rõ lý do tr</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ạ</w:t>
      </w:r>
      <w:r w:rsidRPr="00E412EB">
        <w:rPr>
          <w:rFonts w:ascii="Arial" w:hAnsi="Arial" w:cs="Arial"/>
          <w:sz w:val="20"/>
          <w:szCs w:val="20"/>
        </w:rPr>
        <w:t>i h</w:t>
      </w:r>
      <w:r w:rsidRPr="00E412EB">
        <w:rPr>
          <w:rFonts w:ascii="Arial" w:hAnsi="Arial" w:cs="Arial"/>
          <w:sz w:val="20"/>
          <w:szCs w:val="20"/>
        </w:rPr>
        <w:t>ồ</w:t>
      </w:r>
      <w:r w:rsidRPr="00E412EB">
        <w:rPr>
          <w:rFonts w:ascii="Arial" w:hAnsi="Arial" w:cs="Arial"/>
          <w:sz w:val="20"/>
          <w:szCs w:val="20"/>
        </w:rPr>
        <w:t xml:space="preserve"> sơ.</w:t>
      </w:r>
    </w:p>
    <w:p w14:paraId="35412C22" w14:textId="6418EEAD"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05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nh</w:t>
      </w:r>
      <w:r w:rsidRPr="00E412EB">
        <w:rPr>
          <w:rFonts w:ascii="Arial" w:hAnsi="Arial" w:cs="Arial"/>
          <w:sz w:val="20"/>
          <w:szCs w:val="20"/>
        </w:rPr>
        <w:t>ậ</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h</w:t>
      </w:r>
      <w:r w:rsidRPr="00E412EB">
        <w:rPr>
          <w:rFonts w:ascii="Arial" w:hAnsi="Arial" w:cs="Arial"/>
          <w:sz w:val="20"/>
          <w:szCs w:val="20"/>
        </w:rPr>
        <w:t>ồ</w:t>
      </w:r>
      <w:r w:rsidRPr="00E412EB">
        <w:rPr>
          <w:rFonts w:ascii="Arial" w:hAnsi="Arial" w:cs="Arial"/>
          <w:sz w:val="20"/>
          <w:szCs w:val="20"/>
        </w:rPr>
        <w:t xml:space="preserve"> sơ thông báo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h</w:t>
      </w:r>
      <w:r w:rsidRPr="00E412EB">
        <w:rPr>
          <w:rFonts w:ascii="Arial" w:hAnsi="Arial" w:cs="Arial"/>
          <w:sz w:val="20"/>
          <w:szCs w:val="20"/>
        </w:rPr>
        <w:t>ợ</w:t>
      </w:r>
      <w:r w:rsidRPr="00E412EB">
        <w:rPr>
          <w:rFonts w:ascii="Arial" w:hAnsi="Arial" w:cs="Arial"/>
          <w:sz w:val="20"/>
          <w:szCs w:val="20"/>
        </w:rPr>
        <w:t>p l</w:t>
      </w:r>
      <w:r w:rsidRPr="00E412EB">
        <w:rPr>
          <w:rFonts w:ascii="Arial" w:hAnsi="Arial" w:cs="Arial"/>
          <w:sz w:val="20"/>
          <w:szCs w:val="20"/>
        </w:rPr>
        <w:t>ệ</w:t>
      </w:r>
      <w:r w:rsidRPr="00E412EB">
        <w:rPr>
          <w:rFonts w:ascii="Arial" w:hAnsi="Arial" w:cs="Arial"/>
          <w:sz w:val="20"/>
          <w:szCs w:val="20"/>
        </w:rPr>
        <w:t xml:space="preserve">,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ban hành văn b</w:t>
      </w:r>
      <w:r w:rsidRPr="00E412EB">
        <w:rPr>
          <w:rFonts w:ascii="Arial" w:hAnsi="Arial" w:cs="Arial"/>
          <w:sz w:val="20"/>
          <w:szCs w:val="20"/>
        </w:rPr>
        <w:t>ả</w:t>
      </w:r>
      <w:r w:rsidRPr="00E412EB">
        <w:rPr>
          <w:rFonts w:ascii="Arial" w:hAnsi="Arial" w:cs="Arial"/>
          <w:sz w:val="20"/>
          <w:szCs w:val="20"/>
        </w:rPr>
        <w:t>n xác nh</w:t>
      </w:r>
      <w:r w:rsidRPr="00E412EB">
        <w:rPr>
          <w:rFonts w:ascii="Arial" w:hAnsi="Arial" w:cs="Arial"/>
          <w:sz w:val="20"/>
          <w:szCs w:val="20"/>
        </w:rPr>
        <w:t>ậ</w:t>
      </w:r>
      <w:r w:rsidRPr="00E412EB">
        <w:rPr>
          <w:rFonts w:ascii="Arial" w:hAnsi="Arial" w:cs="Arial"/>
          <w:sz w:val="20"/>
          <w:szCs w:val="20"/>
        </w:rPr>
        <w:t>n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h</w:t>
      </w:r>
      <w:r w:rsidRPr="00E412EB">
        <w:rPr>
          <w:rFonts w:ascii="Arial" w:hAnsi="Arial" w:cs="Arial"/>
          <w:sz w:val="20"/>
          <w:szCs w:val="20"/>
        </w:rPr>
        <w:t>ồ</w:t>
      </w:r>
      <w:r w:rsidRPr="00E412EB">
        <w:rPr>
          <w:rFonts w:ascii="Arial" w:hAnsi="Arial" w:cs="Arial"/>
          <w:sz w:val="20"/>
          <w:szCs w:val="20"/>
        </w:rPr>
        <w:t xml:space="preserve"> sơ thông báo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thông báo cho B</w:t>
      </w:r>
      <w:r w:rsidRPr="00E412EB">
        <w:rPr>
          <w:rFonts w:ascii="Arial" w:hAnsi="Arial" w:cs="Arial"/>
          <w:sz w:val="20"/>
          <w:szCs w:val="20"/>
        </w:rPr>
        <w:t>ộ</w:t>
      </w:r>
      <w:r w:rsidRPr="00E412EB">
        <w:rPr>
          <w:rFonts w:ascii="Arial" w:hAnsi="Arial" w:cs="Arial"/>
          <w:sz w:val="20"/>
          <w:szCs w:val="20"/>
        </w:rPr>
        <w:t xml:space="preserve"> Công Thương và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trên toàn qu</w:t>
      </w:r>
      <w:r w:rsidRPr="00E412EB">
        <w:rPr>
          <w:rFonts w:ascii="Arial" w:hAnsi="Arial" w:cs="Arial"/>
          <w:sz w:val="20"/>
          <w:szCs w:val="20"/>
        </w:rPr>
        <w:t>ố</w:t>
      </w:r>
      <w:r w:rsidRPr="00E412EB">
        <w:rPr>
          <w:rFonts w:ascii="Arial" w:hAnsi="Arial" w:cs="Arial"/>
          <w:sz w:val="20"/>
          <w:szCs w:val="20"/>
        </w:rPr>
        <w:t>c theo m</w:t>
      </w:r>
      <w:r w:rsidRPr="00E412EB">
        <w:rPr>
          <w:rFonts w:ascii="Arial" w:hAnsi="Arial" w:cs="Arial"/>
          <w:sz w:val="20"/>
          <w:szCs w:val="20"/>
        </w:rPr>
        <w:t>ộ</w:t>
      </w:r>
      <w:r w:rsidRPr="00E412EB">
        <w:rPr>
          <w:rFonts w:ascii="Arial" w:hAnsi="Arial" w:cs="Arial"/>
          <w:sz w:val="20"/>
          <w:szCs w:val="20"/>
        </w:rPr>
        <w:t>t trong các phương th</w:t>
      </w:r>
      <w:r w:rsidRPr="00E412EB">
        <w:rPr>
          <w:rFonts w:ascii="Arial" w:hAnsi="Arial" w:cs="Arial"/>
          <w:sz w:val="20"/>
          <w:szCs w:val="20"/>
        </w:rPr>
        <w:t>ứ</w:t>
      </w:r>
      <w:r w:rsidRPr="00E412EB">
        <w:rPr>
          <w:rFonts w:ascii="Arial" w:hAnsi="Arial" w:cs="Arial"/>
          <w:sz w:val="20"/>
          <w:szCs w:val="20"/>
        </w:rPr>
        <w:t>c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5 Đi</w:t>
      </w:r>
      <w:r w:rsidRPr="00E412EB">
        <w:rPr>
          <w:rFonts w:ascii="Arial" w:hAnsi="Arial" w:cs="Arial"/>
          <w:sz w:val="20"/>
          <w:szCs w:val="20"/>
        </w:rPr>
        <w:t>ề</w:t>
      </w:r>
      <w:r w:rsidRPr="00E412EB">
        <w:rPr>
          <w:rFonts w:ascii="Arial" w:hAnsi="Arial" w:cs="Arial"/>
          <w:sz w:val="20"/>
          <w:szCs w:val="20"/>
        </w:rPr>
        <w:t>u 11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và công b</w:t>
      </w:r>
      <w:r w:rsidRPr="00E412EB">
        <w:rPr>
          <w:rFonts w:ascii="Arial" w:hAnsi="Arial" w:cs="Arial"/>
          <w:sz w:val="20"/>
          <w:szCs w:val="20"/>
        </w:rPr>
        <w:t>ố</w:t>
      </w:r>
      <w:r w:rsidRPr="00E412EB">
        <w:rPr>
          <w:rFonts w:ascii="Arial" w:hAnsi="Arial" w:cs="Arial"/>
          <w:sz w:val="20"/>
          <w:szCs w:val="20"/>
        </w:rPr>
        <w:t xml:space="preserve"> trên trang thông tin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 xml:space="preserve">a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w:t>
      </w:r>
    </w:p>
    <w:p w14:paraId="2046F469" w14:textId="3FF3939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ph</w:t>
      </w:r>
      <w:r w:rsidRPr="00E412EB">
        <w:rPr>
          <w:rFonts w:ascii="Arial" w:hAnsi="Arial" w:cs="Arial"/>
          <w:sz w:val="20"/>
          <w:szCs w:val="20"/>
        </w:rPr>
        <w:t>ả</w:t>
      </w:r>
      <w:r w:rsidRPr="00E412EB">
        <w:rPr>
          <w:rFonts w:ascii="Arial" w:hAnsi="Arial" w:cs="Arial"/>
          <w:sz w:val="20"/>
          <w:szCs w:val="20"/>
        </w:rPr>
        <w:t>n ánh c</w:t>
      </w:r>
      <w:r w:rsidRPr="00E412EB">
        <w:rPr>
          <w:rFonts w:ascii="Arial" w:hAnsi="Arial" w:cs="Arial"/>
          <w:sz w:val="20"/>
          <w:szCs w:val="20"/>
        </w:rPr>
        <w:t>ủ</w:t>
      </w:r>
      <w:r w:rsidRPr="00E412EB">
        <w:rPr>
          <w:rFonts w:ascii="Arial" w:hAnsi="Arial" w:cs="Arial"/>
          <w:sz w:val="20"/>
          <w:szCs w:val="20"/>
        </w:rPr>
        <w:t>a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cá nhân v</w:t>
      </w:r>
      <w:r w:rsidRPr="00E412EB">
        <w:rPr>
          <w:rFonts w:ascii="Arial" w:hAnsi="Arial" w:cs="Arial"/>
          <w:sz w:val="20"/>
          <w:szCs w:val="20"/>
        </w:rPr>
        <w:t>ề</w:t>
      </w:r>
      <w:r w:rsidRPr="00E412EB">
        <w:rPr>
          <w:rFonts w:ascii="Arial" w:hAnsi="Arial" w:cs="Arial"/>
          <w:sz w:val="20"/>
          <w:szCs w:val="20"/>
        </w:rPr>
        <w:t xml:space="preserve"> vi</w:t>
      </w:r>
      <w:r w:rsidRPr="00E412EB">
        <w:rPr>
          <w:rFonts w:ascii="Arial" w:hAnsi="Arial" w:cs="Arial"/>
          <w:sz w:val="20"/>
          <w:szCs w:val="20"/>
        </w:rPr>
        <w:t>ệ</w:t>
      </w:r>
      <w:r w:rsidRPr="00E412EB">
        <w:rPr>
          <w:rFonts w:ascii="Arial" w:hAnsi="Arial" w:cs="Arial"/>
          <w:sz w:val="20"/>
          <w:szCs w:val="20"/>
        </w:rPr>
        <w:t>c doanh nghi</w:t>
      </w:r>
      <w:r w:rsidRPr="00E412EB">
        <w:rPr>
          <w:rFonts w:ascii="Arial" w:hAnsi="Arial" w:cs="Arial"/>
          <w:sz w:val="20"/>
          <w:szCs w:val="20"/>
        </w:rPr>
        <w:t>ệ</w:t>
      </w:r>
      <w:r w:rsidRPr="00E412EB">
        <w:rPr>
          <w:rFonts w:ascii="Arial" w:hAnsi="Arial" w:cs="Arial"/>
          <w:sz w:val="20"/>
          <w:szCs w:val="20"/>
        </w:rPr>
        <w:t>p bán hà</w:t>
      </w:r>
      <w:r w:rsidRPr="00E412EB">
        <w:rPr>
          <w:rFonts w:ascii="Arial" w:hAnsi="Arial" w:cs="Arial"/>
          <w:sz w:val="20"/>
          <w:szCs w:val="20"/>
        </w:rPr>
        <w:t>ng đa c</w:t>
      </w:r>
      <w:r w:rsidRPr="00E412EB">
        <w:rPr>
          <w:rFonts w:ascii="Arial" w:hAnsi="Arial" w:cs="Arial"/>
          <w:sz w:val="20"/>
          <w:szCs w:val="20"/>
        </w:rPr>
        <w:t>ấ</w:t>
      </w:r>
      <w:r w:rsidRPr="00E412EB">
        <w:rPr>
          <w:rFonts w:ascii="Arial" w:hAnsi="Arial" w:cs="Arial"/>
          <w:sz w:val="20"/>
          <w:szCs w:val="20"/>
        </w:rPr>
        <w:t>p chưa hoàn thành các trách nhi</w:t>
      </w:r>
      <w:r w:rsidRPr="00E412EB">
        <w:rPr>
          <w:rFonts w:ascii="Arial" w:hAnsi="Arial" w:cs="Arial"/>
          <w:sz w:val="20"/>
          <w:szCs w:val="20"/>
        </w:rPr>
        <w:t>ệ</w:t>
      </w:r>
      <w:r w:rsidRPr="00E412EB">
        <w:rPr>
          <w:rFonts w:ascii="Arial" w:hAnsi="Arial" w:cs="Arial"/>
          <w:sz w:val="20"/>
          <w:szCs w:val="20"/>
        </w:rPr>
        <w:t>m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2 Đi</w:t>
      </w:r>
      <w:r w:rsidRPr="00E412EB">
        <w:rPr>
          <w:rFonts w:ascii="Arial" w:hAnsi="Arial" w:cs="Arial"/>
          <w:sz w:val="20"/>
          <w:szCs w:val="20"/>
        </w:rPr>
        <w:t>ề</w:t>
      </w:r>
      <w:r w:rsidRPr="00E412EB">
        <w:rPr>
          <w:rFonts w:ascii="Arial" w:hAnsi="Arial" w:cs="Arial"/>
          <w:sz w:val="20"/>
          <w:szCs w:val="20"/>
        </w:rPr>
        <w:t>u 17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 xml:space="preserve">nh này,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thông báo cho doanh nghi</w:t>
      </w:r>
      <w:r w:rsidRPr="00E412EB">
        <w:rPr>
          <w:rFonts w:ascii="Arial" w:hAnsi="Arial" w:cs="Arial"/>
          <w:sz w:val="20"/>
          <w:szCs w:val="20"/>
        </w:rPr>
        <w:t>ệ</w:t>
      </w:r>
      <w:r w:rsidRPr="00E412EB">
        <w:rPr>
          <w:rFonts w:ascii="Arial" w:hAnsi="Arial" w:cs="Arial"/>
          <w:sz w:val="20"/>
          <w:szCs w:val="20"/>
        </w:rPr>
        <w:t>p gi</w:t>
      </w:r>
      <w:r w:rsidRPr="00E412EB">
        <w:rPr>
          <w:rFonts w:ascii="Arial" w:hAnsi="Arial" w:cs="Arial"/>
          <w:sz w:val="20"/>
          <w:szCs w:val="20"/>
        </w:rPr>
        <w:t>ả</w:t>
      </w:r>
      <w:r w:rsidRPr="00E412EB">
        <w:rPr>
          <w:rFonts w:ascii="Arial" w:hAnsi="Arial" w:cs="Arial"/>
          <w:sz w:val="20"/>
          <w:szCs w:val="20"/>
        </w:rPr>
        <w:t>i quy</w:t>
      </w:r>
      <w:r w:rsidRPr="00E412EB">
        <w:rPr>
          <w:rFonts w:ascii="Arial" w:hAnsi="Arial" w:cs="Arial"/>
          <w:sz w:val="20"/>
          <w:szCs w:val="20"/>
        </w:rPr>
        <w:t>ế</w:t>
      </w:r>
      <w:r w:rsidRPr="00E412EB">
        <w:rPr>
          <w:rFonts w:ascii="Arial" w:hAnsi="Arial" w:cs="Arial"/>
          <w:sz w:val="20"/>
          <w:szCs w:val="20"/>
        </w:rPr>
        <w:t xml:space="preserve">t, thông báo cho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nơi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h</w:t>
      </w:r>
      <w:r w:rsidRPr="00E412EB">
        <w:rPr>
          <w:rFonts w:ascii="Arial" w:hAnsi="Arial" w:cs="Arial"/>
          <w:sz w:val="20"/>
          <w:szCs w:val="20"/>
        </w:rPr>
        <w:t>ồ</w:t>
      </w:r>
      <w:r w:rsidRPr="00E412EB">
        <w:rPr>
          <w:rFonts w:ascii="Arial" w:hAnsi="Arial" w:cs="Arial"/>
          <w:sz w:val="20"/>
          <w:szCs w:val="20"/>
        </w:rPr>
        <w:t xml:space="preserve"> sơ và B</w:t>
      </w:r>
      <w:r w:rsidRPr="00E412EB">
        <w:rPr>
          <w:rFonts w:ascii="Arial" w:hAnsi="Arial" w:cs="Arial"/>
          <w:sz w:val="20"/>
          <w:szCs w:val="20"/>
        </w:rPr>
        <w:t>ộ</w:t>
      </w:r>
      <w:r w:rsidRPr="00E412EB">
        <w:rPr>
          <w:rFonts w:ascii="Arial" w:hAnsi="Arial" w:cs="Arial"/>
          <w:sz w:val="20"/>
          <w:szCs w:val="20"/>
        </w:rPr>
        <w:t xml:space="preserve"> Công Thương.</w:t>
      </w:r>
    </w:p>
    <w:p w14:paraId="5D1B34B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doanh ngh</w:t>
      </w:r>
      <w:r w:rsidRPr="00E412EB">
        <w:rPr>
          <w:rFonts w:ascii="Arial" w:hAnsi="Arial" w:cs="Arial"/>
          <w:sz w:val="20"/>
          <w:szCs w:val="20"/>
        </w:rPr>
        <w:t>i</w:t>
      </w:r>
      <w:r w:rsidRPr="00E412EB">
        <w:rPr>
          <w:rFonts w:ascii="Arial" w:hAnsi="Arial" w:cs="Arial"/>
          <w:sz w:val="20"/>
          <w:szCs w:val="20"/>
        </w:rPr>
        <w:t>ệ</w:t>
      </w:r>
      <w:r w:rsidRPr="00E412EB">
        <w:rPr>
          <w:rFonts w:ascii="Arial" w:hAnsi="Arial" w:cs="Arial"/>
          <w:sz w:val="20"/>
          <w:szCs w:val="20"/>
        </w:rPr>
        <w:t>p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do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h</w:t>
      </w:r>
      <w:r w:rsidRPr="00E412EB">
        <w:rPr>
          <w:rFonts w:ascii="Arial" w:hAnsi="Arial" w:cs="Arial"/>
          <w:sz w:val="20"/>
          <w:szCs w:val="20"/>
        </w:rPr>
        <w:t>ế</w:t>
      </w:r>
      <w:r w:rsidRPr="00E412EB">
        <w:rPr>
          <w:rFonts w:ascii="Arial" w:hAnsi="Arial" w:cs="Arial"/>
          <w:sz w:val="20"/>
          <w:szCs w:val="20"/>
        </w:rPr>
        <w:t>t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ho</w:t>
      </w:r>
      <w:r w:rsidRPr="00E412EB">
        <w:rPr>
          <w:rFonts w:ascii="Arial" w:hAnsi="Arial" w:cs="Arial"/>
          <w:sz w:val="20"/>
          <w:szCs w:val="20"/>
        </w:rPr>
        <w:t>ặ</w:t>
      </w:r>
      <w:r w:rsidRPr="00E412EB">
        <w:rPr>
          <w:rFonts w:ascii="Arial" w:hAnsi="Arial" w:cs="Arial"/>
          <w:sz w:val="20"/>
          <w:szCs w:val="20"/>
        </w:rPr>
        <w:t>c b</w:t>
      </w:r>
      <w:r w:rsidRPr="00E412EB">
        <w:rPr>
          <w:rFonts w:ascii="Arial" w:hAnsi="Arial" w:cs="Arial"/>
          <w:sz w:val="20"/>
          <w:szCs w:val="20"/>
        </w:rPr>
        <w:t>ị</w:t>
      </w:r>
      <w:r w:rsidRPr="00E412EB">
        <w:rPr>
          <w:rFonts w:ascii="Arial" w:hAnsi="Arial" w:cs="Arial"/>
          <w:sz w:val="20"/>
          <w:szCs w:val="20"/>
        </w:rPr>
        <w:t xml:space="preserve"> thu h</w:t>
      </w:r>
      <w:r w:rsidRPr="00E412EB">
        <w:rPr>
          <w:rFonts w:ascii="Arial" w:hAnsi="Arial" w:cs="Arial"/>
          <w:sz w:val="20"/>
          <w:szCs w:val="20"/>
        </w:rPr>
        <w:t>ồ</w:t>
      </w:r>
      <w:r w:rsidRPr="00E412EB">
        <w:rPr>
          <w:rFonts w:ascii="Arial" w:hAnsi="Arial" w:cs="Arial"/>
          <w:sz w:val="20"/>
          <w:szCs w:val="20"/>
        </w:rPr>
        <w:t>i:</w:t>
      </w:r>
    </w:p>
    <w:p w14:paraId="77C3134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H</w:t>
      </w:r>
      <w:r w:rsidRPr="00E412EB">
        <w:rPr>
          <w:rFonts w:ascii="Arial" w:hAnsi="Arial" w:cs="Arial"/>
          <w:sz w:val="20"/>
          <w:szCs w:val="20"/>
        </w:rPr>
        <w:t>ồ</w:t>
      </w:r>
      <w:r w:rsidRPr="00E412EB">
        <w:rPr>
          <w:rFonts w:ascii="Arial" w:hAnsi="Arial" w:cs="Arial"/>
          <w:sz w:val="20"/>
          <w:szCs w:val="20"/>
        </w:rPr>
        <w:t xml:space="preserve"> sơ thông báo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bao g</w:t>
      </w:r>
      <w:r w:rsidRPr="00E412EB">
        <w:rPr>
          <w:rFonts w:ascii="Arial" w:hAnsi="Arial" w:cs="Arial"/>
          <w:sz w:val="20"/>
          <w:szCs w:val="20"/>
        </w:rPr>
        <w:t>ồ</w:t>
      </w:r>
      <w:r w:rsidRPr="00E412EB">
        <w:rPr>
          <w:rFonts w:ascii="Arial" w:hAnsi="Arial" w:cs="Arial"/>
          <w:sz w:val="20"/>
          <w:szCs w:val="20"/>
        </w:rPr>
        <w:t>m: Thông báo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theo 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07 t</w:t>
      </w:r>
      <w:r w:rsidRPr="00E412EB">
        <w:rPr>
          <w:rFonts w:ascii="Arial" w:hAnsi="Arial" w:cs="Arial"/>
          <w:sz w:val="20"/>
          <w:szCs w:val="20"/>
        </w:rPr>
        <w:t>ạ</w:t>
      </w:r>
      <w:r w:rsidRPr="00E412EB">
        <w:rPr>
          <w:rFonts w:ascii="Arial" w:hAnsi="Arial" w:cs="Arial"/>
          <w:sz w:val="20"/>
          <w:szCs w:val="20"/>
        </w:rPr>
        <w:t>i Ph</w:t>
      </w:r>
      <w:r w:rsidRPr="00E412EB">
        <w:rPr>
          <w:rFonts w:ascii="Arial" w:hAnsi="Arial" w:cs="Arial"/>
          <w:sz w:val="20"/>
          <w:szCs w:val="20"/>
        </w:rPr>
        <w:t>ụ</w:t>
      </w:r>
      <w:r w:rsidRPr="00E412EB">
        <w:rPr>
          <w:rFonts w:ascii="Arial" w:hAnsi="Arial" w:cs="Arial"/>
          <w:sz w:val="20"/>
          <w:szCs w:val="20"/>
        </w:rPr>
        <w:t xml:space="preserve"> l</w:t>
      </w:r>
      <w:r w:rsidRPr="00E412EB">
        <w:rPr>
          <w:rFonts w:ascii="Arial" w:hAnsi="Arial" w:cs="Arial"/>
          <w:sz w:val="20"/>
          <w:szCs w:val="20"/>
        </w:rPr>
        <w:t>ụ</w:t>
      </w:r>
      <w:r w:rsidRPr="00E412EB">
        <w:rPr>
          <w:rFonts w:ascii="Arial" w:hAnsi="Arial" w:cs="Arial"/>
          <w:sz w:val="20"/>
          <w:szCs w:val="20"/>
        </w:rPr>
        <w:t>c</w:t>
      </w:r>
      <w:r w:rsidRPr="00E412EB">
        <w:rPr>
          <w:rFonts w:ascii="Arial" w:hAnsi="Arial" w:cs="Arial"/>
          <w:sz w:val="20"/>
          <w:szCs w:val="20"/>
        </w:rPr>
        <w:t xml:space="preserve"> I ban hành kèm theo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11C72B6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Trình t</w:t>
      </w:r>
      <w:r w:rsidRPr="00E412EB">
        <w:rPr>
          <w:rFonts w:ascii="Arial" w:hAnsi="Arial" w:cs="Arial"/>
          <w:sz w:val="20"/>
          <w:szCs w:val="20"/>
        </w:rPr>
        <w:t>ự</w:t>
      </w:r>
      <w:r w:rsidRPr="00E412EB">
        <w:rPr>
          <w:rFonts w:ascii="Arial" w:hAnsi="Arial" w:cs="Arial"/>
          <w:sz w:val="20"/>
          <w:szCs w:val="20"/>
        </w:rPr>
        <w:t>,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p w14:paraId="20D84F68" w14:textId="737EA93A"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07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h</w:t>
      </w:r>
      <w:r w:rsidRPr="00E412EB">
        <w:rPr>
          <w:rFonts w:ascii="Arial" w:hAnsi="Arial" w:cs="Arial"/>
          <w:sz w:val="20"/>
          <w:szCs w:val="20"/>
        </w:rPr>
        <w:t>ế</w:t>
      </w:r>
      <w:r w:rsidRPr="00E412EB">
        <w:rPr>
          <w:rFonts w:ascii="Arial" w:hAnsi="Arial" w:cs="Arial"/>
          <w:sz w:val="20"/>
          <w:szCs w:val="20"/>
        </w:rPr>
        <w:t>t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ho</w:t>
      </w:r>
      <w:r w:rsidRPr="00E412EB">
        <w:rPr>
          <w:rFonts w:ascii="Arial" w:hAnsi="Arial" w:cs="Arial"/>
          <w:sz w:val="20"/>
          <w:szCs w:val="20"/>
        </w:rPr>
        <w:t>ặ</w:t>
      </w:r>
      <w:r w:rsidRPr="00E412EB">
        <w:rPr>
          <w:rFonts w:ascii="Arial" w:hAnsi="Arial" w:cs="Arial"/>
          <w:sz w:val="20"/>
          <w:szCs w:val="20"/>
        </w:rPr>
        <w:t>c b</w:t>
      </w:r>
      <w:r w:rsidRPr="00E412EB">
        <w:rPr>
          <w:rFonts w:ascii="Arial" w:hAnsi="Arial" w:cs="Arial"/>
          <w:sz w:val="20"/>
          <w:szCs w:val="20"/>
        </w:rPr>
        <w:t>ị</w:t>
      </w:r>
      <w:r w:rsidRPr="00E412EB">
        <w:rPr>
          <w:rFonts w:ascii="Arial" w:hAnsi="Arial" w:cs="Arial"/>
          <w:sz w:val="20"/>
          <w:szCs w:val="20"/>
        </w:rPr>
        <w:t xml:space="preserve"> thu h</w:t>
      </w:r>
      <w:r w:rsidRPr="00E412EB">
        <w:rPr>
          <w:rFonts w:ascii="Arial" w:hAnsi="Arial" w:cs="Arial"/>
          <w:sz w:val="20"/>
          <w:szCs w:val="20"/>
        </w:rPr>
        <w:t>ồ</w:t>
      </w:r>
      <w:r w:rsidRPr="00E412EB">
        <w:rPr>
          <w:rFonts w:ascii="Arial" w:hAnsi="Arial" w:cs="Arial"/>
          <w:sz w:val="20"/>
          <w:szCs w:val="20"/>
        </w:rPr>
        <w:t>i, doanh nghi</w:t>
      </w:r>
      <w:r w:rsidRPr="00E412EB">
        <w:rPr>
          <w:rFonts w:ascii="Arial" w:hAnsi="Arial" w:cs="Arial"/>
          <w:sz w:val="20"/>
          <w:szCs w:val="20"/>
        </w:rPr>
        <w:t>ệ</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n</w:t>
      </w:r>
      <w:r w:rsidRPr="00E412EB">
        <w:rPr>
          <w:rFonts w:ascii="Arial" w:hAnsi="Arial" w:cs="Arial"/>
          <w:sz w:val="20"/>
          <w:szCs w:val="20"/>
        </w:rPr>
        <w:t>ộ</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th</w:t>
      </w:r>
      <w:r w:rsidRPr="00E412EB">
        <w:rPr>
          <w:rFonts w:ascii="Arial" w:hAnsi="Arial" w:cs="Arial"/>
          <w:sz w:val="20"/>
          <w:szCs w:val="20"/>
        </w:rPr>
        <w:t>ông báo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ớ</w:t>
      </w:r>
      <w:r w:rsidRPr="00E412EB">
        <w:rPr>
          <w:rFonts w:ascii="Arial" w:hAnsi="Arial" w:cs="Arial"/>
          <w:sz w:val="20"/>
          <w:szCs w:val="20"/>
        </w:rPr>
        <w:t xml:space="preserve">i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w:t>
      </w:r>
    </w:p>
    <w:p w14:paraId="256B057A" w14:textId="7231504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không đáp </w:t>
      </w:r>
      <w:r w:rsidRPr="00E412EB">
        <w:rPr>
          <w:rFonts w:ascii="Arial" w:hAnsi="Arial" w:cs="Arial"/>
          <w:sz w:val="20"/>
          <w:szCs w:val="20"/>
        </w:rPr>
        <w:t>ứ</w:t>
      </w:r>
      <w:r w:rsidRPr="00E412EB">
        <w:rPr>
          <w:rFonts w:ascii="Arial" w:hAnsi="Arial" w:cs="Arial"/>
          <w:sz w:val="20"/>
          <w:szCs w:val="20"/>
        </w:rPr>
        <w:t>ng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a kho</w:t>
      </w:r>
      <w:r w:rsidRPr="00E412EB">
        <w:rPr>
          <w:rFonts w:ascii="Arial" w:hAnsi="Arial" w:cs="Arial"/>
          <w:sz w:val="20"/>
          <w:szCs w:val="20"/>
        </w:rPr>
        <w:t>ả</w:t>
      </w:r>
      <w:r w:rsidRPr="00E412EB">
        <w:rPr>
          <w:rFonts w:ascii="Arial" w:hAnsi="Arial" w:cs="Arial"/>
          <w:sz w:val="20"/>
          <w:szCs w:val="20"/>
        </w:rPr>
        <w:t xml:space="preserve">n này,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ban hành thông báo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05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nh</w:t>
      </w:r>
      <w:r w:rsidRPr="00E412EB">
        <w:rPr>
          <w:rFonts w:ascii="Arial" w:hAnsi="Arial" w:cs="Arial"/>
          <w:sz w:val="20"/>
          <w:szCs w:val="20"/>
        </w:rPr>
        <w:t>ậ</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h</w:t>
      </w:r>
      <w:r w:rsidRPr="00E412EB">
        <w:rPr>
          <w:rFonts w:ascii="Arial" w:hAnsi="Arial" w:cs="Arial"/>
          <w:sz w:val="20"/>
          <w:szCs w:val="20"/>
        </w:rPr>
        <w:t>ồ</w:t>
      </w:r>
      <w:r w:rsidRPr="00E412EB">
        <w:rPr>
          <w:rFonts w:ascii="Arial" w:hAnsi="Arial" w:cs="Arial"/>
          <w:sz w:val="20"/>
          <w:szCs w:val="20"/>
        </w:rPr>
        <w:t xml:space="preserve"> sơ. </w:t>
      </w:r>
      <w:r w:rsidRPr="00E412EB">
        <w:rPr>
          <w:rFonts w:ascii="Arial" w:hAnsi="Arial" w:cs="Arial"/>
          <w:sz w:val="20"/>
          <w:szCs w:val="20"/>
        </w:rPr>
        <w:t>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là 15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nh</w:t>
      </w:r>
      <w:r w:rsidRPr="00E412EB">
        <w:rPr>
          <w:rFonts w:ascii="Arial" w:hAnsi="Arial" w:cs="Arial"/>
          <w:sz w:val="20"/>
          <w:szCs w:val="20"/>
        </w:rPr>
        <w:t>ậ</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thông báo.</w:t>
      </w:r>
    </w:p>
    <w:p w14:paraId="15BDD1BF" w14:textId="34504024"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doanh nghi</w:t>
      </w:r>
      <w:r w:rsidRPr="00E412EB">
        <w:rPr>
          <w:rFonts w:ascii="Arial" w:hAnsi="Arial" w:cs="Arial"/>
          <w:sz w:val="20"/>
          <w:szCs w:val="20"/>
        </w:rPr>
        <w:t>ệ</w:t>
      </w:r>
      <w:r w:rsidRPr="00E412EB">
        <w:rPr>
          <w:rFonts w:ascii="Arial" w:hAnsi="Arial" w:cs="Arial"/>
          <w:sz w:val="20"/>
          <w:szCs w:val="20"/>
        </w:rPr>
        <w:t>p không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h</w:t>
      </w:r>
      <w:r w:rsidRPr="00E412EB">
        <w:rPr>
          <w:rFonts w:ascii="Arial" w:hAnsi="Arial" w:cs="Arial"/>
          <w:sz w:val="20"/>
          <w:szCs w:val="20"/>
        </w:rPr>
        <w:t>ồ</w:t>
      </w:r>
      <w:r w:rsidRPr="00E412EB">
        <w:rPr>
          <w:rFonts w:ascii="Arial" w:hAnsi="Arial" w:cs="Arial"/>
          <w:sz w:val="20"/>
          <w:szCs w:val="20"/>
        </w:rPr>
        <w:t xml:space="preserve"> sơ đúng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ho</w:t>
      </w:r>
      <w:r w:rsidRPr="00E412EB">
        <w:rPr>
          <w:rFonts w:ascii="Arial" w:hAnsi="Arial" w:cs="Arial"/>
          <w:sz w:val="20"/>
          <w:szCs w:val="20"/>
        </w:rPr>
        <w:t>ặ</w:t>
      </w:r>
      <w:r w:rsidRPr="00E412EB">
        <w:rPr>
          <w:rFonts w:ascii="Arial" w:hAnsi="Arial" w:cs="Arial"/>
          <w:sz w:val="20"/>
          <w:szCs w:val="20"/>
        </w:rPr>
        <w:t>c h</w:t>
      </w:r>
      <w:r w:rsidRPr="00E412EB">
        <w:rPr>
          <w:rFonts w:ascii="Arial" w:hAnsi="Arial" w:cs="Arial"/>
          <w:sz w:val="20"/>
          <w:szCs w:val="20"/>
        </w:rPr>
        <w:t>ồ</w:t>
      </w:r>
      <w:r w:rsidRPr="00E412EB">
        <w:rPr>
          <w:rFonts w:ascii="Arial" w:hAnsi="Arial" w:cs="Arial"/>
          <w:sz w:val="20"/>
          <w:szCs w:val="20"/>
        </w:rPr>
        <w:t xml:space="preserve"> sơ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 xml:space="preserve">p không đáp </w:t>
      </w:r>
      <w:r w:rsidRPr="00E412EB">
        <w:rPr>
          <w:rFonts w:ascii="Arial" w:hAnsi="Arial" w:cs="Arial"/>
          <w:sz w:val="20"/>
          <w:szCs w:val="20"/>
        </w:rPr>
        <w:t>ứ</w:t>
      </w:r>
      <w:r w:rsidRPr="00E412EB">
        <w:rPr>
          <w:rFonts w:ascii="Arial" w:hAnsi="Arial" w:cs="Arial"/>
          <w:sz w:val="20"/>
          <w:szCs w:val="20"/>
        </w:rPr>
        <w:t>ng quy đ</w:t>
      </w:r>
      <w:r w:rsidRPr="00E412EB">
        <w:rPr>
          <w:rFonts w:ascii="Arial" w:hAnsi="Arial" w:cs="Arial"/>
          <w:sz w:val="20"/>
          <w:szCs w:val="20"/>
        </w:rPr>
        <w:t>ị</w:t>
      </w:r>
      <w:r w:rsidRPr="00E412EB">
        <w:rPr>
          <w:rFonts w:ascii="Arial" w:hAnsi="Arial" w:cs="Arial"/>
          <w:sz w:val="20"/>
          <w:szCs w:val="20"/>
        </w:rPr>
        <w:t xml:space="preserve">nh,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thông báo tr</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ạ</w:t>
      </w:r>
      <w:r w:rsidRPr="00E412EB">
        <w:rPr>
          <w:rFonts w:ascii="Arial" w:hAnsi="Arial" w:cs="Arial"/>
          <w:sz w:val="20"/>
          <w:szCs w:val="20"/>
        </w:rPr>
        <w:t>i h</w:t>
      </w:r>
      <w:r w:rsidRPr="00E412EB">
        <w:rPr>
          <w:rFonts w:ascii="Arial" w:hAnsi="Arial" w:cs="Arial"/>
          <w:sz w:val="20"/>
          <w:szCs w:val="20"/>
        </w:rPr>
        <w:t>ồ</w:t>
      </w:r>
      <w:r w:rsidRPr="00E412EB">
        <w:rPr>
          <w:rFonts w:ascii="Arial" w:hAnsi="Arial" w:cs="Arial"/>
          <w:sz w:val="20"/>
          <w:szCs w:val="20"/>
        </w:rPr>
        <w:t xml:space="preserve"> sơ cho doanh </w:t>
      </w:r>
      <w:r w:rsidRPr="00E412EB">
        <w:rPr>
          <w:rFonts w:ascii="Arial" w:hAnsi="Arial" w:cs="Arial"/>
          <w:sz w:val="20"/>
          <w:szCs w:val="20"/>
        </w:rPr>
        <w:t>nghi</w:t>
      </w:r>
      <w:r w:rsidRPr="00E412EB">
        <w:rPr>
          <w:rFonts w:ascii="Arial" w:hAnsi="Arial" w:cs="Arial"/>
          <w:sz w:val="20"/>
          <w:szCs w:val="20"/>
        </w:rPr>
        <w:t>ệ</w:t>
      </w:r>
      <w:r w:rsidRPr="00E412EB">
        <w:rPr>
          <w:rFonts w:ascii="Arial" w:hAnsi="Arial" w:cs="Arial"/>
          <w:sz w:val="20"/>
          <w:szCs w:val="20"/>
        </w:rPr>
        <w:t>p b</w:t>
      </w:r>
      <w:r w:rsidRPr="00E412EB">
        <w:rPr>
          <w:rFonts w:ascii="Arial" w:hAnsi="Arial" w:cs="Arial"/>
          <w:sz w:val="20"/>
          <w:szCs w:val="20"/>
        </w:rPr>
        <w:t>ằ</w:t>
      </w:r>
      <w:r w:rsidRPr="00E412EB">
        <w:rPr>
          <w:rFonts w:ascii="Arial" w:hAnsi="Arial" w:cs="Arial"/>
          <w:sz w:val="20"/>
          <w:szCs w:val="20"/>
        </w:rPr>
        <w:t>ng văn b</w:t>
      </w:r>
      <w:r w:rsidRPr="00E412EB">
        <w:rPr>
          <w:rFonts w:ascii="Arial" w:hAnsi="Arial" w:cs="Arial"/>
          <w:sz w:val="20"/>
          <w:szCs w:val="20"/>
        </w:rPr>
        <w:t>ả</w:t>
      </w:r>
      <w:r w:rsidRPr="00E412EB">
        <w:rPr>
          <w:rFonts w:ascii="Arial" w:hAnsi="Arial" w:cs="Arial"/>
          <w:sz w:val="20"/>
          <w:szCs w:val="20"/>
        </w:rPr>
        <w:t>n, trong đó nêu rõ lý do tr</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ạ</w:t>
      </w:r>
      <w:r w:rsidRPr="00E412EB">
        <w:rPr>
          <w:rFonts w:ascii="Arial" w:hAnsi="Arial" w:cs="Arial"/>
          <w:sz w:val="20"/>
          <w:szCs w:val="20"/>
        </w:rPr>
        <w:t>i h</w:t>
      </w:r>
      <w:r w:rsidRPr="00E412EB">
        <w:rPr>
          <w:rFonts w:ascii="Arial" w:hAnsi="Arial" w:cs="Arial"/>
          <w:sz w:val="20"/>
          <w:szCs w:val="20"/>
        </w:rPr>
        <w:t>ồ</w:t>
      </w:r>
      <w:r w:rsidRPr="00E412EB">
        <w:rPr>
          <w:rFonts w:ascii="Arial" w:hAnsi="Arial" w:cs="Arial"/>
          <w:sz w:val="20"/>
          <w:szCs w:val="20"/>
        </w:rPr>
        <w:t xml:space="preserve"> sơ.</w:t>
      </w:r>
    </w:p>
    <w:p w14:paraId="2E24373F" w14:textId="14C2FF8E"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05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nh</w:t>
      </w:r>
      <w:r w:rsidRPr="00E412EB">
        <w:rPr>
          <w:rFonts w:ascii="Arial" w:hAnsi="Arial" w:cs="Arial"/>
          <w:sz w:val="20"/>
          <w:szCs w:val="20"/>
        </w:rPr>
        <w:t>ậ</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h</w:t>
      </w:r>
      <w:r w:rsidRPr="00E412EB">
        <w:rPr>
          <w:rFonts w:ascii="Arial" w:hAnsi="Arial" w:cs="Arial"/>
          <w:sz w:val="20"/>
          <w:szCs w:val="20"/>
        </w:rPr>
        <w:t>ồ</w:t>
      </w:r>
      <w:r w:rsidRPr="00E412EB">
        <w:rPr>
          <w:rFonts w:ascii="Arial" w:hAnsi="Arial" w:cs="Arial"/>
          <w:sz w:val="20"/>
          <w:szCs w:val="20"/>
        </w:rPr>
        <w:t xml:space="preserve"> sơ thông báo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h</w:t>
      </w:r>
      <w:r w:rsidRPr="00E412EB">
        <w:rPr>
          <w:rFonts w:ascii="Arial" w:hAnsi="Arial" w:cs="Arial"/>
          <w:sz w:val="20"/>
          <w:szCs w:val="20"/>
        </w:rPr>
        <w:t>ợ</w:t>
      </w:r>
      <w:r w:rsidRPr="00E412EB">
        <w:rPr>
          <w:rFonts w:ascii="Arial" w:hAnsi="Arial" w:cs="Arial"/>
          <w:sz w:val="20"/>
          <w:szCs w:val="20"/>
        </w:rPr>
        <w:t>p l</w:t>
      </w:r>
      <w:r w:rsidRPr="00E412EB">
        <w:rPr>
          <w:rFonts w:ascii="Arial" w:hAnsi="Arial" w:cs="Arial"/>
          <w:sz w:val="20"/>
          <w:szCs w:val="20"/>
        </w:rPr>
        <w:t>ệ</w:t>
      </w:r>
      <w:r w:rsidRPr="00E412EB">
        <w:rPr>
          <w:rFonts w:ascii="Arial" w:hAnsi="Arial" w:cs="Arial"/>
          <w:sz w:val="20"/>
          <w:szCs w:val="20"/>
        </w:rPr>
        <w:t xml:space="preserve">,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ban hành văn b</w:t>
      </w:r>
      <w:r w:rsidRPr="00E412EB">
        <w:rPr>
          <w:rFonts w:ascii="Arial" w:hAnsi="Arial" w:cs="Arial"/>
          <w:sz w:val="20"/>
          <w:szCs w:val="20"/>
        </w:rPr>
        <w:t>ả</w:t>
      </w:r>
      <w:r w:rsidRPr="00E412EB">
        <w:rPr>
          <w:rFonts w:ascii="Arial" w:hAnsi="Arial" w:cs="Arial"/>
          <w:sz w:val="20"/>
          <w:szCs w:val="20"/>
        </w:rPr>
        <w:t>n xác nh</w:t>
      </w:r>
      <w:r w:rsidRPr="00E412EB">
        <w:rPr>
          <w:rFonts w:ascii="Arial" w:hAnsi="Arial" w:cs="Arial"/>
          <w:sz w:val="20"/>
          <w:szCs w:val="20"/>
        </w:rPr>
        <w:t>ậ</w:t>
      </w:r>
      <w:r w:rsidRPr="00E412EB">
        <w:rPr>
          <w:rFonts w:ascii="Arial" w:hAnsi="Arial" w:cs="Arial"/>
          <w:sz w:val="20"/>
          <w:szCs w:val="20"/>
        </w:rPr>
        <w:t>n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h</w:t>
      </w:r>
      <w:r w:rsidRPr="00E412EB">
        <w:rPr>
          <w:rFonts w:ascii="Arial" w:hAnsi="Arial" w:cs="Arial"/>
          <w:sz w:val="20"/>
          <w:szCs w:val="20"/>
        </w:rPr>
        <w:t>ồ</w:t>
      </w:r>
      <w:r w:rsidRPr="00E412EB">
        <w:rPr>
          <w:rFonts w:ascii="Arial" w:hAnsi="Arial" w:cs="Arial"/>
          <w:sz w:val="20"/>
          <w:szCs w:val="20"/>
        </w:rPr>
        <w:t xml:space="preserve"> sơ thông báo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 xml:space="preserve">t </w:t>
      </w:r>
      <w:r w:rsidRPr="00E412EB">
        <w:rPr>
          <w:rFonts w:ascii="Arial" w:hAnsi="Arial" w:cs="Arial"/>
          <w:sz w:val="20"/>
          <w:szCs w:val="20"/>
        </w:rPr>
        <w:t>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thông báo cho B</w:t>
      </w:r>
      <w:r w:rsidRPr="00E412EB">
        <w:rPr>
          <w:rFonts w:ascii="Arial" w:hAnsi="Arial" w:cs="Arial"/>
          <w:sz w:val="20"/>
          <w:szCs w:val="20"/>
        </w:rPr>
        <w:t>ộ</w:t>
      </w:r>
      <w:r w:rsidRPr="00E412EB">
        <w:rPr>
          <w:rFonts w:ascii="Arial" w:hAnsi="Arial" w:cs="Arial"/>
          <w:sz w:val="20"/>
          <w:szCs w:val="20"/>
        </w:rPr>
        <w:t xml:space="preserve"> Công Thương và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trên toàn qu</w:t>
      </w:r>
      <w:r w:rsidRPr="00E412EB">
        <w:rPr>
          <w:rFonts w:ascii="Arial" w:hAnsi="Arial" w:cs="Arial"/>
          <w:sz w:val="20"/>
          <w:szCs w:val="20"/>
        </w:rPr>
        <w:t>ố</w:t>
      </w:r>
      <w:r w:rsidRPr="00E412EB">
        <w:rPr>
          <w:rFonts w:ascii="Arial" w:hAnsi="Arial" w:cs="Arial"/>
          <w:sz w:val="20"/>
          <w:szCs w:val="20"/>
        </w:rPr>
        <w:t>c theo m</w:t>
      </w:r>
      <w:r w:rsidRPr="00E412EB">
        <w:rPr>
          <w:rFonts w:ascii="Arial" w:hAnsi="Arial" w:cs="Arial"/>
          <w:sz w:val="20"/>
          <w:szCs w:val="20"/>
        </w:rPr>
        <w:t>ộ</w:t>
      </w:r>
      <w:r w:rsidRPr="00E412EB">
        <w:rPr>
          <w:rFonts w:ascii="Arial" w:hAnsi="Arial" w:cs="Arial"/>
          <w:sz w:val="20"/>
          <w:szCs w:val="20"/>
        </w:rPr>
        <w:t>t trong các phương th</w:t>
      </w:r>
      <w:r w:rsidRPr="00E412EB">
        <w:rPr>
          <w:rFonts w:ascii="Arial" w:hAnsi="Arial" w:cs="Arial"/>
          <w:sz w:val="20"/>
          <w:szCs w:val="20"/>
        </w:rPr>
        <w:t>ứ</w:t>
      </w:r>
      <w:r w:rsidRPr="00E412EB">
        <w:rPr>
          <w:rFonts w:ascii="Arial" w:hAnsi="Arial" w:cs="Arial"/>
          <w:sz w:val="20"/>
          <w:szCs w:val="20"/>
        </w:rPr>
        <w:t>c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5 Đi</w:t>
      </w:r>
      <w:r w:rsidRPr="00E412EB">
        <w:rPr>
          <w:rFonts w:ascii="Arial" w:hAnsi="Arial" w:cs="Arial"/>
          <w:sz w:val="20"/>
          <w:szCs w:val="20"/>
        </w:rPr>
        <w:t>ề</w:t>
      </w:r>
      <w:r w:rsidRPr="00E412EB">
        <w:rPr>
          <w:rFonts w:ascii="Arial" w:hAnsi="Arial" w:cs="Arial"/>
          <w:sz w:val="20"/>
          <w:szCs w:val="20"/>
        </w:rPr>
        <w:t>u 11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và công b</w:t>
      </w:r>
      <w:r w:rsidRPr="00E412EB">
        <w:rPr>
          <w:rFonts w:ascii="Arial" w:hAnsi="Arial" w:cs="Arial"/>
          <w:sz w:val="20"/>
          <w:szCs w:val="20"/>
        </w:rPr>
        <w:t>ố</w:t>
      </w:r>
      <w:r w:rsidRPr="00E412EB">
        <w:rPr>
          <w:rFonts w:ascii="Arial" w:hAnsi="Arial" w:cs="Arial"/>
          <w:sz w:val="20"/>
          <w:szCs w:val="20"/>
        </w:rPr>
        <w:t xml:space="preserve"> trên trang thông tin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 xml:space="preserve">a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w:t>
      </w:r>
    </w:p>
    <w:p w14:paraId="3E6841D4" w14:textId="11444C4B" w:rsidR="00043053" w:rsidRPr="00E412EB" w:rsidRDefault="0079579F" w:rsidP="00A37BFC">
      <w:pPr>
        <w:adjustRightInd w:val="0"/>
        <w:snapToGrid w:val="0"/>
        <w:spacing w:after="0" w:line="240" w:lineRule="auto"/>
        <w:ind w:firstLine="720"/>
        <w:jc w:val="both"/>
        <w:rPr>
          <w:rFonts w:ascii="Arial" w:hAnsi="Arial" w:cs="Arial"/>
          <w:sz w:val="20"/>
          <w:szCs w:val="20"/>
        </w:rPr>
      </w:pPr>
      <w:r w:rsidRPr="00E412EB">
        <w:rPr>
          <w:rFonts w:ascii="Arial" w:hAnsi="Arial" w:cs="Arial"/>
          <w:sz w:val="20"/>
          <w:szCs w:val="20"/>
        </w:rPr>
        <w:t>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ph</w:t>
      </w:r>
      <w:r w:rsidRPr="00E412EB">
        <w:rPr>
          <w:rFonts w:ascii="Arial" w:hAnsi="Arial" w:cs="Arial"/>
          <w:sz w:val="20"/>
          <w:szCs w:val="20"/>
        </w:rPr>
        <w:t>ả</w:t>
      </w:r>
      <w:r w:rsidRPr="00E412EB">
        <w:rPr>
          <w:rFonts w:ascii="Arial" w:hAnsi="Arial" w:cs="Arial"/>
          <w:sz w:val="20"/>
          <w:szCs w:val="20"/>
        </w:rPr>
        <w:t>n ánh c</w:t>
      </w:r>
      <w:r w:rsidRPr="00E412EB">
        <w:rPr>
          <w:rFonts w:ascii="Arial" w:hAnsi="Arial" w:cs="Arial"/>
          <w:sz w:val="20"/>
          <w:szCs w:val="20"/>
        </w:rPr>
        <w:t>ủ</w:t>
      </w:r>
      <w:r w:rsidRPr="00E412EB">
        <w:rPr>
          <w:rFonts w:ascii="Arial" w:hAnsi="Arial" w:cs="Arial"/>
          <w:sz w:val="20"/>
          <w:szCs w:val="20"/>
        </w:rPr>
        <w:t>a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cá nhân v</w:t>
      </w:r>
      <w:r w:rsidRPr="00E412EB">
        <w:rPr>
          <w:rFonts w:ascii="Arial" w:hAnsi="Arial" w:cs="Arial"/>
          <w:sz w:val="20"/>
          <w:szCs w:val="20"/>
        </w:rPr>
        <w:t>ề</w:t>
      </w:r>
      <w:r w:rsidRPr="00E412EB">
        <w:rPr>
          <w:rFonts w:ascii="Arial" w:hAnsi="Arial" w:cs="Arial"/>
          <w:sz w:val="20"/>
          <w:szCs w:val="20"/>
        </w:rPr>
        <w:t xml:space="preserve"> vi</w:t>
      </w:r>
      <w:r w:rsidRPr="00E412EB">
        <w:rPr>
          <w:rFonts w:ascii="Arial" w:hAnsi="Arial" w:cs="Arial"/>
          <w:sz w:val="20"/>
          <w:szCs w:val="20"/>
        </w:rPr>
        <w:t>ệ</w:t>
      </w:r>
      <w:r w:rsidRPr="00E412EB">
        <w:rPr>
          <w:rFonts w:ascii="Arial" w:hAnsi="Arial" w:cs="Arial"/>
          <w:sz w:val="20"/>
          <w:szCs w:val="20"/>
        </w:rPr>
        <w:t>c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chưa hoàn thành các trách nhi</w:t>
      </w:r>
      <w:r w:rsidRPr="00E412EB">
        <w:rPr>
          <w:rFonts w:ascii="Arial" w:hAnsi="Arial" w:cs="Arial"/>
          <w:sz w:val="20"/>
          <w:szCs w:val="20"/>
        </w:rPr>
        <w:t>ệ</w:t>
      </w:r>
      <w:r w:rsidRPr="00E412EB">
        <w:rPr>
          <w:rFonts w:ascii="Arial" w:hAnsi="Arial" w:cs="Arial"/>
          <w:sz w:val="20"/>
          <w:szCs w:val="20"/>
        </w:rPr>
        <w:t>m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2 Đi</w:t>
      </w:r>
      <w:r w:rsidRPr="00E412EB">
        <w:rPr>
          <w:rFonts w:ascii="Arial" w:hAnsi="Arial" w:cs="Arial"/>
          <w:sz w:val="20"/>
          <w:szCs w:val="20"/>
        </w:rPr>
        <w:t>ề</w:t>
      </w:r>
      <w:r w:rsidRPr="00E412EB">
        <w:rPr>
          <w:rFonts w:ascii="Arial" w:hAnsi="Arial" w:cs="Arial"/>
          <w:sz w:val="20"/>
          <w:szCs w:val="20"/>
        </w:rPr>
        <w:t>u 17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 xml:space="preserve">nh này,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thông báo cho doanh nghi</w:t>
      </w:r>
      <w:r w:rsidRPr="00E412EB">
        <w:rPr>
          <w:rFonts w:ascii="Arial" w:hAnsi="Arial" w:cs="Arial"/>
          <w:sz w:val="20"/>
          <w:szCs w:val="20"/>
        </w:rPr>
        <w:t>ệ</w:t>
      </w:r>
      <w:r w:rsidRPr="00E412EB">
        <w:rPr>
          <w:rFonts w:ascii="Arial" w:hAnsi="Arial" w:cs="Arial"/>
          <w:sz w:val="20"/>
          <w:szCs w:val="20"/>
        </w:rPr>
        <w:t>p gi</w:t>
      </w:r>
      <w:r w:rsidRPr="00E412EB">
        <w:rPr>
          <w:rFonts w:ascii="Arial" w:hAnsi="Arial" w:cs="Arial"/>
          <w:sz w:val="20"/>
          <w:szCs w:val="20"/>
        </w:rPr>
        <w:t>ả</w:t>
      </w:r>
      <w:r w:rsidRPr="00E412EB">
        <w:rPr>
          <w:rFonts w:ascii="Arial" w:hAnsi="Arial" w:cs="Arial"/>
          <w:sz w:val="20"/>
          <w:szCs w:val="20"/>
        </w:rPr>
        <w:t>i quy</w:t>
      </w:r>
      <w:r w:rsidRPr="00E412EB">
        <w:rPr>
          <w:rFonts w:ascii="Arial" w:hAnsi="Arial" w:cs="Arial"/>
          <w:sz w:val="20"/>
          <w:szCs w:val="20"/>
        </w:rPr>
        <w:t>ế</w:t>
      </w:r>
      <w:r w:rsidRPr="00E412EB">
        <w:rPr>
          <w:rFonts w:ascii="Arial" w:hAnsi="Arial" w:cs="Arial"/>
          <w:sz w:val="20"/>
          <w:szCs w:val="20"/>
        </w:rPr>
        <w:t xml:space="preserve">t, thông báo cho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nơi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h</w:t>
      </w:r>
      <w:r w:rsidRPr="00E412EB">
        <w:rPr>
          <w:rFonts w:ascii="Arial" w:hAnsi="Arial" w:cs="Arial"/>
          <w:sz w:val="20"/>
          <w:szCs w:val="20"/>
        </w:rPr>
        <w:t>ồ</w:t>
      </w:r>
      <w:r w:rsidRPr="00E412EB">
        <w:rPr>
          <w:rFonts w:ascii="Arial" w:hAnsi="Arial" w:cs="Arial"/>
          <w:sz w:val="20"/>
          <w:szCs w:val="20"/>
        </w:rPr>
        <w:t xml:space="preserve"> sơ và B</w:t>
      </w:r>
      <w:r w:rsidRPr="00E412EB">
        <w:rPr>
          <w:rFonts w:ascii="Arial" w:hAnsi="Arial" w:cs="Arial"/>
          <w:sz w:val="20"/>
          <w:szCs w:val="20"/>
        </w:rPr>
        <w:t>ộ</w:t>
      </w:r>
      <w:r w:rsidRPr="00E412EB">
        <w:rPr>
          <w:rFonts w:ascii="Arial" w:hAnsi="Arial" w:cs="Arial"/>
          <w:sz w:val="20"/>
          <w:szCs w:val="20"/>
        </w:rPr>
        <w:t xml:space="preserve"> Công Thương.</w:t>
      </w:r>
    </w:p>
    <w:p w14:paraId="16A5F682" w14:textId="77777777" w:rsidR="00A37BFC" w:rsidRPr="00E412EB" w:rsidRDefault="00A37BFC" w:rsidP="00A37BFC">
      <w:pPr>
        <w:adjustRightInd w:val="0"/>
        <w:snapToGrid w:val="0"/>
        <w:spacing w:after="0" w:line="240" w:lineRule="auto"/>
        <w:ind w:firstLine="720"/>
        <w:jc w:val="both"/>
        <w:rPr>
          <w:rFonts w:ascii="Arial" w:hAnsi="Arial" w:cs="Arial"/>
          <w:sz w:val="20"/>
          <w:szCs w:val="20"/>
        </w:rPr>
      </w:pPr>
    </w:p>
    <w:p w14:paraId="40B248F8" w14:textId="77777777" w:rsidR="00043053" w:rsidRPr="00E412EB" w:rsidRDefault="0079579F" w:rsidP="00A37BFC">
      <w:pPr>
        <w:adjustRightInd w:val="0"/>
        <w:snapToGrid w:val="0"/>
        <w:spacing w:after="0" w:line="240" w:lineRule="auto"/>
        <w:jc w:val="center"/>
        <w:rPr>
          <w:rFonts w:ascii="Arial" w:hAnsi="Arial" w:cs="Arial"/>
          <w:sz w:val="20"/>
          <w:szCs w:val="20"/>
        </w:rPr>
      </w:pPr>
      <w:r w:rsidRPr="00E412EB">
        <w:rPr>
          <w:rFonts w:ascii="Arial" w:hAnsi="Arial" w:cs="Arial"/>
          <w:b/>
          <w:sz w:val="20"/>
          <w:szCs w:val="20"/>
        </w:rPr>
        <w:t>Chương III</w:t>
      </w:r>
    </w:p>
    <w:p w14:paraId="12A61B9A" w14:textId="77777777" w:rsidR="00043053" w:rsidRPr="00E412EB" w:rsidRDefault="0079579F" w:rsidP="00A37BFC">
      <w:pPr>
        <w:adjustRightInd w:val="0"/>
        <w:snapToGrid w:val="0"/>
        <w:spacing w:after="0" w:line="240" w:lineRule="auto"/>
        <w:jc w:val="center"/>
        <w:rPr>
          <w:rFonts w:ascii="Arial" w:hAnsi="Arial" w:cs="Arial"/>
          <w:b/>
          <w:sz w:val="20"/>
          <w:szCs w:val="20"/>
        </w:rPr>
      </w:pPr>
      <w:r w:rsidRPr="00E412EB">
        <w:rPr>
          <w:rFonts w:ascii="Arial" w:hAnsi="Arial" w:cs="Arial"/>
          <w:b/>
          <w:sz w:val="20"/>
          <w:szCs w:val="20"/>
        </w:rPr>
        <w:t>QU</w:t>
      </w:r>
      <w:r w:rsidRPr="00E412EB">
        <w:rPr>
          <w:rFonts w:ascii="Arial" w:hAnsi="Arial" w:cs="Arial"/>
          <w:b/>
          <w:sz w:val="20"/>
          <w:szCs w:val="20"/>
        </w:rPr>
        <w:t>Ả</w:t>
      </w:r>
      <w:r w:rsidRPr="00E412EB">
        <w:rPr>
          <w:rFonts w:ascii="Arial" w:hAnsi="Arial" w:cs="Arial"/>
          <w:b/>
          <w:sz w:val="20"/>
          <w:szCs w:val="20"/>
        </w:rPr>
        <w:t>N LÝ 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BÁN HÀNG ĐA C</w:t>
      </w:r>
      <w:r w:rsidRPr="00E412EB">
        <w:rPr>
          <w:rFonts w:ascii="Arial" w:hAnsi="Arial" w:cs="Arial"/>
          <w:b/>
          <w:sz w:val="20"/>
          <w:szCs w:val="20"/>
        </w:rPr>
        <w:t>Ấ</w:t>
      </w:r>
      <w:r w:rsidRPr="00E412EB">
        <w:rPr>
          <w:rFonts w:ascii="Arial" w:hAnsi="Arial" w:cs="Arial"/>
          <w:b/>
          <w:sz w:val="20"/>
          <w:szCs w:val="20"/>
        </w:rPr>
        <w:t>P T</w:t>
      </w:r>
      <w:r w:rsidRPr="00E412EB">
        <w:rPr>
          <w:rFonts w:ascii="Arial" w:hAnsi="Arial" w:cs="Arial"/>
          <w:b/>
          <w:sz w:val="20"/>
          <w:szCs w:val="20"/>
        </w:rPr>
        <w:t>Ạ</w:t>
      </w:r>
      <w:r w:rsidRPr="00E412EB">
        <w:rPr>
          <w:rFonts w:ascii="Arial" w:hAnsi="Arial" w:cs="Arial"/>
          <w:b/>
          <w:sz w:val="20"/>
          <w:szCs w:val="20"/>
        </w:rPr>
        <w:t>I Đ</w:t>
      </w:r>
      <w:r w:rsidRPr="00E412EB">
        <w:rPr>
          <w:rFonts w:ascii="Arial" w:hAnsi="Arial" w:cs="Arial"/>
          <w:b/>
          <w:sz w:val="20"/>
          <w:szCs w:val="20"/>
        </w:rPr>
        <w:t>Ị</w:t>
      </w:r>
      <w:r w:rsidRPr="00E412EB">
        <w:rPr>
          <w:rFonts w:ascii="Arial" w:hAnsi="Arial" w:cs="Arial"/>
          <w:b/>
          <w:sz w:val="20"/>
          <w:szCs w:val="20"/>
        </w:rPr>
        <w:t>A PHƯƠNG</w:t>
      </w:r>
    </w:p>
    <w:p w14:paraId="174D9368" w14:textId="77777777" w:rsidR="00A37BFC" w:rsidRPr="00E412EB" w:rsidRDefault="00A37BFC" w:rsidP="00A37BFC">
      <w:pPr>
        <w:adjustRightInd w:val="0"/>
        <w:snapToGrid w:val="0"/>
        <w:spacing w:after="0" w:line="240" w:lineRule="auto"/>
        <w:ind w:firstLine="720"/>
        <w:jc w:val="both"/>
        <w:rPr>
          <w:rFonts w:ascii="Arial" w:hAnsi="Arial" w:cs="Arial"/>
          <w:sz w:val="20"/>
          <w:szCs w:val="20"/>
        </w:rPr>
      </w:pPr>
    </w:p>
    <w:p w14:paraId="097D9DB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19. 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bán hàng đa c</w:t>
      </w:r>
      <w:r w:rsidRPr="00E412EB">
        <w:rPr>
          <w:rFonts w:ascii="Arial" w:hAnsi="Arial" w:cs="Arial"/>
          <w:b/>
          <w:sz w:val="20"/>
          <w:szCs w:val="20"/>
        </w:rPr>
        <w:t>ấ</w:t>
      </w:r>
      <w:r w:rsidRPr="00E412EB">
        <w:rPr>
          <w:rFonts w:ascii="Arial" w:hAnsi="Arial" w:cs="Arial"/>
          <w:b/>
          <w:sz w:val="20"/>
          <w:szCs w:val="20"/>
        </w:rPr>
        <w:t>p t</w:t>
      </w:r>
      <w:r w:rsidRPr="00E412EB">
        <w:rPr>
          <w:rFonts w:ascii="Arial" w:hAnsi="Arial" w:cs="Arial"/>
          <w:b/>
          <w:sz w:val="20"/>
          <w:szCs w:val="20"/>
        </w:rPr>
        <w:t>ạ</w:t>
      </w:r>
      <w:r w:rsidRPr="00E412EB">
        <w:rPr>
          <w:rFonts w:ascii="Arial" w:hAnsi="Arial" w:cs="Arial"/>
          <w:b/>
          <w:sz w:val="20"/>
          <w:szCs w:val="20"/>
        </w:rPr>
        <w:t>i đ</w:t>
      </w:r>
      <w:r w:rsidRPr="00E412EB">
        <w:rPr>
          <w:rFonts w:ascii="Arial" w:hAnsi="Arial" w:cs="Arial"/>
          <w:b/>
          <w:sz w:val="20"/>
          <w:szCs w:val="20"/>
        </w:rPr>
        <w:t>ị</w:t>
      </w:r>
      <w:r w:rsidRPr="00E412EB">
        <w:rPr>
          <w:rFonts w:ascii="Arial" w:hAnsi="Arial" w:cs="Arial"/>
          <w:b/>
          <w:sz w:val="20"/>
          <w:szCs w:val="20"/>
        </w:rPr>
        <w:t>a phương</w:t>
      </w:r>
    </w:p>
    <w:p w14:paraId="3317525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đư</w:t>
      </w:r>
      <w:r w:rsidRPr="00E412EB">
        <w:rPr>
          <w:rFonts w:ascii="Arial" w:hAnsi="Arial" w:cs="Arial"/>
          <w:sz w:val="20"/>
          <w:szCs w:val="20"/>
        </w:rPr>
        <w:t>ợ</w:t>
      </w:r>
      <w:r w:rsidRPr="00E412EB">
        <w:rPr>
          <w:rFonts w:ascii="Arial" w:hAnsi="Arial" w:cs="Arial"/>
          <w:sz w:val="20"/>
          <w:szCs w:val="20"/>
        </w:rPr>
        <w:t>c coi là có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n</w:t>
      </w:r>
      <w:r w:rsidRPr="00E412EB">
        <w:rPr>
          <w:rFonts w:ascii="Arial" w:hAnsi="Arial" w:cs="Arial"/>
          <w:sz w:val="20"/>
          <w:szCs w:val="20"/>
        </w:rPr>
        <w:t>ế</w:t>
      </w:r>
      <w:r w:rsidRPr="00E412EB">
        <w:rPr>
          <w:rFonts w:ascii="Arial" w:hAnsi="Arial" w:cs="Arial"/>
          <w:sz w:val="20"/>
          <w:szCs w:val="20"/>
        </w:rPr>
        <w:t>u thu</w:t>
      </w:r>
      <w:r w:rsidRPr="00E412EB">
        <w:rPr>
          <w:rFonts w:ascii="Arial" w:hAnsi="Arial" w:cs="Arial"/>
          <w:sz w:val="20"/>
          <w:szCs w:val="20"/>
        </w:rPr>
        <w:t>ộ</w:t>
      </w:r>
      <w:r w:rsidRPr="00E412EB">
        <w:rPr>
          <w:rFonts w:ascii="Arial" w:hAnsi="Arial" w:cs="Arial"/>
          <w:sz w:val="20"/>
          <w:szCs w:val="20"/>
        </w:rPr>
        <w:t>c m</w:t>
      </w:r>
      <w:r w:rsidRPr="00E412EB">
        <w:rPr>
          <w:rFonts w:ascii="Arial" w:hAnsi="Arial" w:cs="Arial"/>
          <w:sz w:val="20"/>
          <w:szCs w:val="20"/>
        </w:rPr>
        <w:t>ộ</w:t>
      </w:r>
      <w:r w:rsidRPr="00E412EB">
        <w:rPr>
          <w:rFonts w:ascii="Arial" w:hAnsi="Arial" w:cs="Arial"/>
          <w:sz w:val="20"/>
          <w:szCs w:val="20"/>
        </w:rPr>
        <w:t>t tro</w:t>
      </w:r>
      <w:r w:rsidRPr="00E412EB">
        <w:rPr>
          <w:rFonts w:ascii="Arial" w:hAnsi="Arial" w:cs="Arial"/>
          <w:sz w:val="20"/>
          <w:szCs w:val="20"/>
        </w:rPr>
        <w:t>ng các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sau:</w:t>
      </w:r>
    </w:p>
    <w:p w14:paraId="20BF831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Doanh nghi</w:t>
      </w:r>
      <w:r w:rsidRPr="00E412EB">
        <w:rPr>
          <w:rFonts w:ascii="Arial" w:hAnsi="Arial" w:cs="Arial"/>
          <w:sz w:val="20"/>
          <w:szCs w:val="20"/>
        </w:rPr>
        <w:t>ệ</w:t>
      </w:r>
      <w:r w:rsidRPr="00E412EB">
        <w:rPr>
          <w:rFonts w:ascii="Arial" w:hAnsi="Arial" w:cs="Arial"/>
          <w:sz w:val="20"/>
          <w:szCs w:val="20"/>
        </w:rPr>
        <w:t>p có tr</w:t>
      </w:r>
      <w:r w:rsidRPr="00E412EB">
        <w:rPr>
          <w:rFonts w:ascii="Arial" w:hAnsi="Arial" w:cs="Arial"/>
          <w:sz w:val="20"/>
          <w:szCs w:val="20"/>
        </w:rPr>
        <w:t>ụ</w:t>
      </w:r>
      <w:r w:rsidRPr="00E412EB">
        <w:rPr>
          <w:rFonts w:ascii="Arial" w:hAnsi="Arial" w:cs="Arial"/>
          <w:sz w:val="20"/>
          <w:szCs w:val="20"/>
        </w:rPr>
        <w:t xml:space="preserve"> s</w:t>
      </w:r>
      <w:r w:rsidRPr="00E412EB">
        <w:rPr>
          <w:rFonts w:ascii="Arial" w:hAnsi="Arial" w:cs="Arial"/>
          <w:sz w:val="20"/>
          <w:szCs w:val="20"/>
        </w:rPr>
        <w:t>ở</w:t>
      </w:r>
      <w:r w:rsidRPr="00E412EB">
        <w:rPr>
          <w:rFonts w:ascii="Arial" w:hAnsi="Arial" w:cs="Arial"/>
          <w:sz w:val="20"/>
          <w:szCs w:val="20"/>
        </w:rPr>
        <w:t xml:space="preserve"> chính, chi nhánh, văn phòng đ</w:t>
      </w:r>
      <w:r w:rsidRPr="00E412EB">
        <w:rPr>
          <w:rFonts w:ascii="Arial" w:hAnsi="Arial" w:cs="Arial"/>
          <w:sz w:val="20"/>
          <w:szCs w:val="20"/>
        </w:rPr>
        <w:t>ạ</w:t>
      </w:r>
      <w:r w:rsidRPr="00E412EB">
        <w:rPr>
          <w:rFonts w:ascii="Arial" w:hAnsi="Arial" w:cs="Arial"/>
          <w:sz w:val="20"/>
          <w:szCs w:val="20"/>
        </w:rPr>
        <w:t>i di</w:t>
      </w:r>
      <w:r w:rsidRPr="00E412EB">
        <w:rPr>
          <w:rFonts w:ascii="Arial" w:hAnsi="Arial" w:cs="Arial"/>
          <w:sz w:val="20"/>
          <w:szCs w:val="20"/>
        </w:rPr>
        <w:t>ệ</w:t>
      </w:r>
      <w:r w:rsidRPr="00E412EB">
        <w:rPr>
          <w:rFonts w:ascii="Arial" w:hAnsi="Arial" w:cs="Arial"/>
          <w:sz w:val="20"/>
          <w:szCs w:val="20"/>
        </w:rPr>
        <w:t>n ho</w:t>
      </w:r>
      <w:r w:rsidRPr="00E412EB">
        <w:rPr>
          <w:rFonts w:ascii="Arial" w:hAnsi="Arial" w:cs="Arial"/>
          <w:sz w:val="20"/>
          <w:szCs w:val="20"/>
        </w:rPr>
        <w:t>ặ</w:t>
      </w:r>
      <w:r w:rsidRPr="00E412EB">
        <w:rPr>
          <w:rFonts w:ascii="Arial" w:hAnsi="Arial" w:cs="Arial"/>
          <w:sz w:val="20"/>
          <w:szCs w:val="20"/>
        </w:rPr>
        <w:t>c đ</w:t>
      </w:r>
      <w:r w:rsidRPr="00E412EB">
        <w:rPr>
          <w:rFonts w:ascii="Arial" w:hAnsi="Arial" w:cs="Arial"/>
          <w:sz w:val="20"/>
          <w:szCs w:val="20"/>
        </w:rPr>
        <w:t>ị</w:t>
      </w:r>
      <w:r w:rsidRPr="00E412EB">
        <w:rPr>
          <w:rFonts w:ascii="Arial" w:hAnsi="Arial" w:cs="Arial"/>
          <w:sz w:val="20"/>
          <w:szCs w:val="20"/>
        </w:rPr>
        <w:t>a đi</w:t>
      </w:r>
      <w:r w:rsidRPr="00E412EB">
        <w:rPr>
          <w:rFonts w:ascii="Arial" w:hAnsi="Arial" w:cs="Arial"/>
          <w:sz w:val="20"/>
          <w:szCs w:val="20"/>
        </w:rPr>
        <w:t>ể</w:t>
      </w:r>
      <w:r w:rsidRPr="00E412EB">
        <w:rPr>
          <w:rFonts w:ascii="Arial" w:hAnsi="Arial" w:cs="Arial"/>
          <w:sz w:val="20"/>
          <w:szCs w:val="20"/>
        </w:rPr>
        <w:t>m kinh doanh có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ch</w:t>
      </w:r>
      <w:r w:rsidRPr="00E412EB">
        <w:rPr>
          <w:rFonts w:ascii="Arial" w:hAnsi="Arial" w:cs="Arial"/>
          <w:sz w:val="20"/>
          <w:szCs w:val="20"/>
        </w:rPr>
        <w:t>ứ</w:t>
      </w:r>
      <w:r w:rsidRPr="00E412EB">
        <w:rPr>
          <w:rFonts w:ascii="Arial" w:hAnsi="Arial" w:cs="Arial"/>
          <w:sz w:val="20"/>
          <w:szCs w:val="20"/>
        </w:rPr>
        <w:t>c năng liên quan đ</w:t>
      </w:r>
      <w:r w:rsidRPr="00E412EB">
        <w:rPr>
          <w:rFonts w:ascii="Arial" w:hAnsi="Arial" w:cs="Arial"/>
          <w:sz w:val="20"/>
          <w:szCs w:val="20"/>
        </w:rPr>
        <w:t>ế</w:t>
      </w:r>
      <w:r w:rsidRPr="00E412EB">
        <w:rPr>
          <w:rFonts w:ascii="Arial" w:hAnsi="Arial" w:cs="Arial"/>
          <w:sz w:val="20"/>
          <w:szCs w:val="20"/>
        </w:rPr>
        <w:t>n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w:t>
      </w:r>
    </w:p>
    <w:p w14:paraId="6E13EF6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lastRenderedPageBreak/>
        <w:t>2. Doanh nghi</w:t>
      </w:r>
      <w:r w:rsidRPr="00E412EB">
        <w:rPr>
          <w:rFonts w:ascii="Arial" w:hAnsi="Arial" w:cs="Arial"/>
          <w:sz w:val="20"/>
          <w:szCs w:val="20"/>
        </w:rPr>
        <w:t>ệ</w:t>
      </w:r>
      <w:r w:rsidRPr="00E412EB">
        <w:rPr>
          <w:rFonts w:ascii="Arial" w:hAnsi="Arial" w:cs="Arial"/>
          <w:sz w:val="20"/>
          <w:szCs w:val="20"/>
        </w:rPr>
        <w:t>p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h</w:t>
      </w:r>
      <w:r w:rsidRPr="00E412EB">
        <w:rPr>
          <w:rFonts w:ascii="Arial" w:hAnsi="Arial" w:cs="Arial"/>
          <w:sz w:val="20"/>
          <w:szCs w:val="20"/>
        </w:rPr>
        <w:t>ộ</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h</w:t>
      </w:r>
      <w:r w:rsidRPr="00E412EB">
        <w:rPr>
          <w:rFonts w:ascii="Arial" w:hAnsi="Arial" w:cs="Arial"/>
          <w:sz w:val="20"/>
          <w:szCs w:val="20"/>
        </w:rPr>
        <w:t>ộ</w:t>
      </w:r>
      <w:r w:rsidRPr="00E412EB">
        <w:rPr>
          <w:rFonts w:ascii="Arial" w:hAnsi="Arial" w:cs="Arial"/>
          <w:sz w:val="20"/>
          <w:szCs w:val="20"/>
        </w:rPr>
        <w:t>i th</w:t>
      </w:r>
      <w:r w:rsidRPr="00E412EB">
        <w:rPr>
          <w:rFonts w:ascii="Arial" w:hAnsi="Arial" w:cs="Arial"/>
          <w:sz w:val="20"/>
          <w:szCs w:val="20"/>
        </w:rPr>
        <w:t>ả</w:t>
      </w:r>
      <w:r w:rsidRPr="00E412EB">
        <w:rPr>
          <w:rFonts w:ascii="Arial" w:hAnsi="Arial" w:cs="Arial"/>
          <w:sz w:val="20"/>
          <w:szCs w:val="20"/>
        </w:rPr>
        <w:t>o, đào t</w:t>
      </w:r>
      <w:r w:rsidRPr="00E412EB">
        <w:rPr>
          <w:rFonts w:ascii="Arial" w:hAnsi="Arial" w:cs="Arial"/>
          <w:sz w:val="20"/>
          <w:szCs w:val="20"/>
        </w:rPr>
        <w:t>ạ</w:t>
      </w:r>
      <w:r w:rsidRPr="00E412EB">
        <w:rPr>
          <w:rFonts w:ascii="Arial" w:hAnsi="Arial" w:cs="Arial"/>
          <w:sz w:val="20"/>
          <w:szCs w:val="20"/>
        </w:rPr>
        <w:t>o v</w:t>
      </w:r>
      <w:r w:rsidRPr="00E412EB">
        <w:rPr>
          <w:rFonts w:ascii="Arial" w:hAnsi="Arial" w:cs="Arial"/>
          <w:sz w:val="20"/>
          <w:szCs w:val="20"/>
        </w:rPr>
        <w:t>ề</w:t>
      </w:r>
      <w:r w:rsidRPr="00E412EB">
        <w:rPr>
          <w:rFonts w:ascii="Arial" w:hAnsi="Arial" w:cs="Arial"/>
          <w:sz w:val="20"/>
          <w:szCs w:val="20"/>
        </w:rPr>
        <w:t xml:space="preserve"> bán hàng đa</w:t>
      </w:r>
      <w:r w:rsidRPr="00E412EB">
        <w:rPr>
          <w:rFonts w:ascii="Arial" w:hAnsi="Arial" w:cs="Arial"/>
          <w:sz w:val="20"/>
          <w:szCs w:val="20"/>
        </w:rPr>
        <w:t xml:space="preserve">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w:t>
      </w:r>
    </w:p>
    <w:p w14:paraId="0DD32BA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Doanh nghi</w:t>
      </w:r>
      <w:r w:rsidRPr="00E412EB">
        <w:rPr>
          <w:rFonts w:ascii="Arial" w:hAnsi="Arial" w:cs="Arial"/>
          <w:sz w:val="20"/>
          <w:szCs w:val="20"/>
        </w:rPr>
        <w:t>ệ</w:t>
      </w:r>
      <w:r w:rsidRPr="00E412EB">
        <w:rPr>
          <w:rFonts w:ascii="Arial" w:hAnsi="Arial" w:cs="Arial"/>
          <w:sz w:val="20"/>
          <w:szCs w:val="20"/>
        </w:rPr>
        <w:t>p có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 xml:space="preserve">p có nơi </w:t>
      </w:r>
      <w:r w:rsidRPr="00E412EB">
        <w:rPr>
          <w:rFonts w:ascii="Arial" w:hAnsi="Arial" w:cs="Arial"/>
          <w:sz w:val="20"/>
          <w:szCs w:val="20"/>
        </w:rPr>
        <w:t>ở</w:t>
      </w:r>
      <w:r w:rsidRPr="00E412EB">
        <w:rPr>
          <w:rFonts w:ascii="Arial" w:hAnsi="Arial" w:cs="Arial"/>
          <w:sz w:val="20"/>
          <w:szCs w:val="20"/>
        </w:rPr>
        <w:t xml:space="preserve"> hi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ạ</w:t>
      </w:r>
      <w:r w:rsidRPr="00E412EB">
        <w:rPr>
          <w:rFonts w:ascii="Arial" w:hAnsi="Arial" w:cs="Arial"/>
          <w:sz w:val="20"/>
          <w:szCs w:val="20"/>
        </w:rPr>
        <w:t>i ho</w:t>
      </w:r>
      <w:r w:rsidRPr="00E412EB">
        <w:rPr>
          <w:rFonts w:ascii="Arial" w:hAnsi="Arial" w:cs="Arial"/>
          <w:sz w:val="20"/>
          <w:szCs w:val="20"/>
        </w:rPr>
        <w:t>ặ</w:t>
      </w:r>
      <w:r w:rsidRPr="00E412EB">
        <w:rPr>
          <w:rFonts w:ascii="Arial" w:hAnsi="Arial" w:cs="Arial"/>
          <w:sz w:val="20"/>
          <w:szCs w:val="20"/>
        </w:rPr>
        <w:t>c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ti</w:t>
      </w:r>
      <w:r w:rsidRPr="00E412EB">
        <w:rPr>
          <w:rFonts w:ascii="Arial" w:hAnsi="Arial" w:cs="Arial"/>
          <w:sz w:val="20"/>
          <w:szCs w:val="20"/>
        </w:rPr>
        <w:t>ế</w:t>
      </w:r>
      <w:r w:rsidRPr="00E412EB">
        <w:rPr>
          <w:rFonts w:ascii="Arial" w:hAnsi="Arial" w:cs="Arial"/>
          <w:sz w:val="20"/>
          <w:szCs w:val="20"/>
        </w:rPr>
        <w:t>p th</w:t>
      </w:r>
      <w:r w:rsidRPr="00E412EB">
        <w:rPr>
          <w:rFonts w:ascii="Arial" w:hAnsi="Arial" w:cs="Arial"/>
          <w:sz w:val="20"/>
          <w:szCs w:val="20"/>
        </w:rPr>
        <w:t>ị</w:t>
      </w:r>
      <w:r w:rsidRPr="00E412EB">
        <w:rPr>
          <w:rFonts w:ascii="Arial" w:hAnsi="Arial" w:cs="Arial"/>
          <w:sz w:val="20"/>
          <w:szCs w:val="20"/>
        </w:rPr>
        <w:t>, bán hàng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w:t>
      </w:r>
    </w:p>
    <w:p w14:paraId="793EE0E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20. Đăng ký 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bán hàng đa c</w:t>
      </w:r>
      <w:r w:rsidRPr="00E412EB">
        <w:rPr>
          <w:rFonts w:ascii="Arial" w:hAnsi="Arial" w:cs="Arial"/>
          <w:b/>
          <w:sz w:val="20"/>
          <w:szCs w:val="20"/>
        </w:rPr>
        <w:t>ấ</w:t>
      </w:r>
      <w:r w:rsidRPr="00E412EB">
        <w:rPr>
          <w:rFonts w:ascii="Arial" w:hAnsi="Arial" w:cs="Arial"/>
          <w:b/>
          <w:sz w:val="20"/>
          <w:szCs w:val="20"/>
        </w:rPr>
        <w:t>p t</w:t>
      </w:r>
      <w:r w:rsidRPr="00E412EB">
        <w:rPr>
          <w:rFonts w:ascii="Arial" w:hAnsi="Arial" w:cs="Arial"/>
          <w:b/>
          <w:sz w:val="20"/>
          <w:szCs w:val="20"/>
        </w:rPr>
        <w:t>ạ</w:t>
      </w:r>
      <w:r w:rsidRPr="00E412EB">
        <w:rPr>
          <w:rFonts w:ascii="Arial" w:hAnsi="Arial" w:cs="Arial"/>
          <w:b/>
          <w:sz w:val="20"/>
          <w:szCs w:val="20"/>
        </w:rPr>
        <w:t>i đ</w:t>
      </w:r>
      <w:r w:rsidRPr="00E412EB">
        <w:rPr>
          <w:rFonts w:ascii="Arial" w:hAnsi="Arial" w:cs="Arial"/>
          <w:b/>
          <w:sz w:val="20"/>
          <w:szCs w:val="20"/>
        </w:rPr>
        <w:t>ị</w:t>
      </w:r>
      <w:r w:rsidRPr="00E412EB">
        <w:rPr>
          <w:rFonts w:ascii="Arial" w:hAnsi="Arial" w:cs="Arial"/>
          <w:b/>
          <w:sz w:val="20"/>
          <w:szCs w:val="20"/>
        </w:rPr>
        <w:t>a phương</w:t>
      </w:r>
    </w:p>
    <w:p w14:paraId="7C4747C5" w14:textId="2CCA41A6"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đăng ký t</w:t>
      </w:r>
      <w:r w:rsidRPr="00E412EB">
        <w:rPr>
          <w:rFonts w:ascii="Arial" w:hAnsi="Arial" w:cs="Arial"/>
          <w:sz w:val="20"/>
          <w:szCs w:val="20"/>
        </w:rPr>
        <w:t>ạ</w:t>
      </w:r>
      <w:r w:rsidRPr="00E412EB">
        <w:rPr>
          <w:rFonts w:ascii="Arial" w:hAnsi="Arial" w:cs="Arial"/>
          <w:sz w:val="20"/>
          <w:szCs w:val="20"/>
        </w:rPr>
        <w:t xml:space="preserve">i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và ch</w:t>
      </w:r>
      <w:r w:rsidRPr="00E412EB">
        <w:rPr>
          <w:rFonts w:ascii="Arial" w:hAnsi="Arial" w:cs="Arial"/>
          <w:sz w:val="20"/>
          <w:szCs w:val="20"/>
        </w:rPr>
        <w:t>ỉ</w:t>
      </w:r>
      <w:r w:rsidRPr="00E412EB">
        <w:rPr>
          <w:rFonts w:ascii="Arial" w:hAnsi="Arial" w:cs="Arial"/>
          <w:sz w:val="20"/>
          <w:szCs w:val="20"/>
        </w:rPr>
        <w:t xml:space="preserve"> đư</w:t>
      </w:r>
      <w:r w:rsidRPr="00E412EB">
        <w:rPr>
          <w:rFonts w:ascii="Arial" w:hAnsi="Arial" w:cs="Arial"/>
          <w:sz w:val="20"/>
          <w:szCs w:val="20"/>
        </w:rPr>
        <w:t>ợ</w:t>
      </w:r>
      <w:r w:rsidRPr="00E412EB">
        <w:rPr>
          <w:rFonts w:ascii="Arial" w:hAnsi="Arial" w:cs="Arial"/>
          <w:sz w:val="20"/>
          <w:szCs w:val="20"/>
        </w:rPr>
        <w:t>c phép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sau khi có xác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b</w:t>
      </w:r>
      <w:r w:rsidRPr="00E412EB">
        <w:rPr>
          <w:rFonts w:ascii="Arial" w:hAnsi="Arial" w:cs="Arial"/>
          <w:sz w:val="20"/>
          <w:szCs w:val="20"/>
        </w:rPr>
        <w:t>ằ</w:t>
      </w:r>
      <w:r w:rsidRPr="00E412EB">
        <w:rPr>
          <w:rFonts w:ascii="Arial" w:hAnsi="Arial" w:cs="Arial"/>
          <w:sz w:val="20"/>
          <w:szCs w:val="20"/>
        </w:rPr>
        <w:t>ng văn b</w:t>
      </w:r>
      <w:r w:rsidRPr="00E412EB">
        <w:rPr>
          <w:rFonts w:ascii="Arial" w:hAnsi="Arial" w:cs="Arial"/>
          <w:sz w:val="20"/>
          <w:szCs w:val="20"/>
        </w:rPr>
        <w:t>ả</w:t>
      </w:r>
      <w:r w:rsidRPr="00E412EB">
        <w:rPr>
          <w:rFonts w:ascii="Arial" w:hAnsi="Arial" w:cs="Arial"/>
          <w:sz w:val="20"/>
          <w:szCs w:val="20"/>
        </w:rPr>
        <w:t>n c</w:t>
      </w:r>
      <w:r w:rsidRPr="00E412EB">
        <w:rPr>
          <w:rFonts w:ascii="Arial" w:hAnsi="Arial" w:cs="Arial"/>
          <w:sz w:val="20"/>
          <w:szCs w:val="20"/>
        </w:rPr>
        <w:t>ủ</w:t>
      </w:r>
      <w:r w:rsidRPr="00E412EB">
        <w:rPr>
          <w:rFonts w:ascii="Arial" w:hAnsi="Arial" w:cs="Arial"/>
          <w:sz w:val="20"/>
          <w:szCs w:val="20"/>
        </w:rPr>
        <w:t xml:space="preserve">a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đó.</w:t>
      </w:r>
    </w:p>
    <w:p w14:paraId="55995DF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 xml:space="preserve">2. </w:t>
      </w:r>
      <w:r w:rsidRPr="00E412EB">
        <w:rPr>
          <w:rFonts w:ascii="Arial" w:hAnsi="Arial" w:cs="Arial"/>
          <w:sz w:val="20"/>
          <w:szCs w:val="20"/>
        </w:rPr>
        <w:t>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không có tr</w:t>
      </w:r>
      <w:r w:rsidRPr="00E412EB">
        <w:rPr>
          <w:rFonts w:ascii="Arial" w:hAnsi="Arial" w:cs="Arial"/>
          <w:sz w:val="20"/>
          <w:szCs w:val="20"/>
        </w:rPr>
        <w:t>ụ</w:t>
      </w:r>
      <w:r w:rsidRPr="00E412EB">
        <w:rPr>
          <w:rFonts w:ascii="Arial" w:hAnsi="Arial" w:cs="Arial"/>
          <w:sz w:val="20"/>
          <w:szCs w:val="20"/>
        </w:rPr>
        <w:t xml:space="preserve"> s</w:t>
      </w:r>
      <w:r w:rsidRPr="00E412EB">
        <w:rPr>
          <w:rFonts w:ascii="Arial" w:hAnsi="Arial" w:cs="Arial"/>
          <w:sz w:val="20"/>
          <w:szCs w:val="20"/>
        </w:rPr>
        <w:t>ở</w:t>
      </w:r>
      <w:r w:rsidRPr="00E412EB">
        <w:rPr>
          <w:rFonts w:ascii="Arial" w:hAnsi="Arial" w:cs="Arial"/>
          <w:sz w:val="20"/>
          <w:szCs w:val="20"/>
        </w:rPr>
        <w:t>, chi nhánh, văn phòng đ</w:t>
      </w:r>
      <w:r w:rsidRPr="00E412EB">
        <w:rPr>
          <w:rFonts w:ascii="Arial" w:hAnsi="Arial" w:cs="Arial"/>
          <w:sz w:val="20"/>
          <w:szCs w:val="20"/>
        </w:rPr>
        <w:t>ạ</w:t>
      </w:r>
      <w:r w:rsidRPr="00E412EB">
        <w:rPr>
          <w:rFonts w:ascii="Arial" w:hAnsi="Arial" w:cs="Arial"/>
          <w:sz w:val="20"/>
          <w:szCs w:val="20"/>
        </w:rPr>
        <w:t>i di</w:t>
      </w:r>
      <w:r w:rsidRPr="00E412EB">
        <w:rPr>
          <w:rFonts w:ascii="Arial" w:hAnsi="Arial" w:cs="Arial"/>
          <w:sz w:val="20"/>
          <w:szCs w:val="20"/>
        </w:rPr>
        <w:t>ệ</w:t>
      </w:r>
      <w:r w:rsidRPr="00E412EB">
        <w:rPr>
          <w:rFonts w:ascii="Arial" w:hAnsi="Arial" w:cs="Arial"/>
          <w:sz w:val="20"/>
          <w:szCs w:val="20"/>
        </w:rPr>
        <w:t>n, đ</w:t>
      </w:r>
      <w:r w:rsidRPr="00E412EB">
        <w:rPr>
          <w:rFonts w:ascii="Arial" w:hAnsi="Arial" w:cs="Arial"/>
          <w:sz w:val="20"/>
          <w:szCs w:val="20"/>
        </w:rPr>
        <w:t>ị</w:t>
      </w:r>
      <w:r w:rsidRPr="00E412EB">
        <w:rPr>
          <w:rFonts w:ascii="Arial" w:hAnsi="Arial" w:cs="Arial"/>
          <w:sz w:val="20"/>
          <w:szCs w:val="20"/>
        </w:rPr>
        <w:t>a đi</w:t>
      </w:r>
      <w:r w:rsidRPr="00E412EB">
        <w:rPr>
          <w:rFonts w:ascii="Arial" w:hAnsi="Arial" w:cs="Arial"/>
          <w:sz w:val="20"/>
          <w:szCs w:val="20"/>
        </w:rPr>
        <w:t>ể</w:t>
      </w:r>
      <w:r w:rsidRPr="00E412EB">
        <w:rPr>
          <w:rFonts w:ascii="Arial" w:hAnsi="Arial" w:cs="Arial"/>
          <w:sz w:val="20"/>
          <w:szCs w:val="20"/>
        </w:rPr>
        <w:t>m kinh doanh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ch</w:t>
      </w:r>
      <w:r w:rsidRPr="00E412EB">
        <w:rPr>
          <w:rFonts w:ascii="Arial" w:hAnsi="Arial" w:cs="Arial"/>
          <w:sz w:val="20"/>
          <w:szCs w:val="20"/>
        </w:rPr>
        <w:t>ỉ</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m</w:t>
      </w:r>
      <w:r w:rsidRPr="00E412EB">
        <w:rPr>
          <w:rFonts w:ascii="Arial" w:hAnsi="Arial" w:cs="Arial"/>
          <w:sz w:val="20"/>
          <w:szCs w:val="20"/>
        </w:rPr>
        <w:t>ộ</w:t>
      </w:r>
      <w:r w:rsidRPr="00E412EB">
        <w:rPr>
          <w:rFonts w:ascii="Arial" w:hAnsi="Arial" w:cs="Arial"/>
          <w:sz w:val="20"/>
          <w:szCs w:val="20"/>
        </w:rPr>
        <w:t>t cá nhân làm đ</w:t>
      </w:r>
      <w:r w:rsidRPr="00E412EB">
        <w:rPr>
          <w:rFonts w:ascii="Arial" w:hAnsi="Arial" w:cs="Arial"/>
          <w:sz w:val="20"/>
          <w:szCs w:val="20"/>
        </w:rPr>
        <w:t>ầ</w:t>
      </w:r>
      <w:r w:rsidRPr="00E412EB">
        <w:rPr>
          <w:rFonts w:ascii="Arial" w:hAnsi="Arial" w:cs="Arial"/>
          <w:sz w:val="20"/>
          <w:szCs w:val="20"/>
        </w:rPr>
        <w:t>u m</w:t>
      </w:r>
      <w:r w:rsidRPr="00E412EB">
        <w:rPr>
          <w:rFonts w:ascii="Arial" w:hAnsi="Arial" w:cs="Arial"/>
          <w:sz w:val="20"/>
          <w:szCs w:val="20"/>
        </w:rPr>
        <w:t>ố</w:t>
      </w:r>
      <w:r w:rsidRPr="00E412EB">
        <w:rPr>
          <w:rFonts w:ascii="Arial" w:hAnsi="Arial" w:cs="Arial"/>
          <w:sz w:val="20"/>
          <w:szCs w:val="20"/>
        </w:rPr>
        <w:t>i làm vi</w:t>
      </w:r>
      <w:r w:rsidRPr="00E412EB">
        <w:rPr>
          <w:rFonts w:ascii="Arial" w:hAnsi="Arial" w:cs="Arial"/>
          <w:sz w:val="20"/>
          <w:szCs w:val="20"/>
        </w:rPr>
        <w:t>ệ</w:t>
      </w:r>
      <w:r w:rsidRPr="00E412EB">
        <w:rPr>
          <w:rFonts w:ascii="Arial" w:hAnsi="Arial" w:cs="Arial"/>
          <w:sz w:val="20"/>
          <w:szCs w:val="20"/>
        </w:rPr>
        <w:t>c v</w:t>
      </w:r>
      <w:r w:rsidRPr="00E412EB">
        <w:rPr>
          <w:rFonts w:ascii="Arial" w:hAnsi="Arial" w:cs="Arial"/>
          <w:sz w:val="20"/>
          <w:szCs w:val="20"/>
        </w:rPr>
        <w:t>ớ</w:t>
      </w:r>
      <w:r w:rsidRPr="00E412EB">
        <w:rPr>
          <w:rFonts w:ascii="Arial" w:hAnsi="Arial" w:cs="Arial"/>
          <w:sz w:val="20"/>
          <w:szCs w:val="20"/>
        </w:rPr>
        <w:t>i các cơ quan qu</w:t>
      </w:r>
      <w:r w:rsidRPr="00E412EB">
        <w:rPr>
          <w:rFonts w:ascii="Arial" w:hAnsi="Arial" w:cs="Arial"/>
          <w:sz w:val="20"/>
          <w:szCs w:val="20"/>
        </w:rPr>
        <w:t>ả</w:t>
      </w:r>
      <w:r w:rsidRPr="00E412EB">
        <w:rPr>
          <w:rFonts w:ascii="Arial" w:hAnsi="Arial" w:cs="Arial"/>
          <w:sz w:val="20"/>
          <w:szCs w:val="20"/>
        </w:rPr>
        <w:t>n lý nhà nư</w:t>
      </w:r>
      <w:r w:rsidRPr="00E412EB">
        <w:rPr>
          <w:rFonts w:ascii="Arial" w:hAnsi="Arial" w:cs="Arial"/>
          <w:sz w:val="20"/>
          <w:szCs w:val="20"/>
        </w:rPr>
        <w:t>ớ</w:t>
      </w:r>
      <w:r w:rsidRPr="00E412EB">
        <w:rPr>
          <w:rFonts w:ascii="Arial" w:hAnsi="Arial" w:cs="Arial"/>
          <w:sz w:val="20"/>
          <w:szCs w:val="20"/>
        </w:rPr>
        <w:t>c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đó. Đ</w:t>
      </w:r>
      <w:r w:rsidRPr="00E412EB">
        <w:rPr>
          <w:rFonts w:ascii="Arial" w:hAnsi="Arial" w:cs="Arial"/>
          <w:sz w:val="20"/>
          <w:szCs w:val="20"/>
        </w:rPr>
        <w:t>ầ</w:t>
      </w:r>
      <w:r w:rsidRPr="00E412EB">
        <w:rPr>
          <w:rFonts w:ascii="Arial" w:hAnsi="Arial" w:cs="Arial"/>
          <w:sz w:val="20"/>
          <w:szCs w:val="20"/>
        </w:rPr>
        <w:t>u m</w:t>
      </w:r>
      <w:r w:rsidRPr="00E412EB">
        <w:rPr>
          <w:rFonts w:ascii="Arial" w:hAnsi="Arial" w:cs="Arial"/>
          <w:sz w:val="20"/>
          <w:szCs w:val="20"/>
        </w:rPr>
        <w:t>ố</w:t>
      </w:r>
      <w:r w:rsidRPr="00E412EB">
        <w:rPr>
          <w:rFonts w:ascii="Arial" w:hAnsi="Arial" w:cs="Arial"/>
          <w:sz w:val="20"/>
          <w:szCs w:val="20"/>
        </w:rPr>
        <w:t>i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 xml:space="preserve">a phương </w:t>
      </w:r>
      <w:r w:rsidRPr="00E412EB">
        <w:rPr>
          <w:rFonts w:ascii="Arial" w:hAnsi="Arial" w:cs="Arial"/>
          <w:sz w:val="20"/>
          <w:szCs w:val="20"/>
        </w:rPr>
        <w:t>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ph</w:t>
      </w:r>
      <w:r w:rsidRPr="00E412EB">
        <w:rPr>
          <w:rFonts w:ascii="Arial" w:hAnsi="Arial" w:cs="Arial"/>
          <w:sz w:val="20"/>
          <w:szCs w:val="20"/>
        </w:rPr>
        <w:t>ả</w:t>
      </w:r>
      <w:r w:rsidRPr="00E412EB">
        <w:rPr>
          <w:rFonts w:ascii="Arial" w:hAnsi="Arial" w:cs="Arial"/>
          <w:sz w:val="20"/>
          <w:szCs w:val="20"/>
        </w:rPr>
        <w:t xml:space="preserve">i đáp </w:t>
      </w:r>
      <w:r w:rsidRPr="00E412EB">
        <w:rPr>
          <w:rFonts w:ascii="Arial" w:hAnsi="Arial" w:cs="Arial"/>
          <w:sz w:val="20"/>
          <w:szCs w:val="20"/>
        </w:rPr>
        <w:t>ứ</w:t>
      </w:r>
      <w:r w:rsidRPr="00E412EB">
        <w:rPr>
          <w:rFonts w:ascii="Arial" w:hAnsi="Arial" w:cs="Arial"/>
          <w:sz w:val="20"/>
          <w:szCs w:val="20"/>
        </w:rPr>
        <w:t>ng các đi</w:t>
      </w:r>
      <w:r w:rsidRPr="00E412EB">
        <w:rPr>
          <w:rFonts w:ascii="Arial" w:hAnsi="Arial" w:cs="Arial"/>
          <w:sz w:val="20"/>
          <w:szCs w:val="20"/>
        </w:rPr>
        <w:t>ề</w:t>
      </w:r>
      <w:r w:rsidRPr="00E412EB">
        <w:rPr>
          <w:rFonts w:ascii="Arial" w:hAnsi="Arial" w:cs="Arial"/>
          <w:sz w:val="20"/>
          <w:szCs w:val="20"/>
        </w:rPr>
        <w:t>u ki</w:t>
      </w:r>
      <w:r w:rsidRPr="00E412EB">
        <w:rPr>
          <w:rFonts w:ascii="Arial" w:hAnsi="Arial" w:cs="Arial"/>
          <w:sz w:val="20"/>
          <w:szCs w:val="20"/>
        </w:rPr>
        <w:t>ệ</w:t>
      </w:r>
      <w:r w:rsidRPr="00E412EB">
        <w:rPr>
          <w:rFonts w:ascii="Arial" w:hAnsi="Arial" w:cs="Arial"/>
          <w:sz w:val="20"/>
          <w:szCs w:val="20"/>
        </w:rPr>
        <w:t>n sau:</w:t>
      </w:r>
    </w:p>
    <w:p w14:paraId="77B6508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 xml:space="preserve">a) Có nơi </w:t>
      </w:r>
      <w:r w:rsidRPr="00E412EB">
        <w:rPr>
          <w:rFonts w:ascii="Arial" w:hAnsi="Arial" w:cs="Arial"/>
          <w:sz w:val="20"/>
          <w:szCs w:val="20"/>
        </w:rPr>
        <w:t>ở</w:t>
      </w:r>
      <w:r w:rsidRPr="00E412EB">
        <w:rPr>
          <w:rFonts w:ascii="Arial" w:hAnsi="Arial" w:cs="Arial"/>
          <w:sz w:val="20"/>
          <w:szCs w:val="20"/>
        </w:rPr>
        <w:t xml:space="preserve"> hi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ạ</w:t>
      </w:r>
      <w:r w:rsidRPr="00E412EB">
        <w:rPr>
          <w:rFonts w:ascii="Arial" w:hAnsi="Arial" w:cs="Arial"/>
          <w:sz w:val="20"/>
          <w:szCs w:val="20"/>
        </w:rPr>
        <w:t>i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w:t>
      </w:r>
    </w:p>
    <w:p w14:paraId="283D152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Không thu</w:t>
      </w:r>
      <w:r w:rsidRPr="00E412EB">
        <w:rPr>
          <w:rFonts w:ascii="Arial" w:hAnsi="Arial" w:cs="Arial"/>
          <w:sz w:val="20"/>
          <w:szCs w:val="20"/>
        </w:rPr>
        <w:t>ộ</w:t>
      </w:r>
      <w:r w:rsidRPr="00E412EB">
        <w:rPr>
          <w:rFonts w:ascii="Arial" w:hAnsi="Arial" w:cs="Arial"/>
          <w:sz w:val="20"/>
          <w:szCs w:val="20"/>
        </w:rPr>
        <w:t>c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a kho</w:t>
      </w:r>
      <w:r w:rsidRPr="00E412EB">
        <w:rPr>
          <w:rFonts w:ascii="Arial" w:hAnsi="Arial" w:cs="Arial"/>
          <w:sz w:val="20"/>
          <w:szCs w:val="20"/>
        </w:rPr>
        <w:t>ả</w:t>
      </w:r>
      <w:r w:rsidRPr="00E412EB">
        <w:rPr>
          <w:rFonts w:ascii="Arial" w:hAnsi="Arial" w:cs="Arial"/>
          <w:sz w:val="20"/>
          <w:szCs w:val="20"/>
        </w:rPr>
        <w:t>n 2 Đi</w:t>
      </w:r>
      <w:r w:rsidRPr="00E412EB">
        <w:rPr>
          <w:rFonts w:ascii="Arial" w:hAnsi="Arial" w:cs="Arial"/>
          <w:sz w:val="20"/>
          <w:szCs w:val="20"/>
        </w:rPr>
        <w:t>ề</w:t>
      </w:r>
      <w:r w:rsidRPr="00E412EB">
        <w:rPr>
          <w:rFonts w:ascii="Arial" w:hAnsi="Arial" w:cs="Arial"/>
          <w:sz w:val="20"/>
          <w:szCs w:val="20"/>
        </w:rPr>
        <w:t>u 28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4A62452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Có k</w:t>
      </w:r>
      <w:r w:rsidRPr="00E412EB">
        <w:rPr>
          <w:rFonts w:ascii="Arial" w:hAnsi="Arial" w:cs="Arial"/>
          <w:sz w:val="20"/>
          <w:szCs w:val="20"/>
        </w:rPr>
        <w:t>ế</w:t>
      </w:r>
      <w:r w:rsidRPr="00E412EB">
        <w:rPr>
          <w:rFonts w:ascii="Arial" w:hAnsi="Arial" w:cs="Arial"/>
          <w:sz w:val="20"/>
          <w:szCs w:val="20"/>
        </w:rPr>
        <w:t>t qu</w:t>
      </w:r>
      <w:r w:rsidRPr="00E412EB">
        <w:rPr>
          <w:rFonts w:ascii="Arial" w:hAnsi="Arial" w:cs="Arial"/>
          <w:sz w:val="20"/>
          <w:szCs w:val="20"/>
        </w:rPr>
        <w:t>ả</w:t>
      </w:r>
      <w:r w:rsidRPr="00E412EB">
        <w:rPr>
          <w:rFonts w:ascii="Arial" w:hAnsi="Arial" w:cs="Arial"/>
          <w:sz w:val="20"/>
          <w:szCs w:val="20"/>
        </w:rPr>
        <w:t xml:space="preserve"> ki</w:t>
      </w:r>
      <w:r w:rsidRPr="00E412EB">
        <w:rPr>
          <w:rFonts w:ascii="Arial" w:hAnsi="Arial" w:cs="Arial"/>
          <w:sz w:val="20"/>
          <w:szCs w:val="20"/>
        </w:rPr>
        <w:t>ể</w:t>
      </w:r>
      <w:r w:rsidRPr="00E412EB">
        <w:rPr>
          <w:rFonts w:ascii="Arial" w:hAnsi="Arial" w:cs="Arial"/>
          <w:sz w:val="20"/>
          <w:szCs w:val="20"/>
        </w:rPr>
        <w:t>m tra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đ</w:t>
      </w:r>
      <w:r w:rsidRPr="00E412EB">
        <w:rPr>
          <w:rFonts w:ascii="Arial" w:hAnsi="Arial" w:cs="Arial"/>
          <w:sz w:val="20"/>
          <w:szCs w:val="20"/>
        </w:rPr>
        <w:t>ạ</w:t>
      </w:r>
      <w:r w:rsidRPr="00E412EB">
        <w:rPr>
          <w:rFonts w:ascii="Arial" w:hAnsi="Arial" w:cs="Arial"/>
          <w:sz w:val="20"/>
          <w:szCs w:val="20"/>
        </w:rPr>
        <w:t>t yêu c</w:t>
      </w:r>
      <w:r w:rsidRPr="00E412EB">
        <w:rPr>
          <w:rFonts w:ascii="Arial" w:hAnsi="Arial" w:cs="Arial"/>
          <w:sz w:val="20"/>
          <w:szCs w:val="20"/>
        </w:rPr>
        <w:t>ầ</w:t>
      </w:r>
      <w:r w:rsidRPr="00E412EB">
        <w:rPr>
          <w:rFonts w:ascii="Arial" w:hAnsi="Arial" w:cs="Arial"/>
          <w:sz w:val="20"/>
          <w:szCs w:val="20"/>
        </w:rPr>
        <w:t>u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ề</w:t>
      </w:r>
      <w:r w:rsidRPr="00E412EB">
        <w:rPr>
          <w:rFonts w:ascii="Arial" w:hAnsi="Arial" w:cs="Arial"/>
          <w:sz w:val="20"/>
          <w:szCs w:val="20"/>
        </w:rPr>
        <w:t>u 39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3704A36B"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 Đư</w:t>
      </w:r>
      <w:r w:rsidRPr="00E412EB">
        <w:rPr>
          <w:rFonts w:ascii="Arial" w:hAnsi="Arial" w:cs="Arial"/>
          <w:sz w:val="20"/>
          <w:szCs w:val="20"/>
        </w:rPr>
        <w:t>ợ</w:t>
      </w:r>
      <w:r w:rsidRPr="00E412EB">
        <w:rPr>
          <w:rFonts w:ascii="Arial" w:hAnsi="Arial" w:cs="Arial"/>
          <w:sz w:val="20"/>
          <w:szCs w:val="20"/>
        </w:rPr>
        <w:t>c doanh nghi</w:t>
      </w:r>
      <w:r w:rsidRPr="00E412EB">
        <w:rPr>
          <w:rFonts w:ascii="Arial" w:hAnsi="Arial" w:cs="Arial"/>
          <w:sz w:val="20"/>
          <w:szCs w:val="20"/>
        </w:rPr>
        <w:t>ệ</w:t>
      </w:r>
      <w:r w:rsidRPr="00E412EB">
        <w:rPr>
          <w:rFonts w:ascii="Arial" w:hAnsi="Arial" w:cs="Arial"/>
          <w:sz w:val="20"/>
          <w:szCs w:val="20"/>
        </w:rPr>
        <w:t>p giao quy</w:t>
      </w:r>
      <w:r w:rsidRPr="00E412EB">
        <w:rPr>
          <w:rFonts w:ascii="Arial" w:hAnsi="Arial" w:cs="Arial"/>
          <w:sz w:val="20"/>
          <w:szCs w:val="20"/>
        </w:rPr>
        <w:t>ề</w:t>
      </w:r>
      <w:r w:rsidRPr="00E412EB">
        <w:rPr>
          <w:rFonts w:ascii="Arial" w:hAnsi="Arial" w:cs="Arial"/>
          <w:sz w:val="20"/>
          <w:szCs w:val="20"/>
        </w:rPr>
        <w:t>n đ</w:t>
      </w:r>
      <w:r w:rsidRPr="00E412EB">
        <w:rPr>
          <w:rFonts w:ascii="Arial" w:hAnsi="Arial" w:cs="Arial"/>
          <w:sz w:val="20"/>
          <w:szCs w:val="20"/>
        </w:rPr>
        <w:t>ể</w:t>
      </w:r>
      <w:r w:rsidRPr="00E412EB">
        <w:rPr>
          <w:rFonts w:ascii="Arial" w:hAnsi="Arial" w:cs="Arial"/>
          <w:sz w:val="20"/>
          <w:szCs w:val="20"/>
        </w:rPr>
        <w:t xml:space="preserve"> làm vi</w:t>
      </w:r>
      <w:r w:rsidRPr="00E412EB">
        <w:rPr>
          <w:rFonts w:ascii="Arial" w:hAnsi="Arial" w:cs="Arial"/>
          <w:sz w:val="20"/>
          <w:szCs w:val="20"/>
        </w:rPr>
        <w:t>ệ</w:t>
      </w:r>
      <w:r w:rsidRPr="00E412EB">
        <w:rPr>
          <w:rFonts w:ascii="Arial" w:hAnsi="Arial" w:cs="Arial"/>
          <w:sz w:val="20"/>
          <w:szCs w:val="20"/>
        </w:rPr>
        <w:t>c, cung c</w:t>
      </w:r>
      <w:r w:rsidRPr="00E412EB">
        <w:rPr>
          <w:rFonts w:ascii="Arial" w:hAnsi="Arial" w:cs="Arial"/>
          <w:sz w:val="20"/>
          <w:szCs w:val="20"/>
        </w:rPr>
        <w:t>ấ</w:t>
      </w:r>
      <w:r w:rsidRPr="00E412EB">
        <w:rPr>
          <w:rFonts w:ascii="Arial" w:hAnsi="Arial" w:cs="Arial"/>
          <w:sz w:val="20"/>
          <w:szCs w:val="20"/>
        </w:rPr>
        <w:t>p thông tin, tài li</w:t>
      </w:r>
      <w:r w:rsidRPr="00E412EB">
        <w:rPr>
          <w:rFonts w:ascii="Arial" w:hAnsi="Arial" w:cs="Arial"/>
          <w:sz w:val="20"/>
          <w:szCs w:val="20"/>
        </w:rPr>
        <w:t>ệ</w:t>
      </w:r>
      <w:r w:rsidRPr="00E412EB">
        <w:rPr>
          <w:rFonts w:ascii="Arial" w:hAnsi="Arial" w:cs="Arial"/>
          <w:sz w:val="20"/>
          <w:szCs w:val="20"/>
        </w:rPr>
        <w:t>u liên quan đ</w:t>
      </w:r>
      <w:r w:rsidRPr="00E412EB">
        <w:rPr>
          <w:rFonts w:ascii="Arial" w:hAnsi="Arial" w:cs="Arial"/>
          <w:sz w:val="20"/>
          <w:szCs w:val="20"/>
        </w:rPr>
        <w:t>ế</w:t>
      </w:r>
      <w:r w:rsidRPr="00E412EB">
        <w:rPr>
          <w:rFonts w:ascii="Arial" w:hAnsi="Arial" w:cs="Arial"/>
          <w:sz w:val="20"/>
          <w:szCs w:val="20"/>
        </w:rPr>
        <w:t>n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theo yêu c</w:t>
      </w:r>
      <w:r w:rsidRPr="00E412EB">
        <w:rPr>
          <w:rFonts w:ascii="Arial" w:hAnsi="Arial" w:cs="Arial"/>
          <w:sz w:val="20"/>
          <w:szCs w:val="20"/>
        </w:rPr>
        <w:t>ầ</w:t>
      </w:r>
      <w:r w:rsidRPr="00E412EB">
        <w:rPr>
          <w:rFonts w:ascii="Arial" w:hAnsi="Arial" w:cs="Arial"/>
          <w:sz w:val="20"/>
          <w:szCs w:val="20"/>
        </w:rPr>
        <w:t>u c</w:t>
      </w:r>
      <w:r w:rsidRPr="00E412EB">
        <w:rPr>
          <w:rFonts w:ascii="Arial" w:hAnsi="Arial" w:cs="Arial"/>
          <w:sz w:val="20"/>
          <w:szCs w:val="20"/>
        </w:rPr>
        <w:t>ủ</w:t>
      </w:r>
      <w:r w:rsidRPr="00E412EB">
        <w:rPr>
          <w:rFonts w:ascii="Arial" w:hAnsi="Arial" w:cs="Arial"/>
          <w:sz w:val="20"/>
          <w:szCs w:val="20"/>
        </w:rPr>
        <w:t>a cơ quan qu</w:t>
      </w:r>
      <w:r w:rsidRPr="00E412EB">
        <w:rPr>
          <w:rFonts w:ascii="Arial" w:hAnsi="Arial" w:cs="Arial"/>
          <w:sz w:val="20"/>
          <w:szCs w:val="20"/>
        </w:rPr>
        <w:t>ả</w:t>
      </w:r>
      <w:r w:rsidRPr="00E412EB">
        <w:rPr>
          <w:rFonts w:ascii="Arial" w:hAnsi="Arial" w:cs="Arial"/>
          <w:sz w:val="20"/>
          <w:szCs w:val="20"/>
        </w:rPr>
        <w:t>n lý nhà nư</w:t>
      </w:r>
      <w:r w:rsidRPr="00E412EB">
        <w:rPr>
          <w:rFonts w:ascii="Arial" w:hAnsi="Arial" w:cs="Arial"/>
          <w:sz w:val="20"/>
          <w:szCs w:val="20"/>
        </w:rPr>
        <w:t>ớ</w:t>
      </w:r>
      <w:r w:rsidRPr="00E412EB">
        <w:rPr>
          <w:rFonts w:ascii="Arial" w:hAnsi="Arial" w:cs="Arial"/>
          <w:sz w:val="20"/>
          <w:szCs w:val="20"/>
        </w:rPr>
        <w:t>c v</w:t>
      </w:r>
      <w:r w:rsidRPr="00E412EB">
        <w:rPr>
          <w:rFonts w:ascii="Arial" w:hAnsi="Arial" w:cs="Arial"/>
          <w:sz w:val="20"/>
          <w:szCs w:val="20"/>
        </w:rPr>
        <w:t>ề</w:t>
      </w:r>
      <w:r w:rsidRPr="00E412EB">
        <w:rPr>
          <w:rFonts w:ascii="Arial" w:hAnsi="Arial" w:cs="Arial"/>
          <w:sz w:val="20"/>
          <w:szCs w:val="20"/>
        </w:rPr>
        <w:t xml:space="preserve">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w:t>
      </w:r>
    </w:p>
    <w:p w14:paraId="47FE121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Doanh nghi</w:t>
      </w:r>
      <w:r w:rsidRPr="00E412EB">
        <w:rPr>
          <w:rFonts w:ascii="Arial" w:hAnsi="Arial" w:cs="Arial"/>
          <w:sz w:val="20"/>
          <w:szCs w:val="20"/>
        </w:rPr>
        <w:t>ệ</w:t>
      </w:r>
      <w:r w:rsidRPr="00E412EB">
        <w:rPr>
          <w:rFonts w:ascii="Arial" w:hAnsi="Arial" w:cs="Arial"/>
          <w:sz w:val="20"/>
          <w:szCs w:val="20"/>
        </w:rPr>
        <w:t xml:space="preserve">p bán </w:t>
      </w:r>
      <w:r w:rsidRPr="00E412EB">
        <w:rPr>
          <w:rFonts w:ascii="Arial" w:hAnsi="Arial" w:cs="Arial"/>
          <w:sz w:val="20"/>
          <w:szCs w:val="20"/>
        </w:rPr>
        <w:t>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lưu tr</w:t>
      </w:r>
      <w:r w:rsidRPr="00E412EB">
        <w:rPr>
          <w:rFonts w:ascii="Arial" w:hAnsi="Arial" w:cs="Arial"/>
          <w:sz w:val="20"/>
          <w:szCs w:val="20"/>
        </w:rPr>
        <w:t>ữ</w:t>
      </w:r>
      <w:r w:rsidRPr="00E412EB">
        <w:rPr>
          <w:rFonts w:ascii="Arial" w:hAnsi="Arial" w:cs="Arial"/>
          <w:sz w:val="20"/>
          <w:szCs w:val="20"/>
        </w:rPr>
        <w:t>, xu</w:t>
      </w:r>
      <w:r w:rsidRPr="00E412EB">
        <w:rPr>
          <w:rFonts w:ascii="Arial" w:hAnsi="Arial" w:cs="Arial"/>
          <w:sz w:val="20"/>
          <w:szCs w:val="20"/>
        </w:rPr>
        <w:t>ấ</w:t>
      </w:r>
      <w:r w:rsidRPr="00E412EB">
        <w:rPr>
          <w:rFonts w:ascii="Arial" w:hAnsi="Arial" w:cs="Arial"/>
          <w:sz w:val="20"/>
          <w:szCs w:val="20"/>
        </w:rPr>
        <w:t>t trình h</w:t>
      </w:r>
      <w:r w:rsidRPr="00E412EB">
        <w:rPr>
          <w:rFonts w:ascii="Arial" w:hAnsi="Arial" w:cs="Arial"/>
          <w:sz w:val="20"/>
          <w:szCs w:val="20"/>
        </w:rPr>
        <w:t>ồ</w:t>
      </w:r>
      <w:r w:rsidRPr="00E412EB">
        <w:rPr>
          <w:rFonts w:ascii="Arial" w:hAnsi="Arial" w:cs="Arial"/>
          <w:sz w:val="20"/>
          <w:szCs w:val="20"/>
        </w:rPr>
        <w:t xml:space="preserve"> sơ, tài li</w:t>
      </w:r>
      <w:r w:rsidRPr="00E412EB">
        <w:rPr>
          <w:rFonts w:ascii="Arial" w:hAnsi="Arial" w:cs="Arial"/>
          <w:sz w:val="20"/>
          <w:szCs w:val="20"/>
        </w:rPr>
        <w:t>ệ</w:t>
      </w:r>
      <w:r w:rsidRPr="00E412EB">
        <w:rPr>
          <w:rFonts w:ascii="Arial" w:hAnsi="Arial" w:cs="Arial"/>
          <w:sz w:val="20"/>
          <w:szCs w:val="20"/>
        </w:rPr>
        <w:t>u liên quan đ</w:t>
      </w:r>
      <w:r w:rsidRPr="00E412EB">
        <w:rPr>
          <w:rFonts w:ascii="Arial" w:hAnsi="Arial" w:cs="Arial"/>
          <w:sz w:val="20"/>
          <w:szCs w:val="20"/>
        </w:rPr>
        <w:t>ế</w:t>
      </w:r>
      <w:r w:rsidRPr="00E412EB">
        <w:rPr>
          <w:rFonts w:ascii="Arial" w:hAnsi="Arial" w:cs="Arial"/>
          <w:sz w:val="20"/>
          <w:szCs w:val="20"/>
        </w:rPr>
        <w:t>n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theo yêu c</w:t>
      </w:r>
      <w:r w:rsidRPr="00E412EB">
        <w:rPr>
          <w:rFonts w:ascii="Arial" w:hAnsi="Arial" w:cs="Arial"/>
          <w:sz w:val="20"/>
          <w:szCs w:val="20"/>
        </w:rPr>
        <w:t>ầ</w:t>
      </w:r>
      <w:r w:rsidRPr="00E412EB">
        <w:rPr>
          <w:rFonts w:ascii="Arial" w:hAnsi="Arial" w:cs="Arial"/>
          <w:sz w:val="20"/>
          <w:szCs w:val="20"/>
        </w:rPr>
        <w:t>u c</w:t>
      </w:r>
      <w:r w:rsidRPr="00E412EB">
        <w:rPr>
          <w:rFonts w:ascii="Arial" w:hAnsi="Arial" w:cs="Arial"/>
          <w:sz w:val="20"/>
          <w:szCs w:val="20"/>
        </w:rPr>
        <w:t>ủ</w:t>
      </w:r>
      <w:r w:rsidRPr="00E412EB">
        <w:rPr>
          <w:rFonts w:ascii="Arial" w:hAnsi="Arial" w:cs="Arial"/>
          <w:sz w:val="20"/>
          <w:szCs w:val="20"/>
        </w:rPr>
        <w:t>a cơ quan qu</w:t>
      </w:r>
      <w:r w:rsidRPr="00E412EB">
        <w:rPr>
          <w:rFonts w:ascii="Arial" w:hAnsi="Arial" w:cs="Arial"/>
          <w:sz w:val="20"/>
          <w:szCs w:val="20"/>
        </w:rPr>
        <w:t>ả</w:t>
      </w:r>
      <w:r w:rsidRPr="00E412EB">
        <w:rPr>
          <w:rFonts w:ascii="Arial" w:hAnsi="Arial" w:cs="Arial"/>
          <w:sz w:val="20"/>
          <w:szCs w:val="20"/>
        </w:rPr>
        <w:t>n lý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w:t>
      </w:r>
    </w:p>
    <w:p w14:paraId="7907F9F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21. H</w:t>
      </w:r>
      <w:r w:rsidRPr="00E412EB">
        <w:rPr>
          <w:rFonts w:ascii="Arial" w:hAnsi="Arial" w:cs="Arial"/>
          <w:b/>
          <w:sz w:val="20"/>
          <w:szCs w:val="20"/>
        </w:rPr>
        <w:t>ồ</w:t>
      </w:r>
      <w:r w:rsidRPr="00E412EB">
        <w:rPr>
          <w:rFonts w:ascii="Arial" w:hAnsi="Arial" w:cs="Arial"/>
          <w:b/>
          <w:sz w:val="20"/>
          <w:szCs w:val="20"/>
        </w:rPr>
        <w:t xml:space="preserve"> sơ, trình t</w:t>
      </w:r>
      <w:r w:rsidRPr="00E412EB">
        <w:rPr>
          <w:rFonts w:ascii="Arial" w:hAnsi="Arial" w:cs="Arial"/>
          <w:b/>
          <w:sz w:val="20"/>
          <w:szCs w:val="20"/>
        </w:rPr>
        <w:t>ự</w:t>
      </w:r>
      <w:r w:rsidRPr="00E412EB">
        <w:rPr>
          <w:rFonts w:ascii="Arial" w:hAnsi="Arial" w:cs="Arial"/>
          <w:b/>
          <w:sz w:val="20"/>
          <w:szCs w:val="20"/>
        </w:rPr>
        <w:t>, th</w:t>
      </w:r>
      <w:r w:rsidRPr="00E412EB">
        <w:rPr>
          <w:rFonts w:ascii="Arial" w:hAnsi="Arial" w:cs="Arial"/>
          <w:b/>
          <w:sz w:val="20"/>
          <w:szCs w:val="20"/>
        </w:rPr>
        <w:t>ủ</w:t>
      </w:r>
      <w:r w:rsidRPr="00E412EB">
        <w:rPr>
          <w:rFonts w:ascii="Arial" w:hAnsi="Arial" w:cs="Arial"/>
          <w:b/>
          <w:sz w:val="20"/>
          <w:szCs w:val="20"/>
        </w:rPr>
        <w:t xml:space="preserve"> t</w:t>
      </w:r>
      <w:r w:rsidRPr="00E412EB">
        <w:rPr>
          <w:rFonts w:ascii="Arial" w:hAnsi="Arial" w:cs="Arial"/>
          <w:b/>
          <w:sz w:val="20"/>
          <w:szCs w:val="20"/>
        </w:rPr>
        <w:t>ụ</w:t>
      </w:r>
      <w:r w:rsidRPr="00E412EB">
        <w:rPr>
          <w:rFonts w:ascii="Arial" w:hAnsi="Arial" w:cs="Arial"/>
          <w:b/>
          <w:sz w:val="20"/>
          <w:szCs w:val="20"/>
        </w:rPr>
        <w:t>c đăng ký 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bán hàng đa c</w:t>
      </w:r>
      <w:r w:rsidRPr="00E412EB">
        <w:rPr>
          <w:rFonts w:ascii="Arial" w:hAnsi="Arial" w:cs="Arial"/>
          <w:b/>
          <w:sz w:val="20"/>
          <w:szCs w:val="20"/>
        </w:rPr>
        <w:t>ấ</w:t>
      </w:r>
      <w:r w:rsidRPr="00E412EB">
        <w:rPr>
          <w:rFonts w:ascii="Arial" w:hAnsi="Arial" w:cs="Arial"/>
          <w:b/>
          <w:sz w:val="20"/>
          <w:szCs w:val="20"/>
        </w:rPr>
        <w:t>p t</w:t>
      </w:r>
      <w:r w:rsidRPr="00E412EB">
        <w:rPr>
          <w:rFonts w:ascii="Arial" w:hAnsi="Arial" w:cs="Arial"/>
          <w:b/>
          <w:sz w:val="20"/>
          <w:szCs w:val="20"/>
        </w:rPr>
        <w:t>ạ</w:t>
      </w:r>
      <w:r w:rsidRPr="00E412EB">
        <w:rPr>
          <w:rFonts w:ascii="Arial" w:hAnsi="Arial" w:cs="Arial"/>
          <w:b/>
          <w:sz w:val="20"/>
          <w:szCs w:val="20"/>
        </w:rPr>
        <w:t>i đ</w:t>
      </w:r>
      <w:r w:rsidRPr="00E412EB">
        <w:rPr>
          <w:rFonts w:ascii="Arial" w:hAnsi="Arial" w:cs="Arial"/>
          <w:b/>
          <w:sz w:val="20"/>
          <w:szCs w:val="20"/>
        </w:rPr>
        <w:t>ị</w:t>
      </w:r>
      <w:r w:rsidRPr="00E412EB">
        <w:rPr>
          <w:rFonts w:ascii="Arial" w:hAnsi="Arial" w:cs="Arial"/>
          <w:b/>
          <w:sz w:val="20"/>
          <w:szCs w:val="20"/>
        </w:rPr>
        <w:t>a phương</w:t>
      </w:r>
    </w:p>
    <w:p w14:paraId="2AD3F78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H</w:t>
      </w:r>
      <w:r w:rsidRPr="00E412EB">
        <w:rPr>
          <w:rFonts w:ascii="Arial" w:hAnsi="Arial" w:cs="Arial"/>
          <w:sz w:val="20"/>
          <w:szCs w:val="20"/>
        </w:rPr>
        <w:t>ồ</w:t>
      </w:r>
      <w:r w:rsidRPr="00E412EB">
        <w:rPr>
          <w:rFonts w:ascii="Arial" w:hAnsi="Arial" w:cs="Arial"/>
          <w:sz w:val="20"/>
          <w:szCs w:val="20"/>
        </w:rPr>
        <w:t xml:space="preserve"> s</w:t>
      </w:r>
      <w:r w:rsidRPr="00E412EB">
        <w:rPr>
          <w:rFonts w:ascii="Arial" w:hAnsi="Arial" w:cs="Arial"/>
          <w:sz w:val="20"/>
          <w:szCs w:val="20"/>
        </w:rPr>
        <w:t>ơ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bao g</w:t>
      </w:r>
      <w:r w:rsidRPr="00E412EB">
        <w:rPr>
          <w:rFonts w:ascii="Arial" w:hAnsi="Arial" w:cs="Arial"/>
          <w:sz w:val="20"/>
          <w:szCs w:val="20"/>
        </w:rPr>
        <w:t>ồ</w:t>
      </w:r>
      <w:r w:rsidRPr="00E412EB">
        <w:rPr>
          <w:rFonts w:ascii="Arial" w:hAnsi="Arial" w:cs="Arial"/>
          <w:sz w:val="20"/>
          <w:szCs w:val="20"/>
        </w:rPr>
        <w:t>m:</w:t>
      </w:r>
    </w:p>
    <w:p w14:paraId="20CC968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Đơn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theo 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08 t</w:t>
      </w:r>
      <w:r w:rsidRPr="00E412EB">
        <w:rPr>
          <w:rFonts w:ascii="Arial" w:hAnsi="Arial" w:cs="Arial"/>
          <w:sz w:val="20"/>
          <w:szCs w:val="20"/>
        </w:rPr>
        <w:t>ạ</w:t>
      </w:r>
      <w:r w:rsidRPr="00E412EB">
        <w:rPr>
          <w:rFonts w:ascii="Arial" w:hAnsi="Arial" w:cs="Arial"/>
          <w:sz w:val="20"/>
          <w:szCs w:val="20"/>
        </w:rPr>
        <w:t>i Ph</w:t>
      </w:r>
      <w:r w:rsidRPr="00E412EB">
        <w:rPr>
          <w:rFonts w:ascii="Arial" w:hAnsi="Arial" w:cs="Arial"/>
          <w:sz w:val="20"/>
          <w:szCs w:val="20"/>
        </w:rPr>
        <w:t>ụ</w:t>
      </w:r>
      <w:r w:rsidRPr="00E412EB">
        <w:rPr>
          <w:rFonts w:ascii="Arial" w:hAnsi="Arial" w:cs="Arial"/>
          <w:sz w:val="20"/>
          <w:szCs w:val="20"/>
        </w:rPr>
        <w:t xml:space="preserve"> l</w:t>
      </w:r>
      <w:r w:rsidRPr="00E412EB">
        <w:rPr>
          <w:rFonts w:ascii="Arial" w:hAnsi="Arial" w:cs="Arial"/>
          <w:sz w:val="20"/>
          <w:szCs w:val="20"/>
        </w:rPr>
        <w:t>ụ</w:t>
      </w:r>
      <w:r w:rsidRPr="00E412EB">
        <w:rPr>
          <w:rFonts w:ascii="Arial" w:hAnsi="Arial" w:cs="Arial"/>
          <w:sz w:val="20"/>
          <w:szCs w:val="20"/>
        </w:rPr>
        <w:t>c I ban hành kèm theo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63B72BE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không có tr</w:t>
      </w:r>
      <w:r w:rsidRPr="00E412EB">
        <w:rPr>
          <w:rFonts w:ascii="Arial" w:hAnsi="Arial" w:cs="Arial"/>
          <w:sz w:val="20"/>
          <w:szCs w:val="20"/>
        </w:rPr>
        <w:t>ụ</w:t>
      </w:r>
      <w:r w:rsidRPr="00E412EB">
        <w:rPr>
          <w:rFonts w:ascii="Arial" w:hAnsi="Arial" w:cs="Arial"/>
          <w:sz w:val="20"/>
          <w:szCs w:val="20"/>
        </w:rPr>
        <w:t xml:space="preserve"> s</w:t>
      </w:r>
      <w:r w:rsidRPr="00E412EB">
        <w:rPr>
          <w:rFonts w:ascii="Arial" w:hAnsi="Arial" w:cs="Arial"/>
          <w:sz w:val="20"/>
          <w:szCs w:val="20"/>
        </w:rPr>
        <w:t>ở</w:t>
      </w:r>
      <w:r w:rsidRPr="00E412EB">
        <w:rPr>
          <w:rFonts w:ascii="Arial" w:hAnsi="Arial" w:cs="Arial"/>
          <w:sz w:val="20"/>
          <w:szCs w:val="20"/>
        </w:rPr>
        <w:t>, chi nhánh, văn phòng đ</w:t>
      </w:r>
      <w:r w:rsidRPr="00E412EB">
        <w:rPr>
          <w:rFonts w:ascii="Arial" w:hAnsi="Arial" w:cs="Arial"/>
          <w:sz w:val="20"/>
          <w:szCs w:val="20"/>
        </w:rPr>
        <w:t>ạ</w:t>
      </w:r>
      <w:r w:rsidRPr="00E412EB">
        <w:rPr>
          <w:rFonts w:ascii="Arial" w:hAnsi="Arial" w:cs="Arial"/>
          <w:sz w:val="20"/>
          <w:szCs w:val="20"/>
        </w:rPr>
        <w:t>i di</w:t>
      </w:r>
      <w:r w:rsidRPr="00E412EB">
        <w:rPr>
          <w:rFonts w:ascii="Arial" w:hAnsi="Arial" w:cs="Arial"/>
          <w:sz w:val="20"/>
          <w:szCs w:val="20"/>
        </w:rPr>
        <w:t>ệ</w:t>
      </w:r>
      <w:r w:rsidRPr="00E412EB">
        <w:rPr>
          <w:rFonts w:ascii="Arial" w:hAnsi="Arial" w:cs="Arial"/>
          <w:sz w:val="20"/>
          <w:szCs w:val="20"/>
        </w:rPr>
        <w:t>n, đ</w:t>
      </w:r>
      <w:r w:rsidRPr="00E412EB">
        <w:rPr>
          <w:rFonts w:ascii="Arial" w:hAnsi="Arial" w:cs="Arial"/>
          <w:sz w:val="20"/>
          <w:szCs w:val="20"/>
        </w:rPr>
        <w:t>ị</w:t>
      </w:r>
      <w:r w:rsidRPr="00E412EB">
        <w:rPr>
          <w:rFonts w:ascii="Arial" w:hAnsi="Arial" w:cs="Arial"/>
          <w:sz w:val="20"/>
          <w:szCs w:val="20"/>
        </w:rPr>
        <w:t>a đi</w:t>
      </w:r>
      <w:r w:rsidRPr="00E412EB">
        <w:rPr>
          <w:rFonts w:ascii="Arial" w:hAnsi="Arial" w:cs="Arial"/>
          <w:sz w:val="20"/>
          <w:szCs w:val="20"/>
        </w:rPr>
        <w:t>ể</w:t>
      </w:r>
      <w:r w:rsidRPr="00E412EB">
        <w:rPr>
          <w:rFonts w:ascii="Arial" w:hAnsi="Arial" w:cs="Arial"/>
          <w:sz w:val="20"/>
          <w:szCs w:val="20"/>
        </w:rPr>
        <w:t>m kinh do</w:t>
      </w:r>
      <w:r w:rsidRPr="00E412EB">
        <w:rPr>
          <w:rFonts w:ascii="Arial" w:hAnsi="Arial" w:cs="Arial"/>
          <w:sz w:val="20"/>
          <w:szCs w:val="20"/>
        </w:rPr>
        <w:t>anh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doanh nghi</w:t>
      </w:r>
      <w:r w:rsidRPr="00E412EB">
        <w:rPr>
          <w:rFonts w:ascii="Arial" w:hAnsi="Arial" w:cs="Arial"/>
          <w:sz w:val="20"/>
          <w:szCs w:val="20"/>
        </w:rPr>
        <w:t>ệ</w:t>
      </w:r>
      <w:r w:rsidRPr="00E412EB">
        <w:rPr>
          <w:rFonts w:ascii="Arial" w:hAnsi="Arial" w:cs="Arial"/>
          <w:sz w:val="20"/>
          <w:szCs w:val="20"/>
        </w:rPr>
        <w:t>p cung c</w:t>
      </w:r>
      <w:r w:rsidRPr="00E412EB">
        <w:rPr>
          <w:rFonts w:ascii="Arial" w:hAnsi="Arial" w:cs="Arial"/>
          <w:sz w:val="20"/>
          <w:szCs w:val="20"/>
        </w:rPr>
        <w:t>ấ</w:t>
      </w:r>
      <w:r w:rsidRPr="00E412EB">
        <w:rPr>
          <w:rFonts w:ascii="Arial" w:hAnsi="Arial" w:cs="Arial"/>
          <w:sz w:val="20"/>
          <w:szCs w:val="20"/>
        </w:rPr>
        <w:t>p các thông tin, tài li</w:t>
      </w:r>
      <w:r w:rsidRPr="00E412EB">
        <w:rPr>
          <w:rFonts w:ascii="Arial" w:hAnsi="Arial" w:cs="Arial"/>
          <w:sz w:val="20"/>
          <w:szCs w:val="20"/>
        </w:rPr>
        <w:t>ệ</w:t>
      </w:r>
      <w:r w:rsidRPr="00E412EB">
        <w:rPr>
          <w:rFonts w:ascii="Arial" w:hAnsi="Arial" w:cs="Arial"/>
          <w:sz w:val="20"/>
          <w:szCs w:val="20"/>
        </w:rPr>
        <w:t>u liên quan đ</w:t>
      </w:r>
      <w:r w:rsidRPr="00E412EB">
        <w:rPr>
          <w:rFonts w:ascii="Arial" w:hAnsi="Arial" w:cs="Arial"/>
          <w:sz w:val="20"/>
          <w:szCs w:val="20"/>
        </w:rPr>
        <w:t>ế</w:t>
      </w:r>
      <w:r w:rsidRPr="00E412EB">
        <w:rPr>
          <w:rFonts w:ascii="Arial" w:hAnsi="Arial" w:cs="Arial"/>
          <w:sz w:val="20"/>
          <w:szCs w:val="20"/>
        </w:rPr>
        <w:t>n đ</w:t>
      </w:r>
      <w:r w:rsidRPr="00E412EB">
        <w:rPr>
          <w:rFonts w:ascii="Arial" w:hAnsi="Arial" w:cs="Arial"/>
          <w:sz w:val="20"/>
          <w:szCs w:val="20"/>
        </w:rPr>
        <w:t>ầ</w:t>
      </w:r>
      <w:r w:rsidRPr="00E412EB">
        <w:rPr>
          <w:rFonts w:ascii="Arial" w:hAnsi="Arial" w:cs="Arial"/>
          <w:sz w:val="20"/>
          <w:szCs w:val="20"/>
        </w:rPr>
        <w:t>u m</w:t>
      </w:r>
      <w:r w:rsidRPr="00E412EB">
        <w:rPr>
          <w:rFonts w:ascii="Arial" w:hAnsi="Arial" w:cs="Arial"/>
          <w:sz w:val="20"/>
          <w:szCs w:val="20"/>
        </w:rPr>
        <w:t>ố</w:t>
      </w:r>
      <w:r w:rsidRPr="00E412EB">
        <w:rPr>
          <w:rFonts w:ascii="Arial" w:hAnsi="Arial" w:cs="Arial"/>
          <w:sz w:val="20"/>
          <w:szCs w:val="20"/>
        </w:rPr>
        <w:t>i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bao g</w:t>
      </w:r>
      <w:r w:rsidRPr="00E412EB">
        <w:rPr>
          <w:rFonts w:ascii="Arial" w:hAnsi="Arial" w:cs="Arial"/>
          <w:sz w:val="20"/>
          <w:szCs w:val="20"/>
        </w:rPr>
        <w:t>ồ</w:t>
      </w:r>
      <w:r w:rsidRPr="00E412EB">
        <w:rPr>
          <w:rFonts w:ascii="Arial" w:hAnsi="Arial" w:cs="Arial"/>
          <w:sz w:val="20"/>
          <w:szCs w:val="20"/>
        </w:rPr>
        <w:t>m: thông tin đ</w:t>
      </w:r>
      <w:r w:rsidRPr="00E412EB">
        <w:rPr>
          <w:rFonts w:ascii="Arial" w:hAnsi="Arial" w:cs="Arial"/>
          <w:sz w:val="20"/>
          <w:szCs w:val="20"/>
        </w:rPr>
        <w:t>ị</w:t>
      </w:r>
      <w:r w:rsidRPr="00E412EB">
        <w:rPr>
          <w:rFonts w:ascii="Arial" w:hAnsi="Arial" w:cs="Arial"/>
          <w:sz w:val="20"/>
          <w:szCs w:val="20"/>
        </w:rPr>
        <w:t>nh danh cá nhân ho</w:t>
      </w:r>
      <w:r w:rsidRPr="00E412EB">
        <w:rPr>
          <w:rFonts w:ascii="Arial" w:hAnsi="Arial" w:cs="Arial"/>
          <w:sz w:val="20"/>
          <w:szCs w:val="20"/>
        </w:rPr>
        <w:t>ặ</w:t>
      </w:r>
      <w:r w:rsidRPr="00E412EB">
        <w:rPr>
          <w:rFonts w:ascii="Arial" w:hAnsi="Arial" w:cs="Arial"/>
          <w:sz w:val="20"/>
          <w:szCs w:val="20"/>
        </w:rPr>
        <w:t>c thông tin kèm theo b</w:t>
      </w:r>
      <w:r w:rsidRPr="00E412EB">
        <w:rPr>
          <w:rFonts w:ascii="Arial" w:hAnsi="Arial" w:cs="Arial"/>
          <w:sz w:val="20"/>
          <w:szCs w:val="20"/>
        </w:rPr>
        <w:t>ả</w:t>
      </w:r>
      <w:r w:rsidRPr="00E412EB">
        <w:rPr>
          <w:rFonts w:ascii="Arial" w:hAnsi="Arial" w:cs="Arial"/>
          <w:sz w:val="20"/>
          <w:szCs w:val="20"/>
        </w:rPr>
        <w:t>n sao h</w:t>
      </w:r>
      <w:r w:rsidRPr="00E412EB">
        <w:rPr>
          <w:rFonts w:ascii="Arial" w:hAnsi="Arial" w:cs="Arial"/>
          <w:sz w:val="20"/>
          <w:szCs w:val="20"/>
        </w:rPr>
        <w:t>ộ</w:t>
      </w:r>
      <w:r w:rsidRPr="00E412EB">
        <w:rPr>
          <w:rFonts w:ascii="Arial" w:hAnsi="Arial" w:cs="Arial"/>
          <w:sz w:val="20"/>
          <w:szCs w:val="20"/>
        </w:rPr>
        <w:t xml:space="preserve"> chi</w:t>
      </w:r>
      <w:r w:rsidRPr="00E412EB">
        <w:rPr>
          <w:rFonts w:ascii="Arial" w:hAnsi="Arial" w:cs="Arial"/>
          <w:sz w:val="20"/>
          <w:szCs w:val="20"/>
        </w:rPr>
        <w:t>ế</w:t>
      </w:r>
      <w:r w:rsidRPr="00E412EB">
        <w:rPr>
          <w:rFonts w:ascii="Arial" w:hAnsi="Arial" w:cs="Arial"/>
          <w:sz w:val="20"/>
          <w:szCs w:val="20"/>
        </w:rPr>
        <w:t>u trong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là ngư</w:t>
      </w:r>
      <w:r w:rsidRPr="00E412EB">
        <w:rPr>
          <w:rFonts w:ascii="Arial" w:hAnsi="Arial" w:cs="Arial"/>
          <w:sz w:val="20"/>
          <w:szCs w:val="20"/>
        </w:rPr>
        <w:t>ờ</w:t>
      </w:r>
      <w:r w:rsidRPr="00E412EB">
        <w:rPr>
          <w:rFonts w:ascii="Arial" w:hAnsi="Arial" w:cs="Arial"/>
          <w:sz w:val="20"/>
          <w:szCs w:val="20"/>
        </w:rPr>
        <w:t>i nư</w:t>
      </w:r>
      <w:r w:rsidRPr="00E412EB">
        <w:rPr>
          <w:rFonts w:ascii="Arial" w:hAnsi="Arial" w:cs="Arial"/>
          <w:sz w:val="20"/>
          <w:szCs w:val="20"/>
        </w:rPr>
        <w:t>ớ</w:t>
      </w:r>
      <w:r w:rsidRPr="00E412EB">
        <w:rPr>
          <w:rFonts w:ascii="Arial" w:hAnsi="Arial" w:cs="Arial"/>
          <w:sz w:val="20"/>
          <w:szCs w:val="20"/>
        </w:rPr>
        <w:t>c ngoài; thông tin v</w:t>
      </w:r>
      <w:r w:rsidRPr="00E412EB">
        <w:rPr>
          <w:rFonts w:ascii="Arial" w:hAnsi="Arial" w:cs="Arial"/>
          <w:sz w:val="20"/>
          <w:szCs w:val="20"/>
        </w:rPr>
        <w:t>ề</w:t>
      </w:r>
      <w:r w:rsidRPr="00E412EB">
        <w:rPr>
          <w:rFonts w:ascii="Arial" w:hAnsi="Arial" w:cs="Arial"/>
          <w:sz w:val="20"/>
          <w:szCs w:val="20"/>
        </w:rPr>
        <w:t xml:space="preserve"> lý l</w:t>
      </w:r>
      <w:r w:rsidRPr="00E412EB">
        <w:rPr>
          <w:rFonts w:ascii="Arial" w:hAnsi="Arial" w:cs="Arial"/>
          <w:sz w:val="20"/>
          <w:szCs w:val="20"/>
        </w:rPr>
        <w:t>ị</w:t>
      </w:r>
      <w:r w:rsidRPr="00E412EB">
        <w:rPr>
          <w:rFonts w:ascii="Arial" w:hAnsi="Arial" w:cs="Arial"/>
          <w:sz w:val="20"/>
          <w:szCs w:val="20"/>
        </w:rPr>
        <w:t>ch tư pháp; tài li</w:t>
      </w:r>
      <w:r w:rsidRPr="00E412EB">
        <w:rPr>
          <w:rFonts w:ascii="Arial" w:hAnsi="Arial" w:cs="Arial"/>
          <w:sz w:val="20"/>
          <w:szCs w:val="20"/>
        </w:rPr>
        <w:t>ệ</w:t>
      </w:r>
      <w:r w:rsidRPr="00E412EB">
        <w:rPr>
          <w:rFonts w:ascii="Arial" w:hAnsi="Arial" w:cs="Arial"/>
          <w:sz w:val="20"/>
          <w:szCs w:val="20"/>
        </w:rPr>
        <w:t>u ch</w:t>
      </w:r>
      <w:r w:rsidRPr="00E412EB">
        <w:rPr>
          <w:rFonts w:ascii="Arial" w:hAnsi="Arial" w:cs="Arial"/>
          <w:sz w:val="20"/>
          <w:szCs w:val="20"/>
        </w:rPr>
        <w:t>ứ</w:t>
      </w:r>
      <w:r w:rsidRPr="00E412EB">
        <w:rPr>
          <w:rFonts w:ascii="Arial" w:hAnsi="Arial" w:cs="Arial"/>
          <w:sz w:val="20"/>
          <w:szCs w:val="20"/>
        </w:rPr>
        <w:t>ng minh có k</w:t>
      </w:r>
      <w:r w:rsidRPr="00E412EB">
        <w:rPr>
          <w:rFonts w:ascii="Arial" w:hAnsi="Arial" w:cs="Arial"/>
          <w:sz w:val="20"/>
          <w:szCs w:val="20"/>
        </w:rPr>
        <w:t>ế</w:t>
      </w:r>
      <w:r w:rsidRPr="00E412EB">
        <w:rPr>
          <w:rFonts w:ascii="Arial" w:hAnsi="Arial" w:cs="Arial"/>
          <w:sz w:val="20"/>
          <w:szCs w:val="20"/>
        </w:rPr>
        <w:t>t qu</w:t>
      </w:r>
      <w:r w:rsidRPr="00E412EB">
        <w:rPr>
          <w:rFonts w:ascii="Arial" w:hAnsi="Arial" w:cs="Arial"/>
          <w:sz w:val="20"/>
          <w:szCs w:val="20"/>
        </w:rPr>
        <w:t>ả</w:t>
      </w:r>
      <w:r w:rsidRPr="00E412EB">
        <w:rPr>
          <w:rFonts w:ascii="Arial" w:hAnsi="Arial" w:cs="Arial"/>
          <w:sz w:val="20"/>
          <w:szCs w:val="20"/>
        </w:rPr>
        <w:t xml:space="preserve"> ki</w:t>
      </w:r>
      <w:r w:rsidRPr="00E412EB">
        <w:rPr>
          <w:rFonts w:ascii="Arial" w:hAnsi="Arial" w:cs="Arial"/>
          <w:sz w:val="20"/>
          <w:szCs w:val="20"/>
        </w:rPr>
        <w:t>ể</w:t>
      </w:r>
      <w:r w:rsidRPr="00E412EB">
        <w:rPr>
          <w:rFonts w:ascii="Arial" w:hAnsi="Arial" w:cs="Arial"/>
          <w:sz w:val="20"/>
          <w:szCs w:val="20"/>
        </w:rPr>
        <w:t>m tra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đ</w:t>
      </w:r>
      <w:r w:rsidRPr="00E412EB">
        <w:rPr>
          <w:rFonts w:ascii="Arial" w:hAnsi="Arial" w:cs="Arial"/>
          <w:sz w:val="20"/>
          <w:szCs w:val="20"/>
        </w:rPr>
        <w:t>ạ</w:t>
      </w:r>
      <w:r w:rsidRPr="00E412EB">
        <w:rPr>
          <w:rFonts w:ascii="Arial" w:hAnsi="Arial" w:cs="Arial"/>
          <w:sz w:val="20"/>
          <w:szCs w:val="20"/>
        </w:rPr>
        <w:t>t yêu c</w:t>
      </w:r>
      <w:r w:rsidRPr="00E412EB">
        <w:rPr>
          <w:rFonts w:ascii="Arial" w:hAnsi="Arial" w:cs="Arial"/>
          <w:sz w:val="20"/>
          <w:szCs w:val="20"/>
        </w:rPr>
        <w:t>ầ</w:t>
      </w:r>
      <w:r w:rsidRPr="00E412EB">
        <w:rPr>
          <w:rFonts w:ascii="Arial" w:hAnsi="Arial" w:cs="Arial"/>
          <w:sz w:val="20"/>
          <w:szCs w:val="20"/>
        </w:rPr>
        <w:t>u; 01 văn b</w:t>
      </w:r>
      <w:r w:rsidRPr="00E412EB">
        <w:rPr>
          <w:rFonts w:ascii="Arial" w:hAnsi="Arial" w:cs="Arial"/>
          <w:sz w:val="20"/>
          <w:szCs w:val="20"/>
        </w:rPr>
        <w:t>ả</w:t>
      </w:r>
      <w:r w:rsidRPr="00E412EB">
        <w:rPr>
          <w:rFonts w:ascii="Arial" w:hAnsi="Arial" w:cs="Arial"/>
          <w:sz w:val="20"/>
          <w:szCs w:val="20"/>
        </w:rPr>
        <w:t>n ch</w:t>
      </w:r>
      <w:r w:rsidRPr="00E412EB">
        <w:rPr>
          <w:rFonts w:ascii="Arial" w:hAnsi="Arial" w:cs="Arial"/>
          <w:sz w:val="20"/>
          <w:szCs w:val="20"/>
        </w:rPr>
        <w:t>ỉ</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quy đ</w:t>
      </w:r>
      <w:r w:rsidRPr="00E412EB">
        <w:rPr>
          <w:rFonts w:ascii="Arial" w:hAnsi="Arial" w:cs="Arial"/>
          <w:sz w:val="20"/>
          <w:szCs w:val="20"/>
        </w:rPr>
        <w:t>ị</w:t>
      </w:r>
      <w:r w:rsidRPr="00E412EB">
        <w:rPr>
          <w:rFonts w:ascii="Arial" w:hAnsi="Arial" w:cs="Arial"/>
          <w:sz w:val="20"/>
          <w:szCs w:val="20"/>
        </w:rPr>
        <w:t>nh rõ ph</w:t>
      </w:r>
      <w:r w:rsidRPr="00E412EB">
        <w:rPr>
          <w:rFonts w:ascii="Arial" w:hAnsi="Arial" w:cs="Arial"/>
          <w:sz w:val="20"/>
          <w:szCs w:val="20"/>
        </w:rPr>
        <w:t>ạ</w:t>
      </w:r>
      <w:r w:rsidRPr="00E412EB">
        <w:rPr>
          <w:rFonts w:ascii="Arial" w:hAnsi="Arial" w:cs="Arial"/>
          <w:sz w:val="20"/>
          <w:szCs w:val="20"/>
        </w:rPr>
        <w:t>m vi công vi</w:t>
      </w:r>
      <w:r w:rsidRPr="00E412EB">
        <w:rPr>
          <w:rFonts w:ascii="Arial" w:hAnsi="Arial" w:cs="Arial"/>
          <w:sz w:val="20"/>
          <w:szCs w:val="20"/>
        </w:rPr>
        <w:t>ệ</w:t>
      </w:r>
      <w:r w:rsidRPr="00E412EB">
        <w:rPr>
          <w:rFonts w:ascii="Arial" w:hAnsi="Arial" w:cs="Arial"/>
          <w:sz w:val="20"/>
          <w:szCs w:val="20"/>
        </w:rPr>
        <w:t>c, quy</w:t>
      </w:r>
      <w:r w:rsidRPr="00E412EB">
        <w:rPr>
          <w:rFonts w:ascii="Arial" w:hAnsi="Arial" w:cs="Arial"/>
          <w:sz w:val="20"/>
          <w:szCs w:val="20"/>
        </w:rPr>
        <w:t>ề</w:t>
      </w:r>
      <w:r w:rsidRPr="00E412EB">
        <w:rPr>
          <w:rFonts w:ascii="Arial" w:hAnsi="Arial" w:cs="Arial"/>
          <w:sz w:val="20"/>
          <w:szCs w:val="20"/>
        </w:rPr>
        <w:t>n và nghĩa v</w:t>
      </w:r>
      <w:r w:rsidRPr="00E412EB">
        <w:rPr>
          <w:rFonts w:ascii="Arial" w:hAnsi="Arial" w:cs="Arial"/>
          <w:sz w:val="20"/>
          <w:szCs w:val="20"/>
        </w:rPr>
        <w:t>ụ</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các bên.</w:t>
      </w:r>
    </w:p>
    <w:p w14:paraId="051D2B79" w14:textId="1BA51289"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Doanh nghi</w:t>
      </w:r>
      <w:r w:rsidRPr="00E412EB">
        <w:rPr>
          <w:rFonts w:ascii="Arial" w:hAnsi="Arial" w:cs="Arial"/>
          <w:sz w:val="20"/>
          <w:szCs w:val="20"/>
        </w:rPr>
        <w:t>ệ</w:t>
      </w:r>
      <w:r w:rsidRPr="00E412EB">
        <w:rPr>
          <w:rFonts w:ascii="Arial" w:hAnsi="Arial" w:cs="Arial"/>
          <w:sz w:val="20"/>
          <w:szCs w:val="20"/>
        </w:rPr>
        <w:t>p n</w:t>
      </w:r>
      <w:r w:rsidRPr="00E412EB">
        <w:rPr>
          <w:rFonts w:ascii="Arial" w:hAnsi="Arial" w:cs="Arial"/>
          <w:sz w:val="20"/>
          <w:szCs w:val="20"/>
        </w:rPr>
        <w:t>ộ</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t</w:t>
      </w:r>
      <w:r w:rsidRPr="00E412EB">
        <w:rPr>
          <w:rFonts w:ascii="Arial" w:hAnsi="Arial" w:cs="Arial"/>
          <w:sz w:val="20"/>
          <w:szCs w:val="20"/>
        </w:rPr>
        <w:t>ớ</w:t>
      </w:r>
      <w:r w:rsidRPr="00E412EB">
        <w:rPr>
          <w:rFonts w:ascii="Arial" w:hAnsi="Arial" w:cs="Arial"/>
          <w:sz w:val="20"/>
          <w:szCs w:val="20"/>
        </w:rPr>
        <w:t xml:space="preserve">i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nơi doanh ngh</w:t>
      </w:r>
      <w:r w:rsidRPr="00E412EB">
        <w:rPr>
          <w:rFonts w:ascii="Arial" w:hAnsi="Arial" w:cs="Arial"/>
          <w:sz w:val="20"/>
          <w:szCs w:val="20"/>
        </w:rPr>
        <w:t>i</w:t>
      </w:r>
      <w:r w:rsidRPr="00E412EB">
        <w:rPr>
          <w:rFonts w:ascii="Arial" w:hAnsi="Arial" w:cs="Arial"/>
          <w:sz w:val="20"/>
          <w:szCs w:val="20"/>
        </w:rPr>
        <w:t>ệ</w:t>
      </w:r>
      <w:r w:rsidRPr="00E412EB">
        <w:rPr>
          <w:rFonts w:ascii="Arial" w:hAnsi="Arial" w:cs="Arial"/>
          <w:sz w:val="20"/>
          <w:szCs w:val="20"/>
        </w:rPr>
        <w:t>p d</w:t>
      </w:r>
      <w:r w:rsidRPr="00E412EB">
        <w:rPr>
          <w:rFonts w:ascii="Arial" w:hAnsi="Arial" w:cs="Arial"/>
          <w:sz w:val="20"/>
          <w:szCs w:val="20"/>
        </w:rPr>
        <w:t>ự</w:t>
      </w:r>
      <w:r w:rsidRPr="00E412EB">
        <w:rPr>
          <w:rFonts w:ascii="Arial" w:hAnsi="Arial" w:cs="Arial"/>
          <w:sz w:val="20"/>
          <w:szCs w:val="20"/>
        </w:rPr>
        <w:t xml:space="preserve"> ki</w:t>
      </w:r>
      <w:r w:rsidRPr="00E412EB">
        <w:rPr>
          <w:rFonts w:ascii="Arial" w:hAnsi="Arial" w:cs="Arial"/>
          <w:sz w:val="20"/>
          <w:szCs w:val="20"/>
        </w:rPr>
        <w:t>ế</w:t>
      </w:r>
      <w:r w:rsidRPr="00E412EB">
        <w:rPr>
          <w:rFonts w:ascii="Arial" w:hAnsi="Arial" w:cs="Arial"/>
          <w:sz w:val="20"/>
          <w:szCs w:val="20"/>
        </w:rPr>
        <w:t>n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(n</w:t>
      </w:r>
      <w:r w:rsidRPr="00E412EB">
        <w:rPr>
          <w:rFonts w:ascii="Arial" w:hAnsi="Arial" w:cs="Arial"/>
          <w:sz w:val="20"/>
          <w:szCs w:val="20"/>
        </w:rPr>
        <w:t>ộ</w:t>
      </w:r>
      <w:r w:rsidRPr="00E412EB">
        <w:rPr>
          <w:rFonts w:ascii="Arial" w:hAnsi="Arial" w:cs="Arial"/>
          <w:sz w:val="20"/>
          <w:szCs w:val="20"/>
        </w:rPr>
        <w:t>p tr</w:t>
      </w:r>
      <w:r w:rsidRPr="00E412EB">
        <w:rPr>
          <w:rFonts w:ascii="Arial" w:hAnsi="Arial" w:cs="Arial"/>
          <w:sz w:val="20"/>
          <w:szCs w:val="20"/>
        </w:rPr>
        <w:t>ự</w:t>
      </w:r>
      <w:r w:rsidRPr="00E412EB">
        <w:rPr>
          <w:rFonts w:ascii="Arial" w:hAnsi="Arial" w:cs="Arial"/>
          <w:sz w:val="20"/>
          <w:szCs w:val="20"/>
        </w:rPr>
        <w:t>c ti</w:t>
      </w:r>
      <w:r w:rsidRPr="00E412EB">
        <w:rPr>
          <w:rFonts w:ascii="Arial" w:hAnsi="Arial" w:cs="Arial"/>
          <w:sz w:val="20"/>
          <w:szCs w:val="20"/>
        </w:rPr>
        <w:t>ế</w:t>
      </w:r>
      <w:r w:rsidRPr="00E412EB">
        <w:rPr>
          <w:rFonts w:ascii="Arial" w:hAnsi="Arial" w:cs="Arial"/>
          <w:sz w:val="20"/>
          <w:szCs w:val="20"/>
        </w:rPr>
        <w:t>p, qua d</w:t>
      </w:r>
      <w:r w:rsidRPr="00E412EB">
        <w:rPr>
          <w:rFonts w:ascii="Arial" w:hAnsi="Arial" w:cs="Arial"/>
          <w:sz w:val="20"/>
          <w:szCs w:val="20"/>
        </w:rPr>
        <w:t>ị</w:t>
      </w:r>
      <w:r w:rsidRPr="00E412EB">
        <w:rPr>
          <w:rFonts w:ascii="Arial" w:hAnsi="Arial" w:cs="Arial"/>
          <w:sz w:val="20"/>
          <w:szCs w:val="20"/>
        </w:rPr>
        <w:t>ch v</w:t>
      </w:r>
      <w:r w:rsidRPr="00E412EB">
        <w:rPr>
          <w:rFonts w:ascii="Arial" w:hAnsi="Arial" w:cs="Arial"/>
          <w:sz w:val="20"/>
          <w:szCs w:val="20"/>
        </w:rPr>
        <w:t>ụ</w:t>
      </w:r>
      <w:r w:rsidRPr="00E412EB">
        <w:rPr>
          <w:rFonts w:ascii="Arial" w:hAnsi="Arial" w:cs="Arial"/>
          <w:sz w:val="20"/>
          <w:szCs w:val="20"/>
        </w:rPr>
        <w:t xml:space="preserve"> bưu chính ho</w:t>
      </w:r>
      <w:r w:rsidRPr="00E412EB">
        <w:rPr>
          <w:rFonts w:ascii="Arial" w:hAnsi="Arial" w:cs="Arial"/>
          <w:sz w:val="20"/>
          <w:szCs w:val="20"/>
        </w:rPr>
        <w:t>ặ</w:t>
      </w:r>
      <w:r w:rsidRPr="00E412EB">
        <w:rPr>
          <w:rFonts w:ascii="Arial" w:hAnsi="Arial" w:cs="Arial"/>
          <w:sz w:val="20"/>
          <w:szCs w:val="20"/>
        </w:rPr>
        <w:t>c n</w:t>
      </w:r>
      <w:r w:rsidRPr="00E412EB">
        <w:rPr>
          <w:rFonts w:ascii="Arial" w:hAnsi="Arial" w:cs="Arial"/>
          <w:sz w:val="20"/>
          <w:szCs w:val="20"/>
        </w:rPr>
        <w:t>ộ</w:t>
      </w:r>
      <w:r w:rsidRPr="00E412EB">
        <w:rPr>
          <w:rFonts w:ascii="Arial" w:hAnsi="Arial" w:cs="Arial"/>
          <w:sz w:val="20"/>
          <w:szCs w:val="20"/>
        </w:rPr>
        <w:t xml:space="preserve">p qua </w:t>
      </w:r>
      <w:r w:rsidR="00A37BFC" w:rsidRPr="00E412EB">
        <w:rPr>
          <w:rFonts w:ascii="Arial" w:hAnsi="Arial" w:cs="Arial"/>
          <w:sz w:val="20"/>
          <w:szCs w:val="20"/>
        </w:rPr>
        <w:t>Cổng</w:t>
      </w:r>
      <w:r w:rsidRPr="00E412EB">
        <w:rPr>
          <w:rFonts w:ascii="Arial" w:hAnsi="Arial" w:cs="Arial"/>
          <w:sz w:val="20"/>
          <w:szCs w:val="20"/>
        </w:rPr>
        <w:t xml:space="preserve"> D</w:t>
      </w:r>
      <w:r w:rsidRPr="00E412EB">
        <w:rPr>
          <w:rFonts w:ascii="Arial" w:hAnsi="Arial" w:cs="Arial"/>
          <w:sz w:val="20"/>
          <w:szCs w:val="20"/>
        </w:rPr>
        <w:t>ị</w:t>
      </w:r>
      <w:r w:rsidRPr="00E412EB">
        <w:rPr>
          <w:rFonts w:ascii="Arial" w:hAnsi="Arial" w:cs="Arial"/>
          <w:sz w:val="20"/>
          <w:szCs w:val="20"/>
        </w:rPr>
        <w:t>ch v</w:t>
      </w:r>
      <w:r w:rsidRPr="00E412EB">
        <w:rPr>
          <w:rFonts w:ascii="Arial" w:hAnsi="Arial" w:cs="Arial"/>
          <w:sz w:val="20"/>
          <w:szCs w:val="20"/>
        </w:rPr>
        <w:t>ụ</w:t>
      </w:r>
      <w:r w:rsidRPr="00E412EB">
        <w:rPr>
          <w:rFonts w:ascii="Arial" w:hAnsi="Arial" w:cs="Arial"/>
          <w:sz w:val="20"/>
          <w:szCs w:val="20"/>
        </w:rPr>
        <w:t xml:space="preserve"> công Qu</w:t>
      </w:r>
      <w:r w:rsidRPr="00E412EB">
        <w:rPr>
          <w:rFonts w:ascii="Arial" w:hAnsi="Arial" w:cs="Arial"/>
          <w:sz w:val="20"/>
          <w:szCs w:val="20"/>
        </w:rPr>
        <w:t>ố</w:t>
      </w:r>
      <w:r w:rsidRPr="00E412EB">
        <w:rPr>
          <w:rFonts w:ascii="Arial" w:hAnsi="Arial" w:cs="Arial"/>
          <w:sz w:val="20"/>
          <w:szCs w:val="20"/>
        </w:rPr>
        <w:t>c gia).</w:t>
      </w:r>
    </w:p>
    <w:p w14:paraId="4B19648C" w14:textId="14E4FFAB"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chưa đ</w:t>
      </w:r>
      <w:r w:rsidRPr="00E412EB">
        <w:rPr>
          <w:rFonts w:ascii="Arial" w:hAnsi="Arial" w:cs="Arial"/>
          <w:sz w:val="20"/>
          <w:szCs w:val="20"/>
        </w:rPr>
        <w:t>ả</w:t>
      </w:r>
      <w:r w:rsidRPr="00E412EB">
        <w:rPr>
          <w:rFonts w:ascii="Arial" w:hAnsi="Arial" w:cs="Arial"/>
          <w:sz w:val="20"/>
          <w:szCs w:val="20"/>
        </w:rPr>
        <w:t>m b</w:t>
      </w:r>
      <w:r w:rsidRPr="00E412EB">
        <w:rPr>
          <w:rFonts w:ascii="Arial" w:hAnsi="Arial" w:cs="Arial"/>
          <w:sz w:val="20"/>
          <w:szCs w:val="20"/>
        </w:rPr>
        <w:t>ả</w:t>
      </w:r>
      <w:r w:rsidRPr="00E412EB">
        <w:rPr>
          <w:rFonts w:ascii="Arial" w:hAnsi="Arial" w:cs="Arial"/>
          <w:sz w:val="20"/>
          <w:szCs w:val="20"/>
        </w:rPr>
        <w:t>o tính đ</w:t>
      </w:r>
      <w:r w:rsidRPr="00E412EB">
        <w:rPr>
          <w:rFonts w:ascii="Arial" w:hAnsi="Arial" w:cs="Arial"/>
          <w:sz w:val="20"/>
          <w:szCs w:val="20"/>
        </w:rPr>
        <w:t>ầ</w:t>
      </w:r>
      <w:r w:rsidRPr="00E412EB">
        <w:rPr>
          <w:rFonts w:ascii="Arial" w:hAnsi="Arial" w:cs="Arial"/>
          <w:sz w:val="20"/>
          <w:szCs w:val="20"/>
        </w:rPr>
        <w:t>y đ</w:t>
      </w:r>
      <w:r w:rsidRPr="00E412EB">
        <w:rPr>
          <w:rFonts w:ascii="Arial" w:hAnsi="Arial" w:cs="Arial"/>
          <w:sz w:val="20"/>
          <w:szCs w:val="20"/>
        </w:rPr>
        <w:t>ủ</w:t>
      </w:r>
      <w:r w:rsidRPr="00E412EB">
        <w:rPr>
          <w:rFonts w:ascii="Arial" w:hAnsi="Arial" w:cs="Arial"/>
          <w:sz w:val="20"/>
          <w:szCs w:val="20"/>
        </w:rPr>
        <w:t>, h</w:t>
      </w:r>
      <w:r w:rsidRPr="00E412EB">
        <w:rPr>
          <w:rFonts w:ascii="Arial" w:hAnsi="Arial" w:cs="Arial"/>
          <w:sz w:val="20"/>
          <w:szCs w:val="20"/>
        </w:rPr>
        <w:t>ợ</w:t>
      </w:r>
      <w:r w:rsidRPr="00E412EB">
        <w:rPr>
          <w:rFonts w:ascii="Arial" w:hAnsi="Arial" w:cs="Arial"/>
          <w:sz w:val="20"/>
          <w:szCs w:val="20"/>
        </w:rPr>
        <w:t>p l</w:t>
      </w:r>
      <w:r w:rsidRPr="00E412EB">
        <w:rPr>
          <w:rFonts w:ascii="Arial" w:hAnsi="Arial" w:cs="Arial"/>
          <w:sz w:val="20"/>
          <w:szCs w:val="20"/>
        </w:rPr>
        <w:t>ệ</w:t>
      </w:r>
      <w:r w:rsidRPr="00E412EB">
        <w:rPr>
          <w:rFonts w:ascii="Arial" w:hAnsi="Arial" w:cs="Arial"/>
          <w:sz w:val="20"/>
          <w:szCs w:val="20"/>
        </w:rPr>
        <w:t xml:space="preserve">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này,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05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h</w:t>
      </w:r>
      <w:r w:rsidRPr="00E412EB">
        <w:rPr>
          <w:rFonts w:ascii="Arial" w:hAnsi="Arial" w:cs="Arial"/>
          <w:sz w:val="20"/>
          <w:szCs w:val="20"/>
        </w:rPr>
        <w:t>ồ</w:t>
      </w:r>
      <w:r w:rsidRPr="00E412EB">
        <w:rPr>
          <w:rFonts w:ascii="Arial" w:hAnsi="Arial" w:cs="Arial"/>
          <w:sz w:val="20"/>
          <w:szCs w:val="20"/>
        </w:rPr>
        <w:t xml:space="preserve"> sơ,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thông báo cho doanh nghi</w:t>
      </w:r>
      <w:r w:rsidRPr="00E412EB">
        <w:rPr>
          <w:rFonts w:ascii="Arial" w:hAnsi="Arial" w:cs="Arial"/>
          <w:sz w:val="20"/>
          <w:szCs w:val="20"/>
        </w:rPr>
        <w:t>ệ</w:t>
      </w:r>
      <w:r w:rsidRPr="00E412EB">
        <w:rPr>
          <w:rFonts w:ascii="Arial" w:hAnsi="Arial" w:cs="Arial"/>
          <w:sz w:val="20"/>
          <w:szCs w:val="20"/>
        </w:rPr>
        <w:t>p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h</w:t>
      </w:r>
      <w:r w:rsidRPr="00E412EB">
        <w:rPr>
          <w:rFonts w:ascii="Arial" w:hAnsi="Arial" w:cs="Arial"/>
          <w:sz w:val="20"/>
          <w:szCs w:val="20"/>
        </w:rPr>
        <w:t>ồ</w:t>
      </w:r>
      <w:r w:rsidRPr="00E412EB">
        <w:rPr>
          <w:rFonts w:ascii="Arial" w:hAnsi="Arial" w:cs="Arial"/>
          <w:sz w:val="20"/>
          <w:szCs w:val="20"/>
        </w:rPr>
        <w:t xml:space="preserve"> sơ.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h</w:t>
      </w:r>
      <w:r w:rsidRPr="00E412EB">
        <w:rPr>
          <w:rFonts w:ascii="Arial" w:hAnsi="Arial" w:cs="Arial"/>
          <w:sz w:val="20"/>
          <w:szCs w:val="20"/>
        </w:rPr>
        <w:t>ồ</w:t>
      </w:r>
      <w:r w:rsidRPr="00E412EB">
        <w:rPr>
          <w:rFonts w:ascii="Arial" w:hAnsi="Arial" w:cs="Arial"/>
          <w:sz w:val="20"/>
          <w:szCs w:val="20"/>
        </w:rPr>
        <w:t xml:space="preserve"> sơ không quá 15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 xml:space="preserve">nh ban hành thông báo.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tr</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ạ</w:t>
      </w:r>
      <w:r w:rsidRPr="00E412EB">
        <w:rPr>
          <w:rFonts w:ascii="Arial" w:hAnsi="Arial" w:cs="Arial"/>
          <w:sz w:val="20"/>
          <w:szCs w:val="20"/>
        </w:rPr>
        <w:t>i h</w:t>
      </w:r>
      <w:r w:rsidRPr="00E412EB">
        <w:rPr>
          <w:rFonts w:ascii="Arial" w:hAnsi="Arial" w:cs="Arial"/>
          <w:sz w:val="20"/>
          <w:szCs w:val="20"/>
        </w:rPr>
        <w:t>ồ</w:t>
      </w:r>
      <w:r w:rsidRPr="00E412EB">
        <w:rPr>
          <w:rFonts w:ascii="Arial" w:hAnsi="Arial" w:cs="Arial"/>
          <w:sz w:val="20"/>
          <w:szCs w:val="20"/>
        </w:rPr>
        <w:t xml:space="preserve"> sơ trong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doanh nghi</w:t>
      </w:r>
      <w:r w:rsidRPr="00E412EB">
        <w:rPr>
          <w:rFonts w:ascii="Arial" w:hAnsi="Arial" w:cs="Arial"/>
          <w:sz w:val="20"/>
          <w:szCs w:val="20"/>
        </w:rPr>
        <w:t>ệ</w:t>
      </w:r>
      <w:r w:rsidRPr="00E412EB">
        <w:rPr>
          <w:rFonts w:ascii="Arial" w:hAnsi="Arial" w:cs="Arial"/>
          <w:sz w:val="20"/>
          <w:szCs w:val="20"/>
        </w:rPr>
        <w:t>p k</w:t>
      </w:r>
      <w:r w:rsidRPr="00E412EB">
        <w:rPr>
          <w:rFonts w:ascii="Arial" w:hAnsi="Arial" w:cs="Arial"/>
          <w:sz w:val="20"/>
          <w:szCs w:val="20"/>
        </w:rPr>
        <w:t>hông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h</w:t>
      </w:r>
      <w:r w:rsidRPr="00E412EB">
        <w:rPr>
          <w:rFonts w:ascii="Arial" w:hAnsi="Arial" w:cs="Arial"/>
          <w:sz w:val="20"/>
          <w:szCs w:val="20"/>
        </w:rPr>
        <w:t>ồ</w:t>
      </w:r>
      <w:r w:rsidRPr="00E412EB">
        <w:rPr>
          <w:rFonts w:ascii="Arial" w:hAnsi="Arial" w:cs="Arial"/>
          <w:sz w:val="20"/>
          <w:szCs w:val="20"/>
        </w:rPr>
        <w:t xml:space="preserve"> sơ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nêu trên.</w:t>
      </w:r>
    </w:p>
    <w:p w14:paraId="2833336A" w14:textId="19E175E2"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05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h</w:t>
      </w:r>
      <w:r w:rsidRPr="00E412EB">
        <w:rPr>
          <w:rFonts w:ascii="Arial" w:hAnsi="Arial" w:cs="Arial"/>
          <w:sz w:val="20"/>
          <w:szCs w:val="20"/>
        </w:rPr>
        <w:t>ồ</w:t>
      </w:r>
      <w:r w:rsidRPr="00E412EB">
        <w:rPr>
          <w:rFonts w:ascii="Arial" w:hAnsi="Arial" w:cs="Arial"/>
          <w:sz w:val="20"/>
          <w:szCs w:val="20"/>
        </w:rPr>
        <w:t xml:space="preserve"> sơ đ</w:t>
      </w:r>
      <w:r w:rsidRPr="00E412EB">
        <w:rPr>
          <w:rFonts w:ascii="Arial" w:hAnsi="Arial" w:cs="Arial"/>
          <w:sz w:val="20"/>
          <w:szCs w:val="20"/>
        </w:rPr>
        <w:t>ầ</w:t>
      </w:r>
      <w:r w:rsidRPr="00E412EB">
        <w:rPr>
          <w:rFonts w:ascii="Arial" w:hAnsi="Arial" w:cs="Arial"/>
          <w:sz w:val="20"/>
          <w:szCs w:val="20"/>
        </w:rPr>
        <w:t>y đ</w:t>
      </w:r>
      <w:r w:rsidRPr="00E412EB">
        <w:rPr>
          <w:rFonts w:ascii="Arial" w:hAnsi="Arial" w:cs="Arial"/>
          <w:sz w:val="20"/>
          <w:szCs w:val="20"/>
        </w:rPr>
        <w:t>ủ</w:t>
      </w:r>
      <w:r w:rsidRPr="00E412EB">
        <w:rPr>
          <w:rFonts w:ascii="Arial" w:hAnsi="Arial" w:cs="Arial"/>
          <w:sz w:val="20"/>
          <w:szCs w:val="20"/>
        </w:rPr>
        <w:t>, h</w:t>
      </w:r>
      <w:r w:rsidRPr="00E412EB">
        <w:rPr>
          <w:rFonts w:ascii="Arial" w:hAnsi="Arial" w:cs="Arial"/>
          <w:sz w:val="20"/>
          <w:szCs w:val="20"/>
        </w:rPr>
        <w:t>ợ</w:t>
      </w:r>
      <w:r w:rsidRPr="00E412EB">
        <w:rPr>
          <w:rFonts w:ascii="Arial" w:hAnsi="Arial" w:cs="Arial"/>
          <w:sz w:val="20"/>
          <w:szCs w:val="20"/>
        </w:rPr>
        <w:t>p l</w:t>
      </w:r>
      <w:r w:rsidRPr="00E412EB">
        <w:rPr>
          <w:rFonts w:ascii="Arial" w:hAnsi="Arial" w:cs="Arial"/>
          <w:sz w:val="20"/>
          <w:szCs w:val="20"/>
        </w:rPr>
        <w:t>ệ</w:t>
      </w:r>
      <w:r w:rsidRPr="00E412EB">
        <w:rPr>
          <w:rFonts w:ascii="Arial" w:hAnsi="Arial" w:cs="Arial"/>
          <w:sz w:val="20"/>
          <w:szCs w:val="20"/>
        </w:rPr>
        <w:t xml:space="preserve">,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g</w:t>
      </w:r>
      <w:r w:rsidRPr="00E412EB">
        <w:rPr>
          <w:rFonts w:ascii="Arial" w:hAnsi="Arial" w:cs="Arial"/>
          <w:sz w:val="20"/>
          <w:szCs w:val="20"/>
        </w:rPr>
        <w:t>ử</w:t>
      </w:r>
      <w:r w:rsidRPr="00E412EB">
        <w:rPr>
          <w:rFonts w:ascii="Arial" w:hAnsi="Arial" w:cs="Arial"/>
          <w:sz w:val="20"/>
          <w:szCs w:val="20"/>
        </w:rPr>
        <w:t>i cho doanh nghi</w:t>
      </w:r>
      <w:r w:rsidRPr="00E412EB">
        <w:rPr>
          <w:rFonts w:ascii="Arial" w:hAnsi="Arial" w:cs="Arial"/>
          <w:sz w:val="20"/>
          <w:szCs w:val="20"/>
        </w:rPr>
        <w:t>ệ</w:t>
      </w:r>
      <w:r w:rsidRPr="00E412EB">
        <w:rPr>
          <w:rFonts w:ascii="Arial" w:hAnsi="Arial" w:cs="Arial"/>
          <w:sz w:val="20"/>
          <w:szCs w:val="20"/>
        </w:rPr>
        <w:t>p văn b</w:t>
      </w:r>
      <w:r w:rsidRPr="00E412EB">
        <w:rPr>
          <w:rFonts w:ascii="Arial" w:hAnsi="Arial" w:cs="Arial"/>
          <w:sz w:val="20"/>
          <w:szCs w:val="20"/>
        </w:rPr>
        <w:t>ả</w:t>
      </w:r>
      <w:r w:rsidRPr="00E412EB">
        <w:rPr>
          <w:rFonts w:ascii="Arial" w:hAnsi="Arial" w:cs="Arial"/>
          <w:sz w:val="20"/>
          <w:szCs w:val="20"/>
        </w:rPr>
        <w:t>n xác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theo 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09 t</w:t>
      </w:r>
      <w:r w:rsidRPr="00E412EB">
        <w:rPr>
          <w:rFonts w:ascii="Arial" w:hAnsi="Arial" w:cs="Arial"/>
          <w:sz w:val="20"/>
          <w:szCs w:val="20"/>
        </w:rPr>
        <w:t>ạ</w:t>
      </w:r>
      <w:r w:rsidRPr="00E412EB">
        <w:rPr>
          <w:rFonts w:ascii="Arial" w:hAnsi="Arial" w:cs="Arial"/>
          <w:sz w:val="20"/>
          <w:szCs w:val="20"/>
        </w:rPr>
        <w:t>i Ph</w:t>
      </w:r>
      <w:r w:rsidRPr="00E412EB">
        <w:rPr>
          <w:rFonts w:ascii="Arial" w:hAnsi="Arial" w:cs="Arial"/>
          <w:sz w:val="20"/>
          <w:szCs w:val="20"/>
        </w:rPr>
        <w:t>ụ</w:t>
      </w:r>
      <w:r w:rsidRPr="00E412EB">
        <w:rPr>
          <w:rFonts w:ascii="Arial" w:hAnsi="Arial" w:cs="Arial"/>
          <w:sz w:val="20"/>
          <w:szCs w:val="20"/>
        </w:rPr>
        <w:t xml:space="preserve"> l</w:t>
      </w:r>
      <w:r w:rsidRPr="00E412EB">
        <w:rPr>
          <w:rFonts w:ascii="Arial" w:hAnsi="Arial" w:cs="Arial"/>
          <w:sz w:val="20"/>
          <w:szCs w:val="20"/>
        </w:rPr>
        <w:t>ụ</w:t>
      </w:r>
      <w:r w:rsidRPr="00E412EB">
        <w:rPr>
          <w:rFonts w:ascii="Arial" w:hAnsi="Arial" w:cs="Arial"/>
          <w:sz w:val="20"/>
          <w:szCs w:val="20"/>
        </w:rPr>
        <w:t>c I ban hành kèm theo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t</w:t>
      </w:r>
      <w:r w:rsidRPr="00E412EB">
        <w:rPr>
          <w:rFonts w:ascii="Arial" w:hAnsi="Arial" w:cs="Arial"/>
          <w:sz w:val="20"/>
          <w:szCs w:val="20"/>
        </w:rPr>
        <w:t>ừ</w:t>
      </w:r>
      <w:r w:rsidRPr="00E412EB">
        <w:rPr>
          <w:rFonts w:ascii="Arial" w:hAnsi="Arial" w:cs="Arial"/>
          <w:sz w:val="20"/>
          <w:szCs w:val="20"/>
        </w:rPr>
        <w:t xml:space="preserve"> ch</w:t>
      </w:r>
      <w:r w:rsidRPr="00E412EB">
        <w:rPr>
          <w:rFonts w:ascii="Arial" w:hAnsi="Arial" w:cs="Arial"/>
          <w:sz w:val="20"/>
          <w:szCs w:val="20"/>
        </w:rPr>
        <w:t>ố</w:t>
      </w:r>
      <w:r w:rsidRPr="00E412EB">
        <w:rPr>
          <w:rFonts w:ascii="Arial" w:hAnsi="Arial" w:cs="Arial"/>
          <w:sz w:val="20"/>
          <w:szCs w:val="20"/>
        </w:rPr>
        <w:t>i xác nh</w:t>
      </w:r>
      <w:r w:rsidRPr="00E412EB">
        <w:rPr>
          <w:rFonts w:ascii="Arial" w:hAnsi="Arial" w:cs="Arial"/>
          <w:sz w:val="20"/>
          <w:szCs w:val="20"/>
        </w:rPr>
        <w:t>ậ</w:t>
      </w:r>
      <w:r w:rsidRPr="00E412EB">
        <w:rPr>
          <w:rFonts w:ascii="Arial" w:hAnsi="Arial" w:cs="Arial"/>
          <w:sz w:val="20"/>
          <w:szCs w:val="20"/>
        </w:rPr>
        <w:t xml:space="preserve">n,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có trách nhi</w:t>
      </w:r>
      <w:r w:rsidRPr="00E412EB">
        <w:rPr>
          <w:rFonts w:ascii="Arial" w:hAnsi="Arial" w:cs="Arial"/>
          <w:sz w:val="20"/>
          <w:szCs w:val="20"/>
        </w:rPr>
        <w:t>ệ</w:t>
      </w:r>
      <w:r w:rsidRPr="00E412EB">
        <w:rPr>
          <w:rFonts w:ascii="Arial" w:hAnsi="Arial" w:cs="Arial"/>
          <w:sz w:val="20"/>
          <w:szCs w:val="20"/>
        </w:rPr>
        <w:t>m tr</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ờ</w:t>
      </w:r>
      <w:r w:rsidRPr="00E412EB">
        <w:rPr>
          <w:rFonts w:ascii="Arial" w:hAnsi="Arial" w:cs="Arial"/>
          <w:sz w:val="20"/>
          <w:szCs w:val="20"/>
        </w:rPr>
        <w:t>i b</w:t>
      </w:r>
      <w:r w:rsidRPr="00E412EB">
        <w:rPr>
          <w:rFonts w:ascii="Arial" w:hAnsi="Arial" w:cs="Arial"/>
          <w:sz w:val="20"/>
          <w:szCs w:val="20"/>
        </w:rPr>
        <w:t>ằ</w:t>
      </w:r>
      <w:r w:rsidRPr="00E412EB">
        <w:rPr>
          <w:rFonts w:ascii="Arial" w:hAnsi="Arial" w:cs="Arial"/>
          <w:sz w:val="20"/>
          <w:szCs w:val="20"/>
        </w:rPr>
        <w:t>ng văn b</w:t>
      </w:r>
      <w:r w:rsidRPr="00E412EB">
        <w:rPr>
          <w:rFonts w:ascii="Arial" w:hAnsi="Arial" w:cs="Arial"/>
          <w:sz w:val="20"/>
          <w:szCs w:val="20"/>
        </w:rPr>
        <w:t>ả</w:t>
      </w:r>
      <w:r w:rsidRPr="00E412EB">
        <w:rPr>
          <w:rFonts w:ascii="Arial" w:hAnsi="Arial" w:cs="Arial"/>
          <w:sz w:val="20"/>
          <w:szCs w:val="20"/>
        </w:rPr>
        <w:t>n, trong đó nêu rõ lý do t</w:t>
      </w:r>
      <w:r w:rsidRPr="00E412EB">
        <w:rPr>
          <w:rFonts w:ascii="Arial" w:hAnsi="Arial" w:cs="Arial"/>
          <w:sz w:val="20"/>
          <w:szCs w:val="20"/>
        </w:rPr>
        <w:t>ừ</w:t>
      </w:r>
      <w:r w:rsidRPr="00E412EB">
        <w:rPr>
          <w:rFonts w:ascii="Arial" w:hAnsi="Arial" w:cs="Arial"/>
          <w:sz w:val="20"/>
          <w:szCs w:val="20"/>
        </w:rPr>
        <w:t xml:space="preserve"> ch</w:t>
      </w:r>
      <w:r w:rsidRPr="00E412EB">
        <w:rPr>
          <w:rFonts w:ascii="Arial" w:hAnsi="Arial" w:cs="Arial"/>
          <w:sz w:val="20"/>
          <w:szCs w:val="20"/>
        </w:rPr>
        <w:t>ố</w:t>
      </w:r>
      <w:r w:rsidRPr="00E412EB">
        <w:rPr>
          <w:rFonts w:ascii="Arial" w:hAnsi="Arial" w:cs="Arial"/>
          <w:sz w:val="20"/>
          <w:szCs w:val="20"/>
        </w:rPr>
        <w:t>i.</w:t>
      </w:r>
    </w:p>
    <w:p w14:paraId="4F483A34" w14:textId="22E82AC0"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4.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03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ban hành văn b</w:t>
      </w:r>
      <w:r w:rsidRPr="00E412EB">
        <w:rPr>
          <w:rFonts w:ascii="Arial" w:hAnsi="Arial" w:cs="Arial"/>
          <w:sz w:val="20"/>
          <w:szCs w:val="20"/>
        </w:rPr>
        <w:t>ả</w:t>
      </w:r>
      <w:r w:rsidRPr="00E412EB">
        <w:rPr>
          <w:rFonts w:ascii="Arial" w:hAnsi="Arial" w:cs="Arial"/>
          <w:sz w:val="20"/>
          <w:szCs w:val="20"/>
        </w:rPr>
        <w:t>n xác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w:t>
      </w:r>
      <w:r w:rsidRPr="00E412EB">
        <w:rPr>
          <w:rFonts w:ascii="Arial" w:hAnsi="Arial" w:cs="Arial"/>
          <w:sz w:val="20"/>
          <w:szCs w:val="20"/>
        </w:rPr>
        <w:t>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 xml:space="preserve">a phương,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có trách nhi</w:t>
      </w:r>
      <w:r w:rsidRPr="00E412EB">
        <w:rPr>
          <w:rFonts w:ascii="Arial" w:hAnsi="Arial" w:cs="Arial"/>
          <w:sz w:val="20"/>
          <w:szCs w:val="20"/>
        </w:rPr>
        <w:t>ệ</w:t>
      </w:r>
      <w:r w:rsidRPr="00E412EB">
        <w:rPr>
          <w:rFonts w:ascii="Arial" w:hAnsi="Arial" w:cs="Arial"/>
          <w:sz w:val="20"/>
          <w:szCs w:val="20"/>
        </w:rPr>
        <w:t>m công b</w:t>
      </w:r>
      <w:r w:rsidRPr="00E412EB">
        <w:rPr>
          <w:rFonts w:ascii="Arial" w:hAnsi="Arial" w:cs="Arial"/>
          <w:sz w:val="20"/>
          <w:szCs w:val="20"/>
        </w:rPr>
        <w:t>ố</w:t>
      </w:r>
      <w:r w:rsidRPr="00E412EB">
        <w:rPr>
          <w:rFonts w:ascii="Arial" w:hAnsi="Arial" w:cs="Arial"/>
          <w:sz w:val="20"/>
          <w:szCs w:val="20"/>
        </w:rPr>
        <w:t xml:space="preserve"> trên trang thông tin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 xml:space="preserve">a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và g</w:t>
      </w:r>
      <w:r w:rsidRPr="00E412EB">
        <w:rPr>
          <w:rFonts w:ascii="Arial" w:hAnsi="Arial" w:cs="Arial"/>
          <w:sz w:val="20"/>
          <w:szCs w:val="20"/>
        </w:rPr>
        <w:t>ử</w:t>
      </w:r>
      <w:r w:rsidRPr="00E412EB">
        <w:rPr>
          <w:rFonts w:ascii="Arial" w:hAnsi="Arial" w:cs="Arial"/>
          <w:sz w:val="20"/>
          <w:szCs w:val="20"/>
        </w:rPr>
        <w:t>i b</w:t>
      </w:r>
      <w:r w:rsidRPr="00E412EB">
        <w:rPr>
          <w:rFonts w:ascii="Arial" w:hAnsi="Arial" w:cs="Arial"/>
          <w:sz w:val="20"/>
          <w:szCs w:val="20"/>
        </w:rPr>
        <w:t>ả</w:t>
      </w:r>
      <w:r w:rsidRPr="00E412EB">
        <w:rPr>
          <w:rFonts w:ascii="Arial" w:hAnsi="Arial" w:cs="Arial"/>
          <w:sz w:val="20"/>
          <w:szCs w:val="20"/>
        </w:rPr>
        <w:t>n sao văn b</w:t>
      </w:r>
      <w:r w:rsidRPr="00E412EB">
        <w:rPr>
          <w:rFonts w:ascii="Arial" w:hAnsi="Arial" w:cs="Arial"/>
          <w:sz w:val="20"/>
          <w:szCs w:val="20"/>
        </w:rPr>
        <w:t>ả</w:t>
      </w:r>
      <w:r w:rsidRPr="00E412EB">
        <w:rPr>
          <w:rFonts w:ascii="Arial" w:hAnsi="Arial" w:cs="Arial"/>
          <w:sz w:val="20"/>
          <w:szCs w:val="20"/>
        </w:rPr>
        <w:t>n xác nh</w:t>
      </w:r>
      <w:r w:rsidRPr="00E412EB">
        <w:rPr>
          <w:rFonts w:ascii="Arial" w:hAnsi="Arial" w:cs="Arial"/>
          <w:sz w:val="20"/>
          <w:szCs w:val="20"/>
        </w:rPr>
        <w:t>ậ</w:t>
      </w:r>
      <w:r w:rsidRPr="00E412EB">
        <w:rPr>
          <w:rFonts w:ascii="Arial" w:hAnsi="Arial" w:cs="Arial"/>
          <w:sz w:val="20"/>
          <w:szCs w:val="20"/>
        </w:rPr>
        <w:t>n t</w:t>
      </w:r>
      <w:r w:rsidRPr="00E412EB">
        <w:rPr>
          <w:rFonts w:ascii="Arial" w:hAnsi="Arial" w:cs="Arial"/>
          <w:sz w:val="20"/>
          <w:szCs w:val="20"/>
        </w:rPr>
        <w:t>ớ</w:t>
      </w:r>
      <w:r w:rsidRPr="00E412EB">
        <w:rPr>
          <w:rFonts w:ascii="Arial" w:hAnsi="Arial" w:cs="Arial"/>
          <w:sz w:val="20"/>
          <w:szCs w:val="20"/>
        </w:rPr>
        <w:t>i B</w:t>
      </w:r>
      <w:r w:rsidRPr="00E412EB">
        <w:rPr>
          <w:rFonts w:ascii="Arial" w:hAnsi="Arial" w:cs="Arial"/>
          <w:sz w:val="20"/>
          <w:szCs w:val="20"/>
        </w:rPr>
        <w:t>ộ</w:t>
      </w:r>
      <w:r w:rsidRPr="00E412EB">
        <w:rPr>
          <w:rFonts w:ascii="Arial" w:hAnsi="Arial" w:cs="Arial"/>
          <w:sz w:val="20"/>
          <w:szCs w:val="20"/>
        </w:rPr>
        <w:t xml:space="preserve"> Công Thương b</w:t>
      </w:r>
      <w:r w:rsidRPr="00E412EB">
        <w:rPr>
          <w:rFonts w:ascii="Arial" w:hAnsi="Arial" w:cs="Arial"/>
          <w:sz w:val="20"/>
          <w:szCs w:val="20"/>
        </w:rPr>
        <w:t>ằ</w:t>
      </w:r>
      <w:r w:rsidRPr="00E412EB">
        <w:rPr>
          <w:rFonts w:ascii="Arial" w:hAnsi="Arial" w:cs="Arial"/>
          <w:sz w:val="20"/>
          <w:szCs w:val="20"/>
        </w:rPr>
        <w:t>ng m</w:t>
      </w:r>
      <w:r w:rsidRPr="00E412EB">
        <w:rPr>
          <w:rFonts w:ascii="Arial" w:hAnsi="Arial" w:cs="Arial"/>
          <w:sz w:val="20"/>
          <w:szCs w:val="20"/>
        </w:rPr>
        <w:t>ộ</w:t>
      </w:r>
      <w:r w:rsidRPr="00E412EB">
        <w:rPr>
          <w:rFonts w:ascii="Arial" w:hAnsi="Arial" w:cs="Arial"/>
          <w:sz w:val="20"/>
          <w:szCs w:val="20"/>
        </w:rPr>
        <w:t>t trong các cách th</w:t>
      </w:r>
      <w:r w:rsidRPr="00E412EB">
        <w:rPr>
          <w:rFonts w:ascii="Arial" w:hAnsi="Arial" w:cs="Arial"/>
          <w:sz w:val="20"/>
          <w:szCs w:val="20"/>
        </w:rPr>
        <w:t>ứ</w:t>
      </w:r>
      <w:r w:rsidRPr="00E412EB">
        <w:rPr>
          <w:rFonts w:ascii="Arial" w:hAnsi="Arial" w:cs="Arial"/>
          <w:sz w:val="20"/>
          <w:szCs w:val="20"/>
        </w:rPr>
        <w:t>c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5 Đi</w:t>
      </w:r>
      <w:r w:rsidRPr="00E412EB">
        <w:rPr>
          <w:rFonts w:ascii="Arial" w:hAnsi="Arial" w:cs="Arial"/>
          <w:sz w:val="20"/>
          <w:szCs w:val="20"/>
        </w:rPr>
        <w:t>ề</w:t>
      </w:r>
      <w:r w:rsidRPr="00E412EB">
        <w:rPr>
          <w:rFonts w:ascii="Arial" w:hAnsi="Arial" w:cs="Arial"/>
          <w:sz w:val="20"/>
          <w:szCs w:val="20"/>
        </w:rPr>
        <w:t>u 11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20EDCEC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22. Đăng ký s</w:t>
      </w:r>
      <w:r w:rsidRPr="00E412EB">
        <w:rPr>
          <w:rFonts w:ascii="Arial" w:hAnsi="Arial" w:cs="Arial"/>
          <w:b/>
          <w:sz w:val="20"/>
          <w:szCs w:val="20"/>
        </w:rPr>
        <w:t>ử</w:t>
      </w:r>
      <w:r w:rsidRPr="00E412EB">
        <w:rPr>
          <w:rFonts w:ascii="Arial" w:hAnsi="Arial" w:cs="Arial"/>
          <w:b/>
          <w:sz w:val="20"/>
          <w:szCs w:val="20"/>
        </w:rPr>
        <w:t>a đ</w:t>
      </w:r>
      <w:r w:rsidRPr="00E412EB">
        <w:rPr>
          <w:rFonts w:ascii="Arial" w:hAnsi="Arial" w:cs="Arial"/>
          <w:b/>
          <w:sz w:val="20"/>
          <w:szCs w:val="20"/>
        </w:rPr>
        <w:t>ổ</w:t>
      </w:r>
      <w:r w:rsidRPr="00E412EB">
        <w:rPr>
          <w:rFonts w:ascii="Arial" w:hAnsi="Arial" w:cs="Arial"/>
          <w:b/>
          <w:sz w:val="20"/>
          <w:szCs w:val="20"/>
        </w:rPr>
        <w:t>i, b</w:t>
      </w:r>
      <w:r w:rsidRPr="00E412EB">
        <w:rPr>
          <w:rFonts w:ascii="Arial" w:hAnsi="Arial" w:cs="Arial"/>
          <w:b/>
          <w:sz w:val="20"/>
          <w:szCs w:val="20"/>
        </w:rPr>
        <w:t>ổ</w:t>
      </w:r>
      <w:r w:rsidRPr="00E412EB">
        <w:rPr>
          <w:rFonts w:ascii="Arial" w:hAnsi="Arial" w:cs="Arial"/>
          <w:b/>
          <w:sz w:val="20"/>
          <w:szCs w:val="20"/>
        </w:rPr>
        <w:t xml:space="preserve"> sung n</w:t>
      </w:r>
      <w:r w:rsidRPr="00E412EB">
        <w:rPr>
          <w:rFonts w:ascii="Arial" w:hAnsi="Arial" w:cs="Arial"/>
          <w:b/>
          <w:sz w:val="20"/>
          <w:szCs w:val="20"/>
        </w:rPr>
        <w:t>ộ</w:t>
      </w:r>
      <w:r w:rsidRPr="00E412EB">
        <w:rPr>
          <w:rFonts w:ascii="Arial" w:hAnsi="Arial" w:cs="Arial"/>
          <w:b/>
          <w:sz w:val="20"/>
          <w:szCs w:val="20"/>
        </w:rPr>
        <w:t>i dung 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bán hàng đa c</w:t>
      </w:r>
      <w:r w:rsidRPr="00E412EB">
        <w:rPr>
          <w:rFonts w:ascii="Arial" w:hAnsi="Arial" w:cs="Arial"/>
          <w:b/>
          <w:sz w:val="20"/>
          <w:szCs w:val="20"/>
        </w:rPr>
        <w:t>ấ</w:t>
      </w:r>
      <w:r w:rsidRPr="00E412EB">
        <w:rPr>
          <w:rFonts w:ascii="Arial" w:hAnsi="Arial" w:cs="Arial"/>
          <w:b/>
          <w:sz w:val="20"/>
          <w:szCs w:val="20"/>
        </w:rPr>
        <w:t>p t</w:t>
      </w:r>
      <w:r w:rsidRPr="00E412EB">
        <w:rPr>
          <w:rFonts w:ascii="Arial" w:hAnsi="Arial" w:cs="Arial"/>
          <w:b/>
          <w:sz w:val="20"/>
          <w:szCs w:val="20"/>
        </w:rPr>
        <w:t>ạ</w:t>
      </w:r>
      <w:r w:rsidRPr="00E412EB">
        <w:rPr>
          <w:rFonts w:ascii="Arial" w:hAnsi="Arial" w:cs="Arial"/>
          <w:b/>
          <w:sz w:val="20"/>
          <w:szCs w:val="20"/>
        </w:rPr>
        <w:t>i đ</w:t>
      </w:r>
      <w:r w:rsidRPr="00E412EB">
        <w:rPr>
          <w:rFonts w:ascii="Arial" w:hAnsi="Arial" w:cs="Arial"/>
          <w:b/>
          <w:sz w:val="20"/>
          <w:szCs w:val="20"/>
        </w:rPr>
        <w:t>ị</w:t>
      </w:r>
      <w:r w:rsidRPr="00E412EB">
        <w:rPr>
          <w:rFonts w:ascii="Arial" w:hAnsi="Arial" w:cs="Arial"/>
          <w:b/>
          <w:sz w:val="20"/>
          <w:szCs w:val="20"/>
        </w:rPr>
        <w:t>a phương</w:t>
      </w:r>
    </w:p>
    <w:p w14:paraId="5E22AC17" w14:textId="47FCBF82"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Trong quá trình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các t</w:t>
      </w:r>
      <w:r w:rsidRPr="00E412EB">
        <w:rPr>
          <w:rFonts w:ascii="Arial" w:hAnsi="Arial" w:cs="Arial"/>
          <w:sz w:val="20"/>
          <w:szCs w:val="20"/>
        </w:rPr>
        <w:t>ỉ</w:t>
      </w:r>
      <w:r w:rsidRPr="00E412EB">
        <w:rPr>
          <w:rFonts w:ascii="Arial" w:hAnsi="Arial" w:cs="Arial"/>
          <w:sz w:val="20"/>
          <w:szCs w:val="20"/>
        </w:rPr>
        <w:t>nh, thành ph</w:t>
      </w:r>
      <w:r w:rsidRPr="00E412EB">
        <w:rPr>
          <w:rFonts w:ascii="Arial" w:hAnsi="Arial" w:cs="Arial"/>
          <w:sz w:val="20"/>
          <w:szCs w:val="20"/>
        </w:rPr>
        <w:t>ố</w:t>
      </w:r>
      <w:r w:rsidRPr="00E412EB">
        <w:rPr>
          <w:rFonts w:ascii="Arial" w:hAnsi="Arial" w:cs="Arial"/>
          <w:sz w:val="20"/>
          <w:szCs w:val="20"/>
        </w:rPr>
        <w:t xml:space="preserve"> tr</w:t>
      </w:r>
      <w:r w:rsidRPr="00E412EB">
        <w:rPr>
          <w:rFonts w:ascii="Arial" w:hAnsi="Arial" w:cs="Arial"/>
          <w:sz w:val="20"/>
          <w:szCs w:val="20"/>
        </w:rPr>
        <w:t>ự</w:t>
      </w:r>
      <w:r w:rsidRPr="00E412EB">
        <w:rPr>
          <w:rFonts w:ascii="Arial" w:hAnsi="Arial" w:cs="Arial"/>
          <w:sz w:val="20"/>
          <w:szCs w:val="20"/>
        </w:rPr>
        <w:t>c thu</w:t>
      </w:r>
      <w:r w:rsidRPr="00E412EB">
        <w:rPr>
          <w:rFonts w:ascii="Arial" w:hAnsi="Arial" w:cs="Arial"/>
          <w:sz w:val="20"/>
          <w:szCs w:val="20"/>
        </w:rPr>
        <w:t>ộ</w:t>
      </w:r>
      <w:r w:rsidRPr="00E412EB">
        <w:rPr>
          <w:rFonts w:ascii="Arial" w:hAnsi="Arial" w:cs="Arial"/>
          <w:sz w:val="20"/>
          <w:szCs w:val="20"/>
        </w:rPr>
        <w:t>c trung ương,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đăng ký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n</w:t>
      </w:r>
      <w:r w:rsidRPr="00E412EB">
        <w:rPr>
          <w:rFonts w:ascii="Arial" w:hAnsi="Arial" w:cs="Arial"/>
          <w:sz w:val="20"/>
          <w:szCs w:val="20"/>
        </w:rPr>
        <w:t>ộ</w:t>
      </w:r>
      <w:r w:rsidRPr="00E412EB">
        <w:rPr>
          <w:rFonts w:ascii="Arial" w:hAnsi="Arial" w:cs="Arial"/>
          <w:sz w:val="20"/>
          <w:szCs w:val="20"/>
        </w:rPr>
        <w:t>i</w:t>
      </w:r>
      <w:r w:rsidRPr="00E412EB">
        <w:rPr>
          <w:rFonts w:ascii="Arial" w:hAnsi="Arial" w:cs="Arial"/>
          <w:sz w:val="20"/>
          <w:szCs w:val="20"/>
        </w:rPr>
        <w:t xml:space="preserve"> dung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t</w:t>
      </w:r>
      <w:r w:rsidRPr="00E412EB">
        <w:rPr>
          <w:rFonts w:ascii="Arial" w:hAnsi="Arial" w:cs="Arial"/>
          <w:sz w:val="20"/>
          <w:szCs w:val="20"/>
        </w:rPr>
        <w:t>ớ</w:t>
      </w:r>
      <w:r w:rsidRPr="00E412EB">
        <w:rPr>
          <w:rFonts w:ascii="Arial" w:hAnsi="Arial" w:cs="Arial"/>
          <w:sz w:val="20"/>
          <w:szCs w:val="20"/>
        </w:rPr>
        <w:t xml:space="preserve">i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khi có m</w:t>
      </w:r>
      <w:r w:rsidRPr="00E412EB">
        <w:rPr>
          <w:rFonts w:ascii="Arial" w:hAnsi="Arial" w:cs="Arial"/>
          <w:sz w:val="20"/>
          <w:szCs w:val="20"/>
        </w:rPr>
        <w:t>ộ</w:t>
      </w:r>
      <w:r w:rsidRPr="00E412EB">
        <w:rPr>
          <w:rFonts w:ascii="Arial" w:hAnsi="Arial" w:cs="Arial"/>
          <w:sz w:val="20"/>
          <w:szCs w:val="20"/>
        </w:rPr>
        <w:t>t trong các thay đ</w:t>
      </w:r>
      <w:r w:rsidRPr="00E412EB">
        <w:rPr>
          <w:rFonts w:ascii="Arial" w:hAnsi="Arial" w:cs="Arial"/>
          <w:sz w:val="20"/>
          <w:szCs w:val="20"/>
        </w:rPr>
        <w:t>ổ</w:t>
      </w:r>
      <w:r w:rsidRPr="00E412EB">
        <w:rPr>
          <w:rFonts w:ascii="Arial" w:hAnsi="Arial" w:cs="Arial"/>
          <w:sz w:val="20"/>
          <w:szCs w:val="20"/>
        </w:rPr>
        <w:t>i liên quan đ</w:t>
      </w:r>
      <w:r w:rsidRPr="00E412EB">
        <w:rPr>
          <w:rFonts w:ascii="Arial" w:hAnsi="Arial" w:cs="Arial"/>
          <w:sz w:val="20"/>
          <w:szCs w:val="20"/>
        </w:rPr>
        <w:t>ế</w:t>
      </w:r>
      <w:r w:rsidRPr="00E412EB">
        <w:rPr>
          <w:rFonts w:ascii="Arial" w:hAnsi="Arial" w:cs="Arial"/>
          <w:sz w:val="20"/>
          <w:szCs w:val="20"/>
        </w:rPr>
        <w:t>n doanh nghi</w:t>
      </w:r>
      <w:r w:rsidRPr="00E412EB">
        <w:rPr>
          <w:rFonts w:ascii="Arial" w:hAnsi="Arial" w:cs="Arial"/>
          <w:sz w:val="20"/>
          <w:szCs w:val="20"/>
        </w:rPr>
        <w:t>ệ</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đó:</w:t>
      </w:r>
    </w:p>
    <w:p w14:paraId="7330DB9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Tr</w:t>
      </w:r>
      <w:r w:rsidRPr="00E412EB">
        <w:rPr>
          <w:rFonts w:ascii="Arial" w:hAnsi="Arial" w:cs="Arial"/>
          <w:sz w:val="20"/>
          <w:szCs w:val="20"/>
        </w:rPr>
        <w:t>ụ</w:t>
      </w:r>
      <w:r w:rsidRPr="00E412EB">
        <w:rPr>
          <w:rFonts w:ascii="Arial" w:hAnsi="Arial" w:cs="Arial"/>
          <w:sz w:val="20"/>
          <w:szCs w:val="20"/>
        </w:rPr>
        <w:t xml:space="preserve"> s</w:t>
      </w:r>
      <w:r w:rsidRPr="00E412EB">
        <w:rPr>
          <w:rFonts w:ascii="Arial" w:hAnsi="Arial" w:cs="Arial"/>
          <w:sz w:val="20"/>
          <w:szCs w:val="20"/>
        </w:rPr>
        <w:t>ở</w:t>
      </w:r>
      <w:r w:rsidRPr="00E412EB">
        <w:rPr>
          <w:rFonts w:ascii="Arial" w:hAnsi="Arial" w:cs="Arial"/>
          <w:sz w:val="20"/>
          <w:szCs w:val="20"/>
        </w:rPr>
        <w:t xml:space="preserve"> chính, chi nhánh, văn phòng đ</w:t>
      </w:r>
      <w:r w:rsidRPr="00E412EB">
        <w:rPr>
          <w:rFonts w:ascii="Arial" w:hAnsi="Arial" w:cs="Arial"/>
          <w:sz w:val="20"/>
          <w:szCs w:val="20"/>
        </w:rPr>
        <w:t>ạ</w:t>
      </w:r>
      <w:r w:rsidRPr="00E412EB">
        <w:rPr>
          <w:rFonts w:ascii="Arial" w:hAnsi="Arial" w:cs="Arial"/>
          <w:sz w:val="20"/>
          <w:szCs w:val="20"/>
        </w:rPr>
        <w:t>i di</w:t>
      </w:r>
      <w:r w:rsidRPr="00E412EB">
        <w:rPr>
          <w:rFonts w:ascii="Arial" w:hAnsi="Arial" w:cs="Arial"/>
          <w:sz w:val="20"/>
          <w:szCs w:val="20"/>
        </w:rPr>
        <w:t>ệ</w:t>
      </w:r>
      <w:r w:rsidRPr="00E412EB">
        <w:rPr>
          <w:rFonts w:ascii="Arial" w:hAnsi="Arial" w:cs="Arial"/>
          <w:sz w:val="20"/>
          <w:szCs w:val="20"/>
        </w:rPr>
        <w:t>n, đ</w:t>
      </w:r>
      <w:r w:rsidRPr="00E412EB">
        <w:rPr>
          <w:rFonts w:ascii="Arial" w:hAnsi="Arial" w:cs="Arial"/>
          <w:sz w:val="20"/>
          <w:szCs w:val="20"/>
        </w:rPr>
        <w:t>ị</w:t>
      </w:r>
      <w:r w:rsidRPr="00E412EB">
        <w:rPr>
          <w:rFonts w:ascii="Arial" w:hAnsi="Arial" w:cs="Arial"/>
          <w:sz w:val="20"/>
          <w:szCs w:val="20"/>
        </w:rPr>
        <w:t>a đi</w:t>
      </w:r>
      <w:r w:rsidRPr="00E412EB">
        <w:rPr>
          <w:rFonts w:ascii="Arial" w:hAnsi="Arial" w:cs="Arial"/>
          <w:sz w:val="20"/>
          <w:szCs w:val="20"/>
        </w:rPr>
        <w:t>ể</w:t>
      </w:r>
      <w:r w:rsidRPr="00E412EB">
        <w:rPr>
          <w:rFonts w:ascii="Arial" w:hAnsi="Arial" w:cs="Arial"/>
          <w:sz w:val="20"/>
          <w:szCs w:val="20"/>
        </w:rPr>
        <w:t>m kinh doanh;</w:t>
      </w:r>
    </w:p>
    <w:p w14:paraId="34657657"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lastRenderedPageBreak/>
        <w:t>b) Đ</w:t>
      </w:r>
      <w:r w:rsidRPr="00E412EB">
        <w:rPr>
          <w:rFonts w:ascii="Arial" w:hAnsi="Arial" w:cs="Arial"/>
          <w:sz w:val="20"/>
          <w:szCs w:val="20"/>
        </w:rPr>
        <w:t>ầ</w:t>
      </w:r>
      <w:r w:rsidRPr="00E412EB">
        <w:rPr>
          <w:rFonts w:ascii="Arial" w:hAnsi="Arial" w:cs="Arial"/>
          <w:sz w:val="20"/>
          <w:szCs w:val="20"/>
        </w:rPr>
        <w:t>u m</w:t>
      </w:r>
      <w:r w:rsidRPr="00E412EB">
        <w:rPr>
          <w:rFonts w:ascii="Arial" w:hAnsi="Arial" w:cs="Arial"/>
          <w:sz w:val="20"/>
          <w:szCs w:val="20"/>
        </w:rPr>
        <w:t>ố</w:t>
      </w:r>
      <w:r w:rsidRPr="00E412EB">
        <w:rPr>
          <w:rFonts w:ascii="Arial" w:hAnsi="Arial" w:cs="Arial"/>
          <w:sz w:val="20"/>
          <w:szCs w:val="20"/>
        </w:rPr>
        <w:t>i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w:t>
      </w:r>
    </w:p>
    <w:p w14:paraId="3379C7E4" w14:textId="60F86052"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Trong</w:t>
      </w:r>
      <w:r w:rsidRPr="00E412EB">
        <w:rPr>
          <w:rFonts w:ascii="Arial" w:hAnsi="Arial" w:cs="Arial"/>
          <w:sz w:val="20"/>
          <w:szCs w:val="20"/>
        </w:rPr>
        <w:t xml:space="preserve">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15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có thay đ</w:t>
      </w:r>
      <w:r w:rsidRPr="00E412EB">
        <w:rPr>
          <w:rFonts w:ascii="Arial" w:hAnsi="Arial" w:cs="Arial"/>
          <w:sz w:val="20"/>
          <w:szCs w:val="20"/>
        </w:rPr>
        <w:t>ổ</w:t>
      </w:r>
      <w:r w:rsidRPr="00E412EB">
        <w:rPr>
          <w:rFonts w:ascii="Arial" w:hAnsi="Arial" w:cs="Arial"/>
          <w:sz w:val="20"/>
          <w:szCs w:val="20"/>
        </w:rPr>
        <w:t>i thông tin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này, doanh nghi</w:t>
      </w:r>
      <w:r w:rsidRPr="00E412EB">
        <w:rPr>
          <w:rFonts w:ascii="Arial" w:hAnsi="Arial" w:cs="Arial"/>
          <w:sz w:val="20"/>
          <w:szCs w:val="20"/>
        </w:rPr>
        <w:t>ệ</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g</w:t>
      </w:r>
      <w:r w:rsidRPr="00E412EB">
        <w:rPr>
          <w:rFonts w:ascii="Arial" w:hAnsi="Arial" w:cs="Arial"/>
          <w:sz w:val="20"/>
          <w:szCs w:val="20"/>
        </w:rPr>
        <w:t>ử</w:t>
      </w:r>
      <w:r w:rsidRPr="00E412EB">
        <w:rPr>
          <w:rFonts w:ascii="Arial" w:hAnsi="Arial" w:cs="Arial"/>
          <w:sz w:val="20"/>
          <w:szCs w:val="20"/>
        </w:rPr>
        <w:t>i đăng ký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theo 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10 t</w:t>
      </w:r>
      <w:r w:rsidRPr="00E412EB">
        <w:rPr>
          <w:rFonts w:ascii="Arial" w:hAnsi="Arial" w:cs="Arial"/>
          <w:sz w:val="20"/>
          <w:szCs w:val="20"/>
        </w:rPr>
        <w:t>ạ</w:t>
      </w:r>
      <w:r w:rsidRPr="00E412EB">
        <w:rPr>
          <w:rFonts w:ascii="Arial" w:hAnsi="Arial" w:cs="Arial"/>
          <w:sz w:val="20"/>
          <w:szCs w:val="20"/>
        </w:rPr>
        <w:t>i Ph</w:t>
      </w:r>
      <w:r w:rsidRPr="00E412EB">
        <w:rPr>
          <w:rFonts w:ascii="Arial" w:hAnsi="Arial" w:cs="Arial"/>
          <w:sz w:val="20"/>
          <w:szCs w:val="20"/>
        </w:rPr>
        <w:t>ụ</w:t>
      </w:r>
      <w:r w:rsidRPr="00E412EB">
        <w:rPr>
          <w:rFonts w:ascii="Arial" w:hAnsi="Arial" w:cs="Arial"/>
          <w:sz w:val="20"/>
          <w:szCs w:val="20"/>
        </w:rPr>
        <w:t xml:space="preserve"> l</w:t>
      </w:r>
      <w:r w:rsidRPr="00E412EB">
        <w:rPr>
          <w:rFonts w:ascii="Arial" w:hAnsi="Arial" w:cs="Arial"/>
          <w:sz w:val="20"/>
          <w:szCs w:val="20"/>
        </w:rPr>
        <w:t>ụ</w:t>
      </w:r>
      <w:r w:rsidRPr="00E412EB">
        <w:rPr>
          <w:rFonts w:ascii="Arial" w:hAnsi="Arial" w:cs="Arial"/>
          <w:sz w:val="20"/>
          <w:szCs w:val="20"/>
        </w:rPr>
        <w:t>c I ban hành kèm theo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và tài li</w:t>
      </w:r>
      <w:r w:rsidRPr="00E412EB">
        <w:rPr>
          <w:rFonts w:ascii="Arial" w:hAnsi="Arial" w:cs="Arial"/>
          <w:sz w:val="20"/>
          <w:szCs w:val="20"/>
        </w:rPr>
        <w:t>ệ</w:t>
      </w:r>
      <w:r w:rsidRPr="00E412EB">
        <w:rPr>
          <w:rFonts w:ascii="Arial" w:hAnsi="Arial" w:cs="Arial"/>
          <w:sz w:val="20"/>
          <w:szCs w:val="20"/>
        </w:rPr>
        <w:t>u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b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21</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có liên quan đ</w:t>
      </w:r>
      <w:r w:rsidRPr="00E412EB">
        <w:rPr>
          <w:rFonts w:ascii="Arial" w:hAnsi="Arial" w:cs="Arial"/>
          <w:sz w:val="20"/>
          <w:szCs w:val="20"/>
        </w:rPr>
        <w:t>ế</w:t>
      </w:r>
      <w:r w:rsidRPr="00E412EB">
        <w:rPr>
          <w:rFonts w:ascii="Arial" w:hAnsi="Arial" w:cs="Arial"/>
          <w:sz w:val="20"/>
          <w:szCs w:val="20"/>
        </w:rPr>
        <w:t>n n</w:t>
      </w:r>
      <w:r w:rsidRPr="00E412EB">
        <w:rPr>
          <w:rFonts w:ascii="Arial" w:hAnsi="Arial" w:cs="Arial"/>
          <w:sz w:val="20"/>
          <w:szCs w:val="20"/>
        </w:rPr>
        <w:t>ộ</w:t>
      </w:r>
      <w:r w:rsidRPr="00E412EB">
        <w:rPr>
          <w:rFonts w:ascii="Arial" w:hAnsi="Arial" w:cs="Arial"/>
          <w:sz w:val="20"/>
          <w:szCs w:val="20"/>
        </w:rPr>
        <w:t>i dung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t</w:t>
      </w:r>
      <w:r w:rsidRPr="00E412EB">
        <w:rPr>
          <w:rFonts w:ascii="Arial" w:hAnsi="Arial" w:cs="Arial"/>
          <w:sz w:val="20"/>
          <w:szCs w:val="20"/>
        </w:rPr>
        <w:t>ớ</w:t>
      </w:r>
      <w:r w:rsidRPr="00E412EB">
        <w:rPr>
          <w:rFonts w:ascii="Arial" w:hAnsi="Arial" w:cs="Arial"/>
          <w:sz w:val="20"/>
          <w:szCs w:val="20"/>
        </w:rPr>
        <w:t xml:space="preserve">i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w:t>
      </w:r>
    </w:p>
    <w:p w14:paraId="61F638F6" w14:textId="7D7DCF0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chưa đ</w:t>
      </w:r>
      <w:r w:rsidRPr="00E412EB">
        <w:rPr>
          <w:rFonts w:ascii="Arial" w:hAnsi="Arial" w:cs="Arial"/>
          <w:sz w:val="20"/>
          <w:szCs w:val="20"/>
        </w:rPr>
        <w:t>ầ</w:t>
      </w:r>
      <w:r w:rsidRPr="00E412EB">
        <w:rPr>
          <w:rFonts w:ascii="Arial" w:hAnsi="Arial" w:cs="Arial"/>
          <w:sz w:val="20"/>
          <w:szCs w:val="20"/>
        </w:rPr>
        <w:t>y đ</w:t>
      </w:r>
      <w:r w:rsidRPr="00E412EB">
        <w:rPr>
          <w:rFonts w:ascii="Arial" w:hAnsi="Arial" w:cs="Arial"/>
          <w:sz w:val="20"/>
          <w:szCs w:val="20"/>
        </w:rPr>
        <w:t>ủ</w:t>
      </w:r>
      <w:r w:rsidRPr="00E412EB">
        <w:rPr>
          <w:rFonts w:ascii="Arial" w:hAnsi="Arial" w:cs="Arial"/>
          <w:sz w:val="20"/>
          <w:szCs w:val="20"/>
        </w:rPr>
        <w:t>, h</w:t>
      </w:r>
      <w:r w:rsidRPr="00E412EB">
        <w:rPr>
          <w:rFonts w:ascii="Arial" w:hAnsi="Arial" w:cs="Arial"/>
          <w:sz w:val="20"/>
          <w:szCs w:val="20"/>
        </w:rPr>
        <w:t>ợ</w:t>
      </w:r>
      <w:r w:rsidRPr="00E412EB">
        <w:rPr>
          <w:rFonts w:ascii="Arial" w:hAnsi="Arial" w:cs="Arial"/>
          <w:sz w:val="20"/>
          <w:szCs w:val="20"/>
        </w:rPr>
        <w:t>p l</w:t>
      </w:r>
      <w:r w:rsidRPr="00E412EB">
        <w:rPr>
          <w:rFonts w:ascii="Arial" w:hAnsi="Arial" w:cs="Arial"/>
          <w:sz w:val="20"/>
          <w:szCs w:val="20"/>
        </w:rPr>
        <w:t>ệ</w:t>
      </w:r>
      <w:r w:rsidRPr="00E412EB">
        <w:rPr>
          <w:rFonts w:ascii="Arial" w:hAnsi="Arial" w:cs="Arial"/>
          <w:sz w:val="20"/>
          <w:szCs w:val="20"/>
        </w:rPr>
        <w:t>,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05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nh</w:t>
      </w:r>
      <w:r w:rsidRPr="00E412EB">
        <w:rPr>
          <w:rFonts w:ascii="Arial" w:hAnsi="Arial" w:cs="Arial"/>
          <w:sz w:val="20"/>
          <w:szCs w:val="20"/>
        </w:rPr>
        <w:t>ậ</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h</w:t>
      </w:r>
      <w:r w:rsidRPr="00E412EB">
        <w:rPr>
          <w:rFonts w:ascii="Arial" w:hAnsi="Arial" w:cs="Arial"/>
          <w:sz w:val="20"/>
          <w:szCs w:val="20"/>
        </w:rPr>
        <w:t>ồ</w:t>
      </w:r>
      <w:r w:rsidRPr="00E412EB">
        <w:rPr>
          <w:rFonts w:ascii="Arial" w:hAnsi="Arial" w:cs="Arial"/>
          <w:sz w:val="20"/>
          <w:szCs w:val="20"/>
        </w:rPr>
        <w:t xml:space="preserve"> sơ,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thông báo b</w:t>
      </w:r>
      <w:r w:rsidRPr="00E412EB">
        <w:rPr>
          <w:rFonts w:ascii="Arial" w:hAnsi="Arial" w:cs="Arial"/>
          <w:sz w:val="20"/>
          <w:szCs w:val="20"/>
        </w:rPr>
        <w:t>ằ</w:t>
      </w:r>
      <w:r w:rsidRPr="00E412EB">
        <w:rPr>
          <w:rFonts w:ascii="Arial" w:hAnsi="Arial" w:cs="Arial"/>
          <w:sz w:val="20"/>
          <w:szCs w:val="20"/>
        </w:rPr>
        <w:t>ng văn b</w:t>
      </w:r>
      <w:r w:rsidRPr="00E412EB">
        <w:rPr>
          <w:rFonts w:ascii="Arial" w:hAnsi="Arial" w:cs="Arial"/>
          <w:sz w:val="20"/>
          <w:szCs w:val="20"/>
        </w:rPr>
        <w:t>ả</w:t>
      </w:r>
      <w:r w:rsidRPr="00E412EB">
        <w:rPr>
          <w:rFonts w:ascii="Arial" w:hAnsi="Arial" w:cs="Arial"/>
          <w:sz w:val="20"/>
          <w:szCs w:val="20"/>
        </w:rPr>
        <w:t>n đ</w:t>
      </w:r>
      <w:r w:rsidRPr="00E412EB">
        <w:rPr>
          <w:rFonts w:ascii="Arial" w:hAnsi="Arial" w:cs="Arial"/>
          <w:sz w:val="20"/>
          <w:szCs w:val="20"/>
        </w:rPr>
        <w:t>ể</w:t>
      </w:r>
      <w:r w:rsidRPr="00E412EB">
        <w:rPr>
          <w:rFonts w:ascii="Arial" w:hAnsi="Arial" w:cs="Arial"/>
          <w:sz w:val="20"/>
          <w:szCs w:val="20"/>
        </w:rPr>
        <w:t xml:space="preserve"> doanh nghi</w:t>
      </w:r>
      <w:r w:rsidRPr="00E412EB">
        <w:rPr>
          <w:rFonts w:ascii="Arial" w:hAnsi="Arial" w:cs="Arial"/>
          <w:sz w:val="20"/>
          <w:szCs w:val="20"/>
        </w:rPr>
        <w:t>ệ</w:t>
      </w:r>
      <w:r w:rsidRPr="00E412EB">
        <w:rPr>
          <w:rFonts w:ascii="Arial" w:hAnsi="Arial" w:cs="Arial"/>
          <w:sz w:val="20"/>
          <w:szCs w:val="20"/>
        </w:rPr>
        <w:t>p s</w:t>
      </w:r>
      <w:r w:rsidRPr="00E412EB">
        <w:rPr>
          <w:rFonts w:ascii="Arial" w:hAnsi="Arial" w:cs="Arial"/>
          <w:sz w:val="20"/>
          <w:szCs w:val="20"/>
        </w:rPr>
        <w:t>ử</w:t>
      </w:r>
      <w:r w:rsidRPr="00E412EB">
        <w:rPr>
          <w:rFonts w:ascii="Arial" w:hAnsi="Arial" w:cs="Arial"/>
          <w:sz w:val="20"/>
          <w:szCs w:val="20"/>
        </w:rPr>
        <w:t>a</w:t>
      </w:r>
      <w:r w:rsidRPr="00E412EB">
        <w:rPr>
          <w:rFonts w:ascii="Arial" w:hAnsi="Arial" w:cs="Arial"/>
          <w:sz w:val="20"/>
          <w:szCs w:val="20"/>
        </w:rPr>
        <w:t xml:space="preserve">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Doanh nghi</w:t>
      </w:r>
      <w:r w:rsidRPr="00E412EB">
        <w:rPr>
          <w:rFonts w:ascii="Arial" w:hAnsi="Arial" w:cs="Arial"/>
          <w:sz w:val="20"/>
          <w:szCs w:val="20"/>
        </w:rPr>
        <w:t>ệ</w:t>
      </w:r>
      <w:r w:rsidRPr="00E412EB">
        <w:rPr>
          <w:rFonts w:ascii="Arial" w:hAnsi="Arial" w:cs="Arial"/>
          <w:sz w:val="20"/>
          <w:szCs w:val="20"/>
        </w:rPr>
        <w:t>p đư</w:t>
      </w:r>
      <w:r w:rsidRPr="00E412EB">
        <w:rPr>
          <w:rFonts w:ascii="Arial" w:hAnsi="Arial" w:cs="Arial"/>
          <w:sz w:val="20"/>
          <w:szCs w:val="20"/>
        </w:rPr>
        <w:t>ợ</w:t>
      </w:r>
      <w:r w:rsidRPr="00E412EB">
        <w:rPr>
          <w:rFonts w:ascii="Arial" w:hAnsi="Arial" w:cs="Arial"/>
          <w:sz w:val="20"/>
          <w:szCs w:val="20"/>
        </w:rPr>
        <w:t>c b</w:t>
      </w:r>
      <w:r w:rsidRPr="00E412EB">
        <w:rPr>
          <w:rFonts w:ascii="Arial" w:hAnsi="Arial" w:cs="Arial"/>
          <w:sz w:val="20"/>
          <w:szCs w:val="20"/>
        </w:rPr>
        <w:t>ổ</w:t>
      </w:r>
      <w:r w:rsidRPr="00E412EB">
        <w:rPr>
          <w:rFonts w:ascii="Arial" w:hAnsi="Arial" w:cs="Arial"/>
          <w:sz w:val="20"/>
          <w:szCs w:val="20"/>
        </w:rPr>
        <w:t xml:space="preserve"> sung h</w:t>
      </w:r>
      <w:r w:rsidRPr="00E412EB">
        <w:rPr>
          <w:rFonts w:ascii="Arial" w:hAnsi="Arial" w:cs="Arial"/>
          <w:sz w:val="20"/>
          <w:szCs w:val="20"/>
        </w:rPr>
        <w:t>ồ</w:t>
      </w:r>
      <w:r w:rsidRPr="00E412EB">
        <w:rPr>
          <w:rFonts w:ascii="Arial" w:hAnsi="Arial" w:cs="Arial"/>
          <w:sz w:val="20"/>
          <w:szCs w:val="20"/>
        </w:rPr>
        <w:t xml:space="preserve"> sơ 01 l</w:t>
      </w:r>
      <w:r w:rsidRPr="00E412EB">
        <w:rPr>
          <w:rFonts w:ascii="Arial" w:hAnsi="Arial" w:cs="Arial"/>
          <w:sz w:val="20"/>
          <w:szCs w:val="20"/>
        </w:rPr>
        <w:t>ầ</w:t>
      </w:r>
      <w:r w:rsidRPr="00E412EB">
        <w:rPr>
          <w:rFonts w:ascii="Arial" w:hAnsi="Arial" w:cs="Arial"/>
          <w:sz w:val="20"/>
          <w:szCs w:val="20"/>
        </w:rPr>
        <w:t>n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15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 xml:space="preserve">nh ban hành thông báo.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tr</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ạ</w:t>
      </w:r>
      <w:r w:rsidRPr="00E412EB">
        <w:rPr>
          <w:rFonts w:ascii="Arial" w:hAnsi="Arial" w:cs="Arial"/>
          <w:sz w:val="20"/>
          <w:szCs w:val="20"/>
        </w:rPr>
        <w:t>i h</w:t>
      </w:r>
      <w:r w:rsidRPr="00E412EB">
        <w:rPr>
          <w:rFonts w:ascii="Arial" w:hAnsi="Arial" w:cs="Arial"/>
          <w:sz w:val="20"/>
          <w:szCs w:val="20"/>
        </w:rPr>
        <w:t>ồ</w:t>
      </w:r>
      <w:r w:rsidRPr="00E412EB">
        <w:rPr>
          <w:rFonts w:ascii="Arial" w:hAnsi="Arial" w:cs="Arial"/>
          <w:sz w:val="20"/>
          <w:szCs w:val="20"/>
        </w:rPr>
        <w:t xml:space="preserve"> sơ trong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doanh nghi</w:t>
      </w:r>
      <w:r w:rsidRPr="00E412EB">
        <w:rPr>
          <w:rFonts w:ascii="Arial" w:hAnsi="Arial" w:cs="Arial"/>
          <w:sz w:val="20"/>
          <w:szCs w:val="20"/>
        </w:rPr>
        <w:t>ệ</w:t>
      </w:r>
      <w:r w:rsidRPr="00E412EB">
        <w:rPr>
          <w:rFonts w:ascii="Arial" w:hAnsi="Arial" w:cs="Arial"/>
          <w:sz w:val="20"/>
          <w:szCs w:val="20"/>
        </w:rPr>
        <w:t>p không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h</w:t>
      </w:r>
      <w:r w:rsidRPr="00E412EB">
        <w:rPr>
          <w:rFonts w:ascii="Arial" w:hAnsi="Arial" w:cs="Arial"/>
          <w:sz w:val="20"/>
          <w:szCs w:val="20"/>
        </w:rPr>
        <w:t>ồ</w:t>
      </w:r>
      <w:r w:rsidRPr="00E412EB">
        <w:rPr>
          <w:rFonts w:ascii="Arial" w:hAnsi="Arial" w:cs="Arial"/>
          <w:sz w:val="20"/>
          <w:szCs w:val="20"/>
        </w:rPr>
        <w:t xml:space="preserve"> sơ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nêu trên.</w:t>
      </w:r>
    </w:p>
    <w:p w14:paraId="3DF42BFB" w14:textId="47D879E4"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4.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đ</w:t>
      </w:r>
      <w:r w:rsidRPr="00E412EB">
        <w:rPr>
          <w:rFonts w:ascii="Arial" w:hAnsi="Arial" w:cs="Arial"/>
          <w:sz w:val="20"/>
          <w:szCs w:val="20"/>
        </w:rPr>
        <w:t>ầ</w:t>
      </w:r>
      <w:r w:rsidRPr="00E412EB">
        <w:rPr>
          <w:rFonts w:ascii="Arial" w:hAnsi="Arial" w:cs="Arial"/>
          <w:sz w:val="20"/>
          <w:szCs w:val="20"/>
        </w:rPr>
        <w:t>y đ</w:t>
      </w:r>
      <w:r w:rsidRPr="00E412EB">
        <w:rPr>
          <w:rFonts w:ascii="Arial" w:hAnsi="Arial" w:cs="Arial"/>
          <w:sz w:val="20"/>
          <w:szCs w:val="20"/>
        </w:rPr>
        <w:t>ủ</w:t>
      </w:r>
      <w:r w:rsidRPr="00E412EB">
        <w:rPr>
          <w:rFonts w:ascii="Arial" w:hAnsi="Arial" w:cs="Arial"/>
          <w:sz w:val="20"/>
          <w:szCs w:val="20"/>
        </w:rPr>
        <w:t>, h</w:t>
      </w:r>
      <w:r w:rsidRPr="00E412EB">
        <w:rPr>
          <w:rFonts w:ascii="Arial" w:hAnsi="Arial" w:cs="Arial"/>
          <w:sz w:val="20"/>
          <w:szCs w:val="20"/>
        </w:rPr>
        <w:t>ợ</w:t>
      </w:r>
      <w:r w:rsidRPr="00E412EB">
        <w:rPr>
          <w:rFonts w:ascii="Arial" w:hAnsi="Arial" w:cs="Arial"/>
          <w:sz w:val="20"/>
          <w:szCs w:val="20"/>
        </w:rPr>
        <w:t>p l</w:t>
      </w:r>
      <w:r w:rsidRPr="00E412EB">
        <w:rPr>
          <w:rFonts w:ascii="Arial" w:hAnsi="Arial" w:cs="Arial"/>
          <w:sz w:val="20"/>
          <w:szCs w:val="20"/>
        </w:rPr>
        <w:t>ệ</w:t>
      </w:r>
      <w:r w:rsidRPr="00E412EB">
        <w:rPr>
          <w:rFonts w:ascii="Arial" w:hAnsi="Arial" w:cs="Arial"/>
          <w:sz w:val="20"/>
          <w:szCs w:val="20"/>
        </w:rPr>
        <w:t>,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05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h</w:t>
      </w:r>
      <w:r w:rsidRPr="00E412EB">
        <w:rPr>
          <w:rFonts w:ascii="Arial" w:hAnsi="Arial" w:cs="Arial"/>
          <w:sz w:val="20"/>
          <w:szCs w:val="20"/>
        </w:rPr>
        <w:t>ồ</w:t>
      </w:r>
      <w:r w:rsidRPr="00E412EB">
        <w:rPr>
          <w:rFonts w:ascii="Arial" w:hAnsi="Arial" w:cs="Arial"/>
          <w:sz w:val="20"/>
          <w:szCs w:val="20"/>
        </w:rPr>
        <w:t xml:space="preserve"> sơ,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g</w:t>
      </w:r>
      <w:r w:rsidRPr="00E412EB">
        <w:rPr>
          <w:rFonts w:ascii="Arial" w:hAnsi="Arial" w:cs="Arial"/>
          <w:sz w:val="20"/>
          <w:szCs w:val="20"/>
        </w:rPr>
        <w:t>ử</w:t>
      </w:r>
      <w:r w:rsidRPr="00E412EB">
        <w:rPr>
          <w:rFonts w:ascii="Arial" w:hAnsi="Arial" w:cs="Arial"/>
          <w:sz w:val="20"/>
          <w:szCs w:val="20"/>
        </w:rPr>
        <w:t>i cho doanh nghi</w:t>
      </w:r>
      <w:r w:rsidRPr="00E412EB">
        <w:rPr>
          <w:rFonts w:ascii="Arial" w:hAnsi="Arial" w:cs="Arial"/>
          <w:sz w:val="20"/>
          <w:szCs w:val="20"/>
        </w:rPr>
        <w:t>ệ</w:t>
      </w:r>
      <w:r w:rsidRPr="00E412EB">
        <w:rPr>
          <w:rFonts w:ascii="Arial" w:hAnsi="Arial" w:cs="Arial"/>
          <w:sz w:val="20"/>
          <w:szCs w:val="20"/>
        </w:rPr>
        <w:t>p văn b</w:t>
      </w:r>
      <w:r w:rsidRPr="00E412EB">
        <w:rPr>
          <w:rFonts w:ascii="Arial" w:hAnsi="Arial" w:cs="Arial"/>
          <w:sz w:val="20"/>
          <w:szCs w:val="20"/>
        </w:rPr>
        <w:t>ả</w:t>
      </w:r>
      <w:r w:rsidRPr="00E412EB">
        <w:rPr>
          <w:rFonts w:ascii="Arial" w:hAnsi="Arial" w:cs="Arial"/>
          <w:sz w:val="20"/>
          <w:szCs w:val="20"/>
        </w:rPr>
        <w:t>n xác nh</w:t>
      </w:r>
      <w:r w:rsidRPr="00E412EB">
        <w:rPr>
          <w:rFonts w:ascii="Arial" w:hAnsi="Arial" w:cs="Arial"/>
          <w:sz w:val="20"/>
          <w:szCs w:val="20"/>
        </w:rPr>
        <w:t>ậ</w:t>
      </w:r>
      <w:r w:rsidRPr="00E412EB">
        <w:rPr>
          <w:rFonts w:ascii="Arial" w:hAnsi="Arial" w:cs="Arial"/>
          <w:sz w:val="20"/>
          <w:szCs w:val="20"/>
        </w:rPr>
        <w:t>n đăng ký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n</w:t>
      </w:r>
      <w:r w:rsidRPr="00E412EB">
        <w:rPr>
          <w:rFonts w:ascii="Arial" w:hAnsi="Arial" w:cs="Arial"/>
          <w:sz w:val="20"/>
          <w:szCs w:val="20"/>
        </w:rPr>
        <w:t>ộ</w:t>
      </w:r>
      <w:r w:rsidRPr="00E412EB">
        <w:rPr>
          <w:rFonts w:ascii="Arial" w:hAnsi="Arial" w:cs="Arial"/>
          <w:sz w:val="20"/>
          <w:szCs w:val="20"/>
        </w:rPr>
        <w:t>i dung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theo 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11 t</w:t>
      </w:r>
      <w:r w:rsidRPr="00E412EB">
        <w:rPr>
          <w:rFonts w:ascii="Arial" w:hAnsi="Arial" w:cs="Arial"/>
          <w:sz w:val="20"/>
          <w:szCs w:val="20"/>
        </w:rPr>
        <w:t>ạ</w:t>
      </w:r>
      <w:r w:rsidRPr="00E412EB">
        <w:rPr>
          <w:rFonts w:ascii="Arial" w:hAnsi="Arial" w:cs="Arial"/>
          <w:sz w:val="20"/>
          <w:szCs w:val="20"/>
        </w:rPr>
        <w:t>i Ph</w:t>
      </w:r>
      <w:r w:rsidRPr="00E412EB">
        <w:rPr>
          <w:rFonts w:ascii="Arial" w:hAnsi="Arial" w:cs="Arial"/>
          <w:sz w:val="20"/>
          <w:szCs w:val="20"/>
        </w:rPr>
        <w:t>ụ</w:t>
      </w:r>
      <w:r w:rsidRPr="00E412EB">
        <w:rPr>
          <w:rFonts w:ascii="Arial" w:hAnsi="Arial" w:cs="Arial"/>
          <w:sz w:val="20"/>
          <w:szCs w:val="20"/>
        </w:rPr>
        <w:t xml:space="preserve"> l</w:t>
      </w:r>
      <w:r w:rsidRPr="00E412EB">
        <w:rPr>
          <w:rFonts w:ascii="Arial" w:hAnsi="Arial" w:cs="Arial"/>
          <w:sz w:val="20"/>
          <w:szCs w:val="20"/>
        </w:rPr>
        <w:t>ụ</w:t>
      </w:r>
      <w:r w:rsidRPr="00E412EB">
        <w:rPr>
          <w:rFonts w:ascii="Arial" w:hAnsi="Arial" w:cs="Arial"/>
          <w:sz w:val="20"/>
          <w:szCs w:val="20"/>
        </w:rPr>
        <w:t>c I ban hành kèm theo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t</w:t>
      </w:r>
      <w:r w:rsidRPr="00E412EB">
        <w:rPr>
          <w:rFonts w:ascii="Arial" w:hAnsi="Arial" w:cs="Arial"/>
          <w:sz w:val="20"/>
          <w:szCs w:val="20"/>
        </w:rPr>
        <w:t>ừ</w:t>
      </w:r>
      <w:r w:rsidRPr="00E412EB">
        <w:rPr>
          <w:rFonts w:ascii="Arial" w:hAnsi="Arial" w:cs="Arial"/>
          <w:sz w:val="20"/>
          <w:szCs w:val="20"/>
        </w:rPr>
        <w:t xml:space="preserve"> ch</w:t>
      </w:r>
      <w:r w:rsidRPr="00E412EB">
        <w:rPr>
          <w:rFonts w:ascii="Arial" w:hAnsi="Arial" w:cs="Arial"/>
          <w:sz w:val="20"/>
          <w:szCs w:val="20"/>
        </w:rPr>
        <w:t>ố</w:t>
      </w:r>
      <w:r w:rsidRPr="00E412EB">
        <w:rPr>
          <w:rFonts w:ascii="Arial" w:hAnsi="Arial" w:cs="Arial"/>
          <w:sz w:val="20"/>
          <w:szCs w:val="20"/>
        </w:rPr>
        <w:t>i xác nh</w:t>
      </w:r>
      <w:r w:rsidRPr="00E412EB">
        <w:rPr>
          <w:rFonts w:ascii="Arial" w:hAnsi="Arial" w:cs="Arial"/>
          <w:sz w:val="20"/>
          <w:szCs w:val="20"/>
        </w:rPr>
        <w:t>ậ</w:t>
      </w:r>
      <w:r w:rsidRPr="00E412EB">
        <w:rPr>
          <w:rFonts w:ascii="Arial" w:hAnsi="Arial" w:cs="Arial"/>
          <w:sz w:val="20"/>
          <w:szCs w:val="20"/>
        </w:rPr>
        <w:t xml:space="preserve">n,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có trách nhi</w:t>
      </w:r>
      <w:r w:rsidRPr="00E412EB">
        <w:rPr>
          <w:rFonts w:ascii="Arial" w:hAnsi="Arial" w:cs="Arial"/>
          <w:sz w:val="20"/>
          <w:szCs w:val="20"/>
        </w:rPr>
        <w:t>ệ</w:t>
      </w:r>
      <w:r w:rsidRPr="00E412EB">
        <w:rPr>
          <w:rFonts w:ascii="Arial" w:hAnsi="Arial" w:cs="Arial"/>
          <w:sz w:val="20"/>
          <w:szCs w:val="20"/>
        </w:rPr>
        <w:t>m tr</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ờ</w:t>
      </w:r>
      <w:r w:rsidRPr="00E412EB">
        <w:rPr>
          <w:rFonts w:ascii="Arial" w:hAnsi="Arial" w:cs="Arial"/>
          <w:sz w:val="20"/>
          <w:szCs w:val="20"/>
        </w:rPr>
        <w:t>i b</w:t>
      </w:r>
      <w:r w:rsidRPr="00E412EB">
        <w:rPr>
          <w:rFonts w:ascii="Arial" w:hAnsi="Arial" w:cs="Arial"/>
          <w:sz w:val="20"/>
          <w:szCs w:val="20"/>
        </w:rPr>
        <w:t>ằ</w:t>
      </w:r>
      <w:r w:rsidRPr="00E412EB">
        <w:rPr>
          <w:rFonts w:ascii="Arial" w:hAnsi="Arial" w:cs="Arial"/>
          <w:sz w:val="20"/>
          <w:szCs w:val="20"/>
        </w:rPr>
        <w:t>ng văn b</w:t>
      </w:r>
      <w:r w:rsidRPr="00E412EB">
        <w:rPr>
          <w:rFonts w:ascii="Arial" w:hAnsi="Arial" w:cs="Arial"/>
          <w:sz w:val="20"/>
          <w:szCs w:val="20"/>
        </w:rPr>
        <w:t>ả</w:t>
      </w:r>
      <w:r w:rsidRPr="00E412EB">
        <w:rPr>
          <w:rFonts w:ascii="Arial" w:hAnsi="Arial" w:cs="Arial"/>
          <w:sz w:val="20"/>
          <w:szCs w:val="20"/>
        </w:rPr>
        <w:t>n nêu rõ lý</w:t>
      </w:r>
      <w:r w:rsidRPr="00E412EB">
        <w:rPr>
          <w:rFonts w:ascii="Arial" w:hAnsi="Arial" w:cs="Arial"/>
          <w:sz w:val="20"/>
          <w:szCs w:val="20"/>
        </w:rPr>
        <w:t xml:space="preserve"> do.</w:t>
      </w:r>
    </w:p>
    <w:p w14:paraId="5B480443" w14:textId="49473B5F"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 xml:space="preserve">5.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có trách nhi</w:t>
      </w:r>
      <w:r w:rsidRPr="00E412EB">
        <w:rPr>
          <w:rFonts w:ascii="Arial" w:hAnsi="Arial" w:cs="Arial"/>
          <w:sz w:val="20"/>
          <w:szCs w:val="20"/>
        </w:rPr>
        <w:t>ệ</w:t>
      </w:r>
      <w:r w:rsidRPr="00E412EB">
        <w:rPr>
          <w:rFonts w:ascii="Arial" w:hAnsi="Arial" w:cs="Arial"/>
          <w:sz w:val="20"/>
          <w:szCs w:val="20"/>
        </w:rPr>
        <w:t>m công b</w:t>
      </w:r>
      <w:r w:rsidRPr="00E412EB">
        <w:rPr>
          <w:rFonts w:ascii="Arial" w:hAnsi="Arial" w:cs="Arial"/>
          <w:sz w:val="20"/>
          <w:szCs w:val="20"/>
        </w:rPr>
        <w:t>ố</w:t>
      </w:r>
      <w:r w:rsidRPr="00E412EB">
        <w:rPr>
          <w:rFonts w:ascii="Arial" w:hAnsi="Arial" w:cs="Arial"/>
          <w:sz w:val="20"/>
          <w:szCs w:val="20"/>
        </w:rPr>
        <w:t xml:space="preserve"> trên trang thông tin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 xml:space="preserve">a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và thông báo t</w:t>
      </w:r>
      <w:r w:rsidRPr="00E412EB">
        <w:rPr>
          <w:rFonts w:ascii="Arial" w:hAnsi="Arial" w:cs="Arial"/>
          <w:sz w:val="20"/>
          <w:szCs w:val="20"/>
        </w:rPr>
        <w:t>ớ</w:t>
      </w:r>
      <w:r w:rsidRPr="00E412EB">
        <w:rPr>
          <w:rFonts w:ascii="Arial" w:hAnsi="Arial" w:cs="Arial"/>
          <w:sz w:val="20"/>
          <w:szCs w:val="20"/>
        </w:rPr>
        <w:t>i B</w:t>
      </w:r>
      <w:r w:rsidRPr="00E412EB">
        <w:rPr>
          <w:rFonts w:ascii="Arial" w:hAnsi="Arial" w:cs="Arial"/>
          <w:sz w:val="20"/>
          <w:szCs w:val="20"/>
        </w:rPr>
        <w:t>ộ</w:t>
      </w:r>
      <w:r w:rsidRPr="00E412EB">
        <w:rPr>
          <w:rFonts w:ascii="Arial" w:hAnsi="Arial" w:cs="Arial"/>
          <w:sz w:val="20"/>
          <w:szCs w:val="20"/>
        </w:rPr>
        <w:t xml:space="preserve"> Công Thương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05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ban hành văn b</w:t>
      </w:r>
      <w:r w:rsidRPr="00E412EB">
        <w:rPr>
          <w:rFonts w:ascii="Arial" w:hAnsi="Arial" w:cs="Arial"/>
          <w:sz w:val="20"/>
          <w:szCs w:val="20"/>
        </w:rPr>
        <w:t>ả</w:t>
      </w:r>
      <w:r w:rsidRPr="00E412EB">
        <w:rPr>
          <w:rFonts w:ascii="Arial" w:hAnsi="Arial" w:cs="Arial"/>
          <w:sz w:val="20"/>
          <w:szCs w:val="20"/>
        </w:rPr>
        <w:t>n xác nh</w:t>
      </w:r>
      <w:r w:rsidRPr="00E412EB">
        <w:rPr>
          <w:rFonts w:ascii="Arial" w:hAnsi="Arial" w:cs="Arial"/>
          <w:sz w:val="20"/>
          <w:szCs w:val="20"/>
        </w:rPr>
        <w:t>ậ</w:t>
      </w:r>
      <w:r w:rsidRPr="00E412EB">
        <w:rPr>
          <w:rFonts w:ascii="Arial" w:hAnsi="Arial" w:cs="Arial"/>
          <w:sz w:val="20"/>
          <w:szCs w:val="20"/>
        </w:rPr>
        <w:t>n b</w:t>
      </w:r>
      <w:r w:rsidRPr="00E412EB">
        <w:rPr>
          <w:rFonts w:ascii="Arial" w:hAnsi="Arial" w:cs="Arial"/>
          <w:sz w:val="20"/>
          <w:szCs w:val="20"/>
        </w:rPr>
        <w:t>ằ</w:t>
      </w:r>
      <w:r w:rsidRPr="00E412EB">
        <w:rPr>
          <w:rFonts w:ascii="Arial" w:hAnsi="Arial" w:cs="Arial"/>
          <w:sz w:val="20"/>
          <w:szCs w:val="20"/>
        </w:rPr>
        <w:t>ng m</w:t>
      </w:r>
      <w:r w:rsidRPr="00E412EB">
        <w:rPr>
          <w:rFonts w:ascii="Arial" w:hAnsi="Arial" w:cs="Arial"/>
          <w:sz w:val="20"/>
          <w:szCs w:val="20"/>
        </w:rPr>
        <w:t>ộ</w:t>
      </w:r>
      <w:r w:rsidRPr="00E412EB">
        <w:rPr>
          <w:rFonts w:ascii="Arial" w:hAnsi="Arial" w:cs="Arial"/>
          <w:sz w:val="20"/>
          <w:szCs w:val="20"/>
        </w:rPr>
        <w:t>t trong các phương th</w:t>
      </w:r>
      <w:r w:rsidRPr="00E412EB">
        <w:rPr>
          <w:rFonts w:ascii="Arial" w:hAnsi="Arial" w:cs="Arial"/>
          <w:sz w:val="20"/>
          <w:szCs w:val="20"/>
        </w:rPr>
        <w:t>ứ</w:t>
      </w:r>
      <w:r w:rsidRPr="00E412EB">
        <w:rPr>
          <w:rFonts w:ascii="Arial" w:hAnsi="Arial" w:cs="Arial"/>
          <w:sz w:val="20"/>
          <w:szCs w:val="20"/>
        </w:rPr>
        <w:t>c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5 Đi</w:t>
      </w:r>
      <w:r w:rsidRPr="00E412EB">
        <w:rPr>
          <w:rFonts w:ascii="Arial" w:hAnsi="Arial" w:cs="Arial"/>
          <w:sz w:val="20"/>
          <w:szCs w:val="20"/>
        </w:rPr>
        <w:t>ề</w:t>
      </w:r>
      <w:r w:rsidRPr="00E412EB">
        <w:rPr>
          <w:rFonts w:ascii="Arial" w:hAnsi="Arial" w:cs="Arial"/>
          <w:sz w:val="20"/>
          <w:szCs w:val="20"/>
        </w:rPr>
        <w:t>u 11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v</w:t>
      </w:r>
      <w:r w:rsidRPr="00E412EB">
        <w:rPr>
          <w:rFonts w:ascii="Arial" w:hAnsi="Arial" w:cs="Arial"/>
          <w:sz w:val="20"/>
          <w:szCs w:val="20"/>
        </w:rPr>
        <w:t>ề</w:t>
      </w:r>
      <w:r w:rsidRPr="00E412EB">
        <w:rPr>
          <w:rFonts w:ascii="Arial" w:hAnsi="Arial" w:cs="Arial"/>
          <w:sz w:val="20"/>
          <w:szCs w:val="20"/>
        </w:rPr>
        <w:t xml:space="preserve"> vi</w:t>
      </w:r>
      <w:r w:rsidRPr="00E412EB">
        <w:rPr>
          <w:rFonts w:ascii="Arial" w:hAnsi="Arial" w:cs="Arial"/>
          <w:sz w:val="20"/>
          <w:szCs w:val="20"/>
        </w:rPr>
        <w:t>ệ</w:t>
      </w:r>
      <w:r w:rsidRPr="00E412EB">
        <w:rPr>
          <w:rFonts w:ascii="Arial" w:hAnsi="Arial" w:cs="Arial"/>
          <w:sz w:val="20"/>
          <w:szCs w:val="20"/>
        </w:rPr>
        <w:t>c xác nh</w:t>
      </w:r>
      <w:r w:rsidRPr="00E412EB">
        <w:rPr>
          <w:rFonts w:ascii="Arial" w:hAnsi="Arial" w:cs="Arial"/>
          <w:sz w:val="20"/>
          <w:szCs w:val="20"/>
        </w:rPr>
        <w:t>ậ</w:t>
      </w:r>
      <w:r w:rsidRPr="00E412EB">
        <w:rPr>
          <w:rFonts w:ascii="Arial" w:hAnsi="Arial" w:cs="Arial"/>
          <w:sz w:val="20"/>
          <w:szCs w:val="20"/>
        </w:rPr>
        <w:t>n đăng ký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n</w:t>
      </w:r>
      <w:r w:rsidRPr="00E412EB">
        <w:rPr>
          <w:rFonts w:ascii="Arial" w:hAnsi="Arial" w:cs="Arial"/>
          <w:sz w:val="20"/>
          <w:szCs w:val="20"/>
        </w:rPr>
        <w:t>ộ</w:t>
      </w:r>
      <w:r w:rsidRPr="00E412EB">
        <w:rPr>
          <w:rFonts w:ascii="Arial" w:hAnsi="Arial" w:cs="Arial"/>
          <w:sz w:val="20"/>
          <w:szCs w:val="20"/>
        </w:rPr>
        <w:t>i dung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w:t>
      </w:r>
    </w:p>
    <w:p w14:paraId="74D8748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23. Thu h</w:t>
      </w:r>
      <w:r w:rsidRPr="00E412EB">
        <w:rPr>
          <w:rFonts w:ascii="Arial" w:hAnsi="Arial" w:cs="Arial"/>
          <w:b/>
          <w:sz w:val="20"/>
          <w:szCs w:val="20"/>
        </w:rPr>
        <w:t>ồ</w:t>
      </w:r>
      <w:r w:rsidRPr="00E412EB">
        <w:rPr>
          <w:rFonts w:ascii="Arial" w:hAnsi="Arial" w:cs="Arial"/>
          <w:b/>
          <w:sz w:val="20"/>
          <w:szCs w:val="20"/>
        </w:rPr>
        <w:t>i xác nh</w:t>
      </w:r>
      <w:r w:rsidRPr="00E412EB">
        <w:rPr>
          <w:rFonts w:ascii="Arial" w:hAnsi="Arial" w:cs="Arial"/>
          <w:b/>
          <w:sz w:val="20"/>
          <w:szCs w:val="20"/>
        </w:rPr>
        <w:t>ậ</w:t>
      </w:r>
      <w:r w:rsidRPr="00E412EB">
        <w:rPr>
          <w:rFonts w:ascii="Arial" w:hAnsi="Arial" w:cs="Arial"/>
          <w:b/>
          <w:sz w:val="20"/>
          <w:szCs w:val="20"/>
        </w:rPr>
        <w:t>n đăng ký 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bán hàng đa c</w:t>
      </w:r>
      <w:r w:rsidRPr="00E412EB">
        <w:rPr>
          <w:rFonts w:ascii="Arial" w:hAnsi="Arial" w:cs="Arial"/>
          <w:b/>
          <w:sz w:val="20"/>
          <w:szCs w:val="20"/>
        </w:rPr>
        <w:t>ấ</w:t>
      </w:r>
      <w:r w:rsidRPr="00E412EB">
        <w:rPr>
          <w:rFonts w:ascii="Arial" w:hAnsi="Arial" w:cs="Arial"/>
          <w:b/>
          <w:sz w:val="20"/>
          <w:szCs w:val="20"/>
        </w:rPr>
        <w:t>p t</w:t>
      </w:r>
      <w:r w:rsidRPr="00E412EB">
        <w:rPr>
          <w:rFonts w:ascii="Arial" w:hAnsi="Arial" w:cs="Arial"/>
          <w:b/>
          <w:sz w:val="20"/>
          <w:szCs w:val="20"/>
        </w:rPr>
        <w:t>ạ</w:t>
      </w:r>
      <w:r w:rsidRPr="00E412EB">
        <w:rPr>
          <w:rFonts w:ascii="Arial" w:hAnsi="Arial" w:cs="Arial"/>
          <w:b/>
          <w:sz w:val="20"/>
          <w:szCs w:val="20"/>
        </w:rPr>
        <w:t>i đ</w:t>
      </w:r>
      <w:r w:rsidRPr="00E412EB">
        <w:rPr>
          <w:rFonts w:ascii="Arial" w:hAnsi="Arial" w:cs="Arial"/>
          <w:b/>
          <w:sz w:val="20"/>
          <w:szCs w:val="20"/>
        </w:rPr>
        <w:t>ị</w:t>
      </w:r>
      <w:r w:rsidRPr="00E412EB">
        <w:rPr>
          <w:rFonts w:ascii="Arial" w:hAnsi="Arial" w:cs="Arial"/>
          <w:b/>
          <w:sz w:val="20"/>
          <w:szCs w:val="20"/>
        </w:rPr>
        <w:t>a phương</w:t>
      </w:r>
    </w:p>
    <w:p w14:paraId="2EFA3D80" w14:textId="1D6122FE"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 xml:space="preserve">1.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thu h</w:t>
      </w:r>
      <w:r w:rsidRPr="00E412EB">
        <w:rPr>
          <w:rFonts w:ascii="Arial" w:hAnsi="Arial" w:cs="Arial"/>
          <w:sz w:val="20"/>
          <w:szCs w:val="20"/>
        </w:rPr>
        <w:t>ồ</w:t>
      </w:r>
      <w:r w:rsidRPr="00E412EB">
        <w:rPr>
          <w:rFonts w:ascii="Arial" w:hAnsi="Arial" w:cs="Arial"/>
          <w:sz w:val="20"/>
          <w:szCs w:val="20"/>
        </w:rPr>
        <w:t>i xác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trong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w:t>
      </w:r>
    </w:p>
    <w:p w14:paraId="511619A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H</w:t>
      </w:r>
      <w:r w:rsidRPr="00E412EB">
        <w:rPr>
          <w:rFonts w:ascii="Arial" w:hAnsi="Arial" w:cs="Arial"/>
          <w:sz w:val="20"/>
          <w:szCs w:val="20"/>
        </w:rPr>
        <w:t>ồ</w:t>
      </w:r>
      <w:r w:rsidRPr="00E412EB">
        <w:rPr>
          <w:rFonts w:ascii="Arial" w:hAnsi="Arial" w:cs="Arial"/>
          <w:sz w:val="20"/>
          <w:szCs w:val="20"/>
        </w:rPr>
        <w:t xml:space="preserve"> sơ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có thông tin gian d</w:t>
      </w:r>
      <w:r w:rsidRPr="00E412EB">
        <w:rPr>
          <w:rFonts w:ascii="Arial" w:hAnsi="Arial" w:cs="Arial"/>
          <w:sz w:val="20"/>
          <w:szCs w:val="20"/>
        </w:rPr>
        <w:t>ố</w:t>
      </w:r>
      <w:r w:rsidRPr="00E412EB">
        <w:rPr>
          <w:rFonts w:ascii="Arial" w:hAnsi="Arial" w:cs="Arial"/>
          <w:sz w:val="20"/>
          <w:szCs w:val="20"/>
        </w:rPr>
        <w:t>i;</w:t>
      </w:r>
    </w:p>
    <w:p w14:paraId="57E3512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Doanh nghi</w:t>
      </w:r>
      <w:r w:rsidRPr="00E412EB">
        <w:rPr>
          <w:rFonts w:ascii="Arial" w:hAnsi="Arial" w:cs="Arial"/>
          <w:sz w:val="20"/>
          <w:szCs w:val="20"/>
        </w:rPr>
        <w:t>ệ</w:t>
      </w:r>
      <w:r w:rsidRPr="00E412EB">
        <w:rPr>
          <w:rFonts w:ascii="Arial" w:hAnsi="Arial" w:cs="Arial"/>
          <w:sz w:val="20"/>
          <w:szCs w:val="20"/>
        </w:rPr>
        <w:t>p không tri</w:t>
      </w:r>
      <w:r w:rsidRPr="00E412EB">
        <w:rPr>
          <w:rFonts w:ascii="Arial" w:hAnsi="Arial" w:cs="Arial"/>
          <w:sz w:val="20"/>
          <w:szCs w:val="20"/>
        </w:rPr>
        <w:t>ể</w:t>
      </w:r>
      <w:r w:rsidRPr="00E412EB">
        <w:rPr>
          <w:rFonts w:ascii="Arial" w:hAnsi="Arial" w:cs="Arial"/>
          <w:sz w:val="20"/>
          <w:szCs w:val="20"/>
        </w:rPr>
        <w:t>n khai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w:t>
      </w:r>
      <w:r w:rsidRPr="00E412EB">
        <w:rPr>
          <w:rFonts w:ascii="Arial" w:hAnsi="Arial" w:cs="Arial"/>
          <w:sz w:val="20"/>
          <w:szCs w:val="20"/>
        </w:rPr>
        <w:t>g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12 tháng liên t</w:t>
      </w:r>
      <w:r w:rsidRPr="00E412EB">
        <w:rPr>
          <w:rFonts w:ascii="Arial" w:hAnsi="Arial" w:cs="Arial"/>
          <w:sz w:val="20"/>
          <w:szCs w:val="20"/>
        </w:rPr>
        <w:t>ụ</w:t>
      </w:r>
      <w:r w:rsidRPr="00E412EB">
        <w:rPr>
          <w:rFonts w:ascii="Arial" w:hAnsi="Arial" w:cs="Arial"/>
          <w:sz w:val="20"/>
          <w:szCs w:val="20"/>
        </w:rPr>
        <w:t>c;</w:t>
      </w:r>
    </w:p>
    <w:p w14:paraId="46ACCFB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Không tuân th</w:t>
      </w:r>
      <w:r w:rsidRPr="00E412EB">
        <w:rPr>
          <w:rFonts w:ascii="Arial" w:hAnsi="Arial" w:cs="Arial"/>
          <w:sz w:val="20"/>
          <w:szCs w:val="20"/>
        </w:rPr>
        <w:t>ủ</w:t>
      </w:r>
      <w:r w:rsidRPr="00E412EB">
        <w:rPr>
          <w:rFonts w:ascii="Arial" w:hAnsi="Arial" w:cs="Arial"/>
          <w:sz w:val="20"/>
          <w:szCs w:val="20"/>
        </w:rPr>
        <w:t xml:space="preserve"> các trách nhi</w:t>
      </w:r>
      <w:r w:rsidRPr="00E412EB">
        <w:rPr>
          <w:rFonts w:ascii="Arial" w:hAnsi="Arial" w:cs="Arial"/>
          <w:sz w:val="20"/>
          <w:szCs w:val="20"/>
        </w:rPr>
        <w:t>ệ</w:t>
      </w:r>
      <w:r w:rsidRPr="00E412EB">
        <w:rPr>
          <w:rFonts w:ascii="Arial" w:hAnsi="Arial" w:cs="Arial"/>
          <w:sz w:val="20"/>
          <w:szCs w:val="20"/>
        </w:rPr>
        <w:t>m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11 Đi</w:t>
      </w:r>
      <w:r w:rsidRPr="00E412EB">
        <w:rPr>
          <w:rFonts w:ascii="Arial" w:hAnsi="Arial" w:cs="Arial"/>
          <w:sz w:val="20"/>
          <w:szCs w:val="20"/>
        </w:rPr>
        <w:t>ề</w:t>
      </w:r>
      <w:r w:rsidRPr="00E412EB">
        <w:rPr>
          <w:rFonts w:ascii="Arial" w:hAnsi="Arial" w:cs="Arial"/>
          <w:sz w:val="20"/>
          <w:szCs w:val="20"/>
        </w:rPr>
        <w:t>u 40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6EAA2A3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b</w:t>
      </w:r>
      <w:r w:rsidRPr="00E412EB">
        <w:rPr>
          <w:rFonts w:ascii="Arial" w:hAnsi="Arial" w:cs="Arial"/>
          <w:sz w:val="20"/>
          <w:szCs w:val="20"/>
        </w:rPr>
        <w:t>ị</w:t>
      </w:r>
      <w:r w:rsidRPr="00E412EB">
        <w:rPr>
          <w:rFonts w:ascii="Arial" w:hAnsi="Arial" w:cs="Arial"/>
          <w:sz w:val="20"/>
          <w:szCs w:val="20"/>
        </w:rPr>
        <w:t xml:space="preserve"> cơ quan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 thu h</w:t>
      </w:r>
      <w:r w:rsidRPr="00E412EB">
        <w:rPr>
          <w:rFonts w:ascii="Arial" w:hAnsi="Arial" w:cs="Arial"/>
          <w:sz w:val="20"/>
          <w:szCs w:val="20"/>
        </w:rPr>
        <w:t>ồ</w:t>
      </w:r>
      <w:r w:rsidRPr="00E412EB">
        <w:rPr>
          <w:rFonts w:ascii="Arial" w:hAnsi="Arial" w:cs="Arial"/>
          <w:sz w:val="20"/>
          <w:szCs w:val="20"/>
        </w:rPr>
        <w:t>i ho</w:t>
      </w:r>
      <w:r w:rsidRPr="00E412EB">
        <w:rPr>
          <w:rFonts w:ascii="Arial" w:hAnsi="Arial" w:cs="Arial"/>
          <w:sz w:val="20"/>
          <w:szCs w:val="20"/>
        </w:rPr>
        <w:t>ặ</w:t>
      </w:r>
      <w:r w:rsidRPr="00E412EB">
        <w:rPr>
          <w:rFonts w:ascii="Arial" w:hAnsi="Arial" w:cs="Arial"/>
          <w:sz w:val="20"/>
          <w:szCs w:val="20"/>
        </w:rPr>
        <w:t>c h</w:t>
      </w:r>
      <w:r w:rsidRPr="00E412EB">
        <w:rPr>
          <w:rFonts w:ascii="Arial" w:hAnsi="Arial" w:cs="Arial"/>
          <w:sz w:val="20"/>
          <w:szCs w:val="20"/>
        </w:rPr>
        <w:t>ế</w:t>
      </w:r>
      <w:r w:rsidRPr="00E412EB">
        <w:rPr>
          <w:rFonts w:ascii="Arial" w:hAnsi="Arial" w:cs="Arial"/>
          <w:sz w:val="20"/>
          <w:szCs w:val="20"/>
        </w:rPr>
        <w:t>t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mà không đư</w:t>
      </w:r>
      <w:r w:rsidRPr="00E412EB">
        <w:rPr>
          <w:rFonts w:ascii="Arial" w:hAnsi="Arial" w:cs="Arial"/>
          <w:sz w:val="20"/>
          <w:szCs w:val="20"/>
        </w:rPr>
        <w:t>ợ</w:t>
      </w:r>
      <w:r w:rsidRPr="00E412EB">
        <w:rPr>
          <w:rFonts w:ascii="Arial" w:hAnsi="Arial" w:cs="Arial"/>
          <w:sz w:val="20"/>
          <w:szCs w:val="20"/>
        </w:rPr>
        <w:t>c gia h</w:t>
      </w:r>
      <w:r w:rsidRPr="00E412EB">
        <w:rPr>
          <w:rFonts w:ascii="Arial" w:hAnsi="Arial" w:cs="Arial"/>
          <w:sz w:val="20"/>
          <w:szCs w:val="20"/>
        </w:rPr>
        <w:t>ạ</w:t>
      </w:r>
      <w:r w:rsidRPr="00E412EB">
        <w:rPr>
          <w:rFonts w:ascii="Arial" w:hAnsi="Arial" w:cs="Arial"/>
          <w:sz w:val="20"/>
          <w:szCs w:val="20"/>
        </w:rPr>
        <w:t>n;</w:t>
      </w:r>
    </w:p>
    <w:p w14:paraId="1122BF2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đ) Doanh nghi</w:t>
      </w:r>
      <w:r w:rsidRPr="00E412EB">
        <w:rPr>
          <w:rFonts w:ascii="Arial" w:hAnsi="Arial" w:cs="Arial"/>
          <w:sz w:val="20"/>
          <w:szCs w:val="20"/>
        </w:rPr>
        <w:t>ệ</w:t>
      </w:r>
      <w:r w:rsidRPr="00E412EB">
        <w:rPr>
          <w:rFonts w:ascii="Arial" w:hAnsi="Arial" w:cs="Arial"/>
          <w:sz w:val="20"/>
          <w:szCs w:val="20"/>
        </w:rPr>
        <w:t xml:space="preserve">p không đáp </w:t>
      </w:r>
      <w:r w:rsidRPr="00E412EB">
        <w:rPr>
          <w:rFonts w:ascii="Arial" w:hAnsi="Arial" w:cs="Arial"/>
          <w:sz w:val="20"/>
          <w:szCs w:val="20"/>
        </w:rPr>
        <w:t>ứ</w:t>
      </w:r>
      <w:r w:rsidRPr="00E412EB">
        <w:rPr>
          <w:rFonts w:ascii="Arial" w:hAnsi="Arial" w:cs="Arial"/>
          <w:sz w:val="20"/>
          <w:szCs w:val="20"/>
        </w:rPr>
        <w:t>ng đ</w:t>
      </w:r>
      <w:r w:rsidRPr="00E412EB">
        <w:rPr>
          <w:rFonts w:ascii="Arial" w:hAnsi="Arial" w:cs="Arial"/>
          <w:sz w:val="20"/>
          <w:szCs w:val="20"/>
        </w:rPr>
        <w:t>ủ</w:t>
      </w:r>
      <w:r w:rsidRPr="00E412EB">
        <w:rPr>
          <w:rFonts w:ascii="Arial" w:hAnsi="Arial" w:cs="Arial"/>
          <w:sz w:val="20"/>
          <w:szCs w:val="20"/>
        </w:rPr>
        <w:t xml:space="preserve"> đi</w:t>
      </w:r>
      <w:r w:rsidRPr="00E412EB">
        <w:rPr>
          <w:rFonts w:ascii="Arial" w:hAnsi="Arial" w:cs="Arial"/>
          <w:sz w:val="20"/>
          <w:szCs w:val="20"/>
        </w:rPr>
        <w:t>ề</w:t>
      </w:r>
      <w:r w:rsidRPr="00E412EB">
        <w:rPr>
          <w:rFonts w:ascii="Arial" w:hAnsi="Arial" w:cs="Arial"/>
          <w:sz w:val="20"/>
          <w:szCs w:val="20"/>
        </w:rPr>
        <w:t>u ki</w:t>
      </w:r>
      <w:r w:rsidRPr="00E412EB">
        <w:rPr>
          <w:rFonts w:ascii="Arial" w:hAnsi="Arial" w:cs="Arial"/>
          <w:sz w:val="20"/>
          <w:szCs w:val="20"/>
        </w:rPr>
        <w:t>ệ</w:t>
      </w:r>
      <w:r w:rsidRPr="00E412EB">
        <w:rPr>
          <w:rFonts w:ascii="Arial" w:hAnsi="Arial" w:cs="Arial"/>
          <w:sz w:val="20"/>
          <w:szCs w:val="20"/>
        </w:rPr>
        <w:t>n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2 và kho</w:t>
      </w:r>
      <w:r w:rsidRPr="00E412EB">
        <w:rPr>
          <w:rFonts w:ascii="Arial" w:hAnsi="Arial" w:cs="Arial"/>
          <w:sz w:val="20"/>
          <w:szCs w:val="20"/>
        </w:rPr>
        <w:t>ả</w:t>
      </w:r>
      <w:r w:rsidRPr="00E412EB">
        <w:rPr>
          <w:rFonts w:ascii="Arial" w:hAnsi="Arial" w:cs="Arial"/>
          <w:sz w:val="20"/>
          <w:szCs w:val="20"/>
        </w:rPr>
        <w:t>n 3 Đi</w:t>
      </w:r>
      <w:r w:rsidRPr="00E412EB">
        <w:rPr>
          <w:rFonts w:ascii="Arial" w:hAnsi="Arial" w:cs="Arial"/>
          <w:sz w:val="20"/>
          <w:szCs w:val="20"/>
        </w:rPr>
        <w:t>ề</w:t>
      </w:r>
      <w:r w:rsidRPr="00E412EB">
        <w:rPr>
          <w:rFonts w:ascii="Arial" w:hAnsi="Arial" w:cs="Arial"/>
          <w:sz w:val="20"/>
          <w:szCs w:val="20"/>
        </w:rPr>
        <w:t>u 20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ho</w:t>
      </w:r>
      <w:r w:rsidRPr="00E412EB">
        <w:rPr>
          <w:rFonts w:ascii="Arial" w:hAnsi="Arial" w:cs="Arial"/>
          <w:sz w:val="20"/>
          <w:szCs w:val="20"/>
        </w:rPr>
        <w:t>ặ</w:t>
      </w:r>
      <w:r w:rsidRPr="00E412EB">
        <w:rPr>
          <w:rFonts w:ascii="Arial" w:hAnsi="Arial" w:cs="Arial"/>
          <w:sz w:val="20"/>
          <w:szCs w:val="20"/>
        </w:rPr>
        <w:t>c không duy trì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thư</w:t>
      </w:r>
      <w:r w:rsidRPr="00E412EB">
        <w:rPr>
          <w:rFonts w:ascii="Arial" w:hAnsi="Arial" w:cs="Arial"/>
          <w:sz w:val="20"/>
          <w:szCs w:val="20"/>
        </w:rPr>
        <w:t>ờ</w:t>
      </w:r>
      <w:r w:rsidRPr="00E412EB">
        <w:rPr>
          <w:rFonts w:ascii="Arial" w:hAnsi="Arial" w:cs="Arial"/>
          <w:sz w:val="20"/>
          <w:szCs w:val="20"/>
        </w:rPr>
        <w:t>ng xuyên c</w:t>
      </w:r>
      <w:r w:rsidRPr="00E412EB">
        <w:rPr>
          <w:rFonts w:ascii="Arial" w:hAnsi="Arial" w:cs="Arial"/>
          <w:sz w:val="20"/>
          <w:szCs w:val="20"/>
        </w:rPr>
        <w:t>ủ</w:t>
      </w:r>
      <w:r w:rsidRPr="00E412EB">
        <w:rPr>
          <w:rFonts w:ascii="Arial" w:hAnsi="Arial" w:cs="Arial"/>
          <w:sz w:val="20"/>
          <w:szCs w:val="20"/>
        </w:rPr>
        <w:t>a hi</w:t>
      </w:r>
      <w:r w:rsidRPr="00E412EB">
        <w:rPr>
          <w:rFonts w:ascii="Arial" w:hAnsi="Arial" w:cs="Arial"/>
          <w:sz w:val="20"/>
          <w:szCs w:val="20"/>
        </w:rPr>
        <w:t>ệ</w:t>
      </w:r>
      <w:r w:rsidRPr="00E412EB">
        <w:rPr>
          <w:rFonts w:ascii="Arial" w:hAnsi="Arial" w:cs="Arial"/>
          <w:sz w:val="20"/>
          <w:szCs w:val="20"/>
        </w:rPr>
        <w:t>n di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như đã đăng ký.</w:t>
      </w:r>
    </w:p>
    <w:p w14:paraId="7D0AF02F" w14:textId="28BB2FF2"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05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ban hành quy</w:t>
      </w:r>
      <w:r w:rsidRPr="00E412EB">
        <w:rPr>
          <w:rFonts w:ascii="Arial" w:hAnsi="Arial" w:cs="Arial"/>
          <w:sz w:val="20"/>
          <w:szCs w:val="20"/>
        </w:rPr>
        <w:t>ế</w:t>
      </w:r>
      <w:r w:rsidRPr="00E412EB">
        <w:rPr>
          <w:rFonts w:ascii="Arial" w:hAnsi="Arial" w:cs="Arial"/>
          <w:sz w:val="20"/>
          <w:szCs w:val="20"/>
        </w:rPr>
        <w:t>t đ</w:t>
      </w:r>
      <w:r w:rsidRPr="00E412EB">
        <w:rPr>
          <w:rFonts w:ascii="Arial" w:hAnsi="Arial" w:cs="Arial"/>
          <w:sz w:val="20"/>
          <w:szCs w:val="20"/>
        </w:rPr>
        <w:t>ị</w:t>
      </w:r>
      <w:r w:rsidRPr="00E412EB">
        <w:rPr>
          <w:rFonts w:ascii="Arial" w:hAnsi="Arial" w:cs="Arial"/>
          <w:sz w:val="20"/>
          <w:szCs w:val="20"/>
        </w:rPr>
        <w:t>nh thu h</w:t>
      </w:r>
      <w:r w:rsidRPr="00E412EB">
        <w:rPr>
          <w:rFonts w:ascii="Arial" w:hAnsi="Arial" w:cs="Arial"/>
          <w:sz w:val="20"/>
          <w:szCs w:val="20"/>
        </w:rPr>
        <w:t>ồ</w:t>
      </w:r>
      <w:r w:rsidRPr="00E412EB">
        <w:rPr>
          <w:rFonts w:ascii="Arial" w:hAnsi="Arial" w:cs="Arial"/>
          <w:sz w:val="20"/>
          <w:szCs w:val="20"/>
        </w:rPr>
        <w:t>i xác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 xml:space="preserve">a phương,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có trách nhi</w:t>
      </w:r>
      <w:r w:rsidRPr="00E412EB">
        <w:rPr>
          <w:rFonts w:ascii="Arial" w:hAnsi="Arial" w:cs="Arial"/>
          <w:sz w:val="20"/>
          <w:szCs w:val="20"/>
        </w:rPr>
        <w:t>ệ</w:t>
      </w:r>
      <w:r w:rsidRPr="00E412EB">
        <w:rPr>
          <w:rFonts w:ascii="Arial" w:hAnsi="Arial" w:cs="Arial"/>
          <w:sz w:val="20"/>
          <w:szCs w:val="20"/>
        </w:rPr>
        <w:t>m công b</w:t>
      </w:r>
      <w:r w:rsidRPr="00E412EB">
        <w:rPr>
          <w:rFonts w:ascii="Arial" w:hAnsi="Arial" w:cs="Arial"/>
          <w:sz w:val="20"/>
          <w:szCs w:val="20"/>
        </w:rPr>
        <w:t>ố</w:t>
      </w:r>
      <w:r w:rsidRPr="00E412EB">
        <w:rPr>
          <w:rFonts w:ascii="Arial" w:hAnsi="Arial" w:cs="Arial"/>
          <w:sz w:val="20"/>
          <w:szCs w:val="20"/>
        </w:rPr>
        <w:t xml:space="preserve"> trên trang thông tin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 xml:space="preserve">a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và thông báo t</w:t>
      </w:r>
      <w:r w:rsidRPr="00E412EB">
        <w:rPr>
          <w:rFonts w:ascii="Arial" w:hAnsi="Arial" w:cs="Arial"/>
          <w:sz w:val="20"/>
          <w:szCs w:val="20"/>
        </w:rPr>
        <w:t>ớ</w:t>
      </w:r>
      <w:r w:rsidRPr="00E412EB">
        <w:rPr>
          <w:rFonts w:ascii="Arial" w:hAnsi="Arial" w:cs="Arial"/>
          <w:sz w:val="20"/>
          <w:szCs w:val="20"/>
        </w:rPr>
        <w:t>i B</w:t>
      </w:r>
      <w:r w:rsidRPr="00E412EB">
        <w:rPr>
          <w:rFonts w:ascii="Arial" w:hAnsi="Arial" w:cs="Arial"/>
          <w:sz w:val="20"/>
          <w:szCs w:val="20"/>
        </w:rPr>
        <w:t>ộ</w:t>
      </w:r>
      <w:r w:rsidRPr="00E412EB">
        <w:rPr>
          <w:rFonts w:ascii="Arial" w:hAnsi="Arial" w:cs="Arial"/>
          <w:sz w:val="20"/>
          <w:szCs w:val="20"/>
        </w:rPr>
        <w:t xml:space="preserve"> Công Thương theo m</w:t>
      </w:r>
      <w:r w:rsidRPr="00E412EB">
        <w:rPr>
          <w:rFonts w:ascii="Arial" w:hAnsi="Arial" w:cs="Arial"/>
          <w:sz w:val="20"/>
          <w:szCs w:val="20"/>
        </w:rPr>
        <w:t>ộ</w:t>
      </w:r>
      <w:r w:rsidRPr="00E412EB">
        <w:rPr>
          <w:rFonts w:ascii="Arial" w:hAnsi="Arial" w:cs="Arial"/>
          <w:sz w:val="20"/>
          <w:szCs w:val="20"/>
        </w:rPr>
        <w:t>t trong các phương</w:t>
      </w:r>
      <w:r w:rsidRPr="00E412EB">
        <w:rPr>
          <w:rFonts w:ascii="Arial" w:hAnsi="Arial" w:cs="Arial"/>
          <w:sz w:val="20"/>
          <w:szCs w:val="20"/>
        </w:rPr>
        <w:t xml:space="preserve"> th</w:t>
      </w:r>
      <w:r w:rsidRPr="00E412EB">
        <w:rPr>
          <w:rFonts w:ascii="Arial" w:hAnsi="Arial" w:cs="Arial"/>
          <w:sz w:val="20"/>
          <w:szCs w:val="20"/>
        </w:rPr>
        <w:t>ứ</w:t>
      </w:r>
      <w:r w:rsidRPr="00E412EB">
        <w:rPr>
          <w:rFonts w:ascii="Arial" w:hAnsi="Arial" w:cs="Arial"/>
          <w:sz w:val="20"/>
          <w:szCs w:val="20"/>
        </w:rPr>
        <w:t>c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5 Đi</w:t>
      </w:r>
      <w:r w:rsidRPr="00E412EB">
        <w:rPr>
          <w:rFonts w:ascii="Arial" w:hAnsi="Arial" w:cs="Arial"/>
          <w:sz w:val="20"/>
          <w:szCs w:val="20"/>
        </w:rPr>
        <w:t>ề</w:t>
      </w:r>
      <w:r w:rsidRPr="00E412EB">
        <w:rPr>
          <w:rFonts w:ascii="Arial" w:hAnsi="Arial" w:cs="Arial"/>
          <w:sz w:val="20"/>
          <w:szCs w:val="20"/>
        </w:rPr>
        <w:t>u 11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27AD38C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Xác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h</w:t>
      </w:r>
      <w:r w:rsidRPr="00E412EB">
        <w:rPr>
          <w:rFonts w:ascii="Arial" w:hAnsi="Arial" w:cs="Arial"/>
          <w:sz w:val="20"/>
          <w:szCs w:val="20"/>
        </w:rPr>
        <w:t>ế</w:t>
      </w:r>
      <w:r w:rsidRPr="00E412EB">
        <w:rPr>
          <w:rFonts w:ascii="Arial" w:hAnsi="Arial" w:cs="Arial"/>
          <w:sz w:val="20"/>
          <w:szCs w:val="20"/>
        </w:rPr>
        <w:t>t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quy</w:t>
      </w:r>
      <w:r w:rsidRPr="00E412EB">
        <w:rPr>
          <w:rFonts w:ascii="Arial" w:hAnsi="Arial" w:cs="Arial"/>
          <w:sz w:val="20"/>
          <w:szCs w:val="20"/>
        </w:rPr>
        <w:t>ế</w:t>
      </w:r>
      <w:r w:rsidRPr="00E412EB">
        <w:rPr>
          <w:rFonts w:ascii="Arial" w:hAnsi="Arial" w:cs="Arial"/>
          <w:sz w:val="20"/>
          <w:szCs w:val="20"/>
        </w:rPr>
        <w:t>t đ</w:t>
      </w:r>
      <w:r w:rsidRPr="00E412EB">
        <w:rPr>
          <w:rFonts w:ascii="Arial" w:hAnsi="Arial" w:cs="Arial"/>
          <w:sz w:val="20"/>
          <w:szCs w:val="20"/>
        </w:rPr>
        <w:t>ị</w:t>
      </w:r>
      <w:r w:rsidRPr="00E412EB">
        <w:rPr>
          <w:rFonts w:ascii="Arial" w:hAnsi="Arial" w:cs="Arial"/>
          <w:sz w:val="20"/>
          <w:szCs w:val="20"/>
        </w:rPr>
        <w:t>nh thu h</w:t>
      </w:r>
      <w:r w:rsidRPr="00E412EB">
        <w:rPr>
          <w:rFonts w:ascii="Arial" w:hAnsi="Arial" w:cs="Arial"/>
          <w:sz w:val="20"/>
          <w:szCs w:val="20"/>
        </w:rPr>
        <w:t>ồ</w:t>
      </w:r>
      <w:r w:rsidRPr="00E412EB">
        <w:rPr>
          <w:rFonts w:ascii="Arial" w:hAnsi="Arial" w:cs="Arial"/>
          <w:sz w:val="20"/>
          <w:szCs w:val="20"/>
        </w:rPr>
        <w:t>i có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w:t>
      </w:r>
    </w:p>
    <w:p w14:paraId="3B6908E2"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4.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30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quy</w:t>
      </w:r>
      <w:r w:rsidRPr="00E412EB">
        <w:rPr>
          <w:rFonts w:ascii="Arial" w:hAnsi="Arial" w:cs="Arial"/>
          <w:sz w:val="20"/>
          <w:szCs w:val="20"/>
        </w:rPr>
        <w:t>ế</w:t>
      </w:r>
      <w:r w:rsidRPr="00E412EB">
        <w:rPr>
          <w:rFonts w:ascii="Arial" w:hAnsi="Arial" w:cs="Arial"/>
          <w:sz w:val="20"/>
          <w:szCs w:val="20"/>
        </w:rPr>
        <w:t>t đ</w:t>
      </w:r>
      <w:r w:rsidRPr="00E412EB">
        <w:rPr>
          <w:rFonts w:ascii="Arial" w:hAnsi="Arial" w:cs="Arial"/>
          <w:sz w:val="20"/>
          <w:szCs w:val="20"/>
        </w:rPr>
        <w:t>ị</w:t>
      </w:r>
      <w:r w:rsidRPr="00E412EB">
        <w:rPr>
          <w:rFonts w:ascii="Arial" w:hAnsi="Arial" w:cs="Arial"/>
          <w:sz w:val="20"/>
          <w:szCs w:val="20"/>
        </w:rPr>
        <w:t>nh thu h</w:t>
      </w:r>
      <w:r w:rsidRPr="00E412EB">
        <w:rPr>
          <w:rFonts w:ascii="Arial" w:hAnsi="Arial" w:cs="Arial"/>
          <w:sz w:val="20"/>
          <w:szCs w:val="20"/>
        </w:rPr>
        <w:t>ồ</w:t>
      </w:r>
      <w:r w:rsidRPr="00E412EB">
        <w:rPr>
          <w:rFonts w:ascii="Arial" w:hAnsi="Arial" w:cs="Arial"/>
          <w:sz w:val="20"/>
          <w:szCs w:val="20"/>
        </w:rPr>
        <w:t>i có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 xml:space="preserve">t, doanh </w:t>
      </w:r>
      <w:r w:rsidRPr="00E412EB">
        <w:rPr>
          <w:rFonts w:ascii="Arial" w:hAnsi="Arial" w:cs="Arial"/>
          <w:sz w:val="20"/>
          <w:szCs w:val="20"/>
        </w:rPr>
        <w:t>nghi</w:t>
      </w:r>
      <w:r w:rsidRPr="00E412EB">
        <w:rPr>
          <w:rFonts w:ascii="Arial" w:hAnsi="Arial" w:cs="Arial"/>
          <w:sz w:val="20"/>
          <w:szCs w:val="20"/>
        </w:rPr>
        <w:t>ệ</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ề</w:t>
      </w:r>
      <w:r w:rsidRPr="00E412EB">
        <w:rPr>
          <w:rFonts w:ascii="Arial" w:hAnsi="Arial" w:cs="Arial"/>
          <w:sz w:val="20"/>
          <w:szCs w:val="20"/>
        </w:rPr>
        <w:t>u 24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47869BF8" w14:textId="02EBF9F2"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 xml:space="preserve">5.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không c</w:t>
      </w:r>
      <w:r w:rsidRPr="00E412EB">
        <w:rPr>
          <w:rFonts w:ascii="Arial" w:hAnsi="Arial" w:cs="Arial"/>
          <w:sz w:val="20"/>
          <w:szCs w:val="20"/>
        </w:rPr>
        <w:t>ấ</w:t>
      </w:r>
      <w:r w:rsidRPr="00E412EB">
        <w:rPr>
          <w:rFonts w:ascii="Arial" w:hAnsi="Arial" w:cs="Arial"/>
          <w:sz w:val="20"/>
          <w:szCs w:val="20"/>
        </w:rPr>
        <w:t>p l</w:t>
      </w:r>
      <w:r w:rsidRPr="00E412EB">
        <w:rPr>
          <w:rFonts w:ascii="Arial" w:hAnsi="Arial" w:cs="Arial"/>
          <w:sz w:val="20"/>
          <w:szCs w:val="20"/>
        </w:rPr>
        <w:t>ạ</w:t>
      </w:r>
      <w:r w:rsidRPr="00E412EB">
        <w:rPr>
          <w:rFonts w:ascii="Arial" w:hAnsi="Arial" w:cs="Arial"/>
          <w:sz w:val="20"/>
          <w:szCs w:val="20"/>
        </w:rPr>
        <w:t>i xác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cho doanh nghi</w:t>
      </w:r>
      <w:r w:rsidRPr="00E412EB">
        <w:rPr>
          <w:rFonts w:ascii="Arial" w:hAnsi="Arial" w:cs="Arial"/>
          <w:sz w:val="20"/>
          <w:szCs w:val="20"/>
        </w:rPr>
        <w:t>ệ</w:t>
      </w:r>
      <w:r w:rsidRPr="00E412EB">
        <w:rPr>
          <w:rFonts w:ascii="Arial" w:hAnsi="Arial" w:cs="Arial"/>
          <w:sz w:val="20"/>
          <w:szCs w:val="20"/>
        </w:rPr>
        <w:t>p bán hàng</w:t>
      </w:r>
      <w:r w:rsidRPr="00E412EB">
        <w:rPr>
          <w:rFonts w:ascii="Arial" w:hAnsi="Arial" w:cs="Arial"/>
          <w:sz w:val="20"/>
          <w:szCs w:val="20"/>
        </w:rPr>
        <w:t xml:space="preserve"> đa c</w:t>
      </w:r>
      <w:r w:rsidRPr="00E412EB">
        <w:rPr>
          <w:rFonts w:ascii="Arial" w:hAnsi="Arial" w:cs="Arial"/>
          <w:sz w:val="20"/>
          <w:szCs w:val="20"/>
        </w:rPr>
        <w:t>ấ</w:t>
      </w:r>
      <w:r w:rsidRPr="00E412EB">
        <w:rPr>
          <w:rFonts w:ascii="Arial" w:hAnsi="Arial" w:cs="Arial"/>
          <w:sz w:val="20"/>
          <w:szCs w:val="20"/>
        </w:rPr>
        <w:t>p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06 tháng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quy</w:t>
      </w:r>
      <w:r w:rsidRPr="00E412EB">
        <w:rPr>
          <w:rFonts w:ascii="Arial" w:hAnsi="Arial" w:cs="Arial"/>
          <w:sz w:val="20"/>
          <w:szCs w:val="20"/>
        </w:rPr>
        <w:t>ế</w:t>
      </w:r>
      <w:r w:rsidRPr="00E412EB">
        <w:rPr>
          <w:rFonts w:ascii="Arial" w:hAnsi="Arial" w:cs="Arial"/>
          <w:sz w:val="20"/>
          <w:szCs w:val="20"/>
        </w:rPr>
        <w:t>t đ</w:t>
      </w:r>
      <w:r w:rsidRPr="00E412EB">
        <w:rPr>
          <w:rFonts w:ascii="Arial" w:hAnsi="Arial" w:cs="Arial"/>
          <w:sz w:val="20"/>
          <w:szCs w:val="20"/>
        </w:rPr>
        <w:t>ị</w:t>
      </w:r>
      <w:r w:rsidRPr="00E412EB">
        <w:rPr>
          <w:rFonts w:ascii="Arial" w:hAnsi="Arial" w:cs="Arial"/>
          <w:sz w:val="20"/>
          <w:szCs w:val="20"/>
        </w:rPr>
        <w:t>nh thu h</w:t>
      </w:r>
      <w:r w:rsidRPr="00E412EB">
        <w:rPr>
          <w:rFonts w:ascii="Arial" w:hAnsi="Arial" w:cs="Arial"/>
          <w:sz w:val="20"/>
          <w:szCs w:val="20"/>
        </w:rPr>
        <w:t>ồ</w:t>
      </w:r>
      <w:r w:rsidRPr="00E412EB">
        <w:rPr>
          <w:rFonts w:ascii="Arial" w:hAnsi="Arial" w:cs="Arial"/>
          <w:sz w:val="20"/>
          <w:szCs w:val="20"/>
        </w:rPr>
        <w:t>i có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b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này và 12 tháng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các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a, đi</w:t>
      </w:r>
      <w:r w:rsidRPr="00E412EB">
        <w:rPr>
          <w:rFonts w:ascii="Arial" w:hAnsi="Arial" w:cs="Arial"/>
          <w:sz w:val="20"/>
          <w:szCs w:val="20"/>
        </w:rPr>
        <w:t>ể</w:t>
      </w:r>
      <w:r w:rsidRPr="00E412EB">
        <w:rPr>
          <w:rFonts w:ascii="Arial" w:hAnsi="Arial" w:cs="Arial"/>
          <w:sz w:val="20"/>
          <w:szCs w:val="20"/>
        </w:rPr>
        <w:t>m c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này.</w:t>
      </w:r>
    </w:p>
    <w:p w14:paraId="121A591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24. Ch</w:t>
      </w:r>
      <w:r w:rsidRPr="00E412EB">
        <w:rPr>
          <w:rFonts w:ascii="Arial" w:hAnsi="Arial" w:cs="Arial"/>
          <w:b/>
          <w:sz w:val="20"/>
          <w:szCs w:val="20"/>
        </w:rPr>
        <w:t>ấ</w:t>
      </w:r>
      <w:r w:rsidRPr="00E412EB">
        <w:rPr>
          <w:rFonts w:ascii="Arial" w:hAnsi="Arial" w:cs="Arial"/>
          <w:b/>
          <w:sz w:val="20"/>
          <w:szCs w:val="20"/>
        </w:rPr>
        <w:t>m d</w:t>
      </w:r>
      <w:r w:rsidRPr="00E412EB">
        <w:rPr>
          <w:rFonts w:ascii="Arial" w:hAnsi="Arial" w:cs="Arial"/>
          <w:b/>
          <w:sz w:val="20"/>
          <w:szCs w:val="20"/>
        </w:rPr>
        <w:t>ứ</w:t>
      </w:r>
      <w:r w:rsidRPr="00E412EB">
        <w:rPr>
          <w:rFonts w:ascii="Arial" w:hAnsi="Arial" w:cs="Arial"/>
          <w:b/>
          <w:sz w:val="20"/>
          <w:szCs w:val="20"/>
        </w:rPr>
        <w:t>t 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bán hàng đa c</w:t>
      </w:r>
      <w:r w:rsidRPr="00E412EB">
        <w:rPr>
          <w:rFonts w:ascii="Arial" w:hAnsi="Arial" w:cs="Arial"/>
          <w:b/>
          <w:sz w:val="20"/>
          <w:szCs w:val="20"/>
        </w:rPr>
        <w:t>ấ</w:t>
      </w:r>
      <w:r w:rsidRPr="00E412EB">
        <w:rPr>
          <w:rFonts w:ascii="Arial" w:hAnsi="Arial" w:cs="Arial"/>
          <w:b/>
          <w:sz w:val="20"/>
          <w:szCs w:val="20"/>
        </w:rPr>
        <w:t>p t</w:t>
      </w:r>
      <w:r w:rsidRPr="00E412EB">
        <w:rPr>
          <w:rFonts w:ascii="Arial" w:hAnsi="Arial" w:cs="Arial"/>
          <w:b/>
          <w:sz w:val="20"/>
          <w:szCs w:val="20"/>
        </w:rPr>
        <w:t>ạ</w:t>
      </w:r>
      <w:r w:rsidRPr="00E412EB">
        <w:rPr>
          <w:rFonts w:ascii="Arial" w:hAnsi="Arial" w:cs="Arial"/>
          <w:b/>
          <w:sz w:val="20"/>
          <w:szCs w:val="20"/>
        </w:rPr>
        <w:t>i đ</w:t>
      </w:r>
      <w:r w:rsidRPr="00E412EB">
        <w:rPr>
          <w:rFonts w:ascii="Arial" w:hAnsi="Arial" w:cs="Arial"/>
          <w:b/>
          <w:sz w:val="20"/>
          <w:szCs w:val="20"/>
        </w:rPr>
        <w:t>ị</w:t>
      </w:r>
      <w:r w:rsidRPr="00E412EB">
        <w:rPr>
          <w:rFonts w:ascii="Arial" w:hAnsi="Arial" w:cs="Arial"/>
          <w:b/>
          <w:sz w:val="20"/>
          <w:szCs w:val="20"/>
        </w:rPr>
        <w:t>a phương</w:t>
      </w:r>
    </w:p>
    <w:p w14:paraId="17D821E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Các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w:t>
      </w:r>
    </w:p>
    <w:p w14:paraId="5999088F"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b</w:t>
      </w:r>
      <w:r w:rsidRPr="00E412EB">
        <w:rPr>
          <w:rFonts w:ascii="Arial" w:hAnsi="Arial" w:cs="Arial"/>
          <w:sz w:val="20"/>
          <w:szCs w:val="20"/>
        </w:rPr>
        <w:t>ị</w:t>
      </w:r>
      <w:r w:rsidRPr="00E412EB">
        <w:rPr>
          <w:rFonts w:ascii="Arial" w:hAnsi="Arial" w:cs="Arial"/>
          <w:sz w:val="20"/>
          <w:szCs w:val="20"/>
        </w:rPr>
        <w:t xml:space="preserve"> thu h</w:t>
      </w:r>
      <w:r w:rsidRPr="00E412EB">
        <w:rPr>
          <w:rFonts w:ascii="Arial" w:hAnsi="Arial" w:cs="Arial"/>
          <w:sz w:val="20"/>
          <w:szCs w:val="20"/>
        </w:rPr>
        <w:t>ồ</w:t>
      </w:r>
      <w:r w:rsidRPr="00E412EB">
        <w:rPr>
          <w:rFonts w:ascii="Arial" w:hAnsi="Arial" w:cs="Arial"/>
          <w:sz w:val="20"/>
          <w:szCs w:val="20"/>
        </w:rPr>
        <w:t>i xác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w:t>
      </w:r>
    </w:p>
    <w:p w14:paraId="5EEA42E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Doanh nghi</w:t>
      </w:r>
      <w:r w:rsidRPr="00E412EB">
        <w:rPr>
          <w:rFonts w:ascii="Arial" w:hAnsi="Arial" w:cs="Arial"/>
          <w:sz w:val="20"/>
          <w:szCs w:val="20"/>
        </w:rPr>
        <w:t>ệ</w:t>
      </w:r>
      <w:r w:rsidRPr="00E412EB">
        <w:rPr>
          <w:rFonts w:ascii="Arial" w:hAnsi="Arial" w:cs="Arial"/>
          <w:sz w:val="20"/>
          <w:szCs w:val="20"/>
        </w:rPr>
        <w:t>p t</w:t>
      </w:r>
      <w:r w:rsidRPr="00E412EB">
        <w:rPr>
          <w:rFonts w:ascii="Arial" w:hAnsi="Arial" w:cs="Arial"/>
          <w:sz w:val="20"/>
          <w:szCs w:val="20"/>
        </w:rPr>
        <w:t>ự</w:t>
      </w:r>
      <w:r w:rsidRPr="00E412EB">
        <w:rPr>
          <w:rFonts w:ascii="Arial" w:hAnsi="Arial" w:cs="Arial"/>
          <w:sz w:val="20"/>
          <w:szCs w:val="20"/>
        </w:rPr>
        <w:t xml:space="preserve">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w:t>
      </w:r>
    </w:p>
    <w:p w14:paraId="5C15291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lastRenderedPageBreak/>
        <w:t>2. Khi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w:t>
      </w:r>
      <w:r w:rsidRPr="00E412EB">
        <w:rPr>
          <w:rFonts w:ascii="Arial" w:hAnsi="Arial" w:cs="Arial"/>
          <w:sz w:val="20"/>
          <w:szCs w:val="20"/>
        </w:rPr>
        <w:t>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sau đây:</w:t>
      </w:r>
    </w:p>
    <w:p w14:paraId="32D5AE98" w14:textId="0A298451"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Niêm y</w:t>
      </w:r>
      <w:r w:rsidRPr="00E412EB">
        <w:rPr>
          <w:rFonts w:ascii="Arial" w:hAnsi="Arial" w:cs="Arial"/>
          <w:sz w:val="20"/>
          <w:szCs w:val="20"/>
        </w:rPr>
        <w:t>ế</w:t>
      </w:r>
      <w:r w:rsidRPr="00E412EB">
        <w:rPr>
          <w:rFonts w:ascii="Arial" w:hAnsi="Arial" w:cs="Arial"/>
          <w:sz w:val="20"/>
          <w:szCs w:val="20"/>
        </w:rPr>
        <w:t>t công khai t</w:t>
      </w:r>
      <w:r w:rsidRPr="00E412EB">
        <w:rPr>
          <w:rFonts w:ascii="Arial" w:hAnsi="Arial" w:cs="Arial"/>
          <w:sz w:val="20"/>
          <w:szCs w:val="20"/>
        </w:rPr>
        <w:t>ạ</w:t>
      </w:r>
      <w:r w:rsidRPr="00E412EB">
        <w:rPr>
          <w:rFonts w:ascii="Arial" w:hAnsi="Arial" w:cs="Arial"/>
          <w:sz w:val="20"/>
          <w:szCs w:val="20"/>
        </w:rPr>
        <w:t>i tr</w:t>
      </w:r>
      <w:r w:rsidRPr="00E412EB">
        <w:rPr>
          <w:rFonts w:ascii="Arial" w:hAnsi="Arial" w:cs="Arial"/>
          <w:sz w:val="20"/>
          <w:szCs w:val="20"/>
        </w:rPr>
        <w:t>ụ</w:t>
      </w:r>
      <w:r w:rsidRPr="00E412EB">
        <w:rPr>
          <w:rFonts w:ascii="Arial" w:hAnsi="Arial" w:cs="Arial"/>
          <w:sz w:val="20"/>
          <w:szCs w:val="20"/>
        </w:rPr>
        <w:t xml:space="preserve"> s</w:t>
      </w:r>
      <w:r w:rsidRPr="00E412EB">
        <w:rPr>
          <w:rFonts w:ascii="Arial" w:hAnsi="Arial" w:cs="Arial"/>
          <w:sz w:val="20"/>
          <w:szCs w:val="20"/>
        </w:rPr>
        <w:t>ở</w:t>
      </w:r>
      <w:r w:rsidRPr="00E412EB">
        <w:rPr>
          <w:rFonts w:ascii="Arial" w:hAnsi="Arial" w:cs="Arial"/>
          <w:sz w:val="20"/>
          <w:szCs w:val="20"/>
        </w:rPr>
        <w:t xml:space="preserve"> chính, chi nhánh, văn phòng đ</w:t>
      </w:r>
      <w:r w:rsidRPr="00E412EB">
        <w:rPr>
          <w:rFonts w:ascii="Arial" w:hAnsi="Arial" w:cs="Arial"/>
          <w:sz w:val="20"/>
          <w:szCs w:val="20"/>
        </w:rPr>
        <w:t>ạ</w:t>
      </w:r>
      <w:r w:rsidRPr="00E412EB">
        <w:rPr>
          <w:rFonts w:ascii="Arial" w:hAnsi="Arial" w:cs="Arial"/>
          <w:sz w:val="20"/>
          <w:szCs w:val="20"/>
        </w:rPr>
        <w:t>i di</w:t>
      </w:r>
      <w:r w:rsidRPr="00E412EB">
        <w:rPr>
          <w:rFonts w:ascii="Arial" w:hAnsi="Arial" w:cs="Arial"/>
          <w:sz w:val="20"/>
          <w:szCs w:val="20"/>
        </w:rPr>
        <w:t>ệ</w:t>
      </w:r>
      <w:r w:rsidRPr="00E412EB">
        <w:rPr>
          <w:rFonts w:ascii="Arial" w:hAnsi="Arial" w:cs="Arial"/>
          <w:sz w:val="20"/>
          <w:szCs w:val="20"/>
        </w:rPr>
        <w:t>n, đ</w:t>
      </w:r>
      <w:r w:rsidRPr="00E412EB">
        <w:rPr>
          <w:rFonts w:ascii="Arial" w:hAnsi="Arial" w:cs="Arial"/>
          <w:sz w:val="20"/>
          <w:szCs w:val="20"/>
        </w:rPr>
        <w:t>ị</w:t>
      </w:r>
      <w:r w:rsidRPr="00E412EB">
        <w:rPr>
          <w:rFonts w:ascii="Arial" w:hAnsi="Arial" w:cs="Arial"/>
          <w:sz w:val="20"/>
          <w:szCs w:val="20"/>
        </w:rPr>
        <w:t>a đi</w:t>
      </w:r>
      <w:r w:rsidRPr="00E412EB">
        <w:rPr>
          <w:rFonts w:ascii="Arial" w:hAnsi="Arial" w:cs="Arial"/>
          <w:sz w:val="20"/>
          <w:szCs w:val="20"/>
        </w:rPr>
        <w:t>ể</w:t>
      </w:r>
      <w:r w:rsidRPr="00E412EB">
        <w:rPr>
          <w:rFonts w:ascii="Arial" w:hAnsi="Arial" w:cs="Arial"/>
          <w:sz w:val="20"/>
          <w:szCs w:val="20"/>
        </w:rPr>
        <w:t>m kinh doanh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(n</w:t>
      </w:r>
      <w:r w:rsidRPr="00E412EB">
        <w:rPr>
          <w:rFonts w:ascii="Arial" w:hAnsi="Arial" w:cs="Arial"/>
          <w:sz w:val="20"/>
          <w:szCs w:val="20"/>
        </w:rPr>
        <w:t>ế</w:t>
      </w:r>
      <w:r w:rsidRPr="00E412EB">
        <w:rPr>
          <w:rFonts w:ascii="Arial" w:hAnsi="Arial" w:cs="Arial"/>
          <w:sz w:val="20"/>
          <w:szCs w:val="20"/>
        </w:rPr>
        <w:t>u có) và công b</w:t>
      </w:r>
      <w:r w:rsidRPr="00E412EB">
        <w:rPr>
          <w:rFonts w:ascii="Arial" w:hAnsi="Arial" w:cs="Arial"/>
          <w:sz w:val="20"/>
          <w:szCs w:val="20"/>
        </w:rPr>
        <w:t>ố</w:t>
      </w:r>
      <w:r w:rsidRPr="00E412EB">
        <w:rPr>
          <w:rFonts w:ascii="Arial" w:hAnsi="Arial" w:cs="Arial"/>
          <w:sz w:val="20"/>
          <w:szCs w:val="20"/>
        </w:rPr>
        <w:t xml:space="preserve"> trên trang ch</w:t>
      </w:r>
      <w:r w:rsidRPr="00E412EB">
        <w:rPr>
          <w:rFonts w:ascii="Arial" w:hAnsi="Arial" w:cs="Arial"/>
          <w:sz w:val="20"/>
          <w:szCs w:val="20"/>
        </w:rPr>
        <w:t>ủ</w:t>
      </w:r>
      <w:r w:rsidRPr="00E412EB">
        <w:rPr>
          <w:rFonts w:ascii="Arial" w:hAnsi="Arial" w:cs="Arial"/>
          <w:sz w:val="20"/>
          <w:szCs w:val="20"/>
        </w:rPr>
        <w:t xml:space="preserve"> tran</w:t>
      </w:r>
      <w:r w:rsidRPr="00E412EB">
        <w:rPr>
          <w:rFonts w:ascii="Arial" w:hAnsi="Arial" w:cs="Arial"/>
          <w:sz w:val="20"/>
          <w:szCs w:val="20"/>
        </w:rPr>
        <w:t>g thông tin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05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thông báo b</w:t>
      </w:r>
      <w:r w:rsidRPr="00E412EB">
        <w:rPr>
          <w:rFonts w:ascii="Arial" w:hAnsi="Arial" w:cs="Arial"/>
          <w:sz w:val="20"/>
          <w:szCs w:val="20"/>
        </w:rPr>
        <w:t>ằ</w:t>
      </w:r>
      <w:r w:rsidRPr="00E412EB">
        <w:rPr>
          <w:rFonts w:ascii="Arial" w:hAnsi="Arial" w:cs="Arial"/>
          <w:sz w:val="20"/>
          <w:szCs w:val="20"/>
        </w:rPr>
        <w:t>ng văn b</w:t>
      </w:r>
      <w:r w:rsidRPr="00E412EB">
        <w:rPr>
          <w:rFonts w:ascii="Arial" w:hAnsi="Arial" w:cs="Arial"/>
          <w:sz w:val="20"/>
          <w:szCs w:val="20"/>
        </w:rPr>
        <w:t>ả</w:t>
      </w:r>
      <w:r w:rsidRPr="00E412EB">
        <w:rPr>
          <w:rFonts w:ascii="Arial" w:hAnsi="Arial" w:cs="Arial"/>
          <w:sz w:val="20"/>
          <w:szCs w:val="20"/>
        </w:rPr>
        <w:t>n t</w:t>
      </w:r>
      <w:r w:rsidRPr="00E412EB">
        <w:rPr>
          <w:rFonts w:ascii="Arial" w:hAnsi="Arial" w:cs="Arial"/>
          <w:sz w:val="20"/>
          <w:szCs w:val="20"/>
        </w:rPr>
        <w:t>ớ</w:t>
      </w:r>
      <w:r w:rsidRPr="00E412EB">
        <w:rPr>
          <w:rFonts w:ascii="Arial" w:hAnsi="Arial" w:cs="Arial"/>
          <w:sz w:val="20"/>
          <w:szCs w:val="20"/>
        </w:rPr>
        <w:t xml:space="preserve">i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nơi doanh nghi</w:t>
      </w:r>
      <w:r w:rsidRPr="00E412EB">
        <w:rPr>
          <w:rFonts w:ascii="Arial" w:hAnsi="Arial" w:cs="Arial"/>
          <w:sz w:val="20"/>
          <w:szCs w:val="20"/>
        </w:rPr>
        <w:t>ệ</w:t>
      </w:r>
      <w:r w:rsidRPr="00E412EB">
        <w:rPr>
          <w:rFonts w:ascii="Arial" w:hAnsi="Arial" w:cs="Arial"/>
          <w:sz w:val="20"/>
          <w:szCs w:val="20"/>
        </w:rPr>
        <w:t>p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w:t>
      </w:r>
    </w:p>
    <w:p w14:paraId="4A97DE4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thanh lý</w:t>
      </w:r>
      <w:r w:rsidRPr="00E412EB">
        <w:rPr>
          <w:rFonts w:ascii="Arial" w:hAnsi="Arial" w:cs="Arial"/>
          <w:sz w:val="20"/>
          <w:szCs w:val="20"/>
        </w:rPr>
        <w:t xml:space="preserve">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hàng đa c</w:t>
      </w:r>
      <w:r w:rsidRPr="00E412EB">
        <w:rPr>
          <w:rFonts w:ascii="Arial" w:hAnsi="Arial" w:cs="Arial"/>
          <w:sz w:val="20"/>
          <w:szCs w:val="20"/>
        </w:rPr>
        <w:t>ấ</w:t>
      </w:r>
      <w:r w:rsidRPr="00E412EB">
        <w:rPr>
          <w:rFonts w:ascii="Arial" w:hAnsi="Arial" w:cs="Arial"/>
          <w:sz w:val="20"/>
          <w:szCs w:val="20"/>
        </w:rPr>
        <w:t>p và gi</w:t>
      </w:r>
      <w:r w:rsidRPr="00E412EB">
        <w:rPr>
          <w:rFonts w:ascii="Arial" w:hAnsi="Arial" w:cs="Arial"/>
          <w:sz w:val="20"/>
          <w:szCs w:val="20"/>
        </w:rPr>
        <w:t>ả</w:t>
      </w:r>
      <w:r w:rsidRPr="00E412EB">
        <w:rPr>
          <w:rFonts w:ascii="Arial" w:hAnsi="Arial" w:cs="Arial"/>
          <w:sz w:val="20"/>
          <w:szCs w:val="20"/>
        </w:rPr>
        <w:t>i quy</w:t>
      </w:r>
      <w:r w:rsidRPr="00E412EB">
        <w:rPr>
          <w:rFonts w:ascii="Arial" w:hAnsi="Arial" w:cs="Arial"/>
          <w:sz w:val="20"/>
          <w:szCs w:val="20"/>
        </w:rPr>
        <w:t>ế</w:t>
      </w:r>
      <w:r w:rsidRPr="00E412EB">
        <w:rPr>
          <w:rFonts w:ascii="Arial" w:hAnsi="Arial" w:cs="Arial"/>
          <w:sz w:val="20"/>
          <w:szCs w:val="20"/>
        </w:rPr>
        <w:t>t quy</w:t>
      </w:r>
      <w:r w:rsidRPr="00E412EB">
        <w:rPr>
          <w:rFonts w:ascii="Arial" w:hAnsi="Arial" w:cs="Arial"/>
          <w:sz w:val="20"/>
          <w:szCs w:val="20"/>
        </w:rPr>
        <w:t>ề</w:t>
      </w:r>
      <w:r w:rsidRPr="00E412EB">
        <w:rPr>
          <w:rFonts w:ascii="Arial" w:hAnsi="Arial" w:cs="Arial"/>
          <w:sz w:val="20"/>
          <w:szCs w:val="20"/>
        </w:rPr>
        <w:t>n l</w:t>
      </w:r>
      <w:r w:rsidRPr="00E412EB">
        <w:rPr>
          <w:rFonts w:ascii="Arial" w:hAnsi="Arial" w:cs="Arial"/>
          <w:sz w:val="20"/>
          <w:szCs w:val="20"/>
        </w:rPr>
        <w:t>ợ</w:t>
      </w:r>
      <w:r w:rsidRPr="00E412EB">
        <w:rPr>
          <w:rFonts w:ascii="Arial" w:hAnsi="Arial" w:cs="Arial"/>
          <w:sz w:val="20"/>
          <w:szCs w:val="20"/>
        </w:rPr>
        <w:t>i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qu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p w14:paraId="3F361FB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Hoàn thành các nghĩa v</w:t>
      </w:r>
      <w:r w:rsidRPr="00E412EB">
        <w:rPr>
          <w:rFonts w:ascii="Arial" w:hAnsi="Arial" w:cs="Arial"/>
          <w:sz w:val="20"/>
          <w:szCs w:val="20"/>
        </w:rPr>
        <w:t>ụ</w:t>
      </w:r>
      <w:r w:rsidRPr="00E412EB">
        <w:rPr>
          <w:rFonts w:ascii="Arial" w:hAnsi="Arial" w:cs="Arial"/>
          <w:sz w:val="20"/>
          <w:szCs w:val="20"/>
        </w:rPr>
        <w:t xml:space="preserve"> theo quy</w:t>
      </w:r>
      <w:r w:rsidRPr="00E412EB">
        <w:rPr>
          <w:rFonts w:ascii="Arial" w:hAnsi="Arial" w:cs="Arial"/>
          <w:sz w:val="20"/>
          <w:szCs w:val="20"/>
        </w:rPr>
        <w:t>ế</w:t>
      </w:r>
      <w:r w:rsidRPr="00E412EB">
        <w:rPr>
          <w:rFonts w:ascii="Arial" w:hAnsi="Arial" w:cs="Arial"/>
          <w:sz w:val="20"/>
          <w:szCs w:val="20"/>
        </w:rPr>
        <w:t>t đ</w:t>
      </w:r>
      <w:r w:rsidRPr="00E412EB">
        <w:rPr>
          <w:rFonts w:ascii="Arial" w:hAnsi="Arial" w:cs="Arial"/>
          <w:sz w:val="20"/>
          <w:szCs w:val="20"/>
        </w:rPr>
        <w:t>ị</w:t>
      </w:r>
      <w:r w:rsidRPr="00E412EB">
        <w:rPr>
          <w:rFonts w:ascii="Arial" w:hAnsi="Arial" w:cs="Arial"/>
          <w:sz w:val="20"/>
          <w:szCs w:val="20"/>
        </w:rPr>
        <w:t>nh x</w:t>
      </w:r>
      <w:r w:rsidRPr="00E412EB">
        <w:rPr>
          <w:rFonts w:ascii="Arial" w:hAnsi="Arial" w:cs="Arial"/>
          <w:sz w:val="20"/>
          <w:szCs w:val="20"/>
        </w:rPr>
        <w:t>ử</w:t>
      </w:r>
      <w:r w:rsidRPr="00E412EB">
        <w:rPr>
          <w:rFonts w:ascii="Arial" w:hAnsi="Arial" w:cs="Arial"/>
          <w:sz w:val="20"/>
          <w:szCs w:val="20"/>
        </w:rPr>
        <w:t xml:space="preserve"> lý vi ph</w:t>
      </w:r>
      <w:r w:rsidRPr="00E412EB">
        <w:rPr>
          <w:rFonts w:ascii="Arial" w:hAnsi="Arial" w:cs="Arial"/>
          <w:sz w:val="20"/>
          <w:szCs w:val="20"/>
        </w:rPr>
        <w:t>ạ</w:t>
      </w:r>
      <w:r w:rsidRPr="00E412EB">
        <w:rPr>
          <w:rFonts w:ascii="Arial" w:hAnsi="Arial" w:cs="Arial"/>
          <w:sz w:val="20"/>
          <w:szCs w:val="20"/>
        </w:rPr>
        <w:t>m trong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w:t>
      </w:r>
      <w:r w:rsidRPr="00E412EB">
        <w:rPr>
          <w:rFonts w:ascii="Arial" w:hAnsi="Arial" w:cs="Arial"/>
          <w:sz w:val="20"/>
          <w:szCs w:val="20"/>
        </w:rPr>
        <w:t xml:space="preserve">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cơ quan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w:t>
      </w:r>
    </w:p>
    <w:p w14:paraId="1A6B3028"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Doanh nghi</w:t>
      </w:r>
      <w:r w:rsidRPr="00E412EB">
        <w:rPr>
          <w:rFonts w:ascii="Arial" w:hAnsi="Arial" w:cs="Arial"/>
          <w:sz w:val="20"/>
          <w:szCs w:val="20"/>
        </w:rPr>
        <w:t>ệ</w:t>
      </w:r>
      <w:r w:rsidRPr="00E412EB">
        <w:rPr>
          <w:rFonts w:ascii="Arial" w:hAnsi="Arial" w:cs="Arial"/>
          <w:sz w:val="20"/>
          <w:szCs w:val="20"/>
        </w:rPr>
        <w:t>p không ph</w:t>
      </w:r>
      <w:r w:rsidRPr="00E412EB">
        <w:rPr>
          <w:rFonts w:ascii="Arial" w:hAnsi="Arial" w:cs="Arial"/>
          <w:sz w:val="20"/>
          <w:szCs w:val="20"/>
        </w:rPr>
        <w:t>ả</w:t>
      </w:r>
      <w:r w:rsidRPr="00E412EB">
        <w:rPr>
          <w:rFonts w:ascii="Arial" w:hAnsi="Arial" w:cs="Arial"/>
          <w:sz w:val="20"/>
          <w:szCs w:val="20"/>
        </w:rPr>
        <w:t>i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trong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trên ph</w:t>
      </w:r>
      <w:r w:rsidRPr="00E412EB">
        <w:rPr>
          <w:rFonts w:ascii="Arial" w:hAnsi="Arial" w:cs="Arial"/>
          <w:sz w:val="20"/>
          <w:szCs w:val="20"/>
        </w:rPr>
        <w:t>ạ</w:t>
      </w:r>
      <w:r w:rsidRPr="00E412EB">
        <w:rPr>
          <w:rFonts w:ascii="Arial" w:hAnsi="Arial" w:cs="Arial"/>
          <w:sz w:val="20"/>
          <w:szCs w:val="20"/>
        </w:rPr>
        <w:t>m vi toàn qu</w:t>
      </w:r>
      <w:r w:rsidRPr="00E412EB">
        <w:rPr>
          <w:rFonts w:ascii="Arial" w:hAnsi="Arial" w:cs="Arial"/>
          <w:sz w:val="20"/>
          <w:szCs w:val="20"/>
        </w:rPr>
        <w:t>ố</w:t>
      </w:r>
      <w:r w:rsidRPr="00E412EB">
        <w:rPr>
          <w:rFonts w:ascii="Arial" w:hAnsi="Arial" w:cs="Arial"/>
          <w:sz w:val="20"/>
          <w:szCs w:val="20"/>
        </w:rPr>
        <w:t>c.</w:t>
      </w:r>
    </w:p>
    <w:p w14:paraId="1D233A5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25. Trình t</w:t>
      </w:r>
      <w:r w:rsidRPr="00E412EB">
        <w:rPr>
          <w:rFonts w:ascii="Arial" w:hAnsi="Arial" w:cs="Arial"/>
          <w:b/>
          <w:sz w:val="20"/>
          <w:szCs w:val="20"/>
        </w:rPr>
        <w:t>ự</w:t>
      </w:r>
      <w:r w:rsidRPr="00E412EB">
        <w:rPr>
          <w:rFonts w:ascii="Arial" w:hAnsi="Arial" w:cs="Arial"/>
          <w:b/>
          <w:sz w:val="20"/>
          <w:szCs w:val="20"/>
        </w:rPr>
        <w:t>, th</w:t>
      </w:r>
      <w:r w:rsidRPr="00E412EB">
        <w:rPr>
          <w:rFonts w:ascii="Arial" w:hAnsi="Arial" w:cs="Arial"/>
          <w:b/>
          <w:sz w:val="20"/>
          <w:szCs w:val="20"/>
        </w:rPr>
        <w:t>ủ</w:t>
      </w:r>
      <w:r w:rsidRPr="00E412EB">
        <w:rPr>
          <w:rFonts w:ascii="Arial" w:hAnsi="Arial" w:cs="Arial"/>
          <w:b/>
          <w:sz w:val="20"/>
          <w:szCs w:val="20"/>
        </w:rPr>
        <w:t xml:space="preserve"> t</w:t>
      </w:r>
      <w:r w:rsidRPr="00E412EB">
        <w:rPr>
          <w:rFonts w:ascii="Arial" w:hAnsi="Arial" w:cs="Arial"/>
          <w:b/>
          <w:sz w:val="20"/>
          <w:szCs w:val="20"/>
        </w:rPr>
        <w:t>ụ</w:t>
      </w:r>
      <w:r w:rsidRPr="00E412EB">
        <w:rPr>
          <w:rFonts w:ascii="Arial" w:hAnsi="Arial" w:cs="Arial"/>
          <w:b/>
          <w:sz w:val="20"/>
          <w:szCs w:val="20"/>
        </w:rPr>
        <w:t>c ch</w:t>
      </w:r>
      <w:r w:rsidRPr="00E412EB">
        <w:rPr>
          <w:rFonts w:ascii="Arial" w:hAnsi="Arial" w:cs="Arial"/>
          <w:b/>
          <w:sz w:val="20"/>
          <w:szCs w:val="20"/>
        </w:rPr>
        <w:t>ấ</w:t>
      </w:r>
      <w:r w:rsidRPr="00E412EB">
        <w:rPr>
          <w:rFonts w:ascii="Arial" w:hAnsi="Arial" w:cs="Arial"/>
          <w:b/>
          <w:sz w:val="20"/>
          <w:szCs w:val="20"/>
        </w:rPr>
        <w:t>m d</w:t>
      </w:r>
      <w:r w:rsidRPr="00E412EB">
        <w:rPr>
          <w:rFonts w:ascii="Arial" w:hAnsi="Arial" w:cs="Arial"/>
          <w:b/>
          <w:sz w:val="20"/>
          <w:szCs w:val="20"/>
        </w:rPr>
        <w:t>ứ</w:t>
      </w:r>
      <w:r w:rsidRPr="00E412EB">
        <w:rPr>
          <w:rFonts w:ascii="Arial" w:hAnsi="Arial" w:cs="Arial"/>
          <w:b/>
          <w:sz w:val="20"/>
          <w:szCs w:val="20"/>
        </w:rPr>
        <w:t>t</w:t>
      </w:r>
      <w:r w:rsidRPr="00E412EB">
        <w:rPr>
          <w:rFonts w:ascii="Arial" w:hAnsi="Arial" w:cs="Arial"/>
          <w:b/>
          <w:sz w:val="20"/>
          <w:szCs w:val="20"/>
        </w:rPr>
        <w:t xml:space="preserve"> 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bán hàng đa c</w:t>
      </w:r>
      <w:r w:rsidRPr="00E412EB">
        <w:rPr>
          <w:rFonts w:ascii="Arial" w:hAnsi="Arial" w:cs="Arial"/>
          <w:b/>
          <w:sz w:val="20"/>
          <w:szCs w:val="20"/>
        </w:rPr>
        <w:t>ấ</w:t>
      </w:r>
      <w:r w:rsidRPr="00E412EB">
        <w:rPr>
          <w:rFonts w:ascii="Arial" w:hAnsi="Arial" w:cs="Arial"/>
          <w:b/>
          <w:sz w:val="20"/>
          <w:szCs w:val="20"/>
        </w:rPr>
        <w:t>p t</w:t>
      </w:r>
      <w:r w:rsidRPr="00E412EB">
        <w:rPr>
          <w:rFonts w:ascii="Arial" w:hAnsi="Arial" w:cs="Arial"/>
          <w:b/>
          <w:sz w:val="20"/>
          <w:szCs w:val="20"/>
        </w:rPr>
        <w:t>ạ</w:t>
      </w:r>
      <w:r w:rsidRPr="00E412EB">
        <w:rPr>
          <w:rFonts w:ascii="Arial" w:hAnsi="Arial" w:cs="Arial"/>
          <w:b/>
          <w:sz w:val="20"/>
          <w:szCs w:val="20"/>
        </w:rPr>
        <w:t>i đ</w:t>
      </w:r>
      <w:r w:rsidRPr="00E412EB">
        <w:rPr>
          <w:rFonts w:ascii="Arial" w:hAnsi="Arial" w:cs="Arial"/>
          <w:b/>
          <w:sz w:val="20"/>
          <w:szCs w:val="20"/>
        </w:rPr>
        <w:t>ị</w:t>
      </w:r>
      <w:r w:rsidRPr="00E412EB">
        <w:rPr>
          <w:rFonts w:ascii="Arial" w:hAnsi="Arial" w:cs="Arial"/>
          <w:b/>
          <w:sz w:val="20"/>
          <w:szCs w:val="20"/>
        </w:rPr>
        <w:t>a phương</w:t>
      </w:r>
    </w:p>
    <w:p w14:paraId="6B82AE5D" w14:textId="04F4410D"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t</w:t>
      </w:r>
      <w:r w:rsidRPr="00E412EB">
        <w:rPr>
          <w:rFonts w:ascii="Arial" w:hAnsi="Arial" w:cs="Arial"/>
          <w:sz w:val="20"/>
          <w:szCs w:val="20"/>
        </w:rPr>
        <w:t>ự</w:t>
      </w:r>
      <w:r w:rsidRPr="00E412EB">
        <w:rPr>
          <w:rFonts w:ascii="Arial" w:hAnsi="Arial" w:cs="Arial"/>
          <w:sz w:val="20"/>
          <w:szCs w:val="20"/>
        </w:rPr>
        <w:t xml:space="preserve">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doanh nghi</w:t>
      </w:r>
      <w:r w:rsidRPr="00E412EB">
        <w:rPr>
          <w:rFonts w:ascii="Arial" w:hAnsi="Arial" w:cs="Arial"/>
          <w:sz w:val="20"/>
          <w:szCs w:val="20"/>
        </w:rPr>
        <w:t>ệ</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n</w:t>
      </w:r>
      <w:r w:rsidRPr="00E412EB">
        <w:rPr>
          <w:rFonts w:ascii="Arial" w:hAnsi="Arial" w:cs="Arial"/>
          <w:sz w:val="20"/>
          <w:szCs w:val="20"/>
        </w:rPr>
        <w:t>ộ</w:t>
      </w:r>
      <w:r w:rsidRPr="00E412EB">
        <w:rPr>
          <w:rFonts w:ascii="Arial" w:hAnsi="Arial" w:cs="Arial"/>
          <w:sz w:val="20"/>
          <w:szCs w:val="20"/>
        </w:rPr>
        <w:t>p Thông báo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theo 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12 t</w:t>
      </w:r>
      <w:r w:rsidRPr="00E412EB">
        <w:rPr>
          <w:rFonts w:ascii="Arial" w:hAnsi="Arial" w:cs="Arial"/>
          <w:sz w:val="20"/>
          <w:szCs w:val="20"/>
        </w:rPr>
        <w:t>ạ</w:t>
      </w:r>
      <w:r w:rsidRPr="00E412EB">
        <w:rPr>
          <w:rFonts w:ascii="Arial" w:hAnsi="Arial" w:cs="Arial"/>
          <w:sz w:val="20"/>
          <w:szCs w:val="20"/>
        </w:rPr>
        <w:t>i Ph</w:t>
      </w:r>
      <w:r w:rsidRPr="00E412EB">
        <w:rPr>
          <w:rFonts w:ascii="Arial" w:hAnsi="Arial" w:cs="Arial"/>
          <w:sz w:val="20"/>
          <w:szCs w:val="20"/>
        </w:rPr>
        <w:t>ụ</w:t>
      </w:r>
      <w:r w:rsidRPr="00E412EB">
        <w:rPr>
          <w:rFonts w:ascii="Arial" w:hAnsi="Arial" w:cs="Arial"/>
          <w:sz w:val="20"/>
          <w:szCs w:val="20"/>
        </w:rPr>
        <w:t xml:space="preserve"> l</w:t>
      </w:r>
      <w:r w:rsidRPr="00E412EB">
        <w:rPr>
          <w:rFonts w:ascii="Arial" w:hAnsi="Arial" w:cs="Arial"/>
          <w:sz w:val="20"/>
          <w:szCs w:val="20"/>
        </w:rPr>
        <w:t>ụ</w:t>
      </w:r>
      <w:r w:rsidRPr="00E412EB">
        <w:rPr>
          <w:rFonts w:ascii="Arial" w:hAnsi="Arial" w:cs="Arial"/>
          <w:sz w:val="20"/>
          <w:szCs w:val="20"/>
        </w:rPr>
        <w:t>c I ban hành kèm theo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t</w:t>
      </w:r>
      <w:r w:rsidRPr="00E412EB">
        <w:rPr>
          <w:rFonts w:ascii="Arial" w:hAnsi="Arial" w:cs="Arial"/>
          <w:sz w:val="20"/>
          <w:szCs w:val="20"/>
        </w:rPr>
        <w:t>ớ</w:t>
      </w:r>
      <w:r w:rsidRPr="00E412EB">
        <w:rPr>
          <w:rFonts w:ascii="Arial" w:hAnsi="Arial" w:cs="Arial"/>
          <w:sz w:val="20"/>
          <w:szCs w:val="20"/>
        </w:rPr>
        <w:t xml:space="preserve">i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(n</w:t>
      </w:r>
      <w:r w:rsidRPr="00E412EB">
        <w:rPr>
          <w:rFonts w:ascii="Arial" w:hAnsi="Arial" w:cs="Arial"/>
          <w:sz w:val="20"/>
          <w:szCs w:val="20"/>
        </w:rPr>
        <w:t>ộ</w:t>
      </w:r>
      <w:r w:rsidRPr="00E412EB">
        <w:rPr>
          <w:rFonts w:ascii="Arial" w:hAnsi="Arial" w:cs="Arial"/>
          <w:sz w:val="20"/>
          <w:szCs w:val="20"/>
        </w:rPr>
        <w:t>p tr</w:t>
      </w:r>
      <w:r w:rsidRPr="00E412EB">
        <w:rPr>
          <w:rFonts w:ascii="Arial" w:hAnsi="Arial" w:cs="Arial"/>
          <w:sz w:val="20"/>
          <w:szCs w:val="20"/>
        </w:rPr>
        <w:t>ự</w:t>
      </w:r>
      <w:r w:rsidRPr="00E412EB">
        <w:rPr>
          <w:rFonts w:ascii="Arial" w:hAnsi="Arial" w:cs="Arial"/>
          <w:sz w:val="20"/>
          <w:szCs w:val="20"/>
        </w:rPr>
        <w:t>c ti</w:t>
      </w:r>
      <w:r w:rsidRPr="00E412EB">
        <w:rPr>
          <w:rFonts w:ascii="Arial" w:hAnsi="Arial" w:cs="Arial"/>
          <w:sz w:val="20"/>
          <w:szCs w:val="20"/>
        </w:rPr>
        <w:t>ế</w:t>
      </w:r>
      <w:r w:rsidRPr="00E412EB">
        <w:rPr>
          <w:rFonts w:ascii="Arial" w:hAnsi="Arial" w:cs="Arial"/>
          <w:sz w:val="20"/>
          <w:szCs w:val="20"/>
        </w:rPr>
        <w:t>p, qua d</w:t>
      </w:r>
      <w:r w:rsidRPr="00E412EB">
        <w:rPr>
          <w:rFonts w:ascii="Arial" w:hAnsi="Arial" w:cs="Arial"/>
          <w:sz w:val="20"/>
          <w:szCs w:val="20"/>
        </w:rPr>
        <w:t>ị</w:t>
      </w:r>
      <w:r w:rsidRPr="00E412EB">
        <w:rPr>
          <w:rFonts w:ascii="Arial" w:hAnsi="Arial" w:cs="Arial"/>
          <w:sz w:val="20"/>
          <w:szCs w:val="20"/>
        </w:rPr>
        <w:t>ch v</w:t>
      </w:r>
      <w:r w:rsidRPr="00E412EB">
        <w:rPr>
          <w:rFonts w:ascii="Arial" w:hAnsi="Arial" w:cs="Arial"/>
          <w:sz w:val="20"/>
          <w:szCs w:val="20"/>
        </w:rPr>
        <w:t>ụ</w:t>
      </w:r>
      <w:r w:rsidRPr="00E412EB">
        <w:rPr>
          <w:rFonts w:ascii="Arial" w:hAnsi="Arial" w:cs="Arial"/>
          <w:sz w:val="20"/>
          <w:szCs w:val="20"/>
        </w:rPr>
        <w:t xml:space="preserve"> bưu chính ho</w:t>
      </w:r>
      <w:r w:rsidRPr="00E412EB">
        <w:rPr>
          <w:rFonts w:ascii="Arial" w:hAnsi="Arial" w:cs="Arial"/>
          <w:sz w:val="20"/>
          <w:szCs w:val="20"/>
        </w:rPr>
        <w:t>ặ</w:t>
      </w:r>
      <w:r w:rsidRPr="00E412EB">
        <w:rPr>
          <w:rFonts w:ascii="Arial" w:hAnsi="Arial" w:cs="Arial"/>
          <w:sz w:val="20"/>
          <w:szCs w:val="20"/>
        </w:rPr>
        <w:t>c n</w:t>
      </w:r>
      <w:r w:rsidRPr="00E412EB">
        <w:rPr>
          <w:rFonts w:ascii="Arial" w:hAnsi="Arial" w:cs="Arial"/>
          <w:sz w:val="20"/>
          <w:szCs w:val="20"/>
        </w:rPr>
        <w:t>ộ</w:t>
      </w:r>
      <w:r w:rsidRPr="00E412EB">
        <w:rPr>
          <w:rFonts w:ascii="Arial" w:hAnsi="Arial" w:cs="Arial"/>
          <w:sz w:val="20"/>
          <w:szCs w:val="20"/>
        </w:rPr>
        <w:t xml:space="preserve">p qua </w:t>
      </w:r>
      <w:r w:rsidR="00A37BFC" w:rsidRPr="00E412EB">
        <w:rPr>
          <w:rFonts w:ascii="Arial" w:hAnsi="Arial" w:cs="Arial"/>
          <w:sz w:val="20"/>
          <w:szCs w:val="20"/>
        </w:rPr>
        <w:t>Cổng</w:t>
      </w:r>
      <w:r w:rsidRPr="00E412EB">
        <w:rPr>
          <w:rFonts w:ascii="Arial" w:hAnsi="Arial" w:cs="Arial"/>
          <w:sz w:val="20"/>
          <w:szCs w:val="20"/>
        </w:rPr>
        <w:t xml:space="preserve"> D</w:t>
      </w:r>
      <w:r w:rsidRPr="00E412EB">
        <w:rPr>
          <w:rFonts w:ascii="Arial" w:hAnsi="Arial" w:cs="Arial"/>
          <w:sz w:val="20"/>
          <w:szCs w:val="20"/>
        </w:rPr>
        <w:t>ị</w:t>
      </w:r>
      <w:r w:rsidRPr="00E412EB">
        <w:rPr>
          <w:rFonts w:ascii="Arial" w:hAnsi="Arial" w:cs="Arial"/>
          <w:sz w:val="20"/>
          <w:szCs w:val="20"/>
        </w:rPr>
        <w:t>ch v</w:t>
      </w:r>
      <w:r w:rsidRPr="00E412EB">
        <w:rPr>
          <w:rFonts w:ascii="Arial" w:hAnsi="Arial" w:cs="Arial"/>
          <w:sz w:val="20"/>
          <w:szCs w:val="20"/>
        </w:rPr>
        <w:t>ụ</w:t>
      </w:r>
      <w:r w:rsidRPr="00E412EB">
        <w:rPr>
          <w:rFonts w:ascii="Arial" w:hAnsi="Arial" w:cs="Arial"/>
          <w:sz w:val="20"/>
          <w:szCs w:val="20"/>
        </w:rPr>
        <w:t xml:space="preserve"> công Qu</w:t>
      </w:r>
      <w:r w:rsidRPr="00E412EB">
        <w:rPr>
          <w:rFonts w:ascii="Arial" w:hAnsi="Arial" w:cs="Arial"/>
          <w:sz w:val="20"/>
          <w:szCs w:val="20"/>
        </w:rPr>
        <w:t>ố</w:t>
      </w:r>
      <w:r w:rsidRPr="00E412EB">
        <w:rPr>
          <w:rFonts w:ascii="Arial" w:hAnsi="Arial" w:cs="Arial"/>
          <w:sz w:val="20"/>
          <w:szCs w:val="20"/>
        </w:rPr>
        <w:t>c gia).</w:t>
      </w:r>
    </w:p>
    <w:p w14:paraId="0F6828EA" w14:textId="4FCC4B96"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doanh nghi</w:t>
      </w:r>
      <w:r w:rsidRPr="00E412EB">
        <w:rPr>
          <w:rFonts w:ascii="Arial" w:hAnsi="Arial" w:cs="Arial"/>
          <w:sz w:val="20"/>
          <w:szCs w:val="20"/>
        </w:rPr>
        <w:t>ệ</w:t>
      </w:r>
      <w:r w:rsidRPr="00E412EB">
        <w:rPr>
          <w:rFonts w:ascii="Arial" w:hAnsi="Arial" w:cs="Arial"/>
          <w:sz w:val="20"/>
          <w:szCs w:val="20"/>
        </w:rPr>
        <w:t>p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do xác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b</w:t>
      </w:r>
      <w:r w:rsidRPr="00E412EB">
        <w:rPr>
          <w:rFonts w:ascii="Arial" w:hAnsi="Arial" w:cs="Arial"/>
          <w:sz w:val="20"/>
          <w:szCs w:val="20"/>
        </w:rPr>
        <w:t>ị</w:t>
      </w:r>
      <w:r w:rsidRPr="00E412EB">
        <w:rPr>
          <w:rFonts w:ascii="Arial" w:hAnsi="Arial" w:cs="Arial"/>
          <w:sz w:val="20"/>
          <w:szCs w:val="20"/>
        </w:rPr>
        <w:t xml:space="preserve"> thu h</w:t>
      </w:r>
      <w:r w:rsidRPr="00E412EB">
        <w:rPr>
          <w:rFonts w:ascii="Arial" w:hAnsi="Arial" w:cs="Arial"/>
          <w:sz w:val="20"/>
          <w:szCs w:val="20"/>
        </w:rPr>
        <w:t>ồ</w:t>
      </w:r>
      <w:r w:rsidRPr="00E412EB">
        <w:rPr>
          <w:rFonts w:ascii="Arial" w:hAnsi="Arial" w:cs="Arial"/>
          <w:sz w:val="20"/>
          <w:szCs w:val="20"/>
        </w:rPr>
        <w:t>i, doanh nghi</w:t>
      </w:r>
      <w:r w:rsidRPr="00E412EB">
        <w:rPr>
          <w:rFonts w:ascii="Arial" w:hAnsi="Arial" w:cs="Arial"/>
          <w:sz w:val="20"/>
          <w:szCs w:val="20"/>
        </w:rPr>
        <w:t>ệ</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n</w:t>
      </w:r>
      <w:r w:rsidRPr="00E412EB">
        <w:rPr>
          <w:rFonts w:ascii="Arial" w:hAnsi="Arial" w:cs="Arial"/>
          <w:sz w:val="20"/>
          <w:szCs w:val="20"/>
        </w:rPr>
        <w:t>ộ</w:t>
      </w:r>
      <w:r w:rsidRPr="00E412EB">
        <w:rPr>
          <w:rFonts w:ascii="Arial" w:hAnsi="Arial" w:cs="Arial"/>
          <w:sz w:val="20"/>
          <w:szCs w:val="20"/>
        </w:rPr>
        <w:t>p tài li</w:t>
      </w:r>
      <w:r w:rsidRPr="00E412EB">
        <w:rPr>
          <w:rFonts w:ascii="Arial" w:hAnsi="Arial" w:cs="Arial"/>
          <w:sz w:val="20"/>
          <w:szCs w:val="20"/>
        </w:rPr>
        <w:t>ệ</w:t>
      </w:r>
      <w:r w:rsidRPr="00E412EB">
        <w:rPr>
          <w:rFonts w:ascii="Arial" w:hAnsi="Arial" w:cs="Arial"/>
          <w:sz w:val="20"/>
          <w:szCs w:val="20"/>
        </w:rPr>
        <w:t>u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này t</w:t>
      </w:r>
      <w:r w:rsidRPr="00E412EB">
        <w:rPr>
          <w:rFonts w:ascii="Arial" w:hAnsi="Arial" w:cs="Arial"/>
          <w:sz w:val="20"/>
          <w:szCs w:val="20"/>
        </w:rPr>
        <w:t>ớ</w:t>
      </w:r>
      <w:r w:rsidRPr="00E412EB">
        <w:rPr>
          <w:rFonts w:ascii="Arial" w:hAnsi="Arial" w:cs="Arial"/>
          <w:sz w:val="20"/>
          <w:szCs w:val="20"/>
        </w:rPr>
        <w:t xml:space="preserve">i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30 ngà</w:t>
      </w:r>
      <w:r w:rsidRPr="00E412EB">
        <w:rPr>
          <w:rFonts w:ascii="Arial" w:hAnsi="Arial" w:cs="Arial"/>
          <w:sz w:val="20"/>
          <w:szCs w:val="20"/>
        </w:rPr>
        <w:t>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xác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b</w:t>
      </w:r>
      <w:r w:rsidRPr="00E412EB">
        <w:rPr>
          <w:rFonts w:ascii="Arial" w:hAnsi="Arial" w:cs="Arial"/>
          <w:sz w:val="20"/>
          <w:szCs w:val="20"/>
        </w:rPr>
        <w:t>ị</w:t>
      </w:r>
      <w:r w:rsidRPr="00E412EB">
        <w:rPr>
          <w:rFonts w:ascii="Arial" w:hAnsi="Arial" w:cs="Arial"/>
          <w:sz w:val="20"/>
          <w:szCs w:val="20"/>
        </w:rPr>
        <w:t xml:space="preserve"> thu h</w:t>
      </w:r>
      <w:r w:rsidRPr="00E412EB">
        <w:rPr>
          <w:rFonts w:ascii="Arial" w:hAnsi="Arial" w:cs="Arial"/>
          <w:sz w:val="20"/>
          <w:szCs w:val="20"/>
        </w:rPr>
        <w:t>ồ</w:t>
      </w:r>
      <w:r w:rsidRPr="00E412EB">
        <w:rPr>
          <w:rFonts w:ascii="Arial" w:hAnsi="Arial" w:cs="Arial"/>
          <w:sz w:val="20"/>
          <w:szCs w:val="20"/>
        </w:rPr>
        <w:t>i.</w:t>
      </w:r>
    </w:p>
    <w:p w14:paraId="29F647B1" w14:textId="765468B8"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doanh nghi</w:t>
      </w:r>
      <w:r w:rsidRPr="00E412EB">
        <w:rPr>
          <w:rFonts w:ascii="Arial" w:hAnsi="Arial" w:cs="Arial"/>
          <w:sz w:val="20"/>
          <w:szCs w:val="20"/>
        </w:rPr>
        <w:t>ệ</w:t>
      </w:r>
      <w:r w:rsidRPr="00E412EB">
        <w:rPr>
          <w:rFonts w:ascii="Arial" w:hAnsi="Arial" w:cs="Arial"/>
          <w:sz w:val="20"/>
          <w:szCs w:val="20"/>
        </w:rPr>
        <w:t>p t</w:t>
      </w:r>
      <w:r w:rsidRPr="00E412EB">
        <w:rPr>
          <w:rFonts w:ascii="Arial" w:hAnsi="Arial" w:cs="Arial"/>
          <w:sz w:val="20"/>
          <w:szCs w:val="20"/>
        </w:rPr>
        <w:t>ự</w:t>
      </w:r>
      <w:r w:rsidRPr="00E412EB">
        <w:rPr>
          <w:rFonts w:ascii="Arial" w:hAnsi="Arial" w:cs="Arial"/>
          <w:sz w:val="20"/>
          <w:szCs w:val="20"/>
        </w:rPr>
        <w:t xml:space="preserve">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05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nh</w:t>
      </w:r>
      <w:r w:rsidRPr="00E412EB">
        <w:rPr>
          <w:rFonts w:ascii="Arial" w:hAnsi="Arial" w:cs="Arial"/>
          <w:sz w:val="20"/>
          <w:szCs w:val="20"/>
        </w:rPr>
        <w:t>ậ</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h</w:t>
      </w:r>
      <w:r w:rsidRPr="00E412EB">
        <w:rPr>
          <w:rFonts w:ascii="Arial" w:hAnsi="Arial" w:cs="Arial"/>
          <w:sz w:val="20"/>
          <w:szCs w:val="20"/>
        </w:rPr>
        <w:t>ồ</w:t>
      </w:r>
      <w:r w:rsidRPr="00E412EB">
        <w:rPr>
          <w:rFonts w:ascii="Arial" w:hAnsi="Arial" w:cs="Arial"/>
          <w:sz w:val="20"/>
          <w:szCs w:val="20"/>
        </w:rPr>
        <w:t xml:space="preserve"> sơ thông báo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 xml:space="preserve">t </w:t>
      </w:r>
      <w:r w:rsidRPr="00E412EB">
        <w:rPr>
          <w:rFonts w:ascii="Arial" w:hAnsi="Arial" w:cs="Arial"/>
          <w:sz w:val="20"/>
          <w:szCs w:val="20"/>
        </w:rPr>
        <w:t>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h</w:t>
      </w:r>
      <w:r w:rsidRPr="00E412EB">
        <w:rPr>
          <w:rFonts w:ascii="Arial" w:hAnsi="Arial" w:cs="Arial"/>
          <w:sz w:val="20"/>
          <w:szCs w:val="20"/>
        </w:rPr>
        <w:t>ợ</w:t>
      </w:r>
      <w:r w:rsidRPr="00E412EB">
        <w:rPr>
          <w:rFonts w:ascii="Arial" w:hAnsi="Arial" w:cs="Arial"/>
          <w:sz w:val="20"/>
          <w:szCs w:val="20"/>
        </w:rPr>
        <w:t>p l</w:t>
      </w:r>
      <w:r w:rsidRPr="00E412EB">
        <w:rPr>
          <w:rFonts w:ascii="Arial" w:hAnsi="Arial" w:cs="Arial"/>
          <w:sz w:val="20"/>
          <w:szCs w:val="20"/>
        </w:rPr>
        <w:t>ệ</w:t>
      </w:r>
      <w:r w:rsidRPr="00E412EB">
        <w:rPr>
          <w:rFonts w:ascii="Arial" w:hAnsi="Arial" w:cs="Arial"/>
          <w:sz w:val="20"/>
          <w:szCs w:val="20"/>
        </w:rPr>
        <w:t xml:space="preserve">,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ban hành văn b</w:t>
      </w:r>
      <w:r w:rsidRPr="00E412EB">
        <w:rPr>
          <w:rFonts w:ascii="Arial" w:hAnsi="Arial" w:cs="Arial"/>
          <w:sz w:val="20"/>
          <w:szCs w:val="20"/>
        </w:rPr>
        <w:t>ả</w:t>
      </w:r>
      <w:r w:rsidRPr="00E412EB">
        <w:rPr>
          <w:rFonts w:ascii="Arial" w:hAnsi="Arial" w:cs="Arial"/>
          <w:sz w:val="20"/>
          <w:szCs w:val="20"/>
        </w:rPr>
        <w:t>n xác nh</w:t>
      </w:r>
      <w:r w:rsidRPr="00E412EB">
        <w:rPr>
          <w:rFonts w:ascii="Arial" w:hAnsi="Arial" w:cs="Arial"/>
          <w:sz w:val="20"/>
          <w:szCs w:val="20"/>
        </w:rPr>
        <w:t>ậ</w:t>
      </w:r>
      <w:r w:rsidRPr="00E412EB">
        <w:rPr>
          <w:rFonts w:ascii="Arial" w:hAnsi="Arial" w:cs="Arial"/>
          <w:sz w:val="20"/>
          <w:szCs w:val="20"/>
        </w:rPr>
        <w:t>n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h</w:t>
      </w:r>
      <w:r w:rsidRPr="00E412EB">
        <w:rPr>
          <w:rFonts w:ascii="Arial" w:hAnsi="Arial" w:cs="Arial"/>
          <w:sz w:val="20"/>
          <w:szCs w:val="20"/>
        </w:rPr>
        <w:t>ồ</w:t>
      </w:r>
      <w:r w:rsidRPr="00E412EB">
        <w:rPr>
          <w:rFonts w:ascii="Arial" w:hAnsi="Arial" w:cs="Arial"/>
          <w:sz w:val="20"/>
          <w:szCs w:val="20"/>
        </w:rPr>
        <w:t xml:space="preserve"> sơ thông báo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công b</w:t>
      </w:r>
      <w:r w:rsidRPr="00E412EB">
        <w:rPr>
          <w:rFonts w:ascii="Arial" w:hAnsi="Arial" w:cs="Arial"/>
          <w:sz w:val="20"/>
          <w:szCs w:val="20"/>
        </w:rPr>
        <w:t>ố</w:t>
      </w:r>
      <w:r w:rsidRPr="00E412EB">
        <w:rPr>
          <w:rFonts w:ascii="Arial" w:hAnsi="Arial" w:cs="Arial"/>
          <w:sz w:val="20"/>
          <w:szCs w:val="20"/>
        </w:rPr>
        <w:t xml:space="preserve"> trên trang thông tin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 xml:space="preserve">a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thông báo cho B</w:t>
      </w:r>
      <w:r w:rsidRPr="00E412EB">
        <w:rPr>
          <w:rFonts w:ascii="Arial" w:hAnsi="Arial" w:cs="Arial"/>
          <w:sz w:val="20"/>
          <w:szCs w:val="20"/>
        </w:rPr>
        <w:t>ộ</w:t>
      </w:r>
      <w:r w:rsidRPr="00E412EB">
        <w:rPr>
          <w:rFonts w:ascii="Arial" w:hAnsi="Arial" w:cs="Arial"/>
          <w:sz w:val="20"/>
          <w:szCs w:val="20"/>
        </w:rPr>
        <w:t xml:space="preserve"> Công Thương the</w:t>
      </w:r>
      <w:r w:rsidRPr="00E412EB">
        <w:rPr>
          <w:rFonts w:ascii="Arial" w:hAnsi="Arial" w:cs="Arial"/>
          <w:sz w:val="20"/>
          <w:szCs w:val="20"/>
        </w:rPr>
        <w:t>o m</w:t>
      </w:r>
      <w:r w:rsidRPr="00E412EB">
        <w:rPr>
          <w:rFonts w:ascii="Arial" w:hAnsi="Arial" w:cs="Arial"/>
          <w:sz w:val="20"/>
          <w:szCs w:val="20"/>
        </w:rPr>
        <w:t>ộ</w:t>
      </w:r>
      <w:r w:rsidRPr="00E412EB">
        <w:rPr>
          <w:rFonts w:ascii="Arial" w:hAnsi="Arial" w:cs="Arial"/>
          <w:sz w:val="20"/>
          <w:szCs w:val="20"/>
        </w:rPr>
        <w:t>t trong các phương th</w:t>
      </w:r>
      <w:r w:rsidRPr="00E412EB">
        <w:rPr>
          <w:rFonts w:ascii="Arial" w:hAnsi="Arial" w:cs="Arial"/>
          <w:sz w:val="20"/>
          <w:szCs w:val="20"/>
        </w:rPr>
        <w:t>ứ</w:t>
      </w:r>
      <w:r w:rsidRPr="00E412EB">
        <w:rPr>
          <w:rFonts w:ascii="Arial" w:hAnsi="Arial" w:cs="Arial"/>
          <w:sz w:val="20"/>
          <w:szCs w:val="20"/>
        </w:rPr>
        <w:t>c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5 Đi</w:t>
      </w:r>
      <w:r w:rsidRPr="00E412EB">
        <w:rPr>
          <w:rFonts w:ascii="Arial" w:hAnsi="Arial" w:cs="Arial"/>
          <w:sz w:val="20"/>
          <w:szCs w:val="20"/>
        </w:rPr>
        <w:t>ề</w:t>
      </w:r>
      <w:r w:rsidRPr="00E412EB">
        <w:rPr>
          <w:rFonts w:ascii="Arial" w:hAnsi="Arial" w:cs="Arial"/>
          <w:sz w:val="20"/>
          <w:szCs w:val="20"/>
        </w:rPr>
        <w:t>u 11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68290AF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26. Thông báo t</w:t>
      </w:r>
      <w:r w:rsidRPr="00E412EB">
        <w:rPr>
          <w:rFonts w:ascii="Arial" w:hAnsi="Arial" w:cs="Arial"/>
          <w:b/>
          <w:sz w:val="20"/>
          <w:szCs w:val="20"/>
        </w:rPr>
        <w:t>ổ</w:t>
      </w:r>
      <w:r w:rsidRPr="00E412EB">
        <w:rPr>
          <w:rFonts w:ascii="Arial" w:hAnsi="Arial" w:cs="Arial"/>
          <w:b/>
          <w:sz w:val="20"/>
          <w:szCs w:val="20"/>
        </w:rPr>
        <w:t xml:space="preserve"> ch</w:t>
      </w:r>
      <w:r w:rsidRPr="00E412EB">
        <w:rPr>
          <w:rFonts w:ascii="Arial" w:hAnsi="Arial" w:cs="Arial"/>
          <w:b/>
          <w:sz w:val="20"/>
          <w:szCs w:val="20"/>
        </w:rPr>
        <w:t>ứ</w:t>
      </w:r>
      <w:r w:rsidRPr="00E412EB">
        <w:rPr>
          <w:rFonts w:ascii="Arial" w:hAnsi="Arial" w:cs="Arial"/>
          <w:b/>
          <w:sz w:val="20"/>
          <w:szCs w:val="20"/>
        </w:rPr>
        <w:t>c h</w:t>
      </w:r>
      <w:r w:rsidRPr="00E412EB">
        <w:rPr>
          <w:rFonts w:ascii="Arial" w:hAnsi="Arial" w:cs="Arial"/>
          <w:b/>
          <w:sz w:val="20"/>
          <w:szCs w:val="20"/>
        </w:rPr>
        <w:t>ộ</w:t>
      </w:r>
      <w:r w:rsidRPr="00E412EB">
        <w:rPr>
          <w:rFonts w:ascii="Arial" w:hAnsi="Arial" w:cs="Arial"/>
          <w:b/>
          <w:sz w:val="20"/>
          <w:szCs w:val="20"/>
        </w:rPr>
        <w:t>i ngh</w:t>
      </w:r>
      <w:r w:rsidRPr="00E412EB">
        <w:rPr>
          <w:rFonts w:ascii="Arial" w:hAnsi="Arial" w:cs="Arial"/>
          <w:b/>
          <w:sz w:val="20"/>
          <w:szCs w:val="20"/>
        </w:rPr>
        <w:t>ị</w:t>
      </w:r>
      <w:r w:rsidRPr="00E412EB">
        <w:rPr>
          <w:rFonts w:ascii="Arial" w:hAnsi="Arial" w:cs="Arial"/>
          <w:b/>
          <w:sz w:val="20"/>
          <w:szCs w:val="20"/>
        </w:rPr>
        <w:t>, h</w:t>
      </w:r>
      <w:r w:rsidRPr="00E412EB">
        <w:rPr>
          <w:rFonts w:ascii="Arial" w:hAnsi="Arial" w:cs="Arial"/>
          <w:b/>
          <w:sz w:val="20"/>
          <w:szCs w:val="20"/>
        </w:rPr>
        <w:t>ộ</w:t>
      </w:r>
      <w:r w:rsidRPr="00E412EB">
        <w:rPr>
          <w:rFonts w:ascii="Arial" w:hAnsi="Arial" w:cs="Arial"/>
          <w:b/>
          <w:sz w:val="20"/>
          <w:szCs w:val="20"/>
        </w:rPr>
        <w:t>i th</w:t>
      </w:r>
      <w:r w:rsidRPr="00E412EB">
        <w:rPr>
          <w:rFonts w:ascii="Arial" w:hAnsi="Arial" w:cs="Arial"/>
          <w:b/>
          <w:sz w:val="20"/>
          <w:szCs w:val="20"/>
        </w:rPr>
        <w:t>ả</w:t>
      </w:r>
      <w:r w:rsidRPr="00E412EB">
        <w:rPr>
          <w:rFonts w:ascii="Arial" w:hAnsi="Arial" w:cs="Arial"/>
          <w:b/>
          <w:sz w:val="20"/>
          <w:szCs w:val="20"/>
        </w:rPr>
        <w:t>o, đào t</w:t>
      </w:r>
      <w:r w:rsidRPr="00E412EB">
        <w:rPr>
          <w:rFonts w:ascii="Arial" w:hAnsi="Arial" w:cs="Arial"/>
          <w:b/>
          <w:sz w:val="20"/>
          <w:szCs w:val="20"/>
        </w:rPr>
        <w:t>ạ</w:t>
      </w:r>
      <w:r w:rsidRPr="00E412EB">
        <w:rPr>
          <w:rFonts w:ascii="Arial" w:hAnsi="Arial" w:cs="Arial"/>
          <w:b/>
          <w:sz w:val="20"/>
          <w:szCs w:val="20"/>
        </w:rPr>
        <w:t>o v</w:t>
      </w:r>
      <w:r w:rsidRPr="00E412EB">
        <w:rPr>
          <w:rFonts w:ascii="Arial" w:hAnsi="Arial" w:cs="Arial"/>
          <w:b/>
          <w:sz w:val="20"/>
          <w:szCs w:val="20"/>
        </w:rPr>
        <w:t>ề</w:t>
      </w:r>
      <w:r w:rsidRPr="00E412EB">
        <w:rPr>
          <w:rFonts w:ascii="Arial" w:hAnsi="Arial" w:cs="Arial"/>
          <w:b/>
          <w:sz w:val="20"/>
          <w:szCs w:val="20"/>
        </w:rPr>
        <w:t xml:space="preserve"> bán hàng đa c</w:t>
      </w:r>
      <w:r w:rsidRPr="00E412EB">
        <w:rPr>
          <w:rFonts w:ascii="Arial" w:hAnsi="Arial" w:cs="Arial"/>
          <w:b/>
          <w:sz w:val="20"/>
          <w:szCs w:val="20"/>
        </w:rPr>
        <w:t>ấ</w:t>
      </w:r>
      <w:r w:rsidRPr="00E412EB">
        <w:rPr>
          <w:rFonts w:ascii="Arial" w:hAnsi="Arial" w:cs="Arial"/>
          <w:b/>
          <w:sz w:val="20"/>
          <w:szCs w:val="20"/>
        </w:rPr>
        <w:t>p</w:t>
      </w:r>
    </w:p>
    <w:p w14:paraId="0997AD3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ch</w:t>
      </w:r>
      <w:r w:rsidRPr="00E412EB">
        <w:rPr>
          <w:rFonts w:ascii="Arial" w:hAnsi="Arial" w:cs="Arial"/>
          <w:sz w:val="20"/>
          <w:szCs w:val="20"/>
        </w:rPr>
        <w:t>ỉ</w:t>
      </w:r>
      <w:r w:rsidRPr="00E412EB">
        <w:rPr>
          <w:rFonts w:ascii="Arial" w:hAnsi="Arial" w:cs="Arial"/>
          <w:sz w:val="20"/>
          <w:szCs w:val="20"/>
        </w:rPr>
        <w:t xml:space="preserve"> đư</w:t>
      </w:r>
      <w:r w:rsidRPr="00E412EB">
        <w:rPr>
          <w:rFonts w:ascii="Arial" w:hAnsi="Arial" w:cs="Arial"/>
          <w:sz w:val="20"/>
          <w:szCs w:val="20"/>
        </w:rPr>
        <w:t>ợ</w:t>
      </w:r>
      <w:r w:rsidRPr="00E412EB">
        <w:rPr>
          <w:rFonts w:ascii="Arial" w:hAnsi="Arial" w:cs="Arial"/>
          <w:sz w:val="20"/>
          <w:szCs w:val="20"/>
        </w:rPr>
        <w:t>c phép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h</w:t>
      </w:r>
      <w:r w:rsidRPr="00E412EB">
        <w:rPr>
          <w:rFonts w:ascii="Arial" w:hAnsi="Arial" w:cs="Arial"/>
          <w:sz w:val="20"/>
          <w:szCs w:val="20"/>
        </w:rPr>
        <w:t>ộ</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h</w:t>
      </w:r>
      <w:r w:rsidRPr="00E412EB">
        <w:rPr>
          <w:rFonts w:ascii="Arial" w:hAnsi="Arial" w:cs="Arial"/>
          <w:sz w:val="20"/>
          <w:szCs w:val="20"/>
        </w:rPr>
        <w:t>ộ</w:t>
      </w:r>
      <w:r w:rsidRPr="00E412EB">
        <w:rPr>
          <w:rFonts w:ascii="Arial" w:hAnsi="Arial" w:cs="Arial"/>
          <w:sz w:val="20"/>
          <w:szCs w:val="20"/>
        </w:rPr>
        <w:t>i th</w:t>
      </w:r>
      <w:r w:rsidRPr="00E412EB">
        <w:rPr>
          <w:rFonts w:ascii="Arial" w:hAnsi="Arial" w:cs="Arial"/>
          <w:sz w:val="20"/>
          <w:szCs w:val="20"/>
        </w:rPr>
        <w:t>ả</w:t>
      </w:r>
      <w:r w:rsidRPr="00E412EB">
        <w:rPr>
          <w:rFonts w:ascii="Arial" w:hAnsi="Arial" w:cs="Arial"/>
          <w:sz w:val="20"/>
          <w:szCs w:val="20"/>
        </w:rPr>
        <w:t>o, đào t</w:t>
      </w:r>
      <w:r w:rsidRPr="00E412EB">
        <w:rPr>
          <w:rFonts w:ascii="Arial" w:hAnsi="Arial" w:cs="Arial"/>
          <w:sz w:val="20"/>
          <w:szCs w:val="20"/>
        </w:rPr>
        <w:t>ạ</w:t>
      </w:r>
      <w:r w:rsidRPr="00E412EB">
        <w:rPr>
          <w:rFonts w:ascii="Arial" w:hAnsi="Arial" w:cs="Arial"/>
          <w:sz w:val="20"/>
          <w:szCs w:val="20"/>
        </w:rPr>
        <w:t>o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các t</w:t>
      </w:r>
      <w:r w:rsidRPr="00E412EB">
        <w:rPr>
          <w:rFonts w:ascii="Arial" w:hAnsi="Arial" w:cs="Arial"/>
          <w:sz w:val="20"/>
          <w:szCs w:val="20"/>
        </w:rPr>
        <w:t>ỉ</w:t>
      </w:r>
      <w:r w:rsidRPr="00E412EB">
        <w:rPr>
          <w:rFonts w:ascii="Arial" w:hAnsi="Arial" w:cs="Arial"/>
          <w:sz w:val="20"/>
          <w:szCs w:val="20"/>
        </w:rPr>
        <w:t>nh, thành ph</w:t>
      </w:r>
      <w:r w:rsidRPr="00E412EB">
        <w:rPr>
          <w:rFonts w:ascii="Arial" w:hAnsi="Arial" w:cs="Arial"/>
          <w:sz w:val="20"/>
          <w:szCs w:val="20"/>
        </w:rPr>
        <w:t>ố</w:t>
      </w:r>
      <w:r w:rsidRPr="00E412EB">
        <w:rPr>
          <w:rFonts w:ascii="Arial" w:hAnsi="Arial" w:cs="Arial"/>
          <w:sz w:val="20"/>
          <w:szCs w:val="20"/>
        </w:rPr>
        <w:t xml:space="preserve"> tr</w:t>
      </w:r>
      <w:r w:rsidRPr="00E412EB">
        <w:rPr>
          <w:rFonts w:ascii="Arial" w:hAnsi="Arial" w:cs="Arial"/>
          <w:sz w:val="20"/>
          <w:szCs w:val="20"/>
        </w:rPr>
        <w:t>ự</w:t>
      </w:r>
      <w:r w:rsidRPr="00E412EB">
        <w:rPr>
          <w:rFonts w:ascii="Arial" w:hAnsi="Arial" w:cs="Arial"/>
          <w:sz w:val="20"/>
          <w:szCs w:val="20"/>
        </w:rPr>
        <w:t>c thu</w:t>
      </w:r>
      <w:r w:rsidRPr="00E412EB">
        <w:rPr>
          <w:rFonts w:ascii="Arial" w:hAnsi="Arial" w:cs="Arial"/>
          <w:sz w:val="20"/>
          <w:szCs w:val="20"/>
        </w:rPr>
        <w:t>ộ</w:t>
      </w:r>
      <w:r w:rsidRPr="00E412EB">
        <w:rPr>
          <w:rFonts w:ascii="Arial" w:hAnsi="Arial" w:cs="Arial"/>
          <w:sz w:val="20"/>
          <w:szCs w:val="20"/>
        </w:rPr>
        <w:t>c trung ương nơi doanh nghi</w:t>
      </w:r>
      <w:r w:rsidRPr="00E412EB">
        <w:rPr>
          <w:rFonts w:ascii="Arial" w:hAnsi="Arial" w:cs="Arial"/>
          <w:sz w:val="20"/>
          <w:szCs w:val="20"/>
        </w:rPr>
        <w:t>ệ</w:t>
      </w:r>
      <w:r w:rsidRPr="00E412EB">
        <w:rPr>
          <w:rFonts w:ascii="Arial" w:hAnsi="Arial" w:cs="Arial"/>
          <w:sz w:val="20"/>
          <w:szCs w:val="20"/>
        </w:rPr>
        <w:t>p đã đư</w:t>
      </w:r>
      <w:r w:rsidRPr="00E412EB">
        <w:rPr>
          <w:rFonts w:ascii="Arial" w:hAnsi="Arial" w:cs="Arial"/>
          <w:sz w:val="20"/>
          <w:szCs w:val="20"/>
        </w:rPr>
        <w:t>ợ</w:t>
      </w:r>
      <w:r w:rsidRPr="00E412EB">
        <w:rPr>
          <w:rFonts w:ascii="Arial" w:hAnsi="Arial" w:cs="Arial"/>
          <w:sz w:val="20"/>
          <w:szCs w:val="20"/>
        </w:rPr>
        <w:t>c c</w:t>
      </w:r>
      <w:r w:rsidRPr="00E412EB">
        <w:rPr>
          <w:rFonts w:ascii="Arial" w:hAnsi="Arial" w:cs="Arial"/>
          <w:sz w:val="20"/>
          <w:szCs w:val="20"/>
        </w:rPr>
        <w:t>ấ</w:t>
      </w:r>
      <w:r w:rsidRPr="00E412EB">
        <w:rPr>
          <w:rFonts w:ascii="Arial" w:hAnsi="Arial" w:cs="Arial"/>
          <w:sz w:val="20"/>
          <w:szCs w:val="20"/>
        </w:rPr>
        <w:t>p xác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w:t>
      </w:r>
    </w:p>
    <w:p w14:paraId="1ADD8D0C" w14:textId="4D7286B6"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h</w:t>
      </w:r>
      <w:r w:rsidRPr="00E412EB">
        <w:rPr>
          <w:rFonts w:ascii="Arial" w:hAnsi="Arial" w:cs="Arial"/>
          <w:sz w:val="20"/>
          <w:szCs w:val="20"/>
        </w:rPr>
        <w:t>ộ</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h</w:t>
      </w:r>
      <w:r w:rsidRPr="00E412EB">
        <w:rPr>
          <w:rFonts w:ascii="Arial" w:hAnsi="Arial" w:cs="Arial"/>
          <w:sz w:val="20"/>
          <w:szCs w:val="20"/>
        </w:rPr>
        <w:t>ộ</w:t>
      </w:r>
      <w:r w:rsidRPr="00E412EB">
        <w:rPr>
          <w:rFonts w:ascii="Arial" w:hAnsi="Arial" w:cs="Arial"/>
          <w:sz w:val="20"/>
          <w:szCs w:val="20"/>
        </w:rPr>
        <w:t>i th</w:t>
      </w:r>
      <w:r w:rsidRPr="00E412EB">
        <w:rPr>
          <w:rFonts w:ascii="Arial" w:hAnsi="Arial" w:cs="Arial"/>
          <w:sz w:val="20"/>
          <w:szCs w:val="20"/>
        </w:rPr>
        <w:t>ả</w:t>
      </w:r>
      <w:r w:rsidRPr="00E412EB">
        <w:rPr>
          <w:rFonts w:ascii="Arial" w:hAnsi="Arial" w:cs="Arial"/>
          <w:sz w:val="20"/>
          <w:szCs w:val="20"/>
        </w:rPr>
        <w:t>o, đào t</w:t>
      </w:r>
      <w:r w:rsidRPr="00E412EB">
        <w:rPr>
          <w:rFonts w:ascii="Arial" w:hAnsi="Arial" w:cs="Arial"/>
          <w:sz w:val="20"/>
          <w:szCs w:val="20"/>
        </w:rPr>
        <w:t>ạ</w:t>
      </w:r>
      <w:r w:rsidRPr="00E412EB">
        <w:rPr>
          <w:rFonts w:ascii="Arial" w:hAnsi="Arial" w:cs="Arial"/>
          <w:sz w:val="20"/>
          <w:szCs w:val="20"/>
        </w:rPr>
        <w:t>o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có s</w:t>
      </w:r>
      <w:r w:rsidRPr="00E412EB">
        <w:rPr>
          <w:rFonts w:ascii="Arial" w:hAnsi="Arial" w:cs="Arial"/>
          <w:sz w:val="20"/>
          <w:szCs w:val="20"/>
        </w:rPr>
        <w:t>ự</w:t>
      </w:r>
      <w:r w:rsidRPr="00E412EB">
        <w:rPr>
          <w:rFonts w:ascii="Arial" w:hAnsi="Arial" w:cs="Arial"/>
          <w:sz w:val="20"/>
          <w:szCs w:val="20"/>
        </w:rPr>
        <w:t xml:space="preserve"> tham d</w:t>
      </w:r>
      <w:r w:rsidRPr="00E412EB">
        <w:rPr>
          <w:rFonts w:ascii="Arial" w:hAnsi="Arial" w:cs="Arial"/>
          <w:sz w:val="20"/>
          <w:szCs w:val="20"/>
        </w:rPr>
        <w:t>ự</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t</w:t>
      </w:r>
      <w:r w:rsidRPr="00E412EB">
        <w:rPr>
          <w:rFonts w:ascii="Arial" w:hAnsi="Arial" w:cs="Arial"/>
          <w:sz w:val="20"/>
          <w:szCs w:val="20"/>
        </w:rPr>
        <w:t>ừ</w:t>
      </w:r>
      <w:r w:rsidRPr="00E412EB">
        <w:rPr>
          <w:rFonts w:ascii="Arial" w:hAnsi="Arial" w:cs="Arial"/>
          <w:sz w:val="20"/>
          <w:szCs w:val="20"/>
        </w:rPr>
        <w:t xml:space="preserve"> 50 ngư</w:t>
      </w:r>
      <w:r w:rsidRPr="00E412EB">
        <w:rPr>
          <w:rFonts w:ascii="Arial" w:hAnsi="Arial" w:cs="Arial"/>
          <w:sz w:val="20"/>
          <w:szCs w:val="20"/>
        </w:rPr>
        <w:t>ờ</w:t>
      </w:r>
      <w:r w:rsidRPr="00E412EB">
        <w:rPr>
          <w:rFonts w:ascii="Arial" w:hAnsi="Arial" w:cs="Arial"/>
          <w:sz w:val="20"/>
          <w:szCs w:val="20"/>
        </w:rPr>
        <w:t>i tr</w:t>
      </w:r>
      <w:r w:rsidRPr="00E412EB">
        <w:rPr>
          <w:rFonts w:ascii="Arial" w:hAnsi="Arial" w:cs="Arial"/>
          <w:sz w:val="20"/>
          <w:szCs w:val="20"/>
        </w:rPr>
        <w:t>ở</w:t>
      </w:r>
      <w:r w:rsidRPr="00E412EB">
        <w:rPr>
          <w:rFonts w:ascii="Arial" w:hAnsi="Arial" w:cs="Arial"/>
          <w:sz w:val="20"/>
          <w:szCs w:val="20"/>
        </w:rPr>
        <w:t xml:space="preserve"> lên ho</w:t>
      </w:r>
      <w:r w:rsidRPr="00E412EB">
        <w:rPr>
          <w:rFonts w:ascii="Arial" w:hAnsi="Arial" w:cs="Arial"/>
          <w:sz w:val="20"/>
          <w:szCs w:val="20"/>
        </w:rPr>
        <w:t>ặ</w:t>
      </w:r>
      <w:r w:rsidRPr="00E412EB">
        <w:rPr>
          <w:rFonts w:ascii="Arial" w:hAnsi="Arial" w:cs="Arial"/>
          <w:sz w:val="20"/>
          <w:szCs w:val="20"/>
        </w:rPr>
        <w:t>c có s</w:t>
      </w:r>
      <w:r w:rsidRPr="00E412EB">
        <w:rPr>
          <w:rFonts w:ascii="Arial" w:hAnsi="Arial" w:cs="Arial"/>
          <w:sz w:val="20"/>
          <w:szCs w:val="20"/>
        </w:rPr>
        <w:t>ự</w:t>
      </w:r>
      <w:r w:rsidRPr="00E412EB">
        <w:rPr>
          <w:rFonts w:ascii="Arial" w:hAnsi="Arial" w:cs="Arial"/>
          <w:sz w:val="20"/>
          <w:szCs w:val="20"/>
        </w:rPr>
        <w:t xml:space="preserve"> tham d</w:t>
      </w:r>
      <w:r w:rsidRPr="00E412EB">
        <w:rPr>
          <w:rFonts w:ascii="Arial" w:hAnsi="Arial" w:cs="Arial"/>
          <w:sz w:val="20"/>
          <w:szCs w:val="20"/>
        </w:rPr>
        <w:t>ự</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t</w:t>
      </w:r>
      <w:r w:rsidRPr="00E412EB">
        <w:rPr>
          <w:rFonts w:ascii="Arial" w:hAnsi="Arial" w:cs="Arial"/>
          <w:sz w:val="20"/>
          <w:szCs w:val="20"/>
        </w:rPr>
        <w:t>ừ</w:t>
      </w:r>
      <w:r w:rsidRPr="00E412EB">
        <w:rPr>
          <w:rFonts w:ascii="Arial" w:hAnsi="Arial" w:cs="Arial"/>
          <w:sz w:val="20"/>
          <w:szCs w:val="20"/>
        </w:rPr>
        <w:t xml:space="preserve"> 20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tr</w:t>
      </w:r>
      <w:r w:rsidRPr="00E412EB">
        <w:rPr>
          <w:rFonts w:ascii="Arial" w:hAnsi="Arial" w:cs="Arial"/>
          <w:sz w:val="20"/>
          <w:szCs w:val="20"/>
        </w:rPr>
        <w:t>ở</w:t>
      </w:r>
      <w:r w:rsidRPr="00E412EB">
        <w:rPr>
          <w:rFonts w:ascii="Arial" w:hAnsi="Arial" w:cs="Arial"/>
          <w:sz w:val="20"/>
          <w:szCs w:val="20"/>
        </w:rPr>
        <w:t xml:space="preserve"> lên mà không ph</w:t>
      </w:r>
      <w:r w:rsidRPr="00E412EB">
        <w:rPr>
          <w:rFonts w:ascii="Arial" w:hAnsi="Arial" w:cs="Arial"/>
          <w:sz w:val="20"/>
          <w:szCs w:val="20"/>
        </w:rPr>
        <w:t>ả</w:t>
      </w:r>
      <w:r w:rsidRPr="00E412EB">
        <w:rPr>
          <w:rFonts w:ascii="Arial" w:hAnsi="Arial" w:cs="Arial"/>
          <w:sz w:val="20"/>
          <w:szCs w:val="20"/>
        </w:rPr>
        <w:t>i là cu</w:t>
      </w:r>
      <w:r w:rsidRPr="00E412EB">
        <w:rPr>
          <w:rFonts w:ascii="Arial" w:hAnsi="Arial" w:cs="Arial"/>
          <w:sz w:val="20"/>
          <w:szCs w:val="20"/>
        </w:rPr>
        <w:t>ộ</w:t>
      </w:r>
      <w:r w:rsidRPr="00E412EB">
        <w:rPr>
          <w:rFonts w:ascii="Arial" w:hAnsi="Arial" w:cs="Arial"/>
          <w:sz w:val="20"/>
          <w:szCs w:val="20"/>
        </w:rPr>
        <w:t>c h</w:t>
      </w:r>
      <w:r w:rsidRPr="00E412EB">
        <w:rPr>
          <w:rFonts w:ascii="Arial" w:hAnsi="Arial" w:cs="Arial"/>
          <w:sz w:val="20"/>
          <w:szCs w:val="20"/>
        </w:rPr>
        <w:t>ọ</w:t>
      </w:r>
      <w:r w:rsidRPr="00E412EB">
        <w:rPr>
          <w:rFonts w:ascii="Arial" w:hAnsi="Arial" w:cs="Arial"/>
          <w:sz w:val="20"/>
          <w:szCs w:val="20"/>
        </w:rPr>
        <w:t>p ho</w:t>
      </w:r>
      <w:r w:rsidRPr="00E412EB">
        <w:rPr>
          <w:rFonts w:ascii="Arial" w:hAnsi="Arial" w:cs="Arial"/>
          <w:sz w:val="20"/>
          <w:szCs w:val="20"/>
        </w:rPr>
        <w:t>ặ</w:t>
      </w:r>
      <w:r w:rsidRPr="00E412EB">
        <w:rPr>
          <w:rFonts w:ascii="Arial" w:hAnsi="Arial" w:cs="Arial"/>
          <w:sz w:val="20"/>
          <w:szCs w:val="20"/>
        </w:rPr>
        <w:t>c s</w:t>
      </w:r>
      <w:r w:rsidRPr="00E412EB">
        <w:rPr>
          <w:rFonts w:ascii="Arial" w:hAnsi="Arial" w:cs="Arial"/>
          <w:sz w:val="20"/>
          <w:szCs w:val="20"/>
        </w:rPr>
        <w:t>ự</w:t>
      </w:r>
      <w:r w:rsidRPr="00E412EB">
        <w:rPr>
          <w:rFonts w:ascii="Arial" w:hAnsi="Arial" w:cs="Arial"/>
          <w:sz w:val="20"/>
          <w:szCs w:val="20"/>
        </w:rPr>
        <w:t xml:space="preserve"> ki</w:t>
      </w:r>
      <w:r w:rsidRPr="00E412EB">
        <w:rPr>
          <w:rFonts w:ascii="Arial" w:hAnsi="Arial" w:cs="Arial"/>
          <w:sz w:val="20"/>
          <w:szCs w:val="20"/>
        </w:rPr>
        <w:t>ệ</w:t>
      </w:r>
      <w:r w:rsidRPr="00E412EB">
        <w:rPr>
          <w:rFonts w:ascii="Arial" w:hAnsi="Arial" w:cs="Arial"/>
          <w:sz w:val="20"/>
          <w:szCs w:val="20"/>
        </w:rPr>
        <w:t>n n</w:t>
      </w:r>
      <w:r w:rsidRPr="00E412EB">
        <w:rPr>
          <w:rFonts w:ascii="Arial" w:hAnsi="Arial" w:cs="Arial"/>
          <w:sz w:val="20"/>
          <w:szCs w:val="20"/>
        </w:rPr>
        <w:t>ộ</w:t>
      </w:r>
      <w:r w:rsidRPr="00E412EB">
        <w:rPr>
          <w:rFonts w:ascii="Arial" w:hAnsi="Arial" w:cs="Arial"/>
          <w:sz w:val="20"/>
          <w:szCs w:val="20"/>
        </w:rPr>
        <w:t>i b</w:t>
      </w:r>
      <w:r w:rsidRPr="00E412EB">
        <w:rPr>
          <w:rFonts w:ascii="Arial" w:hAnsi="Arial" w:cs="Arial"/>
          <w:sz w:val="20"/>
          <w:szCs w:val="20"/>
        </w:rPr>
        <w:t>ộ</w:t>
      </w:r>
      <w:r w:rsidRPr="00E412EB">
        <w:rPr>
          <w:rFonts w:ascii="Arial" w:hAnsi="Arial" w:cs="Arial"/>
          <w:sz w:val="20"/>
          <w:szCs w:val="20"/>
        </w:rPr>
        <w:t>,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thông báo t</w:t>
      </w:r>
      <w:r w:rsidRPr="00E412EB">
        <w:rPr>
          <w:rFonts w:ascii="Arial" w:hAnsi="Arial" w:cs="Arial"/>
          <w:sz w:val="20"/>
          <w:szCs w:val="20"/>
        </w:rPr>
        <w:t>ớ</w:t>
      </w:r>
      <w:r w:rsidRPr="00E412EB">
        <w:rPr>
          <w:rFonts w:ascii="Arial" w:hAnsi="Arial" w:cs="Arial"/>
          <w:sz w:val="20"/>
          <w:szCs w:val="20"/>
        </w:rPr>
        <w:t xml:space="preserve">i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trư</w:t>
      </w:r>
      <w:r w:rsidRPr="00E412EB">
        <w:rPr>
          <w:rFonts w:ascii="Arial" w:hAnsi="Arial" w:cs="Arial"/>
          <w:sz w:val="20"/>
          <w:szCs w:val="20"/>
        </w:rPr>
        <w:t>ớ</w:t>
      </w:r>
      <w:r w:rsidRPr="00E412EB">
        <w:rPr>
          <w:rFonts w:ascii="Arial" w:hAnsi="Arial" w:cs="Arial"/>
          <w:sz w:val="20"/>
          <w:szCs w:val="20"/>
        </w:rPr>
        <w:t>c khi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w:t>
      </w:r>
    </w:p>
    <w:p w14:paraId="4078CC51" w14:textId="45BEC494"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h</w:t>
      </w:r>
      <w:r w:rsidRPr="00E412EB">
        <w:rPr>
          <w:rFonts w:ascii="Arial" w:hAnsi="Arial" w:cs="Arial"/>
          <w:sz w:val="20"/>
          <w:szCs w:val="20"/>
        </w:rPr>
        <w:t>ộ</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h</w:t>
      </w:r>
      <w:r w:rsidRPr="00E412EB">
        <w:rPr>
          <w:rFonts w:ascii="Arial" w:hAnsi="Arial" w:cs="Arial"/>
          <w:sz w:val="20"/>
          <w:szCs w:val="20"/>
        </w:rPr>
        <w:t>ộ</w:t>
      </w:r>
      <w:r w:rsidRPr="00E412EB">
        <w:rPr>
          <w:rFonts w:ascii="Arial" w:hAnsi="Arial" w:cs="Arial"/>
          <w:sz w:val="20"/>
          <w:szCs w:val="20"/>
        </w:rPr>
        <w:t>i th</w:t>
      </w:r>
      <w:r w:rsidRPr="00E412EB">
        <w:rPr>
          <w:rFonts w:ascii="Arial" w:hAnsi="Arial" w:cs="Arial"/>
          <w:sz w:val="20"/>
          <w:szCs w:val="20"/>
        </w:rPr>
        <w:t>ả</w:t>
      </w:r>
      <w:r w:rsidRPr="00E412EB">
        <w:rPr>
          <w:rFonts w:ascii="Arial" w:hAnsi="Arial" w:cs="Arial"/>
          <w:sz w:val="20"/>
          <w:szCs w:val="20"/>
        </w:rPr>
        <w:t>o, đào t</w:t>
      </w:r>
      <w:r w:rsidRPr="00E412EB">
        <w:rPr>
          <w:rFonts w:ascii="Arial" w:hAnsi="Arial" w:cs="Arial"/>
          <w:sz w:val="20"/>
          <w:szCs w:val="20"/>
        </w:rPr>
        <w:t>ạ</w:t>
      </w:r>
      <w:r w:rsidRPr="00E412EB">
        <w:rPr>
          <w:rFonts w:ascii="Arial" w:hAnsi="Arial" w:cs="Arial"/>
          <w:sz w:val="20"/>
          <w:szCs w:val="20"/>
        </w:rPr>
        <w:t>o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ch</w:t>
      </w:r>
      <w:r w:rsidRPr="00E412EB">
        <w:rPr>
          <w:rFonts w:ascii="Arial" w:hAnsi="Arial" w:cs="Arial"/>
          <w:sz w:val="20"/>
          <w:szCs w:val="20"/>
        </w:rPr>
        <w:t>ỉ</w:t>
      </w:r>
      <w:r w:rsidRPr="00E412EB">
        <w:rPr>
          <w:rFonts w:ascii="Arial" w:hAnsi="Arial" w:cs="Arial"/>
          <w:sz w:val="20"/>
          <w:szCs w:val="20"/>
        </w:rPr>
        <w:t xml:space="preserve">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theo hình th</w:t>
      </w:r>
      <w:r w:rsidRPr="00E412EB">
        <w:rPr>
          <w:rFonts w:ascii="Arial" w:hAnsi="Arial" w:cs="Arial"/>
          <w:sz w:val="20"/>
          <w:szCs w:val="20"/>
        </w:rPr>
        <w:t>ứ</w:t>
      </w:r>
      <w:r w:rsidRPr="00E412EB">
        <w:rPr>
          <w:rFonts w:ascii="Arial" w:hAnsi="Arial" w:cs="Arial"/>
          <w:sz w:val="20"/>
          <w:szCs w:val="20"/>
        </w:rPr>
        <w:t>c tr</w:t>
      </w:r>
      <w:r w:rsidRPr="00E412EB">
        <w:rPr>
          <w:rFonts w:ascii="Arial" w:hAnsi="Arial" w:cs="Arial"/>
          <w:sz w:val="20"/>
          <w:szCs w:val="20"/>
        </w:rPr>
        <w:t>ự</w:t>
      </w:r>
      <w:r w:rsidRPr="00E412EB">
        <w:rPr>
          <w:rFonts w:ascii="Arial" w:hAnsi="Arial" w:cs="Arial"/>
          <w:sz w:val="20"/>
          <w:szCs w:val="20"/>
        </w:rPr>
        <w:t>c tuy</w:t>
      </w:r>
      <w:r w:rsidRPr="00E412EB">
        <w:rPr>
          <w:rFonts w:ascii="Arial" w:hAnsi="Arial" w:cs="Arial"/>
          <w:sz w:val="20"/>
          <w:szCs w:val="20"/>
        </w:rPr>
        <w:t>ế</w:t>
      </w:r>
      <w:r w:rsidRPr="00E412EB">
        <w:rPr>
          <w:rFonts w:ascii="Arial" w:hAnsi="Arial" w:cs="Arial"/>
          <w:sz w:val="20"/>
          <w:szCs w:val="20"/>
        </w:rPr>
        <w:t>n, doanh nghi</w:t>
      </w:r>
      <w:r w:rsidRPr="00E412EB">
        <w:rPr>
          <w:rFonts w:ascii="Arial" w:hAnsi="Arial" w:cs="Arial"/>
          <w:sz w:val="20"/>
          <w:szCs w:val="20"/>
        </w:rPr>
        <w:t>ệ</w:t>
      </w:r>
      <w:r w:rsidRPr="00E412EB">
        <w:rPr>
          <w:rFonts w:ascii="Arial" w:hAnsi="Arial" w:cs="Arial"/>
          <w:sz w:val="20"/>
          <w:szCs w:val="20"/>
        </w:rPr>
        <w:t>p thông báo đ</w:t>
      </w:r>
      <w:r w:rsidRPr="00E412EB">
        <w:rPr>
          <w:rFonts w:ascii="Arial" w:hAnsi="Arial" w:cs="Arial"/>
          <w:sz w:val="20"/>
          <w:szCs w:val="20"/>
        </w:rPr>
        <w:t>ế</w:t>
      </w:r>
      <w:r w:rsidRPr="00E412EB">
        <w:rPr>
          <w:rFonts w:ascii="Arial" w:hAnsi="Arial" w:cs="Arial"/>
          <w:sz w:val="20"/>
          <w:szCs w:val="20"/>
        </w:rPr>
        <w:t xml:space="preserve">n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nơi có hi</w:t>
      </w:r>
      <w:r w:rsidRPr="00E412EB">
        <w:rPr>
          <w:rFonts w:ascii="Arial" w:hAnsi="Arial" w:cs="Arial"/>
          <w:sz w:val="20"/>
          <w:szCs w:val="20"/>
        </w:rPr>
        <w:t>ệ</w:t>
      </w:r>
      <w:r w:rsidRPr="00E412EB">
        <w:rPr>
          <w:rFonts w:ascii="Arial" w:hAnsi="Arial" w:cs="Arial"/>
          <w:sz w:val="20"/>
          <w:szCs w:val="20"/>
        </w:rPr>
        <w:t>n di</w:t>
      </w:r>
      <w:r w:rsidRPr="00E412EB">
        <w:rPr>
          <w:rFonts w:ascii="Arial" w:hAnsi="Arial" w:cs="Arial"/>
          <w:sz w:val="20"/>
          <w:szCs w:val="20"/>
        </w:rPr>
        <w:t>ệ</w:t>
      </w:r>
      <w:r w:rsidRPr="00E412EB">
        <w:rPr>
          <w:rFonts w:ascii="Arial" w:hAnsi="Arial" w:cs="Arial"/>
          <w:sz w:val="20"/>
          <w:szCs w:val="20"/>
        </w:rPr>
        <w:t>n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ho</w:t>
      </w:r>
      <w:r w:rsidRPr="00E412EB">
        <w:rPr>
          <w:rFonts w:ascii="Arial" w:hAnsi="Arial" w:cs="Arial"/>
          <w:sz w:val="20"/>
          <w:szCs w:val="20"/>
        </w:rPr>
        <w:t>ặ</w:t>
      </w:r>
      <w:r w:rsidRPr="00E412EB">
        <w:rPr>
          <w:rFonts w:ascii="Arial" w:hAnsi="Arial" w:cs="Arial"/>
          <w:sz w:val="20"/>
          <w:szCs w:val="20"/>
        </w:rPr>
        <w:t>c ngư</w:t>
      </w:r>
      <w:r w:rsidRPr="00E412EB">
        <w:rPr>
          <w:rFonts w:ascii="Arial" w:hAnsi="Arial" w:cs="Arial"/>
          <w:sz w:val="20"/>
          <w:szCs w:val="20"/>
        </w:rPr>
        <w:t>ờ</w:t>
      </w:r>
      <w:r w:rsidRPr="00E412EB">
        <w:rPr>
          <w:rFonts w:ascii="Arial" w:hAnsi="Arial" w:cs="Arial"/>
          <w:sz w:val="20"/>
          <w:szCs w:val="20"/>
        </w:rPr>
        <w:t>i ch</w:t>
      </w:r>
      <w:r w:rsidRPr="00E412EB">
        <w:rPr>
          <w:rFonts w:ascii="Arial" w:hAnsi="Arial" w:cs="Arial"/>
          <w:sz w:val="20"/>
          <w:szCs w:val="20"/>
        </w:rPr>
        <w:t>ủ</w:t>
      </w:r>
      <w:r w:rsidRPr="00E412EB">
        <w:rPr>
          <w:rFonts w:ascii="Arial" w:hAnsi="Arial" w:cs="Arial"/>
          <w:sz w:val="20"/>
          <w:szCs w:val="20"/>
        </w:rPr>
        <w:t xml:space="preserve"> trì h</w:t>
      </w:r>
      <w:r w:rsidRPr="00E412EB">
        <w:rPr>
          <w:rFonts w:ascii="Arial" w:hAnsi="Arial" w:cs="Arial"/>
          <w:sz w:val="20"/>
          <w:szCs w:val="20"/>
        </w:rPr>
        <w:t>ộ</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h</w:t>
      </w:r>
      <w:r w:rsidRPr="00E412EB">
        <w:rPr>
          <w:rFonts w:ascii="Arial" w:hAnsi="Arial" w:cs="Arial"/>
          <w:sz w:val="20"/>
          <w:szCs w:val="20"/>
        </w:rPr>
        <w:t>ộ</w:t>
      </w:r>
      <w:r w:rsidRPr="00E412EB">
        <w:rPr>
          <w:rFonts w:ascii="Arial" w:hAnsi="Arial" w:cs="Arial"/>
          <w:sz w:val="20"/>
          <w:szCs w:val="20"/>
        </w:rPr>
        <w:t>i th</w:t>
      </w:r>
      <w:r w:rsidRPr="00E412EB">
        <w:rPr>
          <w:rFonts w:ascii="Arial" w:hAnsi="Arial" w:cs="Arial"/>
          <w:sz w:val="20"/>
          <w:szCs w:val="20"/>
        </w:rPr>
        <w:t>ả</w:t>
      </w:r>
      <w:r w:rsidRPr="00E412EB">
        <w:rPr>
          <w:rFonts w:ascii="Arial" w:hAnsi="Arial" w:cs="Arial"/>
          <w:sz w:val="20"/>
          <w:szCs w:val="20"/>
        </w:rPr>
        <w:t>o, đào t</w:t>
      </w:r>
      <w:r w:rsidRPr="00E412EB">
        <w:rPr>
          <w:rFonts w:ascii="Arial" w:hAnsi="Arial" w:cs="Arial"/>
          <w:sz w:val="20"/>
          <w:szCs w:val="20"/>
        </w:rPr>
        <w:t>ạ</w:t>
      </w:r>
      <w:r w:rsidRPr="00E412EB">
        <w:rPr>
          <w:rFonts w:ascii="Arial" w:hAnsi="Arial" w:cs="Arial"/>
          <w:sz w:val="20"/>
          <w:szCs w:val="20"/>
        </w:rPr>
        <w:t>o đó.</w:t>
      </w:r>
    </w:p>
    <w:p w14:paraId="754319C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Doanh nghi</w:t>
      </w:r>
      <w:r w:rsidRPr="00E412EB">
        <w:rPr>
          <w:rFonts w:ascii="Arial" w:hAnsi="Arial" w:cs="Arial"/>
          <w:sz w:val="20"/>
          <w:szCs w:val="20"/>
        </w:rPr>
        <w:t>ệ</w:t>
      </w:r>
      <w:r w:rsidRPr="00E412EB">
        <w:rPr>
          <w:rFonts w:ascii="Arial" w:hAnsi="Arial" w:cs="Arial"/>
          <w:sz w:val="20"/>
          <w:szCs w:val="20"/>
        </w:rPr>
        <w:t>p bán h</w:t>
      </w:r>
      <w:r w:rsidRPr="00E412EB">
        <w:rPr>
          <w:rFonts w:ascii="Arial" w:hAnsi="Arial" w:cs="Arial"/>
          <w:sz w:val="20"/>
          <w:szCs w:val="20"/>
        </w:rPr>
        <w:t>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ph</w:t>
      </w:r>
      <w:r w:rsidRPr="00E412EB">
        <w:rPr>
          <w:rFonts w:ascii="Arial" w:hAnsi="Arial" w:cs="Arial"/>
          <w:sz w:val="20"/>
          <w:szCs w:val="20"/>
        </w:rPr>
        <w:t>ố</w:t>
      </w:r>
      <w:r w:rsidRPr="00E412EB">
        <w:rPr>
          <w:rFonts w:ascii="Arial" w:hAnsi="Arial" w:cs="Arial"/>
          <w:sz w:val="20"/>
          <w:szCs w:val="20"/>
        </w:rPr>
        <w:t>i h</w:t>
      </w:r>
      <w:r w:rsidRPr="00E412EB">
        <w:rPr>
          <w:rFonts w:ascii="Arial" w:hAnsi="Arial" w:cs="Arial"/>
          <w:sz w:val="20"/>
          <w:szCs w:val="20"/>
        </w:rPr>
        <w:t>ợ</w:t>
      </w:r>
      <w:r w:rsidRPr="00E412EB">
        <w:rPr>
          <w:rFonts w:ascii="Arial" w:hAnsi="Arial" w:cs="Arial"/>
          <w:sz w:val="20"/>
          <w:szCs w:val="20"/>
        </w:rPr>
        <w:t>p v</w:t>
      </w:r>
      <w:r w:rsidRPr="00E412EB">
        <w:rPr>
          <w:rFonts w:ascii="Arial" w:hAnsi="Arial" w:cs="Arial"/>
          <w:sz w:val="20"/>
          <w:szCs w:val="20"/>
        </w:rPr>
        <w:t>ớ</w:t>
      </w:r>
      <w:r w:rsidRPr="00E412EB">
        <w:rPr>
          <w:rFonts w:ascii="Arial" w:hAnsi="Arial" w:cs="Arial"/>
          <w:sz w:val="20"/>
          <w:szCs w:val="20"/>
        </w:rPr>
        <w:t>i các cơ quan ch</w:t>
      </w:r>
      <w:r w:rsidRPr="00E412EB">
        <w:rPr>
          <w:rFonts w:ascii="Arial" w:hAnsi="Arial" w:cs="Arial"/>
          <w:sz w:val="20"/>
          <w:szCs w:val="20"/>
        </w:rPr>
        <w:t>ứ</w:t>
      </w:r>
      <w:r w:rsidRPr="00E412EB">
        <w:rPr>
          <w:rFonts w:ascii="Arial" w:hAnsi="Arial" w:cs="Arial"/>
          <w:sz w:val="20"/>
          <w:szCs w:val="20"/>
        </w:rPr>
        <w:t>c năng trong quá trình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trách nhi</w:t>
      </w:r>
      <w:r w:rsidRPr="00E412EB">
        <w:rPr>
          <w:rFonts w:ascii="Arial" w:hAnsi="Arial" w:cs="Arial"/>
          <w:sz w:val="20"/>
          <w:szCs w:val="20"/>
        </w:rPr>
        <w:t>ệ</w:t>
      </w:r>
      <w:r w:rsidRPr="00E412EB">
        <w:rPr>
          <w:rFonts w:ascii="Arial" w:hAnsi="Arial" w:cs="Arial"/>
          <w:sz w:val="20"/>
          <w:szCs w:val="20"/>
        </w:rPr>
        <w:t>m theo dõi, ki</w:t>
      </w:r>
      <w:r w:rsidRPr="00E412EB">
        <w:rPr>
          <w:rFonts w:ascii="Arial" w:hAnsi="Arial" w:cs="Arial"/>
          <w:sz w:val="20"/>
          <w:szCs w:val="20"/>
        </w:rPr>
        <w:t>ể</w:t>
      </w:r>
      <w:r w:rsidRPr="00E412EB">
        <w:rPr>
          <w:rFonts w:ascii="Arial" w:hAnsi="Arial" w:cs="Arial"/>
          <w:sz w:val="20"/>
          <w:szCs w:val="20"/>
        </w:rPr>
        <w:t>m tra, giám sát h</w:t>
      </w:r>
      <w:r w:rsidRPr="00E412EB">
        <w:rPr>
          <w:rFonts w:ascii="Arial" w:hAnsi="Arial" w:cs="Arial"/>
          <w:sz w:val="20"/>
          <w:szCs w:val="20"/>
        </w:rPr>
        <w:t>ộ</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h</w:t>
      </w:r>
      <w:r w:rsidRPr="00E412EB">
        <w:rPr>
          <w:rFonts w:ascii="Arial" w:hAnsi="Arial" w:cs="Arial"/>
          <w:sz w:val="20"/>
          <w:szCs w:val="20"/>
        </w:rPr>
        <w:t>ộ</w:t>
      </w:r>
      <w:r w:rsidRPr="00E412EB">
        <w:rPr>
          <w:rFonts w:ascii="Arial" w:hAnsi="Arial" w:cs="Arial"/>
          <w:sz w:val="20"/>
          <w:szCs w:val="20"/>
        </w:rPr>
        <w:t>i th</w:t>
      </w:r>
      <w:r w:rsidRPr="00E412EB">
        <w:rPr>
          <w:rFonts w:ascii="Arial" w:hAnsi="Arial" w:cs="Arial"/>
          <w:sz w:val="20"/>
          <w:szCs w:val="20"/>
        </w:rPr>
        <w:t>ả</w:t>
      </w:r>
      <w:r w:rsidRPr="00E412EB">
        <w:rPr>
          <w:rFonts w:ascii="Arial" w:hAnsi="Arial" w:cs="Arial"/>
          <w:sz w:val="20"/>
          <w:szCs w:val="20"/>
        </w:rPr>
        <w:t>o, đào t</w:t>
      </w:r>
      <w:r w:rsidRPr="00E412EB">
        <w:rPr>
          <w:rFonts w:ascii="Arial" w:hAnsi="Arial" w:cs="Arial"/>
          <w:sz w:val="20"/>
          <w:szCs w:val="20"/>
        </w:rPr>
        <w:t>ạ</w:t>
      </w:r>
      <w:r w:rsidRPr="00E412EB">
        <w:rPr>
          <w:rFonts w:ascii="Arial" w:hAnsi="Arial" w:cs="Arial"/>
          <w:sz w:val="20"/>
          <w:szCs w:val="20"/>
        </w:rPr>
        <w:t>o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đ</w:t>
      </w:r>
      <w:r w:rsidRPr="00E412EB">
        <w:rPr>
          <w:rFonts w:ascii="Arial" w:hAnsi="Arial" w:cs="Arial"/>
          <w:sz w:val="20"/>
          <w:szCs w:val="20"/>
        </w:rPr>
        <w:t>ả</w:t>
      </w:r>
      <w:r w:rsidRPr="00E412EB">
        <w:rPr>
          <w:rFonts w:ascii="Arial" w:hAnsi="Arial" w:cs="Arial"/>
          <w:sz w:val="20"/>
          <w:szCs w:val="20"/>
        </w:rPr>
        <w:t>m b</w:t>
      </w:r>
      <w:r w:rsidRPr="00E412EB">
        <w:rPr>
          <w:rFonts w:ascii="Arial" w:hAnsi="Arial" w:cs="Arial"/>
          <w:sz w:val="20"/>
          <w:szCs w:val="20"/>
        </w:rPr>
        <w:t>ả</w:t>
      </w:r>
      <w:r w:rsidRPr="00E412EB">
        <w:rPr>
          <w:rFonts w:ascii="Arial" w:hAnsi="Arial" w:cs="Arial"/>
          <w:sz w:val="20"/>
          <w:szCs w:val="20"/>
        </w:rPr>
        <w:t>o tuân th</w:t>
      </w:r>
      <w:r w:rsidRPr="00E412EB">
        <w:rPr>
          <w:rFonts w:ascii="Arial" w:hAnsi="Arial" w:cs="Arial"/>
          <w:sz w:val="20"/>
          <w:szCs w:val="20"/>
        </w:rPr>
        <w:t>ủ</w:t>
      </w:r>
      <w:r w:rsidRPr="00E412EB">
        <w:rPr>
          <w:rFonts w:ascii="Arial" w:hAnsi="Arial" w:cs="Arial"/>
          <w:sz w:val="20"/>
          <w:szCs w:val="20"/>
        </w:rPr>
        <w:t xml:space="preserve">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w:t>
      </w:r>
    </w:p>
    <w:p w14:paraId="2A41367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27. H</w:t>
      </w:r>
      <w:r w:rsidRPr="00E412EB">
        <w:rPr>
          <w:rFonts w:ascii="Arial" w:hAnsi="Arial" w:cs="Arial"/>
          <w:b/>
          <w:sz w:val="20"/>
          <w:szCs w:val="20"/>
        </w:rPr>
        <w:t>ồ</w:t>
      </w:r>
      <w:r w:rsidRPr="00E412EB">
        <w:rPr>
          <w:rFonts w:ascii="Arial" w:hAnsi="Arial" w:cs="Arial"/>
          <w:b/>
          <w:sz w:val="20"/>
          <w:szCs w:val="20"/>
        </w:rPr>
        <w:t xml:space="preserve"> sơ, trình </w:t>
      </w:r>
      <w:r w:rsidRPr="00E412EB">
        <w:rPr>
          <w:rFonts w:ascii="Arial" w:hAnsi="Arial" w:cs="Arial"/>
          <w:b/>
          <w:sz w:val="20"/>
          <w:szCs w:val="20"/>
        </w:rPr>
        <w:t>t</w:t>
      </w:r>
      <w:r w:rsidRPr="00E412EB">
        <w:rPr>
          <w:rFonts w:ascii="Arial" w:hAnsi="Arial" w:cs="Arial"/>
          <w:b/>
          <w:sz w:val="20"/>
          <w:szCs w:val="20"/>
        </w:rPr>
        <w:t>ự</w:t>
      </w:r>
      <w:r w:rsidRPr="00E412EB">
        <w:rPr>
          <w:rFonts w:ascii="Arial" w:hAnsi="Arial" w:cs="Arial"/>
          <w:b/>
          <w:sz w:val="20"/>
          <w:szCs w:val="20"/>
        </w:rPr>
        <w:t>, th</w:t>
      </w:r>
      <w:r w:rsidRPr="00E412EB">
        <w:rPr>
          <w:rFonts w:ascii="Arial" w:hAnsi="Arial" w:cs="Arial"/>
          <w:b/>
          <w:sz w:val="20"/>
          <w:szCs w:val="20"/>
        </w:rPr>
        <w:t>ủ</w:t>
      </w:r>
      <w:r w:rsidRPr="00E412EB">
        <w:rPr>
          <w:rFonts w:ascii="Arial" w:hAnsi="Arial" w:cs="Arial"/>
          <w:b/>
          <w:sz w:val="20"/>
          <w:szCs w:val="20"/>
        </w:rPr>
        <w:t xml:space="preserve"> t</w:t>
      </w:r>
      <w:r w:rsidRPr="00E412EB">
        <w:rPr>
          <w:rFonts w:ascii="Arial" w:hAnsi="Arial" w:cs="Arial"/>
          <w:b/>
          <w:sz w:val="20"/>
          <w:szCs w:val="20"/>
        </w:rPr>
        <w:t>ụ</w:t>
      </w:r>
      <w:r w:rsidRPr="00E412EB">
        <w:rPr>
          <w:rFonts w:ascii="Arial" w:hAnsi="Arial" w:cs="Arial"/>
          <w:b/>
          <w:sz w:val="20"/>
          <w:szCs w:val="20"/>
        </w:rPr>
        <w:t>c thông báo t</w:t>
      </w:r>
      <w:r w:rsidRPr="00E412EB">
        <w:rPr>
          <w:rFonts w:ascii="Arial" w:hAnsi="Arial" w:cs="Arial"/>
          <w:b/>
          <w:sz w:val="20"/>
          <w:szCs w:val="20"/>
        </w:rPr>
        <w:t>ổ</w:t>
      </w:r>
      <w:r w:rsidRPr="00E412EB">
        <w:rPr>
          <w:rFonts w:ascii="Arial" w:hAnsi="Arial" w:cs="Arial"/>
          <w:b/>
          <w:sz w:val="20"/>
          <w:szCs w:val="20"/>
        </w:rPr>
        <w:t xml:space="preserve"> ch</w:t>
      </w:r>
      <w:r w:rsidRPr="00E412EB">
        <w:rPr>
          <w:rFonts w:ascii="Arial" w:hAnsi="Arial" w:cs="Arial"/>
          <w:b/>
          <w:sz w:val="20"/>
          <w:szCs w:val="20"/>
        </w:rPr>
        <w:t>ứ</w:t>
      </w:r>
      <w:r w:rsidRPr="00E412EB">
        <w:rPr>
          <w:rFonts w:ascii="Arial" w:hAnsi="Arial" w:cs="Arial"/>
          <w:b/>
          <w:sz w:val="20"/>
          <w:szCs w:val="20"/>
        </w:rPr>
        <w:t>c h</w:t>
      </w:r>
      <w:r w:rsidRPr="00E412EB">
        <w:rPr>
          <w:rFonts w:ascii="Arial" w:hAnsi="Arial" w:cs="Arial"/>
          <w:b/>
          <w:sz w:val="20"/>
          <w:szCs w:val="20"/>
        </w:rPr>
        <w:t>ộ</w:t>
      </w:r>
      <w:r w:rsidRPr="00E412EB">
        <w:rPr>
          <w:rFonts w:ascii="Arial" w:hAnsi="Arial" w:cs="Arial"/>
          <w:b/>
          <w:sz w:val="20"/>
          <w:szCs w:val="20"/>
        </w:rPr>
        <w:t>i ngh</w:t>
      </w:r>
      <w:r w:rsidRPr="00E412EB">
        <w:rPr>
          <w:rFonts w:ascii="Arial" w:hAnsi="Arial" w:cs="Arial"/>
          <w:b/>
          <w:sz w:val="20"/>
          <w:szCs w:val="20"/>
        </w:rPr>
        <w:t>ị</w:t>
      </w:r>
      <w:r w:rsidRPr="00E412EB">
        <w:rPr>
          <w:rFonts w:ascii="Arial" w:hAnsi="Arial" w:cs="Arial"/>
          <w:b/>
          <w:sz w:val="20"/>
          <w:szCs w:val="20"/>
        </w:rPr>
        <w:t>, h</w:t>
      </w:r>
      <w:r w:rsidRPr="00E412EB">
        <w:rPr>
          <w:rFonts w:ascii="Arial" w:hAnsi="Arial" w:cs="Arial"/>
          <w:b/>
          <w:sz w:val="20"/>
          <w:szCs w:val="20"/>
        </w:rPr>
        <w:t>ộ</w:t>
      </w:r>
      <w:r w:rsidRPr="00E412EB">
        <w:rPr>
          <w:rFonts w:ascii="Arial" w:hAnsi="Arial" w:cs="Arial"/>
          <w:b/>
          <w:sz w:val="20"/>
          <w:szCs w:val="20"/>
        </w:rPr>
        <w:t>i th</w:t>
      </w:r>
      <w:r w:rsidRPr="00E412EB">
        <w:rPr>
          <w:rFonts w:ascii="Arial" w:hAnsi="Arial" w:cs="Arial"/>
          <w:b/>
          <w:sz w:val="20"/>
          <w:szCs w:val="20"/>
        </w:rPr>
        <w:t>ả</w:t>
      </w:r>
      <w:r w:rsidRPr="00E412EB">
        <w:rPr>
          <w:rFonts w:ascii="Arial" w:hAnsi="Arial" w:cs="Arial"/>
          <w:b/>
          <w:sz w:val="20"/>
          <w:szCs w:val="20"/>
        </w:rPr>
        <w:t>o, đào t</w:t>
      </w:r>
      <w:r w:rsidRPr="00E412EB">
        <w:rPr>
          <w:rFonts w:ascii="Arial" w:hAnsi="Arial" w:cs="Arial"/>
          <w:b/>
          <w:sz w:val="20"/>
          <w:szCs w:val="20"/>
        </w:rPr>
        <w:t>ạ</w:t>
      </w:r>
      <w:r w:rsidRPr="00E412EB">
        <w:rPr>
          <w:rFonts w:ascii="Arial" w:hAnsi="Arial" w:cs="Arial"/>
          <w:b/>
          <w:sz w:val="20"/>
          <w:szCs w:val="20"/>
        </w:rPr>
        <w:t>o v</w:t>
      </w:r>
      <w:r w:rsidRPr="00E412EB">
        <w:rPr>
          <w:rFonts w:ascii="Arial" w:hAnsi="Arial" w:cs="Arial"/>
          <w:b/>
          <w:sz w:val="20"/>
          <w:szCs w:val="20"/>
        </w:rPr>
        <w:t>ề</w:t>
      </w:r>
      <w:r w:rsidRPr="00E412EB">
        <w:rPr>
          <w:rFonts w:ascii="Arial" w:hAnsi="Arial" w:cs="Arial"/>
          <w:b/>
          <w:sz w:val="20"/>
          <w:szCs w:val="20"/>
        </w:rPr>
        <w:t xml:space="preserve"> bán hàng đa c</w:t>
      </w:r>
      <w:r w:rsidRPr="00E412EB">
        <w:rPr>
          <w:rFonts w:ascii="Arial" w:hAnsi="Arial" w:cs="Arial"/>
          <w:b/>
          <w:sz w:val="20"/>
          <w:szCs w:val="20"/>
        </w:rPr>
        <w:t>ấ</w:t>
      </w:r>
      <w:r w:rsidRPr="00E412EB">
        <w:rPr>
          <w:rFonts w:ascii="Arial" w:hAnsi="Arial" w:cs="Arial"/>
          <w:b/>
          <w:sz w:val="20"/>
          <w:szCs w:val="20"/>
        </w:rPr>
        <w:t>p</w:t>
      </w:r>
    </w:p>
    <w:p w14:paraId="22D37C9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H</w:t>
      </w:r>
      <w:r w:rsidRPr="00E412EB">
        <w:rPr>
          <w:rFonts w:ascii="Arial" w:hAnsi="Arial" w:cs="Arial"/>
          <w:sz w:val="20"/>
          <w:szCs w:val="20"/>
        </w:rPr>
        <w:t>ồ</w:t>
      </w:r>
      <w:r w:rsidRPr="00E412EB">
        <w:rPr>
          <w:rFonts w:ascii="Arial" w:hAnsi="Arial" w:cs="Arial"/>
          <w:sz w:val="20"/>
          <w:szCs w:val="20"/>
        </w:rPr>
        <w:t xml:space="preserve"> sơ thông báo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h</w:t>
      </w:r>
      <w:r w:rsidRPr="00E412EB">
        <w:rPr>
          <w:rFonts w:ascii="Arial" w:hAnsi="Arial" w:cs="Arial"/>
          <w:sz w:val="20"/>
          <w:szCs w:val="20"/>
        </w:rPr>
        <w:t>ộ</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h</w:t>
      </w:r>
      <w:r w:rsidRPr="00E412EB">
        <w:rPr>
          <w:rFonts w:ascii="Arial" w:hAnsi="Arial" w:cs="Arial"/>
          <w:sz w:val="20"/>
          <w:szCs w:val="20"/>
        </w:rPr>
        <w:t>ộ</w:t>
      </w:r>
      <w:r w:rsidRPr="00E412EB">
        <w:rPr>
          <w:rFonts w:ascii="Arial" w:hAnsi="Arial" w:cs="Arial"/>
          <w:sz w:val="20"/>
          <w:szCs w:val="20"/>
        </w:rPr>
        <w:t>i th</w:t>
      </w:r>
      <w:r w:rsidRPr="00E412EB">
        <w:rPr>
          <w:rFonts w:ascii="Arial" w:hAnsi="Arial" w:cs="Arial"/>
          <w:sz w:val="20"/>
          <w:szCs w:val="20"/>
        </w:rPr>
        <w:t>ả</w:t>
      </w:r>
      <w:r w:rsidRPr="00E412EB">
        <w:rPr>
          <w:rFonts w:ascii="Arial" w:hAnsi="Arial" w:cs="Arial"/>
          <w:sz w:val="20"/>
          <w:szCs w:val="20"/>
        </w:rPr>
        <w:t>o, đào t</w:t>
      </w:r>
      <w:r w:rsidRPr="00E412EB">
        <w:rPr>
          <w:rFonts w:ascii="Arial" w:hAnsi="Arial" w:cs="Arial"/>
          <w:sz w:val="20"/>
          <w:szCs w:val="20"/>
        </w:rPr>
        <w:t>ạ</w:t>
      </w:r>
      <w:r w:rsidRPr="00E412EB">
        <w:rPr>
          <w:rFonts w:ascii="Arial" w:hAnsi="Arial" w:cs="Arial"/>
          <w:sz w:val="20"/>
          <w:szCs w:val="20"/>
        </w:rPr>
        <w:t>o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bao g</w:t>
      </w:r>
      <w:r w:rsidRPr="00E412EB">
        <w:rPr>
          <w:rFonts w:ascii="Arial" w:hAnsi="Arial" w:cs="Arial"/>
          <w:sz w:val="20"/>
          <w:szCs w:val="20"/>
        </w:rPr>
        <w:t>ồ</w:t>
      </w:r>
      <w:r w:rsidRPr="00E412EB">
        <w:rPr>
          <w:rFonts w:ascii="Arial" w:hAnsi="Arial" w:cs="Arial"/>
          <w:sz w:val="20"/>
          <w:szCs w:val="20"/>
        </w:rPr>
        <w:t>m:</w:t>
      </w:r>
    </w:p>
    <w:p w14:paraId="265EEB38"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Thông báo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h</w:t>
      </w:r>
      <w:r w:rsidRPr="00E412EB">
        <w:rPr>
          <w:rFonts w:ascii="Arial" w:hAnsi="Arial" w:cs="Arial"/>
          <w:sz w:val="20"/>
          <w:szCs w:val="20"/>
        </w:rPr>
        <w:t>ộ</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h</w:t>
      </w:r>
      <w:r w:rsidRPr="00E412EB">
        <w:rPr>
          <w:rFonts w:ascii="Arial" w:hAnsi="Arial" w:cs="Arial"/>
          <w:sz w:val="20"/>
          <w:szCs w:val="20"/>
        </w:rPr>
        <w:t>ộ</w:t>
      </w:r>
      <w:r w:rsidRPr="00E412EB">
        <w:rPr>
          <w:rFonts w:ascii="Arial" w:hAnsi="Arial" w:cs="Arial"/>
          <w:sz w:val="20"/>
          <w:szCs w:val="20"/>
        </w:rPr>
        <w:t>i th</w:t>
      </w:r>
      <w:r w:rsidRPr="00E412EB">
        <w:rPr>
          <w:rFonts w:ascii="Arial" w:hAnsi="Arial" w:cs="Arial"/>
          <w:sz w:val="20"/>
          <w:szCs w:val="20"/>
        </w:rPr>
        <w:t>ả</w:t>
      </w:r>
      <w:r w:rsidRPr="00E412EB">
        <w:rPr>
          <w:rFonts w:ascii="Arial" w:hAnsi="Arial" w:cs="Arial"/>
          <w:sz w:val="20"/>
          <w:szCs w:val="20"/>
        </w:rPr>
        <w:t>o, đào t</w:t>
      </w:r>
      <w:r w:rsidRPr="00E412EB">
        <w:rPr>
          <w:rFonts w:ascii="Arial" w:hAnsi="Arial" w:cs="Arial"/>
          <w:sz w:val="20"/>
          <w:szCs w:val="20"/>
        </w:rPr>
        <w:t>ạ</w:t>
      </w:r>
      <w:r w:rsidRPr="00E412EB">
        <w:rPr>
          <w:rFonts w:ascii="Arial" w:hAnsi="Arial" w:cs="Arial"/>
          <w:sz w:val="20"/>
          <w:szCs w:val="20"/>
        </w:rPr>
        <w:t>o theo 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13 t</w:t>
      </w:r>
      <w:r w:rsidRPr="00E412EB">
        <w:rPr>
          <w:rFonts w:ascii="Arial" w:hAnsi="Arial" w:cs="Arial"/>
          <w:sz w:val="20"/>
          <w:szCs w:val="20"/>
        </w:rPr>
        <w:t>ạ</w:t>
      </w:r>
      <w:r w:rsidRPr="00E412EB">
        <w:rPr>
          <w:rFonts w:ascii="Arial" w:hAnsi="Arial" w:cs="Arial"/>
          <w:sz w:val="20"/>
          <w:szCs w:val="20"/>
        </w:rPr>
        <w:t>i Ph</w:t>
      </w:r>
      <w:r w:rsidRPr="00E412EB">
        <w:rPr>
          <w:rFonts w:ascii="Arial" w:hAnsi="Arial" w:cs="Arial"/>
          <w:sz w:val="20"/>
          <w:szCs w:val="20"/>
        </w:rPr>
        <w:t>ụ</w:t>
      </w:r>
      <w:r w:rsidRPr="00E412EB">
        <w:rPr>
          <w:rFonts w:ascii="Arial" w:hAnsi="Arial" w:cs="Arial"/>
          <w:sz w:val="20"/>
          <w:szCs w:val="20"/>
        </w:rPr>
        <w:t xml:space="preserve"> l</w:t>
      </w:r>
      <w:r w:rsidRPr="00E412EB">
        <w:rPr>
          <w:rFonts w:ascii="Arial" w:hAnsi="Arial" w:cs="Arial"/>
          <w:sz w:val="20"/>
          <w:szCs w:val="20"/>
        </w:rPr>
        <w:t>ụ</w:t>
      </w:r>
      <w:r w:rsidRPr="00E412EB">
        <w:rPr>
          <w:rFonts w:ascii="Arial" w:hAnsi="Arial" w:cs="Arial"/>
          <w:sz w:val="20"/>
          <w:szCs w:val="20"/>
        </w:rPr>
        <w:t xml:space="preserve">c I ban hành kèm theo </w:t>
      </w:r>
      <w:r w:rsidRPr="00E412EB">
        <w:rPr>
          <w:rFonts w:ascii="Arial" w:hAnsi="Arial" w:cs="Arial"/>
          <w:sz w:val="20"/>
          <w:szCs w:val="20"/>
        </w:rPr>
        <w:t>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227298B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Các n</w:t>
      </w:r>
      <w:r w:rsidRPr="00E412EB">
        <w:rPr>
          <w:rFonts w:ascii="Arial" w:hAnsi="Arial" w:cs="Arial"/>
          <w:sz w:val="20"/>
          <w:szCs w:val="20"/>
        </w:rPr>
        <w:t>ộ</w:t>
      </w:r>
      <w:r w:rsidRPr="00E412EB">
        <w:rPr>
          <w:rFonts w:ascii="Arial" w:hAnsi="Arial" w:cs="Arial"/>
          <w:sz w:val="20"/>
          <w:szCs w:val="20"/>
        </w:rPr>
        <w:t>i dung chi ti</w:t>
      </w:r>
      <w:r w:rsidRPr="00E412EB">
        <w:rPr>
          <w:rFonts w:ascii="Arial" w:hAnsi="Arial" w:cs="Arial"/>
          <w:sz w:val="20"/>
          <w:szCs w:val="20"/>
        </w:rPr>
        <w:t>ế</w:t>
      </w:r>
      <w:r w:rsidRPr="00E412EB">
        <w:rPr>
          <w:rFonts w:ascii="Arial" w:hAnsi="Arial" w:cs="Arial"/>
          <w:sz w:val="20"/>
          <w:szCs w:val="20"/>
        </w:rPr>
        <w:t>t, tài li</w:t>
      </w:r>
      <w:r w:rsidRPr="00E412EB">
        <w:rPr>
          <w:rFonts w:ascii="Arial" w:hAnsi="Arial" w:cs="Arial"/>
          <w:sz w:val="20"/>
          <w:szCs w:val="20"/>
        </w:rPr>
        <w:t>ệ</w:t>
      </w:r>
      <w:r w:rsidRPr="00E412EB">
        <w:rPr>
          <w:rFonts w:ascii="Arial" w:hAnsi="Arial" w:cs="Arial"/>
          <w:sz w:val="20"/>
          <w:szCs w:val="20"/>
        </w:rPr>
        <w:t>u trình bày t</w:t>
      </w:r>
      <w:r w:rsidRPr="00E412EB">
        <w:rPr>
          <w:rFonts w:ascii="Arial" w:hAnsi="Arial" w:cs="Arial"/>
          <w:sz w:val="20"/>
          <w:szCs w:val="20"/>
        </w:rPr>
        <w:t>ạ</w:t>
      </w:r>
      <w:r w:rsidRPr="00E412EB">
        <w:rPr>
          <w:rFonts w:ascii="Arial" w:hAnsi="Arial" w:cs="Arial"/>
          <w:sz w:val="20"/>
          <w:szCs w:val="20"/>
        </w:rPr>
        <w:t>i h</w:t>
      </w:r>
      <w:r w:rsidRPr="00E412EB">
        <w:rPr>
          <w:rFonts w:ascii="Arial" w:hAnsi="Arial" w:cs="Arial"/>
          <w:sz w:val="20"/>
          <w:szCs w:val="20"/>
        </w:rPr>
        <w:t>ộ</w:t>
      </w:r>
      <w:r w:rsidRPr="00E412EB">
        <w:rPr>
          <w:rFonts w:ascii="Arial" w:hAnsi="Arial" w:cs="Arial"/>
          <w:sz w:val="20"/>
          <w:szCs w:val="20"/>
        </w:rPr>
        <w:t>i th</w:t>
      </w:r>
      <w:r w:rsidRPr="00E412EB">
        <w:rPr>
          <w:rFonts w:ascii="Arial" w:hAnsi="Arial" w:cs="Arial"/>
          <w:sz w:val="20"/>
          <w:szCs w:val="20"/>
        </w:rPr>
        <w:t>ả</w:t>
      </w:r>
      <w:r w:rsidRPr="00E412EB">
        <w:rPr>
          <w:rFonts w:ascii="Arial" w:hAnsi="Arial" w:cs="Arial"/>
          <w:sz w:val="20"/>
          <w:szCs w:val="20"/>
        </w:rPr>
        <w:t>o, s</w:t>
      </w:r>
      <w:r w:rsidRPr="00E412EB">
        <w:rPr>
          <w:rFonts w:ascii="Arial" w:hAnsi="Arial" w:cs="Arial"/>
          <w:sz w:val="20"/>
          <w:szCs w:val="20"/>
        </w:rPr>
        <w:t>ố</w:t>
      </w:r>
      <w:r w:rsidRPr="00E412EB">
        <w:rPr>
          <w:rFonts w:ascii="Arial" w:hAnsi="Arial" w:cs="Arial"/>
          <w:sz w:val="20"/>
          <w:szCs w:val="20"/>
        </w:rPr>
        <w:t xml:space="preserve"> lư</w:t>
      </w:r>
      <w:r w:rsidRPr="00E412EB">
        <w:rPr>
          <w:rFonts w:ascii="Arial" w:hAnsi="Arial" w:cs="Arial"/>
          <w:sz w:val="20"/>
          <w:szCs w:val="20"/>
        </w:rPr>
        <w:t>ợ</w:t>
      </w:r>
      <w:r w:rsidRPr="00E412EB">
        <w:rPr>
          <w:rFonts w:ascii="Arial" w:hAnsi="Arial" w:cs="Arial"/>
          <w:sz w:val="20"/>
          <w:szCs w:val="20"/>
        </w:rPr>
        <w:t>ng ngư</w:t>
      </w:r>
      <w:r w:rsidRPr="00E412EB">
        <w:rPr>
          <w:rFonts w:ascii="Arial" w:hAnsi="Arial" w:cs="Arial"/>
          <w:sz w:val="20"/>
          <w:szCs w:val="20"/>
        </w:rPr>
        <w:t>ờ</w:t>
      </w:r>
      <w:r w:rsidRPr="00E412EB">
        <w:rPr>
          <w:rFonts w:ascii="Arial" w:hAnsi="Arial" w:cs="Arial"/>
          <w:sz w:val="20"/>
          <w:szCs w:val="20"/>
        </w:rPr>
        <w:t>i tham gia d</w:t>
      </w:r>
      <w:r w:rsidRPr="00E412EB">
        <w:rPr>
          <w:rFonts w:ascii="Arial" w:hAnsi="Arial" w:cs="Arial"/>
          <w:sz w:val="20"/>
          <w:szCs w:val="20"/>
        </w:rPr>
        <w:t>ự</w:t>
      </w:r>
      <w:r w:rsidRPr="00E412EB">
        <w:rPr>
          <w:rFonts w:ascii="Arial" w:hAnsi="Arial" w:cs="Arial"/>
          <w:sz w:val="20"/>
          <w:szCs w:val="20"/>
        </w:rPr>
        <w:t xml:space="preserve"> ki</w:t>
      </w:r>
      <w:r w:rsidRPr="00E412EB">
        <w:rPr>
          <w:rFonts w:ascii="Arial" w:hAnsi="Arial" w:cs="Arial"/>
          <w:sz w:val="20"/>
          <w:szCs w:val="20"/>
        </w:rPr>
        <w:t>ế</w:t>
      </w:r>
      <w:r w:rsidRPr="00E412EB">
        <w:rPr>
          <w:rFonts w:ascii="Arial" w:hAnsi="Arial" w:cs="Arial"/>
          <w:sz w:val="20"/>
          <w:szCs w:val="20"/>
        </w:rPr>
        <w:t>n;</w:t>
      </w:r>
    </w:p>
    <w:p w14:paraId="21586D82"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Danh sách báo cáo viên t</w:t>
      </w:r>
      <w:r w:rsidRPr="00E412EB">
        <w:rPr>
          <w:rFonts w:ascii="Arial" w:hAnsi="Arial" w:cs="Arial"/>
          <w:sz w:val="20"/>
          <w:szCs w:val="20"/>
        </w:rPr>
        <w:t>ạ</w:t>
      </w:r>
      <w:r w:rsidRPr="00E412EB">
        <w:rPr>
          <w:rFonts w:ascii="Arial" w:hAnsi="Arial" w:cs="Arial"/>
          <w:sz w:val="20"/>
          <w:szCs w:val="20"/>
        </w:rPr>
        <w:t>i h</w:t>
      </w:r>
      <w:r w:rsidRPr="00E412EB">
        <w:rPr>
          <w:rFonts w:ascii="Arial" w:hAnsi="Arial" w:cs="Arial"/>
          <w:sz w:val="20"/>
          <w:szCs w:val="20"/>
        </w:rPr>
        <w:t>ộ</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h</w:t>
      </w:r>
      <w:r w:rsidRPr="00E412EB">
        <w:rPr>
          <w:rFonts w:ascii="Arial" w:hAnsi="Arial" w:cs="Arial"/>
          <w:sz w:val="20"/>
          <w:szCs w:val="20"/>
        </w:rPr>
        <w:t>ộ</w:t>
      </w:r>
      <w:r w:rsidRPr="00E412EB">
        <w:rPr>
          <w:rFonts w:ascii="Arial" w:hAnsi="Arial" w:cs="Arial"/>
          <w:sz w:val="20"/>
          <w:szCs w:val="20"/>
        </w:rPr>
        <w:t>i th</w:t>
      </w:r>
      <w:r w:rsidRPr="00E412EB">
        <w:rPr>
          <w:rFonts w:ascii="Arial" w:hAnsi="Arial" w:cs="Arial"/>
          <w:sz w:val="20"/>
          <w:szCs w:val="20"/>
        </w:rPr>
        <w:t>ả</w:t>
      </w:r>
      <w:r w:rsidRPr="00E412EB">
        <w:rPr>
          <w:rFonts w:ascii="Arial" w:hAnsi="Arial" w:cs="Arial"/>
          <w:sz w:val="20"/>
          <w:szCs w:val="20"/>
        </w:rPr>
        <w:t>o, đào t</w:t>
      </w:r>
      <w:r w:rsidRPr="00E412EB">
        <w:rPr>
          <w:rFonts w:ascii="Arial" w:hAnsi="Arial" w:cs="Arial"/>
          <w:sz w:val="20"/>
          <w:szCs w:val="20"/>
        </w:rPr>
        <w:t>ạ</w:t>
      </w:r>
      <w:r w:rsidRPr="00E412EB">
        <w:rPr>
          <w:rFonts w:ascii="Arial" w:hAnsi="Arial" w:cs="Arial"/>
          <w:sz w:val="20"/>
          <w:szCs w:val="20"/>
        </w:rPr>
        <w:t>o kèm theo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 xml:space="preserve">ng </w:t>
      </w:r>
      <w:r w:rsidRPr="00E412EB">
        <w:rPr>
          <w:rFonts w:ascii="Arial" w:hAnsi="Arial" w:cs="Arial"/>
          <w:sz w:val="20"/>
          <w:szCs w:val="20"/>
        </w:rPr>
        <w:t>ủ</w:t>
      </w:r>
      <w:r w:rsidRPr="00E412EB">
        <w:rPr>
          <w:rFonts w:ascii="Arial" w:hAnsi="Arial" w:cs="Arial"/>
          <w:sz w:val="20"/>
          <w:szCs w:val="20"/>
        </w:rPr>
        <w:t>y quy</w:t>
      </w:r>
      <w:r w:rsidRPr="00E412EB">
        <w:rPr>
          <w:rFonts w:ascii="Arial" w:hAnsi="Arial" w:cs="Arial"/>
          <w:sz w:val="20"/>
          <w:szCs w:val="20"/>
        </w:rPr>
        <w:t>ề</w:t>
      </w:r>
      <w:r w:rsidRPr="00E412EB">
        <w:rPr>
          <w:rFonts w:ascii="Arial" w:hAnsi="Arial" w:cs="Arial"/>
          <w:sz w:val="20"/>
          <w:szCs w:val="20"/>
        </w:rPr>
        <w:t>n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trong đó quy đ</w:t>
      </w:r>
      <w:r w:rsidRPr="00E412EB">
        <w:rPr>
          <w:rFonts w:ascii="Arial" w:hAnsi="Arial" w:cs="Arial"/>
          <w:sz w:val="20"/>
          <w:szCs w:val="20"/>
        </w:rPr>
        <w:t>ị</w:t>
      </w:r>
      <w:r w:rsidRPr="00E412EB">
        <w:rPr>
          <w:rFonts w:ascii="Arial" w:hAnsi="Arial" w:cs="Arial"/>
          <w:sz w:val="20"/>
          <w:szCs w:val="20"/>
        </w:rPr>
        <w:t>nh rõ quy</w:t>
      </w:r>
      <w:r w:rsidRPr="00E412EB">
        <w:rPr>
          <w:rFonts w:ascii="Arial" w:hAnsi="Arial" w:cs="Arial"/>
          <w:sz w:val="20"/>
          <w:szCs w:val="20"/>
        </w:rPr>
        <w:t>ề</w:t>
      </w:r>
      <w:r w:rsidRPr="00E412EB">
        <w:rPr>
          <w:rFonts w:ascii="Arial" w:hAnsi="Arial" w:cs="Arial"/>
          <w:sz w:val="20"/>
          <w:szCs w:val="20"/>
        </w:rPr>
        <w:t>n h</w:t>
      </w:r>
      <w:r w:rsidRPr="00E412EB">
        <w:rPr>
          <w:rFonts w:ascii="Arial" w:hAnsi="Arial" w:cs="Arial"/>
          <w:sz w:val="20"/>
          <w:szCs w:val="20"/>
        </w:rPr>
        <w:t>ạ</w:t>
      </w:r>
      <w:r w:rsidRPr="00E412EB">
        <w:rPr>
          <w:rFonts w:ascii="Arial" w:hAnsi="Arial" w:cs="Arial"/>
          <w:sz w:val="20"/>
          <w:szCs w:val="20"/>
        </w:rPr>
        <w:t>n, trách nhi</w:t>
      </w:r>
      <w:r w:rsidRPr="00E412EB">
        <w:rPr>
          <w:rFonts w:ascii="Arial" w:hAnsi="Arial" w:cs="Arial"/>
          <w:sz w:val="20"/>
          <w:szCs w:val="20"/>
        </w:rPr>
        <w:t>ệ</w:t>
      </w:r>
      <w:r w:rsidRPr="00E412EB">
        <w:rPr>
          <w:rFonts w:ascii="Arial" w:hAnsi="Arial" w:cs="Arial"/>
          <w:sz w:val="20"/>
          <w:szCs w:val="20"/>
        </w:rPr>
        <w:t>m, n</w:t>
      </w:r>
      <w:r w:rsidRPr="00E412EB">
        <w:rPr>
          <w:rFonts w:ascii="Arial" w:hAnsi="Arial" w:cs="Arial"/>
          <w:sz w:val="20"/>
          <w:szCs w:val="20"/>
        </w:rPr>
        <w:t>ộ</w:t>
      </w:r>
      <w:r w:rsidRPr="00E412EB">
        <w:rPr>
          <w:rFonts w:ascii="Arial" w:hAnsi="Arial" w:cs="Arial"/>
          <w:sz w:val="20"/>
          <w:szCs w:val="20"/>
        </w:rPr>
        <w:t>i dung báo cáo c</w:t>
      </w:r>
      <w:r w:rsidRPr="00E412EB">
        <w:rPr>
          <w:rFonts w:ascii="Arial" w:hAnsi="Arial" w:cs="Arial"/>
          <w:sz w:val="20"/>
          <w:szCs w:val="20"/>
        </w:rPr>
        <w:t>ủ</w:t>
      </w:r>
      <w:r w:rsidRPr="00E412EB">
        <w:rPr>
          <w:rFonts w:ascii="Arial" w:hAnsi="Arial" w:cs="Arial"/>
          <w:sz w:val="20"/>
          <w:szCs w:val="20"/>
        </w:rPr>
        <w:t>a báo cáo viên;</w:t>
      </w:r>
    </w:p>
    <w:p w14:paraId="586DD856"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lastRenderedPageBreak/>
        <w:t>d) 01 văn b</w:t>
      </w:r>
      <w:r w:rsidRPr="00E412EB">
        <w:rPr>
          <w:rFonts w:ascii="Arial" w:hAnsi="Arial" w:cs="Arial"/>
          <w:sz w:val="20"/>
          <w:szCs w:val="20"/>
        </w:rPr>
        <w:t>ả</w:t>
      </w:r>
      <w:r w:rsidRPr="00E412EB">
        <w:rPr>
          <w:rFonts w:ascii="Arial" w:hAnsi="Arial" w:cs="Arial"/>
          <w:sz w:val="20"/>
          <w:szCs w:val="20"/>
        </w:rPr>
        <w:t xml:space="preserve">n </w:t>
      </w:r>
      <w:r w:rsidRPr="00E412EB">
        <w:rPr>
          <w:rFonts w:ascii="Arial" w:hAnsi="Arial" w:cs="Arial"/>
          <w:sz w:val="20"/>
          <w:szCs w:val="20"/>
        </w:rPr>
        <w:t>ủ</w:t>
      </w:r>
      <w:r w:rsidRPr="00E412EB">
        <w:rPr>
          <w:rFonts w:ascii="Arial" w:hAnsi="Arial" w:cs="Arial"/>
          <w:sz w:val="20"/>
          <w:szCs w:val="20"/>
        </w:rPr>
        <w:t>y quy</w:t>
      </w:r>
      <w:r w:rsidRPr="00E412EB">
        <w:rPr>
          <w:rFonts w:ascii="Arial" w:hAnsi="Arial" w:cs="Arial"/>
          <w:sz w:val="20"/>
          <w:szCs w:val="20"/>
        </w:rPr>
        <w:t>ề</w:t>
      </w:r>
      <w:r w:rsidRPr="00E412EB">
        <w:rPr>
          <w:rFonts w:ascii="Arial" w:hAnsi="Arial" w:cs="Arial"/>
          <w:sz w:val="20"/>
          <w:szCs w:val="20"/>
        </w:rPr>
        <w:t>n trong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doanh nghi</w:t>
      </w:r>
      <w:r w:rsidRPr="00E412EB">
        <w:rPr>
          <w:rFonts w:ascii="Arial" w:hAnsi="Arial" w:cs="Arial"/>
          <w:sz w:val="20"/>
          <w:szCs w:val="20"/>
        </w:rPr>
        <w:t>ệ</w:t>
      </w:r>
      <w:r w:rsidRPr="00E412EB">
        <w:rPr>
          <w:rFonts w:ascii="Arial" w:hAnsi="Arial" w:cs="Arial"/>
          <w:sz w:val="20"/>
          <w:szCs w:val="20"/>
        </w:rPr>
        <w:t xml:space="preserve">p </w:t>
      </w:r>
      <w:r w:rsidRPr="00E412EB">
        <w:rPr>
          <w:rFonts w:ascii="Arial" w:hAnsi="Arial" w:cs="Arial"/>
          <w:sz w:val="20"/>
          <w:szCs w:val="20"/>
        </w:rPr>
        <w:t>ủ</w:t>
      </w:r>
      <w:r w:rsidRPr="00E412EB">
        <w:rPr>
          <w:rFonts w:ascii="Arial" w:hAnsi="Arial" w:cs="Arial"/>
          <w:sz w:val="20"/>
          <w:szCs w:val="20"/>
        </w:rPr>
        <w:t>y quy</w:t>
      </w:r>
      <w:r w:rsidRPr="00E412EB">
        <w:rPr>
          <w:rFonts w:ascii="Arial" w:hAnsi="Arial" w:cs="Arial"/>
          <w:sz w:val="20"/>
          <w:szCs w:val="20"/>
        </w:rPr>
        <w:t>ề</w:t>
      </w:r>
      <w:r w:rsidRPr="00E412EB">
        <w:rPr>
          <w:rFonts w:ascii="Arial" w:hAnsi="Arial" w:cs="Arial"/>
          <w:sz w:val="20"/>
          <w:szCs w:val="20"/>
        </w:rPr>
        <w:t>n cho cá nhân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đào t</w:t>
      </w:r>
      <w:r w:rsidRPr="00E412EB">
        <w:rPr>
          <w:rFonts w:ascii="Arial" w:hAnsi="Arial" w:cs="Arial"/>
          <w:sz w:val="20"/>
          <w:szCs w:val="20"/>
        </w:rPr>
        <w:t>ạ</w:t>
      </w:r>
      <w:r w:rsidRPr="00E412EB">
        <w:rPr>
          <w:rFonts w:ascii="Arial" w:hAnsi="Arial" w:cs="Arial"/>
          <w:sz w:val="20"/>
          <w:szCs w:val="20"/>
        </w:rPr>
        <w:t>o ho</w:t>
      </w:r>
      <w:r w:rsidRPr="00E412EB">
        <w:rPr>
          <w:rFonts w:ascii="Arial" w:hAnsi="Arial" w:cs="Arial"/>
          <w:sz w:val="20"/>
          <w:szCs w:val="20"/>
        </w:rPr>
        <w:t>ặ</w:t>
      </w:r>
      <w:r w:rsidRPr="00E412EB">
        <w:rPr>
          <w:rFonts w:ascii="Arial" w:hAnsi="Arial" w:cs="Arial"/>
          <w:sz w:val="20"/>
          <w:szCs w:val="20"/>
        </w:rPr>
        <w:t>c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h</w:t>
      </w:r>
      <w:r w:rsidRPr="00E412EB">
        <w:rPr>
          <w:rFonts w:ascii="Arial" w:hAnsi="Arial" w:cs="Arial"/>
          <w:sz w:val="20"/>
          <w:szCs w:val="20"/>
        </w:rPr>
        <w:t>ộ</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h</w:t>
      </w:r>
      <w:r w:rsidRPr="00E412EB">
        <w:rPr>
          <w:rFonts w:ascii="Arial" w:hAnsi="Arial" w:cs="Arial"/>
          <w:sz w:val="20"/>
          <w:szCs w:val="20"/>
        </w:rPr>
        <w:t>ộ</w:t>
      </w:r>
      <w:r w:rsidRPr="00E412EB">
        <w:rPr>
          <w:rFonts w:ascii="Arial" w:hAnsi="Arial" w:cs="Arial"/>
          <w:sz w:val="20"/>
          <w:szCs w:val="20"/>
        </w:rPr>
        <w:t>i th</w:t>
      </w:r>
      <w:r w:rsidRPr="00E412EB">
        <w:rPr>
          <w:rFonts w:ascii="Arial" w:hAnsi="Arial" w:cs="Arial"/>
          <w:sz w:val="20"/>
          <w:szCs w:val="20"/>
        </w:rPr>
        <w:t>ả</w:t>
      </w:r>
      <w:r w:rsidRPr="00E412EB">
        <w:rPr>
          <w:rFonts w:ascii="Arial" w:hAnsi="Arial" w:cs="Arial"/>
          <w:sz w:val="20"/>
          <w:szCs w:val="20"/>
        </w:rPr>
        <w:t>o;</w:t>
      </w:r>
    </w:p>
    <w:p w14:paraId="0911395B"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đ) Thông tin tài kho</w:t>
      </w:r>
      <w:r w:rsidRPr="00E412EB">
        <w:rPr>
          <w:rFonts w:ascii="Arial" w:hAnsi="Arial" w:cs="Arial"/>
          <w:sz w:val="20"/>
          <w:szCs w:val="20"/>
        </w:rPr>
        <w:t>ả</w:t>
      </w:r>
      <w:r w:rsidRPr="00E412EB">
        <w:rPr>
          <w:rFonts w:ascii="Arial" w:hAnsi="Arial" w:cs="Arial"/>
          <w:sz w:val="20"/>
          <w:szCs w:val="20"/>
        </w:rPr>
        <w:t>n ho</w:t>
      </w:r>
      <w:r w:rsidRPr="00E412EB">
        <w:rPr>
          <w:rFonts w:ascii="Arial" w:hAnsi="Arial" w:cs="Arial"/>
          <w:sz w:val="20"/>
          <w:szCs w:val="20"/>
        </w:rPr>
        <w:t>ặ</w:t>
      </w:r>
      <w:r w:rsidRPr="00E412EB">
        <w:rPr>
          <w:rFonts w:ascii="Arial" w:hAnsi="Arial" w:cs="Arial"/>
          <w:sz w:val="20"/>
          <w:szCs w:val="20"/>
        </w:rPr>
        <w:t>c đư</w:t>
      </w:r>
      <w:r w:rsidRPr="00E412EB">
        <w:rPr>
          <w:rFonts w:ascii="Arial" w:hAnsi="Arial" w:cs="Arial"/>
          <w:sz w:val="20"/>
          <w:szCs w:val="20"/>
        </w:rPr>
        <w:t>ờ</w:t>
      </w:r>
      <w:r w:rsidRPr="00E412EB">
        <w:rPr>
          <w:rFonts w:ascii="Arial" w:hAnsi="Arial" w:cs="Arial"/>
          <w:sz w:val="20"/>
          <w:szCs w:val="20"/>
        </w:rPr>
        <w:t>ng d</w:t>
      </w:r>
      <w:r w:rsidRPr="00E412EB">
        <w:rPr>
          <w:rFonts w:ascii="Arial" w:hAnsi="Arial" w:cs="Arial"/>
          <w:sz w:val="20"/>
          <w:szCs w:val="20"/>
        </w:rPr>
        <w:t>ẫ</w:t>
      </w:r>
      <w:r w:rsidRPr="00E412EB">
        <w:rPr>
          <w:rFonts w:ascii="Arial" w:hAnsi="Arial" w:cs="Arial"/>
          <w:sz w:val="20"/>
          <w:szCs w:val="20"/>
        </w:rPr>
        <w:t>n truy c</w:t>
      </w:r>
      <w:r w:rsidRPr="00E412EB">
        <w:rPr>
          <w:rFonts w:ascii="Arial" w:hAnsi="Arial" w:cs="Arial"/>
          <w:sz w:val="20"/>
          <w:szCs w:val="20"/>
        </w:rPr>
        <w:t>ậ</w:t>
      </w:r>
      <w:r w:rsidRPr="00E412EB">
        <w:rPr>
          <w:rFonts w:ascii="Arial" w:hAnsi="Arial" w:cs="Arial"/>
          <w:sz w:val="20"/>
          <w:szCs w:val="20"/>
        </w:rPr>
        <w:t>p vào h</w:t>
      </w:r>
      <w:r w:rsidRPr="00E412EB">
        <w:rPr>
          <w:rFonts w:ascii="Arial" w:hAnsi="Arial" w:cs="Arial"/>
          <w:sz w:val="20"/>
          <w:szCs w:val="20"/>
        </w:rPr>
        <w:t>ộ</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h</w:t>
      </w:r>
      <w:r w:rsidRPr="00E412EB">
        <w:rPr>
          <w:rFonts w:ascii="Arial" w:hAnsi="Arial" w:cs="Arial"/>
          <w:sz w:val="20"/>
          <w:szCs w:val="20"/>
        </w:rPr>
        <w:t>ộ</w:t>
      </w:r>
      <w:r w:rsidRPr="00E412EB">
        <w:rPr>
          <w:rFonts w:ascii="Arial" w:hAnsi="Arial" w:cs="Arial"/>
          <w:sz w:val="20"/>
          <w:szCs w:val="20"/>
        </w:rPr>
        <w:t>i th</w:t>
      </w:r>
      <w:r w:rsidRPr="00E412EB">
        <w:rPr>
          <w:rFonts w:ascii="Arial" w:hAnsi="Arial" w:cs="Arial"/>
          <w:sz w:val="20"/>
          <w:szCs w:val="20"/>
        </w:rPr>
        <w:t>ả</w:t>
      </w:r>
      <w:r w:rsidRPr="00E412EB">
        <w:rPr>
          <w:rFonts w:ascii="Arial" w:hAnsi="Arial" w:cs="Arial"/>
          <w:sz w:val="20"/>
          <w:szCs w:val="20"/>
        </w:rPr>
        <w:t>o, đào t</w:t>
      </w:r>
      <w:r w:rsidRPr="00E412EB">
        <w:rPr>
          <w:rFonts w:ascii="Arial" w:hAnsi="Arial" w:cs="Arial"/>
          <w:sz w:val="20"/>
          <w:szCs w:val="20"/>
        </w:rPr>
        <w:t>ạ</w:t>
      </w:r>
      <w:r w:rsidRPr="00E412EB">
        <w:rPr>
          <w:rFonts w:ascii="Arial" w:hAnsi="Arial" w:cs="Arial"/>
          <w:sz w:val="20"/>
          <w:szCs w:val="20"/>
        </w:rPr>
        <w:t>o trong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theo hình th</w:t>
      </w:r>
      <w:r w:rsidRPr="00E412EB">
        <w:rPr>
          <w:rFonts w:ascii="Arial" w:hAnsi="Arial" w:cs="Arial"/>
          <w:sz w:val="20"/>
          <w:szCs w:val="20"/>
        </w:rPr>
        <w:t>ứ</w:t>
      </w:r>
      <w:r w:rsidRPr="00E412EB">
        <w:rPr>
          <w:rFonts w:ascii="Arial" w:hAnsi="Arial" w:cs="Arial"/>
          <w:sz w:val="20"/>
          <w:szCs w:val="20"/>
        </w:rPr>
        <w:t>c tr</w:t>
      </w:r>
      <w:r w:rsidRPr="00E412EB">
        <w:rPr>
          <w:rFonts w:ascii="Arial" w:hAnsi="Arial" w:cs="Arial"/>
          <w:sz w:val="20"/>
          <w:szCs w:val="20"/>
        </w:rPr>
        <w:t>ự</w:t>
      </w:r>
      <w:r w:rsidRPr="00E412EB">
        <w:rPr>
          <w:rFonts w:ascii="Arial" w:hAnsi="Arial" w:cs="Arial"/>
          <w:sz w:val="20"/>
          <w:szCs w:val="20"/>
        </w:rPr>
        <w:t>c tuy</w:t>
      </w:r>
      <w:r w:rsidRPr="00E412EB">
        <w:rPr>
          <w:rFonts w:ascii="Arial" w:hAnsi="Arial" w:cs="Arial"/>
          <w:sz w:val="20"/>
          <w:szCs w:val="20"/>
        </w:rPr>
        <w:t>ế</w:t>
      </w:r>
      <w:r w:rsidRPr="00E412EB">
        <w:rPr>
          <w:rFonts w:ascii="Arial" w:hAnsi="Arial" w:cs="Arial"/>
          <w:sz w:val="20"/>
          <w:szCs w:val="20"/>
        </w:rPr>
        <w:t>n.</w:t>
      </w:r>
    </w:p>
    <w:p w14:paraId="74D210E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th</w:t>
      </w:r>
      <w:r w:rsidRPr="00E412EB">
        <w:rPr>
          <w:rFonts w:ascii="Arial" w:hAnsi="Arial" w:cs="Arial"/>
          <w:sz w:val="20"/>
          <w:szCs w:val="20"/>
        </w:rPr>
        <w:t>ể</w:t>
      </w:r>
      <w:r w:rsidRPr="00E412EB">
        <w:rPr>
          <w:rFonts w:ascii="Arial" w:hAnsi="Arial" w:cs="Arial"/>
          <w:sz w:val="20"/>
          <w:szCs w:val="20"/>
        </w:rPr>
        <w:t xml:space="preserve"> thông báo v</w:t>
      </w:r>
      <w:r w:rsidRPr="00E412EB">
        <w:rPr>
          <w:rFonts w:ascii="Arial" w:hAnsi="Arial" w:cs="Arial"/>
          <w:sz w:val="20"/>
          <w:szCs w:val="20"/>
        </w:rPr>
        <w:t>ề</w:t>
      </w:r>
      <w:r w:rsidRPr="00E412EB">
        <w:rPr>
          <w:rFonts w:ascii="Arial" w:hAnsi="Arial" w:cs="Arial"/>
          <w:sz w:val="20"/>
          <w:szCs w:val="20"/>
        </w:rPr>
        <w:t xml:space="preserve"> vi</w:t>
      </w:r>
      <w:r w:rsidRPr="00E412EB">
        <w:rPr>
          <w:rFonts w:ascii="Arial" w:hAnsi="Arial" w:cs="Arial"/>
          <w:sz w:val="20"/>
          <w:szCs w:val="20"/>
        </w:rPr>
        <w:t>ệ</w:t>
      </w:r>
      <w:r w:rsidRPr="00E412EB">
        <w:rPr>
          <w:rFonts w:ascii="Arial" w:hAnsi="Arial" w:cs="Arial"/>
          <w:sz w:val="20"/>
          <w:szCs w:val="20"/>
        </w:rPr>
        <w:t>c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nhi</w:t>
      </w:r>
      <w:r w:rsidRPr="00E412EB">
        <w:rPr>
          <w:rFonts w:ascii="Arial" w:hAnsi="Arial" w:cs="Arial"/>
          <w:sz w:val="20"/>
          <w:szCs w:val="20"/>
        </w:rPr>
        <w:t>ề</w:t>
      </w:r>
      <w:r w:rsidRPr="00E412EB">
        <w:rPr>
          <w:rFonts w:ascii="Arial" w:hAnsi="Arial" w:cs="Arial"/>
          <w:sz w:val="20"/>
          <w:szCs w:val="20"/>
        </w:rPr>
        <w:t>u h</w:t>
      </w:r>
      <w:r w:rsidRPr="00E412EB">
        <w:rPr>
          <w:rFonts w:ascii="Arial" w:hAnsi="Arial" w:cs="Arial"/>
          <w:sz w:val="20"/>
          <w:szCs w:val="20"/>
        </w:rPr>
        <w:t>ộ</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h</w:t>
      </w:r>
      <w:r w:rsidRPr="00E412EB">
        <w:rPr>
          <w:rFonts w:ascii="Arial" w:hAnsi="Arial" w:cs="Arial"/>
          <w:sz w:val="20"/>
          <w:szCs w:val="20"/>
        </w:rPr>
        <w:t>ộ</w:t>
      </w:r>
      <w:r w:rsidRPr="00E412EB">
        <w:rPr>
          <w:rFonts w:ascii="Arial" w:hAnsi="Arial" w:cs="Arial"/>
          <w:sz w:val="20"/>
          <w:szCs w:val="20"/>
        </w:rPr>
        <w:t>i th</w:t>
      </w:r>
      <w:r w:rsidRPr="00E412EB">
        <w:rPr>
          <w:rFonts w:ascii="Arial" w:hAnsi="Arial" w:cs="Arial"/>
          <w:sz w:val="20"/>
          <w:szCs w:val="20"/>
        </w:rPr>
        <w:t>ả</w:t>
      </w:r>
      <w:r w:rsidRPr="00E412EB">
        <w:rPr>
          <w:rFonts w:ascii="Arial" w:hAnsi="Arial" w:cs="Arial"/>
          <w:sz w:val="20"/>
          <w:szCs w:val="20"/>
        </w:rPr>
        <w:t>o, đào t</w:t>
      </w:r>
      <w:r w:rsidRPr="00E412EB">
        <w:rPr>
          <w:rFonts w:ascii="Arial" w:hAnsi="Arial" w:cs="Arial"/>
          <w:sz w:val="20"/>
          <w:szCs w:val="20"/>
        </w:rPr>
        <w:t>ạ</w:t>
      </w:r>
      <w:r w:rsidRPr="00E412EB">
        <w:rPr>
          <w:rFonts w:ascii="Arial" w:hAnsi="Arial" w:cs="Arial"/>
          <w:sz w:val="20"/>
          <w:szCs w:val="20"/>
        </w:rPr>
        <w:t>o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trong cùng m</w:t>
      </w:r>
      <w:r w:rsidRPr="00E412EB">
        <w:rPr>
          <w:rFonts w:ascii="Arial" w:hAnsi="Arial" w:cs="Arial"/>
          <w:sz w:val="20"/>
          <w:szCs w:val="20"/>
        </w:rPr>
        <w:t>ộ</w:t>
      </w:r>
      <w:r w:rsidRPr="00E412EB">
        <w:rPr>
          <w:rFonts w:ascii="Arial" w:hAnsi="Arial" w:cs="Arial"/>
          <w:sz w:val="20"/>
          <w:szCs w:val="20"/>
        </w:rPr>
        <w:t>t văn b</w:t>
      </w:r>
      <w:r w:rsidRPr="00E412EB">
        <w:rPr>
          <w:rFonts w:ascii="Arial" w:hAnsi="Arial" w:cs="Arial"/>
          <w:sz w:val="20"/>
          <w:szCs w:val="20"/>
        </w:rPr>
        <w:t>ả</w:t>
      </w:r>
      <w:r w:rsidRPr="00E412EB">
        <w:rPr>
          <w:rFonts w:ascii="Arial" w:hAnsi="Arial" w:cs="Arial"/>
          <w:sz w:val="20"/>
          <w:szCs w:val="20"/>
        </w:rPr>
        <w:t>n thông báo nhưng không quá 03 tháng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n</w:t>
      </w:r>
      <w:r w:rsidRPr="00E412EB">
        <w:rPr>
          <w:rFonts w:ascii="Arial" w:hAnsi="Arial" w:cs="Arial"/>
          <w:sz w:val="20"/>
          <w:szCs w:val="20"/>
        </w:rPr>
        <w:t>ộ</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thông báo.</w:t>
      </w:r>
    </w:p>
    <w:p w14:paraId="39E04F21" w14:textId="7E582701"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n</w:t>
      </w:r>
      <w:r w:rsidRPr="00E412EB">
        <w:rPr>
          <w:rFonts w:ascii="Arial" w:hAnsi="Arial" w:cs="Arial"/>
          <w:sz w:val="20"/>
          <w:szCs w:val="20"/>
        </w:rPr>
        <w:t>ộ</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thông báo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h</w:t>
      </w:r>
      <w:r w:rsidRPr="00E412EB">
        <w:rPr>
          <w:rFonts w:ascii="Arial" w:hAnsi="Arial" w:cs="Arial"/>
          <w:sz w:val="20"/>
          <w:szCs w:val="20"/>
        </w:rPr>
        <w:t>ộ</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h</w:t>
      </w:r>
      <w:r w:rsidRPr="00E412EB">
        <w:rPr>
          <w:rFonts w:ascii="Arial" w:hAnsi="Arial" w:cs="Arial"/>
          <w:sz w:val="20"/>
          <w:szCs w:val="20"/>
        </w:rPr>
        <w:t>ộ</w:t>
      </w:r>
      <w:r w:rsidRPr="00E412EB">
        <w:rPr>
          <w:rFonts w:ascii="Arial" w:hAnsi="Arial" w:cs="Arial"/>
          <w:sz w:val="20"/>
          <w:szCs w:val="20"/>
        </w:rPr>
        <w:t>i th</w:t>
      </w:r>
      <w:r w:rsidRPr="00E412EB">
        <w:rPr>
          <w:rFonts w:ascii="Arial" w:hAnsi="Arial" w:cs="Arial"/>
          <w:sz w:val="20"/>
          <w:szCs w:val="20"/>
        </w:rPr>
        <w:t>ả</w:t>
      </w:r>
      <w:r w:rsidRPr="00E412EB">
        <w:rPr>
          <w:rFonts w:ascii="Arial" w:hAnsi="Arial" w:cs="Arial"/>
          <w:sz w:val="20"/>
          <w:szCs w:val="20"/>
        </w:rPr>
        <w:t>o, đào t</w:t>
      </w:r>
      <w:r w:rsidRPr="00E412EB">
        <w:rPr>
          <w:rFonts w:ascii="Arial" w:hAnsi="Arial" w:cs="Arial"/>
          <w:sz w:val="20"/>
          <w:szCs w:val="20"/>
        </w:rPr>
        <w:t>ạ</w:t>
      </w:r>
      <w:r w:rsidRPr="00E412EB">
        <w:rPr>
          <w:rFonts w:ascii="Arial" w:hAnsi="Arial" w:cs="Arial"/>
          <w:sz w:val="20"/>
          <w:szCs w:val="20"/>
        </w:rPr>
        <w:t>o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ớ</w:t>
      </w:r>
      <w:r w:rsidRPr="00E412EB">
        <w:rPr>
          <w:rFonts w:ascii="Arial" w:hAnsi="Arial" w:cs="Arial"/>
          <w:sz w:val="20"/>
          <w:szCs w:val="20"/>
        </w:rPr>
        <w:t xml:space="preserve">i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ít nh</w:t>
      </w:r>
      <w:r w:rsidRPr="00E412EB">
        <w:rPr>
          <w:rFonts w:ascii="Arial" w:hAnsi="Arial" w:cs="Arial"/>
          <w:sz w:val="20"/>
          <w:szCs w:val="20"/>
        </w:rPr>
        <w:t>ấ</w:t>
      </w:r>
      <w:r w:rsidRPr="00E412EB">
        <w:rPr>
          <w:rFonts w:ascii="Arial" w:hAnsi="Arial" w:cs="Arial"/>
          <w:sz w:val="20"/>
          <w:szCs w:val="20"/>
        </w:rPr>
        <w:t>t 15 ngày làm vi</w:t>
      </w:r>
      <w:r w:rsidRPr="00E412EB">
        <w:rPr>
          <w:rFonts w:ascii="Arial" w:hAnsi="Arial" w:cs="Arial"/>
          <w:sz w:val="20"/>
          <w:szCs w:val="20"/>
        </w:rPr>
        <w:t>ệ</w:t>
      </w:r>
      <w:r w:rsidRPr="00E412EB">
        <w:rPr>
          <w:rFonts w:ascii="Arial" w:hAnsi="Arial" w:cs="Arial"/>
          <w:sz w:val="20"/>
          <w:szCs w:val="20"/>
        </w:rPr>
        <w:t>c trư</w:t>
      </w:r>
      <w:r w:rsidRPr="00E412EB">
        <w:rPr>
          <w:rFonts w:ascii="Arial" w:hAnsi="Arial" w:cs="Arial"/>
          <w:sz w:val="20"/>
          <w:szCs w:val="20"/>
        </w:rPr>
        <w:t>ớ</w:t>
      </w:r>
      <w:r w:rsidRPr="00E412EB">
        <w:rPr>
          <w:rFonts w:ascii="Arial" w:hAnsi="Arial" w:cs="Arial"/>
          <w:sz w:val="20"/>
          <w:szCs w:val="20"/>
        </w:rPr>
        <w:t>c ngày d</w:t>
      </w:r>
      <w:r w:rsidRPr="00E412EB">
        <w:rPr>
          <w:rFonts w:ascii="Arial" w:hAnsi="Arial" w:cs="Arial"/>
          <w:sz w:val="20"/>
          <w:szCs w:val="20"/>
        </w:rPr>
        <w:t>ự</w:t>
      </w:r>
      <w:r w:rsidRPr="00E412EB">
        <w:rPr>
          <w:rFonts w:ascii="Arial" w:hAnsi="Arial" w:cs="Arial"/>
          <w:sz w:val="20"/>
          <w:szCs w:val="20"/>
        </w:rPr>
        <w:t xml:space="preserve">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w:t>
      </w:r>
    </w:p>
    <w:p w14:paraId="6D4888B7" w14:textId="436F5AC5"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không thu</w:t>
      </w:r>
      <w:r w:rsidRPr="00E412EB">
        <w:rPr>
          <w:rFonts w:ascii="Arial" w:hAnsi="Arial" w:cs="Arial"/>
          <w:sz w:val="20"/>
          <w:szCs w:val="20"/>
        </w:rPr>
        <w:t>ộ</w:t>
      </w:r>
      <w:r w:rsidRPr="00E412EB">
        <w:rPr>
          <w:rFonts w:ascii="Arial" w:hAnsi="Arial" w:cs="Arial"/>
          <w:sz w:val="20"/>
          <w:szCs w:val="20"/>
        </w:rPr>
        <w:t>c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 gi</w:t>
      </w:r>
      <w:r w:rsidRPr="00E412EB">
        <w:rPr>
          <w:rFonts w:ascii="Arial" w:hAnsi="Arial" w:cs="Arial"/>
          <w:sz w:val="20"/>
          <w:szCs w:val="20"/>
        </w:rPr>
        <w:t>ả</w:t>
      </w:r>
      <w:r w:rsidRPr="00E412EB">
        <w:rPr>
          <w:rFonts w:ascii="Arial" w:hAnsi="Arial" w:cs="Arial"/>
          <w:sz w:val="20"/>
          <w:szCs w:val="20"/>
        </w:rPr>
        <w:t>i quy</w:t>
      </w:r>
      <w:r w:rsidRPr="00E412EB">
        <w:rPr>
          <w:rFonts w:ascii="Arial" w:hAnsi="Arial" w:cs="Arial"/>
          <w:sz w:val="20"/>
          <w:szCs w:val="20"/>
        </w:rPr>
        <w:t>ế</w:t>
      </w:r>
      <w:r w:rsidRPr="00E412EB">
        <w:rPr>
          <w:rFonts w:ascii="Arial" w:hAnsi="Arial" w:cs="Arial"/>
          <w:sz w:val="20"/>
          <w:szCs w:val="20"/>
        </w:rPr>
        <w:t xml:space="preserve">t,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w:t>
      </w:r>
      <w:r w:rsidRPr="00E412EB">
        <w:rPr>
          <w:rFonts w:ascii="Arial" w:hAnsi="Arial" w:cs="Arial"/>
          <w:sz w:val="20"/>
          <w:szCs w:val="20"/>
        </w:rPr>
        <w:t>ừ</w:t>
      </w:r>
      <w:r w:rsidRPr="00E412EB">
        <w:rPr>
          <w:rFonts w:ascii="Arial" w:hAnsi="Arial" w:cs="Arial"/>
          <w:sz w:val="20"/>
          <w:szCs w:val="20"/>
        </w:rPr>
        <w:t xml:space="preserve"> ch</w:t>
      </w:r>
      <w:r w:rsidRPr="00E412EB">
        <w:rPr>
          <w:rFonts w:ascii="Arial" w:hAnsi="Arial" w:cs="Arial"/>
          <w:sz w:val="20"/>
          <w:szCs w:val="20"/>
        </w:rPr>
        <w:t>ố</w:t>
      </w:r>
      <w:r w:rsidRPr="00E412EB">
        <w:rPr>
          <w:rFonts w:ascii="Arial" w:hAnsi="Arial" w:cs="Arial"/>
          <w:sz w:val="20"/>
          <w:szCs w:val="20"/>
        </w:rPr>
        <w:t>i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h</w:t>
      </w:r>
      <w:r w:rsidRPr="00E412EB">
        <w:rPr>
          <w:rFonts w:ascii="Arial" w:hAnsi="Arial" w:cs="Arial"/>
          <w:sz w:val="20"/>
          <w:szCs w:val="20"/>
        </w:rPr>
        <w:t>ồ</w:t>
      </w:r>
      <w:r w:rsidRPr="00E412EB">
        <w:rPr>
          <w:rFonts w:ascii="Arial" w:hAnsi="Arial" w:cs="Arial"/>
          <w:sz w:val="20"/>
          <w:szCs w:val="20"/>
        </w:rPr>
        <w:t xml:space="preserve"> sơ.</w:t>
      </w:r>
    </w:p>
    <w:p w14:paraId="12B1CB9F" w14:textId="1274A934"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đúng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 gi</w:t>
      </w:r>
      <w:r w:rsidRPr="00E412EB">
        <w:rPr>
          <w:rFonts w:ascii="Arial" w:hAnsi="Arial" w:cs="Arial"/>
          <w:sz w:val="20"/>
          <w:szCs w:val="20"/>
        </w:rPr>
        <w:t>ả</w:t>
      </w:r>
      <w:r w:rsidRPr="00E412EB">
        <w:rPr>
          <w:rFonts w:ascii="Arial" w:hAnsi="Arial" w:cs="Arial"/>
          <w:sz w:val="20"/>
          <w:szCs w:val="20"/>
        </w:rPr>
        <w:t>i quy</w:t>
      </w:r>
      <w:r w:rsidRPr="00E412EB">
        <w:rPr>
          <w:rFonts w:ascii="Arial" w:hAnsi="Arial" w:cs="Arial"/>
          <w:sz w:val="20"/>
          <w:szCs w:val="20"/>
        </w:rPr>
        <w:t>ế</w:t>
      </w:r>
      <w:r w:rsidRPr="00E412EB">
        <w:rPr>
          <w:rFonts w:ascii="Arial" w:hAnsi="Arial" w:cs="Arial"/>
          <w:sz w:val="20"/>
          <w:szCs w:val="20"/>
        </w:rPr>
        <w:t xml:space="preserve">t,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l</w:t>
      </w:r>
      <w:r w:rsidRPr="00E412EB">
        <w:rPr>
          <w:rFonts w:ascii="Arial" w:hAnsi="Arial" w:cs="Arial"/>
          <w:sz w:val="20"/>
          <w:szCs w:val="20"/>
        </w:rPr>
        <w:t>ậ</w:t>
      </w:r>
      <w:r w:rsidRPr="00E412EB">
        <w:rPr>
          <w:rFonts w:ascii="Arial" w:hAnsi="Arial" w:cs="Arial"/>
          <w:sz w:val="20"/>
          <w:szCs w:val="20"/>
        </w:rPr>
        <w:t>p phi</w:t>
      </w:r>
      <w:r w:rsidRPr="00E412EB">
        <w:rPr>
          <w:rFonts w:ascii="Arial" w:hAnsi="Arial" w:cs="Arial"/>
          <w:sz w:val="20"/>
          <w:szCs w:val="20"/>
        </w:rPr>
        <w:t>ế</w:t>
      </w:r>
      <w:r w:rsidRPr="00E412EB">
        <w:rPr>
          <w:rFonts w:ascii="Arial" w:hAnsi="Arial" w:cs="Arial"/>
          <w:sz w:val="20"/>
          <w:szCs w:val="20"/>
        </w:rPr>
        <w:t>u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h</w:t>
      </w:r>
      <w:r w:rsidRPr="00E412EB">
        <w:rPr>
          <w:rFonts w:ascii="Arial" w:hAnsi="Arial" w:cs="Arial"/>
          <w:sz w:val="20"/>
          <w:szCs w:val="20"/>
        </w:rPr>
        <w:t>ồ</w:t>
      </w:r>
      <w:r w:rsidRPr="00E412EB">
        <w:rPr>
          <w:rFonts w:ascii="Arial" w:hAnsi="Arial" w:cs="Arial"/>
          <w:sz w:val="20"/>
          <w:szCs w:val="20"/>
        </w:rPr>
        <w:t xml:space="preserve"> sơ.</w:t>
      </w:r>
    </w:p>
    <w:p w14:paraId="49DD3F0B" w14:textId="35501446"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4.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chưa đáp </w:t>
      </w:r>
      <w:r w:rsidRPr="00E412EB">
        <w:rPr>
          <w:rFonts w:ascii="Arial" w:hAnsi="Arial" w:cs="Arial"/>
          <w:sz w:val="20"/>
          <w:szCs w:val="20"/>
        </w:rPr>
        <w:t>ứ</w:t>
      </w:r>
      <w:r w:rsidRPr="00E412EB">
        <w:rPr>
          <w:rFonts w:ascii="Arial" w:hAnsi="Arial" w:cs="Arial"/>
          <w:sz w:val="20"/>
          <w:szCs w:val="20"/>
        </w:rPr>
        <w:t>ng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này,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05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nh</w:t>
      </w:r>
      <w:r w:rsidRPr="00E412EB">
        <w:rPr>
          <w:rFonts w:ascii="Arial" w:hAnsi="Arial" w:cs="Arial"/>
          <w:sz w:val="20"/>
          <w:szCs w:val="20"/>
        </w:rPr>
        <w:t>ậ</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h</w:t>
      </w:r>
      <w:r w:rsidRPr="00E412EB">
        <w:rPr>
          <w:rFonts w:ascii="Arial" w:hAnsi="Arial" w:cs="Arial"/>
          <w:sz w:val="20"/>
          <w:szCs w:val="20"/>
        </w:rPr>
        <w:t>ồ</w:t>
      </w:r>
      <w:r w:rsidRPr="00E412EB">
        <w:rPr>
          <w:rFonts w:ascii="Arial" w:hAnsi="Arial" w:cs="Arial"/>
          <w:sz w:val="20"/>
          <w:szCs w:val="20"/>
        </w:rPr>
        <w:t xml:space="preserve"> sơ, </w:t>
      </w:r>
      <w:r w:rsidR="00C446AA" w:rsidRPr="00E412EB">
        <w:rPr>
          <w:rFonts w:ascii="Arial" w:hAnsi="Arial" w:cs="Arial"/>
          <w:sz w:val="20"/>
          <w:szCs w:val="20"/>
        </w:rPr>
        <w:t>Ủy ban</w:t>
      </w:r>
      <w:r w:rsidRPr="00E412EB">
        <w:rPr>
          <w:rFonts w:ascii="Arial" w:hAnsi="Arial" w:cs="Arial"/>
          <w:sz w:val="20"/>
          <w:szCs w:val="20"/>
        </w:rPr>
        <w:t xml:space="preserve"> nhân </w:t>
      </w:r>
      <w:r w:rsidRPr="00E412EB">
        <w:rPr>
          <w:rFonts w:ascii="Arial" w:hAnsi="Arial" w:cs="Arial"/>
          <w:sz w:val="20"/>
          <w:szCs w:val="20"/>
        </w:rPr>
        <w:t>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thông báo b</w:t>
      </w:r>
      <w:r w:rsidRPr="00E412EB">
        <w:rPr>
          <w:rFonts w:ascii="Arial" w:hAnsi="Arial" w:cs="Arial"/>
          <w:sz w:val="20"/>
          <w:szCs w:val="20"/>
        </w:rPr>
        <w:t>ằ</w:t>
      </w:r>
      <w:r w:rsidRPr="00E412EB">
        <w:rPr>
          <w:rFonts w:ascii="Arial" w:hAnsi="Arial" w:cs="Arial"/>
          <w:sz w:val="20"/>
          <w:szCs w:val="20"/>
        </w:rPr>
        <w:t>ng văn b</w:t>
      </w:r>
      <w:r w:rsidRPr="00E412EB">
        <w:rPr>
          <w:rFonts w:ascii="Arial" w:hAnsi="Arial" w:cs="Arial"/>
          <w:sz w:val="20"/>
          <w:szCs w:val="20"/>
        </w:rPr>
        <w:t>ả</w:t>
      </w:r>
      <w:r w:rsidRPr="00E412EB">
        <w:rPr>
          <w:rFonts w:ascii="Arial" w:hAnsi="Arial" w:cs="Arial"/>
          <w:sz w:val="20"/>
          <w:szCs w:val="20"/>
        </w:rPr>
        <w:t>n đ</w:t>
      </w:r>
      <w:r w:rsidRPr="00E412EB">
        <w:rPr>
          <w:rFonts w:ascii="Arial" w:hAnsi="Arial" w:cs="Arial"/>
          <w:sz w:val="20"/>
          <w:szCs w:val="20"/>
        </w:rPr>
        <w:t>ể</w:t>
      </w:r>
      <w:r w:rsidRPr="00E412EB">
        <w:rPr>
          <w:rFonts w:ascii="Arial" w:hAnsi="Arial" w:cs="Arial"/>
          <w:sz w:val="20"/>
          <w:szCs w:val="20"/>
        </w:rPr>
        <w:t xml:space="preserve"> doanh nghi</w:t>
      </w:r>
      <w:r w:rsidRPr="00E412EB">
        <w:rPr>
          <w:rFonts w:ascii="Arial" w:hAnsi="Arial" w:cs="Arial"/>
          <w:sz w:val="20"/>
          <w:szCs w:val="20"/>
        </w:rPr>
        <w:t>ệ</w:t>
      </w:r>
      <w:r w:rsidRPr="00E412EB">
        <w:rPr>
          <w:rFonts w:ascii="Arial" w:hAnsi="Arial" w:cs="Arial"/>
          <w:sz w:val="20"/>
          <w:szCs w:val="20"/>
        </w:rPr>
        <w:t>p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Doanh nghi</w:t>
      </w:r>
      <w:r w:rsidRPr="00E412EB">
        <w:rPr>
          <w:rFonts w:ascii="Arial" w:hAnsi="Arial" w:cs="Arial"/>
          <w:sz w:val="20"/>
          <w:szCs w:val="20"/>
        </w:rPr>
        <w:t>ệ</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h</w:t>
      </w:r>
      <w:r w:rsidRPr="00E412EB">
        <w:rPr>
          <w:rFonts w:ascii="Arial" w:hAnsi="Arial" w:cs="Arial"/>
          <w:sz w:val="20"/>
          <w:szCs w:val="20"/>
        </w:rPr>
        <w:t>ồ</w:t>
      </w:r>
      <w:r w:rsidRPr="00E412EB">
        <w:rPr>
          <w:rFonts w:ascii="Arial" w:hAnsi="Arial" w:cs="Arial"/>
          <w:sz w:val="20"/>
          <w:szCs w:val="20"/>
        </w:rPr>
        <w:t xml:space="preserve"> sơ t</w:t>
      </w:r>
      <w:r w:rsidRPr="00E412EB">
        <w:rPr>
          <w:rFonts w:ascii="Arial" w:hAnsi="Arial" w:cs="Arial"/>
          <w:sz w:val="20"/>
          <w:szCs w:val="20"/>
        </w:rPr>
        <w:t>ố</w:t>
      </w:r>
      <w:r w:rsidRPr="00E412EB">
        <w:rPr>
          <w:rFonts w:ascii="Arial" w:hAnsi="Arial" w:cs="Arial"/>
          <w:sz w:val="20"/>
          <w:szCs w:val="20"/>
        </w:rPr>
        <w:t>i thi</w:t>
      </w:r>
      <w:r w:rsidRPr="00E412EB">
        <w:rPr>
          <w:rFonts w:ascii="Arial" w:hAnsi="Arial" w:cs="Arial"/>
          <w:sz w:val="20"/>
          <w:szCs w:val="20"/>
        </w:rPr>
        <w:t>ể</w:t>
      </w:r>
      <w:r w:rsidRPr="00E412EB">
        <w:rPr>
          <w:rFonts w:ascii="Arial" w:hAnsi="Arial" w:cs="Arial"/>
          <w:sz w:val="20"/>
          <w:szCs w:val="20"/>
        </w:rPr>
        <w:t>u 05 ngày làm vi</w:t>
      </w:r>
      <w:r w:rsidRPr="00E412EB">
        <w:rPr>
          <w:rFonts w:ascii="Arial" w:hAnsi="Arial" w:cs="Arial"/>
          <w:sz w:val="20"/>
          <w:szCs w:val="20"/>
        </w:rPr>
        <w:t>ệ</w:t>
      </w:r>
      <w:r w:rsidRPr="00E412EB">
        <w:rPr>
          <w:rFonts w:ascii="Arial" w:hAnsi="Arial" w:cs="Arial"/>
          <w:sz w:val="20"/>
          <w:szCs w:val="20"/>
        </w:rPr>
        <w:t>c trư</w:t>
      </w:r>
      <w:r w:rsidRPr="00E412EB">
        <w:rPr>
          <w:rFonts w:ascii="Arial" w:hAnsi="Arial" w:cs="Arial"/>
          <w:sz w:val="20"/>
          <w:szCs w:val="20"/>
        </w:rPr>
        <w:t>ớ</w:t>
      </w:r>
      <w:r w:rsidRPr="00E412EB">
        <w:rPr>
          <w:rFonts w:ascii="Arial" w:hAnsi="Arial" w:cs="Arial"/>
          <w:sz w:val="20"/>
          <w:szCs w:val="20"/>
        </w:rPr>
        <w:t>c ngày d</w:t>
      </w:r>
      <w:r w:rsidRPr="00E412EB">
        <w:rPr>
          <w:rFonts w:ascii="Arial" w:hAnsi="Arial" w:cs="Arial"/>
          <w:sz w:val="20"/>
          <w:szCs w:val="20"/>
        </w:rPr>
        <w:t>ự</w:t>
      </w:r>
      <w:r w:rsidRPr="00E412EB">
        <w:rPr>
          <w:rFonts w:ascii="Arial" w:hAnsi="Arial" w:cs="Arial"/>
          <w:sz w:val="20"/>
          <w:szCs w:val="20"/>
        </w:rPr>
        <w:t xml:space="preserve"> ki</w:t>
      </w:r>
      <w:r w:rsidRPr="00E412EB">
        <w:rPr>
          <w:rFonts w:ascii="Arial" w:hAnsi="Arial" w:cs="Arial"/>
          <w:sz w:val="20"/>
          <w:szCs w:val="20"/>
        </w:rPr>
        <w:t>ế</w:t>
      </w:r>
      <w:r w:rsidRPr="00E412EB">
        <w:rPr>
          <w:rFonts w:ascii="Arial" w:hAnsi="Arial" w:cs="Arial"/>
          <w:sz w:val="20"/>
          <w:szCs w:val="20"/>
        </w:rPr>
        <w:t>n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h</w:t>
      </w:r>
      <w:r w:rsidRPr="00E412EB">
        <w:rPr>
          <w:rFonts w:ascii="Arial" w:hAnsi="Arial" w:cs="Arial"/>
          <w:sz w:val="20"/>
          <w:szCs w:val="20"/>
        </w:rPr>
        <w:t>ộ</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h</w:t>
      </w:r>
      <w:r w:rsidRPr="00E412EB">
        <w:rPr>
          <w:rFonts w:ascii="Arial" w:hAnsi="Arial" w:cs="Arial"/>
          <w:sz w:val="20"/>
          <w:szCs w:val="20"/>
        </w:rPr>
        <w:t>ộ</w:t>
      </w:r>
      <w:r w:rsidRPr="00E412EB">
        <w:rPr>
          <w:rFonts w:ascii="Arial" w:hAnsi="Arial" w:cs="Arial"/>
          <w:sz w:val="20"/>
          <w:szCs w:val="20"/>
        </w:rPr>
        <w:t>i th</w:t>
      </w:r>
      <w:r w:rsidRPr="00E412EB">
        <w:rPr>
          <w:rFonts w:ascii="Arial" w:hAnsi="Arial" w:cs="Arial"/>
          <w:sz w:val="20"/>
          <w:szCs w:val="20"/>
        </w:rPr>
        <w:t>ả</w:t>
      </w:r>
      <w:r w:rsidRPr="00E412EB">
        <w:rPr>
          <w:rFonts w:ascii="Arial" w:hAnsi="Arial" w:cs="Arial"/>
          <w:sz w:val="20"/>
          <w:szCs w:val="20"/>
        </w:rPr>
        <w:t>o, đào t</w:t>
      </w:r>
      <w:r w:rsidRPr="00E412EB">
        <w:rPr>
          <w:rFonts w:ascii="Arial" w:hAnsi="Arial" w:cs="Arial"/>
          <w:sz w:val="20"/>
          <w:szCs w:val="20"/>
        </w:rPr>
        <w:t>ạ</w:t>
      </w:r>
      <w:r w:rsidRPr="00E412EB">
        <w:rPr>
          <w:rFonts w:ascii="Arial" w:hAnsi="Arial" w:cs="Arial"/>
          <w:sz w:val="20"/>
          <w:szCs w:val="20"/>
        </w:rPr>
        <w:t>o.</w:t>
      </w:r>
    </w:p>
    <w:p w14:paraId="47C8703F"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Vi</w:t>
      </w:r>
      <w:r w:rsidRPr="00E412EB">
        <w:rPr>
          <w:rFonts w:ascii="Arial" w:hAnsi="Arial" w:cs="Arial"/>
          <w:sz w:val="20"/>
          <w:szCs w:val="20"/>
        </w:rPr>
        <w:t>ệ</w:t>
      </w:r>
      <w:r w:rsidRPr="00E412EB">
        <w:rPr>
          <w:rFonts w:ascii="Arial" w:hAnsi="Arial" w:cs="Arial"/>
          <w:sz w:val="20"/>
          <w:szCs w:val="20"/>
        </w:rPr>
        <w:t>c thông báo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và n</w:t>
      </w:r>
      <w:r w:rsidRPr="00E412EB">
        <w:rPr>
          <w:rFonts w:ascii="Arial" w:hAnsi="Arial" w:cs="Arial"/>
          <w:sz w:val="20"/>
          <w:szCs w:val="20"/>
        </w:rPr>
        <w:t>ộ</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w:t>
      </w:r>
      <w:r w:rsidRPr="00E412EB">
        <w:rPr>
          <w:rFonts w:ascii="Arial" w:hAnsi="Arial" w:cs="Arial"/>
          <w:sz w:val="20"/>
          <w:szCs w:val="20"/>
        </w:rPr>
        <w:t>, b</w:t>
      </w:r>
      <w:r w:rsidRPr="00E412EB">
        <w:rPr>
          <w:rFonts w:ascii="Arial" w:hAnsi="Arial" w:cs="Arial"/>
          <w:sz w:val="20"/>
          <w:szCs w:val="20"/>
        </w:rPr>
        <w:t>ổ</w:t>
      </w:r>
      <w:r w:rsidRPr="00E412EB">
        <w:rPr>
          <w:rFonts w:ascii="Arial" w:hAnsi="Arial" w:cs="Arial"/>
          <w:sz w:val="20"/>
          <w:szCs w:val="20"/>
        </w:rPr>
        <w:t xml:space="preserve"> sung có th</w:t>
      </w:r>
      <w:r w:rsidRPr="00E412EB">
        <w:rPr>
          <w:rFonts w:ascii="Arial" w:hAnsi="Arial" w:cs="Arial"/>
          <w:sz w:val="20"/>
          <w:szCs w:val="20"/>
        </w:rPr>
        <w:t>ể</w:t>
      </w:r>
      <w:r w:rsidRPr="00E412EB">
        <w:rPr>
          <w:rFonts w:ascii="Arial" w:hAnsi="Arial" w:cs="Arial"/>
          <w:sz w:val="20"/>
          <w:szCs w:val="20"/>
        </w:rPr>
        <w:t xml:space="preserve"> đư</w:t>
      </w:r>
      <w:r w:rsidRPr="00E412EB">
        <w:rPr>
          <w:rFonts w:ascii="Arial" w:hAnsi="Arial" w:cs="Arial"/>
          <w:sz w:val="20"/>
          <w:szCs w:val="20"/>
        </w:rPr>
        <w:t>ợ</w:t>
      </w:r>
      <w:r w:rsidRPr="00E412EB">
        <w:rPr>
          <w:rFonts w:ascii="Arial" w:hAnsi="Arial" w:cs="Arial"/>
          <w:sz w:val="20"/>
          <w:szCs w:val="20"/>
        </w:rPr>
        <w:t>c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nhi</w:t>
      </w:r>
      <w:r w:rsidRPr="00E412EB">
        <w:rPr>
          <w:rFonts w:ascii="Arial" w:hAnsi="Arial" w:cs="Arial"/>
          <w:sz w:val="20"/>
          <w:szCs w:val="20"/>
        </w:rPr>
        <w:t>ề</w:t>
      </w:r>
      <w:r w:rsidRPr="00E412EB">
        <w:rPr>
          <w:rFonts w:ascii="Arial" w:hAnsi="Arial" w:cs="Arial"/>
          <w:sz w:val="20"/>
          <w:szCs w:val="20"/>
        </w:rPr>
        <w:t>u l</w:t>
      </w:r>
      <w:r w:rsidRPr="00E412EB">
        <w:rPr>
          <w:rFonts w:ascii="Arial" w:hAnsi="Arial" w:cs="Arial"/>
          <w:sz w:val="20"/>
          <w:szCs w:val="20"/>
        </w:rPr>
        <w:t>ầ</w:t>
      </w:r>
      <w:r w:rsidRPr="00E412EB">
        <w:rPr>
          <w:rFonts w:ascii="Arial" w:hAnsi="Arial" w:cs="Arial"/>
          <w:sz w:val="20"/>
          <w:szCs w:val="20"/>
        </w:rPr>
        <w:t>n theo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nêu trên. Doanh nghi</w:t>
      </w:r>
      <w:r w:rsidRPr="00E412EB">
        <w:rPr>
          <w:rFonts w:ascii="Arial" w:hAnsi="Arial" w:cs="Arial"/>
          <w:sz w:val="20"/>
          <w:szCs w:val="20"/>
        </w:rPr>
        <w:t>ệ</w:t>
      </w:r>
      <w:r w:rsidRPr="00E412EB">
        <w:rPr>
          <w:rFonts w:ascii="Arial" w:hAnsi="Arial" w:cs="Arial"/>
          <w:sz w:val="20"/>
          <w:szCs w:val="20"/>
        </w:rPr>
        <w:t>p có th</w:t>
      </w:r>
      <w:r w:rsidRPr="00E412EB">
        <w:rPr>
          <w:rFonts w:ascii="Arial" w:hAnsi="Arial" w:cs="Arial"/>
          <w:sz w:val="20"/>
          <w:szCs w:val="20"/>
        </w:rPr>
        <w:t>ể</w:t>
      </w:r>
      <w:r w:rsidRPr="00E412EB">
        <w:rPr>
          <w:rFonts w:ascii="Arial" w:hAnsi="Arial" w:cs="Arial"/>
          <w:sz w:val="20"/>
          <w:szCs w:val="20"/>
        </w:rPr>
        <w:t xml:space="preserve"> đi</w:t>
      </w:r>
      <w:r w:rsidRPr="00E412EB">
        <w:rPr>
          <w:rFonts w:ascii="Arial" w:hAnsi="Arial" w:cs="Arial"/>
          <w:sz w:val="20"/>
          <w:szCs w:val="20"/>
        </w:rPr>
        <w:t>ề</w:t>
      </w:r>
      <w:r w:rsidRPr="00E412EB">
        <w:rPr>
          <w:rFonts w:ascii="Arial" w:hAnsi="Arial" w:cs="Arial"/>
          <w:sz w:val="20"/>
          <w:szCs w:val="20"/>
        </w:rPr>
        <w:t>u ch</w:t>
      </w:r>
      <w:r w:rsidRPr="00E412EB">
        <w:rPr>
          <w:rFonts w:ascii="Arial" w:hAnsi="Arial" w:cs="Arial"/>
          <w:sz w:val="20"/>
          <w:szCs w:val="20"/>
        </w:rPr>
        <w:t>ỉ</w:t>
      </w:r>
      <w:r w:rsidRPr="00E412EB">
        <w:rPr>
          <w:rFonts w:ascii="Arial" w:hAnsi="Arial" w:cs="Arial"/>
          <w:sz w:val="20"/>
          <w:szCs w:val="20"/>
        </w:rPr>
        <w:t>nh th</w:t>
      </w:r>
      <w:r w:rsidRPr="00E412EB">
        <w:rPr>
          <w:rFonts w:ascii="Arial" w:hAnsi="Arial" w:cs="Arial"/>
          <w:sz w:val="20"/>
          <w:szCs w:val="20"/>
        </w:rPr>
        <w:t>ờ</w:t>
      </w:r>
      <w:r w:rsidRPr="00E412EB">
        <w:rPr>
          <w:rFonts w:ascii="Arial" w:hAnsi="Arial" w:cs="Arial"/>
          <w:sz w:val="20"/>
          <w:szCs w:val="20"/>
        </w:rPr>
        <w:t>i gian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h</w:t>
      </w:r>
      <w:r w:rsidRPr="00E412EB">
        <w:rPr>
          <w:rFonts w:ascii="Arial" w:hAnsi="Arial" w:cs="Arial"/>
          <w:sz w:val="20"/>
          <w:szCs w:val="20"/>
        </w:rPr>
        <w:t>ộ</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h</w:t>
      </w:r>
      <w:r w:rsidRPr="00E412EB">
        <w:rPr>
          <w:rFonts w:ascii="Arial" w:hAnsi="Arial" w:cs="Arial"/>
          <w:sz w:val="20"/>
          <w:szCs w:val="20"/>
        </w:rPr>
        <w:t>ộ</w:t>
      </w:r>
      <w:r w:rsidRPr="00E412EB">
        <w:rPr>
          <w:rFonts w:ascii="Arial" w:hAnsi="Arial" w:cs="Arial"/>
          <w:sz w:val="20"/>
          <w:szCs w:val="20"/>
        </w:rPr>
        <w:t>i th</w:t>
      </w:r>
      <w:r w:rsidRPr="00E412EB">
        <w:rPr>
          <w:rFonts w:ascii="Arial" w:hAnsi="Arial" w:cs="Arial"/>
          <w:sz w:val="20"/>
          <w:szCs w:val="20"/>
        </w:rPr>
        <w:t>ả</w:t>
      </w:r>
      <w:r w:rsidRPr="00E412EB">
        <w:rPr>
          <w:rFonts w:ascii="Arial" w:hAnsi="Arial" w:cs="Arial"/>
          <w:sz w:val="20"/>
          <w:szCs w:val="20"/>
        </w:rPr>
        <w:t>o, đào t</w:t>
      </w:r>
      <w:r w:rsidRPr="00E412EB">
        <w:rPr>
          <w:rFonts w:ascii="Arial" w:hAnsi="Arial" w:cs="Arial"/>
          <w:sz w:val="20"/>
          <w:szCs w:val="20"/>
        </w:rPr>
        <w:t>ạ</w:t>
      </w:r>
      <w:r w:rsidRPr="00E412EB">
        <w:rPr>
          <w:rFonts w:ascii="Arial" w:hAnsi="Arial" w:cs="Arial"/>
          <w:sz w:val="20"/>
          <w:szCs w:val="20"/>
        </w:rPr>
        <w:t>o trong h</w:t>
      </w:r>
      <w:r w:rsidRPr="00E412EB">
        <w:rPr>
          <w:rFonts w:ascii="Arial" w:hAnsi="Arial" w:cs="Arial"/>
          <w:sz w:val="20"/>
          <w:szCs w:val="20"/>
        </w:rPr>
        <w:t>ồ</w:t>
      </w:r>
      <w:r w:rsidRPr="00E412EB">
        <w:rPr>
          <w:rFonts w:ascii="Arial" w:hAnsi="Arial" w:cs="Arial"/>
          <w:sz w:val="20"/>
          <w:szCs w:val="20"/>
        </w:rPr>
        <w:t xml:space="preserve"> sơ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đ</w:t>
      </w:r>
      <w:r w:rsidRPr="00E412EB">
        <w:rPr>
          <w:rFonts w:ascii="Arial" w:hAnsi="Arial" w:cs="Arial"/>
          <w:sz w:val="20"/>
          <w:szCs w:val="20"/>
        </w:rPr>
        <w:t>ể</w:t>
      </w:r>
      <w:r w:rsidRPr="00E412EB">
        <w:rPr>
          <w:rFonts w:ascii="Arial" w:hAnsi="Arial" w:cs="Arial"/>
          <w:sz w:val="20"/>
          <w:szCs w:val="20"/>
        </w:rPr>
        <w:t xml:space="preserve"> đ</w:t>
      </w:r>
      <w:r w:rsidRPr="00E412EB">
        <w:rPr>
          <w:rFonts w:ascii="Arial" w:hAnsi="Arial" w:cs="Arial"/>
          <w:sz w:val="20"/>
          <w:szCs w:val="20"/>
        </w:rPr>
        <w:t>ả</w:t>
      </w:r>
      <w:r w:rsidRPr="00E412EB">
        <w:rPr>
          <w:rFonts w:ascii="Arial" w:hAnsi="Arial" w:cs="Arial"/>
          <w:sz w:val="20"/>
          <w:szCs w:val="20"/>
        </w:rPr>
        <w:t>m b</w:t>
      </w:r>
      <w:r w:rsidRPr="00E412EB">
        <w:rPr>
          <w:rFonts w:ascii="Arial" w:hAnsi="Arial" w:cs="Arial"/>
          <w:sz w:val="20"/>
          <w:szCs w:val="20"/>
        </w:rPr>
        <w:t>ả</w:t>
      </w:r>
      <w:r w:rsidRPr="00E412EB">
        <w:rPr>
          <w:rFonts w:ascii="Arial" w:hAnsi="Arial" w:cs="Arial"/>
          <w:sz w:val="20"/>
          <w:szCs w:val="20"/>
        </w:rPr>
        <w:t>o phù h</w:t>
      </w:r>
      <w:r w:rsidRPr="00E412EB">
        <w:rPr>
          <w:rFonts w:ascii="Arial" w:hAnsi="Arial" w:cs="Arial"/>
          <w:sz w:val="20"/>
          <w:szCs w:val="20"/>
        </w:rPr>
        <w:t>ợ</w:t>
      </w:r>
      <w:r w:rsidRPr="00E412EB">
        <w:rPr>
          <w:rFonts w:ascii="Arial" w:hAnsi="Arial" w:cs="Arial"/>
          <w:sz w:val="20"/>
          <w:szCs w:val="20"/>
        </w:rPr>
        <w:t>p v</w:t>
      </w:r>
      <w:r w:rsidRPr="00E412EB">
        <w:rPr>
          <w:rFonts w:ascii="Arial" w:hAnsi="Arial" w:cs="Arial"/>
          <w:sz w:val="20"/>
          <w:szCs w:val="20"/>
        </w:rPr>
        <w:t>ớ</w:t>
      </w:r>
      <w:r w:rsidRPr="00E412EB">
        <w:rPr>
          <w:rFonts w:ascii="Arial" w:hAnsi="Arial" w:cs="Arial"/>
          <w:sz w:val="20"/>
          <w:szCs w:val="20"/>
        </w:rPr>
        <w:t>i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gi</w:t>
      </w:r>
      <w:r w:rsidRPr="00E412EB">
        <w:rPr>
          <w:rFonts w:ascii="Arial" w:hAnsi="Arial" w:cs="Arial"/>
          <w:sz w:val="20"/>
          <w:szCs w:val="20"/>
        </w:rPr>
        <w:t>ả</w:t>
      </w:r>
      <w:r w:rsidRPr="00E412EB">
        <w:rPr>
          <w:rFonts w:ascii="Arial" w:hAnsi="Arial" w:cs="Arial"/>
          <w:sz w:val="20"/>
          <w:szCs w:val="20"/>
        </w:rPr>
        <w:t>i quy</w:t>
      </w:r>
      <w:r w:rsidRPr="00E412EB">
        <w:rPr>
          <w:rFonts w:ascii="Arial" w:hAnsi="Arial" w:cs="Arial"/>
          <w:sz w:val="20"/>
          <w:szCs w:val="20"/>
        </w:rPr>
        <w:t>ế</w:t>
      </w:r>
      <w:r w:rsidRPr="00E412EB">
        <w:rPr>
          <w:rFonts w:ascii="Arial" w:hAnsi="Arial" w:cs="Arial"/>
          <w:sz w:val="20"/>
          <w:szCs w:val="20"/>
        </w:rPr>
        <w:t>t h</w:t>
      </w:r>
      <w:r w:rsidRPr="00E412EB">
        <w:rPr>
          <w:rFonts w:ascii="Arial" w:hAnsi="Arial" w:cs="Arial"/>
          <w:sz w:val="20"/>
          <w:szCs w:val="20"/>
        </w:rPr>
        <w:t>ồ</w:t>
      </w:r>
      <w:r w:rsidRPr="00E412EB">
        <w:rPr>
          <w:rFonts w:ascii="Arial" w:hAnsi="Arial" w:cs="Arial"/>
          <w:sz w:val="20"/>
          <w:szCs w:val="20"/>
        </w:rPr>
        <w:t xml:space="preserve"> sơ.</w:t>
      </w:r>
    </w:p>
    <w:p w14:paraId="6F870643" w14:textId="2D267740"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5. Doanh nghi</w:t>
      </w:r>
      <w:r w:rsidRPr="00E412EB">
        <w:rPr>
          <w:rFonts w:ascii="Arial" w:hAnsi="Arial" w:cs="Arial"/>
          <w:sz w:val="20"/>
          <w:szCs w:val="20"/>
        </w:rPr>
        <w:t>ệ</w:t>
      </w:r>
      <w:r w:rsidRPr="00E412EB">
        <w:rPr>
          <w:rFonts w:ascii="Arial" w:hAnsi="Arial" w:cs="Arial"/>
          <w:sz w:val="20"/>
          <w:szCs w:val="20"/>
        </w:rPr>
        <w:t>p đư</w:t>
      </w:r>
      <w:r w:rsidRPr="00E412EB">
        <w:rPr>
          <w:rFonts w:ascii="Arial" w:hAnsi="Arial" w:cs="Arial"/>
          <w:sz w:val="20"/>
          <w:szCs w:val="20"/>
        </w:rPr>
        <w:t>ợ</w:t>
      </w:r>
      <w:r w:rsidRPr="00E412EB">
        <w:rPr>
          <w:rFonts w:ascii="Arial" w:hAnsi="Arial" w:cs="Arial"/>
          <w:sz w:val="20"/>
          <w:szCs w:val="20"/>
        </w:rPr>
        <w:t>c phép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 xml:space="preserve">c </w:t>
      </w:r>
      <w:r w:rsidRPr="00E412EB">
        <w:rPr>
          <w:rFonts w:ascii="Arial" w:hAnsi="Arial" w:cs="Arial"/>
          <w:sz w:val="20"/>
          <w:szCs w:val="20"/>
        </w:rPr>
        <w:t>h</w:t>
      </w:r>
      <w:r w:rsidRPr="00E412EB">
        <w:rPr>
          <w:rFonts w:ascii="Arial" w:hAnsi="Arial" w:cs="Arial"/>
          <w:sz w:val="20"/>
          <w:szCs w:val="20"/>
        </w:rPr>
        <w:t>ộ</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h</w:t>
      </w:r>
      <w:r w:rsidRPr="00E412EB">
        <w:rPr>
          <w:rFonts w:ascii="Arial" w:hAnsi="Arial" w:cs="Arial"/>
          <w:sz w:val="20"/>
          <w:szCs w:val="20"/>
        </w:rPr>
        <w:t>ộ</w:t>
      </w:r>
      <w:r w:rsidRPr="00E412EB">
        <w:rPr>
          <w:rFonts w:ascii="Arial" w:hAnsi="Arial" w:cs="Arial"/>
          <w:sz w:val="20"/>
          <w:szCs w:val="20"/>
        </w:rPr>
        <w:t>i th</w:t>
      </w:r>
      <w:r w:rsidRPr="00E412EB">
        <w:rPr>
          <w:rFonts w:ascii="Arial" w:hAnsi="Arial" w:cs="Arial"/>
          <w:sz w:val="20"/>
          <w:szCs w:val="20"/>
        </w:rPr>
        <w:t>ả</w:t>
      </w:r>
      <w:r w:rsidRPr="00E412EB">
        <w:rPr>
          <w:rFonts w:ascii="Arial" w:hAnsi="Arial" w:cs="Arial"/>
          <w:sz w:val="20"/>
          <w:szCs w:val="20"/>
        </w:rPr>
        <w:t>o, đào t</w:t>
      </w:r>
      <w:r w:rsidRPr="00E412EB">
        <w:rPr>
          <w:rFonts w:ascii="Arial" w:hAnsi="Arial" w:cs="Arial"/>
          <w:sz w:val="20"/>
          <w:szCs w:val="20"/>
        </w:rPr>
        <w:t>ạ</w:t>
      </w:r>
      <w:r w:rsidRPr="00E412EB">
        <w:rPr>
          <w:rFonts w:ascii="Arial" w:hAnsi="Arial" w:cs="Arial"/>
          <w:sz w:val="20"/>
          <w:szCs w:val="20"/>
        </w:rPr>
        <w:t>o như k</w:t>
      </w:r>
      <w:r w:rsidRPr="00E412EB">
        <w:rPr>
          <w:rFonts w:ascii="Arial" w:hAnsi="Arial" w:cs="Arial"/>
          <w:sz w:val="20"/>
          <w:szCs w:val="20"/>
        </w:rPr>
        <w:t>ế</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ch trong h</w:t>
      </w:r>
      <w:r w:rsidRPr="00E412EB">
        <w:rPr>
          <w:rFonts w:ascii="Arial" w:hAnsi="Arial" w:cs="Arial"/>
          <w:sz w:val="20"/>
          <w:szCs w:val="20"/>
        </w:rPr>
        <w:t>ồ</w:t>
      </w:r>
      <w:r w:rsidRPr="00E412EB">
        <w:rPr>
          <w:rFonts w:ascii="Arial" w:hAnsi="Arial" w:cs="Arial"/>
          <w:sz w:val="20"/>
          <w:szCs w:val="20"/>
        </w:rPr>
        <w:t xml:space="preserve"> sơ thông báo n</w:t>
      </w:r>
      <w:r w:rsidRPr="00E412EB">
        <w:rPr>
          <w:rFonts w:ascii="Arial" w:hAnsi="Arial" w:cs="Arial"/>
          <w:sz w:val="20"/>
          <w:szCs w:val="20"/>
        </w:rPr>
        <w:t>ế</w:t>
      </w:r>
      <w:r w:rsidRPr="00E412EB">
        <w:rPr>
          <w:rFonts w:ascii="Arial" w:hAnsi="Arial" w:cs="Arial"/>
          <w:sz w:val="20"/>
          <w:szCs w:val="20"/>
        </w:rPr>
        <w:t>u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05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nh</w:t>
      </w:r>
      <w:r w:rsidRPr="00E412EB">
        <w:rPr>
          <w:rFonts w:ascii="Arial" w:hAnsi="Arial" w:cs="Arial"/>
          <w:sz w:val="20"/>
          <w:szCs w:val="20"/>
        </w:rPr>
        <w:t>ậ</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thông báo l</w:t>
      </w:r>
      <w:r w:rsidRPr="00E412EB">
        <w:rPr>
          <w:rFonts w:ascii="Arial" w:hAnsi="Arial" w:cs="Arial"/>
          <w:sz w:val="20"/>
          <w:szCs w:val="20"/>
        </w:rPr>
        <w:t>ầ</w:t>
      </w:r>
      <w:r w:rsidRPr="00E412EB">
        <w:rPr>
          <w:rFonts w:ascii="Arial" w:hAnsi="Arial" w:cs="Arial"/>
          <w:sz w:val="20"/>
          <w:szCs w:val="20"/>
        </w:rPr>
        <w:t>n đ</w:t>
      </w:r>
      <w:r w:rsidRPr="00E412EB">
        <w:rPr>
          <w:rFonts w:ascii="Arial" w:hAnsi="Arial" w:cs="Arial"/>
          <w:sz w:val="20"/>
          <w:szCs w:val="20"/>
        </w:rPr>
        <w:t>ầ</w:t>
      </w:r>
      <w:r w:rsidRPr="00E412EB">
        <w:rPr>
          <w:rFonts w:ascii="Arial" w:hAnsi="Arial" w:cs="Arial"/>
          <w:sz w:val="20"/>
          <w:szCs w:val="20"/>
        </w:rPr>
        <w:t>u ho</w:t>
      </w:r>
      <w:r w:rsidRPr="00E412EB">
        <w:rPr>
          <w:rFonts w:ascii="Arial" w:hAnsi="Arial" w:cs="Arial"/>
          <w:sz w:val="20"/>
          <w:szCs w:val="20"/>
        </w:rPr>
        <w:t>ặ</w:t>
      </w:r>
      <w:r w:rsidRPr="00E412EB">
        <w:rPr>
          <w:rFonts w:ascii="Arial" w:hAnsi="Arial" w:cs="Arial"/>
          <w:sz w:val="20"/>
          <w:szCs w:val="20"/>
        </w:rPr>
        <w:t>c 03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h</w:t>
      </w:r>
      <w:r w:rsidRPr="00E412EB">
        <w:rPr>
          <w:rFonts w:ascii="Arial" w:hAnsi="Arial" w:cs="Arial"/>
          <w:sz w:val="20"/>
          <w:szCs w:val="20"/>
        </w:rPr>
        <w:t>ồ</w:t>
      </w:r>
      <w:r w:rsidRPr="00E412EB">
        <w:rPr>
          <w:rFonts w:ascii="Arial" w:hAnsi="Arial" w:cs="Arial"/>
          <w:sz w:val="20"/>
          <w:szCs w:val="20"/>
        </w:rPr>
        <w:t xml:space="preserve"> sơ b</w:t>
      </w:r>
      <w:r w:rsidRPr="00E412EB">
        <w:rPr>
          <w:rFonts w:ascii="Arial" w:hAnsi="Arial" w:cs="Arial"/>
          <w:sz w:val="20"/>
          <w:szCs w:val="20"/>
        </w:rPr>
        <w:t>ổ</w:t>
      </w:r>
      <w:r w:rsidRPr="00E412EB">
        <w:rPr>
          <w:rFonts w:ascii="Arial" w:hAnsi="Arial" w:cs="Arial"/>
          <w:sz w:val="20"/>
          <w:szCs w:val="20"/>
        </w:rPr>
        <w:t xml:space="preserve"> sung mà không có</w:t>
      </w:r>
      <w:r w:rsidRPr="00E412EB">
        <w:rPr>
          <w:rFonts w:ascii="Arial" w:hAnsi="Arial" w:cs="Arial"/>
          <w:sz w:val="20"/>
          <w:szCs w:val="20"/>
        </w:rPr>
        <w:t xml:space="preserve"> yêu c</w:t>
      </w:r>
      <w:r w:rsidRPr="00E412EB">
        <w:rPr>
          <w:rFonts w:ascii="Arial" w:hAnsi="Arial" w:cs="Arial"/>
          <w:sz w:val="20"/>
          <w:szCs w:val="20"/>
        </w:rPr>
        <w:t>ầ</w:t>
      </w:r>
      <w:r w:rsidRPr="00E412EB">
        <w:rPr>
          <w:rFonts w:ascii="Arial" w:hAnsi="Arial" w:cs="Arial"/>
          <w:sz w:val="20"/>
          <w:szCs w:val="20"/>
        </w:rPr>
        <w:t>u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w:t>
      </w:r>
    </w:p>
    <w:p w14:paraId="2A082F54" w14:textId="64B911D1"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6.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h</w:t>
      </w:r>
      <w:r w:rsidRPr="00E412EB">
        <w:rPr>
          <w:rFonts w:ascii="Arial" w:hAnsi="Arial" w:cs="Arial"/>
          <w:sz w:val="20"/>
          <w:szCs w:val="20"/>
        </w:rPr>
        <w:t>ế</w:t>
      </w:r>
      <w:r w:rsidRPr="00E412EB">
        <w:rPr>
          <w:rFonts w:ascii="Arial" w:hAnsi="Arial" w:cs="Arial"/>
          <w:sz w:val="20"/>
          <w:szCs w:val="20"/>
        </w:rPr>
        <w:t>t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5 Đi</w:t>
      </w:r>
      <w:r w:rsidRPr="00E412EB">
        <w:rPr>
          <w:rFonts w:ascii="Arial" w:hAnsi="Arial" w:cs="Arial"/>
          <w:sz w:val="20"/>
          <w:szCs w:val="20"/>
        </w:rPr>
        <w:t>ề</w:t>
      </w:r>
      <w:r w:rsidRPr="00E412EB">
        <w:rPr>
          <w:rFonts w:ascii="Arial" w:hAnsi="Arial" w:cs="Arial"/>
          <w:sz w:val="20"/>
          <w:szCs w:val="20"/>
        </w:rPr>
        <w:t>u này, khi chưa đ</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ờ</w:t>
      </w:r>
      <w:r w:rsidRPr="00E412EB">
        <w:rPr>
          <w:rFonts w:ascii="Arial" w:hAnsi="Arial" w:cs="Arial"/>
          <w:sz w:val="20"/>
          <w:szCs w:val="20"/>
        </w:rPr>
        <w:t>i gian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d</w:t>
      </w:r>
      <w:r w:rsidRPr="00E412EB">
        <w:rPr>
          <w:rFonts w:ascii="Arial" w:hAnsi="Arial" w:cs="Arial"/>
          <w:sz w:val="20"/>
          <w:szCs w:val="20"/>
        </w:rPr>
        <w:t>ự</w:t>
      </w:r>
      <w:r w:rsidRPr="00E412EB">
        <w:rPr>
          <w:rFonts w:ascii="Arial" w:hAnsi="Arial" w:cs="Arial"/>
          <w:sz w:val="20"/>
          <w:szCs w:val="20"/>
        </w:rPr>
        <w:t xml:space="preserve"> ki</w:t>
      </w:r>
      <w:r w:rsidRPr="00E412EB">
        <w:rPr>
          <w:rFonts w:ascii="Arial" w:hAnsi="Arial" w:cs="Arial"/>
          <w:sz w:val="20"/>
          <w:szCs w:val="20"/>
        </w:rPr>
        <w:t>ế</w:t>
      </w:r>
      <w:r w:rsidRPr="00E412EB">
        <w:rPr>
          <w:rFonts w:ascii="Arial" w:hAnsi="Arial" w:cs="Arial"/>
          <w:sz w:val="20"/>
          <w:szCs w:val="20"/>
        </w:rPr>
        <w:t>n mà doanh nghi</w:t>
      </w:r>
      <w:r w:rsidRPr="00E412EB">
        <w:rPr>
          <w:rFonts w:ascii="Arial" w:hAnsi="Arial" w:cs="Arial"/>
          <w:sz w:val="20"/>
          <w:szCs w:val="20"/>
        </w:rPr>
        <w:t>ệ</w:t>
      </w:r>
      <w:r w:rsidRPr="00E412EB">
        <w:rPr>
          <w:rFonts w:ascii="Arial" w:hAnsi="Arial" w:cs="Arial"/>
          <w:sz w:val="20"/>
          <w:szCs w:val="20"/>
        </w:rPr>
        <w:t>p mu</w:t>
      </w:r>
      <w:r w:rsidRPr="00E412EB">
        <w:rPr>
          <w:rFonts w:ascii="Arial" w:hAnsi="Arial" w:cs="Arial"/>
          <w:sz w:val="20"/>
          <w:szCs w:val="20"/>
        </w:rPr>
        <w:t>ố</w:t>
      </w:r>
      <w:r w:rsidRPr="00E412EB">
        <w:rPr>
          <w:rFonts w:ascii="Arial" w:hAnsi="Arial" w:cs="Arial"/>
          <w:sz w:val="20"/>
          <w:szCs w:val="20"/>
        </w:rPr>
        <w:t>n thay đ</w:t>
      </w:r>
      <w:r w:rsidRPr="00E412EB">
        <w:rPr>
          <w:rFonts w:ascii="Arial" w:hAnsi="Arial" w:cs="Arial"/>
          <w:sz w:val="20"/>
          <w:szCs w:val="20"/>
        </w:rPr>
        <w:t>ổ</w:t>
      </w:r>
      <w:r w:rsidRPr="00E412EB">
        <w:rPr>
          <w:rFonts w:ascii="Arial" w:hAnsi="Arial" w:cs="Arial"/>
          <w:sz w:val="20"/>
          <w:szCs w:val="20"/>
        </w:rPr>
        <w:t>i thông tin trong h</w:t>
      </w:r>
      <w:r w:rsidRPr="00E412EB">
        <w:rPr>
          <w:rFonts w:ascii="Arial" w:hAnsi="Arial" w:cs="Arial"/>
          <w:sz w:val="20"/>
          <w:szCs w:val="20"/>
        </w:rPr>
        <w:t>ồ</w:t>
      </w:r>
      <w:r w:rsidRPr="00E412EB">
        <w:rPr>
          <w:rFonts w:ascii="Arial" w:hAnsi="Arial" w:cs="Arial"/>
          <w:sz w:val="20"/>
          <w:szCs w:val="20"/>
        </w:rPr>
        <w:t xml:space="preserve"> sơ thông báo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h</w:t>
      </w:r>
      <w:r w:rsidRPr="00E412EB">
        <w:rPr>
          <w:rFonts w:ascii="Arial" w:hAnsi="Arial" w:cs="Arial"/>
          <w:sz w:val="20"/>
          <w:szCs w:val="20"/>
        </w:rPr>
        <w:t>ộ</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h</w:t>
      </w:r>
      <w:r w:rsidRPr="00E412EB">
        <w:rPr>
          <w:rFonts w:ascii="Arial" w:hAnsi="Arial" w:cs="Arial"/>
          <w:sz w:val="20"/>
          <w:szCs w:val="20"/>
        </w:rPr>
        <w:t>ộ</w:t>
      </w:r>
      <w:r w:rsidRPr="00E412EB">
        <w:rPr>
          <w:rFonts w:ascii="Arial" w:hAnsi="Arial" w:cs="Arial"/>
          <w:sz w:val="20"/>
          <w:szCs w:val="20"/>
        </w:rPr>
        <w:t>i th</w:t>
      </w:r>
      <w:r w:rsidRPr="00E412EB">
        <w:rPr>
          <w:rFonts w:ascii="Arial" w:hAnsi="Arial" w:cs="Arial"/>
          <w:sz w:val="20"/>
          <w:szCs w:val="20"/>
        </w:rPr>
        <w:t>ả</w:t>
      </w:r>
      <w:r w:rsidRPr="00E412EB">
        <w:rPr>
          <w:rFonts w:ascii="Arial" w:hAnsi="Arial" w:cs="Arial"/>
          <w:sz w:val="20"/>
          <w:szCs w:val="20"/>
        </w:rPr>
        <w:t>o, đào t</w:t>
      </w:r>
      <w:r w:rsidRPr="00E412EB">
        <w:rPr>
          <w:rFonts w:ascii="Arial" w:hAnsi="Arial" w:cs="Arial"/>
          <w:sz w:val="20"/>
          <w:szCs w:val="20"/>
        </w:rPr>
        <w:t>ạ</w:t>
      </w:r>
      <w:r w:rsidRPr="00E412EB">
        <w:rPr>
          <w:rFonts w:ascii="Arial" w:hAnsi="Arial" w:cs="Arial"/>
          <w:sz w:val="20"/>
          <w:szCs w:val="20"/>
        </w:rPr>
        <w:t>o, doanh nghi</w:t>
      </w:r>
      <w:r w:rsidRPr="00E412EB">
        <w:rPr>
          <w:rFonts w:ascii="Arial" w:hAnsi="Arial" w:cs="Arial"/>
          <w:sz w:val="20"/>
          <w:szCs w:val="20"/>
        </w:rPr>
        <w:t>ệ</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thông</w:t>
      </w:r>
      <w:r w:rsidRPr="00E412EB">
        <w:rPr>
          <w:rFonts w:ascii="Arial" w:hAnsi="Arial" w:cs="Arial"/>
          <w:sz w:val="20"/>
          <w:szCs w:val="20"/>
        </w:rPr>
        <w:t xml:space="preserve"> báo b</w:t>
      </w:r>
      <w:r w:rsidRPr="00E412EB">
        <w:rPr>
          <w:rFonts w:ascii="Arial" w:hAnsi="Arial" w:cs="Arial"/>
          <w:sz w:val="20"/>
          <w:szCs w:val="20"/>
        </w:rPr>
        <w:t>ằ</w:t>
      </w:r>
      <w:r w:rsidRPr="00E412EB">
        <w:rPr>
          <w:rFonts w:ascii="Arial" w:hAnsi="Arial" w:cs="Arial"/>
          <w:sz w:val="20"/>
          <w:szCs w:val="20"/>
        </w:rPr>
        <w:t>ng văn b</w:t>
      </w:r>
      <w:r w:rsidRPr="00E412EB">
        <w:rPr>
          <w:rFonts w:ascii="Arial" w:hAnsi="Arial" w:cs="Arial"/>
          <w:sz w:val="20"/>
          <w:szCs w:val="20"/>
        </w:rPr>
        <w:t>ả</w:t>
      </w:r>
      <w:r w:rsidRPr="00E412EB">
        <w:rPr>
          <w:rFonts w:ascii="Arial" w:hAnsi="Arial" w:cs="Arial"/>
          <w:sz w:val="20"/>
          <w:szCs w:val="20"/>
        </w:rPr>
        <w:t>n t</w:t>
      </w:r>
      <w:r w:rsidRPr="00E412EB">
        <w:rPr>
          <w:rFonts w:ascii="Arial" w:hAnsi="Arial" w:cs="Arial"/>
          <w:sz w:val="20"/>
          <w:szCs w:val="20"/>
        </w:rPr>
        <w:t>ớ</w:t>
      </w:r>
      <w:r w:rsidRPr="00E412EB">
        <w:rPr>
          <w:rFonts w:ascii="Arial" w:hAnsi="Arial" w:cs="Arial"/>
          <w:sz w:val="20"/>
          <w:szCs w:val="20"/>
        </w:rPr>
        <w:t xml:space="preserve">i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trư</w:t>
      </w:r>
      <w:r w:rsidRPr="00E412EB">
        <w:rPr>
          <w:rFonts w:ascii="Arial" w:hAnsi="Arial" w:cs="Arial"/>
          <w:sz w:val="20"/>
          <w:szCs w:val="20"/>
        </w:rPr>
        <w:t>ớ</w:t>
      </w:r>
      <w:r w:rsidRPr="00E412EB">
        <w:rPr>
          <w:rFonts w:ascii="Arial" w:hAnsi="Arial" w:cs="Arial"/>
          <w:sz w:val="20"/>
          <w:szCs w:val="20"/>
        </w:rPr>
        <w:t>c ngày d</w:t>
      </w:r>
      <w:r w:rsidRPr="00E412EB">
        <w:rPr>
          <w:rFonts w:ascii="Arial" w:hAnsi="Arial" w:cs="Arial"/>
          <w:sz w:val="20"/>
          <w:szCs w:val="20"/>
        </w:rPr>
        <w:t>ự</w:t>
      </w:r>
      <w:r w:rsidRPr="00E412EB">
        <w:rPr>
          <w:rFonts w:ascii="Arial" w:hAnsi="Arial" w:cs="Arial"/>
          <w:sz w:val="20"/>
          <w:szCs w:val="20"/>
        </w:rPr>
        <w:t xml:space="preserve">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w:t>
      </w:r>
    </w:p>
    <w:p w14:paraId="170C6E14" w14:textId="3B788B78" w:rsidR="00043053" w:rsidRPr="00E412EB" w:rsidRDefault="0079579F" w:rsidP="00A37BFC">
      <w:pPr>
        <w:adjustRightInd w:val="0"/>
        <w:snapToGrid w:val="0"/>
        <w:spacing w:after="0" w:line="240" w:lineRule="auto"/>
        <w:ind w:firstLine="720"/>
        <w:jc w:val="both"/>
        <w:rPr>
          <w:rFonts w:ascii="Arial" w:hAnsi="Arial" w:cs="Arial"/>
          <w:sz w:val="20"/>
          <w:szCs w:val="20"/>
        </w:rPr>
      </w:pPr>
      <w:r w:rsidRPr="00E412EB">
        <w:rPr>
          <w:rFonts w:ascii="Arial" w:hAnsi="Arial" w:cs="Arial"/>
          <w:sz w:val="20"/>
          <w:szCs w:val="20"/>
        </w:rPr>
        <w:t>7.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đã thông báo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h</w:t>
      </w:r>
      <w:r w:rsidRPr="00E412EB">
        <w:rPr>
          <w:rFonts w:ascii="Arial" w:hAnsi="Arial" w:cs="Arial"/>
          <w:sz w:val="20"/>
          <w:szCs w:val="20"/>
        </w:rPr>
        <w:t>ộ</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h</w:t>
      </w:r>
      <w:r w:rsidRPr="00E412EB">
        <w:rPr>
          <w:rFonts w:ascii="Arial" w:hAnsi="Arial" w:cs="Arial"/>
          <w:sz w:val="20"/>
          <w:szCs w:val="20"/>
        </w:rPr>
        <w:t>ộ</w:t>
      </w:r>
      <w:r w:rsidRPr="00E412EB">
        <w:rPr>
          <w:rFonts w:ascii="Arial" w:hAnsi="Arial" w:cs="Arial"/>
          <w:sz w:val="20"/>
          <w:szCs w:val="20"/>
        </w:rPr>
        <w:t>i th</w:t>
      </w:r>
      <w:r w:rsidRPr="00E412EB">
        <w:rPr>
          <w:rFonts w:ascii="Arial" w:hAnsi="Arial" w:cs="Arial"/>
          <w:sz w:val="20"/>
          <w:szCs w:val="20"/>
        </w:rPr>
        <w:t>ả</w:t>
      </w:r>
      <w:r w:rsidRPr="00E412EB">
        <w:rPr>
          <w:rFonts w:ascii="Arial" w:hAnsi="Arial" w:cs="Arial"/>
          <w:sz w:val="20"/>
          <w:szCs w:val="20"/>
        </w:rPr>
        <w:t>o, đào t</w:t>
      </w:r>
      <w:r w:rsidRPr="00E412EB">
        <w:rPr>
          <w:rFonts w:ascii="Arial" w:hAnsi="Arial" w:cs="Arial"/>
          <w:sz w:val="20"/>
          <w:szCs w:val="20"/>
        </w:rPr>
        <w:t>ạ</w:t>
      </w:r>
      <w:r w:rsidRPr="00E412EB">
        <w:rPr>
          <w:rFonts w:ascii="Arial" w:hAnsi="Arial" w:cs="Arial"/>
          <w:sz w:val="20"/>
          <w:szCs w:val="20"/>
        </w:rPr>
        <w:t>o v</w:t>
      </w:r>
      <w:r w:rsidRPr="00E412EB">
        <w:rPr>
          <w:rFonts w:ascii="Arial" w:hAnsi="Arial" w:cs="Arial"/>
          <w:sz w:val="20"/>
          <w:szCs w:val="20"/>
        </w:rPr>
        <w:t>ớ</w:t>
      </w:r>
      <w:r w:rsidRPr="00E412EB">
        <w:rPr>
          <w:rFonts w:ascii="Arial" w:hAnsi="Arial" w:cs="Arial"/>
          <w:sz w:val="20"/>
          <w:szCs w:val="20"/>
        </w:rPr>
        <w:t xml:space="preserve">i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nhưng không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doanh nghi</w:t>
      </w:r>
      <w:r w:rsidRPr="00E412EB">
        <w:rPr>
          <w:rFonts w:ascii="Arial" w:hAnsi="Arial" w:cs="Arial"/>
          <w:sz w:val="20"/>
          <w:szCs w:val="20"/>
        </w:rPr>
        <w:t>ệ</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thông báo b</w:t>
      </w:r>
      <w:r w:rsidRPr="00E412EB">
        <w:rPr>
          <w:rFonts w:ascii="Arial" w:hAnsi="Arial" w:cs="Arial"/>
          <w:sz w:val="20"/>
          <w:szCs w:val="20"/>
        </w:rPr>
        <w:t>ằ</w:t>
      </w:r>
      <w:r w:rsidRPr="00E412EB">
        <w:rPr>
          <w:rFonts w:ascii="Arial" w:hAnsi="Arial" w:cs="Arial"/>
          <w:sz w:val="20"/>
          <w:szCs w:val="20"/>
        </w:rPr>
        <w:t>ng văn b</w:t>
      </w:r>
      <w:r w:rsidRPr="00E412EB">
        <w:rPr>
          <w:rFonts w:ascii="Arial" w:hAnsi="Arial" w:cs="Arial"/>
          <w:sz w:val="20"/>
          <w:szCs w:val="20"/>
        </w:rPr>
        <w:t>ả</w:t>
      </w:r>
      <w:r w:rsidRPr="00E412EB">
        <w:rPr>
          <w:rFonts w:ascii="Arial" w:hAnsi="Arial" w:cs="Arial"/>
          <w:sz w:val="20"/>
          <w:szCs w:val="20"/>
        </w:rPr>
        <w:t>n ho</w:t>
      </w:r>
      <w:r w:rsidRPr="00E412EB">
        <w:rPr>
          <w:rFonts w:ascii="Arial" w:hAnsi="Arial" w:cs="Arial"/>
          <w:sz w:val="20"/>
          <w:szCs w:val="20"/>
        </w:rPr>
        <w:t>ặ</w:t>
      </w:r>
      <w:r w:rsidRPr="00E412EB">
        <w:rPr>
          <w:rFonts w:ascii="Arial" w:hAnsi="Arial" w:cs="Arial"/>
          <w:sz w:val="20"/>
          <w:szCs w:val="20"/>
        </w:rPr>
        <w:t>c thư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t</w:t>
      </w:r>
      <w:r w:rsidRPr="00E412EB">
        <w:rPr>
          <w:rFonts w:ascii="Arial" w:hAnsi="Arial" w:cs="Arial"/>
          <w:sz w:val="20"/>
          <w:szCs w:val="20"/>
        </w:rPr>
        <w:t>ớ</w:t>
      </w:r>
      <w:r w:rsidRPr="00E412EB">
        <w:rPr>
          <w:rFonts w:ascii="Arial" w:hAnsi="Arial" w:cs="Arial"/>
          <w:sz w:val="20"/>
          <w:szCs w:val="20"/>
        </w:rPr>
        <w:t xml:space="preserve">i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trư</w:t>
      </w:r>
      <w:r w:rsidRPr="00E412EB">
        <w:rPr>
          <w:rFonts w:ascii="Arial" w:hAnsi="Arial" w:cs="Arial"/>
          <w:sz w:val="20"/>
          <w:szCs w:val="20"/>
        </w:rPr>
        <w:t>ớ</w:t>
      </w:r>
      <w:r w:rsidRPr="00E412EB">
        <w:rPr>
          <w:rFonts w:ascii="Arial" w:hAnsi="Arial" w:cs="Arial"/>
          <w:sz w:val="20"/>
          <w:szCs w:val="20"/>
        </w:rPr>
        <w:t>c ngày d</w:t>
      </w:r>
      <w:r w:rsidRPr="00E412EB">
        <w:rPr>
          <w:rFonts w:ascii="Arial" w:hAnsi="Arial" w:cs="Arial"/>
          <w:sz w:val="20"/>
          <w:szCs w:val="20"/>
        </w:rPr>
        <w:t>ự</w:t>
      </w:r>
      <w:r w:rsidRPr="00E412EB">
        <w:rPr>
          <w:rFonts w:ascii="Arial" w:hAnsi="Arial" w:cs="Arial"/>
          <w:sz w:val="20"/>
          <w:szCs w:val="20"/>
        </w:rPr>
        <w:t xml:space="preserve"> ki</w:t>
      </w:r>
      <w:r w:rsidRPr="00E412EB">
        <w:rPr>
          <w:rFonts w:ascii="Arial" w:hAnsi="Arial" w:cs="Arial"/>
          <w:sz w:val="20"/>
          <w:szCs w:val="20"/>
        </w:rPr>
        <w:t>ế</w:t>
      </w:r>
      <w:r w:rsidRPr="00E412EB">
        <w:rPr>
          <w:rFonts w:ascii="Arial" w:hAnsi="Arial" w:cs="Arial"/>
          <w:sz w:val="20"/>
          <w:szCs w:val="20"/>
        </w:rPr>
        <w:t>n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trong h</w:t>
      </w:r>
      <w:r w:rsidRPr="00E412EB">
        <w:rPr>
          <w:rFonts w:ascii="Arial" w:hAnsi="Arial" w:cs="Arial"/>
          <w:sz w:val="20"/>
          <w:szCs w:val="20"/>
        </w:rPr>
        <w:t>ồ</w:t>
      </w:r>
      <w:r w:rsidRPr="00E412EB">
        <w:rPr>
          <w:rFonts w:ascii="Arial" w:hAnsi="Arial" w:cs="Arial"/>
          <w:sz w:val="20"/>
          <w:szCs w:val="20"/>
        </w:rPr>
        <w:t xml:space="preserve"> sơ thông báo.</w:t>
      </w:r>
    </w:p>
    <w:p w14:paraId="6973F9AD" w14:textId="77777777" w:rsidR="00A37BFC" w:rsidRPr="00E412EB" w:rsidRDefault="00A37BFC" w:rsidP="00A37BFC">
      <w:pPr>
        <w:adjustRightInd w:val="0"/>
        <w:snapToGrid w:val="0"/>
        <w:spacing w:after="0" w:line="240" w:lineRule="auto"/>
        <w:ind w:firstLine="720"/>
        <w:jc w:val="both"/>
        <w:rPr>
          <w:rFonts w:ascii="Arial" w:hAnsi="Arial" w:cs="Arial"/>
          <w:sz w:val="20"/>
          <w:szCs w:val="20"/>
        </w:rPr>
      </w:pPr>
    </w:p>
    <w:p w14:paraId="1E087660" w14:textId="77777777" w:rsidR="00A37BFC" w:rsidRPr="00E412EB" w:rsidRDefault="0079579F" w:rsidP="00A37BFC">
      <w:pPr>
        <w:adjustRightInd w:val="0"/>
        <w:snapToGrid w:val="0"/>
        <w:spacing w:after="0" w:line="240" w:lineRule="auto"/>
        <w:jc w:val="center"/>
        <w:rPr>
          <w:rFonts w:ascii="Arial" w:hAnsi="Arial" w:cs="Arial"/>
          <w:b/>
          <w:sz w:val="20"/>
          <w:szCs w:val="20"/>
        </w:rPr>
      </w:pPr>
      <w:r w:rsidRPr="00E412EB">
        <w:rPr>
          <w:rFonts w:ascii="Arial" w:hAnsi="Arial" w:cs="Arial"/>
          <w:b/>
          <w:sz w:val="20"/>
          <w:szCs w:val="20"/>
        </w:rPr>
        <w:t xml:space="preserve">Chương IV </w:t>
      </w:r>
    </w:p>
    <w:p w14:paraId="52E7B075" w14:textId="5F88CC0A" w:rsidR="00043053" w:rsidRPr="00E412EB" w:rsidRDefault="0079579F" w:rsidP="00A37BFC">
      <w:pPr>
        <w:adjustRightInd w:val="0"/>
        <w:snapToGrid w:val="0"/>
        <w:spacing w:after="0" w:line="240" w:lineRule="auto"/>
        <w:jc w:val="center"/>
        <w:rPr>
          <w:rFonts w:ascii="Arial" w:hAnsi="Arial" w:cs="Arial"/>
          <w:b/>
          <w:sz w:val="20"/>
          <w:szCs w:val="20"/>
        </w:rPr>
      </w:pPr>
      <w:r w:rsidRPr="00E412EB">
        <w:rPr>
          <w:rFonts w:ascii="Arial" w:hAnsi="Arial" w:cs="Arial"/>
          <w:b/>
          <w:sz w:val="20"/>
          <w:szCs w:val="20"/>
        </w:rPr>
        <w:t>QU</w:t>
      </w:r>
      <w:r w:rsidRPr="00E412EB">
        <w:rPr>
          <w:rFonts w:ascii="Arial" w:hAnsi="Arial" w:cs="Arial"/>
          <w:b/>
          <w:sz w:val="20"/>
          <w:szCs w:val="20"/>
        </w:rPr>
        <w:t>Ả</w:t>
      </w:r>
      <w:r w:rsidRPr="00E412EB">
        <w:rPr>
          <w:rFonts w:ascii="Arial" w:hAnsi="Arial" w:cs="Arial"/>
          <w:b/>
          <w:sz w:val="20"/>
          <w:szCs w:val="20"/>
        </w:rPr>
        <w:t>N LÝ NGƯ</w:t>
      </w:r>
      <w:r w:rsidRPr="00E412EB">
        <w:rPr>
          <w:rFonts w:ascii="Arial" w:hAnsi="Arial" w:cs="Arial"/>
          <w:b/>
          <w:sz w:val="20"/>
          <w:szCs w:val="20"/>
        </w:rPr>
        <w:t>Ờ</w:t>
      </w:r>
      <w:r w:rsidRPr="00E412EB">
        <w:rPr>
          <w:rFonts w:ascii="Arial" w:hAnsi="Arial" w:cs="Arial"/>
          <w:b/>
          <w:sz w:val="20"/>
          <w:szCs w:val="20"/>
        </w:rPr>
        <w:t>I THAM GIA BÁN HÀNG ĐA C</w:t>
      </w:r>
      <w:r w:rsidRPr="00E412EB">
        <w:rPr>
          <w:rFonts w:ascii="Arial" w:hAnsi="Arial" w:cs="Arial"/>
          <w:b/>
          <w:sz w:val="20"/>
          <w:szCs w:val="20"/>
        </w:rPr>
        <w:t>Ấ</w:t>
      </w:r>
      <w:r w:rsidRPr="00E412EB">
        <w:rPr>
          <w:rFonts w:ascii="Arial" w:hAnsi="Arial" w:cs="Arial"/>
          <w:b/>
          <w:sz w:val="20"/>
          <w:szCs w:val="20"/>
        </w:rPr>
        <w:t>P</w:t>
      </w:r>
    </w:p>
    <w:p w14:paraId="6E30C1D4" w14:textId="77777777" w:rsidR="00A37BFC" w:rsidRPr="00E412EB" w:rsidRDefault="00A37BFC" w:rsidP="00A37BFC">
      <w:pPr>
        <w:adjustRightInd w:val="0"/>
        <w:snapToGrid w:val="0"/>
        <w:spacing w:after="0" w:line="240" w:lineRule="auto"/>
        <w:ind w:firstLine="720"/>
        <w:jc w:val="both"/>
        <w:rPr>
          <w:rFonts w:ascii="Arial" w:hAnsi="Arial" w:cs="Arial"/>
          <w:sz w:val="20"/>
          <w:szCs w:val="20"/>
        </w:rPr>
      </w:pPr>
    </w:p>
    <w:p w14:paraId="1D69656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28. Đi</w:t>
      </w:r>
      <w:r w:rsidRPr="00E412EB">
        <w:rPr>
          <w:rFonts w:ascii="Arial" w:hAnsi="Arial" w:cs="Arial"/>
          <w:b/>
          <w:sz w:val="20"/>
          <w:szCs w:val="20"/>
        </w:rPr>
        <w:t>ề</w:t>
      </w:r>
      <w:r w:rsidRPr="00E412EB">
        <w:rPr>
          <w:rFonts w:ascii="Arial" w:hAnsi="Arial" w:cs="Arial"/>
          <w:b/>
          <w:sz w:val="20"/>
          <w:szCs w:val="20"/>
        </w:rPr>
        <w:t>u k</w:t>
      </w:r>
      <w:r w:rsidRPr="00E412EB">
        <w:rPr>
          <w:rFonts w:ascii="Arial" w:hAnsi="Arial" w:cs="Arial"/>
          <w:b/>
          <w:sz w:val="20"/>
          <w:szCs w:val="20"/>
        </w:rPr>
        <w:t>i</w:t>
      </w:r>
      <w:r w:rsidRPr="00E412EB">
        <w:rPr>
          <w:rFonts w:ascii="Arial" w:hAnsi="Arial" w:cs="Arial"/>
          <w:b/>
          <w:sz w:val="20"/>
          <w:szCs w:val="20"/>
        </w:rPr>
        <w:t>ệ</w:t>
      </w:r>
      <w:r w:rsidRPr="00E412EB">
        <w:rPr>
          <w:rFonts w:ascii="Arial" w:hAnsi="Arial" w:cs="Arial"/>
          <w:b/>
          <w:sz w:val="20"/>
          <w:szCs w:val="20"/>
        </w:rPr>
        <w:t>n đ</w:t>
      </w:r>
      <w:r w:rsidRPr="00E412EB">
        <w:rPr>
          <w:rFonts w:ascii="Arial" w:hAnsi="Arial" w:cs="Arial"/>
          <w:b/>
          <w:sz w:val="20"/>
          <w:szCs w:val="20"/>
        </w:rPr>
        <w:t>ố</w:t>
      </w:r>
      <w:r w:rsidRPr="00E412EB">
        <w:rPr>
          <w:rFonts w:ascii="Arial" w:hAnsi="Arial" w:cs="Arial"/>
          <w:b/>
          <w:sz w:val="20"/>
          <w:szCs w:val="20"/>
        </w:rPr>
        <w:t>i v</w:t>
      </w:r>
      <w:r w:rsidRPr="00E412EB">
        <w:rPr>
          <w:rFonts w:ascii="Arial" w:hAnsi="Arial" w:cs="Arial"/>
          <w:b/>
          <w:sz w:val="20"/>
          <w:szCs w:val="20"/>
        </w:rPr>
        <w:t>ớ</w:t>
      </w:r>
      <w:r w:rsidRPr="00E412EB">
        <w:rPr>
          <w:rFonts w:ascii="Arial" w:hAnsi="Arial" w:cs="Arial"/>
          <w:b/>
          <w:sz w:val="20"/>
          <w:szCs w:val="20"/>
        </w:rPr>
        <w:t>i ngư</w:t>
      </w:r>
      <w:r w:rsidRPr="00E412EB">
        <w:rPr>
          <w:rFonts w:ascii="Arial" w:hAnsi="Arial" w:cs="Arial"/>
          <w:b/>
          <w:sz w:val="20"/>
          <w:szCs w:val="20"/>
        </w:rPr>
        <w:t>ờ</w:t>
      </w:r>
      <w:r w:rsidRPr="00E412EB">
        <w:rPr>
          <w:rFonts w:ascii="Arial" w:hAnsi="Arial" w:cs="Arial"/>
          <w:b/>
          <w:sz w:val="20"/>
          <w:szCs w:val="20"/>
        </w:rPr>
        <w:t>i tham gia bán hàng đa c</w:t>
      </w:r>
      <w:r w:rsidRPr="00E412EB">
        <w:rPr>
          <w:rFonts w:ascii="Arial" w:hAnsi="Arial" w:cs="Arial"/>
          <w:b/>
          <w:sz w:val="20"/>
          <w:szCs w:val="20"/>
        </w:rPr>
        <w:t>ấ</w:t>
      </w:r>
      <w:r w:rsidRPr="00E412EB">
        <w:rPr>
          <w:rFonts w:ascii="Arial" w:hAnsi="Arial" w:cs="Arial"/>
          <w:b/>
          <w:sz w:val="20"/>
          <w:szCs w:val="20"/>
        </w:rPr>
        <w:t>p</w:t>
      </w:r>
    </w:p>
    <w:p w14:paraId="6F62EAC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là cá nhân có năng l</w:t>
      </w:r>
      <w:r w:rsidRPr="00E412EB">
        <w:rPr>
          <w:rFonts w:ascii="Arial" w:hAnsi="Arial" w:cs="Arial"/>
          <w:sz w:val="20"/>
          <w:szCs w:val="20"/>
        </w:rPr>
        <w:t>ự</w:t>
      </w:r>
      <w:r w:rsidRPr="00E412EB">
        <w:rPr>
          <w:rFonts w:ascii="Arial" w:hAnsi="Arial" w:cs="Arial"/>
          <w:sz w:val="20"/>
          <w:szCs w:val="20"/>
        </w:rPr>
        <w:t>c hành vi dân s</w:t>
      </w:r>
      <w:r w:rsidRPr="00E412EB">
        <w:rPr>
          <w:rFonts w:ascii="Arial" w:hAnsi="Arial" w:cs="Arial"/>
          <w:sz w:val="20"/>
          <w:szCs w:val="20"/>
        </w:rPr>
        <w:t>ự</w:t>
      </w:r>
      <w:r w:rsidRPr="00E412EB">
        <w:rPr>
          <w:rFonts w:ascii="Arial" w:hAnsi="Arial" w:cs="Arial"/>
          <w:sz w:val="20"/>
          <w:szCs w:val="20"/>
        </w:rPr>
        <w:t xml:space="preserve"> đ</w:t>
      </w:r>
      <w:r w:rsidRPr="00E412EB">
        <w:rPr>
          <w:rFonts w:ascii="Arial" w:hAnsi="Arial" w:cs="Arial"/>
          <w:sz w:val="20"/>
          <w:szCs w:val="20"/>
        </w:rPr>
        <w:t>ầ</w:t>
      </w:r>
      <w:r w:rsidRPr="00E412EB">
        <w:rPr>
          <w:rFonts w:ascii="Arial" w:hAnsi="Arial" w:cs="Arial"/>
          <w:sz w:val="20"/>
          <w:szCs w:val="20"/>
        </w:rPr>
        <w:t>y đ</w:t>
      </w:r>
      <w:r w:rsidRPr="00E412EB">
        <w:rPr>
          <w:rFonts w:ascii="Arial" w:hAnsi="Arial" w:cs="Arial"/>
          <w:sz w:val="20"/>
          <w:szCs w:val="20"/>
        </w:rPr>
        <w:t>ủ</w:t>
      </w:r>
      <w:r w:rsidRPr="00E412EB">
        <w:rPr>
          <w:rFonts w:ascii="Arial" w:hAnsi="Arial" w:cs="Arial"/>
          <w:sz w:val="20"/>
          <w:szCs w:val="20"/>
        </w:rPr>
        <w:t xml:space="preserve">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 và cư trú t</w:t>
      </w:r>
      <w:r w:rsidRPr="00E412EB">
        <w:rPr>
          <w:rFonts w:ascii="Arial" w:hAnsi="Arial" w:cs="Arial"/>
          <w:sz w:val="20"/>
          <w:szCs w:val="20"/>
        </w:rPr>
        <w:t>ạ</w:t>
      </w:r>
      <w:r w:rsidRPr="00E412EB">
        <w:rPr>
          <w:rFonts w:ascii="Arial" w:hAnsi="Arial" w:cs="Arial"/>
          <w:sz w:val="20"/>
          <w:szCs w:val="20"/>
        </w:rPr>
        <w:t>i Vi</w:t>
      </w:r>
      <w:r w:rsidRPr="00E412EB">
        <w:rPr>
          <w:rFonts w:ascii="Arial" w:hAnsi="Arial" w:cs="Arial"/>
          <w:sz w:val="20"/>
          <w:szCs w:val="20"/>
        </w:rPr>
        <w:t>ệ</w:t>
      </w:r>
      <w:r w:rsidRPr="00E412EB">
        <w:rPr>
          <w:rFonts w:ascii="Arial" w:hAnsi="Arial" w:cs="Arial"/>
          <w:sz w:val="20"/>
          <w:szCs w:val="20"/>
        </w:rPr>
        <w:t>t Nam.</w:t>
      </w:r>
    </w:p>
    <w:p w14:paraId="40D63C32"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không ký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hàng đa c</w:t>
      </w:r>
      <w:r w:rsidRPr="00E412EB">
        <w:rPr>
          <w:rFonts w:ascii="Arial" w:hAnsi="Arial" w:cs="Arial"/>
          <w:sz w:val="20"/>
          <w:szCs w:val="20"/>
        </w:rPr>
        <w:t>ấ</w:t>
      </w:r>
      <w:r w:rsidRPr="00E412EB">
        <w:rPr>
          <w:rFonts w:ascii="Arial" w:hAnsi="Arial" w:cs="Arial"/>
          <w:sz w:val="20"/>
          <w:szCs w:val="20"/>
        </w:rPr>
        <w:t>p v</w:t>
      </w:r>
      <w:r w:rsidRPr="00E412EB">
        <w:rPr>
          <w:rFonts w:ascii="Arial" w:hAnsi="Arial" w:cs="Arial"/>
          <w:sz w:val="20"/>
          <w:szCs w:val="20"/>
        </w:rPr>
        <w:t>ớ</w:t>
      </w:r>
      <w:r w:rsidRPr="00E412EB">
        <w:rPr>
          <w:rFonts w:ascii="Arial" w:hAnsi="Arial" w:cs="Arial"/>
          <w:sz w:val="20"/>
          <w:szCs w:val="20"/>
        </w:rPr>
        <w:t xml:space="preserve">i </w:t>
      </w:r>
      <w:r w:rsidRPr="00E412EB">
        <w:rPr>
          <w:rFonts w:ascii="Arial" w:hAnsi="Arial" w:cs="Arial"/>
          <w:sz w:val="20"/>
          <w:szCs w:val="20"/>
        </w:rPr>
        <w:t>nh</w:t>
      </w:r>
      <w:r w:rsidRPr="00E412EB">
        <w:rPr>
          <w:rFonts w:ascii="Arial" w:hAnsi="Arial" w:cs="Arial"/>
          <w:sz w:val="20"/>
          <w:szCs w:val="20"/>
        </w:rPr>
        <w:t>ữ</w:t>
      </w:r>
      <w:r w:rsidRPr="00E412EB">
        <w:rPr>
          <w:rFonts w:ascii="Arial" w:hAnsi="Arial" w:cs="Arial"/>
          <w:sz w:val="20"/>
          <w:szCs w:val="20"/>
        </w:rPr>
        <w:t>ng ngư</w:t>
      </w:r>
      <w:r w:rsidRPr="00E412EB">
        <w:rPr>
          <w:rFonts w:ascii="Arial" w:hAnsi="Arial" w:cs="Arial"/>
          <w:sz w:val="20"/>
          <w:szCs w:val="20"/>
        </w:rPr>
        <w:t>ờ</w:t>
      </w:r>
      <w:r w:rsidRPr="00E412EB">
        <w:rPr>
          <w:rFonts w:ascii="Arial" w:hAnsi="Arial" w:cs="Arial"/>
          <w:sz w:val="20"/>
          <w:szCs w:val="20"/>
        </w:rPr>
        <w:t>i thu</w:t>
      </w:r>
      <w:r w:rsidRPr="00E412EB">
        <w:rPr>
          <w:rFonts w:ascii="Arial" w:hAnsi="Arial" w:cs="Arial"/>
          <w:sz w:val="20"/>
          <w:szCs w:val="20"/>
        </w:rPr>
        <w:t>ộ</w:t>
      </w:r>
      <w:r w:rsidRPr="00E412EB">
        <w:rPr>
          <w:rFonts w:ascii="Arial" w:hAnsi="Arial" w:cs="Arial"/>
          <w:sz w:val="20"/>
          <w:szCs w:val="20"/>
        </w:rPr>
        <w:t>c các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sau:</w:t>
      </w:r>
    </w:p>
    <w:p w14:paraId="75D02AE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đang ch</w:t>
      </w:r>
      <w:r w:rsidRPr="00E412EB">
        <w:rPr>
          <w:rFonts w:ascii="Arial" w:hAnsi="Arial" w:cs="Arial"/>
          <w:sz w:val="20"/>
          <w:szCs w:val="20"/>
        </w:rPr>
        <w:t>ấ</w:t>
      </w:r>
      <w:r w:rsidRPr="00E412EB">
        <w:rPr>
          <w:rFonts w:ascii="Arial" w:hAnsi="Arial" w:cs="Arial"/>
          <w:sz w:val="20"/>
          <w:szCs w:val="20"/>
        </w:rPr>
        <w:t>p hành hình ph</w:t>
      </w:r>
      <w:r w:rsidRPr="00E412EB">
        <w:rPr>
          <w:rFonts w:ascii="Arial" w:hAnsi="Arial" w:cs="Arial"/>
          <w:sz w:val="20"/>
          <w:szCs w:val="20"/>
        </w:rPr>
        <w:t>ạ</w:t>
      </w:r>
      <w:r w:rsidRPr="00E412EB">
        <w:rPr>
          <w:rFonts w:ascii="Arial" w:hAnsi="Arial" w:cs="Arial"/>
          <w:sz w:val="20"/>
          <w:szCs w:val="20"/>
        </w:rPr>
        <w:t>t tù ho</w:t>
      </w:r>
      <w:r w:rsidRPr="00E412EB">
        <w:rPr>
          <w:rFonts w:ascii="Arial" w:hAnsi="Arial" w:cs="Arial"/>
          <w:sz w:val="20"/>
          <w:szCs w:val="20"/>
        </w:rPr>
        <w:t>ặ</w:t>
      </w:r>
      <w:r w:rsidRPr="00E412EB">
        <w:rPr>
          <w:rFonts w:ascii="Arial" w:hAnsi="Arial" w:cs="Arial"/>
          <w:sz w:val="20"/>
          <w:szCs w:val="20"/>
        </w:rPr>
        <w:t>c có ti</w:t>
      </w:r>
      <w:r w:rsidRPr="00E412EB">
        <w:rPr>
          <w:rFonts w:ascii="Arial" w:hAnsi="Arial" w:cs="Arial"/>
          <w:sz w:val="20"/>
          <w:szCs w:val="20"/>
        </w:rPr>
        <w:t>ề</w:t>
      </w:r>
      <w:r w:rsidRPr="00E412EB">
        <w:rPr>
          <w:rFonts w:ascii="Arial" w:hAnsi="Arial" w:cs="Arial"/>
          <w:sz w:val="20"/>
          <w:szCs w:val="20"/>
        </w:rPr>
        <w:t>n án v</w:t>
      </w:r>
      <w:r w:rsidRPr="00E412EB">
        <w:rPr>
          <w:rFonts w:ascii="Arial" w:hAnsi="Arial" w:cs="Arial"/>
          <w:sz w:val="20"/>
          <w:szCs w:val="20"/>
        </w:rPr>
        <w:t>ề</w:t>
      </w:r>
      <w:r w:rsidRPr="00E412EB">
        <w:rPr>
          <w:rFonts w:ascii="Arial" w:hAnsi="Arial" w:cs="Arial"/>
          <w:sz w:val="20"/>
          <w:szCs w:val="20"/>
        </w:rPr>
        <w:t xml:space="preserve"> các t</w:t>
      </w:r>
      <w:r w:rsidRPr="00E412EB">
        <w:rPr>
          <w:rFonts w:ascii="Arial" w:hAnsi="Arial" w:cs="Arial"/>
          <w:sz w:val="20"/>
          <w:szCs w:val="20"/>
        </w:rPr>
        <w:t>ộ</w:t>
      </w:r>
      <w:r w:rsidRPr="00E412EB">
        <w:rPr>
          <w:rFonts w:ascii="Arial" w:hAnsi="Arial" w:cs="Arial"/>
          <w:sz w:val="20"/>
          <w:szCs w:val="20"/>
        </w:rPr>
        <w:t>i s</w:t>
      </w:r>
      <w:r w:rsidRPr="00E412EB">
        <w:rPr>
          <w:rFonts w:ascii="Arial" w:hAnsi="Arial" w:cs="Arial"/>
          <w:sz w:val="20"/>
          <w:szCs w:val="20"/>
        </w:rPr>
        <w:t>ả</w:t>
      </w:r>
      <w:r w:rsidRPr="00E412EB">
        <w:rPr>
          <w:rFonts w:ascii="Arial" w:hAnsi="Arial" w:cs="Arial"/>
          <w:sz w:val="20"/>
          <w:szCs w:val="20"/>
        </w:rPr>
        <w:t>n xu</w:t>
      </w:r>
      <w:r w:rsidRPr="00E412EB">
        <w:rPr>
          <w:rFonts w:ascii="Arial" w:hAnsi="Arial" w:cs="Arial"/>
          <w:sz w:val="20"/>
          <w:szCs w:val="20"/>
        </w:rPr>
        <w:t>ấ</w:t>
      </w:r>
      <w:r w:rsidRPr="00E412EB">
        <w:rPr>
          <w:rFonts w:ascii="Arial" w:hAnsi="Arial" w:cs="Arial"/>
          <w:sz w:val="20"/>
          <w:szCs w:val="20"/>
        </w:rPr>
        <w:t>t, buôn bán hàng gi</w:t>
      </w:r>
      <w:r w:rsidRPr="00E412EB">
        <w:rPr>
          <w:rFonts w:ascii="Arial" w:hAnsi="Arial" w:cs="Arial"/>
          <w:sz w:val="20"/>
          <w:szCs w:val="20"/>
        </w:rPr>
        <w:t>ả</w:t>
      </w:r>
      <w:r w:rsidRPr="00E412EB">
        <w:rPr>
          <w:rFonts w:ascii="Arial" w:hAnsi="Arial" w:cs="Arial"/>
          <w:sz w:val="20"/>
          <w:szCs w:val="20"/>
        </w:rPr>
        <w:t>, s</w:t>
      </w:r>
      <w:r w:rsidRPr="00E412EB">
        <w:rPr>
          <w:rFonts w:ascii="Arial" w:hAnsi="Arial" w:cs="Arial"/>
          <w:sz w:val="20"/>
          <w:szCs w:val="20"/>
        </w:rPr>
        <w:t>ả</w:t>
      </w:r>
      <w:r w:rsidRPr="00E412EB">
        <w:rPr>
          <w:rFonts w:ascii="Arial" w:hAnsi="Arial" w:cs="Arial"/>
          <w:sz w:val="20"/>
          <w:szCs w:val="20"/>
        </w:rPr>
        <w:t>n xu</w:t>
      </w:r>
      <w:r w:rsidRPr="00E412EB">
        <w:rPr>
          <w:rFonts w:ascii="Arial" w:hAnsi="Arial" w:cs="Arial"/>
          <w:sz w:val="20"/>
          <w:szCs w:val="20"/>
        </w:rPr>
        <w:t>ấ</w:t>
      </w:r>
      <w:r w:rsidRPr="00E412EB">
        <w:rPr>
          <w:rFonts w:ascii="Arial" w:hAnsi="Arial" w:cs="Arial"/>
          <w:sz w:val="20"/>
          <w:szCs w:val="20"/>
        </w:rPr>
        <w:t>t, buôn bán hàng c</w:t>
      </w:r>
      <w:r w:rsidRPr="00E412EB">
        <w:rPr>
          <w:rFonts w:ascii="Arial" w:hAnsi="Arial" w:cs="Arial"/>
          <w:sz w:val="20"/>
          <w:szCs w:val="20"/>
        </w:rPr>
        <w:t>ấ</w:t>
      </w:r>
      <w:r w:rsidRPr="00E412EB">
        <w:rPr>
          <w:rFonts w:ascii="Arial" w:hAnsi="Arial" w:cs="Arial"/>
          <w:sz w:val="20"/>
          <w:szCs w:val="20"/>
        </w:rPr>
        <w:t>m, qu</w:t>
      </w:r>
      <w:r w:rsidRPr="00E412EB">
        <w:rPr>
          <w:rFonts w:ascii="Arial" w:hAnsi="Arial" w:cs="Arial"/>
          <w:sz w:val="20"/>
          <w:szCs w:val="20"/>
        </w:rPr>
        <w:t>ả</w:t>
      </w:r>
      <w:r w:rsidRPr="00E412EB">
        <w:rPr>
          <w:rFonts w:ascii="Arial" w:hAnsi="Arial" w:cs="Arial"/>
          <w:sz w:val="20"/>
          <w:szCs w:val="20"/>
        </w:rPr>
        <w:t>ng cáo gian d</w:t>
      </w:r>
      <w:r w:rsidRPr="00E412EB">
        <w:rPr>
          <w:rFonts w:ascii="Arial" w:hAnsi="Arial" w:cs="Arial"/>
          <w:sz w:val="20"/>
          <w:szCs w:val="20"/>
        </w:rPr>
        <w:t>ố</w:t>
      </w:r>
      <w:r w:rsidRPr="00E412EB">
        <w:rPr>
          <w:rFonts w:ascii="Arial" w:hAnsi="Arial" w:cs="Arial"/>
          <w:sz w:val="20"/>
          <w:szCs w:val="20"/>
        </w:rPr>
        <w:t>i, l</w:t>
      </w:r>
      <w:r w:rsidRPr="00E412EB">
        <w:rPr>
          <w:rFonts w:ascii="Arial" w:hAnsi="Arial" w:cs="Arial"/>
          <w:sz w:val="20"/>
          <w:szCs w:val="20"/>
        </w:rPr>
        <w:t>ừ</w:t>
      </w:r>
      <w:r w:rsidRPr="00E412EB">
        <w:rPr>
          <w:rFonts w:ascii="Arial" w:hAnsi="Arial" w:cs="Arial"/>
          <w:sz w:val="20"/>
          <w:szCs w:val="20"/>
        </w:rPr>
        <w:t>a d</w:t>
      </w:r>
      <w:r w:rsidRPr="00E412EB">
        <w:rPr>
          <w:rFonts w:ascii="Arial" w:hAnsi="Arial" w:cs="Arial"/>
          <w:sz w:val="20"/>
          <w:szCs w:val="20"/>
        </w:rPr>
        <w:t>ố</w:t>
      </w:r>
      <w:r w:rsidRPr="00E412EB">
        <w:rPr>
          <w:rFonts w:ascii="Arial" w:hAnsi="Arial" w:cs="Arial"/>
          <w:sz w:val="20"/>
          <w:szCs w:val="20"/>
        </w:rPr>
        <w:t>i khách hàng, l</w:t>
      </w:r>
      <w:r w:rsidRPr="00E412EB">
        <w:rPr>
          <w:rFonts w:ascii="Arial" w:hAnsi="Arial" w:cs="Arial"/>
          <w:sz w:val="20"/>
          <w:szCs w:val="20"/>
        </w:rPr>
        <w:t>ừ</w:t>
      </w:r>
      <w:r w:rsidRPr="00E412EB">
        <w:rPr>
          <w:rFonts w:ascii="Arial" w:hAnsi="Arial" w:cs="Arial"/>
          <w:sz w:val="20"/>
          <w:szCs w:val="20"/>
        </w:rPr>
        <w:t>a đ</w:t>
      </w:r>
      <w:r w:rsidRPr="00E412EB">
        <w:rPr>
          <w:rFonts w:ascii="Arial" w:hAnsi="Arial" w:cs="Arial"/>
          <w:sz w:val="20"/>
          <w:szCs w:val="20"/>
        </w:rPr>
        <w:t>ả</w:t>
      </w:r>
      <w:r w:rsidRPr="00E412EB">
        <w:rPr>
          <w:rFonts w:ascii="Arial" w:hAnsi="Arial" w:cs="Arial"/>
          <w:sz w:val="20"/>
          <w:szCs w:val="20"/>
        </w:rPr>
        <w:t>o chi</w:t>
      </w:r>
      <w:r w:rsidRPr="00E412EB">
        <w:rPr>
          <w:rFonts w:ascii="Arial" w:hAnsi="Arial" w:cs="Arial"/>
          <w:sz w:val="20"/>
          <w:szCs w:val="20"/>
        </w:rPr>
        <w:t>ế</w:t>
      </w:r>
      <w:r w:rsidRPr="00E412EB">
        <w:rPr>
          <w:rFonts w:ascii="Arial" w:hAnsi="Arial" w:cs="Arial"/>
          <w:sz w:val="20"/>
          <w:szCs w:val="20"/>
        </w:rPr>
        <w:t>m đo</w:t>
      </w:r>
      <w:r w:rsidRPr="00E412EB">
        <w:rPr>
          <w:rFonts w:ascii="Arial" w:hAnsi="Arial" w:cs="Arial"/>
          <w:sz w:val="20"/>
          <w:szCs w:val="20"/>
        </w:rPr>
        <w:t>ạ</w:t>
      </w:r>
      <w:r w:rsidRPr="00E412EB">
        <w:rPr>
          <w:rFonts w:ascii="Arial" w:hAnsi="Arial" w:cs="Arial"/>
          <w:sz w:val="20"/>
          <w:szCs w:val="20"/>
        </w:rPr>
        <w:t>t tài s</w:t>
      </w:r>
      <w:r w:rsidRPr="00E412EB">
        <w:rPr>
          <w:rFonts w:ascii="Arial" w:hAnsi="Arial" w:cs="Arial"/>
          <w:sz w:val="20"/>
          <w:szCs w:val="20"/>
        </w:rPr>
        <w:t>ả</w:t>
      </w:r>
      <w:r w:rsidRPr="00E412EB">
        <w:rPr>
          <w:rFonts w:ascii="Arial" w:hAnsi="Arial" w:cs="Arial"/>
          <w:sz w:val="20"/>
          <w:szCs w:val="20"/>
        </w:rPr>
        <w:t>n, l</w:t>
      </w:r>
      <w:r w:rsidRPr="00E412EB">
        <w:rPr>
          <w:rFonts w:ascii="Arial" w:hAnsi="Arial" w:cs="Arial"/>
          <w:sz w:val="20"/>
          <w:szCs w:val="20"/>
        </w:rPr>
        <w:t>ạ</w:t>
      </w:r>
      <w:r w:rsidRPr="00E412EB">
        <w:rPr>
          <w:rFonts w:ascii="Arial" w:hAnsi="Arial" w:cs="Arial"/>
          <w:sz w:val="20"/>
          <w:szCs w:val="20"/>
        </w:rPr>
        <w:t>m d</w:t>
      </w:r>
      <w:r w:rsidRPr="00E412EB">
        <w:rPr>
          <w:rFonts w:ascii="Arial" w:hAnsi="Arial" w:cs="Arial"/>
          <w:sz w:val="20"/>
          <w:szCs w:val="20"/>
        </w:rPr>
        <w:t>ụ</w:t>
      </w:r>
      <w:r w:rsidRPr="00E412EB">
        <w:rPr>
          <w:rFonts w:ascii="Arial" w:hAnsi="Arial" w:cs="Arial"/>
          <w:sz w:val="20"/>
          <w:szCs w:val="20"/>
        </w:rPr>
        <w:t>ng tín nhi</w:t>
      </w:r>
      <w:r w:rsidRPr="00E412EB">
        <w:rPr>
          <w:rFonts w:ascii="Arial" w:hAnsi="Arial" w:cs="Arial"/>
          <w:sz w:val="20"/>
          <w:szCs w:val="20"/>
        </w:rPr>
        <w:t>ệ</w:t>
      </w:r>
      <w:r w:rsidRPr="00E412EB">
        <w:rPr>
          <w:rFonts w:ascii="Arial" w:hAnsi="Arial" w:cs="Arial"/>
          <w:sz w:val="20"/>
          <w:szCs w:val="20"/>
        </w:rPr>
        <w:t>m chi</w:t>
      </w:r>
      <w:r w:rsidRPr="00E412EB">
        <w:rPr>
          <w:rFonts w:ascii="Arial" w:hAnsi="Arial" w:cs="Arial"/>
          <w:sz w:val="20"/>
          <w:szCs w:val="20"/>
        </w:rPr>
        <w:t>ế</w:t>
      </w:r>
      <w:r w:rsidRPr="00E412EB">
        <w:rPr>
          <w:rFonts w:ascii="Arial" w:hAnsi="Arial" w:cs="Arial"/>
          <w:sz w:val="20"/>
          <w:szCs w:val="20"/>
        </w:rPr>
        <w:t>m đo</w:t>
      </w:r>
      <w:r w:rsidRPr="00E412EB">
        <w:rPr>
          <w:rFonts w:ascii="Arial" w:hAnsi="Arial" w:cs="Arial"/>
          <w:sz w:val="20"/>
          <w:szCs w:val="20"/>
        </w:rPr>
        <w:t>ạ</w:t>
      </w:r>
      <w:r w:rsidRPr="00E412EB">
        <w:rPr>
          <w:rFonts w:ascii="Arial" w:hAnsi="Arial" w:cs="Arial"/>
          <w:sz w:val="20"/>
          <w:szCs w:val="20"/>
        </w:rPr>
        <w:t>t tài s</w:t>
      </w:r>
      <w:r w:rsidRPr="00E412EB">
        <w:rPr>
          <w:rFonts w:ascii="Arial" w:hAnsi="Arial" w:cs="Arial"/>
          <w:sz w:val="20"/>
          <w:szCs w:val="20"/>
        </w:rPr>
        <w:t>ả</w:t>
      </w:r>
      <w:r w:rsidRPr="00E412EB">
        <w:rPr>
          <w:rFonts w:ascii="Arial" w:hAnsi="Arial" w:cs="Arial"/>
          <w:sz w:val="20"/>
          <w:szCs w:val="20"/>
        </w:rPr>
        <w:t>n, chi</w:t>
      </w:r>
      <w:r w:rsidRPr="00E412EB">
        <w:rPr>
          <w:rFonts w:ascii="Arial" w:hAnsi="Arial" w:cs="Arial"/>
          <w:sz w:val="20"/>
          <w:szCs w:val="20"/>
        </w:rPr>
        <w:t>ế</w:t>
      </w:r>
      <w:r w:rsidRPr="00E412EB">
        <w:rPr>
          <w:rFonts w:ascii="Arial" w:hAnsi="Arial" w:cs="Arial"/>
          <w:sz w:val="20"/>
          <w:szCs w:val="20"/>
        </w:rPr>
        <w:t>m gi</w:t>
      </w:r>
      <w:r w:rsidRPr="00E412EB">
        <w:rPr>
          <w:rFonts w:ascii="Arial" w:hAnsi="Arial" w:cs="Arial"/>
          <w:sz w:val="20"/>
          <w:szCs w:val="20"/>
        </w:rPr>
        <w:t>ữ</w:t>
      </w:r>
      <w:r w:rsidRPr="00E412EB">
        <w:rPr>
          <w:rFonts w:ascii="Arial" w:hAnsi="Arial" w:cs="Arial"/>
          <w:sz w:val="20"/>
          <w:szCs w:val="20"/>
        </w:rPr>
        <w:t xml:space="preserve"> trái phép tài s</w:t>
      </w:r>
      <w:r w:rsidRPr="00E412EB">
        <w:rPr>
          <w:rFonts w:ascii="Arial" w:hAnsi="Arial" w:cs="Arial"/>
          <w:sz w:val="20"/>
          <w:szCs w:val="20"/>
        </w:rPr>
        <w:t>ả</w:t>
      </w:r>
      <w:r w:rsidRPr="00E412EB">
        <w:rPr>
          <w:rFonts w:ascii="Arial" w:hAnsi="Arial" w:cs="Arial"/>
          <w:sz w:val="20"/>
          <w:szCs w:val="20"/>
        </w:rPr>
        <w:t>n, t</w:t>
      </w:r>
      <w:r w:rsidRPr="00E412EB">
        <w:rPr>
          <w:rFonts w:ascii="Arial" w:hAnsi="Arial" w:cs="Arial"/>
          <w:sz w:val="20"/>
          <w:szCs w:val="20"/>
        </w:rPr>
        <w:t>ộ</w:t>
      </w:r>
      <w:r w:rsidRPr="00E412EB">
        <w:rPr>
          <w:rFonts w:ascii="Arial" w:hAnsi="Arial" w:cs="Arial"/>
          <w:sz w:val="20"/>
          <w:szCs w:val="20"/>
        </w:rPr>
        <w:t>i vi ph</w:t>
      </w:r>
      <w:r w:rsidRPr="00E412EB">
        <w:rPr>
          <w:rFonts w:ascii="Arial" w:hAnsi="Arial" w:cs="Arial"/>
          <w:sz w:val="20"/>
          <w:szCs w:val="20"/>
        </w:rPr>
        <w:t>ạ</w:t>
      </w:r>
      <w:r w:rsidRPr="00E412EB">
        <w:rPr>
          <w:rFonts w:ascii="Arial" w:hAnsi="Arial" w:cs="Arial"/>
          <w:sz w:val="20"/>
          <w:szCs w:val="20"/>
        </w:rPr>
        <w:t>m quy đ</w:t>
      </w:r>
      <w:r w:rsidRPr="00E412EB">
        <w:rPr>
          <w:rFonts w:ascii="Arial" w:hAnsi="Arial" w:cs="Arial"/>
          <w:sz w:val="20"/>
          <w:szCs w:val="20"/>
        </w:rPr>
        <w:t>ị</w:t>
      </w:r>
      <w:r w:rsidRPr="00E412EB">
        <w:rPr>
          <w:rFonts w:ascii="Arial" w:hAnsi="Arial" w:cs="Arial"/>
          <w:sz w:val="20"/>
          <w:szCs w:val="20"/>
        </w:rPr>
        <w:t>nh v</w:t>
      </w:r>
      <w:r w:rsidRPr="00E412EB">
        <w:rPr>
          <w:rFonts w:ascii="Arial" w:hAnsi="Arial" w:cs="Arial"/>
          <w:sz w:val="20"/>
          <w:szCs w:val="20"/>
        </w:rPr>
        <w:t>ề</w:t>
      </w:r>
      <w:r w:rsidRPr="00E412EB">
        <w:rPr>
          <w:rFonts w:ascii="Arial" w:hAnsi="Arial" w:cs="Arial"/>
          <w:sz w:val="20"/>
          <w:szCs w:val="20"/>
        </w:rPr>
        <w:t xml:space="preserve">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w:t>
      </w:r>
    </w:p>
    <w:p w14:paraId="4E0A802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Ngư</w:t>
      </w:r>
      <w:r w:rsidRPr="00E412EB">
        <w:rPr>
          <w:rFonts w:ascii="Arial" w:hAnsi="Arial" w:cs="Arial"/>
          <w:sz w:val="20"/>
          <w:szCs w:val="20"/>
        </w:rPr>
        <w:t>ờ</w:t>
      </w:r>
      <w:r w:rsidRPr="00E412EB">
        <w:rPr>
          <w:rFonts w:ascii="Arial" w:hAnsi="Arial" w:cs="Arial"/>
          <w:sz w:val="20"/>
          <w:szCs w:val="20"/>
        </w:rPr>
        <w:t>i nư</w:t>
      </w:r>
      <w:r w:rsidRPr="00E412EB">
        <w:rPr>
          <w:rFonts w:ascii="Arial" w:hAnsi="Arial" w:cs="Arial"/>
          <w:sz w:val="20"/>
          <w:szCs w:val="20"/>
        </w:rPr>
        <w:t>ớ</w:t>
      </w:r>
      <w:r w:rsidRPr="00E412EB">
        <w:rPr>
          <w:rFonts w:ascii="Arial" w:hAnsi="Arial" w:cs="Arial"/>
          <w:sz w:val="20"/>
          <w:szCs w:val="20"/>
        </w:rPr>
        <w:t>c ngoài không có gi</w:t>
      </w:r>
      <w:r w:rsidRPr="00E412EB">
        <w:rPr>
          <w:rFonts w:ascii="Arial" w:hAnsi="Arial" w:cs="Arial"/>
          <w:sz w:val="20"/>
          <w:szCs w:val="20"/>
        </w:rPr>
        <w:t>ấ</w:t>
      </w:r>
      <w:r w:rsidRPr="00E412EB">
        <w:rPr>
          <w:rFonts w:ascii="Arial" w:hAnsi="Arial" w:cs="Arial"/>
          <w:sz w:val="20"/>
          <w:szCs w:val="20"/>
        </w:rPr>
        <w:t>y phép lao đ</w:t>
      </w:r>
      <w:r w:rsidRPr="00E412EB">
        <w:rPr>
          <w:rFonts w:ascii="Arial" w:hAnsi="Arial" w:cs="Arial"/>
          <w:sz w:val="20"/>
          <w:szCs w:val="20"/>
        </w:rPr>
        <w:t>ộ</w:t>
      </w:r>
      <w:r w:rsidRPr="00E412EB">
        <w:rPr>
          <w:rFonts w:ascii="Arial" w:hAnsi="Arial" w:cs="Arial"/>
          <w:sz w:val="20"/>
          <w:szCs w:val="20"/>
        </w:rPr>
        <w:t>ng t</w:t>
      </w:r>
      <w:r w:rsidRPr="00E412EB">
        <w:rPr>
          <w:rFonts w:ascii="Arial" w:hAnsi="Arial" w:cs="Arial"/>
          <w:sz w:val="20"/>
          <w:szCs w:val="20"/>
        </w:rPr>
        <w:t>ạ</w:t>
      </w:r>
      <w:r w:rsidRPr="00E412EB">
        <w:rPr>
          <w:rFonts w:ascii="Arial" w:hAnsi="Arial" w:cs="Arial"/>
          <w:sz w:val="20"/>
          <w:szCs w:val="20"/>
        </w:rPr>
        <w:t>i Vi</w:t>
      </w:r>
      <w:r w:rsidRPr="00E412EB">
        <w:rPr>
          <w:rFonts w:ascii="Arial" w:hAnsi="Arial" w:cs="Arial"/>
          <w:sz w:val="20"/>
          <w:szCs w:val="20"/>
        </w:rPr>
        <w:t>ệ</w:t>
      </w:r>
      <w:r w:rsidRPr="00E412EB">
        <w:rPr>
          <w:rFonts w:ascii="Arial" w:hAnsi="Arial" w:cs="Arial"/>
          <w:sz w:val="20"/>
          <w:szCs w:val="20"/>
        </w:rPr>
        <w:t>t Nam do cơ quan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 c</w:t>
      </w:r>
      <w:r w:rsidRPr="00E412EB">
        <w:rPr>
          <w:rFonts w:ascii="Arial" w:hAnsi="Arial" w:cs="Arial"/>
          <w:sz w:val="20"/>
          <w:szCs w:val="20"/>
        </w:rPr>
        <w:t>ấ</w:t>
      </w:r>
      <w:r w:rsidRPr="00E412EB">
        <w:rPr>
          <w:rFonts w:ascii="Arial" w:hAnsi="Arial" w:cs="Arial"/>
          <w:sz w:val="20"/>
          <w:szCs w:val="20"/>
        </w:rPr>
        <w:t>p g</w:t>
      </w:r>
      <w:r w:rsidRPr="00E412EB">
        <w:rPr>
          <w:rFonts w:ascii="Arial" w:hAnsi="Arial" w:cs="Arial"/>
          <w:sz w:val="20"/>
          <w:szCs w:val="20"/>
        </w:rPr>
        <w:t>ắ</w:t>
      </w:r>
      <w:r w:rsidRPr="00E412EB">
        <w:rPr>
          <w:rFonts w:ascii="Arial" w:hAnsi="Arial" w:cs="Arial"/>
          <w:sz w:val="20"/>
          <w:szCs w:val="20"/>
        </w:rPr>
        <w:t>n v</w:t>
      </w:r>
      <w:r w:rsidRPr="00E412EB">
        <w:rPr>
          <w:rFonts w:ascii="Arial" w:hAnsi="Arial" w:cs="Arial"/>
          <w:sz w:val="20"/>
          <w:szCs w:val="20"/>
        </w:rPr>
        <w:t>ớ</w:t>
      </w:r>
      <w:r w:rsidRPr="00E412EB">
        <w:rPr>
          <w:rFonts w:ascii="Arial" w:hAnsi="Arial" w:cs="Arial"/>
          <w:sz w:val="20"/>
          <w:szCs w:val="20"/>
        </w:rPr>
        <w:t>i doanh nghi</w:t>
      </w:r>
      <w:r w:rsidRPr="00E412EB">
        <w:rPr>
          <w:rFonts w:ascii="Arial" w:hAnsi="Arial" w:cs="Arial"/>
          <w:sz w:val="20"/>
          <w:szCs w:val="20"/>
        </w:rPr>
        <w:t>ệ</w:t>
      </w:r>
      <w:r w:rsidRPr="00E412EB">
        <w:rPr>
          <w:rFonts w:ascii="Arial" w:hAnsi="Arial" w:cs="Arial"/>
          <w:sz w:val="20"/>
          <w:szCs w:val="20"/>
        </w:rPr>
        <w:t>p mà ngư</w:t>
      </w:r>
      <w:r w:rsidRPr="00E412EB">
        <w:rPr>
          <w:rFonts w:ascii="Arial" w:hAnsi="Arial" w:cs="Arial"/>
          <w:sz w:val="20"/>
          <w:szCs w:val="20"/>
        </w:rPr>
        <w:t>ờ</w:t>
      </w:r>
      <w:r w:rsidRPr="00E412EB">
        <w:rPr>
          <w:rFonts w:ascii="Arial" w:hAnsi="Arial" w:cs="Arial"/>
          <w:sz w:val="20"/>
          <w:szCs w:val="20"/>
        </w:rPr>
        <w:t>i đó tham gia bán hàng đa c</w:t>
      </w:r>
      <w:r w:rsidRPr="00E412EB">
        <w:rPr>
          <w:rFonts w:ascii="Arial" w:hAnsi="Arial" w:cs="Arial"/>
          <w:sz w:val="20"/>
          <w:szCs w:val="20"/>
        </w:rPr>
        <w:t>ấ</w:t>
      </w:r>
      <w:r w:rsidRPr="00E412EB">
        <w:rPr>
          <w:rFonts w:ascii="Arial" w:hAnsi="Arial" w:cs="Arial"/>
          <w:sz w:val="20"/>
          <w:szCs w:val="20"/>
        </w:rPr>
        <w:t>p, tr</w:t>
      </w:r>
      <w:r w:rsidRPr="00E412EB">
        <w:rPr>
          <w:rFonts w:ascii="Arial" w:hAnsi="Arial" w:cs="Arial"/>
          <w:sz w:val="20"/>
          <w:szCs w:val="20"/>
        </w:rPr>
        <w:t>ừ</w:t>
      </w:r>
      <w:r w:rsidRPr="00E412EB">
        <w:rPr>
          <w:rFonts w:ascii="Arial" w:hAnsi="Arial" w:cs="Arial"/>
          <w:sz w:val="20"/>
          <w:szCs w:val="20"/>
        </w:rPr>
        <w:t xml:space="preserve">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không thu</w:t>
      </w:r>
      <w:r w:rsidRPr="00E412EB">
        <w:rPr>
          <w:rFonts w:ascii="Arial" w:hAnsi="Arial" w:cs="Arial"/>
          <w:sz w:val="20"/>
          <w:szCs w:val="20"/>
        </w:rPr>
        <w:t>ộ</w:t>
      </w:r>
      <w:r w:rsidRPr="00E412EB">
        <w:rPr>
          <w:rFonts w:ascii="Arial" w:hAnsi="Arial" w:cs="Arial"/>
          <w:sz w:val="20"/>
          <w:szCs w:val="20"/>
        </w:rPr>
        <w:t>c di</w:t>
      </w:r>
      <w:r w:rsidRPr="00E412EB">
        <w:rPr>
          <w:rFonts w:ascii="Arial" w:hAnsi="Arial" w:cs="Arial"/>
          <w:sz w:val="20"/>
          <w:szCs w:val="20"/>
        </w:rPr>
        <w:t>ệ</w:t>
      </w:r>
      <w:r w:rsidRPr="00E412EB">
        <w:rPr>
          <w:rFonts w:ascii="Arial" w:hAnsi="Arial" w:cs="Arial"/>
          <w:sz w:val="20"/>
          <w:szCs w:val="20"/>
        </w:rPr>
        <w:t>n c</w:t>
      </w:r>
      <w:r w:rsidRPr="00E412EB">
        <w:rPr>
          <w:rFonts w:ascii="Arial" w:hAnsi="Arial" w:cs="Arial"/>
          <w:sz w:val="20"/>
          <w:szCs w:val="20"/>
        </w:rPr>
        <w:t>ấ</w:t>
      </w:r>
      <w:r w:rsidRPr="00E412EB">
        <w:rPr>
          <w:rFonts w:ascii="Arial" w:hAnsi="Arial" w:cs="Arial"/>
          <w:sz w:val="20"/>
          <w:szCs w:val="20"/>
        </w:rPr>
        <w:t>p gi</w:t>
      </w:r>
      <w:r w:rsidRPr="00E412EB">
        <w:rPr>
          <w:rFonts w:ascii="Arial" w:hAnsi="Arial" w:cs="Arial"/>
          <w:sz w:val="20"/>
          <w:szCs w:val="20"/>
        </w:rPr>
        <w:t>ấ</w:t>
      </w:r>
      <w:r w:rsidRPr="00E412EB">
        <w:rPr>
          <w:rFonts w:ascii="Arial" w:hAnsi="Arial" w:cs="Arial"/>
          <w:sz w:val="20"/>
          <w:szCs w:val="20"/>
        </w:rPr>
        <w:t>y phép lao đ</w:t>
      </w:r>
      <w:r w:rsidRPr="00E412EB">
        <w:rPr>
          <w:rFonts w:ascii="Arial" w:hAnsi="Arial" w:cs="Arial"/>
          <w:sz w:val="20"/>
          <w:szCs w:val="20"/>
        </w:rPr>
        <w:t>ộ</w:t>
      </w:r>
      <w:r w:rsidRPr="00E412EB">
        <w:rPr>
          <w:rFonts w:ascii="Arial" w:hAnsi="Arial" w:cs="Arial"/>
          <w:sz w:val="20"/>
          <w:szCs w:val="20"/>
        </w:rPr>
        <w:t>ng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w:t>
      </w:r>
    </w:p>
    <w:p w14:paraId="03E29CC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đã t</w:t>
      </w:r>
      <w:r w:rsidRPr="00E412EB">
        <w:rPr>
          <w:rFonts w:ascii="Arial" w:hAnsi="Arial" w:cs="Arial"/>
          <w:sz w:val="20"/>
          <w:szCs w:val="20"/>
        </w:rPr>
        <w:t>ừ</w:t>
      </w:r>
      <w:r w:rsidRPr="00E412EB">
        <w:rPr>
          <w:rFonts w:ascii="Arial" w:hAnsi="Arial" w:cs="Arial"/>
          <w:sz w:val="20"/>
          <w:szCs w:val="20"/>
        </w:rPr>
        <w:t>ng b</w:t>
      </w:r>
      <w:r w:rsidRPr="00E412EB">
        <w:rPr>
          <w:rFonts w:ascii="Arial" w:hAnsi="Arial" w:cs="Arial"/>
          <w:sz w:val="20"/>
          <w:szCs w:val="20"/>
        </w:rPr>
        <w:t>ị</w:t>
      </w:r>
      <w:r w:rsidRPr="00E412EB">
        <w:rPr>
          <w:rFonts w:ascii="Arial" w:hAnsi="Arial" w:cs="Arial"/>
          <w:sz w:val="20"/>
          <w:szCs w:val="20"/>
        </w:rPr>
        <w:t xml:space="preserve"> x</w:t>
      </w:r>
      <w:r w:rsidRPr="00E412EB">
        <w:rPr>
          <w:rFonts w:ascii="Arial" w:hAnsi="Arial" w:cs="Arial"/>
          <w:sz w:val="20"/>
          <w:szCs w:val="20"/>
        </w:rPr>
        <w:t>ử</w:t>
      </w:r>
      <w:r w:rsidRPr="00E412EB">
        <w:rPr>
          <w:rFonts w:ascii="Arial" w:hAnsi="Arial" w:cs="Arial"/>
          <w:sz w:val="20"/>
          <w:szCs w:val="20"/>
        </w:rPr>
        <w:t xml:space="preserve"> ph</w:t>
      </w:r>
      <w:r w:rsidRPr="00E412EB">
        <w:rPr>
          <w:rFonts w:ascii="Arial" w:hAnsi="Arial" w:cs="Arial"/>
          <w:sz w:val="20"/>
          <w:szCs w:val="20"/>
        </w:rPr>
        <w:t>ạ</w:t>
      </w:r>
      <w:r w:rsidRPr="00E412EB">
        <w:rPr>
          <w:rFonts w:ascii="Arial" w:hAnsi="Arial" w:cs="Arial"/>
          <w:sz w:val="20"/>
          <w:szCs w:val="20"/>
        </w:rPr>
        <w:t>t do vi ph</w:t>
      </w:r>
      <w:r w:rsidRPr="00E412EB">
        <w:rPr>
          <w:rFonts w:ascii="Arial" w:hAnsi="Arial" w:cs="Arial"/>
          <w:sz w:val="20"/>
          <w:szCs w:val="20"/>
        </w:rPr>
        <w:t>ạ</w:t>
      </w:r>
      <w:r w:rsidRPr="00E412EB">
        <w:rPr>
          <w:rFonts w:ascii="Arial" w:hAnsi="Arial" w:cs="Arial"/>
          <w:sz w:val="20"/>
          <w:szCs w:val="20"/>
        </w:rPr>
        <w:t>m các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b, d, e, g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ể</w:t>
      </w:r>
      <w:r w:rsidRPr="00E412EB">
        <w:rPr>
          <w:rFonts w:ascii="Arial" w:hAnsi="Arial" w:cs="Arial"/>
          <w:sz w:val="20"/>
          <w:szCs w:val="20"/>
        </w:rPr>
        <w:t>m a, b, c, d, đ kho</w:t>
      </w:r>
      <w:r w:rsidRPr="00E412EB">
        <w:rPr>
          <w:rFonts w:ascii="Arial" w:hAnsi="Arial" w:cs="Arial"/>
          <w:sz w:val="20"/>
          <w:szCs w:val="20"/>
        </w:rPr>
        <w:t>ả</w:t>
      </w:r>
      <w:r w:rsidRPr="00E412EB">
        <w:rPr>
          <w:rFonts w:ascii="Arial" w:hAnsi="Arial" w:cs="Arial"/>
          <w:sz w:val="20"/>
          <w:szCs w:val="20"/>
        </w:rPr>
        <w:t>n 2 Đi</w:t>
      </w:r>
      <w:r w:rsidRPr="00E412EB">
        <w:rPr>
          <w:rFonts w:ascii="Arial" w:hAnsi="Arial" w:cs="Arial"/>
          <w:sz w:val="20"/>
          <w:szCs w:val="20"/>
        </w:rPr>
        <w:t>ề</w:t>
      </w:r>
      <w:r w:rsidRPr="00E412EB">
        <w:rPr>
          <w:rFonts w:ascii="Arial" w:hAnsi="Arial" w:cs="Arial"/>
          <w:sz w:val="20"/>
          <w:szCs w:val="20"/>
        </w:rPr>
        <w:t>u 10 Lu</w:t>
      </w:r>
      <w:r w:rsidRPr="00E412EB">
        <w:rPr>
          <w:rFonts w:ascii="Arial" w:hAnsi="Arial" w:cs="Arial"/>
          <w:sz w:val="20"/>
          <w:szCs w:val="20"/>
        </w:rPr>
        <w:t>ậ</w:t>
      </w:r>
      <w:r w:rsidRPr="00E412EB">
        <w:rPr>
          <w:rFonts w:ascii="Arial" w:hAnsi="Arial" w:cs="Arial"/>
          <w:sz w:val="20"/>
          <w:szCs w:val="20"/>
        </w:rPr>
        <w:t>t B</w:t>
      </w:r>
      <w:r w:rsidRPr="00E412EB">
        <w:rPr>
          <w:rFonts w:ascii="Arial" w:hAnsi="Arial" w:cs="Arial"/>
          <w:sz w:val="20"/>
          <w:szCs w:val="20"/>
        </w:rPr>
        <w:t>ả</w:t>
      </w:r>
      <w:r w:rsidRPr="00E412EB">
        <w:rPr>
          <w:rFonts w:ascii="Arial" w:hAnsi="Arial" w:cs="Arial"/>
          <w:sz w:val="20"/>
          <w:szCs w:val="20"/>
        </w:rPr>
        <w:t>o v</w:t>
      </w:r>
      <w:r w:rsidRPr="00E412EB">
        <w:rPr>
          <w:rFonts w:ascii="Arial" w:hAnsi="Arial" w:cs="Arial"/>
          <w:sz w:val="20"/>
          <w:szCs w:val="20"/>
        </w:rPr>
        <w:t>ệ</w:t>
      </w:r>
      <w:r w:rsidRPr="00E412EB">
        <w:rPr>
          <w:rFonts w:ascii="Arial" w:hAnsi="Arial" w:cs="Arial"/>
          <w:sz w:val="20"/>
          <w:szCs w:val="20"/>
        </w:rPr>
        <w:t xml:space="preserve"> quy</w:t>
      </w:r>
      <w:r w:rsidRPr="00E412EB">
        <w:rPr>
          <w:rFonts w:ascii="Arial" w:hAnsi="Arial" w:cs="Arial"/>
          <w:sz w:val="20"/>
          <w:szCs w:val="20"/>
        </w:rPr>
        <w:t>ề</w:t>
      </w:r>
      <w:r w:rsidRPr="00E412EB">
        <w:rPr>
          <w:rFonts w:ascii="Arial" w:hAnsi="Arial" w:cs="Arial"/>
          <w:sz w:val="20"/>
          <w:szCs w:val="20"/>
        </w:rPr>
        <w:t>n l</w:t>
      </w:r>
      <w:r w:rsidRPr="00E412EB">
        <w:rPr>
          <w:rFonts w:ascii="Arial" w:hAnsi="Arial" w:cs="Arial"/>
          <w:sz w:val="20"/>
          <w:szCs w:val="20"/>
        </w:rPr>
        <w:t>ợ</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 xml:space="preserve">i tiêu dùng </w:t>
      </w:r>
      <w:r w:rsidRPr="00E412EB">
        <w:rPr>
          <w:rFonts w:ascii="Arial" w:hAnsi="Arial" w:cs="Arial"/>
          <w:sz w:val="20"/>
          <w:szCs w:val="20"/>
        </w:rPr>
        <w:t>và Đi</w:t>
      </w:r>
      <w:r w:rsidRPr="00E412EB">
        <w:rPr>
          <w:rFonts w:ascii="Arial" w:hAnsi="Arial" w:cs="Arial"/>
          <w:sz w:val="20"/>
          <w:szCs w:val="20"/>
        </w:rPr>
        <w:t>ề</w:t>
      </w:r>
      <w:r w:rsidRPr="00E412EB">
        <w:rPr>
          <w:rFonts w:ascii="Arial" w:hAnsi="Arial" w:cs="Arial"/>
          <w:sz w:val="20"/>
          <w:szCs w:val="20"/>
        </w:rPr>
        <w:t>u 5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mà chưa h</w:t>
      </w:r>
      <w:r w:rsidRPr="00E412EB">
        <w:rPr>
          <w:rFonts w:ascii="Arial" w:hAnsi="Arial" w:cs="Arial"/>
          <w:sz w:val="20"/>
          <w:szCs w:val="20"/>
        </w:rPr>
        <w:t>ế</w:t>
      </w:r>
      <w:r w:rsidRPr="00E412EB">
        <w:rPr>
          <w:rFonts w:ascii="Arial" w:hAnsi="Arial" w:cs="Arial"/>
          <w:sz w:val="20"/>
          <w:szCs w:val="20"/>
        </w:rPr>
        <w:t>t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coi là chưa b</w:t>
      </w:r>
      <w:r w:rsidRPr="00E412EB">
        <w:rPr>
          <w:rFonts w:ascii="Arial" w:hAnsi="Arial" w:cs="Arial"/>
          <w:sz w:val="20"/>
          <w:szCs w:val="20"/>
        </w:rPr>
        <w:t>ị</w:t>
      </w:r>
      <w:r w:rsidRPr="00E412EB">
        <w:rPr>
          <w:rFonts w:ascii="Arial" w:hAnsi="Arial" w:cs="Arial"/>
          <w:sz w:val="20"/>
          <w:szCs w:val="20"/>
        </w:rPr>
        <w:t xml:space="preserve"> x</w:t>
      </w:r>
      <w:r w:rsidRPr="00E412EB">
        <w:rPr>
          <w:rFonts w:ascii="Arial" w:hAnsi="Arial" w:cs="Arial"/>
          <w:sz w:val="20"/>
          <w:szCs w:val="20"/>
        </w:rPr>
        <w:t>ử</w:t>
      </w:r>
      <w:r w:rsidRPr="00E412EB">
        <w:rPr>
          <w:rFonts w:ascii="Arial" w:hAnsi="Arial" w:cs="Arial"/>
          <w:sz w:val="20"/>
          <w:szCs w:val="20"/>
        </w:rPr>
        <w:t xml:space="preserve"> lý vi ph</w:t>
      </w:r>
      <w:r w:rsidRPr="00E412EB">
        <w:rPr>
          <w:rFonts w:ascii="Arial" w:hAnsi="Arial" w:cs="Arial"/>
          <w:sz w:val="20"/>
          <w:szCs w:val="20"/>
        </w:rPr>
        <w:t>ạ</w:t>
      </w:r>
      <w:r w:rsidRPr="00E412EB">
        <w:rPr>
          <w:rFonts w:ascii="Arial" w:hAnsi="Arial" w:cs="Arial"/>
          <w:sz w:val="20"/>
          <w:szCs w:val="20"/>
        </w:rPr>
        <w:t>m hành chính;</w:t>
      </w:r>
    </w:p>
    <w:p w14:paraId="27A44A0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 Cá nhân t</w:t>
      </w:r>
      <w:r w:rsidRPr="00E412EB">
        <w:rPr>
          <w:rFonts w:ascii="Arial" w:hAnsi="Arial" w:cs="Arial"/>
          <w:sz w:val="20"/>
          <w:szCs w:val="20"/>
        </w:rPr>
        <w:t>ừ</w:t>
      </w:r>
      <w:r w:rsidRPr="00E412EB">
        <w:rPr>
          <w:rFonts w:ascii="Arial" w:hAnsi="Arial" w:cs="Arial"/>
          <w:sz w:val="20"/>
          <w:szCs w:val="20"/>
        </w:rPr>
        <w:t>ng gi</w:t>
      </w:r>
      <w:r w:rsidRPr="00E412EB">
        <w:rPr>
          <w:rFonts w:ascii="Arial" w:hAnsi="Arial" w:cs="Arial"/>
          <w:sz w:val="20"/>
          <w:szCs w:val="20"/>
        </w:rPr>
        <w:t>ữ</w:t>
      </w:r>
      <w:r w:rsidRPr="00E412EB">
        <w:rPr>
          <w:rFonts w:ascii="Arial" w:hAnsi="Arial" w:cs="Arial"/>
          <w:sz w:val="20"/>
          <w:szCs w:val="20"/>
        </w:rPr>
        <w:t xml:space="preserve"> m</w:t>
      </w:r>
      <w:r w:rsidRPr="00E412EB">
        <w:rPr>
          <w:rFonts w:ascii="Arial" w:hAnsi="Arial" w:cs="Arial"/>
          <w:sz w:val="20"/>
          <w:szCs w:val="20"/>
        </w:rPr>
        <w:t>ộ</w:t>
      </w:r>
      <w:r w:rsidRPr="00E412EB">
        <w:rPr>
          <w:rFonts w:ascii="Arial" w:hAnsi="Arial" w:cs="Arial"/>
          <w:sz w:val="20"/>
          <w:szCs w:val="20"/>
        </w:rPr>
        <w:t>t trong các vai trò sau t</w:t>
      </w:r>
      <w:r w:rsidRPr="00E412EB">
        <w:rPr>
          <w:rFonts w:ascii="Arial" w:hAnsi="Arial" w:cs="Arial"/>
          <w:sz w:val="20"/>
          <w:szCs w:val="20"/>
        </w:rPr>
        <w:t>ạ</w:t>
      </w:r>
      <w:r w:rsidRPr="00E412EB">
        <w:rPr>
          <w:rFonts w:ascii="Arial" w:hAnsi="Arial" w:cs="Arial"/>
          <w:sz w:val="20"/>
          <w:szCs w:val="20"/>
        </w:rPr>
        <w:t>i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đã b</w:t>
      </w:r>
      <w:r w:rsidRPr="00E412EB">
        <w:rPr>
          <w:rFonts w:ascii="Arial" w:hAnsi="Arial" w:cs="Arial"/>
          <w:sz w:val="20"/>
          <w:szCs w:val="20"/>
        </w:rPr>
        <w:t>ị</w:t>
      </w:r>
      <w:r w:rsidRPr="00E412EB">
        <w:rPr>
          <w:rFonts w:ascii="Arial" w:hAnsi="Arial" w:cs="Arial"/>
          <w:sz w:val="20"/>
          <w:szCs w:val="20"/>
        </w:rPr>
        <w:t xml:space="preserve"> thu h</w:t>
      </w:r>
      <w:r w:rsidRPr="00E412EB">
        <w:rPr>
          <w:rFonts w:ascii="Arial" w:hAnsi="Arial" w:cs="Arial"/>
          <w:sz w:val="20"/>
          <w:szCs w:val="20"/>
        </w:rPr>
        <w:t>ồ</w:t>
      </w:r>
      <w:r w:rsidRPr="00E412EB">
        <w:rPr>
          <w:rFonts w:ascii="Arial" w:hAnsi="Arial" w:cs="Arial"/>
          <w:sz w:val="20"/>
          <w:szCs w:val="20"/>
        </w:rPr>
        <w:t>i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gi</w:t>
      </w:r>
      <w:r w:rsidRPr="00E412EB">
        <w:rPr>
          <w:rFonts w:ascii="Arial" w:hAnsi="Arial" w:cs="Arial"/>
          <w:sz w:val="20"/>
          <w:szCs w:val="20"/>
        </w:rPr>
        <w:t>ấ</w:t>
      </w:r>
      <w:r w:rsidRPr="00E412EB">
        <w:rPr>
          <w:rFonts w:ascii="Arial" w:hAnsi="Arial" w:cs="Arial"/>
          <w:sz w:val="20"/>
          <w:szCs w:val="20"/>
        </w:rPr>
        <w:t>y đăng ký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 xml:space="preserve">c </w:t>
      </w:r>
      <w:r w:rsidRPr="00E412EB">
        <w:rPr>
          <w:rFonts w:ascii="Arial" w:hAnsi="Arial" w:cs="Arial"/>
          <w:sz w:val="20"/>
          <w:szCs w:val="20"/>
        </w:rPr>
        <w:t>bán hàng đa c</w:t>
      </w:r>
      <w:r w:rsidRPr="00E412EB">
        <w:rPr>
          <w:rFonts w:ascii="Arial" w:hAnsi="Arial" w:cs="Arial"/>
          <w:sz w:val="20"/>
          <w:szCs w:val="20"/>
        </w:rPr>
        <w:t>ấ</w:t>
      </w:r>
      <w:r w:rsidRPr="00E412EB">
        <w:rPr>
          <w:rFonts w:ascii="Arial" w:hAnsi="Arial" w:cs="Arial"/>
          <w:sz w:val="20"/>
          <w:szCs w:val="20"/>
        </w:rPr>
        <w:t xml:space="preserve">p: Thành </w:t>
      </w:r>
      <w:r w:rsidRPr="00E412EB">
        <w:rPr>
          <w:rFonts w:ascii="Arial" w:hAnsi="Arial" w:cs="Arial"/>
          <w:sz w:val="20"/>
          <w:szCs w:val="20"/>
        </w:rPr>
        <w:lastRenderedPageBreak/>
        <w:t>viên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công ty h</w:t>
      </w:r>
      <w:r w:rsidRPr="00E412EB">
        <w:rPr>
          <w:rFonts w:ascii="Arial" w:hAnsi="Arial" w:cs="Arial"/>
          <w:sz w:val="20"/>
          <w:szCs w:val="20"/>
        </w:rPr>
        <w:t>ợ</w:t>
      </w:r>
      <w:r w:rsidRPr="00E412EB">
        <w:rPr>
          <w:rFonts w:ascii="Arial" w:hAnsi="Arial" w:cs="Arial"/>
          <w:sz w:val="20"/>
          <w:szCs w:val="20"/>
        </w:rPr>
        <w:t>p danh, ch</w:t>
      </w:r>
      <w:r w:rsidRPr="00E412EB">
        <w:rPr>
          <w:rFonts w:ascii="Arial" w:hAnsi="Arial" w:cs="Arial"/>
          <w:sz w:val="20"/>
          <w:szCs w:val="20"/>
        </w:rPr>
        <w:t>ủ</w:t>
      </w:r>
      <w:r w:rsidRPr="00E412EB">
        <w:rPr>
          <w:rFonts w:ascii="Arial" w:hAnsi="Arial" w:cs="Arial"/>
          <w:sz w:val="20"/>
          <w:szCs w:val="20"/>
        </w:rPr>
        <w:t xml:space="preserve"> s</w:t>
      </w:r>
      <w:r w:rsidRPr="00E412EB">
        <w:rPr>
          <w:rFonts w:ascii="Arial" w:hAnsi="Arial" w:cs="Arial"/>
          <w:sz w:val="20"/>
          <w:szCs w:val="20"/>
        </w:rPr>
        <w:t>ở</w:t>
      </w:r>
      <w:r w:rsidRPr="00E412EB">
        <w:rPr>
          <w:rFonts w:ascii="Arial" w:hAnsi="Arial" w:cs="Arial"/>
          <w:sz w:val="20"/>
          <w:szCs w:val="20"/>
        </w:rPr>
        <w:t xml:space="preserve"> h</w:t>
      </w:r>
      <w:r w:rsidRPr="00E412EB">
        <w:rPr>
          <w:rFonts w:ascii="Arial" w:hAnsi="Arial" w:cs="Arial"/>
          <w:sz w:val="20"/>
          <w:szCs w:val="20"/>
        </w:rPr>
        <w:t>ữ</w:t>
      </w:r>
      <w:r w:rsidRPr="00E412EB">
        <w:rPr>
          <w:rFonts w:ascii="Arial" w:hAnsi="Arial" w:cs="Arial"/>
          <w:sz w:val="20"/>
          <w:szCs w:val="20"/>
        </w:rPr>
        <w:t>u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doanh nghi</w:t>
      </w:r>
      <w:r w:rsidRPr="00E412EB">
        <w:rPr>
          <w:rFonts w:ascii="Arial" w:hAnsi="Arial" w:cs="Arial"/>
          <w:sz w:val="20"/>
          <w:szCs w:val="20"/>
        </w:rPr>
        <w:t>ệ</w:t>
      </w:r>
      <w:r w:rsidRPr="00E412EB">
        <w:rPr>
          <w:rFonts w:ascii="Arial" w:hAnsi="Arial" w:cs="Arial"/>
          <w:sz w:val="20"/>
          <w:szCs w:val="20"/>
        </w:rPr>
        <w:t>p tư nhân ho</w:t>
      </w:r>
      <w:r w:rsidRPr="00E412EB">
        <w:rPr>
          <w:rFonts w:ascii="Arial" w:hAnsi="Arial" w:cs="Arial"/>
          <w:sz w:val="20"/>
          <w:szCs w:val="20"/>
        </w:rPr>
        <w:t>ặ</w:t>
      </w:r>
      <w:r w:rsidRPr="00E412EB">
        <w:rPr>
          <w:rFonts w:ascii="Arial" w:hAnsi="Arial" w:cs="Arial"/>
          <w:sz w:val="20"/>
          <w:szCs w:val="20"/>
        </w:rPr>
        <w:t>c công ty trách nhi</w:t>
      </w:r>
      <w:r w:rsidRPr="00E412EB">
        <w:rPr>
          <w:rFonts w:ascii="Arial" w:hAnsi="Arial" w:cs="Arial"/>
          <w:sz w:val="20"/>
          <w:szCs w:val="20"/>
        </w:rPr>
        <w:t>ệ</w:t>
      </w:r>
      <w:r w:rsidRPr="00E412EB">
        <w:rPr>
          <w:rFonts w:ascii="Arial" w:hAnsi="Arial" w:cs="Arial"/>
          <w:sz w:val="20"/>
          <w:szCs w:val="20"/>
        </w:rPr>
        <w:t>m h</w:t>
      </w:r>
      <w:r w:rsidRPr="00E412EB">
        <w:rPr>
          <w:rFonts w:ascii="Arial" w:hAnsi="Arial" w:cs="Arial"/>
          <w:sz w:val="20"/>
          <w:szCs w:val="20"/>
        </w:rPr>
        <w:t>ữ</w:t>
      </w:r>
      <w:r w:rsidRPr="00E412EB">
        <w:rPr>
          <w:rFonts w:ascii="Arial" w:hAnsi="Arial" w:cs="Arial"/>
          <w:sz w:val="20"/>
          <w:szCs w:val="20"/>
        </w:rPr>
        <w:t>u h</w:t>
      </w:r>
      <w:r w:rsidRPr="00E412EB">
        <w:rPr>
          <w:rFonts w:ascii="Arial" w:hAnsi="Arial" w:cs="Arial"/>
          <w:sz w:val="20"/>
          <w:szCs w:val="20"/>
        </w:rPr>
        <w:t>ạ</w:t>
      </w:r>
      <w:r w:rsidRPr="00E412EB">
        <w:rPr>
          <w:rFonts w:ascii="Arial" w:hAnsi="Arial" w:cs="Arial"/>
          <w:sz w:val="20"/>
          <w:szCs w:val="20"/>
        </w:rPr>
        <w:t>n m</w:t>
      </w:r>
      <w:r w:rsidRPr="00E412EB">
        <w:rPr>
          <w:rFonts w:ascii="Arial" w:hAnsi="Arial" w:cs="Arial"/>
          <w:sz w:val="20"/>
          <w:szCs w:val="20"/>
        </w:rPr>
        <w:t>ộ</w:t>
      </w:r>
      <w:r w:rsidRPr="00E412EB">
        <w:rPr>
          <w:rFonts w:ascii="Arial" w:hAnsi="Arial" w:cs="Arial"/>
          <w:sz w:val="20"/>
          <w:szCs w:val="20"/>
        </w:rPr>
        <w:t>t thành viên, thành viên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công ty trách nhi</w:t>
      </w:r>
      <w:r w:rsidRPr="00E412EB">
        <w:rPr>
          <w:rFonts w:ascii="Arial" w:hAnsi="Arial" w:cs="Arial"/>
          <w:sz w:val="20"/>
          <w:szCs w:val="20"/>
        </w:rPr>
        <w:t>ệ</w:t>
      </w:r>
      <w:r w:rsidRPr="00E412EB">
        <w:rPr>
          <w:rFonts w:ascii="Arial" w:hAnsi="Arial" w:cs="Arial"/>
          <w:sz w:val="20"/>
          <w:szCs w:val="20"/>
        </w:rPr>
        <w:t>m h</w:t>
      </w:r>
      <w:r w:rsidRPr="00E412EB">
        <w:rPr>
          <w:rFonts w:ascii="Arial" w:hAnsi="Arial" w:cs="Arial"/>
          <w:sz w:val="20"/>
          <w:szCs w:val="20"/>
        </w:rPr>
        <w:t>ữ</w:t>
      </w:r>
      <w:r w:rsidRPr="00E412EB">
        <w:rPr>
          <w:rFonts w:ascii="Arial" w:hAnsi="Arial" w:cs="Arial"/>
          <w:sz w:val="20"/>
          <w:szCs w:val="20"/>
        </w:rPr>
        <w:t>u h</w:t>
      </w:r>
      <w:r w:rsidRPr="00E412EB">
        <w:rPr>
          <w:rFonts w:ascii="Arial" w:hAnsi="Arial" w:cs="Arial"/>
          <w:sz w:val="20"/>
          <w:szCs w:val="20"/>
        </w:rPr>
        <w:t>ạ</w:t>
      </w:r>
      <w:r w:rsidRPr="00E412EB">
        <w:rPr>
          <w:rFonts w:ascii="Arial" w:hAnsi="Arial" w:cs="Arial"/>
          <w:sz w:val="20"/>
          <w:szCs w:val="20"/>
        </w:rPr>
        <w:t>n có t</w:t>
      </w:r>
      <w:r w:rsidRPr="00E412EB">
        <w:rPr>
          <w:rFonts w:ascii="Arial" w:hAnsi="Arial" w:cs="Arial"/>
          <w:sz w:val="20"/>
          <w:szCs w:val="20"/>
        </w:rPr>
        <w:t>ừ</w:t>
      </w:r>
      <w:r w:rsidRPr="00E412EB">
        <w:rPr>
          <w:rFonts w:ascii="Arial" w:hAnsi="Arial" w:cs="Arial"/>
          <w:sz w:val="20"/>
          <w:szCs w:val="20"/>
        </w:rPr>
        <w:t xml:space="preserve"> hai thành viên tr</w:t>
      </w:r>
      <w:r w:rsidRPr="00E412EB">
        <w:rPr>
          <w:rFonts w:ascii="Arial" w:hAnsi="Arial" w:cs="Arial"/>
          <w:sz w:val="20"/>
          <w:szCs w:val="20"/>
        </w:rPr>
        <w:t>ở</w:t>
      </w:r>
      <w:r w:rsidRPr="00E412EB">
        <w:rPr>
          <w:rFonts w:ascii="Arial" w:hAnsi="Arial" w:cs="Arial"/>
          <w:sz w:val="20"/>
          <w:szCs w:val="20"/>
        </w:rPr>
        <w:t xml:space="preserve"> lên, c</w:t>
      </w:r>
      <w:r w:rsidRPr="00E412EB">
        <w:rPr>
          <w:rFonts w:ascii="Arial" w:hAnsi="Arial" w:cs="Arial"/>
          <w:sz w:val="20"/>
          <w:szCs w:val="20"/>
        </w:rPr>
        <w:t>ổ</w:t>
      </w:r>
      <w:r w:rsidRPr="00E412EB">
        <w:rPr>
          <w:rFonts w:ascii="Arial" w:hAnsi="Arial" w:cs="Arial"/>
          <w:sz w:val="20"/>
          <w:szCs w:val="20"/>
        </w:rPr>
        <w:t xml:space="preserve"> đông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công ty c</w:t>
      </w:r>
      <w:r w:rsidRPr="00E412EB">
        <w:rPr>
          <w:rFonts w:ascii="Arial" w:hAnsi="Arial" w:cs="Arial"/>
          <w:sz w:val="20"/>
          <w:szCs w:val="20"/>
        </w:rPr>
        <w:t>ổ</w:t>
      </w:r>
      <w:r w:rsidRPr="00E412EB">
        <w:rPr>
          <w:rFonts w:ascii="Arial" w:hAnsi="Arial" w:cs="Arial"/>
          <w:sz w:val="20"/>
          <w:szCs w:val="20"/>
        </w:rPr>
        <w:t xml:space="preserve"> ph</w:t>
      </w:r>
      <w:r w:rsidRPr="00E412EB">
        <w:rPr>
          <w:rFonts w:ascii="Arial" w:hAnsi="Arial" w:cs="Arial"/>
          <w:sz w:val="20"/>
          <w:szCs w:val="20"/>
        </w:rPr>
        <w:t>ầ</w:t>
      </w:r>
      <w:r w:rsidRPr="00E412EB">
        <w:rPr>
          <w:rFonts w:ascii="Arial" w:hAnsi="Arial" w:cs="Arial"/>
          <w:sz w:val="20"/>
          <w:szCs w:val="20"/>
        </w:rPr>
        <w:t>n, ngư</w:t>
      </w:r>
      <w:r w:rsidRPr="00E412EB">
        <w:rPr>
          <w:rFonts w:ascii="Arial" w:hAnsi="Arial" w:cs="Arial"/>
          <w:sz w:val="20"/>
          <w:szCs w:val="20"/>
        </w:rPr>
        <w:t>ờ</w:t>
      </w:r>
      <w:r w:rsidRPr="00E412EB">
        <w:rPr>
          <w:rFonts w:ascii="Arial" w:hAnsi="Arial" w:cs="Arial"/>
          <w:sz w:val="20"/>
          <w:szCs w:val="20"/>
        </w:rPr>
        <w:t>i đ</w:t>
      </w:r>
      <w:r w:rsidRPr="00E412EB">
        <w:rPr>
          <w:rFonts w:ascii="Arial" w:hAnsi="Arial" w:cs="Arial"/>
          <w:sz w:val="20"/>
          <w:szCs w:val="20"/>
        </w:rPr>
        <w:t>ạ</w:t>
      </w:r>
      <w:r w:rsidRPr="00E412EB">
        <w:rPr>
          <w:rFonts w:ascii="Arial" w:hAnsi="Arial" w:cs="Arial"/>
          <w:sz w:val="20"/>
          <w:szCs w:val="20"/>
        </w:rPr>
        <w:t>i di</w:t>
      </w:r>
      <w:r w:rsidRPr="00E412EB">
        <w:rPr>
          <w:rFonts w:ascii="Arial" w:hAnsi="Arial" w:cs="Arial"/>
          <w:sz w:val="20"/>
          <w:szCs w:val="20"/>
        </w:rPr>
        <w:t>ệ</w:t>
      </w:r>
      <w:r w:rsidRPr="00E412EB">
        <w:rPr>
          <w:rFonts w:ascii="Arial" w:hAnsi="Arial" w:cs="Arial"/>
          <w:sz w:val="20"/>
          <w:szCs w:val="20"/>
        </w:rPr>
        <w:t>n theo pháp lu</w:t>
      </w:r>
      <w:r w:rsidRPr="00E412EB">
        <w:rPr>
          <w:rFonts w:ascii="Arial" w:hAnsi="Arial" w:cs="Arial"/>
          <w:sz w:val="20"/>
          <w:szCs w:val="20"/>
        </w:rPr>
        <w:t>ậ</w:t>
      </w:r>
      <w:r w:rsidRPr="00E412EB">
        <w:rPr>
          <w:rFonts w:ascii="Arial" w:hAnsi="Arial" w:cs="Arial"/>
          <w:sz w:val="20"/>
          <w:szCs w:val="20"/>
        </w:rPr>
        <w:t>t, ngư</w:t>
      </w:r>
      <w:r w:rsidRPr="00E412EB">
        <w:rPr>
          <w:rFonts w:ascii="Arial" w:hAnsi="Arial" w:cs="Arial"/>
          <w:sz w:val="20"/>
          <w:szCs w:val="20"/>
        </w:rPr>
        <w:t>ờ</w:t>
      </w:r>
      <w:r w:rsidRPr="00E412EB">
        <w:rPr>
          <w:rFonts w:ascii="Arial" w:hAnsi="Arial" w:cs="Arial"/>
          <w:sz w:val="20"/>
          <w:szCs w:val="20"/>
        </w:rPr>
        <w:t>i qu</w:t>
      </w:r>
      <w:r w:rsidRPr="00E412EB">
        <w:rPr>
          <w:rFonts w:ascii="Arial" w:hAnsi="Arial" w:cs="Arial"/>
          <w:sz w:val="20"/>
          <w:szCs w:val="20"/>
        </w:rPr>
        <w:t>ả</w:t>
      </w:r>
      <w:r w:rsidRPr="00E412EB">
        <w:rPr>
          <w:rFonts w:ascii="Arial" w:hAnsi="Arial" w:cs="Arial"/>
          <w:sz w:val="20"/>
          <w:szCs w:val="20"/>
        </w:rPr>
        <w:t>n lý doanh nghi</w:t>
      </w:r>
      <w:r w:rsidRPr="00E412EB">
        <w:rPr>
          <w:rFonts w:ascii="Arial" w:hAnsi="Arial" w:cs="Arial"/>
          <w:sz w:val="20"/>
          <w:szCs w:val="20"/>
        </w:rPr>
        <w:t>ệ</w:t>
      </w:r>
      <w:r w:rsidRPr="00E412EB">
        <w:rPr>
          <w:rFonts w:ascii="Arial" w:hAnsi="Arial" w:cs="Arial"/>
          <w:sz w:val="20"/>
          <w:szCs w:val="20"/>
        </w:rPr>
        <w:t>p;</w:t>
      </w:r>
    </w:p>
    <w:p w14:paraId="64B8543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đ) Cán b</w:t>
      </w:r>
      <w:r w:rsidRPr="00E412EB">
        <w:rPr>
          <w:rFonts w:ascii="Arial" w:hAnsi="Arial" w:cs="Arial"/>
          <w:sz w:val="20"/>
          <w:szCs w:val="20"/>
        </w:rPr>
        <w:t>ộ</w:t>
      </w:r>
      <w:r w:rsidRPr="00E412EB">
        <w:rPr>
          <w:rFonts w:ascii="Arial" w:hAnsi="Arial" w:cs="Arial"/>
          <w:sz w:val="20"/>
          <w:szCs w:val="20"/>
        </w:rPr>
        <w:t>, công ch</w:t>
      </w:r>
      <w:r w:rsidRPr="00E412EB">
        <w:rPr>
          <w:rFonts w:ascii="Arial" w:hAnsi="Arial" w:cs="Arial"/>
          <w:sz w:val="20"/>
          <w:szCs w:val="20"/>
        </w:rPr>
        <w:t>ứ</w:t>
      </w:r>
      <w:r w:rsidRPr="00E412EB">
        <w:rPr>
          <w:rFonts w:ascii="Arial" w:hAnsi="Arial" w:cs="Arial"/>
          <w:sz w:val="20"/>
          <w:szCs w:val="20"/>
        </w:rPr>
        <w:t>c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cán b</w:t>
      </w:r>
      <w:r w:rsidRPr="00E412EB">
        <w:rPr>
          <w:rFonts w:ascii="Arial" w:hAnsi="Arial" w:cs="Arial"/>
          <w:sz w:val="20"/>
          <w:szCs w:val="20"/>
        </w:rPr>
        <w:t>ộ</w:t>
      </w:r>
      <w:r w:rsidRPr="00E412EB">
        <w:rPr>
          <w:rFonts w:ascii="Arial" w:hAnsi="Arial" w:cs="Arial"/>
          <w:sz w:val="20"/>
          <w:szCs w:val="20"/>
        </w:rPr>
        <w:t>, công ch</w:t>
      </w:r>
      <w:r w:rsidRPr="00E412EB">
        <w:rPr>
          <w:rFonts w:ascii="Arial" w:hAnsi="Arial" w:cs="Arial"/>
          <w:sz w:val="20"/>
          <w:szCs w:val="20"/>
        </w:rPr>
        <w:t>ứ</w:t>
      </w:r>
      <w:r w:rsidRPr="00E412EB">
        <w:rPr>
          <w:rFonts w:ascii="Arial" w:hAnsi="Arial" w:cs="Arial"/>
          <w:sz w:val="20"/>
          <w:szCs w:val="20"/>
        </w:rPr>
        <w:t>c; sĩ quan, quân nhân chuyên nghi</w:t>
      </w:r>
      <w:r w:rsidRPr="00E412EB">
        <w:rPr>
          <w:rFonts w:ascii="Arial" w:hAnsi="Arial" w:cs="Arial"/>
          <w:sz w:val="20"/>
          <w:szCs w:val="20"/>
        </w:rPr>
        <w:t>ệ</w:t>
      </w:r>
      <w:r w:rsidRPr="00E412EB">
        <w:rPr>
          <w:rFonts w:ascii="Arial" w:hAnsi="Arial" w:cs="Arial"/>
          <w:sz w:val="20"/>
          <w:szCs w:val="20"/>
        </w:rPr>
        <w:t>p, công nhân, viên ch</w:t>
      </w:r>
      <w:r w:rsidRPr="00E412EB">
        <w:rPr>
          <w:rFonts w:ascii="Arial" w:hAnsi="Arial" w:cs="Arial"/>
          <w:sz w:val="20"/>
          <w:szCs w:val="20"/>
        </w:rPr>
        <w:t>ứ</w:t>
      </w:r>
      <w:r w:rsidRPr="00E412EB">
        <w:rPr>
          <w:rFonts w:ascii="Arial" w:hAnsi="Arial" w:cs="Arial"/>
          <w:sz w:val="20"/>
          <w:szCs w:val="20"/>
        </w:rPr>
        <w:t>c qu</w:t>
      </w:r>
      <w:r w:rsidRPr="00E412EB">
        <w:rPr>
          <w:rFonts w:ascii="Arial" w:hAnsi="Arial" w:cs="Arial"/>
          <w:sz w:val="20"/>
          <w:szCs w:val="20"/>
        </w:rPr>
        <w:t>ố</w:t>
      </w:r>
      <w:r w:rsidRPr="00E412EB">
        <w:rPr>
          <w:rFonts w:ascii="Arial" w:hAnsi="Arial" w:cs="Arial"/>
          <w:sz w:val="20"/>
          <w:szCs w:val="20"/>
        </w:rPr>
        <w:t>c phòng trong cơ quan, đơn v</w:t>
      </w:r>
      <w:r w:rsidRPr="00E412EB">
        <w:rPr>
          <w:rFonts w:ascii="Arial" w:hAnsi="Arial" w:cs="Arial"/>
          <w:sz w:val="20"/>
          <w:szCs w:val="20"/>
        </w:rPr>
        <w:t>ị</w:t>
      </w:r>
      <w:r w:rsidRPr="00E412EB">
        <w:rPr>
          <w:rFonts w:ascii="Arial" w:hAnsi="Arial" w:cs="Arial"/>
          <w:sz w:val="20"/>
          <w:szCs w:val="20"/>
        </w:rPr>
        <w:t xml:space="preserve"> thu</w:t>
      </w:r>
      <w:r w:rsidRPr="00E412EB">
        <w:rPr>
          <w:rFonts w:ascii="Arial" w:hAnsi="Arial" w:cs="Arial"/>
          <w:sz w:val="20"/>
          <w:szCs w:val="20"/>
        </w:rPr>
        <w:t>ộ</w:t>
      </w:r>
      <w:r w:rsidRPr="00E412EB">
        <w:rPr>
          <w:rFonts w:ascii="Arial" w:hAnsi="Arial" w:cs="Arial"/>
          <w:sz w:val="20"/>
          <w:szCs w:val="20"/>
        </w:rPr>
        <w:t>c Quân đ</w:t>
      </w:r>
      <w:r w:rsidRPr="00E412EB">
        <w:rPr>
          <w:rFonts w:ascii="Arial" w:hAnsi="Arial" w:cs="Arial"/>
          <w:sz w:val="20"/>
          <w:szCs w:val="20"/>
        </w:rPr>
        <w:t>ộ</w:t>
      </w:r>
      <w:r w:rsidRPr="00E412EB">
        <w:rPr>
          <w:rFonts w:ascii="Arial" w:hAnsi="Arial" w:cs="Arial"/>
          <w:sz w:val="20"/>
          <w:szCs w:val="20"/>
        </w:rPr>
        <w:t>i nhân dân; sĩ quan, h</w:t>
      </w:r>
      <w:r w:rsidRPr="00E412EB">
        <w:rPr>
          <w:rFonts w:ascii="Arial" w:hAnsi="Arial" w:cs="Arial"/>
          <w:sz w:val="20"/>
          <w:szCs w:val="20"/>
        </w:rPr>
        <w:t>ạ</w:t>
      </w:r>
      <w:r w:rsidRPr="00E412EB">
        <w:rPr>
          <w:rFonts w:ascii="Arial" w:hAnsi="Arial" w:cs="Arial"/>
          <w:sz w:val="20"/>
          <w:szCs w:val="20"/>
        </w:rPr>
        <w:t xml:space="preserve"> sĩ q</w:t>
      </w:r>
      <w:r w:rsidRPr="00E412EB">
        <w:rPr>
          <w:rFonts w:ascii="Arial" w:hAnsi="Arial" w:cs="Arial"/>
          <w:sz w:val="20"/>
          <w:szCs w:val="20"/>
        </w:rPr>
        <w:t>uan, chi</w:t>
      </w:r>
      <w:r w:rsidRPr="00E412EB">
        <w:rPr>
          <w:rFonts w:ascii="Arial" w:hAnsi="Arial" w:cs="Arial"/>
          <w:sz w:val="20"/>
          <w:szCs w:val="20"/>
        </w:rPr>
        <w:t>ế</w:t>
      </w:r>
      <w:r w:rsidRPr="00E412EB">
        <w:rPr>
          <w:rFonts w:ascii="Arial" w:hAnsi="Arial" w:cs="Arial"/>
          <w:sz w:val="20"/>
          <w:szCs w:val="20"/>
        </w:rPr>
        <w:t>n sĩ ph</w:t>
      </w:r>
      <w:r w:rsidRPr="00E412EB">
        <w:rPr>
          <w:rFonts w:ascii="Arial" w:hAnsi="Arial" w:cs="Arial"/>
          <w:sz w:val="20"/>
          <w:szCs w:val="20"/>
        </w:rPr>
        <w:t>ụ</w:t>
      </w:r>
      <w:r w:rsidRPr="00E412EB">
        <w:rPr>
          <w:rFonts w:ascii="Arial" w:hAnsi="Arial" w:cs="Arial"/>
          <w:sz w:val="20"/>
          <w:szCs w:val="20"/>
        </w:rPr>
        <w:t>c v</w:t>
      </w:r>
      <w:r w:rsidRPr="00E412EB">
        <w:rPr>
          <w:rFonts w:ascii="Arial" w:hAnsi="Arial" w:cs="Arial"/>
          <w:sz w:val="20"/>
          <w:szCs w:val="20"/>
        </w:rPr>
        <w:t>ụ</w:t>
      </w:r>
      <w:r w:rsidRPr="00E412EB">
        <w:rPr>
          <w:rFonts w:ascii="Arial" w:hAnsi="Arial" w:cs="Arial"/>
          <w:sz w:val="20"/>
          <w:szCs w:val="20"/>
        </w:rPr>
        <w:t xml:space="preserve"> theo ch</w:t>
      </w:r>
      <w:r w:rsidRPr="00E412EB">
        <w:rPr>
          <w:rFonts w:ascii="Arial" w:hAnsi="Arial" w:cs="Arial"/>
          <w:sz w:val="20"/>
          <w:szCs w:val="20"/>
        </w:rPr>
        <w:t>ế</w:t>
      </w:r>
      <w:r w:rsidRPr="00E412EB">
        <w:rPr>
          <w:rFonts w:ascii="Arial" w:hAnsi="Arial" w:cs="Arial"/>
          <w:sz w:val="20"/>
          <w:szCs w:val="20"/>
        </w:rPr>
        <w:t xml:space="preserve"> đ</w:t>
      </w:r>
      <w:r w:rsidRPr="00E412EB">
        <w:rPr>
          <w:rFonts w:ascii="Arial" w:hAnsi="Arial" w:cs="Arial"/>
          <w:sz w:val="20"/>
          <w:szCs w:val="20"/>
        </w:rPr>
        <w:t>ộ</w:t>
      </w:r>
      <w:r w:rsidRPr="00E412EB">
        <w:rPr>
          <w:rFonts w:ascii="Arial" w:hAnsi="Arial" w:cs="Arial"/>
          <w:sz w:val="20"/>
          <w:szCs w:val="20"/>
        </w:rPr>
        <w:t xml:space="preserve"> chuyên nghi</w:t>
      </w:r>
      <w:r w:rsidRPr="00E412EB">
        <w:rPr>
          <w:rFonts w:ascii="Arial" w:hAnsi="Arial" w:cs="Arial"/>
          <w:sz w:val="20"/>
          <w:szCs w:val="20"/>
        </w:rPr>
        <w:t>ệ</w:t>
      </w:r>
      <w:r w:rsidRPr="00E412EB">
        <w:rPr>
          <w:rFonts w:ascii="Arial" w:hAnsi="Arial" w:cs="Arial"/>
          <w:sz w:val="20"/>
          <w:szCs w:val="20"/>
        </w:rPr>
        <w:t>p, công nhân công an trong cơ quan, đơn v</w:t>
      </w:r>
      <w:r w:rsidRPr="00E412EB">
        <w:rPr>
          <w:rFonts w:ascii="Arial" w:hAnsi="Arial" w:cs="Arial"/>
          <w:sz w:val="20"/>
          <w:szCs w:val="20"/>
        </w:rPr>
        <w:t>ị</w:t>
      </w:r>
      <w:r w:rsidRPr="00E412EB">
        <w:rPr>
          <w:rFonts w:ascii="Arial" w:hAnsi="Arial" w:cs="Arial"/>
          <w:sz w:val="20"/>
          <w:szCs w:val="20"/>
        </w:rPr>
        <w:t xml:space="preserve"> thu</w:t>
      </w:r>
      <w:r w:rsidRPr="00E412EB">
        <w:rPr>
          <w:rFonts w:ascii="Arial" w:hAnsi="Arial" w:cs="Arial"/>
          <w:sz w:val="20"/>
          <w:szCs w:val="20"/>
        </w:rPr>
        <w:t>ộ</w:t>
      </w:r>
      <w:r w:rsidRPr="00E412EB">
        <w:rPr>
          <w:rFonts w:ascii="Arial" w:hAnsi="Arial" w:cs="Arial"/>
          <w:sz w:val="20"/>
          <w:szCs w:val="20"/>
        </w:rPr>
        <w:t>c Công an nhân dân.</w:t>
      </w:r>
    </w:p>
    <w:p w14:paraId="0E84B1BB"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29. H</w:t>
      </w:r>
      <w:r w:rsidRPr="00E412EB">
        <w:rPr>
          <w:rFonts w:ascii="Arial" w:hAnsi="Arial" w:cs="Arial"/>
          <w:b/>
          <w:sz w:val="20"/>
          <w:szCs w:val="20"/>
        </w:rPr>
        <w:t>ợ</w:t>
      </w:r>
      <w:r w:rsidRPr="00E412EB">
        <w:rPr>
          <w:rFonts w:ascii="Arial" w:hAnsi="Arial" w:cs="Arial"/>
          <w:b/>
          <w:sz w:val="20"/>
          <w:szCs w:val="20"/>
        </w:rPr>
        <w:t>p đ</w:t>
      </w:r>
      <w:r w:rsidRPr="00E412EB">
        <w:rPr>
          <w:rFonts w:ascii="Arial" w:hAnsi="Arial" w:cs="Arial"/>
          <w:b/>
          <w:sz w:val="20"/>
          <w:szCs w:val="20"/>
        </w:rPr>
        <w:t>ồ</w:t>
      </w:r>
      <w:r w:rsidRPr="00E412EB">
        <w:rPr>
          <w:rFonts w:ascii="Arial" w:hAnsi="Arial" w:cs="Arial"/>
          <w:b/>
          <w:sz w:val="20"/>
          <w:szCs w:val="20"/>
        </w:rPr>
        <w:t>ng tham gia bán hàng đa c</w:t>
      </w:r>
      <w:r w:rsidRPr="00E412EB">
        <w:rPr>
          <w:rFonts w:ascii="Arial" w:hAnsi="Arial" w:cs="Arial"/>
          <w:b/>
          <w:sz w:val="20"/>
          <w:szCs w:val="20"/>
        </w:rPr>
        <w:t>ấ</w:t>
      </w:r>
      <w:r w:rsidRPr="00E412EB">
        <w:rPr>
          <w:rFonts w:ascii="Arial" w:hAnsi="Arial" w:cs="Arial"/>
          <w:b/>
          <w:sz w:val="20"/>
          <w:szCs w:val="20"/>
        </w:rPr>
        <w:t>p</w:t>
      </w:r>
    </w:p>
    <w:p w14:paraId="13A3194B"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ký k</w:t>
      </w:r>
      <w:r w:rsidRPr="00E412EB">
        <w:rPr>
          <w:rFonts w:ascii="Arial" w:hAnsi="Arial" w:cs="Arial"/>
          <w:sz w:val="20"/>
          <w:szCs w:val="20"/>
        </w:rPr>
        <w:t>ế</w:t>
      </w:r>
      <w:r w:rsidRPr="00E412EB">
        <w:rPr>
          <w:rFonts w:ascii="Arial" w:hAnsi="Arial" w:cs="Arial"/>
          <w:sz w:val="20"/>
          <w:szCs w:val="20"/>
        </w:rPr>
        <w:t>t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hàng đa c</w:t>
      </w:r>
      <w:r w:rsidRPr="00E412EB">
        <w:rPr>
          <w:rFonts w:ascii="Arial" w:hAnsi="Arial" w:cs="Arial"/>
          <w:sz w:val="20"/>
          <w:szCs w:val="20"/>
        </w:rPr>
        <w:t>ấ</w:t>
      </w:r>
      <w:r w:rsidRPr="00E412EB">
        <w:rPr>
          <w:rFonts w:ascii="Arial" w:hAnsi="Arial" w:cs="Arial"/>
          <w:sz w:val="20"/>
          <w:szCs w:val="20"/>
        </w:rPr>
        <w:t>p b</w:t>
      </w:r>
      <w:r w:rsidRPr="00E412EB">
        <w:rPr>
          <w:rFonts w:ascii="Arial" w:hAnsi="Arial" w:cs="Arial"/>
          <w:sz w:val="20"/>
          <w:szCs w:val="20"/>
        </w:rPr>
        <w:t>ằ</w:t>
      </w:r>
      <w:r w:rsidRPr="00E412EB">
        <w:rPr>
          <w:rFonts w:ascii="Arial" w:hAnsi="Arial" w:cs="Arial"/>
          <w:sz w:val="20"/>
          <w:szCs w:val="20"/>
        </w:rPr>
        <w:t>ng văn b</w:t>
      </w:r>
      <w:r w:rsidRPr="00E412EB">
        <w:rPr>
          <w:rFonts w:ascii="Arial" w:hAnsi="Arial" w:cs="Arial"/>
          <w:sz w:val="20"/>
          <w:szCs w:val="20"/>
        </w:rPr>
        <w:t>ả</w:t>
      </w:r>
      <w:r w:rsidRPr="00E412EB">
        <w:rPr>
          <w:rFonts w:ascii="Arial" w:hAnsi="Arial" w:cs="Arial"/>
          <w:sz w:val="20"/>
          <w:szCs w:val="20"/>
        </w:rPr>
        <w:t>n</w:t>
      </w:r>
      <w:r w:rsidRPr="00E412EB">
        <w:rPr>
          <w:rFonts w:ascii="Arial" w:hAnsi="Arial" w:cs="Arial"/>
          <w:sz w:val="20"/>
          <w:szCs w:val="20"/>
        </w:rPr>
        <w:t xml:space="preserve"> và giao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cho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w:t>
      </w:r>
    </w:p>
    <w:p w14:paraId="730E1B3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hàng đa c</w:t>
      </w:r>
      <w:r w:rsidRPr="00E412EB">
        <w:rPr>
          <w:rFonts w:ascii="Arial" w:hAnsi="Arial" w:cs="Arial"/>
          <w:sz w:val="20"/>
          <w:szCs w:val="20"/>
        </w:rPr>
        <w:t>ấ</w:t>
      </w:r>
      <w:r w:rsidRPr="00E412EB">
        <w:rPr>
          <w:rFonts w:ascii="Arial" w:hAnsi="Arial" w:cs="Arial"/>
          <w:sz w:val="20"/>
          <w:szCs w:val="20"/>
        </w:rPr>
        <w:t>p ph</w:t>
      </w:r>
      <w:r w:rsidRPr="00E412EB">
        <w:rPr>
          <w:rFonts w:ascii="Arial" w:hAnsi="Arial" w:cs="Arial"/>
          <w:sz w:val="20"/>
          <w:szCs w:val="20"/>
        </w:rPr>
        <w:t>ả</w:t>
      </w:r>
      <w:r w:rsidRPr="00E412EB">
        <w:rPr>
          <w:rFonts w:ascii="Arial" w:hAnsi="Arial" w:cs="Arial"/>
          <w:sz w:val="20"/>
          <w:szCs w:val="20"/>
        </w:rPr>
        <w:t>i bao g</w:t>
      </w:r>
      <w:r w:rsidRPr="00E412EB">
        <w:rPr>
          <w:rFonts w:ascii="Arial" w:hAnsi="Arial" w:cs="Arial"/>
          <w:sz w:val="20"/>
          <w:szCs w:val="20"/>
        </w:rPr>
        <w:t>ồ</w:t>
      </w:r>
      <w:r w:rsidRPr="00E412EB">
        <w:rPr>
          <w:rFonts w:ascii="Arial" w:hAnsi="Arial" w:cs="Arial"/>
          <w:sz w:val="20"/>
          <w:szCs w:val="20"/>
        </w:rPr>
        <w:t>m các n</w:t>
      </w:r>
      <w:r w:rsidRPr="00E412EB">
        <w:rPr>
          <w:rFonts w:ascii="Arial" w:hAnsi="Arial" w:cs="Arial"/>
          <w:sz w:val="20"/>
          <w:szCs w:val="20"/>
        </w:rPr>
        <w:t>ộ</w:t>
      </w:r>
      <w:r w:rsidRPr="00E412EB">
        <w:rPr>
          <w:rFonts w:ascii="Arial" w:hAnsi="Arial" w:cs="Arial"/>
          <w:sz w:val="20"/>
          <w:szCs w:val="20"/>
        </w:rPr>
        <w:t>i dung cơ b</w:t>
      </w:r>
      <w:r w:rsidRPr="00E412EB">
        <w:rPr>
          <w:rFonts w:ascii="Arial" w:hAnsi="Arial" w:cs="Arial"/>
          <w:sz w:val="20"/>
          <w:szCs w:val="20"/>
        </w:rPr>
        <w:t>ả</w:t>
      </w:r>
      <w:r w:rsidRPr="00E412EB">
        <w:rPr>
          <w:rFonts w:ascii="Arial" w:hAnsi="Arial" w:cs="Arial"/>
          <w:sz w:val="20"/>
          <w:szCs w:val="20"/>
        </w:rPr>
        <w:t>n sau:</w:t>
      </w:r>
    </w:p>
    <w:p w14:paraId="7F3756C2"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Tên doanh nghi</w:t>
      </w:r>
      <w:r w:rsidRPr="00E412EB">
        <w:rPr>
          <w:rFonts w:ascii="Arial" w:hAnsi="Arial" w:cs="Arial"/>
          <w:sz w:val="20"/>
          <w:szCs w:val="20"/>
        </w:rPr>
        <w:t>ệ</w:t>
      </w:r>
      <w:r w:rsidRPr="00E412EB">
        <w:rPr>
          <w:rFonts w:ascii="Arial" w:hAnsi="Arial" w:cs="Arial"/>
          <w:sz w:val="20"/>
          <w:szCs w:val="20"/>
        </w:rPr>
        <w:t>p, ngư</w:t>
      </w:r>
      <w:r w:rsidRPr="00E412EB">
        <w:rPr>
          <w:rFonts w:ascii="Arial" w:hAnsi="Arial" w:cs="Arial"/>
          <w:sz w:val="20"/>
          <w:szCs w:val="20"/>
        </w:rPr>
        <w:t>ờ</w:t>
      </w:r>
      <w:r w:rsidRPr="00E412EB">
        <w:rPr>
          <w:rFonts w:ascii="Arial" w:hAnsi="Arial" w:cs="Arial"/>
          <w:sz w:val="20"/>
          <w:szCs w:val="20"/>
        </w:rPr>
        <w:t>i đ</w:t>
      </w:r>
      <w:r w:rsidRPr="00E412EB">
        <w:rPr>
          <w:rFonts w:ascii="Arial" w:hAnsi="Arial" w:cs="Arial"/>
          <w:sz w:val="20"/>
          <w:szCs w:val="20"/>
        </w:rPr>
        <w:t>ạ</w:t>
      </w:r>
      <w:r w:rsidRPr="00E412EB">
        <w:rPr>
          <w:rFonts w:ascii="Arial" w:hAnsi="Arial" w:cs="Arial"/>
          <w:sz w:val="20"/>
          <w:szCs w:val="20"/>
        </w:rPr>
        <w:t>i di</w:t>
      </w:r>
      <w:r w:rsidRPr="00E412EB">
        <w:rPr>
          <w:rFonts w:ascii="Arial" w:hAnsi="Arial" w:cs="Arial"/>
          <w:sz w:val="20"/>
          <w:szCs w:val="20"/>
        </w:rPr>
        <w:t>ệ</w:t>
      </w:r>
      <w:r w:rsidRPr="00E412EB">
        <w:rPr>
          <w:rFonts w:ascii="Arial" w:hAnsi="Arial" w:cs="Arial"/>
          <w:sz w:val="20"/>
          <w:szCs w:val="20"/>
        </w:rPr>
        <w:t>n theo pháp lu</w:t>
      </w:r>
      <w:r w:rsidRPr="00E412EB">
        <w:rPr>
          <w:rFonts w:ascii="Arial" w:hAnsi="Arial" w:cs="Arial"/>
          <w:sz w:val="20"/>
          <w:szCs w:val="20"/>
        </w:rPr>
        <w:t>ậ</w:t>
      </w:r>
      <w:r w:rsidRPr="00E412EB">
        <w:rPr>
          <w:rFonts w:ascii="Arial" w:hAnsi="Arial" w:cs="Arial"/>
          <w:sz w:val="20"/>
          <w:szCs w:val="20"/>
        </w:rPr>
        <w:t>t, thông tin liên h</w:t>
      </w:r>
      <w:r w:rsidRPr="00E412EB">
        <w:rPr>
          <w:rFonts w:ascii="Arial" w:hAnsi="Arial" w:cs="Arial"/>
          <w:sz w:val="20"/>
          <w:szCs w:val="20"/>
        </w:rPr>
        <w:t>ệ</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w:t>
      </w:r>
    </w:p>
    <w:p w14:paraId="090856D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H</w:t>
      </w:r>
      <w:r w:rsidRPr="00E412EB">
        <w:rPr>
          <w:rFonts w:ascii="Arial" w:hAnsi="Arial" w:cs="Arial"/>
          <w:sz w:val="20"/>
          <w:szCs w:val="20"/>
        </w:rPr>
        <w:t>ọ</w:t>
      </w:r>
      <w:r w:rsidRPr="00E412EB">
        <w:rPr>
          <w:rFonts w:ascii="Arial" w:hAnsi="Arial" w:cs="Arial"/>
          <w:sz w:val="20"/>
          <w:szCs w:val="20"/>
        </w:rPr>
        <w:t xml:space="preserve"> tên, ngày tháng n</w:t>
      </w:r>
      <w:r w:rsidRPr="00E412EB">
        <w:rPr>
          <w:rFonts w:ascii="Arial" w:hAnsi="Arial" w:cs="Arial"/>
          <w:sz w:val="20"/>
          <w:szCs w:val="20"/>
        </w:rPr>
        <w:t xml:space="preserve">ăm sinh, nơi </w:t>
      </w:r>
      <w:r w:rsidRPr="00E412EB">
        <w:rPr>
          <w:rFonts w:ascii="Arial" w:hAnsi="Arial" w:cs="Arial"/>
          <w:sz w:val="20"/>
          <w:szCs w:val="20"/>
        </w:rPr>
        <w:t>ở</w:t>
      </w:r>
      <w:r w:rsidRPr="00E412EB">
        <w:rPr>
          <w:rFonts w:ascii="Arial" w:hAnsi="Arial" w:cs="Arial"/>
          <w:sz w:val="20"/>
          <w:szCs w:val="20"/>
        </w:rPr>
        <w:t xml:space="preserve"> hi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ạ</w:t>
      </w:r>
      <w:r w:rsidRPr="00E412EB">
        <w:rPr>
          <w:rFonts w:ascii="Arial" w:hAnsi="Arial" w:cs="Arial"/>
          <w:sz w:val="20"/>
          <w:szCs w:val="20"/>
        </w:rPr>
        <w:t>i, s</w:t>
      </w:r>
      <w:r w:rsidRPr="00E412EB">
        <w:rPr>
          <w:rFonts w:ascii="Arial" w:hAnsi="Arial" w:cs="Arial"/>
          <w:sz w:val="20"/>
          <w:szCs w:val="20"/>
        </w:rPr>
        <w:t>ố</w:t>
      </w:r>
      <w:r w:rsidRPr="00E412EB">
        <w:rPr>
          <w:rFonts w:ascii="Arial" w:hAnsi="Arial" w:cs="Arial"/>
          <w:sz w:val="20"/>
          <w:szCs w:val="20"/>
        </w:rPr>
        <w:t xml:space="preserve"> đi</w:t>
      </w:r>
      <w:r w:rsidRPr="00E412EB">
        <w:rPr>
          <w:rFonts w:ascii="Arial" w:hAnsi="Arial" w:cs="Arial"/>
          <w:sz w:val="20"/>
          <w:szCs w:val="20"/>
        </w:rPr>
        <w:t>ệ</w:t>
      </w:r>
      <w:r w:rsidRPr="00E412EB">
        <w:rPr>
          <w:rFonts w:ascii="Arial" w:hAnsi="Arial" w:cs="Arial"/>
          <w:sz w:val="20"/>
          <w:szCs w:val="20"/>
        </w:rPr>
        <w:t>n tho</w:t>
      </w:r>
      <w:r w:rsidRPr="00E412EB">
        <w:rPr>
          <w:rFonts w:ascii="Arial" w:hAnsi="Arial" w:cs="Arial"/>
          <w:sz w:val="20"/>
          <w:szCs w:val="20"/>
        </w:rPr>
        <w:t>ạ</w:t>
      </w:r>
      <w:r w:rsidRPr="00E412EB">
        <w:rPr>
          <w:rFonts w:ascii="Arial" w:hAnsi="Arial" w:cs="Arial"/>
          <w:sz w:val="20"/>
          <w:szCs w:val="20"/>
        </w:rPr>
        <w:t>i, s</w:t>
      </w:r>
      <w:r w:rsidRPr="00E412EB">
        <w:rPr>
          <w:rFonts w:ascii="Arial" w:hAnsi="Arial" w:cs="Arial"/>
          <w:sz w:val="20"/>
          <w:szCs w:val="20"/>
        </w:rPr>
        <w:t>ố</w:t>
      </w:r>
      <w:r w:rsidRPr="00E412EB">
        <w:rPr>
          <w:rFonts w:ascii="Arial" w:hAnsi="Arial" w:cs="Arial"/>
          <w:sz w:val="20"/>
          <w:szCs w:val="20"/>
        </w:rPr>
        <w:t xml:space="preserve"> tài kho</w:t>
      </w:r>
      <w:r w:rsidRPr="00E412EB">
        <w:rPr>
          <w:rFonts w:ascii="Arial" w:hAnsi="Arial" w:cs="Arial"/>
          <w:sz w:val="20"/>
          <w:szCs w:val="20"/>
        </w:rPr>
        <w:t>ả</w:t>
      </w:r>
      <w:r w:rsidRPr="00E412EB">
        <w:rPr>
          <w:rFonts w:ascii="Arial" w:hAnsi="Arial" w:cs="Arial"/>
          <w:sz w:val="20"/>
          <w:szCs w:val="20"/>
        </w:rPr>
        <w:t>n ngân hàng, s</w:t>
      </w:r>
      <w:r w:rsidRPr="00E412EB">
        <w:rPr>
          <w:rFonts w:ascii="Arial" w:hAnsi="Arial" w:cs="Arial"/>
          <w:sz w:val="20"/>
          <w:szCs w:val="20"/>
        </w:rPr>
        <w:t>ố</w:t>
      </w:r>
      <w:r w:rsidRPr="00E412EB">
        <w:rPr>
          <w:rFonts w:ascii="Arial" w:hAnsi="Arial" w:cs="Arial"/>
          <w:sz w:val="20"/>
          <w:szCs w:val="20"/>
        </w:rPr>
        <w:t xml:space="preserve"> th</w:t>
      </w:r>
      <w:r w:rsidRPr="00E412EB">
        <w:rPr>
          <w:rFonts w:ascii="Arial" w:hAnsi="Arial" w:cs="Arial"/>
          <w:sz w:val="20"/>
          <w:szCs w:val="20"/>
        </w:rPr>
        <w:t>ẻ</w:t>
      </w:r>
      <w:r w:rsidRPr="00E412EB">
        <w:rPr>
          <w:rFonts w:ascii="Arial" w:hAnsi="Arial" w:cs="Arial"/>
          <w:sz w:val="20"/>
          <w:szCs w:val="20"/>
        </w:rPr>
        <w:t xml:space="preserve"> căn cư</w:t>
      </w:r>
      <w:r w:rsidRPr="00E412EB">
        <w:rPr>
          <w:rFonts w:ascii="Arial" w:hAnsi="Arial" w:cs="Arial"/>
          <w:sz w:val="20"/>
          <w:szCs w:val="20"/>
        </w:rPr>
        <w:t>ớ</w:t>
      </w:r>
      <w:r w:rsidRPr="00E412EB">
        <w:rPr>
          <w:rFonts w:ascii="Arial" w:hAnsi="Arial" w:cs="Arial"/>
          <w:sz w:val="20"/>
          <w:szCs w:val="20"/>
        </w:rPr>
        <w:t>c/căn cư</w:t>
      </w:r>
      <w:r w:rsidRPr="00E412EB">
        <w:rPr>
          <w:rFonts w:ascii="Arial" w:hAnsi="Arial" w:cs="Arial"/>
          <w:sz w:val="20"/>
          <w:szCs w:val="20"/>
        </w:rPr>
        <w:t>ớ</w:t>
      </w:r>
      <w:r w:rsidRPr="00E412EB">
        <w:rPr>
          <w:rFonts w:ascii="Arial" w:hAnsi="Arial" w:cs="Arial"/>
          <w:sz w:val="20"/>
          <w:szCs w:val="20"/>
        </w:rPr>
        <w:t>c công dân ho</w:t>
      </w:r>
      <w:r w:rsidRPr="00E412EB">
        <w:rPr>
          <w:rFonts w:ascii="Arial" w:hAnsi="Arial" w:cs="Arial"/>
          <w:sz w:val="20"/>
          <w:szCs w:val="20"/>
        </w:rPr>
        <w:t>ặ</w:t>
      </w:r>
      <w:r w:rsidRPr="00E412EB">
        <w:rPr>
          <w:rFonts w:ascii="Arial" w:hAnsi="Arial" w:cs="Arial"/>
          <w:sz w:val="20"/>
          <w:szCs w:val="20"/>
        </w:rPr>
        <w:t>c s</w:t>
      </w:r>
      <w:r w:rsidRPr="00E412EB">
        <w:rPr>
          <w:rFonts w:ascii="Arial" w:hAnsi="Arial" w:cs="Arial"/>
          <w:sz w:val="20"/>
          <w:szCs w:val="20"/>
        </w:rPr>
        <w:t>ố</w:t>
      </w:r>
      <w:r w:rsidRPr="00E412EB">
        <w:rPr>
          <w:rFonts w:ascii="Arial" w:hAnsi="Arial" w:cs="Arial"/>
          <w:sz w:val="20"/>
          <w:szCs w:val="20"/>
        </w:rPr>
        <w:t xml:space="preserve"> h</w:t>
      </w:r>
      <w:r w:rsidRPr="00E412EB">
        <w:rPr>
          <w:rFonts w:ascii="Arial" w:hAnsi="Arial" w:cs="Arial"/>
          <w:sz w:val="20"/>
          <w:szCs w:val="20"/>
        </w:rPr>
        <w:t>ộ</w:t>
      </w:r>
      <w:r w:rsidRPr="00E412EB">
        <w:rPr>
          <w:rFonts w:ascii="Arial" w:hAnsi="Arial" w:cs="Arial"/>
          <w:sz w:val="20"/>
          <w:szCs w:val="20"/>
        </w:rPr>
        <w:t xml:space="preserve"> chi</w:t>
      </w:r>
      <w:r w:rsidRPr="00E412EB">
        <w:rPr>
          <w:rFonts w:ascii="Arial" w:hAnsi="Arial" w:cs="Arial"/>
          <w:sz w:val="20"/>
          <w:szCs w:val="20"/>
        </w:rPr>
        <w:t>ế</w:t>
      </w:r>
      <w:r w:rsidRPr="00E412EB">
        <w:rPr>
          <w:rFonts w:ascii="Arial" w:hAnsi="Arial" w:cs="Arial"/>
          <w:sz w:val="20"/>
          <w:szCs w:val="20"/>
        </w:rPr>
        <w:t>u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s</w:t>
      </w:r>
      <w:r w:rsidRPr="00E412EB">
        <w:rPr>
          <w:rFonts w:ascii="Arial" w:hAnsi="Arial" w:cs="Arial"/>
          <w:sz w:val="20"/>
          <w:szCs w:val="20"/>
        </w:rPr>
        <w:t>ố</w:t>
      </w:r>
      <w:r w:rsidRPr="00E412EB">
        <w:rPr>
          <w:rFonts w:ascii="Arial" w:hAnsi="Arial" w:cs="Arial"/>
          <w:sz w:val="20"/>
          <w:szCs w:val="20"/>
        </w:rPr>
        <w:t xml:space="preserve"> gi</w:t>
      </w:r>
      <w:r w:rsidRPr="00E412EB">
        <w:rPr>
          <w:rFonts w:ascii="Arial" w:hAnsi="Arial" w:cs="Arial"/>
          <w:sz w:val="20"/>
          <w:szCs w:val="20"/>
        </w:rPr>
        <w:t>ấ</w:t>
      </w:r>
      <w:r w:rsidRPr="00E412EB">
        <w:rPr>
          <w:rFonts w:ascii="Arial" w:hAnsi="Arial" w:cs="Arial"/>
          <w:sz w:val="20"/>
          <w:szCs w:val="20"/>
        </w:rPr>
        <w:t>y phép lao đ</w:t>
      </w:r>
      <w:r w:rsidRPr="00E412EB">
        <w:rPr>
          <w:rFonts w:ascii="Arial" w:hAnsi="Arial" w:cs="Arial"/>
          <w:sz w:val="20"/>
          <w:szCs w:val="20"/>
        </w:rPr>
        <w:t>ộ</w:t>
      </w:r>
      <w:r w:rsidRPr="00E412EB">
        <w:rPr>
          <w:rFonts w:ascii="Arial" w:hAnsi="Arial" w:cs="Arial"/>
          <w:sz w:val="20"/>
          <w:szCs w:val="20"/>
        </w:rPr>
        <w:t>ng trong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là ngư</w:t>
      </w:r>
      <w:r w:rsidRPr="00E412EB">
        <w:rPr>
          <w:rFonts w:ascii="Arial" w:hAnsi="Arial" w:cs="Arial"/>
          <w:sz w:val="20"/>
          <w:szCs w:val="20"/>
        </w:rPr>
        <w:t>ờ</w:t>
      </w:r>
      <w:r w:rsidRPr="00E412EB">
        <w:rPr>
          <w:rFonts w:ascii="Arial" w:hAnsi="Arial" w:cs="Arial"/>
          <w:sz w:val="20"/>
          <w:szCs w:val="20"/>
        </w:rPr>
        <w:t>i nư</w:t>
      </w:r>
      <w:r w:rsidRPr="00E412EB">
        <w:rPr>
          <w:rFonts w:ascii="Arial" w:hAnsi="Arial" w:cs="Arial"/>
          <w:sz w:val="20"/>
          <w:szCs w:val="20"/>
        </w:rPr>
        <w:t>ớ</w:t>
      </w:r>
      <w:r w:rsidRPr="00E412EB">
        <w:rPr>
          <w:rFonts w:ascii="Arial" w:hAnsi="Arial" w:cs="Arial"/>
          <w:sz w:val="20"/>
          <w:szCs w:val="20"/>
        </w:rPr>
        <w:t>c ngoài tr</w:t>
      </w:r>
      <w:r w:rsidRPr="00E412EB">
        <w:rPr>
          <w:rFonts w:ascii="Arial" w:hAnsi="Arial" w:cs="Arial"/>
          <w:sz w:val="20"/>
          <w:szCs w:val="20"/>
        </w:rPr>
        <w:t>ừ</w:t>
      </w:r>
      <w:r w:rsidRPr="00E412EB">
        <w:rPr>
          <w:rFonts w:ascii="Arial" w:hAnsi="Arial" w:cs="Arial"/>
          <w:sz w:val="20"/>
          <w:szCs w:val="20"/>
        </w:rPr>
        <w:t xml:space="preserve">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 xml:space="preserve">p </w:t>
      </w:r>
      <w:r w:rsidRPr="00E412EB">
        <w:rPr>
          <w:rFonts w:ascii="Arial" w:hAnsi="Arial" w:cs="Arial"/>
          <w:sz w:val="20"/>
          <w:szCs w:val="20"/>
        </w:rPr>
        <w:t>đư</w:t>
      </w:r>
      <w:r w:rsidRPr="00E412EB">
        <w:rPr>
          <w:rFonts w:ascii="Arial" w:hAnsi="Arial" w:cs="Arial"/>
          <w:sz w:val="20"/>
          <w:szCs w:val="20"/>
        </w:rPr>
        <w:t>ợ</w:t>
      </w:r>
      <w:r w:rsidRPr="00E412EB">
        <w:rPr>
          <w:rFonts w:ascii="Arial" w:hAnsi="Arial" w:cs="Arial"/>
          <w:sz w:val="20"/>
          <w:szCs w:val="20"/>
        </w:rPr>
        <w:t>c mi</w:t>
      </w:r>
      <w:r w:rsidRPr="00E412EB">
        <w:rPr>
          <w:rFonts w:ascii="Arial" w:hAnsi="Arial" w:cs="Arial"/>
          <w:sz w:val="20"/>
          <w:szCs w:val="20"/>
        </w:rPr>
        <w:t>ễ</w:t>
      </w:r>
      <w:r w:rsidRPr="00E412EB">
        <w:rPr>
          <w:rFonts w:ascii="Arial" w:hAnsi="Arial" w:cs="Arial"/>
          <w:sz w:val="20"/>
          <w:szCs w:val="20"/>
        </w:rPr>
        <w:t>n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w:t>
      </w:r>
    </w:p>
    <w:p w14:paraId="1FF7AA5B"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H</w:t>
      </w:r>
      <w:r w:rsidRPr="00E412EB">
        <w:rPr>
          <w:rFonts w:ascii="Arial" w:hAnsi="Arial" w:cs="Arial"/>
          <w:sz w:val="20"/>
          <w:szCs w:val="20"/>
        </w:rPr>
        <w:t>ọ</w:t>
      </w:r>
      <w:r w:rsidRPr="00E412EB">
        <w:rPr>
          <w:rFonts w:ascii="Arial" w:hAnsi="Arial" w:cs="Arial"/>
          <w:sz w:val="20"/>
          <w:szCs w:val="20"/>
        </w:rPr>
        <w:t xml:space="preserve"> tên, mã s</w:t>
      </w:r>
      <w:r w:rsidRPr="00E412EB">
        <w:rPr>
          <w:rFonts w:ascii="Arial" w:hAnsi="Arial" w:cs="Arial"/>
          <w:sz w:val="20"/>
          <w:szCs w:val="20"/>
        </w:rPr>
        <w:t>ố</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gi</w:t>
      </w:r>
      <w:r w:rsidRPr="00E412EB">
        <w:rPr>
          <w:rFonts w:ascii="Arial" w:hAnsi="Arial" w:cs="Arial"/>
          <w:sz w:val="20"/>
          <w:szCs w:val="20"/>
        </w:rPr>
        <w:t>ớ</w:t>
      </w:r>
      <w:r w:rsidRPr="00E412EB">
        <w:rPr>
          <w:rFonts w:ascii="Arial" w:hAnsi="Arial" w:cs="Arial"/>
          <w:sz w:val="20"/>
          <w:szCs w:val="20"/>
        </w:rPr>
        <w:t>i thi</w:t>
      </w:r>
      <w:r w:rsidRPr="00E412EB">
        <w:rPr>
          <w:rFonts w:ascii="Arial" w:hAnsi="Arial" w:cs="Arial"/>
          <w:sz w:val="20"/>
          <w:szCs w:val="20"/>
        </w:rPr>
        <w:t>ệ</w:t>
      </w:r>
      <w:r w:rsidRPr="00E412EB">
        <w:rPr>
          <w:rFonts w:ascii="Arial" w:hAnsi="Arial" w:cs="Arial"/>
          <w:sz w:val="20"/>
          <w:szCs w:val="20"/>
        </w:rPr>
        <w:t>u (ngư</w:t>
      </w:r>
      <w:r w:rsidRPr="00E412EB">
        <w:rPr>
          <w:rFonts w:ascii="Arial" w:hAnsi="Arial" w:cs="Arial"/>
          <w:sz w:val="20"/>
          <w:szCs w:val="20"/>
        </w:rPr>
        <w:t>ờ</w:t>
      </w:r>
      <w:r w:rsidRPr="00E412EB">
        <w:rPr>
          <w:rFonts w:ascii="Arial" w:hAnsi="Arial" w:cs="Arial"/>
          <w:sz w:val="20"/>
          <w:szCs w:val="20"/>
        </w:rPr>
        <w:t>i b</w:t>
      </w:r>
      <w:r w:rsidRPr="00E412EB">
        <w:rPr>
          <w:rFonts w:ascii="Arial" w:hAnsi="Arial" w:cs="Arial"/>
          <w:sz w:val="20"/>
          <w:szCs w:val="20"/>
        </w:rPr>
        <w:t>ả</w:t>
      </w:r>
      <w:r w:rsidRPr="00E412EB">
        <w:rPr>
          <w:rFonts w:ascii="Arial" w:hAnsi="Arial" w:cs="Arial"/>
          <w:sz w:val="20"/>
          <w:szCs w:val="20"/>
        </w:rPr>
        <w:t>o tr</w:t>
      </w:r>
      <w:r w:rsidRPr="00E412EB">
        <w:rPr>
          <w:rFonts w:ascii="Arial" w:hAnsi="Arial" w:cs="Arial"/>
          <w:sz w:val="20"/>
          <w:szCs w:val="20"/>
        </w:rPr>
        <w:t>ợ</w:t>
      </w:r>
      <w:r w:rsidRPr="00E412EB">
        <w:rPr>
          <w:rFonts w:ascii="Arial" w:hAnsi="Arial" w:cs="Arial"/>
          <w:sz w:val="20"/>
          <w:szCs w:val="20"/>
        </w:rPr>
        <w:t>);</w:t>
      </w:r>
    </w:p>
    <w:p w14:paraId="7B4F266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 Thông tin v</w:t>
      </w:r>
      <w:r w:rsidRPr="00E412EB">
        <w:rPr>
          <w:rFonts w:ascii="Arial" w:hAnsi="Arial" w:cs="Arial"/>
          <w:sz w:val="20"/>
          <w:szCs w:val="20"/>
        </w:rPr>
        <w:t>ề</w:t>
      </w:r>
      <w:r w:rsidRPr="00E412EB">
        <w:rPr>
          <w:rFonts w:ascii="Arial" w:hAnsi="Arial" w:cs="Arial"/>
          <w:sz w:val="20"/>
          <w:szCs w:val="20"/>
        </w:rPr>
        <w:t xml:space="preserve"> hàng hóa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w:t>
      </w:r>
    </w:p>
    <w:p w14:paraId="2680D98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đ) Thông tin v</w:t>
      </w:r>
      <w:r w:rsidRPr="00E412EB">
        <w:rPr>
          <w:rFonts w:ascii="Arial" w:hAnsi="Arial" w:cs="Arial"/>
          <w:sz w:val="20"/>
          <w:szCs w:val="20"/>
        </w:rPr>
        <w:t>ề</w:t>
      </w:r>
      <w:r w:rsidRPr="00E412EB">
        <w:rPr>
          <w:rFonts w:ascii="Arial" w:hAnsi="Arial" w:cs="Arial"/>
          <w:sz w:val="20"/>
          <w:szCs w:val="20"/>
        </w:rPr>
        <w:t xml:space="preserve"> k</w:t>
      </w:r>
      <w:r w:rsidRPr="00E412EB">
        <w:rPr>
          <w:rFonts w:ascii="Arial" w:hAnsi="Arial" w:cs="Arial"/>
          <w:sz w:val="20"/>
          <w:szCs w:val="20"/>
        </w:rPr>
        <w:t>ế</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ch tr</w:t>
      </w:r>
      <w:r w:rsidRPr="00E412EB">
        <w:rPr>
          <w:rFonts w:ascii="Arial" w:hAnsi="Arial" w:cs="Arial"/>
          <w:sz w:val="20"/>
          <w:szCs w:val="20"/>
        </w:rPr>
        <w:t>ả</w:t>
      </w:r>
      <w:r w:rsidRPr="00E412EB">
        <w:rPr>
          <w:rFonts w:ascii="Arial" w:hAnsi="Arial" w:cs="Arial"/>
          <w:sz w:val="20"/>
          <w:szCs w:val="20"/>
        </w:rPr>
        <w:t xml:space="preserve"> thư</w:t>
      </w:r>
      <w:r w:rsidRPr="00E412EB">
        <w:rPr>
          <w:rFonts w:ascii="Arial" w:hAnsi="Arial" w:cs="Arial"/>
          <w:sz w:val="20"/>
          <w:szCs w:val="20"/>
        </w:rPr>
        <w:t>ở</w:t>
      </w:r>
      <w:r w:rsidRPr="00E412EB">
        <w:rPr>
          <w:rFonts w:ascii="Arial" w:hAnsi="Arial" w:cs="Arial"/>
          <w:sz w:val="20"/>
          <w:szCs w:val="20"/>
        </w:rPr>
        <w:t>ng, quy t</w:t>
      </w:r>
      <w:r w:rsidRPr="00E412EB">
        <w:rPr>
          <w:rFonts w:ascii="Arial" w:hAnsi="Arial" w:cs="Arial"/>
          <w:sz w:val="20"/>
          <w:szCs w:val="20"/>
        </w:rPr>
        <w:t>ắ</w:t>
      </w:r>
      <w:r w:rsidRPr="00E412EB">
        <w:rPr>
          <w:rFonts w:ascii="Arial" w:hAnsi="Arial" w:cs="Arial"/>
          <w:sz w:val="20"/>
          <w:szCs w:val="20"/>
        </w:rPr>
        <w:t>c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w:t>
      </w:r>
    </w:p>
    <w:p w14:paraId="38257B4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e) Quy</w:t>
      </w:r>
      <w:r w:rsidRPr="00E412EB">
        <w:rPr>
          <w:rFonts w:ascii="Arial" w:hAnsi="Arial" w:cs="Arial"/>
          <w:sz w:val="20"/>
          <w:szCs w:val="20"/>
        </w:rPr>
        <w:t>ề</w:t>
      </w:r>
      <w:r w:rsidRPr="00E412EB">
        <w:rPr>
          <w:rFonts w:ascii="Arial" w:hAnsi="Arial" w:cs="Arial"/>
          <w:sz w:val="20"/>
          <w:szCs w:val="20"/>
        </w:rPr>
        <w:t>n và nghĩa v</w:t>
      </w:r>
      <w:r w:rsidRPr="00E412EB">
        <w:rPr>
          <w:rFonts w:ascii="Arial" w:hAnsi="Arial" w:cs="Arial"/>
          <w:sz w:val="20"/>
          <w:szCs w:val="20"/>
        </w:rPr>
        <w:t>ụ</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các bên, đ</w:t>
      </w:r>
      <w:r w:rsidRPr="00E412EB">
        <w:rPr>
          <w:rFonts w:ascii="Arial" w:hAnsi="Arial" w:cs="Arial"/>
          <w:sz w:val="20"/>
          <w:szCs w:val="20"/>
        </w:rPr>
        <w:t>ả</w:t>
      </w:r>
      <w:r w:rsidRPr="00E412EB">
        <w:rPr>
          <w:rFonts w:ascii="Arial" w:hAnsi="Arial" w:cs="Arial"/>
          <w:sz w:val="20"/>
          <w:szCs w:val="20"/>
        </w:rPr>
        <w:t>m b</w:t>
      </w:r>
      <w:r w:rsidRPr="00E412EB">
        <w:rPr>
          <w:rFonts w:ascii="Arial" w:hAnsi="Arial" w:cs="Arial"/>
          <w:sz w:val="20"/>
          <w:szCs w:val="20"/>
        </w:rPr>
        <w:t>ả</w:t>
      </w:r>
      <w:r w:rsidRPr="00E412EB">
        <w:rPr>
          <w:rFonts w:ascii="Arial" w:hAnsi="Arial" w:cs="Arial"/>
          <w:sz w:val="20"/>
          <w:szCs w:val="20"/>
        </w:rPr>
        <w:t>o tuâ</w:t>
      </w:r>
      <w:r w:rsidRPr="00E412EB">
        <w:rPr>
          <w:rFonts w:ascii="Arial" w:hAnsi="Arial" w:cs="Arial"/>
          <w:sz w:val="20"/>
          <w:szCs w:val="20"/>
        </w:rPr>
        <w:t>n th</w:t>
      </w:r>
      <w:r w:rsidRPr="00E412EB">
        <w:rPr>
          <w:rFonts w:ascii="Arial" w:hAnsi="Arial" w:cs="Arial"/>
          <w:sz w:val="20"/>
          <w:szCs w:val="20"/>
        </w:rPr>
        <w:t>ủ</w:t>
      </w:r>
      <w:r w:rsidRPr="00E412EB">
        <w:rPr>
          <w:rFonts w:ascii="Arial" w:hAnsi="Arial" w:cs="Arial"/>
          <w:sz w:val="20"/>
          <w:szCs w:val="20"/>
        </w:rPr>
        <w:t xml:space="preserve"> các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và pháp lu</w:t>
      </w:r>
      <w:r w:rsidRPr="00E412EB">
        <w:rPr>
          <w:rFonts w:ascii="Arial" w:hAnsi="Arial" w:cs="Arial"/>
          <w:sz w:val="20"/>
          <w:szCs w:val="20"/>
        </w:rPr>
        <w:t>ậ</w:t>
      </w:r>
      <w:r w:rsidRPr="00E412EB">
        <w:rPr>
          <w:rFonts w:ascii="Arial" w:hAnsi="Arial" w:cs="Arial"/>
          <w:sz w:val="20"/>
          <w:szCs w:val="20"/>
        </w:rPr>
        <w:t>t có liên quan;</w:t>
      </w:r>
    </w:p>
    <w:p w14:paraId="10F793A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g) Quy đ</w:t>
      </w:r>
      <w:r w:rsidRPr="00E412EB">
        <w:rPr>
          <w:rFonts w:ascii="Arial" w:hAnsi="Arial" w:cs="Arial"/>
          <w:sz w:val="20"/>
          <w:szCs w:val="20"/>
        </w:rPr>
        <w:t>ị</w:t>
      </w:r>
      <w:r w:rsidRPr="00E412EB">
        <w:rPr>
          <w:rFonts w:ascii="Arial" w:hAnsi="Arial" w:cs="Arial"/>
          <w:sz w:val="20"/>
          <w:szCs w:val="20"/>
        </w:rPr>
        <w:t>nh thanh toán b</w:t>
      </w:r>
      <w:r w:rsidRPr="00E412EB">
        <w:rPr>
          <w:rFonts w:ascii="Arial" w:hAnsi="Arial" w:cs="Arial"/>
          <w:sz w:val="20"/>
          <w:szCs w:val="20"/>
        </w:rPr>
        <w:t>ằ</w:t>
      </w:r>
      <w:r w:rsidRPr="00E412EB">
        <w:rPr>
          <w:rFonts w:ascii="Arial" w:hAnsi="Arial" w:cs="Arial"/>
          <w:sz w:val="20"/>
          <w:szCs w:val="20"/>
        </w:rPr>
        <w:t>ng hình th</w:t>
      </w:r>
      <w:r w:rsidRPr="00E412EB">
        <w:rPr>
          <w:rFonts w:ascii="Arial" w:hAnsi="Arial" w:cs="Arial"/>
          <w:sz w:val="20"/>
          <w:szCs w:val="20"/>
        </w:rPr>
        <w:t>ứ</w:t>
      </w:r>
      <w:r w:rsidRPr="00E412EB">
        <w:rPr>
          <w:rFonts w:ascii="Arial" w:hAnsi="Arial" w:cs="Arial"/>
          <w:sz w:val="20"/>
          <w:szCs w:val="20"/>
        </w:rPr>
        <w:t>c chuy</w:t>
      </w:r>
      <w:r w:rsidRPr="00E412EB">
        <w:rPr>
          <w:rFonts w:ascii="Arial" w:hAnsi="Arial" w:cs="Arial"/>
          <w:sz w:val="20"/>
          <w:szCs w:val="20"/>
        </w:rPr>
        <w:t>ể</w:t>
      </w:r>
      <w:r w:rsidRPr="00E412EB">
        <w:rPr>
          <w:rFonts w:ascii="Arial" w:hAnsi="Arial" w:cs="Arial"/>
          <w:sz w:val="20"/>
          <w:szCs w:val="20"/>
        </w:rPr>
        <w:t>n kho</w:t>
      </w:r>
      <w:r w:rsidRPr="00E412EB">
        <w:rPr>
          <w:rFonts w:ascii="Arial" w:hAnsi="Arial" w:cs="Arial"/>
          <w:sz w:val="20"/>
          <w:szCs w:val="20"/>
        </w:rPr>
        <w:t>ả</w:t>
      </w:r>
      <w:r w:rsidRPr="00E412EB">
        <w:rPr>
          <w:rFonts w:ascii="Arial" w:hAnsi="Arial" w:cs="Arial"/>
          <w:sz w:val="20"/>
          <w:szCs w:val="20"/>
        </w:rPr>
        <w:t>n qua ngân hàng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ti</w:t>
      </w:r>
      <w:r w:rsidRPr="00E412EB">
        <w:rPr>
          <w:rFonts w:ascii="Arial" w:hAnsi="Arial" w:cs="Arial"/>
          <w:sz w:val="20"/>
          <w:szCs w:val="20"/>
        </w:rPr>
        <w:t>ề</w:t>
      </w:r>
      <w:r w:rsidRPr="00E412EB">
        <w:rPr>
          <w:rFonts w:ascii="Arial" w:hAnsi="Arial" w:cs="Arial"/>
          <w:sz w:val="20"/>
          <w:szCs w:val="20"/>
        </w:rPr>
        <w:t>n hoa h</w:t>
      </w:r>
      <w:r w:rsidRPr="00E412EB">
        <w:rPr>
          <w:rFonts w:ascii="Arial" w:hAnsi="Arial" w:cs="Arial"/>
          <w:sz w:val="20"/>
          <w:szCs w:val="20"/>
        </w:rPr>
        <w:t>ồ</w:t>
      </w:r>
      <w:r w:rsidRPr="00E412EB">
        <w:rPr>
          <w:rFonts w:ascii="Arial" w:hAnsi="Arial" w:cs="Arial"/>
          <w:sz w:val="20"/>
          <w:szCs w:val="20"/>
        </w:rPr>
        <w:t>ng và ti</w:t>
      </w:r>
      <w:r w:rsidRPr="00E412EB">
        <w:rPr>
          <w:rFonts w:ascii="Arial" w:hAnsi="Arial" w:cs="Arial"/>
          <w:sz w:val="20"/>
          <w:szCs w:val="20"/>
        </w:rPr>
        <w:t>ề</w:t>
      </w:r>
      <w:r w:rsidRPr="00E412EB">
        <w:rPr>
          <w:rFonts w:ascii="Arial" w:hAnsi="Arial" w:cs="Arial"/>
          <w:sz w:val="20"/>
          <w:szCs w:val="20"/>
        </w:rPr>
        <w:t>n thư</w:t>
      </w:r>
      <w:r w:rsidRPr="00E412EB">
        <w:rPr>
          <w:rFonts w:ascii="Arial" w:hAnsi="Arial" w:cs="Arial"/>
          <w:sz w:val="20"/>
          <w:szCs w:val="20"/>
        </w:rPr>
        <w:t>ở</w:t>
      </w:r>
      <w:r w:rsidRPr="00E412EB">
        <w:rPr>
          <w:rFonts w:ascii="Arial" w:hAnsi="Arial" w:cs="Arial"/>
          <w:sz w:val="20"/>
          <w:szCs w:val="20"/>
        </w:rPr>
        <w:t>ng;</w:t>
      </w:r>
    </w:p>
    <w:p w14:paraId="04E882B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h) Quy đ</w:t>
      </w:r>
      <w:r w:rsidRPr="00E412EB">
        <w:rPr>
          <w:rFonts w:ascii="Arial" w:hAnsi="Arial" w:cs="Arial"/>
          <w:sz w:val="20"/>
          <w:szCs w:val="20"/>
        </w:rPr>
        <w:t>ị</w:t>
      </w:r>
      <w:r w:rsidRPr="00E412EB">
        <w:rPr>
          <w:rFonts w:ascii="Arial" w:hAnsi="Arial" w:cs="Arial"/>
          <w:sz w:val="20"/>
          <w:szCs w:val="20"/>
        </w:rPr>
        <w:t>nh v</w:t>
      </w:r>
      <w:r w:rsidRPr="00E412EB">
        <w:rPr>
          <w:rFonts w:ascii="Arial" w:hAnsi="Arial" w:cs="Arial"/>
          <w:sz w:val="20"/>
          <w:szCs w:val="20"/>
        </w:rPr>
        <w:t>ề</w:t>
      </w:r>
      <w:r w:rsidRPr="00E412EB">
        <w:rPr>
          <w:rFonts w:ascii="Arial" w:hAnsi="Arial" w:cs="Arial"/>
          <w:sz w:val="20"/>
          <w:szCs w:val="20"/>
        </w:rPr>
        <w:t xml:space="preserve"> vi</w:t>
      </w:r>
      <w:r w:rsidRPr="00E412EB">
        <w:rPr>
          <w:rFonts w:ascii="Arial" w:hAnsi="Arial" w:cs="Arial"/>
          <w:sz w:val="20"/>
          <w:szCs w:val="20"/>
        </w:rPr>
        <w:t>ệ</w:t>
      </w:r>
      <w:r w:rsidRPr="00E412EB">
        <w:rPr>
          <w:rFonts w:ascii="Arial" w:hAnsi="Arial" w:cs="Arial"/>
          <w:sz w:val="20"/>
          <w:szCs w:val="20"/>
        </w:rPr>
        <w:t>c mua l</w:t>
      </w:r>
      <w:r w:rsidRPr="00E412EB">
        <w:rPr>
          <w:rFonts w:ascii="Arial" w:hAnsi="Arial" w:cs="Arial"/>
          <w:sz w:val="20"/>
          <w:szCs w:val="20"/>
        </w:rPr>
        <w:t>ạ</w:t>
      </w:r>
      <w:r w:rsidRPr="00E412EB">
        <w:rPr>
          <w:rFonts w:ascii="Arial" w:hAnsi="Arial" w:cs="Arial"/>
          <w:sz w:val="20"/>
          <w:szCs w:val="20"/>
        </w:rPr>
        <w:t>i hàng hóa;</w:t>
      </w:r>
    </w:p>
    <w:p w14:paraId="66EAF1BB"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i) Các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hà</w:t>
      </w:r>
      <w:r w:rsidRPr="00E412EB">
        <w:rPr>
          <w:rFonts w:ascii="Arial" w:hAnsi="Arial" w:cs="Arial"/>
          <w:sz w:val="20"/>
          <w:szCs w:val="20"/>
        </w:rPr>
        <w:t>ng đa c</w:t>
      </w:r>
      <w:r w:rsidRPr="00E412EB">
        <w:rPr>
          <w:rFonts w:ascii="Arial" w:hAnsi="Arial" w:cs="Arial"/>
          <w:sz w:val="20"/>
          <w:szCs w:val="20"/>
        </w:rPr>
        <w:t>ấ</w:t>
      </w:r>
      <w:r w:rsidRPr="00E412EB">
        <w:rPr>
          <w:rFonts w:ascii="Arial" w:hAnsi="Arial" w:cs="Arial"/>
          <w:sz w:val="20"/>
          <w:szCs w:val="20"/>
        </w:rPr>
        <w:t>p và nghĩa v</w:t>
      </w:r>
      <w:r w:rsidRPr="00E412EB">
        <w:rPr>
          <w:rFonts w:ascii="Arial" w:hAnsi="Arial" w:cs="Arial"/>
          <w:sz w:val="20"/>
          <w:szCs w:val="20"/>
        </w:rPr>
        <w:t>ụ</w:t>
      </w:r>
      <w:r w:rsidRPr="00E412EB">
        <w:rPr>
          <w:rFonts w:ascii="Arial" w:hAnsi="Arial" w:cs="Arial"/>
          <w:sz w:val="20"/>
          <w:szCs w:val="20"/>
        </w:rPr>
        <w:t xml:space="preserve"> phát sinh kèm theo;</w:t>
      </w:r>
    </w:p>
    <w:p w14:paraId="5E48719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k) Cơ ch</w:t>
      </w:r>
      <w:r w:rsidRPr="00E412EB">
        <w:rPr>
          <w:rFonts w:ascii="Arial" w:hAnsi="Arial" w:cs="Arial"/>
          <w:sz w:val="20"/>
          <w:szCs w:val="20"/>
        </w:rPr>
        <w:t>ế</w:t>
      </w:r>
      <w:r w:rsidRPr="00E412EB">
        <w:rPr>
          <w:rFonts w:ascii="Arial" w:hAnsi="Arial" w:cs="Arial"/>
          <w:sz w:val="20"/>
          <w:szCs w:val="20"/>
        </w:rPr>
        <w:t xml:space="preserve"> gi</w:t>
      </w:r>
      <w:r w:rsidRPr="00E412EB">
        <w:rPr>
          <w:rFonts w:ascii="Arial" w:hAnsi="Arial" w:cs="Arial"/>
          <w:sz w:val="20"/>
          <w:szCs w:val="20"/>
        </w:rPr>
        <w:t>ả</w:t>
      </w:r>
      <w:r w:rsidRPr="00E412EB">
        <w:rPr>
          <w:rFonts w:ascii="Arial" w:hAnsi="Arial" w:cs="Arial"/>
          <w:sz w:val="20"/>
          <w:szCs w:val="20"/>
        </w:rPr>
        <w:t>i quy</w:t>
      </w:r>
      <w:r w:rsidRPr="00E412EB">
        <w:rPr>
          <w:rFonts w:ascii="Arial" w:hAnsi="Arial" w:cs="Arial"/>
          <w:sz w:val="20"/>
          <w:szCs w:val="20"/>
        </w:rPr>
        <w:t>ế</w:t>
      </w:r>
      <w:r w:rsidRPr="00E412EB">
        <w:rPr>
          <w:rFonts w:ascii="Arial" w:hAnsi="Arial" w:cs="Arial"/>
          <w:sz w:val="20"/>
          <w:szCs w:val="20"/>
        </w:rPr>
        <w:t>t tranh ch</w:t>
      </w:r>
      <w:r w:rsidRPr="00E412EB">
        <w:rPr>
          <w:rFonts w:ascii="Arial" w:hAnsi="Arial" w:cs="Arial"/>
          <w:sz w:val="20"/>
          <w:szCs w:val="20"/>
        </w:rPr>
        <w:t>ấ</w:t>
      </w:r>
      <w:r w:rsidRPr="00E412EB">
        <w:rPr>
          <w:rFonts w:ascii="Arial" w:hAnsi="Arial" w:cs="Arial"/>
          <w:sz w:val="20"/>
          <w:szCs w:val="20"/>
        </w:rPr>
        <w:t>p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w:t>
      </w:r>
    </w:p>
    <w:p w14:paraId="1C39B15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hàng đa c</w:t>
      </w:r>
      <w:r w:rsidRPr="00E412EB">
        <w:rPr>
          <w:rFonts w:ascii="Arial" w:hAnsi="Arial" w:cs="Arial"/>
          <w:sz w:val="20"/>
          <w:szCs w:val="20"/>
        </w:rPr>
        <w:t>ấ</w:t>
      </w:r>
      <w:r w:rsidRPr="00E412EB">
        <w:rPr>
          <w:rFonts w:ascii="Arial" w:hAnsi="Arial" w:cs="Arial"/>
          <w:sz w:val="20"/>
          <w:szCs w:val="20"/>
        </w:rPr>
        <w:t>p ph</w:t>
      </w:r>
      <w:r w:rsidRPr="00E412EB">
        <w:rPr>
          <w:rFonts w:ascii="Arial" w:hAnsi="Arial" w:cs="Arial"/>
          <w:sz w:val="20"/>
          <w:szCs w:val="20"/>
        </w:rPr>
        <w:t>ả</w:t>
      </w:r>
      <w:r w:rsidRPr="00E412EB">
        <w:rPr>
          <w:rFonts w:ascii="Arial" w:hAnsi="Arial" w:cs="Arial"/>
          <w:sz w:val="20"/>
          <w:szCs w:val="20"/>
        </w:rPr>
        <w:t>i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ng ngôn ng</w:t>
      </w:r>
      <w:r w:rsidRPr="00E412EB">
        <w:rPr>
          <w:rFonts w:ascii="Arial" w:hAnsi="Arial" w:cs="Arial"/>
          <w:sz w:val="20"/>
          <w:szCs w:val="20"/>
        </w:rPr>
        <w:t>ữ</w:t>
      </w:r>
      <w:r w:rsidRPr="00E412EB">
        <w:rPr>
          <w:rFonts w:ascii="Arial" w:hAnsi="Arial" w:cs="Arial"/>
          <w:sz w:val="20"/>
          <w:szCs w:val="20"/>
        </w:rPr>
        <w:t xml:space="preserve"> ti</w:t>
      </w:r>
      <w:r w:rsidRPr="00E412EB">
        <w:rPr>
          <w:rFonts w:ascii="Arial" w:hAnsi="Arial" w:cs="Arial"/>
          <w:sz w:val="20"/>
          <w:szCs w:val="20"/>
        </w:rPr>
        <w:t>ế</w:t>
      </w:r>
      <w:r w:rsidRPr="00E412EB">
        <w:rPr>
          <w:rFonts w:ascii="Arial" w:hAnsi="Arial" w:cs="Arial"/>
          <w:sz w:val="20"/>
          <w:szCs w:val="20"/>
        </w:rPr>
        <w:t>ng Vi</w:t>
      </w:r>
      <w:r w:rsidRPr="00E412EB">
        <w:rPr>
          <w:rFonts w:ascii="Arial" w:hAnsi="Arial" w:cs="Arial"/>
          <w:sz w:val="20"/>
          <w:szCs w:val="20"/>
        </w:rPr>
        <w:t>ệ</w:t>
      </w:r>
      <w:r w:rsidRPr="00E412EB">
        <w:rPr>
          <w:rFonts w:ascii="Arial" w:hAnsi="Arial" w:cs="Arial"/>
          <w:sz w:val="20"/>
          <w:szCs w:val="20"/>
        </w:rPr>
        <w:t>t, c</w:t>
      </w:r>
      <w:r w:rsidRPr="00E412EB">
        <w:rPr>
          <w:rFonts w:ascii="Arial" w:hAnsi="Arial" w:cs="Arial"/>
          <w:sz w:val="20"/>
          <w:szCs w:val="20"/>
        </w:rPr>
        <w:t>ỡ</w:t>
      </w:r>
      <w:r w:rsidRPr="00E412EB">
        <w:rPr>
          <w:rFonts w:ascii="Arial" w:hAnsi="Arial" w:cs="Arial"/>
          <w:sz w:val="20"/>
          <w:szCs w:val="20"/>
        </w:rPr>
        <w:t xml:space="preserve"> ch</w:t>
      </w:r>
      <w:r w:rsidRPr="00E412EB">
        <w:rPr>
          <w:rFonts w:ascii="Arial" w:hAnsi="Arial" w:cs="Arial"/>
          <w:sz w:val="20"/>
          <w:szCs w:val="20"/>
        </w:rPr>
        <w:t>ữ</w:t>
      </w:r>
      <w:r w:rsidRPr="00E412EB">
        <w:rPr>
          <w:rFonts w:ascii="Arial" w:hAnsi="Arial" w:cs="Arial"/>
          <w:sz w:val="20"/>
          <w:szCs w:val="20"/>
        </w:rPr>
        <w:t xml:space="preserve"> ít nh</w:t>
      </w:r>
      <w:r w:rsidRPr="00E412EB">
        <w:rPr>
          <w:rFonts w:ascii="Arial" w:hAnsi="Arial" w:cs="Arial"/>
          <w:sz w:val="20"/>
          <w:szCs w:val="20"/>
        </w:rPr>
        <w:t>ấ</w:t>
      </w:r>
      <w:r w:rsidRPr="00E412EB">
        <w:rPr>
          <w:rFonts w:ascii="Arial" w:hAnsi="Arial" w:cs="Arial"/>
          <w:sz w:val="20"/>
          <w:szCs w:val="20"/>
        </w:rPr>
        <w:t>t là 12, màu ch</w:t>
      </w:r>
      <w:r w:rsidRPr="00E412EB">
        <w:rPr>
          <w:rFonts w:ascii="Arial" w:hAnsi="Arial" w:cs="Arial"/>
          <w:sz w:val="20"/>
          <w:szCs w:val="20"/>
        </w:rPr>
        <w:t>ữ</w:t>
      </w:r>
      <w:r w:rsidRPr="00E412EB">
        <w:rPr>
          <w:rFonts w:ascii="Arial" w:hAnsi="Arial" w:cs="Arial"/>
          <w:sz w:val="20"/>
          <w:szCs w:val="20"/>
        </w:rPr>
        <w:t xml:space="preserve"> tương ph</w:t>
      </w:r>
      <w:r w:rsidRPr="00E412EB">
        <w:rPr>
          <w:rFonts w:ascii="Arial" w:hAnsi="Arial" w:cs="Arial"/>
          <w:sz w:val="20"/>
          <w:szCs w:val="20"/>
        </w:rPr>
        <w:t>ả</w:t>
      </w:r>
      <w:r w:rsidRPr="00E412EB">
        <w:rPr>
          <w:rFonts w:ascii="Arial" w:hAnsi="Arial" w:cs="Arial"/>
          <w:sz w:val="20"/>
          <w:szCs w:val="20"/>
        </w:rPr>
        <w:t>n v</w:t>
      </w:r>
      <w:r w:rsidRPr="00E412EB">
        <w:rPr>
          <w:rFonts w:ascii="Arial" w:hAnsi="Arial" w:cs="Arial"/>
          <w:sz w:val="20"/>
          <w:szCs w:val="20"/>
        </w:rPr>
        <w:t>ớ</w:t>
      </w:r>
      <w:r w:rsidRPr="00E412EB">
        <w:rPr>
          <w:rFonts w:ascii="Arial" w:hAnsi="Arial" w:cs="Arial"/>
          <w:sz w:val="20"/>
          <w:szCs w:val="20"/>
        </w:rPr>
        <w:t>i màu n</w:t>
      </w:r>
      <w:r w:rsidRPr="00E412EB">
        <w:rPr>
          <w:rFonts w:ascii="Arial" w:hAnsi="Arial" w:cs="Arial"/>
          <w:sz w:val="20"/>
          <w:szCs w:val="20"/>
        </w:rPr>
        <w:t>ề</w:t>
      </w:r>
      <w:r w:rsidRPr="00E412EB">
        <w:rPr>
          <w:rFonts w:ascii="Arial" w:hAnsi="Arial" w:cs="Arial"/>
          <w:sz w:val="20"/>
          <w:szCs w:val="20"/>
        </w:rPr>
        <w:t>n.</w:t>
      </w:r>
    </w:p>
    <w:p w14:paraId="6C549B56"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4.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doanh </w:t>
      </w:r>
      <w:r w:rsidRPr="00E412EB">
        <w:rPr>
          <w:rFonts w:ascii="Arial" w:hAnsi="Arial" w:cs="Arial"/>
          <w:sz w:val="20"/>
          <w:szCs w:val="20"/>
        </w:rPr>
        <w:t>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w:t>
      </w:r>
    </w:p>
    <w:p w14:paraId="04D8187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Lưu tr</w:t>
      </w:r>
      <w:r w:rsidRPr="00E412EB">
        <w:rPr>
          <w:rFonts w:ascii="Arial" w:hAnsi="Arial" w:cs="Arial"/>
          <w:sz w:val="20"/>
          <w:szCs w:val="20"/>
        </w:rPr>
        <w:t>ữ</w:t>
      </w:r>
      <w:r w:rsidRPr="00E412EB">
        <w:rPr>
          <w:rFonts w:ascii="Arial" w:hAnsi="Arial" w:cs="Arial"/>
          <w:sz w:val="20"/>
          <w:szCs w:val="20"/>
        </w:rPr>
        <w:t xml:space="preserve">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dư</w:t>
      </w:r>
      <w:r w:rsidRPr="00E412EB">
        <w:rPr>
          <w:rFonts w:ascii="Arial" w:hAnsi="Arial" w:cs="Arial"/>
          <w:sz w:val="20"/>
          <w:szCs w:val="20"/>
        </w:rPr>
        <w:t>ớ</w:t>
      </w:r>
      <w:r w:rsidRPr="00E412EB">
        <w:rPr>
          <w:rFonts w:ascii="Arial" w:hAnsi="Arial" w:cs="Arial"/>
          <w:sz w:val="20"/>
          <w:szCs w:val="20"/>
        </w:rPr>
        <w:t>i d</w:t>
      </w:r>
      <w:r w:rsidRPr="00E412EB">
        <w:rPr>
          <w:rFonts w:ascii="Arial" w:hAnsi="Arial" w:cs="Arial"/>
          <w:sz w:val="20"/>
          <w:szCs w:val="20"/>
        </w:rPr>
        <w:t>ạ</w:t>
      </w:r>
      <w:r w:rsidRPr="00E412EB">
        <w:rPr>
          <w:rFonts w:ascii="Arial" w:hAnsi="Arial" w:cs="Arial"/>
          <w:sz w:val="20"/>
          <w:szCs w:val="20"/>
        </w:rPr>
        <w:t>ng thông đi</w:t>
      </w:r>
      <w:r w:rsidRPr="00E412EB">
        <w:rPr>
          <w:rFonts w:ascii="Arial" w:hAnsi="Arial" w:cs="Arial"/>
          <w:sz w:val="20"/>
          <w:szCs w:val="20"/>
        </w:rPr>
        <w:t>ệ</w:t>
      </w:r>
      <w:r w:rsidRPr="00E412EB">
        <w:rPr>
          <w:rFonts w:ascii="Arial" w:hAnsi="Arial" w:cs="Arial"/>
          <w:sz w:val="20"/>
          <w:szCs w:val="20"/>
        </w:rPr>
        <w:t>p d</w:t>
      </w:r>
      <w:r w:rsidRPr="00E412EB">
        <w:rPr>
          <w:rFonts w:ascii="Arial" w:hAnsi="Arial" w:cs="Arial"/>
          <w:sz w:val="20"/>
          <w:szCs w:val="20"/>
        </w:rPr>
        <w:t>ữ</w:t>
      </w:r>
      <w:r w:rsidRPr="00E412EB">
        <w:rPr>
          <w:rFonts w:ascii="Arial" w:hAnsi="Arial" w:cs="Arial"/>
          <w:sz w:val="20"/>
          <w:szCs w:val="20"/>
        </w:rPr>
        <w:t xml:space="preserve"> li</w:t>
      </w:r>
      <w:r w:rsidRPr="00E412EB">
        <w:rPr>
          <w:rFonts w:ascii="Arial" w:hAnsi="Arial" w:cs="Arial"/>
          <w:sz w:val="20"/>
          <w:szCs w:val="20"/>
        </w:rPr>
        <w:t>ệ</w:t>
      </w:r>
      <w:r w:rsidRPr="00E412EB">
        <w:rPr>
          <w:rFonts w:ascii="Arial" w:hAnsi="Arial" w:cs="Arial"/>
          <w:sz w:val="20"/>
          <w:szCs w:val="20"/>
        </w:rPr>
        <w:t>u trên h</w:t>
      </w:r>
      <w:r w:rsidRPr="00E412EB">
        <w:rPr>
          <w:rFonts w:ascii="Arial" w:hAnsi="Arial" w:cs="Arial"/>
          <w:sz w:val="20"/>
          <w:szCs w:val="20"/>
        </w:rPr>
        <w:t>ệ</w:t>
      </w:r>
      <w:r w:rsidRPr="00E412EB">
        <w:rPr>
          <w:rFonts w:ascii="Arial" w:hAnsi="Arial" w:cs="Arial"/>
          <w:sz w:val="20"/>
          <w:szCs w:val="20"/>
        </w:rPr>
        <w:t xml:space="preserve"> th</w:t>
      </w:r>
      <w:r w:rsidRPr="00E412EB">
        <w:rPr>
          <w:rFonts w:ascii="Arial" w:hAnsi="Arial" w:cs="Arial"/>
          <w:sz w:val="20"/>
          <w:szCs w:val="20"/>
        </w:rPr>
        <w:t>ố</w:t>
      </w:r>
      <w:r w:rsidRPr="00E412EB">
        <w:rPr>
          <w:rFonts w:ascii="Arial" w:hAnsi="Arial" w:cs="Arial"/>
          <w:sz w:val="20"/>
          <w:szCs w:val="20"/>
        </w:rPr>
        <w:t>ng công ngh</w:t>
      </w:r>
      <w:r w:rsidRPr="00E412EB">
        <w:rPr>
          <w:rFonts w:ascii="Arial" w:hAnsi="Arial" w:cs="Arial"/>
          <w:sz w:val="20"/>
          <w:szCs w:val="20"/>
        </w:rPr>
        <w:t>ệ</w:t>
      </w:r>
      <w:r w:rsidRPr="00E412EB">
        <w:rPr>
          <w:rFonts w:ascii="Arial" w:hAnsi="Arial" w:cs="Arial"/>
          <w:sz w:val="20"/>
          <w:szCs w:val="20"/>
        </w:rPr>
        <w:t xml:space="preserve"> thông tin qu</w:t>
      </w:r>
      <w:r w:rsidRPr="00E412EB">
        <w:rPr>
          <w:rFonts w:ascii="Arial" w:hAnsi="Arial" w:cs="Arial"/>
          <w:sz w:val="20"/>
          <w:szCs w:val="20"/>
        </w:rPr>
        <w:t>ả</w:t>
      </w:r>
      <w:r w:rsidRPr="00E412EB">
        <w:rPr>
          <w:rFonts w:ascii="Arial" w:hAnsi="Arial" w:cs="Arial"/>
          <w:sz w:val="20"/>
          <w:szCs w:val="20"/>
        </w:rPr>
        <w:t>n lý m</w:t>
      </w:r>
      <w:r w:rsidRPr="00E412EB">
        <w:rPr>
          <w:rFonts w:ascii="Arial" w:hAnsi="Arial" w:cs="Arial"/>
          <w:sz w:val="20"/>
          <w:szCs w:val="20"/>
        </w:rPr>
        <w:t>ạ</w:t>
      </w:r>
      <w:r w:rsidRPr="00E412EB">
        <w:rPr>
          <w:rFonts w:ascii="Arial" w:hAnsi="Arial" w:cs="Arial"/>
          <w:sz w:val="20"/>
          <w:szCs w:val="20"/>
        </w:rPr>
        <w:t>ng lư</w:t>
      </w:r>
      <w:r w:rsidRPr="00E412EB">
        <w:rPr>
          <w:rFonts w:ascii="Arial" w:hAnsi="Arial" w:cs="Arial"/>
          <w:sz w:val="20"/>
          <w:szCs w:val="20"/>
        </w:rPr>
        <w:t>ớ</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w:t>
      </w:r>
    </w:p>
    <w:p w14:paraId="712E9DF6"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Cung c</w:t>
      </w:r>
      <w:r w:rsidRPr="00E412EB">
        <w:rPr>
          <w:rFonts w:ascii="Arial" w:hAnsi="Arial" w:cs="Arial"/>
          <w:sz w:val="20"/>
          <w:szCs w:val="20"/>
        </w:rPr>
        <w:t>ấ</w:t>
      </w:r>
      <w:r w:rsidRPr="00E412EB">
        <w:rPr>
          <w:rFonts w:ascii="Arial" w:hAnsi="Arial" w:cs="Arial"/>
          <w:sz w:val="20"/>
          <w:szCs w:val="20"/>
        </w:rPr>
        <w:t>p quy</w:t>
      </w:r>
      <w:r w:rsidRPr="00E412EB">
        <w:rPr>
          <w:rFonts w:ascii="Arial" w:hAnsi="Arial" w:cs="Arial"/>
          <w:sz w:val="20"/>
          <w:szCs w:val="20"/>
        </w:rPr>
        <w:t>ề</w:t>
      </w:r>
      <w:r w:rsidRPr="00E412EB">
        <w:rPr>
          <w:rFonts w:ascii="Arial" w:hAnsi="Arial" w:cs="Arial"/>
          <w:sz w:val="20"/>
          <w:szCs w:val="20"/>
        </w:rPr>
        <w:t>n truy c</w:t>
      </w:r>
      <w:r w:rsidRPr="00E412EB">
        <w:rPr>
          <w:rFonts w:ascii="Arial" w:hAnsi="Arial" w:cs="Arial"/>
          <w:sz w:val="20"/>
          <w:szCs w:val="20"/>
        </w:rPr>
        <w:t>ậ</w:t>
      </w:r>
      <w:r w:rsidRPr="00E412EB">
        <w:rPr>
          <w:rFonts w:ascii="Arial" w:hAnsi="Arial" w:cs="Arial"/>
          <w:sz w:val="20"/>
          <w:szCs w:val="20"/>
        </w:rPr>
        <w:t>p vào h</w:t>
      </w:r>
      <w:r w:rsidRPr="00E412EB">
        <w:rPr>
          <w:rFonts w:ascii="Arial" w:hAnsi="Arial" w:cs="Arial"/>
          <w:sz w:val="20"/>
          <w:szCs w:val="20"/>
        </w:rPr>
        <w:t>ệ</w:t>
      </w:r>
      <w:r w:rsidRPr="00E412EB">
        <w:rPr>
          <w:rFonts w:ascii="Arial" w:hAnsi="Arial" w:cs="Arial"/>
          <w:sz w:val="20"/>
          <w:szCs w:val="20"/>
        </w:rPr>
        <w:t xml:space="preserve"> th</w:t>
      </w:r>
      <w:r w:rsidRPr="00E412EB">
        <w:rPr>
          <w:rFonts w:ascii="Arial" w:hAnsi="Arial" w:cs="Arial"/>
          <w:sz w:val="20"/>
          <w:szCs w:val="20"/>
        </w:rPr>
        <w:t>ố</w:t>
      </w:r>
      <w:r w:rsidRPr="00E412EB">
        <w:rPr>
          <w:rFonts w:ascii="Arial" w:hAnsi="Arial" w:cs="Arial"/>
          <w:sz w:val="20"/>
          <w:szCs w:val="20"/>
        </w:rPr>
        <w:t>ng lưu tr</w:t>
      </w:r>
      <w:r w:rsidRPr="00E412EB">
        <w:rPr>
          <w:rFonts w:ascii="Arial" w:hAnsi="Arial" w:cs="Arial"/>
          <w:sz w:val="20"/>
          <w:szCs w:val="20"/>
        </w:rPr>
        <w:t>ữ</w:t>
      </w:r>
      <w:r w:rsidRPr="00E412EB">
        <w:rPr>
          <w:rFonts w:ascii="Arial" w:hAnsi="Arial" w:cs="Arial"/>
          <w:sz w:val="20"/>
          <w:szCs w:val="20"/>
        </w:rPr>
        <w:t xml:space="preserve">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theo yêu c</w:t>
      </w:r>
      <w:r w:rsidRPr="00E412EB">
        <w:rPr>
          <w:rFonts w:ascii="Arial" w:hAnsi="Arial" w:cs="Arial"/>
          <w:sz w:val="20"/>
          <w:szCs w:val="20"/>
        </w:rPr>
        <w:t>ầ</w:t>
      </w:r>
      <w:r w:rsidRPr="00E412EB">
        <w:rPr>
          <w:rFonts w:ascii="Arial" w:hAnsi="Arial" w:cs="Arial"/>
          <w:sz w:val="20"/>
          <w:szCs w:val="20"/>
        </w:rPr>
        <w:t>u b</w:t>
      </w:r>
      <w:r w:rsidRPr="00E412EB">
        <w:rPr>
          <w:rFonts w:ascii="Arial" w:hAnsi="Arial" w:cs="Arial"/>
          <w:sz w:val="20"/>
          <w:szCs w:val="20"/>
        </w:rPr>
        <w:t>ằ</w:t>
      </w:r>
      <w:r w:rsidRPr="00E412EB">
        <w:rPr>
          <w:rFonts w:ascii="Arial" w:hAnsi="Arial" w:cs="Arial"/>
          <w:sz w:val="20"/>
          <w:szCs w:val="20"/>
        </w:rPr>
        <w:t>ng văn b</w:t>
      </w:r>
      <w:r w:rsidRPr="00E412EB">
        <w:rPr>
          <w:rFonts w:ascii="Arial" w:hAnsi="Arial" w:cs="Arial"/>
          <w:sz w:val="20"/>
          <w:szCs w:val="20"/>
        </w:rPr>
        <w:t>ả</w:t>
      </w:r>
      <w:r w:rsidRPr="00E412EB">
        <w:rPr>
          <w:rFonts w:ascii="Arial" w:hAnsi="Arial" w:cs="Arial"/>
          <w:sz w:val="20"/>
          <w:szCs w:val="20"/>
        </w:rPr>
        <w:t>n c</w:t>
      </w:r>
      <w:r w:rsidRPr="00E412EB">
        <w:rPr>
          <w:rFonts w:ascii="Arial" w:hAnsi="Arial" w:cs="Arial"/>
          <w:sz w:val="20"/>
          <w:szCs w:val="20"/>
        </w:rPr>
        <w:t>ủ</w:t>
      </w:r>
      <w:r w:rsidRPr="00E412EB">
        <w:rPr>
          <w:rFonts w:ascii="Arial" w:hAnsi="Arial" w:cs="Arial"/>
          <w:sz w:val="20"/>
          <w:szCs w:val="20"/>
        </w:rPr>
        <w:t>a cơ quan qu</w:t>
      </w:r>
      <w:r w:rsidRPr="00E412EB">
        <w:rPr>
          <w:rFonts w:ascii="Arial" w:hAnsi="Arial" w:cs="Arial"/>
          <w:sz w:val="20"/>
          <w:szCs w:val="20"/>
        </w:rPr>
        <w:t>ả</w:t>
      </w:r>
      <w:r w:rsidRPr="00E412EB">
        <w:rPr>
          <w:rFonts w:ascii="Arial" w:hAnsi="Arial" w:cs="Arial"/>
          <w:sz w:val="20"/>
          <w:szCs w:val="20"/>
        </w:rPr>
        <w:t>n lý nhà nư</w:t>
      </w:r>
      <w:r w:rsidRPr="00E412EB">
        <w:rPr>
          <w:rFonts w:ascii="Arial" w:hAnsi="Arial" w:cs="Arial"/>
          <w:sz w:val="20"/>
          <w:szCs w:val="20"/>
        </w:rPr>
        <w:t>ớ</w:t>
      </w:r>
      <w:r w:rsidRPr="00E412EB">
        <w:rPr>
          <w:rFonts w:ascii="Arial" w:hAnsi="Arial" w:cs="Arial"/>
          <w:sz w:val="20"/>
          <w:szCs w:val="20"/>
        </w:rPr>
        <w:t>c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 v</w:t>
      </w:r>
      <w:r w:rsidRPr="00E412EB">
        <w:rPr>
          <w:rFonts w:ascii="Arial" w:hAnsi="Arial" w:cs="Arial"/>
          <w:sz w:val="20"/>
          <w:szCs w:val="20"/>
        </w:rPr>
        <w:t>ề</w:t>
      </w:r>
      <w:r w:rsidRPr="00E412EB">
        <w:rPr>
          <w:rFonts w:ascii="Arial" w:hAnsi="Arial" w:cs="Arial"/>
          <w:sz w:val="20"/>
          <w:szCs w:val="20"/>
        </w:rPr>
        <w:t xml:space="preserve"> qu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p w14:paraId="246ECA5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Đ</w:t>
      </w:r>
      <w:r w:rsidRPr="00E412EB">
        <w:rPr>
          <w:rFonts w:ascii="Arial" w:hAnsi="Arial" w:cs="Arial"/>
          <w:sz w:val="20"/>
          <w:szCs w:val="20"/>
        </w:rPr>
        <w:t>ả</w:t>
      </w:r>
      <w:r w:rsidRPr="00E412EB">
        <w:rPr>
          <w:rFonts w:ascii="Arial" w:hAnsi="Arial" w:cs="Arial"/>
          <w:sz w:val="20"/>
          <w:szCs w:val="20"/>
        </w:rPr>
        <w:t>m b</w:t>
      </w:r>
      <w:r w:rsidRPr="00E412EB">
        <w:rPr>
          <w:rFonts w:ascii="Arial" w:hAnsi="Arial" w:cs="Arial"/>
          <w:sz w:val="20"/>
          <w:szCs w:val="20"/>
        </w:rPr>
        <w:t>ả</w:t>
      </w:r>
      <w:r w:rsidRPr="00E412EB">
        <w:rPr>
          <w:rFonts w:ascii="Arial" w:hAnsi="Arial" w:cs="Arial"/>
          <w:sz w:val="20"/>
          <w:szCs w:val="20"/>
        </w:rPr>
        <w:t>o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hàng đa c</w:t>
      </w:r>
      <w:r w:rsidRPr="00E412EB">
        <w:rPr>
          <w:rFonts w:ascii="Arial" w:hAnsi="Arial" w:cs="Arial"/>
          <w:sz w:val="20"/>
          <w:szCs w:val="20"/>
        </w:rPr>
        <w:t>ấ</w:t>
      </w:r>
      <w:r w:rsidRPr="00E412EB">
        <w:rPr>
          <w:rFonts w:ascii="Arial" w:hAnsi="Arial" w:cs="Arial"/>
          <w:sz w:val="20"/>
          <w:szCs w:val="20"/>
        </w:rPr>
        <w:t xml:space="preserve">p đáp </w:t>
      </w:r>
      <w:r w:rsidRPr="00E412EB">
        <w:rPr>
          <w:rFonts w:ascii="Arial" w:hAnsi="Arial" w:cs="Arial"/>
          <w:sz w:val="20"/>
          <w:szCs w:val="20"/>
        </w:rPr>
        <w:t>ứ</w:t>
      </w:r>
      <w:r w:rsidRPr="00E412EB">
        <w:rPr>
          <w:rFonts w:ascii="Arial" w:hAnsi="Arial" w:cs="Arial"/>
          <w:sz w:val="20"/>
          <w:szCs w:val="20"/>
        </w:rPr>
        <w:t>ng các đi</w:t>
      </w:r>
      <w:r w:rsidRPr="00E412EB">
        <w:rPr>
          <w:rFonts w:ascii="Arial" w:hAnsi="Arial" w:cs="Arial"/>
          <w:sz w:val="20"/>
          <w:szCs w:val="20"/>
        </w:rPr>
        <w:t>ề</w:t>
      </w:r>
      <w:r w:rsidRPr="00E412EB">
        <w:rPr>
          <w:rFonts w:ascii="Arial" w:hAnsi="Arial" w:cs="Arial"/>
          <w:sz w:val="20"/>
          <w:szCs w:val="20"/>
        </w:rPr>
        <w:t>u ki</w:t>
      </w:r>
      <w:r w:rsidRPr="00E412EB">
        <w:rPr>
          <w:rFonts w:ascii="Arial" w:hAnsi="Arial" w:cs="Arial"/>
          <w:sz w:val="20"/>
          <w:szCs w:val="20"/>
        </w:rPr>
        <w:t>ệ</w:t>
      </w:r>
      <w:r w:rsidRPr="00E412EB">
        <w:rPr>
          <w:rFonts w:ascii="Arial" w:hAnsi="Arial" w:cs="Arial"/>
          <w:sz w:val="20"/>
          <w:szCs w:val="20"/>
        </w:rPr>
        <w:t>n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và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giao d</w:t>
      </w:r>
      <w:r w:rsidRPr="00E412EB">
        <w:rPr>
          <w:rFonts w:ascii="Arial" w:hAnsi="Arial" w:cs="Arial"/>
          <w:sz w:val="20"/>
          <w:szCs w:val="20"/>
        </w:rPr>
        <w:t>ị</w:t>
      </w:r>
      <w:r w:rsidRPr="00E412EB">
        <w:rPr>
          <w:rFonts w:ascii="Arial" w:hAnsi="Arial" w:cs="Arial"/>
          <w:sz w:val="20"/>
          <w:szCs w:val="20"/>
        </w:rPr>
        <w:t>ch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w:t>
      </w:r>
    </w:p>
    <w:p w14:paraId="4954919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 xml:space="preserve">u </w:t>
      </w:r>
      <w:r w:rsidRPr="00E412EB">
        <w:rPr>
          <w:rFonts w:ascii="Arial" w:hAnsi="Arial" w:cs="Arial"/>
          <w:b/>
          <w:sz w:val="20"/>
          <w:szCs w:val="20"/>
        </w:rPr>
        <w:t>30. Ch</w:t>
      </w:r>
      <w:r w:rsidRPr="00E412EB">
        <w:rPr>
          <w:rFonts w:ascii="Arial" w:hAnsi="Arial" w:cs="Arial"/>
          <w:b/>
          <w:sz w:val="20"/>
          <w:szCs w:val="20"/>
        </w:rPr>
        <w:t>ấ</w:t>
      </w:r>
      <w:r w:rsidRPr="00E412EB">
        <w:rPr>
          <w:rFonts w:ascii="Arial" w:hAnsi="Arial" w:cs="Arial"/>
          <w:b/>
          <w:sz w:val="20"/>
          <w:szCs w:val="20"/>
        </w:rPr>
        <w:t>m d</w:t>
      </w:r>
      <w:r w:rsidRPr="00E412EB">
        <w:rPr>
          <w:rFonts w:ascii="Arial" w:hAnsi="Arial" w:cs="Arial"/>
          <w:b/>
          <w:sz w:val="20"/>
          <w:szCs w:val="20"/>
        </w:rPr>
        <w:t>ứ</w:t>
      </w:r>
      <w:r w:rsidRPr="00E412EB">
        <w:rPr>
          <w:rFonts w:ascii="Arial" w:hAnsi="Arial" w:cs="Arial"/>
          <w:b/>
          <w:sz w:val="20"/>
          <w:szCs w:val="20"/>
        </w:rPr>
        <w:t>t h</w:t>
      </w:r>
      <w:r w:rsidRPr="00E412EB">
        <w:rPr>
          <w:rFonts w:ascii="Arial" w:hAnsi="Arial" w:cs="Arial"/>
          <w:b/>
          <w:sz w:val="20"/>
          <w:szCs w:val="20"/>
        </w:rPr>
        <w:t>ợ</w:t>
      </w:r>
      <w:r w:rsidRPr="00E412EB">
        <w:rPr>
          <w:rFonts w:ascii="Arial" w:hAnsi="Arial" w:cs="Arial"/>
          <w:b/>
          <w:sz w:val="20"/>
          <w:szCs w:val="20"/>
        </w:rPr>
        <w:t>p đ</w:t>
      </w:r>
      <w:r w:rsidRPr="00E412EB">
        <w:rPr>
          <w:rFonts w:ascii="Arial" w:hAnsi="Arial" w:cs="Arial"/>
          <w:b/>
          <w:sz w:val="20"/>
          <w:szCs w:val="20"/>
        </w:rPr>
        <w:t>ồ</w:t>
      </w:r>
      <w:r w:rsidRPr="00E412EB">
        <w:rPr>
          <w:rFonts w:ascii="Arial" w:hAnsi="Arial" w:cs="Arial"/>
          <w:b/>
          <w:sz w:val="20"/>
          <w:szCs w:val="20"/>
        </w:rPr>
        <w:t>ng tham gia bán hàng đa c</w:t>
      </w:r>
      <w:r w:rsidRPr="00E412EB">
        <w:rPr>
          <w:rFonts w:ascii="Arial" w:hAnsi="Arial" w:cs="Arial"/>
          <w:b/>
          <w:sz w:val="20"/>
          <w:szCs w:val="20"/>
        </w:rPr>
        <w:t>ấ</w:t>
      </w:r>
      <w:r w:rsidRPr="00E412EB">
        <w:rPr>
          <w:rFonts w:ascii="Arial" w:hAnsi="Arial" w:cs="Arial"/>
          <w:b/>
          <w:sz w:val="20"/>
          <w:szCs w:val="20"/>
        </w:rPr>
        <w:t>p</w:t>
      </w:r>
    </w:p>
    <w:p w14:paraId="4C632E78"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có quy</w:t>
      </w:r>
      <w:r w:rsidRPr="00E412EB">
        <w:rPr>
          <w:rFonts w:ascii="Arial" w:hAnsi="Arial" w:cs="Arial"/>
          <w:sz w:val="20"/>
          <w:szCs w:val="20"/>
        </w:rPr>
        <w:t>ề</w:t>
      </w:r>
      <w:r w:rsidRPr="00E412EB">
        <w:rPr>
          <w:rFonts w:ascii="Arial" w:hAnsi="Arial" w:cs="Arial"/>
          <w:sz w:val="20"/>
          <w:szCs w:val="20"/>
        </w:rPr>
        <w:t>n đơn phương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hàng đa c</w:t>
      </w:r>
      <w:r w:rsidRPr="00E412EB">
        <w:rPr>
          <w:rFonts w:ascii="Arial" w:hAnsi="Arial" w:cs="Arial"/>
          <w:sz w:val="20"/>
          <w:szCs w:val="20"/>
        </w:rPr>
        <w:t>ấ</w:t>
      </w:r>
      <w:r w:rsidRPr="00E412EB">
        <w:rPr>
          <w:rFonts w:ascii="Arial" w:hAnsi="Arial" w:cs="Arial"/>
          <w:sz w:val="20"/>
          <w:szCs w:val="20"/>
        </w:rPr>
        <w:t>p b</w:t>
      </w:r>
      <w:r w:rsidRPr="00E412EB">
        <w:rPr>
          <w:rFonts w:ascii="Arial" w:hAnsi="Arial" w:cs="Arial"/>
          <w:sz w:val="20"/>
          <w:szCs w:val="20"/>
        </w:rPr>
        <w:t>ằ</w:t>
      </w:r>
      <w:r w:rsidRPr="00E412EB">
        <w:rPr>
          <w:rFonts w:ascii="Arial" w:hAnsi="Arial" w:cs="Arial"/>
          <w:sz w:val="20"/>
          <w:szCs w:val="20"/>
        </w:rPr>
        <w:t>ng vi</w:t>
      </w:r>
      <w:r w:rsidRPr="00E412EB">
        <w:rPr>
          <w:rFonts w:ascii="Arial" w:hAnsi="Arial" w:cs="Arial"/>
          <w:sz w:val="20"/>
          <w:szCs w:val="20"/>
        </w:rPr>
        <w:t>ệ</w:t>
      </w:r>
      <w:r w:rsidRPr="00E412EB">
        <w:rPr>
          <w:rFonts w:ascii="Arial" w:hAnsi="Arial" w:cs="Arial"/>
          <w:sz w:val="20"/>
          <w:szCs w:val="20"/>
        </w:rPr>
        <w:t>c g</w:t>
      </w:r>
      <w:r w:rsidRPr="00E412EB">
        <w:rPr>
          <w:rFonts w:ascii="Arial" w:hAnsi="Arial" w:cs="Arial"/>
          <w:sz w:val="20"/>
          <w:szCs w:val="20"/>
        </w:rPr>
        <w:t>ử</w:t>
      </w:r>
      <w:r w:rsidRPr="00E412EB">
        <w:rPr>
          <w:rFonts w:ascii="Arial" w:hAnsi="Arial" w:cs="Arial"/>
          <w:sz w:val="20"/>
          <w:szCs w:val="20"/>
        </w:rPr>
        <w:t>i thông báo b</w:t>
      </w:r>
      <w:r w:rsidRPr="00E412EB">
        <w:rPr>
          <w:rFonts w:ascii="Arial" w:hAnsi="Arial" w:cs="Arial"/>
          <w:sz w:val="20"/>
          <w:szCs w:val="20"/>
        </w:rPr>
        <w:t>ằ</w:t>
      </w:r>
      <w:r w:rsidRPr="00E412EB">
        <w:rPr>
          <w:rFonts w:ascii="Arial" w:hAnsi="Arial" w:cs="Arial"/>
          <w:sz w:val="20"/>
          <w:szCs w:val="20"/>
        </w:rPr>
        <w:t>ng văn b</w:t>
      </w:r>
      <w:r w:rsidRPr="00E412EB">
        <w:rPr>
          <w:rFonts w:ascii="Arial" w:hAnsi="Arial" w:cs="Arial"/>
          <w:sz w:val="20"/>
          <w:szCs w:val="20"/>
        </w:rPr>
        <w:t>ả</w:t>
      </w:r>
      <w:r w:rsidRPr="00E412EB">
        <w:rPr>
          <w:rFonts w:ascii="Arial" w:hAnsi="Arial" w:cs="Arial"/>
          <w:sz w:val="20"/>
          <w:szCs w:val="20"/>
        </w:rPr>
        <w:t>n cho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trư</w:t>
      </w:r>
      <w:r w:rsidRPr="00E412EB">
        <w:rPr>
          <w:rFonts w:ascii="Arial" w:hAnsi="Arial" w:cs="Arial"/>
          <w:sz w:val="20"/>
          <w:szCs w:val="20"/>
        </w:rPr>
        <w:t>ớ</w:t>
      </w:r>
      <w:r w:rsidRPr="00E412EB">
        <w:rPr>
          <w:rFonts w:ascii="Arial" w:hAnsi="Arial" w:cs="Arial"/>
          <w:sz w:val="20"/>
          <w:szCs w:val="20"/>
        </w:rPr>
        <w:t>c khi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ít n</w:t>
      </w:r>
      <w:r w:rsidRPr="00E412EB">
        <w:rPr>
          <w:rFonts w:ascii="Arial" w:hAnsi="Arial" w:cs="Arial"/>
          <w:sz w:val="20"/>
          <w:szCs w:val="20"/>
        </w:rPr>
        <w:t>h</w:t>
      </w:r>
      <w:r w:rsidRPr="00E412EB">
        <w:rPr>
          <w:rFonts w:ascii="Arial" w:hAnsi="Arial" w:cs="Arial"/>
          <w:sz w:val="20"/>
          <w:szCs w:val="20"/>
        </w:rPr>
        <w:t>ấ</w:t>
      </w:r>
      <w:r w:rsidRPr="00E412EB">
        <w:rPr>
          <w:rFonts w:ascii="Arial" w:hAnsi="Arial" w:cs="Arial"/>
          <w:sz w:val="20"/>
          <w:szCs w:val="20"/>
        </w:rPr>
        <w:t>t là 10 ngày làm vi</w:t>
      </w:r>
      <w:r w:rsidRPr="00E412EB">
        <w:rPr>
          <w:rFonts w:ascii="Arial" w:hAnsi="Arial" w:cs="Arial"/>
          <w:sz w:val="20"/>
          <w:szCs w:val="20"/>
        </w:rPr>
        <w:t>ệ</w:t>
      </w:r>
      <w:r w:rsidRPr="00E412EB">
        <w:rPr>
          <w:rFonts w:ascii="Arial" w:hAnsi="Arial" w:cs="Arial"/>
          <w:sz w:val="20"/>
          <w:szCs w:val="20"/>
        </w:rPr>
        <w:t>c.</w:t>
      </w:r>
    </w:p>
    <w:p w14:paraId="13FA83CB"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quy</w:t>
      </w:r>
      <w:r w:rsidRPr="00E412EB">
        <w:rPr>
          <w:rFonts w:ascii="Arial" w:hAnsi="Arial" w:cs="Arial"/>
          <w:sz w:val="20"/>
          <w:szCs w:val="20"/>
        </w:rPr>
        <w:t>ề</w:t>
      </w:r>
      <w:r w:rsidRPr="00E412EB">
        <w:rPr>
          <w:rFonts w:ascii="Arial" w:hAnsi="Arial" w:cs="Arial"/>
          <w:sz w:val="20"/>
          <w:szCs w:val="20"/>
        </w:rPr>
        <w:t>n đơn phương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v</w:t>
      </w:r>
      <w:r w:rsidRPr="00E412EB">
        <w:rPr>
          <w:rFonts w:ascii="Arial" w:hAnsi="Arial" w:cs="Arial"/>
          <w:sz w:val="20"/>
          <w:szCs w:val="20"/>
        </w:rPr>
        <w:t>ớ</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khi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vi ph</w:t>
      </w:r>
      <w:r w:rsidRPr="00E412EB">
        <w:rPr>
          <w:rFonts w:ascii="Arial" w:hAnsi="Arial" w:cs="Arial"/>
          <w:sz w:val="20"/>
          <w:szCs w:val="20"/>
        </w:rPr>
        <w:t>ạ</w:t>
      </w:r>
      <w:r w:rsidRPr="00E412EB">
        <w:rPr>
          <w:rFonts w:ascii="Arial" w:hAnsi="Arial" w:cs="Arial"/>
          <w:sz w:val="20"/>
          <w:szCs w:val="20"/>
        </w:rPr>
        <w:t>m các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ề</w:t>
      </w:r>
      <w:r w:rsidRPr="00E412EB">
        <w:rPr>
          <w:rFonts w:ascii="Arial" w:hAnsi="Arial" w:cs="Arial"/>
          <w:sz w:val="20"/>
          <w:szCs w:val="20"/>
        </w:rPr>
        <w:t>u 41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0C9EC03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 xml:space="preserve">p </w:t>
      </w:r>
      <w:r w:rsidRPr="00E412EB">
        <w:rPr>
          <w:rFonts w:ascii="Arial" w:hAnsi="Arial" w:cs="Arial"/>
          <w:sz w:val="20"/>
          <w:szCs w:val="20"/>
        </w:rPr>
        <w:t>có trách nhi</w:t>
      </w:r>
      <w:r w:rsidRPr="00E412EB">
        <w:rPr>
          <w:rFonts w:ascii="Arial" w:hAnsi="Arial" w:cs="Arial"/>
          <w:sz w:val="20"/>
          <w:szCs w:val="20"/>
        </w:rPr>
        <w:t>ệ</w:t>
      </w:r>
      <w:r w:rsidRPr="00E412EB">
        <w:rPr>
          <w:rFonts w:ascii="Arial" w:hAnsi="Arial" w:cs="Arial"/>
          <w:sz w:val="20"/>
          <w:szCs w:val="20"/>
        </w:rPr>
        <w:t>m đơn phương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v</w:t>
      </w:r>
      <w:r w:rsidRPr="00E412EB">
        <w:rPr>
          <w:rFonts w:ascii="Arial" w:hAnsi="Arial" w:cs="Arial"/>
          <w:sz w:val="20"/>
          <w:szCs w:val="20"/>
        </w:rPr>
        <w:t>ớ</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khi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vi ph</w:t>
      </w:r>
      <w:r w:rsidRPr="00E412EB">
        <w:rPr>
          <w:rFonts w:ascii="Arial" w:hAnsi="Arial" w:cs="Arial"/>
          <w:sz w:val="20"/>
          <w:szCs w:val="20"/>
        </w:rPr>
        <w:t>ạ</w:t>
      </w:r>
      <w:r w:rsidRPr="00E412EB">
        <w:rPr>
          <w:rFonts w:ascii="Arial" w:hAnsi="Arial" w:cs="Arial"/>
          <w:sz w:val="20"/>
          <w:szCs w:val="20"/>
        </w:rPr>
        <w:t>m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b, d, e, g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ể</w:t>
      </w:r>
      <w:r w:rsidRPr="00E412EB">
        <w:rPr>
          <w:rFonts w:ascii="Arial" w:hAnsi="Arial" w:cs="Arial"/>
          <w:sz w:val="20"/>
          <w:szCs w:val="20"/>
        </w:rPr>
        <w:t>m a, b, c, d, đ kho</w:t>
      </w:r>
      <w:r w:rsidRPr="00E412EB">
        <w:rPr>
          <w:rFonts w:ascii="Arial" w:hAnsi="Arial" w:cs="Arial"/>
          <w:sz w:val="20"/>
          <w:szCs w:val="20"/>
        </w:rPr>
        <w:t>ả</w:t>
      </w:r>
      <w:r w:rsidRPr="00E412EB">
        <w:rPr>
          <w:rFonts w:ascii="Arial" w:hAnsi="Arial" w:cs="Arial"/>
          <w:sz w:val="20"/>
          <w:szCs w:val="20"/>
        </w:rPr>
        <w:t>n 2 Đi</w:t>
      </w:r>
      <w:r w:rsidRPr="00E412EB">
        <w:rPr>
          <w:rFonts w:ascii="Arial" w:hAnsi="Arial" w:cs="Arial"/>
          <w:sz w:val="20"/>
          <w:szCs w:val="20"/>
        </w:rPr>
        <w:t>ề</w:t>
      </w:r>
      <w:r w:rsidRPr="00E412EB">
        <w:rPr>
          <w:rFonts w:ascii="Arial" w:hAnsi="Arial" w:cs="Arial"/>
          <w:sz w:val="20"/>
          <w:szCs w:val="20"/>
        </w:rPr>
        <w:t>u 10 Lu</w:t>
      </w:r>
      <w:r w:rsidRPr="00E412EB">
        <w:rPr>
          <w:rFonts w:ascii="Arial" w:hAnsi="Arial" w:cs="Arial"/>
          <w:sz w:val="20"/>
          <w:szCs w:val="20"/>
        </w:rPr>
        <w:t>ậ</w:t>
      </w:r>
      <w:r w:rsidRPr="00E412EB">
        <w:rPr>
          <w:rFonts w:ascii="Arial" w:hAnsi="Arial" w:cs="Arial"/>
          <w:sz w:val="20"/>
          <w:szCs w:val="20"/>
        </w:rPr>
        <w:t>t B</w:t>
      </w:r>
      <w:r w:rsidRPr="00E412EB">
        <w:rPr>
          <w:rFonts w:ascii="Arial" w:hAnsi="Arial" w:cs="Arial"/>
          <w:sz w:val="20"/>
          <w:szCs w:val="20"/>
        </w:rPr>
        <w:t>ả</w:t>
      </w:r>
      <w:r w:rsidRPr="00E412EB">
        <w:rPr>
          <w:rFonts w:ascii="Arial" w:hAnsi="Arial" w:cs="Arial"/>
          <w:sz w:val="20"/>
          <w:szCs w:val="20"/>
        </w:rPr>
        <w:t>o v</w:t>
      </w:r>
      <w:r w:rsidRPr="00E412EB">
        <w:rPr>
          <w:rFonts w:ascii="Arial" w:hAnsi="Arial" w:cs="Arial"/>
          <w:sz w:val="20"/>
          <w:szCs w:val="20"/>
        </w:rPr>
        <w:t>ệ</w:t>
      </w:r>
      <w:r w:rsidRPr="00E412EB">
        <w:rPr>
          <w:rFonts w:ascii="Arial" w:hAnsi="Arial" w:cs="Arial"/>
          <w:sz w:val="20"/>
          <w:szCs w:val="20"/>
        </w:rPr>
        <w:t xml:space="preserve"> quy</w:t>
      </w:r>
      <w:r w:rsidRPr="00E412EB">
        <w:rPr>
          <w:rFonts w:ascii="Arial" w:hAnsi="Arial" w:cs="Arial"/>
          <w:sz w:val="20"/>
          <w:szCs w:val="20"/>
        </w:rPr>
        <w:t>ề</w:t>
      </w:r>
      <w:r w:rsidRPr="00E412EB">
        <w:rPr>
          <w:rFonts w:ascii="Arial" w:hAnsi="Arial" w:cs="Arial"/>
          <w:sz w:val="20"/>
          <w:szCs w:val="20"/>
        </w:rPr>
        <w:t>n l</w:t>
      </w:r>
      <w:r w:rsidRPr="00E412EB">
        <w:rPr>
          <w:rFonts w:ascii="Arial" w:hAnsi="Arial" w:cs="Arial"/>
          <w:sz w:val="20"/>
          <w:szCs w:val="20"/>
        </w:rPr>
        <w:t>ợ</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tiêu dùng và kho</w:t>
      </w:r>
      <w:r w:rsidRPr="00E412EB">
        <w:rPr>
          <w:rFonts w:ascii="Arial" w:hAnsi="Arial" w:cs="Arial"/>
          <w:sz w:val="20"/>
          <w:szCs w:val="20"/>
        </w:rPr>
        <w:t>ả</w:t>
      </w:r>
      <w:r w:rsidRPr="00E412EB">
        <w:rPr>
          <w:rFonts w:ascii="Arial" w:hAnsi="Arial" w:cs="Arial"/>
          <w:sz w:val="20"/>
          <w:szCs w:val="20"/>
        </w:rPr>
        <w:t>n 2 Đi</w:t>
      </w:r>
      <w:r w:rsidRPr="00E412EB">
        <w:rPr>
          <w:rFonts w:ascii="Arial" w:hAnsi="Arial" w:cs="Arial"/>
          <w:sz w:val="20"/>
          <w:szCs w:val="20"/>
        </w:rPr>
        <w:t>ề</w:t>
      </w:r>
      <w:r w:rsidRPr="00E412EB">
        <w:rPr>
          <w:rFonts w:ascii="Arial" w:hAnsi="Arial" w:cs="Arial"/>
          <w:sz w:val="20"/>
          <w:szCs w:val="20"/>
        </w:rPr>
        <w:t>u 32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413FC92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lastRenderedPageBreak/>
        <w:t>4.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hàng đa c</w:t>
      </w:r>
      <w:r w:rsidRPr="00E412EB">
        <w:rPr>
          <w:rFonts w:ascii="Arial" w:hAnsi="Arial" w:cs="Arial"/>
          <w:sz w:val="20"/>
          <w:szCs w:val="20"/>
        </w:rPr>
        <w:t>ấ</w:t>
      </w:r>
      <w:r w:rsidRPr="00E412EB">
        <w:rPr>
          <w:rFonts w:ascii="Arial" w:hAnsi="Arial" w:cs="Arial"/>
          <w:sz w:val="20"/>
          <w:szCs w:val="20"/>
        </w:rPr>
        <w:t>p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khi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17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và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theo các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khác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 dân s</w:t>
      </w:r>
      <w:r w:rsidRPr="00E412EB">
        <w:rPr>
          <w:rFonts w:ascii="Arial" w:hAnsi="Arial" w:cs="Arial"/>
          <w:sz w:val="20"/>
          <w:szCs w:val="20"/>
        </w:rPr>
        <w:t>ự</w:t>
      </w:r>
      <w:r w:rsidRPr="00E412EB">
        <w:rPr>
          <w:rFonts w:ascii="Arial" w:hAnsi="Arial" w:cs="Arial"/>
          <w:sz w:val="20"/>
          <w:szCs w:val="20"/>
        </w:rPr>
        <w:t>.</w:t>
      </w:r>
    </w:p>
    <w:p w14:paraId="4715B816"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5.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30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thanh toán cho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ti</w:t>
      </w:r>
      <w:r w:rsidRPr="00E412EB">
        <w:rPr>
          <w:rFonts w:ascii="Arial" w:hAnsi="Arial" w:cs="Arial"/>
          <w:sz w:val="20"/>
          <w:szCs w:val="20"/>
        </w:rPr>
        <w:t>ề</w:t>
      </w:r>
      <w:r w:rsidRPr="00E412EB">
        <w:rPr>
          <w:rFonts w:ascii="Arial" w:hAnsi="Arial" w:cs="Arial"/>
          <w:sz w:val="20"/>
          <w:szCs w:val="20"/>
        </w:rPr>
        <w:t>n hoa h</w:t>
      </w:r>
      <w:r w:rsidRPr="00E412EB">
        <w:rPr>
          <w:rFonts w:ascii="Arial" w:hAnsi="Arial" w:cs="Arial"/>
          <w:sz w:val="20"/>
          <w:szCs w:val="20"/>
        </w:rPr>
        <w:t>ồ</w:t>
      </w:r>
      <w:r w:rsidRPr="00E412EB">
        <w:rPr>
          <w:rFonts w:ascii="Arial" w:hAnsi="Arial" w:cs="Arial"/>
          <w:sz w:val="20"/>
          <w:szCs w:val="20"/>
        </w:rPr>
        <w:t>ng, ti</w:t>
      </w:r>
      <w:r w:rsidRPr="00E412EB">
        <w:rPr>
          <w:rFonts w:ascii="Arial" w:hAnsi="Arial" w:cs="Arial"/>
          <w:sz w:val="20"/>
          <w:szCs w:val="20"/>
        </w:rPr>
        <w:t>ề</w:t>
      </w:r>
      <w:r w:rsidRPr="00E412EB">
        <w:rPr>
          <w:rFonts w:ascii="Arial" w:hAnsi="Arial" w:cs="Arial"/>
          <w:sz w:val="20"/>
          <w:szCs w:val="20"/>
        </w:rPr>
        <w:t>n thư</w:t>
      </w:r>
      <w:r w:rsidRPr="00E412EB">
        <w:rPr>
          <w:rFonts w:ascii="Arial" w:hAnsi="Arial" w:cs="Arial"/>
          <w:sz w:val="20"/>
          <w:szCs w:val="20"/>
        </w:rPr>
        <w:t>ở</w:t>
      </w:r>
      <w:r w:rsidRPr="00E412EB">
        <w:rPr>
          <w:rFonts w:ascii="Arial" w:hAnsi="Arial" w:cs="Arial"/>
          <w:sz w:val="20"/>
          <w:szCs w:val="20"/>
        </w:rPr>
        <w:t>ng và l</w:t>
      </w:r>
      <w:r w:rsidRPr="00E412EB">
        <w:rPr>
          <w:rFonts w:ascii="Arial" w:hAnsi="Arial" w:cs="Arial"/>
          <w:sz w:val="20"/>
          <w:szCs w:val="20"/>
        </w:rPr>
        <w:t>ợ</w:t>
      </w:r>
      <w:r w:rsidRPr="00E412EB">
        <w:rPr>
          <w:rFonts w:ascii="Arial" w:hAnsi="Arial" w:cs="Arial"/>
          <w:sz w:val="20"/>
          <w:szCs w:val="20"/>
        </w:rPr>
        <w:t>i ích kinh t</w:t>
      </w:r>
      <w:r w:rsidRPr="00E412EB">
        <w:rPr>
          <w:rFonts w:ascii="Arial" w:hAnsi="Arial" w:cs="Arial"/>
          <w:sz w:val="20"/>
          <w:szCs w:val="20"/>
        </w:rPr>
        <w:t>ế</w:t>
      </w:r>
      <w:r w:rsidRPr="00E412EB">
        <w:rPr>
          <w:rFonts w:ascii="Arial" w:hAnsi="Arial" w:cs="Arial"/>
          <w:sz w:val="20"/>
          <w:szCs w:val="20"/>
        </w:rPr>
        <w:t xml:space="preserve"> khác mà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có quy</w:t>
      </w:r>
      <w:r w:rsidRPr="00E412EB">
        <w:rPr>
          <w:rFonts w:ascii="Arial" w:hAnsi="Arial" w:cs="Arial"/>
          <w:sz w:val="20"/>
          <w:szCs w:val="20"/>
        </w:rPr>
        <w:t>ề</w:t>
      </w:r>
      <w:r w:rsidRPr="00E412EB">
        <w:rPr>
          <w:rFonts w:ascii="Arial" w:hAnsi="Arial" w:cs="Arial"/>
          <w:sz w:val="20"/>
          <w:szCs w:val="20"/>
        </w:rPr>
        <w:t>n nh</w:t>
      </w:r>
      <w:r w:rsidRPr="00E412EB">
        <w:rPr>
          <w:rFonts w:ascii="Arial" w:hAnsi="Arial" w:cs="Arial"/>
          <w:sz w:val="20"/>
          <w:szCs w:val="20"/>
        </w:rPr>
        <w:t>ậ</w:t>
      </w:r>
      <w:r w:rsidRPr="00E412EB">
        <w:rPr>
          <w:rFonts w:ascii="Arial" w:hAnsi="Arial" w:cs="Arial"/>
          <w:sz w:val="20"/>
          <w:szCs w:val="20"/>
        </w:rPr>
        <w:t>n tr</w:t>
      </w:r>
      <w:r w:rsidRPr="00E412EB">
        <w:rPr>
          <w:rFonts w:ascii="Arial" w:hAnsi="Arial" w:cs="Arial"/>
          <w:sz w:val="20"/>
          <w:szCs w:val="20"/>
        </w:rPr>
        <w:t>ong quá trình tham gia vào m</w:t>
      </w:r>
      <w:r w:rsidRPr="00E412EB">
        <w:rPr>
          <w:rFonts w:ascii="Arial" w:hAnsi="Arial" w:cs="Arial"/>
          <w:sz w:val="20"/>
          <w:szCs w:val="20"/>
        </w:rPr>
        <w:t>ạ</w:t>
      </w:r>
      <w:r w:rsidRPr="00E412EB">
        <w:rPr>
          <w:rFonts w:ascii="Arial" w:hAnsi="Arial" w:cs="Arial"/>
          <w:sz w:val="20"/>
          <w:szCs w:val="20"/>
        </w:rPr>
        <w:t>ng lư</w:t>
      </w:r>
      <w:r w:rsidRPr="00E412EB">
        <w:rPr>
          <w:rFonts w:ascii="Arial" w:hAnsi="Arial" w:cs="Arial"/>
          <w:sz w:val="20"/>
          <w:szCs w:val="20"/>
        </w:rPr>
        <w:t>ớ</w:t>
      </w:r>
      <w:r w:rsidRPr="00E412EB">
        <w:rPr>
          <w:rFonts w:ascii="Arial" w:hAnsi="Arial" w:cs="Arial"/>
          <w:sz w:val="20"/>
          <w:szCs w:val="20"/>
        </w:rPr>
        <w:t>i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w:t>
      </w:r>
    </w:p>
    <w:p w14:paraId="2743FDAF"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31. Chương trình đào t</w:t>
      </w:r>
      <w:r w:rsidRPr="00E412EB">
        <w:rPr>
          <w:rFonts w:ascii="Arial" w:hAnsi="Arial" w:cs="Arial"/>
          <w:b/>
          <w:sz w:val="20"/>
          <w:szCs w:val="20"/>
        </w:rPr>
        <w:t>ạ</w:t>
      </w:r>
      <w:r w:rsidRPr="00E412EB">
        <w:rPr>
          <w:rFonts w:ascii="Arial" w:hAnsi="Arial" w:cs="Arial"/>
          <w:b/>
          <w:sz w:val="20"/>
          <w:szCs w:val="20"/>
        </w:rPr>
        <w:t>o cơ b</w:t>
      </w:r>
      <w:r w:rsidRPr="00E412EB">
        <w:rPr>
          <w:rFonts w:ascii="Arial" w:hAnsi="Arial" w:cs="Arial"/>
          <w:b/>
          <w:sz w:val="20"/>
          <w:szCs w:val="20"/>
        </w:rPr>
        <w:t>ả</w:t>
      </w:r>
      <w:r w:rsidRPr="00E412EB">
        <w:rPr>
          <w:rFonts w:ascii="Arial" w:hAnsi="Arial" w:cs="Arial"/>
          <w:b/>
          <w:sz w:val="20"/>
          <w:szCs w:val="20"/>
        </w:rPr>
        <w:t>n</w:t>
      </w:r>
    </w:p>
    <w:p w14:paraId="7667E64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Chương trình đào t</w:t>
      </w:r>
      <w:r w:rsidRPr="00E412EB">
        <w:rPr>
          <w:rFonts w:ascii="Arial" w:hAnsi="Arial" w:cs="Arial"/>
          <w:sz w:val="20"/>
          <w:szCs w:val="20"/>
        </w:rPr>
        <w:t>ạ</w:t>
      </w:r>
      <w:r w:rsidRPr="00E412EB">
        <w:rPr>
          <w:rFonts w:ascii="Arial" w:hAnsi="Arial" w:cs="Arial"/>
          <w:sz w:val="20"/>
          <w:szCs w:val="20"/>
        </w:rPr>
        <w:t>o cơ b</w:t>
      </w:r>
      <w:r w:rsidRPr="00E412EB">
        <w:rPr>
          <w:rFonts w:ascii="Arial" w:hAnsi="Arial" w:cs="Arial"/>
          <w:sz w:val="20"/>
          <w:szCs w:val="20"/>
        </w:rPr>
        <w:t>ả</w:t>
      </w:r>
      <w:r w:rsidRPr="00E412EB">
        <w:rPr>
          <w:rFonts w:ascii="Arial" w:hAnsi="Arial" w:cs="Arial"/>
          <w:sz w:val="20"/>
          <w:szCs w:val="20"/>
        </w:rPr>
        <w:t>n là chương trình đào t</w:t>
      </w:r>
      <w:r w:rsidRPr="00E412EB">
        <w:rPr>
          <w:rFonts w:ascii="Arial" w:hAnsi="Arial" w:cs="Arial"/>
          <w:sz w:val="20"/>
          <w:szCs w:val="20"/>
        </w:rPr>
        <w:t>ạ</w:t>
      </w:r>
      <w:r w:rsidRPr="00E412EB">
        <w:rPr>
          <w:rFonts w:ascii="Arial" w:hAnsi="Arial" w:cs="Arial"/>
          <w:sz w:val="20"/>
          <w:szCs w:val="20"/>
        </w:rPr>
        <w:t>o b</w:t>
      </w:r>
      <w:r w:rsidRPr="00E412EB">
        <w:rPr>
          <w:rFonts w:ascii="Arial" w:hAnsi="Arial" w:cs="Arial"/>
          <w:sz w:val="20"/>
          <w:szCs w:val="20"/>
        </w:rPr>
        <w:t>ắ</w:t>
      </w:r>
      <w:r w:rsidRPr="00E412EB">
        <w:rPr>
          <w:rFonts w:ascii="Arial" w:hAnsi="Arial" w:cs="Arial"/>
          <w:sz w:val="20"/>
          <w:szCs w:val="20"/>
        </w:rPr>
        <w:t>t bu</w:t>
      </w:r>
      <w:r w:rsidRPr="00E412EB">
        <w:rPr>
          <w:rFonts w:ascii="Arial" w:hAnsi="Arial" w:cs="Arial"/>
          <w:sz w:val="20"/>
          <w:szCs w:val="20"/>
        </w:rPr>
        <w:t>ộ</w:t>
      </w:r>
      <w:r w:rsidRPr="00E412EB">
        <w:rPr>
          <w:rFonts w:ascii="Arial" w:hAnsi="Arial" w:cs="Arial"/>
          <w:sz w:val="20"/>
          <w:szCs w:val="20"/>
        </w:rPr>
        <w:t>c dành cho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w:t>
      </w:r>
    </w:p>
    <w:p w14:paraId="0AFB4656"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N</w:t>
      </w:r>
      <w:r w:rsidRPr="00E412EB">
        <w:rPr>
          <w:rFonts w:ascii="Arial" w:hAnsi="Arial" w:cs="Arial"/>
          <w:sz w:val="20"/>
          <w:szCs w:val="20"/>
        </w:rPr>
        <w:t>ộ</w:t>
      </w:r>
      <w:r w:rsidRPr="00E412EB">
        <w:rPr>
          <w:rFonts w:ascii="Arial" w:hAnsi="Arial" w:cs="Arial"/>
          <w:sz w:val="20"/>
          <w:szCs w:val="20"/>
        </w:rPr>
        <w:t>i dung đào t</w:t>
      </w:r>
      <w:r w:rsidRPr="00E412EB">
        <w:rPr>
          <w:rFonts w:ascii="Arial" w:hAnsi="Arial" w:cs="Arial"/>
          <w:sz w:val="20"/>
          <w:szCs w:val="20"/>
        </w:rPr>
        <w:t>ạ</w:t>
      </w:r>
      <w:r w:rsidRPr="00E412EB">
        <w:rPr>
          <w:rFonts w:ascii="Arial" w:hAnsi="Arial" w:cs="Arial"/>
          <w:sz w:val="20"/>
          <w:szCs w:val="20"/>
        </w:rPr>
        <w:t>o cơ b</w:t>
      </w:r>
      <w:r w:rsidRPr="00E412EB">
        <w:rPr>
          <w:rFonts w:ascii="Arial" w:hAnsi="Arial" w:cs="Arial"/>
          <w:sz w:val="20"/>
          <w:szCs w:val="20"/>
        </w:rPr>
        <w:t>ả</w:t>
      </w:r>
      <w:r w:rsidRPr="00E412EB">
        <w:rPr>
          <w:rFonts w:ascii="Arial" w:hAnsi="Arial" w:cs="Arial"/>
          <w:sz w:val="20"/>
          <w:szCs w:val="20"/>
        </w:rPr>
        <w:t>n bao g</w:t>
      </w:r>
      <w:r w:rsidRPr="00E412EB">
        <w:rPr>
          <w:rFonts w:ascii="Arial" w:hAnsi="Arial" w:cs="Arial"/>
          <w:sz w:val="20"/>
          <w:szCs w:val="20"/>
        </w:rPr>
        <w:t>ồ</w:t>
      </w:r>
      <w:r w:rsidRPr="00E412EB">
        <w:rPr>
          <w:rFonts w:ascii="Arial" w:hAnsi="Arial" w:cs="Arial"/>
          <w:sz w:val="20"/>
          <w:szCs w:val="20"/>
        </w:rPr>
        <w:t>m các n</w:t>
      </w:r>
      <w:r w:rsidRPr="00E412EB">
        <w:rPr>
          <w:rFonts w:ascii="Arial" w:hAnsi="Arial" w:cs="Arial"/>
          <w:sz w:val="20"/>
          <w:szCs w:val="20"/>
        </w:rPr>
        <w:t>ộ</w:t>
      </w:r>
      <w:r w:rsidRPr="00E412EB">
        <w:rPr>
          <w:rFonts w:ascii="Arial" w:hAnsi="Arial" w:cs="Arial"/>
          <w:sz w:val="20"/>
          <w:szCs w:val="20"/>
        </w:rPr>
        <w:t xml:space="preserve">i </w:t>
      </w:r>
      <w:r w:rsidRPr="00E412EB">
        <w:rPr>
          <w:rFonts w:ascii="Arial" w:hAnsi="Arial" w:cs="Arial"/>
          <w:sz w:val="20"/>
          <w:szCs w:val="20"/>
        </w:rPr>
        <w:t>dung sau:</w:t>
      </w:r>
    </w:p>
    <w:p w14:paraId="64C5F86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w:t>
      </w:r>
      <w:r w:rsidRPr="00E412EB">
        <w:rPr>
          <w:rFonts w:ascii="Arial" w:hAnsi="Arial" w:cs="Arial"/>
          <w:sz w:val="20"/>
          <w:szCs w:val="20"/>
        </w:rPr>
        <w:t>ả</w:t>
      </w:r>
      <w:r w:rsidRPr="00E412EB">
        <w:rPr>
          <w:rFonts w:ascii="Arial" w:hAnsi="Arial" w:cs="Arial"/>
          <w:sz w:val="20"/>
          <w:szCs w:val="20"/>
        </w:rPr>
        <w:t>o v</w:t>
      </w:r>
      <w:r w:rsidRPr="00E412EB">
        <w:rPr>
          <w:rFonts w:ascii="Arial" w:hAnsi="Arial" w:cs="Arial"/>
          <w:sz w:val="20"/>
          <w:szCs w:val="20"/>
        </w:rPr>
        <w:t>ệ</w:t>
      </w:r>
      <w:r w:rsidRPr="00E412EB">
        <w:rPr>
          <w:rFonts w:ascii="Arial" w:hAnsi="Arial" w:cs="Arial"/>
          <w:sz w:val="20"/>
          <w:szCs w:val="20"/>
        </w:rPr>
        <w:t xml:space="preserve"> quy</w:t>
      </w:r>
      <w:r w:rsidRPr="00E412EB">
        <w:rPr>
          <w:rFonts w:ascii="Arial" w:hAnsi="Arial" w:cs="Arial"/>
          <w:sz w:val="20"/>
          <w:szCs w:val="20"/>
        </w:rPr>
        <w:t>ề</w:t>
      </w:r>
      <w:r w:rsidRPr="00E412EB">
        <w:rPr>
          <w:rFonts w:ascii="Arial" w:hAnsi="Arial" w:cs="Arial"/>
          <w:sz w:val="20"/>
          <w:szCs w:val="20"/>
        </w:rPr>
        <w:t>n l</w:t>
      </w:r>
      <w:r w:rsidRPr="00E412EB">
        <w:rPr>
          <w:rFonts w:ascii="Arial" w:hAnsi="Arial" w:cs="Arial"/>
          <w:sz w:val="20"/>
          <w:szCs w:val="20"/>
        </w:rPr>
        <w:t>ợ</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tiêu dùng;</w:t>
      </w:r>
    </w:p>
    <w:p w14:paraId="19D86DB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Các chu</w:t>
      </w:r>
      <w:r w:rsidRPr="00E412EB">
        <w:rPr>
          <w:rFonts w:ascii="Arial" w:hAnsi="Arial" w:cs="Arial"/>
          <w:sz w:val="20"/>
          <w:szCs w:val="20"/>
        </w:rPr>
        <w:t>ẩ</w:t>
      </w:r>
      <w:r w:rsidRPr="00E412EB">
        <w:rPr>
          <w:rFonts w:ascii="Arial" w:hAnsi="Arial" w:cs="Arial"/>
          <w:sz w:val="20"/>
          <w:szCs w:val="20"/>
        </w:rPr>
        <w:t>n m</w:t>
      </w:r>
      <w:r w:rsidRPr="00E412EB">
        <w:rPr>
          <w:rFonts w:ascii="Arial" w:hAnsi="Arial" w:cs="Arial"/>
          <w:sz w:val="20"/>
          <w:szCs w:val="20"/>
        </w:rPr>
        <w:t>ự</w:t>
      </w:r>
      <w:r w:rsidRPr="00E412EB">
        <w:rPr>
          <w:rFonts w:ascii="Arial" w:hAnsi="Arial" w:cs="Arial"/>
          <w:sz w:val="20"/>
          <w:szCs w:val="20"/>
        </w:rPr>
        <w:t>c đ</w:t>
      </w:r>
      <w:r w:rsidRPr="00E412EB">
        <w:rPr>
          <w:rFonts w:ascii="Arial" w:hAnsi="Arial" w:cs="Arial"/>
          <w:sz w:val="20"/>
          <w:szCs w:val="20"/>
        </w:rPr>
        <w:t>ạ</w:t>
      </w:r>
      <w:r w:rsidRPr="00E412EB">
        <w:rPr>
          <w:rFonts w:ascii="Arial" w:hAnsi="Arial" w:cs="Arial"/>
          <w:sz w:val="20"/>
          <w:szCs w:val="20"/>
        </w:rPr>
        <w:t>o đ</w:t>
      </w:r>
      <w:r w:rsidRPr="00E412EB">
        <w:rPr>
          <w:rFonts w:ascii="Arial" w:hAnsi="Arial" w:cs="Arial"/>
          <w:sz w:val="20"/>
          <w:szCs w:val="20"/>
        </w:rPr>
        <w:t>ứ</w:t>
      </w:r>
      <w:r w:rsidRPr="00E412EB">
        <w:rPr>
          <w:rFonts w:ascii="Arial" w:hAnsi="Arial" w:cs="Arial"/>
          <w:sz w:val="20"/>
          <w:szCs w:val="20"/>
        </w:rPr>
        <w:t>c trong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p w14:paraId="1EF64347"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Các n</w:t>
      </w:r>
      <w:r w:rsidRPr="00E412EB">
        <w:rPr>
          <w:rFonts w:ascii="Arial" w:hAnsi="Arial" w:cs="Arial"/>
          <w:sz w:val="20"/>
          <w:szCs w:val="20"/>
        </w:rPr>
        <w:t>ộ</w:t>
      </w:r>
      <w:r w:rsidRPr="00E412EB">
        <w:rPr>
          <w:rFonts w:ascii="Arial" w:hAnsi="Arial" w:cs="Arial"/>
          <w:sz w:val="20"/>
          <w:szCs w:val="20"/>
        </w:rPr>
        <w:t>i dung cơ b</w:t>
      </w:r>
      <w:r w:rsidRPr="00E412EB">
        <w:rPr>
          <w:rFonts w:ascii="Arial" w:hAnsi="Arial" w:cs="Arial"/>
          <w:sz w:val="20"/>
          <w:szCs w:val="20"/>
        </w:rPr>
        <w:t>ả</w:t>
      </w:r>
      <w:r w:rsidRPr="00E412EB">
        <w:rPr>
          <w:rFonts w:ascii="Arial" w:hAnsi="Arial" w:cs="Arial"/>
          <w:sz w:val="20"/>
          <w:szCs w:val="20"/>
        </w:rPr>
        <w:t>n c</w:t>
      </w:r>
      <w:r w:rsidRPr="00E412EB">
        <w:rPr>
          <w:rFonts w:ascii="Arial" w:hAnsi="Arial" w:cs="Arial"/>
          <w:sz w:val="20"/>
          <w:szCs w:val="20"/>
        </w:rPr>
        <w:t>ủ</w:t>
      </w:r>
      <w:r w:rsidRPr="00E412EB">
        <w:rPr>
          <w:rFonts w:ascii="Arial" w:hAnsi="Arial" w:cs="Arial"/>
          <w:sz w:val="20"/>
          <w:szCs w:val="20"/>
        </w:rPr>
        <w:t>a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hàng đa c</w:t>
      </w:r>
      <w:r w:rsidRPr="00E412EB">
        <w:rPr>
          <w:rFonts w:ascii="Arial" w:hAnsi="Arial" w:cs="Arial"/>
          <w:sz w:val="20"/>
          <w:szCs w:val="20"/>
        </w:rPr>
        <w:t>ấ</w:t>
      </w:r>
      <w:r w:rsidRPr="00E412EB">
        <w:rPr>
          <w:rFonts w:ascii="Arial" w:hAnsi="Arial" w:cs="Arial"/>
          <w:sz w:val="20"/>
          <w:szCs w:val="20"/>
        </w:rPr>
        <w:t>p, quy t</w:t>
      </w:r>
      <w:r w:rsidRPr="00E412EB">
        <w:rPr>
          <w:rFonts w:ascii="Arial" w:hAnsi="Arial" w:cs="Arial"/>
          <w:sz w:val="20"/>
          <w:szCs w:val="20"/>
        </w:rPr>
        <w:t>ắ</w:t>
      </w:r>
      <w:r w:rsidRPr="00E412EB">
        <w:rPr>
          <w:rFonts w:ascii="Arial" w:hAnsi="Arial" w:cs="Arial"/>
          <w:sz w:val="20"/>
          <w:szCs w:val="20"/>
        </w:rPr>
        <w:t>c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và k</w:t>
      </w:r>
      <w:r w:rsidRPr="00E412EB">
        <w:rPr>
          <w:rFonts w:ascii="Arial" w:hAnsi="Arial" w:cs="Arial"/>
          <w:sz w:val="20"/>
          <w:szCs w:val="20"/>
        </w:rPr>
        <w:t>ế</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ch tr</w:t>
      </w:r>
      <w:r w:rsidRPr="00E412EB">
        <w:rPr>
          <w:rFonts w:ascii="Arial" w:hAnsi="Arial" w:cs="Arial"/>
          <w:sz w:val="20"/>
          <w:szCs w:val="20"/>
        </w:rPr>
        <w:t>ả</w:t>
      </w:r>
      <w:r w:rsidRPr="00E412EB">
        <w:rPr>
          <w:rFonts w:ascii="Arial" w:hAnsi="Arial" w:cs="Arial"/>
          <w:sz w:val="20"/>
          <w:szCs w:val="20"/>
        </w:rPr>
        <w:t xml:space="preserve"> thư</w:t>
      </w:r>
      <w:r w:rsidRPr="00E412EB">
        <w:rPr>
          <w:rFonts w:ascii="Arial" w:hAnsi="Arial" w:cs="Arial"/>
          <w:sz w:val="20"/>
          <w:szCs w:val="20"/>
        </w:rPr>
        <w:t>ở</w:t>
      </w:r>
      <w:r w:rsidRPr="00E412EB">
        <w:rPr>
          <w:rFonts w:ascii="Arial" w:hAnsi="Arial" w:cs="Arial"/>
          <w:sz w:val="20"/>
          <w:szCs w:val="20"/>
        </w:rPr>
        <w:t>ng;</w:t>
      </w:r>
    </w:p>
    <w:p w14:paraId="687FB1F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T</w:t>
      </w:r>
      <w:r w:rsidRPr="00E412EB">
        <w:rPr>
          <w:rFonts w:ascii="Arial" w:hAnsi="Arial" w:cs="Arial"/>
          <w:sz w:val="20"/>
          <w:szCs w:val="20"/>
        </w:rPr>
        <w:t>h</w:t>
      </w:r>
      <w:r w:rsidRPr="00E412EB">
        <w:rPr>
          <w:rFonts w:ascii="Arial" w:hAnsi="Arial" w:cs="Arial"/>
          <w:sz w:val="20"/>
          <w:szCs w:val="20"/>
        </w:rPr>
        <w:t>ờ</w:t>
      </w:r>
      <w:r w:rsidRPr="00E412EB">
        <w:rPr>
          <w:rFonts w:ascii="Arial" w:hAnsi="Arial" w:cs="Arial"/>
          <w:sz w:val="20"/>
          <w:szCs w:val="20"/>
        </w:rPr>
        <w:t>i lư</w:t>
      </w:r>
      <w:r w:rsidRPr="00E412EB">
        <w:rPr>
          <w:rFonts w:ascii="Arial" w:hAnsi="Arial" w:cs="Arial"/>
          <w:sz w:val="20"/>
          <w:szCs w:val="20"/>
        </w:rPr>
        <w:t>ợ</w:t>
      </w:r>
      <w:r w:rsidRPr="00E412EB">
        <w:rPr>
          <w:rFonts w:ascii="Arial" w:hAnsi="Arial" w:cs="Arial"/>
          <w:sz w:val="20"/>
          <w:szCs w:val="20"/>
        </w:rPr>
        <w:t>ng đào t</w:t>
      </w:r>
      <w:r w:rsidRPr="00E412EB">
        <w:rPr>
          <w:rFonts w:ascii="Arial" w:hAnsi="Arial" w:cs="Arial"/>
          <w:sz w:val="20"/>
          <w:szCs w:val="20"/>
        </w:rPr>
        <w:t>ạ</w:t>
      </w:r>
      <w:r w:rsidRPr="00E412EB">
        <w:rPr>
          <w:rFonts w:ascii="Arial" w:hAnsi="Arial" w:cs="Arial"/>
          <w:sz w:val="20"/>
          <w:szCs w:val="20"/>
        </w:rPr>
        <w:t>o t</w:t>
      </w:r>
      <w:r w:rsidRPr="00E412EB">
        <w:rPr>
          <w:rFonts w:ascii="Arial" w:hAnsi="Arial" w:cs="Arial"/>
          <w:sz w:val="20"/>
          <w:szCs w:val="20"/>
        </w:rPr>
        <w:t>ố</w:t>
      </w:r>
      <w:r w:rsidRPr="00E412EB">
        <w:rPr>
          <w:rFonts w:ascii="Arial" w:hAnsi="Arial" w:cs="Arial"/>
          <w:sz w:val="20"/>
          <w:szCs w:val="20"/>
        </w:rPr>
        <w:t>i thi</w:t>
      </w:r>
      <w:r w:rsidRPr="00E412EB">
        <w:rPr>
          <w:rFonts w:ascii="Arial" w:hAnsi="Arial" w:cs="Arial"/>
          <w:sz w:val="20"/>
          <w:szCs w:val="20"/>
        </w:rPr>
        <w:t>ể</w:t>
      </w:r>
      <w:r w:rsidRPr="00E412EB">
        <w:rPr>
          <w:rFonts w:ascii="Arial" w:hAnsi="Arial" w:cs="Arial"/>
          <w:sz w:val="20"/>
          <w:szCs w:val="20"/>
        </w:rPr>
        <w:t>u là 06 gi</w:t>
      </w:r>
      <w:r w:rsidRPr="00E412EB">
        <w:rPr>
          <w:rFonts w:ascii="Arial" w:hAnsi="Arial" w:cs="Arial"/>
          <w:sz w:val="20"/>
          <w:szCs w:val="20"/>
        </w:rPr>
        <w:t>ờ</w:t>
      </w:r>
      <w:r w:rsidRPr="00E412EB">
        <w:rPr>
          <w:rFonts w:ascii="Arial" w:hAnsi="Arial" w:cs="Arial"/>
          <w:sz w:val="20"/>
          <w:szCs w:val="20"/>
        </w:rPr>
        <w:t>.</w:t>
      </w:r>
    </w:p>
    <w:p w14:paraId="05DA3868" w14:textId="77777777" w:rsidR="00043053" w:rsidRPr="00D54A76" w:rsidRDefault="0079579F" w:rsidP="00EB02F4">
      <w:pPr>
        <w:adjustRightInd w:val="0"/>
        <w:snapToGrid w:val="0"/>
        <w:spacing w:after="120" w:line="240" w:lineRule="auto"/>
        <w:ind w:firstLine="720"/>
        <w:jc w:val="both"/>
        <w:rPr>
          <w:rFonts w:ascii="Arial" w:hAnsi="Arial" w:cs="Arial"/>
          <w:b/>
          <w:bCs/>
          <w:sz w:val="20"/>
          <w:szCs w:val="20"/>
        </w:rPr>
      </w:pPr>
      <w:r w:rsidRPr="00D54A76">
        <w:rPr>
          <w:rFonts w:ascii="Arial" w:hAnsi="Arial" w:cs="Arial"/>
          <w:b/>
          <w:bCs/>
          <w:sz w:val="20"/>
          <w:szCs w:val="20"/>
        </w:rPr>
        <w:t>Đi</w:t>
      </w:r>
      <w:r w:rsidRPr="00D54A76">
        <w:rPr>
          <w:rFonts w:ascii="Arial" w:hAnsi="Arial" w:cs="Arial"/>
          <w:b/>
          <w:bCs/>
          <w:sz w:val="20"/>
          <w:szCs w:val="20"/>
        </w:rPr>
        <w:t>ề</w:t>
      </w:r>
      <w:r w:rsidRPr="00D54A76">
        <w:rPr>
          <w:rFonts w:ascii="Arial" w:hAnsi="Arial" w:cs="Arial"/>
          <w:b/>
          <w:bCs/>
          <w:sz w:val="20"/>
          <w:szCs w:val="20"/>
        </w:rPr>
        <w:t>u 32. Đào t</w:t>
      </w:r>
      <w:r w:rsidRPr="00D54A76">
        <w:rPr>
          <w:rFonts w:ascii="Arial" w:hAnsi="Arial" w:cs="Arial"/>
          <w:b/>
          <w:bCs/>
          <w:sz w:val="20"/>
          <w:szCs w:val="20"/>
        </w:rPr>
        <w:t>ạ</w:t>
      </w:r>
      <w:r w:rsidRPr="00D54A76">
        <w:rPr>
          <w:rFonts w:ascii="Arial" w:hAnsi="Arial" w:cs="Arial"/>
          <w:b/>
          <w:bCs/>
          <w:sz w:val="20"/>
          <w:szCs w:val="20"/>
        </w:rPr>
        <w:t>o cơ b</w:t>
      </w:r>
      <w:r w:rsidRPr="00D54A76">
        <w:rPr>
          <w:rFonts w:ascii="Arial" w:hAnsi="Arial" w:cs="Arial"/>
          <w:b/>
          <w:bCs/>
          <w:sz w:val="20"/>
          <w:szCs w:val="20"/>
        </w:rPr>
        <w:t>ả</w:t>
      </w:r>
      <w:r w:rsidRPr="00D54A76">
        <w:rPr>
          <w:rFonts w:ascii="Arial" w:hAnsi="Arial" w:cs="Arial"/>
          <w:b/>
          <w:bCs/>
          <w:sz w:val="20"/>
          <w:szCs w:val="20"/>
        </w:rPr>
        <w:t>n cho ngư</w:t>
      </w:r>
      <w:r w:rsidRPr="00D54A76">
        <w:rPr>
          <w:rFonts w:ascii="Arial" w:hAnsi="Arial" w:cs="Arial"/>
          <w:b/>
          <w:bCs/>
          <w:sz w:val="20"/>
          <w:szCs w:val="20"/>
        </w:rPr>
        <w:t>ờ</w:t>
      </w:r>
      <w:r w:rsidRPr="00D54A76">
        <w:rPr>
          <w:rFonts w:ascii="Arial" w:hAnsi="Arial" w:cs="Arial"/>
          <w:b/>
          <w:bCs/>
          <w:sz w:val="20"/>
          <w:szCs w:val="20"/>
        </w:rPr>
        <w:t>i tham gia bán hàng đa c</w:t>
      </w:r>
      <w:r w:rsidRPr="00D54A76">
        <w:rPr>
          <w:rFonts w:ascii="Arial" w:hAnsi="Arial" w:cs="Arial"/>
          <w:b/>
          <w:bCs/>
          <w:sz w:val="20"/>
          <w:szCs w:val="20"/>
        </w:rPr>
        <w:t>ấ</w:t>
      </w:r>
      <w:r w:rsidRPr="00D54A76">
        <w:rPr>
          <w:rFonts w:ascii="Arial" w:hAnsi="Arial" w:cs="Arial"/>
          <w:b/>
          <w:bCs/>
          <w:sz w:val="20"/>
          <w:szCs w:val="20"/>
        </w:rPr>
        <w:t>p</w:t>
      </w:r>
    </w:p>
    <w:p w14:paraId="1FB296B2"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đào t</w:t>
      </w:r>
      <w:r w:rsidRPr="00E412EB">
        <w:rPr>
          <w:rFonts w:ascii="Arial" w:hAnsi="Arial" w:cs="Arial"/>
          <w:sz w:val="20"/>
          <w:szCs w:val="20"/>
        </w:rPr>
        <w:t>ạ</w:t>
      </w:r>
      <w:r w:rsidRPr="00E412EB">
        <w:rPr>
          <w:rFonts w:ascii="Arial" w:hAnsi="Arial" w:cs="Arial"/>
          <w:sz w:val="20"/>
          <w:szCs w:val="20"/>
        </w:rPr>
        <w:t>o cơ b</w:t>
      </w:r>
      <w:r w:rsidRPr="00E412EB">
        <w:rPr>
          <w:rFonts w:ascii="Arial" w:hAnsi="Arial" w:cs="Arial"/>
          <w:sz w:val="20"/>
          <w:szCs w:val="20"/>
        </w:rPr>
        <w:t>ả</w:t>
      </w:r>
      <w:r w:rsidRPr="00E412EB">
        <w:rPr>
          <w:rFonts w:ascii="Arial" w:hAnsi="Arial" w:cs="Arial"/>
          <w:sz w:val="20"/>
          <w:szCs w:val="20"/>
        </w:rPr>
        <w:t>n cho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30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ký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w:t>
      </w:r>
      <w:r w:rsidRPr="00E412EB">
        <w:rPr>
          <w:rFonts w:ascii="Arial" w:hAnsi="Arial" w:cs="Arial"/>
          <w:sz w:val="20"/>
          <w:szCs w:val="20"/>
        </w:rPr>
        <w:t>ia bán hàng đa c</w:t>
      </w:r>
      <w:r w:rsidRPr="00E412EB">
        <w:rPr>
          <w:rFonts w:ascii="Arial" w:hAnsi="Arial" w:cs="Arial"/>
          <w:sz w:val="20"/>
          <w:szCs w:val="20"/>
        </w:rPr>
        <w:t>ấ</w:t>
      </w:r>
      <w:r w:rsidRPr="00E412EB">
        <w:rPr>
          <w:rFonts w:ascii="Arial" w:hAnsi="Arial" w:cs="Arial"/>
          <w:sz w:val="20"/>
          <w:szCs w:val="20"/>
        </w:rPr>
        <w:t>p và không đư</w:t>
      </w:r>
      <w:r w:rsidRPr="00E412EB">
        <w:rPr>
          <w:rFonts w:ascii="Arial" w:hAnsi="Arial" w:cs="Arial"/>
          <w:sz w:val="20"/>
          <w:szCs w:val="20"/>
        </w:rPr>
        <w:t>ợ</w:t>
      </w:r>
      <w:r w:rsidRPr="00E412EB">
        <w:rPr>
          <w:rFonts w:ascii="Arial" w:hAnsi="Arial" w:cs="Arial"/>
          <w:sz w:val="20"/>
          <w:szCs w:val="20"/>
        </w:rPr>
        <w:t>c thu phí dư</w:t>
      </w:r>
      <w:r w:rsidRPr="00E412EB">
        <w:rPr>
          <w:rFonts w:ascii="Arial" w:hAnsi="Arial" w:cs="Arial"/>
          <w:sz w:val="20"/>
          <w:szCs w:val="20"/>
        </w:rPr>
        <w:t>ớ</w:t>
      </w:r>
      <w:r w:rsidRPr="00E412EB">
        <w:rPr>
          <w:rFonts w:ascii="Arial" w:hAnsi="Arial" w:cs="Arial"/>
          <w:sz w:val="20"/>
          <w:szCs w:val="20"/>
        </w:rPr>
        <w:t>i b</w:t>
      </w:r>
      <w:r w:rsidRPr="00E412EB">
        <w:rPr>
          <w:rFonts w:ascii="Arial" w:hAnsi="Arial" w:cs="Arial"/>
          <w:sz w:val="20"/>
          <w:szCs w:val="20"/>
        </w:rPr>
        <w:t>ấ</w:t>
      </w:r>
      <w:r w:rsidRPr="00E412EB">
        <w:rPr>
          <w:rFonts w:ascii="Arial" w:hAnsi="Arial" w:cs="Arial"/>
          <w:sz w:val="20"/>
          <w:szCs w:val="20"/>
        </w:rPr>
        <w:t>t k</w:t>
      </w:r>
      <w:r w:rsidRPr="00E412EB">
        <w:rPr>
          <w:rFonts w:ascii="Arial" w:hAnsi="Arial" w:cs="Arial"/>
          <w:sz w:val="20"/>
          <w:szCs w:val="20"/>
        </w:rPr>
        <w:t>ỳ</w:t>
      </w:r>
      <w:r w:rsidRPr="00E412EB">
        <w:rPr>
          <w:rFonts w:ascii="Arial" w:hAnsi="Arial" w:cs="Arial"/>
          <w:sz w:val="20"/>
          <w:szCs w:val="20"/>
        </w:rPr>
        <w:t xml:space="preserve"> hình th</w:t>
      </w:r>
      <w:r w:rsidRPr="00E412EB">
        <w:rPr>
          <w:rFonts w:ascii="Arial" w:hAnsi="Arial" w:cs="Arial"/>
          <w:sz w:val="20"/>
          <w:szCs w:val="20"/>
        </w:rPr>
        <w:t>ứ</w:t>
      </w:r>
      <w:r w:rsidRPr="00E412EB">
        <w:rPr>
          <w:rFonts w:ascii="Arial" w:hAnsi="Arial" w:cs="Arial"/>
          <w:sz w:val="20"/>
          <w:szCs w:val="20"/>
        </w:rPr>
        <w:t>c nào.</w:t>
      </w:r>
    </w:p>
    <w:p w14:paraId="214BE4E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tham gia và hoàn thành chương trình đào t</w:t>
      </w:r>
      <w:r w:rsidRPr="00E412EB">
        <w:rPr>
          <w:rFonts w:ascii="Arial" w:hAnsi="Arial" w:cs="Arial"/>
          <w:sz w:val="20"/>
          <w:szCs w:val="20"/>
        </w:rPr>
        <w:t>ạ</w:t>
      </w:r>
      <w:r w:rsidRPr="00E412EB">
        <w:rPr>
          <w:rFonts w:ascii="Arial" w:hAnsi="Arial" w:cs="Arial"/>
          <w:sz w:val="20"/>
          <w:szCs w:val="20"/>
        </w:rPr>
        <w:t>o cơ b</w:t>
      </w:r>
      <w:r w:rsidRPr="00E412EB">
        <w:rPr>
          <w:rFonts w:ascii="Arial" w:hAnsi="Arial" w:cs="Arial"/>
          <w:sz w:val="20"/>
          <w:szCs w:val="20"/>
        </w:rPr>
        <w:t>ả</w:t>
      </w:r>
      <w:r w:rsidRPr="00E412EB">
        <w:rPr>
          <w:rFonts w:ascii="Arial" w:hAnsi="Arial" w:cs="Arial"/>
          <w:sz w:val="20"/>
          <w:szCs w:val="20"/>
        </w:rPr>
        <w:t>n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30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ký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hàng đa c</w:t>
      </w:r>
      <w:r w:rsidRPr="00E412EB">
        <w:rPr>
          <w:rFonts w:ascii="Arial" w:hAnsi="Arial" w:cs="Arial"/>
          <w:sz w:val="20"/>
          <w:szCs w:val="20"/>
        </w:rPr>
        <w:t>ấ</w:t>
      </w:r>
      <w:r w:rsidRPr="00E412EB">
        <w:rPr>
          <w:rFonts w:ascii="Arial" w:hAnsi="Arial" w:cs="Arial"/>
          <w:sz w:val="20"/>
          <w:szCs w:val="20"/>
        </w:rPr>
        <w:t>p.</w:t>
      </w:r>
    </w:p>
    <w:p w14:paraId="7798911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Ch</w:t>
      </w:r>
      <w:r w:rsidRPr="00E412EB">
        <w:rPr>
          <w:rFonts w:ascii="Arial" w:hAnsi="Arial" w:cs="Arial"/>
          <w:sz w:val="20"/>
          <w:szCs w:val="20"/>
        </w:rPr>
        <w:t>ỉ</w:t>
      </w:r>
      <w:r w:rsidRPr="00E412EB">
        <w:rPr>
          <w:rFonts w:ascii="Arial" w:hAnsi="Arial" w:cs="Arial"/>
          <w:sz w:val="20"/>
          <w:szCs w:val="20"/>
        </w:rPr>
        <w:t xml:space="preserve"> </w:t>
      </w:r>
      <w:r w:rsidRPr="00E412EB">
        <w:rPr>
          <w:rFonts w:ascii="Arial" w:hAnsi="Arial" w:cs="Arial"/>
          <w:sz w:val="20"/>
          <w:szCs w:val="20"/>
        </w:rPr>
        <w:t>nh</w:t>
      </w:r>
      <w:r w:rsidRPr="00E412EB">
        <w:rPr>
          <w:rFonts w:ascii="Arial" w:hAnsi="Arial" w:cs="Arial"/>
          <w:sz w:val="20"/>
          <w:szCs w:val="20"/>
        </w:rPr>
        <w:t>ữ</w:t>
      </w:r>
      <w:r w:rsidRPr="00E412EB">
        <w:rPr>
          <w:rFonts w:ascii="Arial" w:hAnsi="Arial" w:cs="Arial"/>
          <w:sz w:val="20"/>
          <w:szCs w:val="20"/>
        </w:rPr>
        <w:t>ng ngư</w:t>
      </w:r>
      <w:r w:rsidRPr="00E412EB">
        <w:rPr>
          <w:rFonts w:ascii="Arial" w:hAnsi="Arial" w:cs="Arial"/>
          <w:sz w:val="20"/>
          <w:szCs w:val="20"/>
        </w:rPr>
        <w:t>ờ</w:t>
      </w:r>
      <w:r w:rsidRPr="00E412EB">
        <w:rPr>
          <w:rFonts w:ascii="Arial" w:hAnsi="Arial" w:cs="Arial"/>
          <w:sz w:val="20"/>
          <w:szCs w:val="20"/>
        </w:rPr>
        <w:t>i đư</w:t>
      </w:r>
      <w:r w:rsidRPr="00E412EB">
        <w:rPr>
          <w:rFonts w:ascii="Arial" w:hAnsi="Arial" w:cs="Arial"/>
          <w:sz w:val="20"/>
          <w:szCs w:val="20"/>
        </w:rPr>
        <w:t>ợ</w:t>
      </w:r>
      <w:r w:rsidRPr="00E412EB">
        <w:rPr>
          <w:rFonts w:ascii="Arial" w:hAnsi="Arial" w:cs="Arial"/>
          <w:sz w:val="20"/>
          <w:szCs w:val="20"/>
        </w:rPr>
        <w:t>c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ch</w:t>
      </w:r>
      <w:r w:rsidRPr="00E412EB">
        <w:rPr>
          <w:rFonts w:ascii="Arial" w:hAnsi="Arial" w:cs="Arial"/>
          <w:sz w:val="20"/>
          <w:szCs w:val="20"/>
        </w:rPr>
        <w:t>ỉ</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làm Đào t</w:t>
      </w:r>
      <w:r w:rsidRPr="00E412EB">
        <w:rPr>
          <w:rFonts w:ascii="Arial" w:hAnsi="Arial" w:cs="Arial"/>
          <w:sz w:val="20"/>
          <w:szCs w:val="20"/>
        </w:rPr>
        <w:t>ạ</w:t>
      </w:r>
      <w:r w:rsidRPr="00E412EB">
        <w:rPr>
          <w:rFonts w:ascii="Arial" w:hAnsi="Arial" w:cs="Arial"/>
          <w:sz w:val="20"/>
          <w:szCs w:val="20"/>
        </w:rPr>
        <w:t>o viên m</w:t>
      </w:r>
      <w:r w:rsidRPr="00E412EB">
        <w:rPr>
          <w:rFonts w:ascii="Arial" w:hAnsi="Arial" w:cs="Arial"/>
          <w:sz w:val="20"/>
          <w:szCs w:val="20"/>
        </w:rPr>
        <w:t>ớ</w:t>
      </w:r>
      <w:r w:rsidRPr="00E412EB">
        <w:rPr>
          <w:rFonts w:ascii="Arial" w:hAnsi="Arial" w:cs="Arial"/>
          <w:sz w:val="20"/>
          <w:szCs w:val="20"/>
        </w:rPr>
        <w:t>i đư</w:t>
      </w:r>
      <w:r w:rsidRPr="00E412EB">
        <w:rPr>
          <w:rFonts w:ascii="Arial" w:hAnsi="Arial" w:cs="Arial"/>
          <w:sz w:val="20"/>
          <w:szCs w:val="20"/>
        </w:rPr>
        <w:t>ợ</w:t>
      </w:r>
      <w:r w:rsidRPr="00E412EB">
        <w:rPr>
          <w:rFonts w:ascii="Arial" w:hAnsi="Arial" w:cs="Arial"/>
          <w:sz w:val="20"/>
          <w:szCs w:val="20"/>
        </w:rPr>
        <w:t>c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đào t</w:t>
      </w:r>
      <w:r w:rsidRPr="00E412EB">
        <w:rPr>
          <w:rFonts w:ascii="Arial" w:hAnsi="Arial" w:cs="Arial"/>
          <w:sz w:val="20"/>
          <w:szCs w:val="20"/>
        </w:rPr>
        <w:t>ạ</w:t>
      </w:r>
      <w:r w:rsidRPr="00E412EB">
        <w:rPr>
          <w:rFonts w:ascii="Arial" w:hAnsi="Arial" w:cs="Arial"/>
          <w:sz w:val="20"/>
          <w:szCs w:val="20"/>
        </w:rPr>
        <w:t>o cơ b</w:t>
      </w:r>
      <w:r w:rsidRPr="00E412EB">
        <w:rPr>
          <w:rFonts w:ascii="Arial" w:hAnsi="Arial" w:cs="Arial"/>
          <w:sz w:val="20"/>
          <w:szCs w:val="20"/>
        </w:rPr>
        <w:t>ả</w:t>
      </w:r>
      <w:r w:rsidRPr="00E412EB">
        <w:rPr>
          <w:rFonts w:ascii="Arial" w:hAnsi="Arial" w:cs="Arial"/>
          <w:sz w:val="20"/>
          <w:szCs w:val="20"/>
        </w:rPr>
        <w:t>n cho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đó.</w:t>
      </w:r>
    </w:p>
    <w:p w14:paraId="3303C54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không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đào t</w:t>
      </w:r>
      <w:r w:rsidRPr="00E412EB">
        <w:rPr>
          <w:rFonts w:ascii="Arial" w:hAnsi="Arial" w:cs="Arial"/>
          <w:sz w:val="20"/>
          <w:szCs w:val="20"/>
        </w:rPr>
        <w:t>ạ</w:t>
      </w:r>
      <w:r w:rsidRPr="00E412EB">
        <w:rPr>
          <w:rFonts w:ascii="Arial" w:hAnsi="Arial" w:cs="Arial"/>
          <w:sz w:val="20"/>
          <w:szCs w:val="20"/>
        </w:rPr>
        <w:t>o cơ b</w:t>
      </w:r>
      <w:r w:rsidRPr="00E412EB">
        <w:rPr>
          <w:rFonts w:ascii="Arial" w:hAnsi="Arial" w:cs="Arial"/>
          <w:sz w:val="20"/>
          <w:szCs w:val="20"/>
        </w:rPr>
        <w:t>ả</w:t>
      </w:r>
      <w:r w:rsidRPr="00E412EB">
        <w:rPr>
          <w:rFonts w:ascii="Arial" w:hAnsi="Arial" w:cs="Arial"/>
          <w:sz w:val="20"/>
          <w:szCs w:val="20"/>
        </w:rPr>
        <w:t>n cho ngư</w:t>
      </w:r>
      <w:r w:rsidRPr="00E412EB">
        <w:rPr>
          <w:rFonts w:ascii="Arial" w:hAnsi="Arial" w:cs="Arial"/>
          <w:sz w:val="20"/>
          <w:szCs w:val="20"/>
        </w:rPr>
        <w:t>ờ</w:t>
      </w:r>
      <w:r w:rsidRPr="00E412EB">
        <w:rPr>
          <w:rFonts w:ascii="Arial" w:hAnsi="Arial" w:cs="Arial"/>
          <w:sz w:val="20"/>
          <w:szCs w:val="20"/>
        </w:rPr>
        <w:t>i tham gia khi không có đà</w:t>
      </w:r>
      <w:r w:rsidRPr="00E412EB">
        <w:rPr>
          <w:rFonts w:ascii="Arial" w:hAnsi="Arial" w:cs="Arial"/>
          <w:sz w:val="20"/>
          <w:szCs w:val="20"/>
        </w:rPr>
        <w:t>o t</w:t>
      </w:r>
      <w:r w:rsidRPr="00E412EB">
        <w:rPr>
          <w:rFonts w:ascii="Arial" w:hAnsi="Arial" w:cs="Arial"/>
          <w:sz w:val="20"/>
          <w:szCs w:val="20"/>
        </w:rPr>
        <w:t>ạ</w:t>
      </w:r>
      <w:r w:rsidRPr="00E412EB">
        <w:rPr>
          <w:rFonts w:ascii="Arial" w:hAnsi="Arial" w:cs="Arial"/>
          <w:sz w:val="20"/>
          <w:szCs w:val="20"/>
        </w:rPr>
        <w:t xml:space="preserve">o viên đáp </w:t>
      </w:r>
      <w:r w:rsidRPr="00E412EB">
        <w:rPr>
          <w:rFonts w:ascii="Arial" w:hAnsi="Arial" w:cs="Arial"/>
          <w:sz w:val="20"/>
          <w:szCs w:val="20"/>
        </w:rPr>
        <w:t>ứ</w:t>
      </w:r>
      <w:r w:rsidRPr="00E412EB">
        <w:rPr>
          <w:rFonts w:ascii="Arial" w:hAnsi="Arial" w:cs="Arial"/>
          <w:sz w:val="20"/>
          <w:szCs w:val="20"/>
        </w:rPr>
        <w:t>ng đi</w:t>
      </w:r>
      <w:r w:rsidRPr="00E412EB">
        <w:rPr>
          <w:rFonts w:ascii="Arial" w:hAnsi="Arial" w:cs="Arial"/>
          <w:sz w:val="20"/>
          <w:szCs w:val="20"/>
        </w:rPr>
        <w:t>ề</w:t>
      </w:r>
      <w:r w:rsidRPr="00E412EB">
        <w:rPr>
          <w:rFonts w:ascii="Arial" w:hAnsi="Arial" w:cs="Arial"/>
          <w:sz w:val="20"/>
          <w:szCs w:val="20"/>
        </w:rPr>
        <w:t>u ki</w:t>
      </w:r>
      <w:r w:rsidRPr="00E412EB">
        <w:rPr>
          <w:rFonts w:ascii="Arial" w:hAnsi="Arial" w:cs="Arial"/>
          <w:sz w:val="20"/>
          <w:szCs w:val="20"/>
        </w:rPr>
        <w:t>ệ</w:t>
      </w:r>
      <w:r w:rsidRPr="00E412EB">
        <w:rPr>
          <w:rFonts w:ascii="Arial" w:hAnsi="Arial" w:cs="Arial"/>
          <w:sz w:val="20"/>
          <w:szCs w:val="20"/>
        </w:rPr>
        <w:t>n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2 Đi</w:t>
      </w:r>
      <w:r w:rsidRPr="00E412EB">
        <w:rPr>
          <w:rFonts w:ascii="Arial" w:hAnsi="Arial" w:cs="Arial"/>
          <w:sz w:val="20"/>
          <w:szCs w:val="20"/>
        </w:rPr>
        <w:t>ề</w:t>
      </w:r>
      <w:r w:rsidRPr="00E412EB">
        <w:rPr>
          <w:rFonts w:ascii="Arial" w:hAnsi="Arial" w:cs="Arial"/>
          <w:sz w:val="20"/>
          <w:szCs w:val="20"/>
        </w:rPr>
        <w:t>u 34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32B4E4A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4. Chương trình đào t</w:t>
      </w:r>
      <w:r w:rsidRPr="00E412EB">
        <w:rPr>
          <w:rFonts w:ascii="Arial" w:hAnsi="Arial" w:cs="Arial"/>
          <w:sz w:val="20"/>
          <w:szCs w:val="20"/>
        </w:rPr>
        <w:t>ạ</w:t>
      </w:r>
      <w:r w:rsidRPr="00E412EB">
        <w:rPr>
          <w:rFonts w:ascii="Arial" w:hAnsi="Arial" w:cs="Arial"/>
          <w:sz w:val="20"/>
          <w:szCs w:val="20"/>
        </w:rPr>
        <w:t>o cơ b</w:t>
      </w:r>
      <w:r w:rsidRPr="00E412EB">
        <w:rPr>
          <w:rFonts w:ascii="Arial" w:hAnsi="Arial" w:cs="Arial"/>
          <w:sz w:val="20"/>
          <w:szCs w:val="20"/>
        </w:rPr>
        <w:t>ả</w:t>
      </w:r>
      <w:r w:rsidRPr="00E412EB">
        <w:rPr>
          <w:rFonts w:ascii="Arial" w:hAnsi="Arial" w:cs="Arial"/>
          <w:sz w:val="20"/>
          <w:szCs w:val="20"/>
        </w:rPr>
        <w:t>n có th</w:t>
      </w:r>
      <w:r w:rsidRPr="00E412EB">
        <w:rPr>
          <w:rFonts w:ascii="Arial" w:hAnsi="Arial" w:cs="Arial"/>
          <w:sz w:val="20"/>
          <w:szCs w:val="20"/>
        </w:rPr>
        <w:t>ể</w:t>
      </w:r>
      <w:r w:rsidRPr="00E412EB">
        <w:rPr>
          <w:rFonts w:ascii="Arial" w:hAnsi="Arial" w:cs="Arial"/>
          <w:sz w:val="20"/>
          <w:szCs w:val="20"/>
        </w:rPr>
        <w:t xml:space="preserve"> đư</w:t>
      </w:r>
      <w:r w:rsidRPr="00E412EB">
        <w:rPr>
          <w:rFonts w:ascii="Arial" w:hAnsi="Arial" w:cs="Arial"/>
          <w:sz w:val="20"/>
          <w:szCs w:val="20"/>
        </w:rPr>
        <w:t>ợ</w:t>
      </w:r>
      <w:r w:rsidRPr="00E412EB">
        <w:rPr>
          <w:rFonts w:ascii="Arial" w:hAnsi="Arial" w:cs="Arial"/>
          <w:sz w:val="20"/>
          <w:szCs w:val="20"/>
        </w:rPr>
        <w:t>c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thông qua các phương th</w:t>
      </w:r>
      <w:r w:rsidRPr="00E412EB">
        <w:rPr>
          <w:rFonts w:ascii="Arial" w:hAnsi="Arial" w:cs="Arial"/>
          <w:sz w:val="20"/>
          <w:szCs w:val="20"/>
        </w:rPr>
        <w:t>ứ</w:t>
      </w:r>
      <w:r w:rsidRPr="00E412EB">
        <w:rPr>
          <w:rFonts w:ascii="Arial" w:hAnsi="Arial" w:cs="Arial"/>
          <w:sz w:val="20"/>
          <w:szCs w:val="20"/>
        </w:rPr>
        <w:t>c tr</w:t>
      </w:r>
      <w:r w:rsidRPr="00E412EB">
        <w:rPr>
          <w:rFonts w:ascii="Arial" w:hAnsi="Arial" w:cs="Arial"/>
          <w:sz w:val="20"/>
          <w:szCs w:val="20"/>
        </w:rPr>
        <w:t>ự</w:t>
      </w:r>
      <w:r w:rsidRPr="00E412EB">
        <w:rPr>
          <w:rFonts w:ascii="Arial" w:hAnsi="Arial" w:cs="Arial"/>
          <w:sz w:val="20"/>
          <w:szCs w:val="20"/>
        </w:rPr>
        <w:t>c ti</w:t>
      </w:r>
      <w:r w:rsidRPr="00E412EB">
        <w:rPr>
          <w:rFonts w:ascii="Arial" w:hAnsi="Arial" w:cs="Arial"/>
          <w:sz w:val="20"/>
          <w:szCs w:val="20"/>
        </w:rPr>
        <w:t>ế</w:t>
      </w:r>
      <w:r w:rsidRPr="00E412EB">
        <w:rPr>
          <w:rFonts w:ascii="Arial" w:hAnsi="Arial" w:cs="Arial"/>
          <w:sz w:val="20"/>
          <w:szCs w:val="20"/>
        </w:rPr>
        <w:t>p ho</w:t>
      </w:r>
      <w:r w:rsidRPr="00E412EB">
        <w:rPr>
          <w:rFonts w:ascii="Arial" w:hAnsi="Arial" w:cs="Arial"/>
          <w:sz w:val="20"/>
          <w:szCs w:val="20"/>
        </w:rPr>
        <w:t>ặ</w:t>
      </w:r>
      <w:r w:rsidRPr="00E412EB">
        <w:rPr>
          <w:rFonts w:ascii="Arial" w:hAnsi="Arial" w:cs="Arial"/>
          <w:sz w:val="20"/>
          <w:szCs w:val="20"/>
        </w:rPr>
        <w:t>c t</w:t>
      </w:r>
      <w:r w:rsidRPr="00E412EB">
        <w:rPr>
          <w:rFonts w:ascii="Arial" w:hAnsi="Arial" w:cs="Arial"/>
          <w:sz w:val="20"/>
          <w:szCs w:val="20"/>
        </w:rPr>
        <w:t>ừ</w:t>
      </w:r>
      <w:r w:rsidRPr="00E412EB">
        <w:rPr>
          <w:rFonts w:ascii="Arial" w:hAnsi="Arial" w:cs="Arial"/>
          <w:sz w:val="20"/>
          <w:szCs w:val="20"/>
        </w:rPr>
        <w:t xml:space="preserve"> xa.</w:t>
      </w:r>
    </w:p>
    <w:p w14:paraId="60B3BD2B"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5.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phương th</w:t>
      </w:r>
      <w:r w:rsidRPr="00E412EB">
        <w:rPr>
          <w:rFonts w:ascii="Arial" w:hAnsi="Arial" w:cs="Arial"/>
          <w:sz w:val="20"/>
          <w:szCs w:val="20"/>
        </w:rPr>
        <w:t>ứ</w:t>
      </w:r>
      <w:r w:rsidRPr="00E412EB">
        <w:rPr>
          <w:rFonts w:ascii="Arial" w:hAnsi="Arial" w:cs="Arial"/>
          <w:sz w:val="20"/>
          <w:szCs w:val="20"/>
        </w:rPr>
        <w:t>c đào t</w:t>
      </w:r>
      <w:r w:rsidRPr="00E412EB">
        <w:rPr>
          <w:rFonts w:ascii="Arial" w:hAnsi="Arial" w:cs="Arial"/>
          <w:sz w:val="20"/>
          <w:szCs w:val="20"/>
        </w:rPr>
        <w:t>ạ</w:t>
      </w:r>
      <w:r w:rsidRPr="00E412EB">
        <w:rPr>
          <w:rFonts w:ascii="Arial" w:hAnsi="Arial" w:cs="Arial"/>
          <w:sz w:val="20"/>
          <w:szCs w:val="20"/>
        </w:rPr>
        <w:t>o t</w:t>
      </w:r>
      <w:r w:rsidRPr="00E412EB">
        <w:rPr>
          <w:rFonts w:ascii="Arial" w:hAnsi="Arial" w:cs="Arial"/>
          <w:sz w:val="20"/>
          <w:szCs w:val="20"/>
        </w:rPr>
        <w:t>ừ</w:t>
      </w:r>
      <w:r w:rsidRPr="00E412EB">
        <w:rPr>
          <w:rFonts w:ascii="Arial" w:hAnsi="Arial" w:cs="Arial"/>
          <w:sz w:val="20"/>
          <w:szCs w:val="20"/>
        </w:rPr>
        <w:t xml:space="preserve"> xa, h</w:t>
      </w:r>
      <w:r w:rsidRPr="00E412EB">
        <w:rPr>
          <w:rFonts w:ascii="Arial" w:hAnsi="Arial" w:cs="Arial"/>
          <w:sz w:val="20"/>
          <w:szCs w:val="20"/>
        </w:rPr>
        <w:t>ệ</w:t>
      </w:r>
      <w:r w:rsidRPr="00E412EB">
        <w:rPr>
          <w:rFonts w:ascii="Arial" w:hAnsi="Arial" w:cs="Arial"/>
          <w:sz w:val="20"/>
          <w:szCs w:val="20"/>
        </w:rPr>
        <w:t xml:space="preserve"> th</w:t>
      </w:r>
      <w:r w:rsidRPr="00E412EB">
        <w:rPr>
          <w:rFonts w:ascii="Arial" w:hAnsi="Arial" w:cs="Arial"/>
          <w:sz w:val="20"/>
          <w:szCs w:val="20"/>
        </w:rPr>
        <w:t>ố</w:t>
      </w:r>
      <w:r w:rsidRPr="00E412EB">
        <w:rPr>
          <w:rFonts w:ascii="Arial" w:hAnsi="Arial" w:cs="Arial"/>
          <w:sz w:val="20"/>
          <w:szCs w:val="20"/>
        </w:rPr>
        <w:t>ng đào t</w:t>
      </w:r>
      <w:r w:rsidRPr="00E412EB">
        <w:rPr>
          <w:rFonts w:ascii="Arial" w:hAnsi="Arial" w:cs="Arial"/>
          <w:sz w:val="20"/>
          <w:szCs w:val="20"/>
        </w:rPr>
        <w:t>ạ</w:t>
      </w:r>
      <w:r w:rsidRPr="00E412EB">
        <w:rPr>
          <w:rFonts w:ascii="Arial" w:hAnsi="Arial" w:cs="Arial"/>
          <w:sz w:val="20"/>
          <w:szCs w:val="20"/>
        </w:rPr>
        <w:t>o ph</w:t>
      </w:r>
      <w:r w:rsidRPr="00E412EB">
        <w:rPr>
          <w:rFonts w:ascii="Arial" w:hAnsi="Arial" w:cs="Arial"/>
          <w:sz w:val="20"/>
          <w:szCs w:val="20"/>
        </w:rPr>
        <w:t>ả</w:t>
      </w:r>
      <w:r w:rsidRPr="00E412EB">
        <w:rPr>
          <w:rFonts w:ascii="Arial" w:hAnsi="Arial" w:cs="Arial"/>
          <w:sz w:val="20"/>
          <w:szCs w:val="20"/>
        </w:rPr>
        <w:t>i đ</w:t>
      </w:r>
      <w:r w:rsidRPr="00E412EB">
        <w:rPr>
          <w:rFonts w:ascii="Arial" w:hAnsi="Arial" w:cs="Arial"/>
          <w:sz w:val="20"/>
          <w:szCs w:val="20"/>
        </w:rPr>
        <w:t>ả</w:t>
      </w:r>
      <w:r w:rsidRPr="00E412EB">
        <w:rPr>
          <w:rFonts w:ascii="Arial" w:hAnsi="Arial" w:cs="Arial"/>
          <w:sz w:val="20"/>
          <w:szCs w:val="20"/>
        </w:rPr>
        <w:t>m b</w:t>
      </w:r>
      <w:r w:rsidRPr="00E412EB">
        <w:rPr>
          <w:rFonts w:ascii="Arial" w:hAnsi="Arial" w:cs="Arial"/>
          <w:sz w:val="20"/>
          <w:szCs w:val="20"/>
        </w:rPr>
        <w:t>ả</w:t>
      </w:r>
      <w:r w:rsidRPr="00E412EB">
        <w:rPr>
          <w:rFonts w:ascii="Arial" w:hAnsi="Arial" w:cs="Arial"/>
          <w:sz w:val="20"/>
          <w:szCs w:val="20"/>
        </w:rPr>
        <w:t>o:</w:t>
      </w:r>
    </w:p>
    <w:p w14:paraId="6A6CFBC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Cung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hông tin v</w:t>
      </w:r>
      <w:r w:rsidRPr="00E412EB">
        <w:rPr>
          <w:rFonts w:ascii="Arial" w:hAnsi="Arial" w:cs="Arial"/>
          <w:sz w:val="20"/>
          <w:szCs w:val="20"/>
        </w:rPr>
        <w:t>ề</w:t>
      </w:r>
      <w:r w:rsidRPr="00E412EB">
        <w:rPr>
          <w:rFonts w:ascii="Arial" w:hAnsi="Arial" w:cs="Arial"/>
          <w:sz w:val="20"/>
          <w:szCs w:val="20"/>
        </w:rPr>
        <w:t xml:space="preserve"> đào t</w:t>
      </w:r>
      <w:r w:rsidRPr="00E412EB">
        <w:rPr>
          <w:rFonts w:ascii="Arial" w:hAnsi="Arial" w:cs="Arial"/>
          <w:sz w:val="20"/>
          <w:szCs w:val="20"/>
        </w:rPr>
        <w:t>ạ</w:t>
      </w:r>
      <w:r w:rsidRPr="00E412EB">
        <w:rPr>
          <w:rFonts w:ascii="Arial" w:hAnsi="Arial" w:cs="Arial"/>
          <w:sz w:val="20"/>
          <w:szCs w:val="20"/>
        </w:rPr>
        <w:t>o viên;</w:t>
      </w:r>
    </w:p>
    <w:p w14:paraId="7204D7D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Kh</w:t>
      </w:r>
      <w:r w:rsidRPr="00E412EB">
        <w:rPr>
          <w:rFonts w:ascii="Arial" w:hAnsi="Arial" w:cs="Arial"/>
          <w:sz w:val="20"/>
          <w:szCs w:val="20"/>
        </w:rPr>
        <w:t>ả</w:t>
      </w:r>
      <w:r w:rsidRPr="00E412EB">
        <w:rPr>
          <w:rFonts w:ascii="Arial" w:hAnsi="Arial" w:cs="Arial"/>
          <w:sz w:val="20"/>
          <w:szCs w:val="20"/>
        </w:rPr>
        <w:t xml:space="preserve"> năng tương tác gi</w:t>
      </w:r>
      <w:r w:rsidRPr="00E412EB">
        <w:rPr>
          <w:rFonts w:ascii="Arial" w:hAnsi="Arial" w:cs="Arial"/>
          <w:sz w:val="20"/>
          <w:szCs w:val="20"/>
        </w:rPr>
        <w:t>ữ</w:t>
      </w:r>
      <w:r w:rsidRPr="00E412EB">
        <w:rPr>
          <w:rFonts w:ascii="Arial" w:hAnsi="Arial" w:cs="Arial"/>
          <w:sz w:val="20"/>
          <w:szCs w:val="20"/>
        </w:rPr>
        <w:t>a h</w:t>
      </w:r>
      <w:r w:rsidRPr="00E412EB">
        <w:rPr>
          <w:rFonts w:ascii="Arial" w:hAnsi="Arial" w:cs="Arial"/>
          <w:sz w:val="20"/>
          <w:szCs w:val="20"/>
        </w:rPr>
        <w:t>ọ</w:t>
      </w:r>
      <w:r w:rsidRPr="00E412EB">
        <w:rPr>
          <w:rFonts w:ascii="Arial" w:hAnsi="Arial" w:cs="Arial"/>
          <w:sz w:val="20"/>
          <w:szCs w:val="20"/>
        </w:rPr>
        <w:t>c viên v</w:t>
      </w:r>
      <w:r w:rsidRPr="00E412EB">
        <w:rPr>
          <w:rFonts w:ascii="Arial" w:hAnsi="Arial" w:cs="Arial"/>
          <w:sz w:val="20"/>
          <w:szCs w:val="20"/>
        </w:rPr>
        <w:t>ớ</w:t>
      </w:r>
      <w:r w:rsidRPr="00E412EB">
        <w:rPr>
          <w:rFonts w:ascii="Arial" w:hAnsi="Arial" w:cs="Arial"/>
          <w:sz w:val="20"/>
          <w:szCs w:val="20"/>
        </w:rPr>
        <w:t>i đào t</w:t>
      </w:r>
      <w:r w:rsidRPr="00E412EB">
        <w:rPr>
          <w:rFonts w:ascii="Arial" w:hAnsi="Arial" w:cs="Arial"/>
          <w:sz w:val="20"/>
          <w:szCs w:val="20"/>
        </w:rPr>
        <w:t>ạ</w:t>
      </w:r>
      <w:r w:rsidRPr="00E412EB">
        <w:rPr>
          <w:rFonts w:ascii="Arial" w:hAnsi="Arial" w:cs="Arial"/>
          <w:sz w:val="20"/>
          <w:szCs w:val="20"/>
        </w:rPr>
        <w:t>o viên;</w:t>
      </w:r>
    </w:p>
    <w:p w14:paraId="3EDA24CF"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Có cơ ch</w:t>
      </w:r>
      <w:r w:rsidRPr="00E412EB">
        <w:rPr>
          <w:rFonts w:ascii="Arial" w:hAnsi="Arial" w:cs="Arial"/>
          <w:sz w:val="20"/>
          <w:szCs w:val="20"/>
        </w:rPr>
        <w:t>ế</w:t>
      </w:r>
      <w:r w:rsidRPr="00E412EB">
        <w:rPr>
          <w:rFonts w:ascii="Arial" w:hAnsi="Arial" w:cs="Arial"/>
          <w:sz w:val="20"/>
          <w:szCs w:val="20"/>
        </w:rPr>
        <w:t xml:space="preserve"> xác th</w:t>
      </w:r>
      <w:r w:rsidRPr="00E412EB">
        <w:rPr>
          <w:rFonts w:ascii="Arial" w:hAnsi="Arial" w:cs="Arial"/>
          <w:sz w:val="20"/>
          <w:szCs w:val="20"/>
        </w:rPr>
        <w:t>ự</w:t>
      </w:r>
      <w:r w:rsidRPr="00E412EB">
        <w:rPr>
          <w:rFonts w:ascii="Arial" w:hAnsi="Arial" w:cs="Arial"/>
          <w:sz w:val="20"/>
          <w:szCs w:val="20"/>
        </w:rPr>
        <w:t>c đ</w:t>
      </w:r>
      <w:r w:rsidRPr="00E412EB">
        <w:rPr>
          <w:rFonts w:ascii="Arial" w:hAnsi="Arial" w:cs="Arial"/>
          <w:sz w:val="20"/>
          <w:szCs w:val="20"/>
        </w:rPr>
        <w:t>ị</w:t>
      </w:r>
      <w:r w:rsidRPr="00E412EB">
        <w:rPr>
          <w:rFonts w:ascii="Arial" w:hAnsi="Arial" w:cs="Arial"/>
          <w:sz w:val="20"/>
          <w:szCs w:val="20"/>
        </w:rPr>
        <w:t>nh danh h</w:t>
      </w:r>
      <w:r w:rsidRPr="00E412EB">
        <w:rPr>
          <w:rFonts w:ascii="Arial" w:hAnsi="Arial" w:cs="Arial"/>
          <w:sz w:val="20"/>
          <w:szCs w:val="20"/>
        </w:rPr>
        <w:t>ọ</w:t>
      </w:r>
      <w:r w:rsidRPr="00E412EB">
        <w:rPr>
          <w:rFonts w:ascii="Arial" w:hAnsi="Arial" w:cs="Arial"/>
          <w:sz w:val="20"/>
          <w:szCs w:val="20"/>
        </w:rPr>
        <w:t>c viên t</w:t>
      </w:r>
      <w:r w:rsidRPr="00E412EB">
        <w:rPr>
          <w:rFonts w:ascii="Arial" w:hAnsi="Arial" w:cs="Arial"/>
          <w:sz w:val="20"/>
          <w:szCs w:val="20"/>
        </w:rPr>
        <w:t>ừ</w:t>
      </w:r>
      <w:r w:rsidRPr="00E412EB">
        <w:rPr>
          <w:rFonts w:ascii="Arial" w:hAnsi="Arial" w:cs="Arial"/>
          <w:sz w:val="20"/>
          <w:szCs w:val="20"/>
        </w:rPr>
        <w:t xml:space="preserve"> khi đăng nh</w:t>
      </w:r>
      <w:r w:rsidRPr="00E412EB">
        <w:rPr>
          <w:rFonts w:ascii="Arial" w:hAnsi="Arial" w:cs="Arial"/>
          <w:sz w:val="20"/>
          <w:szCs w:val="20"/>
        </w:rPr>
        <w:t>ậ</w:t>
      </w:r>
      <w:r w:rsidRPr="00E412EB">
        <w:rPr>
          <w:rFonts w:ascii="Arial" w:hAnsi="Arial" w:cs="Arial"/>
          <w:sz w:val="20"/>
          <w:szCs w:val="20"/>
        </w:rPr>
        <w:t>p h</w:t>
      </w:r>
      <w:r w:rsidRPr="00E412EB">
        <w:rPr>
          <w:rFonts w:ascii="Arial" w:hAnsi="Arial" w:cs="Arial"/>
          <w:sz w:val="20"/>
          <w:szCs w:val="20"/>
        </w:rPr>
        <w:t>ệ</w:t>
      </w:r>
      <w:r w:rsidRPr="00E412EB">
        <w:rPr>
          <w:rFonts w:ascii="Arial" w:hAnsi="Arial" w:cs="Arial"/>
          <w:sz w:val="20"/>
          <w:szCs w:val="20"/>
        </w:rPr>
        <w:t xml:space="preserve"> th</w:t>
      </w:r>
      <w:r w:rsidRPr="00E412EB">
        <w:rPr>
          <w:rFonts w:ascii="Arial" w:hAnsi="Arial" w:cs="Arial"/>
          <w:sz w:val="20"/>
          <w:szCs w:val="20"/>
        </w:rPr>
        <w:t>ố</w:t>
      </w:r>
      <w:r w:rsidRPr="00E412EB">
        <w:rPr>
          <w:rFonts w:ascii="Arial" w:hAnsi="Arial" w:cs="Arial"/>
          <w:sz w:val="20"/>
          <w:szCs w:val="20"/>
        </w:rPr>
        <w:t>ng đào t</w:t>
      </w:r>
      <w:r w:rsidRPr="00E412EB">
        <w:rPr>
          <w:rFonts w:ascii="Arial" w:hAnsi="Arial" w:cs="Arial"/>
          <w:sz w:val="20"/>
          <w:szCs w:val="20"/>
        </w:rPr>
        <w:t>ạ</w:t>
      </w:r>
      <w:r w:rsidRPr="00E412EB">
        <w:rPr>
          <w:rFonts w:ascii="Arial" w:hAnsi="Arial" w:cs="Arial"/>
          <w:sz w:val="20"/>
          <w:szCs w:val="20"/>
        </w:rPr>
        <w:t>o và duy trì trong su</w:t>
      </w:r>
      <w:r w:rsidRPr="00E412EB">
        <w:rPr>
          <w:rFonts w:ascii="Arial" w:hAnsi="Arial" w:cs="Arial"/>
          <w:sz w:val="20"/>
          <w:szCs w:val="20"/>
        </w:rPr>
        <w:t>ố</w:t>
      </w:r>
      <w:r w:rsidRPr="00E412EB">
        <w:rPr>
          <w:rFonts w:ascii="Arial" w:hAnsi="Arial" w:cs="Arial"/>
          <w:sz w:val="20"/>
          <w:szCs w:val="20"/>
        </w:rPr>
        <w:t>t th</w:t>
      </w:r>
      <w:r w:rsidRPr="00E412EB">
        <w:rPr>
          <w:rFonts w:ascii="Arial" w:hAnsi="Arial" w:cs="Arial"/>
          <w:sz w:val="20"/>
          <w:szCs w:val="20"/>
        </w:rPr>
        <w:t>ờ</w:t>
      </w:r>
      <w:r w:rsidRPr="00E412EB">
        <w:rPr>
          <w:rFonts w:ascii="Arial" w:hAnsi="Arial" w:cs="Arial"/>
          <w:sz w:val="20"/>
          <w:szCs w:val="20"/>
        </w:rPr>
        <w:t>i lư</w:t>
      </w:r>
      <w:r w:rsidRPr="00E412EB">
        <w:rPr>
          <w:rFonts w:ascii="Arial" w:hAnsi="Arial" w:cs="Arial"/>
          <w:sz w:val="20"/>
          <w:szCs w:val="20"/>
        </w:rPr>
        <w:t>ợ</w:t>
      </w:r>
      <w:r w:rsidRPr="00E412EB">
        <w:rPr>
          <w:rFonts w:ascii="Arial" w:hAnsi="Arial" w:cs="Arial"/>
          <w:sz w:val="20"/>
          <w:szCs w:val="20"/>
        </w:rPr>
        <w:t>ng đào t</w:t>
      </w:r>
      <w:r w:rsidRPr="00E412EB">
        <w:rPr>
          <w:rFonts w:ascii="Arial" w:hAnsi="Arial" w:cs="Arial"/>
          <w:sz w:val="20"/>
          <w:szCs w:val="20"/>
        </w:rPr>
        <w:t>ạ</w:t>
      </w:r>
      <w:r w:rsidRPr="00E412EB">
        <w:rPr>
          <w:rFonts w:ascii="Arial" w:hAnsi="Arial" w:cs="Arial"/>
          <w:sz w:val="20"/>
          <w:szCs w:val="20"/>
        </w:rPr>
        <w:t>o cơ b</w:t>
      </w:r>
      <w:r w:rsidRPr="00E412EB">
        <w:rPr>
          <w:rFonts w:ascii="Arial" w:hAnsi="Arial" w:cs="Arial"/>
          <w:sz w:val="20"/>
          <w:szCs w:val="20"/>
        </w:rPr>
        <w:t>ả</w:t>
      </w:r>
      <w:r w:rsidRPr="00E412EB">
        <w:rPr>
          <w:rFonts w:ascii="Arial" w:hAnsi="Arial" w:cs="Arial"/>
          <w:sz w:val="20"/>
          <w:szCs w:val="20"/>
        </w:rPr>
        <w:t>n;</w:t>
      </w:r>
    </w:p>
    <w:p w14:paraId="51C2E5D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 Ghi nh</w:t>
      </w:r>
      <w:r w:rsidRPr="00E412EB">
        <w:rPr>
          <w:rFonts w:ascii="Arial" w:hAnsi="Arial" w:cs="Arial"/>
          <w:sz w:val="20"/>
          <w:szCs w:val="20"/>
        </w:rPr>
        <w:t>ậ</w:t>
      </w:r>
      <w:r w:rsidRPr="00E412EB">
        <w:rPr>
          <w:rFonts w:ascii="Arial" w:hAnsi="Arial" w:cs="Arial"/>
          <w:sz w:val="20"/>
          <w:szCs w:val="20"/>
        </w:rPr>
        <w:t>n và lưu tr</w:t>
      </w:r>
      <w:r w:rsidRPr="00E412EB">
        <w:rPr>
          <w:rFonts w:ascii="Arial" w:hAnsi="Arial" w:cs="Arial"/>
          <w:sz w:val="20"/>
          <w:szCs w:val="20"/>
        </w:rPr>
        <w:t>ữ</w:t>
      </w:r>
      <w:r w:rsidRPr="00E412EB">
        <w:rPr>
          <w:rFonts w:ascii="Arial" w:hAnsi="Arial" w:cs="Arial"/>
          <w:sz w:val="20"/>
          <w:szCs w:val="20"/>
        </w:rPr>
        <w:t xml:space="preserve"> toàn b</w:t>
      </w:r>
      <w:r w:rsidRPr="00E412EB">
        <w:rPr>
          <w:rFonts w:ascii="Arial" w:hAnsi="Arial" w:cs="Arial"/>
          <w:sz w:val="20"/>
          <w:szCs w:val="20"/>
        </w:rPr>
        <w:t>ộ</w:t>
      </w:r>
      <w:r w:rsidRPr="00E412EB">
        <w:rPr>
          <w:rFonts w:ascii="Arial" w:hAnsi="Arial" w:cs="Arial"/>
          <w:sz w:val="20"/>
          <w:szCs w:val="20"/>
        </w:rPr>
        <w:t xml:space="preserve"> nh</w:t>
      </w:r>
      <w:r w:rsidRPr="00E412EB">
        <w:rPr>
          <w:rFonts w:ascii="Arial" w:hAnsi="Arial" w:cs="Arial"/>
          <w:sz w:val="20"/>
          <w:szCs w:val="20"/>
        </w:rPr>
        <w:t>ậ</w:t>
      </w:r>
      <w:r w:rsidRPr="00E412EB">
        <w:rPr>
          <w:rFonts w:ascii="Arial" w:hAnsi="Arial" w:cs="Arial"/>
          <w:sz w:val="20"/>
          <w:szCs w:val="20"/>
        </w:rPr>
        <w:t>t ký h</w:t>
      </w:r>
      <w:r w:rsidRPr="00E412EB">
        <w:rPr>
          <w:rFonts w:ascii="Arial" w:hAnsi="Arial" w:cs="Arial"/>
          <w:sz w:val="20"/>
          <w:szCs w:val="20"/>
        </w:rPr>
        <w:t>ọ</w:t>
      </w:r>
      <w:r w:rsidRPr="00E412EB">
        <w:rPr>
          <w:rFonts w:ascii="Arial" w:hAnsi="Arial" w:cs="Arial"/>
          <w:sz w:val="20"/>
          <w:szCs w:val="20"/>
        </w:rPr>
        <w:t>c t</w:t>
      </w:r>
      <w:r w:rsidRPr="00E412EB">
        <w:rPr>
          <w:rFonts w:ascii="Arial" w:hAnsi="Arial" w:cs="Arial"/>
          <w:sz w:val="20"/>
          <w:szCs w:val="20"/>
        </w:rPr>
        <w:t>ậ</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h</w:t>
      </w:r>
      <w:r w:rsidRPr="00E412EB">
        <w:rPr>
          <w:rFonts w:ascii="Arial" w:hAnsi="Arial" w:cs="Arial"/>
          <w:sz w:val="20"/>
          <w:szCs w:val="20"/>
        </w:rPr>
        <w:t>ọ</w:t>
      </w:r>
      <w:r w:rsidRPr="00E412EB">
        <w:rPr>
          <w:rFonts w:ascii="Arial" w:hAnsi="Arial" w:cs="Arial"/>
          <w:sz w:val="20"/>
          <w:szCs w:val="20"/>
        </w:rPr>
        <w:t>c viên, bao g</w:t>
      </w:r>
      <w:r w:rsidRPr="00E412EB">
        <w:rPr>
          <w:rFonts w:ascii="Arial" w:hAnsi="Arial" w:cs="Arial"/>
          <w:sz w:val="20"/>
          <w:szCs w:val="20"/>
        </w:rPr>
        <w:t>ồ</w:t>
      </w:r>
      <w:r w:rsidRPr="00E412EB">
        <w:rPr>
          <w:rFonts w:ascii="Arial" w:hAnsi="Arial" w:cs="Arial"/>
          <w:sz w:val="20"/>
          <w:szCs w:val="20"/>
        </w:rPr>
        <w:t>m: th</w:t>
      </w:r>
      <w:r w:rsidRPr="00E412EB">
        <w:rPr>
          <w:rFonts w:ascii="Arial" w:hAnsi="Arial" w:cs="Arial"/>
          <w:sz w:val="20"/>
          <w:szCs w:val="20"/>
        </w:rPr>
        <w:t>ờ</w:t>
      </w:r>
      <w:r w:rsidRPr="00E412EB">
        <w:rPr>
          <w:rFonts w:ascii="Arial" w:hAnsi="Arial" w:cs="Arial"/>
          <w:sz w:val="20"/>
          <w:szCs w:val="20"/>
        </w:rPr>
        <w:t>i gian đăng nh</w:t>
      </w:r>
      <w:r w:rsidRPr="00E412EB">
        <w:rPr>
          <w:rFonts w:ascii="Arial" w:hAnsi="Arial" w:cs="Arial"/>
          <w:sz w:val="20"/>
          <w:szCs w:val="20"/>
        </w:rPr>
        <w:t>ậ</w:t>
      </w:r>
      <w:r w:rsidRPr="00E412EB">
        <w:rPr>
          <w:rFonts w:ascii="Arial" w:hAnsi="Arial" w:cs="Arial"/>
          <w:sz w:val="20"/>
          <w:szCs w:val="20"/>
        </w:rPr>
        <w:t>p, đăng xu</w:t>
      </w:r>
      <w:r w:rsidRPr="00E412EB">
        <w:rPr>
          <w:rFonts w:ascii="Arial" w:hAnsi="Arial" w:cs="Arial"/>
          <w:sz w:val="20"/>
          <w:szCs w:val="20"/>
        </w:rPr>
        <w:t>ấ</w:t>
      </w:r>
      <w:r w:rsidRPr="00E412EB">
        <w:rPr>
          <w:rFonts w:ascii="Arial" w:hAnsi="Arial" w:cs="Arial"/>
          <w:sz w:val="20"/>
          <w:szCs w:val="20"/>
        </w:rPr>
        <w:t>t; th</w:t>
      </w:r>
      <w:r w:rsidRPr="00E412EB">
        <w:rPr>
          <w:rFonts w:ascii="Arial" w:hAnsi="Arial" w:cs="Arial"/>
          <w:sz w:val="20"/>
          <w:szCs w:val="20"/>
        </w:rPr>
        <w:t>ờ</w:t>
      </w:r>
      <w:r w:rsidRPr="00E412EB">
        <w:rPr>
          <w:rFonts w:ascii="Arial" w:hAnsi="Arial" w:cs="Arial"/>
          <w:sz w:val="20"/>
          <w:szCs w:val="20"/>
        </w:rPr>
        <w:t>i lư</w:t>
      </w:r>
      <w:r w:rsidRPr="00E412EB">
        <w:rPr>
          <w:rFonts w:ascii="Arial" w:hAnsi="Arial" w:cs="Arial"/>
          <w:sz w:val="20"/>
          <w:szCs w:val="20"/>
        </w:rPr>
        <w:t>ợ</w:t>
      </w:r>
      <w:r w:rsidRPr="00E412EB">
        <w:rPr>
          <w:rFonts w:ascii="Arial" w:hAnsi="Arial" w:cs="Arial"/>
          <w:sz w:val="20"/>
          <w:szCs w:val="20"/>
        </w:rPr>
        <w:t>ng và ti</w:t>
      </w:r>
      <w:r w:rsidRPr="00E412EB">
        <w:rPr>
          <w:rFonts w:ascii="Arial" w:hAnsi="Arial" w:cs="Arial"/>
          <w:sz w:val="20"/>
          <w:szCs w:val="20"/>
        </w:rPr>
        <w:t>ế</w:t>
      </w:r>
      <w:r w:rsidRPr="00E412EB">
        <w:rPr>
          <w:rFonts w:ascii="Arial" w:hAnsi="Arial" w:cs="Arial"/>
          <w:sz w:val="20"/>
          <w:szCs w:val="20"/>
        </w:rPr>
        <w:t>n đ</w:t>
      </w:r>
      <w:r w:rsidRPr="00E412EB">
        <w:rPr>
          <w:rFonts w:ascii="Arial" w:hAnsi="Arial" w:cs="Arial"/>
          <w:sz w:val="20"/>
          <w:szCs w:val="20"/>
        </w:rPr>
        <w:t>ộ</w:t>
      </w:r>
      <w:r w:rsidRPr="00E412EB">
        <w:rPr>
          <w:rFonts w:ascii="Arial" w:hAnsi="Arial" w:cs="Arial"/>
          <w:sz w:val="20"/>
          <w:szCs w:val="20"/>
        </w:rPr>
        <w:t xml:space="preserve"> hoàn thành t</w:t>
      </w:r>
      <w:r w:rsidRPr="00E412EB">
        <w:rPr>
          <w:rFonts w:ascii="Arial" w:hAnsi="Arial" w:cs="Arial"/>
          <w:sz w:val="20"/>
          <w:szCs w:val="20"/>
        </w:rPr>
        <w:t>ừ</w:t>
      </w:r>
      <w:r w:rsidRPr="00E412EB">
        <w:rPr>
          <w:rFonts w:ascii="Arial" w:hAnsi="Arial" w:cs="Arial"/>
          <w:sz w:val="20"/>
          <w:szCs w:val="20"/>
        </w:rPr>
        <w:t>ng h</w:t>
      </w:r>
      <w:r w:rsidRPr="00E412EB">
        <w:rPr>
          <w:rFonts w:ascii="Arial" w:hAnsi="Arial" w:cs="Arial"/>
          <w:sz w:val="20"/>
          <w:szCs w:val="20"/>
        </w:rPr>
        <w:t>ọ</w:t>
      </w:r>
      <w:r w:rsidRPr="00E412EB">
        <w:rPr>
          <w:rFonts w:ascii="Arial" w:hAnsi="Arial" w:cs="Arial"/>
          <w:sz w:val="20"/>
          <w:szCs w:val="20"/>
        </w:rPr>
        <w:t>c ph</w:t>
      </w:r>
      <w:r w:rsidRPr="00E412EB">
        <w:rPr>
          <w:rFonts w:ascii="Arial" w:hAnsi="Arial" w:cs="Arial"/>
          <w:sz w:val="20"/>
          <w:szCs w:val="20"/>
        </w:rPr>
        <w:t>ầ</w:t>
      </w:r>
      <w:r w:rsidRPr="00E412EB">
        <w:rPr>
          <w:rFonts w:ascii="Arial" w:hAnsi="Arial" w:cs="Arial"/>
          <w:sz w:val="20"/>
          <w:szCs w:val="20"/>
        </w:rPr>
        <w:t>n; n</w:t>
      </w:r>
      <w:r w:rsidRPr="00E412EB">
        <w:rPr>
          <w:rFonts w:ascii="Arial" w:hAnsi="Arial" w:cs="Arial"/>
          <w:sz w:val="20"/>
          <w:szCs w:val="20"/>
        </w:rPr>
        <w:t>ộ</w:t>
      </w:r>
      <w:r w:rsidRPr="00E412EB">
        <w:rPr>
          <w:rFonts w:ascii="Arial" w:hAnsi="Arial" w:cs="Arial"/>
          <w:sz w:val="20"/>
          <w:szCs w:val="20"/>
        </w:rPr>
        <w:t>i dung tương tác và k</w:t>
      </w:r>
      <w:r w:rsidRPr="00E412EB">
        <w:rPr>
          <w:rFonts w:ascii="Arial" w:hAnsi="Arial" w:cs="Arial"/>
          <w:sz w:val="20"/>
          <w:szCs w:val="20"/>
        </w:rPr>
        <w:t>ế</w:t>
      </w:r>
      <w:r w:rsidRPr="00E412EB">
        <w:rPr>
          <w:rFonts w:ascii="Arial" w:hAnsi="Arial" w:cs="Arial"/>
          <w:sz w:val="20"/>
          <w:szCs w:val="20"/>
        </w:rPr>
        <w:t>t qu</w:t>
      </w:r>
      <w:r w:rsidRPr="00E412EB">
        <w:rPr>
          <w:rFonts w:ascii="Arial" w:hAnsi="Arial" w:cs="Arial"/>
          <w:sz w:val="20"/>
          <w:szCs w:val="20"/>
        </w:rPr>
        <w:t>ả</w:t>
      </w:r>
      <w:r w:rsidRPr="00E412EB">
        <w:rPr>
          <w:rFonts w:ascii="Arial" w:hAnsi="Arial" w:cs="Arial"/>
          <w:sz w:val="20"/>
          <w:szCs w:val="20"/>
        </w:rPr>
        <w:t xml:space="preserve"> ki</w:t>
      </w:r>
      <w:r w:rsidRPr="00E412EB">
        <w:rPr>
          <w:rFonts w:ascii="Arial" w:hAnsi="Arial" w:cs="Arial"/>
          <w:sz w:val="20"/>
          <w:szCs w:val="20"/>
        </w:rPr>
        <w:t>ể</w:t>
      </w:r>
      <w:r w:rsidRPr="00E412EB">
        <w:rPr>
          <w:rFonts w:ascii="Arial" w:hAnsi="Arial" w:cs="Arial"/>
          <w:sz w:val="20"/>
          <w:szCs w:val="20"/>
        </w:rPr>
        <w:t>m tra đánh giá;</w:t>
      </w:r>
    </w:p>
    <w:p w14:paraId="3CF8AF1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đ) Đ</w:t>
      </w:r>
      <w:r w:rsidRPr="00E412EB">
        <w:rPr>
          <w:rFonts w:ascii="Arial" w:hAnsi="Arial" w:cs="Arial"/>
          <w:sz w:val="20"/>
          <w:szCs w:val="20"/>
        </w:rPr>
        <w:t>ả</w:t>
      </w:r>
      <w:r w:rsidRPr="00E412EB">
        <w:rPr>
          <w:rFonts w:ascii="Arial" w:hAnsi="Arial" w:cs="Arial"/>
          <w:sz w:val="20"/>
          <w:szCs w:val="20"/>
        </w:rPr>
        <w:t>m b</w:t>
      </w:r>
      <w:r w:rsidRPr="00E412EB">
        <w:rPr>
          <w:rFonts w:ascii="Arial" w:hAnsi="Arial" w:cs="Arial"/>
          <w:sz w:val="20"/>
          <w:szCs w:val="20"/>
        </w:rPr>
        <w:t>ả</w:t>
      </w:r>
      <w:r w:rsidRPr="00E412EB">
        <w:rPr>
          <w:rFonts w:ascii="Arial" w:hAnsi="Arial" w:cs="Arial"/>
          <w:sz w:val="20"/>
          <w:szCs w:val="20"/>
        </w:rPr>
        <w:t>o các d</w:t>
      </w:r>
      <w:r w:rsidRPr="00E412EB">
        <w:rPr>
          <w:rFonts w:ascii="Arial" w:hAnsi="Arial" w:cs="Arial"/>
          <w:sz w:val="20"/>
          <w:szCs w:val="20"/>
        </w:rPr>
        <w:t>ữ</w:t>
      </w:r>
      <w:r w:rsidRPr="00E412EB">
        <w:rPr>
          <w:rFonts w:ascii="Arial" w:hAnsi="Arial" w:cs="Arial"/>
          <w:sz w:val="20"/>
          <w:szCs w:val="20"/>
        </w:rPr>
        <w:t xml:space="preserve"> li</w:t>
      </w:r>
      <w:r w:rsidRPr="00E412EB">
        <w:rPr>
          <w:rFonts w:ascii="Arial" w:hAnsi="Arial" w:cs="Arial"/>
          <w:sz w:val="20"/>
          <w:szCs w:val="20"/>
        </w:rPr>
        <w:t>ệ</w:t>
      </w:r>
      <w:r w:rsidRPr="00E412EB">
        <w:rPr>
          <w:rFonts w:ascii="Arial" w:hAnsi="Arial" w:cs="Arial"/>
          <w:sz w:val="20"/>
          <w:szCs w:val="20"/>
        </w:rPr>
        <w:t>u c</w:t>
      </w:r>
      <w:r w:rsidRPr="00E412EB">
        <w:rPr>
          <w:rFonts w:ascii="Arial" w:hAnsi="Arial" w:cs="Arial"/>
          <w:sz w:val="20"/>
          <w:szCs w:val="20"/>
        </w:rPr>
        <w:t>ủ</w:t>
      </w:r>
      <w:r w:rsidRPr="00E412EB">
        <w:rPr>
          <w:rFonts w:ascii="Arial" w:hAnsi="Arial" w:cs="Arial"/>
          <w:sz w:val="20"/>
          <w:szCs w:val="20"/>
        </w:rPr>
        <w:t>a chương trình đào t</w:t>
      </w:r>
      <w:r w:rsidRPr="00E412EB">
        <w:rPr>
          <w:rFonts w:ascii="Arial" w:hAnsi="Arial" w:cs="Arial"/>
          <w:sz w:val="20"/>
          <w:szCs w:val="20"/>
        </w:rPr>
        <w:t>ạ</w:t>
      </w:r>
      <w:r w:rsidRPr="00E412EB">
        <w:rPr>
          <w:rFonts w:ascii="Arial" w:hAnsi="Arial" w:cs="Arial"/>
          <w:sz w:val="20"/>
          <w:szCs w:val="20"/>
        </w:rPr>
        <w:t>o cơ b</w:t>
      </w:r>
      <w:r w:rsidRPr="00E412EB">
        <w:rPr>
          <w:rFonts w:ascii="Arial" w:hAnsi="Arial" w:cs="Arial"/>
          <w:sz w:val="20"/>
          <w:szCs w:val="20"/>
        </w:rPr>
        <w:t>ả</w:t>
      </w:r>
      <w:r w:rsidRPr="00E412EB">
        <w:rPr>
          <w:rFonts w:ascii="Arial" w:hAnsi="Arial" w:cs="Arial"/>
          <w:sz w:val="20"/>
          <w:szCs w:val="20"/>
        </w:rPr>
        <w:t>n có kh</w:t>
      </w:r>
      <w:r w:rsidRPr="00E412EB">
        <w:rPr>
          <w:rFonts w:ascii="Arial" w:hAnsi="Arial" w:cs="Arial"/>
          <w:sz w:val="20"/>
          <w:szCs w:val="20"/>
        </w:rPr>
        <w:t>ả</w:t>
      </w:r>
      <w:r w:rsidRPr="00E412EB">
        <w:rPr>
          <w:rFonts w:ascii="Arial" w:hAnsi="Arial" w:cs="Arial"/>
          <w:sz w:val="20"/>
          <w:szCs w:val="20"/>
        </w:rPr>
        <w:t xml:space="preserve"> năng truy xu</w:t>
      </w:r>
      <w:r w:rsidRPr="00E412EB">
        <w:rPr>
          <w:rFonts w:ascii="Arial" w:hAnsi="Arial" w:cs="Arial"/>
          <w:sz w:val="20"/>
          <w:szCs w:val="20"/>
        </w:rPr>
        <w:t>ấ</w:t>
      </w:r>
      <w:r w:rsidRPr="00E412EB">
        <w:rPr>
          <w:rFonts w:ascii="Arial" w:hAnsi="Arial" w:cs="Arial"/>
          <w:sz w:val="20"/>
          <w:szCs w:val="20"/>
        </w:rPr>
        <w:t>t đ</w:t>
      </w:r>
      <w:r w:rsidRPr="00E412EB">
        <w:rPr>
          <w:rFonts w:ascii="Arial" w:hAnsi="Arial" w:cs="Arial"/>
          <w:sz w:val="20"/>
          <w:szCs w:val="20"/>
        </w:rPr>
        <w:t>ể</w:t>
      </w:r>
      <w:r w:rsidRPr="00E412EB">
        <w:rPr>
          <w:rFonts w:ascii="Arial" w:hAnsi="Arial" w:cs="Arial"/>
          <w:sz w:val="20"/>
          <w:szCs w:val="20"/>
        </w:rPr>
        <w:t xml:space="preserve"> ph</w:t>
      </w:r>
      <w:r w:rsidRPr="00E412EB">
        <w:rPr>
          <w:rFonts w:ascii="Arial" w:hAnsi="Arial" w:cs="Arial"/>
          <w:sz w:val="20"/>
          <w:szCs w:val="20"/>
        </w:rPr>
        <w:t>ụ</w:t>
      </w:r>
      <w:r w:rsidRPr="00E412EB">
        <w:rPr>
          <w:rFonts w:ascii="Arial" w:hAnsi="Arial" w:cs="Arial"/>
          <w:sz w:val="20"/>
          <w:szCs w:val="20"/>
        </w:rPr>
        <w:t>c v</w:t>
      </w:r>
      <w:r w:rsidRPr="00E412EB">
        <w:rPr>
          <w:rFonts w:ascii="Arial" w:hAnsi="Arial" w:cs="Arial"/>
          <w:sz w:val="20"/>
          <w:szCs w:val="20"/>
        </w:rPr>
        <w:t>ụ</w:t>
      </w:r>
      <w:r w:rsidRPr="00E412EB">
        <w:rPr>
          <w:rFonts w:ascii="Arial" w:hAnsi="Arial" w:cs="Arial"/>
          <w:sz w:val="20"/>
          <w:szCs w:val="20"/>
        </w:rPr>
        <w:t xml:space="preserve"> công tác thanh tra, k</w:t>
      </w:r>
      <w:r w:rsidRPr="00E412EB">
        <w:rPr>
          <w:rFonts w:ascii="Arial" w:hAnsi="Arial" w:cs="Arial"/>
          <w:sz w:val="20"/>
          <w:szCs w:val="20"/>
        </w:rPr>
        <w:t>i</w:t>
      </w:r>
      <w:r w:rsidRPr="00E412EB">
        <w:rPr>
          <w:rFonts w:ascii="Arial" w:hAnsi="Arial" w:cs="Arial"/>
          <w:sz w:val="20"/>
          <w:szCs w:val="20"/>
        </w:rPr>
        <w:t>ể</w:t>
      </w:r>
      <w:r w:rsidRPr="00E412EB">
        <w:rPr>
          <w:rFonts w:ascii="Arial" w:hAnsi="Arial" w:cs="Arial"/>
          <w:sz w:val="20"/>
          <w:szCs w:val="20"/>
        </w:rPr>
        <w:t>m tra c</w:t>
      </w:r>
      <w:r w:rsidRPr="00E412EB">
        <w:rPr>
          <w:rFonts w:ascii="Arial" w:hAnsi="Arial" w:cs="Arial"/>
          <w:sz w:val="20"/>
          <w:szCs w:val="20"/>
        </w:rPr>
        <w:t>ủ</w:t>
      </w:r>
      <w:r w:rsidRPr="00E412EB">
        <w:rPr>
          <w:rFonts w:ascii="Arial" w:hAnsi="Arial" w:cs="Arial"/>
          <w:sz w:val="20"/>
          <w:szCs w:val="20"/>
        </w:rPr>
        <w:t>a cơ quan nhà nư</w:t>
      </w:r>
      <w:r w:rsidRPr="00E412EB">
        <w:rPr>
          <w:rFonts w:ascii="Arial" w:hAnsi="Arial" w:cs="Arial"/>
          <w:sz w:val="20"/>
          <w:szCs w:val="20"/>
        </w:rPr>
        <w:t>ớ</w:t>
      </w:r>
      <w:r w:rsidRPr="00E412EB">
        <w:rPr>
          <w:rFonts w:ascii="Arial" w:hAnsi="Arial" w:cs="Arial"/>
          <w:sz w:val="20"/>
          <w:szCs w:val="20"/>
        </w:rPr>
        <w:t>c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w:t>
      </w:r>
    </w:p>
    <w:p w14:paraId="2B60F4F8"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6.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đánh giá m</w:t>
      </w:r>
      <w:r w:rsidRPr="00E412EB">
        <w:rPr>
          <w:rFonts w:ascii="Arial" w:hAnsi="Arial" w:cs="Arial"/>
          <w:sz w:val="20"/>
          <w:szCs w:val="20"/>
        </w:rPr>
        <w:t>ứ</w:t>
      </w:r>
      <w:r w:rsidRPr="00E412EB">
        <w:rPr>
          <w:rFonts w:ascii="Arial" w:hAnsi="Arial" w:cs="Arial"/>
          <w:sz w:val="20"/>
          <w:szCs w:val="20"/>
        </w:rPr>
        <w:t>c đ</w:t>
      </w:r>
      <w:r w:rsidRPr="00E412EB">
        <w:rPr>
          <w:rFonts w:ascii="Arial" w:hAnsi="Arial" w:cs="Arial"/>
          <w:sz w:val="20"/>
          <w:szCs w:val="20"/>
        </w:rPr>
        <w:t>ộ</w:t>
      </w:r>
      <w:r w:rsidRPr="00E412EB">
        <w:rPr>
          <w:rFonts w:ascii="Arial" w:hAnsi="Arial" w:cs="Arial"/>
          <w:sz w:val="20"/>
          <w:szCs w:val="20"/>
        </w:rPr>
        <w:t xml:space="preserve"> hoàn thành chương trình đào t</w:t>
      </w:r>
      <w:r w:rsidRPr="00E412EB">
        <w:rPr>
          <w:rFonts w:ascii="Arial" w:hAnsi="Arial" w:cs="Arial"/>
          <w:sz w:val="20"/>
          <w:szCs w:val="20"/>
        </w:rPr>
        <w:t>ạ</w:t>
      </w:r>
      <w:r w:rsidRPr="00E412EB">
        <w:rPr>
          <w:rFonts w:ascii="Arial" w:hAnsi="Arial" w:cs="Arial"/>
          <w:sz w:val="20"/>
          <w:szCs w:val="20"/>
        </w:rPr>
        <w:t>o cơ b</w:t>
      </w:r>
      <w:r w:rsidRPr="00E412EB">
        <w:rPr>
          <w:rFonts w:ascii="Arial" w:hAnsi="Arial" w:cs="Arial"/>
          <w:sz w:val="20"/>
          <w:szCs w:val="20"/>
        </w:rPr>
        <w:t>ả</w:t>
      </w:r>
      <w:r w:rsidRPr="00E412EB">
        <w:rPr>
          <w:rFonts w:ascii="Arial" w:hAnsi="Arial" w:cs="Arial"/>
          <w:sz w:val="20"/>
          <w:szCs w:val="20"/>
        </w:rPr>
        <w:t>n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và c</w:t>
      </w:r>
      <w:r w:rsidRPr="00E412EB">
        <w:rPr>
          <w:rFonts w:ascii="Arial" w:hAnsi="Arial" w:cs="Arial"/>
          <w:sz w:val="20"/>
          <w:szCs w:val="20"/>
        </w:rPr>
        <w:t>ấ</w:t>
      </w:r>
      <w:r w:rsidRPr="00E412EB">
        <w:rPr>
          <w:rFonts w:ascii="Arial" w:hAnsi="Arial" w:cs="Arial"/>
          <w:sz w:val="20"/>
          <w:szCs w:val="20"/>
        </w:rPr>
        <w:t>p xác nh</w:t>
      </w:r>
      <w:r w:rsidRPr="00E412EB">
        <w:rPr>
          <w:rFonts w:ascii="Arial" w:hAnsi="Arial" w:cs="Arial"/>
          <w:sz w:val="20"/>
          <w:szCs w:val="20"/>
        </w:rPr>
        <w:t>ậ</w:t>
      </w:r>
      <w:r w:rsidRPr="00E412EB">
        <w:rPr>
          <w:rFonts w:ascii="Arial" w:hAnsi="Arial" w:cs="Arial"/>
          <w:sz w:val="20"/>
          <w:szCs w:val="20"/>
        </w:rPr>
        <w:t>n b</w:t>
      </w:r>
      <w:r w:rsidRPr="00E412EB">
        <w:rPr>
          <w:rFonts w:ascii="Arial" w:hAnsi="Arial" w:cs="Arial"/>
          <w:sz w:val="20"/>
          <w:szCs w:val="20"/>
        </w:rPr>
        <w:t>ằ</w:t>
      </w:r>
      <w:r w:rsidRPr="00E412EB">
        <w:rPr>
          <w:rFonts w:ascii="Arial" w:hAnsi="Arial" w:cs="Arial"/>
          <w:sz w:val="20"/>
          <w:szCs w:val="20"/>
        </w:rPr>
        <w:t>ng văn b</w:t>
      </w:r>
      <w:r w:rsidRPr="00E412EB">
        <w:rPr>
          <w:rFonts w:ascii="Arial" w:hAnsi="Arial" w:cs="Arial"/>
          <w:sz w:val="20"/>
          <w:szCs w:val="20"/>
        </w:rPr>
        <w:t>ả</w:t>
      </w:r>
      <w:r w:rsidRPr="00E412EB">
        <w:rPr>
          <w:rFonts w:ascii="Arial" w:hAnsi="Arial" w:cs="Arial"/>
          <w:sz w:val="20"/>
          <w:szCs w:val="20"/>
        </w:rPr>
        <w:t>n cho t</w:t>
      </w:r>
      <w:r w:rsidRPr="00E412EB">
        <w:rPr>
          <w:rFonts w:ascii="Arial" w:hAnsi="Arial" w:cs="Arial"/>
          <w:sz w:val="20"/>
          <w:szCs w:val="20"/>
        </w:rPr>
        <w:t>ừ</w:t>
      </w:r>
      <w:r w:rsidRPr="00E412EB">
        <w:rPr>
          <w:rFonts w:ascii="Arial" w:hAnsi="Arial" w:cs="Arial"/>
          <w:sz w:val="20"/>
          <w:szCs w:val="20"/>
        </w:rPr>
        <w:t>ng ngư</w:t>
      </w:r>
      <w:r w:rsidRPr="00E412EB">
        <w:rPr>
          <w:rFonts w:ascii="Arial" w:hAnsi="Arial" w:cs="Arial"/>
          <w:sz w:val="20"/>
          <w:szCs w:val="20"/>
        </w:rPr>
        <w:t>ờ</w:t>
      </w:r>
      <w:r w:rsidRPr="00E412EB">
        <w:rPr>
          <w:rFonts w:ascii="Arial" w:hAnsi="Arial" w:cs="Arial"/>
          <w:sz w:val="20"/>
          <w:szCs w:val="20"/>
        </w:rPr>
        <w:t>i tham gia v</w:t>
      </w:r>
      <w:r w:rsidRPr="00E412EB">
        <w:rPr>
          <w:rFonts w:ascii="Arial" w:hAnsi="Arial" w:cs="Arial"/>
          <w:sz w:val="20"/>
          <w:szCs w:val="20"/>
        </w:rPr>
        <w:t>ề</w:t>
      </w:r>
      <w:r w:rsidRPr="00E412EB">
        <w:rPr>
          <w:rFonts w:ascii="Arial" w:hAnsi="Arial" w:cs="Arial"/>
          <w:sz w:val="20"/>
          <w:szCs w:val="20"/>
        </w:rPr>
        <w:t xml:space="preserve"> vi</w:t>
      </w:r>
      <w:r w:rsidRPr="00E412EB">
        <w:rPr>
          <w:rFonts w:ascii="Arial" w:hAnsi="Arial" w:cs="Arial"/>
          <w:sz w:val="20"/>
          <w:szCs w:val="20"/>
        </w:rPr>
        <w:t>ệ</w:t>
      </w:r>
      <w:r w:rsidRPr="00E412EB">
        <w:rPr>
          <w:rFonts w:ascii="Arial" w:hAnsi="Arial" w:cs="Arial"/>
          <w:sz w:val="20"/>
          <w:szCs w:val="20"/>
        </w:rPr>
        <w:t>c hoàn thành n</w:t>
      </w:r>
      <w:r w:rsidRPr="00E412EB">
        <w:rPr>
          <w:rFonts w:ascii="Arial" w:hAnsi="Arial" w:cs="Arial"/>
          <w:sz w:val="20"/>
          <w:szCs w:val="20"/>
        </w:rPr>
        <w:t>ộ</w:t>
      </w:r>
      <w:r w:rsidRPr="00E412EB">
        <w:rPr>
          <w:rFonts w:ascii="Arial" w:hAnsi="Arial" w:cs="Arial"/>
          <w:sz w:val="20"/>
          <w:szCs w:val="20"/>
        </w:rPr>
        <w:t>i</w:t>
      </w:r>
      <w:r w:rsidRPr="00E412EB">
        <w:rPr>
          <w:rFonts w:ascii="Arial" w:hAnsi="Arial" w:cs="Arial"/>
          <w:sz w:val="20"/>
          <w:szCs w:val="20"/>
        </w:rPr>
        <w:t xml:space="preserve"> dung và th</w:t>
      </w:r>
      <w:r w:rsidRPr="00E412EB">
        <w:rPr>
          <w:rFonts w:ascii="Arial" w:hAnsi="Arial" w:cs="Arial"/>
          <w:sz w:val="20"/>
          <w:szCs w:val="20"/>
        </w:rPr>
        <w:t>ờ</w:t>
      </w:r>
      <w:r w:rsidRPr="00E412EB">
        <w:rPr>
          <w:rFonts w:ascii="Arial" w:hAnsi="Arial" w:cs="Arial"/>
          <w:sz w:val="20"/>
          <w:szCs w:val="20"/>
        </w:rPr>
        <w:t>i lư</w:t>
      </w:r>
      <w:r w:rsidRPr="00E412EB">
        <w:rPr>
          <w:rFonts w:ascii="Arial" w:hAnsi="Arial" w:cs="Arial"/>
          <w:sz w:val="20"/>
          <w:szCs w:val="20"/>
        </w:rPr>
        <w:t>ợ</w:t>
      </w:r>
      <w:r w:rsidRPr="00E412EB">
        <w:rPr>
          <w:rFonts w:ascii="Arial" w:hAnsi="Arial" w:cs="Arial"/>
          <w:sz w:val="20"/>
          <w:szCs w:val="20"/>
        </w:rPr>
        <w:t>ng chương trình đào t</w:t>
      </w:r>
      <w:r w:rsidRPr="00E412EB">
        <w:rPr>
          <w:rFonts w:ascii="Arial" w:hAnsi="Arial" w:cs="Arial"/>
          <w:sz w:val="20"/>
          <w:szCs w:val="20"/>
        </w:rPr>
        <w:t>ạ</w:t>
      </w:r>
      <w:r w:rsidRPr="00E412EB">
        <w:rPr>
          <w:rFonts w:ascii="Arial" w:hAnsi="Arial" w:cs="Arial"/>
          <w:sz w:val="20"/>
          <w:szCs w:val="20"/>
        </w:rPr>
        <w:t>o cơ b</w:t>
      </w:r>
      <w:r w:rsidRPr="00E412EB">
        <w:rPr>
          <w:rFonts w:ascii="Arial" w:hAnsi="Arial" w:cs="Arial"/>
          <w:sz w:val="20"/>
          <w:szCs w:val="20"/>
        </w:rPr>
        <w:t>ả</w:t>
      </w:r>
      <w:r w:rsidRPr="00E412EB">
        <w:rPr>
          <w:rFonts w:ascii="Arial" w:hAnsi="Arial" w:cs="Arial"/>
          <w:sz w:val="20"/>
          <w:szCs w:val="20"/>
        </w:rPr>
        <w:t>n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đ</w:t>
      </w:r>
      <w:r w:rsidRPr="00E412EB">
        <w:rPr>
          <w:rFonts w:ascii="Arial" w:hAnsi="Arial" w:cs="Arial"/>
          <w:sz w:val="20"/>
          <w:szCs w:val="20"/>
        </w:rPr>
        <w:t>ả</w:t>
      </w:r>
      <w:r w:rsidRPr="00E412EB">
        <w:rPr>
          <w:rFonts w:ascii="Arial" w:hAnsi="Arial" w:cs="Arial"/>
          <w:sz w:val="20"/>
          <w:szCs w:val="20"/>
        </w:rPr>
        <w:t>m b</w:t>
      </w:r>
      <w:r w:rsidRPr="00E412EB">
        <w:rPr>
          <w:rFonts w:ascii="Arial" w:hAnsi="Arial" w:cs="Arial"/>
          <w:sz w:val="20"/>
          <w:szCs w:val="20"/>
        </w:rPr>
        <w:t>ả</w:t>
      </w:r>
      <w:r w:rsidRPr="00E412EB">
        <w:rPr>
          <w:rFonts w:ascii="Arial" w:hAnsi="Arial" w:cs="Arial"/>
          <w:sz w:val="20"/>
          <w:szCs w:val="20"/>
        </w:rPr>
        <w:t>o h</w:t>
      </w:r>
      <w:r w:rsidRPr="00E412EB">
        <w:rPr>
          <w:rFonts w:ascii="Arial" w:hAnsi="Arial" w:cs="Arial"/>
          <w:sz w:val="20"/>
          <w:szCs w:val="20"/>
        </w:rPr>
        <w:t>ọ</w:t>
      </w:r>
      <w:r w:rsidRPr="00E412EB">
        <w:rPr>
          <w:rFonts w:ascii="Arial" w:hAnsi="Arial" w:cs="Arial"/>
          <w:sz w:val="20"/>
          <w:szCs w:val="20"/>
        </w:rPr>
        <w:t>c viên nh</w:t>
      </w:r>
      <w:r w:rsidRPr="00E412EB">
        <w:rPr>
          <w:rFonts w:ascii="Arial" w:hAnsi="Arial" w:cs="Arial"/>
          <w:sz w:val="20"/>
          <w:szCs w:val="20"/>
        </w:rPr>
        <w:t>ậ</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văn b</w:t>
      </w:r>
      <w:r w:rsidRPr="00E412EB">
        <w:rPr>
          <w:rFonts w:ascii="Arial" w:hAnsi="Arial" w:cs="Arial"/>
          <w:sz w:val="20"/>
          <w:szCs w:val="20"/>
        </w:rPr>
        <w:t>ả</w:t>
      </w:r>
      <w:r w:rsidRPr="00E412EB">
        <w:rPr>
          <w:rFonts w:ascii="Arial" w:hAnsi="Arial" w:cs="Arial"/>
          <w:sz w:val="20"/>
          <w:szCs w:val="20"/>
        </w:rPr>
        <w:t>n xác nh</w:t>
      </w:r>
      <w:r w:rsidRPr="00E412EB">
        <w:rPr>
          <w:rFonts w:ascii="Arial" w:hAnsi="Arial" w:cs="Arial"/>
          <w:sz w:val="20"/>
          <w:szCs w:val="20"/>
        </w:rPr>
        <w:t>ậ</w:t>
      </w:r>
      <w:r w:rsidRPr="00E412EB">
        <w:rPr>
          <w:rFonts w:ascii="Arial" w:hAnsi="Arial" w:cs="Arial"/>
          <w:sz w:val="20"/>
          <w:szCs w:val="20"/>
        </w:rPr>
        <w:t>n.</w:t>
      </w:r>
    </w:p>
    <w:p w14:paraId="41A2A71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7.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lưu tr</w:t>
      </w:r>
      <w:r w:rsidRPr="00E412EB">
        <w:rPr>
          <w:rFonts w:ascii="Arial" w:hAnsi="Arial" w:cs="Arial"/>
          <w:sz w:val="20"/>
          <w:szCs w:val="20"/>
        </w:rPr>
        <w:t>ữ</w:t>
      </w:r>
      <w:r w:rsidRPr="00E412EB">
        <w:rPr>
          <w:rFonts w:ascii="Arial" w:hAnsi="Arial" w:cs="Arial"/>
          <w:sz w:val="20"/>
          <w:szCs w:val="20"/>
        </w:rPr>
        <w:t xml:space="preserve"> các tài li</w:t>
      </w:r>
      <w:r w:rsidRPr="00E412EB">
        <w:rPr>
          <w:rFonts w:ascii="Arial" w:hAnsi="Arial" w:cs="Arial"/>
          <w:sz w:val="20"/>
          <w:szCs w:val="20"/>
        </w:rPr>
        <w:t>ệ</w:t>
      </w:r>
      <w:r w:rsidRPr="00E412EB">
        <w:rPr>
          <w:rFonts w:ascii="Arial" w:hAnsi="Arial" w:cs="Arial"/>
          <w:sz w:val="20"/>
          <w:szCs w:val="20"/>
        </w:rPr>
        <w:t>u liên quan đ</w:t>
      </w:r>
      <w:r w:rsidRPr="00E412EB">
        <w:rPr>
          <w:rFonts w:ascii="Arial" w:hAnsi="Arial" w:cs="Arial"/>
          <w:sz w:val="20"/>
          <w:szCs w:val="20"/>
        </w:rPr>
        <w:t>ế</w:t>
      </w:r>
      <w:r w:rsidRPr="00E412EB">
        <w:rPr>
          <w:rFonts w:ascii="Arial" w:hAnsi="Arial" w:cs="Arial"/>
          <w:sz w:val="20"/>
          <w:szCs w:val="20"/>
        </w:rPr>
        <w:t>n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đào t</w:t>
      </w:r>
      <w:r w:rsidRPr="00E412EB">
        <w:rPr>
          <w:rFonts w:ascii="Arial" w:hAnsi="Arial" w:cs="Arial"/>
          <w:sz w:val="20"/>
          <w:szCs w:val="20"/>
        </w:rPr>
        <w:t>ạ</w:t>
      </w:r>
      <w:r w:rsidRPr="00E412EB">
        <w:rPr>
          <w:rFonts w:ascii="Arial" w:hAnsi="Arial" w:cs="Arial"/>
          <w:sz w:val="20"/>
          <w:szCs w:val="20"/>
        </w:rPr>
        <w:t>o cơ b</w:t>
      </w:r>
      <w:r w:rsidRPr="00E412EB">
        <w:rPr>
          <w:rFonts w:ascii="Arial" w:hAnsi="Arial" w:cs="Arial"/>
          <w:sz w:val="20"/>
          <w:szCs w:val="20"/>
        </w:rPr>
        <w:t>ả</w:t>
      </w:r>
      <w:r w:rsidRPr="00E412EB">
        <w:rPr>
          <w:rFonts w:ascii="Arial" w:hAnsi="Arial" w:cs="Arial"/>
          <w:sz w:val="20"/>
          <w:szCs w:val="20"/>
        </w:rPr>
        <w:t>n cho ngư</w:t>
      </w:r>
      <w:r w:rsidRPr="00E412EB">
        <w:rPr>
          <w:rFonts w:ascii="Arial" w:hAnsi="Arial" w:cs="Arial"/>
          <w:sz w:val="20"/>
          <w:szCs w:val="20"/>
        </w:rPr>
        <w:t>ờ</w:t>
      </w:r>
      <w:r w:rsidRPr="00E412EB">
        <w:rPr>
          <w:rFonts w:ascii="Arial" w:hAnsi="Arial" w:cs="Arial"/>
          <w:sz w:val="20"/>
          <w:szCs w:val="20"/>
        </w:rPr>
        <w:t>i tham gia b</w:t>
      </w:r>
      <w:r w:rsidRPr="00E412EB">
        <w:rPr>
          <w:rFonts w:ascii="Arial" w:hAnsi="Arial" w:cs="Arial"/>
          <w:sz w:val="20"/>
          <w:szCs w:val="20"/>
        </w:rPr>
        <w:t>án hàng đa c</w:t>
      </w:r>
      <w:r w:rsidRPr="00E412EB">
        <w:rPr>
          <w:rFonts w:ascii="Arial" w:hAnsi="Arial" w:cs="Arial"/>
          <w:sz w:val="20"/>
          <w:szCs w:val="20"/>
        </w:rPr>
        <w:t>ấ</w:t>
      </w:r>
      <w:r w:rsidRPr="00E412EB">
        <w:rPr>
          <w:rFonts w:ascii="Arial" w:hAnsi="Arial" w:cs="Arial"/>
          <w:sz w:val="20"/>
          <w:szCs w:val="20"/>
        </w:rPr>
        <w:t>p, bao g</w:t>
      </w:r>
      <w:r w:rsidRPr="00E412EB">
        <w:rPr>
          <w:rFonts w:ascii="Arial" w:hAnsi="Arial" w:cs="Arial"/>
          <w:sz w:val="20"/>
          <w:szCs w:val="20"/>
        </w:rPr>
        <w:t>ồ</w:t>
      </w:r>
      <w:r w:rsidRPr="00E412EB">
        <w:rPr>
          <w:rFonts w:ascii="Arial" w:hAnsi="Arial" w:cs="Arial"/>
          <w:sz w:val="20"/>
          <w:szCs w:val="20"/>
        </w:rPr>
        <w:t>m th</w:t>
      </w:r>
      <w:r w:rsidRPr="00E412EB">
        <w:rPr>
          <w:rFonts w:ascii="Arial" w:hAnsi="Arial" w:cs="Arial"/>
          <w:sz w:val="20"/>
          <w:szCs w:val="20"/>
        </w:rPr>
        <w:t>ờ</w:t>
      </w:r>
      <w:r w:rsidRPr="00E412EB">
        <w:rPr>
          <w:rFonts w:ascii="Arial" w:hAnsi="Arial" w:cs="Arial"/>
          <w:sz w:val="20"/>
          <w:szCs w:val="20"/>
        </w:rPr>
        <w:t>i gian, cách th</w:t>
      </w:r>
      <w:r w:rsidRPr="00E412EB">
        <w:rPr>
          <w:rFonts w:ascii="Arial" w:hAnsi="Arial" w:cs="Arial"/>
          <w:sz w:val="20"/>
          <w:szCs w:val="20"/>
        </w:rPr>
        <w:t>ứ</w:t>
      </w:r>
      <w:r w:rsidRPr="00E412EB">
        <w:rPr>
          <w:rFonts w:ascii="Arial" w:hAnsi="Arial" w:cs="Arial"/>
          <w:sz w:val="20"/>
          <w:szCs w:val="20"/>
        </w:rPr>
        <w:t>c, đ</w:t>
      </w:r>
      <w:r w:rsidRPr="00E412EB">
        <w:rPr>
          <w:rFonts w:ascii="Arial" w:hAnsi="Arial" w:cs="Arial"/>
          <w:sz w:val="20"/>
          <w:szCs w:val="20"/>
        </w:rPr>
        <w:t>ị</w:t>
      </w:r>
      <w:r w:rsidRPr="00E412EB">
        <w:rPr>
          <w:rFonts w:ascii="Arial" w:hAnsi="Arial" w:cs="Arial"/>
          <w:sz w:val="20"/>
          <w:szCs w:val="20"/>
        </w:rPr>
        <w:t>a đi</w:t>
      </w:r>
      <w:r w:rsidRPr="00E412EB">
        <w:rPr>
          <w:rFonts w:ascii="Arial" w:hAnsi="Arial" w:cs="Arial"/>
          <w:sz w:val="20"/>
          <w:szCs w:val="20"/>
        </w:rPr>
        <w:t>ể</w:t>
      </w:r>
      <w:r w:rsidRPr="00E412EB">
        <w:rPr>
          <w:rFonts w:ascii="Arial" w:hAnsi="Arial" w:cs="Arial"/>
          <w:sz w:val="20"/>
          <w:szCs w:val="20"/>
        </w:rPr>
        <w:t>m (n</w:t>
      </w:r>
      <w:r w:rsidRPr="00E412EB">
        <w:rPr>
          <w:rFonts w:ascii="Arial" w:hAnsi="Arial" w:cs="Arial"/>
          <w:sz w:val="20"/>
          <w:szCs w:val="20"/>
        </w:rPr>
        <w:t>ế</w:t>
      </w:r>
      <w:r w:rsidRPr="00E412EB">
        <w:rPr>
          <w:rFonts w:ascii="Arial" w:hAnsi="Arial" w:cs="Arial"/>
          <w:sz w:val="20"/>
          <w:szCs w:val="20"/>
        </w:rPr>
        <w:t>u có), đào t</w:t>
      </w:r>
      <w:r w:rsidRPr="00E412EB">
        <w:rPr>
          <w:rFonts w:ascii="Arial" w:hAnsi="Arial" w:cs="Arial"/>
          <w:sz w:val="20"/>
          <w:szCs w:val="20"/>
        </w:rPr>
        <w:t>ạ</w:t>
      </w:r>
      <w:r w:rsidRPr="00E412EB">
        <w:rPr>
          <w:rFonts w:ascii="Arial" w:hAnsi="Arial" w:cs="Arial"/>
          <w:sz w:val="20"/>
          <w:szCs w:val="20"/>
        </w:rPr>
        <w:t>o viên và k</w:t>
      </w:r>
      <w:r w:rsidRPr="00E412EB">
        <w:rPr>
          <w:rFonts w:ascii="Arial" w:hAnsi="Arial" w:cs="Arial"/>
          <w:sz w:val="20"/>
          <w:szCs w:val="20"/>
        </w:rPr>
        <w:t>ế</w:t>
      </w:r>
      <w:r w:rsidRPr="00E412EB">
        <w:rPr>
          <w:rFonts w:ascii="Arial" w:hAnsi="Arial" w:cs="Arial"/>
          <w:sz w:val="20"/>
          <w:szCs w:val="20"/>
        </w:rPr>
        <w:t>t qu</w:t>
      </w:r>
      <w:r w:rsidRPr="00E412EB">
        <w:rPr>
          <w:rFonts w:ascii="Arial" w:hAnsi="Arial" w:cs="Arial"/>
          <w:sz w:val="20"/>
          <w:szCs w:val="20"/>
        </w:rPr>
        <w:t>ả</w:t>
      </w:r>
      <w:r w:rsidRPr="00E412EB">
        <w:rPr>
          <w:rFonts w:ascii="Arial" w:hAnsi="Arial" w:cs="Arial"/>
          <w:sz w:val="20"/>
          <w:szCs w:val="20"/>
        </w:rPr>
        <w:t xml:space="preserve"> đào t</w:t>
      </w:r>
      <w:r w:rsidRPr="00E412EB">
        <w:rPr>
          <w:rFonts w:ascii="Arial" w:hAnsi="Arial" w:cs="Arial"/>
          <w:sz w:val="20"/>
          <w:szCs w:val="20"/>
        </w:rPr>
        <w:t>ạ</w:t>
      </w:r>
      <w:r w:rsidRPr="00E412EB">
        <w:rPr>
          <w:rFonts w:ascii="Arial" w:hAnsi="Arial" w:cs="Arial"/>
          <w:sz w:val="20"/>
          <w:szCs w:val="20"/>
        </w:rPr>
        <w:t>o.</w:t>
      </w:r>
    </w:p>
    <w:p w14:paraId="17F1AEE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8. Khi có thay đ</w:t>
      </w:r>
      <w:r w:rsidRPr="00E412EB">
        <w:rPr>
          <w:rFonts w:ascii="Arial" w:hAnsi="Arial" w:cs="Arial"/>
          <w:sz w:val="20"/>
          <w:szCs w:val="20"/>
        </w:rPr>
        <w:t>ổ</w:t>
      </w:r>
      <w:r w:rsidRPr="00E412EB">
        <w:rPr>
          <w:rFonts w:ascii="Arial" w:hAnsi="Arial" w:cs="Arial"/>
          <w:sz w:val="20"/>
          <w:szCs w:val="20"/>
        </w:rPr>
        <w:t>i liên quan t</w:t>
      </w:r>
      <w:r w:rsidRPr="00E412EB">
        <w:rPr>
          <w:rFonts w:ascii="Arial" w:hAnsi="Arial" w:cs="Arial"/>
          <w:sz w:val="20"/>
          <w:szCs w:val="20"/>
        </w:rPr>
        <w:t>ớ</w:t>
      </w:r>
      <w:r w:rsidRPr="00E412EB">
        <w:rPr>
          <w:rFonts w:ascii="Arial" w:hAnsi="Arial" w:cs="Arial"/>
          <w:sz w:val="20"/>
          <w:szCs w:val="20"/>
        </w:rPr>
        <w:t>i n</w:t>
      </w:r>
      <w:r w:rsidRPr="00E412EB">
        <w:rPr>
          <w:rFonts w:ascii="Arial" w:hAnsi="Arial" w:cs="Arial"/>
          <w:sz w:val="20"/>
          <w:szCs w:val="20"/>
        </w:rPr>
        <w:t>ộ</w:t>
      </w:r>
      <w:r w:rsidRPr="00E412EB">
        <w:rPr>
          <w:rFonts w:ascii="Arial" w:hAnsi="Arial" w:cs="Arial"/>
          <w:sz w:val="20"/>
          <w:szCs w:val="20"/>
        </w:rPr>
        <w:t>i dung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2 Đi</w:t>
      </w:r>
      <w:r w:rsidRPr="00E412EB">
        <w:rPr>
          <w:rFonts w:ascii="Arial" w:hAnsi="Arial" w:cs="Arial"/>
          <w:sz w:val="20"/>
          <w:szCs w:val="20"/>
        </w:rPr>
        <w:t>ề</w:t>
      </w:r>
      <w:r w:rsidRPr="00E412EB">
        <w:rPr>
          <w:rFonts w:ascii="Arial" w:hAnsi="Arial" w:cs="Arial"/>
          <w:sz w:val="20"/>
          <w:szCs w:val="20"/>
        </w:rPr>
        <w:t>u 31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đào t</w:t>
      </w:r>
      <w:r w:rsidRPr="00E412EB">
        <w:rPr>
          <w:rFonts w:ascii="Arial" w:hAnsi="Arial" w:cs="Arial"/>
          <w:sz w:val="20"/>
          <w:szCs w:val="20"/>
        </w:rPr>
        <w:t>ạ</w:t>
      </w:r>
      <w:r w:rsidRPr="00E412EB">
        <w:rPr>
          <w:rFonts w:ascii="Arial" w:hAnsi="Arial" w:cs="Arial"/>
          <w:sz w:val="20"/>
          <w:szCs w:val="20"/>
        </w:rPr>
        <w:t>o b</w:t>
      </w:r>
      <w:r w:rsidRPr="00E412EB">
        <w:rPr>
          <w:rFonts w:ascii="Arial" w:hAnsi="Arial" w:cs="Arial"/>
          <w:sz w:val="20"/>
          <w:szCs w:val="20"/>
        </w:rPr>
        <w:t>ổ</w:t>
      </w:r>
      <w:r w:rsidRPr="00E412EB">
        <w:rPr>
          <w:rFonts w:ascii="Arial" w:hAnsi="Arial" w:cs="Arial"/>
          <w:sz w:val="20"/>
          <w:szCs w:val="20"/>
        </w:rPr>
        <w:t xml:space="preserve"> sung ho</w:t>
      </w:r>
      <w:r w:rsidRPr="00E412EB">
        <w:rPr>
          <w:rFonts w:ascii="Arial" w:hAnsi="Arial" w:cs="Arial"/>
          <w:sz w:val="20"/>
          <w:szCs w:val="20"/>
        </w:rPr>
        <w:t>ặ</w:t>
      </w:r>
      <w:r w:rsidRPr="00E412EB">
        <w:rPr>
          <w:rFonts w:ascii="Arial" w:hAnsi="Arial" w:cs="Arial"/>
          <w:sz w:val="20"/>
          <w:szCs w:val="20"/>
        </w:rPr>
        <w:t>c thông b</w:t>
      </w:r>
      <w:r w:rsidRPr="00E412EB">
        <w:rPr>
          <w:rFonts w:ascii="Arial" w:hAnsi="Arial" w:cs="Arial"/>
          <w:sz w:val="20"/>
          <w:szCs w:val="20"/>
        </w:rPr>
        <w:t>áo cho ngư</w:t>
      </w:r>
      <w:r w:rsidRPr="00E412EB">
        <w:rPr>
          <w:rFonts w:ascii="Arial" w:hAnsi="Arial" w:cs="Arial"/>
          <w:sz w:val="20"/>
          <w:szCs w:val="20"/>
        </w:rPr>
        <w:t>ờ</w:t>
      </w:r>
      <w:r w:rsidRPr="00E412EB">
        <w:rPr>
          <w:rFonts w:ascii="Arial" w:hAnsi="Arial" w:cs="Arial"/>
          <w:sz w:val="20"/>
          <w:szCs w:val="20"/>
        </w:rPr>
        <w:t xml:space="preserve">i tham gia bán hàng </w:t>
      </w:r>
      <w:r w:rsidRPr="00E412EB">
        <w:rPr>
          <w:rFonts w:ascii="Arial" w:hAnsi="Arial" w:cs="Arial"/>
          <w:sz w:val="20"/>
          <w:szCs w:val="20"/>
        </w:rPr>
        <w:lastRenderedPageBreak/>
        <w:t>đa c</w:t>
      </w:r>
      <w:r w:rsidRPr="00E412EB">
        <w:rPr>
          <w:rFonts w:ascii="Arial" w:hAnsi="Arial" w:cs="Arial"/>
          <w:sz w:val="20"/>
          <w:szCs w:val="20"/>
        </w:rPr>
        <w:t>ấ</w:t>
      </w:r>
      <w:r w:rsidRPr="00E412EB">
        <w:rPr>
          <w:rFonts w:ascii="Arial" w:hAnsi="Arial" w:cs="Arial"/>
          <w:sz w:val="20"/>
          <w:szCs w:val="20"/>
        </w:rPr>
        <w:t>p qua trang thông tin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ho</w:t>
      </w:r>
      <w:r w:rsidRPr="00E412EB">
        <w:rPr>
          <w:rFonts w:ascii="Arial" w:hAnsi="Arial" w:cs="Arial"/>
          <w:sz w:val="20"/>
          <w:szCs w:val="20"/>
        </w:rPr>
        <w:t>ặ</w:t>
      </w:r>
      <w:r w:rsidRPr="00E412EB">
        <w:rPr>
          <w:rFonts w:ascii="Arial" w:hAnsi="Arial" w:cs="Arial"/>
          <w:sz w:val="20"/>
          <w:szCs w:val="20"/>
        </w:rPr>
        <w:t>c niêm y</w:t>
      </w:r>
      <w:r w:rsidRPr="00E412EB">
        <w:rPr>
          <w:rFonts w:ascii="Arial" w:hAnsi="Arial" w:cs="Arial"/>
          <w:sz w:val="20"/>
          <w:szCs w:val="20"/>
        </w:rPr>
        <w:t>ế</w:t>
      </w:r>
      <w:r w:rsidRPr="00E412EB">
        <w:rPr>
          <w:rFonts w:ascii="Arial" w:hAnsi="Arial" w:cs="Arial"/>
          <w:sz w:val="20"/>
          <w:szCs w:val="20"/>
        </w:rPr>
        <w:t>t công khai t</w:t>
      </w:r>
      <w:r w:rsidRPr="00E412EB">
        <w:rPr>
          <w:rFonts w:ascii="Arial" w:hAnsi="Arial" w:cs="Arial"/>
          <w:sz w:val="20"/>
          <w:szCs w:val="20"/>
        </w:rPr>
        <w:t>ạ</w:t>
      </w:r>
      <w:r w:rsidRPr="00E412EB">
        <w:rPr>
          <w:rFonts w:ascii="Arial" w:hAnsi="Arial" w:cs="Arial"/>
          <w:sz w:val="20"/>
          <w:szCs w:val="20"/>
        </w:rPr>
        <w:t>i tr</w:t>
      </w:r>
      <w:r w:rsidRPr="00E412EB">
        <w:rPr>
          <w:rFonts w:ascii="Arial" w:hAnsi="Arial" w:cs="Arial"/>
          <w:sz w:val="20"/>
          <w:szCs w:val="20"/>
        </w:rPr>
        <w:t>ụ</w:t>
      </w:r>
      <w:r w:rsidRPr="00E412EB">
        <w:rPr>
          <w:rFonts w:ascii="Arial" w:hAnsi="Arial" w:cs="Arial"/>
          <w:sz w:val="20"/>
          <w:szCs w:val="20"/>
        </w:rPr>
        <w:t xml:space="preserve"> s</w:t>
      </w:r>
      <w:r w:rsidRPr="00E412EB">
        <w:rPr>
          <w:rFonts w:ascii="Arial" w:hAnsi="Arial" w:cs="Arial"/>
          <w:sz w:val="20"/>
          <w:szCs w:val="20"/>
        </w:rPr>
        <w:t>ở</w:t>
      </w:r>
      <w:r w:rsidRPr="00E412EB">
        <w:rPr>
          <w:rFonts w:ascii="Arial" w:hAnsi="Arial" w:cs="Arial"/>
          <w:sz w:val="20"/>
          <w:szCs w:val="20"/>
        </w:rPr>
        <w:t xml:space="preserve"> chính, chi nhánh, văn phòng đ</w:t>
      </w:r>
      <w:r w:rsidRPr="00E412EB">
        <w:rPr>
          <w:rFonts w:ascii="Arial" w:hAnsi="Arial" w:cs="Arial"/>
          <w:sz w:val="20"/>
          <w:szCs w:val="20"/>
        </w:rPr>
        <w:t>ạ</w:t>
      </w:r>
      <w:r w:rsidRPr="00E412EB">
        <w:rPr>
          <w:rFonts w:ascii="Arial" w:hAnsi="Arial" w:cs="Arial"/>
          <w:sz w:val="20"/>
          <w:szCs w:val="20"/>
        </w:rPr>
        <w:t>i di</w:t>
      </w:r>
      <w:r w:rsidRPr="00E412EB">
        <w:rPr>
          <w:rFonts w:ascii="Arial" w:hAnsi="Arial" w:cs="Arial"/>
          <w:sz w:val="20"/>
          <w:szCs w:val="20"/>
        </w:rPr>
        <w:t>ệ</w:t>
      </w:r>
      <w:r w:rsidRPr="00E412EB">
        <w:rPr>
          <w:rFonts w:ascii="Arial" w:hAnsi="Arial" w:cs="Arial"/>
          <w:sz w:val="20"/>
          <w:szCs w:val="20"/>
        </w:rPr>
        <w:t>n và đ</w:t>
      </w:r>
      <w:r w:rsidRPr="00E412EB">
        <w:rPr>
          <w:rFonts w:ascii="Arial" w:hAnsi="Arial" w:cs="Arial"/>
          <w:sz w:val="20"/>
          <w:szCs w:val="20"/>
        </w:rPr>
        <w:t>ị</w:t>
      </w:r>
      <w:r w:rsidRPr="00E412EB">
        <w:rPr>
          <w:rFonts w:ascii="Arial" w:hAnsi="Arial" w:cs="Arial"/>
          <w:sz w:val="20"/>
          <w:szCs w:val="20"/>
        </w:rPr>
        <w:t>a đi</w:t>
      </w:r>
      <w:r w:rsidRPr="00E412EB">
        <w:rPr>
          <w:rFonts w:ascii="Arial" w:hAnsi="Arial" w:cs="Arial"/>
          <w:sz w:val="20"/>
          <w:szCs w:val="20"/>
        </w:rPr>
        <w:t>ể</w:t>
      </w:r>
      <w:r w:rsidRPr="00E412EB">
        <w:rPr>
          <w:rFonts w:ascii="Arial" w:hAnsi="Arial" w:cs="Arial"/>
          <w:sz w:val="20"/>
          <w:szCs w:val="20"/>
        </w:rPr>
        <w:t>m kinh doanh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30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có thay đ</w:t>
      </w:r>
      <w:r w:rsidRPr="00E412EB">
        <w:rPr>
          <w:rFonts w:ascii="Arial" w:hAnsi="Arial" w:cs="Arial"/>
          <w:sz w:val="20"/>
          <w:szCs w:val="20"/>
        </w:rPr>
        <w:t>ổ</w:t>
      </w:r>
      <w:r w:rsidRPr="00E412EB">
        <w:rPr>
          <w:rFonts w:ascii="Arial" w:hAnsi="Arial" w:cs="Arial"/>
          <w:sz w:val="20"/>
          <w:szCs w:val="20"/>
        </w:rPr>
        <w:t>i.</w:t>
      </w:r>
    </w:p>
    <w:p w14:paraId="2DD04DBB" w14:textId="77777777" w:rsidR="00043053" w:rsidRPr="00D54A76" w:rsidRDefault="0079579F" w:rsidP="00EB02F4">
      <w:pPr>
        <w:adjustRightInd w:val="0"/>
        <w:snapToGrid w:val="0"/>
        <w:spacing w:after="120" w:line="240" w:lineRule="auto"/>
        <w:ind w:firstLine="720"/>
        <w:jc w:val="both"/>
        <w:rPr>
          <w:rFonts w:ascii="Arial" w:hAnsi="Arial" w:cs="Arial"/>
          <w:b/>
          <w:bCs/>
          <w:sz w:val="20"/>
          <w:szCs w:val="20"/>
        </w:rPr>
      </w:pPr>
      <w:r w:rsidRPr="00D54A76">
        <w:rPr>
          <w:rFonts w:ascii="Arial" w:hAnsi="Arial" w:cs="Arial"/>
          <w:b/>
          <w:bCs/>
          <w:sz w:val="20"/>
          <w:szCs w:val="20"/>
        </w:rPr>
        <w:t>Đi</w:t>
      </w:r>
      <w:r w:rsidRPr="00D54A76">
        <w:rPr>
          <w:rFonts w:ascii="Arial" w:hAnsi="Arial" w:cs="Arial"/>
          <w:b/>
          <w:bCs/>
          <w:sz w:val="20"/>
          <w:szCs w:val="20"/>
        </w:rPr>
        <w:t>ề</w:t>
      </w:r>
      <w:r w:rsidRPr="00D54A76">
        <w:rPr>
          <w:rFonts w:ascii="Arial" w:hAnsi="Arial" w:cs="Arial"/>
          <w:b/>
          <w:bCs/>
          <w:sz w:val="20"/>
          <w:szCs w:val="20"/>
        </w:rPr>
        <w:t>u 33. Th</w:t>
      </w:r>
      <w:r w:rsidRPr="00D54A76">
        <w:rPr>
          <w:rFonts w:ascii="Arial" w:hAnsi="Arial" w:cs="Arial"/>
          <w:b/>
          <w:bCs/>
          <w:sz w:val="20"/>
          <w:szCs w:val="20"/>
        </w:rPr>
        <w:t>ẻ</w:t>
      </w:r>
      <w:r w:rsidRPr="00D54A76">
        <w:rPr>
          <w:rFonts w:ascii="Arial" w:hAnsi="Arial" w:cs="Arial"/>
          <w:b/>
          <w:bCs/>
          <w:sz w:val="20"/>
          <w:szCs w:val="20"/>
        </w:rPr>
        <w:t xml:space="preserve"> thành viê</w:t>
      </w:r>
      <w:r w:rsidRPr="00D54A76">
        <w:rPr>
          <w:rFonts w:ascii="Arial" w:hAnsi="Arial" w:cs="Arial"/>
          <w:b/>
          <w:bCs/>
          <w:sz w:val="20"/>
          <w:szCs w:val="20"/>
        </w:rPr>
        <w:t>n</w:t>
      </w:r>
    </w:p>
    <w:p w14:paraId="2B42C90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ch</w:t>
      </w:r>
      <w:r w:rsidRPr="00E412EB">
        <w:rPr>
          <w:rFonts w:ascii="Arial" w:hAnsi="Arial" w:cs="Arial"/>
          <w:sz w:val="20"/>
          <w:szCs w:val="20"/>
        </w:rPr>
        <w:t>ỉ</w:t>
      </w:r>
      <w:r w:rsidRPr="00E412EB">
        <w:rPr>
          <w:rFonts w:ascii="Arial" w:hAnsi="Arial" w:cs="Arial"/>
          <w:sz w:val="20"/>
          <w:szCs w:val="20"/>
        </w:rPr>
        <w:t xml:space="preserve"> đư</w:t>
      </w:r>
      <w:r w:rsidRPr="00E412EB">
        <w:rPr>
          <w:rFonts w:ascii="Arial" w:hAnsi="Arial" w:cs="Arial"/>
          <w:sz w:val="20"/>
          <w:szCs w:val="20"/>
        </w:rPr>
        <w:t>ợ</w:t>
      </w:r>
      <w:r w:rsidRPr="00E412EB">
        <w:rPr>
          <w:rFonts w:ascii="Arial" w:hAnsi="Arial" w:cs="Arial"/>
          <w:sz w:val="20"/>
          <w:szCs w:val="20"/>
        </w:rPr>
        <w:t>c c</w:t>
      </w:r>
      <w:r w:rsidRPr="00E412EB">
        <w:rPr>
          <w:rFonts w:ascii="Arial" w:hAnsi="Arial" w:cs="Arial"/>
          <w:sz w:val="20"/>
          <w:szCs w:val="20"/>
        </w:rPr>
        <w:t>ấ</w:t>
      </w:r>
      <w:r w:rsidRPr="00E412EB">
        <w:rPr>
          <w:rFonts w:ascii="Arial" w:hAnsi="Arial" w:cs="Arial"/>
          <w:sz w:val="20"/>
          <w:szCs w:val="20"/>
        </w:rPr>
        <w:t>p Th</w:t>
      </w:r>
      <w:r w:rsidRPr="00E412EB">
        <w:rPr>
          <w:rFonts w:ascii="Arial" w:hAnsi="Arial" w:cs="Arial"/>
          <w:sz w:val="20"/>
          <w:szCs w:val="20"/>
        </w:rPr>
        <w:t>ẻ</w:t>
      </w:r>
      <w:r w:rsidRPr="00E412EB">
        <w:rPr>
          <w:rFonts w:ascii="Arial" w:hAnsi="Arial" w:cs="Arial"/>
          <w:sz w:val="20"/>
          <w:szCs w:val="20"/>
        </w:rPr>
        <w:t xml:space="preserve"> thành viên cho nh</w:t>
      </w:r>
      <w:r w:rsidRPr="00E412EB">
        <w:rPr>
          <w:rFonts w:ascii="Arial" w:hAnsi="Arial" w:cs="Arial"/>
          <w:sz w:val="20"/>
          <w:szCs w:val="20"/>
        </w:rPr>
        <w:t>ữ</w:t>
      </w:r>
      <w:r w:rsidRPr="00E412EB">
        <w:rPr>
          <w:rFonts w:ascii="Arial" w:hAnsi="Arial" w:cs="Arial"/>
          <w:sz w:val="20"/>
          <w:szCs w:val="20"/>
        </w:rPr>
        <w:t>ng ngư</w:t>
      </w:r>
      <w:r w:rsidRPr="00E412EB">
        <w:rPr>
          <w:rFonts w:ascii="Arial" w:hAnsi="Arial" w:cs="Arial"/>
          <w:sz w:val="20"/>
          <w:szCs w:val="20"/>
        </w:rPr>
        <w:t>ờ</w:t>
      </w:r>
      <w:r w:rsidRPr="00E412EB">
        <w:rPr>
          <w:rFonts w:ascii="Arial" w:hAnsi="Arial" w:cs="Arial"/>
          <w:sz w:val="20"/>
          <w:szCs w:val="20"/>
        </w:rPr>
        <w:t>i đã hoàn thành chương trình đào t</w:t>
      </w:r>
      <w:r w:rsidRPr="00E412EB">
        <w:rPr>
          <w:rFonts w:ascii="Arial" w:hAnsi="Arial" w:cs="Arial"/>
          <w:sz w:val="20"/>
          <w:szCs w:val="20"/>
        </w:rPr>
        <w:t>ạ</w:t>
      </w:r>
      <w:r w:rsidRPr="00E412EB">
        <w:rPr>
          <w:rFonts w:ascii="Arial" w:hAnsi="Arial" w:cs="Arial"/>
          <w:sz w:val="20"/>
          <w:szCs w:val="20"/>
        </w:rPr>
        <w:t>o cơ b</w:t>
      </w:r>
      <w:r w:rsidRPr="00E412EB">
        <w:rPr>
          <w:rFonts w:ascii="Arial" w:hAnsi="Arial" w:cs="Arial"/>
          <w:sz w:val="20"/>
          <w:szCs w:val="20"/>
        </w:rPr>
        <w:t>ả</w:t>
      </w:r>
      <w:r w:rsidRPr="00E412EB">
        <w:rPr>
          <w:rFonts w:ascii="Arial" w:hAnsi="Arial" w:cs="Arial"/>
          <w:sz w:val="20"/>
          <w:szCs w:val="20"/>
        </w:rPr>
        <w:t>n, đã n</w:t>
      </w:r>
      <w:r w:rsidRPr="00E412EB">
        <w:rPr>
          <w:rFonts w:ascii="Arial" w:hAnsi="Arial" w:cs="Arial"/>
          <w:sz w:val="20"/>
          <w:szCs w:val="20"/>
        </w:rPr>
        <w:t>ộ</w:t>
      </w:r>
      <w:r w:rsidRPr="00E412EB">
        <w:rPr>
          <w:rFonts w:ascii="Arial" w:hAnsi="Arial" w:cs="Arial"/>
          <w:sz w:val="20"/>
          <w:szCs w:val="20"/>
        </w:rPr>
        <w:t>p b</w:t>
      </w:r>
      <w:r w:rsidRPr="00E412EB">
        <w:rPr>
          <w:rFonts w:ascii="Arial" w:hAnsi="Arial" w:cs="Arial"/>
          <w:sz w:val="20"/>
          <w:szCs w:val="20"/>
        </w:rPr>
        <w:t>ả</w:t>
      </w:r>
      <w:r w:rsidRPr="00E412EB">
        <w:rPr>
          <w:rFonts w:ascii="Arial" w:hAnsi="Arial" w:cs="Arial"/>
          <w:sz w:val="20"/>
          <w:szCs w:val="20"/>
        </w:rPr>
        <w:t>n cam k</w:t>
      </w:r>
      <w:r w:rsidRPr="00E412EB">
        <w:rPr>
          <w:rFonts w:ascii="Arial" w:hAnsi="Arial" w:cs="Arial"/>
          <w:sz w:val="20"/>
          <w:szCs w:val="20"/>
        </w:rPr>
        <w:t>ế</w:t>
      </w:r>
      <w:r w:rsidRPr="00E412EB">
        <w:rPr>
          <w:rFonts w:ascii="Arial" w:hAnsi="Arial" w:cs="Arial"/>
          <w:sz w:val="20"/>
          <w:szCs w:val="20"/>
        </w:rPr>
        <w:t>t b</w:t>
      </w:r>
      <w:r w:rsidRPr="00E412EB">
        <w:rPr>
          <w:rFonts w:ascii="Arial" w:hAnsi="Arial" w:cs="Arial"/>
          <w:sz w:val="20"/>
          <w:szCs w:val="20"/>
        </w:rPr>
        <w:t>ằ</w:t>
      </w:r>
      <w:r w:rsidRPr="00E412EB">
        <w:rPr>
          <w:rFonts w:ascii="Arial" w:hAnsi="Arial" w:cs="Arial"/>
          <w:sz w:val="20"/>
          <w:szCs w:val="20"/>
        </w:rPr>
        <w:t>ng văn b</w:t>
      </w:r>
      <w:r w:rsidRPr="00E412EB">
        <w:rPr>
          <w:rFonts w:ascii="Arial" w:hAnsi="Arial" w:cs="Arial"/>
          <w:sz w:val="20"/>
          <w:szCs w:val="20"/>
        </w:rPr>
        <w:t>ả</w:t>
      </w:r>
      <w:r w:rsidRPr="00E412EB">
        <w:rPr>
          <w:rFonts w:ascii="Arial" w:hAnsi="Arial" w:cs="Arial"/>
          <w:sz w:val="20"/>
          <w:szCs w:val="20"/>
        </w:rPr>
        <w:t>n có đ</w:t>
      </w:r>
      <w:r w:rsidRPr="00E412EB">
        <w:rPr>
          <w:rFonts w:ascii="Arial" w:hAnsi="Arial" w:cs="Arial"/>
          <w:sz w:val="20"/>
          <w:szCs w:val="20"/>
        </w:rPr>
        <w:t>ầ</w:t>
      </w:r>
      <w:r w:rsidRPr="00E412EB">
        <w:rPr>
          <w:rFonts w:ascii="Arial" w:hAnsi="Arial" w:cs="Arial"/>
          <w:sz w:val="20"/>
          <w:szCs w:val="20"/>
        </w:rPr>
        <w:t>y đ</w:t>
      </w:r>
      <w:r w:rsidRPr="00E412EB">
        <w:rPr>
          <w:rFonts w:ascii="Arial" w:hAnsi="Arial" w:cs="Arial"/>
          <w:sz w:val="20"/>
          <w:szCs w:val="20"/>
        </w:rPr>
        <w:t>ủ</w:t>
      </w:r>
      <w:r w:rsidRPr="00E412EB">
        <w:rPr>
          <w:rFonts w:ascii="Arial" w:hAnsi="Arial" w:cs="Arial"/>
          <w:sz w:val="20"/>
          <w:szCs w:val="20"/>
        </w:rPr>
        <w:t xml:space="preserve"> và đúng thông tin theo 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14 t</w:t>
      </w:r>
      <w:r w:rsidRPr="00E412EB">
        <w:rPr>
          <w:rFonts w:ascii="Arial" w:hAnsi="Arial" w:cs="Arial"/>
          <w:sz w:val="20"/>
          <w:szCs w:val="20"/>
        </w:rPr>
        <w:t>ạ</w:t>
      </w:r>
      <w:r w:rsidRPr="00E412EB">
        <w:rPr>
          <w:rFonts w:ascii="Arial" w:hAnsi="Arial" w:cs="Arial"/>
          <w:sz w:val="20"/>
          <w:szCs w:val="20"/>
        </w:rPr>
        <w:t>i Ph</w:t>
      </w:r>
      <w:r w:rsidRPr="00E412EB">
        <w:rPr>
          <w:rFonts w:ascii="Arial" w:hAnsi="Arial" w:cs="Arial"/>
          <w:sz w:val="20"/>
          <w:szCs w:val="20"/>
        </w:rPr>
        <w:t>ụ</w:t>
      </w:r>
      <w:r w:rsidRPr="00E412EB">
        <w:rPr>
          <w:rFonts w:ascii="Arial" w:hAnsi="Arial" w:cs="Arial"/>
          <w:sz w:val="20"/>
          <w:szCs w:val="20"/>
        </w:rPr>
        <w:t xml:space="preserve"> l</w:t>
      </w:r>
      <w:r w:rsidRPr="00E412EB">
        <w:rPr>
          <w:rFonts w:ascii="Arial" w:hAnsi="Arial" w:cs="Arial"/>
          <w:sz w:val="20"/>
          <w:szCs w:val="20"/>
        </w:rPr>
        <w:t>ụ</w:t>
      </w:r>
      <w:r w:rsidRPr="00E412EB">
        <w:rPr>
          <w:rFonts w:ascii="Arial" w:hAnsi="Arial" w:cs="Arial"/>
          <w:sz w:val="20"/>
          <w:szCs w:val="20"/>
        </w:rPr>
        <w:t>c I ban hành kèm theo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3C2750C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 xml:space="preserve">2. Doanh </w:t>
      </w:r>
      <w:r w:rsidRPr="00E412EB">
        <w:rPr>
          <w:rFonts w:ascii="Arial" w:hAnsi="Arial" w:cs="Arial"/>
          <w:sz w:val="20"/>
          <w:szCs w:val="20"/>
        </w:rPr>
        <w:t>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c</w:t>
      </w:r>
      <w:r w:rsidRPr="00E412EB">
        <w:rPr>
          <w:rFonts w:ascii="Arial" w:hAnsi="Arial" w:cs="Arial"/>
          <w:sz w:val="20"/>
          <w:szCs w:val="20"/>
        </w:rPr>
        <w:t>ấ</w:t>
      </w:r>
      <w:r w:rsidRPr="00E412EB">
        <w:rPr>
          <w:rFonts w:ascii="Arial" w:hAnsi="Arial" w:cs="Arial"/>
          <w:sz w:val="20"/>
          <w:szCs w:val="20"/>
        </w:rPr>
        <w:t>p mi</w:t>
      </w:r>
      <w:r w:rsidRPr="00E412EB">
        <w:rPr>
          <w:rFonts w:ascii="Arial" w:hAnsi="Arial" w:cs="Arial"/>
          <w:sz w:val="20"/>
          <w:szCs w:val="20"/>
        </w:rPr>
        <w:t>ễ</w:t>
      </w:r>
      <w:r w:rsidRPr="00E412EB">
        <w:rPr>
          <w:rFonts w:ascii="Arial" w:hAnsi="Arial" w:cs="Arial"/>
          <w:sz w:val="20"/>
          <w:szCs w:val="20"/>
        </w:rPr>
        <w:t>n phí Th</w:t>
      </w:r>
      <w:r w:rsidRPr="00E412EB">
        <w:rPr>
          <w:rFonts w:ascii="Arial" w:hAnsi="Arial" w:cs="Arial"/>
          <w:sz w:val="20"/>
          <w:szCs w:val="20"/>
        </w:rPr>
        <w:t>ẻ</w:t>
      </w:r>
      <w:r w:rsidRPr="00E412EB">
        <w:rPr>
          <w:rFonts w:ascii="Arial" w:hAnsi="Arial" w:cs="Arial"/>
          <w:sz w:val="20"/>
          <w:szCs w:val="20"/>
        </w:rPr>
        <w:t xml:space="preserve"> thành viên cho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w:t>
      </w:r>
    </w:p>
    <w:p w14:paraId="4B52114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Th</w:t>
      </w:r>
      <w:r w:rsidRPr="00E412EB">
        <w:rPr>
          <w:rFonts w:ascii="Arial" w:hAnsi="Arial" w:cs="Arial"/>
          <w:sz w:val="20"/>
          <w:szCs w:val="20"/>
        </w:rPr>
        <w:t>ẻ</w:t>
      </w:r>
      <w:r w:rsidRPr="00E412EB">
        <w:rPr>
          <w:rFonts w:ascii="Arial" w:hAnsi="Arial" w:cs="Arial"/>
          <w:sz w:val="20"/>
          <w:szCs w:val="20"/>
        </w:rPr>
        <w:t xml:space="preserve"> thành viên bao g</w:t>
      </w:r>
      <w:r w:rsidRPr="00E412EB">
        <w:rPr>
          <w:rFonts w:ascii="Arial" w:hAnsi="Arial" w:cs="Arial"/>
          <w:sz w:val="20"/>
          <w:szCs w:val="20"/>
        </w:rPr>
        <w:t>ồ</w:t>
      </w:r>
      <w:r w:rsidRPr="00E412EB">
        <w:rPr>
          <w:rFonts w:ascii="Arial" w:hAnsi="Arial" w:cs="Arial"/>
          <w:sz w:val="20"/>
          <w:szCs w:val="20"/>
        </w:rPr>
        <w:t>m các n</w:t>
      </w:r>
      <w:r w:rsidRPr="00E412EB">
        <w:rPr>
          <w:rFonts w:ascii="Arial" w:hAnsi="Arial" w:cs="Arial"/>
          <w:sz w:val="20"/>
          <w:szCs w:val="20"/>
        </w:rPr>
        <w:t>ộ</w:t>
      </w:r>
      <w:r w:rsidRPr="00E412EB">
        <w:rPr>
          <w:rFonts w:ascii="Arial" w:hAnsi="Arial" w:cs="Arial"/>
          <w:sz w:val="20"/>
          <w:szCs w:val="20"/>
        </w:rPr>
        <w:t>i dung sau:</w:t>
      </w:r>
    </w:p>
    <w:p w14:paraId="266E5CE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Tên doanh nghi</w:t>
      </w:r>
      <w:r w:rsidRPr="00E412EB">
        <w:rPr>
          <w:rFonts w:ascii="Arial" w:hAnsi="Arial" w:cs="Arial"/>
          <w:sz w:val="20"/>
          <w:szCs w:val="20"/>
        </w:rPr>
        <w:t>ệ</w:t>
      </w:r>
      <w:r w:rsidRPr="00E412EB">
        <w:rPr>
          <w:rFonts w:ascii="Arial" w:hAnsi="Arial" w:cs="Arial"/>
          <w:sz w:val="20"/>
          <w:szCs w:val="20"/>
        </w:rPr>
        <w:t>p;</w:t>
      </w:r>
    </w:p>
    <w:p w14:paraId="72EE46DB"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Thông tin liên h</w:t>
      </w:r>
      <w:r w:rsidRPr="00E412EB">
        <w:rPr>
          <w:rFonts w:ascii="Arial" w:hAnsi="Arial" w:cs="Arial"/>
          <w:sz w:val="20"/>
          <w:szCs w:val="20"/>
        </w:rPr>
        <w:t>ệ</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w:t>
      </w:r>
    </w:p>
    <w:p w14:paraId="3A2129F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 xml:space="preserve">c) </w:t>
      </w:r>
      <w:r w:rsidRPr="00E412EB">
        <w:rPr>
          <w:rFonts w:ascii="Arial" w:hAnsi="Arial" w:cs="Arial"/>
          <w:sz w:val="20"/>
          <w:szCs w:val="20"/>
        </w:rPr>
        <w:t>Ả</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w:t>
      </w:r>
    </w:p>
    <w:p w14:paraId="25537326"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 Thôn</w:t>
      </w:r>
      <w:r w:rsidRPr="00E412EB">
        <w:rPr>
          <w:rFonts w:ascii="Arial" w:hAnsi="Arial" w:cs="Arial"/>
          <w:sz w:val="20"/>
          <w:szCs w:val="20"/>
        </w:rPr>
        <w:t>g tin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bao g</w:t>
      </w:r>
      <w:r w:rsidRPr="00E412EB">
        <w:rPr>
          <w:rFonts w:ascii="Arial" w:hAnsi="Arial" w:cs="Arial"/>
          <w:sz w:val="20"/>
          <w:szCs w:val="20"/>
        </w:rPr>
        <w:t>ồ</w:t>
      </w:r>
      <w:r w:rsidRPr="00E412EB">
        <w:rPr>
          <w:rFonts w:ascii="Arial" w:hAnsi="Arial" w:cs="Arial"/>
          <w:sz w:val="20"/>
          <w:szCs w:val="20"/>
        </w:rPr>
        <w:t>m: Tên, s</w:t>
      </w:r>
      <w:r w:rsidRPr="00E412EB">
        <w:rPr>
          <w:rFonts w:ascii="Arial" w:hAnsi="Arial" w:cs="Arial"/>
          <w:sz w:val="20"/>
          <w:szCs w:val="20"/>
        </w:rPr>
        <w:t>ố</w:t>
      </w:r>
      <w:r w:rsidRPr="00E412EB">
        <w:rPr>
          <w:rFonts w:ascii="Arial" w:hAnsi="Arial" w:cs="Arial"/>
          <w:sz w:val="20"/>
          <w:szCs w:val="20"/>
        </w:rPr>
        <w:t xml:space="preserve"> th</w:t>
      </w:r>
      <w:r w:rsidRPr="00E412EB">
        <w:rPr>
          <w:rFonts w:ascii="Arial" w:hAnsi="Arial" w:cs="Arial"/>
          <w:sz w:val="20"/>
          <w:szCs w:val="20"/>
        </w:rPr>
        <w:t>ẻ</w:t>
      </w:r>
      <w:r w:rsidRPr="00E412EB">
        <w:rPr>
          <w:rFonts w:ascii="Arial" w:hAnsi="Arial" w:cs="Arial"/>
          <w:sz w:val="20"/>
          <w:szCs w:val="20"/>
        </w:rPr>
        <w:t xml:space="preserve"> căn cư</w:t>
      </w:r>
      <w:r w:rsidRPr="00E412EB">
        <w:rPr>
          <w:rFonts w:ascii="Arial" w:hAnsi="Arial" w:cs="Arial"/>
          <w:sz w:val="20"/>
          <w:szCs w:val="20"/>
        </w:rPr>
        <w:t>ớ</w:t>
      </w:r>
      <w:r w:rsidRPr="00E412EB">
        <w:rPr>
          <w:rFonts w:ascii="Arial" w:hAnsi="Arial" w:cs="Arial"/>
          <w:sz w:val="20"/>
          <w:szCs w:val="20"/>
        </w:rPr>
        <w:t>c/căn cư</w:t>
      </w:r>
      <w:r w:rsidRPr="00E412EB">
        <w:rPr>
          <w:rFonts w:ascii="Arial" w:hAnsi="Arial" w:cs="Arial"/>
          <w:sz w:val="20"/>
          <w:szCs w:val="20"/>
        </w:rPr>
        <w:t>ớ</w:t>
      </w:r>
      <w:r w:rsidRPr="00E412EB">
        <w:rPr>
          <w:rFonts w:ascii="Arial" w:hAnsi="Arial" w:cs="Arial"/>
          <w:sz w:val="20"/>
          <w:szCs w:val="20"/>
        </w:rPr>
        <w:t>c công dân ho</w:t>
      </w:r>
      <w:r w:rsidRPr="00E412EB">
        <w:rPr>
          <w:rFonts w:ascii="Arial" w:hAnsi="Arial" w:cs="Arial"/>
          <w:sz w:val="20"/>
          <w:szCs w:val="20"/>
        </w:rPr>
        <w:t>ặ</w:t>
      </w:r>
      <w:r w:rsidRPr="00E412EB">
        <w:rPr>
          <w:rFonts w:ascii="Arial" w:hAnsi="Arial" w:cs="Arial"/>
          <w:sz w:val="20"/>
          <w:szCs w:val="20"/>
        </w:rPr>
        <w:t>c h</w:t>
      </w:r>
      <w:r w:rsidRPr="00E412EB">
        <w:rPr>
          <w:rFonts w:ascii="Arial" w:hAnsi="Arial" w:cs="Arial"/>
          <w:sz w:val="20"/>
          <w:szCs w:val="20"/>
        </w:rPr>
        <w:t>ộ</w:t>
      </w:r>
      <w:r w:rsidRPr="00E412EB">
        <w:rPr>
          <w:rFonts w:ascii="Arial" w:hAnsi="Arial" w:cs="Arial"/>
          <w:sz w:val="20"/>
          <w:szCs w:val="20"/>
        </w:rPr>
        <w:t xml:space="preserve"> chi</w:t>
      </w:r>
      <w:r w:rsidRPr="00E412EB">
        <w:rPr>
          <w:rFonts w:ascii="Arial" w:hAnsi="Arial" w:cs="Arial"/>
          <w:sz w:val="20"/>
          <w:szCs w:val="20"/>
        </w:rPr>
        <w:t>ế</w:t>
      </w:r>
      <w:r w:rsidRPr="00E412EB">
        <w:rPr>
          <w:rFonts w:ascii="Arial" w:hAnsi="Arial" w:cs="Arial"/>
          <w:sz w:val="20"/>
          <w:szCs w:val="20"/>
        </w:rPr>
        <w:t>u, mã s</w:t>
      </w:r>
      <w:r w:rsidRPr="00E412EB">
        <w:rPr>
          <w:rFonts w:ascii="Arial" w:hAnsi="Arial" w:cs="Arial"/>
          <w:sz w:val="20"/>
          <w:szCs w:val="20"/>
        </w:rPr>
        <w:t>ố</w:t>
      </w:r>
      <w:r w:rsidRPr="00E412EB">
        <w:rPr>
          <w:rFonts w:ascii="Arial" w:hAnsi="Arial" w:cs="Arial"/>
          <w:sz w:val="20"/>
          <w:szCs w:val="20"/>
        </w:rPr>
        <w:t xml:space="preserve"> thành viên ho</w:t>
      </w:r>
      <w:r w:rsidRPr="00E412EB">
        <w:rPr>
          <w:rFonts w:ascii="Arial" w:hAnsi="Arial" w:cs="Arial"/>
          <w:sz w:val="20"/>
          <w:szCs w:val="20"/>
        </w:rPr>
        <w:t>ặ</w:t>
      </w:r>
      <w:r w:rsidRPr="00E412EB">
        <w:rPr>
          <w:rFonts w:ascii="Arial" w:hAnsi="Arial" w:cs="Arial"/>
          <w:sz w:val="20"/>
          <w:szCs w:val="20"/>
        </w:rPr>
        <w:t>c s</w:t>
      </w:r>
      <w:r w:rsidRPr="00E412EB">
        <w:rPr>
          <w:rFonts w:ascii="Arial" w:hAnsi="Arial" w:cs="Arial"/>
          <w:sz w:val="20"/>
          <w:szCs w:val="20"/>
        </w:rPr>
        <w:t>ố</w:t>
      </w:r>
      <w:r w:rsidRPr="00E412EB">
        <w:rPr>
          <w:rFonts w:ascii="Arial" w:hAnsi="Arial" w:cs="Arial"/>
          <w:sz w:val="20"/>
          <w:szCs w:val="20"/>
        </w:rPr>
        <w:t xml:space="preserve"> th</w:t>
      </w:r>
      <w:r w:rsidRPr="00E412EB">
        <w:rPr>
          <w:rFonts w:ascii="Arial" w:hAnsi="Arial" w:cs="Arial"/>
          <w:sz w:val="20"/>
          <w:szCs w:val="20"/>
        </w:rPr>
        <w:t>ẻ</w:t>
      </w:r>
      <w:r w:rsidRPr="00E412EB">
        <w:rPr>
          <w:rFonts w:ascii="Arial" w:hAnsi="Arial" w:cs="Arial"/>
          <w:sz w:val="20"/>
          <w:szCs w:val="20"/>
        </w:rPr>
        <w:t>, ngày c</w:t>
      </w:r>
      <w:r w:rsidRPr="00E412EB">
        <w:rPr>
          <w:rFonts w:ascii="Arial" w:hAnsi="Arial" w:cs="Arial"/>
          <w:sz w:val="20"/>
          <w:szCs w:val="20"/>
        </w:rPr>
        <w:t>ấ</w:t>
      </w:r>
      <w:r w:rsidRPr="00E412EB">
        <w:rPr>
          <w:rFonts w:ascii="Arial" w:hAnsi="Arial" w:cs="Arial"/>
          <w:sz w:val="20"/>
          <w:szCs w:val="20"/>
        </w:rPr>
        <w:t>p th</w:t>
      </w:r>
      <w:r w:rsidRPr="00E412EB">
        <w:rPr>
          <w:rFonts w:ascii="Arial" w:hAnsi="Arial" w:cs="Arial"/>
          <w:sz w:val="20"/>
          <w:szCs w:val="20"/>
        </w:rPr>
        <w:t>ẻ</w:t>
      </w:r>
      <w:r w:rsidRPr="00E412EB">
        <w:rPr>
          <w:rFonts w:ascii="Arial" w:hAnsi="Arial" w:cs="Arial"/>
          <w:sz w:val="20"/>
          <w:szCs w:val="20"/>
        </w:rPr>
        <w:t>, nơi c</w:t>
      </w:r>
      <w:r w:rsidRPr="00E412EB">
        <w:rPr>
          <w:rFonts w:ascii="Arial" w:hAnsi="Arial" w:cs="Arial"/>
          <w:sz w:val="20"/>
          <w:szCs w:val="20"/>
        </w:rPr>
        <w:t>ấ</w:t>
      </w:r>
      <w:r w:rsidRPr="00E412EB">
        <w:rPr>
          <w:rFonts w:ascii="Arial" w:hAnsi="Arial" w:cs="Arial"/>
          <w:sz w:val="20"/>
          <w:szCs w:val="20"/>
        </w:rPr>
        <w:t>p th</w:t>
      </w:r>
      <w:r w:rsidRPr="00E412EB">
        <w:rPr>
          <w:rFonts w:ascii="Arial" w:hAnsi="Arial" w:cs="Arial"/>
          <w:sz w:val="20"/>
          <w:szCs w:val="20"/>
        </w:rPr>
        <w:t>ẻ</w:t>
      </w:r>
      <w:r w:rsidRPr="00E412EB">
        <w:rPr>
          <w:rFonts w:ascii="Arial" w:hAnsi="Arial" w:cs="Arial"/>
          <w:sz w:val="20"/>
          <w:szCs w:val="20"/>
        </w:rPr>
        <w:t>.</w:t>
      </w:r>
    </w:p>
    <w:p w14:paraId="0D7535C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4. Th</w:t>
      </w:r>
      <w:r w:rsidRPr="00E412EB">
        <w:rPr>
          <w:rFonts w:ascii="Arial" w:hAnsi="Arial" w:cs="Arial"/>
          <w:sz w:val="20"/>
          <w:szCs w:val="20"/>
        </w:rPr>
        <w:t>ẻ</w:t>
      </w:r>
      <w:r w:rsidRPr="00E412EB">
        <w:rPr>
          <w:rFonts w:ascii="Arial" w:hAnsi="Arial" w:cs="Arial"/>
          <w:sz w:val="20"/>
          <w:szCs w:val="20"/>
        </w:rPr>
        <w:t xml:space="preserve"> thành viên h</w:t>
      </w:r>
      <w:r w:rsidRPr="00E412EB">
        <w:rPr>
          <w:rFonts w:ascii="Arial" w:hAnsi="Arial" w:cs="Arial"/>
          <w:sz w:val="20"/>
          <w:szCs w:val="20"/>
        </w:rPr>
        <w:t>ế</w:t>
      </w:r>
      <w:r w:rsidRPr="00E412EB">
        <w:rPr>
          <w:rFonts w:ascii="Arial" w:hAnsi="Arial" w:cs="Arial"/>
          <w:sz w:val="20"/>
          <w:szCs w:val="20"/>
        </w:rPr>
        <w:t>t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khi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hàng đa c</w:t>
      </w:r>
      <w:r w:rsidRPr="00E412EB">
        <w:rPr>
          <w:rFonts w:ascii="Arial" w:hAnsi="Arial" w:cs="Arial"/>
          <w:sz w:val="20"/>
          <w:szCs w:val="20"/>
        </w:rPr>
        <w:t>ấ</w:t>
      </w:r>
      <w:r w:rsidRPr="00E412EB">
        <w:rPr>
          <w:rFonts w:ascii="Arial" w:hAnsi="Arial" w:cs="Arial"/>
          <w:sz w:val="20"/>
          <w:szCs w:val="20"/>
        </w:rPr>
        <w:t>p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w:t>
      </w:r>
    </w:p>
    <w:p w14:paraId="649DA767"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5. Doanh nghi</w:t>
      </w:r>
      <w:r w:rsidRPr="00E412EB">
        <w:rPr>
          <w:rFonts w:ascii="Arial" w:hAnsi="Arial" w:cs="Arial"/>
          <w:sz w:val="20"/>
          <w:szCs w:val="20"/>
        </w:rPr>
        <w:t>ệ</w:t>
      </w:r>
      <w:r w:rsidRPr="00E412EB">
        <w:rPr>
          <w:rFonts w:ascii="Arial" w:hAnsi="Arial" w:cs="Arial"/>
          <w:sz w:val="20"/>
          <w:szCs w:val="20"/>
        </w:rPr>
        <w:t>p</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công b</w:t>
      </w:r>
      <w:r w:rsidRPr="00E412EB">
        <w:rPr>
          <w:rFonts w:ascii="Arial" w:hAnsi="Arial" w:cs="Arial"/>
          <w:sz w:val="20"/>
          <w:szCs w:val="20"/>
        </w:rPr>
        <w:t>ố</w:t>
      </w:r>
      <w:r w:rsidRPr="00E412EB">
        <w:rPr>
          <w:rFonts w:ascii="Arial" w:hAnsi="Arial" w:cs="Arial"/>
          <w:sz w:val="20"/>
          <w:szCs w:val="20"/>
        </w:rPr>
        <w:t xml:space="preserve"> công khai vi</w:t>
      </w:r>
      <w:r w:rsidRPr="00E412EB">
        <w:rPr>
          <w:rFonts w:ascii="Arial" w:hAnsi="Arial" w:cs="Arial"/>
          <w:sz w:val="20"/>
          <w:szCs w:val="20"/>
        </w:rPr>
        <w:t>ệ</w:t>
      </w:r>
      <w:r w:rsidRPr="00E412EB">
        <w:rPr>
          <w:rFonts w:ascii="Arial" w:hAnsi="Arial" w:cs="Arial"/>
          <w:sz w:val="20"/>
          <w:szCs w:val="20"/>
        </w:rPr>
        <w:t>c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c</w:t>
      </w:r>
      <w:r w:rsidRPr="00E412EB">
        <w:rPr>
          <w:rFonts w:ascii="Arial" w:hAnsi="Arial" w:cs="Arial"/>
          <w:sz w:val="20"/>
          <w:szCs w:val="20"/>
        </w:rPr>
        <w:t>ủ</w:t>
      </w:r>
      <w:r w:rsidRPr="00E412EB">
        <w:rPr>
          <w:rFonts w:ascii="Arial" w:hAnsi="Arial" w:cs="Arial"/>
          <w:sz w:val="20"/>
          <w:szCs w:val="20"/>
        </w:rPr>
        <w:t>a Th</w:t>
      </w:r>
      <w:r w:rsidRPr="00E412EB">
        <w:rPr>
          <w:rFonts w:ascii="Arial" w:hAnsi="Arial" w:cs="Arial"/>
          <w:sz w:val="20"/>
          <w:szCs w:val="20"/>
        </w:rPr>
        <w:t>ẻ</w:t>
      </w:r>
      <w:r w:rsidRPr="00E412EB">
        <w:rPr>
          <w:rFonts w:ascii="Arial" w:hAnsi="Arial" w:cs="Arial"/>
          <w:sz w:val="20"/>
          <w:szCs w:val="20"/>
        </w:rPr>
        <w:t xml:space="preserve"> thành viên trên trang thông tin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w:t>
      </w:r>
    </w:p>
    <w:p w14:paraId="0F2C0186" w14:textId="77777777" w:rsidR="00043053" w:rsidRPr="00D54A76" w:rsidRDefault="0079579F" w:rsidP="00EB02F4">
      <w:pPr>
        <w:adjustRightInd w:val="0"/>
        <w:snapToGrid w:val="0"/>
        <w:spacing w:after="120" w:line="240" w:lineRule="auto"/>
        <w:ind w:firstLine="720"/>
        <w:jc w:val="both"/>
        <w:rPr>
          <w:rFonts w:ascii="Arial" w:hAnsi="Arial" w:cs="Arial"/>
          <w:b/>
          <w:bCs/>
          <w:sz w:val="20"/>
          <w:szCs w:val="20"/>
        </w:rPr>
      </w:pPr>
      <w:r w:rsidRPr="00D54A76">
        <w:rPr>
          <w:rFonts w:ascii="Arial" w:hAnsi="Arial" w:cs="Arial"/>
          <w:b/>
          <w:bCs/>
          <w:sz w:val="20"/>
          <w:szCs w:val="20"/>
        </w:rPr>
        <w:t>Đi</w:t>
      </w:r>
      <w:r w:rsidRPr="00D54A76">
        <w:rPr>
          <w:rFonts w:ascii="Arial" w:hAnsi="Arial" w:cs="Arial"/>
          <w:b/>
          <w:bCs/>
          <w:sz w:val="20"/>
          <w:szCs w:val="20"/>
        </w:rPr>
        <w:t>ề</w:t>
      </w:r>
      <w:r w:rsidRPr="00D54A76">
        <w:rPr>
          <w:rFonts w:ascii="Arial" w:hAnsi="Arial" w:cs="Arial"/>
          <w:b/>
          <w:bCs/>
          <w:sz w:val="20"/>
          <w:szCs w:val="20"/>
        </w:rPr>
        <w:t>u 34. Đào t</w:t>
      </w:r>
      <w:r w:rsidRPr="00D54A76">
        <w:rPr>
          <w:rFonts w:ascii="Arial" w:hAnsi="Arial" w:cs="Arial"/>
          <w:b/>
          <w:bCs/>
          <w:sz w:val="20"/>
          <w:szCs w:val="20"/>
        </w:rPr>
        <w:t>ạ</w:t>
      </w:r>
      <w:r w:rsidRPr="00D54A76">
        <w:rPr>
          <w:rFonts w:ascii="Arial" w:hAnsi="Arial" w:cs="Arial"/>
          <w:b/>
          <w:bCs/>
          <w:sz w:val="20"/>
          <w:szCs w:val="20"/>
        </w:rPr>
        <w:t>o viên</w:t>
      </w:r>
    </w:p>
    <w:p w14:paraId="264322C2"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ch</w:t>
      </w:r>
      <w:r w:rsidRPr="00E412EB">
        <w:rPr>
          <w:rFonts w:ascii="Arial" w:hAnsi="Arial" w:cs="Arial"/>
          <w:sz w:val="20"/>
          <w:szCs w:val="20"/>
        </w:rPr>
        <w:t>ỉ</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Đào t</w:t>
      </w:r>
      <w:r w:rsidRPr="00E412EB">
        <w:rPr>
          <w:rFonts w:ascii="Arial" w:hAnsi="Arial" w:cs="Arial"/>
          <w:sz w:val="20"/>
          <w:szCs w:val="20"/>
        </w:rPr>
        <w:t>ạ</w:t>
      </w:r>
      <w:r w:rsidRPr="00E412EB">
        <w:rPr>
          <w:rFonts w:ascii="Arial" w:hAnsi="Arial" w:cs="Arial"/>
          <w:sz w:val="20"/>
          <w:szCs w:val="20"/>
        </w:rPr>
        <w:t>o viên đ</w:t>
      </w:r>
      <w:r w:rsidRPr="00E412EB">
        <w:rPr>
          <w:rFonts w:ascii="Arial" w:hAnsi="Arial" w:cs="Arial"/>
          <w:sz w:val="20"/>
          <w:szCs w:val="20"/>
        </w:rPr>
        <w:t>ể</w:t>
      </w:r>
      <w:r w:rsidRPr="00E412EB">
        <w:rPr>
          <w:rFonts w:ascii="Arial" w:hAnsi="Arial" w:cs="Arial"/>
          <w:sz w:val="20"/>
          <w:szCs w:val="20"/>
        </w:rPr>
        <w:t xml:space="preserve">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đào t</w:t>
      </w:r>
      <w:r w:rsidRPr="00E412EB">
        <w:rPr>
          <w:rFonts w:ascii="Arial" w:hAnsi="Arial" w:cs="Arial"/>
          <w:sz w:val="20"/>
          <w:szCs w:val="20"/>
        </w:rPr>
        <w:t>ạ</w:t>
      </w:r>
      <w:r w:rsidRPr="00E412EB">
        <w:rPr>
          <w:rFonts w:ascii="Arial" w:hAnsi="Arial" w:cs="Arial"/>
          <w:sz w:val="20"/>
          <w:szCs w:val="20"/>
        </w:rPr>
        <w:t>o cơ b</w:t>
      </w:r>
      <w:r w:rsidRPr="00E412EB">
        <w:rPr>
          <w:rFonts w:ascii="Arial" w:hAnsi="Arial" w:cs="Arial"/>
          <w:sz w:val="20"/>
          <w:szCs w:val="20"/>
        </w:rPr>
        <w:t>ả</w:t>
      </w:r>
      <w:r w:rsidRPr="00E412EB">
        <w:rPr>
          <w:rFonts w:ascii="Arial" w:hAnsi="Arial" w:cs="Arial"/>
          <w:sz w:val="20"/>
          <w:szCs w:val="20"/>
        </w:rPr>
        <w:t>n cho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mình.</w:t>
      </w:r>
    </w:p>
    <w:p w14:paraId="78994557"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Đi</w:t>
      </w:r>
      <w:r w:rsidRPr="00E412EB">
        <w:rPr>
          <w:rFonts w:ascii="Arial" w:hAnsi="Arial" w:cs="Arial"/>
          <w:sz w:val="20"/>
          <w:szCs w:val="20"/>
        </w:rPr>
        <w:t>ề</w:t>
      </w:r>
      <w:r w:rsidRPr="00E412EB">
        <w:rPr>
          <w:rFonts w:ascii="Arial" w:hAnsi="Arial" w:cs="Arial"/>
          <w:sz w:val="20"/>
          <w:szCs w:val="20"/>
        </w:rPr>
        <w:t>u ki</w:t>
      </w:r>
      <w:r w:rsidRPr="00E412EB">
        <w:rPr>
          <w:rFonts w:ascii="Arial" w:hAnsi="Arial" w:cs="Arial"/>
          <w:sz w:val="20"/>
          <w:szCs w:val="20"/>
        </w:rPr>
        <w:t>ệ</w:t>
      </w:r>
      <w:r w:rsidRPr="00E412EB">
        <w:rPr>
          <w:rFonts w:ascii="Arial" w:hAnsi="Arial" w:cs="Arial"/>
          <w:sz w:val="20"/>
          <w:szCs w:val="20"/>
        </w:rPr>
        <w:t>n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Đào t</w:t>
      </w:r>
      <w:r w:rsidRPr="00E412EB">
        <w:rPr>
          <w:rFonts w:ascii="Arial" w:hAnsi="Arial" w:cs="Arial"/>
          <w:sz w:val="20"/>
          <w:szCs w:val="20"/>
        </w:rPr>
        <w:t>ạ</w:t>
      </w:r>
      <w:r w:rsidRPr="00E412EB">
        <w:rPr>
          <w:rFonts w:ascii="Arial" w:hAnsi="Arial" w:cs="Arial"/>
          <w:sz w:val="20"/>
          <w:szCs w:val="20"/>
        </w:rPr>
        <w:t>o viên:</w:t>
      </w:r>
    </w:p>
    <w:p w14:paraId="2B0604C8"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Có k</w:t>
      </w:r>
      <w:r w:rsidRPr="00E412EB">
        <w:rPr>
          <w:rFonts w:ascii="Arial" w:hAnsi="Arial" w:cs="Arial"/>
          <w:sz w:val="20"/>
          <w:szCs w:val="20"/>
        </w:rPr>
        <w:t>ế</w:t>
      </w:r>
      <w:r w:rsidRPr="00E412EB">
        <w:rPr>
          <w:rFonts w:ascii="Arial" w:hAnsi="Arial" w:cs="Arial"/>
          <w:sz w:val="20"/>
          <w:szCs w:val="20"/>
        </w:rPr>
        <w:t>t qu</w:t>
      </w:r>
      <w:r w:rsidRPr="00E412EB">
        <w:rPr>
          <w:rFonts w:ascii="Arial" w:hAnsi="Arial" w:cs="Arial"/>
          <w:sz w:val="20"/>
          <w:szCs w:val="20"/>
        </w:rPr>
        <w:t>ả</w:t>
      </w:r>
      <w:r w:rsidRPr="00E412EB">
        <w:rPr>
          <w:rFonts w:ascii="Arial" w:hAnsi="Arial" w:cs="Arial"/>
          <w:sz w:val="20"/>
          <w:szCs w:val="20"/>
        </w:rPr>
        <w:t xml:space="preserve"> ki</w:t>
      </w:r>
      <w:r w:rsidRPr="00E412EB">
        <w:rPr>
          <w:rFonts w:ascii="Arial" w:hAnsi="Arial" w:cs="Arial"/>
          <w:sz w:val="20"/>
          <w:szCs w:val="20"/>
        </w:rPr>
        <w:t>ể</w:t>
      </w:r>
      <w:r w:rsidRPr="00E412EB">
        <w:rPr>
          <w:rFonts w:ascii="Arial" w:hAnsi="Arial" w:cs="Arial"/>
          <w:sz w:val="20"/>
          <w:szCs w:val="20"/>
        </w:rPr>
        <w:t>m tra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đ</w:t>
      </w:r>
      <w:r w:rsidRPr="00E412EB">
        <w:rPr>
          <w:rFonts w:ascii="Arial" w:hAnsi="Arial" w:cs="Arial"/>
          <w:sz w:val="20"/>
          <w:szCs w:val="20"/>
        </w:rPr>
        <w:t>ạ</w:t>
      </w:r>
      <w:r w:rsidRPr="00E412EB">
        <w:rPr>
          <w:rFonts w:ascii="Arial" w:hAnsi="Arial" w:cs="Arial"/>
          <w:sz w:val="20"/>
          <w:szCs w:val="20"/>
        </w:rPr>
        <w:t>t yêu c</w:t>
      </w:r>
      <w:r w:rsidRPr="00E412EB">
        <w:rPr>
          <w:rFonts w:ascii="Arial" w:hAnsi="Arial" w:cs="Arial"/>
          <w:sz w:val="20"/>
          <w:szCs w:val="20"/>
        </w:rPr>
        <w:t>ầ</w:t>
      </w:r>
      <w:r w:rsidRPr="00E412EB">
        <w:rPr>
          <w:rFonts w:ascii="Arial" w:hAnsi="Arial" w:cs="Arial"/>
          <w:sz w:val="20"/>
          <w:szCs w:val="20"/>
        </w:rPr>
        <w:t>u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ề</w:t>
      </w:r>
      <w:r w:rsidRPr="00E412EB">
        <w:rPr>
          <w:rFonts w:ascii="Arial" w:hAnsi="Arial" w:cs="Arial"/>
          <w:sz w:val="20"/>
          <w:szCs w:val="20"/>
        </w:rPr>
        <w:t>u 39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20F22EF8"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Có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lao đ</w:t>
      </w:r>
      <w:r w:rsidRPr="00E412EB">
        <w:rPr>
          <w:rFonts w:ascii="Arial" w:hAnsi="Arial" w:cs="Arial"/>
          <w:sz w:val="20"/>
          <w:szCs w:val="20"/>
        </w:rPr>
        <w:t>ộ</w:t>
      </w:r>
      <w:r w:rsidRPr="00E412EB">
        <w:rPr>
          <w:rFonts w:ascii="Arial" w:hAnsi="Arial" w:cs="Arial"/>
          <w:sz w:val="20"/>
          <w:szCs w:val="20"/>
        </w:rPr>
        <w:t>ng ho</w:t>
      </w:r>
      <w:r w:rsidRPr="00E412EB">
        <w:rPr>
          <w:rFonts w:ascii="Arial" w:hAnsi="Arial" w:cs="Arial"/>
          <w:sz w:val="20"/>
          <w:szCs w:val="20"/>
        </w:rPr>
        <w:t>ặ</w:t>
      </w:r>
      <w:r w:rsidRPr="00E412EB">
        <w:rPr>
          <w:rFonts w:ascii="Arial" w:hAnsi="Arial" w:cs="Arial"/>
          <w:sz w:val="20"/>
          <w:szCs w:val="20"/>
        </w:rPr>
        <w:t>c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 xml:space="preserve">p tác </w:t>
      </w:r>
      <w:r w:rsidRPr="00E412EB">
        <w:rPr>
          <w:rFonts w:ascii="Arial" w:hAnsi="Arial" w:cs="Arial"/>
          <w:sz w:val="20"/>
          <w:szCs w:val="20"/>
        </w:rPr>
        <w:t>đào t</w:t>
      </w:r>
      <w:r w:rsidRPr="00E412EB">
        <w:rPr>
          <w:rFonts w:ascii="Arial" w:hAnsi="Arial" w:cs="Arial"/>
          <w:sz w:val="20"/>
          <w:szCs w:val="20"/>
        </w:rPr>
        <w:t>ạ</w:t>
      </w:r>
      <w:r w:rsidRPr="00E412EB">
        <w:rPr>
          <w:rFonts w:ascii="Arial" w:hAnsi="Arial" w:cs="Arial"/>
          <w:sz w:val="20"/>
          <w:szCs w:val="20"/>
        </w:rPr>
        <w:t>o v</w:t>
      </w:r>
      <w:r w:rsidRPr="00E412EB">
        <w:rPr>
          <w:rFonts w:ascii="Arial" w:hAnsi="Arial" w:cs="Arial"/>
          <w:sz w:val="20"/>
          <w:szCs w:val="20"/>
        </w:rPr>
        <w:t>ớ</w:t>
      </w:r>
      <w:r w:rsidRPr="00E412EB">
        <w:rPr>
          <w:rFonts w:ascii="Arial" w:hAnsi="Arial" w:cs="Arial"/>
          <w:sz w:val="20"/>
          <w:szCs w:val="20"/>
        </w:rPr>
        <w:t>i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w:t>
      </w:r>
    </w:p>
    <w:p w14:paraId="0600B06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không ch</w:t>
      </w:r>
      <w:r w:rsidRPr="00E412EB">
        <w:rPr>
          <w:rFonts w:ascii="Arial" w:hAnsi="Arial" w:cs="Arial"/>
          <w:sz w:val="20"/>
          <w:szCs w:val="20"/>
        </w:rPr>
        <w:t>ỉ</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nh</w:t>
      </w:r>
      <w:r w:rsidRPr="00E412EB">
        <w:rPr>
          <w:rFonts w:ascii="Arial" w:hAnsi="Arial" w:cs="Arial"/>
          <w:sz w:val="20"/>
          <w:szCs w:val="20"/>
        </w:rPr>
        <w:t>ữ</w:t>
      </w:r>
      <w:r w:rsidRPr="00E412EB">
        <w:rPr>
          <w:rFonts w:ascii="Arial" w:hAnsi="Arial" w:cs="Arial"/>
          <w:sz w:val="20"/>
          <w:szCs w:val="20"/>
        </w:rPr>
        <w:t>ng ngư</w:t>
      </w:r>
      <w:r w:rsidRPr="00E412EB">
        <w:rPr>
          <w:rFonts w:ascii="Arial" w:hAnsi="Arial" w:cs="Arial"/>
          <w:sz w:val="20"/>
          <w:szCs w:val="20"/>
        </w:rPr>
        <w:t>ờ</w:t>
      </w:r>
      <w:r w:rsidRPr="00E412EB">
        <w:rPr>
          <w:rFonts w:ascii="Arial" w:hAnsi="Arial" w:cs="Arial"/>
          <w:sz w:val="20"/>
          <w:szCs w:val="20"/>
        </w:rPr>
        <w:t>i thu</w:t>
      </w:r>
      <w:r w:rsidRPr="00E412EB">
        <w:rPr>
          <w:rFonts w:ascii="Arial" w:hAnsi="Arial" w:cs="Arial"/>
          <w:sz w:val="20"/>
          <w:szCs w:val="20"/>
        </w:rPr>
        <w:t>ộ</w:t>
      </w:r>
      <w:r w:rsidRPr="00E412EB">
        <w:rPr>
          <w:rFonts w:ascii="Arial" w:hAnsi="Arial" w:cs="Arial"/>
          <w:sz w:val="20"/>
          <w:szCs w:val="20"/>
        </w:rPr>
        <w:t>c các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sau làm Đào t</w:t>
      </w:r>
      <w:r w:rsidRPr="00E412EB">
        <w:rPr>
          <w:rFonts w:ascii="Arial" w:hAnsi="Arial" w:cs="Arial"/>
          <w:sz w:val="20"/>
          <w:szCs w:val="20"/>
        </w:rPr>
        <w:t>ạ</w:t>
      </w:r>
      <w:r w:rsidRPr="00E412EB">
        <w:rPr>
          <w:rFonts w:ascii="Arial" w:hAnsi="Arial" w:cs="Arial"/>
          <w:sz w:val="20"/>
          <w:szCs w:val="20"/>
        </w:rPr>
        <w:t>o viên:</w:t>
      </w:r>
    </w:p>
    <w:p w14:paraId="637CC7EB"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đang ch</w:t>
      </w:r>
      <w:r w:rsidRPr="00E412EB">
        <w:rPr>
          <w:rFonts w:ascii="Arial" w:hAnsi="Arial" w:cs="Arial"/>
          <w:sz w:val="20"/>
          <w:szCs w:val="20"/>
        </w:rPr>
        <w:t>ấ</w:t>
      </w:r>
      <w:r w:rsidRPr="00E412EB">
        <w:rPr>
          <w:rFonts w:ascii="Arial" w:hAnsi="Arial" w:cs="Arial"/>
          <w:sz w:val="20"/>
          <w:szCs w:val="20"/>
        </w:rPr>
        <w:t>p hành hình ph</w:t>
      </w:r>
      <w:r w:rsidRPr="00E412EB">
        <w:rPr>
          <w:rFonts w:ascii="Arial" w:hAnsi="Arial" w:cs="Arial"/>
          <w:sz w:val="20"/>
          <w:szCs w:val="20"/>
        </w:rPr>
        <w:t>ạ</w:t>
      </w:r>
      <w:r w:rsidRPr="00E412EB">
        <w:rPr>
          <w:rFonts w:ascii="Arial" w:hAnsi="Arial" w:cs="Arial"/>
          <w:sz w:val="20"/>
          <w:szCs w:val="20"/>
        </w:rPr>
        <w:t>t tù ho</w:t>
      </w:r>
      <w:r w:rsidRPr="00E412EB">
        <w:rPr>
          <w:rFonts w:ascii="Arial" w:hAnsi="Arial" w:cs="Arial"/>
          <w:sz w:val="20"/>
          <w:szCs w:val="20"/>
        </w:rPr>
        <w:t>ặ</w:t>
      </w:r>
      <w:r w:rsidRPr="00E412EB">
        <w:rPr>
          <w:rFonts w:ascii="Arial" w:hAnsi="Arial" w:cs="Arial"/>
          <w:sz w:val="20"/>
          <w:szCs w:val="20"/>
        </w:rPr>
        <w:t>c có ti</w:t>
      </w:r>
      <w:r w:rsidRPr="00E412EB">
        <w:rPr>
          <w:rFonts w:ascii="Arial" w:hAnsi="Arial" w:cs="Arial"/>
          <w:sz w:val="20"/>
          <w:szCs w:val="20"/>
        </w:rPr>
        <w:t>ề</w:t>
      </w:r>
      <w:r w:rsidRPr="00E412EB">
        <w:rPr>
          <w:rFonts w:ascii="Arial" w:hAnsi="Arial" w:cs="Arial"/>
          <w:sz w:val="20"/>
          <w:szCs w:val="20"/>
        </w:rPr>
        <w:t>n án v</w:t>
      </w:r>
      <w:r w:rsidRPr="00E412EB">
        <w:rPr>
          <w:rFonts w:ascii="Arial" w:hAnsi="Arial" w:cs="Arial"/>
          <w:sz w:val="20"/>
          <w:szCs w:val="20"/>
        </w:rPr>
        <w:t>ề</w:t>
      </w:r>
      <w:r w:rsidRPr="00E412EB">
        <w:rPr>
          <w:rFonts w:ascii="Arial" w:hAnsi="Arial" w:cs="Arial"/>
          <w:sz w:val="20"/>
          <w:szCs w:val="20"/>
        </w:rPr>
        <w:t xml:space="preserve"> các t</w:t>
      </w:r>
      <w:r w:rsidRPr="00E412EB">
        <w:rPr>
          <w:rFonts w:ascii="Arial" w:hAnsi="Arial" w:cs="Arial"/>
          <w:sz w:val="20"/>
          <w:szCs w:val="20"/>
        </w:rPr>
        <w:t>ộ</w:t>
      </w:r>
      <w:r w:rsidRPr="00E412EB">
        <w:rPr>
          <w:rFonts w:ascii="Arial" w:hAnsi="Arial" w:cs="Arial"/>
          <w:sz w:val="20"/>
          <w:szCs w:val="20"/>
        </w:rPr>
        <w:t>i s</w:t>
      </w:r>
      <w:r w:rsidRPr="00E412EB">
        <w:rPr>
          <w:rFonts w:ascii="Arial" w:hAnsi="Arial" w:cs="Arial"/>
          <w:sz w:val="20"/>
          <w:szCs w:val="20"/>
        </w:rPr>
        <w:t>ả</w:t>
      </w:r>
      <w:r w:rsidRPr="00E412EB">
        <w:rPr>
          <w:rFonts w:ascii="Arial" w:hAnsi="Arial" w:cs="Arial"/>
          <w:sz w:val="20"/>
          <w:szCs w:val="20"/>
        </w:rPr>
        <w:t>n xu</w:t>
      </w:r>
      <w:r w:rsidRPr="00E412EB">
        <w:rPr>
          <w:rFonts w:ascii="Arial" w:hAnsi="Arial" w:cs="Arial"/>
          <w:sz w:val="20"/>
          <w:szCs w:val="20"/>
        </w:rPr>
        <w:t>ấ</w:t>
      </w:r>
      <w:r w:rsidRPr="00E412EB">
        <w:rPr>
          <w:rFonts w:ascii="Arial" w:hAnsi="Arial" w:cs="Arial"/>
          <w:sz w:val="20"/>
          <w:szCs w:val="20"/>
        </w:rPr>
        <w:t>t, buôn bán hàng gi</w:t>
      </w:r>
      <w:r w:rsidRPr="00E412EB">
        <w:rPr>
          <w:rFonts w:ascii="Arial" w:hAnsi="Arial" w:cs="Arial"/>
          <w:sz w:val="20"/>
          <w:szCs w:val="20"/>
        </w:rPr>
        <w:t>ả</w:t>
      </w:r>
      <w:r w:rsidRPr="00E412EB">
        <w:rPr>
          <w:rFonts w:ascii="Arial" w:hAnsi="Arial" w:cs="Arial"/>
          <w:sz w:val="20"/>
          <w:szCs w:val="20"/>
        </w:rPr>
        <w:t>, s</w:t>
      </w:r>
      <w:r w:rsidRPr="00E412EB">
        <w:rPr>
          <w:rFonts w:ascii="Arial" w:hAnsi="Arial" w:cs="Arial"/>
          <w:sz w:val="20"/>
          <w:szCs w:val="20"/>
        </w:rPr>
        <w:t>ả</w:t>
      </w:r>
      <w:r w:rsidRPr="00E412EB">
        <w:rPr>
          <w:rFonts w:ascii="Arial" w:hAnsi="Arial" w:cs="Arial"/>
          <w:sz w:val="20"/>
          <w:szCs w:val="20"/>
        </w:rPr>
        <w:t>n xu</w:t>
      </w:r>
      <w:r w:rsidRPr="00E412EB">
        <w:rPr>
          <w:rFonts w:ascii="Arial" w:hAnsi="Arial" w:cs="Arial"/>
          <w:sz w:val="20"/>
          <w:szCs w:val="20"/>
        </w:rPr>
        <w:t>ấ</w:t>
      </w:r>
      <w:r w:rsidRPr="00E412EB">
        <w:rPr>
          <w:rFonts w:ascii="Arial" w:hAnsi="Arial" w:cs="Arial"/>
          <w:sz w:val="20"/>
          <w:szCs w:val="20"/>
        </w:rPr>
        <w:t xml:space="preserve">t, buôn bán </w:t>
      </w:r>
      <w:r w:rsidRPr="00E412EB">
        <w:rPr>
          <w:rFonts w:ascii="Arial" w:hAnsi="Arial" w:cs="Arial"/>
          <w:sz w:val="20"/>
          <w:szCs w:val="20"/>
        </w:rPr>
        <w:t>hàng c</w:t>
      </w:r>
      <w:r w:rsidRPr="00E412EB">
        <w:rPr>
          <w:rFonts w:ascii="Arial" w:hAnsi="Arial" w:cs="Arial"/>
          <w:sz w:val="20"/>
          <w:szCs w:val="20"/>
        </w:rPr>
        <w:t>ấ</w:t>
      </w:r>
      <w:r w:rsidRPr="00E412EB">
        <w:rPr>
          <w:rFonts w:ascii="Arial" w:hAnsi="Arial" w:cs="Arial"/>
          <w:sz w:val="20"/>
          <w:szCs w:val="20"/>
        </w:rPr>
        <w:t>m, qu</w:t>
      </w:r>
      <w:r w:rsidRPr="00E412EB">
        <w:rPr>
          <w:rFonts w:ascii="Arial" w:hAnsi="Arial" w:cs="Arial"/>
          <w:sz w:val="20"/>
          <w:szCs w:val="20"/>
        </w:rPr>
        <w:t>ả</w:t>
      </w:r>
      <w:r w:rsidRPr="00E412EB">
        <w:rPr>
          <w:rFonts w:ascii="Arial" w:hAnsi="Arial" w:cs="Arial"/>
          <w:sz w:val="20"/>
          <w:szCs w:val="20"/>
        </w:rPr>
        <w:t>ng cáo gian d</w:t>
      </w:r>
      <w:r w:rsidRPr="00E412EB">
        <w:rPr>
          <w:rFonts w:ascii="Arial" w:hAnsi="Arial" w:cs="Arial"/>
          <w:sz w:val="20"/>
          <w:szCs w:val="20"/>
        </w:rPr>
        <w:t>ố</w:t>
      </w:r>
      <w:r w:rsidRPr="00E412EB">
        <w:rPr>
          <w:rFonts w:ascii="Arial" w:hAnsi="Arial" w:cs="Arial"/>
          <w:sz w:val="20"/>
          <w:szCs w:val="20"/>
        </w:rPr>
        <w:t>i, l</w:t>
      </w:r>
      <w:r w:rsidRPr="00E412EB">
        <w:rPr>
          <w:rFonts w:ascii="Arial" w:hAnsi="Arial" w:cs="Arial"/>
          <w:sz w:val="20"/>
          <w:szCs w:val="20"/>
        </w:rPr>
        <w:t>ừ</w:t>
      </w:r>
      <w:r w:rsidRPr="00E412EB">
        <w:rPr>
          <w:rFonts w:ascii="Arial" w:hAnsi="Arial" w:cs="Arial"/>
          <w:sz w:val="20"/>
          <w:szCs w:val="20"/>
        </w:rPr>
        <w:t>a d</w:t>
      </w:r>
      <w:r w:rsidRPr="00E412EB">
        <w:rPr>
          <w:rFonts w:ascii="Arial" w:hAnsi="Arial" w:cs="Arial"/>
          <w:sz w:val="20"/>
          <w:szCs w:val="20"/>
        </w:rPr>
        <w:t>ố</w:t>
      </w:r>
      <w:r w:rsidRPr="00E412EB">
        <w:rPr>
          <w:rFonts w:ascii="Arial" w:hAnsi="Arial" w:cs="Arial"/>
          <w:sz w:val="20"/>
          <w:szCs w:val="20"/>
        </w:rPr>
        <w:t>i khách hàng, l</w:t>
      </w:r>
      <w:r w:rsidRPr="00E412EB">
        <w:rPr>
          <w:rFonts w:ascii="Arial" w:hAnsi="Arial" w:cs="Arial"/>
          <w:sz w:val="20"/>
          <w:szCs w:val="20"/>
        </w:rPr>
        <w:t>ừ</w:t>
      </w:r>
      <w:r w:rsidRPr="00E412EB">
        <w:rPr>
          <w:rFonts w:ascii="Arial" w:hAnsi="Arial" w:cs="Arial"/>
          <w:sz w:val="20"/>
          <w:szCs w:val="20"/>
        </w:rPr>
        <w:t>a đ</w:t>
      </w:r>
      <w:r w:rsidRPr="00E412EB">
        <w:rPr>
          <w:rFonts w:ascii="Arial" w:hAnsi="Arial" w:cs="Arial"/>
          <w:sz w:val="20"/>
          <w:szCs w:val="20"/>
        </w:rPr>
        <w:t>ả</w:t>
      </w:r>
      <w:r w:rsidRPr="00E412EB">
        <w:rPr>
          <w:rFonts w:ascii="Arial" w:hAnsi="Arial" w:cs="Arial"/>
          <w:sz w:val="20"/>
          <w:szCs w:val="20"/>
        </w:rPr>
        <w:t>o chi</w:t>
      </w:r>
      <w:r w:rsidRPr="00E412EB">
        <w:rPr>
          <w:rFonts w:ascii="Arial" w:hAnsi="Arial" w:cs="Arial"/>
          <w:sz w:val="20"/>
          <w:szCs w:val="20"/>
        </w:rPr>
        <w:t>ế</w:t>
      </w:r>
      <w:r w:rsidRPr="00E412EB">
        <w:rPr>
          <w:rFonts w:ascii="Arial" w:hAnsi="Arial" w:cs="Arial"/>
          <w:sz w:val="20"/>
          <w:szCs w:val="20"/>
        </w:rPr>
        <w:t>m đo</w:t>
      </w:r>
      <w:r w:rsidRPr="00E412EB">
        <w:rPr>
          <w:rFonts w:ascii="Arial" w:hAnsi="Arial" w:cs="Arial"/>
          <w:sz w:val="20"/>
          <w:szCs w:val="20"/>
        </w:rPr>
        <w:t>ạ</w:t>
      </w:r>
      <w:r w:rsidRPr="00E412EB">
        <w:rPr>
          <w:rFonts w:ascii="Arial" w:hAnsi="Arial" w:cs="Arial"/>
          <w:sz w:val="20"/>
          <w:szCs w:val="20"/>
        </w:rPr>
        <w:t>t tài s</w:t>
      </w:r>
      <w:r w:rsidRPr="00E412EB">
        <w:rPr>
          <w:rFonts w:ascii="Arial" w:hAnsi="Arial" w:cs="Arial"/>
          <w:sz w:val="20"/>
          <w:szCs w:val="20"/>
        </w:rPr>
        <w:t>ả</w:t>
      </w:r>
      <w:r w:rsidRPr="00E412EB">
        <w:rPr>
          <w:rFonts w:ascii="Arial" w:hAnsi="Arial" w:cs="Arial"/>
          <w:sz w:val="20"/>
          <w:szCs w:val="20"/>
        </w:rPr>
        <w:t>n, l</w:t>
      </w:r>
      <w:r w:rsidRPr="00E412EB">
        <w:rPr>
          <w:rFonts w:ascii="Arial" w:hAnsi="Arial" w:cs="Arial"/>
          <w:sz w:val="20"/>
          <w:szCs w:val="20"/>
        </w:rPr>
        <w:t>ạ</w:t>
      </w:r>
      <w:r w:rsidRPr="00E412EB">
        <w:rPr>
          <w:rFonts w:ascii="Arial" w:hAnsi="Arial" w:cs="Arial"/>
          <w:sz w:val="20"/>
          <w:szCs w:val="20"/>
        </w:rPr>
        <w:t>m d</w:t>
      </w:r>
      <w:r w:rsidRPr="00E412EB">
        <w:rPr>
          <w:rFonts w:ascii="Arial" w:hAnsi="Arial" w:cs="Arial"/>
          <w:sz w:val="20"/>
          <w:szCs w:val="20"/>
        </w:rPr>
        <w:t>ụ</w:t>
      </w:r>
      <w:r w:rsidRPr="00E412EB">
        <w:rPr>
          <w:rFonts w:ascii="Arial" w:hAnsi="Arial" w:cs="Arial"/>
          <w:sz w:val="20"/>
          <w:szCs w:val="20"/>
        </w:rPr>
        <w:t>ng tín nhi</w:t>
      </w:r>
      <w:r w:rsidRPr="00E412EB">
        <w:rPr>
          <w:rFonts w:ascii="Arial" w:hAnsi="Arial" w:cs="Arial"/>
          <w:sz w:val="20"/>
          <w:szCs w:val="20"/>
        </w:rPr>
        <w:t>ệ</w:t>
      </w:r>
      <w:r w:rsidRPr="00E412EB">
        <w:rPr>
          <w:rFonts w:ascii="Arial" w:hAnsi="Arial" w:cs="Arial"/>
          <w:sz w:val="20"/>
          <w:szCs w:val="20"/>
        </w:rPr>
        <w:t>m chi</w:t>
      </w:r>
      <w:r w:rsidRPr="00E412EB">
        <w:rPr>
          <w:rFonts w:ascii="Arial" w:hAnsi="Arial" w:cs="Arial"/>
          <w:sz w:val="20"/>
          <w:szCs w:val="20"/>
        </w:rPr>
        <w:t>ế</w:t>
      </w:r>
      <w:r w:rsidRPr="00E412EB">
        <w:rPr>
          <w:rFonts w:ascii="Arial" w:hAnsi="Arial" w:cs="Arial"/>
          <w:sz w:val="20"/>
          <w:szCs w:val="20"/>
        </w:rPr>
        <w:t>m đo</w:t>
      </w:r>
      <w:r w:rsidRPr="00E412EB">
        <w:rPr>
          <w:rFonts w:ascii="Arial" w:hAnsi="Arial" w:cs="Arial"/>
          <w:sz w:val="20"/>
          <w:szCs w:val="20"/>
        </w:rPr>
        <w:t>ạ</w:t>
      </w:r>
      <w:r w:rsidRPr="00E412EB">
        <w:rPr>
          <w:rFonts w:ascii="Arial" w:hAnsi="Arial" w:cs="Arial"/>
          <w:sz w:val="20"/>
          <w:szCs w:val="20"/>
        </w:rPr>
        <w:t>t tài s</w:t>
      </w:r>
      <w:r w:rsidRPr="00E412EB">
        <w:rPr>
          <w:rFonts w:ascii="Arial" w:hAnsi="Arial" w:cs="Arial"/>
          <w:sz w:val="20"/>
          <w:szCs w:val="20"/>
        </w:rPr>
        <w:t>ả</w:t>
      </w:r>
      <w:r w:rsidRPr="00E412EB">
        <w:rPr>
          <w:rFonts w:ascii="Arial" w:hAnsi="Arial" w:cs="Arial"/>
          <w:sz w:val="20"/>
          <w:szCs w:val="20"/>
        </w:rPr>
        <w:t>n, chi</w:t>
      </w:r>
      <w:r w:rsidRPr="00E412EB">
        <w:rPr>
          <w:rFonts w:ascii="Arial" w:hAnsi="Arial" w:cs="Arial"/>
          <w:sz w:val="20"/>
          <w:szCs w:val="20"/>
        </w:rPr>
        <w:t>ế</w:t>
      </w:r>
      <w:r w:rsidRPr="00E412EB">
        <w:rPr>
          <w:rFonts w:ascii="Arial" w:hAnsi="Arial" w:cs="Arial"/>
          <w:sz w:val="20"/>
          <w:szCs w:val="20"/>
        </w:rPr>
        <w:t>m gi</w:t>
      </w:r>
      <w:r w:rsidRPr="00E412EB">
        <w:rPr>
          <w:rFonts w:ascii="Arial" w:hAnsi="Arial" w:cs="Arial"/>
          <w:sz w:val="20"/>
          <w:szCs w:val="20"/>
        </w:rPr>
        <w:t>ữ</w:t>
      </w:r>
      <w:r w:rsidRPr="00E412EB">
        <w:rPr>
          <w:rFonts w:ascii="Arial" w:hAnsi="Arial" w:cs="Arial"/>
          <w:sz w:val="20"/>
          <w:szCs w:val="20"/>
        </w:rPr>
        <w:t xml:space="preserve"> trái phép tài s</w:t>
      </w:r>
      <w:r w:rsidRPr="00E412EB">
        <w:rPr>
          <w:rFonts w:ascii="Arial" w:hAnsi="Arial" w:cs="Arial"/>
          <w:sz w:val="20"/>
          <w:szCs w:val="20"/>
        </w:rPr>
        <w:t>ả</w:t>
      </w:r>
      <w:r w:rsidRPr="00E412EB">
        <w:rPr>
          <w:rFonts w:ascii="Arial" w:hAnsi="Arial" w:cs="Arial"/>
          <w:sz w:val="20"/>
          <w:szCs w:val="20"/>
        </w:rPr>
        <w:t>n, t</w:t>
      </w:r>
      <w:r w:rsidRPr="00E412EB">
        <w:rPr>
          <w:rFonts w:ascii="Arial" w:hAnsi="Arial" w:cs="Arial"/>
          <w:sz w:val="20"/>
          <w:szCs w:val="20"/>
        </w:rPr>
        <w:t>ộ</w:t>
      </w:r>
      <w:r w:rsidRPr="00E412EB">
        <w:rPr>
          <w:rFonts w:ascii="Arial" w:hAnsi="Arial" w:cs="Arial"/>
          <w:sz w:val="20"/>
          <w:szCs w:val="20"/>
        </w:rPr>
        <w:t>i vi ph</w:t>
      </w:r>
      <w:r w:rsidRPr="00E412EB">
        <w:rPr>
          <w:rFonts w:ascii="Arial" w:hAnsi="Arial" w:cs="Arial"/>
          <w:sz w:val="20"/>
          <w:szCs w:val="20"/>
        </w:rPr>
        <w:t>ạ</w:t>
      </w:r>
      <w:r w:rsidRPr="00E412EB">
        <w:rPr>
          <w:rFonts w:ascii="Arial" w:hAnsi="Arial" w:cs="Arial"/>
          <w:sz w:val="20"/>
          <w:szCs w:val="20"/>
        </w:rPr>
        <w:t>m quy đ</w:t>
      </w:r>
      <w:r w:rsidRPr="00E412EB">
        <w:rPr>
          <w:rFonts w:ascii="Arial" w:hAnsi="Arial" w:cs="Arial"/>
          <w:sz w:val="20"/>
          <w:szCs w:val="20"/>
        </w:rPr>
        <w:t>ị</w:t>
      </w:r>
      <w:r w:rsidRPr="00E412EB">
        <w:rPr>
          <w:rFonts w:ascii="Arial" w:hAnsi="Arial" w:cs="Arial"/>
          <w:sz w:val="20"/>
          <w:szCs w:val="20"/>
        </w:rPr>
        <w:t>nh v</w:t>
      </w:r>
      <w:r w:rsidRPr="00E412EB">
        <w:rPr>
          <w:rFonts w:ascii="Arial" w:hAnsi="Arial" w:cs="Arial"/>
          <w:sz w:val="20"/>
          <w:szCs w:val="20"/>
        </w:rPr>
        <w:t>ề</w:t>
      </w:r>
      <w:r w:rsidRPr="00E412EB">
        <w:rPr>
          <w:rFonts w:ascii="Arial" w:hAnsi="Arial" w:cs="Arial"/>
          <w:sz w:val="20"/>
          <w:szCs w:val="20"/>
        </w:rPr>
        <w:t xml:space="preserve">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w:t>
      </w:r>
    </w:p>
    <w:p w14:paraId="450E746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Ngư</w:t>
      </w:r>
      <w:r w:rsidRPr="00E412EB">
        <w:rPr>
          <w:rFonts w:ascii="Arial" w:hAnsi="Arial" w:cs="Arial"/>
          <w:sz w:val="20"/>
          <w:szCs w:val="20"/>
        </w:rPr>
        <w:t>ờ</w:t>
      </w:r>
      <w:r w:rsidRPr="00E412EB">
        <w:rPr>
          <w:rFonts w:ascii="Arial" w:hAnsi="Arial" w:cs="Arial"/>
          <w:sz w:val="20"/>
          <w:szCs w:val="20"/>
        </w:rPr>
        <w:t>i nư</w:t>
      </w:r>
      <w:r w:rsidRPr="00E412EB">
        <w:rPr>
          <w:rFonts w:ascii="Arial" w:hAnsi="Arial" w:cs="Arial"/>
          <w:sz w:val="20"/>
          <w:szCs w:val="20"/>
        </w:rPr>
        <w:t>ớ</w:t>
      </w:r>
      <w:r w:rsidRPr="00E412EB">
        <w:rPr>
          <w:rFonts w:ascii="Arial" w:hAnsi="Arial" w:cs="Arial"/>
          <w:sz w:val="20"/>
          <w:szCs w:val="20"/>
        </w:rPr>
        <w:t>c ngoài không có gi</w:t>
      </w:r>
      <w:r w:rsidRPr="00E412EB">
        <w:rPr>
          <w:rFonts w:ascii="Arial" w:hAnsi="Arial" w:cs="Arial"/>
          <w:sz w:val="20"/>
          <w:szCs w:val="20"/>
        </w:rPr>
        <w:t>ấ</w:t>
      </w:r>
      <w:r w:rsidRPr="00E412EB">
        <w:rPr>
          <w:rFonts w:ascii="Arial" w:hAnsi="Arial" w:cs="Arial"/>
          <w:sz w:val="20"/>
          <w:szCs w:val="20"/>
        </w:rPr>
        <w:t>y phép lao đ</w:t>
      </w:r>
      <w:r w:rsidRPr="00E412EB">
        <w:rPr>
          <w:rFonts w:ascii="Arial" w:hAnsi="Arial" w:cs="Arial"/>
          <w:sz w:val="20"/>
          <w:szCs w:val="20"/>
        </w:rPr>
        <w:t>ộ</w:t>
      </w:r>
      <w:r w:rsidRPr="00E412EB">
        <w:rPr>
          <w:rFonts w:ascii="Arial" w:hAnsi="Arial" w:cs="Arial"/>
          <w:sz w:val="20"/>
          <w:szCs w:val="20"/>
        </w:rPr>
        <w:t>ng t</w:t>
      </w:r>
      <w:r w:rsidRPr="00E412EB">
        <w:rPr>
          <w:rFonts w:ascii="Arial" w:hAnsi="Arial" w:cs="Arial"/>
          <w:sz w:val="20"/>
          <w:szCs w:val="20"/>
        </w:rPr>
        <w:t>ạ</w:t>
      </w:r>
      <w:r w:rsidRPr="00E412EB">
        <w:rPr>
          <w:rFonts w:ascii="Arial" w:hAnsi="Arial" w:cs="Arial"/>
          <w:sz w:val="20"/>
          <w:szCs w:val="20"/>
        </w:rPr>
        <w:t>i Vi</w:t>
      </w:r>
      <w:r w:rsidRPr="00E412EB">
        <w:rPr>
          <w:rFonts w:ascii="Arial" w:hAnsi="Arial" w:cs="Arial"/>
          <w:sz w:val="20"/>
          <w:szCs w:val="20"/>
        </w:rPr>
        <w:t>ệ</w:t>
      </w:r>
      <w:r w:rsidRPr="00E412EB">
        <w:rPr>
          <w:rFonts w:ascii="Arial" w:hAnsi="Arial" w:cs="Arial"/>
          <w:sz w:val="20"/>
          <w:szCs w:val="20"/>
        </w:rPr>
        <w:t>t Nam do cơ quan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 c</w:t>
      </w:r>
      <w:r w:rsidRPr="00E412EB">
        <w:rPr>
          <w:rFonts w:ascii="Arial" w:hAnsi="Arial" w:cs="Arial"/>
          <w:sz w:val="20"/>
          <w:szCs w:val="20"/>
        </w:rPr>
        <w:t>ấ</w:t>
      </w:r>
      <w:r w:rsidRPr="00E412EB">
        <w:rPr>
          <w:rFonts w:ascii="Arial" w:hAnsi="Arial" w:cs="Arial"/>
          <w:sz w:val="20"/>
          <w:szCs w:val="20"/>
        </w:rPr>
        <w:t>p, tr</w:t>
      </w:r>
      <w:r w:rsidRPr="00E412EB">
        <w:rPr>
          <w:rFonts w:ascii="Arial" w:hAnsi="Arial" w:cs="Arial"/>
          <w:sz w:val="20"/>
          <w:szCs w:val="20"/>
        </w:rPr>
        <w:t>ừ</w:t>
      </w:r>
      <w:r w:rsidRPr="00E412EB">
        <w:rPr>
          <w:rFonts w:ascii="Arial" w:hAnsi="Arial" w:cs="Arial"/>
          <w:sz w:val="20"/>
          <w:szCs w:val="20"/>
        </w:rPr>
        <w:t xml:space="preserve">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không thu</w:t>
      </w:r>
      <w:r w:rsidRPr="00E412EB">
        <w:rPr>
          <w:rFonts w:ascii="Arial" w:hAnsi="Arial" w:cs="Arial"/>
          <w:sz w:val="20"/>
          <w:szCs w:val="20"/>
        </w:rPr>
        <w:t>ộ</w:t>
      </w:r>
      <w:r w:rsidRPr="00E412EB">
        <w:rPr>
          <w:rFonts w:ascii="Arial" w:hAnsi="Arial" w:cs="Arial"/>
          <w:sz w:val="20"/>
          <w:szCs w:val="20"/>
        </w:rPr>
        <w:t>c di</w:t>
      </w:r>
      <w:r w:rsidRPr="00E412EB">
        <w:rPr>
          <w:rFonts w:ascii="Arial" w:hAnsi="Arial" w:cs="Arial"/>
          <w:sz w:val="20"/>
          <w:szCs w:val="20"/>
        </w:rPr>
        <w:t>ệ</w:t>
      </w:r>
      <w:r w:rsidRPr="00E412EB">
        <w:rPr>
          <w:rFonts w:ascii="Arial" w:hAnsi="Arial" w:cs="Arial"/>
          <w:sz w:val="20"/>
          <w:szCs w:val="20"/>
        </w:rPr>
        <w:t>n c</w:t>
      </w:r>
      <w:r w:rsidRPr="00E412EB">
        <w:rPr>
          <w:rFonts w:ascii="Arial" w:hAnsi="Arial" w:cs="Arial"/>
          <w:sz w:val="20"/>
          <w:szCs w:val="20"/>
        </w:rPr>
        <w:t>ấ</w:t>
      </w:r>
      <w:r w:rsidRPr="00E412EB">
        <w:rPr>
          <w:rFonts w:ascii="Arial" w:hAnsi="Arial" w:cs="Arial"/>
          <w:sz w:val="20"/>
          <w:szCs w:val="20"/>
        </w:rPr>
        <w:t>p gi</w:t>
      </w:r>
      <w:r w:rsidRPr="00E412EB">
        <w:rPr>
          <w:rFonts w:ascii="Arial" w:hAnsi="Arial" w:cs="Arial"/>
          <w:sz w:val="20"/>
          <w:szCs w:val="20"/>
        </w:rPr>
        <w:t>ấ</w:t>
      </w:r>
      <w:r w:rsidRPr="00E412EB">
        <w:rPr>
          <w:rFonts w:ascii="Arial" w:hAnsi="Arial" w:cs="Arial"/>
          <w:sz w:val="20"/>
          <w:szCs w:val="20"/>
        </w:rPr>
        <w:t>y phép lao đ</w:t>
      </w:r>
      <w:r w:rsidRPr="00E412EB">
        <w:rPr>
          <w:rFonts w:ascii="Arial" w:hAnsi="Arial" w:cs="Arial"/>
          <w:sz w:val="20"/>
          <w:szCs w:val="20"/>
        </w:rPr>
        <w:t>ộ</w:t>
      </w:r>
      <w:r w:rsidRPr="00E412EB">
        <w:rPr>
          <w:rFonts w:ascii="Arial" w:hAnsi="Arial" w:cs="Arial"/>
          <w:sz w:val="20"/>
          <w:szCs w:val="20"/>
        </w:rPr>
        <w:t>ng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w:t>
      </w:r>
    </w:p>
    <w:p w14:paraId="5694CB8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đã t</w:t>
      </w:r>
      <w:r w:rsidRPr="00E412EB">
        <w:rPr>
          <w:rFonts w:ascii="Arial" w:hAnsi="Arial" w:cs="Arial"/>
          <w:sz w:val="20"/>
          <w:szCs w:val="20"/>
        </w:rPr>
        <w:t>ừ</w:t>
      </w:r>
      <w:r w:rsidRPr="00E412EB">
        <w:rPr>
          <w:rFonts w:ascii="Arial" w:hAnsi="Arial" w:cs="Arial"/>
          <w:sz w:val="20"/>
          <w:szCs w:val="20"/>
        </w:rPr>
        <w:t>ng b</w:t>
      </w:r>
      <w:r w:rsidRPr="00E412EB">
        <w:rPr>
          <w:rFonts w:ascii="Arial" w:hAnsi="Arial" w:cs="Arial"/>
          <w:sz w:val="20"/>
          <w:szCs w:val="20"/>
        </w:rPr>
        <w:t>ị</w:t>
      </w:r>
      <w:r w:rsidRPr="00E412EB">
        <w:rPr>
          <w:rFonts w:ascii="Arial" w:hAnsi="Arial" w:cs="Arial"/>
          <w:sz w:val="20"/>
          <w:szCs w:val="20"/>
        </w:rPr>
        <w:t xml:space="preserve"> x</w:t>
      </w:r>
      <w:r w:rsidRPr="00E412EB">
        <w:rPr>
          <w:rFonts w:ascii="Arial" w:hAnsi="Arial" w:cs="Arial"/>
          <w:sz w:val="20"/>
          <w:szCs w:val="20"/>
        </w:rPr>
        <w:t>ử</w:t>
      </w:r>
      <w:r w:rsidRPr="00E412EB">
        <w:rPr>
          <w:rFonts w:ascii="Arial" w:hAnsi="Arial" w:cs="Arial"/>
          <w:sz w:val="20"/>
          <w:szCs w:val="20"/>
        </w:rPr>
        <w:t xml:space="preserve"> ph</w:t>
      </w:r>
      <w:r w:rsidRPr="00E412EB">
        <w:rPr>
          <w:rFonts w:ascii="Arial" w:hAnsi="Arial" w:cs="Arial"/>
          <w:sz w:val="20"/>
          <w:szCs w:val="20"/>
        </w:rPr>
        <w:t>ạ</w:t>
      </w:r>
      <w:r w:rsidRPr="00E412EB">
        <w:rPr>
          <w:rFonts w:ascii="Arial" w:hAnsi="Arial" w:cs="Arial"/>
          <w:sz w:val="20"/>
          <w:szCs w:val="20"/>
        </w:rPr>
        <w:t>t do vi ph</w:t>
      </w:r>
      <w:r w:rsidRPr="00E412EB">
        <w:rPr>
          <w:rFonts w:ascii="Arial" w:hAnsi="Arial" w:cs="Arial"/>
          <w:sz w:val="20"/>
          <w:szCs w:val="20"/>
        </w:rPr>
        <w:t>ạ</w:t>
      </w:r>
      <w:r w:rsidRPr="00E412EB">
        <w:rPr>
          <w:rFonts w:ascii="Arial" w:hAnsi="Arial" w:cs="Arial"/>
          <w:sz w:val="20"/>
          <w:szCs w:val="20"/>
        </w:rPr>
        <w:t>m các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b, d, e, g kho</w:t>
      </w:r>
      <w:r w:rsidRPr="00E412EB">
        <w:rPr>
          <w:rFonts w:ascii="Arial" w:hAnsi="Arial" w:cs="Arial"/>
          <w:sz w:val="20"/>
          <w:szCs w:val="20"/>
        </w:rPr>
        <w:t>ả</w:t>
      </w:r>
      <w:r w:rsidRPr="00E412EB">
        <w:rPr>
          <w:rFonts w:ascii="Arial" w:hAnsi="Arial" w:cs="Arial"/>
          <w:sz w:val="20"/>
          <w:szCs w:val="20"/>
        </w:rPr>
        <w:t>n 1 và đi</w:t>
      </w:r>
      <w:r w:rsidRPr="00E412EB">
        <w:rPr>
          <w:rFonts w:ascii="Arial" w:hAnsi="Arial" w:cs="Arial"/>
          <w:sz w:val="20"/>
          <w:szCs w:val="20"/>
        </w:rPr>
        <w:t>ể</w:t>
      </w:r>
      <w:r w:rsidRPr="00E412EB">
        <w:rPr>
          <w:rFonts w:ascii="Arial" w:hAnsi="Arial" w:cs="Arial"/>
          <w:sz w:val="20"/>
          <w:szCs w:val="20"/>
        </w:rPr>
        <w:t>m a, b, c, d, đ kho</w:t>
      </w:r>
      <w:r w:rsidRPr="00E412EB">
        <w:rPr>
          <w:rFonts w:ascii="Arial" w:hAnsi="Arial" w:cs="Arial"/>
          <w:sz w:val="20"/>
          <w:szCs w:val="20"/>
        </w:rPr>
        <w:t>ả</w:t>
      </w:r>
      <w:r w:rsidRPr="00E412EB">
        <w:rPr>
          <w:rFonts w:ascii="Arial" w:hAnsi="Arial" w:cs="Arial"/>
          <w:sz w:val="20"/>
          <w:szCs w:val="20"/>
        </w:rPr>
        <w:t>n 2 Đi</w:t>
      </w:r>
      <w:r w:rsidRPr="00E412EB">
        <w:rPr>
          <w:rFonts w:ascii="Arial" w:hAnsi="Arial" w:cs="Arial"/>
          <w:sz w:val="20"/>
          <w:szCs w:val="20"/>
        </w:rPr>
        <w:t>ề</w:t>
      </w:r>
      <w:r w:rsidRPr="00E412EB">
        <w:rPr>
          <w:rFonts w:ascii="Arial" w:hAnsi="Arial" w:cs="Arial"/>
          <w:sz w:val="20"/>
          <w:szCs w:val="20"/>
        </w:rPr>
        <w:t>u 10 Lu</w:t>
      </w:r>
      <w:r w:rsidRPr="00E412EB">
        <w:rPr>
          <w:rFonts w:ascii="Arial" w:hAnsi="Arial" w:cs="Arial"/>
          <w:sz w:val="20"/>
          <w:szCs w:val="20"/>
        </w:rPr>
        <w:t>ậ</w:t>
      </w:r>
      <w:r w:rsidRPr="00E412EB">
        <w:rPr>
          <w:rFonts w:ascii="Arial" w:hAnsi="Arial" w:cs="Arial"/>
          <w:sz w:val="20"/>
          <w:szCs w:val="20"/>
        </w:rPr>
        <w:t>t B</w:t>
      </w:r>
      <w:r w:rsidRPr="00E412EB">
        <w:rPr>
          <w:rFonts w:ascii="Arial" w:hAnsi="Arial" w:cs="Arial"/>
          <w:sz w:val="20"/>
          <w:szCs w:val="20"/>
        </w:rPr>
        <w:t>ả</w:t>
      </w:r>
      <w:r w:rsidRPr="00E412EB">
        <w:rPr>
          <w:rFonts w:ascii="Arial" w:hAnsi="Arial" w:cs="Arial"/>
          <w:sz w:val="20"/>
          <w:szCs w:val="20"/>
        </w:rPr>
        <w:t>o v</w:t>
      </w:r>
      <w:r w:rsidRPr="00E412EB">
        <w:rPr>
          <w:rFonts w:ascii="Arial" w:hAnsi="Arial" w:cs="Arial"/>
          <w:sz w:val="20"/>
          <w:szCs w:val="20"/>
        </w:rPr>
        <w:t>ệ</w:t>
      </w:r>
      <w:r w:rsidRPr="00E412EB">
        <w:rPr>
          <w:rFonts w:ascii="Arial" w:hAnsi="Arial" w:cs="Arial"/>
          <w:sz w:val="20"/>
          <w:szCs w:val="20"/>
        </w:rPr>
        <w:t xml:space="preserve"> quy</w:t>
      </w:r>
      <w:r w:rsidRPr="00E412EB">
        <w:rPr>
          <w:rFonts w:ascii="Arial" w:hAnsi="Arial" w:cs="Arial"/>
          <w:sz w:val="20"/>
          <w:szCs w:val="20"/>
        </w:rPr>
        <w:t>ề</w:t>
      </w:r>
      <w:r w:rsidRPr="00E412EB">
        <w:rPr>
          <w:rFonts w:ascii="Arial" w:hAnsi="Arial" w:cs="Arial"/>
          <w:sz w:val="20"/>
          <w:szCs w:val="20"/>
        </w:rPr>
        <w:t>n l</w:t>
      </w:r>
      <w:r w:rsidRPr="00E412EB">
        <w:rPr>
          <w:rFonts w:ascii="Arial" w:hAnsi="Arial" w:cs="Arial"/>
          <w:sz w:val="20"/>
          <w:szCs w:val="20"/>
        </w:rPr>
        <w:t>ợ</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tiêu dùng và Đi</w:t>
      </w:r>
      <w:r w:rsidRPr="00E412EB">
        <w:rPr>
          <w:rFonts w:ascii="Arial" w:hAnsi="Arial" w:cs="Arial"/>
          <w:sz w:val="20"/>
          <w:szCs w:val="20"/>
        </w:rPr>
        <w:t>ề</w:t>
      </w:r>
      <w:r w:rsidRPr="00E412EB">
        <w:rPr>
          <w:rFonts w:ascii="Arial" w:hAnsi="Arial" w:cs="Arial"/>
          <w:sz w:val="20"/>
          <w:szCs w:val="20"/>
        </w:rPr>
        <w:t>u 5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mà chưa h</w:t>
      </w:r>
      <w:r w:rsidRPr="00E412EB">
        <w:rPr>
          <w:rFonts w:ascii="Arial" w:hAnsi="Arial" w:cs="Arial"/>
          <w:sz w:val="20"/>
          <w:szCs w:val="20"/>
        </w:rPr>
        <w:t>ế</w:t>
      </w:r>
      <w:r w:rsidRPr="00E412EB">
        <w:rPr>
          <w:rFonts w:ascii="Arial" w:hAnsi="Arial" w:cs="Arial"/>
          <w:sz w:val="20"/>
          <w:szCs w:val="20"/>
        </w:rPr>
        <w:t>t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coi là chưa b</w:t>
      </w:r>
      <w:r w:rsidRPr="00E412EB">
        <w:rPr>
          <w:rFonts w:ascii="Arial" w:hAnsi="Arial" w:cs="Arial"/>
          <w:sz w:val="20"/>
          <w:szCs w:val="20"/>
        </w:rPr>
        <w:t>ị</w:t>
      </w:r>
      <w:r w:rsidRPr="00E412EB">
        <w:rPr>
          <w:rFonts w:ascii="Arial" w:hAnsi="Arial" w:cs="Arial"/>
          <w:sz w:val="20"/>
          <w:szCs w:val="20"/>
        </w:rPr>
        <w:t xml:space="preserve"> x</w:t>
      </w:r>
      <w:r w:rsidRPr="00E412EB">
        <w:rPr>
          <w:rFonts w:ascii="Arial" w:hAnsi="Arial" w:cs="Arial"/>
          <w:sz w:val="20"/>
          <w:szCs w:val="20"/>
        </w:rPr>
        <w:t>ử</w:t>
      </w:r>
      <w:r w:rsidRPr="00E412EB">
        <w:rPr>
          <w:rFonts w:ascii="Arial" w:hAnsi="Arial" w:cs="Arial"/>
          <w:sz w:val="20"/>
          <w:szCs w:val="20"/>
        </w:rPr>
        <w:t xml:space="preserve"> lý vi ph</w:t>
      </w:r>
      <w:r w:rsidRPr="00E412EB">
        <w:rPr>
          <w:rFonts w:ascii="Arial" w:hAnsi="Arial" w:cs="Arial"/>
          <w:sz w:val="20"/>
          <w:szCs w:val="20"/>
        </w:rPr>
        <w:t>ạ</w:t>
      </w:r>
      <w:r w:rsidRPr="00E412EB">
        <w:rPr>
          <w:rFonts w:ascii="Arial" w:hAnsi="Arial" w:cs="Arial"/>
          <w:sz w:val="20"/>
          <w:szCs w:val="20"/>
        </w:rPr>
        <w:t>m hành chính;</w:t>
      </w:r>
    </w:p>
    <w:p w14:paraId="25506BF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 Cá nhân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d kho</w:t>
      </w:r>
      <w:r w:rsidRPr="00E412EB">
        <w:rPr>
          <w:rFonts w:ascii="Arial" w:hAnsi="Arial" w:cs="Arial"/>
          <w:sz w:val="20"/>
          <w:szCs w:val="20"/>
        </w:rPr>
        <w:t>ả</w:t>
      </w:r>
      <w:r w:rsidRPr="00E412EB">
        <w:rPr>
          <w:rFonts w:ascii="Arial" w:hAnsi="Arial" w:cs="Arial"/>
          <w:sz w:val="20"/>
          <w:szCs w:val="20"/>
        </w:rPr>
        <w:t>n 2 Đi</w:t>
      </w:r>
      <w:r w:rsidRPr="00E412EB">
        <w:rPr>
          <w:rFonts w:ascii="Arial" w:hAnsi="Arial" w:cs="Arial"/>
          <w:sz w:val="20"/>
          <w:szCs w:val="20"/>
        </w:rPr>
        <w:t>ề</w:t>
      </w:r>
      <w:r w:rsidRPr="00E412EB">
        <w:rPr>
          <w:rFonts w:ascii="Arial" w:hAnsi="Arial" w:cs="Arial"/>
          <w:sz w:val="20"/>
          <w:szCs w:val="20"/>
        </w:rPr>
        <w:t>u 28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194A6A27"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đ) Cán b</w:t>
      </w:r>
      <w:r w:rsidRPr="00E412EB">
        <w:rPr>
          <w:rFonts w:ascii="Arial" w:hAnsi="Arial" w:cs="Arial"/>
          <w:sz w:val="20"/>
          <w:szCs w:val="20"/>
        </w:rPr>
        <w:t>ộ</w:t>
      </w:r>
      <w:r w:rsidRPr="00E412EB">
        <w:rPr>
          <w:rFonts w:ascii="Arial" w:hAnsi="Arial" w:cs="Arial"/>
          <w:sz w:val="20"/>
          <w:szCs w:val="20"/>
        </w:rPr>
        <w:t>, công ch</w:t>
      </w:r>
      <w:r w:rsidRPr="00E412EB">
        <w:rPr>
          <w:rFonts w:ascii="Arial" w:hAnsi="Arial" w:cs="Arial"/>
          <w:sz w:val="20"/>
          <w:szCs w:val="20"/>
        </w:rPr>
        <w:t>ứ</w:t>
      </w:r>
      <w:r w:rsidRPr="00E412EB">
        <w:rPr>
          <w:rFonts w:ascii="Arial" w:hAnsi="Arial" w:cs="Arial"/>
          <w:sz w:val="20"/>
          <w:szCs w:val="20"/>
        </w:rPr>
        <w:t>c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c</w:t>
      </w:r>
      <w:r w:rsidRPr="00E412EB">
        <w:rPr>
          <w:rFonts w:ascii="Arial" w:hAnsi="Arial" w:cs="Arial"/>
          <w:sz w:val="20"/>
          <w:szCs w:val="20"/>
        </w:rPr>
        <w:t>án b</w:t>
      </w:r>
      <w:r w:rsidRPr="00E412EB">
        <w:rPr>
          <w:rFonts w:ascii="Arial" w:hAnsi="Arial" w:cs="Arial"/>
          <w:sz w:val="20"/>
          <w:szCs w:val="20"/>
        </w:rPr>
        <w:t>ộ</w:t>
      </w:r>
      <w:r w:rsidRPr="00E412EB">
        <w:rPr>
          <w:rFonts w:ascii="Arial" w:hAnsi="Arial" w:cs="Arial"/>
          <w:sz w:val="20"/>
          <w:szCs w:val="20"/>
        </w:rPr>
        <w:t>, công ch</w:t>
      </w:r>
      <w:r w:rsidRPr="00E412EB">
        <w:rPr>
          <w:rFonts w:ascii="Arial" w:hAnsi="Arial" w:cs="Arial"/>
          <w:sz w:val="20"/>
          <w:szCs w:val="20"/>
        </w:rPr>
        <w:t>ứ</w:t>
      </w:r>
      <w:r w:rsidRPr="00E412EB">
        <w:rPr>
          <w:rFonts w:ascii="Arial" w:hAnsi="Arial" w:cs="Arial"/>
          <w:sz w:val="20"/>
          <w:szCs w:val="20"/>
        </w:rPr>
        <w:t>c; sĩ quan, quân nhân chuyên nghi</w:t>
      </w:r>
      <w:r w:rsidRPr="00E412EB">
        <w:rPr>
          <w:rFonts w:ascii="Arial" w:hAnsi="Arial" w:cs="Arial"/>
          <w:sz w:val="20"/>
          <w:szCs w:val="20"/>
        </w:rPr>
        <w:t>ệ</w:t>
      </w:r>
      <w:r w:rsidRPr="00E412EB">
        <w:rPr>
          <w:rFonts w:ascii="Arial" w:hAnsi="Arial" w:cs="Arial"/>
          <w:sz w:val="20"/>
          <w:szCs w:val="20"/>
        </w:rPr>
        <w:t>p, công nhân, viên ch</w:t>
      </w:r>
      <w:r w:rsidRPr="00E412EB">
        <w:rPr>
          <w:rFonts w:ascii="Arial" w:hAnsi="Arial" w:cs="Arial"/>
          <w:sz w:val="20"/>
          <w:szCs w:val="20"/>
        </w:rPr>
        <w:t>ứ</w:t>
      </w:r>
      <w:r w:rsidRPr="00E412EB">
        <w:rPr>
          <w:rFonts w:ascii="Arial" w:hAnsi="Arial" w:cs="Arial"/>
          <w:sz w:val="20"/>
          <w:szCs w:val="20"/>
        </w:rPr>
        <w:t>c qu</w:t>
      </w:r>
      <w:r w:rsidRPr="00E412EB">
        <w:rPr>
          <w:rFonts w:ascii="Arial" w:hAnsi="Arial" w:cs="Arial"/>
          <w:sz w:val="20"/>
          <w:szCs w:val="20"/>
        </w:rPr>
        <w:t>ố</w:t>
      </w:r>
      <w:r w:rsidRPr="00E412EB">
        <w:rPr>
          <w:rFonts w:ascii="Arial" w:hAnsi="Arial" w:cs="Arial"/>
          <w:sz w:val="20"/>
          <w:szCs w:val="20"/>
        </w:rPr>
        <w:t>c phòng trong cơ quan, đơn v</w:t>
      </w:r>
      <w:r w:rsidRPr="00E412EB">
        <w:rPr>
          <w:rFonts w:ascii="Arial" w:hAnsi="Arial" w:cs="Arial"/>
          <w:sz w:val="20"/>
          <w:szCs w:val="20"/>
        </w:rPr>
        <w:t>ị</w:t>
      </w:r>
      <w:r w:rsidRPr="00E412EB">
        <w:rPr>
          <w:rFonts w:ascii="Arial" w:hAnsi="Arial" w:cs="Arial"/>
          <w:sz w:val="20"/>
          <w:szCs w:val="20"/>
        </w:rPr>
        <w:t xml:space="preserve"> thu</w:t>
      </w:r>
      <w:r w:rsidRPr="00E412EB">
        <w:rPr>
          <w:rFonts w:ascii="Arial" w:hAnsi="Arial" w:cs="Arial"/>
          <w:sz w:val="20"/>
          <w:szCs w:val="20"/>
        </w:rPr>
        <w:t>ộ</w:t>
      </w:r>
      <w:r w:rsidRPr="00E412EB">
        <w:rPr>
          <w:rFonts w:ascii="Arial" w:hAnsi="Arial" w:cs="Arial"/>
          <w:sz w:val="20"/>
          <w:szCs w:val="20"/>
        </w:rPr>
        <w:t>c Quân đ</w:t>
      </w:r>
      <w:r w:rsidRPr="00E412EB">
        <w:rPr>
          <w:rFonts w:ascii="Arial" w:hAnsi="Arial" w:cs="Arial"/>
          <w:sz w:val="20"/>
          <w:szCs w:val="20"/>
        </w:rPr>
        <w:t>ộ</w:t>
      </w:r>
      <w:r w:rsidRPr="00E412EB">
        <w:rPr>
          <w:rFonts w:ascii="Arial" w:hAnsi="Arial" w:cs="Arial"/>
          <w:sz w:val="20"/>
          <w:szCs w:val="20"/>
        </w:rPr>
        <w:t>i nhân dân; sĩ quan, h</w:t>
      </w:r>
      <w:r w:rsidRPr="00E412EB">
        <w:rPr>
          <w:rFonts w:ascii="Arial" w:hAnsi="Arial" w:cs="Arial"/>
          <w:sz w:val="20"/>
          <w:szCs w:val="20"/>
        </w:rPr>
        <w:t>ạ</w:t>
      </w:r>
      <w:r w:rsidRPr="00E412EB">
        <w:rPr>
          <w:rFonts w:ascii="Arial" w:hAnsi="Arial" w:cs="Arial"/>
          <w:sz w:val="20"/>
          <w:szCs w:val="20"/>
        </w:rPr>
        <w:t xml:space="preserve"> sĩ quan, chi</w:t>
      </w:r>
      <w:r w:rsidRPr="00E412EB">
        <w:rPr>
          <w:rFonts w:ascii="Arial" w:hAnsi="Arial" w:cs="Arial"/>
          <w:sz w:val="20"/>
          <w:szCs w:val="20"/>
        </w:rPr>
        <w:t>ế</w:t>
      </w:r>
      <w:r w:rsidRPr="00E412EB">
        <w:rPr>
          <w:rFonts w:ascii="Arial" w:hAnsi="Arial" w:cs="Arial"/>
          <w:sz w:val="20"/>
          <w:szCs w:val="20"/>
        </w:rPr>
        <w:t>n sĩ ph</w:t>
      </w:r>
      <w:r w:rsidRPr="00E412EB">
        <w:rPr>
          <w:rFonts w:ascii="Arial" w:hAnsi="Arial" w:cs="Arial"/>
          <w:sz w:val="20"/>
          <w:szCs w:val="20"/>
        </w:rPr>
        <w:t>ụ</w:t>
      </w:r>
      <w:r w:rsidRPr="00E412EB">
        <w:rPr>
          <w:rFonts w:ascii="Arial" w:hAnsi="Arial" w:cs="Arial"/>
          <w:sz w:val="20"/>
          <w:szCs w:val="20"/>
        </w:rPr>
        <w:t>c v</w:t>
      </w:r>
      <w:r w:rsidRPr="00E412EB">
        <w:rPr>
          <w:rFonts w:ascii="Arial" w:hAnsi="Arial" w:cs="Arial"/>
          <w:sz w:val="20"/>
          <w:szCs w:val="20"/>
        </w:rPr>
        <w:t>ụ</w:t>
      </w:r>
      <w:r w:rsidRPr="00E412EB">
        <w:rPr>
          <w:rFonts w:ascii="Arial" w:hAnsi="Arial" w:cs="Arial"/>
          <w:sz w:val="20"/>
          <w:szCs w:val="20"/>
        </w:rPr>
        <w:t xml:space="preserve"> theo ch</w:t>
      </w:r>
      <w:r w:rsidRPr="00E412EB">
        <w:rPr>
          <w:rFonts w:ascii="Arial" w:hAnsi="Arial" w:cs="Arial"/>
          <w:sz w:val="20"/>
          <w:szCs w:val="20"/>
        </w:rPr>
        <w:t>ế</w:t>
      </w:r>
      <w:r w:rsidRPr="00E412EB">
        <w:rPr>
          <w:rFonts w:ascii="Arial" w:hAnsi="Arial" w:cs="Arial"/>
          <w:sz w:val="20"/>
          <w:szCs w:val="20"/>
        </w:rPr>
        <w:t xml:space="preserve"> đ</w:t>
      </w:r>
      <w:r w:rsidRPr="00E412EB">
        <w:rPr>
          <w:rFonts w:ascii="Arial" w:hAnsi="Arial" w:cs="Arial"/>
          <w:sz w:val="20"/>
          <w:szCs w:val="20"/>
        </w:rPr>
        <w:t>ộ</w:t>
      </w:r>
      <w:r w:rsidRPr="00E412EB">
        <w:rPr>
          <w:rFonts w:ascii="Arial" w:hAnsi="Arial" w:cs="Arial"/>
          <w:sz w:val="20"/>
          <w:szCs w:val="20"/>
        </w:rPr>
        <w:t xml:space="preserve"> chuyên nghi</w:t>
      </w:r>
      <w:r w:rsidRPr="00E412EB">
        <w:rPr>
          <w:rFonts w:ascii="Arial" w:hAnsi="Arial" w:cs="Arial"/>
          <w:sz w:val="20"/>
          <w:szCs w:val="20"/>
        </w:rPr>
        <w:t>ệ</w:t>
      </w:r>
      <w:r w:rsidRPr="00E412EB">
        <w:rPr>
          <w:rFonts w:ascii="Arial" w:hAnsi="Arial" w:cs="Arial"/>
          <w:sz w:val="20"/>
          <w:szCs w:val="20"/>
        </w:rPr>
        <w:t>p, công nhân công an trong cơ quan, đơn v</w:t>
      </w:r>
      <w:r w:rsidRPr="00E412EB">
        <w:rPr>
          <w:rFonts w:ascii="Arial" w:hAnsi="Arial" w:cs="Arial"/>
          <w:sz w:val="20"/>
          <w:szCs w:val="20"/>
        </w:rPr>
        <w:t>ị</w:t>
      </w:r>
      <w:r w:rsidRPr="00E412EB">
        <w:rPr>
          <w:rFonts w:ascii="Arial" w:hAnsi="Arial" w:cs="Arial"/>
          <w:sz w:val="20"/>
          <w:szCs w:val="20"/>
        </w:rPr>
        <w:t xml:space="preserve"> thu</w:t>
      </w:r>
      <w:r w:rsidRPr="00E412EB">
        <w:rPr>
          <w:rFonts w:ascii="Arial" w:hAnsi="Arial" w:cs="Arial"/>
          <w:sz w:val="20"/>
          <w:szCs w:val="20"/>
        </w:rPr>
        <w:t>ộ</w:t>
      </w:r>
      <w:r w:rsidRPr="00E412EB">
        <w:rPr>
          <w:rFonts w:ascii="Arial" w:hAnsi="Arial" w:cs="Arial"/>
          <w:sz w:val="20"/>
          <w:szCs w:val="20"/>
        </w:rPr>
        <w:t>c Công an nhân d</w:t>
      </w:r>
      <w:r w:rsidRPr="00E412EB">
        <w:rPr>
          <w:rFonts w:ascii="Arial" w:hAnsi="Arial" w:cs="Arial"/>
          <w:sz w:val="20"/>
          <w:szCs w:val="20"/>
        </w:rPr>
        <w:t>ân.</w:t>
      </w:r>
    </w:p>
    <w:p w14:paraId="56D70CF8"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4.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l</w:t>
      </w:r>
      <w:r w:rsidRPr="00E412EB">
        <w:rPr>
          <w:rFonts w:ascii="Arial" w:hAnsi="Arial" w:cs="Arial"/>
          <w:sz w:val="20"/>
          <w:szCs w:val="20"/>
        </w:rPr>
        <w:t>ậ</w:t>
      </w:r>
      <w:r w:rsidRPr="00E412EB">
        <w:rPr>
          <w:rFonts w:ascii="Arial" w:hAnsi="Arial" w:cs="Arial"/>
          <w:sz w:val="20"/>
          <w:szCs w:val="20"/>
        </w:rPr>
        <w:t>p danh sách Đào t</w:t>
      </w:r>
      <w:r w:rsidRPr="00E412EB">
        <w:rPr>
          <w:rFonts w:ascii="Arial" w:hAnsi="Arial" w:cs="Arial"/>
          <w:sz w:val="20"/>
          <w:szCs w:val="20"/>
        </w:rPr>
        <w:t>ạ</w:t>
      </w:r>
      <w:r w:rsidRPr="00E412EB">
        <w:rPr>
          <w:rFonts w:ascii="Arial" w:hAnsi="Arial" w:cs="Arial"/>
          <w:sz w:val="20"/>
          <w:szCs w:val="20"/>
        </w:rPr>
        <w:t>o viên, lưu tr</w:t>
      </w:r>
      <w:r w:rsidRPr="00E412EB">
        <w:rPr>
          <w:rFonts w:ascii="Arial" w:hAnsi="Arial" w:cs="Arial"/>
          <w:sz w:val="20"/>
          <w:szCs w:val="20"/>
        </w:rPr>
        <w:t>ữ</w:t>
      </w:r>
      <w:r w:rsidRPr="00E412EB">
        <w:rPr>
          <w:rFonts w:ascii="Arial" w:hAnsi="Arial" w:cs="Arial"/>
          <w:sz w:val="20"/>
          <w:szCs w:val="20"/>
        </w:rPr>
        <w:t xml:space="preserve"> h</w:t>
      </w:r>
      <w:r w:rsidRPr="00E412EB">
        <w:rPr>
          <w:rFonts w:ascii="Arial" w:hAnsi="Arial" w:cs="Arial"/>
          <w:sz w:val="20"/>
          <w:szCs w:val="20"/>
        </w:rPr>
        <w:t>ồ</w:t>
      </w:r>
      <w:r w:rsidRPr="00E412EB">
        <w:rPr>
          <w:rFonts w:ascii="Arial" w:hAnsi="Arial" w:cs="Arial"/>
          <w:sz w:val="20"/>
          <w:szCs w:val="20"/>
        </w:rPr>
        <w:t xml:space="preserve"> sơ kèm theo, công b</w:t>
      </w:r>
      <w:r w:rsidRPr="00E412EB">
        <w:rPr>
          <w:rFonts w:ascii="Arial" w:hAnsi="Arial" w:cs="Arial"/>
          <w:sz w:val="20"/>
          <w:szCs w:val="20"/>
        </w:rPr>
        <w:t>ố</w:t>
      </w:r>
      <w:r w:rsidRPr="00E412EB">
        <w:rPr>
          <w:rFonts w:ascii="Arial" w:hAnsi="Arial" w:cs="Arial"/>
          <w:sz w:val="20"/>
          <w:szCs w:val="20"/>
        </w:rPr>
        <w:t xml:space="preserve"> danh sách Đào t</w:t>
      </w:r>
      <w:r w:rsidRPr="00E412EB">
        <w:rPr>
          <w:rFonts w:ascii="Arial" w:hAnsi="Arial" w:cs="Arial"/>
          <w:sz w:val="20"/>
          <w:szCs w:val="20"/>
        </w:rPr>
        <w:t>ạ</w:t>
      </w:r>
      <w:r w:rsidRPr="00E412EB">
        <w:rPr>
          <w:rFonts w:ascii="Arial" w:hAnsi="Arial" w:cs="Arial"/>
          <w:sz w:val="20"/>
          <w:szCs w:val="20"/>
        </w:rPr>
        <w:t>o viên trên trang thông tin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và thông báo t</w:t>
      </w:r>
      <w:r w:rsidRPr="00E412EB">
        <w:rPr>
          <w:rFonts w:ascii="Arial" w:hAnsi="Arial" w:cs="Arial"/>
          <w:sz w:val="20"/>
          <w:szCs w:val="20"/>
        </w:rPr>
        <w:t>ớ</w:t>
      </w:r>
      <w:r w:rsidRPr="00E412EB">
        <w:rPr>
          <w:rFonts w:ascii="Arial" w:hAnsi="Arial" w:cs="Arial"/>
          <w:sz w:val="20"/>
          <w:szCs w:val="20"/>
        </w:rPr>
        <w:t>i B</w:t>
      </w:r>
      <w:r w:rsidRPr="00E412EB">
        <w:rPr>
          <w:rFonts w:ascii="Arial" w:hAnsi="Arial" w:cs="Arial"/>
          <w:sz w:val="20"/>
          <w:szCs w:val="20"/>
        </w:rPr>
        <w:t>ộ</w:t>
      </w:r>
      <w:r w:rsidRPr="00E412EB">
        <w:rPr>
          <w:rFonts w:ascii="Arial" w:hAnsi="Arial" w:cs="Arial"/>
          <w:sz w:val="20"/>
          <w:szCs w:val="20"/>
        </w:rPr>
        <w:t xml:space="preserve"> Công Thương.</w:t>
      </w:r>
    </w:p>
    <w:p w14:paraId="131965C8"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5.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c</w:t>
      </w:r>
      <w:r w:rsidRPr="00E412EB">
        <w:rPr>
          <w:rFonts w:ascii="Arial" w:hAnsi="Arial" w:cs="Arial"/>
          <w:sz w:val="20"/>
          <w:szCs w:val="20"/>
        </w:rPr>
        <w:t>ậ</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t danh</w:t>
      </w:r>
      <w:r w:rsidRPr="00E412EB">
        <w:rPr>
          <w:rFonts w:ascii="Arial" w:hAnsi="Arial" w:cs="Arial"/>
          <w:sz w:val="20"/>
          <w:szCs w:val="20"/>
        </w:rPr>
        <w:t xml:space="preserve"> sách Đào t</w:t>
      </w:r>
      <w:r w:rsidRPr="00E412EB">
        <w:rPr>
          <w:rFonts w:ascii="Arial" w:hAnsi="Arial" w:cs="Arial"/>
          <w:sz w:val="20"/>
          <w:szCs w:val="20"/>
        </w:rPr>
        <w:t>ạ</w:t>
      </w:r>
      <w:r w:rsidRPr="00E412EB">
        <w:rPr>
          <w:rFonts w:ascii="Arial" w:hAnsi="Arial" w:cs="Arial"/>
          <w:sz w:val="20"/>
          <w:szCs w:val="20"/>
        </w:rPr>
        <w:t>o viên trên trang thông tin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và thông báo t</w:t>
      </w:r>
      <w:r w:rsidRPr="00E412EB">
        <w:rPr>
          <w:rFonts w:ascii="Arial" w:hAnsi="Arial" w:cs="Arial"/>
          <w:sz w:val="20"/>
          <w:szCs w:val="20"/>
        </w:rPr>
        <w:t>ớ</w:t>
      </w:r>
      <w:r w:rsidRPr="00E412EB">
        <w:rPr>
          <w:rFonts w:ascii="Arial" w:hAnsi="Arial" w:cs="Arial"/>
          <w:sz w:val="20"/>
          <w:szCs w:val="20"/>
        </w:rPr>
        <w:t>i B</w:t>
      </w:r>
      <w:r w:rsidRPr="00E412EB">
        <w:rPr>
          <w:rFonts w:ascii="Arial" w:hAnsi="Arial" w:cs="Arial"/>
          <w:sz w:val="20"/>
          <w:szCs w:val="20"/>
        </w:rPr>
        <w:t>ộ</w:t>
      </w:r>
      <w:r w:rsidRPr="00E412EB">
        <w:rPr>
          <w:rFonts w:ascii="Arial" w:hAnsi="Arial" w:cs="Arial"/>
          <w:sz w:val="20"/>
          <w:szCs w:val="20"/>
        </w:rPr>
        <w:t xml:space="preserve"> Công Thương trong th</w:t>
      </w:r>
      <w:r w:rsidRPr="00E412EB">
        <w:rPr>
          <w:rFonts w:ascii="Arial" w:hAnsi="Arial" w:cs="Arial"/>
          <w:sz w:val="20"/>
          <w:szCs w:val="20"/>
        </w:rPr>
        <w:t>ờ</w:t>
      </w:r>
      <w:r w:rsidRPr="00E412EB">
        <w:rPr>
          <w:rFonts w:ascii="Arial" w:hAnsi="Arial" w:cs="Arial"/>
          <w:sz w:val="20"/>
          <w:szCs w:val="20"/>
        </w:rPr>
        <w:t>i gian 10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khi có thay đ</w:t>
      </w:r>
      <w:r w:rsidRPr="00E412EB">
        <w:rPr>
          <w:rFonts w:ascii="Arial" w:hAnsi="Arial" w:cs="Arial"/>
          <w:sz w:val="20"/>
          <w:szCs w:val="20"/>
        </w:rPr>
        <w:t>ổ</w:t>
      </w:r>
      <w:r w:rsidRPr="00E412EB">
        <w:rPr>
          <w:rFonts w:ascii="Arial" w:hAnsi="Arial" w:cs="Arial"/>
          <w:sz w:val="20"/>
          <w:szCs w:val="20"/>
        </w:rPr>
        <w:t>i trong danh sách Đào t</w:t>
      </w:r>
      <w:r w:rsidRPr="00E412EB">
        <w:rPr>
          <w:rFonts w:ascii="Arial" w:hAnsi="Arial" w:cs="Arial"/>
          <w:sz w:val="20"/>
          <w:szCs w:val="20"/>
        </w:rPr>
        <w:t>ạ</w:t>
      </w:r>
      <w:r w:rsidRPr="00E412EB">
        <w:rPr>
          <w:rFonts w:ascii="Arial" w:hAnsi="Arial" w:cs="Arial"/>
          <w:sz w:val="20"/>
          <w:szCs w:val="20"/>
        </w:rPr>
        <w:t>o viên.</w:t>
      </w:r>
    </w:p>
    <w:p w14:paraId="50625B68"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6.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ch</w:t>
      </w:r>
      <w:r w:rsidRPr="00E412EB">
        <w:rPr>
          <w:rFonts w:ascii="Arial" w:hAnsi="Arial" w:cs="Arial"/>
          <w:sz w:val="20"/>
          <w:szCs w:val="20"/>
        </w:rPr>
        <w:t>ị</w:t>
      </w:r>
      <w:r w:rsidRPr="00E412EB">
        <w:rPr>
          <w:rFonts w:ascii="Arial" w:hAnsi="Arial" w:cs="Arial"/>
          <w:sz w:val="20"/>
          <w:szCs w:val="20"/>
        </w:rPr>
        <w:t>u trách nhi</w:t>
      </w:r>
      <w:r w:rsidRPr="00E412EB">
        <w:rPr>
          <w:rFonts w:ascii="Arial" w:hAnsi="Arial" w:cs="Arial"/>
          <w:sz w:val="20"/>
          <w:szCs w:val="20"/>
        </w:rPr>
        <w:t>ệ</w:t>
      </w:r>
      <w:r w:rsidRPr="00E412EB">
        <w:rPr>
          <w:rFonts w:ascii="Arial" w:hAnsi="Arial" w:cs="Arial"/>
          <w:sz w:val="20"/>
          <w:szCs w:val="20"/>
        </w:rPr>
        <w:t>m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toàn b</w:t>
      </w:r>
      <w:r w:rsidRPr="00E412EB">
        <w:rPr>
          <w:rFonts w:ascii="Arial" w:hAnsi="Arial" w:cs="Arial"/>
          <w:sz w:val="20"/>
          <w:szCs w:val="20"/>
        </w:rPr>
        <w:t>ộ</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c</w:t>
      </w:r>
      <w:r w:rsidRPr="00E412EB">
        <w:rPr>
          <w:rFonts w:ascii="Arial" w:hAnsi="Arial" w:cs="Arial"/>
          <w:sz w:val="20"/>
          <w:szCs w:val="20"/>
        </w:rPr>
        <w:t>ủ</w:t>
      </w:r>
      <w:r w:rsidRPr="00E412EB">
        <w:rPr>
          <w:rFonts w:ascii="Arial" w:hAnsi="Arial" w:cs="Arial"/>
          <w:sz w:val="20"/>
          <w:szCs w:val="20"/>
        </w:rPr>
        <w:t>a Đào t</w:t>
      </w:r>
      <w:r w:rsidRPr="00E412EB">
        <w:rPr>
          <w:rFonts w:ascii="Arial" w:hAnsi="Arial" w:cs="Arial"/>
          <w:sz w:val="20"/>
          <w:szCs w:val="20"/>
        </w:rPr>
        <w:t>ạ</w:t>
      </w:r>
      <w:r w:rsidRPr="00E412EB">
        <w:rPr>
          <w:rFonts w:ascii="Arial" w:hAnsi="Arial" w:cs="Arial"/>
          <w:sz w:val="20"/>
          <w:szCs w:val="20"/>
        </w:rPr>
        <w:t>o viên</w:t>
      </w:r>
      <w:r w:rsidRPr="00E412EB">
        <w:rPr>
          <w:rFonts w:ascii="Arial" w:hAnsi="Arial" w:cs="Arial"/>
          <w:sz w:val="20"/>
          <w:szCs w:val="20"/>
        </w:rPr>
        <w:t xml:space="preserve"> trong quá trình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đào t</w:t>
      </w:r>
      <w:r w:rsidRPr="00E412EB">
        <w:rPr>
          <w:rFonts w:ascii="Arial" w:hAnsi="Arial" w:cs="Arial"/>
          <w:sz w:val="20"/>
          <w:szCs w:val="20"/>
        </w:rPr>
        <w:t>ạ</w:t>
      </w:r>
      <w:r w:rsidRPr="00E412EB">
        <w:rPr>
          <w:rFonts w:ascii="Arial" w:hAnsi="Arial" w:cs="Arial"/>
          <w:sz w:val="20"/>
          <w:szCs w:val="20"/>
        </w:rPr>
        <w:t>o cơ b</w:t>
      </w:r>
      <w:r w:rsidRPr="00E412EB">
        <w:rPr>
          <w:rFonts w:ascii="Arial" w:hAnsi="Arial" w:cs="Arial"/>
          <w:sz w:val="20"/>
          <w:szCs w:val="20"/>
        </w:rPr>
        <w:t>ả</w:t>
      </w:r>
      <w:r w:rsidRPr="00E412EB">
        <w:rPr>
          <w:rFonts w:ascii="Arial" w:hAnsi="Arial" w:cs="Arial"/>
          <w:sz w:val="20"/>
          <w:szCs w:val="20"/>
        </w:rPr>
        <w:t>n.</w:t>
      </w:r>
    </w:p>
    <w:p w14:paraId="685995FF" w14:textId="77777777" w:rsidR="00043053" w:rsidRPr="00D54A76" w:rsidRDefault="0079579F" w:rsidP="00EB02F4">
      <w:pPr>
        <w:adjustRightInd w:val="0"/>
        <w:snapToGrid w:val="0"/>
        <w:spacing w:after="120" w:line="240" w:lineRule="auto"/>
        <w:ind w:firstLine="720"/>
        <w:jc w:val="both"/>
        <w:rPr>
          <w:rFonts w:ascii="Arial" w:hAnsi="Arial" w:cs="Arial"/>
          <w:b/>
          <w:bCs/>
          <w:sz w:val="20"/>
          <w:szCs w:val="20"/>
        </w:rPr>
      </w:pPr>
      <w:r w:rsidRPr="00D54A76">
        <w:rPr>
          <w:rFonts w:ascii="Arial" w:hAnsi="Arial" w:cs="Arial"/>
          <w:b/>
          <w:bCs/>
          <w:sz w:val="20"/>
          <w:szCs w:val="20"/>
        </w:rPr>
        <w:lastRenderedPageBreak/>
        <w:t>Đi</w:t>
      </w:r>
      <w:r w:rsidRPr="00D54A76">
        <w:rPr>
          <w:rFonts w:ascii="Arial" w:hAnsi="Arial" w:cs="Arial"/>
          <w:b/>
          <w:bCs/>
          <w:sz w:val="20"/>
          <w:szCs w:val="20"/>
        </w:rPr>
        <w:t>ề</w:t>
      </w:r>
      <w:r w:rsidRPr="00D54A76">
        <w:rPr>
          <w:rFonts w:ascii="Arial" w:hAnsi="Arial" w:cs="Arial"/>
          <w:b/>
          <w:bCs/>
          <w:sz w:val="20"/>
          <w:szCs w:val="20"/>
        </w:rPr>
        <w:t>u 35. Đào t</w:t>
      </w:r>
      <w:r w:rsidRPr="00D54A76">
        <w:rPr>
          <w:rFonts w:ascii="Arial" w:hAnsi="Arial" w:cs="Arial"/>
          <w:b/>
          <w:bCs/>
          <w:sz w:val="20"/>
          <w:szCs w:val="20"/>
        </w:rPr>
        <w:t>ạ</w:t>
      </w:r>
      <w:r w:rsidRPr="00D54A76">
        <w:rPr>
          <w:rFonts w:ascii="Arial" w:hAnsi="Arial" w:cs="Arial"/>
          <w:b/>
          <w:bCs/>
          <w:sz w:val="20"/>
          <w:szCs w:val="20"/>
        </w:rPr>
        <w:t>o ki</w:t>
      </w:r>
      <w:r w:rsidRPr="00D54A76">
        <w:rPr>
          <w:rFonts w:ascii="Arial" w:hAnsi="Arial" w:cs="Arial"/>
          <w:b/>
          <w:bCs/>
          <w:sz w:val="20"/>
          <w:szCs w:val="20"/>
        </w:rPr>
        <w:t>ế</w:t>
      </w:r>
      <w:r w:rsidRPr="00D54A76">
        <w:rPr>
          <w:rFonts w:ascii="Arial" w:hAnsi="Arial" w:cs="Arial"/>
          <w:b/>
          <w:bCs/>
          <w:sz w:val="20"/>
          <w:szCs w:val="20"/>
        </w:rPr>
        <w:t>n th</w:t>
      </w:r>
      <w:r w:rsidRPr="00D54A76">
        <w:rPr>
          <w:rFonts w:ascii="Arial" w:hAnsi="Arial" w:cs="Arial"/>
          <w:b/>
          <w:bCs/>
          <w:sz w:val="20"/>
          <w:szCs w:val="20"/>
        </w:rPr>
        <w:t>ứ</w:t>
      </w:r>
      <w:r w:rsidRPr="00D54A76">
        <w:rPr>
          <w:rFonts w:ascii="Arial" w:hAnsi="Arial" w:cs="Arial"/>
          <w:b/>
          <w:bCs/>
          <w:sz w:val="20"/>
          <w:szCs w:val="20"/>
        </w:rPr>
        <w:t>c pháp lu</w:t>
      </w:r>
      <w:r w:rsidRPr="00D54A76">
        <w:rPr>
          <w:rFonts w:ascii="Arial" w:hAnsi="Arial" w:cs="Arial"/>
          <w:b/>
          <w:bCs/>
          <w:sz w:val="20"/>
          <w:szCs w:val="20"/>
        </w:rPr>
        <w:t>ậ</w:t>
      </w:r>
      <w:r w:rsidRPr="00D54A76">
        <w:rPr>
          <w:rFonts w:ascii="Arial" w:hAnsi="Arial" w:cs="Arial"/>
          <w:b/>
          <w:bCs/>
          <w:sz w:val="20"/>
          <w:szCs w:val="20"/>
        </w:rPr>
        <w:t>t v</w:t>
      </w:r>
      <w:r w:rsidRPr="00D54A76">
        <w:rPr>
          <w:rFonts w:ascii="Arial" w:hAnsi="Arial" w:cs="Arial"/>
          <w:b/>
          <w:bCs/>
          <w:sz w:val="20"/>
          <w:szCs w:val="20"/>
        </w:rPr>
        <w:t>ề</w:t>
      </w:r>
      <w:r w:rsidRPr="00D54A76">
        <w:rPr>
          <w:rFonts w:ascii="Arial" w:hAnsi="Arial" w:cs="Arial"/>
          <w:b/>
          <w:bCs/>
          <w:sz w:val="20"/>
          <w:szCs w:val="20"/>
        </w:rPr>
        <w:t xml:space="preserve"> bán hàng đa c</w:t>
      </w:r>
      <w:r w:rsidRPr="00D54A76">
        <w:rPr>
          <w:rFonts w:ascii="Arial" w:hAnsi="Arial" w:cs="Arial"/>
          <w:b/>
          <w:bCs/>
          <w:sz w:val="20"/>
          <w:szCs w:val="20"/>
        </w:rPr>
        <w:t>ấ</w:t>
      </w:r>
      <w:r w:rsidRPr="00D54A76">
        <w:rPr>
          <w:rFonts w:ascii="Arial" w:hAnsi="Arial" w:cs="Arial"/>
          <w:b/>
          <w:bCs/>
          <w:sz w:val="20"/>
          <w:szCs w:val="20"/>
        </w:rPr>
        <w:t>p</w:t>
      </w:r>
    </w:p>
    <w:p w14:paraId="4FDC431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N</w:t>
      </w:r>
      <w:r w:rsidRPr="00E412EB">
        <w:rPr>
          <w:rFonts w:ascii="Arial" w:hAnsi="Arial" w:cs="Arial"/>
          <w:sz w:val="20"/>
          <w:szCs w:val="20"/>
        </w:rPr>
        <w:t>ộ</w:t>
      </w:r>
      <w:r w:rsidRPr="00E412EB">
        <w:rPr>
          <w:rFonts w:ascii="Arial" w:hAnsi="Arial" w:cs="Arial"/>
          <w:sz w:val="20"/>
          <w:szCs w:val="20"/>
        </w:rPr>
        <w:t>i dung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bao g</w:t>
      </w:r>
      <w:r w:rsidRPr="00E412EB">
        <w:rPr>
          <w:rFonts w:ascii="Arial" w:hAnsi="Arial" w:cs="Arial"/>
          <w:sz w:val="20"/>
          <w:szCs w:val="20"/>
        </w:rPr>
        <w:t>ồ</w:t>
      </w:r>
      <w:r w:rsidRPr="00E412EB">
        <w:rPr>
          <w:rFonts w:ascii="Arial" w:hAnsi="Arial" w:cs="Arial"/>
          <w:sz w:val="20"/>
          <w:szCs w:val="20"/>
        </w:rPr>
        <w:t>m:</w:t>
      </w:r>
    </w:p>
    <w:p w14:paraId="5006689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 đi</w:t>
      </w:r>
      <w:r w:rsidRPr="00E412EB">
        <w:rPr>
          <w:rFonts w:ascii="Arial" w:hAnsi="Arial" w:cs="Arial"/>
          <w:sz w:val="20"/>
          <w:szCs w:val="20"/>
        </w:rPr>
        <w:t>ề</w:t>
      </w:r>
      <w:r w:rsidRPr="00E412EB">
        <w:rPr>
          <w:rFonts w:ascii="Arial" w:hAnsi="Arial" w:cs="Arial"/>
          <w:sz w:val="20"/>
          <w:szCs w:val="20"/>
        </w:rPr>
        <w:t>u ch</w:t>
      </w:r>
      <w:r w:rsidRPr="00E412EB">
        <w:rPr>
          <w:rFonts w:ascii="Arial" w:hAnsi="Arial" w:cs="Arial"/>
          <w:sz w:val="20"/>
          <w:szCs w:val="20"/>
        </w:rPr>
        <w:t>ỉ</w:t>
      </w:r>
      <w:r w:rsidRPr="00E412EB">
        <w:rPr>
          <w:rFonts w:ascii="Arial" w:hAnsi="Arial" w:cs="Arial"/>
          <w:sz w:val="20"/>
          <w:szCs w:val="20"/>
        </w:rPr>
        <w:t>nh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qu</w:t>
      </w:r>
      <w:r w:rsidRPr="00E412EB">
        <w:rPr>
          <w:rFonts w:ascii="Arial" w:hAnsi="Arial" w:cs="Arial"/>
          <w:sz w:val="20"/>
          <w:szCs w:val="20"/>
        </w:rPr>
        <w:t>ả</w:t>
      </w:r>
      <w:r w:rsidRPr="00E412EB">
        <w:rPr>
          <w:rFonts w:ascii="Arial" w:hAnsi="Arial" w:cs="Arial"/>
          <w:sz w:val="20"/>
          <w:szCs w:val="20"/>
        </w:rPr>
        <w:t>ng cáo, p</w:t>
      </w:r>
      <w:r w:rsidRPr="00E412EB">
        <w:rPr>
          <w:rFonts w:ascii="Arial" w:hAnsi="Arial" w:cs="Arial"/>
          <w:sz w:val="20"/>
          <w:szCs w:val="20"/>
        </w:rPr>
        <w:t>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w:t>
      </w:r>
      <w:r w:rsidRPr="00E412EB">
        <w:rPr>
          <w:rFonts w:ascii="Arial" w:hAnsi="Arial" w:cs="Arial"/>
          <w:sz w:val="20"/>
          <w:szCs w:val="20"/>
        </w:rPr>
        <w:t>ả</w:t>
      </w:r>
      <w:r w:rsidRPr="00E412EB">
        <w:rPr>
          <w:rFonts w:ascii="Arial" w:hAnsi="Arial" w:cs="Arial"/>
          <w:sz w:val="20"/>
          <w:szCs w:val="20"/>
        </w:rPr>
        <w:t>o v</w:t>
      </w:r>
      <w:r w:rsidRPr="00E412EB">
        <w:rPr>
          <w:rFonts w:ascii="Arial" w:hAnsi="Arial" w:cs="Arial"/>
          <w:sz w:val="20"/>
          <w:szCs w:val="20"/>
        </w:rPr>
        <w:t>ệ</w:t>
      </w:r>
      <w:r w:rsidRPr="00E412EB">
        <w:rPr>
          <w:rFonts w:ascii="Arial" w:hAnsi="Arial" w:cs="Arial"/>
          <w:sz w:val="20"/>
          <w:szCs w:val="20"/>
        </w:rPr>
        <w:t xml:space="preserve"> quy</w:t>
      </w:r>
      <w:r w:rsidRPr="00E412EB">
        <w:rPr>
          <w:rFonts w:ascii="Arial" w:hAnsi="Arial" w:cs="Arial"/>
          <w:sz w:val="20"/>
          <w:szCs w:val="20"/>
        </w:rPr>
        <w:t>ề</w:t>
      </w:r>
      <w:r w:rsidRPr="00E412EB">
        <w:rPr>
          <w:rFonts w:ascii="Arial" w:hAnsi="Arial" w:cs="Arial"/>
          <w:sz w:val="20"/>
          <w:szCs w:val="20"/>
        </w:rPr>
        <w:t>n l</w:t>
      </w:r>
      <w:r w:rsidRPr="00E412EB">
        <w:rPr>
          <w:rFonts w:ascii="Arial" w:hAnsi="Arial" w:cs="Arial"/>
          <w:sz w:val="20"/>
          <w:szCs w:val="20"/>
        </w:rPr>
        <w:t>ợ</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tiêu dùng;</w:t>
      </w:r>
    </w:p>
    <w:p w14:paraId="20E7ABF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Các chu</w:t>
      </w:r>
      <w:r w:rsidRPr="00E412EB">
        <w:rPr>
          <w:rFonts w:ascii="Arial" w:hAnsi="Arial" w:cs="Arial"/>
          <w:sz w:val="20"/>
          <w:szCs w:val="20"/>
        </w:rPr>
        <w:t>ẩ</w:t>
      </w:r>
      <w:r w:rsidRPr="00E412EB">
        <w:rPr>
          <w:rFonts w:ascii="Arial" w:hAnsi="Arial" w:cs="Arial"/>
          <w:sz w:val="20"/>
          <w:szCs w:val="20"/>
        </w:rPr>
        <w:t>n m</w:t>
      </w:r>
      <w:r w:rsidRPr="00E412EB">
        <w:rPr>
          <w:rFonts w:ascii="Arial" w:hAnsi="Arial" w:cs="Arial"/>
          <w:sz w:val="20"/>
          <w:szCs w:val="20"/>
        </w:rPr>
        <w:t>ự</w:t>
      </w:r>
      <w:r w:rsidRPr="00E412EB">
        <w:rPr>
          <w:rFonts w:ascii="Arial" w:hAnsi="Arial" w:cs="Arial"/>
          <w:sz w:val="20"/>
          <w:szCs w:val="20"/>
        </w:rPr>
        <w:t>c đ</w:t>
      </w:r>
      <w:r w:rsidRPr="00E412EB">
        <w:rPr>
          <w:rFonts w:ascii="Arial" w:hAnsi="Arial" w:cs="Arial"/>
          <w:sz w:val="20"/>
          <w:szCs w:val="20"/>
        </w:rPr>
        <w:t>ạ</w:t>
      </w:r>
      <w:r w:rsidRPr="00E412EB">
        <w:rPr>
          <w:rFonts w:ascii="Arial" w:hAnsi="Arial" w:cs="Arial"/>
          <w:sz w:val="20"/>
          <w:szCs w:val="20"/>
        </w:rPr>
        <w:t>o đ</w:t>
      </w:r>
      <w:r w:rsidRPr="00E412EB">
        <w:rPr>
          <w:rFonts w:ascii="Arial" w:hAnsi="Arial" w:cs="Arial"/>
          <w:sz w:val="20"/>
          <w:szCs w:val="20"/>
        </w:rPr>
        <w:t>ứ</w:t>
      </w:r>
      <w:r w:rsidRPr="00E412EB">
        <w:rPr>
          <w:rFonts w:ascii="Arial" w:hAnsi="Arial" w:cs="Arial"/>
          <w:sz w:val="20"/>
          <w:szCs w:val="20"/>
        </w:rPr>
        <w:t>c trong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p w14:paraId="72BD22A1" w14:textId="6CC028AD"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Chương trình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ph</w:t>
      </w:r>
      <w:r w:rsidRPr="00E412EB">
        <w:rPr>
          <w:rFonts w:ascii="Arial" w:hAnsi="Arial" w:cs="Arial"/>
          <w:sz w:val="20"/>
          <w:szCs w:val="20"/>
        </w:rPr>
        <w:t>ả</w:t>
      </w:r>
      <w:r w:rsidRPr="00E412EB">
        <w:rPr>
          <w:rFonts w:ascii="Arial" w:hAnsi="Arial" w:cs="Arial"/>
          <w:sz w:val="20"/>
          <w:szCs w:val="20"/>
        </w:rPr>
        <w:t>i đư</w:t>
      </w:r>
      <w:r w:rsidRPr="00E412EB">
        <w:rPr>
          <w:rFonts w:ascii="Arial" w:hAnsi="Arial" w:cs="Arial"/>
          <w:sz w:val="20"/>
          <w:szCs w:val="20"/>
        </w:rPr>
        <w:t>ợ</w:t>
      </w:r>
      <w:r w:rsidRPr="00E412EB">
        <w:rPr>
          <w:rFonts w:ascii="Arial" w:hAnsi="Arial" w:cs="Arial"/>
          <w:sz w:val="20"/>
          <w:szCs w:val="20"/>
        </w:rPr>
        <w:t xml:space="preserve">c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công nh</w:t>
      </w:r>
      <w:r w:rsidRPr="00E412EB">
        <w:rPr>
          <w:rFonts w:ascii="Arial" w:hAnsi="Arial" w:cs="Arial"/>
          <w:sz w:val="20"/>
          <w:szCs w:val="20"/>
        </w:rPr>
        <w:t>ậ</w:t>
      </w:r>
      <w:r w:rsidRPr="00E412EB">
        <w:rPr>
          <w:rFonts w:ascii="Arial" w:hAnsi="Arial" w:cs="Arial"/>
          <w:sz w:val="20"/>
          <w:szCs w:val="20"/>
        </w:rPr>
        <w:t>n.</w:t>
      </w:r>
    </w:p>
    <w:p w14:paraId="5CE67D03" w14:textId="77777777" w:rsidR="00043053" w:rsidRPr="00D54A76" w:rsidRDefault="0079579F" w:rsidP="00EB02F4">
      <w:pPr>
        <w:adjustRightInd w:val="0"/>
        <w:snapToGrid w:val="0"/>
        <w:spacing w:after="120" w:line="240" w:lineRule="auto"/>
        <w:ind w:firstLine="720"/>
        <w:jc w:val="both"/>
        <w:rPr>
          <w:rFonts w:ascii="Arial" w:hAnsi="Arial" w:cs="Arial"/>
          <w:b/>
          <w:bCs/>
          <w:sz w:val="20"/>
          <w:szCs w:val="20"/>
        </w:rPr>
      </w:pPr>
      <w:r w:rsidRPr="00D54A76">
        <w:rPr>
          <w:rFonts w:ascii="Arial" w:hAnsi="Arial" w:cs="Arial"/>
          <w:b/>
          <w:bCs/>
          <w:sz w:val="20"/>
          <w:szCs w:val="20"/>
        </w:rPr>
        <w:t>Đi</w:t>
      </w:r>
      <w:r w:rsidRPr="00D54A76">
        <w:rPr>
          <w:rFonts w:ascii="Arial" w:hAnsi="Arial" w:cs="Arial"/>
          <w:b/>
          <w:bCs/>
          <w:sz w:val="20"/>
          <w:szCs w:val="20"/>
        </w:rPr>
        <w:t>ề</w:t>
      </w:r>
      <w:r w:rsidRPr="00D54A76">
        <w:rPr>
          <w:rFonts w:ascii="Arial" w:hAnsi="Arial" w:cs="Arial"/>
          <w:b/>
          <w:bCs/>
          <w:sz w:val="20"/>
          <w:szCs w:val="20"/>
        </w:rPr>
        <w:t>u 36. H</w:t>
      </w:r>
      <w:r w:rsidRPr="00D54A76">
        <w:rPr>
          <w:rFonts w:ascii="Arial" w:hAnsi="Arial" w:cs="Arial"/>
          <w:b/>
          <w:bCs/>
          <w:sz w:val="20"/>
          <w:szCs w:val="20"/>
        </w:rPr>
        <w:t>ồ</w:t>
      </w:r>
      <w:r w:rsidRPr="00D54A76">
        <w:rPr>
          <w:rFonts w:ascii="Arial" w:hAnsi="Arial" w:cs="Arial"/>
          <w:b/>
          <w:bCs/>
          <w:sz w:val="20"/>
          <w:szCs w:val="20"/>
        </w:rPr>
        <w:t xml:space="preserve"> sơ, trình t</w:t>
      </w:r>
      <w:r w:rsidRPr="00D54A76">
        <w:rPr>
          <w:rFonts w:ascii="Arial" w:hAnsi="Arial" w:cs="Arial"/>
          <w:b/>
          <w:bCs/>
          <w:sz w:val="20"/>
          <w:szCs w:val="20"/>
        </w:rPr>
        <w:t>ự</w:t>
      </w:r>
      <w:r w:rsidRPr="00D54A76">
        <w:rPr>
          <w:rFonts w:ascii="Arial" w:hAnsi="Arial" w:cs="Arial"/>
          <w:b/>
          <w:bCs/>
          <w:sz w:val="20"/>
          <w:szCs w:val="20"/>
        </w:rPr>
        <w:t>, th</w:t>
      </w:r>
      <w:r w:rsidRPr="00D54A76">
        <w:rPr>
          <w:rFonts w:ascii="Arial" w:hAnsi="Arial" w:cs="Arial"/>
          <w:b/>
          <w:bCs/>
          <w:sz w:val="20"/>
          <w:szCs w:val="20"/>
        </w:rPr>
        <w:t>ủ</w:t>
      </w:r>
      <w:r w:rsidRPr="00D54A76">
        <w:rPr>
          <w:rFonts w:ascii="Arial" w:hAnsi="Arial" w:cs="Arial"/>
          <w:b/>
          <w:bCs/>
          <w:sz w:val="20"/>
          <w:szCs w:val="20"/>
        </w:rPr>
        <w:t xml:space="preserve"> t</w:t>
      </w:r>
      <w:r w:rsidRPr="00D54A76">
        <w:rPr>
          <w:rFonts w:ascii="Arial" w:hAnsi="Arial" w:cs="Arial"/>
          <w:b/>
          <w:bCs/>
          <w:sz w:val="20"/>
          <w:szCs w:val="20"/>
        </w:rPr>
        <w:t>ụ</w:t>
      </w:r>
      <w:r w:rsidRPr="00D54A76">
        <w:rPr>
          <w:rFonts w:ascii="Arial" w:hAnsi="Arial" w:cs="Arial"/>
          <w:b/>
          <w:bCs/>
          <w:sz w:val="20"/>
          <w:szCs w:val="20"/>
        </w:rPr>
        <w:t>c công nh</w:t>
      </w:r>
      <w:r w:rsidRPr="00D54A76">
        <w:rPr>
          <w:rFonts w:ascii="Arial" w:hAnsi="Arial" w:cs="Arial"/>
          <w:b/>
          <w:bCs/>
          <w:sz w:val="20"/>
          <w:szCs w:val="20"/>
        </w:rPr>
        <w:t>ậ</w:t>
      </w:r>
      <w:r w:rsidRPr="00D54A76">
        <w:rPr>
          <w:rFonts w:ascii="Arial" w:hAnsi="Arial" w:cs="Arial"/>
          <w:b/>
          <w:bCs/>
          <w:sz w:val="20"/>
          <w:szCs w:val="20"/>
        </w:rPr>
        <w:t>n</w:t>
      </w:r>
      <w:r w:rsidRPr="00D54A76">
        <w:rPr>
          <w:rFonts w:ascii="Arial" w:hAnsi="Arial" w:cs="Arial"/>
          <w:b/>
          <w:bCs/>
          <w:sz w:val="20"/>
          <w:szCs w:val="20"/>
        </w:rPr>
        <w:t xml:space="preserve"> chương trình đào t</w:t>
      </w:r>
      <w:r w:rsidRPr="00D54A76">
        <w:rPr>
          <w:rFonts w:ascii="Arial" w:hAnsi="Arial" w:cs="Arial"/>
          <w:b/>
          <w:bCs/>
          <w:sz w:val="20"/>
          <w:szCs w:val="20"/>
        </w:rPr>
        <w:t>ạ</w:t>
      </w:r>
      <w:r w:rsidRPr="00D54A76">
        <w:rPr>
          <w:rFonts w:ascii="Arial" w:hAnsi="Arial" w:cs="Arial"/>
          <w:b/>
          <w:bCs/>
          <w:sz w:val="20"/>
          <w:szCs w:val="20"/>
        </w:rPr>
        <w:t>o ki</w:t>
      </w:r>
      <w:r w:rsidRPr="00D54A76">
        <w:rPr>
          <w:rFonts w:ascii="Arial" w:hAnsi="Arial" w:cs="Arial"/>
          <w:b/>
          <w:bCs/>
          <w:sz w:val="20"/>
          <w:szCs w:val="20"/>
        </w:rPr>
        <w:t>ế</w:t>
      </w:r>
      <w:r w:rsidRPr="00D54A76">
        <w:rPr>
          <w:rFonts w:ascii="Arial" w:hAnsi="Arial" w:cs="Arial"/>
          <w:b/>
          <w:bCs/>
          <w:sz w:val="20"/>
          <w:szCs w:val="20"/>
        </w:rPr>
        <w:t>n th</w:t>
      </w:r>
      <w:r w:rsidRPr="00D54A76">
        <w:rPr>
          <w:rFonts w:ascii="Arial" w:hAnsi="Arial" w:cs="Arial"/>
          <w:b/>
          <w:bCs/>
          <w:sz w:val="20"/>
          <w:szCs w:val="20"/>
        </w:rPr>
        <w:t>ứ</w:t>
      </w:r>
      <w:r w:rsidRPr="00D54A76">
        <w:rPr>
          <w:rFonts w:ascii="Arial" w:hAnsi="Arial" w:cs="Arial"/>
          <w:b/>
          <w:bCs/>
          <w:sz w:val="20"/>
          <w:szCs w:val="20"/>
        </w:rPr>
        <w:t>c pháp lu</w:t>
      </w:r>
      <w:r w:rsidRPr="00D54A76">
        <w:rPr>
          <w:rFonts w:ascii="Arial" w:hAnsi="Arial" w:cs="Arial"/>
          <w:b/>
          <w:bCs/>
          <w:sz w:val="20"/>
          <w:szCs w:val="20"/>
        </w:rPr>
        <w:t>ậ</w:t>
      </w:r>
      <w:r w:rsidRPr="00D54A76">
        <w:rPr>
          <w:rFonts w:ascii="Arial" w:hAnsi="Arial" w:cs="Arial"/>
          <w:b/>
          <w:bCs/>
          <w:sz w:val="20"/>
          <w:szCs w:val="20"/>
        </w:rPr>
        <w:t>t v</w:t>
      </w:r>
      <w:r w:rsidRPr="00D54A76">
        <w:rPr>
          <w:rFonts w:ascii="Arial" w:hAnsi="Arial" w:cs="Arial"/>
          <w:b/>
          <w:bCs/>
          <w:sz w:val="20"/>
          <w:szCs w:val="20"/>
        </w:rPr>
        <w:t>ề</w:t>
      </w:r>
      <w:r w:rsidRPr="00D54A76">
        <w:rPr>
          <w:rFonts w:ascii="Arial" w:hAnsi="Arial" w:cs="Arial"/>
          <w:b/>
          <w:bCs/>
          <w:sz w:val="20"/>
          <w:szCs w:val="20"/>
        </w:rPr>
        <w:t xml:space="preserve"> bán hàng đa c</w:t>
      </w:r>
      <w:r w:rsidRPr="00D54A76">
        <w:rPr>
          <w:rFonts w:ascii="Arial" w:hAnsi="Arial" w:cs="Arial"/>
          <w:b/>
          <w:bCs/>
          <w:sz w:val="20"/>
          <w:szCs w:val="20"/>
        </w:rPr>
        <w:t>ấ</w:t>
      </w:r>
      <w:r w:rsidRPr="00D54A76">
        <w:rPr>
          <w:rFonts w:ascii="Arial" w:hAnsi="Arial" w:cs="Arial"/>
          <w:b/>
          <w:bCs/>
          <w:sz w:val="20"/>
          <w:szCs w:val="20"/>
        </w:rPr>
        <w:t>p</w:t>
      </w:r>
    </w:p>
    <w:p w14:paraId="1156C61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H</w:t>
      </w:r>
      <w:r w:rsidRPr="00E412EB">
        <w:rPr>
          <w:rFonts w:ascii="Arial" w:hAnsi="Arial" w:cs="Arial"/>
          <w:sz w:val="20"/>
          <w:szCs w:val="20"/>
        </w:rPr>
        <w:t>ồ</w:t>
      </w:r>
      <w:r w:rsidRPr="00E412EB">
        <w:rPr>
          <w:rFonts w:ascii="Arial" w:hAnsi="Arial" w:cs="Arial"/>
          <w:sz w:val="20"/>
          <w:szCs w:val="20"/>
        </w:rPr>
        <w:t xml:space="preserve"> sơ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công nh</w:t>
      </w:r>
      <w:r w:rsidRPr="00E412EB">
        <w:rPr>
          <w:rFonts w:ascii="Arial" w:hAnsi="Arial" w:cs="Arial"/>
          <w:sz w:val="20"/>
          <w:szCs w:val="20"/>
        </w:rPr>
        <w:t>ậ</w:t>
      </w:r>
      <w:r w:rsidRPr="00E412EB">
        <w:rPr>
          <w:rFonts w:ascii="Arial" w:hAnsi="Arial" w:cs="Arial"/>
          <w:sz w:val="20"/>
          <w:szCs w:val="20"/>
        </w:rPr>
        <w:t>n bao g</w:t>
      </w:r>
      <w:r w:rsidRPr="00E412EB">
        <w:rPr>
          <w:rFonts w:ascii="Arial" w:hAnsi="Arial" w:cs="Arial"/>
          <w:sz w:val="20"/>
          <w:szCs w:val="20"/>
        </w:rPr>
        <w:t>ồ</w:t>
      </w:r>
      <w:r w:rsidRPr="00E412EB">
        <w:rPr>
          <w:rFonts w:ascii="Arial" w:hAnsi="Arial" w:cs="Arial"/>
          <w:sz w:val="20"/>
          <w:szCs w:val="20"/>
        </w:rPr>
        <w:t>m:</w:t>
      </w:r>
    </w:p>
    <w:p w14:paraId="48FB213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Đơn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công nh</w:t>
      </w:r>
      <w:r w:rsidRPr="00E412EB">
        <w:rPr>
          <w:rFonts w:ascii="Arial" w:hAnsi="Arial" w:cs="Arial"/>
          <w:sz w:val="20"/>
          <w:szCs w:val="20"/>
        </w:rPr>
        <w:t>ậ</w:t>
      </w:r>
      <w:r w:rsidRPr="00E412EB">
        <w:rPr>
          <w:rFonts w:ascii="Arial" w:hAnsi="Arial" w:cs="Arial"/>
          <w:sz w:val="20"/>
          <w:szCs w:val="20"/>
        </w:rPr>
        <w:t>n theo 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15 t</w:t>
      </w:r>
      <w:r w:rsidRPr="00E412EB">
        <w:rPr>
          <w:rFonts w:ascii="Arial" w:hAnsi="Arial" w:cs="Arial"/>
          <w:sz w:val="20"/>
          <w:szCs w:val="20"/>
        </w:rPr>
        <w:t>ạ</w:t>
      </w:r>
      <w:r w:rsidRPr="00E412EB">
        <w:rPr>
          <w:rFonts w:ascii="Arial" w:hAnsi="Arial" w:cs="Arial"/>
          <w:sz w:val="20"/>
          <w:szCs w:val="20"/>
        </w:rPr>
        <w:t>i Ph</w:t>
      </w:r>
      <w:r w:rsidRPr="00E412EB">
        <w:rPr>
          <w:rFonts w:ascii="Arial" w:hAnsi="Arial" w:cs="Arial"/>
          <w:sz w:val="20"/>
          <w:szCs w:val="20"/>
        </w:rPr>
        <w:t>ụ</w:t>
      </w:r>
      <w:r w:rsidRPr="00E412EB">
        <w:rPr>
          <w:rFonts w:ascii="Arial" w:hAnsi="Arial" w:cs="Arial"/>
          <w:sz w:val="20"/>
          <w:szCs w:val="20"/>
        </w:rPr>
        <w:t xml:space="preserve"> l</w:t>
      </w:r>
      <w:r w:rsidRPr="00E412EB">
        <w:rPr>
          <w:rFonts w:ascii="Arial" w:hAnsi="Arial" w:cs="Arial"/>
          <w:sz w:val="20"/>
          <w:szCs w:val="20"/>
        </w:rPr>
        <w:t>ụ</w:t>
      </w:r>
      <w:r w:rsidRPr="00E412EB">
        <w:rPr>
          <w:rFonts w:ascii="Arial" w:hAnsi="Arial" w:cs="Arial"/>
          <w:sz w:val="20"/>
          <w:szCs w:val="20"/>
        </w:rPr>
        <w:t>c I ban hành kèm theo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6535731F"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B</w:t>
      </w:r>
      <w:r w:rsidRPr="00E412EB">
        <w:rPr>
          <w:rFonts w:ascii="Arial" w:hAnsi="Arial" w:cs="Arial"/>
          <w:sz w:val="20"/>
          <w:szCs w:val="20"/>
        </w:rPr>
        <w:t>ả</w:t>
      </w:r>
      <w:r w:rsidRPr="00E412EB">
        <w:rPr>
          <w:rFonts w:ascii="Arial" w:hAnsi="Arial" w:cs="Arial"/>
          <w:sz w:val="20"/>
          <w:szCs w:val="20"/>
        </w:rPr>
        <w:t>n sao quy</w:t>
      </w:r>
      <w:r w:rsidRPr="00E412EB">
        <w:rPr>
          <w:rFonts w:ascii="Arial" w:hAnsi="Arial" w:cs="Arial"/>
          <w:sz w:val="20"/>
          <w:szCs w:val="20"/>
        </w:rPr>
        <w:t>ế</w:t>
      </w:r>
      <w:r w:rsidRPr="00E412EB">
        <w:rPr>
          <w:rFonts w:ascii="Arial" w:hAnsi="Arial" w:cs="Arial"/>
          <w:sz w:val="20"/>
          <w:szCs w:val="20"/>
        </w:rPr>
        <w:t>t đ</w:t>
      </w:r>
      <w:r w:rsidRPr="00E412EB">
        <w:rPr>
          <w:rFonts w:ascii="Arial" w:hAnsi="Arial" w:cs="Arial"/>
          <w:sz w:val="20"/>
          <w:szCs w:val="20"/>
        </w:rPr>
        <w:t>ị</w:t>
      </w:r>
      <w:r w:rsidRPr="00E412EB">
        <w:rPr>
          <w:rFonts w:ascii="Arial" w:hAnsi="Arial" w:cs="Arial"/>
          <w:sz w:val="20"/>
          <w:szCs w:val="20"/>
        </w:rPr>
        <w:t>nh thành l</w:t>
      </w:r>
      <w:r w:rsidRPr="00E412EB">
        <w:rPr>
          <w:rFonts w:ascii="Arial" w:hAnsi="Arial" w:cs="Arial"/>
          <w:sz w:val="20"/>
          <w:szCs w:val="20"/>
        </w:rPr>
        <w:t>ậ</w:t>
      </w:r>
      <w:r w:rsidRPr="00E412EB">
        <w:rPr>
          <w:rFonts w:ascii="Arial" w:hAnsi="Arial" w:cs="Arial"/>
          <w:sz w:val="20"/>
          <w:szCs w:val="20"/>
        </w:rPr>
        <w:t>p cơ s</w:t>
      </w:r>
      <w:r w:rsidRPr="00E412EB">
        <w:rPr>
          <w:rFonts w:ascii="Arial" w:hAnsi="Arial" w:cs="Arial"/>
          <w:sz w:val="20"/>
          <w:szCs w:val="20"/>
        </w:rPr>
        <w:t>ở</w:t>
      </w:r>
      <w:r w:rsidRPr="00E412EB">
        <w:rPr>
          <w:rFonts w:ascii="Arial" w:hAnsi="Arial" w:cs="Arial"/>
          <w:sz w:val="20"/>
          <w:szCs w:val="20"/>
        </w:rPr>
        <w:t xml:space="preserve"> đào t</w:t>
      </w:r>
      <w:r w:rsidRPr="00E412EB">
        <w:rPr>
          <w:rFonts w:ascii="Arial" w:hAnsi="Arial" w:cs="Arial"/>
          <w:sz w:val="20"/>
          <w:szCs w:val="20"/>
        </w:rPr>
        <w:t>ạ</w:t>
      </w:r>
      <w:r w:rsidRPr="00E412EB">
        <w:rPr>
          <w:rFonts w:ascii="Arial" w:hAnsi="Arial" w:cs="Arial"/>
          <w:sz w:val="20"/>
          <w:szCs w:val="20"/>
        </w:rPr>
        <w:t>o ho</w:t>
      </w:r>
      <w:r w:rsidRPr="00E412EB">
        <w:rPr>
          <w:rFonts w:ascii="Arial" w:hAnsi="Arial" w:cs="Arial"/>
          <w:sz w:val="20"/>
          <w:szCs w:val="20"/>
        </w:rPr>
        <w:t>ặ</w:t>
      </w:r>
      <w:r w:rsidRPr="00E412EB">
        <w:rPr>
          <w:rFonts w:ascii="Arial" w:hAnsi="Arial" w:cs="Arial"/>
          <w:sz w:val="20"/>
          <w:szCs w:val="20"/>
        </w:rPr>
        <w:t>c gi</w:t>
      </w:r>
      <w:r w:rsidRPr="00E412EB">
        <w:rPr>
          <w:rFonts w:ascii="Arial" w:hAnsi="Arial" w:cs="Arial"/>
          <w:sz w:val="20"/>
          <w:szCs w:val="20"/>
        </w:rPr>
        <w:t>ấ</w:t>
      </w:r>
      <w:r w:rsidRPr="00E412EB">
        <w:rPr>
          <w:rFonts w:ascii="Arial" w:hAnsi="Arial" w:cs="Arial"/>
          <w:sz w:val="20"/>
          <w:szCs w:val="20"/>
        </w:rPr>
        <w:t>y t</w:t>
      </w:r>
      <w:r w:rsidRPr="00E412EB">
        <w:rPr>
          <w:rFonts w:ascii="Arial" w:hAnsi="Arial" w:cs="Arial"/>
          <w:sz w:val="20"/>
          <w:szCs w:val="20"/>
        </w:rPr>
        <w:t>ờ</w:t>
      </w:r>
      <w:r w:rsidRPr="00E412EB">
        <w:rPr>
          <w:rFonts w:ascii="Arial" w:hAnsi="Arial" w:cs="Arial"/>
          <w:sz w:val="20"/>
          <w:szCs w:val="20"/>
        </w:rPr>
        <w:t xml:space="preserve"> có giá tr</w:t>
      </w:r>
      <w:r w:rsidRPr="00E412EB">
        <w:rPr>
          <w:rFonts w:ascii="Arial" w:hAnsi="Arial" w:cs="Arial"/>
          <w:sz w:val="20"/>
          <w:szCs w:val="20"/>
        </w:rPr>
        <w:t>ị</w:t>
      </w:r>
      <w:r w:rsidRPr="00E412EB">
        <w:rPr>
          <w:rFonts w:ascii="Arial" w:hAnsi="Arial" w:cs="Arial"/>
          <w:sz w:val="20"/>
          <w:szCs w:val="20"/>
        </w:rPr>
        <w:t xml:space="preserve"> ph</w:t>
      </w:r>
      <w:r w:rsidRPr="00E412EB">
        <w:rPr>
          <w:rFonts w:ascii="Arial" w:hAnsi="Arial" w:cs="Arial"/>
          <w:sz w:val="20"/>
          <w:szCs w:val="20"/>
        </w:rPr>
        <w:t>áp lý tương đương;</w:t>
      </w:r>
    </w:p>
    <w:p w14:paraId="4E8E650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Chương trình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w:t>
      </w:r>
    </w:p>
    <w:p w14:paraId="47C74FB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 Danh sách bao g</w:t>
      </w:r>
      <w:r w:rsidRPr="00E412EB">
        <w:rPr>
          <w:rFonts w:ascii="Arial" w:hAnsi="Arial" w:cs="Arial"/>
          <w:sz w:val="20"/>
          <w:szCs w:val="20"/>
        </w:rPr>
        <w:t>ồ</w:t>
      </w:r>
      <w:r w:rsidRPr="00E412EB">
        <w:rPr>
          <w:rFonts w:ascii="Arial" w:hAnsi="Arial" w:cs="Arial"/>
          <w:sz w:val="20"/>
          <w:szCs w:val="20"/>
        </w:rPr>
        <w:t>m ít nh</w:t>
      </w:r>
      <w:r w:rsidRPr="00E412EB">
        <w:rPr>
          <w:rFonts w:ascii="Arial" w:hAnsi="Arial" w:cs="Arial"/>
          <w:sz w:val="20"/>
          <w:szCs w:val="20"/>
        </w:rPr>
        <w:t>ấ</w:t>
      </w:r>
      <w:r w:rsidRPr="00E412EB">
        <w:rPr>
          <w:rFonts w:ascii="Arial" w:hAnsi="Arial" w:cs="Arial"/>
          <w:sz w:val="20"/>
          <w:szCs w:val="20"/>
        </w:rPr>
        <w:t>t 02 gi</w:t>
      </w:r>
      <w:r w:rsidRPr="00E412EB">
        <w:rPr>
          <w:rFonts w:ascii="Arial" w:hAnsi="Arial" w:cs="Arial"/>
          <w:sz w:val="20"/>
          <w:szCs w:val="20"/>
        </w:rPr>
        <w:t>ả</w:t>
      </w:r>
      <w:r w:rsidRPr="00E412EB">
        <w:rPr>
          <w:rFonts w:ascii="Arial" w:hAnsi="Arial" w:cs="Arial"/>
          <w:sz w:val="20"/>
          <w:szCs w:val="20"/>
        </w:rPr>
        <w:t>ng viên.</w:t>
      </w:r>
    </w:p>
    <w:p w14:paraId="44499E22" w14:textId="5944ECD6"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04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nh</w:t>
      </w:r>
      <w:r w:rsidRPr="00E412EB">
        <w:rPr>
          <w:rFonts w:ascii="Arial" w:hAnsi="Arial" w:cs="Arial"/>
          <w:sz w:val="20"/>
          <w:szCs w:val="20"/>
        </w:rPr>
        <w:t>ậ</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h</w:t>
      </w:r>
      <w:r w:rsidRPr="00E412EB">
        <w:rPr>
          <w:rFonts w:ascii="Arial" w:hAnsi="Arial" w:cs="Arial"/>
          <w:sz w:val="20"/>
          <w:szCs w:val="20"/>
        </w:rPr>
        <w:t>ồ</w:t>
      </w:r>
      <w:r w:rsidRPr="00E412EB">
        <w:rPr>
          <w:rFonts w:ascii="Arial" w:hAnsi="Arial" w:cs="Arial"/>
          <w:sz w:val="20"/>
          <w:szCs w:val="20"/>
        </w:rPr>
        <w:t xml:space="preserve"> sơ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công nh</w:t>
      </w:r>
      <w:r w:rsidRPr="00E412EB">
        <w:rPr>
          <w:rFonts w:ascii="Arial" w:hAnsi="Arial" w:cs="Arial"/>
          <w:sz w:val="20"/>
          <w:szCs w:val="20"/>
        </w:rPr>
        <w:t>ậ</w:t>
      </w:r>
      <w:r w:rsidRPr="00E412EB">
        <w:rPr>
          <w:rFonts w:ascii="Arial" w:hAnsi="Arial" w:cs="Arial"/>
          <w:sz w:val="20"/>
          <w:szCs w:val="20"/>
        </w:rPr>
        <w:t xml:space="preserve">n,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xem xét tính đ</w:t>
      </w:r>
      <w:r w:rsidRPr="00E412EB">
        <w:rPr>
          <w:rFonts w:ascii="Arial" w:hAnsi="Arial" w:cs="Arial"/>
          <w:sz w:val="20"/>
          <w:szCs w:val="20"/>
        </w:rPr>
        <w:t>ầ</w:t>
      </w:r>
      <w:r w:rsidRPr="00E412EB">
        <w:rPr>
          <w:rFonts w:ascii="Arial" w:hAnsi="Arial" w:cs="Arial"/>
          <w:sz w:val="20"/>
          <w:szCs w:val="20"/>
        </w:rPr>
        <w:t>y đ</w:t>
      </w:r>
      <w:r w:rsidRPr="00E412EB">
        <w:rPr>
          <w:rFonts w:ascii="Arial" w:hAnsi="Arial" w:cs="Arial"/>
          <w:sz w:val="20"/>
          <w:szCs w:val="20"/>
        </w:rPr>
        <w:t>ủ</w:t>
      </w:r>
      <w:r w:rsidRPr="00E412EB">
        <w:rPr>
          <w:rFonts w:ascii="Arial" w:hAnsi="Arial" w:cs="Arial"/>
          <w:sz w:val="20"/>
          <w:szCs w:val="20"/>
        </w:rPr>
        <w:t>, h</w:t>
      </w:r>
      <w:r w:rsidRPr="00E412EB">
        <w:rPr>
          <w:rFonts w:ascii="Arial" w:hAnsi="Arial" w:cs="Arial"/>
          <w:sz w:val="20"/>
          <w:szCs w:val="20"/>
        </w:rPr>
        <w:t>ợ</w:t>
      </w:r>
      <w:r w:rsidRPr="00E412EB">
        <w:rPr>
          <w:rFonts w:ascii="Arial" w:hAnsi="Arial" w:cs="Arial"/>
          <w:sz w:val="20"/>
          <w:szCs w:val="20"/>
        </w:rPr>
        <w:t>p l</w:t>
      </w:r>
      <w:r w:rsidRPr="00E412EB">
        <w:rPr>
          <w:rFonts w:ascii="Arial" w:hAnsi="Arial" w:cs="Arial"/>
          <w:sz w:val="20"/>
          <w:szCs w:val="20"/>
        </w:rPr>
        <w:t>ệ</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h</w:t>
      </w:r>
      <w:r w:rsidRPr="00E412EB">
        <w:rPr>
          <w:rFonts w:ascii="Arial" w:hAnsi="Arial" w:cs="Arial"/>
          <w:sz w:val="20"/>
          <w:szCs w:val="20"/>
        </w:rPr>
        <w:t>ồ</w:t>
      </w:r>
      <w:r w:rsidRPr="00E412EB">
        <w:rPr>
          <w:rFonts w:ascii="Arial" w:hAnsi="Arial" w:cs="Arial"/>
          <w:sz w:val="20"/>
          <w:szCs w:val="20"/>
        </w:rPr>
        <w:t xml:space="preserve"> sơ.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không đ</w:t>
      </w:r>
      <w:r w:rsidRPr="00E412EB">
        <w:rPr>
          <w:rFonts w:ascii="Arial" w:hAnsi="Arial" w:cs="Arial"/>
          <w:sz w:val="20"/>
          <w:szCs w:val="20"/>
        </w:rPr>
        <w:t>ầ</w:t>
      </w:r>
      <w:r w:rsidRPr="00E412EB">
        <w:rPr>
          <w:rFonts w:ascii="Arial" w:hAnsi="Arial" w:cs="Arial"/>
          <w:sz w:val="20"/>
          <w:szCs w:val="20"/>
        </w:rPr>
        <w:t>y đ</w:t>
      </w:r>
      <w:r w:rsidRPr="00E412EB">
        <w:rPr>
          <w:rFonts w:ascii="Arial" w:hAnsi="Arial" w:cs="Arial"/>
          <w:sz w:val="20"/>
          <w:szCs w:val="20"/>
        </w:rPr>
        <w:t>ủ</w:t>
      </w:r>
      <w:r w:rsidRPr="00E412EB">
        <w:rPr>
          <w:rFonts w:ascii="Arial" w:hAnsi="Arial" w:cs="Arial"/>
          <w:sz w:val="20"/>
          <w:szCs w:val="20"/>
        </w:rPr>
        <w:t>, h</w:t>
      </w:r>
      <w:r w:rsidRPr="00E412EB">
        <w:rPr>
          <w:rFonts w:ascii="Arial" w:hAnsi="Arial" w:cs="Arial"/>
          <w:sz w:val="20"/>
          <w:szCs w:val="20"/>
        </w:rPr>
        <w:t>ợ</w:t>
      </w:r>
      <w:r w:rsidRPr="00E412EB">
        <w:rPr>
          <w:rFonts w:ascii="Arial" w:hAnsi="Arial" w:cs="Arial"/>
          <w:sz w:val="20"/>
          <w:szCs w:val="20"/>
        </w:rPr>
        <w:t>p l</w:t>
      </w:r>
      <w:r w:rsidRPr="00E412EB">
        <w:rPr>
          <w:rFonts w:ascii="Arial" w:hAnsi="Arial" w:cs="Arial"/>
          <w:sz w:val="20"/>
          <w:szCs w:val="20"/>
        </w:rPr>
        <w:t>ệ</w:t>
      </w:r>
      <w:r w:rsidRPr="00E412EB">
        <w:rPr>
          <w:rFonts w:ascii="Arial" w:hAnsi="Arial" w:cs="Arial"/>
          <w:sz w:val="20"/>
          <w:szCs w:val="20"/>
        </w:rPr>
        <w:t xml:space="preserve">,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có văn b</w:t>
      </w:r>
      <w:r w:rsidRPr="00E412EB">
        <w:rPr>
          <w:rFonts w:ascii="Arial" w:hAnsi="Arial" w:cs="Arial"/>
          <w:sz w:val="20"/>
          <w:szCs w:val="20"/>
        </w:rPr>
        <w:t>ả</w:t>
      </w:r>
      <w:r w:rsidRPr="00E412EB">
        <w:rPr>
          <w:rFonts w:ascii="Arial" w:hAnsi="Arial" w:cs="Arial"/>
          <w:sz w:val="20"/>
          <w:szCs w:val="20"/>
        </w:rPr>
        <w:t>n yêu c</w:t>
      </w:r>
      <w:r w:rsidRPr="00E412EB">
        <w:rPr>
          <w:rFonts w:ascii="Arial" w:hAnsi="Arial" w:cs="Arial"/>
          <w:sz w:val="20"/>
          <w:szCs w:val="20"/>
        </w:rPr>
        <w:t>ầ</w:t>
      </w:r>
      <w:r w:rsidRPr="00E412EB">
        <w:rPr>
          <w:rFonts w:ascii="Arial" w:hAnsi="Arial" w:cs="Arial"/>
          <w:sz w:val="20"/>
          <w:szCs w:val="20"/>
        </w:rPr>
        <w:t>u cơ s</w:t>
      </w:r>
      <w:r w:rsidRPr="00E412EB">
        <w:rPr>
          <w:rFonts w:ascii="Arial" w:hAnsi="Arial" w:cs="Arial"/>
          <w:sz w:val="20"/>
          <w:szCs w:val="20"/>
        </w:rPr>
        <w:t>ở</w:t>
      </w:r>
      <w:r w:rsidRPr="00E412EB">
        <w:rPr>
          <w:rFonts w:ascii="Arial" w:hAnsi="Arial" w:cs="Arial"/>
          <w:sz w:val="20"/>
          <w:szCs w:val="20"/>
        </w:rPr>
        <w:t xml:space="preserve"> đào t</w:t>
      </w:r>
      <w:r w:rsidRPr="00E412EB">
        <w:rPr>
          <w:rFonts w:ascii="Arial" w:hAnsi="Arial" w:cs="Arial"/>
          <w:sz w:val="20"/>
          <w:szCs w:val="20"/>
        </w:rPr>
        <w:t>ạ</w:t>
      </w:r>
      <w:r w:rsidRPr="00E412EB">
        <w:rPr>
          <w:rFonts w:ascii="Arial" w:hAnsi="Arial" w:cs="Arial"/>
          <w:sz w:val="20"/>
          <w:szCs w:val="20"/>
        </w:rPr>
        <w:t>o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h</w:t>
      </w:r>
      <w:r w:rsidRPr="00E412EB">
        <w:rPr>
          <w:rFonts w:ascii="Arial" w:hAnsi="Arial" w:cs="Arial"/>
          <w:sz w:val="20"/>
          <w:szCs w:val="20"/>
        </w:rPr>
        <w:t>ồ</w:t>
      </w:r>
      <w:r w:rsidRPr="00E412EB">
        <w:rPr>
          <w:rFonts w:ascii="Arial" w:hAnsi="Arial" w:cs="Arial"/>
          <w:sz w:val="20"/>
          <w:szCs w:val="20"/>
        </w:rPr>
        <w:t xml:space="preserve"> sơ.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h</w:t>
      </w:r>
      <w:r w:rsidRPr="00E412EB">
        <w:rPr>
          <w:rFonts w:ascii="Arial" w:hAnsi="Arial" w:cs="Arial"/>
          <w:sz w:val="20"/>
          <w:szCs w:val="20"/>
        </w:rPr>
        <w:t>ồ</w:t>
      </w:r>
      <w:r w:rsidRPr="00E412EB">
        <w:rPr>
          <w:rFonts w:ascii="Arial" w:hAnsi="Arial" w:cs="Arial"/>
          <w:sz w:val="20"/>
          <w:szCs w:val="20"/>
        </w:rPr>
        <w:t xml:space="preserve"> sơ là 10 ngày làm vi</w:t>
      </w:r>
      <w:r w:rsidRPr="00E412EB">
        <w:rPr>
          <w:rFonts w:ascii="Arial" w:hAnsi="Arial" w:cs="Arial"/>
          <w:sz w:val="20"/>
          <w:szCs w:val="20"/>
        </w:rPr>
        <w:t>ệ</w:t>
      </w:r>
      <w:r w:rsidRPr="00E412EB">
        <w:rPr>
          <w:rFonts w:ascii="Arial" w:hAnsi="Arial" w:cs="Arial"/>
          <w:sz w:val="20"/>
          <w:szCs w:val="20"/>
        </w:rPr>
        <w:t>c.</w:t>
      </w:r>
    </w:p>
    <w:p w14:paraId="57444DD9" w14:textId="3206386F"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15 ngà</w:t>
      </w:r>
      <w:r w:rsidRPr="00E412EB">
        <w:rPr>
          <w:rFonts w:ascii="Arial" w:hAnsi="Arial" w:cs="Arial"/>
          <w:sz w:val="20"/>
          <w:szCs w:val="20"/>
        </w:rPr>
        <w:t>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nh</w:t>
      </w:r>
      <w:r w:rsidRPr="00E412EB">
        <w:rPr>
          <w:rFonts w:ascii="Arial" w:hAnsi="Arial" w:cs="Arial"/>
          <w:sz w:val="20"/>
          <w:szCs w:val="20"/>
        </w:rPr>
        <w:t>ậ</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h</w:t>
      </w:r>
      <w:r w:rsidRPr="00E412EB">
        <w:rPr>
          <w:rFonts w:ascii="Arial" w:hAnsi="Arial" w:cs="Arial"/>
          <w:sz w:val="20"/>
          <w:szCs w:val="20"/>
        </w:rPr>
        <w:t>ồ</w:t>
      </w:r>
      <w:r w:rsidRPr="00E412EB">
        <w:rPr>
          <w:rFonts w:ascii="Arial" w:hAnsi="Arial" w:cs="Arial"/>
          <w:sz w:val="20"/>
          <w:szCs w:val="20"/>
        </w:rPr>
        <w:t xml:space="preserve"> sơ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công nh</w:t>
      </w:r>
      <w:r w:rsidRPr="00E412EB">
        <w:rPr>
          <w:rFonts w:ascii="Arial" w:hAnsi="Arial" w:cs="Arial"/>
          <w:sz w:val="20"/>
          <w:szCs w:val="20"/>
        </w:rPr>
        <w:t>ậ</w:t>
      </w:r>
      <w:r w:rsidRPr="00E412EB">
        <w:rPr>
          <w:rFonts w:ascii="Arial" w:hAnsi="Arial" w:cs="Arial"/>
          <w:sz w:val="20"/>
          <w:szCs w:val="20"/>
        </w:rPr>
        <w:t>n đ</w:t>
      </w:r>
      <w:r w:rsidRPr="00E412EB">
        <w:rPr>
          <w:rFonts w:ascii="Arial" w:hAnsi="Arial" w:cs="Arial"/>
          <w:sz w:val="20"/>
          <w:szCs w:val="20"/>
        </w:rPr>
        <w:t>ầ</w:t>
      </w:r>
      <w:r w:rsidRPr="00E412EB">
        <w:rPr>
          <w:rFonts w:ascii="Arial" w:hAnsi="Arial" w:cs="Arial"/>
          <w:sz w:val="20"/>
          <w:szCs w:val="20"/>
        </w:rPr>
        <w:t>y đ</w:t>
      </w:r>
      <w:r w:rsidRPr="00E412EB">
        <w:rPr>
          <w:rFonts w:ascii="Arial" w:hAnsi="Arial" w:cs="Arial"/>
          <w:sz w:val="20"/>
          <w:szCs w:val="20"/>
        </w:rPr>
        <w:t>ủ</w:t>
      </w:r>
      <w:r w:rsidRPr="00E412EB">
        <w:rPr>
          <w:rFonts w:ascii="Arial" w:hAnsi="Arial" w:cs="Arial"/>
          <w:sz w:val="20"/>
          <w:szCs w:val="20"/>
        </w:rPr>
        <w:t>, h</w:t>
      </w:r>
      <w:r w:rsidRPr="00E412EB">
        <w:rPr>
          <w:rFonts w:ascii="Arial" w:hAnsi="Arial" w:cs="Arial"/>
          <w:sz w:val="20"/>
          <w:szCs w:val="20"/>
        </w:rPr>
        <w:t>ợ</w:t>
      </w:r>
      <w:r w:rsidRPr="00E412EB">
        <w:rPr>
          <w:rFonts w:ascii="Arial" w:hAnsi="Arial" w:cs="Arial"/>
          <w:sz w:val="20"/>
          <w:szCs w:val="20"/>
        </w:rPr>
        <w:t>p l</w:t>
      </w:r>
      <w:r w:rsidRPr="00E412EB">
        <w:rPr>
          <w:rFonts w:ascii="Arial" w:hAnsi="Arial" w:cs="Arial"/>
          <w:sz w:val="20"/>
          <w:szCs w:val="20"/>
        </w:rPr>
        <w:t>ệ</w:t>
      </w:r>
      <w:r w:rsidRPr="00E412EB">
        <w:rPr>
          <w:rFonts w:ascii="Arial" w:hAnsi="Arial" w:cs="Arial"/>
          <w:sz w:val="20"/>
          <w:szCs w:val="20"/>
        </w:rPr>
        <w:t xml:space="preserve">,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th</w:t>
      </w:r>
      <w:r w:rsidRPr="00E412EB">
        <w:rPr>
          <w:rFonts w:ascii="Arial" w:hAnsi="Arial" w:cs="Arial"/>
          <w:sz w:val="20"/>
          <w:szCs w:val="20"/>
        </w:rPr>
        <w:t>ẩ</w:t>
      </w:r>
      <w:r w:rsidRPr="00E412EB">
        <w:rPr>
          <w:rFonts w:ascii="Arial" w:hAnsi="Arial" w:cs="Arial"/>
          <w:sz w:val="20"/>
          <w:szCs w:val="20"/>
        </w:rPr>
        <w:t>m đ</w:t>
      </w:r>
      <w:r w:rsidRPr="00E412EB">
        <w:rPr>
          <w:rFonts w:ascii="Arial" w:hAnsi="Arial" w:cs="Arial"/>
          <w:sz w:val="20"/>
          <w:szCs w:val="20"/>
        </w:rPr>
        <w:t>ị</w:t>
      </w:r>
      <w:r w:rsidRPr="00E412EB">
        <w:rPr>
          <w:rFonts w:ascii="Arial" w:hAnsi="Arial" w:cs="Arial"/>
          <w:sz w:val="20"/>
          <w:szCs w:val="20"/>
        </w:rPr>
        <w:t>nh h</w:t>
      </w:r>
      <w:r w:rsidRPr="00E412EB">
        <w:rPr>
          <w:rFonts w:ascii="Arial" w:hAnsi="Arial" w:cs="Arial"/>
          <w:sz w:val="20"/>
          <w:szCs w:val="20"/>
        </w:rPr>
        <w:t>ồ</w:t>
      </w:r>
      <w:r w:rsidRPr="00E412EB">
        <w:rPr>
          <w:rFonts w:ascii="Arial" w:hAnsi="Arial" w:cs="Arial"/>
          <w:sz w:val="20"/>
          <w:szCs w:val="20"/>
        </w:rPr>
        <w:t xml:space="preserve"> sơ và ban hành quy</w:t>
      </w:r>
      <w:r w:rsidRPr="00E412EB">
        <w:rPr>
          <w:rFonts w:ascii="Arial" w:hAnsi="Arial" w:cs="Arial"/>
          <w:sz w:val="20"/>
          <w:szCs w:val="20"/>
        </w:rPr>
        <w:t>ế</w:t>
      </w:r>
      <w:r w:rsidRPr="00E412EB">
        <w:rPr>
          <w:rFonts w:ascii="Arial" w:hAnsi="Arial" w:cs="Arial"/>
          <w:sz w:val="20"/>
          <w:szCs w:val="20"/>
        </w:rPr>
        <w:t>t đ</w:t>
      </w:r>
      <w:r w:rsidRPr="00E412EB">
        <w:rPr>
          <w:rFonts w:ascii="Arial" w:hAnsi="Arial" w:cs="Arial"/>
          <w:sz w:val="20"/>
          <w:szCs w:val="20"/>
        </w:rPr>
        <w:t>ị</w:t>
      </w:r>
      <w:r w:rsidRPr="00E412EB">
        <w:rPr>
          <w:rFonts w:ascii="Arial" w:hAnsi="Arial" w:cs="Arial"/>
          <w:sz w:val="20"/>
          <w:szCs w:val="20"/>
        </w:rPr>
        <w:t>nh công nh</w:t>
      </w:r>
      <w:r w:rsidRPr="00E412EB">
        <w:rPr>
          <w:rFonts w:ascii="Arial" w:hAnsi="Arial" w:cs="Arial"/>
          <w:sz w:val="20"/>
          <w:szCs w:val="20"/>
        </w:rPr>
        <w:t>ậ</w:t>
      </w:r>
      <w:r w:rsidRPr="00E412EB">
        <w:rPr>
          <w:rFonts w:ascii="Arial" w:hAnsi="Arial" w:cs="Arial"/>
          <w:sz w:val="20"/>
          <w:szCs w:val="20"/>
        </w:rPr>
        <w:t>n trên cơ s</w:t>
      </w:r>
      <w:r w:rsidRPr="00E412EB">
        <w:rPr>
          <w:rFonts w:ascii="Arial" w:hAnsi="Arial" w:cs="Arial"/>
          <w:sz w:val="20"/>
          <w:szCs w:val="20"/>
        </w:rPr>
        <w:t>ở</w:t>
      </w:r>
      <w:r w:rsidRPr="00E412EB">
        <w:rPr>
          <w:rFonts w:ascii="Arial" w:hAnsi="Arial" w:cs="Arial"/>
          <w:sz w:val="20"/>
          <w:szCs w:val="20"/>
        </w:rPr>
        <w:t xml:space="preserve"> các tiêu chí sau:</w:t>
      </w:r>
    </w:p>
    <w:p w14:paraId="726B735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Cơ s</w:t>
      </w:r>
      <w:r w:rsidRPr="00E412EB">
        <w:rPr>
          <w:rFonts w:ascii="Arial" w:hAnsi="Arial" w:cs="Arial"/>
          <w:sz w:val="20"/>
          <w:szCs w:val="20"/>
        </w:rPr>
        <w:t>ở</w:t>
      </w:r>
      <w:r w:rsidRPr="00E412EB">
        <w:rPr>
          <w:rFonts w:ascii="Arial" w:hAnsi="Arial" w:cs="Arial"/>
          <w:sz w:val="20"/>
          <w:szCs w:val="20"/>
        </w:rPr>
        <w:t xml:space="preserve"> có ch</w:t>
      </w:r>
      <w:r w:rsidRPr="00E412EB">
        <w:rPr>
          <w:rFonts w:ascii="Arial" w:hAnsi="Arial" w:cs="Arial"/>
          <w:sz w:val="20"/>
          <w:szCs w:val="20"/>
        </w:rPr>
        <w:t>ứ</w:t>
      </w:r>
      <w:r w:rsidRPr="00E412EB">
        <w:rPr>
          <w:rFonts w:ascii="Arial" w:hAnsi="Arial" w:cs="Arial"/>
          <w:sz w:val="20"/>
          <w:szCs w:val="20"/>
        </w:rPr>
        <w:t>c năng đào t</w:t>
      </w:r>
      <w:r w:rsidRPr="00E412EB">
        <w:rPr>
          <w:rFonts w:ascii="Arial" w:hAnsi="Arial" w:cs="Arial"/>
          <w:sz w:val="20"/>
          <w:szCs w:val="20"/>
        </w:rPr>
        <w:t>ạ</w:t>
      </w:r>
      <w:r w:rsidRPr="00E412EB">
        <w:rPr>
          <w:rFonts w:ascii="Arial" w:hAnsi="Arial" w:cs="Arial"/>
          <w:sz w:val="20"/>
          <w:szCs w:val="20"/>
        </w:rPr>
        <w:t>o đư</w:t>
      </w:r>
      <w:r w:rsidRPr="00E412EB">
        <w:rPr>
          <w:rFonts w:ascii="Arial" w:hAnsi="Arial" w:cs="Arial"/>
          <w:sz w:val="20"/>
          <w:szCs w:val="20"/>
        </w:rPr>
        <w:t>ợ</w:t>
      </w:r>
      <w:r w:rsidRPr="00E412EB">
        <w:rPr>
          <w:rFonts w:ascii="Arial" w:hAnsi="Arial" w:cs="Arial"/>
          <w:sz w:val="20"/>
          <w:szCs w:val="20"/>
        </w:rPr>
        <w:t>c thành l</w:t>
      </w:r>
      <w:r w:rsidRPr="00E412EB">
        <w:rPr>
          <w:rFonts w:ascii="Arial" w:hAnsi="Arial" w:cs="Arial"/>
          <w:sz w:val="20"/>
          <w:szCs w:val="20"/>
        </w:rPr>
        <w:t>ậ</w:t>
      </w:r>
      <w:r w:rsidRPr="00E412EB">
        <w:rPr>
          <w:rFonts w:ascii="Arial" w:hAnsi="Arial" w:cs="Arial"/>
          <w:sz w:val="20"/>
          <w:szCs w:val="20"/>
        </w:rPr>
        <w:t>p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w:t>
      </w:r>
    </w:p>
    <w:p w14:paraId="1F33E37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Chương trình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phù h</w:t>
      </w:r>
      <w:r w:rsidRPr="00E412EB">
        <w:rPr>
          <w:rFonts w:ascii="Arial" w:hAnsi="Arial" w:cs="Arial"/>
          <w:sz w:val="20"/>
          <w:szCs w:val="20"/>
        </w:rPr>
        <w:t>ợ</w:t>
      </w:r>
      <w:r w:rsidRPr="00E412EB">
        <w:rPr>
          <w:rFonts w:ascii="Arial" w:hAnsi="Arial" w:cs="Arial"/>
          <w:sz w:val="20"/>
          <w:szCs w:val="20"/>
        </w:rPr>
        <w:t>p v</w:t>
      </w:r>
      <w:r w:rsidRPr="00E412EB">
        <w:rPr>
          <w:rFonts w:ascii="Arial" w:hAnsi="Arial" w:cs="Arial"/>
          <w:sz w:val="20"/>
          <w:szCs w:val="20"/>
        </w:rPr>
        <w:t>ớ</w:t>
      </w:r>
      <w:r w:rsidRPr="00E412EB">
        <w:rPr>
          <w:rFonts w:ascii="Arial" w:hAnsi="Arial" w:cs="Arial"/>
          <w:sz w:val="20"/>
          <w:szCs w:val="20"/>
        </w:rPr>
        <w:t>i Khung chương trình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đư</w:t>
      </w:r>
      <w:r w:rsidRPr="00E412EB">
        <w:rPr>
          <w:rFonts w:ascii="Arial" w:hAnsi="Arial" w:cs="Arial"/>
          <w:sz w:val="20"/>
          <w:szCs w:val="20"/>
        </w:rPr>
        <w:t>ợ</w:t>
      </w:r>
      <w:r w:rsidRPr="00E412EB">
        <w:rPr>
          <w:rFonts w:ascii="Arial" w:hAnsi="Arial" w:cs="Arial"/>
          <w:sz w:val="20"/>
          <w:szCs w:val="20"/>
        </w:rPr>
        <w:t>c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7 Đi</w:t>
      </w:r>
      <w:r w:rsidRPr="00E412EB">
        <w:rPr>
          <w:rFonts w:ascii="Arial" w:hAnsi="Arial" w:cs="Arial"/>
          <w:sz w:val="20"/>
          <w:szCs w:val="20"/>
        </w:rPr>
        <w:t>ề</w:t>
      </w:r>
      <w:r w:rsidRPr="00E412EB">
        <w:rPr>
          <w:rFonts w:ascii="Arial" w:hAnsi="Arial" w:cs="Arial"/>
          <w:sz w:val="20"/>
          <w:szCs w:val="20"/>
        </w:rPr>
        <w:t>u này;</w:t>
      </w:r>
    </w:p>
    <w:p w14:paraId="24A900A7"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Gi</w:t>
      </w:r>
      <w:r w:rsidRPr="00E412EB">
        <w:rPr>
          <w:rFonts w:ascii="Arial" w:hAnsi="Arial" w:cs="Arial"/>
          <w:sz w:val="20"/>
          <w:szCs w:val="20"/>
        </w:rPr>
        <w:t>ả</w:t>
      </w:r>
      <w:r w:rsidRPr="00E412EB">
        <w:rPr>
          <w:rFonts w:ascii="Arial" w:hAnsi="Arial" w:cs="Arial"/>
          <w:sz w:val="20"/>
          <w:szCs w:val="20"/>
        </w:rPr>
        <w:t>ng viên có trình đ</w:t>
      </w:r>
      <w:r w:rsidRPr="00E412EB">
        <w:rPr>
          <w:rFonts w:ascii="Arial" w:hAnsi="Arial" w:cs="Arial"/>
          <w:sz w:val="20"/>
          <w:szCs w:val="20"/>
        </w:rPr>
        <w:t>ộ</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đ</w:t>
      </w:r>
      <w:r w:rsidRPr="00E412EB">
        <w:rPr>
          <w:rFonts w:ascii="Arial" w:hAnsi="Arial" w:cs="Arial"/>
          <w:sz w:val="20"/>
          <w:szCs w:val="20"/>
        </w:rPr>
        <w:t>ạ</w:t>
      </w:r>
      <w:r w:rsidRPr="00E412EB">
        <w:rPr>
          <w:rFonts w:ascii="Arial" w:hAnsi="Arial" w:cs="Arial"/>
          <w:sz w:val="20"/>
          <w:szCs w:val="20"/>
        </w:rPr>
        <w:t>i h</w:t>
      </w:r>
      <w:r w:rsidRPr="00E412EB">
        <w:rPr>
          <w:rFonts w:ascii="Arial" w:hAnsi="Arial" w:cs="Arial"/>
          <w:sz w:val="20"/>
          <w:szCs w:val="20"/>
        </w:rPr>
        <w:t>ọ</w:t>
      </w:r>
      <w:r w:rsidRPr="00E412EB">
        <w:rPr>
          <w:rFonts w:ascii="Arial" w:hAnsi="Arial" w:cs="Arial"/>
          <w:sz w:val="20"/>
          <w:szCs w:val="20"/>
        </w:rPr>
        <w:t>c tr</w:t>
      </w:r>
      <w:r w:rsidRPr="00E412EB">
        <w:rPr>
          <w:rFonts w:ascii="Arial" w:hAnsi="Arial" w:cs="Arial"/>
          <w:sz w:val="20"/>
          <w:szCs w:val="20"/>
        </w:rPr>
        <w:t>ở</w:t>
      </w:r>
      <w:r w:rsidRPr="00E412EB">
        <w:rPr>
          <w:rFonts w:ascii="Arial" w:hAnsi="Arial" w:cs="Arial"/>
          <w:sz w:val="20"/>
          <w:szCs w:val="20"/>
        </w:rPr>
        <w:t xml:space="preserve"> lên, có kinh nghi</w:t>
      </w:r>
      <w:r w:rsidRPr="00E412EB">
        <w:rPr>
          <w:rFonts w:ascii="Arial" w:hAnsi="Arial" w:cs="Arial"/>
          <w:sz w:val="20"/>
          <w:szCs w:val="20"/>
        </w:rPr>
        <w:t>ệ</w:t>
      </w:r>
      <w:r w:rsidRPr="00E412EB">
        <w:rPr>
          <w:rFonts w:ascii="Arial" w:hAnsi="Arial" w:cs="Arial"/>
          <w:sz w:val="20"/>
          <w:szCs w:val="20"/>
        </w:rPr>
        <w:t>m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w:t>
      </w:r>
      <w:r w:rsidRPr="00E412EB">
        <w:rPr>
          <w:rFonts w:ascii="Arial" w:hAnsi="Arial" w:cs="Arial"/>
          <w:sz w:val="20"/>
          <w:szCs w:val="20"/>
        </w:rPr>
        <w:t xml:space="preserve"> pháp lu</w:t>
      </w:r>
      <w:r w:rsidRPr="00E412EB">
        <w:rPr>
          <w:rFonts w:ascii="Arial" w:hAnsi="Arial" w:cs="Arial"/>
          <w:sz w:val="20"/>
          <w:szCs w:val="20"/>
        </w:rPr>
        <w:t>ậ</w:t>
      </w:r>
      <w:r w:rsidRPr="00E412EB">
        <w:rPr>
          <w:rFonts w:ascii="Arial" w:hAnsi="Arial" w:cs="Arial"/>
          <w:sz w:val="20"/>
          <w:szCs w:val="20"/>
        </w:rPr>
        <w:t>t.</w:t>
      </w:r>
    </w:p>
    <w:p w14:paraId="028ACCA8" w14:textId="1B231A78"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4.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th</w:t>
      </w:r>
      <w:r w:rsidRPr="00E412EB">
        <w:rPr>
          <w:rFonts w:ascii="Arial" w:hAnsi="Arial" w:cs="Arial"/>
          <w:sz w:val="20"/>
          <w:szCs w:val="20"/>
        </w:rPr>
        <w:t>ẩ</w:t>
      </w:r>
      <w:r w:rsidRPr="00E412EB">
        <w:rPr>
          <w:rFonts w:ascii="Arial" w:hAnsi="Arial" w:cs="Arial"/>
          <w:sz w:val="20"/>
          <w:szCs w:val="20"/>
        </w:rPr>
        <w:t>m đ</w:t>
      </w:r>
      <w:r w:rsidRPr="00E412EB">
        <w:rPr>
          <w:rFonts w:ascii="Arial" w:hAnsi="Arial" w:cs="Arial"/>
          <w:sz w:val="20"/>
          <w:szCs w:val="20"/>
        </w:rPr>
        <w:t>ị</w:t>
      </w:r>
      <w:r w:rsidRPr="00E412EB">
        <w:rPr>
          <w:rFonts w:ascii="Arial" w:hAnsi="Arial" w:cs="Arial"/>
          <w:sz w:val="20"/>
          <w:szCs w:val="20"/>
        </w:rPr>
        <w:t>nh không đ</w:t>
      </w:r>
      <w:r w:rsidRPr="00E412EB">
        <w:rPr>
          <w:rFonts w:ascii="Arial" w:hAnsi="Arial" w:cs="Arial"/>
          <w:sz w:val="20"/>
          <w:szCs w:val="20"/>
        </w:rPr>
        <w:t>ạ</w:t>
      </w:r>
      <w:r w:rsidRPr="00E412EB">
        <w:rPr>
          <w:rFonts w:ascii="Arial" w:hAnsi="Arial" w:cs="Arial"/>
          <w:sz w:val="20"/>
          <w:szCs w:val="20"/>
        </w:rPr>
        <w:t>t đi</w:t>
      </w:r>
      <w:r w:rsidRPr="00E412EB">
        <w:rPr>
          <w:rFonts w:ascii="Arial" w:hAnsi="Arial" w:cs="Arial"/>
          <w:sz w:val="20"/>
          <w:szCs w:val="20"/>
        </w:rPr>
        <w:t>ề</w:t>
      </w:r>
      <w:r w:rsidRPr="00E412EB">
        <w:rPr>
          <w:rFonts w:ascii="Arial" w:hAnsi="Arial" w:cs="Arial"/>
          <w:sz w:val="20"/>
          <w:szCs w:val="20"/>
        </w:rPr>
        <w:t>u ki</w:t>
      </w:r>
      <w:r w:rsidRPr="00E412EB">
        <w:rPr>
          <w:rFonts w:ascii="Arial" w:hAnsi="Arial" w:cs="Arial"/>
          <w:sz w:val="20"/>
          <w:szCs w:val="20"/>
        </w:rPr>
        <w:t>ệ</w:t>
      </w:r>
      <w:r w:rsidRPr="00E412EB">
        <w:rPr>
          <w:rFonts w:ascii="Arial" w:hAnsi="Arial" w:cs="Arial"/>
          <w:sz w:val="20"/>
          <w:szCs w:val="20"/>
        </w:rPr>
        <w:t xml:space="preserve">n,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có văn b</w:t>
      </w:r>
      <w:r w:rsidRPr="00E412EB">
        <w:rPr>
          <w:rFonts w:ascii="Arial" w:hAnsi="Arial" w:cs="Arial"/>
          <w:sz w:val="20"/>
          <w:szCs w:val="20"/>
        </w:rPr>
        <w:t>ả</w:t>
      </w:r>
      <w:r w:rsidRPr="00E412EB">
        <w:rPr>
          <w:rFonts w:ascii="Arial" w:hAnsi="Arial" w:cs="Arial"/>
          <w:sz w:val="20"/>
          <w:szCs w:val="20"/>
        </w:rPr>
        <w:t>n yêu c</w:t>
      </w:r>
      <w:r w:rsidRPr="00E412EB">
        <w:rPr>
          <w:rFonts w:ascii="Arial" w:hAnsi="Arial" w:cs="Arial"/>
          <w:sz w:val="20"/>
          <w:szCs w:val="20"/>
        </w:rPr>
        <w:t>ầ</w:t>
      </w:r>
      <w:r w:rsidRPr="00E412EB">
        <w:rPr>
          <w:rFonts w:ascii="Arial" w:hAnsi="Arial" w:cs="Arial"/>
          <w:sz w:val="20"/>
          <w:szCs w:val="20"/>
        </w:rPr>
        <w:t>u cơ s</w:t>
      </w:r>
      <w:r w:rsidRPr="00E412EB">
        <w:rPr>
          <w:rFonts w:ascii="Arial" w:hAnsi="Arial" w:cs="Arial"/>
          <w:sz w:val="20"/>
          <w:szCs w:val="20"/>
        </w:rPr>
        <w:t>ở</w:t>
      </w:r>
      <w:r w:rsidRPr="00E412EB">
        <w:rPr>
          <w:rFonts w:ascii="Arial" w:hAnsi="Arial" w:cs="Arial"/>
          <w:sz w:val="20"/>
          <w:szCs w:val="20"/>
        </w:rPr>
        <w:t xml:space="preserve"> đào t</w:t>
      </w:r>
      <w:r w:rsidRPr="00E412EB">
        <w:rPr>
          <w:rFonts w:ascii="Arial" w:hAnsi="Arial" w:cs="Arial"/>
          <w:sz w:val="20"/>
          <w:szCs w:val="20"/>
        </w:rPr>
        <w:t>ạ</w:t>
      </w:r>
      <w:r w:rsidRPr="00E412EB">
        <w:rPr>
          <w:rFonts w:ascii="Arial" w:hAnsi="Arial" w:cs="Arial"/>
          <w:sz w:val="20"/>
          <w:szCs w:val="20"/>
        </w:rPr>
        <w:t>o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h</w:t>
      </w:r>
      <w:r w:rsidRPr="00E412EB">
        <w:rPr>
          <w:rFonts w:ascii="Arial" w:hAnsi="Arial" w:cs="Arial"/>
          <w:sz w:val="20"/>
          <w:szCs w:val="20"/>
        </w:rPr>
        <w:t>ồ</w:t>
      </w:r>
      <w:r w:rsidRPr="00E412EB">
        <w:rPr>
          <w:rFonts w:ascii="Arial" w:hAnsi="Arial" w:cs="Arial"/>
          <w:sz w:val="20"/>
          <w:szCs w:val="20"/>
        </w:rPr>
        <w:t xml:space="preserve"> sơ.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h</w:t>
      </w:r>
      <w:r w:rsidRPr="00E412EB">
        <w:rPr>
          <w:rFonts w:ascii="Arial" w:hAnsi="Arial" w:cs="Arial"/>
          <w:sz w:val="20"/>
          <w:szCs w:val="20"/>
        </w:rPr>
        <w:t>ồ</w:t>
      </w:r>
      <w:r w:rsidRPr="00E412EB">
        <w:rPr>
          <w:rFonts w:ascii="Arial" w:hAnsi="Arial" w:cs="Arial"/>
          <w:sz w:val="20"/>
          <w:szCs w:val="20"/>
        </w:rPr>
        <w:t xml:space="preserve"> sơ là 15 ngày làm vi</w:t>
      </w:r>
      <w:r w:rsidRPr="00E412EB">
        <w:rPr>
          <w:rFonts w:ascii="Arial" w:hAnsi="Arial" w:cs="Arial"/>
          <w:sz w:val="20"/>
          <w:szCs w:val="20"/>
        </w:rPr>
        <w:t>ệ</w:t>
      </w:r>
      <w:r w:rsidRPr="00E412EB">
        <w:rPr>
          <w:rFonts w:ascii="Arial" w:hAnsi="Arial" w:cs="Arial"/>
          <w:sz w:val="20"/>
          <w:szCs w:val="20"/>
        </w:rPr>
        <w:t>c. Cơ s</w:t>
      </w:r>
      <w:r w:rsidRPr="00E412EB">
        <w:rPr>
          <w:rFonts w:ascii="Arial" w:hAnsi="Arial" w:cs="Arial"/>
          <w:sz w:val="20"/>
          <w:szCs w:val="20"/>
        </w:rPr>
        <w:t>ở</w:t>
      </w:r>
      <w:r w:rsidRPr="00E412EB">
        <w:rPr>
          <w:rFonts w:ascii="Arial" w:hAnsi="Arial" w:cs="Arial"/>
          <w:sz w:val="20"/>
          <w:szCs w:val="20"/>
        </w:rPr>
        <w:t xml:space="preserve"> đào t</w:t>
      </w:r>
      <w:r w:rsidRPr="00E412EB">
        <w:rPr>
          <w:rFonts w:ascii="Arial" w:hAnsi="Arial" w:cs="Arial"/>
          <w:sz w:val="20"/>
          <w:szCs w:val="20"/>
        </w:rPr>
        <w:t>ạ</w:t>
      </w:r>
      <w:r w:rsidRPr="00E412EB">
        <w:rPr>
          <w:rFonts w:ascii="Arial" w:hAnsi="Arial" w:cs="Arial"/>
          <w:sz w:val="20"/>
          <w:szCs w:val="20"/>
        </w:rPr>
        <w:t>o đư</w:t>
      </w:r>
      <w:r w:rsidRPr="00E412EB">
        <w:rPr>
          <w:rFonts w:ascii="Arial" w:hAnsi="Arial" w:cs="Arial"/>
          <w:sz w:val="20"/>
          <w:szCs w:val="20"/>
        </w:rPr>
        <w:t>ợ</w:t>
      </w:r>
      <w:r w:rsidRPr="00E412EB">
        <w:rPr>
          <w:rFonts w:ascii="Arial" w:hAnsi="Arial" w:cs="Arial"/>
          <w:sz w:val="20"/>
          <w:szCs w:val="20"/>
        </w:rPr>
        <w:t>c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h</w:t>
      </w:r>
      <w:r w:rsidRPr="00E412EB">
        <w:rPr>
          <w:rFonts w:ascii="Arial" w:hAnsi="Arial" w:cs="Arial"/>
          <w:sz w:val="20"/>
          <w:szCs w:val="20"/>
        </w:rPr>
        <w:t>ồ</w:t>
      </w:r>
      <w:r w:rsidRPr="00E412EB">
        <w:rPr>
          <w:rFonts w:ascii="Arial" w:hAnsi="Arial" w:cs="Arial"/>
          <w:sz w:val="20"/>
          <w:szCs w:val="20"/>
        </w:rPr>
        <w:t xml:space="preserve"> sơ 01 l</w:t>
      </w:r>
      <w:r w:rsidRPr="00E412EB">
        <w:rPr>
          <w:rFonts w:ascii="Arial" w:hAnsi="Arial" w:cs="Arial"/>
          <w:sz w:val="20"/>
          <w:szCs w:val="20"/>
        </w:rPr>
        <w:t>ầ</w:t>
      </w:r>
      <w:r w:rsidRPr="00E412EB">
        <w:rPr>
          <w:rFonts w:ascii="Arial" w:hAnsi="Arial" w:cs="Arial"/>
          <w:sz w:val="20"/>
          <w:szCs w:val="20"/>
        </w:rPr>
        <w:t>n.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không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h</w:t>
      </w:r>
      <w:r w:rsidRPr="00E412EB">
        <w:rPr>
          <w:rFonts w:ascii="Arial" w:hAnsi="Arial" w:cs="Arial"/>
          <w:sz w:val="20"/>
          <w:szCs w:val="20"/>
        </w:rPr>
        <w:t>ồ</w:t>
      </w:r>
      <w:r w:rsidRPr="00E412EB">
        <w:rPr>
          <w:rFonts w:ascii="Arial" w:hAnsi="Arial" w:cs="Arial"/>
          <w:sz w:val="20"/>
          <w:szCs w:val="20"/>
        </w:rPr>
        <w:t xml:space="preserve"> sơ, b</w:t>
      </w:r>
      <w:r w:rsidRPr="00E412EB">
        <w:rPr>
          <w:rFonts w:ascii="Arial" w:hAnsi="Arial" w:cs="Arial"/>
          <w:sz w:val="20"/>
          <w:szCs w:val="20"/>
        </w:rPr>
        <w:t>ổ</w:t>
      </w:r>
      <w:r w:rsidRPr="00E412EB">
        <w:rPr>
          <w:rFonts w:ascii="Arial" w:hAnsi="Arial" w:cs="Arial"/>
          <w:sz w:val="20"/>
          <w:szCs w:val="20"/>
        </w:rPr>
        <w:t xml:space="preserve"> sung h</w:t>
      </w:r>
      <w:r w:rsidRPr="00E412EB">
        <w:rPr>
          <w:rFonts w:ascii="Arial" w:hAnsi="Arial" w:cs="Arial"/>
          <w:sz w:val="20"/>
          <w:szCs w:val="20"/>
        </w:rPr>
        <w:t>ồ</w:t>
      </w:r>
      <w:r w:rsidRPr="00E412EB">
        <w:rPr>
          <w:rFonts w:ascii="Arial" w:hAnsi="Arial" w:cs="Arial"/>
          <w:sz w:val="20"/>
          <w:szCs w:val="20"/>
        </w:rPr>
        <w:t xml:space="preserve"> sơ quá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ho</w:t>
      </w:r>
      <w:r w:rsidRPr="00E412EB">
        <w:rPr>
          <w:rFonts w:ascii="Arial" w:hAnsi="Arial" w:cs="Arial"/>
          <w:sz w:val="20"/>
          <w:szCs w:val="20"/>
        </w:rPr>
        <w:t>ặ</w:t>
      </w:r>
      <w:r w:rsidRPr="00E412EB">
        <w:rPr>
          <w:rFonts w:ascii="Arial" w:hAnsi="Arial" w:cs="Arial"/>
          <w:sz w:val="20"/>
          <w:szCs w:val="20"/>
        </w:rPr>
        <w:t>c h</w:t>
      </w:r>
      <w:r w:rsidRPr="00E412EB">
        <w:rPr>
          <w:rFonts w:ascii="Arial" w:hAnsi="Arial" w:cs="Arial"/>
          <w:sz w:val="20"/>
          <w:szCs w:val="20"/>
        </w:rPr>
        <w:t>ồ</w:t>
      </w:r>
      <w:r w:rsidRPr="00E412EB">
        <w:rPr>
          <w:rFonts w:ascii="Arial" w:hAnsi="Arial" w:cs="Arial"/>
          <w:sz w:val="20"/>
          <w:szCs w:val="20"/>
        </w:rPr>
        <w:t xml:space="preserve"> sơ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không đáp </w:t>
      </w:r>
      <w:r w:rsidRPr="00E412EB">
        <w:rPr>
          <w:rFonts w:ascii="Arial" w:hAnsi="Arial" w:cs="Arial"/>
          <w:sz w:val="20"/>
          <w:szCs w:val="20"/>
        </w:rPr>
        <w:t>ứ</w:t>
      </w:r>
      <w:r w:rsidRPr="00E412EB">
        <w:rPr>
          <w:rFonts w:ascii="Arial" w:hAnsi="Arial" w:cs="Arial"/>
          <w:sz w:val="20"/>
          <w:szCs w:val="20"/>
        </w:rPr>
        <w:t>ng đi</w:t>
      </w:r>
      <w:r w:rsidRPr="00E412EB">
        <w:rPr>
          <w:rFonts w:ascii="Arial" w:hAnsi="Arial" w:cs="Arial"/>
          <w:sz w:val="20"/>
          <w:szCs w:val="20"/>
        </w:rPr>
        <w:t>ề</w:t>
      </w:r>
      <w:r w:rsidRPr="00E412EB">
        <w:rPr>
          <w:rFonts w:ascii="Arial" w:hAnsi="Arial" w:cs="Arial"/>
          <w:sz w:val="20"/>
          <w:szCs w:val="20"/>
        </w:rPr>
        <w:t>u ki</w:t>
      </w:r>
      <w:r w:rsidRPr="00E412EB">
        <w:rPr>
          <w:rFonts w:ascii="Arial" w:hAnsi="Arial" w:cs="Arial"/>
          <w:sz w:val="20"/>
          <w:szCs w:val="20"/>
        </w:rPr>
        <w:t>ệ</w:t>
      </w:r>
      <w:r w:rsidRPr="00E412EB">
        <w:rPr>
          <w:rFonts w:ascii="Arial" w:hAnsi="Arial" w:cs="Arial"/>
          <w:sz w:val="20"/>
          <w:szCs w:val="20"/>
        </w:rPr>
        <w:t xml:space="preserve">n,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ban hành thông báo tr</w:t>
      </w:r>
      <w:r w:rsidRPr="00E412EB">
        <w:rPr>
          <w:rFonts w:ascii="Arial" w:hAnsi="Arial" w:cs="Arial"/>
          <w:sz w:val="20"/>
          <w:szCs w:val="20"/>
        </w:rPr>
        <w:t>ả</w:t>
      </w:r>
      <w:r w:rsidRPr="00E412EB">
        <w:rPr>
          <w:rFonts w:ascii="Arial" w:hAnsi="Arial" w:cs="Arial"/>
          <w:sz w:val="20"/>
          <w:szCs w:val="20"/>
        </w:rPr>
        <w:t xml:space="preserve"> h</w:t>
      </w:r>
      <w:r w:rsidRPr="00E412EB">
        <w:rPr>
          <w:rFonts w:ascii="Arial" w:hAnsi="Arial" w:cs="Arial"/>
          <w:sz w:val="20"/>
          <w:szCs w:val="20"/>
        </w:rPr>
        <w:t>ồ</w:t>
      </w:r>
      <w:r w:rsidRPr="00E412EB">
        <w:rPr>
          <w:rFonts w:ascii="Arial" w:hAnsi="Arial" w:cs="Arial"/>
          <w:sz w:val="20"/>
          <w:szCs w:val="20"/>
        </w:rPr>
        <w:t xml:space="preserve"> sơ.</w:t>
      </w:r>
    </w:p>
    <w:p w14:paraId="21D9EF2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5. Quy</w:t>
      </w:r>
      <w:r w:rsidRPr="00E412EB">
        <w:rPr>
          <w:rFonts w:ascii="Arial" w:hAnsi="Arial" w:cs="Arial"/>
          <w:sz w:val="20"/>
          <w:szCs w:val="20"/>
        </w:rPr>
        <w:t>ế</w:t>
      </w:r>
      <w:r w:rsidRPr="00E412EB">
        <w:rPr>
          <w:rFonts w:ascii="Arial" w:hAnsi="Arial" w:cs="Arial"/>
          <w:sz w:val="20"/>
          <w:szCs w:val="20"/>
        </w:rPr>
        <w:t>t đ</w:t>
      </w:r>
      <w:r w:rsidRPr="00E412EB">
        <w:rPr>
          <w:rFonts w:ascii="Arial" w:hAnsi="Arial" w:cs="Arial"/>
          <w:sz w:val="20"/>
          <w:szCs w:val="20"/>
        </w:rPr>
        <w:t>ị</w:t>
      </w:r>
      <w:r w:rsidRPr="00E412EB">
        <w:rPr>
          <w:rFonts w:ascii="Arial" w:hAnsi="Arial" w:cs="Arial"/>
          <w:sz w:val="20"/>
          <w:szCs w:val="20"/>
        </w:rPr>
        <w:t>nh công nh</w:t>
      </w:r>
      <w:r w:rsidRPr="00E412EB">
        <w:rPr>
          <w:rFonts w:ascii="Arial" w:hAnsi="Arial" w:cs="Arial"/>
          <w:sz w:val="20"/>
          <w:szCs w:val="20"/>
        </w:rPr>
        <w:t>ậ</w:t>
      </w:r>
      <w:r w:rsidRPr="00E412EB">
        <w:rPr>
          <w:rFonts w:ascii="Arial" w:hAnsi="Arial" w:cs="Arial"/>
          <w:sz w:val="20"/>
          <w:szCs w:val="20"/>
        </w:rPr>
        <w:t>n chương trình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có t</w:t>
      </w:r>
      <w:r w:rsidRPr="00E412EB">
        <w:rPr>
          <w:rFonts w:ascii="Arial" w:hAnsi="Arial" w:cs="Arial"/>
          <w:sz w:val="20"/>
          <w:szCs w:val="20"/>
        </w:rPr>
        <w: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03 năm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ký.</w:t>
      </w:r>
    </w:p>
    <w:p w14:paraId="40B92FEC" w14:textId="23AE0D2B"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6.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có thay đ</w:t>
      </w:r>
      <w:r w:rsidRPr="00E412EB">
        <w:rPr>
          <w:rFonts w:ascii="Arial" w:hAnsi="Arial" w:cs="Arial"/>
          <w:sz w:val="20"/>
          <w:szCs w:val="20"/>
        </w:rPr>
        <w:t>ổ</w:t>
      </w:r>
      <w:r w:rsidRPr="00E412EB">
        <w:rPr>
          <w:rFonts w:ascii="Arial" w:hAnsi="Arial" w:cs="Arial"/>
          <w:sz w:val="20"/>
          <w:szCs w:val="20"/>
        </w:rPr>
        <w:t>i thông tin trong h</w:t>
      </w:r>
      <w:r w:rsidRPr="00E412EB">
        <w:rPr>
          <w:rFonts w:ascii="Arial" w:hAnsi="Arial" w:cs="Arial"/>
          <w:sz w:val="20"/>
          <w:szCs w:val="20"/>
        </w:rPr>
        <w:t>ồ</w:t>
      </w:r>
      <w:r w:rsidRPr="00E412EB">
        <w:rPr>
          <w:rFonts w:ascii="Arial" w:hAnsi="Arial" w:cs="Arial"/>
          <w:sz w:val="20"/>
          <w:szCs w:val="20"/>
        </w:rPr>
        <w:t xml:space="preserve"> sơ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công nh</w:t>
      </w:r>
      <w:r w:rsidRPr="00E412EB">
        <w:rPr>
          <w:rFonts w:ascii="Arial" w:hAnsi="Arial" w:cs="Arial"/>
          <w:sz w:val="20"/>
          <w:szCs w:val="20"/>
        </w:rPr>
        <w:t>ậ</w:t>
      </w:r>
      <w:r w:rsidRPr="00E412EB">
        <w:rPr>
          <w:rFonts w:ascii="Arial" w:hAnsi="Arial" w:cs="Arial"/>
          <w:sz w:val="20"/>
          <w:szCs w:val="20"/>
        </w:rPr>
        <w:t>n chương trình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đã đư</w:t>
      </w:r>
      <w:r w:rsidRPr="00E412EB">
        <w:rPr>
          <w:rFonts w:ascii="Arial" w:hAnsi="Arial" w:cs="Arial"/>
          <w:sz w:val="20"/>
          <w:szCs w:val="20"/>
        </w:rPr>
        <w:t>ợ</w:t>
      </w:r>
      <w:r w:rsidRPr="00E412EB">
        <w:rPr>
          <w:rFonts w:ascii="Arial" w:hAnsi="Arial" w:cs="Arial"/>
          <w:sz w:val="20"/>
          <w:szCs w:val="20"/>
        </w:rPr>
        <w:t>c công nh</w:t>
      </w:r>
      <w:r w:rsidRPr="00E412EB">
        <w:rPr>
          <w:rFonts w:ascii="Arial" w:hAnsi="Arial" w:cs="Arial"/>
          <w:sz w:val="20"/>
          <w:szCs w:val="20"/>
        </w:rPr>
        <w:t>ậ</w:t>
      </w:r>
      <w:r w:rsidRPr="00E412EB">
        <w:rPr>
          <w:rFonts w:ascii="Arial" w:hAnsi="Arial" w:cs="Arial"/>
          <w:sz w:val="20"/>
          <w:szCs w:val="20"/>
        </w:rPr>
        <w:t>n, cơ s</w:t>
      </w:r>
      <w:r w:rsidRPr="00E412EB">
        <w:rPr>
          <w:rFonts w:ascii="Arial" w:hAnsi="Arial" w:cs="Arial"/>
          <w:sz w:val="20"/>
          <w:szCs w:val="20"/>
        </w:rPr>
        <w:t>ở</w:t>
      </w:r>
      <w:r w:rsidRPr="00E412EB">
        <w:rPr>
          <w:rFonts w:ascii="Arial" w:hAnsi="Arial" w:cs="Arial"/>
          <w:sz w:val="20"/>
          <w:szCs w:val="20"/>
        </w:rPr>
        <w:t xml:space="preserve"> đào t</w:t>
      </w:r>
      <w:r w:rsidRPr="00E412EB">
        <w:rPr>
          <w:rFonts w:ascii="Arial" w:hAnsi="Arial" w:cs="Arial"/>
          <w:sz w:val="20"/>
          <w:szCs w:val="20"/>
        </w:rPr>
        <w:t>ạ</w:t>
      </w:r>
      <w:r w:rsidRPr="00E412EB">
        <w:rPr>
          <w:rFonts w:ascii="Arial" w:hAnsi="Arial" w:cs="Arial"/>
          <w:sz w:val="20"/>
          <w:szCs w:val="20"/>
        </w:rPr>
        <w:t>o ph</w:t>
      </w:r>
      <w:r w:rsidRPr="00E412EB">
        <w:rPr>
          <w:rFonts w:ascii="Arial" w:hAnsi="Arial" w:cs="Arial"/>
          <w:sz w:val="20"/>
          <w:szCs w:val="20"/>
        </w:rPr>
        <w:t>ả</w:t>
      </w:r>
      <w:r w:rsidRPr="00E412EB">
        <w:rPr>
          <w:rFonts w:ascii="Arial" w:hAnsi="Arial" w:cs="Arial"/>
          <w:sz w:val="20"/>
          <w:szCs w:val="20"/>
        </w:rPr>
        <w:t xml:space="preserve">i thông báo cho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b</w:t>
      </w:r>
      <w:r w:rsidRPr="00E412EB">
        <w:rPr>
          <w:rFonts w:ascii="Arial" w:hAnsi="Arial" w:cs="Arial"/>
          <w:sz w:val="20"/>
          <w:szCs w:val="20"/>
        </w:rPr>
        <w:t>ằ</w:t>
      </w:r>
      <w:r w:rsidRPr="00E412EB">
        <w:rPr>
          <w:rFonts w:ascii="Arial" w:hAnsi="Arial" w:cs="Arial"/>
          <w:sz w:val="20"/>
          <w:szCs w:val="20"/>
        </w:rPr>
        <w:t>ng văn b</w:t>
      </w:r>
      <w:r w:rsidRPr="00E412EB">
        <w:rPr>
          <w:rFonts w:ascii="Arial" w:hAnsi="Arial" w:cs="Arial"/>
          <w:sz w:val="20"/>
          <w:szCs w:val="20"/>
        </w:rPr>
        <w:t>ả</w:t>
      </w:r>
      <w:r w:rsidRPr="00E412EB">
        <w:rPr>
          <w:rFonts w:ascii="Arial" w:hAnsi="Arial" w:cs="Arial"/>
          <w:sz w:val="20"/>
          <w:szCs w:val="20"/>
        </w:rPr>
        <w:t>n.</w:t>
      </w:r>
    </w:p>
    <w:p w14:paraId="1B703F69" w14:textId="15094D2C"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30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nh</w:t>
      </w:r>
      <w:r w:rsidRPr="00E412EB">
        <w:rPr>
          <w:rFonts w:ascii="Arial" w:hAnsi="Arial" w:cs="Arial"/>
          <w:sz w:val="20"/>
          <w:szCs w:val="20"/>
        </w:rPr>
        <w:t>ậ</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h</w:t>
      </w:r>
      <w:r w:rsidRPr="00E412EB">
        <w:rPr>
          <w:rFonts w:ascii="Arial" w:hAnsi="Arial" w:cs="Arial"/>
          <w:sz w:val="20"/>
          <w:szCs w:val="20"/>
        </w:rPr>
        <w:t>ồ</w:t>
      </w:r>
      <w:r w:rsidRPr="00E412EB">
        <w:rPr>
          <w:rFonts w:ascii="Arial" w:hAnsi="Arial" w:cs="Arial"/>
          <w:sz w:val="20"/>
          <w:szCs w:val="20"/>
        </w:rPr>
        <w:t xml:space="preserve"> sơ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công nh</w:t>
      </w:r>
      <w:r w:rsidRPr="00E412EB">
        <w:rPr>
          <w:rFonts w:ascii="Arial" w:hAnsi="Arial" w:cs="Arial"/>
          <w:sz w:val="20"/>
          <w:szCs w:val="20"/>
        </w:rPr>
        <w:t>ậ</w:t>
      </w:r>
      <w:r w:rsidRPr="00E412EB">
        <w:rPr>
          <w:rFonts w:ascii="Arial" w:hAnsi="Arial" w:cs="Arial"/>
          <w:sz w:val="20"/>
          <w:szCs w:val="20"/>
        </w:rPr>
        <w:t xml:space="preserve">n,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th</w:t>
      </w:r>
      <w:r w:rsidRPr="00E412EB">
        <w:rPr>
          <w:rFonts w:ascii="Arial" w:hAnsi="Arial" w:cs="Arial"/>
          <w:sz w:val="20"/>
          <w:szCs w:val="20"/>
        </w:rPr>
        <w:t>ẩ</w:t>
      </w:r>
      <w:r w:rsidRPr="00E412EB">
        <w:rPr>
          <w:rFonts w:ascii="Arial" w:hAnsi="Arial" w:cs="Arial"/>
          <w:sz w:val="20"/>
          <w:szCs w:val="20"/>
        </w:rPr>
        <w:t>m đ</w:t>
      </w:r>
      <w:r w:rsidRPr="00E412EB">
        <w:rPr>
          <w:rFonts w:ascii="Arial" w:hAnsi="Arial" w:cs="Arial"/>
          <w:sz w:val="20"/>
          <w:szCs w:val="20"/>
        </w:rPr>
        <w:t>ị</w:t>
      </w:r>
      <w:r w:rsidRPr="00E412EB">
        <w:rPr>
          <w:rFonts w:ascii="Arial" w:hAnsi="Arial" w:cs="Arial"/>
          <w:sz w:val="20"/>
          <w:szCs w:val="20"/>
        </w:rPr>
        <w:t>nh h</w:t>
      </w:r>
      <w:r w:rsidRPr="00E412EB">
        <w:rPr>
          <w:rFonts w:ascii="Arial" w:hAnsi="Arial" w:cs="Arial"/>
          <w:sz w:val="20"/>
          <w:szCs w:val="20"/>
        </w:rPr>
        <w:t>ồ</w:t>
      </w:r>
      <w:r w:rsidRPr="00E412EB">
        <w:rPr>
          <w:rFonts w:ascii="Arial" w:hAnsi="Arial" w:cs="Arial"/>
          <w:sz w:val="20"/>
          <w:szCs w:val="20"/>
        </w:rPr>
        <w:t xml:space="preserve"> sơ và ban hành thông báo công nh</w:t>
      </w:r>
      <w:r w:rsidRPr="00E412EB">
        <w:rPr>
          <w:rFonts w:ascii="Arial" w:hAnsi="Arial" w:cs="Arial"/>
          <w:sz w:val="20"/>
          <w:szCs w:val="20"/>
        </w:rPr>
        <w:t>ậ</w:t>
      </w:r>
      <w:r w:rsidRPr="00E412EB">
        <w:rPr>
          <w:rFonts w:ascii="Arial" w:hAnsi="Arial" w:cs="Arial"/>
          <w:sz w:val="20"/>
          <w:szCs w:val="20"/>
        </w:rPr>
        <w:t>n n</w:t>
      </w:r>
      <w:r w:rsidRPr="00E412EB">
        <w:rPr>
          <w:rFonts w:ascii="Arial" w:hAnsi="Arial" w:cs="Arial"/>
          <w:sz w:val="20"/>
          <w:szCs w:val="20"/>
        </w:rPr>
        <w:t>ộ</w:t>
      </w:r>
      <w:r w:rsidRPr="00E412EB">
        <w:rPr>
          <w:rFonts w:ascii="Arial" w:hAnsi="Arial" w:cs="Arial"/>
          <w:sz w:val="20"/>
          <w:szCs w:val="20"/>
        </w:rPr>
        <w:t>i dung thông tin thay đ</w:t>
      </w:r>
      <w:r w:rsidRPr="00E412EB">
        <w:rPr>
          <w:rFonts w:ascii="Arial" w:hAnsi="Arial" w:cs="Arial"/>
          <w:sz w:val="20"/>
          <w:szCs w:val="20"/>
        </w:rPr>
        <w:t>ổ</w:t>
      </w:r>
      <w:r w:rsidRPr="00E412EB">
        <w:rPr>
          <w:rFonts w:ascii="Arial" w:hAnsi="Arial" w:cs="Arial"/>
          <w:sz w:val="20"/>
          <w:szCs w:val="20"/>
        </w:rPr>
        <w:t>i.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thông tin thay đ</w:t>
      </w:r>
      <w:r w:rsidRPr="00E412EB">
        <w:rPr>
          <w:rFonts w:ascii="Arial" w:hAnsi="Arial" w:cs="Arial"/>
          <w:sz w:val="20"/>
          <w:szCs w:val="20"/>
        </w:rPr>
        <w:t>ổ</w:t>
      </w:r>
      <w:r w:rsidRPr="00E412EB">
        <w:rPr>
          <w:rFonts w:ascii="Arial" w:hAnsi="Arial" w:cs="Arial"/>
          <w:sz w:val="20"/>
          <w:szCs w:val="20"/>
        </w:rPr>
        <w:t>i có n</w:t>
      </w:r>
      <w:r w:rsidRPr="00E412EB">
        <w:rPr>
          <w:rFonts w:ascii="Arial" w:hAnsi="Arial" w:cs="Arial"/>
          <w:sz w:val="20"/>
          <w:szCs w:val="20"/>
        </w:rPr>
        <w:t>ộ</w:t>
      </w:r>
      <w:r w:rsidRPr="00E412EB">
        <w:rPr>
          <w:rFonts w:ascii="Arial" w:hAnsi="Arial" w:cs="Arial"/>
          <w:sz w:val="20"/>
          <w:szCs w:val="20"/>
        </w:rPr>
        <w:t>i dung trái pháp lu</w:t>
      </w:r>
      <w:r w:rsidRPr="00E412EB">
        <w:rPr>
          <w:rFonts w:ascii="Arial" w:hAnsi="Arial" w:cs="Arial"/>
          <w:sz w:val="20"/>
          <w:szCs w:val="20"/>
        </w:rPr>
        <w:t>ậ</w:t>
      </w:r>
      <w:r w:rsidRPr="00E412EB">
        <w:rPr>
          <w:rFonts w:ascii="Arial" w:hAnsi="Arial" w:cs="Arial"/>
          <w:sz w:val="20"/>
          <w:szCs w:val="20"/>
        </w:rPr>
        <w:t>t ho</w:t>
      </w:r>
      <w:r w:rsidRPr="00E412EB">
        <w:rPr>
          <w:rFonts w:ascii="Arial" w:hAnsi="Arial" w:cs="Arial"/>
          <w:sz w:val="20"/>
          <w:szCs w:val="20"/>
        </w:rPr>
        <w:t>ặ</w:t>
      </w:r>
      <w:r w:rsidRPr="00E412EB">
        <w:rPr>
          <w:rFonts w:ascii="Arial" w:hAnsi="Arial" w:cs="Arial"/>
          <w:sz w:val="20"/>
          <w:szCs w:val="20"/>
        </w:rPr>
        <w:t xml:space="preserve">c không </w:t>
      </w:r>
      <w:r w:rsidRPr="00E412EB">
        <w:rPr>
          <w:rFonts w:ascii="Arial" w:hAnsi="Arial" w:cs="Arial"/>
          <w:sz w:val="20"/>
          <w:szCs w:val="20"/>
        </w:rPr>
        <w:t>phù h</w:t>
      </w:r>
      <w:r w:rsidRPr="00E412EB">
        <w:rPr>
          <w:rFonts w:ascii="Arial" w:hAnsi="Arial" w:cs="Arial"/>
          <w:sz w:val="20"/>
          <w:szCs w:val="20"/>
        </w:rPr>
        <w:t>ợ</w:t>
      </w:r>
      <w:r w:rsidRPr="00E412EB">
        <w:rPr>
          <w:rFonts w:ascii="Arial" w:hAnsi="Arial" w:cs="Arial"/>
          <w:sz w:val="20"/>
          <w:szCs w:val="20"/>
        </w:rPr>
        <w:t>p v</w:t>
      </w:r>
      <w:r w:rsidRPr="00E412EB">
        <w:rPr>
          <w:rFonts w:ascii="Arial" w:hAnsi="Arial" w:cs="Arial"/>
          <w:sz w:val="20"/>
          <w:szCs w:val="20"/>
        </w:rPr>
        <w:t>ớ</w:t>
      </w:r>
      <w:r w:rsidRPr="00E412EB">
        <w:rPr>
          <w:rFonts w:ascii="Arial" w:hAnsi="Arial" w:cs="Arial"/>
          <w:sz w:val="20"/>
          <w:szCs w:val="20"/>
        </w:rPr>
        <w:t>i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 xml:space="preserve">nh này,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thông báo không công nh</w:t>
      </w:r>
      <w:r w:rsidRPr="00E412EB">
        <w:rPr>
          <w:rFonts w:ascii="Arial" w:hAnsi="Arial" w:cs="Arial"/>
          <w:sz w:val="20"/>
          <w:szCs w:val="20"/>
        </w:rPr>
        <w:t>ậ</w:t>
      </w:r>
      <w:r w:rsidRPr="00E412EB">
        <w:rPr>
          <w:rFonts w:ascii="Arial" w:hAnsi="Arial" w:cs="Arial"/>
          <w:sz w:val="20"/>
          <w:szCs w:val="20"/>
        </w:rPr>
        <w:t>n n</w:t>
      </w:r>
      <w:r w:rsidRPr="00E412EB">
        <w:rPr>
          <w:rFonts w:ascii="Arial" w:hAnsi="Arial" w:cs="Arial"/>
          <w:sz w:val="20"/>
          <w:szCs w:val="20"/>
        </w:rPr>
        <w:t>ộ</w:t>
      </w:r>
      <w:r w:rsidRPr="00E412EB">
        <w:rPr>
          <w:rFonts w:ascii="Arial" w:hAnsi="Arial" w:cs="Arial"/>
          <w:sz w:val="20"/>
          <w:szCs w:val="20"/>
        </w:rPr>
        <w:t>i dung thay đ</w:t>
      </w:r>
      <w:r w:rsidRPr="00E412EB">
        <w:rPr>
          <w:rFonts w:ascii="Arial" w:hAnsi="Arial" w:cs="Arial"/>
          <w:sz w:val="20"/>
          <w:szCs w:val="20"/>
        </w:rPr>
        <w:t>ổ</w:t>
      </w:r>
      <w:r w:rsidRPr="00E412EB">
        <w:rPr>
          <w:rFonts w:ascii="Arial" w:hAnsi="Arial" w:cs="Arial"/>
          <w:sz w:val="20"/>
          <w:szCs w:val="20"/>
        </w:rPr>
        <w:t>i.</w:t>
      </w:r>
    </w:p>
    <w:p w14:paraId="3C3D6E58"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7. Khung chương trình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theo Ph</w:t>
      </w:r>
      <w:r w:rsidRPr="00E412EB">
        <w:rPr>
          <w:rFonts w:ascii="Arial" w:hAnsi="Arial" w:cs="Arial"/>
          <w:sz w:val="20"/>
          <w:szCs w:val="20"/>
        </w:rPr>
        <w:t>ụ</w:t>
      </w:r>
      <w:r w:rsidRPr="00E412EB">
        <w:rPr>
          <w:rFonts w:ascii="Arial" w:hAnsi="Arial" w:cs="Arial"/>
          <w:sz w:val="20"/>
          <w:szCs w:val="20"/>
        </w:rPr>
        <w:t xml:space="preserve"> l</w:t>
      </w:r>
      <w:r w:rsidRPr="00E412EB">
        <w:rPr>
          <w:rFonts w:ascii="Arial" w:hAnsi="Arial" w:cs="Arial"/>
          <w:sz w:val="20"/>
          <w:szCs w:val="20"/>
        </w:rPr>
        <w:t>ụ</w:t>
      </w:r>
      <w:r w:rsidRPr="00E412EB">
        <w:rPr>
          <w:rFonts w:ascii="Arial" w:hAnsi="Arial" w:cs="Arial"/>
          <w:sz w:val="20"/>
          <w:szCs w:val="20"/>
        </w:rPr>
        <w:t>c II ban hành kèm theo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1BBEFF96" w14:textId="77777777" w:rsidR="00043053" w:rsidRPr="00D54A76" w:rsidRDefault="0079579F" w:rsidP="00EB02F4">
      <w:pPr>
        <w:adjustRightInd w:val="0"/>
        <w:snapToGrid w:val="0"/>
        <w:spacing w:after="120" w:line="240" w:lineRule="auto"/>
        <w:ind w:firstLine="720"/>
        <w:jc w:val="both"/>
        <w:rPr>
          <w:rFonts w:ascii="Arial" w:hAnsi="Arial" w:cs="Arial"/>
          <w:b/>
          <w:bCs/>
          <w:sz w:val="20"/>
          <w:szCs w:val="20"/>
        </w:rPr>
      </w:pPr>
      <w:r w:rsidRPr="00D54A76">
        <w:rPr>
          <w:rFonts w:ascii="Arial" w:hAnsi="Arial" w:cs="Arial"/>
          <w:b/>
          <w:bCs/>
          <w:sz w:val="20"/>
          <w:szCs w:val="20"/>
        </w:rPr>
        <w:t>Đi</w:t>
      </w:r>
      <w:r w:rsidRPr="00D54A76">
        <w:rPr>
          <w:rFonts w:ascii="Arial" w:hAnsi="Arial" w:cs="Arial"/>
          <w:b/>
          <w:bCs/>
          <w:sz w:val="20"/>
          <w:szCs w:val="20"/>
        </w:rPr>
        <w:t>ề</w:t>
      </w:r>
      <w:r w:rsidRPr="00D54A76">
        <w:rPr>
          <w:rFonts w:ascii="Arial" w:hAnsi="Arial" w:cs="Arial"/>
          <w:b/>
          <w:bCs/>
          <w:sz w:val="20"/>
          <w:szCs w:val="20"/>
        </w:rPr>
        <w:t>u 37. Ho</w:t>
      </w:r>
      <w:r w:rsidRPr="00D54A76">
        <w:rPr>
          <w:rFonts w:ascii="Arial" w:hAnsi="Arial" w:cs="Arial"/>
          <w:b/>
          <w:bCs/>
          <w:sz w:val="20"/>
          <w:szCs w:val="20"/>
        </w:rPr>
        <w:t>ạ</w:t>
      </w:r>
      <w:r w:rsidRPr="00D54A76">
        <w:rPr>
          <w:rFonts w:ascii="Arial" w:hAnsi="Arial" w:cs="Arial"/>
          <w:b/>
          <w:bCs/>
          <w:sz w:val="20"/>
          <w:szCs w:val="20"/>
        </w:rPr>
        <w:t>t đ</w:t>
      </w:r>
      <w:r w:rsidRPr="00D54A76">
        <w:rPr>
          <w:rFonts w:ascii="Arial" w:hAnsi="Arial" w:cs="Arial"/>
          <w:b/>
          <w:bCs/>
          <w:sz w:val="20"/>
          <w:szCs w:val="20"/>
        </w:rPr>
        <w:t>ộ</w:t>
      </w:r>
      <w:r w:rsidRPr="00D54A76">
        <w:rPr>
          <w:rFonts w:ascii="Arial" w:hAnsi="Arial" w:cs="Arial"/>
          <w:b/>
          <w:bCs/>
          <w:sz w:val="20"/>
          <w:szCs w:val="20"/>
        </w:rPr>
        <w:t>ng</w:t>
      </w:r>
      <w:r w:rsidRPr="00D54A76">
        <w:rPr>
          <w:rFonts w:ascii="Arial" w:hAnsi="Arial" w:cs="Arial"/>
          <w:b/>
          <w:bCs/>
          <w:sz w:val="20"/>
          <w:szCs w:val="20"/>
        </w:rPr>
        <w:t xml:space="preserve"> c</w:t>
      </w:r>
      <w:r w:rsidRPr="00D54A76">
        <w:rPr>
          <w:rFonts w:ascii="Arial" w:hAnsi="Arial" w:cs="Arial"/>
          <w:b/>
          <w:bCs/>
          <w:sz w:val="20"/>
          <w:szCs w:val="20"/>
        </w:rPr>
        <w:t>ủ</w:t>
      </w:r>
      <w:r w:rsidRPr="00D54A76">
        <w:rPr>
          <w:rFonts w:ascii="Arial" w:hAnsi="Arial" w:cs="Arial"/>
          <w:b/>
          <w:bCs/>
          <w:sz w:val="20"/>
          <w:szCs w:val="20"/>
        </w:rPr>
        <w:t>a cơ s</w:t>
      </w:r>
      <w:r w:rsidRPr="00D54A76">
        <w:rPr>
          <w:rFonts w:ascii="Arial" w:hAnsi="Arial" w:cs="Arial"/>
          <w:b/>
          <w:bCs/>
          <w:sz w:val="20"/>
          <w:szCs w:val="20"/>
        </w:rPr>
        <w:t>ở</w:t>
      </w:r>
      <w:r w:rsidRPr="00D54A76">
        <w:rPr>
          <w:rFonts w:ascii="Arial" w:hAnsi="Arial" w:cs="Arial"/>
          <w:b/>
          <w:bCs/>
          <w:sz w:val="20"/>
          <w:szCs w:val="20"/>
        </w:rPr>
        <w:t xml:space="preserve"> đào t</w:t>
      </w:r>
      <w:r w:rsidRPr="00D54A76">
        <w:rPr>
          <w:rFonts w:ascii="Arial" w:hAnsi="Arial" w:cs="Arial"/>
          <w:b/>
          <w:bCs/>
          <w:sz w:val="20"/>
          <w:szCs w:val="20"/>
        </w:rPr>
        <w:t>ạ</w:t>
      </w:r>
      <w:r w:rsidRPr="00D54A76">
        <w:rPr>
          <w:rFonts w:ascii="Arial" w:hAnsi="Arial" w:cs="Arial"/>
          <w:b/>
          <w:bCs/>
          <w:sz w:val="20"/>
          <w:szCs w:val="20"/>
        </w:rPr>
        <w:t>o ki</w:t>
      </w:r>
      <w:r w:rsidRPr="00D54A76">
        <w:rPr>
          <w:rFonts w:ascii="Arial" w:hAnsi="Arial" w:cs="Arial"/>
          <w:b/>
          <w:bCs/>
          <w:sz w:val="20"/>
          <w:szCs w:val="20"/>
        </w:rPr>
        <w:t>ế</w:t>
      </w:r>
      <w:r w:rsidRPr="00D54A76">
        <w:rPr>
          <w:rFonts w:ascii="Arial" w:hAnsi="Arial" w:cs="Arial"/>
          <w:b/>
          <w:bCs/>
          <w:sz w:val="20"/>
          <w:szCs w:val="20"/>
        </w:rPr>
        <w:t>n th</w:t>
      </w:r>
      <w:r w:rsidRPr="00D54A76">
        <w:rPr>
          <w:rFonts w:ascii="Arial" w:hAnsi="Arial" w:cs="Arial"/>
          <w:b/>
          <w:bCs/>
          <w:sz w:val="20"/>
          <w:szCs w:val="20"/>
        </w:rPr>
        <w:t>ứ</w:t>
      </w:r>
      <w:r w:rsidRPr="00D54A76">
        <w:rPr>
          <w:rFonts w:ascii="Arial" w:hAnsi="Arial" w:cs="Arial"/>
          <w:b/>
          <w:bCs/>
          <w:sz w:val="20"/>
          <w:szCs w:val="20"/>
        </w:rPr>
        <w:t>c pháp lu</w:t>
      </w:r>
      <w:r w:rsidRPr="00D54A76">
        <w:rPr>
          <w:rFonts w:ascii="Arial" w:hAnsi="Arial" w:cs="Arial"/>
          <w:b/>
          <w:bCs/>
          <w:sz w:val="20"/>
          <w:szCs w:val="20"/>
        </w:rPr>
        <w:t>ậ</w:t>
      </w:r>
      <w:r w:rsidRPr="00D54A76">
        <w:rPr>
          <w:rFonts w:ascii="Arial" w:hAnsi="Arial" w:cs="Arial"/>
          <w:b/>
          <w:bCs/>
          <w:sz w:val="20"/>
          <w:szCs w:val="20"/>
        </w:rPr>
        <w:t>t v</w:t>
      </w:r>
      <w:r w:rsidRPr="00D54A76">
        <w:rPr>
          <w:rFonts w:ascii="Arial" w:hAnsi="Arial" w:cs="Arial"/>
          <w:b/>
          <w:bCs/>
          <w:sz w:val="20"/>
          <w:szCs w:val="20"/>
        </w:rPr>
        <w:t>ề</w:t>
      </w:r>
      <w:r w:rsidRPr="00D54A76">
        <w:rPr>
          <w:rFonts w:ascii="Arial" w:hAnsi="Arial" w:cs="Arial"/>
          <w:b/>
          <w:bCs/>
          <w:sz w:val="20"/>
          <w:szCs w:val="20"/>
        </w:rPr>
        <w:t xml:space="preserve"> bán hàng đa c</w:t>
      </w:r>
      <w:r w:rsidRPr="00D54A76">
        <w:rPr>
          <w:rFonts w:ascii="Arial" w:hAnsi="Arial" w:cs="Arial"/>
          <w:b/>
          <w:bCs/>
          <w:sz w:val="20"/>
          <w:szCs w:val="20"/>
        </w:rPr>
        <w:t>ấ</w:t>
      </w:r>
      <w:r w:rsidRPr="00D54A76">
        <w:rPr>
          <w:rFonts w:ascii="Arial" w:hAnsi="Arial" w:cs="Arial"/>
          <w:b/>
          <w:bCs/>
          <w:sz w:val="20"/>
          <w:szCs w:val="20"/>
        </w:rPr>
        <w:t>p</w:t>
      </w:r>
    </w:p>
    <w:p w14:paraId="095FDA4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đào t</w:t>
      </w:r>
      <w:r w:rsidRPr="00E412EB">
        <w:rPr>
          <w:rFonts w:ascii="Arial" w:hAnsi="Arial" w:cs="Arial"/>
          <w:sz w:val="20"/>
          <w:szCs w:val="20"/>
        </w:rPr>
        <w:t>ạ</w:t>
      </w:r>
      <w:r w:rsidRPr="00E412EB">
        <w:rPr>
          <w:rFonts w:ascii="Arial" w:hAnsi="Arial" w:cs="Arial"/>
          <w:sz w:val="20"/>
          <w:szCs w:val="20"/>
        </w:rPr>
        <w:t>o:</w:t>
      </w:r>
    </w:p>
    <w:p w14:paraId="3D44FBBB"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Cơ s</w:t>
      </w:r>
      <w:r w:rsidRPr="00E412EB">
        <w:rPr>
          <w:rFonts w:ascii="Arial" w:hAnsi="Arial" w:cs="Arial"/>
          <w:sz w:val="20"/>
          <w:szCs w:val="20"/>
        </w:rPr>
        <w:t>ở</w:t>
      </w:r>
      <w:r w:rsidRPr="00E412EB">
        <w:rPr>
          <w:rFonts w:ascii="Arial" w:hAnsi="Arial" w:cs="Arial"/>
          <w:sz w:val="20"/>
          <w:szCs w:val="20"/>
        </w:rPr>
        <w:t xml:space="preserve">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ti</w:t>
      </w:r>
      <w:r w:rsidRPr="00E412EB">
        <w:rPr>
          <w:rFonts w:ascii="Arial" w:hAnsi="Arial" w:cs="Arial"/>
          <w:sz w:val="20"/>
          <w:szCs w:val="20"/>
        </w:rPr>
        <w:t>ế</w:t>
      </w:r>
      <w:r w:rsidRPr="00E412EB">
        <w:rPr>
          <w:rFonts w:ascii="Arial" w:hAnsi="Arial" w:cs="Arial"/>
          <w:sz w:val="20"/>
          <w:szCs w:val="20"/>
        </w:rPr>
        <w:t>n hành đào t</w:t>
      </w:r>
      <w:r w:rsidRPr="00E412EB">
        <w:rPr>
          <w:rFonts w:ascii="Arial" w:hAnsi="Arial" w:cs="Arial"/>
          <w:sz w:val="20"/>
          <w:szCs w:val="20"/>
        </w:rPr>
        <w:t>ạ</w:t>
      </w:r>
      <w:r w:rsidRPr="00E412EB">
        <w:rPr>
          <w:rFonts w:ascii="Arial" w:hAnsi="Arial" w:cs="Arial"/>
          <w:sz w:val="20"/>
          <w:szCs w:val="20"/>
        </w:rPr>
        <w:t>o theo đúng n</w:t>
      </w:r>
      <w:r w:rsidRPr="00E412EB">
        <w:rPr>
          <w:rFonts w:ascii="Arial" w:hAnsi="Arial" w:cs="Arial"/>
          <w:sz w:val="20"/>
          <w:szCs w:val="20"/>
        </w:rPr>
        <w:t>ộ</w:t>
      </w:r>
      <w:r w:rsidRPr="00E412EB">
        <w:rPr>
          <w:rFonts w:ascii="Arial" w:hAnsi="Arial" w:cs="Arial"/>
          <w:sz w:val="20"/>
          <w:szCs w:val="20"/>
        </w:rPr>
        <w:t>i dung, chương trình đã đư</w:t>
      </w:r>
      <w:r w:rsidRPr="00E412EB">
        <w:rPr>
          <w:rFonts w:ascii="Arial" w:hAnsi="Arial" w:cs="Arial"/>
          <w:sz w:val="20"/>
          <w:szCs w:val="20"/>
        </w:rPr>
        <w:t>ợ</w:t>
      </w:r>
      <w:r w:rsidRPr="00E412EB">
        <w:rPr>
          <w:rFonts w:ascii="Arial" w:hAnsi="Arial" w:cs="Arial"/>
          <w:sz w:val="20"/>
          <w:szCs w:val="20"/>
        </w:rPr>
        <w:t>c công nh</w:t>
      </w:r>
      <w:r w:rsidRPr="00E412EB">
        <w:rPr>
          <w:rFonts w:ascii="Arial" w:hAnsi="Arial" w:cs="Arial"/>
          <w:sz w:val="20"/>
          <w:szCs w:val="20"/>
        </w:rPr>
        <w:t>ậ</w:t>
      </w:r>
      <w:r w:rsidRPr="00E412EB">
        <w:rPr>
          <w:rFonts w:ascii="Arial" w:hAnsi="Arial" w:cs="Arial"/>
          <w:sz w:val="20"/>
          <w:szCs w:val="20"/>
        </w:rPr>
        <w:t>n và c</w:t>
      </w:r>
      <w:r w:rsidRPr="00E412EB">
        <w:rPr>
          <w:rFonts w:ascii="Arial" w:hAnsi="Arial" w:cs="Arial"/>
          <w:sz w:val="20"/>
          <w:szCs w:val="20"/>
        </w:rPr>
        <w:t>ấ</w:t>
      </w:r>
      <w:r w:rsidRPr="00E412EB">
        <w:rPr>
          <w:rFonts w:ascii="Arial" w:hAnsi="Arial" w:cs="Arial"/>
          <w:sz w:val="20"/>
          <w:szCs w:val="20"/>
        </w:rPr>
        <w:t>p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hoàn thành khóa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w:t>
      </w:r>
      <w:r w:rsidRPr="00E412EB">
        <w:rPr>
          <w:rFonts w:ascii="Arial" w:hAnsi="Arial" w:cs="Arial"/>
          <w:sz w:val="20"/>
          <w:szCs w:val="20"/>
        </w:rPr>
        <w:t>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theo 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16 t</w:t>
      </w:r>
      <w:r w:rsidRPr="00E412EB">
        <w:rPr>
          <w:rFonts w:ascii="Arial" w:hAnsi="Arial" w:cs="Arial"/>
          <w:sz w:val="20"/>
          <w:szCs w:val="20"/>
        </w:rPr>
        <w:t>ạ</w:t>
      </w:r>
      <w:r w:rsidRPr="00E412EB">
        <w:rPr>
          <w:rFonts w:ascii="Arial" w:hAnsi="Arial" w:cs="Arial"/>
          <w:sz w:val="20"/>
          <w:szCs w:val="20"/>
        </w:rPr>
        <w:t>i Ph</w:t>
      </w:r>
      <w:r w:rsidRPr="00E412EB">
        <w:rPr>
          <w:rFonts w:ascii="Arial" w:hAnsi="Arial" w:cs="Arial"/>
          <w:sz w:val="20"/>
          <w:szCs w:val="20"/>
        </w:rPr>
        <w:t>ụ</w:t>
      </w:r>
      <w:r w:rsidRPr="00E412EB">
        <w:rPr>
          <w:rFonts w:ascii="Arial" w:hAnsi="Arial" w:cs="Arial"/>
          <w:sz w:val="20"/>
          <w:szCs w:val="20"/>
        </w:rPr>
        <w:t xml:space="preserve"> l</w:t>
      </w:r>
      <w:r w:rsidRPr="00E412EB">
        <w:rPr>
          <w:rFonts w:ascii="Arial" w:hAnsi="Arial" w:cs="Arial"/>
          <w:sz w:val="20"/>
          <w:szCs w:val="20"/>
        </w:rPr>
        <w:t>ụ</w:t>
      </w:r>
      <w:r w:rsidRPr="00E412EB">
        <w:rPr>
          <w:rFonts w:ascii="Arial" w:hAnsi="Arial" w:cs="Arial"/>
          <w:sz w:val="20"/>
          <w:szCs w:val="20"/>
        </w:rPr>
        <w:t>c I ban hành kèm theo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1A7A020A" w14:textId="23B3F12E"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lastRenderedPageBreak/>
        <w:t>b) Cơ s</w:t>
      </w:r>
      <w:r w:rsidRPr="00E412EB">
        <w:rPr>
          <w:rFonts w:ascii="Arial" w:hAnsi="Arial" w:cs="Arial"/>
          <w:sz w:val="20"/>
          <w:szCs w:val="20"/>
        </w:rPr>
        <w:t>ở</w:t>
      </w:r>
      <w:r w:rsidRPr="00E412EB">
        <w:rPr>
          <w:rFonts w:ascii="Arial" w:hAnsi="Arial" w:cs="Arial"/>
          <w:sz w:val="20"/>
          <w:szCs w:val="20"/>
        </w:rPr>
        <w:t xml:space="preserve">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 xml:space="preserve">m báo cáo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nơi công nh</w:t>
      </w:r>
      <w:r w:rsidRPr="00E412EB">
        <w:rPr>
          <w:rFonts w:ascii="Arial" w:hAnsi="Arial" w:cs="Arial"/>
          <w:sz w:val="20"/>
          <w:szCs w:val="20"/>
        </w:rPr>
        <w:t>ậ</w:t>
      </w:r>
      <w:r w:rsidRPr="00E412EB">
        <w:rPr>
          <w:rFonts w:ascii="Arial" w:hAnsi="Arial" w:cs="Arial"/>
          <w:sz w:val="20"/>
          <w:szCs w:val="20"/>
        </w:rPr>
        <w:t>n chương trình đào t</w:t>
      </w:r>
      <w:r w:rsidRPr="00E412EB">
        <w:rPr>
          <w:rFonts w:ascii="Arial" w:hAnsi="Arial" w:cs="Arial"/>
          <w:sz w:val="20"/>
          <w:szCs w:val="20"/>
        </w:rPr>
        <w:t>ạ</w:t>
      </w:r>
      <w:r w:rsidRPr="00E412EB">
        <w:rPr>
          <w:rFonts w:ascii="Arial" w:hAnsi="Arial" w:cs="Arial"/>
          <w:sz w:val="20"/>
          <w:szCs w:val="20"/>
        </w:rPr>
        <w:t>o b</w:t>
      </w:r>
      <w:r w:rsidRPr="00E412EB">
        <w:rPr>
          <w:rFonts w:ascii="Arial" w:hAnsi="Arial" w:cs="Arial"/>
          <w:sz w:val="20"/>
          <w:szCs w:val="20"/>
        </w:rPr>
        <w:t>ằ</w:t>
      </w:r>
      <w:r w:rsidRPr="00E412EB">
        <w:rPr>
          <w:rFonts w:ascii="Arial" w:hAnsi="Arial" w:cs="Arial"/>
          <w:sz w:val="20"/>
          <w:szCs w:val="20"/>
        </w:rPr>
        <w:t>ng văn b</w:t>
      </w:r>
      <w:r w:rsidRPr="00E412EB">
        <w:rPr>
          <w:rFonts w:ascii="Arial" w:hAnsi="Arial" w:cs="Arial"/>
          <w:sz w:val="20"/>
          <w:szCs w:val="20"/>
        </w:rPr>
        <w:t>ả</w:t>
      </w:r>
      <w:r w:rsidRPr="00E412EB">
        <w:rPr>
          <w:rFonts w:ascii="Arial" w:hAnsi="Arial" w:cs="Arial"/>
          <w:sz w:val="20"/>
          <w:szCs w:val="20"/>
        </w:rPr>
        <w:t>n v</w:t>
      </w:r>
      <w:r w:rsidRPr="00E412EB">
        <w:rPr>
          <w:rFonts w:ascii="Arial" w:hAnsi="Arial" w:cs="Arial"/>
          <w:sz w:val="20"/>
          <w:szCs w:val="20"/>
        </w:rPr>
        <w:t>ề</w:t>
      </w:r>
      <w:r w:rsidRPr="00E412EB">
        <w:rPr>
          <w:rFonts w:ascii="Arial" w:hAnsi="Arial" w:cs="Arial"/>
          <w:sz w:val="20"/>
          <w:szCs w:val="20"/>
        </w:rPr>
        <w:t xml:space="preserve"> k</w:t>
      </w:r>
      <w:r w:rsidRPr="00E412EB">
        <w:rPr>
          <w:rFonts w:ascii="Arial" w:hAnsi="Arial" w:cs="Arial"/>
          <w:sz w:val="20"/>
          <w:szCs w:val="20"/>
        </w:rPr>
        <w:t>ế</w:t>
      </w:r>
      <w:r w:rsidRPr="00E412EB">
        <w:rPr>
          <w:rFonts w:ascii="Arial" w:hAnsi="Arial" w:cs="Arial"/>
          <w:sz w:val="20"/>
          <w:szCs w:val="20"/>
        </w:rPr>
        <w:t>t qu</w:t>
      </w:r>
      <w:r w:rsidRPr="00E412EB">
        <w:rPr>
          <w:rFonts w:ascii="Arial" w:hAnsi="Arial" w:cs="Arial"/>
          <w:sz w:val="20"/>
          <w:szCs w:val="20"/>
        </w:rPr>
        <w:t>ả</w:t>
      </w:r>
      <w:r w:rsidRPr="00E412EB">
        <w:rPr>
          <w:rFonts w:ascii="Arial" w:hAnsi="Arial" w:cs="Arial"/>
          <w:sz w:val="20"/>
          <w:szCs w:val="20"/>
        </w:rPr>
        <w:t xml:space="preserve"> đào</w:t>
      </w:r>
      <w:r w:rsidRPr="00E412EB">
        <w:rPr>
          <w:rFonts w:ascii="Arial" w:hAnsi="Arial" w:cs="Arial"/>
          <w:sz w:val="20"/>
          <w:szCs w:val="20"/>
        </w:rPr>
        <w:t xml:space="preserve"> t</w:t>
      </w:r>
      <w:r w:rsidRPr="00E412EB">
        <w:rPr>
          <w:rFonts w:ascii="Arial" w:hAnsi="Arial" w:cs="Arial"/>
          <w:sz w:val="20"/>
          <w:szCs w:val="20"/>
        </w:rPr>
        <w:t>ạ</w:t>
      </w:r>
      <w:r w:rsidRPr="00E412EB">
        <w:rPr>
          <w:rFonts w:ascii="Arial" w:hAnsi="Arial" w:cs="Arial"/>
          <w:sz w:val="20"/>
          <w:szCs w:val="20"/>
        </w:rPr>
        <w:t>o t</w:t>
      </w:r>
      <w:r w:rsidRPr="00E412EB">
        <w:rPr>
          <w:rFonts w:ascii="Arial" w:hAnsi="Arial" w:cs="Arial"/>
          <w:sz w:val="20"/>
          <w:szCs w:val="20"/>
        </w:rPr>
        <w:t>ạ</w:t>
      </w:r>
      <w:r w:rsidRPr="00E412EB">
        <w:rPr>
          <w:rFonts w:ascii="Arial" w:hAnsi="Arial" w:cs="Arial"/>
          <w:sz w:val="20"/>
          <w:szCs w:val="20"/>
        </w:rPr>
        <w:t>i cơ s</w:t>
      </w:r>
      <w:r w:rsidRPr="00E412EB">
        <w:rPr>
          <w:rFonts w:ascii="Arial" w:hAnsi="Arial" w:cs="Arial"/>
          <w:sz w:val="20"/>
          <w:szCs w:val="20"/>
        </w:rPr>
        <w:t>ở</w:t>
      </w:r>
      <w:r w:rsidRPr="00E412EB">
        <w:rPr>
          <w:rFonts w:ascii="Arial" w:hAnsi="Arial" w:cs="Arial"/>
          <w:sz w:val="20"/>
          <w:szCs w:val="20"/>
        </w:rPr>
        <w:t xml:space="preserve">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10 ngày làm vi</w:t>
      </w:r>
      <w:r w:rsidRPr="00E412EB">
        <w:rPr>
          <w:rFonts w:ascii="Arial" w:hAnsi="Arial" w:cs="Arial"/>
          <w:sz w:val="20"/>
          <w:szCs w:val="20"/>
        </w:rPr>
        <w:t>ệ</w:t>
      </w:r>
      <w:r w:rsidRPr="00E412EB">
        <w:rPr>
          <w:rFonts w:ascii="Arial" w:hAnsi="Arial" w:cs="Arial"/>
          <w:sz w:val="20"/>
          <w:szCs w:val="20"/>
        </w:rPr>
        <w:t>c sau khi k</w:t>
      </w:r>
      <w:r w:rsidRPr="00E412EB">
        <w:rPr>
          <w:rFonts w:ascii="Arial" w:hAnsi="Arial" w:cs="Arial"/>
          <w:sz w:val="20"/>
          <w:szCs w:val="20"/>
        </w:rPr>
        <w:t>ế</w:t>
      </w:r>
      <w:r w:rsidRPr="00E412EB">
        <w:rPr>
          <w:rFonts w:ascii="Arial" w:hAnsi="Arial" w:cs="Arial"/>
          <w:sz w:val="20"/>
          <w:szCs w:val="20"/>
        </w:rPr>
        <w:t>t thúc khóa đào t</w:t>
      </w:r>
      <w:r w:rsidRPr="00E412EB">
        <w:rPr>
          <w:rFonts w:ascii="Arial" w:hAnsi="Arial" w:cs="Arial"/>
          <w:sz w:val="20"/>
          <w:szCs w:val="20"/>
        </w:rPr>
        <w:t>ạ</w:t>
      </w:r>
      <w:r w:rsidRPr="00E412EB">
        <w:rPr>
          <w:rFonts w:ascii="Arial" w:hAnsi="Arial" w:cs="Arial"/>
          <w:sz w:val="20"/>
          <w:szCs w:val="20"/>
        </w:rPr>
        <w:t>o.</w:t>
      </w:r>
    </w:p>
    <w:p w14:paraId="55ACE996"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Lưu tr</w:t>
      </w:r>
      <w:r w:rsidRPr="00E412EB">
        <w:rPr>
          <w:rFonts w:ascii="Arial" w:hAnsi="Arial" w:cs="Arial"/>
          <w:sz w:val="20"/>
          <w:szCs w:val="20"/>
        </w:rPr>
        <w:t>ữ</w:t>
      </w:r>
      <w:r w:rsidRPr="00E412EB">
        <w:rPr>
          <w:rFonts w:ascii="Arial" w:hAnsi="Arial" w:cs="Arial"/>
          <w:sz w:val="20"/>
          <w:szCs w:val="20"/>
        </w:rPr>
        <w:t xml:space="preserve"> h</w:t>
      </w:r>
      <w:r w:rsidRPr="00E412EB">
        <w:rPr>
          <w:rFonts w:ascii="Arial" w:hAnsi="Arial" w:cs="Arial"/>
          <w:sz w:val="20"/>
          <w:szCs w:val="20"/>
        </w:rPr>
        <w:t>ồ</w:t>
      </w:r>
      <w:r w:rsidRPr="00E412EB">
        <w:rPr>
          <w:rFonts w:ascii="Arial" w:hAnsi="Arial" w:cs="Arial"/>
          <w:sz w:val="20"/>
          <w:szCs w:val="20"/>
        </w:rPr>
        <w:t xml:space="preserve"> sơ:</w:t>
      </w:r>
    </w:p>
    <w:p w14:paraId="658A02E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Cơ s</w:t>
      </w:r>
      <w:r w:rsidRPr="00E412EB">
        <w:rPr>
          <w:rFonts w:ascii="Arial" w:hAnsi="Arial" w:cs="Arial"/>
          <w:sz w:val="20"/>
          <w:szCs w:val="20"/>
        </w:rPr>
        <w:t>ở</w:t>
      </w:r>
      <w:r w:rsidRPr="00E412EB">
        <w:rPr>
          <w:rFonts w:ascii="Arial" w:hAnsi="Arial" w:cs="Arial"/>
          <w:sz w:val="20"/>
          <w:szCs w:val="20"/>
        </w:rPr>
        <w:t xml:space="preserve">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lưu tr</w:t>
      </w:r>
      <w:r w:rsidRPr="00E412EB">
        <w:rPr>
          <w:rFonts w:ascii="Arial" w:hAnsi="Arial" w:cs="Arial"/>
          <w:sz w:val="20"/>
          <w:szCs w:val="20"/>
        </w:rPr>
        <w:t>ữ</w:t>
      </w:r>
      <w:r w:rsidRPr="00E412EB">
        <w:rPr>
          <w:rFonts w:ascii="Arial" w:hAnsi="Arial" w:cs="Arial"/>
          <w:sz w:val="20"/>
          <w:szCs w:val="20"/>
        </w:rPr>
        <w:t xml:space="preserve"> h</w:t>
      </w:r>
      <w:r w:rsidRPr="00E412EB">
        <w:rPr>
          <w:rFonts w:ascii="Arial" w:hAnsi="Arial" w:cs="Arial"/>
          <w:sz w:val="20"/>
          <w:szCs w:val="20"/>
        </w:rPr>
        <w:t>ồ</w:t>
      </w:r>
      <w:r w:rsidRPr="00E412EB">
        <w:rPr>
          <w:rFonts w:ascii="Arial" w:hAnsi="Arial" w:cs="Arial"/>
          <w:sz w:val="20"/>
          <w:szCs w:val="20"/>
        </w:rPr>
        <w:t xml:space="preserve"> sơ các khóa đào t</w:t>
      </w:r>
      <w:r w:rsidRPr="00E412EB">
        <w:rPr>
          <w:rFonts w:ascii="Arial" w:hAnsi="Arial" w:cs="Arial"/>
          <w:sz w:val="20"/>
          <w:szCs w:val="20"/>
        </w:rPr>
        <w:t>ạ</w:t>
      </w:r>
      <w:r w:rsidRPr="00E412EB">
        <w:rPr>
          <w:rFonts w:ascii="Arial" w:hAnsi="Arial" w:cs="Arial"/>
          <w:sz w:val="20"/>
          <w:szCs w:val="20"/>
        </w:rPr>
        <w:t>o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lưu tr</w:t>
      </w:r>
      <w:r w:rsidRPr="00E412EB">
        <w:rPr>
          <w:rFonts w:ascii="Arial" w:hAnsi="Arial" w:cs="Arial"/>
          <w:sz w:val="20"/>
          <w:szCs w:val="20"/>
        </w:rPr>
        <w:t>ữ</w:t>
      </w:r>
      <w:r w:rsidRPr="00E412EB">
        <w:rPr>
          <w:rFonts w:ascii="Arial" w:hAnsi="Arial" w:cs="Arial"/>
          <w:sz w:val="20"/>
          <w:szCs w:val="20"/>
        </w:rPr>
        <w:t>. H</w:t>
      </w:r>
      <w:r w:rsidRPr="00E412EB">
        <w:rPr>
          <w:rFonts w:ascii="Arial" w:hAnsi="Arial" w:cs="Arial"/>
          <w:sz w:val="20"/>
          <w:szCs w:val="20"/>
        </w:rPr>
        <w:t>ồ</w:t>
      </w:r>
      <w:r w:rsidRPr="00E412EB">
        <w:rPr>
          <w:rFonts w:ascii="Arial" w:hAnsi="Arial" w:cs="Arial"/>
          <w:sz w:val="20"/>
          <w:szCs w:val="20"/>
        </w:rPr>
        <w:t xml:space="preserve"> sơ lưu tr</w:t>
      </w:r>
      <w:r w:rsidRPr="00E412EB">
        <w:rPr>
          <w:rFonts w:ascii="Arial" w:hAnsi="Arial" w:cs="Arial"/>
          <w:sz w:val="20"/>
          <w:szCs w:val="20"/>
        </w:rPr>
        <w:t>ữ</w:t>
      </w:r>
      <w:r w:rsidRPr="00E412EB">
        <w:rPr>
          <w:rFonts w:ascii="Arial" w:hAnsi="Arial" w:cs="Arial"/>
          <w:sz w:val="20"/>
          <w:szCs w:val="20"/>
        </w:rPr>
        <w:t xml:space="preserve"> g</w:t>
      </w:r>
      <w:r w:rsidRPr="00E412EB">
        <w:rPr>
          <w:rFonts w:ascii="Arial" w:hAnsi="Arial" w:cs="Arial"/>
          <w:sz w:val="20"/>
          <w:szCs w:val="20"/>
        </w:rPr>
        <w:t>ồ</w:t>
      </w:r>
      <w:r w:rsidRPr="00E412EB">
        <w:rPr>
          <w:rFonts w:ascii="Arial" w:hAnsi="Arial" w:cs="Arial"/>
          <w:sz w:val="20"/>
          <w:szCs w:val="20"/>
        </w:rPr>
        <w:t>m:</w:t>
      </w:r>
    </w:p>
    <w:p w14:paraId="7A9EF2F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w:t>
      </w:r>
      <w:r w:rsidRPr="00E412EB">
        <w:rPr>
          <w:rFonts w:ascii="Arial" w:hAnsi="Arial" w:cs="Arial"/>
          <w:sz w:val="20"/>
          <w:szCs w:val="20"/>
        </w:rPr>
        <w:t xml:space="preserve"> H</w:t>
      </w:r>
      <w:r w:rsidRPr="00E412EB">
        <w:rPr>
          <w:rFonts w:ascii="Arial" w:hAnsi="Arial" w:cs="Arial"/>
          <w:sz w:val="20"/>
          <w:szCs w:val="20"/>
        </w:rPr>
        <w:t>ồ</w:t>
      </w:r>
      <w:r w:rsidRPr="00E412EB">
        <w:rPr>
          <w:rFonts w:ascii="Arial" w:hAnsi="Arial" w:cs="Arial"/>
          <w:sz w:val="20"/>
          <w:szCs w:val="20"/>
        </w:rPr>
        <w:t xml:space="preserve"> sơ nh</w:t>
      </w:r>
      <w:r w:rsidRPr="00E412EB">
        <w:rPr>
          <w:rFonts w:ascii="Arial" w:hAnsi="Arial" w:cs="Arial"/>
          <w:sz w:val="20"/>
          <w:szCs w:val="20"/>
        </w:rPr>
        <w:t>ậ</w:t>
      </w:r>
      <w:r w:rsidRPr="00E412EB">
        <w:rPr>
          <w:rFonts w:ascii="Arial" w:hAnsi="Arial" w:cs="Arial"/>
          <w:sz w:val="20"/>
          <w:szCs w:val="20"/>
        </w:rPr>
        <w:t>p h</w:t>
      </w:r>
      <w:r w:rsidRPr="00E412EB">
        <w:rPr>
          <w:rFonts w:ascii="Arial" w:hAnsi="Arial" w:cs="Arial"/>
          <w:sz w:val="20"/>
          <w:szCs w:val="20"/>
        </w:rPr>
        <w:t>ọ</w:t>
      </w:r>
      <w:r w:rsidRPr="00E412EB">
        <w:rPr>
          <w:rFonts w:ascii="Arial" w:hAnsi="Arial" w:cs="Arial"/>
          <w:sz w:val="20"/>
          <w:szCs w:val="20"/>
        </w:rPr>
        <w:t>c c</w:t>
      </w:r>
      <w:r w:rsidRPr="00E412EB">
        <w:rPr>
          <w:rFonts w:ascii="Arial" w:hAnsi="Arial" w:cs="Arial"/>
          <w:sz w:val="20"/>
          <w:szCs w:val="20"/>
        </w:rPr>
        <w:t>ủ</w:t>
      </w:r>
      <w:r w:rsidRPr="00E412EB">
        <w:rPr>
          <w:rFonts w:ascii="Arial" w:hAnsi="Arial" w:cs="Arial"/>
          <w:sz w:val="20"/>
          <w:szCs w:val="20"/>
        </w:rPr>
        <w:t>a h</w:t>
      </w:r>
      <w:r w:rsidRPr="00E412EB">
        <w:rPr>
          <w:rFonts w:ascii="Arial" w:hAnsi="Arial" w:cs="Arial"/>
          <w:sz w:val="20"/>
          <w:szCs w:val="20"/>
        </w:rPr>
        <w:t>ọ</w:t>
      </w:r>
      <w:r w:rsidRPr="00E412EB">
        <w:rPr>
          <w:rFonts w:ascii="Arial" w:hAnsi="Arial" w:cs="Arial"/>
          <w:sz w:val="20"/>
          <w:szCs w:val="20"/>
        </w:rPr>
        <w:t>c viên, danh sách h</w:t>
      </w:r>
      <w:r w:rsidRPr="00E412EB">
        <w:rPr>
          <w:rFonts w:ascii="Arial" w:hAnsi="Arial" w:cs="Arial"/>
          <w:sz w:val="20"/>
          <w:szCs w:val="20"/>
        </w:rPr>
        <w:t>ọ</w:t>
      </w:r>
      <w:r w:rsidRPr="00E412EB">
        <w:rPr>
          <w:rFonts w:ascii="Arial" w:hAnsi="Arial" w:cs="Arial"/>
          <w:sz w:val="20"/>
          <w:szCs w:val="20"/>
        </w:rPr>
        <w:t>c viên đư</w:t>
      </w:r>
      <w:r w:rsidRPr="00E412EB">
        <w:rPr>
          <w:rFonts w:ascii="Arial" w:hAnsi="Arial" w:cs="Arial"/>
          <w:sz w:val="20"/>
          <w:szCs w:val="20"/>
        </w:rPr>
        <w:t>ợ</w:t>
      </w:r>
      <w:r w:rsidRPr="00E412EB">
        <w:rPr>
          <w:rFonts w:ascii="Arial" w:hAnsi="Arial" w:cs="Arial"/>
          <w:sz w:val="20"/>
          <w:szCs w:val="20"/>
        </w:rPr>
        <w:t>c c</w:t>
      </w:r>
      <w:r w:rsidRPr="00E412EB">
        <w:rPr>
          <w:rFonts w:ascii="Arial" w:hAnsi="Arial" w:cs="Arial"/>
          <w:sz w:val="20"/>
          <w:szCs w:val="20"/>
        </w:rPr>
        <w:t>ấ</w:t>
      </w:r>
      <w:r w:rsidRPr="00E412EB">
        <w:rPr>
          <w:rFonts w:ascii="Arial" w:hAnsi="Arial" w:cs="Arial"/>
          <w:sz w:val="20"/>
          <w:szCs w:val="20"/>
        </w:rPr>
        <w:t>p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hoàn thành khóa đào t</w:t>
      </w:r>
      <w:r w:rsidRPr="00E412EB">
        <w:rPr>
          <w:rFonts w:ascii="Arial" w:hAnsi="Arial" w:cs="Arial"/>
          <w:sz w:val="20"/>
          <w:szCs w:val="20"/>
        </w:rPr>
        <w:t>ạ</w:t>
      </w:r>
      <w:r w:rsidRPr="00E412EB">
        <w:rPr>
          <w:rFonts w:ascii="Arial" w:hAnsi="Arial" w:cs="Arial"/>
          <w:sz w:val="20"/>
          <w:szCs w:val="20"/>
        </w:rPr>
        <w:t>o c</w:t>
      </w:r>
      <w:r w:rsidRPr="00E412EB">
        <w:rPr>
          <w:rFonts w:ascii="Arial" w:hAnsi="Arial" w:cs="Arial"/>
          <w:sz w:val="20"/>
          <w:szCs w:val="20"/>
        </w:rPr>
        <w:t>ủ</w:t>
      </w:r>
      <w:r w:rsidRPr="00E412EB">
        <w:rPr>
          <w:rFonts w:ascii="Arial" w:hAnsi="Arial" w:cs="Arial"/>
          <w:sz w:val="20"/>
          <w:szCs w:val="20"/>
        </w:rPr>
        <w:t>a t</w:t>
      </w:r>
      <w:r w:rsidRPr="00E412EB">
        <w:rPr>
          <w:rFonts w:ascii="Arial" w:hAnsi="Arial" w:cs="Arial"/>
          <w:sz w:val="20"/>
          <w:szCs w:val="20"/>
        </w:rPr>
        <w:t>ừ</w:t>
      </w:r>
      <w:r w:rsidRPr="00E412EB">
        <w:rPr>
          <w:rFonts w:ascii="Arial" w:hAnsi="Arial" w:cs="Arial"/>
          <w:sz w:val="20"/>
          <w:szCs w:val="20"/>
        </w:rPr>
        <w:t>ng khóa đào t</w:t>
      </w:r>
      <w:r w:rsidRPr="00E412EB">
        <w:rPr>
          <w:rFonts w:ascii="Arial" w:hAnsi="Arial" w:cs="Arial"/>
          <w:sz w:val="20"/>
          <w:szCs w:val="20"/>
        </w:rPr>
        <w:t>ạ</w:t>
      </w:r>
      <w:r w:rsidRPr="00E412EB">
        <w:rPr>
          <w:rFonts w:ascii="Arial" w:hAnsi="Arial" w:cs="Arial"/>
          <w:sz w:val="20"/>
          <w:szCs w:val="20"/>
        </w:rPr>
        <w:t>o;</w:t>
      </w:r>
    </w:p>
    <w:p w14:paraId="3EDD039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Danh sách gi</w:t>
      </w:r>
      <w:r w:rsidRPr="00E412EB">
        <w:rPr>
          <w:rFonts w:ascii="Arial" w:hAnsi="Arial" w:cs="Arial"/>
          <w:sz w:val="20"/>
          <w:szCs w:val="20"/>
        </w:rPr>
        <w:t>ả</w:t>
      </w:r>
      <w:r w:rsidRPr="00E412EB">
        <w:rPr>
          <w:rFonts w:ascii="Arial" w:hAnsi="Arial" w:cs="Arial"/>
          <w:sz w:val="20"/>
          <w:szCs w:val="20"/>
        </w:rPr>
        <w:t>ng viên tham gia gi</w:t>
      </w:r>
      <w:r w:rsidRPr="00E412EB">
        <w:rPr>
          <w:rFonts w:ascii="Arial" w:hAnsi="Arial" w:cs="Arial"/>
          <w:sz w:val="20"/>
          <w:szCs w:val="20"/>
        </w:rPr>
        <w:t>ả</w:t>
      </w:r>
      <w:r w:rsidRPr="00E412EB">
        <w:rPr>
          <w:rFonts w:ascii="Arial" w:hAnsi="Arial" w:cs="Arial"/>
          <w:sz w:val="20"/>
          <w:szCs w:val="20"/>
        </w:rPr>
        <w:t>ng d</w:t>
      </w:r>
      <w:r w:rsidRPr="00E412EB">
        <w:rPr>
          <w:rFonts w:ascii="Arial" w:hAnsi="Arial" w:cs="Arial"/>
          <w:sz w:val="20"/>
          <w:szCs w:val="20"/>
        </w:rPr>
        <w:t>ạ</w:t>
      </w:r>
      <w:r w:rsidRPr="00E412EB">
        <w:rPr>
          <w:rFonts w:ascii="Arial" w:hAnsi="Arial" w:cs="Arial"/>
          <w:sz w:val="20"/>
          <w:szCs w:val="20"/>
        </w:rPr>
        <w:t>y cho m</w:t>
      </w:r>
      <w:r w:rsidRPr="00E412EB">
        <w:rPr>
          <w:rFonts w:ascii="Arial" w:hAnsi="Arial" w:cs="Arial"/>
          <w:sz w:val="20"/>
          <w:szCs w:val="20"/>
        </w:rPr>
        <w:t>ỗ</w:t>
      </w:r>
      <w:r w:rsidRPr="00E412EB">
        <w:rPr>
          <w:rFonts w:ascii="Arial" w:hAnsi="Arial" w:cs="Arial"/>
          <w:sz w:val="20"/>
          <w:szCs w:val="20"/>
        </w:rPr>
        <w:t>i khóa đào t</w:t>
      </w:r>
      <w:r w:rsidRPr="00E412EB">
        <w:rPr>
          <w:rFonts w:ascii="Arial" w:hAnsi="Arial" w:cs="Arial"/>
          <w:sz w:val="20"/>
          <w:szCs w:val="20"/>
        </w:rPr>
        <w:t>ạ</w:t>
      </w:r>
      <w:r w:rsidRPr="00E412EB">
        <w:rPr>
          <w:rFonts w:ascii="Arial" w:hAnsi="Arial" w:cs="Arial"/>
          <w:sz w:val="20"/>
          <w:szCs w:val="20"/>
        </w:rPr>
        <w:t>o;</w:t>
      </w:r>
    </w:p>
    <w:p w14:paraId="3FE09C4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H</w:t>
      </w:r>
      <w:r w:rsidRPr="00E412EB">
        <w:rPr>
          <w:rFonts w:ascii="Arial" w:hAnsi="Arial" w:cs="Arial"/>
          <w:sz w:val="20"/>
          <w:szCs w:val="20"/>
        </w:rPr>
        <w:t>ồ</w:t>
      </w:r>
      <w:r w:rsidRPr="00E412EB">
        <w:rPr>
          <w:rFonts w:ascii="Arial" w:hAnsi="Arial" w:cs="Arial"/>
          <w:sz w:val="20"/>
          <w:szCs w:val="20"/>
        </w:rPr>
        <w:t xml:space="preserve"> sơ qu</w:t>
      </w:r>
      <w:r w:rsidRPr="00E412EB">
        <w:rPr>
          <w:rFonts w:ascii="Arial" w:hAnsi="Arial" w:cs="Arial"/>
          <w:sz w:val="20"/>
          <w:szCs w:val="20"/>
        </w:rPr>
        <w:t>ả</w:t>
      </w:r>
      <w:r w:rsidRPr="00E412EB">
        <w:rPr>
          <w:rFonts w:ascii="Arial" w:hAnsi="Arial" w:cs="Arial"/>
          <w:sz w:val="20"/>
          <w:szCs w:val="20"/>
        </w:rPr>
        <w:t>n lý vi</w:t>
      </w:r>
      <w:r w:rsidRPr="00E412EB">
        <w:rPr>
          <w:rFonts w:ascii="Arial" w:hAnsi="Arial" w:cs="Arial"/>
          <w:sz w:val="20"/>
          <w:szCs w:val="20"/>
        </w:rPr>
        <w:t>ệ</w:t>
      </w:r>
      <w:r w:rsidRPr="00E412EB">
        <w:rPr>
          <w:rFonts w:ascii="Arial" w:hAnsi="Arial" w:cs="Arial"/>
          <w:sz w:val="20"/>
          <w:szCs w:val="20"/>
        </w:rPr>
        <w:t>c c</w:t>
      </w:r>
      <w:r w:rsidRPr="00E412EB">
        <w:rPr>
          <w:rFonts w:ascii="Arial" w:hAnsi="Arial" w:cs="Arial"/>
          <w:sz w:val="20"/>
          <w:szCs w:val="20"/>
        </w:rPr>
        <w:t>ấ</w:t>
      </w:r>
      <w:r w:rsidRPr="00E412EB">
        <w:rPr>
          <w:rFonts w:ascii="Arial" w:hAnsi="Arial" w:cs="Arial"/>
          <w:sz w:val="20"/>
          <w:szCs w:val="20"/>
        </w:rPr>
        <w:t>p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hoàn thành khóa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w:t>
      </w:r>
      <w:r w:rsidRPr="00E412EB">
        <w:rPr>
          <w:rFonts w:ascii="Arial" w:hAnsi="Arial" w:cs="Arial"/>
          <w:sz w:val="20"/>
          <w:szCs w:val="20"/>
        </w:rPr>
        <w:t xml:space="preserve">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w:t>
      </w:r>
    </w:p>
    <w:p w14:paraId="26D89F32"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Ki</w:t>
      </w:r>
      <w:r w:rsidRPr="00E412EB">
        <w:rPr>
          <w:rFonts w:ascii="Arial" w:hAnsi="Arial" w:cs="Arial"/>
          <w:sz w:val="20"/>
          <w:szCs w:val="20"/>
        </w:rPr>
        <w:t>ể</w:t>
      </w:r>
      <w:r w:rsidRPr="00E412EB">
        <w:rPr>
          <w:rFonts w:ascii="Arial" w:hAnsi="Arial" w:cs="Arial"/>
          <w:sz w:val="20"/>
          <w:szCs w:val="20"/>
        </w:rPr>
        <w:t>m tra, giám sát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c</w:t>
      </w:r>
      <w:r w:rsidRPr="00E412EB">
        <w:rPr>
          <w:rFonts w:ascii="Arial" w:hAnsi="Arial" w:cs="Arial"/>
          <w:sz w:val="20"/>
          <w:szCs w:val="20"/>
        </w:rPr>
        <w:t>ủ</w:t>
      </w:r>
      <w:r w:rsidRPr="00E412EB">
        <w:rPr>
          <w:rFonts w:ascii="Arial" w:hAnsi="Arial" w:cs="Arial"/>
          <w:sz w:val="20"/>
          <w:szCs w:val="20"/>
        </w:rPr>
        <w:t>a cơ s</w:t>
      </w:r>
      <w:r w:rsidRPr="00E412EB">
        <w:rPr>
          <w:rFonts w:ascii="Arial" w:hAnsi="Arial" w:cs="Arial"/>
          <w:sz w:val="20"/>
          <w:szCs w:val="20"/>
        </w:rPr>
        <w:t>ở</w:t>
      </w:r>
      <w:r w:rsidRPr="00E412EB">
        <w:rPr>
          <w:rFonts w:ascii="Arial" w:hAnsi="Arial" w:cs="Arial"/>
          <w:sz w:val="20"/>
          <w:szCs w:val="20"/>
        </w:rPr>
        <w:t xml:space="preserve">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w:t>
      </w:r>
    </w:p>
    <w:p w14:paraId="5F60129C" w14:textId="0B16E72E"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Trư</w:t>
      </w:r>
      <w:r w:rsidRPr="00E412EB">
        <w:rPr>
          <w:rFonts w:ascii="Arial" w:hAnsi="Arial" w:cs="Arial"/>
          <w:sz w:val="20"/>
          <w:szCs w:val="20"/>
        </w:rPr>
        <w:t>ớ</w:t>
      </w:r>
      <w:r w:rsidRPr="00E412EB">
        <w:rPr>
          <w:rFonts w:ascii="Arial" w:hAnsi="Arial" w:cs="Arial"/>
          <w:sz w:val="20"/>
          <w:szCs w:val="20"/>
        </w:rPr>
        <w:t>c ngày 31 tháng 01 hàng năm, cơ s</w:t>
      </w:r>
      <w:r w:rsidRPr="00E412EB">
        <w:rPr>
          <w:rFonts w:ascii="Arial" w:hAnsi="Arial" w:cs="Arial"/>
          <w:sz w:val="20"/>
          <w:szCs w:val="20"/>
        </w:rPr>
        <w:t>ở</w:t>
      </w:r>
      <w:r w:rsidRPr="00E412EB">
        <w:rPr>
          <w:rFonts w:ascii="Arial" w:hAnsi="Arial" w:cs="Arial"/>
          <w:sz w:val="20"/>
          <w:szCs w:val="20"/>
        </w:rPr>
        <w:t xml:space="preserve"> đào t</w:t>
      </w:r>
      <w:r w:rsidRPr="00E412EB">
        <w:rPr>
          <w:rFonts w:ascii="Arial" w:hAnsi="Arial" w:cs="Arial"/>
          <w:sz w:val="20"/>
          <w:szCs w:val="20"/>
        </w:rPr>
        <w:t>ạ</w:t>
      </w:r>
      <w:r w:rsidRPr="00E412EB">
        <w:rPr>
          <w:rFonts w:ascii="Arial" w:hAnsi="Arial" w:cs="Arial"/>
          <w:sz w:val="20"/>
          <w:szCs w:val="20"/>
        </w:rPr>
        <w:t>o có trách nhi</w:t>
      </w:r>
      <w:r w:rsidRPr="00E412EB">
        <w:rPr>
          <w:rFonts w:ascii="Arial" w:hAnsi="Arial" w:cs="Arial"/>
          <w:sz w:val="20"/>
          <w:szCs w:val="20"/>
        </w:rPr>
        <w:t>ệ</w:t>
      </w:r>
      <w:r w:rsidRPr="00E412EB">
        <w:rPr>
          <w:rFonts w:ascii="Arial" w:hAnsi="Arial" w:cs="Arial"/>
          <w:sz w:val="20"/>
          <w:szCs w:val="20"/>
        </w:rPr>
        <w:t>m g</w:t>
      </w:r>
      <w:r w:rsidRPr="00E412EB">
        <w:rPr>
          <w:rFonts w:ascii="Arial" w:hAnsi="Arial" w:cs="Arial"/>
          <w:sz w:val="20"/>
          <w:szCs w:val="20"/>
        </w:rPr>
        <w:t>ử</w:t>
      </w:r>
      <w:r w:rsidRPr="00E412EB">
        <w:rPr>
          <w:rFonts w:ascii="Arial" w:hAnsi="Arial" w:cs="Arial"/>
          <w:sz w:val="20"/>
          <w:szCs w:val="20"/>
        </w:rPr>
        <w:t>i báo cáo t</w:t>
      </w:r>
      <w:r w:rsidRPr="00E412EB">
        <w:rPr>
          <w:rFonts w:ascii="Arial" w:hAnsi="Arial" w:cs="Arial"/>
          <w:sz w:val="20"/>
          <w:szCs w:val="20"/>
        </w:rPr>
        <w:t>ổ</w:t>
      </w:r>
      <w:r w:rsidRPr="00E412EB">
        <w:rPr>
          <w:rFonts w:ascii="Arial" w:hAnsi="Arial" w:cs="Arial"/>
          <w:sz w:val="20"/>
          <w:szCs w:val="20"/>
        </w:rPr>
        <w:t>ng k</w:t>
      </w:r>
      <w:r w:rsidRPr="00E412EB">
        <w:rPr>
          <w:rFonts w:ascii="Arial" w:hAnsi="Arial" w:cs="Arial"/>
          <w:sz w:val="20"/>
          <w:szCs w:val="20"/>
        </w:rPr>
        <w:t>ế</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năm trư</w:t>
      </w:r>
      <w:r w:rsidRPr="00E412EB">
        <w:rPr>
          <w:rFonts w:ascii="Arial" w:hAnsi="Arial" w:cs="Arial"/>
          <w:sz w:val="20"/>
          <w:szCs w:val="20"/>
        </w:rPr>
        <w:t>ớ</w:t>
      </w:r>
      <w:r w:rsidRPr="00E412EB">
        <w:rPr>
          <w:rFonts w:ascii="Arial" w:hAnsi="Arial" w:cs="Arial"/>
          <w:sz w:val="20"/>
          <w:szCs w:val="20"/>
        </w:rPr>
        <w:t>c đó theo 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17 t</w:t>
      </w:r>
      <w:r w:rsidRPr="00E412EB">
        <w:rPr>
          <w:rFonts w:ascii="Arial" w:hAnsi="Arial" w:cs="Arial"/>
          <w:sz w:val="20"/>
          <w:szCs w:val="20"/>
        </w:rPr>
        <w:t>ạ</w:t>
      </w:r>
      <w:r w:rsidRPr="00E412EB">
        <w:rPr>
          <w:rFonts w:ascii="Arial" w:hAnsi="Arial" w:cs="Arial"/>
          <w:sz w:val="20"/>
          <w:szCs w:val="20"/>
        </w:rPr>
        <w:t>i Ph</w:t>
      </w:r>
      <w:r w:rsidRPr="00E412EB">
        <w:rPr>
          <w:rFonts w:ascii="Arial" w:hAnsi="Arial" w:cs="Arial"/>
          <w:sz w:val="20"/>
          <w:szCs w:val="20"/>
        </w:rPr>
        <w:t>ụ</w:t>
      </w:r>
      <w:r w:rsidRPr="00E412EB">
        <w:rPr>
          <w:rFonts w:ascii="Arial" w:hAnsi="Arial" w:cs="Arial"/>
          <w:sz w:val="20"/>
          <w:szCs w:val="20"/>
        </w:rPr>
        <w:t xml:space="preserve"> l</w:t>
      </w:r>
      <w:r w:rsidRPr="00E412EB">
        <w:rPr>
          <w:rFonts w:ascii="Arial" w:hAnsi="Arial" w:cs="Arial"/>
          <w:sz w:val="20"/>
          <w:szCs w:val="20"/>
        </w:rPr>
        <w:t>ụ</w:t>
      </w:r>
      <w:r w:rsidRPr="00E412EB">
        <w:rPr>
          <w:rFonts w:ascii="Arial" w:hAnsi="Arial" w:cs="Arial"/>
          <w:sz w:val="20"/>
          <w:szCs w:val="20"/>
        </w:rPr>
        <w:t>c I ban hành kèm theo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t</w:t>
      </w:r>
      <w:r w:rsidRPr="00E412EB">
        <w:rPr>
          <w:rFonts w:ascii="Arial" w:hAnsi="Arial" w:cs="Arial"/>
          <w:sz w:val="20"/>
          <w:szCs w:val="20"/>
        </w:rPr>
        <w:t>ớ</w:t>
      </w:r>
      <w:r w:rsidRPr="00E412EB">
        <w:rPr>
          <w:rFonts w:ascii="Arial" w:hAnsi="Arial" w:cs="Arial"/>
          <w:sz w:val="20"/>
          <w:szCs w:val="20"/>
        </w:rPr>
        <w:t xml:space="preserve">i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nơi cô</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chương trình đào t</w:t>
      </w:r>
      <w:r w:rsidRPr="00E412EB">
        <w:rPr>
          <w:rFonts w:ascii="Arial" w:hAnsi="Arial" w:cs="Arial"/>
          <w:sz w:val="20"/>
          <w:szCs w:val="20"/>
        </w:rPr>
        <w:t>ạ</w:t>
      </w:r>
      <w:r w:rsidRPr="00E412EB">
        <w:rPr>
          <w:rFonts w:ascii="Arial" w:hAnsi="Arial" w:cs="Arial"/>
          <w:sz w:val="20"/>
          <w:szCs w:val="20"/>
        </w:rPr>
        <w:t>o;</w:t>
      </w:r>
    </w:p>
    <w:p w14:paraId="03B6D586" w14:textId="51B2C9D0"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 xml:space="preserve">b) Hàng năm,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nơi công nh</w:t>
      </w:r>
      <w:r w:rsidRPr="00E412EB">
        <w:rPr>
          <w:rFonts w:ascii="Arial" w:hAnsi="Arial" w:cs="Arial"/>
          <w:sz w:val="20"/>
          <w:szCs w:val="20"/>
        </w:rPr>
        <w:t>ậ</w:t>
      </w:r>
      <w:r w:rsidRPr="00E412EB">
        <w:rPr>
          <w:rFonts w:ascii="Arial" w:hAnsi="Arial" w:cs="Arial"/>
          <w:sz w:val="20"/>
          <w:szCs w:val="20"/>
        </w:rPr>
        <w:t>n chương trình đào t</w:t>
      </w:r>
      <w:r w:rsidRPr="00E412EB">
        <w:rPr>
          <w:rFonts w:ascii="Arial" w:hAnsi="Arial" w:cs="Arial"/>
          <w:sz w:val="20"/>
          <w:szCs w:val="20"/>
        </w:rPr>
        <w:t>ạ</w:t>
      </w:r>
      <w:r w:rsidRPr="00E412EB">
        <w:rPr>
          <w:rFonts w:ascii="Arial" w:hAnsi="Arial" w:cs="Arial"/>
          <w:sz w:val="20"/>
          <w:szCs w:val="20"/>
        </w:rPr>
        <w:t>o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ki</w:t>
      </w:r>
      <w:r w:rsidRPr="00E412EB">
        <w:rPr>
          <w:rFonts w:ascii="Arial" w:hAnsi="Arial" w:cs="Arial"/>
          <w:sz w:val="20"/>
          <w:szCs w:val="20"/>
        </w:rPr>
        <w:t>ể</w:t>
      </w:r>
      <w:r w:rsidRPr="00E412EB">
        <w:rPr>
          <w:rFonts w:ascii="Arial" w:hAnsi="Arial" w:cs="Arial"/>
          <w:sz w:val="20"/>
          <w:szCs w:val="20"/>
        </w:rPr>
        <w:t>m tra vi</w:t>
      </w:r>
      <w:r w:rsidRPr="00E412EB">
        <w:rPr>
          <w:rFonts w:ascii="Arial" w:hAnsi="Arial" w:cs="Arial"/>
          <w:sz w:val="20"/>
          <w:szCs w:val="20"/>
        </w:rPr>
        <w:t>ệ</w:t>
      </w:r>
      <w:r w:rsidRPr="00E412EB">
        <w:rPr>
          <w:rFonts w:ascii="Arial" w:hAnsi="Arial" w:cs="Arial"/>
          <w:sz w:val="20"/>
          <w:szCs w:val="20"/>
        </w:rPr>
        <w:t>c đào t</w:t>
      </w:r>
      <w:r w:rsidRPr="00E412EB">
        <w:rPr>
          <w:rFonts w:ascii="Arial" w:hAnsi="Arial" w:cs="Arial"/>
          <w:sz w:val="20"/>
          <w:szCs w:val="20"/>
        </w:rPr>
        <w:t>ạ</w:t>
      </w:r>
      <w:r w:rsidRPr="00E412EB">
        <w:rPr>
          <w:rFonts w:ascii="Arial" w:hAnsi="Arial" w:cs="Arial"/>
          <w:sz w:val="20"/>
          <w:szCs w:val="20"/>
        </w:rPr>
        <w:t>o và c</w:t>
      </w:r>
      <w:r w:rsidRPr="00E412EB">
        <w:rPr>
          <w:rFonts w:ascii="Arial" w:hAnsi="Arial" w:cs="Arial"/>
          <w:sz w:val="20"/>
          <w:szCs w:val="20"/>
        </w:rPr>
        <w:t>ấ</w:t>
      </w:r>
      <w:r w:rsidRPr="00E412EB">
        <w:rPr>
          <w:rFonts w:ascii="Arial" w:hAnsi="Arial" w:cs="Arial"/>
          <w:sz w:val="20"/>
          <w:szCs w:val="20"/>
        </w:rPr>
        <w:t>p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hoàn thành khóa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các cơ s</w:t>
      </w:r>
      <w:r w:rsidRPr="00E412EB">
        <w:rPr>
          <w:rFonts w:ascii="Arial" w:hAnsi="Arial" w:cs="Arial"/>
          <w:sz w:val="20"/>
          <w:szCs w:val="20"/>
        </w:rPr>
        <w:t>ở</w:t>
      </w:r>
      <w:r w:rsidRPr="00E412EB">
        <w:rPr>
          <w:rFonts w:ascii="Arial" w:hAnsi="Arial" w:cs="Arial"/>
          <w:sz w:val="20"/>
          <w:szCs w:val="20"/>
        </w:rPr>
        <w:t xml:space="preserve">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w:t>
      </w:r>
    </w:p>
    <w:p w14:paraId="182A29E8" w14:textId="2037C51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Căn c</w:t>
      </w:r>
      <w:r w:rsidRPr="00E412EB">
        <w:rPr>
          <w:rFonts w:ascii="Arial" w:hAnsi="Arial" w:cs="Arial"/>
          <w:sz w:val="20"/>
          <w:szCs w:val="20"/>
        </w:rPr>
        <w:t>ứ</w:t>
      </w:r>
      <w:r w:rsidRPr="00E412EB">
        <w:rPr>
          <w:rFonts w:ascii="Arial" w:hAnsi="Arial" w:cs="Arial"/>
          <w:sz w:val="20"/>
          <w:szCs w:val="20"/>
        </w:rPr>
        <w:t xml:space="preserve"> k</w:t>
      </w:r>
      <w:r w:rsidRPr="00E412EB">
        <w:rPr>
          <w:rFonts w:ascii="Arial" w:hAnsi="Arial" w:cs="Arial"/>
          <w:sz w:val="20"/>
          <w:szCs w:val="20"/>
        </w:rPr>
        <w:t>ế</w:t>
      </w:r>
      <w:r w:rsidRPr="00E412EB">
        <w:rPr>
          <w:rFonts w:ascii="Arial" w:hAnsi="Arial" w:cs="Arial"/>
          <w:sz w:val="20"/>
          <w:szCs w:val="20"/>
        </w:rPr>
        <w:t>t qu</w:t>
      </w:r>
      <w:r w:rsidRPr="00E412EB">
        <w:rPr>
          <w:rFonts w:ascii="Arial" w:hAnsi="Arial" w:cs="Arial"/>
          <w:sz w:val="20"/>
          <w:szCs w:val="20"/>
        </w:rPr>
        <w:t>ả</w:t>
      </w:r>
      <w:r w:rsidRPr="00E412EB">
        <w:rPr>
          <w:rFonts w:ascii="Arial" w:hAnsi="Arial" w:cs="Arial"/>
          <w:sz w:val="20"/>
          <w:szCs w:val="20"/>
        </w:rPr>
        <w:t xml:space="preserve"> ki</w:t>
      </w:r>
      <w:r w:rsidRPr="00E412EB">
        <w:rPr>
          <w:rFonts w:ascii="Arial" w:hAnsi="Arial" w:cs="Arial"/>
          <w:sz w:val="20"/>
          <w:szCs w:val="20"/>
        </w:rPr>
        <w:t>ể</w:t>
      </w:r>
      <w:r w:rsidRPr="00E412EB">
        <w:rPr>
          <w:rFonts w:ascii="Arial" w:hAnsi="Arial" w:cs="Arial"/>
          <w:sz w:val="20"/>
          <w:szCs w:val="20"/>
        </w:rPr>
        <w:t>m tra, tù</w:t>
      </w:r>
      <w:r w:rsidRPr="00E412EB">
        <w:rPr>
          <w:rFonts w:ascii="Arial" w:hAnsi="Arial" w:cs="Arial"/>
          <w:sz w:val="20"/>
          <w:szCs w:val="20"/>
        </w:rPr>
        <w:t>y theo m</w:t>
      </w:r>
      <w:r w:rsidRPr="00E412EB">
        <w:rPr>
          <w:rFonts w:ascii="Arial" w:hAnsi="Arial" w:cs="Arial"/>
          <w:sz w:val="20"/>
          <w:szCs w:val="20"/>
        </w:rPr>
        <w:t>ứ</w:t>
      </w:r>
      <w:r w:rsidRPr="00E412EB">
        <w:rPr>
          <w:rFonts w:ascii="Arial" w:hAnsi="Arial" w:cs="Arial"/>
          <w:sz w:val="20"/>
          <w:szCs w:val="20"/>
        </w:rPr>
        <w:t>c đ</w:t>
      </w:r>
      <w:r w:rsidRPr="00E412EB">
        <w:rPr>
          <w:rFonts w:ascii="Arial" w:hAnsi="Arial" w:cs="Arial"/>
          <w:sz w:val="20"/>
          <w:szCs w:val="20"/>
        </w:rPr>
        <w:t>ộ</w:t>
      </w:r>
      <w:r w:rsidRPr="00E412EB">
        <w:rPr>
          <w:rFonts w:ascii="Arial" w:hAnsi="Arial" w:cs="Arial"/>
          <w:sz w:val="20"/>
          <w:szCs w:val="20"/>
        </w:rPr>
        <w:t xml:space="preserve"> sai ph</w:t>
      </w:r>
      <w:r w:rsidRPr="00E412EB">
        <w:rPr>
          <w:rFonts w:ascii="Arial" w:hAnsi="Arial" w:cs="Arial"/>
          <w:sz w:val="20"/>
          <w:szCs w:val="20"/>
        </w:rPr>
        <w:t>ạ</w:t>
      </w:r>
      <w:r w:rsidRPr="00E412EB">
        <w:rPr>
          <w:rFonts w:ascii="Arial" w:hAnsi="Arial" w:cs="Arial"/>
          <w:sz w:val="20"/>
          <w:szCs w:val="20"/>
        </w:rPr>
        <w:t xml:space="preserve">m,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có th</w:t>
      </w:r>
      <w:r w:rsidRPr="00E412EB">
        <w:rPr>
          <w:rFonts w:ascii="Arial" w:hAnsi="Arial" w:cs="Arial"/>
          <w:sz w:val="20"/>
          <w:szCs w:val="20"/>
        </w:rPr>
        <w:t>ể</w:t>
      </w:r>
      <w:r w:rsidRPr="00E412EB">
        <w:rPr>
          <w:rFonts w:ascii="Arial" w:hAnsi="Arial" w:cs="Arial"/>
          <w:sz w:val="20"/>
          <w:szCs w:val="20"/>
        </w:rPr>
        <w:t xml:space="preserve"> yêu c</w:t>
      </w:r>
      <w:r w:rsidRPr="00E412EB">
        <w:rPr>
          <w:rFonts w:ascii="Arial" w:hAnsi="Arial" w:cs="Arial"/>
          <w:sz w:val="20"/>
          <w:szCs w:val="20"/>
        </w:rPr>
        <w:t>ầ</w:t>
      </w:r>
      <w:r w:rsidRPr="00E412EB">
        <w:rPr>
          <w:rFonts w:ascii="Arial" w:hAnsi="Arial" w:cs="Arial"/>
          <w:sz w:val="20"/>
          <w:szCs w:val="20"/>
        </w:rPr>
        <w:t>u cơ s</w:t>
      </w:r>
      <w:r w:rsidRPr="00E412EB">
        <w:rPr>
          <w:rFonts w:ascii="Arial" w:hAnsi="Arial" w:cs="Arial"/>
          <w:sz w:val="20"/>
          <w:szCs w:val="20"/>
        </w:rPr>
        <w:t>ở</w:t>
      </w:r>
      <w:r w:rsidRPr="00E412EB">
        <w:rPr>
          <w:rFonts w:ascii="Arial" w:hAnsi="Arial" w:cs="Arial"/>
          <w:sz w:val="20"/>
          <w:szCs w:val="20"/>
        </w:rPr>
        <w:t xml:space="preserve"> đào t</w:t>
      </w:r>
      <w:r w:rsidRPr="00E412EB">
        <w:rPr>
          <w:rFonts w:ascii="Arial" w:hAnsi="Arial" w:cs="Arial"/>
          <w:sz w:val="20"/>
          <w:szCs w:val="20"/>
        </w:rPr>
        <w:t>ạ</w:t>
      </w:r>
      <w:r w:rsidRPr="00E412EB">
        <w:rPr>
          <w:rFonts w:ascii="Arial" w:hAnsi="Arial" w:cs="Arial"/>
          <w:sz w:val="20"/>
          <w:szCs w:val="20"/>
        </w:rPr>
        <w:t>o kh</w:t>
      </w:r>
      <w:r w:rsidRPr="00E412EB">
        <w:rPr>
          <w:rFonts w:ascii="Arial" w:hAnsi="Arial" w:cs="Arial"/>
          <w:sz w:val="20"/>
          <w:szCs w:val="20"/>
        </w:rPr>
        <w:t>ắ</w:t>
      </w:r>
      <w:r w:rsidRPr="00E412EB">
        <w:rPr>
          <w:rFonts w:ascii="Arial" w:hAnsi="Arial" w:cs="Arial"/>
          <w:sz w:val="20"/>
          <w:szCs w:val="20"/>
        </w:rPr>
        <w:t>c ph</w:t>
      </w:r>
      <w:r w:rsidRPr="00E412EB">
        <w:rPr>
          <w:rFonts w:ascii="Arial" w:hAnsi="Arial" w:cs="Arial"/>
          <w:sz w:val="20"/>
          <w:szCs w:val="20"/>
        </w:rPr>
        <w:t>ụ</w:t>
      </w:r>
      <w:r w:rsidRPr="00E412EB">
        <w:rPr>
          <w:rFonts w:ascii="Arial" w:hAnsi="Arial" w:cs="Arial"/>
          <w:sz w:val="20"/>
          <w:szCs w:val="20"/>
        </w:rPr>
        <w:t>c sai ph</w:t>
      </w:r>
      <w:r w:rsidRPr="00E412EB">
        <w:rPr>
          <w:rFonts w:ascii="Arial" w:hAnsi="Arial" w:cs="Arial"/>
          <w:sz w:val="20"/>
          <w:szCs w:val="20"/>
        </w:rPr>
        <w:t>ạ</w:t>
      </w:r>
      <w:r w:rsidRPr="00E412EB">
        <w:rPr>
          <w:rFonts w:ascii="Arial" w:hAnsi="Arial" w:cs="Arial"/>
          <w:sz w:val="20"/>
          <w:szCs w:val="20"/>
        </w:rPr>
        <w:t>m ho</w:t>
      </w:r>
      <w:r w:rsidRPr="00E412EB">
        <w:rPr>
          <w:rFonts w:ascii="Arial" w:hAnsi="Arial" w:cs="Arial"/>
          <w:sz w:val="20"/>
          <w:szCs w:val="20"/>
        </w:rPr>
        <w:t>ặ</w:t>
      </w:r>
      <w:r w:rsidRPr="00E412EB">
        <w:rPr>
          <w:rFonts w:ascii="Arial" w:hAnsi="Arial" w:cs="Arial"/>
          <w:sz w:val="20"/>
          <w:szCs w:val="20"/>
        </w:rPr>
        <w:t>c t</w:t>
      </w:r>
      <w:r w:rsidRPr="00E412EB">
        <w:rPr>
          <w:rFonts w:ascii="Arial" w:hAnsi="Arial" w:cs="Arial"/>
          <w:sz w:val="20"/>
          <w:szCs w:val="20"/>
        </w:rPr>
        <w:t>ạ</w:t>
      </w:r>
      <w:r w:rsidRPr="00E412EB">
        <w:rPr>
          <w:rFonts w:ascii="Arial" w:hAnsi="Arial" w:cs="Arial"/>
          <w:sz w:val="20"/>
          <w:szCs w:val="20"/>
        </w:rPr>
        <w:t>m đình ch</w:t>
      </w:r>
      <w:r w:rsidRPr="00E412EB">
        <w:rPr>
          <w:rFonts w:ascii="Arial" w:hAnsi="Arial" w:cs="Arial"/>
          <w:sz w:val="20"/>
          <w:szCs w:val="20"/>
        </w:rPr>
        <w:t>ỉ</w:t>
      </w:r>
      <w:r w:rsidRPr="00E412EB">
        <w:rPr>
          <w:rFonts w:ascii="Arial" w:hAnsi="Arial" w:cs="Arial"/>
          <w:sz w:val="20"/>
          <w:szCs w:val="20"/>
        </w:rPr>
        <w:t xml:space="preserve"> quy</w:t>
      </w:r>
      <w:r w:rsidRPr="00E412EB">
        <w:rPr>
          <w:rFonts w:ascii="Arial" w:hAnsi="Arial" w:cs="Arial"/>
          <w:sz w:val="20"/>
          <w:szCs w:val="20"/>
        </w:rPr>
        <w:t>ế</w:t>
      </w:r>
      <w:r w:rsidRPr="00E412EB">
        <w:rPr>
          <w:rFonts w:ascii="Arial" w:hAnsi="Arial" w:cs="Arial"/>
          <w:sz w:val="20"/>
          <w:szCs w:val="20"/>
        </w:rPr>
        <w:t>t đ</w:t>
      </w:r>
      <w:r w:rsidRPr="00E412EB">
        <w:rPr>
          <w:rFonts w:ascii="Arial" w:hAnsi="Arial" w:cs="Arial"/>
          <w:sz w:val="20"/>
          <w:szCs w:val="20"/>
        </w:rPr>
        <w:t>ị</w:t>
      </w:r>
      <w:r w:rsidRPr="00E412EB">
        <w:rPr>
          <w:rFonts w:ascii="Arial" w:hAnsi="Arial" w:cs="Arial"/>
          <w:sz w:val="20"/>
          <w:szCs w:val="20"/>
        </w:rPr>
        <w:t>nh công nh</w:t>
      </w:r>
      <w:r w:rsidRPr="00E412EB">
        <w:rPr>
          <w:rFonts w:ascii="Arial" w:hAnsi="Arial" w:cs="Arial"/>
          <w:sz w:val="20"/>
          <w:szCs w:val="20"/>
        </w:rPr>
        <w:t>ậ</w:t>
      </w:r>
      <w:r w:rsidRPr="00E412EB">
        <w:rPr>
          <w:rFonts w:ascii="Arial" w:hAnsi="Arial" w:cs="Arial"/>
          <w:sz w:val="20"/>
          <w:szCs w:val="20"/>
        </w:rPr>
        <w:t>n chương trình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w:t>
      </w:r>
    </w:p>
    <w:p w14:paraId="249673E9" w14:textId="492496A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 xml:space="preserve">c)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nơi công nh</w:t>
      </w:r>
      <w:r w:rsidRPr="00E412EB">
        <w:rPr>
          <w:rFonts w:ascii="Arial" w:hAnsi="Arial" w:cs="Arial"/>
          <w:sz w:val="20"/>
          <w:szCs w:val="20"/>
        </w:rPr>
        <w:t>ậ</w:t>
      </w:r>
      <w:r w:rsidRPr="00E412EB">
        <w:rPr>
          <w:rFonts w:ascii="Arial" w:hAnsi="Arial" w:cs="Arial"/>
          <w:sz w:val="20"/>
          <w:szCs w:val="20"/>
        </w:rPr>
        <w:t xml:space="preserve">n chương trình đào </w:t>
      </w:r>
      <w:r w:rsidRPr="00E412EB">
        <w:rPr>
          <w:rFonts w:ascii="Arial" w:hAnsi="Arial" w:cs="Arial"/>
          <w:sz w:val="20"/>
          <w:szCs w:val="20"/>
        </w:rPr>
        <w:t>t</w:t>
      </w:r>
      <w:r w:rsidRPr="00E412EB">
        <w:rPr>
          <w:rFonts w:ascii="Arial" w:hAnsi="Arial" w:cs="Arial"/>
          <w:sz w:val="20"/>
          <w:szCs w:val="20"/>
        </w:rPr>
        <w:t>ạ</w:t>
      </w:r>
      <w:r w:rsidRPr="00E412EB">
        <w:rPr>
          <w:rFonts w:ascii="Arial" w:hAnsi="Arial" w:cs="Arial"/>
          <w:sz w:val="20"/>
          <w:szCs w:val="20"/>
        </w:rPr>
        <w:t>o thu h</w:t>
      </w:r>
      <w:r w:rsidRPr="00E412EB">
        <w:rPr>
          <w:rFonts w:ascii="Arial" w:hAnsi="Arial" w:cs="Arial"/>
          <w:sz w:val="20"/>
          <w:szCs w:val="20"/>
        </w:rPr>
        <w:t>ồ</w:t>
      </w:r>
      <w:r w:rsidRPr="00E412EB">
        <w:rPr>
          <w:rFonts w:ascii="Arial" w:hAnsi="Arial" w:cs="Arial"/>
          <w:sz w:val="20"/>
          <w:szCs w:val="20"/>
        </w:rPr>
        <w:t>i, đình ch</w:t>
      </w:r>
      <w:r w:rsidRPr="00E412EB">
        <w:rPr>
          <w:rFonts w:ascii="Arial" w:hAnsi="Arial" w:cs="Arial"/>
          <w:sz w:val="20"/>
          <w:szCs w:val="20"/>
        </w:rPr>
        <w:t>ỉ</w:t>
      </w:r>
      <w:r w:rsidRPr="00E412EB">
        <w:rPr>
          <w:rFonts w:ascii="Arial" w:hAnsi="Arial" w:cs="Arial"/>
          <w:sz w:val="20"/>
          <w:szCs w:val="20"/>
        </w:rPr>
        <w:t xml:space="preserve"> quy</w:t>
      </w:r>
      <w:r w:rsidRPr="00E412EB">
        <w:rPr>
          <w:rFonts w:ascii="Arial" w:hAnsi="Arial" w:cs="Arial"/>
          <w:sz w:val="20"/>
          <w:szCs w:val="20"/>
        </w:rPr>
        <w:t>ế</w:t>
      </w:r>
      <w:r w:rsidRPr="00E412EB">
        <w:rPr>
          <w:rFonts w:ascii="Arial" w:hAnsi="Arial" w:cs="Arial"/>
          <w:sz w:val="20"/>
          <w:szCs w:val="20"/>
        </w:rPr>
        <w:t>t đ</w:t>
      </w:r>
      <w:r w:rsidRPr="00E412EB">
        <w:rPr>
          <w:rFonts w:ascii="Arial" w:hAnsi="Arial" w:cs="Arial"/>
          <w:sz w:val="20"/>
          <w:szCs w:val="20"/>
        </w:rPr>
        <w:t>ị</w:t>
      </w:r>
      <w:r w:rsidRPr="00E412EB">
        <w:rPr>
          <w:rFonts w:ascii="Arial" w:hAnsi="Arial" w:cs="Arial"/>
          <w:sz w:val="20"/>
          <w:szCs w:val="20"/>
        </w:rPr>
        <w:t>nh công nh</w:t>
      </w:r>
      <w:r w:rsidRPr="00E412EB">
        <w:rPr>
          <w:rFonts w:ascii="Arial" w:hAnsi="Arial" w:cs="Arial"/>
          <w:sz w:val="20"/>
          <w:szCs w:val="20"/>
        </w:rPr>
        <w:t>ậ</w:t>
      </w:r>
      <w:r w:rsidRPr="00E412EB">
        <w:rPr>
          <w:rFonts w:ascii="Arial" w:hAnsi="Arial" w:cs="Arial"/>
          <w:sz w:val="20"/>
          <w:szCs w:val="20"/>
        </w:rPr>
        <w:t>n chương trình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trong các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sau: Cơ s</w:t>
      </w:r>
      <w:r w:rsidRPr="00E412EB">
        <w:rPr>
          <w:rFonts w:ascii="Arial" w:hAnsi="Arial" w:cs="Arial"/>
          <w:sz w:val="20"/>
          <w:szCs w:val="20"/>
        </w:rPr>
        <w:t>ở</w:t>
      </w:r>
      <w:r w:rsidRPr="00E412EB">
        <w:rPr>
          <w:rFonts w:ascii="Arial" w:hAnsi="Arial" w:cs="Arial"/>
          <w:sz w:val="20"/>
          <w:szCs w:val="20"/>
        </w:rPr>
        <w:t xml:space="preserve"> đào t</w:t>
      </w:r>
      <w:r w:rsidRPr="00E412EB">
        <w:rPr>
          <w:rFonts w:ascii="Arial" w:hAnsi="Arial" w:cs="Arial"/>
          <w:sz w:val="20"/>
          <w:szCs w:val="20"/>
        </w:rPr>
        <w:t>ạ</w:t>
      </w:r>
      <w:r w:rsidRPr="00E412EB">
        <w:rPr>
          <w:rFonts w:ascii="Arial" w:hAnsi="Arial" w:cs="Arial"/>
          <w:sz w:val="20"/>
          <w:szCs w:val="20"/>
        </w:rPr>
        <w:t>o b</w:t>
      </w:r>
      <w:r w:rsidRPr="00E412EB">
        <w:rPr>
          <w:rFonts w:ascii="Arial" w:hAnsi="Arial" w:cs="Arial"/>
          <w:sz w:val="20"/>
          <w:szCs w:val="20"/>
        </w:rPr>
        <w:t>ị</w:t>
      </w:r>
      <w:r w:rsidRPr="00E412EB">
        <w:rPr>
          <w:rFonts w:ascii="Arial" w:hAnsi="Arial" w:cs="Arial"/>
          <w:sz w:val="20"/>
          <w:szCs w:val="20"/>
        </w:rPr>
        <w:t xml:space="preserve"> gi</w:t>
      </w:r>
      <w:r w:rsidRPr="00E412EB">
        <w:rPr>
          <w:rFonts w:ascii="Arial" w:hAnsi="Arial" w:cs="Arial"/>
          <w:sz w:val="20"/>
          <w:szCs w:val="20"/>
        </w:rPr>
        <w:t>ả</w:t>
      </w:r>
      <w:r w:rsidRPr="00E412EB">
        <w:rPr>
          <w:rFonts w:ascii="Arial" w:hAnsi="Arial" w:cs="Arial"/>
          <w:sz w:val="20"/>
          <w:szCs w:val="20"/>
        </w:rPr>
        <w:t>i th</w:t>
      </w:r>
      <w:r w:rsidRPr="00E412EB">
        <w:rPr>
          <w:rFonts w:ascii="Arial" w:hAnsi="Arial" w:cs="Arial"/>
          <w:sz w:val="20"/>
          <w:szCs w:val="20"/>
        </w:rPr>
        <w:t>ể</w:t>
      </w:r>
      <w:r w:rsidRPr="00E412EB">
        <w:rPr>
          <w:rFonts w:ascii="Arial" w:hAnsi="Arial" w:cs="Arial"/>
          <w:sz w:val="20"/>
          <w:szCs w:val="20"/>
        </w:rPr>
        <w:t>; cơ s</w:t>
      </w:r>
      <w:r w:rsidRPr="00E412EB">
        <w:rPr>
          <w:rFonts w:ascii="Arial" w:hAnsi="Arial" w:cs="Arial"/>
          <w:sz w:val="20"/>
          <w:szCs w:val="20"/>
        </w:rPr>
        <w:t>ở</w:t>
      </w:r>
      <w:r w:rsidRPr="00E412EB">
        <w:rPr>
          <w:rFonts w:ascii="Arial" w:hAnsi="Arial" w:cs="Arial"/>
          <w:sz w:val="20"/>
          <w:szCs w:val="20"/>
        </w:rPr>
        <w:t xml:space="preserve"> đào t</w:t>
      </w:r>
      <w:r w:rsidRPr="00E412EB">
        <w:rPr>
          <w:rFonts w:ascii="Arial" w:hAnsi="Arial" w:cs="Arial"/>
          <w:sz w:val="20"/>
          <w:szCs w:val="20"/>
        </w:rPr>
        <w:t>ạ</w:t>
      </w:r>
      <w:r w:rsidRPr="00E412EB">
        <w:rPr>
          <w:rFonts w:ascii="Arial" w:hAnsi="Arial" w:cs="Arial"/>
          <w:sz w:val="20"/>
          <w:szCs w:val="20"/>
        </w:rPr>
        <w:t>o không kh</w:t>
      </w:r>
      <w:r w:rsidRPr="00E412EB">
        <w:rPr>
          <w:rFonts w:ascii="Arial" w:hAnsi="Arial" w:cs="Arial"/>
          <w:sz w:val="20"/>
          <w:szCs w:val="20"/>
        </w:rPr>
        <w:t>ắ</w:t>
      </w:r>
      <w:r w:rsidRPr="00E412EB">
        <w:rPr>
          <w:rFonts w:ascii="Arial" w:hAnsi="Arial" w:cs="Arial"/>
          <w:sz w:val="20"/>
          <w:szCs w:val="20"/>
        </w:rPr>
        <w:t>c ph</w:t>
      </w:r>
      <w:r w:rsidRPr="00E412EB">
        <w:rPr>
          <w:rFonts w:ascii="Arial" w:hAnsi="Arial" w:cs="Arial"/>
          <w:sz w:val="20"/>
          <w:szCs w:val="20"/>
        </w:rPr>
        <w:t>ụ</w:t>
      </w:r>
      <w:r w:rsidRPr="00E412EB">
        <w:rPr>
          <w:rFonts w:ascii="Arial" w:hAnsi="Arial" w:cs="Arial"/>
          <w:sz w:val="20"/>
          <w:szCs w:val="20"/>
        </w:rPr>
        <w:t>c đư</w:t>
      </w:r>
      <w:r w:rsidRPr="00E412EB">
        <w:rPr>
          <w:rFonts w:ascii="Arial" w:hAnsi="Arial" w:cs="Arial"/>
          <w:sz w:val="20"/>
          <w:szCs w:val="20"/>
        </w:rPr>
        <w:t>ợ</w:t>
      </w:r>
      <w:r w:rsidRPr="00E412EB">
        <w:rPr>
          <w:rFonts w:ascii="Arial" w:hAnsi="Arial" w:cs="Arial"/>
          <w:sz w:val="20"/>
          <w:szCs w:val="20"/>
        </w:rPr>
        <w:t>c sai ph</w:t>
      </w:r>
      <w:r w:rsidRPr="00E412EB">
        <w:rPr>
          <w:rFonts w:ascii="Arial" w:hAnsi="Arial" w:cs="Arial"/>
          <w:sz w:val="20"/>
          <w:szCs w:val="20"/>
        </w:rPr>
        <w:t>ạ</w:t>
      </w:r>
      <w:r w:rsidRPr="00E412EB">
        <w:rPr>
          <w:rFonts w:ascii="Arial" w:hAnsi="Arial" w:cs="Arial"/>
          <w:sz w:val="20"/>
          <w:szCs w:val="20"/>
        </w:rPr>
        <w:t>m trong th</w:t>
      </w:r>
      <w:r w:rsidRPr="00E412EB">
        <w:rPr>
          <w:rFonts w:ascii="Arial" w:hAnsi="Arial" w:cs="Arial"/>
          <w:sz w:val="20"/>
          <w:szCs w:val="20"/>
        </w:rPr>
        <w:t>ờ</w:t>
      </w:r>
      <w:r w:rsidRPr="00E412EB">
        <w:rPr>
          <w:rFonts w:ascii="Arial" w:hAnsi="Arial" w:cs="Arial"/>
          <w:sz w:val="20"/>
          <w:szCs w:val="20"/>
        </w:rPr>
        <w:t>i gian t</w:t>
      </w:r>
      <w:r w:rsidRPr="00E412EB">
        <w:rPr>
          <w:rFonts w:ascii="Arial" w:hAnsi="Arial" w:cs="Arial"/>
          <w:sz w:val="20"/>
          <w:szCs w:val="20"/>
        </w:rPr>
        <w:t>ạ</w:t>
      </w:r>
      <w:r w:rsidRPr="00E412EB">
        <w:rPr>
          <w:rFonts w:ascii="Arial" w:hAnsi="Arial" w:cs="Arial"/>
          <w:sz w:val="20"/>
          <w:szCs w:val="20"/>
        </w:rPr>
        <w:t>m đình ch</w:t>
      </w:r>
      <w:r w:rsidRPr="00E412EB">
        <w:rPr>
          <w:rFonts w:ascii="Arial" w:hAnsi="Arial" w:cs="Arial"/>
          <w:sz w:val="20"/>
          <w:szCs w:val="20"/>
        </w:rPr>
        <w:t>ỉ</w:t>
      </w:r>
      <w:r w:rsidRPr="00E412EB">
        <w:rPr>
          <w:rFonts w:ascii="Arial" w:hAnsi="Arial" w:cs="Arial"/>
          <w:sz w:val="20"/>
          <w:szCs w:val="20"/>
        </w:rPr>
        <w:t xml:space="preserve"> ho</w:t>
      </w:r>
      <w:r w:rsidRPr="00E412EB">
        <w:rPr>
          <w:rFonts w:ascii="Arial" w:hAnsi="Arial" w:cs="Arial"/>
          <w:sz w:val="20"/>
          <w:szCs w:val="20"/>
        </w:rPr>
        <w:t>ặ</w:t>
      </w:r>
      <w:r w:rsidRPr="00E412EB">
        <w:rPr>
          <w:rFonts w:ascii="Arial" w:hAnsi="Arial" w:cs="Arial"/>
          <w:sz w:val="20"/>
          <w:szCs w:val="20"/>
        </w:rPr>
        <w:t>c các sai ph</w:t>
      </w:r>
      <w:r w:rsidRPr="00E412EB">
        <w:rPr>
          <w:rFonts w:ascii="Arial" w:hAnsi="Arial" w:cs="Arial"/>
          <w:sz w:val="20"/>
          <w:szCs w:val="20"/>
        </w:rPr>
        <w:t>ạ</w:t>
      </w:r>
      <w:r w:rsidRPr="00E412EB">
        <w:rPr>
          <w:rFonts w:ascii="Arial" w:hAnsi="Arial" w:cs="Arial"/>
          <w:sz w:val="20"/>
          <w:szCs w:val="20"/>
        </w:rPr>
        <w:t>m không th</w:t>
      </w:r>
      <w:r w:rsidRPr="00E412EB">
        <w:rPr>
          <w:rFonts w:ascii="Arial" w:hAnsi="Arial" w:cs="Arial"/>
          <w:sz w:val="20"/>
          <w:szCs w:val="20"/>
        </w:rPr>
        <w:t>ể</w:t>
      </w:r>
      <w:r w:rsidRPr="00E412EB">
        <w:rPr>
          <w:rFonts w:ascii="Arial" w:hAnsi="Arial" w:cs="Arial"/>
          <w:sz w:val="20"/>
          <w:szCs w:val="20"/>
        </w:rPr>
        <w:t xml:space="preserve"> kh</w:t>
      </w:r>
      <w:r w:rsidRPr="00E412EB">
        <w:rPr>
          <w:rFonts w:ascii="Arial" w:hAnsi="Arial" w:cs="Arial"/>
          <w:sz w:val="20"/>
          <w:szCs w:val="20"/>
        </w:rPr>
        <w:t>ắ</w:t>
      </w:r>
      <w:r w:rsidRPr="00E412EB">
        <w:rPr>
          <w:rFonts w:ascii="Arial" w:hAnsi="Arial" w:cs="Arial"/>
          <w:sz w:val="20"/>
          <w:szCs w:val="20"/>
        </w:rPr>
        <w:t>c ph</w:t>
      </w:r>
      <w:r w:rsidRPr="00E412EB">
        <w:rPr>
          <w:rFonts w:ascii="Arial" w:hAnsi="Arial" w:cs="Arial"/>
          <w:sz w:val="20"/>
          <w:szCs w:val="20"/>
        </w:rPr>
        <w:t>ụ</w:t>
      </w:r>
      <w:r w:rsidRPr="00E412EB">
        <w:rPr>
          <w:rFonts w:ascii="Arial" w:hAnsi="Arial" w:cs="Arial"/>
          <w:sz w:val="20"/>
          <w:szCs w:val="20"/>
        </w:rPr>
        <w:t>c đư</w:t>
      </w:r>
      <w:r w:rsidRPr="00E412EB">
        <w:rPr>
          <w:rFonts w:ascii="Arial" w:hAnsi="Arial" w:cs="Arial"/>
          <w:sz w:val="20"/>
          <w:szCs w:val="20"/>
        </w:rPr>
        <w:t>ợ</w:t>
      </w:r>
      <w:r w:rsidRPr="00E412EB">
        <w:rPr>
          <w:rFonts w:ascii="Arial" w:hAnsi="Arial" w:cs="Arial"/>
          <w:sz w:val="20"/>
          <w:szCs w:val="20"/>
        </w:rPr>
        <w:t>c; cơ s</w:t>
      </w:r>
      <w:r w:rsidRPr="00E412EB">
        <w:rPr>
          <w:rFonts w:ascii="Arial" w:hAnsi="Arial" w:cs="Arial"/>
          <w:sz w:val="20"/>
          <w:szCs w:val="20"/>
        </w:rPr>
        <w:t>ở</w:t>
      </w:r>
      <w:r w:rsidRPr="00E412EB">
        <w:rPr>
          <w:rFonts w:ascii="Arial" w:hAnsi="Arial" w:cs="Arial"/>
          <w:sz w:val="20"/>
          <w:szCs w:val="20"/>
        </w:rPr>
        <w:t xml:space="preserve"> đào t</w:t>
      </w:r>
      <w:r w:rsidRPr="00E412EB">
        <w:rPr>
          <w:rFonts w:ascii="Arial" w:hAnsi="Arial" w:cs="Arial"/>
          <w:sz w:val="20"/>
          <w:szCs w:val="20"/>
        </w:rPr>
        <w:t>ạ</w:t>
      </w:r>
      <w:r w:rsidRPr="00E412EB">
        <w:rPr>
          <w:rFonts w:ascii="Arial" w:hAnsi="Arial" w:cs="Arial"/>
          <w:sz w:val="20"/>
          <w:szCs w:val="20"/>
        </w:rPr>
        <w:t>o không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đào t</w:t>
      </w:r>
      <w:r w:rsidRPr="00E412EB">
        <w:rPr>
          <w:rFonts w:ascii="Arial" w:hAnsi="Arial" w:cs="Arial"/>
          <w:sz w:val="20"/>
          <w:szCs w:val="20"/>
        </w:rPr>
        <w:t>ạ</w:t>
      </w:r>
      <w:r w:rsidRPr="00E412EB">
        <w:rPr>
          <w:rFonts w:ascii="Arial" w:hAnsi="Arial" w:cs="Arial"/>
          <w:sz w:val="20"/>
          <w:szCs w:val="20"/>
        </w:rPr>
        <w:t>o trong th</w:t>
      </w:r>
      <w:r w:rsidRPr="00E412EB">
        <w:rPr>
          <w:rFonts w:ascii="Arial" w:hAnsi="Arial" w:cs="Arial"/>
          <w:sz w:val="20"/>
          <w:szCs w:val="20"/>
        </w:rPr>
        <w:t>ờ</w:t>
      </w:r>
      <w:r w:rsidRPr="00E412EB">
        <w:rPr>
          <w:rFonts w:ascii="Arial" w:hAnsi="Arial" w:cs="Arial"/>
          <w:sz w:val="20"/>
          <w:szCs w:val="20"/>
        </w:rPr>
        <w:t>i gian 12 tháng liên t</w:t>
      </w:r>
      <w:r w:rsidRPr="00E412EB">
        <w:rPr>
          <w:rFonts w:ascii="Arial" w:hAnsi="Arial" w:cs="Arial"/>
          <w:sz w:val="20"/>
          <w:szCs w:val="20"/>
        </w:rPr>
        <w:t>ụ</w:t>
      </w:r>
      <w:r w:rsidRPr="00E412EB">
        <w:rPr>
          <w:rFonts w:ascii="Arial" w:hAnsi="Arial" w:cs="Arial"/>
          <w:sz w:val="20"/>
          <w:szCs w:val="20"/>
        </w:rPr>
        <w:t>c.</w:t>
      </w:r>
    </w:p>
    <w:p w14:paraId="3AE98830" w14:textId="77777777" w:rsidR="00043053" w:rsidRPr="00D54A76" w:rsidRDefault="0079579F" w:rsidP="00EB02F4">
      <w:pPr>
        <w:adjustRightInd w:val="0"/>
        <w:snapToGrid w:val="0"/>
        <w:spacing w:after="120" w:line="240" w:lineRule="auto"/>
        <w:ind w:firstLine="720"/>
        <w:jc w:val="both"/>
        <w:rPr>
          <w:rFonts w:ascii="Arial" w:hAnsi="Arial" w:cs="Arial"/>
          <w:b/>
          <w:bCs/>
          <w:sz w:val="20"/>
          <w:szCs w:val="20"/>
        </w:rPr>
      </w:pPr>
      <w:r w:rsidRPr="00D54A76">
        <w:rPr>
          <w:rFonts w:ascii="Arial" w:hAnsi="Arial" w:cs="Arial"/>
          <w:b/>
          <w:bCs/>
          <w:sz w:val="20"/>
          <w:szCs w:val="20"/>
        </w:rPr>
        <w:t>Đi</w:t>
      </w:r>
      <w:r w:rsidRPr="00D54A76">
        <w:rPr>
          <w:rFonts w:ascii="Arial" w:hAnsi="Arial" w:cs="Arial"/>
          <w:b/>
          <w:bCs/>
          <w:sz w:val="20"/>
          <w:szCs w:val="20"/>
        </w:rPr>
        <w:t>ề</w:t>
      </w:r>
      <w:r w:rsidRPr="00D54A76">
        <w:rPr>
          <w:rFonts w:ascii="Arial" w:hAnsi="Arial" w:cs="Arial"/>
          <w:b/>
          <w:bCs/>
          <w:sz w:val="20"/>
          <w:szCs w:val="20"/>
        </w:rPr>
        <w:t>u 38. Ki</w:t>
      </w:r>
      <w:r w:rsidRPr="00D54A76">
        <w:rPr>
          <w:rFonts w:ascii="Arial" w:hAnsi="Arial" w:cs="Arial"/>
          <w:b/>
          <w:bCs/>
          <w:sz w:val="20"/>
          <w:szCs w:val="20"/>
        </w:rPr>
        <w:t>ể</w:t>
      </w:r>
      <w:r w:rsidRPr="00D54A76">
        <w:rPr>
          <w:rFonts w:ascii="Arial" w:hAnsi="Arial" w:cs="Arial"/>
          <w:b/>
          <w:bCs/>
          <w:sz w:val="20"/>
          <w:szCs w:val="20"/>
        </w:rPr>
        <w:t>m tra ki</w:t>
      </w:r>
      <w:r w:rsidRPr="00D54A76">
        <w:rPr>
          <w:rFonts w:ascii="Arial" w:hAnsi="Arial" w:cs="Arial"/>
          <w:b/>
          <w:bCs/>
          <w:sz w:val="20"/>
          <w:szCs w:val="20"/>
        </w:rPr>
        <w:t>ế</w:t>
      </w:r>
      <w:r w:rsidRPr="00D54A76">
        <w:rPr>
          <w:rFonts w:ascii="Arial" w:hAnsi="Arial" w:cs="Arial"/>
          <w:b/>
          <w:bCs/>
          <w:sz w:val="20"/>
          <w:szCs w:val="20"/>
        </w:rPr>
        <w:t>n th</w:t>
      </w:r>
      <w:r w:rsidRPr="00D54A76">
        <w:rPr>
          <w:rFonts w:ascii="Arial" w:hAnsi="Arial" w:cs="Arial"/>
          <w:b/>
          <w:bCs/>
          <w:sz w:val="20"/>
          <w:szCs w:val="20"/>
        </w:rPr>
        <w:t>ứ</w:t>
      </w:r>
      <w:r w:rsidRPr="00D54A76">
        <w:rPr>
          <w:rFonts w:ascii="Arial" w:hAnsi="Arial" w:cs="Arial"/>
          <w:b/>
          <w:bCs/>
          <w:sz w:val="20"/>
          <w:szCs w:val="20"/>
        </w:rPr>
        <w:t>c pháp lu</w:t>
      </w:r>
      <w:r w:rsidRPr="00D54A76">
        <w:rPr>
          <w:rFonts w:ascii="Arial" w:hAnsi="Arial" w:cs="Arial"/>
          <w:b/>
          <w:bCs/>
          <w:sz w:val="20"/>
          <w:szCs w:val="20"/>
        </w:rPr>
        <w:t>ậ</w:t>
      </w:r>
      <w:r w:rsidRPr="00D54A76">
        <w:rPr>
          <w:rFonts w:ascii="Arial" w:hAnsi="Arial" w:cs="Arial"/>
          <w:b/>
          <w:bCs/>
          <w:sz w:val="20"/>
          <w:szCs w:val="20"/>
        </w:rPr>
        <w:t>t v</w:t>
      </w:r>
      <w:r w:rsidRPr="00D54A76">
        <w:rPr>
          <w:rFonts w:ascii="Arial" w:hAnsi="Arial" w:cs="Arial"/>
          <w:b/>
          <w:bCs/>
          <w:sz w:val="20"/>
          <w:szCs w:val="20"/>
        </w:rPr>
        <w:t>ề</w:t>
      </w:r>
      <w:r w:rsidRPr="00D54A76">
        <w:rPr>
          <w:rFonts w:ascii="Arial" w:hAnsi="Arial" w:cs="Arial"/>
          <w:b/>
          <w:bCs/>
          <w:sz w:val="20"/>
          <w:szCs w:val="20"/>
        </w:rPr>
        <w:t xml:space="preserve"> bán hàng đa c</w:t>
      </w:r>
      <w:r w:rsidRPr="00D54A76">
        <w:rPr>
          <w:rFonts w:ascii="Arial" w:hAnsi="Arial" w:cs="Arial"/>
          <w:b/>
          <w:bCs/>
          <w:sz w:val="20"/>
          <w:szCs w:val="20"/>
        </w:rPr>
        <w:t>ấ</w:t>
      </w:r>
      <w:r w:rsidRPr="00D54A76">
        <w:rPr>
          <w:rFonts w:ascii="Arial" w:hAnsi="Arial" w:cs="Arial"/>
          <w:b/>
          <w:bCs/>
          <w:sz w:val="20"/>
          <w:szCs w:val="20"/>
        </w:rPr>
        <w:t>p, ki</w:t>
      </w:r>
      <w:r w:rsidRPr="00D54A76">
        <w:rPr>
          <w:rFonts w:ascii="Arial" w:hAnsi="Arial" w:cs="Arial"/>
          <w:b/>
          <w:bCs/>
          <w:sz w:val="20"/>
          <w:szCs w:val="20"/>
        </w:rPr>
        <w:t>ế</w:t>
      </w:r>
      <w:r w:rsidRPr="00D54A76">
        <w:rPr>
          <w:rFonts w:ascii="Arial" w:hAnsi="Arial" w:cs="Arial"/>
          <w:b/>
          <w:bCs/>
          <w:sz w:val="20"/>
          <w:szCs w:val="20"/>
        </w:rPr>
        <w:t>n th</w:t>
      </w:r>
      <w:r w:rsidRPr="00D54A76">
        <w:rPr>
          <w:rFonts w:ascii="Arial" w:hAnsi="Arial" w:cs="Arial"/>
          <w:b/>
          <w:bCs/>
          <w:sz w:val="20"/>
          <w:szCs w:val="20"/>
        </w:rPr>
        <w:t>ứ</w:t>
      </w:r>
      <w:r w:rsidRPr="00D54A76">
        <w:rPr>
          <w:rFonts w:ascii="Arial" w:hAnsi="Arial" w:cs="Arial"/>
          <w:b/>
          <w:bCs/>
          <w:sz w:val="20"/>
          <w:szCs w:val="20"/>
        </w:rPr>
        <w:t>c cho đ</w:t>
      </w:r>
      <w:r w:rsidRPr="00D54A76">
        <w:rPr>
          <w:rFonts w:ascii="Arial" w:hAnsi="Arial" w:cs="Arial"/>
          <w:b/>
          <w:bCs/>
          <w:sz w:val="20"/>
          <w:szCs w:val="20"/>
        </w:rPr>
        <w:t>ầ</w:t>
      </w:r>
      <w:r w:rsidRPr="00D54A76">
        <w:rPr>
          <w:rFonts w:ascii="Arial" w:hAnsi="Arial" w:cs="Arial"/>
          <w:b/>
          <w:bCs/>
          <w:sz w:val="20"/>
          <w:szCs w:val="20"/>
        </w:rPr>
        <w:t>u m</w:t>
      </w:r>
      <w:r w:rsidRPr="00D54A76">
        <w:rPr>
          <w:rFonts w:ascii="Arial" w:hAnsi="Arial" w:cs="Arial"/>
          <w:b/>
          <w:bCs/>
          <w:sz w:val="20"/>
          <w:szCs w:val="20"/>
        </w:rPr>
        <w:t>ố</w:t>
      </w:r>
      <w:r w:rsidRPr="00D54A76">
        <w:rPr>
          <w:rFonts w:ascii="Arial" w:hAnsi="Arial" w:cs="Arial"/>
          <w:b/>
          <w:bCs/>
          <w:sz w:val="20"/>
          <w:szCs w:val="20"/>
        </w:rPr>
        <w:t>i t</w:t>
      </w:r>
      <w:r w:rsidRPr="00D54A76">
        <w:rPr>
          <w:rFonts w:ascii="Arial" w:hAnsi="Arial" w:cs="Arial"/>
          <w:b/>
          <w:bCs/>
          <w:sz w:val="20"/>
          <w:szCs w:val="20"/>
        </w:rPr>
        <w:t>ạ</w:t>
      </w:r>
      <w:r w:rsidRPr="00D54A76">
        <w:rPr>
          <w:rFonts w:ascii="Arial" w:hAnsi="Arial" w:cs="Arial"/>
          <w:b/>
          <w:bCs/>
          <w:sz w:val="20"/>
          <w:szCs w:val="20"/>
        </w:rPr>
        <w:t>i đ</w:t>
      </w:r>
      <w:r w:rsidRPr="00D54A76">
        <w:rPr>
          <w:rFonts w:ascii="Arial" w:hAnsi="Arial" w:cs="Arial"/>
          <w:b/>
          <w:bCs/>
          <w:sz w:val="20"/>
          <w:szCs w:val="20"/>
        </w:rPr>
        <w:t>ị</w:t>
      </w:r>
      <w:r w:rsidRPr="00D54A76">
        <w:rPr>
          <w:rFonts w:ascii="Arial" w:hAnsi="Arial" w:cs="Arial"/>
          <w:b/>
          <w:bCs/>
          <w:sz w:val="20"/>
          <w:szCs w:val="20"/>
        </w:rPr>
        <w:t>a phương</w:t>
      </w:r>
    </w:p>
    <w:p w14:paraId="2C1A6B69" w14:textId="7388DCA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Ngư</w:t>
      </w:r>
      <w:r w:rsidRPr="00E412EB">
        <w:rPr>
          <w:rFonts w:ascii="Arial" w:hAnsi="Arial" w:cs="Arial"/>
          <w:sz w:val="20"/>
          <w:szCs w:val="20"/>
        </w:rPr>
        <w:t>ờ</w:t>
      </w:r>
      <w:r w:rsidRPr="00E412EB">
        <w:rPr>
          <w:rFonts w:ascii="Arial" w:hAnsi="Arial" w:cs="Arial"/>
          <w:sz w:val="20"/>
          <w:szCs w:val="20"/>
        </w:rPr>
        <w:t>i đã hoàn thành khóa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w:t>
      </w:r>
      <w:r w:rsidRPr="00E412EB">
        <w:rPr>
          <w:rFonts w:ascii="Arial" w:hAnsi="Arial" w:cs="Arial"/>
          <w:sz w:val="20"/>
          <w:szCs w:val="20"/>
        </w:rPr>
        <w:t>c</w:t>
      </w:r>
      <w:r w:rsidRPr="00E412EB">
        <w:rPr>
          <w:rFonts w:ascii="Arial" w:hAnsi="Arial" w:cs="Arial"/>
          <w:sz w:val="20"/>
          <w:szCs w:val="20"/>
        </w:rPr>
        <w:t>ấ</w:t>
      </w:r>
      <w:r w:rsidRPr="00E412EB">
        <w:rPr>
          <w:rFonts w:ascii="Arial" w:hAnsi="Arial" w:cs="Arial"/>
          <w:sz w:val="20"/>
          <w:szCs w:val="20"/>
        </w:rPr>
        <w:t>p đư</w:t>
      </w:r>
      <w:r w:rsidRPr="00E412EB">
        <w:rPr>
          <w:rFonts w:ascii="Arial" w:hAnsi="Arial" w:cs="Arial"/>
          <w:sz w:val="20"/>
          <w:szCs w:val="20"/>
        </w:rPr>
        <w:t>ợ</w:t>
      </w:r>
      <w:r w:rsidRPr="00E412EB">
        <w:rPr>
          <w:rFonts w:ascii="Arial" w:hAnsi="Arial" w:cs="Arial"/>
          <w:sz w:val="20"/>
          <w:szCs w:val="20"/>
        </w:rPr>
        <w:t>c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đăng ký tham gia ki</w:t>
      </w:r>
      <w:r w:rsidRPr="00E412EB">
        <w:rPr>
          <w:rFonts w:ascii="Arial" w:hAnsi="Arial" w:cs="Arial"/>
          <w:sz w:val="20"/>
          <w:szCs w:val="20"/>
        </w:rPr>
        <w:t>ể</w:t>
      </w:r>
      <w:r w:rsidRPr="00E412EB">
        <w:rPr>
          <w:rFonts w:ascii="Arial" w:hAnsi="Arial" w:cs="Arial"/>
          <w:sz w:val="20"/>
          <w:szCs w:val="20"/>
        </w:rPr>
        <w:t>m tra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cho đ</w:t>
      </w:r>
      <w:r w:rsidRPr="00E412EB">
        <w:rPr>
          <w:rFonts w:ascii="Arial" w:hAnsi="Arial" w:cs="Arial"/>
          <w:sz w:val="20"/>
          <w:szCs w:val="20"/>
        </w:rPr>
        <w:t>ầ</w:t>
      </w:r>
      <w:r w:rsidRPr="00E412EB">
        <w:rPr>
          <w:rFonts w:ascii="Arial" w:hAnsi="Arial" w:cs="Arial"/>
          <w:sz w:val="20"/>
          <w:szCs w:val="20"/>
        </w:rPr>
        <w:t>u m</w:t>
      </w:r>
      <w:r w:rsidRPr="00E412EB">
        <w:rPr>
          <w:rFonts w:ascii="Arial" w:hAnsi="Arial" w:cs="Arial"/>
          <w:sz w:val="20"/>
          <w:szCs w:val="20"/>
        </w:rPr>
        <w:t>ố</w:t>
      </w:r>
      <w:r w:rsidRPr="00E412EB">
        <w:rPr>
          <w:rFonts w:ascii="Arial" w:hAnsi="Arial" w:cs="Arial"/>
          <w:sz w:val="20"/>
          <w:szCs w:val="20"/>
        </w:rPr>
        <w:t>i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 xml:space="preserve">a phương do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w:t>
      </w:r>
    </w:p>
    <w:p w14:paraId="0C976A0C" w14:textId="7EF48716"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Căn c</w:t>
      </w:r>
      <w:r w:rsidRPr="00E412EB">
        <w:rPr>
          <w:rFonts w:ascii="Arial" w:hAnsi="Arial" w:cs="Arial"/>
          <w:sz w:val="20"/>
          <w:szCs w:val="20"/>
        </w:rPr>
        <w:t>ứ</w:t>
      </w:r>
      <w:r w:rsidRPr="00E412EB">
        <w:rPr>
          <w:rFonts w:ascii="Arial" w:hAnsi="Arial" w:cs="Arial"/>
          <w:sz w:val="20"/>
          <w:szCs w:val="20"/>
        </w:rPr>
        <w:t xml:space="preserve"> nhu c</w:t>
      </w:r>
      <w:r w:rsidRPr="00E412EB">
        <w:rPr>
          <w:rFonts w:ascii="Arial" w:hAnsi="Arial" w:cs="Arial"/>
          <w:sz w:val="20"/>
          <w:szCs w:val="20"/>
        </w:rPr>
        <w:t>ầ</w:t>
      </w:r>
      <w:r w:rsidRPr="00E412EB">
        <w:rPr>
          <w:rFonts w:ascii="Arial" w:hAnsi="Arial" w:cs="Arial"/>
          <w:sz w:val="20"/>
          <w:szCs w:val="20"/>
        </w:rPr>
        <w:t>u th</w:t>
      </w:r>
      <w:r w:rsidRPr="00E412EB">
        <w:rPr>
          <w:rFonts w:ascii="Arial" w:hAnsi="Arial" w:cs="Arial"/>
          <w:sz w:val="20"/>
          <w:szCs w:val="20"/>
        </w:rPr>
        <w:t>ự</w:t>
      </w:r>
      <w:r w:rsidRPr="00E412EB">
        <w:rPr>
          <w:rFonts w:ascii="Arial" w:hAnsi="Arial" w:cs="Arial"/>
          <w:sz w:val="20"/>
          <w:szCs w:val="20"/>
        </w:rPr>
        <w:t>c ti</w:t>
      </w:r>
      <w:r w:rsidRPr="00E412EB">
        <w:rPr>
          <w:rFonts w:ascii="Arial" w:hAnsi="Arial" w:cs="Arial"/>
          <w:sz w:val="20"/>
          <w:szCs w:val="20"/>
        </w:rPr>
        <w:t>ễ</w:t>
      </w:r>
      <w:r w:rsidRPr="00E412EB">
        <w:rPr>
          <w:rFonts w:ascii="Arial" w:hAnsi="Arial" w:cs="Arial"/>
          <w:sz w:val="20"/>
          <w:szCs w:val="20"/>
        </w:rPr>
        <w:t xml:space="preserve">n,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thông báo k</w:t>
      </w:r>
      <w:r w:rsidRPr="00E412EB">
        <w:rPr>
          <w:rFonts w:ascii="Arial" w:hAnsi="Arial" w:cs="Arial"/>
          <w:sz w:val="20"/>
          <w:szCs w:val="20"/>
        </w:rPr>
        <w:t>ế</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ch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ki</w:t>
      </w:r>
      <w:r w:rsidRPr="00E412EB">
        <w:rPr>
          <w:rFonts w:ascii="Arial" w:hAnsi="Arial" w:cs="Arial"/>
          <w:sz w:val="20"/>
          <w:szCs w:val="20"/>
        </w:rPr>
        <w:t>ể</w:t>
      </w:r>
      <w:r w:rsidRPr="00E412EB">
        <w:rPr>
          <w:rFonts w:ascii="Arial" w:hAnsi="Arial" w:cs="Arial"/>
          <w:sz w:val="20"/>
          <w:szCs w:val="20"/>
        </w:rPr>
        <w:t>m tra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cho đ</w:t>
      </w:r>
      <w:r w:rsidRPr="00E412EB">
        <w:rPr>
          <w:rFonts w:ascii="Arial" w:hAnsi="Arial" w:cs="Arial"/>
          <w:sz w:val="20"/>
          <w:szCs w:val="20"/>
        </w:rPr>
        <w:t>ầ</w:t>
      </w:r>
      <w:r w:rsidRPr="00E412EB">
        <w:rPr>
          <w:rFonts w:ascii="Arial" w:hAnsi="Arial" w:cs="Arial"/>
          <w:sz w:val="20"/>
          <w:szCs w:val="20"/>
        </w:rPr>
        <w:t>u m</w:t>
      </w:r>
      <w:r w:rsidRPr="00E412EB">
        <w:rPr>
          <w:rFonts w:ascii="Arial" w:hAnsi="Arial" w:cs="Arial"/>
          <w:sz w:val="20"/>
          <w:szCs w:val="20"/>
        </w:rPr>
        <w:t>ố</w:t>
      </w:r>
      <w:r w:rsidRPr="00E412EB">
        <w:rPr>
          <w:rFonts w:ascii="Arial" w:hAnsi="Arial" w:cs="Arial"/>
          <w:sz w:val="20"/>
          <w:szCs w:val="20"/>
        </w:rPr>
        <w:t>i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đ</w:t>
      </w:r>
      <w:r w:rsidRPr="00E412EB">
        <w:rPr>
          <w:rFonts w:ascii="Arial" w:hAnsi="Arial" w:cs="Arial"/>
          <w:sz w:val="20"/>
          <w:szCs w:val="20"/>
        </w:rPr>
        <w:t>ể</w:t>
      </w:r>
      <w:r w:rsidRPr="00E412EB">
        <w:rPr>
          <w:rFonts w:ascii="Arial" w:hAnsi="Arial" w:cs="Arial"/>
          <w:sz w:val="20"/>
          <w:szCs w:val="20"/>
        </w:rPr>
        <w:t xml:space="preserve"> các doanh nghi</w:t>
      </w:r>
      <w:r w:rsidRPr="00E412EB">
        <w:rPr>
          <w:rFonts w:ascii="Arial" w:hAnsi="Arial" w:cs="Arial"/>
          <w:sz w:val="20"/>
          <w:szCs w:val="20"/>
        </w:rPr>
        <w:t>ệ</w:t>
      </w:r>
      <w:r w:rsidRPr="00E412EB">
        <w:rPr>
          <w:rFonts w:ascii="Arial" w:hAnsi="Arial" w:cs="Arial"/>
          <w:sz w:val="20"/>
          <w:szCs w:val="20"/>
        </w:rPr>
        <w:t>p đăng ký.</w:t>
      </w:r>
    </w:p>
    <w:p w14:paraId="27CC0C1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Vi</w:t>
      </w:r>
      <w:r w:rsidRPr="00E412EB">
        <w:rPr>
          <w:rFonts w:ascii="Arial" w:hAnsi="Arial" w:cs="Arial"/>
          <w:sz w:val="20"/>
          <w:szCs w:val="20"/>
        </w:rPr>
        <w:t>ệ</w:t>
      </w:r>
      <w:r w:rsidRPr="00E412EB">
        <w:rPr>
          <w:rFonts w:ascii="Arial" w:hAnsi="Arial" w:cs="Arial"/>
          <w:sz w:val="20"/>
          <w:szCs w:val="20"/>
        </w:rPr>
        <w:t>c ki</w:t>
      </w:r>
      <w:r w:rsidRPr="00E412EB">
        <w:rPr>
          <w:rFonts w:ascii="Arial" w:hAnsi="Arial" w:cs="Arial"/>
          <w:sz w:val="20"/>
          <w:szCs w:val="20"/>
        </w:rPr>
        <w:t>ể</w:t>
      </w:r>
      <w:r w:rsidRPr="00E412EB">
        <w:rPr>
          <w:rFonts w:ascii="Arial" w:hAnsi="Arial" w:cs="Arial"/>
          <w:sz w:val="20"/>
          <w:szCs w:val="20"/>
        </w:rPr>
        <w:t>m tra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và ki</w:t>
      </w:r>
      <w:r w:rsidRPr="00E412EB">
        <w:rPr>
          <w:rFonts w:ascii="Arial" w:hAnsi="Arial" w:cs="Arial"/>
          <w:sz w:val="20"/>
          <w:szCs w:val="20"/>
        </w:rPr>
        <w:t>ể</w:t>
      </w:r>
      <w:r w:rsidRPr="00E412EB">
        <w:rPr>
          <w:rFonts w:ascii="Arial" w:hAnsi="Arial" w:cs="Arial"/>
          <w:sz w:val="20"/>
          <w:szCs w:val="20"/>
        </w:rPr>
        <w:t>m tra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cho đ</w:t>
      </w:r>
      <w:r w:rsidRPr="00E412EB">
        <w:rPr>
          <w:rFonts w:ascii="Arial" w:hAnsi="Arial" w:cs="Arial"/>
          <w:sz w:val="20"/>
          <w:szCs w:val="20"/>
        </w:rPr>
        <w:t>ầ</w:t>
      </w:r>
      <w:r w:rsidRPr="00E412EB">
        <w:rPr>
          <w:rFonts w:ascii="Arial" w:hAnsi="Arial" w:cs="Arial"/>
          <w:sz w:val="20"/>
          <w:szCs w:val="20"/>
        </w:rPr>
        <w:t>u m</w:t>
      </w:r>
      <w:r w:rsidRPr="00E412EB">
        <w:rPr>
          <w:rFonts w:ascii="Arial" w:hAnsi="Arial" w:cs="Arial"/>
          <w:sz w:val="20"/>
          <w:szCs w:val="20"/>
        </w:rPr>
        <w:t>ố</w:t>
      </w:r>
      <w:r w:rsidRPr="00E412EB">
        <w:rPr>
          <w:rFonts w:ascii="Arial" w:hAnsi="Arial" w:cs="Arial"/>
          <w:sz w:val="20"/>
          <w:szCs w:val="20"/>
        </w:rPr>
        <w:t>i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có th</w:t>
      </w:r>
      <w:r w:rsidRPr="00E412EB">
        <w:rPr>
          <w:rFonts w:ascii="Arial" w:hAnsi="Arial" w:cs="Arial"/>
          <w:sz w:val="20"/>
          <w:szCs w:val="20"/>
        </w:rPr>
        <w:t>ể</w:t>
      </w:r>
      <w:r w:rsidRPr="00E412EB">
        <w:rPr>
          <w:rFonts w:ascii="Arial" w:hAnsi="Arial" w:cs="Arial"/>
          <w:sz w:val="20"/>
          <w:szCs w:val="20"/>
        </w:rPr>
        <w:t xml:space="preserve"> đư</w:t>
      </w:r>
      <w:r w:rsidRPr="00E412EB">
        <w:rPr>
          <w:rFonts w:ascii="Arial" w:hAnsi="Arial" w:cs="Arial"/>
          <w:sz w:val="20"/>
          <w:szCs w:val="20"/>
        </w:rPr>
        <w:t>ợ</w:t>
      </w:r>
      <w:r w:rsidRPr="00E412EB">
        <w:rPr>
          <w:rFonts w:ascii="Arial" w:hAnsi="Arial" w:cs="Arial"/>
          <w:sz w:val="20"/>
          <w:szCs w:val="20"/>
        </w:rPr>
        <w:t>c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t</w:t>
      </w:r>
      <w:r w:rsidRPr="00E412EB">
        <w:rPr>
          <w:rFonts w:ascii="Arial" w:hAnsi="Arial" w:cs="Arial"/>
          <w:sz w:val="20"/>
          <w:szCs w:val="20"/>
        </w:rPr>
        <w:t>ạ</w:t>
      </w:r>
      <w:r w:rsidRPr="00E412EB">
        <w:rPr>
          <w:rFonts w:ascii="Arial" w:hAnsi="Arial" w:cs="Arial"/>
          <w:sz w:val="20"/>
          <w:szCs w:val="20"/>
        </w:rPr>
        <w:t>i cùng m</w:t>
      </w:r>
      <w:r w:rsidRPr="00E412EB">
        <w:rPr>
          <w:rFonts w:ascii="Arial" w:hAnsi="Arial" w:cs="Arial"/>
          <w:sz w:val="20"/>
          <w:szCs w:val="20"/>
        </w:rPr>
        <w:t>ộ</w:t>
      </w:r>
      <w:r w:rsidRPr="00E412EB">
        <w:rPr>
          <w:rFonts w:ascii="Arial" w:hAnsi="Arial" w:cs="Arial"/>
          <w:sz w:val="20"/>
          <w:szCs w:val="20"/>
        </w:rPr>
        <w:t xml:space="preserve">t </w:t>
      </w:r>
      <w:r w:rsidRPr="00E412EB">
        <w:rPr>
          <w:rFonts w:ascii="Arial" w:hAnsi="Arial" w:cs="Arial"/>
          <w:sz w:val="20"/>
          <w:szCs w:val="20"/>
        </w:rPr>
        <w:t>đ</w:t>
      </w:r>
      <w:r w:rsidRPr="00E412EB">
        <w:rPr>
          <w:rFonts w:ascii="Arial" w:hAnsi="Arial" w:cs="Arial"/>
          <w:sz w:val="20"/>
          <w:szCs w:val="20"/>
        </w:rPr>
        <w:t>ợ</w:t>
      </w:r>
      <w:r w:rsidRPr="00E412EB">
        <w:rPr>
          <w:rFonts w:ascii="Arial" w:hAnsi="Arial" w:cs="Arial"/>
          <w:sz w:val="20"/>
          <w:szCs w:val="20"/>
        </w:rPr>
        <w:t>t ho</w:t>
      </w:r>
      <w:r w:rsidRPr="00E412EB">
        <w:rPr>
          <w:rFonts w:ascii="Arial" w:hAnsi="Arial" w:cs="Arial"/>
          <w:sz w:val="20"/>
          <w:szCs w:val="20"/>
        </w:rPr>
        <w:t>ặ</w:t>
      </w:r>
      <w:r w:rsidRPr="00E412EB">
        <w:rPr>
          <w:rFonts w:ascii="Arial" w:hAnsi="Arial" w:cs="Arial"/>
          <w:sz w:val="20"/>
          <w:szCs w:val="20"/>
        </w:rPr>
        <w:t>c t</w:t>
      </w:r>
      <w:r w:rsidRPr="00E412EB">
        <w:rPr>
          <w:rFonts w:ascii="Arial" w:hAnsi="Arial" w:cs="Arial"/>
          <w:sz w:val="20"/>
          <w:szCs w:val="20"/>
        </w:rPr>
        <w:t>ạ</w:t>
      </w:r>
      <w:r w:rsidRPr="00E412EB">
        <w:rPr>
          <w:rFonts w:ascii="Arial" w:hAnsi="Arial" w:cs="Arial"/>
          <w:sz w:val="20"/>
          <w:szCs w:val="20"/>
        </w:rPr>
        <w:t>i các đ</w:t>
      </w:r>
      <w:r w:rsidRPr="00E412EB">
        <w:rPr>
          <w:rFonts w:ascii="Arial" w:hAnsi="Arial" w:cs="Arial"/>
          <w:sz w:val="20"/>
          <w:szCs w:val="20"/>
        </w:rPr>
        <w:t>ợ</w:t>
      </w:r>
      <w:r w:rsidRPr="00E412EB">
        <w:rPr>
          <w:rFonts w:ascii="Arial" w:hAnsi="Arial" w:cs="Arial"/>
          <w:sz w:val="20"/>
          <w:szCs w:val="20"/>
        </w:rPr>
        <w:t>t khác nhau.</w:t>
      </w:r>
    </w:p>
    <w:p w14:paraId="59F90EB2" w14:textId="77777777" w:rsidR="00043053" w:rsidRPr="00D54A76" w:rsidRDefault="0079579F" w:rsidP="00EB02F4">
      <w:pPr>
        <w:adjustRightInd w:val="0"/>
        <w:snapToGrid w:val="0"/>
        <w:spacing w:after="120" w:line="240" w:lineRule="auto"/>
        <w:ind w:firstLine="720"/>
        <w:jc w:val="both"/>
        <w:rPr>
          <w:rFonts w:ascii="Arial" w:hAnsi="Arial" w:cs="Arial"/>
          <w:b/>
          <w:bCs/>
          <w:sz w:val="20"/>
          <w:szCs w:val="20"/>
        </w:rPr>
      </w:pPr>
      <w:r w:rsidRPr="00D54A76">
        <w:rPr>
          <w:rFonts w:ascii="Arial" w:hAnsi="Arial" w:cs="Arial"/>
          <w:b/>
          <w:bCs/>
          <w:sz w:val="20"/>
          <w:szCs w:val="20"/>
        </w:rPr>
        <w:t>Đi</w:t>
      </w:r>
      <w:r w:rsidRPr="00D54A76">
        <w:rPr>
          <w:rFonts w:ascii="Arial" w:hAnsi="Arial" w:cs="Arial"/>
          <w:b/>
          <w:bCs/>
          <w:sz w:val="20"/>
          <w:szCs w:val="20"/>
        </w:rPr>
        <w:t>ề</w:t>
      </w:r>
      <w:r w:rsidRPr="00D54A76">
        <w:rPr>
          <w:rFonts w:ascii="Arial" w:hAnsi="Arial" w:cs="Arial"/>
          <w:b/>
          <w:bCs/>
          <w:sz w:val="20"/>
          <w:szCs w:val="20"/>
        </w:rPr>
        <w:t>u 39. Trình t</w:t>
      </w:r>
      <w:r w:rsidRPr="00D54A76">
        <w:rPr>
          <w:rFonts w:ascii="Arial" w:hAnsi="Arial" w:cs="Arial"/>
          <w:b/>
          <w:bCs/>
          <w:sz w:val="20"/>
          <w:szCs w:val="20"/>
        </w:rPr>
        <w:t>ự</w:t>
      </w:r>
      <w:r w:rsidRPr="00D54A76">
        <w:rPr>
          <w:rFonts w:ascii="Arial" w:hAnsi="Arial" w:cs="Arial"/>
          <w:b/>
          <w:bCs/>
          <w:sz w:val="20"/>
          <w:szCs w:val="20"/>
        </w:rPr>
        <w:t>, th</w:t>
      </w:r>
      <w:r w:rsidRPr="00D54A76">
        <w:rPr>
          <w:rFonts w:ascii="Arial" w:hAnsi="Arial" w:cs="Arial"/>
          <w:b/>
          <w:bCs/>
          <w:sz w:val="20"/>
          <w:szCs w:val="20"/>
        </w:rPr>
        <w:t>ủ</w:t>
      </w:r>
      <w:r w:rsidRPr="00D54A76">
        <w:rPr>
          <w:rFonts w:ascii="Arial" w:hAnsi="Arial" w:cs="Arial"/>
          <w:b/>
          <w:bCs/>
          <w:sz w:val="20"/>
          <w:szCs w:val="20"/>
        </w:rPr>
        <w:t xml:space="preserve"> t</w:t>
      </w:r>
      <w:r w:rsidRPr="00D54A76">
        <w:rPr>
          <w:rFonts w:ascii="Arial" w:hAnsi="Arial" w:cs="Arial"/>
          <w:b/>
          <w:bCs/>
          <w:sz w:val="20"/>
          <w:szCs w:val="20"/>
        </w:rPr>
        <w:t>ụ</w:t>
      </w:r>
      <w:r w:rsidRPr="00D54A76">
        <w:rPr>
          <w:rFonts w:ascii="Arial" w:hAnsi="Arial" w:cs="Arial"/>
          <w:b/>
          <w:bCs/>
          <w:sz w:val="20"/>
          <w:szCs w:val="20"/>
        </w:rPr>
        <w:t>c ki</w:t>
      </w:r>
      <w:r w:rsidRPr="00D54A76">
        <w:rPr>
          <w:rFonts w:ascii="Arial" w:hAnsi="Arial" w:cs="Arial"/>
          <w:b/>
          <w:bCs/>
          <w:sz w:val="20"/>
          <w:szCs w:val="20"/>
        </w:rPr>
        <w:t>ể</w:t>
      </w:r>
      <w:r w:rsidRPr="00D54A76">
        <w:rPr>
          <w:rFonts w:ascii="Arial" w:hAnsi="Arial" w:cs="Arial"/>
          <w:b/>
          <w:bCs/>
          <w:sz w:val="20"/>
          <w:szCs w:val="20"/>
        </w:rPr>
        <w:t>m tra ki</w:t>
      </w:r>
      <w:r w:rsidRPr="00D54A76">
        <w:rPr>
          <w:rFonts w:ascii="Arial" w:hAnsi="Arial" w:cs="Arial"/>
          <w:b/>
          <w:bCs/>
          <w:sz w:val="20"/>
          <w:szCs w:val="20"/>
        </w:rPr>
        <w:t>ế</w:t>
      </w:r>
      <w:r w:rsidRPr="00D54A76">
        <w:rPr>
          <w:rFonts w:ascii="Arial" w:hAnsi="Arial" w:cs="Arial"/>
          <w:b/>
          <w:bCs/>
          <w:sz w:val="20"/>
          <w:szCs w:val="20"/>
        </w:rPr>
        <w:t>n th</w:t>
      </w:r>
      <w:r w:rsidRPr="00D54A76">
        <w:rPr>
          <w:rFonts w:ascii="Arial" w:hAnsi="Arial" w:cs="Arial"/>
          <w:b/>
          <w:bCs/>
          <w:sz w:val="20"/>
          <w:szCs w:val="20"/>
        </w:rPr>
        <w:t>ứ</w:t>
      </w:r>
      <w:r w:rsidRPr="00D54A76">
        <w:rPr>
          <w:rFonts w:ascii="Arial" w:hAnsi="Arial" w:cs="Arial"/>
          <w:b/>
          <w:bCs/>
          <w:sz w:val="20"/>
          <w:szCs w:val="20"/>
        </w:rPr>
        <w:t>c pháp lu</w:t>
      </w:r>
      <w:r w:rsidRPr="00D54A76">
        <w:rPr>
          <w:rFonts w:ascii="Arial" w:hAnsi="Arial" w:cs="Arial"/>
          <w:b/>
          <w:bCs/>
          <w:sz w:val="20"/>
          <w:szCs w:val="20"/>
        </w:rPr>
        <w:t>ậ</w:t>
      </w:r>
      <w:r w:rsidRPr="00D54A76">
        <w:rPr>
          <w:rFonts w:ascii="Arial" w:hAnsi="Arial" w:cs="Arial"/>
          <w:b/>
          <w:bCs/>
          <w:sz w:val="20"/>
          <w:szCs w:val="20"/>
        </w:rPr>
        <w:t>t v</w:t>
      </w:r>
      <w:r w:rsidRPr="00D54A76">
        <w:rPr>
          <w:rFonts w:ascii="Arial" w:hAnsi="Arial" w:cs="Arial"/>
          <w:b/>
          <w:bCs/>
          <w:sz w:val="20"/>
          <w:szCs w:val="20"/>
        </w:rPr>
        <w:t>ề</w:t>
      </w:r>
      <w:r w:rsidRPr="00D54A76">
        <w:rPr>
          <w:rFonts w:ascii="Arial" w:hAnsi="Arial" w:cs="Arial"/>
          <w:b/>
          <w:bCs/>
          <w:sz w:val="20"/>
          <w:szCs w:val="20"/>
        </w:rPr>
        <w:t xml:space="preserve"> bán hàng đa c</w:t>
      </w:r>
      <w:r w:rsidRPr="00D54A76">
        <w:rPr>
          <w:rFonts w:ascii="Arial" w:hAnsi="Arial" w:cs="Arial"/>
          <w:b/>
          <w:bCs/>
          <w:sz w:val="20"/>
          <w:szCs w:val="20"/>
        </w:rPr>
        <w:t>ấ</w:t>
      </w:r>
      <w:r w:rsidRPr="00D54A76">
        <w:rPr>
          <w:rFonts w:ascii="Arial" w:hAnsi="Arial" w:cs="Arial"/>
          <w:b/>
          <w:bCs/>
          <w:sz w:val="20"/>
          <w:szCs w:val="20"/>
        </w:rPr>
        <w:t>p, ki</w:t>
      </w:r>
      <w:r w:rsidRPr="00D54A76">
        <w:rPr>
          <w:rFonts w:ascii="Arial" w:hAnsi="Arial" w:cs="Arial"/>
          <w:b/>
          <w:bCs/>
          <w:sz w:val="20"/>
          <w:szCs w:val="20"/>
        </w:rPr>
        <w:t>ế</w:t>
      </w:r>
      <w:r w:rsidRPr="00D54A76">
        <w:rPr>
          <w:rFonts w:ascii="Arial" w:hAnsi="Arial" w:cs="Arial"/>
          <w:b/>
          <w:bCs/>
          <w:sz w:val="20"/>
          <w:szCs w:val="20"/>
        </w:rPr>
        <w:t>n th</w:t>
      </w:r>
      <w:r w:rsidRPr="00D54A76">
        <w:rPr>
          <w:rFonts w:ascii="Arial" w:hAnsi="Arial" w:cs="Arial"/>
          <w:b/>
          <w:bCs/>
          <w:sz w:val="20"/>
          <w:szCs w:val="20"/>
        </w:rPr>
        <w:t>ứ</w:t>
      </w:r>
      <w:r w:rsidRPr="00D54A76">
        <w:rPr>
          <w:rFonts w:ascii="Arial" w:hAnsi="Arial" w:cs="Arial"/>
          <w:b/>
          <w:bCs/>
          <w:sz w:val="20"/>
          <w:szCs w:val="20"/>
        </w:rPr>
        <w:t>c cho đ</w:t>
      </w:r>
      <w:r w:rsidRPr="00D54A76">
        <w:rPr>
          <w:rFonts w:ascii="Arial" w:hAnsi="Arial" w:cs="Arial"/>
          <w:b/>
          <w:bCs/>
          <w:sz w:val="20"/>
          <w:szCs w:val="20"/>
        </w:rPr>
        <w:t>ầ</w:t>
      </w:r>
      <w:r w:rsidRPr="00D54A76">
        <w:rPr>
          <w:rFonts w:ascii="Arial" w:hAnsi="Arial" w:cs="Arial"/>
          <w:b/>
          <w:bCs/>
          <w:sz w:val="20"/>
          <w:szCs w:val="20"/>
        </w:rPr>
        <w:t>u m</w:t>
      </w:r>
      <w:r w:rsidRPr="00D54A76">
        <w:rPr>
          <w:rFonts w:ascii="Arial" w:hAnsi="Arial" w:cs="Arial"/>
          <w:b/>
          <w:bCs/>
          <w:sz w:val="20"/>
          <w:szCs w:val="20"/>
        </w:rPr>
        <w:t>ố</w:t>
      </w:r>
      <w:r w:rsidRPr="00D54A76">
        <w:rPr>
          <w:rFonts w:ascii="Arial" w:hAnsi="Arial" w:cs="Arial"/>
          <w:b/>
          <w:bCs/>
          <w:sz w:val="20"/>
          <w:szCs w:val="20"/>
        </w:rPr>
        <w:t>i t</w:t>
      </w:r>
      <w:r w:rsidRPr="00D54A76">
        <w:rPr>
          <w:rFonts w:ascii="Arial" w:hAnsi="Arial" w:cs="Arial"/>
          <w:b/>
          <w:bCs/>
          <w:sz w:val="20"/>
          <w:szCs w:val="20"/>
        </w:rPr>
        <w:t>ạ</w:t>
      </w:r>
      <w:r w:rsidRPr="00D54A76">
        <w:rPr>
          <w:rFonts w:ascii="Arial" w:hAnsi="Arial" w:cs="Arial"/>
          <w:b/>
          <w:bCs/>
          <w:sz w:val="20"/>
          <w:szCs w:val="20"/>
        </w:rPr>
        <w:t>i đ</w:t>
      </w:r>
      <w:r w:rsidRPr="00D54A76">
        <w:rPr>
          <w:rFonts w:ascii="Arial" w:hAnsi="Arial" w:cs="Arial"/>
          <w:b/>
          <w:bCs/>
          <w:sz w:val="20"/>
          <w:szCs w:val="20"/>
        </w:rPr>
        <w:t>ị</w:t>
      </w:r>
      <w:r w:rsidRPr="00D54A76">
        <w:rPr>
          <w:rFonts w:ascii="Arial" w:hAnsi="Arial" w:cs="Arial"/>
          <w:b/>
          <w:bCs/>
          <w:sz w:val="20"/>
          <w:szCs w:val="20"/>
        </w:rPr>
        <w:t>a phương</w:t>
      </w:r>
    </w:p>
    <w:p w14:paraId="42B5A6EB" w14:textId="4A164928"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Doanh nghi</w:t>
      </w:r>
      <w:r w:rsidRPr="00E412EB">
        <w:rPr>
          <w:rFonts w:ascii="Arial" w:hAnsi="Arial" w:cs="Arial"/>
          <w:sz w:val="20"/>
          <w:szCs w:val="20"/>
        </w:rPr>
        <w:t>ệ</w:t>
      </w:r>
      <w:r w:rsidRPr="00E412EB">
        <w:rPr>
          <w:rFonts w:ascii="Arial" w:hAnsi="Arial" w:cs="Arial"/>
          <w:sz w:val="20"/>
          <w:szCs w:val="20"/>
        </w:rPr>
        <w:t>p n</w:t>
      </w:r>
      <w:r w:rsidRPr="00E412EB">
        <w:rPr>
          <w:rFonts w:ascii="Arial" w:hAnsi="Arial" w:cs="Arial"/>
          <w:sz w:val="20"/>
          <w:szCs w:val="20"/>
        </w:rPr>
        <w:t>ộ</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đăng ký ki</w:t>
      </w:r>
      <w:r w:rsidRPr="00E412EB">
        <w:rPr>
          <w:rFonts w:ascii="Arial" w:hAnsi="Arial" w:cs="Arial"/>
          <w:sz w:val="20"/>
          <w:szCs w:val="20"/>
        </w:rPr>
        <w:t>ể</w:t>
      </w:r>
      <w:r w:rsidRPr="00E412EB">
        <w:rPr>
          <w:rFonts w:ascii="Arial" w:hAnsi="Arial" w:cs="Arial"/>
          <w:sz w:val="20"/>
          <w:szCs w:val="20"/>
        </w:rPr>
        <w:t>m tra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cho đ</w:t>
      </w:r>
      <w:r w:rsidRPr="00E412EB">
        <w:rPr>
          <w:rFonts w:ascii="Arial" w:hAnsi="Arial" w:cs="Arial"/>
          <w:sz w:val="20"/>
          <w:szCs w:val="20"/>
        </w:rPr>
        <w:t>ầ</w:t>
      </w:r>
      <w:r w:rsidRPr="00E412EB">
        <w:rPr>
          <w:rFonts w:ascii="Arial" w:hAnsi="Arial" w:cs="Arial"/>
          <w:sz w:val="20"/>
          <w:szCs w:val="20"/>
        </w:rPr>
        <w:t>u m</w:t>
      </w:r>
      <w:r w:rsidRPr="00E412EB">
        <w:rPr>
          <w:rFonts w:ascii="Arial" w:hAnsi="Arial" w:cs="Arial"/>
          <w:sz w:val="20"/>
          <w:szCs w:val="20"/>
        </w:rPr>
        <w:t>ố</w:t>
      </w:r>
      <w:r w:rsidRPr="00E412EB">
        <w:rPr>
          <w:rFonts w:ascii="Arial" w:hAnsi="Arial" w:cs="Arial"/>
          <w:sz w:val="20"/>
          <w:szCs w:val="20"/>
        </w:rPr>
        <w:t>i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t</w:t>
      </w:r>
      <w:r w:rsidRPr="00E412EB">
        <w:rPr>
          <w:rFonts w:ascii="Arial" w:hAnsi="Arial" w:cs="Arial"/>
          <w:sz w:val="20"/>
          <w:szCs w:val="20"/>
        </w:rPr>
        <w:t>ớ</w:t>
      </w:r>
      <w:r w:rsidRPr="00E412EB">
        <w:rPr>
          <w:rFonts w:ascii="Arial" w:hAnsi="Arial" w:cs="Arial"/>
          <w:sz w:val="20"/>
          <w:szCs w:val="20"/>
        </w:rPr>
        <w:t xml:space="preserve">i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H</w:t>
      </w:r>
      <w:r w:rsidRPr="00E412EB">
        <w:rPr>
          <w:rFonts w:ascii="Arial" w:hAnsi="Arial" w:cs="Arial"/>
          <w:sz w:val="20"/>
          <w:szCs w:val="20"/>
        </w:rPr>
        <w:t>ồ</w:t>
      </w:r>
      <w:r w:rsidRPr="00E412EB">
        <w:rPr>
          <w:rFonts w:ascii="Arial" w:hAnsi="Arial" w:cs="Arial"/>
          <w:sz w:val="20"/>
          <w:szCs w:val="20"/>
        </w:rPr>
        <w:t xml:space="preserve"> sơ bao g</w:t>
      </w:r>
      <w:r w:rsidRPr="00E412EB">
        <w:rPr>
          <w:rFonts w:ascii="Arial" w:hAnsi="Arial" w:cs="Arial"/>
          <w:sz w:val="20"/>
          <w:szCs w:val="20"/>
        </w:rPr>
        <w:t>ồ</w:t>
      </w:r>
      <w:r w:rsidRPr="00E412EB">
        <w:rPr>
          <w:rFonts w:ascii="Arial" w:hAnsi="Arial" w:cs="Arial"/>
          <w:sz w:val="20"/>
          <w:szCs w:val="20"/>
        </w:rPr>
        <w:t>m:</w:t>
      </w:r>
    </w:p>
    <w:p w14:paraId="4DD1608F"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Đơn đăng ký ki</w:t>
      </w:r>
      <w:r w:rsidRPr="00E412EB">
        <w:rPr>
          <w:rFonts w:ascii="Arial" w:hAnsi="Arial" w:cs="Arial"/>
          <w:sz w:val="20"/>
          <w:szCs w:val="20"/>
        </w:rPr>
        <w:t>ể</w:t>
      </w:r>
      <w:r w:rsidRPr="00E412EB">
        <w:rPr>
          <w:rFonts w:ascii="Arial" w:hAnsi="Arial" w:cs="Arial"/>
          <w:sz w:val="20"/>
          <w:szCs w:val="20"/>
        </w:rPr>
        <w:t>m tra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theo 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19 t</w:t>
      </w:r>
      <w:r w:rsidRPr="00E412EB">
        <w:rPr>
          <w:rFonts w:ascii="Arial" w:hAnsi="Arial" w:cs="Arial"/>
          <w:sz w:val="20"/>
          <w:szCs w:val="20"/>
        </w:rPr>
        <w:t>ạ</w:t>
      </w:r>
      <w:r w:rsidRPr="00E412EB">
        <w:rPr>
          <w:rFonts w:ascii="Arial" w:hAnsi="Arial" w:cs="Arial"/>
          <w:sz w:val="20"/>
          <w:szCs w:val="20"/>
        </w:rPr>
        <w:t>i Ph</w:t>
      </w:r>
      <w:r w:rsidRPr="00E412EB">
        <w:rPr>
          <w:rFonts w:ascii="Arial" w:hAnsi="Arial" w:cs="Arial"/>
          <w:sz w:val="20"/>
          <w:szCs w:val="20"/>
        </w:rPr>
        <w:t>ụ</w:t>
      </w:r>
      <w:r w:rsidRPr="00E412EB">
        <w:rPr>
          <w:rFonts w:ascii="Arial" w:hAnsi="Arial" w:cs="Arial"/>
          <w:sz w:val="20"/>
          <w:szCs w:val="20"/>
        </w:rPr>
        <w:t xml:space="preserve"> l</w:t>
      </w:r>
      <w:r w:rsidRPr="00E412EB">
        <w:rPr>
          <w:rFonts w:ascii="Arial" w:hAnsi="Arial" w:cs="Arial"/>
          <w:sz w:val="20"/>
          <w:szCs w:val="20"/>
        </w:rPr>
        <w:t>ụ</w:t>
      </w:r>
      <w:r w:rsidRPr="00E412EB">
        <w:rPr>
          <w:rFonts w:ascii="Arial" w:hAnsi="Arial" w:cs="Arial"/>
          <w:sz w:val="20"/>
          <w:szCs w:val="20"/>
        </w:rPr>
        <w:t>c I ban hành kèm theo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ho</w:t>
      </w:r>
      <w:r w:rsidRPr="00E412EB">
        <w:rPr>
          <w:rFonts w:ascii="Arial" w:hAnsi="Arial" w:cs="Arial"/>
          <w:sz w:val="20"/>
          <w:szCs w:val="20"/>
        </w:rPr>
        <w:t>ặ</w:t>
      </w:r>
      <w:r w:rsidRPr="00E412EB">
        <w:rPr>
          <w:rFonts w:ascii="Arial" w:hAnsi="Arial" w:cs="Arial"/>
          <w:sz w:val="20"/>
          <w:szCs w:val="20"/>
        </w:rPr>
        <w:t>c Đơn đăng ký ki</w:t>
      </w:r>
      <w:r w:rsidRPr="00E412EB">
        <w:rPr>
          <w:rFonts w:ascii="Arial" w:hAnsi="Arial" w:cs="Arial"/>
          <w:sz w:val="20"/>
          <w:szCs w:val="20"/>
        </w:rPr>
        <w:t>ể</w:t>
      </w:r>
      <w:r w:rsidRPr="00E412EB">
        <w:rPr>
          <w:rFonts w:ascii="Arial" w:hAnsi="Arial" w:cs="Arial"/>
          <w:sz w:val="20"/>
          <w:szCs w:val="20"/>
        </w:rPr>
        <w:t>m tra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cho đ</w:t>
      </w:r>
      <w:r w:rsidRPr="00E412EB">
        <w:rPr>
          <w:rFonts w:ascii="Arial" w:hAnsi="Arial" w:cs="Arial"/>
          <w:sz w:val="20"/>
          <w:szCs w:val="20"/>
        </w:rPr>
        <w:t>ầ</w:t>
      </w:r>
      <w:r w:rsidRPr="00E412EB">
        <w:rPr>
          <w:rFonts w:ascii="Arial" w:hAnsi="Arial" w:cs="Arial"/>
          <w:sz w:val="20"/>
          <w:szCs w:val="20"/>
        </w:rPr>
        <w:t>u m</w:t>
      </w:r>
      <w:r w:rsidRPr="00E412EB">
        <w:rPr>
          <w:rFonts w:ascii="Arial" w:hAnsi="Arial" w:cs="Arial"/>
          <w:sz w:val="20"/>
          <w:szCs w:val="20"/>
        </w:rPr>
        <w:t>ố</w:t>
      </w:r>
      <w:r w:rsidRPr="00E412EB">
        <w:rPr>
          <w:rFonts w:ascii="Arial" w:hAnsi="Arial" w:cs="Arial"/>
          <w:sz w:val="20"/>
          <w:szCs w:val="20"/>
        </w:rPr>
        <w:t>i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theo 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20 </w:t>
      </w:r>
      <w:r w:rsidRPr="00E412EB">
        <w:rPr>
          <w:rFonts w:ascii="Arial" w:hAnsi="Arial" w:cs="Arial"/>
          <w:sz w:val="20"/>
          <w:szCs w:val="20"/>
        </w:rPr>
        <w:t>t</w:t>
      </w:r>
      <w:r w:rsidRPr="00E412EB">
        <w:rPr>
          <w:rFonts w:ascii="Arial" w:hAnsi="Arial" w:cs="Arial"/>
          <w:sz w:val="20"/>
          <w:szCs w:val="20"/>
        </w:rPr>
        <w:t>ạ</w:t>
      </w:r>
      <w:r w:rsidRPr="00E412EB">
        <w:rPr>
          <w:rFonts w:ascii="Arial" w:hAnsi="Arial" w:cs="Arial"/>
          <w:sz w:val="20"/>
          <w:szCs w:val="20"/>
        </w:rPr>
        <w:t>i Ph</w:t>
      </w:r>
      <w:r w:rsidRPr="00E412EB">
        <w:rPr>
          <w:rFonts w:ascii="Arial" w:hAnsi="Arial" w:cs="Arial"/>
          <w:sz w:val="20"/>
          <w:szCs w:val="20"/>
        </w:rPr>
        <w:t>ụ</w:t>
      </w:r>
      <w:r w:rsidRPr="00E412EB">
        <w:rPr>
          <w:rFonts w:ascii="Arial" w:hAnsi="Arial" w:cs="Arial"/>
          <w:sz w:val="20"/>
          <w:szCs w:val="20"/>
        </w:rPr>
        <w:t xml:space="preserve"> l</w:t>
      </w:r>
      <w:r w:rsidRPr="00E412EB">
        <w:rPr>
          <w:rFonts w:ascii="Arial" w:hAnsi="Arial" w:cs="Arial"/>
          <w:sz w:val="20"/>
          <w:szCs w:val="20"/>
        </w:rPr>
        <w:t>ụ</w:t>
      </w:r>
      <w:r w:rsidRPr="00E412EB">
        <w:rPr>
          <w:rFonts w:ascii="Arial" w:hAnsi="Arial" w:cs="Arial"/>
          <w:sz w:val="20"/>
          <w:szCs w:val="20"/>
        </w:rPr>
        <w:t>c I ban hành kèm theo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747229F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Danh sách nh</w:t>
      </w:r>
      <w:r w:rsidRPr="00E412EB">
        <w:rPr>
          <w:rFonts w:ascii="Arial" w:hAnsi="Arial" w:cs="Arial"/>
          <w:sz w:val="20"/>
          <w:szCs w:val="20"/>
        </w:rPr>
        <w:t>ữ</w:t>
      </w:r>
      <w:r w:rsidRPr="00E412EB">
        <w:rPr>
          <w:rFonts w:ascii="Arial" w:hAnsi="Arial" w:cs="Arial"/>
          <w:sz w:val="20"/>
          <w:szCs w:val="20"/>
        </w:rPr>
        <w:t>ng ngư</w:t>
      </w:r>
      <w:r w:rsidRPr="00E412EB">
        <w:rPr>
          <w:rFonts w:ascii="Arial" w:hAnsi="Arial" w:cs="Arial"/>
          <w:sz w:val="20"/>
          <w:szCs w:val="20"/>
        </w:rPr>
        <w:t>ờ</w:t>
      </w:r>
      <w:r w:rsidRPr="00E412EB">
        <w:rPr>
          <w:rFonts w:ascii="Arial" w:hAnsi="Arial" w:cs="Arial"/>
          <w:sz w:val="20"/>
          <w:szCs w:val="20"/>
        </w:rPr>
        <w:t>i đư</w:t>
      </w:r>
      <w:r w:rsidRPr="00E412EB">
        <w:rPr>
          <w:rFonts w:ascii="Arial" w:hAnsi="Arial" w:cs="Arial"/>
          <w:sz w:val="20"/>
          <w:szCs w:val="20"/>
        </w:rPr>
        <w:t>ợ</w:t>
      </w:r>
      <w:r w:rsidRPr="00E412EB">
        <w:rPr>
          <w:rFonts w:ascii="Arial" w:hAnsi="Arial" w:cs="Arial"/>
          <w:sz w:val="20"/>
          <w:szCs w:val="20"/>
        </w:rPr>
        <w:t>c đăng ký ki</w:t>
      </w:r>
      <w:r w:rsidRPr="00E412EB">
        <w:rPr>
          <w:rFonts w:ascii="Arial" w:hAnsi="Arial" w:cs="Arial"/>
          <w:sz w:val="20"/>
          <w:szCs w:val="20"/>
        </w:rPr>
        <w:t>ể</w:t>
      </w:r>
      <w:r w:rsidRPr="00E412EB">
        <w:rPr>
          <w:rFonts w:ascii="Arial" w:hAnsi="Arial" w:cs="Arial"/>
          <w:sz w:val="20"/>
          <w:szCs w:val="20"/>
        </w:rPr>
        <w:t>m tra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cho đ</w:t>
      </w:r>
      <w:r w:rsidRPr="00E412EB">
        <w:rPr>
          <w:rFonts w:ascii="Arial" w:hAnsi="Arial" w:cs="Arial"/>
          <w:sz w:val="20"/>
          <w:szCs w:val="20"/>
        </w:rPr>
        <w:t>ầ</w:t>
      </w:r>
      <w:r w:rsidRPr="00E412EB">
        <w:rPr>
          <w:rFonts w:ascii="Arial" w:hAnsi="Arial" w:cs="Arial"/>
          <w:sz w:val="20"/>
          <w:szCs w:val="20"/>
        </w:rPr>
        <w:t>u m</w:t>
      </w:r>
      <w:r w:rsidRPr="00E412EB">
        <w:rPr>
          <w:rFonts w:ascii="Arial" w:hAnsi="Arial" w:cs="Arial"/>
          <w:sz w:val="20"/>
          <w:szCs w:val="20"/>
        </w:rPr>
        <w:t>ố</w:t>
      </w:r>
      <w:r w:rsidRPr="00E412EB">
        <w:rPr>
          <w:rFonts w:ascii="Arial" w:hAnsi="Arial" w:cs="Arial"/>
          <w:sz w:val="20"/>
          <w:szCs w:val="20"/>
        </w:rPr>
        <w:t>i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bao g</w:t>
      </w:r>
      <w:r w:rsidRPr="00E412EB">
        <w:rPr>
          <w:rFonts w:ascii="Arial" w:hAnsi="Arial" w:cs="Arial"/>
          <w:sz w:val="20"/>
          <w:szCs w:val="20"/>
        </w:rPr>
        <w:t>ồ</w:t>
      </w:r>
      <w:r w:rsidRPr="00E412EB">
        <w:rPr>
          <w:rFonts w:ascii="Arial" w:hAnsi="Arial" w:cs="Arial"/>
          <w:sz w:val="20"/>
          <w:szCs w:val="20"/>
        </w:rPr>
        <w:t>m các thông tin: H</w:t>
      </w:r>
      <w:r w:rsidRPr="00E412EB">
        <w:rPr>
          <w:rFonts w:ascii="Arial" w:hAnsi="Arial" w:cs="Arial"/>
          <w:sz w:val="20"/>
          <w:szCs w:val="20"/>
        </w:rPr>
        <w:t>ọ</w:t>
      </w:r>
      <w:r w:rsidRPr="00E412EB">
        <w:rPr>
          <w:rFonts w:ascii="Arial" w:hAnsi="Arial" w:cs="Arial"/>
          <w:sz w:val="20"/>
          <w:szCs w:val="20"/>
        </w:rPr>
        <w:t xml:space="preserve"> tên, gi</w:t>
      </w:r>
      <w:r w:rsidRPr="00E412EB">
        <w:rPr>
          <w:rFonts w:ascii="Arial" w:hAnsi="Arial" w:cs="Arial"/>
          <w:sz w:val="20"/>
          <w:szCs w:val="20"/>
        </w:rPr>
        <w:t>ớ</w:t>
      </w:r>
      <w:r w:rsidRPr="00E412EB">
        <w:rPr>
          <w:rFonts w:ascii="Arial" w:hAnsi="Arial" w:cs="Arial"/>
          <w:sz w:val="20"/>
          <w:szCs w:val="20"/>
        </w:rPr>
        <w:t>i tính, ngày tháng năm sinh, s</w:t>
      </w:r>
      <w:r w:rsidRPr="00E412EB">
        <w:rPr>
          <w:rFonts w:ascii="Arial" w:hAnsi="Arial" w:cs="Arial"/>
          <w:sz w:val="20"/>
          <w:szCs w:val="20"/>
        </w:rPr>
        <w:t>ố</w:t>
      </w:r>
      <w:r w:rsidRPr="00E412EB">
        <w:rPr>
          <w:rFonts w:ascii="Arial" w:hAnsi="Arial" w:cs="Arial"/>
          <w:sz w:val="20"/>
          <w:szCs w:val="20"/>
        </w:rPr>
        <w:t>, ngày c</w:t>
      </w:r>
      <w:r w:rsidRPr="00E412EB">
        <w:rPr>
          <w:rFonts w:ascii="Arial" w:hAnsi="Arial" w:cs="Arial"/>
          <w:sz w:val="20"/>
          <w:szCs w:val="20"/>
        </w:rPr>
        <w:t>ấ</w:t>
      </w:r>
      <w:r w:rsidRPr="00E412EB">
        <w:rPr>
          <w:rFonts w:ascii="Arial" w:hAnsi="Arial" w:cs="Arial"/>
          <w:sz w:val="20"/>
          <w:szCs w:val="20"/>
        </w:rPr>
        <w:t>p, nơi c</w:t>
      </w:r>
      <w:r w:rsidRPr="00E412EB">
        <w:rPr>
          <w:rFonts w:ascii="Arial" w:hAnsi="Arial" w:cs="Arial"/>
          <w:sz w:val="20"/>
          <w:szCs w:val="20"/>
        </w:rPr>
        <w:t>ấ</w:t>
      </w:r>
      <w:r w:rsidRPr="00E412EB">
        <w:rPr>
          <w:rFonts w:ascii="Arial" w:hAnsi="Arial" w:cs="Arial"/>
          <w:sz w:val="20"/>
          <w:szCs w:val="20"/>
        </w:rPr>
        <w:t>p</w:t>
      </w:r>
      <w:r w:rsidRPr="00E412EB">
        <w:rPr>
          <w:rFonts w:ascii="Arial" w:hAnsi="Arial" w:cs="Arial"/>
          <w:sz w:val="20"/>
          <w:szCs w:val="20"/>
        </w:rPr>
        <w:t xml:space="preserve"> th</w:t>
      </w:r>
      <w:r w:rsidRPr="00E412EB">
        <w:rPr>
          <w:rFonts w:ascii="Arial" w:hAnsi="Arial" w:cs="Arial"/>
          <w:sz w:val="20"/>
          <w:szCs w:val="20"/>
        </w:rPr>
        <w:t>ẻ</w:t>
      </w:r>
      <w:r w:rsidRPr="00E412EB">
        <w:rPr>
          <w:rFonts w:ascii="Arial" w:hAnsi="Arial" w:cs="Arial"/>
          <w:sz w:val="20"/>
          <w:szCs w:val="20"/>
        </w:rPr>
        <w:t xml:space="preserve"> căn cư</w:t>
      </w:r>
      <w:r w:rsidRPr="00E412EB">
        <w:rPr>
          <w:rFonts w:ascii="Arial" w:hAnsi="Arial" w:cs="Arial"/>
          <w:sz w:val="20"/>
          <w:szCs w:val="20"/>
        </w:rPr>
        <w:t>ớ</w:t>
      </w:r>
      <w:r w:rsidRPr="00E412EB">
        <w:rPr>
          <w:rFonts w:ascii="Arial" w:hAnsi="Arial" w:cs="Arial"/>
          <w:sz w:val="20"/>
          <w:szCs w:val="20"/>
        </w:rPr>
        <w:t>c/căn cư</w:t>
      </w:r>
      <w:r w:rsidRPr="00E412EB">
        <w:rPr>
          <w:rFonts w:ascii="Arial" w:hAnsi="Arial" w:cs="Arial"/>
          <w:sz w:val="20"/>
          <w:szCs w:val="20"/>
        </w:rPr>
        <w:t>ớ</w:t>
      </w:r>
      <w:r w:rsidRPr="00E412EB">
        <w:rPr>
          <w:rFonts w:ascii="Arial" w:hAnsi="Arial" w:cs="Arial"/>
          <w:sz w:val="20"/>
          <w:szCs w:val="20"/>
        </w:rPr>
        <w:t>c công dân ho</w:t>
      </w:r>
      <w:r w:rsidRPr="00E412EB">
        <w:rPr>
          <w:rFonts w:ascii="Arial" w:hAnsi="Arial" w:cs="Arial"/>
          <w:sz w:val="20"/>
          <w:szCs w:val="20"/>
        </w:rPr>
        <w:t>ặ</w:t>
      </w:r>
      <w:r w:rsidRPr="00E412EB">
        <w:rPr>
          <w:rFonts w:ascii="Arial" w:hAnsi="Arial" w:cs="Arial"/>
          <w:sz w:val="20"/>
          <w:szCs w:val="20"/>
        </w:rPr>
        <w:t>c h</w:t>
      </w:r>
      <w:r w:rsidRPr="00E412EB">
        <w:rPr>
          <w:rFonts w:ascii="Arial" w:hAnsi="Arial" w:cs="Arial"/>
          <w:sz w:val="20"/>
          <w:szCs w:val="20"/>
        </w:rPr>
        <w:t>ộ</w:t>
      </w:r>
      <w:r w:rsidRPr="00E412EB">
        <w:rPr>
          <w:rFonts w:ascii="Arial" w:hAnsi="Arial" w:cs="Arial"/>
          <w:sz w:val="20"/>
          <w:szCs w:val="20"/>
        </w:rPr>
        <w:t xml:space="preserve"> chi</w:t>
      </w:r>
      <w:r w:rsidRPr="00E412EB">
        <w:rPr>
          <w:rFonts w:ascii="Arial" w:hAnsi="Arial" w:cs="Arial"/>
          <w:sz w:val="20"/>
          <w:szCs w:val="20"/>
        </w:rPr>
        <w:t>ế</w:t>
      </w:r>
      <w:r w:rsidRPr="00E412EB">
        <w:rPr>
          <w:rFonts w:ascii="Arial" w:hAnsi="Arial" w:cs="Arial"/>
          <w:sz w:val="20"/>
          <w:szCs w:val="20"/>
        </w:rPr>
        <w:t>u;</w:t>
      </w:r>
    </w:p>
    <w:p w14:paraId="5AC09E4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01 b</w:t>
      </w:r>
      <w:r w:rsidRPr="00E412EB">
        <w:rPr>
          <w:rFonts w:ascii="Arial" w:hAnsi="Arial" w:cs="Arial"/>
          <w:sz w:val="20"/>
          <w:szCs w:val="20"/>
        </w:rPr>
        <w:t>ả</w:t>
      </w:r>
      <w:r w:rsidRPr="00E412EB">
        <w:rPr>
          <w:rFonts w:ascii="Arial" w:hAnsi="Arial" w:cs="Arial"/>
          <w:sz w:val="20"/>
          <w:szCs w:val="20"/>
        </w:rPr>
        <w:t>n sao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hoàn thành khóa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w:t>
      </w:r>
    </w:p>
    <w:p w14:paraId="2A85EB62" w14:textId="510F1236"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 xml:space="preserve">2.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ki</w:t>
      </w:r>
      <w:r w:rsidRPr="00E412EB">
        <w:rPr>
          <w:rFonts w:ascii="Arial" w:hAnsi="Arial" w:cs="Arial"/>
          <w:sz w:val="20"/>
          <w:szCs w:val="20"/>
        </w:rPr>
        <w:t>ể</w:t>
      </w:r>
      <w:r w:rsidRPr="00E412EB">
        <w:rPr>
          <w:rFonts w:ascii="Arial" w:hAnsi="Arial" w:cs="Arial"/>
          <w:sz w:val="20"/>
          <w:szCs w:val="20"/>
        </w:rPr>
        <w:t>m tra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cho đ</w:t>
      </w:r>
      <w:r w:rsidRPr="00E412EB">
        <w:rPr>
          <w:rFonts w:ascii="Arial" w:hAnsi="Arial" w:cs="Arial"/>
          <w:sz w:val="20"/>
          <w:szCs w:val="20"/>
        </w:rPr>
        <w:t>ầ</w:t>
      </w:r>
      <w:r w:rsidRPr="00E412EB">
        <w:rPr>
          <w:rFonts w:ascii="Arial" w:hAnsi="Arial" w:cs="Arial"/>
          <w:sz w:val="20"/>
          <w:szCs w:val="20"/>
        </w:rPr>
        <w:t>u m</w:t>
      </w:r>
      <w:r w:rsidRPr="00E412EB">
        <w:rPr>
          <w:rFonts w:ascii="Arial" w:hAnsi="Arial" w:cs="Arial"/>
          <w:sz w:val="20"/>
          <w:szCs w:val="20"/>
        </w:rPr>
        <w:t>ố</w:t>
      </w:r>
      <w:r w:rsidRPr="00E412EB">
        <w:rPr>
          <w:rFonts w:ascii="Arial" w:hAnsi="Arial" w:cs="Arial"/>
          <w:sz w:val="20"/>
          <w:szCs w:val="20"/>
        </w:rPr>
        <w:t>i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w:t>
      </w:r>
      <w:r w:rsidRPr="00E412EB">
        <w:rPr>
          <w:rFonts w:ascii="Arial" w:hAnsi="Arial" w:cs="Arial"/>
          <w:sz w:val="20"/>
          <w:szCs w:val="20"/>
        </w:rPr>
        <w:t>g theo quy trình như sau:</w:t>
      </w:r>
    </w:p>
    <w:p w14:paraId="6EA3C84B"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lastRenderedPageBreak/>
        <w:t>a) Ki</w:t>
      </w:r>
      <w:r w:rsidRPr="00E412EB">
        <w:rPr>
          <w:rFonts w:ascii="Arial" w:hAnsi="Arial" w:cs="Arial"/>
          <w:sz w:val="20"/>
          <w:szCs w:val="20"/>
        </w:rPr>
        <w:t>ể</w:t>
      </w:r>
      <w:r w:rsidRPr="00E412EB">
        <w:rPr>
          <w:rFonts w:ascii="Arial" w:hAnsi="Arial" w:cs="Arial"/>
          <w:sz w:val="20"/>
          <w:szCs w:val="20"/>
        </w:rPr>
        <w:t>m tra tính đ</w:t>
      </w:r>
      <w:r w:rsidRPr="00E412EB">
        <w:rPr>
          <w:rFonts w:ascii="Arial" w:hAnsi="Arial" w:cs="Arial"/>
          <w:sz w:val="20"/>
          <w:szCs w:val="20"/>
        </w:rPr>
        <w:t>ầ</w:t>
      </w:r>
      <w:r w:rsidRPr="00E412EB">
        <w:rPr>
          <w:rFonts w:ascii="Arial" w:hAnsi="Arial" w:cs="Arial"/>
          <w:sz w:val="20"/>
          <w:szCs w:val="20"/>
        </w:rPr>
        <w:t>y đ</w:t>
      </w:r>
      <w:r w:rsidRPr="00E412EB">
        <w:rPr>
          <w:rFonts w:ascii="Arial" w:hAnsi="Arial" w:cs="Arial"/>
          <w:sz w:val="20"/>
          <w:szCs w:val="20"/>
        </w:rPr>
        <w:t>ủ</w:t>
      </w:r>
      <w:r w:rsidRPr="00E412EB">
        <w:rPr>
          <w:rFonts w:ascii="Arial" w:hAnsi="Arial" w:cs="Arial"/>
          <w:sz w:val="20"/>
          <w:szCs w:val="20"/>
        </w:rPr>
        <w:t>, h</w:t>
      </w:r>
      <w:r w:rsidRPr="00E412EB">
        <w:rPr>
          <w:rFonts w:ascii="Arial" w:hAnsi="Arial" w:cs="Arial"/>
          <w:sz w:val="20"/>
          <w:szCs w:val="20"/>
        </w:rPr>
        <w:t>ợ</w:t>
      </w:r>
      <w:r w:rsidRPr="00E412EB">
        <w:rPr>
          <w:rFonts w:ascii="Arial" w:hAnsi="Arial" w:cs="Arial"/>
          <w:sz w:val="20"/>
          <w:szCs w:val="20"/>
        </w:rPr>
        <w:t>p l</w:t>
      </w:r>
      <w:r w:rsidRPr="00E412EB">
        <w:rPr>
          <w:rFonts w:ascii="Arial" w:hAnsi="Arial" w:cs="Arial"/>
          <w:sz w:val="20"/>
          <w:szCs w:val="20"/>
        </w:rPr>
        <w:t>ệ</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h</w:t>
      </w:r>
      <w:r w:rsidRPr="00E412EB">
        <w:rPr>
          <w:rFonts w:ascii="Arial" w:hAnsi="Arial" w:cs="Arial"/>
          <w:sz w:val="20"/>
          <w:szCs w:val="20"/>
        </w:rPr>
        <w:t>ồ</w:t>
      </w:r>
      <w:r w:rsidRPr="00E412EB">
        <w:rPr>
          <w:rFonts w:ascii="Arial" w:hAnsi="Arial" w:cs="Arial"/>
          <w:sz w:val="20"/>
          <w:szCs w:val="20"/>
        </w:rPr>
        <w:t xml:space="preserve"> sơ;</w:t>
      </w:r>
    </w:p>
    <w:p w14:paraId="1C47E03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Lên k</w:t>
      </w:r>
      <w:r w:rsidRPr="00E412EB">
        <w:rPr>
          <w:rFonts w:ascii="Arial" w:hAnsi="Arial" w:cs="Arial"/>
          <w:sz w:val="20"/>
          <w:szCs w:val="20"/>
        </w:rPr>
        <w:t>ế</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ch v</w:t>
      </w:r>
      <w:r w:rsidRPr="00E412EB">
        <w:rPr>
          <w:rFonts w:ascii="Arial" w:hAnsi="Arial" w:cs="Arial"/>
          <w:sz w:val="20"/>
          <w:szCs w:val="20"/>
        </w:rPr>
        <w:t>ề</w:t>
      </w:r>
      <w:r w:rsidRPr="00E412EB">
        <w:rPr>
          <w:rFonts w:ascii="Arial" w:hAnsi="Arial" w:cs="Arial"/>
          <w:sz w:val="20"/>
          <w:szCs w:val="20"/>
        </w:rPr>
        <w:t xml:space="preserve"> th</w:t>
      </w:r>
      <w:r w:rsidRPr="00E412EB">
        <w:rPr>
          <w:rFonts w:ascii="Arial" w:hAnsi="Arial" w:cs="Arial"/>
          <w:sz w:val="20"/>
          <w:szCs w:val="20"/>
        </w:rPr>
        <w:t>ờ</w:t>
      </w:r>
      <w:r w:rsidRPr="00E412EB">
        <w:rPr>
          <w:rFonts w:ascii="Arial" w:hAnsi="Arial" w:cs="Arial"/>
          <w:sz w:val="20"/>
          <w:szCs w:val="20"/>
        </w:rPr>
        <w:t>i gian, đ</w:t>
      </w:r>
      <w:r w:rsidRPr="00E412EB">
        <w:rPr>
          <w:rFonts w:ascii="Arial" w:hAnsi="Arial" w:cs="Arial"/>
          <w:sz w:val="20"/>
          <w:szCs w:val="20"/>
        </w:rPr>
        <w:t>ị</w:t>
      </w:r>
      <w:r w:rsidRPr="00E412EB">
        <w:rPr>
          <w:rFonts w:ascii="Arial" w:hAnsi="Arial" w:cs="Arial"/>
          <w:sz w:val="20"/>
          <w:szCs w:val="20"/>
        </w:rPr>
        <w:t>a đi</w:t>
      </w:r>
      <w:r w:rsidRPr="00E412EB">
        <w:rPr>
          <w:rFonts w:ascii="Arial" w:hAnsi="Arial" w:cs="Arial"/>
          <w:sz w:val="20"/>
          <w:szCs w:val="20"/>
        </w:rPr>
        <w:t>ể</w:t>
      </w:r>
      <w:r w:rsidRPr="00E412EB">
        <w:rPr>
          <w:rFonts w:ascii="Arial" w:hAnsi="Arial" w:cs="Arial"/>
          <w:sz w:val="20"/>
          <w:szCs w:val="20"/>
        </w:rPr>
        <w:t>m, phương th</w:t>
      </w:r>
      <w:r w:rsidRPr="00E412EB">
        <w:rPr>
          <w:rFonts w:ascii="Arial" w:hAnsi="Arial" w:cs="Arial"/>
          <w:sz w:val="20"/>
          <w:szCs w:val="20"/>
        </w:rPr>
        <w:t>ứ</w:t>
      </w:r>
      <w:r w:rsidRPr="00E412EB">
        <w:rPr>
          <w:rFonts w:ascii="Arial" w:hAnsi="Arial" w:cs="Arial"/>
          <w:sz w:val="20"/>
          <w:szCs w:val="20"/>
        </w:rPr>
        <w:t>c ki</w:t>
      </w:r>
      <w:r w:rsidRPr="00E412EB">
        <w:rPr>
          <w:rFonts w:ascii="Arial" w:hAnsi="Arial" w:cs="Arial"/>
          <w:sz w:val="20"/>
          <w:szCs w:val="20"/>
        </w:rPr>
        <w:t>ể</w:t>
      </w:r>
      <w:r w:rsidRPr="00E412EB">
        <w:rPr>
          <w:rFonts w:ascii="Arial" w:hAnsi="Arial" w:cs="Arial"/>
          <w:sz w:val="20"/>
          <w:szCs w:val="20"/>
        </w:rPr>
        <w:t>m tra;</w:t>
      </w:r>
    </w:p>
    <w:p w14:paraId="0C71079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Thông báo k</w:t>
      </w:r>
      <w:r w:rsidRPr="00E412EB">
        <w:rPr>
          <w:rFonts w:ascii="Arial" w:hAnsi="Arial" w:cs="Arial"/>
          <w:sz w:val="20"/>
          <w:szCs w:val="20"/>
        </w:rPr>
        <w:t>ế</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ch ki</w:t>
      </w:r>
      <w:r w:rsidRPr="00E412EB">
        <w:rPr>
          <w:rFonts w:ascii="Arial" w:hAnsi="Arial" w:cs="Arial"/>
          <w:sz w:val="20"/>
          <w:szCs w:val="20"/>
        </w:rPr>
        <w:t>ể</w:t>
      </w:r>
      <w:r w:rsidRPr="00E412EB">
        <w:rPr>
          <w:rFonts w:ascii="Arial" w:hAnsi="Arial" w:cs="Arial"/>
          <w:sz w:val="20"/>
          <w:szCs w:val="20"/>
        </w:rPr>
        <w:t>m tra;</w:t>
      </w:r>
    </w:p>
    <w:p w14:paraId="673C86B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ki</w:t>
      </w:r>
      <w:r w:rsidRPr="00E412EB">
        <w:rPr>
          <w:rFonts w:ascii="Arial" w:hAnsi="Arial" w:cs="Arial"/>
          <w:sz w:val="20"/>
          <w:szCs w:val="20"/>
        </w:rPr>
        <w:t>ể</w:t>
      </w:r>
      <w:r w:rsidRPr="00E412EB">
        <w:rPr>
          <w:rFonts w:ascii="Arial" w:hAnsi="Arial" w:cs="Arial"/>
          <w:sz w:val="20"/>
          <w:szCs w:val="20"/>
        </w:rPr>
        <w:t>m tra;</w:t>
      </w:r>
    </w:p>
    <w:p w14:paraId="18080A8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đ) Đánh giá k</w:t>
      </w:r>
      <w:r w:rsidRPr="00E412EB">
        <w:rPr>
          <w:rFonts w:ascii="Arial" w:hAnsi="Arial" w:cs="Arial"/>
          <w:sz w:val="20"/>
          <w:szCs w:val="20"/>
        </w:rPr>
        <w:t>ế</w:t>
      </w:r>
      <w:r w:rsidRPr="00E412EB">
        <w:rPr>
          <w:rFonts w:ascii="Arial" w:hAnsi="Arial" w:cs="Arial"/>
          <w:sz w:val="20"/>
          <w:szCs w:val="20"/>
        </w:rPr>
        <w:t>t qu</w:t>
      </w:r>
      <w:r w:rsidRPr="00E412EB">
        <w:rPr>
          <w:rFonts w:ascii="Arial" w:hAnsi="Arial" w:cs="Arial"/>
          <w:sz w:val="20"/>
          <w:szCs w:val="20"/>
        </w:rPr>
        <w:t>ả</w:t>
      </w:r>
      <w:r w:rsidRPr="00E412EB">
        <w:rPr>
          <w:rFonts w:ascii="Arial" w:hAnsi="Arial" w:cs="Arial"/>
          <w:sz w:val="20"/>
          <w:szCs w:val="20"/>
        </w:rPr>
        <w:t xml:space="preserve"> ki</w:t>
      </w:r>
      <w:r w:rsidRPr="00E412EB">
        <w:rPr>
          <w:rFonts w:ascii="Arial" w:hAnsi="Arial" w:cs="Arial"/>
          <w:sz w:val="20"/>
          <w:szCs w:val="20"/>
        </w:rPr>
        <w:t>ể</w:t>
      </w:r>
      <w:r w:rsidRPr="00E412EB">
        <w:rPr>
          <w:rFonts w:ascii="Arial" w:hAnsi="Arial" w:cs="Arial"/>
          <w:sz w:val="20"/>
          <w:szCs w:val="20"/>
        </w:rPr>
        <w:t>m tra;</w:t>
      </w:r>
    </w:p>
    <w:p w14:paraId="078952F6"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e) Thông báo k</w:t>
      </w:r>
      <w:r w:rsidRPr="00E412EB">
        <w:rPr>
          <w:rFonts w:ascii="Arial" w:hAnsi="Arial" w:cs="Arial"/>
          <w:sz w:val="20"/>
          <w:szCs w:val="20"/>
        </w:rPr>
        <w:t>ế</w:t>
      </w:r>
      <w:r w:rsidRPr="00E412EB">
        <w:rPr>
          <w:rFonts w:ascii="Arial" w:hAnsi="Arial" w:cs="Arial"/>
          <w:sz w:val="20"/>
          <w:szCs w:val="20"/>
        </w:rPr>
        <w:t>t qu</w:t>
      </w:r>
      <w:r w:rsidRPr="00E412EB">
        <w:rPr>
          <w:rFonts w:ascii="Arial" w:hAnsi="Arial" w:cs="Arial"/>
          <w:sz w:val="20"/>
          <w:szCs w:val="20"/>
        </w:rPr>
        <w:t>ả</w:t>
      </w:r>
      <w:r w:rsidRPr="00E412EB">
        <w:rPr>
          <w:rFonts w:ascii="Arial" w:hAnsi="Arial" w:cs="Arial"/>
          <w:sz w:val="20"/>
          <w:szCs w:val="20"/>
        </w:rPr>
        <w:t xml:space="preserve"> ki</w:t>
      </w:r>
      <w:r w:rsidRPr="00E412EB">
        <w:rPr>
          <w:rFonts w:ascii="Arial" w:hAnsi="Arial" w:cs="Arial"/>
          <w:sz w:val="20"/>
          <w:szCs w:val="20"/>
        </w:rPr>
        <w:t>ể</w:t>
      </w:r>
      <w:r w:rsidRPr="00E412EB">
        <w:rPr>
          <w:rFonts w:ascii="Arial" w:hAnsi="Arial" w:cs="Arial"/>
          <w:sz w:val="20"/>
          <w:szCs w:val="20"/>
        </w:rPr>
        <w:t>m tra.</w:t>
      </w:r>
    </w:p>
    <w:p w14:paraId="3A40606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Bài ki</w:t>
      </w:r>
      <w:r w:rsidRPr="00E412EB">
        <w:rPr>
          <w:rFonts w:ascii="Arial" w:hAnsi="Arial" w:cs="Arial"/>
          <w:sz w:val="20"/>
          <w:szCs w:val="20"/>
        </w:rPr>
        <w:t>ể</w:t>
      </w:r>
      <w:r w:rsidRPr="00E412EB">
        <w:rPr>
          <w:rFonts w:ascii="Arial" w:hAnsi="Arial" w:cs="Arial"/>
          <w:sz w:val="20"/>
          <w:szCs w:val="20"/>
        </w:rPr>
        <w:t>m</w:t>
      </w:r>
      <w:r w:rsidRPr="00E412EB">
        <w:rPr>
          <w:rFonts w:ascii="Arial" w:hAnsi="Arial" w:cs="Arial"/>
          <w:sz w:val="20"/>
          <w:szCs w:val="20"/>
        </w:rPr>
        <w:t xml:space="preserve"> tra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cho đ</w:t>
      </w:r>
      <w:r w:rsidRPr="00E412EB">
        <w:rPr>
          <w:rFonts w:ascii="Arial" w:hAnsi="Arial" w:cs="Arial"/>
          <w:sz w:val="20"/>
          <w:szCs w:val="20"/>
        </w:rPr>
        <w:t>ầ</w:t>
      </w:r>
      <w:r w:rsidRPr="00E412EB">
        <w:rPr>
          <w:rFonts w:ascii="Arial" w:hAnsi="Arial" w:cs="Arial"/>
          <w:sz w:val="20"/>
          <w:szCs w:val="20"/>
        </w:rPr>
        <w:t>u m</w:t>
      </w:r>
      <w:r w:rsidRPr="00E412EB">
        <w:rPr>
          <w:rFonts w:ascii="Arial" w:hAnsi="Arial" w:cs="Arial"/>
          <w:sz w:val="20"/>
          <w:szCs w:val="20"/>
        </w:rPr>
        <w:t>ố</w:t>
      </w:r>
      <w:r w:rsidRPr="00E412EB">
        <w:rPr>
          <w:rFonts w:ascii="Arial" w:hAnsi="Arial" w:cs="Arial"/>
          <w:sz w:val="20"/>
          <w:szCs w:val="20"/>
        </w:rPr>
        <w:t>i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đư</w:t>
      </w:r>
      <w:r w:rsidRPr="00E412EB">
        <w:rPr>
          <w:rFonts w:ascii="Arial" w:hAnsi="Arial" w:cs="Arial"/>
          <w:sz w:val="20"/>
          <w:szCs w:val="20"/>
        </w:rPr>
        <w:t>ợ</w:t>
      </w:r>
      <w:r w:rsidRPr="00E412EB">
        <w:rPr>
          <w:rFonts w:ascii="Arial" w:hAnsi="Arial" w:cs="Arial"/>
          <w:sz w:val="20"/>
          <w:szCs w:val="20"/>
        </w:rPr>
        <w:t>c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dư</w:t>
      </w:r>
      <w:r w:rsidRPr="00E412EB">
        <w:rPr>
          <w:rFonts w:ascii="Arial" w:hAnsi="Arial" w:cs="Arial"/>
          <w:sz w:val="20"/>
          <w:szCs w:val="20"/>
        </w:rPr>
        <w:t>ớ</w:t>
      </w:r>
      <w:r w:rsidRPr="00E412EB">
        <w:rPr>
          <w:rFonts w:ascii="Arial" w:hAnsi="Arial" w:cs="Arial"/>
          <w:sz w:val="20"/>
          <w:szCs w:val="20"/>
        </w:rPr>
        <w:t>i hình th</w:t>
      </w:r>
      <w:r w:rsidRPr="00E412EB">
        <w:rPr>
          <w:rFonts w:ascii="Arial" w:hAnsi="Arial" w:cs="Arial"/>
          <w:sz w:val="20"/>
          <w:szCs w:val="20"/>
        </w:rPr>
        <w:t>ứ</w:t>
      </w:r>
      <w:r w:rsidRPr="00E412EB">
        <w:rPr>
          <w:rFonts w:ascii="Arial" w:hAnsi="Arial" w:cs="Arial"/>
          <w:sz w:val="20"/>
          <w:szCs w:val="20"/>
        </w:rPr>
        <w:t>c t</w:t>
      </w:r>
      <w:r w:rsidRPr="00E412EB">
        <w:rPr>
          <w:rFonts w:ascii="Arial" w:hAnsi="Arial" w:cs="Arial"/>
          <w:sz w:val="20"/>
          <w:szCs w:val="20"/>
        </w:rPr>
        <w:t>ự</w:t>
      </w:r>
      <w:r w:rsidRPr="00E412EB">
        <w:rPr>
          <w:rFonts w:ascii="Arial" w:hAnsi="Arial" w:cs="Arial"/>
          <w:sz w:val="20"/>
          <w:szCs w:val="20"/>
        </w:rPr>
        <w:t xml:space="preserve"> lu</w:t>
      </w:r>
      <w:r w:rsidRPr="00E412EB">
        <w:rPr>
          <w:rFonts w:ascii="Arial" w:hAnsi="Arial" w:cs="Arial"/>
          <w:sz w:val="20"/>
          <w:szCs w:val="20"/>
        </w:rPr>
        <w:t>ậ</w:t>
      </w:r>
      <w:r w:rsidRPr="00E412EB">
        <w:rPr>
          <w:rFonts w:ascii="Arial" w:hAnsi="Arial" w:cs="Arial"/>
          <w:sz w:val="20"/>
          <w:szCs w:val="20"/>
        </w:rPr>
        <w:t>n ho</w:t>
      </w:r>
      <w:r w:rsidRPr="00E412EB">
        <w:rPr>
          <w:rFonts w:ascii="Arial" w:hAnsi="Arial" w:cs="Arial"/>
          <w:sz w:val="20"/>
          <w:szCs w:val="20"/>
        </w:rPr>
        <w:t>ặ</w:t>
      </w:r>
      <w:r w:rsidRPr="00E412EB">
        <w:rPr>
          <w:rFonts w:ascii="Arial" w:hAnsi="Arial" w:cs="Arial"/>
          <w:sz w:val="20"/>
          <w:szCs w:val="20"/>
        </w:rPr>
        <w:t>c tr</w:t>
      </w:r>
      <w:r w:rsidRPr="00E412EB">
        <w:rPr>
          <w:rFonts w:ascii="Arial" w:hAnsi="Arial" w:cs="Arial"/>
          <w:sz w:val="20"/>
          <w:szCs w:val="20"/>
        </w:rPr>
        <w:t>ắ</w:t>
      </w:r>
      <w:r w:rsidRPr="00E412EB">
        <w:rPr>
          <w:rFonts w:ascii="Arial" w:hAnsi="Arial" w:cs="Arial"/>
          <w:sz w:val="20"/>
          <w:szCs w:val="20"/>
        </w:rPr>
        <w:t>c nghi</w:t>
      </w:r>
      <w:r w:rsidRPr="00E412EB">
        <w:rPr>
          <w:rFonts w:ascii="Arial" w:hAnsi="Arial" w:cs="Arial"/>
          <w:sz w:val="20"/>
          <w:szCs w:val="20"/>
        </w:rPr>
        <w:t>ệ</w:t>
      </w:r>
      <w:r w:rsidRPr="00E412EB">
        <w:rPr>
          <w:rFonts w:ascii="Arial" w:hAnsi="Arial" w:cs="Arial"/>
          <w:sz w:val="20"/>
          <w:szCs w:val="20"/>
        </w:rPr>
        <w:t>m trong th</w:t>
      </w:r>
      <w:r w:rsidRPr="00E412EB">
        <w:rPr>
          <w:rFonts w:ascii="Arial" w:hAnsi="Arial" w:cs="Arial"/>
          <w:sz w:val="20"/>
          <w:szCs w:val="20"/>
        </w:rPr>
        <w:t>ờ</w:t>
      </w:r>
      <w:r w:rsidRPr="00E412EB">
        <w:rPr>
          <w:rFonts w:ascii="Arial" w:hAnsi="Arial" w:cs="Arial"/>
          <w:sz w:val="20"/>
          <w:szCs w:val="20"/>
        </w:rPr>
        <w:t>i gian t</w:t>
      </w:r>
      <w:r w:rsidRPr="00E412EB">
        <w:rPr>
          <w:rFonts w:ascii="Arial" w:hAnsi="Arial" w:cs="Arial"/>
          <w:sz w:val="20"/>
          <w:szCs w:val="20"/>
        </w:rPr>
        <w:t>ố</w:t>
      </w:r>
      <w:r w:rsidRPr="00E412EB">
        <w:rPr>
          <w:rFonts w:ascii="Arial" w:hAnsi="Arial" w:cs="Arial"/>
          <w:sz w:val="20"/>
          <w:szCs w:val="20"/>
        </w:rPr>
        <w:t>i thi</w:t>
      </w:r>
      <w:r w:rsidRPr="00E412EB">
        <w:rPr>
          <w:rFonts w:ascii="Arial" w:hAnsi="Arial" w:cs="Arial"/>
          <w:sz w:val="20"/>
          <w:szCs w:val="20"/>
        </w:rPr>
        <w:t>ể</w:t>
      </w:r>
      <w:r w:rsidRPr="00E412EB">
        <w:rPr>
          <w:rFonts w:ascii="Arial" w:hAnsi="Arial" w:cs="Arial"/>
          <w:sz w:val="20"/>
          <w:szCs w:val="20"/>
        </w:rPr>
        <w:t>u 60 phút.</w:t>
      </w:r>
    </w:p>
    <w:p w14:paraId="52BE9892"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4. Đi</w:t>
      </w:r>
      <w:r w:rsidRPr="00E412EB">
        <w:rPr>
          <w:rFonts w:ascii="Arial" w:hAnsi="Arial" w:cs="Arial"/>
          <w:sz w:val="20"/>
          <w:szCs w:val="20"/>
        </w:rPr>
        <w:t>ể</w:t>
      </w:r>
      <w:r w:rsidRPr="00E412EB">
        <w:rPr>
          <w:rFonts w:ascii="Arial" w:hAnsi="Arial" w:cs="Arial"/>
          <w:sz w:val="20"/>
          <w:szCs w:val="20"/>
        </w:rPr>
        <w:t>m ki</w:t>
      </w:r>
      <w:r w:rsidRPr="00E412EB">
        <w:rPr>
          <w:rFonts w:ascii="Arial" w:hAnsi="Arial" w:cs="Arial"/>
          <w:sz w:val="20"/>
          <w:szCs w:val="20"/>
        </w:rPr>
        <w:t>ể</w:t>
      </w:r>
      <w:r w:rsidRPr="00E412EB">
        <w:rPr>
          <w:rFonts w:ascii="Arial" w:hAnsi="Arial" w:cs="Arial"/>
          <w:sz w:val="20"/>
          <w:szCs w:val="20"/>
        </w:rPr>
        <w:t>m tra đư</w:t>
      </w:r>
      <w:r w:rsidRPr="00E412EB">
        <w:rPr>
          <w:rFonts w:ascii="Arial" w:hAnsi="Arial" w:cs="Arial"/>
          <w:sz w:val="20"/>
          <w:szCs w:val="20"/>
        </w:rPr>
        <w:t>ợ</w:t>
      </w:r>
      <w:r w:rsidRPr="00E412EB">
        <w:rPr>
          <w:rFonts w:ascii="Arial" w:hAnsi="Arial" w:cs="Arial"/>
          <w:sz w:val="20"/>
          <w:szCs w:val="20"/>
        </w:rPr>
        <w:t>c ch</w:t>
      </w:r>
      <w:r w:rsidRPr="00E412EB">
        <w:rPr>
          <w:rFonts w:ascii="Arial" w:hAnsi="Arial" w:cs="Arial"/>
          <w:sz w:val="20"/>
          <w:szCs w:val="20"/>
        </w:rPr>
        <w:t>ấ</w:t>
      </w:r>
      <w:r w:rsidRPr="00E412EB">
        <w:rPr>
          <w:rFonts w:ascii="Arial" w:hAnsi="Arial" w:cs="Arial"/>
          <w:sz w:val="20"/>
          <w:szCs w:val="20"/>
        </w:rPr>
        <w:t>m theo thang đi</w:t>
      </w:r>
      <w:r w:rsidRPr="00E412EB">
        <w:rPr>
          <w:rFonts w:ascii="Arial" w:hAnsi="Arial" w:cs="Arial"/>
          <w:sz w:val="20"/>
          <w:szCs w:val="20"/>
        </w:rPr>
        <w:t>ể</w:t>
      </w:r>
      <w:r w:rsidRPr="00E412EB">
        <w:rPr>
          <w:rFonts w:ascii="Arial" w:hAnsi="Arial" w:cs="Arial"/>
          <w:sz w:val="20"/>
          <w:szCs w:val="20"/>
        </w:rPr>
        <w:t>m 100, yêu c</w:t>
      </w:r>
      <w:r w:rsidRPr="00E412EB">
        <w:rPr>
          <w:rFonts w:ascii="Arial" w:hAnsi="Arial" w:cs="Arial"/>
          <w:sz w:val="20"/>
          <w:szCs w:val="20"/>
        </w:rPr>
        <w:t>ầ</w:t>
      </w:r>
      <w:r w:rsidRPr="00E412EB">
        <w:rPr>
          <w:rFonts w:ascii="Arial" w:hAnsi="Arial" w:cs="Arial"/>
          <w:sz w:val="20"/>
          <w:szCs w:val="20"/>
        </w:rPr>
        <w:t>u c</w:t>
      </w:r>
      <w:r w:rsidRPr="00E412EB">
        <w:rPr>
          <w:rFonts w:ascii="Arial" w:hAnsi="Arial" w:cs="Arial"/>
          <w:sz w:val="20"/>
          <w:szCs w:val="20"/>
        </w:rPr>
        <w:t>ụ</w:t>
      </w:r>
      <w:r w:rsidRPr="00E412EB">
        <w:rPr>
          <w:rFonts w:ascii="Arial" w:hAnsi="Arial" w:cs="Arial"/>
          <w:sz w:val="20"/>
          <w:szCs w:val="20"/>
        </w:rPr>
        <w:t xml:space="preserve"> th</w:t>
      </w:r>
      <w:r w:rsidRPr="00E412EB">
        <w:rPr>
          <w:rFonts w:ascii="Arial" w:hAnsi="Arial" w:cs="Arial"/>
          <w:sz w:val="20"/>
          <w:szCs w:val="20"/>
        </w:rPr>
        <w:t>ể</w:t>
      </w:r>
      <w:r w:rsidRPr="00E412EB">
        <w:rPr>
          <w:rFonts w:ascii="Arial" w:hAnsi="Arial" w:cs="Arial"/>
          <w:sz w:val="20"/>
          <w:szCs w:val="20"/>
        </w:rPr>
        <w:t xml:space="preserve"> như sau:</w:t>
      </w:r>
    </w:p>
    <w:p w14:paraId="74EFF46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b</w:t>
      </w:r>
      <w:r w:rsidRPr="00E412EB">
        <w:rPr>
          <w:rFonts w:ascii="Arial" w:hAnsi="Arial" w:cs="Arial"/>
          <w:sz w:val="20"/>
          <w:szCs w:val="20"/>
        </w:rPr>
        <w:t>ài ki</w:t>
      </w:r>
      <w:r w:rsidRPr="00E412EB">
        <w:rPr>
          <w:rFonts w:ascii="Arial" w:hAnsi="Arial" w:cs="Arial"/>
          <w:sz w:val="20"/>
          <w:szCs w:val="20"/>
        </w:rPr>
        <w:t>ể</w:t>
      </w:r>
      <w:r w:rsidRPr="00E412EB">
        <w:rPr>
          <w:rFonts w:ascii="Arial" w:hAnsi="Arial" w:cs="Arial"/>
          <w:sz w:val="20"/>
          <w:szCs w:val="20"/>
        </w:rPr>
        <w:t>m tra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bài ki</w:t>
      </w:r>
      <w:r w:rsidRPr="00E412EB">
        <w:rPr>
          <w:rFonts w:ascii="Arial" w:hAnsi="Arial" w:cs="Arial"/>
          <w:sz w:val="20"/>
          <w:szCs w:val="20"/>
        </w:rPr>
        <w:t>ể</w:t>
      </w:r>
      <w:r w:rsidRPr="00E412EB">
        <w:rPr>
          <w:rFonts w:ascii="Arial" w:hAnsi="Arial" w:cs="Arial"/>
          <w:sz w:val="20"/>
          <w:szCs w:val="20"/>
        </w:rPr>
        <w:t>m tra dư</w:t>
      </w:r>
      <w:r w:rsidRPr="00E412EB">
        <w:rPr>
          <w:rFonts w:ascii="Arial" w:hAnsi="Arial" w:cs="Arial"/>
          <w:sz w:val="20"/>
          <w:szCs w:val="20"/>
        </w:rPr>
        <w:t>ớ</w:t>
      </w:r>
      <w:r w:rsidRPr="00E412EB">
        <w:rPr>
          <w:rFonts w:ascii="Arial" w:hAnsi="Arial" w:cs="Arial"/>
          <w:sz w:val="20"/>
          <w:szCs w:val="20"/>
        </w:rPr>
        <w:t>i 80 đi</w:t>
      </w:r>
      <w:r w:rsidRPr="00E412EB">
        <w:rPr>
          <w:rFonts w:ascii="Arial" w:hAnsi="Arial" w:cs="Arial"/>
          <w:sz w:val="20"/>
          <w:szCs w:val="20"/>
        </w:rPr>
        <w:t>ể</w:t>
      </w:r>
      <w:r w:rsidRPr="00E412EB">
        <w:rPr>
          <w:rFonts w:ascii="Arial" w:hAnsi="Arial" w:cs="Arial"/>
          <w:sz w:val="20"/>
          <w:szCs w:val="20"/>
        </w:rPr>
        <w:t>m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hình th</w:t>
      </w:r>
      <w:r w:rsidRPr="00E412EB">
        <w:rPr>
          <w:rFonts w:ascii="Arial" w:hAnsi="Arial" w:cs="Arial"/>
          <w:sz w:val="20"/>
          <w:szCs w:val="20"/>
        </w:rPr>
        <w:t>ứ</w:t>
      </w:r>
      <w:r w:rsidRPr="00E412EB">
        <w:rPr>
          <w:rFonts w:ascii="Arial" w:hAnsi="Arial" w:cs="Arial"/>
          <w:sz w:val="20"/>
          <w:szCs w:val="20"/>
        </w:rPr>
        <w:t>c tr</w:t>
      </w:r>
      <w:r w:rsidRPr="00E412EB">
        <w:rPr>
          <w:rFonts w:ascii="Arial" w:hAnsi="Arial" w:cs="Arial"/>
          <w:sz w:val="20"/>
          <w:szCs w:val="20"/>
        </w:rPr>
        <w:t>ắ</w:t>
      </w:r>
      <w:r w:rsidRPr="00E412EB">
        <w:rPr>
          <w:rFonts w:ascii="Arial" w:hAnsi="Arial" w:cs="Arial"/>
          <w:sz w:val="20"/>
          <w:szCs w:val="20"/>
        </w:rPr>
        <w:t>c nghi</w:t>
      </w:r>
      <w:r w:rsidRPr="00E412EB">
        <w:rPr>
          <w:rFonts w:ascii="Arial" w:hAnsi="Arial" w:cs="Arial"/>
          <w:sz w:val="20"/>
          <w:szCs w:val="20"/>
        </w:rPr>
        <w:t>ệ</w:t>
      </w:r>
      <w:r w:rsidRPr="00E412EB">
        <w:rPr>
          <w:rFonts w:ascii="Arial" w:hAnsi="Arial" w:cs="Arial"/>
          <w:sz w:val="20"/>
          <w:szCs w:val="20"/>
        </w:rPr>
        <w:t>m ho</w:t>
      </w:r>
      <w:r w:rsidRPr="00E412EB">
        <w:rPr>
          <w:rFonts w:ascii="Arial" w:hAnsi="Arial" w:cs="Arial"/>
          <w:sz w:val="20"/>
          <w:szCs w:val="20"/>
        </w:rPr>
        <w:t>ặ</w:t>
      </w:r>
      <w:r w:rsidRPr="00E412EB">
        <w:rPr>
          <w:rFonts w:ascii="Arial" w:hAnsi="Arial" w:cs="Arial"/>
          <w:sz w:val="20"/>
          <w:szCs w:val="20"/>
        </w:rPr>
        <w:t>c dư</w:t>
      </w:r>
      <w:r w:rsidRPr="00E412EB">
        <w:rPr>
          <w:rFonts w:ascii="Arial" w:hAnsi="Arial" w:cs="Arial"/>
          <w:sz w:val="20"/>
          <w:szCs w:val="20"/>
        </w:rPr>
        <w:t>ớ</w:t>
      </w:r>
      <w:r w:rsidRPr="00E412EB">
        <w:rPr>
          <w:rFonts w:ascii="Arial" w:hAnsi="Arial" w:cs="Arial"/>
          <w:sz w:val="20"/>
          <w:szCs w:val="20"/>
        </w:rPr>
        <w:t>i 65 đi</w:t>
      </w:r>
      <w:r w:rsidRPr="00E412EB">
        <w:rPr>
          <w:rFonts w:ascii="Arial" w:hAnsi="Arial" w:cs="Arial"/>
          <w:sz w:val="20"/>
          <w:szCs w:val="20"/>
        </w:rPr>
        <w:t>ể</w:t>
      </w:r>
      <w:r w:rsidRPr="00E412EB">
        <w:rPr>
          <w:rFonts w:ascii="Arial" w:hAnsi="Arial" w:cs="Arial"/>
          <w:sz w:val="20"/>
          <w:szCs w:val="20"/>
        </w:rPr>
        <w:t>m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hình th</w:t>
      </w:r>
      <w:r w:rsidRPr="00E412EB">
        <w:rPr>
          <w:rFonts w:ascii="Arial" w:hAnsi="Arial" w:cs="Arial"/>
          <w:sz w:val="20"/>
          <w:szCs w:val="20"/>
        </w:rPr>
        <w:t>ứ</w:t>
      </w:r>
      <w:r w:rsidRPr="00E412EB">
        <w:rPr>
          <w:rFonts w:ascii="Arial" w:hAnsi="Arial" w:cs="Arial"/>
          <w:sz w:val="20"/>
          <w:szCs w:val="20"/>
        </w:rPr>
        <w:t>c t</w:t>
      </w:r>
      <w:r w:rsidRPr="00E412EB">
        <w:rPr>
          <w:rFonts w:ascii="Arial" w:hAnsi="Arial" w:cs="Arial"/>
          <w:sz w:val="20"/>
          <w:szCs w:val="20"/>
        </w:rPr>
        <w:t>ự</w:t>
      </w:r>
      <w:r w:rsidRPr="00E412EB">
        <w:rPr>
          <w:rFonts w:ascii="Arial" w:hAnsi="Arial" w:cs="Arial"/>
          <w:sz w:val="20"/>
          <w:szCs w:val="20"/>
        </w:rPr>
        <w:t xml:space="preserve"> lu</w:t>
      </w:r>
      <w:r w:rsidRPr="00E412EB">
        <w:rPr>
          <w:rFonts w:ascii="Arial" w:hAnsi="Arial" w:cs="Arial"/>
          <w:sz w:val="20"/>
          <w:szCs w:val="20"/>
        </w:rPr>
        <w:t>ậ</w:t>
      </w:r>
      <w:r w:rsidRPr="00E412EB">
        <w:rPr>
          <w:rFonts w:ascii="Arial" w:hAnsi="Arial" w:cs="Arial"/>
          <w:sz w:val="20"/>
          <w:szCs w:val="20"/>
        </w:rPr>
        <w:t>n là không đ</w:t>
      </w:r>
      <w:r w:rsidRPr="00E412EB">
        <w:rPr>
          <w:rFonts w:ascii="Arial" w:hAnsi="Arial" w:cs="Arial"/>
          <w:sz w:val="20"/>
          <w:szCs w:val="20"/>
        </w:rPr>
        <w:t>ạ</w:t>
      </w:r>
      <w:r w:rsidRPr="00E412EB">
        <w:rPr>
          <w:rFonts w:ascii="Arial" w:hAnsi="Arial" w:cs="Arial"/>
          <w:sz w:val="20"/>
          <w:szCs w:val="20"/>
        </w:rPr>
        <w:t>t yêu c</w:t>
      </w:r>
      <w:r w:rsidRPr="00E412EB">
        <w:rPr>
          <w:rFonts w:ascii="Arial" w:hAnsi="Arial" w:cs="Arial"/>
          <w:sz w:val="20"/>
          <w:szCs w:val="20"/>
        </w:rPr>
        <w:t>ầ</w:t>
      </w:r>
      <w:r w:rsidRPr="00E412EB">
        <w:rPr>
          <w:rFonts w:ascii="Arial" w:hAnsi="Arial" w:cs="Arial"/>
          <w:sz w:val="20"/>
          <w:szCs w:val="20"/>
        </w:rPr>
        <w:t>u;</w:t>
      </w:r>
    </w:p>
    <w:p w14:paraId="347EF0D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bài ki</w:t>
      </w:r>
      <w:r w:rsidRPr="00E412EB">
        <w:rPr>
          <w:rFonts w:ascii="Arial" w:hAnsi="Arial" w:cs="Arial"/>
          <w:sz w:val="20"/>
          <w:szCs w:val="20"/>
        </w:rPr>
        <w:t>ể</w:t>
      </w:r>
      <w:r w:rsidRPr="00E412EB">
        <w:rPr>
          <w:rFonts w:ascii="Arial" w:hAnsi="Arial" w:cs="Arial"/>
          <w:sz w:val="20"/>
          <w:szCs w:val="20"/>
        </w:rPr>
        <w:t>m tra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cho đ</w:t>
      </w:r>
      <w:r w:rsidRPr="00E412EB">
        <w:rPr>
          <w:rFonts w:ascii="Arial" w:hAnsi="Arial" w:cs="Arial"/>
          <w:sz w:val="20"/>
          <w:szCs w:val="20"/>
        </w:rPr>
        <w:t>ầ</w:t>
      </w:r>
      <w:r w:rsidRPr="00E412EB">
        <w:rPr>
          <w:rFonts w:ascii="Arial" w:hAnsi="Arial" w:cs="Arial"/>
          <w:sz w:val="20"/>
          <w:szCs w:val="20"/>
        </w:rPr>
        <w:t>u m</w:t>
      </w:r>
      <w:r w:rsidRPr="00E412EB">
        <w:rPr>
          <w:rFonts w:ascii="Arial" w:hAnsi="Arial" w:cs="Arial"/>
          <w:sz w:val="20"/>
          <w:szCs w:val="20"/>
        </w:rPr>
        <w:t>ố</w:t>
      </w:r>
      <w:r w:rsidRPr="00E412EB">
        <w:rPr>
          <w:rFonts w:ascii="Arial" w:hAnsi="Arial" w:cs="Arial"/>
          <w:sz w:val="20"/>
          <w:szCs w:val="20"/>
        </w:rPr>
        <w:t>i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bài ki</w:t>
      </w:r>
      <w:r w:rsidRPr="00E412EB">
        <w:rPr>
          <w:rFonts w:ascii="Arial" w:hAnsi="Arial" w:cs="Arial"/>
          <w:sz w:val="20"/>
          <w:szCs w:val="20"/>
        </w:rPr>
        <w:t>ể</w:t>
      </w:r>
      <w:r w:rsidRPr="00E412EB">
        <w:rPr>
          <w:rFonts w:ascii="Arial" w:hAnsi="Arial" w:cs="Arial"/>
          <w:sz w:val="20"/>
          <w:szCs w:val="20"/>
        </w:rPr>
        <w:t>m tra dư</w:t>
      </w:r>
      <w:r w:rsidRPr="00E412EB">
        <w:rPr>
          <w:rFonts w:ascii="Arial" w:hAnsi="Arial" w:cs="Arial"/>
          <w:sz w:val="20"/>
          <w:szCs w:val="20"/>
        </w:rPr>
        <w:t>ớ</w:t>
      </w:r>
      <w:r w:rsidRPr="00E412EB">
        <w:rPr>
          <w:rFonts w:ascii="Arial" w:hAnsi="Arial" w:cs="Arial"/>
          <w:sz w:val="20"/>
          <w:szCs w:val="20"/>
        </w:rPr>
        <w:t>i 70</w:t>
      </w:r>
      <w:r w:rsidRPr="00E412EB">
        <w:rPr>
          <w:rFonts w:ascii="Arial" w:hAnsi="Arial" w:cs="Arial"/>
          <w:sz w:val="20"/>
          <w:szCs w:val="20"/>
        </w:rPr>
        <w:t xml:space="preserve"> đi</w:t>
      </w:r>
      <w:r w:rsidRPr="00E412EB">
        <w:rPr>
          <w:rFonts w:ascii="Arial" w:hAnsi="Arial" w:cs="Arial"/>
          <w:sz w:val="20"/>
          <w:szCs w:val="20"/>
        </w:rPr>
        <w:t>ể</w:t>
      </w:r>
      <w:r w:rsidRPr="00E412EB">
        <w:rPr>
          <w:rFonts w:ascii="Arial" w:hAnsi="Arial" w:cs="Arial"/>
          <w:sz w:val="20"/>
          <w:szCs w:val="20"/>
        </w:rPr>
        <w:t>m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hình th</w:t>
      </w:r>
      <w:r w:rsidRPr="00E412EB">
        <w:rPr>
          <w:rFonts w:ascii="Arial" w:hAnsi="Arial" w:cs="Arial"/>
          <w:sz w:val="20"/>
          <w:szCs w:val="20"/>
        </w:rPr>
        <w:t>ứ</w:t>
      </w:r>
      <w:r w:rsidRPr="00E412EB">
        <w:rPr>
          <w:rFonts w:ascii="Arial" w:hAnsi="Arial" w:cs="Arial"/>
          <w:sz w:val="20"/>
          <w:szCs w:val="20"/>
        </w:rPr>
        <w:t>c tr</w:t>
      </w:r>
      <w:r w:rsidRPr="00E412EB">
        <w:rPr>
          <w:rFonts w:ascii="Arial" w:hAnsi="Arial" w:cs="Arial"/>
          <w:sz w:val="20"/>
          <w:szCs w:val="20"/>
        </w:rPr>
        <w:t>ắ</w:t>
      </w:r>
      <w:r w:rsidRPr="00E412EB">
        <w:rPr>
          <w:rFonts w:ascii="Arial" w:hAnsi="Arial" w:cs="Arial"/>
          <w:sz w:val="20"/>
          <w:szCs w:val="20"/>
        </w:rPr>
        <w:t>c nghi</w:t>
      </w:r>
      <w:r w:rsidRPr="00E412EB">
        <w:rPr>
          <w:rFonts w:ascii="Arial" w:hAnsi="Arial" w:cs="Arial"/>
          <w:sz w:val="20"/>
          <w:szCs w:val="20"/>
        </w:rPr>
        <w:t>ệ</w:t>
      </w:r>
      <w:r w:rsidRPr="00E412EB">
        <w:rPr>
          <w:rFonts w:ascii="Arial" w:hAnsi="Arial" w:cs="Arial"/>
          <w:sz w:val="20"/>
          <w:szCs w:val="20"/>
        </w:rPr>
        <w:t>m ho</w:t>
      </w:r>
      <w:r w:rsidRPr="00E412EB">
        <w:rPr>
          <w:rFonts w:ascii="Arial" w:hAnsi="Arial" w:cs="Arial"/>
          <w:sz w:val="20"/>
          <w:szCs w:val="20"/>
        </w:rPr>
        <w:t>ặ</w:t>
      </w:r>
      <w:r w:rsidRPr="00E412EB">
        <w:rPr>
          <w:rFonts w:ascii="Arial" w:hAnsi="Arial" w:cs="Arial"/>
          <w:sz w:val="20"/>
          <w:szCs w:val="20"/>
        </w:rPr>
        <w:t>c dư</w:t>
      </w:r>
      <w:r w:rsidRPr="00E412EB">
        <w:rPr>
          <w:rFonts w:ascii="Arial" w:hAnsi="Arial" w:cs="Arial"/>
          <w:sz w:val="20"/>
          <w:szCs w:val="20"/>
        </w:rPr>
        <w:t>ớ</w:t>
      </w:r>
      <w:r w:rsidRPr="00E412EB">
        <w:rPr>
          <w:rFonts w:ascii="Arial" w:hAnsi="Arial" w:cs="Arial"/>
          <w:sz w:val="20"/>
          <w:szCs w:val="20"/>
        </w:rPr>
        <w:t>i 50 đi</w:t>
      </w:r>
      <w:r w:rsidRPr="00E412EB">
        <w:rPr>
          <w:rFonts w:ascii="Arial" w:hAnsi="Arial" w:cs="Arial"/>
          <w:sz w:val="20"/>
          <w:szCs w:val="20"/>
        </w:rPr>
        <w:t>ể</w:t>
      </w:r>
      <w:r w:rsidRPr="00E412EB">
        <w:rPr>
          <w:rFonts w:ascii="Arial" w:hAnsi="Arial" w:cs="Arial"/>
          <w:sz w:val="20"/>
          <w:szCs w:val="20"/>
        </w:rPr>
        <w:t>m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hình th</w:t>
      </w:r>
      <w:r w:rsidRPr="00E412EB">
        <w:rPr>
          <w:rFonts w:ascii="Arial" w:hAnsi="Arial" w:cs="Arial"/>
          <w:sz w:val="20"/>
          <w:szCs w:val="20"/>
        </w:rPr>
        <w:t>ứ</w:t>
      </w:r>
      <w:r w:rsidRPr="00E412EB">
        <w:rPr>
          <w:rFonts w:ascii="Arial" w:hAnsi="Arial" w:cs="Arial"/>
          <w:sz w:val="20"/>
          <w:szCs w:val="20"/>
        </w:rPr>
        <w:t>c t</w:t>
      </w:r>
      <w:r w:rsidRPr="00E412EB">
        <w:rPr>
          <w:rFonts w:ascii="Arial" w:hAnsi="Arial" w:cs="Arial"/>
          <w:sz w:val="20"/>
          <w:szCs w:val="20"/>
        </w:rPr>
        <w:t>ự</w:t>
      </w:r>
      <w:r w:rsidRPr="00E412EB">
        <w:rPr>
          <w:rFonts w:ascii="Arial" w:hAnsi="Arial" w:cs="Arial"/>
          <w:sz w:val="20"/>
          <w:szCs w:val="20"/>
        </w:rPr>
        <w:t xml:space="preserve"> lu</w:t>
      </w:r>
      <w:r w:rsidRPr="00E412EB">
        <w:rPr>
          <w:rFonts w:ascii="Arial" w:hAnsi="Arial" w:cs="Arial"/>
          <w:sz w:val="20"/>
          <w:szCs w:val="20"/>
        </w:rPr>
        <w:t>ậ</w:t>
      </w:r>
      <w:r w:rsidRPr="00E412EB">
        <w:rPr>
          <w:rFonts w:ascii="Arial" w:hAnsi="Arial" w:cs="Arial"/>
          <w:sz w:val="20"/>
          <w:szCs w:val="20"/>
        </w:rPr>
        <w:t>n là không đ</w:t>
      </w:r>
      <w:r w:rsidRPr="00E412EB">
        <w:rPr>
          <w:rFonts w:ascii="Arial" w:hAnsi="Arial" w:cs="Arial"/>
          <w:sz w:val="20"/>
          <w:szCs w:val="20"/>
        </w:rPr>
        <w:t>ạ</w:t>
      </w:r>
      <w:r w:rsidRPr="00E412EB">
        <w:rPr>
          <w:rFonts w:ascii="Arial" w:hAnsi="Arial" w:cs="Arial"/>
          <w:sz w:val="20"/>
          <w:szCs w:val="20"/>
        </w:rPr>
        <w:t>t yêu c</w:t>
      </w:r>
      <w:r w:rsidRPr="00E412EB">
        <w:rPr>
          <w:rFonts w:ascii="Arial" w:hAnsi="Arial" w:cs="Arial"/>
          <w:sz w:val="20"/>
          <w:szCs w:val="20"/>
        </w:rPr>
        <w:t>ầ</w:t>
      </w:r>
      <w:r w:rsidRPr="00E412EB">
        <w:rPr>
          <w:rFonts w:ascii="Arial" w:hAnsi="Arial" w:cs="Arial"/>
          <w:sz w:val="20"/>
          <w:szCs w:val="20"/>
        </w:rPr>
        <w:t>u.</w:t>
      </w:r>
    </w:p>
    <w:p w14:paraId="04E9A280" w14:textId="4325CC14"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5.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15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ki</w:t>
      </w:r>
      <w:r w:rsidRPr="00E412EB">
        <w:rPr>
          <w:rFonts w:ascii="Arial" w:hAnsi="Arial" w:cs="Arial"/>
          <w:sz w:val="20"/>
          <w:szCs w:val="20"/>
        </w:rPr>
        <w:t>ể</w:t>
      </w:r>
      <w:r w:rsidRPr="00E412EB">
        <w:rPr>
          <w:rFonts w:ascii="Arial" w:hAnsi="Arial" w:cs="Arial"/>
          <w:sz w:val="20"/>
          <w:szCs w:val="20"/>
        </w:rPr>
        <w:t>m tra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cho đ</w:t>
      </w:r>
      <w:r w:rsidRPr="00E412EB">
        <w:rPr>
          <w:rFonts w:ascii="Arial" w:hAnsi="Arial" w:cs="Arial"/>
          <w:sz w:val="20"/>
          <w:szCs w:val="20"/>
        </w:rPr>
        <w:t>ầ</w:t>
      </w:r>
      <w:r w:rsidRPr="00E412EB">
        <w:rPr>
          <w:rFonts w:ascii="Arial" w:hAnsi="Arial" w:cs="Arial"/>
          <w:sz w:val="20"/>
          <w:szCs w:val="20"/>
        </w:rPr>
        <w:t>u m</w:t>
      </w:r>
      <w:r w:rsidRPr="00E412EB">
        <w:rPr>
          <w:rFonts w:ascii="Arial" w:hAnsi="Arial" w:cs="Arial"/>
          <w:sz w:val="20"/>
          <w:szCs w:val="20"/>
        </w:rPr>
        <w:t>ố</w:t>
      </w:r>
      <w:r w:rsidRPr="00E412EB">
        <w:rPr>
          <w:rFonts w:ascii="Arial" w:hAnsi="Arial" w:cs="Arial"/>
          <w:sz w:val="20"/>
          <w:szCs w:val="20"/>
        </w:rPr>
        <w:t>i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 xml:space="preserve">a phương, </w:t>
      </w:r>
      <w:r w:rsidR="00C446AA" w:rsidRPr="00E412EB">
        <w:rPr>
          <w:rFonts w:ascii="Arial" w:hAnsi="Arial" w:cs="Arial"/>
          <w:sz w:val="20"/>
          <w:szCs w:val="20"/>
        </w:rPr>
        <w:t>Ủy ban</w:t>
      </w:r>
      <w:r w:rsidRPr="00E412EB">
        <w:rPr>
          <w:rFonts w:ascii="Arial" w:hAnsi="Arial" w:cs="Arial"/>
          <w:sz w:val="20"/>
          <w:szCs w:val="20"/>
        </w:rPr>
        <w:t xml:space="preserve"> nhân</w:t>
      </w:r>
      <w:r w:rsidRPr="00E412EB">
        <w:rPr>
          <w:rFonts w:ascii="Arial" w:hAnsi="Arial" w:cs="Arial"/>
          <w:sz w:val="20"/>
          <w:szCs w:val="20"/>
        </w:rPr>
        <w:t xml:space="preserve">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công b</w:t>
      </w:r>
      <w:r w:rsidRPr="00E412EB">
        <w:rPr>
          <w:rFonts w:ascii="Arial" w:hAnsi="Arial" w:cs="Arial"/>
          <w:sz w:val="20"/>
          <w:szCs w:val="20"/>
        </w:rPr>
        <w:t>ố</w:t>
      </w:r>
      <w:r w:rsidRPr="00E412EB">
        <w:rPr>
          <w:rFonts w:ascii="Arial" w:hAnsi="Arial" w:cs="Arial"/>
          <w:sz w:val="20"/>
          <w:szCs w:val="20"/>
        </w:rPr>
        <w:t xml:space="preserve"> k</w:t>
      </w:r>
      <w:r w:rsidRPr="00E412EB">
        <w:rPr>
          <w:rFonts w:ascii="Arial" w:hAnsi="Arial" w:cs="Arial"/>
          <w:sz w:val="20"/>
          <w:szCs w:val="20"/>
        </w:rPr>
        <w:t>ế</w:t>
      </w:r>
      <w:r w:rsidRPr="00E412EB">
        <w:rPr>
          <w:rFonts w:ascii="Arial" w:hAnsi="Arial" w:cs="Arial"/>
          <w:sz w:val="20"/>
          <w:szCs w:val="20"/>
        </w:rPr>
        <w:t>t qu</w:t>
      </w:r>
      <w:r w:rsidRPr="00E412EB">
        <w:rPr>
          <w:rFonts w:ascii="Arial" w:hAnsi="Arial" w:cs="Arial"/>
          <w:sz w:val="20"/>
          <w:szCs w:val="20"/>
        </w:rPr>
        <w:t>ả</w:t>
      </w:r>
      <w:r w:rsidRPr="00E412EB">
        <w:rPr>
          <w:rFonts w:ascii="Arial" w:hAnsi="Arial" w:cs="Arial"/>
          <w:sz w:val="20"/>
          <w:szCs w:val="20"/>
        </w:rPr>
        <w:t xml:space="preserve"> ki</w:t>
      </w:r>
      <w:r w:rsidRPr="00E412EB">
        <w:rPr>
          <w:rFonts w:ascii="Arial" w:hAnsi="Arial" w:cs="Arial"/>
          <w:sz w:val="20"/>
          <w:szCs w:val="20"/>
        </w:rPr>
        <w:t>ể</w:t>
      </w:r>
      <w:r w:rsidRPr="00E412EB">
        <w:rPr>
          <w:rFonts w:ascii="Arial" w:hAnsi="Arial" w:cs="Arial"/>
          <w:sz w:val="20"/>
          <w:szCs w:val="20"/>
        </w:rPr>
        <w:t>m tra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cho đ</w:t>
      </w:r>
      <w:r w:rsidRPr="00E412EB">
        <w:rPr>
          <w:rFonts w:ascii="Arial" w:hAnsi="Arial" w:cs="Arial"/>
          <w:sz w:val="20"/>
          <w:szCs w:val="20"/>
        </w:rPr>
        <w:t>ầ</w:t>
      </w:r>
      <w:r w:rsidRPr="00E412EB">
        <w:rPr>
          <w:rFonts w:ascii="Arial" w:hAnsi="Arial" w:cs="Arial"/>
          <w:sz w:val="20"/>
          <w:szCs w:val="20"/>
        </w:rPr>
        <w:t>u m</w:t>
      </w:r>
      <w:r w:rsidRPr="00E412EB">
        <w:rPr>
          <w:rFonts w:ascii="Arial" w:hAnsi="Arial" w:cs="Arial"/>
          <w:sz w:val="20"/>
          <w:szCs w:val="20"/>
        </w:rPr>
        <w:t>ố</w:t>
      </w:r>
      <w:r w:rsidRPr="00E412EB">
        <w:rPr>
          <w:rFonts w:ascii="Arial" w:hAnsi="Arial" w:cs="Arial"/>
          <w:sz w:val="20"/>
          <w:szCs w:val="20"/>
        </w:rPr>
        <w:t>i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w:t>
      </w:r>
    </w:p>
    <w:p w14:paraId="120BC5CB" w14:textId="1D468A83" w:rsidR="00043053" w:rsidRPr="00E412EB" w:rsidRDefault="0079579F" w:rsidP="00A37BFC">
      <w:pPr>
        <w:adjustRightInd w:val="0"/>
        <w:snapToGrid w:val="0"/>
        <w:spacing w:after="0" w:line="240" w:lineRule="auto"/>
        <w:ind w:firstLine="720"/>
        <w:jc w:val="both"/>
        <w:rPr>
          <w:rFonts w:ascii="Arial" w:hAnsi="Arial" w:cs="Arial"/>
          <w:sz w:val="20"/>
          <w:szCs w:val="20"/>
        </w:rPr>
      </w:pPr>
      <w:r w:rsidRPr="00E412EB">
        <w:rPr>
          <w:rFonts w:ascii="Arial" w:hAnsi="Arial" w:cs="Arial"/>
          <w:sz w:val="20"/>
          <w:szCs w:val="20"/>
        </w:rPr>
        <w:t>6. K</w:t>
      </w:r>
      <w:r w:rsidRPr="00E412EB">
        <w:rPr>
          <w:rFonts w:ascii="Arial" w:hAnsi="Arial" w:cs="Arial"/>
          <w:sz w:val="20"/>
          <w:szCs w:val="20"/>
        </w:rPr>
        <w:t>ế</w:t>
      </w:r>
      <w:r w:rsidRPr="00E412EB">
        <w:rPr>
          <w:rFonts w:ascii="Arial" w:hAnsi="Arial" w:cs="Arial"/>
          <w:sz w:val="20"/>
          <w:szCs w:val="20"/>
        </w:rPr>
        <w:t>t qu</w:t>
      </w:r>
      <w:r w:rsidRPr="00E412EB">
        <w:rPr>
          <w:rFonts w:ascii="Arial" w:hAnsi="Arial" w:cs="Arial"/>
          <w:sz w:val="20"/>
          <w:szCs w:val="20"/>
        </w:rPr>
        <w:t>ả</w:t>
      </w:r>
      <w:r w:rsidRPr="00E412EB">
        <w:rPr>
          <w:rFonts w:ascii="Arial" w:hAnsi="Arial" w:cs="Arial"/>
          <w:sz w:val="20"/>
          <w:szCs w:val="20"/>
        </w:rPr>
        <w:t xml:space="preserve"> ki</w:t>
      </w:r>
      <w:r w:rsidRPr="00E412EB">
        <w:rPr>
          <w:rFonts w:ascii="Arial" w:hAnsi="Arial" w:cs="Arial"/>
          <w:sz w:val="20"/>
          <w:szCs w:val="20"/>
        </w:rPr>
        <w:t>ể</w:t>
      </w:r>
      <w:r w:rsidRPr="00E412EB">
        <w:rPr>
          <w:rFonts w:ascii="Arial" w:hAnsi="Arial" w:cs="Arial"/>
          <w:sz w:val="20"/>
          <w:szCs w:val="20"/>
        </w:rPr>
        <w:t>m tra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cho đ</w:t>
      </w:r>
      <w:r w:rsidRPr="00E412EB">
        <w:rPr>
          <w:rFonts w:ascii="Arial" w:hAnsi="Arial" w:cs="Arial"/>
          <w:sz w:val="20"/>
          <w:szCs w:val="20"/>
        </w:rPr>
        <w:t>ầ</w:t>
      </w:r>
      <w:r w:rsidRPr="00E412EB">
        <w:rPr>
          <w:rFonts w:ascii="Arial" w:hAnsi="Arial" w:cs="Arial"/>
          <w:sz w:val="20"/>
          <w:szCs w:val="20"/>
        </w:rPr>
        <w:t>u m</w:t>
      </w:r>
      <w:r w:rsidRPr="00E412EB">
        <w:rPr>
          <w:rFonts w:ascii="Arial" w:hAnsi="Arial" w:cs="Arial"/>
          <w:sz w:val="20"/>
          <w:szCs w:val="20"/>
        </w:rPr>
        <w:t>ố</w:t>
      </w:r>
      <w:r w:rsidRPr="00E412EB">
        <w:rPr>
          <w:rFonts w:ascii="Arial" w:hAnsi="Arial" w:cs="Arial"/>
          <w:sz w:val="20"/>
          <w:szCs w:val="20"/>
        </w:rPr>
        <w:t>i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 xml:space="preserve">a phương do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công b</w:t>
      </w:r>
      <w:r w:rsidRPr="00E412EB">
        <w:rPr>
          <w:rFonts w:ascii="Arial" w:hAnsi="Arial" w:cs="Arial"/>
          <w:sz w:val="20"/>
          <w:szCs w:val="20"/>
        </w:rPr>
        <w:t>ố</w:t>
      </w:r>
      <w:r w:rsidRPr="00E412EB">
        <w:rPr>
          <w:rFonts w:ascii="Arial" w:hAnsi="Arial" w:cs="Arial"/>
          <w:sz w:val="20"/>
          <w:szCs w:val="20"/>
        </w:rPr>
        <w:t xml:space="preserve"> có giá tr</w:t>
      </w:r>
      <w:r w:rsidRPr="00E412EB">
        <w:rPr>
          <w:rFonts w:ascii="Arial" w:hAnsi="Arial" w:cs="Arial"/>
          <w:sz w:val="20"/>
          <w:szCs w:val="20"/>
        </w:rPr>
        <w:t>ị</w:t>
      </w:r>
      <w:r w:rsidRPr="00E412EB">
        <w:rPr>
          <w:rFonts w:ascii="Arial" w:hAnsi="Arial" w:cs="Arial"/>
          <w:sz w:val="20"/>
          <w:szCs w:val="20"/>
        </w:rPr>
        <w:t xml:space="preserve"> áp d</w:t>
      </w:r>
      <w:r w:rsidRPr="00E412EB">
        <w:rPr>
          <w:rFonts w:ascii="Arial" w:hAnsi="Arial" w:cs="Arial"/>
          <w:sz w:val="20"/>
          <w:szCs w:val="20"/>
        </w:rPr>
        <w:t>ụ</w:t>
      </w:r>
      <w:r w:rsidRPr="00E412EB">
        <w:rPr>
          <w:rFonts w:ascii="Arial" w:hAnsi="Arial" w:cs="Arial"/>
          <w:sz w:val="20"/>
          <w:szCs w:val="20"/>
        </w:rPr>
        <w:t>ng trên toàn qu</w:t>
      </w:r>
      <w:r w:rsidRPr="00E412EB">
        <w:rPr>
          <w:rFonts w:ascii="Arial" w:hAnsi="Arial" w:cs="Arial"/>
          <w:sz w:val="20"/>
          <w:szCs w:val="20"/>
        </w:rPr>
        <w:t>ố</w:t>
      </w:r>
      <w:r w:rsidRPr="00E412EB">
        <w:rPr>
          <w:rFonts w:ascii="Arial" w:hAnsi="Arial" w:cs="Arial"/>
          <w:sz w:val="20"/>
          <w:szCs w:val="20"/>
        </w:rPr>
        <w:t>c.</w:t>
      </w:r>
    </w:p>
    <w:p w14:paraId="1FA9FDEA" w14:textId="77777777" w:rsidR="00A37BFC" w:rsidRPr="00E412EB" w:rsidRDefault="00A37BFC" w:rsidP="00A37BFC">
      <w:pPr>
        <w:adjustRightInd w:val="0"/>
        <w:snapToGrid w:val="0"/>
        <w:spacing w:after="0" w:line="240" w:lineRule="auto"/>
        <w:ind w:firstLine="720"/>
        <w:jc w:val="both"/>
        <w:rPr>
          <w:rFonts w:ascii="Arial" w:hAnsi="Arial" w:cs="Arial"/>
          <w:b/>
          <w:sz w:val="20"/>
          <w:szCs w:val="20"/>
        </w:rPr>
      </w:pPr>
    </w:p>
    <w:p w14:paraId="56C71491" w14:textId="2E6CD166" w:rsidR="00A37BFC" w:rsidRPr="00E412EB" w:rsidRDefault="0079579F" w:rsidP="00A37BFC">
      <w:pPr>
        <w:adjustRightInd w:val="0"/>
        <w:snapToGrid w:val="0"/>
        <w:spacing w:after="0" w:line="240" w:lineRule="auto"/>
        <w:jc w:val="center"/>
        <w:rPr>
          <w:rFonts w:ascii="Arial" w:hAnsi="Arial" w:cs="Arial"/>
          <w:b/>
          <w:sz w:val="20"/>
          <w:szCs w:val="20"/>
        </w:rPr>
      </w:pPr>
      <w:r w:rsidRPr="00E412EB">
        <w:rPr>
          <w:rFonts w:ascii="Arial" w:hAnsi="Arial" w:cs="Arial"/>
          <w:b/>
          <w:sz w:val="20"/>
          <w:szCs w:val="20"/>
        </w:rPr>
        <w:t xml:space="preserve">Chương V </w:t>
      </w:r>
    </w:p>
    <w:p w14:paraId="68AFC68C" w14:textId="45B1F314" w:rsidR="00043053" w:rsidRPr="00E412EB" w:rsidRDefault="0079579F" w:rsidP="00A37BFC">
      <w:pPr>
        <w:adjustRightInd w:val="0"/>
        <w:snapToGrid w:val="0"/>
        <w:spacing w:after="0" w:line="240" w:lineRule="auto"/>
        <w:jc w:val="center"/>
        <w:rPr>
          <w:rFonts w:ascii="Arial" w:hAnsi="Arial" w:cs="Arial"/>
          <w:sz w:val="20"/>
          <w:szCs w:val="20"/>
        </w:rPr>
      </w:pPr>
      <w:r w:rsidRPr="00E412EB">
        <w:rPr>
          <w:rFonts w:ascii="Arial" w:hAnsi="Arial" w:cs="Arial"/>
          <w:b/>
          <w:sz w:val="20"/>
          <w:szCs w:val="20"/>
        </w:rPr>
        <w:t>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BÁN HÀNG ĐA C</w:t>
      </w:r>
      <w:r w:rsidRPr="00E412EB">
        <w:rPr>
          <w:rFonts w:ascii="Arial" w:hAnsi="Arial" w:cs="Arial"/>
          <w:b/>
          <w:sz w:val="20"/>
          <w:szCs w:val="20"/>
        </w:rPr>
        <w:t>Ấ</w:t>
      </w:r>
      <w:r w:rsidRPr="00E412EB">
        <w:rPr>
          <w:rFonts w:ascii="Arial" w:hAnsi="Arial" w:cs="Arial"/>
          <w:b/>
          <w:sz w:val="20"/>
          <w:szCs w:val="20"/>
        </w:rPr>
        <w:t>P</w:t>
      </w:r>
    </w:p>
    <w:p w14:paraId="32EED2EB" w14:textId="77777777" w:rsidR="00A37BFC" w:rsidRPr="00E412EB" w:rsidRDefault="00A37BFC" w:rsidP="00A37BFC">
      <w:pPr>
        <w:adjustRightInd w:val="0"/>
        <w:snapToGrid w:val="0"/>
        <w:spacing w:after="0" w:line="240" w:lineRule="auto"/>
        <w:ind w:firstLine="720"/>
        <w:jc w:val="both"/>
        <w:rPr>
          <w:rFonts w:ascii="Arial" w:hAnsi="Arial" w:cs="Arial"/>
          <w:b/>
          <w:sz w:val="20"/>
          <w:szCs w:val="20"/>
        </w:rPr>
      </w:pPr>
    </w:p>
    <w:p w14:paraId="3A60E5D7" w14:textId="577EB4E6"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40. Trách nhi</w:t>
      </w:r>
      <w:r w:rsidRPr="00E412EB">
        <w:rPr>
          <w:rFonts w:ascii="Arial" w:hAnsi="Arial" w:cs="Arial"/>
          <w:b/>
          <w:sz w:val="20"/>
          <w:szCs w:val="20"/>
        </w:rPr>
        <w:t>ệ</w:t>
      </w:r>
      <w:r w:rsidRPr="00E412EB">
        <w:rPr>
          <w:rFonts w:ascii="Arial" w:hAnsi="Arial" w:cs="Arial"/>
          <w:b/>
          <w:sz w:val="20"/>
          <w:szCs w:val="20"/>
        </w:rPr>
        <w:t>m c</w:t>
      </w:r>
      <w:r w:rsidRPr="00E412EB">
        <w:rPr>
          <w:rFonts w:ascii="Arial" w:hAnsi="Arial" w:cs="Arial"/>
          <w:b/>
          <w:sz w:val="20"/>
          <w:szCs w:val="20"/>
        </w:rPr>
        <w:t>ủ</w:t>
      </w:r>
      <w:r w:rsidRPr="00E412EB">
        <w:rPr>
          <w:rFonts w:ascii="Arial" w:hAnsi="Arial" w:cs="Arial"/>
          <w:b/>
          <w:sz w:val="20"/>
          <w:szCs w:val="20"/>
        </w:rPr>
        <w:t>a doanh nghi</w:t>
      </w:r>
      <w:r w:rsidRPr="00E412EB">
        <w:rPr>
          <w:rFonts w:ascii="Arial" w:hAnsi="Arial" w:cs="Arial"/>
          <w:b/>
          <w:sz w:val="20"/>
          <w:szCs w:val="20"/>
        </w:rPr>
        <w:t>ệ</w:t>
      </w:r>
      <w:r w:rsidRPr="00E412EB">
        <w:rPr>
          <w:rFonts w:ascii="Arial" w:hAnsi="Arial" w:cs="Arial"/>
          <w:b/>
          <w:sz w:val="20"/>
          <w:szCs w:val="20"/>
        </w:rPr>
        <w:t>p bán hàng đa c</w:t>
      </w:r>
      <w:r w:rsidRPr="00E412EB">
        <w:rPr>
          <w:rFonts w:ascii="Arial" w:hAnsi="Arial" w:cs="Arial"/>
          <w:b/>
          <w:sz w:val="20"/>
          <w:szCs w:val="20"/>
        </w:rPr>
        <w:t>ấ</w:t>
      </w:r>
      <w:r w:rsidRPr="00E412EB">
        <w:rPr>
          <w:rFonts w:ascii="Arial" w:hAnsi="Arial" w:cs="Arial"/>
          <w:b/>
          <w:sz w:val="20"/>
          <w:szCs w:val="20"/>
        </w:rPr>
        <w:t>p</w:t>
      </w:r>
    </w:p>
    <w:p w14:paraId="325E420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Niêm y</w:t>
      </w:r>
      <w:r w:rsidRPr="00E412EB">
        <w:rPr>
          <w:rFonts w:ascii="Arial" w:hAnsi="Arial" w:cs="Arial"/>
          <w:sz w:val="20"/>
          <w:szCs w:val="20"/>
        </w:rPr>
        <w:t>ế</w:t>
      </w:r>
      <w:r w:rsidRPr="00E412EB">
        <w:rPr>
          <w:rFonts w:ascii="Arial" w:hAnsi="Arial" w:cs="Arial"/>
          <w:sz w:val="20"/>
          <w:szCs w:val="20"/>
        </w:rPr>
        <w:t>t công khai t</w:t>
      </w:r>
      <w:r w:rsidRPr="00E412EB">
        <w:rPr>
          <w:rFonts w:ascii="Arial" w:hAnsi="Arial" w:cs="Arial"/>
          <w:sz w:val="20"/>
          <w:szCs w:val="20"/>
        </w:rPr>
        <w:t>ạ</w:t>
      </w:r>
      <w:r w:rsidRPr="00E412EB">
        <w:rPr>
          <w:rFonts w:ascii="Arial" w:hAnsi="Arial" w:cs="Arial"/>
          <w:sz w:val="20"/>
          <w:szCs w:val="20"/>
        </w:rPr>
        <w:t>i tr</w:t>
      </w:r>
      <w:r w:rsidRPr="00E412EB">
        <w:rPr>
          <w:rFonts w:ascii="Arial" w:hAnsi="Arial" w:cs="Arial"/>
          <w:sz w:val="20"/>
          <w:szCs w:val="20"/>
        </w:rPr>
        <w:t>ụ</w:t>
      </w:r>
      <w:r w:rsidRPr="00E412EB">
        <w:rPr>
          <w:rFonts w:ascii="Arial" w:hAnsi="Arial" w:cs="Arial"/>
          <w:sz w:val="20"/>
          <w:szCs w:val="20"/>
        </w:rPr>
        <w:t xml:space="preserve"> s</w:t>
      </w:r>
      <w:r w:rsidRPr="00E412EB">
        <w:rPr>
          <w:rFonts w:ascii="Arial" w:hAnsi="Arial" w:cs="Arial"/>
          <w:sz w:val="20"/>
          <w:szCs w:val="20"/>
        </w:rPr>
        <w:t>ở</w:t>
      </w:r>
      <w:r w:rsidRPr="00E412EB">
        <w:rPr>
          <w:rFonts w:ascii="Arial" w:hAnsi="Arial" w:cs="Arial"/>
          <w:sz w:val="20"/>
          <w:szCs w:val="20"/>
        </w:rPr>
        <w:t xml:space="preserve"> chính, chi nhánh, văn phòng đ</w:t>
      </w:r>
      <w:r w:rsidRPr="00E412EB">
        <w:rPr>
          <w:rFonts w:ascii="Arial" w:hAnsi="Arial" w:cs="Arial"/>
          <w:sz w:val="20"/>
          <w:szCs w:val="20"/>
        </w:rPr>
        <w:t>ạ</w:t>
      </w:r>
      <w:r w:rsidRPr="00E412EB">
        <w:rPr>
          <w:rFonts w:ascii="Arial" w:hAnsi="Arial" w:cs="Arial"/>
          <w:sz w:val="20"/>
          <w:szCs w:val="20"/>
        </w:rPr>
        <w:t>i di</w:t>
      </w:r>
      <w:r w:rsidRPr="00E412EB">
        <w:rPr>
          <w:rFonts w:ascii="Arial" w:hAnsi="Arial" w:cs="Arial"/>
          <w:sz w:val="20"/>
          <w:szCs w:val="20"/>
        </w:rPr>
        <w:t>ệ</w:t>
      </w:r>
      <w:r w:rsidRPr="00E412EB">
        <w:rPr>
          <w:rFonts w:ascii="Arial" w:hAnsi="Arial" w:cs="Arial"/>
          <w:sz w:val="20"/>
          <w:szCs w:val="20"/>
        </w:rPr>
        <w:t>n và đ</w:t>
      </w:r>
      <w:r w:rsidRPr="00E412EB">
        <w:rPr>
          <w:rFonts w:ascii="Arial" w:hAnsi="Arial" w:cs="Arial"/>
          <w:sz w:val="20"/>
          <w:szCs w:val="20"/>
        </w:rPr>
        <w:t>ị</w:t>
      </w:r>
      <w:r w:rsidRPr="00E412EB">
        <w:rPr>
          <w:rFonts w:ascii="Arial" w:hAnsi="Arial" w:cs="Arial"/>
          <w:sz w:val="20"/>
          <w:szCs w:val="20"/>
        </w:rPr>
        <w:t>a đi</w:t>
      </w:r>
      <w:r w:rsidRPr="00E412EB">
        <w:rPr>
          <w:rFonts w:ascii="Arial" w:hAnsi="Arial" w:cs="Arial"/>
          <w:sz w:val="20"/>
          <w:szCs w:val="20"/>
        </w:rPr>
        <w:t>ể</w:t>
      </w:r>
      <w:r w:rsidRPr="00E412EB">
        <w:rPr>
          <w:rFonts w:ascii="Arial" w:hAnsi="Arial" w:cs="Arial"/>
          <w:sz w:val="20"/>
          <w:szCs w:val="20"/>
        </w:rPr>
        <w:t>m kinh doanh c</w:t>
      </w:r>
      <w:r w:rsidRPr="00E412EB">
        <w:rPr>
          <w:rFonts w:ascii="Arial" w:hAnsi="Arial" w:cs="Arial"/>
          <w:sz w:val="20"/>
          <w:szCs w:val="20"/>
        </w:rPr>
        <w:t>ủ</w:t>
      </w:r>
      <w:r w:rsidRPr="00E412EB">
        <w:rPr>
          <w:rFonts w:ascii="Arial" w:hAnsi="Arial" w:cs="Arial"/>
          <w:sz w:val="20"/>
          <w:szCs w:val="20"/>
        </w:rPr>
        <w:t>a doanh</w:t>
      </w:r>
      <w:r w:rsidRPr="00E412EB">
        <w:rPr>
          <w:rFonts w:ascii="Arial" w:hAnsi="Arial" w:cs="Arial"/>
          <w:sz w:val="20"/>
          <w:szCs w:val="20"/>
        </w:rPr>
        <w:t xml:space="preserve"> nghi</w:t>
      </w:r>
      <w:r w:rsidRPr="00E412EB">
        <w:rPr>
          <w:rFonts w:ascii="Arial" w:hAnsi="Arial" w:cs="Arial"/>
          <w:sz w:val="20"/>
          <w:szCs w:val="20"/>
        </w:rPr>
        <w:t>ệ</w:t>
      </w:r>
      <w:r w:rsidRPr="00E412EB">
        <w:rPr>
          <w:rFonts w:ascii="Arial" w:hAnsi="Arial" w:cs="Arial"/>
          <w:sz w:val="20"/>
          <w:szCs w:val="20"/>
        </w:rPr>
        <w:t>p các tài li</w:t>
      </w:r>
      <w:r w:rsidRPr="00E412EB">
        <w:rPr>
          <w:rFonts w:ascii="Arial" w:hAnsi="Arial" w:cs="Arial"/>
          <w:sz w:val="20"/>
          <w:szCs w:val="20"/>
        </w:rPr>
        <w:t>ệ</w:t>
      </w:r>
      <w:r w:rsidRPr="00E412EB">
        <w:rPr>
          <w:rFonts w:ascii="Arial" w:hAnsi="Arial" w:cs="Arial"/>
          <w:sz w:val="20"/>
          <w:szCs w:val="20"/>
        </w:rPr>
        <w:t>u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4, kho</w:t>
      </w:r>
      <w:r w:rsidRPr="00E412EB">
        <w:rPr>
          <w:rFonts w:ascii="Arial" w:hAnsi="Arial" w:cs="Arial"/>
          <w:sz w:val="20"/>
          <w:szCs w:val="20"/>
        </w:rPr>
        <w:t>ả</w:t>
      </w:r>
      <w:r w:rsidRPr="00E412EB">
        <w:rPr>
          <w:rFonts w:ascii="Arial" w:hAnsi="Arial" w:cs="Arial"/>
          <w:sz w:val="20"/>
          <w:szCs w:val="20"/>
        </w:rPr>
        <w:t>n 5 Đi</w:t>
      </w:r>
      <w:r w:rsidRPr="00E412EB">
        <w:rPr>
          <w:rFonts w:ascii="Arial" w:hAnsi="Arial" w:cs="Arial"/>
          <w:sz w:val="20"/>
          <w:szCs w:val="20"/>
        </w:rPr>
        <w:t>ề</w:t>
      </w:r>
      <w:r w:rsidRPr="00E412EB">
        <w:rPr>
          <w:rFonts w:ascii="Arial" w:hAnsi="Arial" w:cs="Arial"/>
          <w:sz w:val="20"/>
          <w:szCs w:val="20"/>
        </w:rPr>
        <w:t>u 10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6518912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đúng quy t</w:t>
      </w:r>
      <w:r w:rsidRPr="00E412EB">
        <w:rPr>
          <w:rFonts w:ascii="Arial" w:hAnsi="Arial" w:cs="Arial"/>
          <w:sz w:val="20"/>
          <w:szCs w:val="20"/>
        </w:rPr>
        <w:t>ắ</w:t>
      </w:r>
      <w:r w:rsidRPr="00E412EB">
        <w:rPr>
          <w:rFonts w:ascii="Arial" w:hAnsi="Arial" w:cs="Arial"/>
          <w:sz w:val="20"/>
          <w:szCs w:val="20"/>
        </w:rPr>
        <w:t>c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w:t>
      </w:r>
      <w:r w:rsidRPr="00E412EB">
        <w:rPr>
          <w:rFonts w:ascii="Arial" w:hAnsi="Arial" w:cs="Arial"/>
          <w:sz w:val="20"/>
          <w:szCs w:val="20"/>
        </w:rPr>
        <w:t>ế</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ch tr</w:t>
      </w:r>
      <w:r w:rsidRPr="00E412EB">
        <w:rPr>
          <w:rFonts w:ascii="Arial" w:hAnsi="Arial" w:cs="Arial"/>
          <w:sz w:val="20"/>
          <w:szCs w:val="20"/>
        </w:rPr>
        <w:t>ả</w:t>
      </w:r>
      <w:r w:rsidRPr="00E412EB">
        <w:rPr>
          <w:rFonts w:ascii="Arial" w:hAnsi="Arial" w:cs="Arial"/>
          <w:sz w:val="20"/>
          <w:szCs w:val="20"/>
        </w:rPr>
        <w:t xml:space="preserve"> thư</w:t>
      </w:r>
      <w:r w:rsidRPr="00E412EB">
        <w:rPr>
          <w:rFonts w:ascii="Arial" w:hAnsi="Arial" w:cs="Arial"/>
          <w:sz w:val="20"/>
          <w:szCs w:val="20"/>
        </w:rPr>
        <w:t>ở</w:t>
      </w:r>
      <w:r w:rsidRPr="00E412EB">
        <w:rPr>
          <w:rFonts w:ascii="Arial" w:hAnsi="Arial" w:cs="Arial"/>
          <w:sz w:val="20"/>
          <w:szCs w:val="20"/>
        </w:rPr>
        <w:t>ng đã đăng ký.</w:t>
      </w:r>
    </w:p>
    <w:p w14:paraId="7A84D03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Công b</w:t>
      </w:r>
      <w:r w:rsidRPr="00E412EB">
        <w:rPr>
          <w:rFonts w:ascii="Arial" w:hAnsi="Arial" w:cs="Arial"/>
          <w:sz w:val="20"/>
          <w:szCs w:val="20"/>
        </w:rPr>
        <w:t>ố</w:t>
      </w:r>
      <w:r w:rsidRPr="00E412EB">
        <w:rPr>
          <w:rFonts w:ascii="Arial" w:hAnsi="Arial" w:cs="Arial"/>
          <w:sz w:val="20"/>
          <w:szCs w:val="20"/>
        </w:rPr>
        <w:t xml:space="preserve"> công khai, c</w:t>
      </w:r>
      <w:r w:rsidRPr="00E412EB">
        <w:rPr>
          <w:rFonts w:ascii="Arial" w:hAnsi="Arial" w:cs="Arial"/>
          <w:sz w:val="20"/>
          <w:szCs w:val="20"/>
        </w:rPr>
        <w:t>ậ</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t thông tin giá bán c</w:t>
      </w:r>
      <w:r w:rsidRPr="00E412EB">
        <w:rPr>
          <w:rFonts w:ascii="Arial" w:hAnsi="Arial" w:cs="Arial"/>
          <w:sz w:val="20"/>
          <w:szCs w:val="20"/>
        </w:rPr>
        <w:t>ủ</w:t>
      </w:r>
      <w:r w:rsidRPr="00E412EB">
        <w:rPr>
          <w:rFonts w:ascii="Arial" w:hAnsi="Arial" w:cs="Arial"/>
          <w:sz w:val="20"/>
          <w:szCs w:val="20"/>
        </w:rPr>
        <w:t>a các hàng hóa đư</w:t>
      </w:r>
      <w:r w:rsidRPr="00E412EB">
        <w:rPr>
          <w:rFonts w:ascii="Arial" w:hAnsi="Arial" w:cs="Arial"/>
          <w:sz w:val="20"/>
          <w:szCs w:val="20"/>
        </w:rPr>
        <w:t>ợ</w:t>
      </w:r>
      <w:r w:rsidRPr="00E412EB">
        <w:rPr>
          <w:rFonts w:ascii="Arial" w:hAnsi="Arial" w:cs="Arial"/>
          <w:sz w:val="20"/>
          <w:szCs w:val="20"/>
        </w:rPr>
        <w:t>c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và tuân</w:t>
      </w:r>
      <w:r w:rsidRPr="00E412EB">
        <w:rPr>
          <w:rFonts w:ascii="Arial" w:hAnsi="Arial" w:cs="Arial"/>
          <w:sz w:val="20"/>
          <w:szCs w:val="20"/>
        </w:rPr>
        <w:t xml:space="preserve"> th</w:t>
      </w:r>
      <w:r w:rsidRPr="00E412EB">
        <w:rPr>
          <w:rFonts w:ascii="Arial" w:hAnsi="Arial" w:cs="Arial"/>
          <w:sz w:val="20"/>
          <w:szCs w:val="20"/>
        </w:rPr>
        <w:t>ủ</w:t>
      </w:r>
      <w:r w:rsidRPr="00E412EB">
        <w:rPr>
          <w:rFonts w:ascii="Arial" w:hAnsi="Arial" w:cs="Arial"/>
          <w:sz w:val="20"/>
          <w:szCs w:val="20"/>
        </w:rPr>
        <w:t xml:space="preserve"> giá bán đã công b</w:t>
      </w:r>
      <w:r w:rsidRPr="00E412EB">
        <w:rPr>
          <w:rFonts w:ascii="Arial" w:hAnsi="Arial" w:cs="Arial"/>
          <w:sz w:val="20"/>
          <w:szCs w:val="20"/>
        </w:rPr>
        <w:t>ố</w:t>
      </w:r>
      <w:r w:rsidRPr="00E412EB">
        <w:rPr>
          <w:rFonts w:ascii="Arial" w:hAnsi="Arial" w:cs="Arial"/>
          <w:sz w:val="20"/>
          <w:szCs w:val="20"/>
        </w:rPr>
        <w:t>.</w:t>
      </w:r>
    </w:p>
    <w:p w14:paraId="5433D7E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4.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hàng năm cho nhà phân ph</w:t>
      </w:r>
      <w:r w:rsidRPr="00E412EB">
        <w:rPr>
          <w:rFonts w:ascii="Arial" w:hAnsi="Arial" w:cs="Arial"/>
          <w:sz w:val="20"/>
          <w:szCs w:val="20"/>
        </w:rPr>
        <w:t>ố</w:t>
      </w:r>
      <w:r w:rsidRPr="00E412EB">
        <w:rPr>
          <w:rFonts w:ascii="Arial" w:hAnsi="Arial" w:cs="Arial"/>
          <w:sz w:val="20"/>
          <w:szCs w:val="20"/>
        </w:rPr>
        <w:t>i c</w:t>
      </w:r>
      <w:r w:rsidRPr="00E412EB">
        <w:rPr>
          <w:rFonts w:ascii="Arial" w:hAnsi="Arial" w:cs="Arial"/>
          <w:sz w:val="20"/>
          <w:szCs w:val="20"/>
        </w:rPr>
        <w:t>ấ</w:t>
      </w:r>
      <w:r w:rsidRPr="00E412EB">
        <w:rPr>
          <w:rFonts w:ascii="Arial" w:hAnsi="Arial" w:cs="Arial"/>
          <w:sz w:val="20"/>
          <w:szCs w:val="20"/>
        </w:rPr>
        <w:t>p cao.</w:t>
      </w:r>
    </w:p>
    <w:p w14:paraId="63EE3BD7"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5. Giám sát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đ</w:t>
      </w:r>
      <w:r w:rsidRPr="00E412EB">
        <w:rPr>
          <w:rFonts w:ascii="Arial" w:hAnsi="Arial" w:cs="Arial"/>
          <w:sz w:val="20"/>
          <w:szCs w:val="20"/>
        </w:rPr>
        <w:t>ể</w:t>
      </w:r>
      <w:r w:rsidRPr="00E412EB">
        <w:rPr>
          <w:rFonts w:ascii="Arial" w:hAnsi="Arial" w:cs="Arial"/>
          <w:sz w:val="20"/>
          <w:szCs w:val="20"/>
        </w:rPr>
        <w:t xml:space="preserve"> b</w:t>
      </w:r>
      <w:r w:rsidRPr="00E412EB">
        <w:rPr>
          <w:rFonts w:ascii="Arial" w:hAnsi="Arial" w:cs="Arial"/>
          <w:sz w:val="20"/>
          <w:szCs w:val="20"/>
        </w:rPr>
        <w:t>ả</w:t>
      </w:r>
      <w:r w:rsidRPr="00E412EB">
        <w:rPr>
          <w:rFonts w:ascii="Arial" w:hAnsi="Arial" w:cs="Arial"/>
          <w:sz w:val="20"/>
          <w:szCs w:val="20"/>
        </w:rPr>
        <w:t>o đ</w:t>
      </w:r>
      <w:r w:rsidRPr="00E412EB">
        <w:rPr>
          <w:rFonts w:ascii="Arial" w:hAnsi="Arial" w:cs="Arial"/>
          <w:sz w:val="20"/>
          <w:szCs w:val="20"/>
        </w:rPr>
        <w:t>ả</w:t>
      </w:r>
      <w:r w:rsidRPr="00E412EB">
        <w:rPr>
          <w:rFonts w:ascii="Arial" w:hAnsi="Arial" w:cs="Arial"/>
          <w:sz w:val="20"/>
          <w:szCs w:val="20"/>
        </w:rPr>
        <w:t>m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đúng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w:t>
      </w:r>
      <w:r w:rsidRPr="00E412EB">
        <w:rPr>
          <w:rFonts w:ascii="Arial" w:hAnsi="Arial" w:cs="Arial"/>
          <w:sz w:val="20"/>
          <w:szCs w:val="20"/>
        </w:rPr>
        <w:t>àng đa c</w:t>
      </w:r>
      <w:r w:rsidRPr="00E412EB">
        <w:rPr>
          <w:rFonts w:ascii="Arial" w:hAnsi="Arial" w:cs="Arial"/>
          <w:sz w:val="20"/>
          <w:szCs w:val="20"/>
        </w:rPr>
        <w:t>ấ</w:t>
      </w:r>
      <w:r w:rsidRPr="00E412EB">
        <w:rPr>
          <w:rFonts w:ascii="Arial" w:hAnsi="Arial" w:cs="Arial"/>
          <w:sz w:val="20"/>
          <w:szCs w:val="20"/>
        </w:rPr>
        <w:t>p, quy t</w:t>
      </w:r>
      <w:r w:rsidRPr="00E412EB">
        <w:rPr>
          <w:rFonts w:ascii="Arial" w:hAnsi="Arial" w:cs="Arial"/>
          <w:sz w:val="20"/>
          <w:szCs w:val="20"/>
        </w:rPr>
        <w:t>ắ</w:t>
      </w:r>
      <w:r w:rsidRPr="00E412EB">
        <w:rPr>
          <w:rFonts w:ascii="Arial" w:hAnsi="Arial" w:cs="Arial"/>
          <w:sz w:val="20"/>
          <w:szCs w:val="20"/>
        </w:rPr>
        <w:t>c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w:t>
      </w:r>
      <w:r w:rsidRPr="00E412EB">
        <w:rPr>
          <w:rFonts w:ascii="Arial" w:hAnsi="Arial" w:cs="Arial"/>
          <w:sz w:val="20"/>
          <w:szCs w:val="20"/>
        </w:rPr>
        <w:t>ế</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ch tr</w:t>
      </w:r>
      <w:r w:rsidRPr="00E412EB">
        <w:rPr>
          <w:rFonts w:ascii="Arial" w:hAnsi="Arial" w:cs="Arial"/>
          <w:sz w:val="20"/>
          <w:szCs w:val="20"/>
        </w:rPr>
        <w:t>ả</w:t>
      </w:r>
      <w:r w:rsidRPr="00E412EB">
        <w:rPr>
          <w:rFonts w:ascii="Arial" w:hAnsi="Arial" w:cs="Arial"/>
          <w:sz w:val="20"/>
          <w:szCs w:val="20"/>
        </w:rPr>
        <w:t xml:space="preserve"> thư</w:t>
      </w:r>
      <w:r w:rsidRPr="00E412EB">
        <w:rPr>
          <w:rFonts w:ascii="Arial" w:hAnsi="Arial" w:cs="Arial"/>
          <w:sz w:val="20"/>
          <w:szCs w:val="20"/>
        </w:rPr>
        <w:t>ở</w:t>
      </w:r>
      <w:r w:rsidRPr="00E412EB">
        <w:rPr>
          <w:rFonts w:ascii="Arial" w:hAnsi="Arial" w:cs="Arial"/>
          <w:sz w:val="20"/>
          <w:szCs w:val="20"/>
        </w:rPr>
        <w:t>ng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w:t>
      </w:r>
    </w:p>
    <w:p w14:paraId="457A842B"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6. Ch</w:t>
      </w:r>
      <w:r w:rsidRPr="00E412EB">
        <w:rPr>
          <w:rFonts w:ascii="Arial" w:hAnsi="Arial" w:cs="Arial"/>
          <w:sz w:val="20"/>
          <w:szCs w:val="20"/>
        </w:rPr>
        <w:t>ị</w:t>
      </w:r>
      <w:r w:rsidRPr="00E412EB">
        <w:rPr>
          <w:rFonts w:ascii="Arial" w:hAnsi="Arial" w:cs="Arial"/>
          <w:sz w:val="20"/>
          <w:szCs w:val="20"/>
        </w:rPr>
        <w:t>u trách nhi</w:t>
      </w:r>
      <w:r w:rsidRPr="00E412EB">
        <w:rPr>
          <w:rFonts w:ascii="Arial" w:hAnsi="Arial" w:cs="Arial"/>
          <w:sz w:val="20"/>
          <w:szCs w:val="20"/>
        </w:rPr>
        <w:t>ệ</w:t>
      </w:r>
      <w:r w:rsidRPr="00E412EB">
        <w:rPr>
          <w:rFonts w:ascii="Arial" w:hAnsi="Arial" w:cs="Arial"/>
          <w:sz w:val="20"/>
          <w:szCs w:val="20"/>
        </w:rPr>
        <w:t>m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trong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các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đó đư</w:t>
      </w:r>
      <w:r w:rsidRPr="00E412EB">
        <w:rPr>
          <w:rFonts w:ascii="Arial" w:hAnsi="Arial" w:cs="Arial"/>
          <w:sz w:val="20"/>
          <w:szCs w:val="20"/>
        </w:rPr>
        <w:t>ợ</w:t>
      </w:r>
      <w:r w:rsidRPr="00E412EB">
        <w:rPr>
          <w:rFonts w:ascii="Arial" w:hAnsi="Arial" w:cs="Arial"/>
          <w:sz w:val="20"/>
          <w:szCs w:val="20"/>
        </w:rPr>
        <w:t>c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ạ</w:t>
      </w:r>
      <w:r w:rsidRPr="00E412EB">
        <w:rPr>
          <w:rFonts w:ascii="Arial" w:hAnsi="Arial" w:cs="Arial"/>
          <w:sz w:val="20"/>
          <w:szCs w:val="20"/>
        </w:rPr>
        <w:t>i tr</w:t>
      </w:r>
      <w:r w:rsidRPr="00E412EB">
        <w:rPr>
          <w:rFonts w:ascii="Arial" w:hAnsi="Arial" w:cs="Arial"/>
          <w:sz w:val="20"/>
          <w:szCs w:val="20"/>
        </w:rPr>
        <w:t>ụ</w:t>
      </w:r>
      <w:r w:rsidRPr="00E412EB">
        <w:rPr>
          <w:rFonts w:ascii="Arial" w:hAnsi="Arial" w:cs="Arial"/>
          <w:sz w:val="20"/>
          <w:szCs w:val="20"/>
        </w:rPr>
        <w:t xml:space="preserve"> s</w:t>
      </w:r>
      <w:r w:rsidRPr="00E412EB">
        <w:rPr>
          <w:rFonts w:ascii="Arial" w:hAnsi="Arial" w:cs="Arial"/>
          <w:sz w:val="20"/>
          <w:szCs w:val="20"/>
        </w:rPr>
        <w:t>ở</w:t>
      </w:r>
      <w:r w:rsidRPr="00E412EB">
        <w:rPr>
          <w:rFonts w:ascii="Arial" w:hAnsi="Arial" w:cs="Arial"/>
          <w:sz w:val="20"/>
          <w:szCs w:val="20"/>
        </w:rPr>
        <w:t xml:space="preserve"> chính, chi nhánh, văn phòng đ</w:t>
      </w:r>
      <w:r w:rsidRPr="00E412EB">
        <w:rPr>
          <w:rFonts w:ascii="Arial" w:hAnsi="Arial" w:cs="Arial"/>
          <w:sz w:val="20"/>
          <w:szCs w:val="20"/>
        </w:rPr>
        <w:t>ạ</w:t>
      </w:r>
      <w:r w:rsidRPr="00E412EB">
        <w:rPr>
          <w:rFonts w:ascii="Arial" w:hAnsi="Arial" w:cs="Arial"/>
          <w:sz w:val="20"/>
          <w:szCs w:val="20"/>
        </w:rPr>
        <w:t>i di</w:t>
      </w:r>
      <w:r w:rsidRPr="00E412EB">
        <w:rPr>
          <w:rFonts w:ascii="Arial" w:hAnsi="Arial" w:cs="Arial"/>
          <w:sz w:val="20"/>
          <w:szCs w:val="20"/>
        </w:rPr>
        <w:t>ệ</w:t>
      </w:r>
      <w:r w:rsidRPr="00E412EB">
        <w:rPr>
          <w:rFonts w:ascii="Arial" w:hAnsi="Arial" w:cs="Arial"/>
          <w:sz w:val="20"/>
          <w:szCs w:val="20"/>
        </w:rPr>
        <w:t xml:space="preserve">n, </w:t>
      </w:r>
      <w:r w:rsidRPr="00E412EB">
        <w:rPr>
          <w:rFonts w:ascii="Arial" w:hAnsi="Arial" w:cs="Arial"/>
          <w:sz w:val="20"/>
          <w:szCs w:val="20"/>
        </w:rPr>
        <w:t>đ</w:t>
      </w:r>
      <w:r w:rsidRPr="00E412EB">
        <w:rPr>
          <w:rFonts w:ascii="Arial" w:hAnsi="Arial" w:cs="Arial"/>
          <w:sz w:val="20"/>
          <w:szCs w:val="20"/>
        </w:rPr>
        <w:t>ị</w:t>
      </w:r>
      <w:r w:rsidRPr="00E412EB">
        <w:rPr>
          <w:rFonts w:ascii="Arial" w:hAnsi="Arial" w:cs="Arial"/>
          <w:sz w:val="20"/>
          <w:szCs w:val="20"/>
        </w:rPr>
        <w:t>a đi</w:t>
      </w:r>
      <w:r w:rsidRPr="00E412EB">
        <w:rPr>
          <w:rFonts w:ascii="Arial" w:hAnsi="Arial" w:cs="Arial"/>
          <w:sz w:val="20"/>
          <w:szCs w:val="20"/>
        </w:rPr>
        <w:t>ể</w:t>
      </w:r>
      <w:r w:rsidRPr="00E412EB">
        <w:rPr>
          <w:rFonts w:ascii="Arial" w:hAnsi="Arial" w:cs="Arial"/>
          <w:sz w:val="20"/>
          <w:szCs w:val="20"/>
        </w:rPr>
        <w:t>m kinh doanh, t</w:t>
      </w:r>
      <w:r w:rsidRPr="00E412EB">
        <w:rPr>
          <w:rFonts w:ascii="Arial" w:hAnsi="Arial" w:cs="Arial"/>
          <w:sz w:val="20"/>
          <w:szCs w:val="20"/>
        </w:rPr>
        <w:t>ạ</w:t>
      </w:r>
      <w:r w:rsidRPr="00E412EB">
        <w:rPr>
          <w:rFonts w:ascii="Arial" w:hAnsi="Arial" w:cs="Arial"/>
          <w:sz w:val="20"/>
          <w:szCs w:val="20"/>
        </w:rPr>
        <w:t>i các h</w:t>
      </w:r>
      <w:r w:rsidRPr="00E412EB">
        <w:rPr>
          <w:rFonts w:ascii="Arial" w:hAnsi="Arial" w:cs="Arial"/>
          <w:sz w:val="20"/>
          <w:szCs w:val="20"/>
        </w:rPr>
        <w:t>ộ</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h</w:t>
      </w:r>
      <w:r w:rsidRPr="00E412EB">
        <w:rPr>
          <w:rFonts w:ascii="Arial" w:hAnsi="Arial" w:cs="Arial"/>
          <w:sz w:val="20"/>
          <w:szCs w:val="20"/>
        </w:rPr>
        <w:t>ộ</w:t>
      </w:r>
      <w:r w:rsidRPr="00E412EB">
        <w:rPr>
          <w:rFonts w:ascii="Arial" w:hAnsi="Arial" w:cs="Arial"/>
          <w:sz w:val="20"/>
          <w:szCs w:val="20"/>
        </w:rPr>
        <w:t>i th</w:t>
      </w:r>
      <w:r w:rsidRPr="00E412EB">
        <w:rPr>
          <w:rFonts w:ascii="Arial" w:hAnsi="Arial" w:cs="Arial"/>
          <w:sz w:val="20"/>
          <w:szCs w:val="20"/>
        </w:rPr>
        <w:t>ả</w:t>
      </w:r>
      <w:r w:rsidRPr="00E412EB">
        <w:rPr>
          <w:rFonts w:ascii="Arial" w:hAnsi="Arial" w:cs="Arial"/>
          <w:sz w:val="20"/>
          <w:szCs w:val="20"/>
        </w:rPr>
        <w:t>o, đào t</w:t>
      </w:r>
      <w:r w:rsidRPr="00E412EB">
        <w:rPr>
          <w:rFonts w:ascii="Arial" w:hAnsi="Arial" w:cs="Arial"/>
          <w:sz w:val="20"/>
          <w:szCs w:val="20"/>
        </w:rPr>
        <w:t>ạ</w:t>
      </w:r>
      <w:r w:rsidRPr="00E412EB">
        <w:rPr>
          <w:rFonts w:ascii="Arial" w:hAnsi="Arial" w:cs="Arial"/>
          <w:sz w:val="20"/>
          <w:szCs w:val="20"/>
        </w:rPr>
        <w:t>o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ho</w:t>
      </w:r>
      <w:r w:rsidRPr="00E412EB">
        <w:rPr>
          <w:rFonts w:ascii="Arial" w:hAnsi="Arial" w:cs="Arial"/>
          <w:sz w:val="20"/>
          <w:szCs w:val="20"/>
        </w:rPr>
        <w:t>ặ</w:t>
      </w:r>
      <w:r w:rsidRPr="00E412EB">
        <w:rPr>
          <w:rFonts w:ascii="Arial" w:hAnsi="Arial" w:cs="Arial"/>
          <w:sz w:val="20"/>
          <w:szCs w:val="20"/>
        </w:rPr>
        <w:t>c theo chính sách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w:t>
      </w:r>
    </w:p>
    <w:p w14:paraId="082D3007" w14:textId="7B92F80D"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7. Kh</w:t>
      </w:r>
      <w:r w:rsidRPr="00E412EB">
        <w:rPr>
          <w:rFonts w:ascii="Arial" w:hAnsi="Arial" w:cs="Arial"/>
          <w:sz w:val="20"/>
          <w:szCs w:val="20"/>
        </w:rPr>
        <w:t>ấ</w:t>
      </w:r>
      <w:r w:rsidRPr="00E412EB">
        <w:rPr>
          <w:rFonts w:ascii="Arial" w:hAnsi="Arial" w:cs="Arial"/>
          <w:sz w:val="20"/>
          <w:szCs w:val="20"/>
        </w:rPr>
        <w:t>u tr</w:t>
      </w:r>
      <w:r w:rsidRPr="00E412EB">
        <w:rPr>
          <w:rFonts w:ascii="Arial" w:hAnsi="Arial" w:cs="Arial"/>
          <w:sz w:val="20"/>
          <w:szCs w:val="20"/>
        </w:rPr>
        <w:t>ừ</w:t>
      </w:r>
      <w:r w:rsidRPr="00E412EB">
        <w:rPr>
          <w:rFonts w:ascii="Arial" w:hAnsi="Arial" w:cs="Arial"/>
          <w:sz w:val="20"/>
          <w:szCs w:val="20"/>
        </w:rPr>
        <w:t xml:space="preserve"> và khai, n</w:t>
      </w:r>
      <w:r w:rsidRPr="00E412EB">
        <w:rPr>
          <w:rFonts w:ascii="Arial" w:hAnsi="Arial" w:cs="Arial"/>
          <w:sz w:val="20"/>
          <w:szCs w:val="20"/>
        </w:rPr>
        <w:t>ộ</w:t>
      </w:r>
      <w:r w:rsidRPr="00E412EB">
        <w:rPr>
          <w:rFonts w:ascii="Arial" w:hAnsi="Arial" w:cs="Arial"/>
          <w:sz w:val="20"/>
          <w:szCs w:val="20"/>
        </w:rPr>
        <w:t>p thu</w:t>
      </w:r>
      <w:r w:rsidRPr="00E412EB">
        <w:rPr>
          <w:rFonts w:ascii="Arial" w:hAnsi="Arial" w:cs="Arial"/>
          <w:sz w:val="20"/>
          <w:szCs w:val="20"/>
        </w:rPr>
        <w:t>ế</w:t>
      </w:r>
      <w:r w:rsidRPr="00E412EB">
        <w:rPr>
          <w:rFonts w:ascii="Arial" w:hAnsi="Arial" w:cs="Arial"/>
          <w:sz w:val="20"/>
          <w:szCs w:val="20"/>
        </w:rPr>
        <w:t xml:space="preserve"> thu nh</w:t>
      </w:r>
      <w:r w:rsidRPr="00E412EB">
        <w:rPr>
          <w:rFonts w:ascii="Arial" w:hAnsi="Arial" w:cs="Arial"/>
          <w:sz w:val="20"/>
          <w:szCs w:val="20"/>
        </w:rPr>
        <w:t>ậ</w:t>
      </w:r>
      <w:r w:rsidRPr="00E412EB">
        <w:rPr>
          <w:rFonts w:ascii="Arial" w:hAnsi="Arial" w:cs="Arial"/>
          <w:sz w:val="20"/>
          <w:szCs w:val="20"/>
        </w:rPr>
        <w:t>p cá nhân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đ</w:t>
      </w:r>
      <w:r w:rsidRPr="00E412EB">
        <w:rPr>
          <w:rFonts w:ascii="Arial" w:hAnsi="Arial" w:cs="Arial"/>
          <w:sz w:val="20"/>
          <w:szCs w:val="20"/>
        </w:rPr>
        <w:t>ể</w:t>
      </w:r>
      <w:r w:rsidRPr="00E412EB">
        <w:rPr>
          <w:rFonts w:ascii="Arial" w:hAnsi="Arial" w:cs="Arial"/>
          <w:sz w:val="20"/>
          <w:szCs w:val="20"/>
        </w:rPr>
        <w:t xml:space="preserve"> n</w:t>
      </w:r>
      <w:r w:rsidRPr="00E412EB">
        <w:rPr>
          <w:rFonts w:ascii="Arial" w:hAnsi="Arial" w:cs="Arial"/>
          <w:sz w:val="20"/>
          <w:szCs w:val="20"/>
        </w:rPr>
        <w:t>ộ</w:t>
      </w:r>
      <w:r w:rsidRPr="00E412EB">
        <w:rPr>
          <w:rFonts w:ascii="Arial" w:hAnsi="Arial" w:cs="Arial"/>
          <w:sz w:val="20"/>
          <w:szCs w:val="20"/>
        </w:rPr>
        <w:t>p vào Ngân sách Nhà nư</w:t>
      </w:r>
      <w:r w:rsidRPr="00E412EB">
        <w:rPr>
          <w:rFonts w:ascii="Arial" w:hAnsi="Arial" w:cs="Arial"/>
          <w:sz w:val="20"/>
          <w:szCs w:val="20"/>
        </w:rPr>
        <w:t>ớ</w:t>
      </w:r>
      <w:r w:rsidRPr="00E412EB">
        <w:rPr>
          <w:rFonts w:ascii="Arial" w:hAnsi="Arial" w:cs="Arial"/>
          <w:sz w:val="20"/>
          <w:szCs w:val="20"/>
        </w:rPr>
        <w:t>c trư</w:t>
      </w:r>
      <w:r w:rsidRPr="00E412EB">
        <w:rPr>
          <w:rFonts w:ascii="Arial" w:hAnsi="Arial" w:cs="Arial"/>
          <w:sz w:val="20"/>
          <w:szCs w:val="20"/>
        </w:rPr>
        <w:t>ớ</w:t>
      </w:r>
      <w:r w:rsidRPr="00E412EB">
        <w:rPr>
          <w:rFonts w:ascii="Arial" w:hAnsi="Arial" w:cs="Arial"/>
          <w:sz w:val="20"/>
          <w:szCs w:val="20"/>
        </w:rPr>
        <w:t>c khi chi tr</w:t>
      </w:r>
      <w:r w:rsidRPr="00E412EB">
        <w:rPr>
          <w:rFonts w:ascii="Arial" w:hAnsi="Arial" w:cs="Arial"/>
          <w:sz w:val="20"/>
          <w:szCs w:val="20"/>
        </w:rPr>
        <w:t>ả</w:t>
      </w:r>
      <w:r w:rsidRPr="00E412EB">
        <w:rPr>
          <w:rFonts w:ascii="Arial" w:hAnsi="Arial" w:cs="Arial"/>
          <w:sz w:val="20"/>
          <w:szCs w:val="20"/>
        </w:rPr>
        <w:t xml:space="preserve"> hoa h</w:t>
      </w:r>
      <w:r w:rsidRPr="00E412EB">
        <w:rPr>
          <w:rFonts w:ascii="Arial" w:hAnsi="Arial" w:cs="Arial"/>
          <w:sz w:val="20"/>
          <w:szCs w:val="20"/>
        </w:rPr>
        <w:t>ồ</w:t>
      </w:r>
      <w:r w:rsidRPr="00E412EB">
        <w:rPr>
          <w:rFonts w:ascii="Arial" w:hAnsi="Arial" w:cs="Arial"/>
          <w:sz w:val="20"/>
          <w:szCs w:val="20"/>
        </w:rPr>
        <w:t>ng, ti</w:t>
      </w:r>
      <w:r w:rsidRPr="00E412EB">
        <w:rPr>
          <w:rFonts w:ascii="Arial" w:hAnsi="Arial" w:cs="Arial"/>
          <w:sz w:val="20"/>
          <w:szCs w:val="20"/>
        </w:rPr>
        <w:t>ề</w:t>
      </w:r>
      <w:r w:rsidRPr="00E412EB">
        <w:rPr>
          <w:rFonts w:ascii="Arial" w:hAnsi="Arial" w:cs="Arial"/>
          <w:sz w:val="20"/>
          <w:szCs w:val="20"/>
        </w:rPr>
        <w:t>n thư</w:t>
      </w:r>
      <w:r w:rsidRPr="00E412EB">
        <w:rPr>
          <w:rFonts w:ascii="Arial" w:hAnsi="Arial" w:cs="Arial"/>
          <w:sz w:val="20"/>
          <w:szCs w:val="20"/>
        </w:rPr>
        <w:t>ở</w:t>
      </w:r>
      <w:r w:rsidRPr="00E412EB">
        <w:rPr>
          <w:rFonts w:ascii="Arial" w:hAnsi="Arial" w:cs="Arial"/>
          <w:sz w:val="20"/>
          <w:szCs w:val="20"/>
        </w:rPr>
        <w:t>ng ho</w:t>
      </w:r>
      <w:r w:rsidRPr="00E412EB">
        <w:rPr>
          <w:rFonts w:ascii="Arial" w:hAnsi="Arial" w:cs="Arial"/>
          <w:sz w:val="20"/>
          <w:szCs w:val="20"/>
        </w:rPr>
        <w:t>ặ</w:t>
      </w:r>
      <w:r w:rsidRPr="00E412EB">
        <w:rPr>
          <w:rFonts w:ascii="Arial" w:hAnsi="Arial" w:cs="Arial"/>
          <w:sz w:val="20"/>
          <w:szCs w:val="20"/>
        </w:rPr>
        <w:t>c l</w:t>
      </w:r>
      <w:r w:rsidRPr="00E412EB">
        <w:rPr>
          <w:rFonts w:ascii="Arial" w:hAnsi="Arial" w:cs="Arial"/>
          <w:sz w:val="20"/>
          <w:szCs w:val="20"/>
        </w:rPr>
        <w:t>ợ</w:t>
      </w:r>
      <w:r w:rsidRPr="00E412EB">
        <w:rPr>
          <w:rFonts w:ascii="Arial" w:hAnsi="Arial" w:cs="Arial"/>
          <w:sz w:val="20"/>
          <w:szCs w:val="20"/>
        </w:rPr>
        <w:t>i ích kinh t</w:t>
      </w:r>
      <w:r w:rsidRPr="00E412EB">
        <w:rPr>
          <w:rFonts w:ascii="Arial" w:hAnsi="Arial" w:cs="Arial"/>
          <w:sz w:val="20"/>
          <w:szCs w:val="20"/>
        </w:rPr>
        <w:t>ế</w:t>
      </w:r>
      <w:r w:rsidRPr="00E412EB">
        <w:rPr>
          <w:rFonts w:ascii="Arial" w:hAnsi="Arial" w:cs="Arial"/>
          <w:sz w:val="20"/>
          <w:szCs w:val="20"/>
        </w:rPr>
        <w:t xml:space="preserve"> khác cho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tr</w:t>
      </w:r>
      <w:r w:rsidRPr="00E412EB">
        <w:rPr>
          <w:rFonts w:ascii="Arial" w:hAnsi="Arial" w:cs="Arial"/>
          <w:sz w:val="20"/>
          <w:szCs w:val="20"/>
        </w:rPr>
        <w:t>ừ</w:t>
      </w:r>
      <w:r w:rsidRPr="00E412EB">
        <w:rPr>
          <w:rFonts w:ascii="Arial" w:hAnsi="Arial" w:cs="Arial"/>
          <w:sz w:val="20"/>
          <w:szCs w:val="20"/>
        </w:rPr>
        <w:t xml:space="preserve">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pháp lu</w:t>
      </w:r>
      <w:r w:rsidRPr="00E412EB">
        <w:rPr>
          <w:rFonts w:ascii="Arial" w:hAnsi="Arial" w:cs="Arial"/>
          <w:sz w:val="20"/>
          <w:szCs w:val="20"/>
        </w:rPr>
        <w:t>ậ</w:t>
      </w:r>
      <w:r w:rsidRPr="00E412EB">
        <w:rPr>
          <w:rFonts w:ascii="Arial" w:hAnsi="Arial" w:cs="Arial"/>
          <w:sz w:val="20"/>
          <w:szCs w:val="20"/>
        </w:rPr>
        <w:t>t có quy đ</w:t>
      </w:r>
      <w:r w:rsidRPr="00E412EB">
        <w:rPr>
          <w:rFonts w:ascii="Arial" w:hAnsi="Arial" w:cs="Arial"/>
          <w:sz w:val="20"/>
          <w:szCs w:val="20"/>
        </w:rPr>
        <w:t>ị</w:t>
      </w:r>
      <w:r w:rsidRPr="00E412EB">
        <w:rPr>
          <w:rFonts w:ascii="Arial" w:hAnsi="Arial" w:cs="Arial"/>
          <w:sz w:val="20"/>
          <w:szCs w:val="20"/>
        </w:rPr>
        <w:t>nh khác.</w:t>
      </w:r>
    </w:p>
    <w:p w14:paraId="48983E2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8. V</w:t>
      </w:r>
      <w:r w:rsidRPr="00E412EB">
        <w:rPr>
          <w:rFonts w:ascii="Arial" w:hAnsi="Arial" w:cs="Arial"/>
          <w:sz w:val="20"/>
          <w:szCs w:val="20"/>
        </w:rPr>
        <w:t>ậ</w:t>
      </w:r>
      <w:r w:rsidRPr="00E412EB">
        <w:rPr>
          <w:rFonts w:ascii="Arial" w:hAnsi="Arial" w:cs="Arial"/>
          <w:sz w:val="20"/>
          <w:szCs w:val="20"/>
        </w:rPr>
        <w:t>n hành h</w:t>
      </w:r>
      <w:r w:rsidRPr="00E412EB">
        <w:rPr>
          <w:rFonts w:ascii="Arial" w:hAnsi="Arial" w:cs="Arial"/>
          <w:sz w:val="20"/>
          <w:szCs w:val="20"/>
        </w:rPr>
        <w:t>ệ</w:t>
      </w:r>
      <w:r w:rsidRPr="00E412EB">
        <w:rPr>
          <w:rFonts w:ascii="Arial" w:hAnsi="Arial" w:cs="Arial"/>
          <w:sz w:val="20"/>
          <w:szCs w:val="20"/>
        </w:rPr>
        <w:t xml:space="preserve"> th</w:t>
      </w:r>
      <w:r w:rsidRPr="00E412EB">
        <w:rPr>
          <w:rFonts w:ascii="Arial" w:hAnsi="Arial" w:cs="Arial"/>
          <w:sz w:val="20"/>
          <w:szCs w:val="20"/>
        </w:rPr>
        <w:t>ố</w:t>
      </w:r>
      <w:r w:rsidRPr="00E412EB">
        <w:rPr>
          <w:rFonts w:ascii="Arial" w:hAnsi="Arial" w:cs="Arial"/>
          <w:sz w:val="20"/>
          <w:szCs w:val="20"/>
        </w:rPr>
        <w:t>ng công ngh</w:t>
      </w:r>
      <w:r w:rsidRPr="00E412EB">
        <w:rPr>
          <w:rFonts w:ascii="Arial" w:hAnsi="Arial" w:cs="Arial"/>
          <w:sz w:val="20"/>
          <w:szCs w:val="20"/>
        </w:rPr>
        <w:t>ệ</w:t>
      </w:r>
      <w:r w:rsidRPr="00E412EB">
        <w:rPr>
          <w:rFonts w:ascii="Arial" w:hAnsi="Arial" w:cs="Arial"/>
          <w:sz w:val="20"/>
          <w:szCs w:val="20"/>
        </w:rPr>
        <w:t xml:space="preserve"> thông tin qu</w:t>
      </w:r>
      <w:r w:rsidRPr="00E412EB">
        <w:rPr>
          <w:rFonts w:ascii="Arial" w:hAnsi="Arial" w:cs="Arial"/>
          <w:sz w:val="20"/>
          <w:szCs w:val="20"/>
        </w:rPr>
        <w:t>ả</w:t>
      </w:r>
      <w:r w:rsidRPr="00E412EB">
        <w:rPr>
          <w:rFonts w:ascii="Arial" w:hAnsi="Arial" w:cs="Arial"/>
          <w:sz w:val="20"/>
          <w:szCs w:val="20"/>
        </w:rPr>
        <w:t>n lý m</w:t>
      </w:r>
      <w:r w:rsidRPr="00E412EB">
        <w:rPr>
          <w:rFonts w:ascii="Arial" w:hAnsi="Arial" w:cs="Arial"/>
          <w:sz w:val="20"/>
          <w:szCs w:val="20"/>
        </w:rPr>
        <w:t>ạ</w:t>
      </w:r>
      <w:r w:rsidRPr="00E412EB">
        <w:rPr>
          <w:rFonts w:ascii="Arial" w:hAnsi="Arial" w:cs="Arial"/>
          <w:sz w:val="20"/>
          <w:szCs w:val="20"/>
        </w:rPr>
        <w:t>ng lư</w:t>
      </w:r>
      <w:r w:rsidRPr="00E412EB">
        <w:rPr>
          <w:rFonts w:ascii="Arial" w:hAnsi="Arial" w:cs="Arial"/>
          <w:sz w:val="20"/>
          <w:szCs w:val="20"/>
        </w:rPr>
        <w:t>ớ</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 xml:space="preserve">p đáp </w:t>
      </w:r>
      <w:r w:rsidRPr="00E412EB">
        <w:rPr>
          <w:rFonts w:ascii="Arial" w:hAnsi="Arial" w:cs="Arial"/>
          <w:sz w:val="20"/>
          <w:szCs w:val="20"/>
        </w:rPr>
        <w:t>ứ</w:t>
      </w:r>
      <w:r w:rsidRPr="00E412EB">
        <w:rPr>
          <w:rFonts w:ascii="Arial" w:hAnsi="Arial" w:cs="Arial"/>
          <w:sz w:val="20"/>
          <w:szCs w:val="20"/>
        </w:rPr>
        <w:t>ng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ề</w:t>
      </w:r>
      <w:r w:rsidRPr="00E412EB">
        <w:rPr>
          <w:rFonts w:ascii="Arial" w:hAnsi="Arial" w:cs="Arial"/>
          <w:sz w:val="20"/>
          <w:szCs w:val="20"/>
        </w:rPr>
        <w:t>u 44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đúng v</w:t>
      </w:r>
      <w:r w:rsidRPr="00E412EB">
        <w:rPr>
          <w:rFonts w:ascii="Arial" w:hAnsi="Arial" w:cs="Arial"/>
          <w:sz w:val="20"/>
          <w:szCs w:val="20"/>
        </w:rPr>
        <w:t>ớ</w:t>
      </w:r>
      <w:r w:rsidRPr="00E412EB">
        <w:rPr>
          <w:rFonts w:ascii="Arial" w:hAnsi="Arial" w:cs="Arial"/>
          <w:sz w:val="20"/>
          <w:szCs w:val="20"/>
        </w:rPr>
        <w:t>i</w:t>
      </w:r>
      <w:r w:rsidRPr="00E412EB">
        <w:rPr>
          <w:rFonts w:ascii="Arial" w:hAnsi="Arial" w:cs="Arial"/>
          <w:sz w:val="20"/>
          <w:szCs w:val="20"/>
        </w:rPr>
        <w:t xml:space="preserve"> gi</w:t>
      </w:r>
      <w:r w:rsidRPr="00E412EB">
        <w:rPr>
          <w:rFonts w:ascii="Arial" w:hAnsi="Arial" w:cs="Arial"/>
          <w:sz w:val="20"/>
          <w:szCs w:val="20"/>
        </w:rPr>
        <w:t>ả</w:t>
      </w:r>
      <w:r w:rsidRPr="00E412EB">
        <w:rPr>
          <w:rFonts w:ascii="Arial" w:hAnsi="Arial" w:cs="Arial"/>
          <w:sz w:val="20"/>
          <w:szCs w:val="20"/>
        </w:rPr>
        <w:t>i trình k</w:t>
      </w:r>
      <w:r w:rsidRPr="00E412EB">
        <w:rPr>
          <w:rFonts w:ascii="Arial" w:hAnsi="Arial" w:cs="Arial"/>
          <w:sz w:val="20"/>
          <w:szCs w:val="20"/>
        </w:rPr>
        <w:t>ỹ</w:t>
      </w:r>
      <w:r w:rsidRPr="00E412EB">
        <w:rPr>
          <w:rFonts w:ascii="Arial" w:hAnsi="Arial" w:cs="Arial"/>
          <w:sz w:val="20"/>
          <w:szCs w:val="20"/>
        </w:rPr>
        <w:t xml:space="preserve"> thu</w:t>
      </w:r>
      <w:r w:rsidRPr="00E412EB">
        <w:rPr>
          <w:rFonts w:ascii="Arial" w:hAnsi="Arial" w:cs="Arial"/>
          <w:sz w:val="20"/>
          <w:szCs w:val="20"/>
        </w:rPr>
        <w:t>ậ</w:t>
      </w:r>
      <w:r w:rsidRPr="00E412EB">
        <w:rPr>
          <w:rFonts w:ascii="Arial" w:hAnsi="Arial" w:cs="Arial"/>
          <w:sz w:val="20"/>
          <w:szCs w:val="20"/>
        </w:rPr>
        <w:t>t khi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đ</w:t>
      </w:r>
      <w:r w:rsidRPr="00E412EB">
        <w:rPr>
          <w:rFonts w:ascii="Arial" w:hAnsi="Arial" w:cs="Arial"/>
          <w:sz w:val="20"/>
          <w:szCs w:val="20"/>
        </w:rPr>
        <w:t>ả</w:t>
      </w:r>
      <w:r w:rsidRPr="00E412EB">
        <w:rPr>
          <w:rFonts w:ascii="Arial" w:hAnsi="Arial" w:cs="Arial"/>
          <w:sz w:val="20"/>
          <w:szCs w:val="20"/>
        </w:rPr>
        <w:t>m b</w:t>
      </w:r>
      <w:r w:rsidRPr="00E412EB">
        <w:rPr>
          <w:rFonts w:ascii="Arial" w:hAnsi="Arial" w:cs="Arial"/>
          <w:sz w:val="20"/>
          <w:szCs w:val="20"/>
        </w:rPr>
        <w:t>ả</w:t>
      </w:r>
      <w:r w:rsidRPr="00E412EB">
        <w:rPr>
          <w:rFonts w:ascii="Arial" w:hAnsi="Arial" w:cs="Arial"/>
          <w:sz w:val="20"/>
          <w:szCs w:val="20"/>
        </w:rPr>
        <w:t>o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có th</w:t>
      </w:r>
      <w:r w:rsidRPr="00E412EB">
        <w:rPr>
          <w:rFonts w:ascii="Arial" w:hAnsi="Arial" w:cs="Arial"/>
          <w:sz w:val="20"/>
          <w:szCs w:val="20"/>
        </w:rPr>
        <w:t>ể</w:t>
      </w:r>
      <w:r w:rsidRPr="00E412EB">
        <w:rPr>
          <w:rFonts w:ascii="Arial" w:hAnsi="Arial" w:cs="Arial"/>
          <w:sz w:val="20"/>
          <w:szCs w:val="20"/>
        </w:rPr>
        <w:t xml:space="preserve"> truy c</w:t>
      </w:r>
      <w:r w:rsidRPr="00E412EB">
        <w:rPr>
          <w:rFonts w:ascii="Arial" w:hAnsi="Arial" w:cs="Arial"/>
          <w:sz w:val="20"/>
          <w:szCs w:val="20"/>
        </w:rPr>
        <w:t>ậ</w:t>
      </w:r>
      <w:r w:rsidRPr="00E412EB">
        <w:rPr>
          <w:rFonts w:ascii="Arial" w:hAnsi="Arial" w:cs="Arial"/>
          <w:sz w:val="20"/>
          <w:szCs w:val="20"/>
        </w:rPr>
        <w:t>p và truy xu</w:t>
      </w:r>
      <w:r w:rsidRPr="00E412EB">
        <w:rPr>
          <w:rFonts w:ascii="Arial" w:hAnsi="Arial" w:cs="Arial"/>
          <w:sz w:val="20"/>
          <w:szCs w:val="20"/>
        </w:rPr>
        <w:t>ấ</w:t>
      </w:r>
      <w:r w:rsidRPr="00E412EB">
        <w:rPr>
          <w:rFonts w:ascii="Arial" w:hAnsi="Arial" w:cs="Arial"/>
          <w:sz w:val="20"/>
          <w:szCs w:val="20"/>
        </w:rPr>
        <w:t>t các thông tin cơ b</w:t>
      </w:r>
      <w:r w:rsidRPr="00E412EB">
        <w:rPr>
          <w:rFonts w:ascii="Arial" w:hAnsi="Arial" w:cs="Arial"/>
          <w:sz w:val="20"/>
          <w:szCs w:val="20"/>
        </w:rPr>
        <w:t>ả</w:t>
      </w:r>
      <w:r w:rsidRPr="00E412EB">
        <w:rPr>
          <w:rFonts w:ascii="Arial" w:hAnsi="Arial" w:cs="Arial"/>
          <w:sz w:val="20"/>
          <w:szCs w:val="20"/>
        </w:rPr>
        <w:t>n v</w:t>
      </w:r>
      <w:r w:rsidRPr="00E412EB">
        <w:rPr>
          <w:rFonts w:ascii="Arial" w:hAnsi="Arial" w:cs="Arial"/>
          <w:sz w:val="20"/>
          <w:szCs w:val="20"/>
        </w:rPr>
        <w:t>ề</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h</w:t>
      </w:r>
      <w:r w:rsidRPr="00E412EB">
        <w:rPr>
          <w:rFonts w:ascii="Arial" w:hAnsi="Arial" w:cs="Arial"/>
          <w:sz w:val="20"/>
          <w:szCs w:val="20"/>
        </w:rPr>
        <w:t>ọ</w:t>
      </w:r>
      <w:r w:rsidRPr="00E412EB">
        <w:rPr>
          <w:rFonts w:ascii="Arial" w:hAnsi="Arial" w:cs="Arial"/>
          <w:sz w:val="20"/>
          <w:szCs w:val="20"/>
        </w:rPr>
        <w:t>.</w:t>
      </w:r>
    </w:p>
    <w:p w14:paraId="1396490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9. V</w:t>
      </w:r>
      <w:r w:rsidRPr="00E412EB">
        <w:rPr>
          <w:rFonts w:ascii="Arial" w:hAnsi="Arial" w:cs="Arial"/>
          <w:sz w:val="20"/>
          <w:szCs w:val="20"/>
        </w:rPr>
        <w:t>ậ</w:t>
      </w:r>
      <w:r w:rsidRPr="00E412EB">
        <w:rPr>
          <w:rFonts w:ascii="Arial" w:hAnsi="Arial" w:cs="Arial"/>
          <w:sz w:val="20"/>
          <w:szCs w:val="20"/>
        </w:rPr>
        <w:t>n hành và c</w:t>
      </w:r>
      <w:r w:rsidRPr="00E412EB">
        <w:rPr>
          <w:rFonts w:ascii="Arial" w:hAnsi="Arial" w:cs="Arial"/>
          <w:sz w:val="20"/>
          <w:szCs w:val="20"/>
        </w:rPr>
        <w:t>ậ</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t thư</w:t>
      </w:r>
      <w:r w:rsidRPr="00E412EB">
        <w:rPr>
          <w:rFonts w:ascii="Arial" w:hAnsi="Arial" w:cs="Arial"/>
          <w:sz w:val="20"/>
          <w:szCs w:val="20"/>
        </w:rPr>
        <w:t>ờ</w:t>
      </w:r>
      <w:r w:rsidRPr="00E412EB">
        <w:rPr>
          <w:rFonts w:ascii="Arial" w:hAnsi="Arial" w:cs="Arial"/>
          <w:sz w:val="20"/>
          <w:szCs w:val="20"/>
        </w:rPr>
        <w:t>ng xuyên trang thông tin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b</w:t>
      </w:r>
      <w:r w:rsidRPr="00E412EB">
        <w:rPr>
          <w:rFonts w:ascii="Arial" w:hAnsi="Arial" w:cs="Arial"/>
          <w:sz w:val="20"/>
          <w:szCs w:val="20"/>
        </w:rPr>
        <w:t>ằ</w:t>
      </w:r>
      <w:r w:rsidRPr="00E412EB">
        <w:rPr>
          <w:rFonts w:ascii="Arial" w:hAnsi="Arial" w:cs="Arial"/>
          <w:sz w:val="20"/>
          <w:szCs w:val="20"/>
        </w:rPr>
        <w:t>ng ti</w:t>
      </w:r>
      <w:r w:rsidRPr="00E412EB">
        <w:rPr>
          <w:rFonts w:ascii="Arial" w:hAnsi="Arial" w:cs="Arial"/>
          <w:sz w:val="20"/>
          <w:szCs w:val="20"/>
        </w:rPr>
        <w:t>ế</w:t>
      </w:r>
      <w:r w:rsidRPr="00E412EB">
        <w:rPr>
          <w:rFonts w:ascii="Arial" w:hAnsi="Arial" w:cs="Arial"/>
          <w:sz w:val="20"/>
          <w:szCs w:val="20"/>
        </w:rPr>
        <w:t>n</w:t>
      </w:r>
      <w:r w:rsidRPr="00E412EB">
        <w:rPr>
          <w:rFonts w:ascii="Arial" w:hAnsi="Arial" w:cs="Arial"/>
          <w:sz w:val="20"/>
          <w:szCs w:val="20"/>
        </w:rPr>
        <w:t>g Vi</w:t>
      </w:r>
      <w:r w:rsidRPr="00E412EB">
        <w:rPr>
          <w:rFonts w:ascii="Arial" w:hAnsi="Arial" w:cs="Arial"/>
          <w:sz w:val="20"/>
          <w:szCs w:val="20"/>
        </w:rPr>
        <w:t>ệ</w:t>
      </w:r>
      <w:r w:rsidRPr="00E412EB">
        <w:rPr>
          <w:rFonts w:ascii="Arial" w:hAnsi="Arial" w:cs="Arial"/>
          <w:sz w:val="20"/>
          <w:szCs w:val="20"/>
        </w:rPr>
        <w:t>t đ</w:t>
      </w:r>
      <w:r w:rsidRPr="00E412EB">
        <w:rPr>
          <w:rFonts w:ascii="Arial" w:hAnsi="Arial" w:cs="Arial"/>
          <w:sz w:val="20"/>
          <w:szCs w:val="20"/>
        </w:rPr>
        <w:t>ể</w:t>
      </w:r>
      <w:r w:rsidRPr="00E412EB">
        <w:rPr>
          <w:rFonts w:ascii="Arial" w:hAnsi="Arial" w:cs="Arial"/>
          <w:sz w:val="20"/>
          <w:szCs w:val="20"/>
        </w:rPr>
        <w:t xml:space="preserve"> cung c</w:t>
      </w:r>
      <w:r w:rsidRPr="00E412EB">
        <w:rPr>
          <w:rFonts w:ascii="Arial" w:hAnsi="Arial" w:cs="Arial"/>
          <w:sz w:val="20"/>
          <w:szCs w:val="20"/>
        </w:rPr>
        <w:t>ấ</w:t>
      </w:r>
      <w:r w:rsidRPr="00E412EB">
        <w:rPr>
          <w:rFonts w:ascii="Arial" w:hAnsi="Arial" w:cs="Arial"/>
          <w:sz w:val="20"/>
          <w:szCs w:val="20"/>
        </w:rPr>
        <w:t>p thông tin v</w:t>
      </w:r>
      <w:r w:rsidRPr="00E412EB">
        <w:rPr>
          <w:rFonts w:ascii="Arial" w:hAnsi="Arial" w:cs="Arial"/>
          <w:sz w:val="20"/>
          <w:szCs w:val="20"/>
        </w:rPr>
        <w:t>ề</w:t>
      </w:r>
      <w:r w:rsidRPr="00E412EB">
        <w:rPr>
          <w:rFonts w:ascii="Arial" w:hAnsi="Arial" w:cs="Arial"/>
          <w:sz w:val="20"/>
          <w:szCs w:val="20"/>
        </w:rPr>
        <w:t xml:space="preserve"> doanh nghi</w:t>
      </w:r>
      <w:r w:rsidRPr="00E412EB">
        <w:rPr>
          <w:rFonts w:ascii="Arial" w:hAnsi="Arial" w:cs="Arial"/>
          <w:sz w:val="20"/>
          <w:szCs w:val="20"/>
        </w:rPr>
        <w:t>ệ</w:t>
      </w:r>
      <w:r w:rsidRPr="00E412EB">
        <w:rPr>
          <w:rFonts w:ascii="Arial" w:hAnsi="Arial" w:cs="Arial"/>
          <w:sz w:val="20"/>
          <w:szCs w:val="20"/>
        </w:rPr>
        <w:t>p và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 xml:space="preserve">p đáp </w:t>
      </w:r>
      <w:r w:rsidRPr="00E412EB">
        <w:rPr>
          <w:rFonts w:ascii="Arial" w:hAnsi="Arial" w:cs="Arial"/>
          <w:sz w:val="20"/>
          <w:szCs w:val="20"/>
        </w:rPr>
        <w:t>ứ</w:t>
      </w:r>
      <w:r w:rsidRPr="00E412EB">
        <w:rPr>
          <w:rFonts w:ascii="Arial" w:hAnsi="Arial" w:cs="Arial"/>
          <w:sz w:val="20"/>
          <w:szCs w:val="20"/>
        </w:rPr>
        <w:t>ng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ề</w:t>
      </w:r>
      <w:r w:rsidRPr="00E412EB">
        <w:rPr>
          <w:rFonts w:ascii="Arial" w:hAnsi="Arial" w:cs="Arial"/>
          <w:sz w:val="20"/>
          <w:szCs w:val="20"/>
        </w:rPr>
        <w:t>u 45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077D1F2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10. V</w:t>
      </w:r>
      <w:r w:rsidRPr="00E412EB">
        <w:rPr>
          <w:rFonts w:ascii="Arial" w:hAnsi="Arial" w:cs="Arial"/>
          <w:sz w:val="20"/>
          <w:szCs w:val="20"/>
        </w:rPr>
        <w:t>ậ</w:t>
      </w:r>
      <w:r w:rsidRPr="00E412EB">
        <w:rPr>
          <w:rFonts w:ascii="Arial" w:hAnsi="Arial" w:cs="Arial"/>
          <w:sz w:val="20"/>
          <w:szCs w:val="20"/>
        </w:rPr>
        <w:t>n hành h</w:t>
      </w:r>
      <w:r w:rsidRPr="00E412EB">
        <w:rPr>
          <w:rFonts w:ascii="Arial" w:hAnsi="Arial" w:cs="Arial"/>
          <w:sz w:val="20"/>
          <w:szCs w:val="20"/>
        </w:rPr>
        <w:t>ệ</w:t>
      </w:r>
      <w:r w:rsidRPr="00E412EB">
        <w:rPr>
          <w:rFonts w:ascii="Arial" w:hAnsi="Arial" w:cs="Arial"/>
          <w:sz w:val="20"/>
          <w:szCs w:val="20"/>
        </w:rPr>
        <w:t xml:space="preserve"> th</w:t>
      </w:r>
      <w:r w:rsidRPr="00E412EB">
        <w:rPr>
          <w:rFonts w:ascii="Arial" w:hAnsi="Arial" w:cs="Arial"/>
          <w:sz w:val="20"/>
          <w:szCs w:val="20"/>
        </w:rPr>
        <w:t>ố</w:t>
      </w:r>
      <w:r w:rsidRPr="00E412EB">
        <w:rPr>
          <w:rFonts w:ascii="Arial" w:hAnsi="Arial" w:cs="Arial"/>
          <w:sz w:val="20"/>
          <w:szCs w:val="20"/>
        </w:rPr>
        <w:t>ng thông tin liên l</w:t>
      </w:r>
      <w:r w:rsidRPr="00E412EB">
        <w:rPr>
          <w:rFonts w:ascii="Arial" w:hAnsi="Arial" w:cs="Arial"/>
          <w:sz w:val="20"/>
          <w:szCs w:val="20"/>
        </w:rPr>
        <w:t>ạ</w:t>
      </w:r>
      <w:r w:rsidRPr="00E412EB">
        <w:rPr>
          <w:rFonts w:ascii="Arial" w:hAnsi="Arial" w:cs="Arial"/>
          <w:sz w:val="20"/>
          <w:szCs w:val="20"/>
        </w:rPr>
        <w:t>c đ</w:t>
      </w:r>
      <w:r w:rsidRPr="00E412EB">
        <w:rPr>
          <w:rFonts w:ascii="Arial" w:hAnsi="Arial" w:cs="Arial"/>
          <w:sz w:val="20"/>
          <w:szCs w:val="20"/>
        </w:rPr>
        <w:t>ể</w:t>
      </w:r>
      <w:r w:rsidRPr="00E412EB">
        <w:rPr>
          <w:rFonts w:ascii="Arial" w:hAnsi="Arial" w:cs="Arial"/>
          <w:sz w:val="20"/>
          <w:szCs w:val="20"/>
        </w:rPr>
        <w:t xml:space="preserve">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gi</w:t>
      </w:r>
      <w:r w:rsidRPr="00E412EB">
        <w:rPr>
          <w:rFonts w:ascii="Arial" w:hAnsi="Arial" w:cs="Arial"/>
          <w:sz w:val="20"/>
          <w:szCs w:val="20"/>
        </w:rPr>
        <w:t>ả</w:t>
      </w:r>
      <w:r w:rsidRPr="00E412EB">
        <w:rPr>
          <w:rFonts w:ascii="Arial" w:hAnsi="Arial" w:cs="Arial"/>
          <w:sz w:val="20"/>
          <w:szCs w:val="20"/>
        </w:rPr>
        <w:t>i quy</w:t>
      </w:r>
      <w:r w:rsidRPr="00E412EB">
        <w:rPr>
          <w:rFonts w:ascii="Arial" w:hAnsi="Arial" w:cs="Arial"/>
          <w:sz w:val="20"/>
          <w:szCs w:val="20"/>
        </w:rPr>
        <w:t>ế</w:t>
      </w:r>
      <w:r w:rsidRPr="00E412EB">
        <w:rPr>
          <w:rFonts w:ascii="Arial" w:hAnsi="Arial" w:cs="Arial"/>
          <w:sz w:val="20"/>
          <w:szCs w:val="20"/>
        </w:rPr>
        <w:t>t th</w:t>
      </w:r>
      <w:r w:rsidRPr="00E412EB">
        <w:rPr>
          <w:rFonts w:ascii="Arial" w:hAnsi="Arial" w:cs="Arial"/>
          <w:sz w:val="20"/>
          <w:szCs w:val="20"/>
        </w:rPr>
        <w:t>ắ</w:t>
      </w:r>
      <w:r w:rsidRPr="00E412EB">
        <w:rPr>
          <w:rFonts w:ascii="Arial" w:hAnsi="Arial" w:cs="Arial"/>
          <w:sz w:val="20"/>
          <w:szCs w:val="20"/>
        </w:rPr>
        <w:t>c m</w:t>
      </w:r>
      <w:r w:rsidRPr="00E412EB">
        <w:rPr>
          <w:rFonts w:ascii="Arial" w:hAnsi="Arial" w:cs="Arial"/>
          <w:sz w:val="20"/>
          <w:szCs w:val="20"/>
        </w:rPr>
        <w:t>ắ</w:t>
      </w:r>
      <w:r w:rsidRPr="00E412EB">
        <w:rPr>
          <w:rFonts w:ascii="Arial" w:hAnsi="Arial" w:cs="Arial"/>
          <w:sz w:val="20"/>
          <w:szCs w:val="20"/>
        </w:rPr>
        <w:t>c, khi</w:t>
      </w:r>
      <w:r w:rsidRPr="00E412EB">
        <w:rPr>
          <w:rFonts w:ascii="Arial" w:hAnsi="Arial" w:cs="Arial"/>
          <w:sz w:val="20"/>
          <w:szCs w:val="20"/>
        </w:rPr>
        <w:t>ế</w:t>
      </w:r>
      <w:r w:rsidRPr="00E412EB">
        <w:rPr>
          <w:rFonts w:ascii="Arial" w:hAnsi="Arial" w:cs="Arial"/>
          <w:sz w:val="20"/>
          <w:szCs w:val="20"/>
        </w:rPr>
        <w:t>u n</w:t>
      </w:r>
      <w:r w:rsidRPr="00E412EB">
        <w:rPr>
          <w:rFonts w:ascii="Arial" w:hAnsi="Arial" w:cs="Arial"/>
          <w:sz w:val="20"/>
          <w:szCs w:val="20"/>
        </w:rPr>
        <w:t>ạ</w:t>
      </w:r>
      <w:r w:rsidRPr="00E412EB">
        <w:rPr>
          <w:rFonts w:ascii="Arial" w:hAnsi="Arial" w:cs="Arial"/>
          <w:sz w:val="20"/>
          <w:szCs w:val="20"/>
        </w:rPr>
        <w:t>i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w:t>
      </w:r>
      <w:r w:rsidRPr="00E412EB">
        <w:rPr>
          <w:rFonts w:ascii="Arial" w:hAnsi="Arial" w:cs="Arial"/>
          <w:sz w:val="20"/>
          <w:szCs w:val="20"/>
        </w:rPr>
        <w:t xml:space="preserve"> bao g</w:t>
      </w:r>
      <w:r w:rsidRPr="00E412EB">
        <w:rPr>
          <w:rFonts w:ascii="Arial" w:hAnsi="Arial" w:cs="Arial"/>
          <w:sz w:val="20"/>
          <w:szCs w:val="20"/>
        </w:rPr>
        <w:t>ồ</w:t>
      </w:r>
      <w:r w:rsidRPr="00E412EB">
        <w:rPr>
          <w:rFonts w:ascii="Arial" w:hAnsi="Arial" w:cs="Arial"/>
          <w:sz w:val="20"/>
          <w:szCs w:val="20"/>
        </w:rPr>
        <w:t>m đi</w:t>
      </w:r>
      <w:r w:rsidRPr="00E412EB">
        <w:rPr>
          <w:rFonts w:ascii="Arial" w:hAnsi="Arial" w:cs="Arial"/>
          <w:sz w:val="20"/>
          <w:szCs w:val="20"/>
        </w:rPr>
        <w:t>ệ</w:t>
      </w:r>
      <w:r w:rsidRPr="00E412EB">
        <w:rPr>
          <w:rFonts w:ascii="Arial" w:hAnsi="Arial" w:cs="Arial"/>
          <w:sz w:val="20"/>
          <w:szCs w:val="20"/>
        </w:rPr>
        <w:t>n tho</w:t>
      </w:r>
      <w:r w:rsidRPr="00E412EB">
        <w:rPr>
          <w:rFonts w:ascii="Arial" w:hAnsi="Arial" w:cs="Arial"/>
          <w:sz w:val="20"/>
          <w:szCs w:val="20"/>
        </w:rPr>
        <w:t>ạ</w:t>
      </w:r>
      <w:r w:rsidRPr="00E412EB">
        <w:rPr>
          <w:rFonts w:ascii="Arial" w:hAnsi="Arial" w:cs="Arial"/>
          <w:sz w:val="20"/>
          <w:szCs w:val="20"/>
        </w:rPr>
        <w:t>i, thư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và đ</w:t>
      </w:r>
      <w:r w:rsidRPr="00E412EB">
        <w:rPr>
          <w:rFonts w:ascii="Arial" w:hAnsi="Arial" w:cs="Arial"/>
          <w:sz w:val="20"/>
          <w:szCs w:val="20"/>
        </w:rPr>
        <w:t>ị</w:t>
      </w:r>
      <w:r w:rsidRPr="00E412EB">
        <w:rPr>
          <w:rFonts w:ascii="Arial" w:hAnsi="Arial" w:cs="Arial"/>
          <w:sz w:val="20"/>
          <w:szCs w:val="20"/>
        </w:rPr>
        <w:t>a ch</w:t>
      </w:r>
      <w:r w:rsidRPr="00E412EB">
        <w:rPr>
          <w:rFonts w:ascii="Arial" w:hAnsi="Arial" w:cs="Arial"/>
          <w:sz w:val="20"/>
          <w:szCs w:val="20"/>
        </w:rPr>
        <w:t>ỉ</w:t>
      </w:r>
      <w:r w:rsidRPr="00E412EB">
        <w:rPr>
          <w:rFonts w:ascii="Arial" w:hAnsi="Arial" w:cs="Arial"/>
          <w:sz w:val="20"/>
          <w:szCs w:val="20"/>
        </w:rPr>
        <w:t xml:space="preserve">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w:t>
      </w:r>
    </w:p>
    <w:p w14:paraId="66204A0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lastRenderedPageBreak/>
        <w:t>11. Cung c</w:t>
      </w:r>
      <w:r w:rsidRPr="00E412EB">
        <w:rPr>
          <w:rFonts w:ascii="Arial" w:hAnsi="Arial" w:cs="Arial"/>
          <w:sz w:val="20"/>
          <w:szCs w:val="20"/>
        </w:rPr>
        <w:t>ấ</w:t>
      </w:r>
      <w:r w:rsidRPr="00E412EB">
        <w:rPr>
          <w:rFonts w:ascii="Arial" w:hAnsi="Arial" w:cs="Arial"/>
          <w:sz w:val="20"/>
          <w:szCs w:val="20"/>
        </w:rPr>
        <w:t>p quy</w:t>
      </w:r>
      <w:r w:rsidRPr="00E412EB">
        <w:rPr>
          <w:rFonts w:ascii="Arial" w:hAnsi="Arial" w:cs="Arial"/>
          <w:sz w:val="20"/>
          <w:szCs w:val="20"/>
        </w:rPr>
        <w:t>ề</w:t>
      </w:r>
      <w:r w:rsidRPr="00E412EB">
        <w:rPr>
          <w:rFonts w:ascii="Arial" w:hAnsi="Arial" w:cs="Arial"/>
          <w:sz w:val="20"/>
          <w:szCs w:val="20"/>
        </w:rPr>
        <w:t>n truy c</w:t>
      </w:r>
      <w:r w:rsidRPr="00E412EB">
        <w:rPr>
          <w:rFonts w:ascii="Arial" w:hAnsi="Arial" w:cs="Arial"/>
          <w:sz w:val="20"/>
          <w:szCs w:val="20"/>
        </w:rPr>
        <w:t>ậ</w:t>
      </w:r>
      <w:r w:rsidRPr="00E412EB">
        <w:rPr>
          <w:rFonts w:ascii="Arial" w:hAnsi="Arial" w:cs="Arial"/>
          <w:sz w:val="20"/>
          <w:szCs w:val="20"/>
        </w:rPr>
        <w:t>p vào tài kho</w:t>
      </w:r>
      <w:r w:rsidRPr="00E412EB">
        <w:rPr>
          <w:rFonts w:ascii="Arial" w:hAnsi="Arial" w:cs="Arial"/>
          <w:sz w:val="20"/>
          <w:szCs w:val="20"/>
        </w:rPr>
        <w:t>ả</w:t>
      </w:r>
      <w:r w:rsidRPr="00E412EB">
        <w:rPr>
          <w:rFonts w:ascii="Arial" w:hAnsi="Arial" w:cs="Arial"/>
          <w:sz w:val="20"/>
          <w:szCs w:val="20"/>
        </w:rPr>
        <w:t>n qu</w:t>
      </w:r>
      <w:r w:rsidRPr="00E412EB">
        <w:rPr>
          <w:rFonts w:ascii="Arial" w:hAnsi="Arial" w:cs="Arial"/>
          <w:sz w:val="20"/>
          <w:szCs w:val="20"/>
        </w:rPr>
        <w:t>ả</w:t>
      </w:r>
      <w:r w:rsidRPr="00E412EB">
        <w:rPr>
          <w:rFonts w:ascii="Arial" w:hAnsi="Arial" w:cs="Arial"/>
          <w:sz w:val="20"/>
          <w:szCs w:val="20"/>
        </w:rPr>
        <w:t>n lý h</w:t>
      </w:r>
      <w:r w:rsidRPr="00E412EB">
        <w:rPr>
          <w:rFonts w:ascii="Arial" w:hAnsi="Arial" w:cs="Arial"/>
          <w:sz w:val="20"/>
          <w:szCs w:val="20"/>
        </w:rPr>
        <w:t>ệ</w:t>
      </w:r>
      <w:r w:rsidRPr="00E412EB">
        <w:rPr>
          <w:rFonts w:ascii="Arial" w:hAnsi="Arial" w:cs="Arial"/>
          <w:sz w:val="20"/>
          <w:szCs w:val="20"/>
        </w:rPr>
        <w:t xml:space="preserve"> th</w:t>
      </w:r>
      <w:r w:rsidRPr="00E412EB">
        <w:rPr>
          <w:rFonts w:ascii="Arial" w:hAnsi="Arial" w:cs="Arial"/>
          <w:sz w:val="20"/>
          <w:szCs w:val="20"/>
        </w:rPr>
        <w:t>ố</w:t>
      </w:r>
      <w:r w:rsidRPr="00E412EB">
        <w:rPr>
          <w:rFonts w:ascii="Arial" w:hAnsi="Arial" w:cs="Arial"/>
          <w:sz w:val="20"/>
          <w:szCs w:val="20"/>
        </w:rPr>
        <w:t>ng công ngh</w:t>
      </w:r>
      <w:r w:rsidRPr="00E412EB">
        <w:rPr>
          <w:rFonts w:ascii="Arial" w:hAnsi="Arial" w:cs="Arial"/>
          <w:sz w:val="20"/>
          <w:szCs w:val="20"/>
        </w:rPr>
        <w:t>ệ</w:t>
      </w:r>
      <w:r w:rsidRPr="00E412EB">
        <w:rPr>
          <w:rFonts w:ascii="Arial" w:hAnsi="Arial" w:cs="Arial"/>
          <w:sz w:val="20"/>
          <w:szCs w:val="20"/>
        </w:rPr>
        <w:t xml:space="preserve"> thông tin qu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theo yêu c</w:t>
      </w:r>
      <w:r w:rsidRPr="00E412EB">
        <w:rPr>
          <w:rFonts w:ascii="Arial" w:hAnsi="Arial" w:cs="Arial"/>
          <w:sz w:val="20"/>
          <w:szCs w:val="20"/>
        </w:rPr>
        <w:t>ầ</w:t>
      </w:r>
      <w:r w:rsidRPr="00E412EB">
        <w:rPr>
          <w:rFonts w:ascii="Arial" w:hAnsi="Arial" w:cs="Arial"/>
          <w:sz w:val="20"/>
          <w:szCs w:val="20"/>
        </w:rPr>
        <w:t>u b</w:t>
      </w:r>
      <w:r w:rsidRPr="00E412EB">
        <w:rPr>
          <w:rFonts w:ascii="Arial" w:hAnsi="Arial" w:cs="Arial"/>
          <w:sz w:val="20"/>
          <w:szCs w:val="20"/>
        </w:rPr>
        <w:t>ằ</w:t>
      </w:r>
      <w:r w:rsidRPr="00E412EB">
        <w:rPr>
          <w:rFonts w:ascii="Arial" w:hAnsi="Arial" w:cs="Arial"/>
          <w:sz w:val="20"/>
          <w:szCs w:val="20"/>
        </w:rPr>
        <w:t>ng văn b</w:t>
      </w:r>
      <w:r w:rsidRPr="00E412EB">
        <w:rPr>
          <w:rFonts w:ascii="Arial" w:hAnsi="Arial" w:cs="Arial"/>
          <w:sz w:val="20"/>
          <w:szCs w:val="20"/>
        </w:rPr>
        <w:t>ả</w:t>
      </w:r>
      <w:r w:rsidRPr="00E412EB">
        <w:rPr>
          <w:rFonts w:ascii="Arial" w:hAnsi="Arial" w:cs="Arial"/>
          <w:sz w:val="20"/>
          <w:szCs w:val="20"/>
        </w:rPr>
        <w:t>n c</w:t>
      </w:r>
      <w:r w:rsidRPr="00E412EB">
        <w:rPr>
          <w:rFonts w:ascii="Arial" w:hAnsi="Arial" w:cs="Arial"/>
          <w:sz w:val="20"/>
          <w:szCs w:val="20"/>
        </w:rPr>
        <w:t>ủ</w:t>
      </w:r>
      <w:r w:rsidRPr="00E412EB">
        <w:rPr>
          <w:rFonts w:ascii="Arial" w:hAnsi="Arial" w:cs="Arial"/>
          <w:sz w:val="20"/>
          <w:szCs w:val="20"/>
        </w:rPr>
        <w:t>a cơ quan qu</w:t>
      </w:r>
      <w:r w:rsidRPr="00E412EB">
        <w:rPr>
          <w:rFonts w:ascii="Arial" w:hAnsi="Arial" w:cs="Arial"/>
          <w:sz w:val="20"/>
          <w:szCs w:val="20"/>
        </w:rPr>
        <w:t>ả</w:t>
      </w:r>
      <w:r w:rsidRPr="00E412EB">
        <w:rPr>
          <w:rFonts w:ascii="Arial" w:hAnsi="Arial" w:cs="Arial"/>
          <w:sz w:val="20"/>
          <w:szCs w:val="20"/>
        </w:rPr>
        <w:t>n lý nhà nư</w:t>
      </w:r>
      <w:r w:rsidRPr="00E412EB">
        <w:rPr>
          <w:rFonts w:ascii="Arial" w:hAnsi="Arial" w:cs="Arial"/>
          <w:sz w:val="20"/>
          <w:szCs w:val="20"/>
        </w:rPr>
        <w:t>ớ</w:t>
      </w:r>
      <w:r w:rsidRPr="00E412EB">
        <w:rPr>
          <w:rFonts w:ascii="Arial" w:hAnsi="Arial" w:cs="Arial"/>
          <w:sz w:val="20"/>
          <w:szCs w:val="20"/>
        </w:rPr>
        <w:t>c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 v</w:t>
      </w:r>
      <w:r w:rsidRPr="00E412EB">
        <w:rPr>
          <w:rFonts w:ascii="Arial" w:hAnsi="Arial" w:cs="Arial"/>
          <w:sz w:val="20"/>
          <w:szCs w:val="20"/>
        </w:rPr>
        <w:t>ề</w:t>
      </w:r>
      <w:r w:rsidRPr="00E412EB">
        <w:rPr>
          <w:rFonts w:ascii="Arial" w:hAnsi="Arial" w:cs="Arial"/>
          <w:sz w:val="20"/>
          <w:szCs w:val="20"/>
        </w:rPr>
        <w:t xml:space="preserve"> qu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p w14:paraId="7FC4868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12.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ch</w:t>
      </w:r>
      <w:r w:rsidRPr="00E412EB">
        <w:rPr>
          <w:rFonts w:ascii="Arial" w:hAnsi="Arial" w:cs="Arial"/>
          <w:sz w:val="20"/>
          <w:szCs w:val="20"/>
        </w:rPr>
        <w:t>ị</w:t>
      </w:r>
      <w:r w:rsidRPr="00E412EB">
        <w:rPr>
          <w:rFonts w:ascii="Arial" w:hAnsi="Arial" w:cs="Arial"/>
          <w:sz w:val="20"/>
          <w:szCs w:val="20"/>
        </w:rPr>
        <w:t>u trách nhi</w:t>
      </w:r>
      <w:r w:rsidRPr="00E412EB">
        <w:rPr>
          <w:rFonts w:ascii="Arial" w:hAnsi="Arial" w:cs="Arial"/>
          <w:sz w:val="20"/>
          <w:szCs w:val="20"/>
        </w:rPr>
        <w:t>ệ</w:t>
      </w:r>
      <w:r w:rsidRPr="00E412EB">
        <w:rPr>
          <w:rFonts w:ascii="Arial" w:hAnsi="Arial" w:cs="Arial"/>
          <w:sz w:val="20"/>
          <w:szCs w:val="20"/>
        </w:rPr>
        <w:t>m tuân th</w:t>
      </w:r>
      <w:r w:rsidRPr="00E412EB">
        <w:rPr>
          <w:rFonts w:ascii="Arial" w:hAnsi="Arial" w:cs="Arial"/>
          <w:sz w:val="20"/>
          <w:szCs w:val="20"/>
        </w:rPr>
        <w:t>ủ</w:t>
      </w:r>
      <w:r w:rsidRPr="00E412EB">
        <w:rPr>
          <w:rFonts w:ascii="Arial" w:hAnsi="Arial" w:cs="Arial"/>
          <w:sz w:val="20"/>
          <w:szCs w:val="20"/>
        </w:rPr>
        <w:t xml:space="preserve"> các quy đ</w:t>
      </w:r>
      <w:r w:rsidRPr="00E412EB">
        <w:rPr>
          <w:rFonts w:ascii="Arial" w:hAnsi="Arial" w:cs="Arial"/>
          <w:sz w:val="20"/>
          <w:szCs w:val="20"/>
        </w:rPr>
        <w:t>ị</w:t>
      </w:r>
      <w:r w:rsidRPr="00E412EB">
        <w:rPr>
          <w:rFonts w:ascii="Arial" w:hAnsi="Arial" w:cs="Arial"/>
          <w:sz w:val="20"/>
          <w:szCs w:val="20"/>
        </w:rPr>
        <w:t>nh pháp lu</w:t>
      </w:r>
      <w:r w:rsidRPr="00E412EB">
        <w:rPr>
          <w:rFonts w:ascii="Arial" w:hAnsi="Arial" w:cs="Arial"/>
          <w:sz w:val="20"/>
          <w:szCs w:val="20"/>
        </w:rPr>
        <w:t>ậ</w:t>
      </w:r>
      <w:r w:rsidRPr="00E412EB">
        <w:rPr>
          <w:rFonts w:ascii="Arial" w:hAnsi="Arial" w:cs="Arial"/>
          <w:sz w:val="20"/>
          <w:szCs w:val="20"/>
        </w:rPr>
        <w:t>t có liên quan v</w:t>
      </w:r>
      <w:r w:rsidRPr="00E412EB">
        <w:rPr>
          <w:rFonts w:ascii="Arial" w:hAnsi="Arial" w:cs="Arial"/>
          <w:sz w:val="20"/>
          <w:szCs w:val="20"/>
        </w:rPr>
        <w:t>ề</w:t>
      </w:r>
      <w:r w:rsidRPr="00E412EB">
        <w:rPr>
          <w:rFonts w:ascii="Arial" w:hAnsi="Arial" w:cs="Arial"/>
          <w:sz w:val="20"/>
          <w:szCs w:val="20"/>
        </w:rPr>
        <w:t xml:space="preserve"> đi</w:t>
      </w:r>
      <w:r w:rsidRPr="00E412EB">
        <w:rPr>
          <w:rFonts w:ascii="Arial" w:hAnsi="Arial" w:cs="Arial"/>
          <w:sz w:val="20"/>
          <w:szCs w:val="20"/>
        </w:rPr>
        <w:t>ề</w:t>
      </w:r>
      <w:r w:rsidRPr="00E412EB">
        <w:rPr>
          <w:rFonts w:ascii="Arial" w:hAnsi="Arial" w:cs="Arial"/>
          <w:sz w:val="20"/>
          <w:szCs w:val="20"/>
        </w:rPr>
        <w:t>u ki</w:t>
      </w:r>
      <w:r w:rsidRPr="00E412EB">
        <w:rPr>
          <w:rFonts w:ascii="Arial" w:hAnsi="Arial" w:cs="Arial"/>
          <w:sz w:val="20"/>
          <w:szCs w:val="20"/>
        </w:rPr>
        <w:t>ệ</w:t>
      </w:r>
      <w:r w:rsidRPr="00E412EB">
        <w:rPr>
          <w:rFonts w:ascii="Arial" w:hAnsi="Arial" w:cs="Arial"/>
          <w:sz w:val="20"/>
          <w:szCs w:val="20"/>
        </w:rPr>
        <w:t>n kinh doanh và lưu thông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hàng hóa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w:t>
      </w:r>
    </w:p>
    <w:p w14:paraId="31697AF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13. Đ</w:t>
      </w:r>
      <w:r w:rsidRPr="00E412EB">
        <w:rPr>
          <w:rFonts w:ascii="Arial" w:hAnsi="Arial" w:cs="Arial"/>
          <w:sz w:val="20"/>
          <w:szCs w:val="20"/>
        </w:rPr>
        <w:t>ả</w:t>
      </w:r>
      <w:r w:rsidRPr="00E412EB">
        <w:rPr>
          <w:rFonts w:ascii="Arial" w:hAnsi="Arial" w:cs="Arial"/>
          <w:sz w:val="20"/>
          <w:szCs w:val="20"/>
        </w:rPr>
        <w:t>m b</w:t>
      </w:r>
      <w:r w:rsidRPr="00E412EB">
        <w:rPr>
          <w:rFonts w:ascii="Arial" w:hAnsi="Arial" w:cs="Arial"/>
          <w:sz w:val="20"/>
          <w:szCs w:val="20"/>
        </w:rPr>
        <w:t>ả</w:t>
      </w:r>
      <w:r w:rsidRPr="00E412EB">
        <w:rPr>
          <w:rFonts w:ascii="Arial" w:hAnsi="Arial" w:cs="Arial"/>
          <w:sz w:val="20"/>
          <w:szCs w:val="20"/>
        </w:rPr>
        <w:t>o t</w:t>
      </w:r>
      <w:r w:rsidRPr="00E412EB">
        <w:rPr>
          <w:rFonts w:ascii="Arial" w:hAnsi="Arial" w:cs="Arial"/>
          <w:sz w:val="20"/>
          <w:szCs w:val="20"/>
        </w:rPr>
        <w:t>ố</w:t>
      </w:r>
      <w:r w:rsidRPr="00E412EB">
        <w:rPr>
          <w:rFonts w:ascii="Arial" w:hAnsi="Arial" w:cs="Arial"/>
          <w:sz w:val="20"/>
          <w:szCs w:val="20"/>
        </w:rPr>
        <w:t>i thi</w:t>
      </w:r>
      <w:r w:rsidRPr="00E412EB">
        <w:rPr>
          <w:rFonts w:ascii="Arial" w:hAnsi="Arial" w:cs="Arial"/>
          <w:sz w:val="20"/>
          <w:szCs w:val="20"/>
        </w:rPr>
        <w:t>ể</w:t>
      </w:r>
      <w:r w:rsidRPr="00E412EB">
        <w:rPr>
          <w:rFonts w:ascii="Arial" w:hAnsi="Arial" w:cs="Arial"/>
          <w:sz w:val="20"/>
          <w:szCs w:val="20"/>
        </w:rPr>
        <w:t>u 20% doanh thu</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do doanh nghi</w:t>
      </w:r>
      <w:r w:rsidRPr="00E412EB">
        <w:rPr>
          <w:rFonts w:ascii="Arial" w:hAnsi="Arial" w:cs="Arial"/>
          <w:sz w:val="20"/>
          <w:szCs w:val="20"/>
        </w:rPr>
        <w:t>ệ</w:t>
      </w:r>
      <w:r w:rsidRPr="00E412EB">
        <w:rPr>
          <w:rFonts w:ascii="Arial" w:hAnsi="Arial" w:cs="Arial"/>
          <w:sz w:val="20"/>
          <w:szCs w:val="20"/>
        </w:rPr>
        <w:t>p ho</w:t>
      </w:r>
      <w:r w:rsidRPr="00E412EB">
        <w:rPr>
          <w:rFonts w:ascii="Arial" w:hAnsi="Arial" w:cs="Arial"/>
          <w:sz w:val="20"/>
          <w:szCs w:val="20"/>
        </w:rPr>
        <w:t>ặ</w:t>
      </w:r>
      <w:r w:rsidRPr="00E412EB">
        <w:rPr>
          <w:rFonts w:ascii="Arial" w:hAnsi="Arial" w:cs="Arial"/>
          <w:sz w:val="20"/>
          <w:szCs w:val="20"/>
        </w:rPr>
        <w:t>c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bán trong m</w:t>
      </w:r>
      <w:r w:rsidRPr="00E412EB">
        <w:rPr>
          <w:rFonts w:ascii="Arial" w:hAnsi="Arial" w:cs="Arial"/>
          <w:sz w:val="20"/>
          <w:szCs w:val="20"/>
        </w:rPr>
        <w:t>ộ</w:t>
      </w:r>
      <w:r w:rsidRPr="00E412EB">
        <w:rPr>
          <w:rFonts w:ascii="Arial" w:hAnsi="Arial" w:cs="Arial"/>
          <w:sz w:val="20"/>
          <w:szCs w:val="20"/>
        </w:rPr>
        <w:t>t năm tài chính là doanh thu t</w:t>
      </w:r>
      <w:r w:rsidRPr="00E412EB">
        <w:rPr>
          <w:rFonts w:ascii="Arial" w:hAnsi="Arial" w:cs="Arial"/>
          <w:sz w:val="20"/>
          <w:szCs w:val="20"/>
        </w:rPr>
        <w:t>ừ</w:t>
      </w:r>
      <w:r w:rsidRPr="00E412EB">
        <w:rPr>
          <w:rFonts w:ascii="Arial" w:hAnsi="Arial" w:cs="Arial"/>
          <w:sz w:val="20"/>
          <w:szCs w:val="20"/>
        </w:rPr>
        <w:t xml:space="preserve"> khách hàng không ph</w:t>
      </w:r>
      <w:r w:rsidRPr="00E412EB">
        <w:rPr>
          <w:rFonts w:ascii="Arial" w:hAnsi="Arial" w:cs="Arial"/>
          <w:sz w:val="20"/>
          <w:szCs w:val="20"/>
        </w:rPr>
        <w:t>ả</w:t>
      </w:r>
      <w:r w:rsidRPr="00E412EB">
        <w:rPr>
          <w:rFonts w:ascii="Arial" w:hAnsi="Arial" w:cs="Arial"/>
          <w:sz w:val="20"/>
          <w:szCs w:val="20"/>
        </w:rPr>
        <w:t>i là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đó.</w:t>
      </w:r>
    </w:p>
    <w:p w14:paraId="369EA60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Doanh thu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này là doanh thu do ngư</w:t>
      </w:r>
      <w:r w:rsidRPr="00E412EB">
        <w:rPr>
          <w:rFonts w:ascii="Arial" w:hAnsi="Arial" w:cs="Arial"/>
          <w:sz w:val="20"/>
          <w:szCs w:val="20"/>
        </w:rPr>
        <w:t>ờ</w:t>
      </w:r>
      <w:r w:rsidRPr="00E412EB">
        <w:rPr>
          <w:rFonts w:ascii="Arial" w:hAnsi="Arial" w:cs="Arial"/>
          <w:sz w:val="20"/>
          <w:szCs w:val="20"/>
        </w:rPr>
        <w:t>i tham gia bá</w:t>
      </w:r>
      <w:r w:rsidRPr="00E412EB">
        <w:rPr>
          <w:rFonts w:ascii="Arial" w:hAnsi="Arial" w:cs="Arial"/>
          <w:sz w:val="20"/>
          <w:szCs w:val="20"/>
        </w:rPr>
        <w:t>n cho ngư</w:t>
      </w:r>
      <w:r w:rsidRPr="00E412EB">
        <w:rPr>
          <w:rFonts w:ascii="Arial" w:hAnsi="Arial" w:cs="Arial"/>
          <w:sz w:val="20"/>
          <w:szCs w:val="20"/>
        </w:rPr>
        <w:t>ờ</w:t>
      </w:r>
      <w:r w:rsidRPr="00E412EB">
        <w:rPr>
          <w:rFonts w:ascii="Arial" w:hAnsi="Arial" w:cs="Arial"/>
          <w:sz w:val="20"/>
          <w:szCs w:val="20"/>
        </w:rPr>
        <w:t>i tiêu dùng ho</w:t>
      </w:r>
      <w:r w:rsidRPr="00E412EB">
        <w:rPr>
          <w:rFonts w:ascii="Arial" w:hAnsi="Arial" w:cs="Arial"/>
          <w:sz w:val="20"/>
          <w:szCs w:val="20"/>
        </w:rPr>
        <w:t>ặ</w:t>
      </w:r>
      <w:r w:rsidRPr="00E412EB">
        <w:rPr>
          <w:rFonts w:ascii="Arial" w:hAnsi="Arial" w:cs="Arial"/>
          <w:sz w:val="20"/>
          <w:szCs w:val="20"/>
        </w:rPr>
        <w:t>c doanh thu do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bán cho ngư</w:t>
      </w:r>
      <w:r w:rsidRPr="00E412EB">
        <w:rPr>
          <w:rFonts w:ascii="Arial" w:hAnsi="Arial" w:cs="Arial"/>
          <w:sz w:val="20"/>
          <w:szCs w:val="20"/>
        </w:rPr>
        <w:t>ờ</w:t>
      </w:r>
      <w:r w:rsidRPr="00E412EB">
        <w:rPr>
          <w:rFonts w:ascii="Arial" w:hAnsi="Arial" w:cs="Arial"/>
          <w:sz w:val="20"/>
          <w:szCs w:val="20"/>
        </w:rPr>
        <w:t>i tiêu dùng thông qua mã s</w:t>
      </w:r>
      <w:r w:rsidRPr="00E412EB">
        <w:rPr>
          <w:rFonts w:ascii="Arial" w:hAnsi="Arial" w:cs="Arial"/>
          <w:sz w:val="20"/>
          <w:szCs w:val="20"/>
        </w:rPr>
        <w:t>ố</w:t>
      </w:r>
      <w:r w:rsidRPr="00E412EB">
        <w:rPr>
          <w:rFonts w:ascii="Arial" w:hAnsi="Arial" w:cs="Arial"/>
          <w:sz w:val="20"/>
          <w:szCs w:val="20"/>
        </w:rPr>
        <w:t xml:space="preserve"> gi</w:t>
      </w:r>
      <w:r w:rsidRPr="00E412EB">
        <w:rPr>
          <w:rFonts w:ascii="Arial" w:hAnsi="Arial" w:cs="Arial"/>
          <w:sz w:val="20"/>
          <w:szCs w:val="20"/>
        </w:rPr>
        <w:t>ớ</w:t>
      </w:r>
      <w:r w:rsidRPr="00E412EB">
        <w:rPr>
          <w:rFonts w:ascii="Arial" w:hAnsi="Arial" w:cs="Arial"/>
          <w:sz w:val="20"/>
          <w:szCs w:val="20"/>
        </w:rPr>
        <w:t>i thi</w:t>
      </w:r>
      <w:r w:rsidRPr="00E412EB">
        <w:rPr>
          <w:rFonts w:ascii="Arial" w:hAnsi="Arial" w:cs="Arial"/>
          <w:sz w:val="20"/>
          <w:szCs w:val="20"/>
        </w:rPr>
        <w:t>ệ</w:t>
      </w:r>
      <w:r w:rsidRPr="00E412EB">
        <w:rPr>
          <w:rFonts w:ascii="Arial" w:hAnsi="Arial" w:cs="Arial"/>
          <w:sz w:val="20"/>
          <w:szCs w:val="20"/>
        </w:rPr>
        <w:t>u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tham gia.</w:t>
      </w:r>
    </w:p>
    <w:p w14:paraId="7F533326"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14. Không cung c</w:t>
      </w:r>
      <w:r w:rsidRPr="00E412EB">
        <w:rPr>
          <w:rFonts w:ascii="Arial" w:hAnsi="Arial" w:cs="Arial"/>
          <w:sz w:val="20"/>
          <w:szCs w:val="20"/>
        </w:rPr>
        <w:t>ấ</w:t>
      </w:r>
      <w:r w:rsidRPr="00E412EB">
        <w:rPr>
          <w:rFonts w:ascii="Arial" w:hAnsi="Arial" w:cs="Arial"/>
          <w:sz w:val="20"/>
          <w:szCs w:val="20"/>
        </w:rPr>
        <w:t>p thông tin v</w:t>
      </w:r>
      <w:r w:rsidRPr="00E412EB">
        <w:rPr>
          <w:rFonts w:ascii="Arial" w:hAnsi="Arial" w:cs="Arial"/>
          <w:sz w:val="20"/>
          <w:szCs w:val="20"/>
        </w:rPr>
        <w:t>ề</w:t>
      </w:r>
      <w:r w:rsidRPr="00E412EB">
        <w:rPr>
          <w:rFonts w:ascii="Arial" w:hAnsi="Arial" w:cs="Arial"/>
          <w:sz w:val="20"/>
          <w:szCs w:val="20"/>
        </w:rPr>
        <w:t xml:space="preserve"> th</w:t>
      </w:r>
      <w:r w:rsidRPr="00E412EB">
        <w:rPr>
          <w:rFonts w:ascii="Arial" w:hAnsi="Arial" w:cs="Arial"/>
          <w:sz w:val="20"/>
          <w:szCs w:val="20"/>
        </w:rPr>
        <w:t>ự</w:t>
      </w:r>
      <w:r w:rsidRPr="00E412EB">
        <w:rPr>
          <w:rFonts w:ascii="Arial" w:hAnsi="Arial" w:cs="Arial"/>
          <w:sz w:val="20"/>
          <w:szCs w:val="20"/>
        </w:rPr>
        <w:t>c ph</w:t>
      </w:r>
      <w:r w:rsidRPr="00E412EB">
        <w:rPr>
          <w:rFonts w:ascii="Arial" w:hAnsi="Arial" w:cs="Arial"/>
          <w:sz w:val="20"/>
          <w:szCs w:val="20"/>
        </w:rPr>
        <w:t>ẩ</w:t>
      </w:r>
      <w:r w:rsidRPr="00E412EB">
        <w:rPr>
          <w:rFonts w:ascii="Arial" w:hAnsi="Arial" w:cs="Arial"/>
          <w:sz w:val="20"/>
          <w:szCs w:val="20"/>
        </w:rPr>
        <w:t>m b</w:t>
      </w:r>
      <w:r w:rsidRPr="00E412EB">
        <w:rPr>
          <w:rFonts w:ascii="Arial" w:hAnsi="Arial" w:cs="Arial"/>
          <w:sz w:val="20"/>
          <w:szCs w:val="20"/>
        </w:rPr>
        <w:t>ằ</w:t>
      </w:r>
      <w:r w:rsidRPr="00E412EB">
        <w:rPr>
          <w:rFonts w:ascii="Arial" w:hAnsi="Arial" w:cs="Arial"/>
          <w:sz w:val="20"/>
          <w:szCs w:val="20"/>
        </w:rPr>
        <w:t>ng hình th</w:t>
      </w:r>
      <w:r w:rsidRPr="00E412EB">
        <w:rPr>
          <w:rFonts w:ascii="Arial" w:hAnsi="Arial" w:cs="Arial"/>
          <w:sz w:val="20"/>
          <w:szCs w:val="20"/>
        </w:rPr>
        <w:t>ứ</w:t>
      </w:r>
      <w:r w:rsidRPr="00E412EB">
        <w:rPr>
          <w:rFonts w:ascii="Arial" w:hAnsi="Arial" w:cs="Arial"/>
          <w:sz w:val="20"/>
          <w:szCs w:val="20"/>
        </w:rPr>
        <w:t>c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 xml:space="preserve">ng hình </w:t>
      </w:r>
      <w:r w:rsidRPr="00E412EB">
        <w:rPr>
          <w:rFonts w:ascii="Arial" w:hAnsi="Arial" w:cs="Arial"/>
          <w:sz w:val="20"/>
          <w:szCs w:val="20"/>
        </w:rPr>
        <w:t>ả</w:t>
      </w:r>
      <w:r w:rsidRPr="00E412EB">
        <w:rPr>
          <w:rFonts w:ascii="Arial" w:hAnsi="Arial" w:cs="Arial"/>
          <w:sz w:val="20"/>
          <w:szCs w:val="20"/>
        </w:rPr>
        <w:t>nh, thi</w:t>
      </w:r>
      <w:r w:rsidRPr="00E412EB">
        <w:rPr>
          <w:rFonts w:ascii="Arial" w:hAnsi="Arial" w:cs="Arial"/>
          <w:sz w:val="20"/>
          <w:szCs w:val="20"/>
        </w:rPr>
        <w:t>ế</w:t>
      </w:r>
      <w:r w:rsidRPr="00E412EB">
        <w:rPr>
          <w:rFonts w:ascii="Arial" w:hAnsi="Arial" w:cs="Arial"/>
          <w:sz w:val="20"/>
          <w:szCs w:val="20"/>
        </w:rPr>
        <w:t>t b</w:t>
      </w:r>
      <w:r w:rsidRPr="00E412EB">
        <w:rPr>
          <w:rFonts w:ascii="Arial" w:hAnsi="Arial" w:cs="Arial"/>
          <w:sz w:val="20"/>
          <w:szCs w:val="20"/>
        </w:rPr>
        <w:t>ị</w:t>
      </w:r>
      <w:r w:rsidRPr="00E412EB">
        <w:rPr>
          <w:rFonts w:ascii="Arial" w:hAnsi="Arial" w:cs="Arial"/>
          <w:sz w:val="20"/>
          <w:szCs w:val="20"/>
        </w:rPr>
        <w:t>, trang ph</w:t>
      </w:r>
      <w:r w:rsidRPr="00E412EB">
        <w:rPr>
          <w:rFonts w:ascii="Arial" w:hAnsi="Arial" w:cs="Arial"/>
          <w:sz w:val="20"/>
          <w:szCs w:val="20"/>
        </w:rPr>
        <w:t>ụ</w:t>
      </w:r>
      <w:r w:rsidRPr="00E412EB">
        <w:rPr>
          <w:rFonts w:ascii="Arial" w:hAnsi="Arial" w:cs="Arial"/>
          <w:sz w:val="20"/>
          <w:szCs w:val="20"/>
        </w:rPr>
        <w:t>c, tên, thư tín c</w:t>
      </w:r>
      <w:r w:rsidRPr="00E412EB">
        <w:rPr>
          <w:rFonts w:ascii="Arial" w:hAnsi="Arial" w:cs="Arial"/>
          <w:sz w:val="20"/>
          <w:szCs w:val="20"/>
        </w:rPr>
        <w:t>ủ</w:t>
      </w:r>
      <w:r w:rsidRPr="00E412EB">
        <w:rPr>
          <w:rFonts w:ascii="Arial" w:hAnsi="Arial" w:cs="Arial"/>
          <w:sz w:val="20"/>
          <w:szCs w:val="20"/>
        </w:rPr>
        <w:t>a cá</w:t>
      </w:r>
      <w:r w:rsidRPr="00E412EB">
        <w:rPr>
          <w:rFonts w:ascii="Arial" w:hAnsi="Arial" w:cs="Arial"/>
          <w:sz w:val="20"/>
          <w:szCs w:val="20"/>
        </w:rPr>
        <w:t>c đơn v</w:t>
      </w:r>
      <w:r w:rsidRPr="00E412EB">
        <w:rPr>
          <w:rFonts w:ascii="Arial" w:hAnsi="Arial" w:cs="Arial"/>
          <w:sz w:val="20"/>
          <w:szCs w:val="20"/>
        </w:rPr>
        <w:t>ị</w:t>
      </w:r>
      <w:r w:rsidRPr="00E412EB">
        <w:rPr>
          <w:rFonts w:ascii="Arial" w:hAnsi="Arial" w:cs="Arial"/>
          <w:sz w:val="20"/>
          <w:szCs w:val="20"/>
        </w:rPr>
        <w:t>, cơ s</w:t>
      </w:r>
      <w:r w:rsidRPr="00E412EB">
        <w:rPr>
          <w:rFonts w:ascii="Arial" w:hAnsi="Arial" w:cs="Arial"/>
          <w:sz w:val="20"/>
          <w:szCs w:val="20"/>
        </w:rPr>
        <w:t>ở</w:t>
      </w:r>
      <w:r w:rsidRPr="00E412EB">
        <w:rPr>
          <w:rFonts w:ascii="Arial" w:hAnsi="Arial" w:cs="Arial"/>
          <w:sz w:val="20"/>
          <w:szCs w:val="20"/>
        </w:rPr>
        <w:t xml:space="preserve"> y t</w:t>
      </w:r>
      <w:r w:rsidRPr="00E412EB">
        <w:rPr>
          <w:rFonts w:ascii="Arial" w:hAnsi="Arial" w:cs="Arial"/>
          <w:sz w:val="20"/>
          <w:szCs w:val="20"/>
        </w:rPr>
        <w:t>ế</w:t>
      </w:r>
      <w:r w:rsidRPr="00E412EB">
        <w:rPr>
          <w:rFonts w:ascii="Arial" w:hAnsi="Arial" w:cs="Arial"/>
          <w:sz w:val="20"/>
          <w:szCs w:val="20"/>
        </w:rPr>
        <w:t>, bác s</w:t>
      </w:r>
      <w:r w:rsidRPr="00E412EB">
        <w:rPr>
          <w:rFonts w:ascii="Arial" w:hAnsi="Arial" w:cs="Arial"/>
          <w:sz w:val="20"/>
          <w:szCs w:val="20"/>
        </w:rPr>
        <w:t>ỹ</w:t>
      </w:r>
      <w:r w:rsidRPr="00E412EB">
        <w:rPr>
          <w:rFonts w:ascii="Arial" w:hAnsi="Arial" w:cs="Arial"/>
          <w:sz w:val="20"/>
          <w:szCs w:val="20"/>
        </w:rPr>
        <w:t>, dư</w:t>
      </w:r>
      <w:r w:rsidRPr="00E412EB">
        <w:rPr>
          <w:rFonts w:ascii="Arial" w:hAnsi="Arial" w:cs="Arial"/>
          <w:sz w:val="20"/>
          <w:szCs w:val="20"/>
        </w:rPr>
        <w:t>ợ</w:t>
      </w:r>
      <w:r w:rsidRPr="00E412EB">
        <w:rPr>
          <w:rFonts w:ascii="Arial" w:hAnsi="Arial" w:cs="Arial"/>
          <w:sz w:val="20"/>
          <w:szCs w:val="20"/>
        </w:rPr>
        <w:t>c s</w:t>
      </w:r>
      <w:r w:rsidRPr="00E412EB">
        <w:rPr>
          <w:rFonts w:ascii="Arial" w:hAnsi="Arial" w:cs="Arial"/>
          <w:sz w:val="20"/>
          <w:szCs w:val="20"/>
        </w:rPr>
        <w:t>ỹ</w:t>
      </w:r>
      <w:r w:rsidRPr="00E412EB">
        <w:rPr>
          <w:rFonts w:ascii="Arial" w:hAnsi="Arial" w:cs="Arial"/>
          <w:sz w:val="20"/>
          <w:szCs w:val="20"/>
        </w:rPr>
        <w:t>, nhân viên y t</w:t>
      </w:r>
      <w:r w:rsidRPr="00E412EB">
        <w:rPr>
          <w:rFonts w:ascii="Arial" w:hAnsi="Arial" w:cs="Arial"/>
          <w:sz w:val="20"/>
          <w:szCs w:val="20"/>
        </w:rPr>
        <w:t>ế</w:t>
      </w:r>
      <w:r w:rsidRPr="00E412EB">
        <w:rPr>
          <w:rFonts w:ascii="Arial" w:hAnsi="Arial" w:cs="Arial"/>
          <w:sz w:val="20"/>
          <w:szCs w:val="20"/>
        </w:rPr>
        <w:t>, thư c</w:t>
      </w:r>
      <w:r w:rsidRPr="00E412EB">
        <w:rPr>
          <w:rFonts w:ascii="Arial" w:hAnsi="Arial" w:cs="Arial"/>
          <w:sz w:val="20"/>
          <w:szCs w:val="20"/>
        </w:rPr>
        <w:t>ả</w:t>
      </w:r>
      <w:r w:rsidRPr="00E412EB">
        <w:rPr>
          <w:rFonts w:ascii="Arial" w:hAnsi="Arial" w:cs="Arial"/>
          <w:sz w:val="20"/>
          <w:szCs w:val="20"/>
        </w:rPr>
        <w:t>m ơn, l</w:t>
      </w:r>
      <w:r w:rsidRPr="00E412EB">
        <w:rPr>
          <w:rFonts w:ascii="Arial" w:hAnsi="Arial" w:cs="Arial"/>
          <w:sz w:val="20"/>
          <w:szCs w:val="20"/>
        </w:rPr>
        <w:t>ờ</w:t>
      </w:r>
      <w:r w:rsidRPr="00E412EB">
        <w:rPr>
          <w:rFonts w:ascii="Arial" w:hAnsi="Arial" w:cs="Arial"/>
          <w:sz w:val="20"/>
          <w:szCs w:val="20"/>
        </w:rPr>
        <w:t>i c</w:t>
      </w:r>
      <w:r w:rsidRPr="00E412EB">
        <w:rPr>
          <w:rFonts w:ascii="Arial" w:hAnsi="Arial" w:cs="Arial"/>
          <w:sz w:val="20"/>
          <w:szCs w:val="20"/>
        </w:rPr>
        <w:t>ả</w:t>
      </w:r>
      <w:r w:rsidRPr="00E412EB">
        <w:rPr>
          <w:rFonts w:ascii="Arial" w:hAnsi="Arial" w:cs="Arial"/>
          <w:sz w:val="20"/>
          <w:szCs w:val="20"/>
        </w:rPr>
        <w:t>m ơn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b</w:t>
      </w:r>
      <w:r w:rsidRPr="00E412EB">
        <w:rPr>
          <w:rFonts w:ascii="Arial" w:hAnsi="Arial" w:cs="Arial"/>
          <w:sz w:val="20"/>
          <w:szCs w:val="20"/>
        </w:rPr>
        <w:t>ệ</w:t>
      </w:r>
      <w:r w:rsidRPr="00E412EB">
        <w:rPr>
          <w:rFonts w:ascii="Arial" w:hAnsi="Arial" w:cs="Arial"/>
          <w:sz w:val="20"/>
          <w:szCs w:val="20"/>
        </w:rPr>
        <w:t>nh, bài vi</w:t>
      </w:r>
      <w:r w:rsidRPr="00E412EB">
        <w:rPr>
          <w:rFonts w:ascii="Arial" w:hAnsi="Arial" w:cs="Arial"/>
          <w:sz w:val="20"/>
          <w:szCs w:val="20"/>
        </w:rPr>
        <w:t>ế</w:t>
      </w:r>
      <w:r w:rsidRPr="00E412EB">
        <w:rPr>
          <w:rFonts w:ascii="Arial" w:hAnsi="Arial" w:cs="Arial"/>
          <w:sz w:val="20"/>
          <w:szCs w:val="20"/>
        </w:rPr>
        <w:t>t c</w:t>
      </w:r>
      <w:r w:rsidRPr="00E412EB">
        <w:rPr>
          <w:rFonts w:ascii="Arial" w:hAnsi="Arial" w:cs="Arial"/>
          <w:sz w:val="20"/>
          <w:szCs w:val="20"/>
        </w:rPr>
        <w:t>ủ</w:t>
      </w:r>
      <w:r w:rsidRPr="00E412EB">
        <w:rPr>
          <w:rFonts w:ascii="Arial" w:hAnsi="Arial" w:cs="Arial"/>
          <w:sz w:val="20"/>
          <w:szCs w:val="20"/>
        </w:rPr>
        <w:t>a bác s</w:t>
      </w:r>
      <w:r w:rsidRPr="00E412EB">
        <w:rPr>
          <w:rFonts w:ascii="Arial" w:hAnsi="Arial" w:cs="Arial"/>
          <w:sz w:val="20"/>
          <w:szCs w:val="20"/>
        </w:rPr>
        <w:t>ỹ</w:t>
      </w:r>
      <w:r w:rsidRPr="00E412EB">
        <w:rPr>
          <w:rFonts w:ascii="Arial" w:hAnsi="Arial" w:cs="Arial"/>
          <w:sz w:val="20"/>
          <w:szCs w:val="20"/>
        </w:rPr>
        <w:t>, dư</w:t>
      </w:r>
      <w:r w:rsidRPr="00E412EB">
        <w:rPr>
          <w:rFonts w:ascii="Arial" w:hAnsi="Arial" w:cs="Arial"/>
          <w:sz w:val="20"/>
          <w:szCs w:val="20"/>
        </w:rPr>
        <w:t>ợ</w:t>
      </w:r>
      <w:r w:rsidRPr="00E412EB">
        <w:rPr>
          <w:rFonts w:ascii="Arial" w:hAnsi="Arial" w:cs="Arial"/>
          <w:sz w:val="20"/>
          <w:szCs w:val="20"/>
        </w:rPr>
        <w:t>c s</w:t>
      </w:r>
      <w:r w:rsidRPr="00E412EB">
        <w:rPr>
          <w:rFonts w:ascii="Arial" w:hAnsi="Arial" w:cs="Arial"/>
          <w:sz w:val="20"/>
          <w:szCs w:val="20"/>
        </w:rPr>
        <w:t>ỹ</w:t>
      </w:r>
      <w:r w:rsidRPr="00E412EB">
        <w:rPr>
          <w:rFonts w:ascii="Arial" w:hAnsi="Arial" w:cs="Arial"/>
          <w:sz w:val="20"/>
          <w:szCs w:val="20"/>
        </w:rPr>
        <w:t>, nhân viên y t</w:t>
      </w:r>
      <w:r w:rsidRPr="00E412EB">
        <w:rPr>
          <w:rFonts w:ascii="Arial" w:hAnsi="Arial" w:cs="Arial"/>
          <w:sz w:val="20"/>
          <w:szCs w:val="20"/>
        </w:rPr>
        <w:t>ế</w:t>
      </w:r>
      <w:r w:rsidRPr="00E412EB">
        <w:rPr>
          <w:rFonts w:ascii="Arial" w:hAnsi="Arial" w:cs="Arial"/>
          <w:sz w:val="20"/>
          <w:szCs w:val="20"/>
        </w:rPr>
        <w:t>; không cung c</w:t>
      </w:r>
      <w:r w:rsidRPr="00E412EB">
        <w:rPr>
          <w:rFonts w:ascii="Arial" w:hAnsi="Arial" w:cs="Arial"/>
          <w:sz w:val="20"/>
          <w:szCs w:val="20"/>
        </w:rPr>
        <w:t>ấ</w:t>
      </w:r>
      <w:r w:rsidRPr="00E412EB">
        <w:rPr>
          <w:rFonts w:ascii="Arial" w:hAnsi="Arial" w:cs="Arial"/>
          <w:sz w:val="20"/>
          <w:szCs w:val="20"/>
        </w:rPr>
        <w:t>p thông tin v</w:t>
      </w:r>
      <w:r w:rsidRPr="00E412EB">
        <w:rPr>
          <w:rFonts w:ascii="Arial" w:hAnsi="Arial" w:cs="Arial"/>
          <w:sz w:val="20"/>
          <w:szCs w:val="20"/>
        </w:rPr>
        <w:t>ề</w:t>
      </w:r>
      <w:r w:rsidRPr="00E412EB">
        <w:rPr>
          <w:rFonts w:ascii="Arial" w:hAnsi="Arial" w:cs="Arial"/>
          <w:sz w:val="20"/>
          <w:szCs w:val="20"/>
        </w:rPr>
        <w:t xml:space="preserve"> th</w:t>
      </w:r>
      <w:r w:rsidRPr="00E412EB">
        <w:rPr>
          <w:rFonts w:ascii="Arial" w:hAnsi="Arial" w:cs="Arial"/>
          <w:sz w:val="20"/>
          <w:szCs w:val="20"/>
        </w:rPr>
        <w:t>ự</w:t>
      </w:r>
      <w:r w:rsidRPr="00E412EB">
        <w:rPr>
          <w:rFonts w:ascii="Arial" w:hAnsi="Arial" w:cs="Arial"/>
          <w:sz w:val="20"/>
          <w:szCs w:val="20"/>
        </w:rPr>
        <w:t>c ph</w:t>
      </w:r>
      <w:r w:rsidRPr="00E412EB">
        <w:rPr>
          <w:rFonts w:ascii="Arial" w:hAnsi="Arial" w:cs="Arial"/>
          <w:sz w:val="20"/>
          <w:szCs w:val="20"/>
        </w:rPr>
        <w:t>ẩ</w:t>
      </w:r>
      <w:r w:rsidRPr="00E412EB">
        <w:rPr>
          <w:rFonts w:ascii="Arial" w:hAnsi="Arial" w:cs="Arial"/>
          <w:sz w:val="20"/>
          <w:szCs w:val="20"/>
        </w:rPr>
        <w:t>m có n</w:t>
      </w:r>
      <w:r w:rsidRPr="00E412EB">
        <w:rPr>
          <w:rFonts w:ascii="Arial" w:hAnsi="Arial" w:cs="Arial"/>
          <w:sz w:val="20"/>
          <w:szCs w:val="20"/>
        </w:rPr>
        <w:t>ộ</w:t>
      </w:r>
      <w:r w:rsidRPr="00E412EB">
        <w:rPr>
          <w:rFonts w:ascii="Arial" w:hAnsi="Arial" w:cs="Arial"/>
          <w:sz w:val="20"/>
          <w:szCs w:val="20"/>
        </w:rPr>
        <w:t>i dung đăng t</w:t>
      </w:r>
      <w:r w:rsidRPr="00E412EB">
        <w:rPr>
          <w:rFonts w:ascii="Arial" w:hAnsi="Arial" w:cs="Arial"/>
          <w:sz w:val="20"/>
          <w:szCs w:val="20"/>
        </w:rPr>
        <w:t>ả</w:t>
      </w:r>
      <w:r w:rsidRPr="00E412EB">
        <w:rPr>
          <w:rFonts w:ascii="Arial" w:hAnsi="Arial" w:cs="Arial"/>
          <w:sz w:val="20"/>
          <w:szCs w:val="20"/>
        </w:rPr>
        <w:t>i, d</w:t>
      </w:r>
      <w:r w:rsidRPr="00E412EB">
        <w:rPr>
          <w:rFonts w:ascii="Arial" w:hAnsi="Arial" w:cs="Arial"/>
          <w:sz w:val="20"/>
          <w:szCs w:val="20"/>
        </w:rPr>
        <w:t>ẫ</w:t>
      </w:r>
      <w:r w:rsidRPr="00E412EB">
        <w:rPr>
          <w:rFonts w:ascii="Arial" w:hAnsi="Arial" w:cs="Arial"/>
          <w:sz w:val="20"/>
          <w:szCs w:val="20"/>
        </w:rPr>
        <w:t>n, trích d</w:t>
      </w:r>
      <w:r w:rsidRPr="00E412EB">
        <w:rPr>
          <w:rFonts w:ascii="Arial" w:hAnsi="Arial" w:cs="Arial"/>
          <w:sz w:val="20"/>
          <w:szCs w:val="20"/>
        </w:rPr>
        <w:t>ẫ</w:t>
      </w:r>
      <w:r w:rsidRPr="00E412EB">
        <w:rPr>
          <w:rFonts w:ascii="Arial" w:hAnsi="Arial" w:cs="Arial"/>
          <w:sz w:val="20"/>
          <w:szCs w:val="20"/>
        </w:rPr>
        <w:t>n ho</w:t>
      </w:r>
      <w:r w:rsidRPr="00E412EB">
        <w:rPr>
          <w:rFonts w:ascii="Arial" w:hAnsi="Arial" w:cs="Arial"/>
          <w:sz w:val="20"/>
          <w:szCs w:val="20"/>
        </w:rPr>
        <w:t>ặ</w:t>
      </w:r>
      <w:r w:rsidRPr="00E412EB">
        <w:rPr>
          <w:rFonts w:ascii="Arial" w:hAnsi="Arial" w:cs="Arial"/>
          <w:sz w:val="20"/>
          <w:szCs w:val="20"/>
        </w:rPr>
        <w:t>c nêu ý ki</w:t>
      </w:r>
      <w:r w:rsidRPr="00E412EB">
        <w:rPr>
          <w:rFonts w:ascii="Arial" w:hAnsi="Arial" w:cs="Arial"/>
          <w:sz w:val="20"/>
          <w:szCs w:val="20"/>
        </w:rPr>
        <w:t>ế</w:t>
      </w:r>
      <w:r w:rsidRPr="00E412EB">
        <w:rPr>
          <w:rFonts w:ascii="Arial" w:hAnsi="Arial" w:cs="Arial"/>
          <w:sz w:val="20"/>
          <w:szCs w:val="20"/>
        </w:rPr>
        <w:t>n ngư</w:t>
      </w:r>
      <w:r w:rsidRPr="00E412EB">
        <w:rPr>
          <w:rFonts w:ascii="Arial" w:hAnsi="Arial" w:cs="Arial"/>
          <w:sz w:val="20"/>
          <w:szCs w:val="20"/>
        </w:rPr>
        <w:t>ờ</w:t>
      </w:r>
      <w:r w:rsidRPr="00E412EB">
        <w:rPr>
          <w:rFonts w:ascii="Arial" w:hAnsi="Arial" w:cs="Arial"/>
          <w:sz w:val="20"/>
          <w:szCs w:val="20"/>
        </w:rPr>
        <w:t>i b</w:t>
      </w:r>
      <w:r w:rsidRPr="00E412EB">
        <w:rPr>
          <w:rFonts w:ascii="Arial" w:hAnsi="Arial" w:cs="Arial"/>
          <w:sz w:val="20"/>
          <w:szCs w:val="20"/>
        </w:rPr>
        <w:t>ệ</w:t>
      </w:r>
      <w:r w:rsidRPr="00E412EB">
        <w:rPr>
          <w:rFonts w:ascii="Arial" w:hAnsi="Arial" w:cs="Arial"/>
          <w:sz w:val="20"/>
          <w:szCs w:val="20"/>
        </w:rPr>
        <w:t>nh mô t</w:t>
      </w:r>
      <w:r w:rsidRPr="00E412EB">
        <w:rPr>
          <w:rFonts w:ascii="Arial" w:hAnsi="Arial" w:cs="Arial"/>
          <w:sz w:val="20"/>
          <w:szCs w:val="20"/>
        </w:rPr>
        <w:t>ả</w:t>
      </w:r>
      <w:r w:rsidRPr="00E412EB">
        <w:rPr>
          <w:rFonts w:ascii="Arial" w:hAnsi="Arial" w:cs="Arial"/>
          <w:sz w:val="20"/>
          <w:szCs w:val="20"/>
        </w:rPr>
        <w:t xml:space="preserve"> th</w:t>
      </w:r>
      <w:r w:rsidRPr="00E412EB">
        <w:rPr>
          <w:rFonts w:ascii="Arial" w:hAnsi="Arial" w:cs="Arial"/>
          <w:sz w:val="20"/>
          <w:szCs w:val="20"/>
        </w:rPr>
        <w:t>ự</w:t>
      </w:r>
      <w:r w:rsidRPr="00E412EB">
        <w:rPr>
          <w:rFonts w:ascii="Arial" w:hAnsi="Arial" w:cs="Arial"/>
          <w:sz w:val="20"/>
          <w:szCs w:val="20"/>
        </w:rPr>
        <w:t>c ph</w:t>
      </w:r>
      <w:r w:rsidRPr="00E412EB">
        <w:rPr>
          <w:rFonts w:ascii="Arial" w:hAnsi="Arial" w:cs="Arial"/>
          <w:sz w:val="20"/>
          <w:szCs w:val="20"/>
        </w:rPr>
        <w:t>ẩ</w:t>
      </w:r>
      <w:r w:rsidRPr="00E412EB">
        <w:rPr>
          <w:rFonts w:ascii="Arial" w:hAnsi="Arial" w:cs="Arial"/>
          <w:sz w:val="20"/>
          <w:szCs w:val="20"/>
        </w:rPr>
        <w:t>m có tác d</w:t>
      </w:r>
      <w:r w:rsidRPr="00E412EB">
        <w:rPr>
          <w:rFonts w:ascii="Arial" w:hAnsi="Arial" w:cs="Arial"/>
          <w:sz w:val="20"/>
          <w:szCs w:val="20"/>
        </w:rPr>
        <w:t>ụ</w:t>
      </w:r>
      <w:r w:rsidRPr="00E412EB">
        <w:rPr>
          <w:rFonts w:ascii="Arial" w:hAnsi="Arial" w:cs="Arial"/>
          <w:sz w:val="20"/>
          <w:szCs w:val="20"/>
        </w:rPr>
        <w:t>ng đi</w:t>
      </w:r>
      <w:r w:rsidRPr="00E412EB">
        <w:rPr>
          <w:rFonts w:ascii="Arial" w:hAnsi="Arial" w:cs="Arial"/>
          <w:sz w:val="20"/>
          <w:szCs w:val="20"/>
        </w:rPr>
        <w:t>ề</w:t>
      </w:r>
      <w:r w:rsidRPr="00E412EB">
        <w:rPr>
          <w:rFonts w:ascii="Arial" w:hAnsi="Arial" w:cs="Arial"/>
          <w:sz w:val="20"/>
          <w:szCs w:val="20"/>
        </w:rPr>
        <w:t>u tr</w:t>
      </w:r>
      <w:r w:rsidRPr="00E412EB">
        <w:rPr>
          <w:rFonts w:ascii="Arial" w:hAnsi="Arial" w:cs="Arial"/>
          <w:sz w:val="20"/>
          <w:szCs w:val="20"/>
        </w:rPr>
        <w:t>ị</w:t>
      </w:r>
      <w:r w:rsidRPr="00E412EB">
        <w:rPr>
          <w:rFonts w:ascii="Arial" w:hAnsi="Arial" w:cs="Arial"/>
          <w:sz w:val="20"/>
          <w:szCs w:val="20"/>
        </w:rPr>
        <w:t xml:space="preserve"> b</w:t>
      </w:r>
      <w:r w:rsidRPr="00E412EB">
        <w:rPr>
          <w:rFonts w:ascii="Arial" w:hAnsi="Arial" w:cs="Arial"/>
          <w:sz w:val="20"/>
          <w:szCs w:val="20"/>
        </w:rPr>
        <w:t>ệ</w:t>
      </w:r>
      <w:r w:rsidRPr="00E412EB">
        <w:rPr>
          <w:rFonts w:ascii="Arial" w:hAnsi="Arial" w:cs="Arial"/>
          <w:sz w:val="20"/>
          <w:szCs w:val="20"/>
        </w:rPr>
        <w:t>nh.</w:t>
      </w:r>
    </w:p>
    <w:p w14:paraId="35DE414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41. Trách nhi</w:t>
      </w:r>
      <w:r w:rsidRPr="00E412EB">
        <w:rPr>
          <w:rFonts w:ascii="Arial" w:hAnsi="Arial" w:cs="Arial"/>
          <w:b/>
          <w:sz w:val="20"/>
          <w:szCs w:val="20"/>
        </w:rPr>
        <w:t>ệ</w:t>
      </w:r>
      <w:r w:rsidRPr="00E412EB">
        <w:rPr>
          <w:rFonts w:ascii="Arial" w:hAnsi="Arial" w:cs="Arial"/>
          <w:b/>
          <w:sz w:val="20"/>
          <w:szCs w:val="20"/>
        </w:rPr>
        <w:t>m c</w:t>
      </w:r>
      <w:r w:rsidRPr="00E412EB">
        <w:rPr>
          <w:rFonts w:ascii="Arial" w:hAnsi="Arial" w:cs="Arial"/>
          <w:b/>
          <w:sz w:val="20"/>
          <w:szCs w:val="20"/>
        </w:rPr>
        <w:t>ủ</w:t>
      </w:r>
      <w:r w:rsidRPr="00E412EB">
        <w:rPr>
          <w:rFonts w:ascii="Arial" w:hAnsi="Arial" w:cs="Arial"/>
          <w:b/>
          <w:sz w:val="20"/>
          <w:szCs w:val="20"/>
        </w:rPr>
        <w:t>a ngư</w:t>
      </w:r>
      <w:r w:rsidRPr="00E412EB">
        <w:rPr>
          <w:rFonts w:ascii="Arial" w:hAnsi="Arial" w:cs="Arial"/>
          <w:b/>
          <w:sz w:val="20"/>
          <w:szCs w:val="20"/>
        </w:rPr>
        <w:t>ờ</w:t>
      </w:r>
      <w:r w:rsidRPr="00E412EB">
        <w:rPr>
          <w:rFonts w:ascii="Arial" w:hAnsi="Arial" w:cs="Arial"/>
          <w:b/>
          <w:sz w:val="20"/>
          <w:szCs w:val="20"/>
        </w:rPr>
        <w:t>i tham gia bán hàng đa c</w:t>
      </w:r>
      <w:r w:rsidRPr="00E412EB">
        <w:rPr>
          <w:rFonts w:ascii="Arial" w:hAnsi="Arial" w:cs="Arial"/>
          <w:b/>
          <w:sz w:val="20"/>
          <w:szCs w:val="20"/>
        </w:rPr>
        <w:t>ấ</w:t>
      </w:r>
      <w:r w:rsidRPr="00E412EB">
        <w:rPr>
          <w:rFonts w:ascii="Arial" w:hAnsi="Arial" w:cs="Arial"/>
          <w:b/>
          <w:sz w:val="20"/>
          <w:szCs w:val="20"/>
        </w:rPr>
        <w:t>p</w:t>
      </w:r>
    </w:p>
    <w:p w14:paraId="2A7A054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w:t>
      </w:r>
    </w:p>
    <w:p w14:paraId="2628294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Lưu gi</w:t>
      </w:r>
      <w:r w:rsidRPr="00E412EB">
        <w:rPr>
          <w:rFonts w:ascii="Arial" w:hAnsi="Arial" w:cs="Arial"/>
          <w:sz w:val="20"/>
          <w:szCs w:val="20"/>
        </w:rPr>
        <w:t>ữ</w:t>
      </w:r>
      <w:r w:rsidRPr="00E412EB">
        <w:rPr>
          <w:rFonts w:ascii="Arial" w:hAnsi="Arial" w:cs="Arial"/>
          <w:sz w:val="20"/>
          <w:szCs w:val="20"/>
        </w:rPr>
        <w:t xml:space="preserve">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hàng đa c</w:t>
      </w:r>
      <w:r w:rsidRPr="00E412EB">
        <w:rPr>
          <w:rFonts w:ascii="Arial" w:hAnsi="Arial" w:cs="Arial"/>
          <w:sz w:val="20"/>
          <w:szCs w:val="20"/>
        </w:rPr>
        <w:t>ấ</w:t>
      </w:r>
      <w:r w:rsidRPr="00E412EB">
        <w:rPr>
          <w:rFonts w:ascii="Arial" w:hAnsi="Arial" w:cs="Arial"/>
          <w:sz w:val="20"/>
          <w:szCs w:val="20"/>
        </w:rPr>
        <w:t>p;</w:t>
      </w:r>
    </w:p>
    <w:p w14:paraId="6DC4C8D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Ch</w:t>
      </w:r>
      <w:r w:rsidRPr="00E412EB">
        <w:rPr>
          <w:rFonts w:ascii="Arial" w:hAnsi="Arial" w:cs="Arial"/>
          <w:sz w:val="20"/>
          <w:szCs w:val="20"/>
        </w:rPr>
        <w:t>ỉ</w:t>
      </w:r>
      <w:r w:rsidRPr="00E412EB">
        <w:rPr>
          <w:rFonts w:ascii="Arial" w:hAnsi="Arial" w:cs="Arial"/>
          <w:sz w:val="20"/>
          <w:szCs w:val="20"/>
        </w:rPr>
        <w:t xml:space="preserve">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các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ti</w:t>
      </w:r>
      <w:r w:rsidRPr="00E412EB">
        <w:rPr>
          <w:rFonts w:ascii="Arial" w:hAnsi="Arial" w:cs="Arial"/>
          <w:sz w:val="20"/>
          <w:szCs w:val="20"/>
        </w:rPr>
        <w:t>ế</w:t>
      </w:r>
      <w:r w:rsidRPr="00E412EB">
        <w:rPr>
          <w:rFonts w:ascii="Arial" w:hAnsi="Arial" w:cs="Arial"/>
          <w:sz w:val="20"/>
          <w:szCs w:val="20"/>
        </w:rPr>
        <w:t>p th</w:t>
      </w:r>
      <w:r w:rsidRPr="00E412EB">
        <w:rPr>
          <w:rFonts w:ascii="Arial" w:hAnsi="Arial" w:cs="Arial"/>
          <w:sz w:val="20"/>
          <w:szCs w:val="20"/>
        </w:rPr>
        <w:t>ị</w:t>
      </w:r>
      <w:r w:rsidRPr="00E412EB">
        <w:rPr>
          <w:rFonts w:ascii="Arial" w:hAnsi="Arial" w:cs="Arial"/>
          <w:sz w:val="20"/>
          <w:szCs w:val="20"/>
        </w:rPr>
        <w:t>, bán hàng và phát tri</w:t>
      </w:r>
      <w:r w:rsidRPr="00E412EB">
        <w:rPr>
          <w:rFonts w:ascii="Arial" w:hAnsi="Arial" w:cs="Arial"/>
          <w:sz w:val="20"/>
          <w:szCs w:val="20"/>
        </w:rPr>
        <w:t>ể</w:t>
      </w:r>
      <w:r w:rsidRPr="00E412EB">
        <w:rPr>
          <w:rFonts w:ascii="Arial" w:hAnsi="Arial" w:cs="Arial"/>
          <w:sz w:val="20"/>
          <w:szCs w:val="20"/>
        </w:rPr>
        <w:t>n m</w:t>
      </w:r>
      <w:r w:rsidRPr="00E412EB">
        <w:rPr>
          <w:rFonts w:ascii="Arial" w:hAnsi="Arial" w:cs="Arial"/>
          <w:sz w:val="20"/>
          <w:szCs w:val="20"/>
        </w:rPr>
        <w:t>ạ</w:t>
      </w:r>
      <w:r w:rsidRPr="00E412EB">
        <w:rPr>
          <w:rFonts w:ascii="Arial" w:hAnsi="Arial" w:cs="Arial"/>
          <w:sz w:val="20"/>
          <w:szCs w:val="20"/>
        </w:rPr>
        <w:t>ng lư</w:t>
      </w:r>
      <w:r w:rsidRPr="00E412EB">
        <w:rPr>
          <w:rFonts w:ascii="Arial" w:hAnsi="Arial" w:cs="Arial"/>
          <w:sz w:val="20"/>
          <w:szCs w:val="20"/>
        </w:rPr>
        <w:t>ớ</w:t>
      </w:r>
      <w:r w:rsidRPr="00E412EB">
        <w:rPr>
          <w:rFonts w:ascii="Arial" w:hAnsi="Arial" w:cs="Arial"/>
          <w:sz w:val="20"/>
          <w:szCs w:val="20"/>
        </w:rPr>
        <w:t xml:space="preserve">i </w:t>
      </w:r>
      <w:r w:rsidRPr="00E412EB">
        <w:rPr>
          <w:rFonts w:ascii="Arial" w:hAnsi="Arial" w:cs="Arial"/>
          <w:sz w:val="20"/>
          <w:szCs w:val="20"/>
        </w:rPr>
        <w:t>bán hàng đa c</w:t>
      </w:r>
      <w:r w:rsidRPr="00E412EB">
        <w:rPr>
          <w:rFonts w:ascii="Arial" w:hAnsi="Arial" w:cs="Arial"/>
          <w:sz w:val="20"/>
          <w:szCs w:val="20"/>
        </w:rPr>
        <w:t>ấ</w:t>
      </w:r>
      <w:r w:rsidRPr="00E412EB">
        <w:rPr>
          <w:rFonts w:ascii="Arial" w:hAnsi="Arial" w:cs="Arial"/>
          <w:sz w:val="20"/>
          <w:szCs w:val="20"/>
        </w:rPr>
        <w:t>p sau khi đư</w:t>
      </w:r>
      <w:r w:rsidRPr="00E412EB">
        <w:rPr>
          <w:rFonts w:ascii="Arial" w:hAnsi="Arial" w:cs="Arial"/>
          <w:sz w:val="20"/>
          <w:szCs w:val="20"/>
        </w:rPr>
        <w:t>ợ</w:t>
      </w:r>
      <w:r w:rsidRPr="00E412EB">
        <w:rPr>
          <w:rFonts w:ascii="Arial" w:hAnsi="Arial" w:cs="Arial"/>
          <w:sz w:val="20"/>
          <w:szCs w:val="20"/>
        </w:rPr>
        <w:t>c c</w:t>
      </w:r>
      <w:r w:rsidRPr="00E412EB">
        <w:rPr>
          <w:rFonts w:ascii="Arial" w:hAnsi="Arial" w:cs="Arial"/>
          <w:sz w:val="20"/>
          <w:szCs w:val="20"/>
        </w:rPr>
        <w:t>ấ</w:t>
      </w:r>
      <w:r w:rsidRPr="00E412EB">
        <w:rPr>
          <w:rFonts w:ascii="Arial" w:hAnsi="Arial" w:cs="Arial"/>
          <w:sz w:val="20"/>
          <w:szCs w:val="20"/>
        </w:rPr>
        <w:t>p Th</w:t>
      </w:r>
      <w:r w:rsidRPr="00E412EB">
        <w:rPr>
          <w:rFonts w:ascii="Arial" w:hAnsi="Arial" w:cs="Arial"/>
          <w:sz w:val="20"/>
          <w:szCs w:val="20"/>
        </w:rPr>
        <w:t>ẻ</w:t>
      </w:r>
      <w:r w:rsidRPr="00E412EB">
        <w:rPr>
          <w:rFonts w:ascii="Arial" w:hAnsi="Arial" w:cs="Arial"/>
          <w:sz w:val="20"/>
          <w:szCs w:val="20"/>
        </w:rPr>
        <w:t xml:space="preserve"> thành viên;</w:t>
      </w:r>
    </w:p>
    <w:p w14:paraId="3159822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Xu</w:t>
      </w:r>
      <w:r w:rsidRPr="00E412EB">
        <w:rPr>
          <w:rFonts w:ascii="Arial" w:hAnsi="Arial" w:cs="Arial"/>
          <w:sz w:val="20"/>
          <w:szCs w:val="20"/>
        </w:rPr>
        <w:t>ấ</w:t>
      </w:r>
      <w:r w:rsidRPr="00E412EB">
        <w:rPr>
          <w:rFonts w:ascii="Arial" w:hAnsi="Arial" w:cs="Arial"/>
          <w:sz w:val="20"/>
          <w:szCs w:val="20"/>
        </w:rPr>
        <w:t>t trình Th</w:t>
      </w:r>
      <w:r w:rsidRPr="00E412EB">
        <w:rPr>
          <w:rFonts w:ascii="Arial" w:hAnsi="Arial" w:cs="Arial"/>
          <w:sz w:val="20"/>
          <w:szCs w:val="20"/>
        </w:rPr>
        <w:t>ẻ</w:t>
      </w:r>
      <w:r w:rsidRPr="00E412EB">
        <w:rPr>
          <w:rFonts w:ascii="Arial" w:hAnsi="Arial" w:cs="Arial"/>
          <w:sz w:val="20"/>
          <w:szCs w:val="20"/>
        </w:rPr>
        <w:t xml:space="preserve"> thành viên trư</w:t>
      </w:r>
      <w:r w:rsidRPr="00E412EB">
        <w:rPr>
          <w:rFonts w:ascii="Arial" w:hAnsi="Arial" w:cs="Arial"/>
          <w:sz w:val="20"/>
          <w:szCs w:val="20"/>
        </w:rPr>
        <w:t>ớ</w:t>
      </w:r>
      <w:r w:rsidRPr="00E412EB">
        <w:rPr>
          <w:rFonts w:ascii="Arial" w:hAnsi="Arial" w:cs="Arial"/>
          <w:sz w:val="20"/>
          <w:szCs w:val="20"/>
        </w:rPr>
        <w:t>c khi gi</w:t>
      </w:r>
      <w:r w:rsidRPr="00E412EB">
        <w:rPr>
          <w:rFonts w:ascii="Arial" w:hAnsi="Arial" w:cs="Arial"/>
          <w:sz w:val="20"/>
          <w:szCs w:val="20"/>
        </w:rPr>
        <w:t>ớ</w:t>
      </w:r>
      <w:r w:rsidRPr="00E412EB">
        <w:rPr>
          <w:rFonts w:ascii="Arial" w:hAnsi="Arial" w:cs="Arial"/>
          <w:sz w:val="20"/>
          <w:szCs w:val="20"/>
        </w:rPr>
        <w:t>i thi</w:t>
      </w:r>
      <w:r w:rsidRPr="00E412EB">
        <w:rPr>
          <w:rFonts w:ascii="Arial" w:hAnsi="Arial" w:cs="Arial"/>
          <w:sz w:val="20"/>
          <w:szCs w:val="20"/>
        </w:rPr>
        <w:t>ệ</w:t>
      </w:r>
      <w:r w:rsidRPr="00E412EB">
        <w:rPr>
          <w:rFonts w:ascii="Arial" w:hAnsi="Arial" w:cs="Arial"/>
          <w:sz w:val="20"/>
          <w:szCs w:val="20"/>
        </w:rPr>
        <w:t>u ho</w:t>
      </w:r>
      <w:r w:rsidRPr="00E412EB">
        <w:rPr>
          <w:rFonts w:ascii="Arial" w:hAnsi="Arial" w:cs="Arial"/>
          <w:sz w:val="20"/>
          <w:szCs w:val="20"/>
        </w:rPr>
        <w:t>ặ</w:t>
      </w:r>
      <w:r w:rsidRPr="00E412EB">
        <w:rPr>
          <w:rFonts w:ascii="Arial" w:hAnsi="Arial" w:cs="Arial"/>
          <w:sz w:val="20"/>
          <w:szCs w:val="20"/>
        </w:rPr>
        <w:t>c ti</w:t>
      </w:r>
      <w:r w:rsidRPr="00E412EB">
        <w:rPr>
          <w:rFonts w:ascii="Arial" w:hAnsi="Arial" w:cs="Arial"/>
          <w:sz w:val="20"/>
          <w:szCs w:val="20"/>
        </w:rPr>
        <w:t>ế</w:t>
      </w:r>
      <w:r w:rsidRPr="00E412EB">
        <w:rPr>
          <w:rFonts w:ascii="Arial" w:hAnsi="Arial" w:cs="Arial"/>
          <w:sz w:val="20"/>
          <w:szCs w:val="20"/>
        </w:rPr>
        <w:t>p th</w:t>
      </w:r>
      <w:r w:rsidRPr="00E412EB">
        <w:rPr>
          <w:rFonts w:ascii="Arial" w:hAnsi="Arial" w:cs="Arial"/>
          <w:sz w:val="20"/>
          <w:szCs w:val="20"/>
        </w:rPr>
        <w:t>ị</w:t>
      </w:r>
      <w:r w:rsidRPr="00E412EB">
        <w:rPr>
          <w:rFonts w:ascii="Arial" w:hAnsi="Arial" w:cs="Arial"/>
          <w:sz w:val="20"/>
          <w:szCs w:val="20"/>
        </w:rPr>
        <w:t>, bán hàng;</w:t>
      </w:r>
    </w:p>
    <w:p w14:paraId="51E1CB1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 Tuân th</w:t>
      </w:r>
      <w:r w:rsidRPr="00E412EB">
        <w:rPr>
          <w:rFonts w:ascii="Arial" w:hAnsi="Arial" w:cs="Arial"/>
          <w:sz w:val="20"/>
          <w:szCs w:val="20"/>
        </w:rPr>
        <w:t>ủ</w:t>
      </w:r>
      <w:r w:rsidRPr="00E412EB">
        <w:rPr>
          <w:rFonts w:ascii="Arial" w:hAnsi="Arial" w:cs="Arial"/>
          <w:sz w:val="20"/>
          <w:szCs w:val="20"/>
        </w:rPr>
        <w:t xml:space="preserve">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hàng đa c</w:t>
      </w:r>
      <w:r w:rsidRPr="00E412EB">
        <w:rPr>
          <w:rFonts w:ascii="Arial" w:hAnsi="Arial" w:cs="Arial"/>
          <w:sz w:val="20"/>
          <w:szCs w:val="20"/>
        </w:rPr>
        <w:t>ấ</w:t>
      </w:r>
      <w:r w:rsidRPr="00E412EB">
        <w:rPr>
          <w:rFonts w:ascii="Arial" w:hAnsi="Arial" w:cs="Arial"/>
          <w:sz w:val="20"/>
          <w:szCs w:val="20"/>
        </w:rPr>
        <w:t>p và quy t</w:t>
      </w:r>
      <w:r w:rsidRPr="00E412EB">
        <w:rPr>
          <w:rFonts w:ascii="Arial" w:hAnsi="Arial" w:cs="Arial"/>
          <w:sz w:val="20"/>
          <w:szCs w:val="20"/>
        </w:rPr>
        <w:t>ắ</w:t>
      </w:r>
      <w:r w:rsidRPr="00E412EB">
        <w:rPr>
          <w:rFonts w:ascii="Arial" w:hAnsi="Arial" w:cs="Arial"/>
          <w:sz w:val="20"/>
          <w:szCs w:val="20"/>
        </w:rPr>
        <w:t>c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w:t>
      </w:r>
    </w:p>
    <w:p w14:paraId="5E38CD1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đ) Cung c</w:t>
      </w:r>
      <w:r w:rsidRPr="00E412EB">
        <w:rPr>
          <w:rFonts w:ascii="Arial" w:hAnsi="Arial" w:cs="Arial"/>
          <w:sz w:val="20"/>
          <w:szCs w:val="20"/>
        </w:rPr>
        <w:t>ấ</w:t>
      </w:r>
      <w:r w:rsidRPr="00E412EB">
        <w:rPr>
          <w:rFonts w:ascii="Arial" w:hAnsi="Arial" w:cs="Arial"/>
          <w:sz w:val="20"/>
          <w:szCs w:val="20"/>
        </w:rPr>
        <w:t>p thông tin đ</w:t>
      </w:r>
      <w:r w:rsidRPr="00E412EB">
        <w:rPr>
          <w:rFonts w:ascii="Arial" w:hAnsi="Arial" w:cs="Arial"/>
          <w:sz w:val="20"/>
          <w:szCs w:val="20"/>
        </w:rPr>
        <w:t>ầ</w:t>
      </w:r>
      <w:r w:rsidRPr="00E412EB">
        <w:rPr>
          <w:rFonts w:ascii="Arial" w:hAnsi="Arial" w:cs="Arial"/>
          <w:sz w:val="20"/>
          <w:szCs w:val="20"/>
        </w:rPr>
        <w:t>y đ</w:t>
      </w:r>
      <w:r w:rsidRPr="00E412EB">
        <w:rPr>
          <w:rFonts w:ascii="Arial" w:hAnsi="Arial" w:cs="Arial"/>
          <w:sz w:val="20"/>
          <w:szCs w:val="20"/>
        </w:rPr>
        <w:t>ủ</w:t>
      </w:r>
      <w:r w:rsidRPr="00E412EB">
        <w:rPr>
          <w:rFonts w:ascii="Arial" w:hAnsi="Arial" w:cs="Arial"/>
          <w:sz w:val="20"/>
          <w:szCs w:val="20"/>
        </w:rPr>
        <w:t>, trung th</w:t>
      </w:r>
      <w:r w:rsidRPr="00E412EB">
        <w:rPr>
          <w:rFonts w:ascii="Arial" w:hAnsi="Arial" w:cs="Arial"/>
          <w:sz w:val="20"/>
          <w:szCs w:val="20"/>
        </w:rPr>
        <w:t>ự</w:t>
      </w:r>
      <w:r w:rsidRPr="00E412EB">
        <w:rPr>
          <w:rFonts w:ascii="Arial" w:hAnsi="Arial" w:cs="Arial"/>
          <w:sz w:val="20"/>
          <w:szCs w:val="20"/>
        </w:rPr>
        <w:t>c khi gi</w:t>
      </w:r>
      <w:r w:rsidRPr="00E412EB">
        <w:rPr>
          <w:rFonts w:ascii="Arial" w:hAnsi="Arial" w:cs="Arial"/>
          <w:sz w:val="20"/>
          <w:szCs w:val="20"/>
        </w:rPr>
        <w:t>ớ</w:t>
      </w:r>
      <w:r w:rsidRPr="00E412EB">
        <w:rPr>
          <w:rFonts w:ascii="Arial" w:hAnsi="Arial" w:cs="Arial"/>
          <w:sz w:val="20"/>
          <w:szCs w:val="20"/>
        </w:rPr>
        <w:t>i thi</w:t>
      </w:r>
      <w:r w:rsidRPr="00E412EB">
        <w:rPr>
          <w:rFonts w:ascii="Arial" w:hAnsi="Arial" w:cs="Arial"/>
          <w:sz w:val="20"/>
          <w:szCs w:val="20"/>
        </w:rPr>
        <w:t>ệ</w:t>
      </w:r>
      <w:r w:rsidRPr="00E412EB">
        <w:rPr>
          <w:rFonts w:ascii="Arial" w:hAnsi="Arial" w:cs="Arial"/>
          <w:sz w:val="20"/>
          <w:szCs w:val="20"/>
        </w:rPr>
        <w:t>u v</w:t>
      </w:r>
      <w:r w:rsidRPr="00E412EB">
        <w:rPr>
          <w:rFonts w:ascii="Arial" w:hAnsi="Arial" w:cs="Arial"/>
          <w:sz w:val="20"/>
          <w:szCs w:val="20"/>
        </w:rPr>
        <w:t>ề</w:t>
      </w:r>
      <w:r w:rsidRPr="00E412EB">
        <w:rPr>
          <w:rFonts w:ascii="Arial" w:hAnsi="Arial" w:cs="Arial"/>
          <w:sz w:val="20"/>
          <w:szCs w:val="20"/>
        </w:rPr>
        <w:t xml:space="preserve">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hàng hóa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k</w:t>
      </w:r>
      <w:r w:rsidRPr="00E412EB">
        <w:rPr>
          <w:rFonts w:ascii="Arial" w:hAnsi="Arial" w:cs="Arial"/>
          <w:sz w:val="20"/>
          <w:szCs w:val="20"/>
        </w:rPr>
        <w:t>ế</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ch tr</w:t>
      </w:r>
      <w:r w:rsidRPr="00E412EB">
        <w:rPr>
          <w:rFonts w:ascii="Arial" w:hAnsi="Arial" w:cs="Arial"/>
          <w:sz w:val="20"/>
          <w:szCs w:val="20"/>
        </w:rPr>
        <w:t>ả</w:t>
      </w:r>
      <w:r w:rsidRPr="00E412EB">
        <w:rPr>
          <w:rFonts w:ascii="Arial" w:hAnsi="Arial" w:cs="Arial"/>
          <w:sz w:val="20"/>
          <w:szCs w:val="20"/>
        </w:rPr>
        <w:t xml:space="preserve"> thư</w:t>
      </w:r>
      <w:r w:rsidRPr="00E412EB">
        <w:rPr>
          <w:rFonts w:ascii="Arial" w:hAnsi="Arial" w:cs="Arial"/>
          <w:sz w:val="20"/>
          <w:szCs w:val="20"/>
        </w:rPr>
        <w:t>ở</w:t>
      </w:r>
      <w:r w:rsidRPr="00E412EB">
        <w:rPr>
          <w:rFonts w:ascii="Arial" w:hAnsi="Arial" w:cs="Arial"/>
          <w:sz w:val="20"/>
          <w:szCs w:val="20"/>
        </w:rPr>
        <w:t>ng và quy t</w:t>
      </w:r>
      <w:r w:rsidRPr="00E412EB">
        <w:rPr>
          <w:rFonts w:ascii="Arial" w:hAnsi="Arial" w:cs="Arial"/>
          <w:sz w:val="20"/>
          <w:szCs w:val="20"/>
        </w:rPr>
        <w:t>ắ</w:t>
      </w:r>
      <w:r w:rsidRPr="00E412EB">
        <w:rPr>
          <w:rFonts w:ascii="Arial" w:hAnsi="Arial" w:cs="Arial"/>
          <w:sz w:val="20"/>
          <w:szCs w:val="20"/>
        </w:rPr>
        <w:t>c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w:t>
      </w:r>
    </w:p>
    <w:p w14:paraId="44205A0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e) Không cung c</w:t>
      </w:r>
      <w:r w:rsidRPr="00E412EB">
        <w:rPr>
          <w:rFonts w:ascii="Arial" w:hAnsi="Arial" w:cs="Arial"/>
          <w:sz w:val="20"/>
          <w:szCs w:val="20"/>
        </w:rPr>
        <w:t>ấ</w:t>
      </w:r>
      <w:r w:rsidRPr="00E412EB">
        <w:rPr>
          <w:rFonts w:ascii="Arial" w:hAnsi="Arial" w:cs="Arial"/>
          <w:sz w:val="20"/>
          <w:szCs w:val="20"/>
        </w:rPr>
        <w:t>p thông tin v</w:t>
      </w:r>
      <w:r w:rsidRPr="00E412EB">
        <w:rPr>
          <w:rFonts w:ascii="Arial" w:hAnsi="Arial" w:cs="Arial"/>
          <w:sz w:val="20"/>
          <w:szCs w:val="20"/>
        </w:rPr>
        <w:t>ề</w:t>
      </w:r>
      <w:r w:rsidRPr="00E412EB">
        <w:rPr>
          <w:rFonts w:ascii="Arial" w:hAnsi="Arial" w:cs="Arial"/>
          <w:sz w:val="20"/>
          <w:szCs w:val="20"/>
        </w:rPr>
        <w:t xml:space="preserve"> th</w:t>
      </w:r>
      <w:r w:rsidRPr="00E412EB">
        <w:rPr>
          <w:rFonts w:ascii="Arial" w:hAnsi="Arial" w:cs="Arial"/>
          <w:sz w:val="20"/>
          <w:szCs w:val="20"/>
        </w:rPr>
        <w:t>ự</w:t>
      </w:r>
      <w:r w:rsidRPr="00E412EB">
        <w:rPr>
          <w:rFonts w:ascii="Arial" w:hAnsi="Arial" w:cs="Arial"/>
          <w:sz w:val="20"/>
          <w:szCs w:val="20"/>
        </w:rPr>
        <w:t>c ph</w:t>
      </w:r>
      <w:r w:rsidRPr="00E412EB">
        <w:rPr>
          <w:rFonts w:ascii="Arial" w:hAnsi="Arial" w:cs="Arial"/>
          <w:sz w:val="20"/>
          <w:szCs w:val="20"/>
        </w:rPr>
        <w:t>ẩ</w:t>
      </w:r>
      <w:r w:rsidRPr="00E412EB">
        <w:rPr>
          <w:rFonts w:ascii="Arial" w:hAnsi="Arial" w:cs="Arial"/>
          <w:sz w:val="20"/>
          <w:szCs w:val="20"/>
        </w:rPr>
        <w:t>m b</w:t>
      </w:r>
      <w:r w:rsidRPr="00E412EB">
        <w:rPr>
          <w:rFonts w:ascii="Arial" w:hAnsi="Arial" w:cs="Arial"/>
          <w:sz w:val="20"/>
          <w:szCs w:val="20"/>
        </w:rPr>
        <w:t>ằ</w:t>
      </w:r>
      <w:r w:rsidRPr="00E412EB">
        <w:rPr>
          <w:rFonts w:ascii="Arial" w:hAnsi="Arial" w:cs="Arial"/>
          <w:sz w:val="20"/>
          <w:szCs w:val="20"/>
        </w:rPr>
        <w:t>ng hình th</w:t>
      </w:r>
      <w:r w:rsidRPr="00E412EB">
        <w:rPr>
          <w:rFonts w:ascii="Arial" w:hAnsi="Arial" w:cs="Arial"/>
          <w:sz w:val="20"/>
          <w:szCs w:val="20"/>
        </w:rPr>
        <w:t>ứ</w:t>
      </w:r>
      <w:r w:rsidRPr="00E412EB">
        <w:rPr>
          <w:rFonts w:ascii="Arial" w:hAnsi="Arial" w:cs="Arial"/>
          <w:sz w:val="20"/>
          <w:szCs w:val="20"/>
        </w:rPr>
        <w:t>c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 xml:space="preserve">ng hình </w:t>
      </w:r>
      <w:r w:rsidRPr="00E412EB">
        <w:rPr>
          <w:rFonts w:ascii="Arial" w:hAnsi="Arial" w:cs="Arial"/>
          <w:sz w:val="20"/>
          <w:szCs w:val="20"/>
        </w:rPr>
        <w:t>ả</w:t>
      </w:r>
      <w:r w:rsidRPr="00E412EB">
        <w:rPr>
          <w:rFonts w:ascii="Arial" w:hAnsi="Arial" w:cs="Arial"/>
          <w:sz w:val="20"/>
          <w:szCs w:val="20"/>
        </w:rPr>
        <w:t>nh, thi</w:t>
      </w:r>
      <w:r w:rsidRPr="00E412EB">
        <w:rPr>
          <w:rFonts w:ascii="Arial" w:hAnsi="Arial" w:cs="Arial"/>
          <w:sz w:val="20"/>
          <w:szCs w:val="20"/>
        </w:rPr>
        <w:t>ế</w:t>
      </w:r>
      <w:r w:rsidRPr="00E412EB">
        <w:rPr>
          <w:rFonts w:ascii="Arial" w:hAnsi="Arial" w:cs="Arial"/>
          <w:sz w:val="20"/>
          <w:szCs w:val="20"/>
        </w:rPr>
        <w:t>t b</w:t>
      </w:r>
      <w:r w:rsidRPr="00E412EB">
        <w:rPr>
          <w:rFonts w:ascii="Arial" w:hAnsi="Arial" w:cs="Arial"/>
          <w:sz w:val="20"/>
          <w:szCs w:val="20"/>
        </w:rPr>
        <w:t>ị</w:t>
      </w:r>
      <w:r w:rsidRPr="00E412EB">
        <w:rPr>
          <w:rFonts w:ascii="Arial" w:hAnsi="Arial" w:cs="Arial"/>
          <w:sz w:val="20"/>
          <w:szCs w:val="20"/>
        </w:rPr>
        <w:t>, trang ph</w:t>
      </w:r>
      <w:r w:rsidRPr="00E412EB">
        <w:rPr>
          <w:rFonts w:ascii="Arial" w:hAnsi="Arial" w:cs="Arial"/>
          <w:sz w:val="20"/>
          <w:szCs w:val="20"/>
        </w:rPr>
        <w:t>ụ</w:t>
      </w:r>
      <w:r w:rsidRPr="00E412EB">
        <w:rPr>
          <w:rFonts w:ascii="Arial" w:hAnsi="Arial" w:cs="Arial"/>
          <w:sz w:val="20"/>
          <w:szCs w:val="20"/>
        </w:rPr>
        <w:t>c</w:t>
      </w:r>
      <w:r w:rsidRPr="00E412EB">
        <w:rPr>
          <w:rFonts w:ascii="Arial" w:hAnsi="Arial" w:cs="Arial"/>
          <w:sz w:val="20"/>
          <w:szCs w:val="20"/>
        </w:rPr>
        <w:t>, tên, thư tín c</w:t>
      </w:r>
      <w:r w:rsidRPr="00E412EB">
        <w:rPr>
          <w:rFonts w:ascii="Arial" w:hAnsi="Arial" w:cs="Arial"/>
          <w:sz w:val="20"/>
          <w:szCs w:val="20"/>
        </w:rPr>
        <w:t>ủ</w:t>
      </w:r>
      <w:r w:rsidRPr="00E412EB">
        <w:rPr>
          <w:rFonts w:ascii="Arial" w:hAnsi="Arial" w:cs="Arial"/>
          <w:sz w:val="20"/>
          <w:szCs w:val="20"/>
        </w:rPr>
        <w:t>a các đơn v</w:t>
      </w:r>
      <w:r w:rsidRPr="00E412EB">
        <w:rPr>
          <w:rFonts w:ascii="Arial" w:hAnsi="Arial" w:cs="Arial"/>
          <w:sz w:val="20"/>
          <w:szCs w:val="20"/>
        </w:rPr>
        <w:t>ị</w:t>
      </w:r>
      <w:r w:rsidRPr="00E412EB">
        <w:rPr>
          <w:rFonts w:ascii="Arial" w:hAnsi="Arial" w:cs="Arial"/>
          <w:sz w:val="20"/>
          <w:szCs w:val="20"/>
        </w:rPr>
        <w:t>, cơ s</w:t>
      </w:r>
      <w:r w:rsidRPr="00E412EB">
        <w:rPr>
          <w:rFonts w:ascii="Arial" w:hAnsi="Arial" w:cs="Arial"/>
          <w:sz w:val="20"/>
          <w:szCs w:val="20"/>
        </w:rPr>
        <w:t>ở</w:t>
      </w:r>
      <w:r w:rsidRPr="00E412EB">
        <w:rPr>
          <w:rFonts w:ascii="Arial" w:hAnsi="Arial" w:cs="Arial"/>
          <w:sz w:val="20"/>
          <w:szCs w:val="20"/>
        </w:rPr>
        <w:t xml:space="preserve"> y t</w:t>
      </w:r>
      <w:r w:rsidRPr="00E412EB">
        <w:rPr>
          <w:rFonts w:ascii="Arial" w:hAnsi="Arial" w:cs="Arial"/>
          <w:sz w:val="20"/>
          <w:szCs w:val="20"/>
        </w:rPr>
        <w:t>ế</w:t>
      </w:r>
      <w:r w:rsidRPr="00E412EB">
        <w:rPr>
          <w:rFonts w:ascii="Arial" w:hAnsi="Arial" w:cs="Arial"/>
          <w:sz w:val="20"/>
          <w:szCs w:val="20"/>
        </w:rPr>
        <w:t>, bác s</w:t>
      </w:r>
      <w:r w:rsidRPr="00E412EB">
        <w:rPr>
          <w:rFonts w:ascii="Arial" w:hAnsi="Arial" w:cs="Arial"/>
          <w:sz w:val="20"/>
          <w:szCs w:val="20"/>
        </w:rPr>
        <w:t>ỹ</w:t>
      </w:r>
      <w:r w:rsidRPr="00E412EB">
        <w:rPr>
          <w:rFonts w:ascii="Arial" w:hAnsi="Arial" w:cs="Arial"/>
          <w:sz w:val="20"/>
          <w:szCs w:val="20"/>
        </w:rPr>
        <w:t>, dư</w:t>
      </w:r>
      <w:r w:rsidRPr="00E412EB">
        <w:rPr>
          <w:rFonts w:ascii="Arial" w:hAnsi="Arial" w:cs="Arial"/>
          <w:sz w:val="20"/>
          <w:szCs w:val="20"/>
        </w:rPr>
        <w:t>ợ</w:t>
      </w:r>
      <w:r w:rsidRPr="00E412EB">
        <w:rPr>
          <w:rFonts w:ascii="Arial" w:hAnsi="Arial" w:cs="Arial"/>
          <w:sz w:val="20"/>
          <w:szCs w:val="20"/>
        </w:rPr>
        <w:t>c s</w:t>
      </w:r>
      <w:r w:rsidRPr="00E412EB">
        <w:rPr>
          <w:rFonts w:ascii="Arial" w:hAnsi="Arial" w:cs="Arial"/>
          <w:sz w:val="20"/>
          <w:szCs w:val="20"/>
        </w:rPr>
        <w:t>ỹ</w:t>
      </w:r>
      <w:r w:rsidRPr="00E412EB">
        <w:rPr>
          <w:rFonts w:ascii="Arial" w:hAnsi="Arial" w:cs="Arial"/>
          <w:sz w:val="20"/>
          <w:szCs w:val="20"/>
        </w:rPr>
        <w:t>, nhân viên y t</w:t>
      </w:r>
      <w:r w:rsidRPr="00E412EB">
        <w:rPr>
          <w:rFonts w:ascii="Arial" w:hAnsi="Arial" w:cs="Arial"/>
          <w:sz w:val="20"/>
          <w:szCs w:val="20"/>
        </w:rPr>
        <w:t>ế</w:t>
      </w:r>
      <w:r w:rsidRPr="00E412EB">
        <w:rPr>
          <w:rFonts w:ascii="Arial" w:hAnsi="Arial" w:cs="Arial"/>
          <w:sz w:val="20"/>
          <w:szCs w:val="20"/>
        </w:rPr>
        <w:t>, thư c</w:t>
      </w:r>
      <w:r w:rsidRPr="00E412EB">
        <w:rPr>
          <w:rFonts w:ascii="Arial" w:hAnsi="Arial" w:cs="Arial"/>
          <w:sz w:val="20"/>
          <w:szCs w:val="20"/>
        </w:rPr>
        <w:t>ả</w:t>
      </w:r>
      <w:r w:rsidRPr="00E412EB">
        <w:rPr>
          <w:rFonts w:ascii="Arial" w:hAnsi="Arial" w:cs="Arial"/>
          <w:sz w:val="20"/>
          <w:szCs w:val="20"/>
        </w:rPr>
        <w:t>m ơn, l</w:t>
      </w:r>
      <w:r w:rsidRPr="00E412EB">
        <w:rPr>
          <w:rFonts w:ascii="Arial" w:hAnsi="Arial" w:cs="Arial"/>
          <w:sz w:val="20"/>
          <w:szCs w:val="20"/>
        </w:rPr>
        <w:t>ờ</w:t>
      </w:r>
      <w:r w:rsidRPr="00E412EB">
        <w:rPr>
          <w:rFonts w:ascii="Arial" w:hAnsi="Arial" w:cs="Arial"/>
          <w:sz w:val="20"/>
          <w:szCs w:val="20"/>
        </w:rPr>
        <w:t>i c</w:t>
      </w:r>
      <w:r w:rsidRPr="00E412EB">
        <w:rPr>
          <w:rFonts w:ascii="Arial" w:hAnsi="Arial" w:cs="Arial"/>
          <w:sz w:val="20"/>
          <w:szCs w:val="20"/>
        </w:rPr>
        <w:t>ả</w:t>
      </w:r>
      <w:r w:rsidRPr="00E412EB">
        <w:rPr>
          <w:rFonts w:ascii="Arial" w:hAnsi="Arial" w:cs="Arial"/>
          <w:sz w:val="20"/>
          <w:szCs w:val="20"/>
        </w:rPr>
        <w:t>m ơn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b</w:t>
      </w:r>
      <w:r w:rsidRPr="00E412EB">
        <w:rPr>
          <w:rFonts w:ascii="Arial" w:hAnsi="Arial" w:cs="Arial"/>
          <w:sz w:val="20"/>
          <w:szCs w:val="20"/>
        </w:rPr>
        <w:t>ệ</w:t>
      </w:r>
      <w:r w:rsidRPr="00E412EB">
        <w:rPr>
          <w:rFonts w:ascii="Arial" w:hAnsi="Arial" w:cs="Arial"/>
          <w:sz w:val="20"/>
          <w:szCs w:val="20"/>
        </w:rPr>
        <w:t>nh, bài vi</w:t>
      </w:r>
      <w:r w:rsidRPr="00E412EB">
        <w:rPr>
          <w:rFonts w:ascii="Arial" w:hAnsi="Arial" w:cs="Arial"/>
          <w:sz w:val="20"/>
          <w:szCs w:val="20"/>
        </w:rPr>
        <w:t>ế</w:t>
      </w:r>
      <w:r w:rsidRPr="00E412EB">
        <w:rPr>
          <w:rFonts w:ascii="Arial" w:hAnsi="Arial" w:cs="Arial"/>
          <w:sz w:val="20"/>
          <w:szCs w:val="20"/>
        </w:rPr>
        <w:t>t c</w:t>
      </w:r>
      <w:r w:rsidRPr="00E412EB">
        <w:rPr>
          <w:rFonts w:ascii="Arial" w:hAnsi="Arial" w:cs="Arial"/>
          <w:sz w:val="20"/>
          <w:szCs w:val="20"/>
        </w:rPr>
        <w:t>ủ</w:t>
      </w:r>
      <w:r w:rsidRPr="00E412EB">
        <w:rPr>
          <w:rFonts w:ascii="Arial" w:hAnsi="Arial" w:cs="Arial"/>
          <w:sz w:val="20"/>
          <w:szCs w:val="20"/>
        </w:rPr>
        <w:t>a bác s</w:t>
      </w:r>
      <w:r w:rsidRPr="00E412EB">
        <w:rPr>
          <w:rFonts w:ascii="Arial" w:hAnsi="Arial" w:cs="Arial"/>
          <w:sz w:val="20"/>
          <w:szCs w:val="20"/>
        </w:rPr>
        <w:t>ỹ</w:t>
      </w:r>
      <w:r w:rsidRPr="00E412EB">
        <w:rPr>
          <w:rFonts w:ascii="Arial" w:hAnsi="Arial" w:cs="Arial"/>
          <w:sz w:val="20"/>
          <w:szCs w:val="20"/>
        </w:rPr>
        <w:t>, dư</w:t>
      </w:r>
      <w:r w:rsidRPr="00E412EB">
        <w:rPr>
          <w:rFonts w:ascii="Arial" w:hAnsi="Arial" w:cs="Arial"/>
          <w:sz w:val="20"/>
          <w:szCs w:val="20"/>
        </w:rPr>
        <w:t>ợ</w:t>
      </w:r>
      <w:r w:rsidRPr="00E412EB">
        <w:rPr>
          <w:rFonts w:ascii="Arial" w:hAnsi="Arial" w:cs="Arial"/>
          <w:sz w:val="20"/>
          <w:szCs w:val="20"/>
        </w:rPr>
        <w:t>c s</w:t>
      </w:r>
      <w:r w:rsidRPr="00E412EB">
        <w:rPr>
          <w:rFonts w:ascii="Arial" w:hAnsi="Arial" w:cs="Arial"/>
          <w:sz w:val="20"/>
          <w:szCs w:val="20"/>
        </w:rPr>
        <w:t>ỹ</w:t>
      </w:r>
      <w:r w:rsidRPr="00E412EB">
        <w:rPr>
          <w:rFonts w:ascii="Arial" w:hAnsi="Arial" w:cs="Arial"/>
          <w:sz w:val="20"/>
          <w:szCs w:val="20"/>
        </w:rPr>
        <w:t>, nhân viên y t</w:t>
      </w:r>
      <w:r w:rsidRPr="00E412EB">
        <w:rPr>
          <w:rFonts w:ascii="Arial" w:hAnsi="Arial" w:cs="Arial"/>
          <w:sz w:val="20"/>
          <w:szCs w:val="20"/>
        </w:rPr>
        <w:t>ế</w:t>
      </w:r>
      <w:r w:rsidRPr="00E412EB">
        <w:rPr>
          <w:rFonts w:ascii="Arial" w:hAnsi="Arial" w:cs="Arial"/>
          <w:sz w:val="20"/>
          <w:szCs w:val="20"/>
        </w:rPr>
        <w:t>; không cung c</w:t>
      </w:r>
      <w:r w:rsidRPr="00E412EB">
        <w:rPr>
          <w:rFonts w:ascii="Arial" w:hAnsi="Arial" w:cs="Arial"/>
          <w:sz w:val="20"/>
          <w:szCs w:val="20"/>
        </w:rPr>
        <w:t>ấ</w:t>
      </w:r>
      <w:r w:rsidRPr="00E412EB">
        <w:rPr>
          <w:rFonts w:ascii="Arial" w:hAnsi="Arial" w:cs="Arial"/>
          <w:sz w:val="20"/>
          <w:szCs w:val="20"/>
        </w:rPr>
        <w:t>p thông tin v</w:t>
      </w:r>
      <w:r w:rsidRPr="00E412EB">
        <w:rPr>
          <w:rFonts w:ascii="Arial" w:hAnsi="Arial" w:cs="Arial"/>
          <w:sz w:val="20"/>
          <w:szCs w:val="20"/>
        </w:rPr>
        <w:t>ề</w:t>
      </w:r>
      <w:r w:rsidRPr="00E412EB">
        <w:rPr>
          <w:rFonts w:ascii="Arial" w:hAnsi="Arial" w:cs="Arial"/>
          <w:sz w:val="20"/>
          <w:szCs w:val="20"/>
        </w:rPr>
        <w:t xml:space="preserve"> th</w:t>
      </w:r>
      <w:r w:rsidRPr="00E412EB">
        <w:rPr>
          <w:rFonts w:ascii="Arial" w:hAnsi="Arial" w:cs="Arial"/>
          <w:sz w:val="20"/>
          <w:szCs w:val="20"/>
        </w:rPr>
        <w:t>ự</w:t>
      </w:r>
      <w:r w:rsidRPr="00E412EB">
        <w:rPr>
          <w:rFonts w:ascii="Arial" w:hAnsi="Arial" w:cs="Arial"/>
          <w:sz w:val="20"/>
          <w:szCs w:val="20"/>
        </w:rPr>
        <w:t>c ph</w:t>
      </w:r>
      <w:r w:rsidRPr="00E412EB">
        <w:rPr>
          <w:rFonts w:ascii="Arial" w:hAnsi="Arial" w:cs="Arial"/>
          <w:sz w:val="20"/>
          <w:szCs w:val="20"/>
        </w:rPr>
        <w:t>ẩ</w:t>
      </w:r>
      <w:r w:rsidRPr="00E412EB">
        <w:rPr>
          <w:rFonts w:ascii="Arial" w:hAnsi="Arial" w:cs="Arial"/>
          <w:sz w:val="20"/>
          <w:szCs w:val="20"/>
        </w:rPr>
        <w:t>m có n</w:t>
      </w:r>
      <w:r w:rsidRPr="00E412EB">
        <w:rPr>
          <w:rFonts w:ascii="Arial" w:hAnsi="Arial" w:cs="Arial"/>
          <w:sz w:val="20"/>
          <w:szCs w:val="20"/>
        </w:rPr>
        <w:t>ộ</w:t>
      </w:r>
      <w:r w:rsidRPr="00E412EB">
        <w:rPr>
          <w:rFonts w:ascii="Arial" w:hAnsi="Arial" w:cs="Arial"/>
          <w:sz w:val="20"/>
          <w:szCs w:val="20"/>
        </w:rPr>
        <w:t>i dung đăng t</w:t>
      </w:r>
      <w:r w:rsidRPr="00E412EB">
        <w:rPr>
          <w:rFonts w:ascii="Arial" w:hAnsi="Arial" w:cs="Arial"/>
          <w:sz w:val="20"/>
          <w:szCs w:val="20"/>
        </w:rPr>
        <w:t>ả</w:t>
      </w:r>
      <w:r w:rsidRPr="00E412EB">
        <w:rPr>
          <w:rFonts w:ascii="Arial" w:hAnsi="Arial" w:cs="Arial"/>
          <w:sz w:val="20"/>
          <w:szCs w:val="20"/>
        </w:rPr>
        <w:t>i, d</w:t>
      </w:r>
      <w:r w:rsidRPr="00E412EB">
        <w:rPr>
          <w:rFonts w:ascii="Arial" w:hAnsi="Arial" w:cs="Arial"/>
          <w:sz w:val="20"/>
          <w:szCs w:val="20"/>
        </w:rPr>
        <w:t>ẫ</w:t>
      </w:r>
      <w:r w:rsidRPr="00E412EB">
        <w:rPr>
          <w:rFonts w:ascii="Arial" w:hAnsi="Arial" w:cs="Arial"/>
          <w:sz w:val="20"/>
          <w:szCs w:val="20"/>
        </w:rPr>
        <w:t>n, trích d</w:t>
      </w:r>
      <w:r w:rsidRPr="00E412EB">
        <w:rPr>
          <w:rFonts w:ascii="Arial" w:hAnsi="Arial" w:cs="Arial"/>
          <w:sz w:val="20"/>
          <w:szCs w:val="20"/>
        </w:rPr>
        <w:t>ẫ</w:t>
      </w:r>
      <w:r w:rsidRPr="00E412EB">
        <w:rPr>
          <w:rFonts w:ascii="Arial" w:hAnsi="Arial" w:cs="Arial"/>
          <w:sz w:val="20"/>
          <w:szCs w:val="20"/>
        </w:rPr>
        <w:t>n ho</w:t>
      </w:r>
      <w:r w:rsidRPr="00E412EB">
        <w:rPr>
          <w:rFonts w:ascii="Arial" w:hAnsi="Arial" w:cs="Arial"/>
          <w:sz w:val="20"/>
          <w:szCs w:val="20"/>
        </w:rPr>
        <w:t>ặ</w:t>
      </w:r>
      <w:r w:rsidRPr="00E412EB">
        <w:rPr>
          <w:rFonts w:ascii="Arial" w:hAnsi="Arial" w:cs="Arial"/>
          <w:sz w:val="20"/>
          <w:szCs w:val="20"/>
        </w:rPr>
        <w:t>c nêu ý ki</w:t>
      </w:r>
      <w:r w:rsidRPr="00E412EB">
        <w:rPr>
          <w:rFonts w:ascii="Arial" w:hAnsi="Arial" w:cs="Arial"/>
          <w:sz w:val="20"/>
          <w:szCs w:val="20"/>
        </w:rPr>
        <w:t>ế</w:t>
      </w:r>
      <w:r w:rsidRPr="00E412EB">
        <w:rPr>
          <w:rFonts w:ascii="Arial" w:hAnsi="Arial" w:cs="Arial"/>
          <w:sz w:val="20"/>
          <w:szCs w:val="20"/>
        </w:rPr>
        <w:t>n ngư</w:t>
      </w:r>
      <w:r w:rsidRPr="00E412EB">
        <w:rPr>
          <w:rFonts w:ascii="Arial" w:hAnsi="Arial" w:cs="Arial"/>
          <w:sz w:val="20"/>
          <w:szCs w:val="20"/>
        </w:rPr>
        <w:t>ờ</w:t>
      </w:r>
      <w:r w:rsidRPr="00E412EB">
        <w:rPr>
          <w:rFonts w:ascii="Arial" w:hAnsi="Arial" w:cs="Arial"/>
          <w:sz w:val="20"/>
          <w:szCs w:val="20"/>
        </w:rPr>
        <w:t>i b</w:t>
      </w:r>
      <w:r w:rsidRPr="00E412EB">
        <w:rPr>
          <w:rFonts w:ascii="Arial" w:hAnsi="Arial" w:cs="Arial"/>
          <w:sz w:val="20"/>
          <w:szCs w:val="20"/>
        </w:rPr>
        <w:t>ệ</w:t>
      </w:r>
      <w:r w:rsidRPr="00E412EB">
        <w:rPr>
          <w:rFonts w:ascii="Arial" w:hAnsi="Arial" w:cs="Arial"/>
          <w:sz w:val="20"/>
          <w:szCs w:val="20"/>
        </w:rPr>
        <w:t>nh mô t</w:t>
      </w:r>
      <w:r w:rsidRPr="00E412EB">
        <w:rPr>
          <w:rFonts w:ascii="Arial" w:hAnsi="Arial" w:cs="Arial"/>
          <w:sz w:val="20"/>
          <w:szCs w:val="20"/>
        </w:rPr>
        <w:t>ả</w:t>
      </w:r>
      <w:r w:rsidRPr="00E412EB">
        <w:rPr>
          <w:rFonts w:ascii="Arial" w:hAnsi="Arial" w:cs="Arial"/>
          <w:sz w:val="20"/>
          <w:szCs w:val="20"/>
        </w:rPr>
        <w:t xml:space="preserve"> th</w:t>
      </w:r>
      <w:r w:rsidRPr="00E412EB">
        <w:rPr>
          <w:rFonts w:ascii="Arial" w:hAnsi="Arial" w:cs="Arial"/>
          <w:sz w:val="20"/>
          <w:szCs w:val="20"/>
        </w:rPr>
        <w:t>ự</w:t>
      </w:r>
      <w:r w:rsidRPr="00E412EB">
        <w:rPr>
          <w:rFonts w:ascii="Arial" w:hAnsi="Arial" w:cs="Arial"/>
          <w:sz w:val="20"/>
          <w:szCs w:val="20"/>
        </w:rPr>
        <w:t>c ph</w:t>
      </w:r>
      <w:r w:rsidRPr="00E412EB">
        <w:rPr>
          <w:rFonts w:ascii="Arial" w:hAnsi="Arial" w:cs="Arial"/>
          <w:sz w:val="20"/>
          <w:szCs w:val="20"/>
        </w:rPr>
        <w:t>ẩ</w:t>
      </w:r>
      <w:r w:rsidRPr="00E412EB">
        <w:rPr>
          <w:rFonts w:ascii="Arial" w:hAnsi="Arial" w:cs="Arial"/>
          <w:sz w:val="20"/>
          <w:szCs w:val="20"/>
        </w:rPr>
        <w:t>m có tác d</w:t>
      </w:r>
      <w:r w:rsidRPr="00E412EB">
        <w:rPr>
          <w:rFonts w:ascii="Arial" w:hAnsi="Arial" w:cs="Arial"/>
          <w:sz w:val="20"/>
          <w:szCs w:val="20"/>
        </w:rPr>
        <w:t>ụ</w:t>
      </w:r>
      <w:r w:rsidRPr="00E412EB">
        <w:rPr>
          <w:rFonts w:ascii="Arial" w:hAnsi="Arial" w:cs="Arial"/>
          <w:sz w:val="20"/>
          <w:szCs w:val="20"/>
        </w:rPr>
        <w:t>ng đi</w:t>
      </w:r>
      <w:r w:rsidRPr="00E412EB">
        <w:rPr>
          <w:rFonts w:ascii="Arial" w:hAnsi="Arial" w:cs="Arial"/>
          <w:sz w:val="20"/>
          <w:szCs w:val="20"/>
        </w:rPr>
        <w:t>ề</w:t>
      </w:r>
      <w:r w:rsidRPr="00E412EB">
        <w:rPr>
          <w:rFonts w:ascii="Arial" w:hAnsi="Arial" w:cs="Arial"/>
          <w:sz w:val="20"/>
          <w:szCs w:val="20"/>
        </w:rPr>
        <w:t>u tr</w:t>
      </w:r>
      <w:r w:rsidRPr="00E412EB">
        <w:rPr>
          <w:rFonts w:ascii="Arial" w:hAnsi="Arial" w:cs="Arial"/>
          <w:sz w:val="20"/>
          <w:szCs w:val="20"/>
        </w:rPr>
        <w:t>ị</w:t>
      </w:r>
      <w:r w:rsidRPr="00E412EB">
        <w:rPr>
          <w:rFonts w:ascii="Arial" w:hAnsi="Arial" w:cs="Arial"/>
          <w:sz w:val="20"/>
          <w:szCs w:val="20"/>
        </w:rPr>
        <w:t xml:space="preserve"> b</w:t>
      </w:r>
      <w:r w:rsidRPr="00E412EB">
        <w:rPr>
          <w:rFonts w:ascii="Arial" w:hAnsi="Arial" w:cs="Arial"/>
          <w:sz w:val="20"/>
          <w:szCs w:val="20"/>
        </w:rPr>
        <w:t>ệ</w:t>
      </w:r>
      <w:r w:rsidRPr="00E412EB">
        <w:rPr>
          <w:rFonts w:ascii="Arial" w:hAnsi="Arial" w:cs="Arial"/>
          <w:sz w:val="20"/>
          <w:szCs w:val="20"/>
        </w:rPr>
        <w:t>nh.</w:t>
      </w:r>
    </w:p>
    <w:p w14:paraId="282B59C6"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Ngoài các trách nhi</w:t>
      </w:r>
      <w:r w:rsidRPr="00E412EB">
        <w:rPr>
          <w:rFonts w:ascii="Arial" w:hAnsi="Arial" w:cs="Arial"/>
          <w:sz w:val="20"/>
          <w:szCs w:val="20"/>
        </w:rPr>
        <w:t>ệ</w:t>
      </w:r>
      <w:r w:rsidRPr="00E412EB">
        <w:rPr>
          <w:rFonts w:ascii="Arial" w:hAnsi="Arial" w:cs="Arial"/>
          <w:sz w:val="20"/>
          <w:szCs w:val="20"/>
        </w:rPr>
        <w:t>m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này,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là nhà phân ph</w:t>
      </w:r>
      <w:r w:rsidRPr="00E412EB">
        <w:rPr>
          <w:rFonts w:ascii="Arial" w:hAnsi="Arial" w:cs="Arial"/>
          <w:sz w:val="20"/>
          <w:szCs w:val="20"/>
        </w:rPr>
        <w:t>ố</w:t>
      </w:r>
      <w:r w:rsidRPr="00E412EB">
        <w:rPr>
          <w:rFonts w:ascii="Arial" w:hAnsi="Arial" w:cs="Arial"/>
          <w:sz w:val="20"/>
          <w:szCs w:val="20"/>
        </w:rPr>
        <w:t>i c</w:t>
      </w:r>
      <w:r w:rsidRPr="00E412EB">
        <w:rPr>
          <w:rFonts w:ascii="Arial" w:hAnsi="Arial" w:cs="Arial"/>
          <w:sz w:val="20"/>
          <w:szCs w:val="20"/>
        </w:rPr>
        <w:t>ấ</w:t>
      </w:r>
      <w:r w:rsidRPr="00E412EB">
        <w:rPr>
          <w:rFonts w:ascii="Arial" w:hAnsi="Arial" w:cs="Arial"/>
          <w:sz w:val="20"/>
          <w:szCs w:val="20"/>
        </w:rPr>
        <w:t>p cao có trách nhi</w:t>
      </w:r>
      <w:r w:rsidRPr="00E412EB">
        <w:rPr>
          <w:rFonts w:ascii="Arial" w:hAnsi="Arial" w:cs="Arial"/>
          <w:sz w:val="20"/>
          <w:szCs w:val="20"/>
        </w:rPr>
        <w:t>ệ</w:t>
      </w:r>
      <w:r w:rsidRPr="00E412EB">
        <w:rPr>
          <w:rFonts w:ascii="Arial" w:hAnsi="Arial" w:cs="Arial"/>
          <w:sz w:val="20"/>
          <w:szCs w:val="20"/>
        </w:rPr>
        <w:t>m:</w:t>
      </w:r>
    </w:p>
    <w:p w14:paraId="221FCB7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Đào t</w:t>
      </w:r>
      <w:r w:rsidRPr="00E412EB">
        <w:rPr>
          <w:rFonts w:ascii="Arial" w:hAnsi="Arial" w:cs="Arial"/>
          <w:sz w:val="20"/>
          <w:szCs w:val="20"/>
        </w:rPr>
        <w:t>ạ</w:t>
      </w:r>
      <w:r w:rsidRPr="00E412EB">
        <w:rPr>
          <w:rFonts w:ascii="Arial" w:hAnsi="Arial" w:cs="Arial"/>
          <w:sz w:val="20"/>
          <w:szCs w:val="20"/>
        </w:rPr>
        <w:t>o, h</w:t>
      </w:r>
      <w:r w:rsidRPr="00E412EB">
        <w:rPr>
          <w:rFonts w:ascii="Arial" w:hAnsi="Arial" w:cs="Arial"/>
          <w:sz w:val="20"/>
          <w:szCs w:val="20"/>
        </w:rPr>
        <w:t>ỗ</w:t>
      </w:r>
      <w:r w:rsidRPr="00E412EB">
        <w:rPr>
          <w:rFonts w:ascii="Arial" w:hAnsi="Arial" w:cs="Arial"/>
          <w:sz w:val="20"/>
          <w:szCs w:val="20"/>
        </w:rPr>
        <w:t xml:space="preserve"> tr</w:t>
      </w:r>
      <w:r w:rsidRPr="00E412EB">
        <w:rPr>
          <w:rFonts w:ascii="Arial" w:hAnsi="Arial" w:cs="Arial"/>
          <w:sz w:val="20"/>
          <w:szCs w:val="20"/>
        </w:rPr>
        <w:t>ợ</w:t>
      </w:r>
      <w:r w:rsidRPr="00E412EB">
        <w:rPr>
          <w:rFonts w:ascii="Arial" w:hAnsi="Arial" w:cs="Arial"/>
          <w:sz w:val="20"/>
          <w:szCs w:val="20"/>
        </w:rPr>
        <w:t>, hư</w:t>
      </w:r>
      <w:r w:rsidRPr="00E412EB">
        <w:rPr>
          <w:rFonts w:ascii="Arial" w:hAnsi="Arial" w:cs="Arial"/>
          <w:sz w:val="20"/>
          <w:szCs w:val="20"/>
        </w:rPr>
        <w:t>ớ</w:t>
      </w:r>
      <w:r w:rsidRPr="00E412EB">
        <w:rPr>
          <w:rFonts w:ascii="Arial" w:hAnsi="Arial" w:cs="Arial"/>
          <w:sz w:val="20"/>
          <w:szCs w:val="20"/>
        </w:rPr>
        <w:t>ng d</w:t>
      </w:r>
      <w:r w:rsidRPr="00E412EB">
        <w:rPr>
          <w:rFonts w:ascii="Arial" w:hAnsi="Arial" w:cs="Arial"/>
          <w:sz w:val="20"/>
          <w:szCs w:val="20"/>
        </w:rPr>
        <w:t>ẫ</w:t>
      </w:r>
      <w:r w:rsidRPr="00E412EB">
        <w:rPr>
          <w:rFonts w:ascii="Arial" w:hAnsi="Arial" w:cs="Arial"/>
          <w:sz w:val="20"/>
          <w:szCs w:val="20"/>
        </w:rPr>
        <w:t>n ngư</w:t>
      </w:r>
      <w:r w:rsidRPr="00E412EB">
        <w:rPr>
          <w:rFonts w:ascii="Arial" w:hAnsi="Arial" w:cs="Arial"/>
          <w:sz w:val="20"/>
          <w:szCs w:val="20"/>
        </w:rPr>
        <w:t>ờ</w:t>
      </w:r>
      <w:r w:rsidRPr="00E412EB">
        <w:rPr>
          <w:rFonts w:ascii="Arial" w:hAnsi="Arial" w:cs="Arial"/>
          <w:sz w:val="20"/>
          <w:szCs w:val="20"/>
        </w:rPr>
        <w:t>i tham gia tuy</w:t>
      </w:r>
      <w:r w:rsidRPr="00E412EB">
        <w:rPr>
          <w:rFonts w:ascii="Arial" w:hAnsi="Arial" w:cs="Arial"/>
          <w:sz w:val="20"/>
          <w:szCs w:val="20"/>
        </w:rPr>
        <w:t>ế</w:t>
      </w:r>
      <w:r w:rsidRPr="00E412EB">
        <w:rPr>
          <w:rFonts w:ascii="Arial" w:hAnsi="Arial" w:cs="Arial"/>
          <w:sz w:val="20"/>
          <w:szCs w:val="20"/>
        </w:rPr>
        <w:t>n dư</w:t>
      </w:r>
      <w:r w:rsidRPr="00E412EB">
        <w:rPr>
          <w:rFonts w:ascii="Arial" w:hAnsi="Arial" w:cs="Arial"/>
          <w:sz w:val="20"/>
          <w:szCs w:val="20"/>
        </w:rPr>
        <w:t>ớ</w:t>
      </w:r>
      <w:r w:rsidRPr="00E412EB">
        <w:rPr>
          <w:rFonts w:ascii="Arial" w:hAnsi="Arial" w:cs="Arial"/>
          <w:sz w:val="20"/>
          <w:szCs w:val="20"/>
        </w:rPr>
        <w:t>i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đúng quy t</w:t>
      </w:r>
      <w:r w:rsidRPr="00E412EB">
        <w:rPr>
          <w:rFonts w:ascii="Arial" w:hAnsi="Arial" w:cs="Arial"/>
          <w:sz w:val="20"/>
          <w:szCs w:val="20"/>
        </w:rPr>
        <w:t>ắ</w:t>
      </w:r>
      <w:r w:rsidRPr="00E412EB">
        <w:rPr>
          <w:rFonts w:ascii="Arial" w:hAnsi="Arial" w:cs="Arial"/>
          <w:sz w:val="20"/>
          <w:szCs w:val="20"/>
        </w:rPr>
        <w:t>c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w:t>
      </w:r>
      <w:r w:rsidRPr="00E412EB">
        <w:rPr>
          <w:rFonts w:ascii="Arial" w:hAnsi="Arial" w:cs="Arial"/>
          <w:sz w:val="20"/>
          <w:szCs w:val="20"/>
        </w:rPr>
        <w:t>g, k</w:t>
      </w:r>
      <w:r w:rsidRPr="00E412EB">
        <w:rPr>
          <w:rFonts w:ascii="Arial" w:hAnsi="Arial" w:cs="Arial"/>
          <w:sz w:val="20"/>
          <w:szCs w:val="20"/>
        </w:rPr>
        <w:t>ế</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ch tr</w:t>
      </w:r>
      <w:r w:rsidRPr="00E412EB">
        <w:rPr>
          <w:rFonts w:ascii="Arial" w:hAnsi="Arial" w:cs="Arial"/>
          <w:sz w:val="20"/>
          <w:szCs w:val="20"/>
        </w:rPr>
        <w:t>ả</w:t>
      </w:r>
      <w:r w:rsidRPr="00E412EB">
        <w:rPr>
          <w:rFonts w:ascii="Arial" w:hAnsi="Arial" w:cs="Arial"/>
          <w:sz w:val="20"/>
          <w:szCs w:val="20"/>
        </w:rPr>
        <w:t xml:space="preserve"> thư</w:t>
      </w:r>
      <w:r w:rsidRPr="00E412EB">
        <w:rPr>
          <w:rFonts w:ascii="Arial" w:hAnsi="Arial" w:cs="Arial"/>
          <w:sz w:val="20"/>
          <w:szCs w:val="20"/>
        </w:rPr>
        <w:t>ở</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hàng đa c</w:t>
      </w:r>
      <w:r w:rsidRPr="00E412EB">
        <w:rPr>
          <w:rFonts w:ascii="Arial" w:hAnsi="Arial" w:cs="Arial"/>
          <w:sz w:val="20"/>
          <w:szCs w:val="20"/>
        </w:rPr>
        <w:t>ấ</w:t>
      </w:r>
      <w:r w:rsidRPr="00E412EB">
        <w:rPr>
          <w:rFonts w:ascii="Arial" w:hAnsi="Arial" w:cs="Arial"/>
          <w:sz w:val="20"/>
          <w:szCs w:val="20"/>
        </w:rPr>
        <w:t>p và quy đ</w:t>
      </w:r>
      <w:r w:rsidRPr="00E412EB">
        <w:rPr>
          <w:rFonts w:ascii="Arial" w:hAnsi="Arial" w:cs="Arial"/>
          <w:sz w:val="20"/>
          <w:szCs w:val="20"/>
        </w:rPr>
        <w:t>ị</w:t>
      </w:r>
      <w:r w:rsidRPr="00E412EB">
        <w:rPr>
          <w:rFonts w:ascii="Arial" w:hAnsi="Arial" w:cs="Arial"/>
          <w:sz w:val="20"/>
          <w:szCs w:val="20"/>
        </w:rPr>
        <w:t>nh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qu</w:t>
      </w:r>
      <w:r w:rsidRPr="00E412EB">
        <w:rPr>
          <w:rFonts w:ascii="Arial" w:hAnsi="Arial" w:cs="Arial"/>
          <w:sz w:val="20"/>
          <w:szCs w:val="20"/>
        </w:rPr>
        <w:t>ả</w:t>
      </w:r>
      <w:r w:rsidRPr="00E412EB">
        <w:rPr>
          <w:rFonts w:ascii="Arial" w:hAnsi="Arial" w:cs="Arial"/>
          <w:sz w:val="20"/>
          <w:szCs w:val="20"/>
        </w:rPr>
        <w:t>n lý bán hàng đa c</w:t>
      </w:r>
      <w:r w:rsidRPr="00E412EB">
        <w:rPr>
          <w:rFonts w:ascii="Arial" w:hAnsi="Arial" w:cs="Arial"/>
          <w:sz w:val="20"/>
          <w:szCs w:val="20"/>
        </w:rPr>
        <w:t>ấ</w:t>
      </w:r>
      <w:r w:rsidRPr="00E412EB">
        <w:rPr>
          <w:rFonts w:ascii="Arial" w:hAnsi="Arial" w:cs="Arial"/>
          <w:sz w:val="20"/>
          <w:szCs w:val="20"/>
        </w:rPr>
        <w:t>p;</w:t>
      </w:r>
    </w:p>
    <w:p w14:paraId="38CE239F"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Tham gia chương trình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hàng năm do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ngoài chương trình đào t</w:t>
      </w:r>
      <w:r w:rsidRPr="00E412EB">
        <w:rPr>
          <w:rFonts w:ascii="Arial" w:hAnsi="Arial" w:cs="Arial"/>
          <w:sz w:val="20"/>
          <w:szCs w:val="20"/>
        </w:rPr>
        <w:t>ạ</w:t>
      </w:r>
      <w:r w:rsidRPr="00E412EB">
        <w:rPr>
          <w:rFonts w:ascii="Arial" w:hAnsi="Arial" w:cs="Arial"/>
          <w:sz w:val="20"/>
          <w:szCs w:val="20"/>
        </w:rPr>
        <w:t xml:space="preserve">o </w:t>
      </w:r>
      <w:r w:rsidRPr="00E412EB">
        <w:rPr>
          <w:rFonts w:ascii="Arial" w:hAnsi="Arial" w:cs="Arial"/>
          <w:sz w:val="20"/>
          <w:szCs w:val="20"/>
        </w:rPr>
        <w:t>cơ b</w:t>
      </w:r>
      <w:r w:rsidRPr="00E412EB">
        <w:rPr>
          <w:rFonts w:ascii="Arial" w:hAnsi="Arial" w:cs="Arial"/>
          <w:sz w:val="20"/>
          <w:szCs w:val="20"/>
        </w:rPr>
        <w:t>ả</w:t>
      </w:r>
      <w:r w:rsidRPr="00E412EB">
        <w:rPr>
          <w:rFonts w:ascii="Arial" w:hAnsi="Arial" w:cs="Arial"/>
          <w:sz w:val="20"/>
          <w:szCs w:val="20"/>
        </w:rPr>
        <w:t>n;</w:t>
      </w:r>
    </w:p>
    <w:p w14:paraId="573960D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Giám sát, phát hi</w:t>
      </w:r>
      <w:r w:rsidRPr="00E412EB">
        <w:rPr>
          <w:rFonts w:ascii="Arial" w:hAnsi="Arial" w:cs="Arial"/>
          <w:sz w:val="20"/>
          <w:szCs w:val="20"/>
        </w:rPr>
        <w:t>ệ</w:t>
      </w:r>
      <w:r w:rsidRPr="00E412EB">
        <w:rPr>
          <w:rFonts w:ascii="Arial" w:hAnsi="Arial" w:cs="Arial"/>
          <w:sz w:val="20"/>
          <w:szCs w:val="20"/>
        </w:rPr>
        <w:t>n hành vi vi ph</w:t>
      </w:r>
      <w:r w:rsidRPr="00E412EB">
        <w:rPr>
          <w:rFonts w:ascii="Arial" w:hAnsi="Arial" w:cs="Arial"/>
          <w:sz w:val="20"/>
          <w:szCs w:val="20"/>
        </w:rPr>
        <w:t>ạ</w:t>
      </w:r>
      <w:r w:rsidRPr="00E412EB">
        <w:rPr>
          <w:rFonts w:ascii="Arial" w:hAnsi="Arial" w:cs="Arial"/>
          <w:sz w:val="20"/>
          <w:szCs w:val="20"/>
        </w:rPr>
        <w:t>m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qu</w:t>
      </w:r>
      <w:r w:rsidRPr="00E412EB">
        <w:rPr>
          <w:rFonts w:ascii="Arial" w:hAnsi="Arial" w:cs="Arial"/>
          <w:sz w:val="20"/>
          <w:szCs w:val="20"/>
        </w:rPr>
        <w:t>ả</w:t>
      </w:r>
      <w:r w:rsidRPr="00E412EB">
        <w:rPr>
          <w:rFonts w:ascii="Arial" w:hAnsi="Arial" w:cs="Arial"/>
          <w:sz w:val="20"/>
          <w:szCs w:val="20"/>
        </w:rPr>
        <w:t>n lý bán hàng đa c</w:t>
      </w:r>
      <w:r w:rsidRPr="00E412EB">
        <w:rPr>
          <w:rFonts w:ascii="Arial" w:hAnsi="Arial" w:cs="Arial"/>
          <w:sz w:val="20"/>
          <w:szCs w:val="20"/>
        </w:rPr>
        <w:t>ấ</w:t>
      </w:r>
      <w:r w:rsidRPr="00E412EB">
        <w:rPr>
          <w:rFonts w:ascii="Arial" w:hAnsi="Arial" w:cs="Arial"/>
          <w:sz w:val="20"/>
          <w:szCs w:val="20"/>
        </w:rPr>
        <w:t>p, vi ph</w:t>
      </w:r>
      <w:r w:rsidRPr="00E412EB">
        <w:rPr>
          <w:rFonts w:ascii="Arial" w:hAnsi="Arial" w:cs="Arial"/>
          <w:sz w:val="20"/>
          <w:szCs w:val="20"/>
        </w:rPr>
        <w:t>ạ</w:t>
      </w:r>
      <w:r w:rsidRPr="00E412EB">
        <w:rPr>
          <w:rFonts w:ascii="Arial" w:hAnsi="Arial" w:cs="Arial"/>
          <w:sz w:val="20"/>
          <w:szCs w:val="20"/>
        </w:rPr>
        <w:t>m quy t</w:t>
      </w:r>
      <w:r w:rsidRPr="00E412EB">
        <w:rPr>
          <w:rFonts w:ascii="Arial" w:hAnsi="Arial" w:cs="Arial"/>
          <w:sz w:val="20"/>
          <w:szCs w:val="20"/>
        </w:rPr>
        <w:t>ắ</w:t>
      </w:r>
      <w:r w:rsidRPr="00E412EB">
        <w:rPr>
          <w:rFonts w:ascii="Arial" w:hAnsi="Arial" w:cs="Arial"/>
          <w:sz w:val="20"/>
          <w:szCs w:val="20"/>
        </w:rPr>
        <w:t>c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w:t>
      </w:r>
      <w:r w:rsidRPr="00E412EB">
        <w:rPr>
          <w:rFonts w:ascii="Arial" w:hAnsi="Arial" w:cs="Arial"/>
          <w:sz w:val="20"/>
          <w:szCs w:val="20"/>
        </w:rPr>
        <w:t>ế</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ch tr</w:t>
      </w:r>
      <w:r w:rsidRPr="00E412EB">
        <w:rPr>
          <w:rFonts w:ascii="Arial" w:hAnsi="Arial" w:cs="Arial"/>
          <w:sz w:val="20"/>
          <w:szCs w:val="20"/>
        </w:rPr>
        <w:t>ả</w:t>
      </w:r>
      <w:r w:rsidRPr="00E412EB">
        <w:rPr>
          <w:rFonts w:ascii="Arial" w:hAnsi="Arial" w:cs="Arial"/>
          <w:sz w:val="20"/>
          <w:szCs w:val="20"/>
        </w:rPr>
        <w:t xml:space="preserve"> thư</w:t>
      </w:r>
      <w:r w:rsidRPr="00E412EB">
        <w:rPr>
          <w:rFonts w:ascii="Arial" w:hAnsi="Arial" w:cs="Arial"/>
          <w:sz w:val="20"/>
          <w:szCs w:val="20"/>
        </w:rPr>
        <w:t>ở</w:t>
      </w:r>
      <w:r w:rsidRPr="00E412EB">
        <w:rPr>
          <w:rFonts w:ascii="Arial" w:hAnsi="Arial" w:cs="Arial"/>
          <w:sz w:val="20"/>
          <w:szCs w:val="20"/>
        </w:rPr>
        <w:t>ng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tham gia tuy</w:t>
      </w:r>
      <w:r w:rsidRPr="00E412EB">
        <w:rPr>
          <w:rFonts w:ascii="Arial" w:hAnsi="Arial" w:cs="Arial"/>
          <w:sz w:val="20"/>
          <w:szCs w:val="20"/>
        </w:rPr>
        <w:t>ế</w:t>
      </w:r>
      <w:r w:rsidRPr="00E412EB">
        <w:rPr>
          <w:rFonts w:ascii="Arial" w:hAnsi="Arial" w:cs="Arial"/>
          <w:sz w:val="20"/>
          <w:szCs w:val="20"/>
        </w:rPr>
        <w:t>n dư</w:t>
      </w:r>
      <w:r w:rsidRPr="00E412EB">
        <w:rPr>
          <w:rFonts w:ascii="Arial" w:hAnsi="Arial" w:cs="Arial"/>
          <w:sz w:val="20"/>
          <w:szCs w:val="20"/>
        </w:rPr>
        <w:t>ớ</w:t>
      </w:r>
      <w:r w:rsidRPr="00E412EB">
        <w:rPr>
          <w:rFonts w:ascii="Arial" w:hAnsi="Arial" w:cs="Arial"/>
          <w:sz w:val="20"/>
          <w:szCs w:val="20"/>
        </w:rPr>
        <w:t>i, thông báo cho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xem xét, x</w:t>
      </w:r>
      <w:r w:rsidRPr="00E412EB">
        <w:rPr>
          <w:rFonts w:ascii="Arial" w:hAnsi="Arial" w:cs="Arial"/>
          <w:sz w:val="20"/>
          <w:szCs w:val="20"/>
        </w:rPr>
        <w:t>ử</w:t>
      </w:r>
      <w:r w:rsidRPr="00E412EB">
        <w:rPr>
          <w:rFonts w:ascii="Arial" w:hAnsi="Arial" w:cs="Arial"/>
          <w:sz w:val="20"/>
          <w:szCs w:val="20"/>
        </w:rPr>
        <w:t xml:space="preserve"> lý theo quy đ</w:t>
      </w:r>
      <w:r w:rsidRPr="00E412EB">
        <w:rPr>
          <w:rFonts w:ascii="Arial" w:hAnsi="Arial" w:cs="Arial"/>
          <w:sz w:val="20"/>
          <w:szCs w:val="20"/>
        </w:rPr>
        <w:t>ị</w:t>
      </w:r>
      <w:r w:rsidRPr="00E412EB">
        <w:rPr>
          <w:rFonts w:ascii="Arial" w:hAnsi="Arial" w:cs="Arial"/>
          <w:sz w:val="20"/>
          <w:szCs w:val="20"/>
        </w:rPr>
        <w:t>nh;</w:t>
      </w:r>
    </w:p>
    <w:p w14:paraId="4F45801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 Ch</w:t>
      </w:r>
      <w:r w:rsidRPr="00E412EB">
        <w:rPr>
          <w:rFonts w:ascii="Arial" w:hAnsi="Arial" w:cs="Arial"/>
          <w:sz w:val="20"/>
          <w:szCs w:val="20"/>
        </w:rPr>
        <w:t>ị</w:t>
      </w:r>
      <w:r w:rsidRPr="00E412EB">
        <w:rPr>
          <w:rFonts w:ascii="Arial" w:hAnsi="Arial" w:cs="Arial"/>
          <w:sz w:val="20"/>
          <w:szCs w:val="20"/>
        </w:rPr>
        <w:t>u trách nhi</w:t>
      </w:r>
      <w:r w:rsidRPr="00E412EB">
        <w:rPr>
          <w:rFonts w:ascii="Arial" w:hAnsi="Arial" w:cs="Arial"/>
          <w:sz w:val="20"/>
          <w:szCs w:val="20"/>
        </w:rPr>
        <w:t>ệ</w:t>
      </w:r>
      <w:r w:rsidRPr="00E412EB">
        <w:rPr>
          <w:rFonts w:ascii="Arial" w:hAnsi="Arial" w:cs="Arial"/>
          <w:sz w:val="20"/>
          <w:szCs w:val="20"/>
        </w:rPr>
        <w:t xml:space="preserve">m </w:t>
      </w:r>
      <w:r w:rsidRPr="00E412EB">
        <w:rPr>
          <w:rFonts w:ascii="Arial" w:hAnsi="Arial" w:cs="Arial"/>
          <w:sz w:val="20"/>
          <w:szCs w:val="20"/>
        </w:rPr>
        <w:t>n</w:t>
      </w:r>
      <w:r w:rsidRPr="00E412EB">
        <w:rPr>
          <w:rFonts w:ascii="Arial" w:hAnsi="Arial" w:cs="Arial"/>
          <w:sz w:val="20"/>
          <w:szCs w:val="20"/>
        </w:rPr>
        <w:t>ế</w:t>
      </w:r>
      <w:r w:rsidRPr="00E412EB">
        <w:rPr>
          <w:rFonts w:ascii="Arial" w:hAnsi="Arial" w:cs="Arial"/>
          <w:sz w:val="20"/>
          <w:szCs w:val="20"/>
        </w:rPr>
        <w:t>u bi</w:t>
      </w:r>
      <w:r w:rsidRPr="00E412EB">
        <w:rPr>
          <w:rFonts w:ascii="Arial" w:hAnsi="Arial" w:cs="Arial"/>
          <w:sz w:val="20"/>
          <w:szCs w:val="20"/>
        </w:rPr>
        <w:t>ế</w:t>
      </w:r>
      <w:r w:rsidRPr="00E412EB">
        <w:rPr>
          <w:rFonts w:ascii="Arial" w:hAnsi="Arial" w:cs="Arial"/>
          <w:sz w:val="20"/>
          <w:szCs w:val="20"/>
        </w:rPr>
        <w:t>t ho</w:t>
      </w:r>
      <w:r w:rsidRPr="00E412EB">
        <w:rPr>
          <w:rFonts w:ascii="Arial" w:hAnsi="Arial" w:cs="Arial"/>
          <w:sz w:val="20"/>
          <w:szCs w:val="20"/>
        </w:rPr>
        <w:t>ặ</w:t>
      </w:r>
      <w:r w:rsidRPr="00E412EB">
        <w:rPr>
          <w:rFonts w:ascii="Arial" w:hAnsi="Arial" w:cs="Arial"/>
          <w:sz w:val="20"/>
          <w:szCs w:val="20"/>
        </w:rPr>
        <w:t>c bu</w:t>
      </w:r>
      <w:r w:rsidRPr="00E412EB">
        <w:rPr>
          <w:rFonts w:ascii="Arial" w:hAnsi="Arial" w:cs="Arial"/>
          <w:sz w:val="20"/>
          <w:szCs w:val="20"/>
        </w:rPr>
        <w:t>ộ</w:t>
      </w:r>
      <w:r w:rsidRPr="00E412EB">
        <w:rPr>
          <w:rFonts w:ascii="Arial" w:hAnsi="Arial" w:cs="Arial"/>
          <w:sz w:val="20"/>
          <w:szCs w:val="20"/>
        </w:rPr>
        <w:t>c ph</w:t>
      </w:r>
      <w:r w:rsidRPr="00E412EB">
        <w:rPr>
          <w:rFonts w:ascii="Arial" w:hAnsi="Arial" w:cs="Arial"/>
          <w:sz w:val="20"/>
          <w:szCs w:val="20"/>
        </w:rPr>
        <w:t>ả</w:t>
      </w:r>
      <w:r w:rsidRPr="00E412EB">
        <w:rPr>
          <w:rFonts w:ascii="Arial" w:hAnsi="Arial" w:cs="Arial"/>
          <w:sz w:val="20"/>
          <w:szCs w:val="20"/>
        </w:rPr>
        <w:t>i bi</w:t>
      </w:r>
      <w:r w:rsidRPr="00E412EB">
        <w:rPr>
          <w:rFonts w:ascii="Arial" w:hAnsi="Arial" w:cs="Arial"/>
          <w:sz w:val="20"/>
          <w:szCs w:val="20"/>
        </w:rPr>
        <w:t>ế</w:t>
      </w:r>
      <w:r w:rsidRPr="00E412EB">
        <w:rPr>
          <w:rFonts w:ascii="Arial" w:hAnsi="Arial" w:cs="Arial"/>
          <w:sz w:val="20"/>
          <w:szCs w:val="20"/>
        </w:rPr>
        <w:t>t ngư</w:t>
      </w:r>
      <w:r w:rsidRPr="00E412EB">
        <w:rPr>
          <w:rFonts w:ascii="Arial" w:hAnsi="Arial" w:cs="Arial"/>
          <w:sz w:val="20"/>
          <w:szCs w:val="20"/>
        </w:rPr>
        <w:t>ờ</w:t>
      </w:r>
      <w:r w:rsidRPr="00E412EB">
        <w:rPr>
          <w:rFonts w:ascii="Arial" w:hAnsi="Arial" w:cs="Arial"/>
          <w:sz w:val="20"/>
          <w:szCs w:val="20"/>
        </w:rPr>
        <w:t>i tham gia tuy</w:t>
      </w:r>
      <w:r w:rsidRPr="00E412EB">
        <w:rPr>
          <w:rFonts w:ascii="Arial" w:hAnsi="Arial" w:cs="Arial"/>
          <w:sz w:val="20"/>
          <w:szCs w:val="20"/>
        </w:rPr>
        <w:t>ế</w:t>
      </w:r>
      <w:r w:rsidRPr="00E412EB">
        <w:rPr>
          <w:rFonts w:ascii="Arial" w:hAnsi="Arial" w:cs="Arial"/>
          <w:sz w:val="20"/>
          <w:szCs w:val="20"/>
        </w:rPr>
        <w:t>n dư</w:t>
      </w:r>
      <w:r w:rsidRPr="00E412EB">
        <w:rPr>
          <w:rFonts w:ascii="Arial" w:hAnsi="Arial" w:cs="Arial"/>
          <w:sz w:val="20"/>
          <w:szCs w:val="20"/>
        </w:rPr>
        <w:t>ớ</w:t>
      </w:r>
      <w:r w:rsidRPr="00E412EB">
        <w:rPr>
          <w:rFonts w:ascii="Arial" w:hAnsi="Arial" w:cs="Arial"/>
          <w:sz w:val="20"/>
          <w:szCs w:val="20"/>
        </w:rPr>
        <w:t>i vi ph</w:t>
      </w:r>
      <w:r w:rsidRPr="00E412EB">
        <w:rPr>
          <w:rFonts w:ascii="Arial" w:hAnsi="Arial" w:cs="Arial"/>
          <w:sz w:val="20"/>
          <w:szCs w:val="20"/>
        </w:rPr>
        <w:t>ạ</w:t>
      </w:r>
      <w:r w:rsidRPr="00E412EB">
        <w:rPr>
          <w:rFonts w:ascii="Arial" w:hAnsi="Arial" w:cs="Arial"/>
          <w:sz w:val="20"/>
          <w:szCs w:val="20"/>
        </w:rPr>
        <w:t>m quy t</w:t>
      </w:r>
      <w:r w:rsidRPr="00E412EB">
        <w:rPr>
          <w:rFonts w:ascii="Arial" w:hAnsi="Arial" w:cs="Arial"/>
          <w:sz w:val="20"/>
          <w:szCs w:val="20"/>
        </w:rPr>
        <w:t>ắ</w:t>
      </w:r>
      <w:r w:rsidRPr="00E412EB">
        <w:rPr>
          <w:rFonts w:ascii="Arial" w:hAnsi="Arial" w:cs="Arial"/>
          <w:sz w:val="20"/>
          <w:szCs w:val="20"/>
        </w:rPr>
        <w:t>c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w:t>
      </w:r>
      <w:r w:rsidRPr="00E412EB">
        <w:rPr>
          <w:rFonts w:ascii="Arial" w:hAnsi="Arial" w:cs="Arial"/>
          <w:sz w:val="20"/>
          <w:szCs w:val="20"/>
        </w:rPr>
        <w:t>ế</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ch tr</w:t>
      </w:r>
      <w:r w:rsidRPr="00E412EB">
        <w:rPr>
          <w:rFonts w:ascii="Arial" w:hAnsi="Arial" w:cs="Arial"/>
          <w:sz w:val="20"/>
          <w:szCs w:val="20"/>
        </w:rPr>
        <w:t>ả</w:t>
      </w:r>
      <w:r w:rsidRPr="00E412EB">
        <w:rPr>
          <w:rFonts w:ascii="Arial" w:hAnsi="Arial" w:cs="Arial"/>
          <w:sz w:val="20"/>
          <w:szCs w:val="20"/>
        </w:rPr>
        <w:t xml:space="preserve"> thư</w:t>
      </w:r>
      <w:r w:rsidRPr="00E412EB">
        <w:rPr>
          <w:rFonts w:ascii="Arial" w:hAnsi="Arial" w:cs="Arial"/>
          <w:sz w:val="20"/>
          <w:szCs w:val="20"/>
        </w:rPr>
        <w:t>ở</w:t>
      </w:r>
      <w:r w:rsidRPr="00E412EB">
        <w:rPr>
          <w:rFonts w:ascii="Arial" w:hAnsi="Arial" w:cs="Arial"/>
          <w:sz w:val="20"/>
          <w:szCs w:val="20"/>
        </w:rPr>
        <w:t>ng,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qu</w:t>
      </w:r>
      <w:r w:rsidRPr="00E412EB">
        <w:rPr>
          <w:rFonts w:ascii="Arial" w:hAnsi="Arial" w:cs="Arial"/>
          <w:sz w:val="20"/>
          <w:szCs w:val="20"/>
        </w:rPr>
        <w:t>ả</w:t>
      </w:r>
      <w:r w:rsidRPr="00E412EB">
        <w:rPr>
          <w:rFonts w:ascii="Arial" w:hAnsi="Arial" w:cs="Arial"/>
          <w:sz w:val="20"/>
          <w:szCs w:val="20"/>
        </w:rPr>
        <w:t>n lý bán hàng đa c</w:t>
      </w:r>
      <w:r w:rsidRPr="00E412EB">
        <w:rPr>
          <w:rFonts w:ascii="Arial" w:hAnsi="Arial" w:cs="Arial"/>
          <w:sz w:val="20"/>
          <w:szCs w:val="20"/>
        </w:rPr>
        <w:t>ấ</w:t>
      </w:r>
      <w:r w:rsidRPr="00E412EB">
        <w:rPr>
          <w:rFonts w:ascii="Arial" w:hAnsi="Arial" w:cs="Arial"/>
          <w:sz w:val="20"/>
          <w:szCs w:val="20"/>
        </w:rPr>
        <w:t>p mà không có bi</w:t>
      </w:r>
      <w:r w:rsidRPr="00E412EB">
        <w:rPr>
          <w:rFonts w:ascii="Arial" w:hAnsi="Arial" w:cs="Arial"/>
          <w:sz w:val="20"/>
          <w:szCs w:val="20"/>
        </w:rPr>
        <w:t>ệ</w:t>
      </w:r>
      <w:r w:rsidRPr="00E412EB">
        <w:rPr>
          <w:rFonts w:ascii="Arial" w:hAnsi="Arial" w:cs="Arial"/>
          <w:sz w:val="20"/>
          <w:szCs w:val="20"/>
        </w:rPr>
        <w:t>n pháp ngăn ch</w:t>
      </w:r>
      <w:r w:rsidRPr="00E412EB">
        <w:rPr>
          <w:rFonts w:ascii="Arial" w:hAnsi="Arial" w:cs="Arial"/>
          <w:sz w:val="20"/>
          <w:szCs w:val="20"/>
        </w:rPr>
        <w:t>ặ</w:t>
      </w:r>
      <w:r w:rsidRPr="00E412EB">
        <w:rPr>
          <w:rFonts w:ascii="Arial" w:hAnsi="Arial" w:cs="Arial"/>
          <w:sz w:val="20"/>
          <w:szCs w:val="20"/>
        </w:rPr>
        <w:t>n k</w:t>
      </w:r>
      <w:r w:rsidRPr="00E412EB">
        <w:rPr>
          <w:rFonts w:ascii="Arial" w:hAnsi="Arial" w:cs="Arial"/>
          <w:sz w:val="20"/>
          <w:szCs w:val="20"/>
        </w:rPr>
        <w:t>ị</w:t>
      </w:r>
      <w:r w:rsidRPr="00E412EB">
        <w:rPr>
          <w:rFonts w:ascii="Arial" w:hAnsi="Arial" w:cs="Arial"/>
          <w:sz w:val="20"/>
          <w:szCs w:val="20"/>
        </w:rPr>
        <w:t>p th</w:t>
      </w:r>
      <w:r w:rsidRPr="00E412EB">
        <w:rPr>
          <w:rFonts w:ascii="Arial" w:hAnsi="Arial" w:cs="Arial"/>
          <w:sz w:val="20"/>
          <w:szCs w:val="20"/>
        </w:rPr>
        <w:t>ờ</w:t>
      </w:r>
      <w:r w:rsidRPr="00E412EB">
        <w:rPr>
          <w:rFonts w:ascii="Arial" w:hAnsi="Arial" w:cs="Arial"/>
          <w:sz w:val="20"/>
          <w:szCs w:val="20"/>
        </w:rPr>
        <w:t>i và thông báo v</w:t>
      </w:r>
      <w:r w:rsidRPr="00E412EB">
        <w:rPr>
          <w:rFonts w:ascii="Arial" w:hAnsi="Arial" w:cs="Arial"/>
          <w:sz w:val="20"/>
          <w:szCs w:val="20"/>
        </w:rPr>
        <w:t>ớ</w:t>
      </w:r>
      <w:r w:rsidRPr="00E412EB">
        <w:rPr>
          <w:rFonts w:ascii="Arial" w:hAnsi="Arial" w:cs="Arial"/>
          <w:sz w:val="20"/>
          <w:szCs w:val="20"/>
        </w:rPr>
        <w:t>i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đ</w:t>
      </w:r>
      <w:r w:rsidRPr="00E412EB">
        <w:rPr>
          <w:rFonts w:ascii="Arial" w:hAnsi="Arial" w:cs="Arial"/>
          <w:sz w:val="20"/>
          <w:szCs w:val="20"/>
        </w:rPr>
        <w:t>ể</w:t>
      </w:r>
      <w:r w:rsidRPr="00E412EB">
        <w:rPr>
          <w:rFonts w:ascii="Arial" w:hAnsi="Arial" w:cs="Arial"/>
          <w:sz w:val="20"/>
          <w:szCs w:val="20"/>
        </w:rPr>
        <w:t xml:space="preserve"> x</w:t>
      </w:r>
      <w:r w:rsidRPr="00E412EB">
        <w:rPr>
          <w:rFonts w:ascii="Arial" w:hAnsi="Arial" w:cs="Arial"/>
          <w:sz w:val="20"/>
          <w:szCs w:val="20"/>
        </w:rPr>
        <w:t>ử</w:t>
      </w:r>
      <w:r w:rsidRPr="00E412EB">
        <w:rPr>
          <w:rFonts w:ascii="Arial" w:hAnsi="Arial" w:cs="Arial"/>
          <w:sz w:val="20"/>
          <w:szCs w:val="20"/>
        </w:rPr>
        <w:t xml:space="preserve"> lý theo quy đ</w:t>
      </w:r>
      <w:r w:rsidRPr="00E412EB">
        <w:rPr>
          <w:rFonts w:ascii="Arial" w:hAnsi="Arial" w:cs="Arial"/>
          <w:sz w:val="20"/>
          <w:szCs w:val="20"/>
        </w:rPr>
        <w:t>ị</w:t>
      </w:r>
      <w:r w:rsidRPr="00E412EB">
        <w:rPr>
          <w:rFonts w:ascii="Arial" w:hAnsi="Arial" w:cs="Arial"/>
          <w:sz w:val="20"/>
          <w:szCs w:val="20"/>
        </w:rPr>
        <w:t>nh.</w:t>
      </w:r>
    </w:p>
    <w:p w14:paraId="384F8D4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 xml:space="preserve">u </w:t>
      </w:r>
      <w:r w:rsidRPr="00E412EB">
        <w:rPr>
          <w:rFonts w:ascii="Arial" w:hAnsi="Arial" w:cs="Arial"/>
          <w:b/>
          <w:sz w:val="20"/>
          <w:szCs w:val="20"/>
        </w:rPr>
        <w:t>42. Quy t</w:t>
      </w:r>
      <w:r w:rsidRPr="00E412EB">
        <w:rPr>
          <w:rFonts w:ascii="Arial" w:hAnsi="Arial" w:cs="Arial"/>
          <w:b/>
          <w:sz w:val="20"/>
          <w:szCs w:val="20"/>
        </w:rPr>
        <w:t>ắ</w:t>
      </w:r>
      <w:r w:rsidRPr="00E412EB">
        <w:rPr>
          <w:rFonts w:ascii="Arial" w:hAnsi="Arial" w:cs="Arial"/>
          <w:b/>
          <w:sz w:val="20"/>
          <w:szCs w:val="20"/>
        </w:rPr>
        <w:t>c 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w:t>
      </w:r>
    </w:p>
    <w:p w14:paraId="5EEAD878"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Quy t</w:t>
      </w:r>
      <w:r w:rsidRPr="00E412EB">
        <w:rPr>
          <w:rFonts w:ascii="Arial" w:hAnsi="Arial" w:cs="Arial"/>
          <w:sz w:val="20"/>
          <w:szCs w:val="20"/>
        </w:rPr>
        <w:t>ắ</w:t>
      </w:r>
      <w:r w:rsidRPr="00E412EB">
        <w:rPr>
          <w:rFonts w:ascii="Arial" w:hAnsi="Arial" w:cs="Arial"/>
          <w:sz w:val="20"/>
          <w:szCs w:val="20"/>
        </w:rPr>
        <w:t>c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ph</w:t>
      </w:r>
      <w:r w:rsidRPr="00E412EB">
        <w:rPr>
          <w:rFonts w:ascii="Arial" w:hAnsi="Arial" w:cs="Arial"/>
          <w:sz w:val="20"/>
          <w:szCs w:val="20"/>
        </w:rPr>
        <w:t>ả</w:t>
      </w:r>
      <w:r w:rsidRPr="00E412EB">
        <w:rPr>
          <w:rFonts w:ascii="Arial" w:hAnsi="Arial" w:cs="Arial"/>
          <w:sz w:val="20"/>
          <w:szCs w:val="20"/>
        </w:rPr>
        <w:t>i quy đ</w:t>
      </w:r>
      <w:r w:rsidRPr="00E412EB">
        <w:rPr>
          <w:rFonts w:ascii="Arial" w:hAnsi="Arial" w:cs="Arial"/>
          <w:sz w:val="20"/>
          <w:szCs w:val="20"/>
        </w:rPr>
        <w:t>ị</w:t>
      </w:r>
      <w:r w:rsidRPr="00E412EB">
        <w:rPr>
          <w:rFonts w:ascii="Arial" w:hAnsi="Arial" w:cs="Arial"/>
          <w:sz w:val="20"/>
          <w:szCs w:val="20"/>
        </w:rPr>
        <w:t>nh rõ quy trình,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ký k</w:t>
      </w:r>
      <w:r w:rsidRPr="00E412EB">
        <w:rPr>
          <w:rFonts w:ascii="Arial" w:hAnsi="Arial" w:cs="Arial"/>
          <w:sz w:val="20"/>
          <w:szCs w:val="20"/>
        </w:rPr>
        <w:t>ế</w:t>
      </w:r>
      <w:r w:rsidRPr="00E412EB">
        <w:rPr>
          <w:rFonts w:ascii="Arial" w:hAnsi="Arial" w:cs="Arial"/>
          <w:sz w:val="20"/>
          <w:szCs w:val="20"/>
        </w:rPr>
        <w:t>t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hàng đa c</w:t>
      </w:r>
      <w:r w:rsidRPr="00E412EB">
        <w:rPr>
          <w:rFonts w:ascii="Arial" w:hAnsi="Arial" w:cs="Arial"/>
          <w:sz w:val="20"/>
          <w:szCs w:val="20"/>
        </w:rPr>
        <w:t>ấ</w:t>
      </w:r>
      <w:r w:rsidRPr="00E412EB">
        <w:rPr>
          <w:rFonts w:ascii="Arial" w:hAnsi="Arial" w:cs="Arial"/>
          <w:sz w:val="20"/>
          <w:szCs w:val="20"/>
        </w:rPr>
        <w:t>p, đào t</w:t>
      </w:r>
      <w:r w:rsidRPr="00E412EB">
        <w:rPr>
          <w:rFonts w:ascii="Arial" w:hAnsi="Arial" w:cs="Arial"/>
          <w:sz w:val="20"/>
          <w:szCs w:val="20"/>
        </w:rPr>
        <w:t>ạ</w:t>
      </w:r>
      <w:r w:rsidRPr="00E412EB">
        <w:rPr>
          <w:rFonts w:ascii="Arial" w:hAnsi="Arial" w:cs="Arial"/>
          <w:sz w:val="20"/>
          <w:szCs w:val="20"/>
        </w:rPr>
        <w:t>o cơ b</w:t>
      </w:r>
      <w:r w:rsidRPr="00E412EB">
        <w:rPr>
          <w:rFonts w:ascii="Arial" w:hAnsi="Arial" w:cs="Arial"/>
          <w:sz w:val="20"/>
          <w:szCs w:val="20"/>
        </w:rPr>
        <w:t>ả</w:t>
      </w:r>
      <w:r w:rsidRPr="00E412EB">
        <w:rPr>
          <w:rFonts w:ascii="Arial" w:hAnsi="Arial" w:cs="Arial"/>
          <w:sz w:val="20"/>
          <w:szCs w:val="20"/>
        </w:rPr>
        <w:t>n cho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ấ</w:t>
      </w:r>
      <w:r w:rsidRPr="00E412EB">
        <w:rPr>
          <w:rFonts w:ascii="Arial" w:hAnsi="Arial" w:cs="Arial"/>
          <w:sz w:val="20"/>
          <w:szCs w:val="20"/>
        </w:rPr>
        <w:t>p Th</w:t>
      </w:r>
      <w:r w:rsidRPr="00E412EB">
        <w:rPr>
          <w:rFonts w:ascii="Arial" w:hAnsi="Arial" w:cs="Arial"/>
          <w:sz w:val="20"/>
          <w:szCs w:val="20"/>
        </w:rPr>
        <w:t>ẻ</w:t>
      </w:r>
      <w:r w:rsidRPr="00E412EB">
        <w:rPr>
          <w:rFonts w:ascii="Arial" w:hAnsi="Arial" w:cs="Arial"/>
          <w:sz w:val="20"/>
          <w:szCs w:val="20"/>
        </w:rPr>
        <w:t xml:space="preserve"> thành viên, đ</w:t>
      </w:r>
      <w:r w:rsidRPr="00E412EB">
        <w:rPr>
          <w:rFonts w:ascii="Arial" w:hAnsi="Arial" w:cs="Arial"/>
          <w:sz w:val="20"/>
          <w:szCs w:val="20"/>
        </w:rPr>
        <w:t>ặ</w:t>
      </w:r>
      <w:r w:rsidRPr="00E412EB">
        <w:rPr>
          <w:rFonts w:ascii="Arial" w:hAnsi="Arial" w:cs="Arial"/>
          <w:sz w:val="20"/>
          <w:szCs w:val="20"/>
        </w:rPr>
        <w:t>t hàng, thanh toán, giao nh</w:t>
      </w:r>
      <w:r w:rsidRPr="00E412EB">
        <w:rPr>
          <w:rFonts w:ascii="Arial" w:hAnsi="Arial" w:cs="Arial"/>
          <w:sz w:val="20"/>
          <w:szCs w:val="20"/>
        </w:rPr>
        <w:t>ậ</w:t>
      </w:r>
      <w:r w:rsidRPr="00E412EB">
        <w:rPr>
          <w:rFonts w:ascii="Arial" w:hAnsi="Arial" w:cs="Arial"/>
          <w:sz w:val="20"/>
          <w:szCs w:val="20"/>
        </w:rPr>
        <w:t>n hàng, g</w:t>
      </w:r>
      <w:r w:rsidRPr="00E412EB">
        <w:rPr>
          <w:rFonts w:ascii="Arial" w:hAnsi="Arial" w:cs="Arial"/>
          <w:sz w:val="20"/>
          <w:szCs w:val="20"/>
        </w:rPr>
        <w:t>ử</w:t>
      </w:r>
      <w:r w:rsidRPr="00E412EB">
        <w:rPr>
          <w:rFonts w:ascii="Arial" w:hAnsi="Arial" w:cs="Arial"/>
          <w:sz w:val="20"/>
          <w:szCs w:val="20"/>
        </w:rPr>
        <w:t>i l</w:t>
      </w:r>
      <w:r w:rsidRPr="00E412EB">
        <w:rPr>
          <w:rFonts w:ascii="Arial" w:hAnsi="Arial" w:cs="Arial"/>
          <w:sz w:val="20"/>
          <w:szCs w:val="20"/>
        </w:rPr>
        <w:t>ạ</w:t>
      </w:r>
      <w:r w:rsidRPr="00E412EB">
        <w:rPr>
          <w:rFonts w:ascii="Arial" w:hAnsi="Arial" w:cs="Arial"/>
          <w:sz w:val="20"/>
          <w:szCs w:val="20"/>
        </w:rPr>
        <w:t>i hàng (n</w:t>
      </w:r>
      <w:r w:rsidRPr="00E412EB">
        <w:rPr>
          <w:rFonts w:ascii="Arial" w:hAnsi="Arial" w:cs="Arial"/>
          <w:sz w:val="20"/>
          <w:szCs w:val="20"/>
        </w:rPr>
        <w:t>ế</w:t>
      </w:r>
      <w:r w:rsidRPr="00E412EB">
        <w:rPr>
          <w:rFonts w:ascii="Arial" w:hAnsi="Arial" w:cs="Arial"/>
          <w:sz w:val="20"/>
          <w:szCs w:val="20"/>
        </w:rPr>
        <w:t>u có), b</w:t>
      </w:r>
      <w:r w:rsidRPr="00E412EB">
        <w:rPr>
          <w:rFonts w:ascii="Arial" w:hAnsi="Arial" w:cs="Arial"/>
          <w:sz w:val="20"/>
          <w:szCs w:val="20"/>
        </w:rPr>
        <w:t>ả</w:t>
      </w:r>
      <w:r w:rsidRPr="00E412EB">
        <w:rPr>
          <w:rFonts w:ascii="Arial" w:hAnsi="Arial" w:cs="Arial"/>
          <w:sz w:val="20"/>
          <w:szCs w:val="20"/>
        </w:rPr>
        <w:t>o hà</w:t>
      </w:r>
      <w:r w:rsidRPr="00E412EB">
        <w:rPr>
          <w:rFonts w:ascii="Arial" w:hAnsi="Arial" w:cs="Arial"/>
          <w:sz w:val="20"/>
          <w:szCs w:val="20"/>
        </w:rPr>
        <w:t>nh (n</w:t>
      </w:r>
      <w:r w:rsidRPr="00E412EB">
        <w:rPr>
          <w:rFonts w:ascii="Arial" w:hAnsi="Arial" w:cs="Arial"/>
          <w:sz w:val="20"/>
          <w:szCs w:val="20"/>
        </w:rPr>
        <w:t>ế</w:t>
      </w:r>
      <w:r w:rsidRPr="00E412EB">
        <w:rPr>
          <w:rFonts w:ascii="Arial" w:hAnsi="Arial" w:cs="Arial"/>
          <w:sz w:val="20"/>
          <w:szCs w:val="20"/>
        </w:rPr>
        <w:t>u có), đ</w:t>
      </w:r>
      <w:r w:rsidRPr="00E412EB">
        <w:rPr>
          <w:rFonts w:ascii="Arial" w:hAnsi="Arial" w:cs="Arial"/>
          <w:sz w:val="20"/>
          <w:szCs w:val="20"/>
        </w:rPr>
        <w:t>ổ</w:t>
      </w:r>
      <w:r w:rsidRPr="00E412EB">
        <w:rPr>
          <w:rFonts w:ascii="Arial" w:hAnsi="Arial" w:cs="Arial"/>
          <w:sz w:val="20"/>
          <w:szCs w:val="20"/>
        </w:rPr>
        <w:t>i, tr</w:t>
      </w:r>
      <w:r w:rsidRPr="00E412EB">
        <w:rPr>
          <w:rFonts w:ascii="Arial" w:hAnsi="Arial" w:cs="Arial"/>
          <w:sz w:val="20"/>
          <w:szCs w:val="20"/>
        </w:rPr>
        <w:t>ả</w:t>
      </w:r>
      <w:r w:rsidRPr="00E412EB">
        <w:rPr>
          <w:rFonts w:ascii="Arial" w:hAnsi="Arial" w:cs="Arial"/>
          <w:sz w:val="20"/>
          <w:szCs w:val="20"/>
        </w:rPr>
        <w:t>, mua l</w:t>
      </w:r>
      <w:r w:rsidRPr="00E412EB">
        <w:rPr>
          <w:rFonts w:ascii="Arial" w:hAnsi="Arial" w:cs="Arial"/>
          <w:sz w:val="20"/>
          <w:szCs w:val="20"/>
        </w:rPr>
        <w:t>ạ</w:t>
      </w:r>
      <w:r w:rsidRPr="00E412EB">
        <w:rPr>
          <w:rFonts w:ascii="Arial" w:hAnsi="Arial" w:cs="Arial"/>
          <w:sz w:val="20"/>
          <w:szCs w:val="20"/>
        </w:rPr>
        <w:t>i hàng hóa và tr</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ạ</w:t>
      </w:r>
      <w:r w:rsidRPr="00E412EB">
        <w:rPr>
          <w:rFonts w:ascii="Arial" w:hAnsi="Arial" w:cs="Arial"/>
          <w:sz w:val="20"/>
          <w:szCs w:val="20"/>
        </w:rPr>
        <w:t>i ti</w:t>
      </w:r>
      <w:r w:rsidRPr="00E412EB">
        <w:rPr>
          <w:rFonts w:ascii="Arial" w:hAnsi="Arial" w:cs="Arial"/>
          <w:sz w:val="20"/>
          <w:szCs w:val="20"/>
        </w:rPr>
        <w:t>ề</w:t>
      </w:r>
      <w:r w:rsidRPr="00E412EB">
        <w:rPr>
          <w:rFonts w:ascii="Arial" w:hAnsi="Arial" w:cs="Arial"/>
          <w:sz w:val="20"/>
          <w:szCs w:val="20"/>
        </w:rPr>
        <w:t>n cho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gi</w:t>
      </w:r>
      <w:r w:rsidRPr="00E412EB">
        <w:rPr>
          <w:rFonts w:ascii="Arial" w:hAnsi="Arial" w:cs="Arial"/>
          <w:sz w:val="20"/>
          <w:szCs w:val="20"/>
        </w:rPr>
        <w:t>ả</w:t>
      </w:r>
      <w:r w:rsidRPr="00E412EB">
        <w:rPr>
          <w:rFonts w:ascii="Arial" w:hAnsi="Arial" w:cs="Arial"/>
          <w:sz w:val="20"/>
          <w:szCs w:val="20"/>
        </w:rPr>
        <w:t>i quy</w:t>
      </w:r>
      <w:r w:rsidRPr="00E412EB">
        <w:rPr>
          <w:rFonts w:ascii="Arial" w:hAnsi="Arial" w:cs="Arial"/>
          <w:sz w:val="20"/>
          <w:szCs w:val="20"/>
        </w:rPr>
        <w:t>ế</w:t>
      </w:r>
      <w:r w:rsidRPr="00E412EB">
        <w:rPr>
          <w:rFonts w:ascii="Arial" w:hAnsi="Arial" w:cs="Arial"/>
          <w:sz w:val="20"/>
          <w:szCs w:val="20"/>
        </w:rPr>
        <w:t>t khi</w:t>
      </w:r>
      <w:r w:rsidRPr="00E412EB">
        <w:rPr>
          <w:rFonts w:ascii="Arial" w:hAnsi="Arial" w:cs="Arial"/>
          <w:sz w:val="20"/>
          <w:szCs w:val="20"/>
        </w:rPr>
        <w:t>ế</w:t>
      </w:r>
      <w:r w:rsidRPr="00E412EB">
        <w:rPr>
          <w:rFonts w:ascii="Arial" w:hAnsi="Arial" w:cs="Arial"/>
          <w:sz w:val="20"/>
          <w:szCs w:val="20"/>
        </w:rPr>
        <w:t>u n</w:t>
      </w:r>
      <w:r w:rsidRPr="00E412EB">
        <w:rPr>
          <w:rFonts w:ascii="Arial" w:hAnsi="Arial" w:cs="Arial"/>
          <w:sz w:val="20"/>
          <w:szCs w:val="20"/>
        </w:rPr>
        <w:t>ạ</w:t>
      </w:r>
      <w:r w:rsidRPr="00E412EB">
        <w:rPr>
          <w:rFonts w:ascii="Arial" w:hAnsi="Arial" w:cs="Arial"/>
          <w:sz w:val="20"/>
          <w:szCs w:val="20"/>
        </w:rPr>
        <w:t>i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 xml:space="preserve">t </w:t>
      </w:r>
      <w:r w:rsidRPr="00E412EB">
        <w:rPr>
          <w:rFonts w:ascii="Arial" w:hAnsi="Arial" w:cs="Arial"/>
          <w:sz w:val="20"/>
          <w:szCs w:val="20"/>
        </w:rPr>
        <w:lastRenderedPageBreak/>
        <w:t>và thanh lý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các quy t</w:t>
      </w:r>
      <w:r w:rsidRPr="00E412EB">
        <w:rPr>
          <w:rFonts w:ascii="Arial" w:hAnsi="Arial" w:cs="Arial"/>
          <w:sz w:val="20"/>
          <w:szCs w:val="20"/>
        </w:rPr>
        <w:t>ắ</w:t>
      </w:r>
      <w:r w:rsidRPr="00E412EB">
        <w:rPr>
          <w:rFonts w:ascii="Arial" w:hAnsi="Arial" w:cs="Arial"/>
          <w:sz w:val="20"/>
          <w:szCs w:val="20"/>
        </w:rPr>
        <w:t>c đ</w:t>
      </w:r>
      <w:r w:rsidRPr="00E412EB">
        <w:rPr>
          <w:rFonts w:ascii="Arial" w:hAnsi="Arial" w:cs="Arial"/>
          <w:sz w:val="20"/>
          <w:szCs w:val="20"/>
        </w:rPr>
        <w:t>ạ</w:t>
      </w:r>
      <w:r w:rsidRPr="00E412EB">
        <w:rPr>
          <w:rFonts w:ascii="Arial" w:hAnsi="Arial" w:cs="Arial"/>
          <w:sz w:val="20"/>
          <w:szCs w:val="20"/>
        </w:rPr>
        <w:t>o đ</w:t>
      </w:r>
      <w:r w:rsidRPr="00E412EB">
        <w:rPr>
          <w:rFonts w:ascii="Arial" w:hAnsi="Arial" w:cs="Arial"/>
          <w:sz w:val="20"/>
          <w:szCs w:val="20"/>
        </w:rPr>
        <w:t>ứ</w:t>
      </w:r>
      <w:r w:rsidRPr="00E412EB">
        <w:rPr>
          <w:rFonts w:ascii="Arial" w:hAnsi="Arial" w:cs="Arial"/>
          <w:sz w:val="20"/>
          <w:szCs w:val="20"/>
        </w:rPr>
        <w:t>c và quy t</w:t>
      </w:r>
      <w:r w:rsidRPr="00E412EB">
        <w:rPr>
          <w:rFonts w:ascii="Arial" w:hAnsi="Arial" w:cs="Arial"/>
          <w:sz w:val="20"/>
          <w:szCs w:val="20"/>
        </w:rPr>
        <w:t>ắ</w:t>
      </w:r>
      <w:r w:rsidRPr="00E412EB">
        <w:rPr>
          <w:rFonts w:ascii="Arial" w:hAnsi="Arial" w:cs="Arial"/>
          <w:sz w:val="20"/>
          <w:szCs w:val="20"/>
        </w:rPr>
        <w:t>c đi</w:t>
      </w:r>
      <w:r w:rsidRPr="00E412EB">
        <w:rPr>
          <w:rFonts w:ascii="Arial" w:hAnsi="Arial" w:cs="Arial"/>
          <w:sz w:val="20"/>
          <w:szCs w:val="20"/>
        </w:rPr>
        <w:t>ề</w:t>
      </w:r>
      <w:r w:rsidRPr="00E412EB">
        <w:rPr>
          <w:rFonts w:ascii="Arial" w:hAnsi="Arial" w:cs="Arial"/>
          <w:sz w:val="20"/>
          <w:szCs w:val="20"/>
        </w:rPr>
        <w:t>u ch</w:t>
      </w:r>
      <w:r w:rsidRPr="00E412EB">
        <w:rPr>
          <w:rFonts w:ascii="Arial" w:hAnsi="Arial" w:cs="Arial"/>
          <w:sz w:val="20"/>
          <w:szCs w:val="20"/>
        </w:rPr>
        <w:t>ỉ</w:t>
      </w:r>
      <w:r w:rsidRPr="00E412EB">
        <w:rPr>
          <w:rFonts w:ascii="Arial" w:hAnsi="Arial" w:cs="Arial"/>
          <w:sz w:val="20"/>
          <w:szCs w:val="20"/>
        </w:rPr>
        <w:t>nh hành vi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tham gia bán hàn</w:t>
      </w:r>
      <w:r w:rsidRPr="00E412EB">
        <w:rPr>
          <w:rFonts w:ascii="Arial" w:hAnsi="Arial" w:cs="Arial"/>
          <w:sz w:val="20"/>
          <w:szCs w:val="20"/>
        </w:rPr>
        <w:t>g đa c</w:t>
      </w:r>
      <w:r w:rsidRPr="00E412EB">
        <w:rPr>
          <w:rFonts w:ascii="Arial" w:hAnsi="Arial" w:cs="Arial"/>
          <w:sz w:val="20"/>
          <w:szCs w:val="20"/>
        </w:rPr>
        <w:t>ấ</w:t>
      </w:r>
      <w:r w:rsidRPr="00E412EB">
        <w:rPr>
          <w:rFonts w:ascii="Arial" w:hAnsi="Arial" w:cs="Arial"/>
          <w:sz w:val="20"/>
          <w:szCs w:val="20"/>
        </w:rPr>
        <w:t>p.</w:t>
      </w:r>
    </w:p>
    <w:p w14:paraId="727F55F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43. K</w:t>
      </w:r>
      <w:r w:rsidRPr="00E412EB">
        <w:rPr>
          <w:rFonts w:ascii="Arial" w:hAnsi="Arial" w:cs="Arial"/>
          <w:b/>
          <w:sz w:val="20"/>
          <w:szCs w:val="20"/>
        </w:rPr>
        <w:t>ế</w:t>
      </w:r>
      <w:r w:rsidRPr="00E412EB">
        <w:rPr>
          <w:rFonts w:ascii="Arial" w:hAnsi="Arial" w:cs="Arial"/>
          <w:b/>
          <w:sz w:val="20"/>
          <w:szCs w:val="20"/>
        </w:rPr>
        <w:t xml:space="preserve"> ho</w:t>
      </w:r>
      <w:r w:rsidRPr="00E412EB">
        <w:rPr>
          <w:rFonts w:ascii="Arial" w:hAnsi="Arial" w:cs="Arial"/>
          <w:b/>
          <w:sz w:val="20"/>
          <w:szCs w:val="20"/>
        </w:rPr>
        <w:t>ạ</w:t>
      </w:r>
      <w:r w:rsidRPr="00E412EB">
        <w:rPr>
          <w:rFonts w:ascii="Arial" w:hAnsi="Arial" w:cs="Arial"/>
          <w:b/>
          <w:sz w:val="20"/>
          <w:szCs w:val="20"/>
        </w:rPr>
        <w:t>ch tr</w:t>
      </w:r>
      <w:r w:rsidRPr="00E412EB">
        <w:rPr>
          <w:rFonts w:ascii="Arial" w:hAnsi="Arial" w:cs="Arial"/>
          <w:b/>
          <w:sz w:val="20"/>
          <w:szCs w:val="20"/>
        </w:rPr>
        <w:t>ả</w:t>
      </w:r>
      <w:r w:rsidRPr="00E412EB">
        <w:rPr>
          <w:rFonts w:ascii="Arial" w:hAnsi="Arial" w:cs="Arial"/>
          <w:b/>
          <w:sz w:val="20"/>
          <w:szCs w:val="20"/>
        </w:rPr>
        <w:t xml:space="preserve"> thư</w:t>
      </w:r>
      <w:r w:rsidRPr="00E412EB">
        <w:rPr>
          <w:rFonts w:ascii="Arial" w:hAnsi="Arial" w:cs="Arial"/>
          <w:b/>
          <w:sz w:val="20"/>
          <w:szCs w:val="20"/>
        </w:rPr>
        <w:t>ở</w:t>
      </w:r>
      <w:r w:rsidRPr="00E412EB">
        <w:rPr>
          <w:rFonts w:ascii="Arial" w:hAnsi="Arial" w:cs="Arial"/>
          <w:b/>
          <w:sz w:val="20"/>
          <w:szCs w:val="20"/>
        </w:rPr>
        <w:t>ng</w:t>
      </w:r>
    </w:p>
    <w:p w14:paraId="1A121E4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K</w:t>
      </w:r>
      <w:r w:rsidRPr="00E412EB">
        <w:rPr>
          <w:rFonts w:ascii="Arial" w:hAnsi="Arial" w:cs="Arial"/>
          <w:sz w:val="20"/>
          <w:szCs w:val="20"/>
        </w:rPr>
        <w:t>ế</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ch tr</w:t>
      </w:r>
      <w:r w:rsidRPr="00E412EB">
        <w:rPr>
          <w:rFonts w:ascii="Arial" w:hAnsi="Arial" w:cs="Arial"/>
          <w:sz w:val="20"/>
          <w:szCs w:val="20"/>
        </w:rPr>
        <w:t>ả</w:t>
      </w:r>
      <w:r w:rsidRPr="00E412EB">
        <w:rPr>
          <w:rFonts w:ascii="Arial" w:hAnsi="Arial" w:cs="Arial"/>
          <w:sz w:val="20"/>
          <w:szCs w:val="20"/>
        </w:rPr>
        <w:t xml:space="preserve"> thư</w:t>
      </w:r>
      <w:r w:rsidRPr="00E412EB">
        <w:rPr>
          <w:rFonts w:ascii="Arial" w:hAnsi="Arial" w:cs="Arial"/>
          <w:sz w:val="20"/>
          <w:szCs w:val="20"/>
        </w:rPr>
        <w:t>ở</w:t>
      </w:r>
      <w:r w:rsidRPr="00E412EB">
        <w:rPr>
          <w:rFonts w:ascii="Arial" w:hAnsi="Arial" w:cs="Arial"/>
          <w:sz w:val="20"/>
          <w:szCs w:val="20"/>
        </w:rPr>
        <w:t>ng ph</w:t>
      </w:r>
      <w:r w:rsidRPr="00E412EB">
        <w:rPr>
          <w:rFonts w:ascii="Arial" w:hAnsi="Arial" w:cs="Arial"/>
          <w:sz w:val="20"/>
          <w:szCs w:val="20"/>
        </w:rPr>
        <w:t>ả</w:t>
      </w:r>
      <w:r w:rsidRPr="00E412EB">
        <w:rPr>
          <w:rFonts w:ascii="Arial" w:hAnsi="Arial" w:cs="Arial"/>
          <w:sz w:val="20"/>
          <w:szCs w:val="20"/>
        </w:rPr>
        <w:t>i quy đ</w:t>
      </w:r>
      <w:r w:rsidRPr="00E412EB">
        <w:rPr>
          <w:rFonts w:ascii="Arial" w:hAnsi="Arial" w:cs="Arial"/>
          <w:sz w:val="20"/>
          <w:szCs w:val="20"/>
        </w:rPr>
        <w:t>ị</w:t>
      </w:r>
      <w:r w:rsidRPr="00E412EB">
        <w:rPr>
          <w:rFonts w:ascii="Arial" w:hAnsi="Arial" w:cs="Arial"/>
          <w:sz w:val="20"/>
          <w:szCs w:val="20"/>
        </w:rPr>
        <w:t>nh rõ các c</w:t>
      </w:r>
      <w:r w:rsidRPr="00E412EB">
        <w:rPr>
          <w:rFonts w:ascii="Arial" w:hAnsi="Arial" w:cs="Arial"/>
          <w:sz w:val="20"/>
          <w:szCs w:val="20"/>
        </w:rPr>
        <w:t>ấ</w:t>
      </w:r>
      <w:r w:rsidRPr="00E412EB">
        <w:rPr>
          <w:rFonts w:ascii="Arial" w:hAnsi="Arial" w:cs="Arial"/>
          <w:sz w:val="20"/>
          <w:szCs w:val="20"/>
        </w:rPr>
        <w:t>p b</w:t>
      </w:r>
      <w:r w:rsidRPr="00E412EB">
        <w:rPr>
          <w:rFonts w:ascii="Arial" w:hAnsi="Arial" w:cs="Arial"/>
          <w:sz w:val="20"/>
          <w:szCs w:val="20"/>
        </w:rPr>
        <w:t>ậ</w:t>
      </w:r>
      <w:r w:rsidRPr="00E412EB">
        <w:rPr>
          <w:rFonts w:ascii="Arial" w:hAnsi="Arial" w:cs="Arial"/>
          <w:sz w:val="20"/>
          <w:szCs w:val="20"/>
        </w:rPr>
        <w:t>c, danh hi</w:t>
      </w:r>
      <w:r w:rsidRPr="00E412EB">
        <w:rPr>
          <w:rFonts w:ascii="Arial" w:hAnsi="Arial" w:cs="Arial"/>
          <w:sz w:val="20"/>
          <w:szCs w:val="20"/>
        </w:rPr>
        <w:t>ệ</w:t>
      </w:r>
      <w:r w:rsidRPr="00E412EB">
        <w:rPr>
          <w:rFonts w:ascii="Arial" w:hAnsi="Arial" w:cs="Arial"/>
          <w:sz w:val="20"/>
          <w:szCs w:val="20"/>
        </w:rPr>
        <w:t>u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đi</w:t>
      </w:r>
      <w:r w:rsidRPr="00E412EB">
        <w:rPr>
          <w:rFonts w:ascii="Arial" w:hAnsi="Arial" w:cs="Arial"/>
          <w:sz w:val="20"/>
          <w:szCs w:val="20"/>
        </w:rPr>
        <w:t>ề</w:t>
      </w:r>
      <w:r w:rsidRPr="00E412EB">
        <w:rPr>
          <w:rFonts w:ascii="Arial" w:hAnsi="Arial" w:cs="Arial"/>
          <w:sz w:val="20"/>
          <w:szCs w:val="20"/>
        </w:rPr>
        <w:t>u ki</w:t>
      </w:r>
      <w:r w:rsidRPr="00E412EB">
        <w:rPr>
          <w:rFonts w:ascii="Arial" w:hAnsi="Arial" w:cs="Arial"/>
          <w:sz w:val="20"/>
          <w:szCs w:val="20"/>
        </w:rPr>
        <w:t>ệ</w:t>
      </w:r>
      <w:r w:rsidRPr="00E412EB">
        <w:rPr>
          <w:rFonts w:ascii="Arial" w:hAnsi="Arial" w:cs="Arial"/>
          <w:sz w:val="20"/>
          <w:szCs w:val="20"/>
        </w:rPr>
        <w:t>n đ</w:t>
      </w:r>
      <w:r w:rsidRPr="00E412EB">
        <w:rPr>
          <w:rFonts w:ascii="Arial" w:hAnsi="Arial" w:cs="Arial"/>
          <w:sz w:val="20"/>
          <w:szCs w:val="20"/>
        </w:rPr>
        <w:t>ạ</w:t>
      </w:r>
      <w:r w:rsidRPr="00E412EB">
        <w:rPr>
          <w:rFonts w:ascii="Arial" w:hAnsi="Arial" w:cs="Arial"/>
          <w:sz w:val="20"/>
          <w:szCs w:val="20"/>
        </w:rPr>
        <w:t>t đư</w:t>
      </w:r>
      <w:r w:rsidRPr="00E412EB">
        <w:rPr>
          <w:rFonts w:ascii="Arial" w:hAnsi="Arial" w:cs="Arial"/>
          <w:sz w:val="20"/>
          <w:szCs w:val="20"/>
        </w:rPr>
        <w:t>ợ</w:t>
      </w:r>
      <w:r w:rsidRPr="00E412EB">
        <w:rPr>
          <w:rFonts w:ascii="Arial" w:hAnsi="Arial" w:cs="Arial"/>
          <w:sz w:val="20"/>
          <w:szCs w:val="20"/>
        </w:rPr>
        <w:t>c, hoa h</w:t>
      </w:r>
      <w:r w:rsidRPr="00E412EB">
        <w:rPr>
          <w:rFonts w:ascii="Arial" w:hAnsi="Arial" w:cs="Arial"/>
          <w:sz w:val="20"/>
          <w:szCs w:val="20"/>
        </w:rPr>
        <w:t>ồ</w:t>
      </w:r>
      <w:r w:rsidRPr="00E412EB">
        <w:rPr>
          <w:rFonts w:ascii="Arial" w:hAnsi="Arial" w:cs="Arial"/>
          <w:sz w:val="20"/>
          <w:szCs w:val="20"/>
        </w:rPr>
        <w:t>ng, ti</w:t>
      </w:r>
      <w:r w:rsidRPr="00E412EB">
        <w:rPr>
          <w:rFonts w:ascii="Arial" w:hAnsi="Arial" w:cs="Arial"/>
          <w:sz w:val="20"/>
          <w:szCs w:val="20"/>
        </w:rPr>
        <w:t>ề</w:t>
      </w:r>
      <w:r w:rsidRPr="00E412EB">
        <w:rPr>
          <w:rFonts w:ascii="Arial" w:hAnsi="Arial" w:cs="Arial"/>
          <w:sz w:val="20"/>
          <w:szCs w:val="20"/>
        </w:rPr>
        <w:t>n thư</w:t>
      </w:r>
      <w:r w:rsidRPr="00E412EB">
        <w:rPr>
          <w:rFonts w:ascii="Arial" w:hAnsi="Arial" w:cs="Arial"/>
          <w:sz w:val="20"/>
          <w:szCs w:val="20"/>
        </w:rPr>
        <w:t>ở</w:t>
      </w:r>
      <w:r w:rsidRPr="00E412EB">
        <w:rPr>
          <w:rFonts w:ascii="Arial" w:hAnsi="Arial" w:cs="Arial"/>
          <w:sz w:val="20"/>
          <w:szCs w:val="20"/>
        </w:rPr>
        <w:t>ng và l</w:t>
      </w:r>
      <w:r w:rsidRPr="00E412EB">
        <w:rPr>
          <w:rFonts w:ascii="Arial" w:hAnsi="Arial" w:cs="Arial"/>
          <w:sz w:val="20"/>
          <w:szCs w:val="20"/>
        </w:rPr>
        <w:t>ợ</w:t>
      </w:r>
      <w:r w:rsidRPr="00E412EB">
        <w:rPr>
          <w:rFonts w:ascii="Arial" w:hAnsi="Arial" w:cs="Arial"/>
          <w:sz w:val="20"/>
          <w:szCs w:val="20"/>
        </w:rPr>
        <w:t>i ích kinh t</w:t>
      </w:r>
      <w:r w:rsidRPr="00E412EB">
        <w:rPr>
          <w:rFonts w:ascii="Arial" w:hAnsi="Arial" w:cs="Arial"/>
          <w:sz w:val="20"/>
          <w:szCs w:val="20"/>
        </w:rPr>
        <w:t>ế</w:t>
      </w:r>
      <w:r w:rsidRPr="00E412EB">
        <w:rPr>
          <w:rFonts w:ascii="Arial" w:hAnsi="Arial" w:cs="Arial"/>
          <w:sz w:val="20"/>
          <w:szCs w:val="20"/>
        </w:rPr>
        <w:t xml:space="preserve"> khác chi tr</w:t>
      </w:r>
      <w:r w:rsidRPr="00E412EB">
        <w:rPr>
          <w:rFonts w:ascii="Arial" w:hAnsi="Arial" w:cs="Arial"/>
          <w:sz w:val="20"/>
          <w:szCs w:val="20"/>
        </w:rPr>
        <w:t>ả</w:t>
      </w:r>
      <w:r w:rsidRPr="00E412EB">
        <w:rPr>
          <w:rFonts w:ascii="Arial" w:hAnsi="Arial" w:cs="Arial"/>
          <w:sz w:val="20"/>
          <w:szCs w:val="20"/>
        </w:rPr>
        <w:t xml:space="preserve"> cho t</w:t>
      </w:r>
      <w:r w:rsidRPr="00E412EB">
        <w:rPr>
          <w:rFonts w:ascii="Arial" w:hAnsi="Arial" w:cs="Arial"/>
          <w:sz w:val="20"/>
          <w:szCs w:val="20"/>
        </w:rPr>
        <w:t>ừ</w:t>
      </w:r>
      <w:r w:rsidRPr="00E412EB">
        <w:rPr>
          <w:rFonts w:ascii="Arial" w:hAnsi="Arial" w:cs="Arial"/>
          <w:sz w:val="20"/>
          <w:szCs w:val="20"/>
        </w:rPr>
        <w:t>ng c</w:t>
      </w:r>
      <w:r w:rsidRPr="00E412EB">
        <w:rPr>
          <w:rFonts w:ascii="Arial" w:hAnsi="Arial" w:cs="Arial"/>
          <w:sz w:val="20"/>
          <w:szCs w:val="20"/>
        </w:rPr>
        <w:t>ấ</w:t>
      </w:r>
      <w:r w:rsidRPr="00E412EB">
        <w:rPr>
          <w:rFonts w:ascii="Arial" w:hAnsi="Arial" w:cs="Arial"/>
          <w:sz w:val="20"/>
          <w:szCs w:val="20"/>
        </w:rPr>
        <w:t>p b</w:t>
      </w:r>
      <w:r w:rsidRPr="00E412EB">
        <w:rPr>
          <w:rFonts w:ascii="Arial" w:hAnsi="Arial" w:cs="Arial"/>
          <w:sz w:val="20"/>
          <w:szCs w:val="20"/>
        </w:rPr>
        <w:t>ậ</w:t>
      </w:r>
      <w:r w:rsidRPr="00E412EB">
        <w:rPr>
          <w:rFonts w:ascii="Arial" w:hAnsi="Arial" w:cs="Arial"/>
          <w:sz w:val="20"/>
          <w:szCs w:val="20"/>
        </w:rPr>
        <w:t>c, danh hi</w:t>
      </w:r>
      <w:r w:rsidRPr="00E412EB">
        <w:rPr>
          <w:rFonts w:ascii="Arial" w:hAnsi="Arial" w:cs="Arial"/>
          <w:sz w:val="20"/>
          <w:szCs w:val="20"/>
        </w:rPr>
        <w:t>ệ</w:t>
      </w:r>
      <w:r w:rsidRPr="00E412EB">
        <w:rPr>
          <w:rFonts w:ascii="Arial" w:hAnsi="Arial" w:cs="Arial"/>
          <w:sz w:val="20"/>
          <w:szCs w:val="20"/>
        </w:rPr>
        <w:t>u ngư</w:t>
      </w:r>
      <w:r w:rsidRPr="00E412EB">
        <w:rPr>
          <w:rFonts w:ascii="Arial" w:hAnsi="Arial" w:cs="Arial"/>
          <w:sz w:val="20"/>
          <w:szCs w:val="20"/>
        </w:rPr>
        <w:t>ờ</w:t>
      </w:r>
      <w:r w:rsidRPr="00E412EB">
        <w:rPr>
          <w:rFonts w:ascii="Arial" w:hAnsi="Arial" w:cs="Arial"/>
          <w:sz w:val="20"/>
          <w:szCs w:val="20"/>
        </w:rPr>
        <w:t>i tham gia bán h</w:t>
      </w:r>
      <w:r w:rsidRPr="00E412EB">
        <w:rPr>
          <w:rFonts w:ascii="Arial" w:hAnsi="Arial" w:cs="Arial"/>
          <w:sz w:val="20"/>
          <w:szCs w:val="20"/>
        </w:rPr>
        <w:t>àng đa c</w:t>
      </w:r>
      <w:r w:rsidRPr="00E412EB">
        <w:rPr>
          <w:rFonts w:ascii="Arial" w:hAnsi="Arial" w:cs="Arial"/>
          <w:sz w:val="20"/>
          <w:szCs w:val="20"/>
        </w:rPr>
        <w:t>ấ</w:t>
      </w:r>
      <w:r w:rsidRPr="00E412EB">
        <w:rPr>
          <w:rFonts w:ascii="Arial" w:hAnsi="Arial" w:cs="Arial"/>
          <w:sz w:val="20"/>
          <w:szCs w:val="20"/>
        </w:rPr>
        <w:t>p.</w:t>
      </w:r>
    </w:p>
    <w:p w14:paraId="441F739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K</w:t>
      </w:r>
      <w:r w:rsidRPr="00E412EB">
        <w:rPr>
          <w:rFonts w:ascii="Arial" w:hAnsi="Arial" w:cs="Arial"/>
          <w:sz w:val="20"/>
          <w:szCs w:val="20"/>
        </w:rPr>
        <w:t>ế</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ch tr</w:t>
      </w:r>
      <w:r w:rsidRPr="00E412EB">
        <w:rPr>
          <w:rFonts w:ascii="Arial" w:hAnsi="Arial" w:cs="Arial"/>
          <w:sz w:val="20"/>
          <w:szCs w:val="20"/>
        </w:rPr>
        <w:t>ả</w:t>
      </w:r>
      <w:r w:rsidRPr="00E412EB">
        <w:rPr>
          <w:rFonts w:ascii="Arial" w:hAnsi="Arial" w:cs="Arial"/>
          <w:sz w:val="20"/>
          <w:szCs w:val="20"/>
        </w:rPr>
        <w:t xml:space="preserve"> thư</w:t>
      </w:r>
      <w:r w:rsidRPr="00E412EB">
        <w:rPr>
          <w:rFonts w:ascii="Arial" w:hAnsi="Arial" w:cs="Arial"/>
          <w:sz w:val="20"/>
          <w:szCs w:val="20"/>
        </w:rPr>
        <w:t>ở</w:t>
      </w:r>
      <w:r w:rsidRPr="00E412EB">
        <w:rPr>
          <w:rFonts w:ascii="Arial" w:hAnsi="Arial" w:cs="Arial"/>
          <w:sz w:val="20"/>
          <w:szCs w:val="20"/>
        </w:rPr>
        <w:t>ng ch</w:t>
      </w:r>
      <w:r w:rsidRPr="00E412EB">
        <w:rPr>
          <w:rFonts w:ascii="Arial" w:hAnsi="Arial" w:cs="Arial"/>
          <w:sz w:val="20"/>
          <w:szCs w:val="20"/>
        </w:rPr>
        <w:t>ỉ</w:t>
      </w:r>
      <w:r w:rsidRPr="00E412EB">
        <w:rPr>
          <w:rFonts w:ascii="Arial" w:hAnsi="Arial" w:cs="Arial"/>
          <w:sz w:val="20"/>
          <w:szCs w:val="20"/>
        </w:rPr>
        <w:t xml:space="preserve"> áp d</w:t>
      </w:r>
      <w:r w:rsidRPr="00E412EB">
        <w:rPr>
          <w:rFonts w:ascii="Arial" w:hAnsi="Arial" w:cs="Arial"/>
          <w:sz w:val="20"/>
          <w:szCs w:val="20"/>
        </w:rPr>
        <w:t>ụ</w:t>
      </w:r>
      <w:r w:rsidRPr="00E412EB">
        <w:rPr>
          <w:rFonts w:ascii="Arial" w:hAnsi="Arial" w:cs="Arial"/>
          <w:sz w:val="20"/>
          <w:szCs w:val="20"/>
        </w:rPr>
        <w:t>ng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Vi</w:t>
      </w:r>
      <w:r w:rsidRPr="00E412EB">
        <w:rPr>
          <w:rFonts w:ascii="Arial" w:hAnsi="Arial" w:cs="Arial"/>
          <w:sz w:val="20"/>
          <w:szCs w:val="20"/>
        </w:rPr>
        <w:t>ệ</w:t>
      </w:r>
      <w:r w:rsidRPr="00E412EB">
        <w:rPr>
          <w:rFonts w:ascii="Arial" w:hAnsi="Arial" w:cs="Arial"/>
          <w:sz w:val="20"/>
          <w:szCs w:val="20"/>
        </w:rPr>
        <w:t>t Nam. Doanh s</w:t>
      </w:r>
      <w:r w:rsidRPr="00E412EB">
        <w:rPr>
          <w:rFonts w:ascii="Arial" w:hAnsi="Arial" w:cs="Arial"/>
          <w:sz w:val="20"/>
          <w:szCs w:val="20"/>
        </w:rPr>
        <w:t>ố</w:t>
      </w:r>
      <w:r w:rsidRPr="00E412EB">
        <w:rPr>
          <w:rFonts w:ascii="Arial" w:hAnsi="Arial" w:cs="Arial"/>
          <w:sz w:val="20"/>
          <w:szCs w:val="20"/>
        </w:rPr>
        <w:t>, c</w:t>
      </w:r>
      <w:r w:rsidRPr="00E412EB">
        <w:rPr>
          <w:rFonts w:ascii="Arial" w:hAnsi="Arial" w:cs="Arial"/>
          <w:sz w:val="20"/>
          <w:szCs w:val="20"/>
        </w:rPr>
        <w:t>ấ</w:t>
      </w:r>
      <w:r w:rsidRPr="00E412EB">
        <w:rPr>
          <w:rFonts w:ascii="Arial" w:hAnsi="Arial" w:cs="Arial"/>
          <w:sz w:val="20"/>
          <w:szCs w:val="20"/>
        </w:rPr>
        <w:t>p b</w:t>
      </w:r>
      <w:r w:rsidRPr="00E412EB">
        <w:rPr>
          <w:rFonts w:ascii="Arial" w:hAnsi="Arial" w:cs="Arial"/>
          <w:sz w:val="20"/>
          <w:szCs w:val="20"/>
        </w:rPr>
        <w:t>ậ</w:t>
      </w:r>
      <w:r w:rsidRPr="00E412EB">
        <w:rPr>
          <w:rFonts w:ascii="Arial" w:hAnsi="Arial" w:cs="Arial"/>
          <w:sz w:val="20"/>
          <w:szCs w:val="20"/>
        </w:rPr>
        <w:t>c, hoa h</w:t>
      </w:r>
      <w:r w:rsidRPr="00E412EB">
        <w:rPr>
          <w:rFonts w:ascii="Arial" w:hAnsi="Arial" w:cs="Arial"/>
          <w:sz w:val="20"/>
          <w:szCs w:val="20"/>
        </w:rPr>
        <w:t>ồ</w:t>
      </w:r>
      <w:r w:rsidRPr="00E412EB">
        <w:rPr>
          <w:rFonts w:ascii="Arial" w:hAnsi="Arial" w:cs="Arial"/>
          <w:sz w:val="20"/>
          <w:szCs w:val="20"/>
        </w:rPr>
        <w:t>ng, ti</w:t>
      </w:r>
      <w:r w:rsidRPr="00E412EB">
        <w:rPr>
          <w:rFonts w:ascii="Arial" w:hAnsi="Arial" w:cs="Arial"/>
          <w:sz w:val="20"/>
          <w:szCs w:val="20"/>
        </w:rPr>
        <w:t>ề</w:t>
      </w:r>
      <w:r w:rsidRPr="00E412EB">
        <w:rPr>
          <w:rFonts w:ascii="Arial" w:hAnsi="Arial" w:cs="Arial"/>
          <w:sz w:val="20"/>
          <w:szCs w:val="20"/>
        </w:rPr>
        <w:t>n thư</w:t>
      </w:r>
      <w:r w:rsidRPr="00E412EB">
        <w:rPr>
          <w:rFonts w:ascii="Arial" w:hAnsi="Arial" w:cs="Arial"/>
          <w:sz w:val="20"/>
          <w:szCs w:val="20"/>
        </w:rPr>
        <w:t>ở</w:t>
      </w:r>
      <w:r w:rsidRPr="00E412EB">
        <w:rPr>
          <w:rFonts w:ascii="Arial" w:hAnsi="Arial" w:cs="Arial"/>
          <w:sz w:val="20"/>
          <w:szCs w:val="20"/>
        </w:rPr>
        <w:t>ng, l</w:t>
      </w:r>
      <w:r w:rsidRPr="00E412EB">
        <w:rPr>
          <w:rFonts w:ascii="Arial" w:hAnsi="Arial" w:cs="Arial"/>
          <w:sz w:val="20"/>
          <w:szCs w:val="20"/>
        </w:rPr>
        <w:t>ợ</w:t>
      </w:r>
      <w:r w:rsidRPr="00E412EB">
        <w:rPr>
          <w:rFonts w:ascii="Arial" w:hAnsi="Arial" w:cs="Arial"/>
          <w:sz w:val="20"/>
          <w:szCs w:val="20"/>
        </w:rPr>
        <w:t>i ích kinh t</w:t>
      </w:r>
      <w:r w:rsidRPr="00E412EB">
        <w:rPr>
          <w:rFonts w:ascii="Arial" w:hAnsi="Arial" w:cs="Arial"/>
          <w:sz w:val="20"/>
          <w:szCs w:val="20"/>
        </w:rPr>
        <w:t>ế</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Vi</w:t>
      </w:r>
      <w:r w:rsidRPr="00E412EB">
        <w:rPr>
          <w:rFonts w:ascii="Arial" w:hAnsi="Arial" w:cs="Arial"/>
          <w:sz w:val="20"/>
          <w:szCs w:val="20"/>
        </w:rPr>
        <w:t>ệ</w:t>
      </w:r>
      <w:r w:rsidRPr="00E412EB">
        <w:rPr>
          <w:rFonts w:ascii="Arial" w:hAnsi="Arial" w:cs="Arial"/>
          <w:sz w:val="20"/>
          <w:szCs w:val="20"/>
        </w:rPr>
        <w:t>t Nam không tính toán d</w:t>
      </w:r>
      <w:r w:rsidRPr="00E412EB">
        <w:rPr>
          <w:rFonts w:ascii="Arial" w:hAnsi="Arial" w:cs="Arial"/>
          <w:sz w:val="20"/>
          <w:szCs w:val="20"/>
        </w:rPr>
        <w:t>ự</w:t>
      </w:r>
      <w:r w:rsidRPr="00E412EB">
        <w:rPr>
          <w:rFonts w:ascii="Arial" w:hAnsi="Arial" w:cs="Arial"/>
          <w:sz w:val="20"/>
          <w:szCs w:val="20"/>
        </w:rPr>
        <w:t>a trên doanh s</w:t>
      </w:r>
      <w:r w:rsidRPr="00E412EB">
        <w:rPr>
          <w:rFonts w:ascii="Arial" w:hAnsi="Arial" w:cs="Arial"/>
          <w:sz w:val="20"/>
          <w:szCs w:val="20"/>
        </w:rPr>
        <w:t>ố</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tuy</w:t>
      </w:r>
      <w:r w:rsidRPr="00E412EB">
        <w:rPr>
          <w:rFonts w:ascii="Arial" w:hAnsi="Arial" w:cs="Arial"/>
          <w:sz w:val="20"/>
          <w:szCs w:val="20"/>
        </w:rPr>
        <w:t>ế</w:t>
      </w:r>
      <w:r w:rsidRPr="00E412EB">
        <w:rPr>
          <w:rFonts w:ascii="Arial" w:hAnsi="Arial" w:cs="Arial"/>
          <w:sz w:val="20"/>
          <w:szCs w:val="20"/>
        </w:rPr>
        <w:t>n dư</w:t>
      </w:r>
      <w:r w:rsidRPr="00E412EB">
        <w:rPr>
          <w:rFonts w:ascii="Arial" w:hAnsi="Arial" w:cs="Arial"/>
          <w:sz w:val="20"/>
          <w:szCs w:val="20"/>
        </w:rPr>
        <w:t>ớ</w:t>
      </w:r>
      <w:r w:rsidRPr="00E412EB">
        <w:rPr>
          <w:rFonts w:ascii="Arial" w:hAnsi="Arial" w:cs="Arial"/>
          <w:sz w:val="20"/>
          <w:szCs w:val="20"/>
        </w:rPr>
        <w:t xml:space="preserve">i </w:t>
      </w:r>
      <w:r w:rsidRPr="00E412EB">
        <w:rPr>
          <w:rFonts w:ascii="Arial" w:hAnsi="Arial" w:cs="Arial"/>
          <w:sz w:val="20"/>
          <w:szCs w:val="20"/>
        </w:rPr>
        <w:t>ở</w:t>
      </w:r>
      <w:r w:rsidRPr="00E412EB">
        <w:rPr>
          <w:rFonts w:ascii="Arial" w:hAnsi="Arial" w:cs="Arial"/>
          <w:sz w:val="20"/>
          <w:szCs w:val="20"/>
        </w:rPr>
        <w:t xml:space="preserve"> nư</w:t>
      </w:r>
      <w:r w:rsidRPr="00E412EB">
        <w:rPr>
          <w:rFonts w:ascii="Arial" w:hAnsi="Arial" w:cs="Arial"/>
          <w:sz w:val="20"/>
          <w:szCs w:val="20"/>
        </w:rPr>
        <w:t>ớ</w:t>
      </w:r>
      <w:r w:rsidRPr="00E412EB">
        <w:rPr>
          <w:rFonts w:ascii="Arial" w:hAnsi="Arial" w:cs="Arial"/>
          <w:sz w:val="20"/>
          <w:szCs w:val="20"/>
        </w:rPr>
        <w:t>c ngoài.</w:t>
      </w:r>
    </w:p>
    <w:p w14:paraId="05A12DE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44. H</w:t>
      </w:r>
      <w:r w:rsidRPr="00E412EB">
        <w:rPr>
          <w:rFonts w:ascii="Arial" w:hAnsi="Arial" w:cs="Arial"/>
          <w:b/>
          <w:sz w:val="20"/>
          <w:szCs w:val="20"/>
        </w:rPr>
        <w:t>ệ</w:t>
      </w:r>
      <w:r w:rsidRPr="00E412EB">
        <w:rPr>
          <w:rFonts w:ascii="Arial" w:hAnsi="Arial" w:cs="Arial"/>
          <w:b/>
          <w:sz w:val="20"/>
          <w:szCs w:val="20"/>
        </w:rPr>
        <w:t xml:space="preserve"> th</w:t>
      </w:r>
      <w:r w:rsidRPr="00E412EB">
        <w:rPr>
          <w:rFonts w:ascii="Arial" w:hAnsi="Arial" w:cs="Arial"/>
          <w:b/>
          <w:sz w:val="20"/>
          <w:szCs w:val="20"/>
        </w:rPr>
        <w:t>ố</w:t>
      </w:r>
      <w:r w:rsidRPr="00E412EB">
        <w:rPr>
          <w:rFonts w:ascii="Arial" w:hAnsi="Arial" w:cs="Arial"/>
          <w:b/>
          <w:sz w:val="20"/>
          <w:szCs w:val="20"/>
        </w:rPr>
        <w:t>ng công ngh</w:t>
      </w:r>
      <w:r w:rsidRPr="00E412EB">
        <w:rPr>
          <w:rFonts w:ascii="Arial" w:hAnsi="Arial" w:cs="Arial"/>
          <w:b/>
          <w:sz w:val="20"/>
          <w:szCs w:val="20"/>
        </w:rPr>
        <w:t>ệ</w:t>
      </w:r>
      <w:r w:rsidRPr="00E412EB">
        <w:rPr>
          <w:rFonts w:ascii="Arial" w:hAnsi="Arial" w:cs="Arial"/>
          <w:b/>
          <w:sz w:val="20"/>
          <w:szCs w:val="20"/>
        </w:rPr>
        <w:t xml:space="preserve"> thông tin qu</w:t>
      </w:r>
      <w:r w:rsidRPr="00E412EB">
        <w:rPr>
          <w:rFonts w:ascii="Arial" w:hAnsi="Arial" w:cs="Arial"/>
          <w:b/>
          <w:sz w:val="20"/>
          <w:szCs w:val="20"/>
        </w:rPr>
        <w:t>ả</w:t>
      </w:r>
      <w:r w:rsidRPr="00E412EB">
        <w:rPr>
          <w:rFonts w:ascii="Arial" w:hAnsi="Arial" w:cs="Arial"/>
          <w:b/>
          <w:sz w:val="20"/>
          <w:szCs w:val="20"/>
        </w:rPr>
        <w:t>n lý m</w:t>
      </w:r>
      <w:r w:rsidRPr="00E412EB">
        <w:rPr>
          <w:rFonts w:ascii="Arial" w:hAnsi="Arial" w:cs="Arial"/>
          <w:b/>
          <w:sz w:val="20"/>
          <w:szCs w:val="20"/>
        </w:rPr>
        <w:t>ạ</w:t>
      </w:r>
      <w:r w:rsidRPr="00E412EB">
        <w:rPr>
          <w:rFonts w:ascii="Arial" w:hAnsi="Arial" w:cs="Arial"/>
          <w:b/>
          <w:sz w:val="20"/>
          <w:szCs w:val="20"/>
        </w:rPr>
        <w:t>ng lư</w:t>
      </w:r>
      <w:r w:rsidRPr="00E412EB">
        <w:rPr>
          <w:rFonts w:ascii="Arial" w:hAnsi="Arial" w:cs="Arial"/>
          <w:b/>
          <w:sz w:val="20"/>
          <w:szCs w:val="20"/>
        </w:rPr>
        <w:t>ớ</w:t>
      </w:r>
      <w:r w:rsidRPr="00E412EB">
        <w:rPr>
          <w:rFonts w:ascii="Arial" w:hAnsi="Arial" w:cs="Arial"/>
          <w:b/>
          <w:sz w:val="20"/>
          <w:szCs w:val="20"/>
        </w:rPr>
        <w:t>i ngư</w:t>
      </w:r>
      <w:r w:rsidRPr="00E412EB">
        <w:rPr>
          <w:rFonts w:ascii="Arial" w:hAnsi="Arial" w:cs="Arial"/>
          <w:b/>
          <w:sz w:val="20"/>
          <w:szCs w:val="20"/>
        </w:rPr>
        <w:t>ờ</w:t>
      </w:r>
      <w:r w:rsidRPr="00E412EB">
        <w:rPr>
          <w:rFonts w:ascii="Arial" w:hAnsi="Arial" w:cs="Arial"/>
          <w:b/>
          <w:sz w:val="20"/>
          <w:szCs w:val="20"/>
        </w:rPr>
        <w:t>i tham gia bán hàng đa c</w:t>
      </w:r>
      <w:r w:rsidRPr="00E412EB">
        <w:rPr>
          <w:rFonts w:ascii="Arial" w:hAnsi="Arial" w:cs="Arial"/>
          <w:b/>
          <w:sz w:val="20"/>
          <w:szCs w:val="20"/>
        </w:rPr>
        <w:t>ấ</w:t>
      </w:r>
      <w:r w:rsidRPr="00E412EB">
        <w:rPr>
          <w:rFonts w:ascii="Arial" w:hAnsi="Arial" w:cs="Arial"/>
          <w:b/>
          <w:sz w:val="20"/>
          <w:szCs w:val="20"/>
        </w:rPr>
        <w:t>p</w:t>
      </w:r>
    </w:p>
    <w:p w14:paraId="136A176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H</w:t>
      </w:r>
      <w:r w:rsidRPr="00E412EB">
        <w:rPr>
          <w:rFonts w:ascii="Arial" w:hAnsi="Arial" w:cs="Arial"/>
          <w:sz w:val="20"/>
          <w:szCs w:val="20"/>
        </w:rPr>
        <w:t>ệ</w:t>
      </w:r>
      <w:r w:rsidRPr="00E412EB">
        <w:rPr>
          <w:rFonts w:ascii="Arial" w:hAnsi="Arial" w:cs="Arial"/>
          <w:sz w:val="20"/>
          <w:szCs w:val="20"/>
        </w:rPr>
        <w:t xml:space="preserve"> th</w:t>
      </w:r>
      <w:r w:rsidRPr="00E412EB">
        <w:rPr>
          <w:rFonts w:ascii="Arial" w:hAnsi="Arial" w:cs="Arial"/>
          <w:sz w:val="20"/>
          <w:szCs w:val="20"/>
        </w:rPr>
        <w:t>ố</w:t>
      </w:r>
      <w:r w:rsidRPr="00E412EB">
        <w:rPr>
          <w:rFonts w:ascii="Arial" w:hAnsi="Arial" w:cs="Arial"/>
          <w:sz w:val="20"/>
          <w:szCs w:val="20"/>
        </w:rPr>
        <w:t>ng công ngh</w:t>
      </w:r>
      <w:r w:rsidRPr="00E412EB">
        <w:rPr>
          <w:rFonts w:ascii="Arial" w:hAnsi="Arial" w:cs="Arial"/>
          <w:sz w:val="20"/>
          <w:szCs w:val="20"/>
        </w:rPr>
        <w:t>ệ</w:t>
      </w:r>
      <w:r w:rsidRPr="00E412EB">
        <w:rPr>
          <w:rFonts w:ascii="Arial" w:hAnsi="Arial" w:cs="Arial"/>
          <w:sz w:val="20"/>
          <w:szCs w:val="20"/>
        </w:rPr>
        <w:t xml:space="preserve"> thông tin qu</w:t>
      </w:r>
      <w:r w:rsidRPr="00E412EB">
        <w:rPr>
          <w:rFonts w:ascii="Arial" w:hAnsi="Arial" w:cs="Arial"/>
          <w:sz w:val="20"/>
          <w:szCs w:val="20"/>
        </w:rPr>
        <w:t>ả</w:t>
      </w:r>
      <w:r w:rsidRPr="00E412EB">
        <w:rPr>
          <w:rFonts w:ascii="Arial" w:hAnsi="Arial" w:cs="Arial"/>
          <w:sz w:val="20"/>
          <w:szCs w:val="20"/>
        </w:rPr>
        <w:t>n lý m</w:t>
      </w:r>
      <w:r w:rsidRPr="00E412EB">
        <w:rPr>
          <w:rFonts w:ascii="Arial" w:hAnsi="Arial" w:cs="Arial"/>
          <w:sz w:val="20"/>
          <w:szCs w:val="20"/>
        </w:rPr>
        <w:t>ạ</w:t>
      </w:r>
      <w:r w:rsidRPr="00E412EB">
        <w:rPr>
          <w:rFonts w:ascii="Arial" w:hAnsi="Arial" w:cs="Arial"/>
          <w:sz w:val="20"/>
          <w:szCs w:val="20"/>
        </w:rPr>
        <w:t>ng lư</w:t>
      </w:r>
      <w:r w:rsidRPr="00E412EB">
        <w:rPr>
          <w:rFonts w:ascii="Arial" w:hAnsi="Arial" w:cs="Arial"/>
          <w:sz w:val="20"/>
          <w:szCs w:val="20"/>
        </w:rPr>
        <w:t>ớ</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ph</w:t>
      </w:r>
      <w:r w:rsidRPr="00E412EB">
        <w:rPr>
          <w:rFonts w:ascii="Arial" w:hAnsi="Arial" w:cs="Arial"/>
          <w:sz w:val="20"/>
          <w:szCs w:val="20"/>
        </w:rPr>
        <w:t>ả</w:t>
      </w:r>
      <w:r w:rsidRPr="00E412EB">
        <w:rPr>
          <w:rFonts w:ascii="Arial" w:hAnsi="Arial" w:cs="Arial"/>
          <w:sz w:val="20"/>
          <w:szCs w:val="20"/>
        </w:rPr>
        <w:t>i đ</w:t>
      </w:r>
      <w:r w:rsidRPr="00E412EB">
        <w:rPr>
          <w:rFonts w:ascii="Arial" w:hAnsi="Arial" w:cs="Arial"/>
          <w:sz w:val="20"/>
          <w:szCs w:val="20"/>
        </w:rPr>
        <w:t>ả</w:t>
      </w:r>
      <w:r w:rsidRPr="00E412EB">
        <w:rPr>
          <w:rFonts w:ascii="Arial" w:hAnsi="Arial" w:cs="Arial"/>
          <w:sz w:val="20"/>
          <w:szCs w:val="20"/>
        </w:rPr>
        <w:t>m b</w:t>
      </w:r>
      <w:r w:rsidRPr="00E412EB">
        <w:rPr>
          <w:rFonts w:ascii="Arial" w:hAnsi="Arial" w:cs="Arial"/>
          <w:sz w:val="20"/>
          <w:szCs w:val="20"/>
        </w:rPr>
        <w:t>ả</w:t>
      </w:r>
      <w:r w:rsidRPr="00E412EB">
        <w:rPr>
          <w:rFonts w:ascii="Arial" w:hAnsi="Arial" w:cs="Arial"/>
          <w:sz w:val="20"/>
          <w:szCs w:val="20"/>
        </w:rPr>
        <w:t>o vi</w:t>
      </w:r>
      <w:r w:rsidRPr="00E412EB">
        <w:rPr>
          <w:rFonts w:ascii="Arial" w:hAnsi="Arial" w:cs="Arial"/>
          <w:sz w:val="20"/>
          <w:szCs w:val="20"/>
        </w:rPr>
        <w:t>ệ</w:t>
      </w:r>
      <w:r w:rsidRPr="00E412EB">
        <w:rPr>
          <w:rFonts w:ascii="Arial" w:hAnsi="Arial" w:cs="Arial"/>
          <w:sz w:val="20"/>
          <w:szCs w:val="20"/>
        </w:rPr>
        <w:t>c lưu tr</w:t>
      </w:r>
      <w:r w:rsidRPr="00E412EB">
        <w:rPr>
          <w:rFonts w:ascii="Arial" w:hAnsi="Arial" w:cs="Arial"/>
          <w:sz w:val="20"/>
          <w:szCs w:val="20"/>
        </w:rPr>
        <w:t>ữ</w:t>
      </w:r>
      <w:r w:rsidRPr="00E412EB">
        <w:rPr>
          <w:rFonts w:ascii="Arial" w:hAnsi="Arial" w:cs="Arial"/>
          <w:sz w:val="20"/>
          <w:szCs w:val="20"/>
        </w:rPr>
        <w:t xml:space="preserve"> d</w:t>
      </w:r>
      <w:r w:rsidRPr="00E412EB">
        <w:rPr>
          <w:rFonts w:ascii="Arial" w:hAnsi="Arial" w:cs="Arial"/>
          <w:sz w:val="20"/>
          <w:szCs w:val="20"/>
        </w:rPr>
        <w:t>ữ</w:t>
      </w:r>
      <w:r w:rsidRPr="00E412EB">
        <w:rPr>
          <w:rFonts w:ascii="Arial" w:hAnsi="Arial" w:cs="Arial"/>
          <w:sz w:val="20"/>
          <w:szCs w:val="20"/>
        </w:rPr>
        <w:t xml:space="preserve"> li</w:t>
      </w:r>
      <w:r w:rsidRPr="00E412EB">
        <w:rPr>
          <w:rFonts w:ascii="Arial" w:hAnsi="Arial" w:cs="Arial"/>
          <w:sz w:val="20"/>
          <w:szCs w:val="20"/>
        </w:rPr>
        <w:t>ệ</w:t>
      </w:r>
      <w:r w:rsidRPr="00E412EB">
        <w:rPr>
          <w:rFonts w:ascii="Arial" w:hAnsi="Arial" w:cs="Arial"/>
          <w:sz w:val="20"/>
          <w:szCs w:val="20"/>
        </w:rPr>
        <w:t>u t</w:t>
      </w:r>
      <w:r w:rsidRPr="00E412EB">
        <w:rPr>
          <w:rFonts w:ascii="Arial" w:hAnsi="Arial" w:cs="Arial"/>
          <w:sz w:val="20"/>
          <w:szCs w:val="20"/>
        </w:rPr>
        <w:t>ạ</w:t>
      </w:r>
      <w:r w:rsidRPr="00E412EB">
        <w:rPr>
          <w:rFonts w:ascii="Arial" w:hAnsi="Arial" w:cs="Arial"/>
          <w:sz w:val="20"/>
          <w:szCs w:val="20"/>
        </w:rPr>
        <w:t>i máy ch</w:t>
      </w:r>
      <w:r w:rsidRPr="00E412EB">
        <w:rPr>
          <w:rFonts w:ascii="Arial" w:hAnsi="Arial" w:cs="Arial"/>
          <w:sz w:val="20"/>
          <w:szCs w:val="20"/>
        </w:rPr>
        <w:t>ủ</w:t>
      </w:r>
      <w:r w:rsidRPr="00E412EB">
        <w:rPr>
          <w:rFonts w:ascii="Arial" w:hAnsi="Arial" w:cs="Arial"/>
          <w:sz w:val="20"/>
          <w:szCs w:val="20"/>
        </w:rPr>
        <w:t xml:space="preserve"> đ</w:t>
      </w:r>
      <w:r w:rsidRPr="00E412EB">
        <w:rPr>
          <w:rFonts w:ascii="Arial" w:hAnsi="Arial" w:cs="Arial"/>
          <w:sz w:val="20"/>
          <w:szCs w:val="20"/>
        </w:rPr>
        <w:t>ặ</w:t>
      </w:r>
      <w:r w:rsidRPr="00E412EB">
        <w:rPr>
          <w:rFonts w:ascii="Arial" w:hAnsi="Arial" w:cs="Arial"/>
          <w:sz w:val="20"/>
          <w:szCs w:val="20"/>
        </w:rPr>
        <w:t>t t</w:t>
      </w:r>
      <w:r w:rsidRPr="00E412EB">
        <w:rPr>
          <w:rFonts w:ascii="Arial" w:hAnsi="Arial" w:cs="Arial"/>
          <w:sz w:val="20"/>
          <w:szCs w:val="20"/>
        </w:rPr>
        <w:t>ạ</w:t>
      </w:r>
      <w:r w:rsidRPr="00E412EB">
        <w:rPr>
          <w:rFonts w:ascii="Arial" w:hAnsi="Arial" w:cs="Arial"/>
          <w:sz w:val="20"/>
          <w:szCs w:val="20"/>
        </w:rPr>
        <w:t>i Vi</w:t>
      </w:r>
      <w:r w:rsidRPr="00E412EB">
        <w:rPr>
          <w:rFonts w:ascii="Arial" w:hAnsi="Arial" w:cs="Arial"/>
          <w:sz w:val="20"/>
          <w:szCs w:val="20"/>
        </w:rPr>
        <w:t>ệ</w:t>
      </w:r>
      <w:r w:rsidRPr="00E412EB">
        <w:rPr>
          <w:rFonts w:ascii="Arial" w:hAnsi="Arial" w:cs="Arial"/>
          <w:sz w:val="20"/>
          <w:szCs w:val="20"/>
        </w:rPr>
        <w:t>t Nam, đ</w:t>
      </w:r>
      <w:r w:rsidRPr="00E412EB">
        <w:rPr>
          <w:rFonts w:ascii="Arial" w:hAnsi="Arial" w:cs="Arial"/>
          <w:sz w:val="20"/>
          <w:szCs w:val="20"/>
        </w:rPr>
        <w:t>ả</w:t>
      </w:r>
      <w:r w:rsidRPr="00E412EB">
        <w:rPr>
          <w:rFonts w:ascii="Arial" w:hAnsi="Arial" w:cs="Arial"/>
          <w:sz w:val="20"/>
          <w:szCs w:val="20"/>
        </w:rPr>
        <w:t>m b</w:t>
      </w:r>
      <w:r w:rsidRPr="00E412EB">
        <w:rPr>
          <w:rFonts w:ascii="Arial" w:hAnsi="Arial" w:cs="Arial"/>
          <w:sz w:val="20"/>
          <w:szCs w:val="20"/>
        </w:rPr>
        <w:t>ả</w:t>
      </w:r>
      <w:r w:rsidRPr="00E412EB">
        <w:rPr>
          <w:rFonts w:ascii="Arial" w:hAnsi="Arial" w:cs="Arial"/>
          <w:sz w:val="20"/>
          <w:szCs w:val="20"/>
        </w:rPr>
        <w:t>o có th</w:t>
      </w:r>
      <w:r w:rsidRPr="00E412EB">
        <w:rPr>
          <w:rFonts w:ascii="Arial" w:hAnsi="Arial" w:cs="Arial"/>
          <w:sz w:val="20"/>
          <w:szCs w:val="20"/>
        </w:rPr>
        <w:t>ể</w:t>
      </w:r>
      <w:r w:rsidRPr="00E412EB">
        <w:rPr>
          <w:rFonts w:ascii="Arial" w:hAnsi="Arial" w:cs="Arial"/>
          <w:sz w:val="20"/>
          <w:szCs w:val="20"/>
        </w:rPr>
        <w:t xml:space="preserve"> khôi ph</w:t>
      </w:r>
      <w:r w:rsidRPr="00E412EB">
        <w:rPr>
          <w:rFonts w:ascii="Arial" w:hAnsi="Arial" w:cs="Arial"/>
          <w:sz w:val="20"/>
          <w:szCs w:val="20"/>
        </w:rPr>
        <w:t>ụ</w:t>
      </w:r>
      <w:r w:rsidRPr="00E412EB">
        <w:rPr>
          <w:rFonts w:ascii="Arial" w:hAnsi="Arial" w:cs="Arial"/>
          <w:sz w:val="20"/>
          <w:szCs w:val="20"/>
        </w:rPr>
        <w:t>c d</w:t>
      </w:r>
      <w:r w:rsidRPr="00E412EB">
        <w:rPr>
          <w:rFonts w:ascii="Arial" w:hAnsi="Arial" w:cs="Arial"/>
          <w:sz w:val="20"/>
          <w:szCs w:val="20"/>
        </w:rPr>
        <w:t>ữ</w:t>
      </w:r>
      <w:r w:rsidRPr="00E412EB">
        <w:rPr>
          <w:rFonts w:ascii="Arial" w:hAnsi="Arial" w:cs="Arial"/>
          <w:sz w:val="20"/>
          <w:szCs w:val="20"/>
        </w:rPr>
        <w:t xml:space="preserve"> li</w:t>
      </w:r>
      <w:r w:rsidRPr="00E412EB">
        <w:rPr>
          <w:rFonts w:ascii="Arial" w:hAnsi="Arial" w:cs="Arial"/>
          <w:sz w:val="20"/>
          <w:szCs w:val="20"/>
        </w:rPr>
        <w:t>ệ</w:t>
      </w:r>
      <w:r w:rsidRPr="00E412EB">
        <w:rPr>
          <w:rFonts w:ascii="Arial" w:hAnsi="Arial" w:cs="Arial"/>
          <w:sz w:val="20"/>
          <w:szCs w:val="20"/>
        </w:rPr>
        <w:t>u g</w:t>
      </w:r>
      <w:r w:rsidRPr="00E412EB">
        <w:rPr>
          <w:rFonts w:ascii="Arial" w:hAnsi="Arial" w:cs="Arial"/>
          <w:sz w:val="20"/>
          <w:szCs w:val="20"/>
        </w:rPr>
        <w:t>ố</w:t>
      </w:r>
      <w:r w:rsidRPr="00E412EB">
        <w:rPr>
          <w:rFonts w:ascii="Arial" w:hAnsi="Arial" w:cs="Arial"/>
          <w:sz w:val="20"/>
          <w:szCs w:val="20"/>
        </w:rPr>
        <w:t>c khi b</w:t>
      </w:r>
      <w:r w:rsidRPr="00E412EB">
        <w:rPr>
          <w:rFonts w:ascii="Arial" w:hAnsi="Arial" w:cs="Arial"/>
          <w:sz w:val="20"/>
          <w:szCs w:val="20"/>
        </w:rPr>
        <w:t>ị</w:t>
      </w:r>
      <w:r w:rsidRPr="00E412EB">
        <w:rPr>
          <w:rFonts w:ascii="Arial" w:hAnsi="Arial" w:cs="Arial"/>
          <w:sz w:val="20"/>
          <w:szCs w:val="20"/>
        </w:rPr>
        <w:t xml:space="preserve"> m</w:t>
      </w:r>
      <w:r w:rsidRPr="00E412EB">
        <w:rPr>
          <w:rFonts w:ascii="Arial" w:hAnsi="Arial" w:cs="Arial"/>
          <w:sz w:val="20"/>
          <w:szCs w:val="20"/>
        </w:rPr>
        <w:t>ấ</w:t>
      </w:r>
      <w:r w:rsidRPr="00E412EB">
        <w:rPr>
          <w:rFonts w:ascii="Arial" w:hAnsi="Arial" w:cs="Arial"/>
          <w:sz w:val="20"/>
          <w:szCs w:val="20"/>
        </w:rPr>
        <w:t>t ho</w:t>
      </w:r>
      <w:r w:rsidRPr="00E412EB">
        <w:rPr>
          <w:rFonts w:ascii="Arial" w:hAnsi="Arial" w:cs="Arial"/>
          <w:sz w:val="20"/>
          <w:szCs w:val="20"/>
        </w:rPr>
        <w:t>ặ</w:t>
      </w:r>
      <w:r w:rsidRPr="00E412EB">
        <w:rPr>
          <w:rFonts w:ascii="Arial" w:hAnsi="Arial" w:cs="Arial"/>
          <w:sz w:val="20"/>
          <w:szCs w:val="20"/>
        </w:rPr>
        <w:t>c h</w:t>
      </w:r>
      <w:r w:rsidRPr="00E412EB">
        <w:rPr>
          <w:rFonts w:ascii="Arial" w:hAnsi="Arial" w:cs="Arial"/>
          <w:sz w:val="20"/>
          <w:szCs w:val="20"/>
        </w:rPr>
        <w:t>ỏ</w:t>
      </w:r>
      <w:r w:rsidRPr="00E412EB">
        <w:rPr>
          <w:rFonts w:ascii="Arial" w:hAnsi="Arial" w:cs="Arial"/>
          <w:sz w:val="20"/>
          <w:szCs w:val="20"/>
        </w:rPr>
        <w:t>ng.</w:t>
      </w:r>
    </w:p>
    <w:p w14:paraId="680FF41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H</w:t>
      </w:r>
      <w:r w:rsidRPr="00E412EB">
        <w:rPr>
          <w:rFonts w:ascii="Arial" w:hAnsi="Arial" w:cs="Arial"/>
          <w:sz w:val="20"/>
          <w:szCs w:val="20"/>
        </w:rPr>
        <w:t>ệ</w:t>
      </w:r>
      <w:r w:rsidRPr="00E412EB">
        <w:rPr>
          <w:rFonts w:ascii="Arial" w:hAnsi="Arial" w:cs="Arial"/>
          <w:sz w:val="20"/>
          <w:szCs w:val="20"/>
        </w:rPr>
        <w:t xml:space="preserve"> th</w:t>
      </w:r>
      <w:r w:rsidRPr="00E412EB">
        <w:rPr>
          <w:rFonts w:ascii="Arial" w:hAnsi="Arial" w:cs="Arial"/>
          <w:sz w:val="20"/>
          <w:szCs w:val="20"/>
        </w:rPr>
        <w:t>ố</w:t>
      </w:r>
      <w:r w:rsidRPr="00E412EB">
        <w:rPr>
          <w:rFonts w:ascii="Arial" w:hAnsi="Arial" w:cs="Arial"/>
          <w:sz w:val="20"/>
          <w:szCs w:val="20"/>
        </w:rPr>
        <w:t>ng công ngh</w:t>
      </w:r>
      <w:r w:rsidRPr="00E412EB">
        <w:rPr>
          <w:rFonts w:ascii="Arial" w:hAnsi="Arial" w:cs="Arial"/>
          <w:sz w:val="20"/>
          <w:szCs w:val="20"/>
        </w:rPr>
        <w:t>ệ</w:t>
      </w:r>
      <w:r w:rsidRPr="00E412EB">
        <w:rPr>
          <w:rFonts w:ascii="Arial" w:hAnsi="Arial" w:cs="Arial"/>
          <w:sz w:val="20"/>
          <w:szCs w:val="20"/>
        </w:rPr>
        <w:t xml:space="preserve"> thông tin qu</w:t>
      </w:r>
      <w:r w:rsidRPr="00E412EB">
        <w:rPr>
          <w:rFonts w:ascii="Arial" w:hAnsi="Arial" w:cs="Arial"/>
          <w:sz w:val="20"/>
          <w:szCs w:val="20"/>
        </w:rPr>
        <w:t>ả</w:t>
      </w:r>
      <w:r w:rsidRPr="00E412EB">
        <w:rPr>
          <w:rFonts w:ascii="Arial" w:hAnsi="Arial" w:cs="Arial"/>
          <w:sz w:val="20"/>
          <w:szCs w:val="20"/>
        </w:rPr>
        <w:t>n lý m</w:t>
      </w:r>
      <w:r w:rsidRPr="00E412EB">
        <w:rPr>
          <w:rFonts w:ascii="Arial" w:hAnsi="Arial" w:cs="Arial"/>
          <w:sz w:val="20"/>
          <w:szCs w:val="20"/>
        </w:rPr>
        <w:t>ạ</w:t>
      </w:r>
      <w:r w:rsidRPr="00E412EB">
        <w:rPr>
          <w:rFonts w:ascii="Arial" w:hAnsi="Arial" w:cs="Arial"/>
          <w:sz w:val="20"/>
          <w:szCs w:val="20"/>
        </w:rPr>
        <w:t>ng lư</w:t>
      </w:r>
      <w:r w:rsidRPr="00E412EB">
        <w:rPr>
          <w:rFonts w:ascii="Arial" w:hAnsi="Arial" w:cs="Arial"/>
          <w:sz w:val="20"/>
          <w:szCs w:val="20"/>
        </w:rPr>
        <w:t>ớ</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ph</w:t>
      </w:r>
      <w:r w:rsidRPr="00E412EB">
        <w:rPr>
          <w:rFonts w:ascii="Arial" w:hAnsi="Arial" w:cs="Arial"/>
          <w:sz w:val="20"/>
          <w:szCs w:val="20"/>
        </w:rPr>
        <w:t>ả</w:t>
      </w:r>
      <w:r w:rsidRPr="00E412EB">
        <w:rPr>
          <w:rFonts w:ascii="Arial" w:hAnsi="Arial" w:cs="Arial"/>
          <w:sz w:val="20"/>
          <w:szCs w:val="20"/>
        </w:rPr>
        <w:t>i cung c</w:t>
      </w:r>
      <w:r w:rsidRPr="00E412EB">
        <w:rPr>
          <w:rFonts w:ascii="Arial" w:hAnsi="Arial" w:cs="Arial"/>
          <w:sz w:val="20"/>
          <w:szCs w:val="20"/>
        </w:rPr>
        <w:t>ấ</w:t>
      </w:r>
      <w:r w:rsidRPr="00E412EB">
        <w:rPr>
          <w:rFonts w:ascii="Arial" w:hAnsi="Arial" w:cs="Arial"/>
          <w:sz w:val="20"/>
          <w:szCs w:val="20"/>
        </w:rPr>
        <w:t>p cho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các thông tin cơ b</w:t>
      </w:r>
      <w:r w:rsidRPr="00E412EB">
        <w:rPr>
          <w:rFonts w:ascii="Arial" w:hAnsi="Arial" w:cs="Arial"/>
          <w:sz w:val="20"/>
          <w:szCs w:val="20"/>
        </w:rPr>
        <w:t>ả</w:t>
      </w:r>
      <w:r w:rsidRPr="00E412EB">
        <w:rPr>
          <w:rFonts w:ascii="Arial" w:hAnsi="Arial" w:cs="Arial"/>
          <w:sz w:val="20"/>
          <w:szCs w:val="20"/>
        </w:rPr>
        <w:t>n sau:</w:t>
      </w:r>
    </w:p>
    <w:p w14:paraId="471459B2"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w:t>
      </w:r>
      <w:r w:rsidRPr="00E412EB">
        <w:rPr>
          <w:rFonts w:ascii="Arial" w:hAnsi="Arial" w:cs="Arial"/>
          <w:sz w:val="20"/>
          <w:szCs w:val="20"/>
        </w:rPr>
        <w:t xml:space="preserve"> Thông tin cơ b</w:t>
      </w:r>
      <w:r w:rsidRPr="00E412EB">
        <w:rPr>
          <w:rFonts w:ascii="Arial" w:hAnsi="Arial" w:cs="Arial"/>
          <w:sz w:val="20"/>
          <w:szCs w:val="20"/>
        </w:rPr>
        <w:t>ả</w:t>
      </w:r>
      <w:r w:rsidRPr="00E412EB">
        <w:rPr>
          <w:rFonts w:ascii="Arial" w:hAnsi="Arial" w:cs="Arial"/>
          <w:sz w:val="20"/>
          <w:szCs w:val="20"/>
        </w:rPr>
        <w:t>n v</w:t>
      </w:r>
      <w:r w:rsidRPr="00E412EB">
        <w:rPr>
          <w:rFonts w:ascii="Arial" w:hAnsi="Arial" w:cs="Arial"/>
          <w:sz w:val="20"/>
          <w:szCs w:val="20"/>
        </w:rPr>
        <w:t>ề</w:t>
      </w:r>
      <w:r w:rsidRPr="00E412EB">
        <w:rPr>
          <w:rFonts w:ascii="Arial" w:hAnsi="Arial" w:cs="Arial"/>
          <w:sz w:val="20"/>
          <w:szCs w:val="20"/>
        </w:rPr>
        <w:t xml:space="preserve">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b kho</w:t>
      </w:r>
      <w:r w:rsidRPr="00E412EB">
        <w:rPr>
          <w:rFonts w:ascii="Arial" w:hAnsi="Arial" w:cs="Arial"/>
          <w:sz w:val="20"/>
          <w:szCs w:val="20"/>
        </w:rPr>
        <w:t>ả</w:t>
      </w:r>
      <w:r w:rsidRPr="00E412EB">
        <w:rPr>
          <w:rFonts w:ascii="Arial" w:hAnsi="Arial" w:cs="Arial"/>
          <w:sz w:val="20"/>
          <w:szCs w:val="20"/>
        </w:rPr>
        <w:t>n 2 Đi</w:t>
      </w:r>
      <w:r w:rsidRPr="00E412EB">
        <w:rPr>
          <w:rFonts w:ascii="Arial" w:hAnsi="Arial" w:cs="Arial"/>
          <w:sz w:val="20"/>
          <w:szCs w:val="20"/>
        </w:rPr>
        <w:t>ề</w:t>
      </w:r>
      <w:r w:rsidRPr="00E412EB">
        <w:rPr>
          <w:rFonts w:ascii="Arial" w:hAnsi="Arial" w:cs="Arial"/>
          <w:sz w:val="20"/>
          <w:szCs w:val="20"/>
        </w:rPr>
        <w:t>u 29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72C1C9B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Thông tin v</w:t>
      </w:r>
      <w:r w:rsidRPr="00E412EB">
        <w:rPr>
          <w:rFonts w:ascii="Arial" w:hAnsi="Arial" w:cs="Arial"/>
          <w:sz w:val="20"/>
          <w:szCs w:val="20"/>
        </w:rPr>
        <w:t>ề</w:t>
      </w:r>
      <w:r w:rsidRPr="00E412EB">
        <w:rPr>
          <w:rFonts w:ascii="Arial" w:hAnsi="Arial" w:cs="Arial"/>
          <w:sz w:val="20"/>
          <w:szCs w:val="20"/>
        </w:rPr>
        <w:t xml:space="preserve">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hàng đa c</w:t>
      </w:r>
      <w:r w:rsidRPr="00E412EB">
        <w:rPr>
          <w:rFonts w:ascii="Arial" w:hAnsi="Arial" w:cs="Arial"/>
          <w:sz w:val="20"/>
          <w:szCs w:val="20"/>
        </w:rPr>
        <w:t>ấ</w:t>
      </w:r>
      <w:r w:rsidRPr="00E412EB">
        <w:rPr>
          <w:rFonts w:ascii="Arial" w:hAnsi="Arial" w:cs="Arial"/>
          <w:sz w:val="20"/>
          <w:szCs w:val="20"/>
        </w:rPr>
        <w:t>p và b</w:t>
      </w:r>
      <w:r w:rsidRPr="00E412EB">
        <w:rPr>
          <w:rFonts w:ascii="Arial" w:hAnsi="Arial" w:cs="Arial"/>
          <w:sz w:val="20"/>
          <w:szCs w:val="20"/>
        </w:rPr>
        <w:t>ả</w:t>
      </w:r>
      <w:r w:rsidRPr="00E412EB">
        <w:rPr>
          <w:rFonts w:ascii="Arial" w:hAnsi="Arial" w:cs="Arial"/>
          <w:sz w:val="20"/>
          <w:szCs w:val="20"/>
        </w:rPr>
        <w:t>n lưu tr</w:t>
      </w:r>
      <w:r w:rsidRPr="00E412EB">
        <w:rPr>
          <w:rFonts w:ascii="Arial" w:hAnsi="Arial" w:cs="Arial"/>
          <w:sz w:val="20"/>
          <w:szCs w:val="20"/>
        </w:rPr>
        <w:t>ữ</w:t>
      </w:r>
      <w:r w:rsidRPr="00E412EB">
        <w:rPr>
          <w:rFonts w:ascii="Arial" w:hAnsi="Arial" w:cs="Arial"/>
          <w:sz w:val="20"/>
          <w:szCs w:val="20"/>
        </w:rPr>
        <w:t xml:space="preserve">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w:t>
      </w:r>
    </w:p>
    <w:p w14:paraId="0F65743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Thông tin v</w:t>
      </w:r>
      <w:r w:rsidRPr="00E412EB">
        <w:rPr>
          <w:rFonts w:ascii="Arial" w:hAnsi="Arial" w:cs="Arial"/>
          <w:sz w:val="20"/>
          <w:szCs w:val="20"/>
        </w:rPr>
        <w:t>ề</w:t>
      </w:r>
      <w:r w:rsidRPr="00E412EB">
        <w:rPr>
          <w:rFonts w:ascii="Arial" w:hAnsi="Arial" w:cs="Arial"/>
          <w:sz w:val="20"/>
          <w:szCs w:val="20"/>
        </w:rPr>
        <w:t xml:space="preserve"> mã s</w:t>
      </w:r>
      <w:r w:rsidRPr="00E412EB">
        <w:rPr>
          <w:rFonts w:ascii="Arial" w:hAnsi="Arial" w:cs="Arial"/>
          <w:sz w:val="20"/>
          <w:szCs w:val="20"/>
        </w:rPr>
        <w:t>ố</w:t>
      </w:r>
      <w:r w:rsidRPr="00E412EB">
        <w:rPr>
          <w:rFonts w:ascii="Arial" w:hAnsi="Arial" w:cs="Arial"/>
          <w:sz w:val="20"/>
          <w:szCs w:val="20"/>
        </w:rPr>
        <w:t>, v</w:t>
      </w:r>
      <w:r w:rsidRPr="00E412EB">
        <w:rPr>
          <w:rFonts w:ascii="Arial" w:hAnsi="Arial" w:cs="Arial"/>
          <w:sz w:val="20"/>
          <w:szCs w:val="20"/>
        </w:rPr>
        <w:t>ị</w:t>
      </w:r>
      <w:r w:rsidRPr="00E412EB">
        <w:rPr>
          <w:rFonts w:ascii="Arial" w:hAnsi="Arial" w:cs="Arial"/>
          <w:sz w:val="20"/>
          <w:szCs w:val="20"/>
        </w:rPr>
        <w:t xml:space="preserve"> trí, c</w:t>
      </w:r>
      <w:r w:rsidRPr="00E412EB">
        <w:rPr>
          <w:rFonts w:ascii="Arial" w:hAnsi="Arial" w:cs="Arial"/>
          <w:sz w:val="20"/>
          <w:szCs w:val="20"/>
        </w:rPr>
        <w:t>ấ</w:t>
      </w:r>
      <w:r w:rsidRPr="00E412EB">
        <w:rPr>
          <w:rFonts w:ascii="Arial" w:hAnsi="Arial" w:cs="Arial"/>
          <w:sz w:val="20"/>
          <w:szCs w:val="20"/>
        </w:rPr>
        <w:t>p b</w:t>
      </w:r>
      <w:r w:rsidRPr="00E412EB">
        <w:rPr>
          <w:rFonts w:ascii="Arial" w:hAnsi="Arial" w:cs="Arial"/>
          <w:sz w:val="20"/>
          <w:szCs w:val="20"/>
        </w:rPr>
        <w:t>ậ</w:t>
      </w:r>
      <w:r w:rsidRPr="00E412EB">
        <w:rPr>
          <w:rFonts w:ascii="Arial" w:hAnsi="Arial" w:cs="Arial"/>
          <w:sz w:val="20"/>
          <w:szCs w:val="20"/>
        </w:rPr>
        <w:t>c, danh hi</w:t>
      </w:r>
      <w:r w:rsidRPr="00E412EB">
        <w:rPr>
          <w:rFonts w:ascii="Arial" w:hAnsi="Arial" w:cs="Arial"/>
          <w:sz w:val="20"/>
          <w:szCs w:val="20"/>
        </w:rPr>
        <w:t>ệ</w:t>
      </w:r>
      <w:r w:rsidRPr="00E412EB">
        <w:rPr>
          <w:rFonts w:ascii="Arial" w:hAnsi="Arial" w:cs="Arial"/>
          <w:sz w:val="20"/>
          <w:szCs w:val="20"/>
        </w:rPr>
        <w:t>u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th</w:t>
      </w:r>
      <w:r w:rsidRPr="00E412EB">
        <w:rPr>
          <w:rFonts w:ascii="Arial" w:hAnsi="Arial" w:cs="Arial"/>
          <w:sz w:val="20"/>
          <w:szCs w:val="20"/>
        </w:rPr>
        <w:t>am gia bán hàng đa c</w:t>
      </w:r>
      <w:r w:rsidRPr="00E412EB">
        <w:rPr>
          <w:rFonts w:ascii="Arial" w:hAnsi="Arial" w:cs="Arial"/>
          <w:sz w:val="20"/>
          <w:szCs w:val="20"/>
        </w:rPr>
        <w:t>ấ</w:t>
      </w:r>
      <w:r w:rsidRPr="00E412EB">
        <w:rPr>
          <w:rFonts w:ascii="Arial" w:hAnsi="Arial" w:cs="Arial"/>
          <w:sz w:val="20"/>
          <w:szCs w:val="20"/>
        </w:rPr>
        <w:t>p, tuy</w:t>
      </w:r>
      <w:r w:rsidRPr="00E412EB">
        <w:rPr>
          <w:rFonts w:ascii="Arial" w:hAnsi="Arial" w:cs="Arial"/>
          <w:sz w:val="20"/>
          <w:szCs w:val="20"/>
        </w:rPr>
        <w:t>ế</w:t>
      </w:r>
      <w:r w:rsidRPr="00E412EB">
        <w:rPr>
          <w:rFonts w:ascii="Arial" w:hAnsi="Arial" w:cs="Arial"/>
          <w:sz w:val="20"/>
          <w:szCs w:val="20"/>
        </w:rPr>
        <w:t>n trên, h</w:t>
      </w:r>
      <w:r w:rsidRPr="00E412EB">
        <w:rPr>
          <w:rFonts w:ascii="Arial" w:hAnsi="Arial" w:cs="Arial"/>
          <w:sz w:val="20"/>
          <w:szCs w:val="20"/>
        </w:rPr>
        <w:t>ệ</w:t>
      </w:r>
      <w:r w:rsidRPr="00E412EB">
        <w:rPr>
          <w:rFonts w:ascii="Arial" w:hAnsi="Arial" w:cs="Arial"/>
          <w:sz w:val="20"/>
          <w:szCs w:val="20"/>
        </w:rPr>
        <w:t xml:space="preserve"> th</w:t>
      </w:r>
      <w:r w:rsidRPr="00E412EB">
        <w:rPr>
          <w:rFonts w:ascii="Arial" w:hAnsi="Arial" w:cs="Arial"/>
          <w:sz w:val="20"/>
          <w:szCs w:val="20"/>
        </w:rPr>
        <w:t>ố</w:t>
      </w:r>
      <w:r w:rsidRPr="00E412EB">
        <w:rPr>
          <w:rFonts w:ascii="Arial" w:hAnsi="Arial" w:cs="Arial"/>
          <w:sz w:val="20"/>
          <w:szCs w:val="20"/>
        </w:rPr>
        <w:t>ng tuy</w:t>
      </w:r>
      <w:r w:rsidRPr="00E412EB">
        <w:rPr>
          <w:rFonts w:ascii="Arial" w:hAnsi="Arial" w:cs="Arial"/>
          <w:sz w:val="20"/>
          <w:szCs w:val="20"/>
        </w:rPr>
        <w:t>ế</w:t>
      </w:r>
      <w:r w:rsidRPr="00E412EB">
        <w:rPr>
          <w:rFonts w:ascii="Arial" w:hAnsi="Arial" w:cs="Arial"/>
          <w:sz w:val="20"/>
          <w:szCs w:val="20"/>
        </w:rPr>
        <w:t>n dư</w:t>
      </w:r>
      <w:r w:rsidRPr="00E412EB">
        <w:rPr>
          <w:rFonts w:ascii="Arial" w:hAnsi="Arial" w:cs="Arial"/>
          <w:sz w:val="20"/>
          <w:szCs w:val="20"/>
        </w:rPr>
        <w:t>ớ</w:t>
      </w:r>
      <w:r w:rsidRPr="00E412EB">
        <w:rPr>
          <w:rFonts w:ascii="Arial" w:hAnsi="Arial" w:cs="Arial"/>
          <w:sz w:val="20"/>
          <w:szCs w:val="20"/>
        </w:rPr>
        <w:t>i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w:t>
      </w:r>
    </w:p>
    <w:p w14:paraId="42271A26"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 Thông tin v</w:t>
      </w:r>
      <w:r w:rsidRPr="00E412EB">
        <w:rPr>
          <w:rFonts w:ascii="Arial" w:hAnsi="Arial" w:cs="Arial"/>
          <w:sz w:val="20"/>
          <w:szCs w:val="20"/>
        </w:rPr>
        <w:t>ề</w:t>
      </w:r>
      <w:r w:rsidRPr="00E412EB">
        <w:rPr>
          <w:rFonts w:ascii="Arial" w:hAnsi="Arial" w:cs="Arial"/>
          <w:sz w:val="20"/>
          <w:szCs w:val="20"/>
        </w:rPr>
        <w:t xml:space="preserve"> l</w:t>
      </w:r>
      <w:r w:rsidRPr="00E412EB">
        <w:rPr>
          <w:rFonts w:ascii="Arial" w:hAnsi="Arial" w:cs="Arial"/>
          <w:sz w:val="20"/>
          <w:szCs w:val="20"/>
        </w:rPr>
        <w:t>ị</w:t>
      </w:r>
      <w:r w:rsidRPr="00E412EB">
        <w:rPr>
          <w:rFonts w:ascii="Arial" w:hAnsi="Arial" w:cs="Arial"/>
          <w:sz w:val="20"/>
          <w:szCs w:val="20"/>
        </w:rPr>
        <w:t>ch s</w:t>
      </w:r>
      <w:r w:rsidRPr="00E412EB">
        <w:rPr>
          <w:rFonts w:ascii="Arial" w:hAnsi="Arial" w:cs="Arial"/>
          <w:sz w:val="20"/>
          <w:szCs w:val="20"/>
        </w:rPr>
        <w:t>ử</w:t>
      </w:r>
      <w:r w:rsidRPr="00E412EB">
        <w:rPr>
          <w:rFonts w:ascii="Arial" w:hAnsi="Arial" w:cs="Arial"/>
          <w:sz w:val="20"/>
          <w:szCs w:val="20"/>
        </w:rPr>
        <w:t xml:space="preserve"> mua hàng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và khách hàng do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đó gi</w:t>
      </w:r>
      <w:r w:rsidRPr="00E412EB">
        <w:rPr>
          <w:rFonts w:ascii="Arial" w:hAnsi="Arial" w:cs="Arial"/>
          <w:sz w:val="20"/>
          <w:szCs w:val="20"/>
        </w:rPr>
        <w:t>ớ</w:t>
      </w:r>
      <w:r w:rsidRPr="00E412EB">
        <w:rPr>
          <w:rFonts w:ascii="Arial" w:hAnsi="Arial" w:cs="Arial"/>
          <w:sz w:val="20"/>
          <w:szCs w:val="20"/>
        </w:rPr>
        <w:t>i thi</w:t>
      </w:r>
      <w:r w:rsidRPr="00E412EB">
        <w:rPr>
          <w:rFonts w:ascii="Arial" w:hAnsi="Arial" w:cs="Arial"/>
          <w:sz w:val="20"/>
          <w:szCs w:val="20"/>
        </w:rPr>
        <w:t>ệ</w:t>
      </w:r>
      <w:r w:rsidRPr="00E412EB">
        <w:rPr>
          <w:rFonts w:ascii="Arial" w:hAnsi="Arial" w:cs="Arial"/>
          <w:sz w:val="20"/>
          <w:szCs w:val="20"/>
        </w:rPr>
        <w:t>u;</w:t>
      </w:r>
    </w:p>
    <w:p w14:paraId="7122ECEF"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đ) Th</w:t>
      </w:r>
      <w:r w:rsidRPr="00E412EB">
        <w:rPr>
          <w:rFonts w:ascii="Arial" w:hAnsi="Arial" w:cs="Arial"/>
          <w:sz w:val="20"/>
          <w:szCs w:val="20"/>
        </w:rPr>
        <w:t>ố</w:t>
      </w:r>
      <w:r w:rsidRPr="00E412EB">
        <w:rPr>
          <w:rFonts w:ascii="Arial" w:hAnsi="Arial" w:cs="Arial"/>
          <w:sz w:val="20"/>
          <w:szCs w:val="20"/>
        </w:rPr>
        <w:t>ng kê hoa h</w:t>
      </w:r>
      <w:r w:rsidRPr="00E412EB">
        <w:rPr>
          <w:rFonts w:ascii="Arial" w:hAnsi="Arial" w:cs="Arial"/>
          <w:sz w:val="20"/>
          <w:szCs w:val="20"/>
        </w:rPr>
        <w:t>ồ</w:t>
      </w:r>
      <w:r w:rsidRPr="00E412EB">
        <w:rPr>
          <w:rFonts w:ascii="Arial" w:hAnsi="Arial" w:cs="Arial"/>
          <w:sz w:val="20"/>
          <w:szCs w:val="20"/>
        </w:rPr>
        <w:t>ng, ti</w:t>
      </w:r>
      <w:r w:rsidRPr="00E412EB">
        <w:rPr>
          <w:rFonts w:ascii="Arial" w:hAnsi="Arial" w:cs="Arial"/>
          <w:sz w:val="20"/>
          <w:szCs w:val="20"/>
        </w:rPr>
        <w:t>ề</w:t>
      </w:r>
      <w:r w:rsidRPr="00E412EB">
        <w:rPr>
          <w:rFonts w:ascii="Arial" w:hAnsi="Arial" w:cs="Arial"/>
          <w:sz w:val="20"/>
          <w:szCs w:val="20"/>
        </w:rPr>
        <w:t>n thư</w:t>
      </w:r>
      <w:r w:rsidRPr="00E412EB">
        <w:rPr>
          <w:rFonts w:ascii="Arial" w:hAnsi="Arial" w:cs="Arial"/>
          <w:sz w:val="20"/>
          <w:szCs w:val="20"/>
        </w:rPr>
        <w:t>ở</w:t>
      </w:r>
      <w:r w:rsidRPr="00E412EB">
        <w:rPr>
          <w:rFonts w:ascii="Arial" w:hAnsi="Arial" w:cs="Arial"/>
          <w:sz w:val="20"/>
          <w:szCs w:val="20"/>
        </w:rPr>
        <w:t>ng</w:t>
      </w:r>
      <w:r w:rsidRPr="00E412EB">
        <w:rPr>
          <w:rFonts w:ascii="Arial" w:hAnsi="Arial" w:cs="Arial"/>
          <w:sz w:val="20"/>
          <w:szCs w:val="20"/>
        </w:rPr>
        <w:t xml:space="preserve"> và l</w:t>
      </w:r>
      <w:r w:rsidRPr="00E412EB">
        <w:rPr>
          <w:rFonts w:ascii="Arial" w:hAnsi="Arial" w:cs="Arial"/>
          <w:sz w:val="20"/>
          <w:szCs w:val="20"/>
        </w:rPr>
        <w:t>ợ</w:t>
      </w:r>
      <w:r w:rsidRPr="00E412EB">
        <w:rPr>
          <w:rFonts w:ascii="Arial" w:hAnsi="Arial" w:cs="Arial"/>
          <w:sz w:val="20"/>
          <w:szCs w:val="20"/>
        </w:rPr>
        <w:t>i ích kinh t</w:t>
      </w:r>
      <w:r w:rsidRPr="00E412EB">
        <w:rPr>
          <w:rFonts w:ascii="Arial" w:hAnsi="Arial" w:cs="Arial"/>
          <w:sz w:val="20"/>
          <w:szCs w:val="20"/>
        </w:rPr>
        <w:t>ế</w:t>
      </w:r>
      <w:r w:rsidRPr="00E412EB">
        <w:rPr>
          <w:rFonts w:ascii="Arial" w:hAnsi="Arial" w:cs="Arial"/>
          <w:sz w:val="20"/>
          <w:szCs w:val="20"/>
        </w:rPr>
        <w:t xml:space="preserve"> khác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w:t>
      </w:r>
    </w:p>
    <w:p w14:paraId="63E8717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Trong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h</w:t>
      </w:r>
      <w:r w:rsidRPr="00E412EB">
        <w:rPr>
          <w:rFonts w:ascii="Arial" w:hAnsi="Arial" w:cs="Arial"/>
          <w:sz w:val="20"/>
          <w:szCs w:val="20"/>
        </w:rPr>
        <w:t>ệ</w:t>
      </w:r>
      <w:r w:rsidRPr="00E412EB">
        <w:rPr>
          <w:rFonts w:ascii="Arial" w:hAnsi="Arial" w:cs="Arial"/>
          <w:sz w:val="20"/>
          <w:szCs w:val="20"/>
        </w:rPr>
        <w:t xml:space="preserve"> th</w:t>
      </w:r>
      <w:r w:rsidRPr="00E412EB">
        <w:rPr>
          <w:rFonts w:ascii="Arial" w:hAnsi="Arial" w:cs="Arial"/>
          <w:sz w:val="20"/>
          <w:szCs w:val="20"/>
        </w:rPr>
        <w:t>ố</w:t>
      </w:r>
      <w:r w:rsidRPr="00E412EB">
        <w:rPr>
          <w:rFonts w:ascii="Arial" w:hAnsi="Arial" w:cs="Arial"/>
          <w:sz w:val="20"/>
          <w:szCs w:val="20"/>
        </w:rPr>
        <w:t>ng có tr</w:t>
      </w:r>
      <w:r w:rsidRPr="00E412EB">
        <w:rPr>
          <w:rFonts w:ascii="Arial" w:hAnsi="Arial" w:cs="Arial"/>
          <w:sz w:val="20"/>
          <w:szCs w:val="20"/>
        </w:rPr>
        <w:t>ụ</w:t>
      </w:r>
      <w:r w:rsidRPr="00E412EB">
        <w:rPr>
          <w:rFonts w:ascii="Arial" w:hAnsi="Arial" w:cs="Arial"/>
          <w:sz w:val="20"/>
          <w:szCs w:val="20"/>
        </w:rPr>
        <w:t>c tr</w:t>
      </w:r>
      <w:r w:rsidRPr="00E412EB">
        <w:rPr>
          <w:rFonts w:ascii="Arial" w:hAnsi="Arial" w:cs="Arial"/>
          <w:sz w:val="20"/>
          <w:szCs w:val="20"/>
        </w:rPr>
        <w:t>ặ</w:t>
      </w:r>
      <w:r w:rsidRPr="00E412EB">
        <w:rPr>
          <w:rFonts w:ascii="Arial" w:hAnsi="Arial" w:cs="Arial"/>
          <w:sz w:val="20"/>
          <w:szCs w:val="20"/>
        </w:rPr>
        <w:t>c ph</w:t>
      </w:r>
      <w:r w:rsidRPr="00E412EB">
        <w:rPr>
          <w:rFonts w:ascii="Arial" w:hAnsi="Arial" w:cs="Arial"/>
          <w:sz w:val="20"/>
          <w:szCs w:val="20"/>
        </w:rPr>
        <w:t>ả</w:t>
      </w:r>
      <w:r w:rsidRPr="00E412EB">
        <w:rPr>
          <w:rFonts w:ascii="Arial" w:hAnsi="Arial" w:cs="Arial"/>
          <w:sz w:val="20"/>
          <w:szCs w:val="20"/>
        </w:rPr>
        <w:t>i thông báo k</w:t>
      </w:r>
      <w:r w:rsidRPr="00E412EB">
        <w:rPr>
          <w:rFonts w:ascii="Arial" w:hAnsi="Arial" w:cs="Arial"/>
          <w:sz w:val="20"/>
          <w:szCs w:val="20"/>
        </w:rPr>
        <w:t>ị</w:t>
      </w:r>
      <w:r w:rsidRPr="00E412EB">
        <w:rPr>
          <w:rFonts w:ascii="Arial" w:hAnsi="Arial" w:cs="Arial"/>
          <w:sz w:val="20"/>
          <w:szCs w:val="20"/>
        </w:rPr>
        <w:t>p th</w:t>
      </w:r>
      <w:r w:rsidRPr="00E412EB">
        <w:rPr>
          <w:rFonts w:ascii="Arial" w:hAnsi="Arial" w:cs="Arial"/>
          <w:sz w:val="20"/>
          <w:szCs w:val="20"/>
        </w:rPr>
        <w:t>ờ</w:t>
      </w:r>
      <w:r w:rsidRPr="00E412EB">
        <w:rPr>
          <w:rFonts w:ascii="Arial" w:hAnsi="Arial" w:cs="Arial"/>
          <w:sz w:val="20"/>
          <w:szCs w:val="20"/>
        </w:rPr>
        <w:t>i cho B</w:t>
      </w:r>
      <w:r w:rsidRPr="00E412EB">
        <w:rPr>
          <w:rFonts w:ascii="Arial" w:hAnsi="Arial" w:cs="Arial"/>
          <w:sz w:val="20"/>
          <w:szCs w:val="20"/>
        </w:rPr>
        <w:t>ộ</w:t>
      </w:r>
      <w:r w:rsidRPr="00E412EB">
        <w:rPr>
          <w:rFonts w:ascii="Arial" w:hAnsi="Arial" w:cs="Arial"/>
          <w:sz w:val="20"/>
          <w:szCs w:val="20"/>
        </w:rPr>
        <w:t xml:space="preserve"> Công Thương.</w:t>
      </w:r>
    </w:p>
    <w:p w14:paraId="675546E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45. Trang thông tin đi</w:t>
      </w:r>
      <w:r w:rsidRPr="00E412EB">
        <w:rPr>
          <w:rFonts w:ascii="Arial" w:hAnsi="Arial" w:cs="Arial"/>
          <w:b/>
          <w:sz w:val="20"/>
          <w:szCs w:val="20"/>
        </w:rPr>
        <w:t>ệ</w:t>
      </w:r>
      <w:r w:rsidRPr="00E412EB">
        <w:rPr>
          <w:rFonts w:ascii="Arial" w:hAnsi="Arial" w:cs="Arial"/>
          <w:b/>
          <w:sz w:val="20"/>
          <w:szCs w:val="20"/>
        </w:rPr>
        <w:t>n t</w:t>
      </w:r>
      <w:r w:rsidRPr="00E412EB">
        <w:rPr>
          <w:rFonts w:ascii="Arial" w:hAnsi="Arial" w:cs="Arial"/>
          <w:b/>
          <w:sz w:val="20"/>
          <w:szCs w:val="20"/>
        </w:rPr>
        <w:t>ử</w:t>
      </w:r>
      <w:r w:rsidRPr="00E412EB">
        <w:rPr>
          <w:rFonts w:ascii="Arial" w:hAnsi="Arial" w:cs="Arial"/>
          <w:b/>
          <w:sz w:val="20"/>
          <w:szCs w:val="20"/>
        </w:rPr>
        <w:t xml:space="preserve"> c</w:t>
      </w:r>
      <w:r w:rsidRPr="00E412EB">
        <w:rPr>
          <w:rFonts w:ascii="Arial" w:hAnsi="Arial" w:cs="Arial"/>
          <w:b/>
          <w:sz w:val="20"/>
          <w:szCs w:val="20"/>
        </w:rPr>
        <w:t>ủ</w:t>
      </w:r>
      <w:r w:rsidRPr="00E412EB">
        <w:rPr>
          <w:rFonts w:ascii="Arial" w:hAnsi="Arial" w:cs="Arial"/>
          <w:b/>
          <w:sz w:val="20"/>
          <w:szCs w:val="20"/>
        </w:rPr>
        <w:t>a doanh nghi</w:t>
      </w:r>
      <w:r w:rsidRPr="00E412EB">
        <w:rPr>
          <w:rFonts w:ascii="Arial" w:hAnsi="Arial" w:cs="Arial"/>
          <w:b/>
          <w:sz w:val="20"/>
          <w:szCs w:val="20"/>
        </w:rPr>
        <w:t>ệ</w:t>
      </w:r>
      <w:r w:rsidRPr="00E412EB">
        <w:rPr>
          <w:rFonts w:ascii="Arial" w:hAnsi="Arial" w:cs="Arial"/>
          <w:b/>
          <w:sz w:val="20"/>
          <w:szCs w:val="20"/>
        </w:rPr>
        <w:t>p bán hàng đa c</w:t>
      </w:r>
      <w:r w:rsidRPr="00E412EB">
        <w:rPr>
          <w:rFonts w:ascii="Arial" w:hAnsi="Arial" w:cs="Arial"/>
          <w:b/>
          <w:sz w:val="20"/>
          <w:szCs w:val="20"/>
        </w:rPr>
        <w:t>ấ</w:t>
      </w:r>
      <w:r w:rsidRPr="00E412EB">
        <w:rPr>
          <w:rFonts w:ascii="Arial" w:hAnsi="Arial" w:cs="Arial"/>
          <w:b/>
          <w:sz w:val="20"/>
          <w:szCs w:val="20"/>
        </w:rPr>
        <w:t>p</w:t>
      </w:r>
    </w:p>
    <w:p w14:paraId="4D8D1A7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Trang thông tin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ph</w:t>
      </w:r>
      <w:r w:rsidRPr="00E412EB">
        <w:rPr>
          <w:rFonts w:ascii="Arial" w:hAnsi="Arial" w:cs="Arial"/>
          <w:sz w:val="20"/>
          <w:szCs w:val="20"/>
        </w:rPr>
        <w:t>ả</w:t>
      </w:r>
      <w:r w:rsidRPr="00E412EB">
        <w:rPr>
          <w:rFonts w:ascii="Arial" w:hAnsi="Arial" w:cs="Arial"/>
          <w:sz w:val="20"/>
          <w:szCs w:val="20"/>
        </w:rPr>
        <w:t>i bao g</w:t>
      </w:r>
      <w:r w:rsidRPr="00E412EB">
        <w:rPr>
          <w:rFonts w:ascii="Arial" w:hAnsi="Arial" w:cs="Arial"/>
          <w:sz w:val="20"/>
          <w:szCs w:val="20"/>
        </w:rPr>
        <w:t>ồ</w:t>
      </w:r>
      <w:r w:rsidRPr="00E412EB">
        <w:rPr>
          <w:rFonts w:ascii="Arial" w:hAnsi="Arial" w:cs="Arial"/>
          <w:sz w:val="20"/>
          <w:szCs w:val="20"/>
        </w:rPr>
        <w:t>m các n</w:t>
      </w:r>
      <w:r w:rsidRPr="00E412EB">
        <w:rPr>
          <w:rFonts w:ascii="Arial" w:hAnsi="Arial" w:cs="Arial"/>
          <w:sz w:val="20"/>
          <w:szCs w:val="20"/>
        </w:rPr>
        <w:t>ộ</w:t>
      </w:r>
      <w:r w:rsidRPr="00E412EB">
        <w:rPr>
          <w:rFonts w:ascii="Arial" w:hAnsi="Arial" w:cs="Arial"/>
          <w:sz w:val="20"/>
          <w:szCs w:val="20"/>
        </w:rPr>
        <w:t>i dung cơ b</w:t>
      </w:r>
      <w:r w:rsidRPr="00E412EB">
        <w:rPr>
          <w:rFonts w:ascii="Arial" w:hAnsi="Arial" w:cs="Arial"/>
          <w:sz w:val="20"/>
          <w:szCs w:val="20"/>
        </w:rPr>
        <w:t>ả</w:t>
      </w:r>
      <w:r w:rsidRPr="00E412EB">
        <w:rPr>
          <w:rFonts w:ascii="Arial" w:hAnsi="Arial" w:cs="Arial"/>
          <w:sz w:val="20"/>
          <w:szCs w:val="20"/>
        </w:rPr>
        <w:t>n sau:</w:t>
      </w:r>
    </w:p>
    <w:p w14:paraId="393D940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Các tài li</w:t>
      </w:r>
      <w:r w:rsidRPr="00E412EB">
        <w:rPr>
          <w:rFonts w:ascii="Arial" w:hAnsi="Arial" w:cs="Arial"/>
          <w:sz w:val="20"/>
          <w:szCs w:val="20"/>
        </w:rPr>
        <w:t>ệ</w:t>
      </w:r>
      <w:r w:rsidRPr="00E412EB">
        <w:rPr>
          <w:rFonts w:ascii="Arial" w:hAnsi="Arial" w:cs="Arial"/>
          <w:sz w:val="20"/>
          <w:szCs w:val="20"/>
        </w:rPr>
        <w:t>u v</w:t>
      </w:r>
      <w:r w:rsidRPr="00E412EB">
        <w:rPr>
          <w:rFonts w:ascii="Arial" w:hAnsi="Arial" w:cs="Arial"/>
          <w:sz w:val="20"/>
          <w:szCs w:val="20"/>
        </w:rPr>
        <w:t>ề</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bao g</w:t>
      </w:r>
      <w:r w:rsidRPr="00E412EB">
        <w:rPr>
          <w:rFonts w:ascii="Arial" w:hAnsi="Arial" w:cs="Arial"/>
          <w:sz w:val="20"/>
          <w:szCs w:val="20"/>
        </w:rPr>
        <w:t>ồ</w:t>
      </w:r>
      <w:r w:rsidRPr="00E412EB">
        <w:rPr>
          <w:rFonts w:ascii="Arial" w:hAnsi="Arial" w:cs="Arial"/>
          <w:sz w:val="20"/>
          <w:szCs w:val="20"/>
        </w:rPr>
        <w:t>m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m</w:t>
      </w:r>
      <w:r w:rsidRPr="00E412EB">
        <w:rPr>
          <w:rFonts w:ascii="Arial" w:hAnsi="Arial" w:cs="Arial"/>
          <w:sz w:val="20"/>
          <w:szCs w:val="20"/>
        </w:rPr>
        <w:t>ẫ</w:t>
      </w:r>
      <w:r w:rsidRPr="00E412EB">
        <w:rPr>
          <w:rFonts w:ascii="Arial" w:hAnsi="Arial" w:cs="Arial"/>
          <w:sz w:val="20"/>
          <w:szCs w:val="20"/>
        </w:rPr>
        <w:t>u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hàng đa c</w:t>
      </w:r>
      <w:r w:rsidRPr="00E412EB">
        <w:rPr>
          <w:rFonts w:ascii="Arial" w:hAnsi="Arial" w:cs="Arial"/>
          <w:sz w:val="20"/>
          <w:szCs w:val="20"/>
        </w:rPr>
        <w:t>ấ</w:t>
      </w:r>
      <w:r w:rsidRPr="00E412EB">
        <w:rPr>
          <w:rFonts w:ascii="Arial" w:hAnsi="Arial" w:cs="Arial"/>
          <w:sz w:val="20"/>
          <w:szCs w:val="20"/>
        </w:rPr>
        <w:t>p, quy t</w:t>
      </w:r>
      <w:r w:rsidRPr="00E412EB">
        <w:rPr>
          <w:rFonts w:ascii="Arial" w:hAnsi="Arial" w:cs="Arial"/>
          <w:sz w:val="20"/>
          <w:szCs w:val="20"/>
        </w:rPr>
        <w:t>ắ</w:t>
      </w:r>
      <w:r w:rsidRPr="00E412EB">
        <w:rPr>
          <w:rFonts w:ascii="Arial" w:hAnsi="Arial" w:cs="Arial"/>
          <w:sz w:val="20"/>
          <w:szCs w:val="20"/>
        </w:rPr>
        <w:t>c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w:t>
      </w:r>
      <w:r w:rsidRPr="00E412EB">
        <w:rPr>
          <w:rFonts w:ascii="Arial" w:hAnsi="Arial" w:cs="Arial"/>
          <w:sz w:val="20"/>
          <w:szCs w:val="20"/>
        </w:rPr>
        <w:t>ế</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ch tr</w:t>
      </w:r>
      <w:r w:rsidRPr="00E412EB">
        <w:rPr>
          <w:rFonts w:ascii="Arial" w:hAnsi="Arial" w:cs="Arial"/>
          <w:sz w:val="20"/>
          <w:szCs w:val="20"/>
        </w:rPr>
        <w:t>ả</w:t>
      </w:r>
      <w:r w:rsidRPr="00E412EB">
        <w:rPr>
          <w:rFonts w:ascii="Arial" w:hAnsi="Arial" w:cs="Arial"/>
          <w:sz w:val="20"/>
          <w:szCs w:val="20"/>
        </w:rPr>
        <w:t xml:space="preserve"> thư</w:t>
      </w:r>
      <w:r w:rsidRPr="00E412EB">
        <w:rPr>
          <w:rFonts w:ascii="Arial" w:hAnsi="Arial" w:cs="Arial"/>
          <w:sz w:val="20"/>
          <w:szCs w:val="20"/>
        </w:rPr>
        <w:t>ở</w:t>
      </w:r>
      <w:r w:rsidRPr="00E412EB">
        <w:rPr>
          <w:rFonts w:ascii="Arial" w:hAnsi="Arial" w:cs="Arial"/>
          <w:sz w:val="20"/>
          <w:szCs w:val="20"/>
        </w:rPr>
        <w:t xml:space="preserve">ng, </w:t>
      </w:r>
      <w:r w:rsidRPr="00E412EB">
        <w:rPr>
          <w:rFonts w:ascii="Arial" w:hAnsi="Arial" w:cs="Arial"/>
          <w:sz w:val="20"/>
          <w:szCs w:val="20"/>
        </w:rPr>
        <w:t>chương trình đào t</w:t>
      </w:r>
      <w:r w:rsidRPr="00E412EB">
        <w:rPr>
          <w:rFonts w:ascii="Arial" w:hAnsi="Arial" w:cs="Arial"/>
          <w:sz w:val="20"/>
          <w:szCs w:val="20"/>
        </w:rPr>
        <w:t>ạ</w:t>
      </w:r>
      <w:r w:rsidRPr="00E412EB">
        <w:rPr>
          <w:rFonts w:ascii="Arial" w:hAnsi="Arial" w:cs="Arial"/>
          <w:sz w:val="20"/>
          <w:szCs w:val="20"/>
        </w:rPr>
        <w:t>o cơ b</w:t>
      </w:r>
      <w:r w:rsidRPr="00E412EB">
        <w:rPr>
          <w:rFonts w:ascii="Arial" w:hAnsi="Arial" w:cs="Arial"/>
          <w:sz w:val="20"/>
          <w:szCs w:val="20"/>
        </w:rPr>
        <w:t>ả</w:t>
      </w:r>
      <w:r w:rsidRPr="00E412EB">
        <w:rPr>
          <w:rFonts w:ascii="Arial" w:hAnsi="Arial" w:cs="Arial"/>
          <w:sz w:val="20"/>
          <w:szCs w:val="20"/>
        </w:rPr>
        <w:t>n và các văn b</w:t>
      </w:r>
      <w:r w:rsidRPr="00E412EB">
        <w:rPr>
          <w:rFonts w:ascii="Arial" w:hAnsi="Arial" w:cs="Arial"/>
          <w:sz w:val="20"/>
          <w:szCs w:val="20"/>
        </w:rPr>
        <w:t>ả</w:t>
      </w:r>
      <w:r w:rsidRPr="00E412EB">
        <w:rPr>
          <w:rFonts w:ascii="Arial" w:hAnsi="Arial" w:cs="Arial"/>
          <w:sz w:val="20"/>
          <w:szCs w:val="20"/>
        </w:rPr>
        <w:t>n, tài li</w:t>
      </w:r>
      <w:r w:rsidRPr="00E412EB">
        <w:rPr>
          <w:rFonts w:ascii="Arial" w:hAnsi="Arial" w:cs="Arial"/>
          <w:sz w:val="20"/>
          <w:szCs w:val="20"/>
        </w:rPr>
        <w:t>ệ</w:t>
      </w:r>
      <w:r w:rsidRPr="00E412EB">
        <w:rPr>
          <w:rFonts w:ascii="Arial" w:hAnsi="Arial" w:cs="Arial"/>
          <w:sz w:val="20"/>
          <w:szCs w:val="20"/>
        </w:rPr>
        <w:t>u c</w:t>
      </w:r>
      <w:r w:rsidRPr="00E412EB">
        <w:rPr>
          <w:rFonts w:ascii="Arial" w:hAnsi="Arial" w:cs="Arial"/>
          <w:sz w:val="20"/>
          <w:szCs w:val="20"/>
        </w:rPr>
        <w:t>ầ</w:t>
      </w:r>
      <w:r w:rsidRPr="00E412EB">
        <w:rPr>
          <w:rFonts w:ascii="Arial" w:hAnsi="Arial" w:cs="Arial"/>
          <w:sz w:val="20"/>
          <w:szCs w:val="20"/>
        </w:rPr>
        <w:t>n thi</w:t>
      </w:r>
      <w:r w:rsidRPr="00E412EB">
        <w:rPr>
          <w:rFonts w:ascii="Arial" w:hAnsi="Arial" w:cs="Arial"/>
          <w:sz w:val="20"/>
          <w:szCs w:val="20"/>
        </w:rPr>
        <w:t>ế</w:t>
      </w:r>
      <w:r w:rsidRPr="00E412EB">
        <w:rPr>
          <w:rFonts w:ascii="Arial" w:hAnsi="Arial" w:cs="Arial"/>
          <w:sz w:val="20"/>
          <w:szCs w:val="20"/>
        </w:rPr>
        <w:t>t khác;</w:t>
      </w:r>
    </w:p>
    <w:p w14:paraId="0A63FAD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Thông tin v</w:t>
      </w:r>
      <w:r w:rsidRPr="00E412EB">
        <w:rPr>
          <w:rFonts w:ascii="Arial" w:hAnsi="Arial" w:cs="Arial"/>
          <w:sz w:val="20"/>
          <w:szCs w:val="20"/>
        </w:rPr>
        <w:t>ề</w:t>
      </w:r>
      <w:r w:rsidRPr="00E412EB">
        <w:rPr>
          <w:rFonts w:ascii="Arial" w:hAnsi="Arial" w:cs="Arial"/>
          <w:sz w:val="20"/>
          <w:szCs w:val="20"/>
        </w:rPr>
        <w:t xml:space="preserve"> hàng hóa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bao g</w:t>
      </w:r>
      <w:r w:rsidRPr="00E412EB">
        <w:rPr>
          <w:rFonts w:ascii="Arial" w:hAnsi="Arial" w:cs="Arial"/>
          <w:sz w:val="20"/>
          <w:szCs w:val="20"/>
        </w:rPr>
        <w:t>ồ</w:t>
      </w:r>
      <w:r w:rsidRPr="00E412EB">
        <w:rPr>
          <w:rFonts w:ascii="Arial" w:hAnsi="Arial" w:cs="Arial"/>
          <w:sz w:val="20"/>
          <w:szCs w:val="20"/>
        </w:rPr>
        <w:t>m tên g</w:t>
      </w:r>
      <w:r w:rsidRPr="00E412EB">
        <w:rPr>
          <w:rFonts w:ascii="Arial" w:hAnsi="Arial" w:cs="Arial"/>
          <w:sz w:val="20"/>
          <w:szCs w:val="20"/>
        </w:rPr>
        <w:t>ọ</w:t>
      </w:r>
      <w:r w:rsidRPr="00E412EB">
        <w:rPr>
          <w:rFonts w:ascii="Arial" w:hAnsi="Arial" w:cs="Arial"/>
          <w:sz w:val="20"/>
          <w:szCs w:val="20"/>
        </w:rPr>
        <w:t>i, giá bán, thành ph</w:t>
      </w:r>
      <w:r w:rsidRPr="00E412EB">
        <w:rPr>
          <w:rFonts w:ascii="Arial" w:hAnsi="Arial" w:cs="Arial"/>
          <w:sz w:val="20"/>
          <w:szCs w:val="20"/>
        </w:rPr>
        <w:t>ầ</w:t>
      </w:r>
      <w:r w:rsidRPr="00E412EB">
        <w:rPr>
          <w:rFonts w:ascii="Arial" w:hAnsi="Arial" w:cs="Arial"/>
          <w:sz w:val="20"/>
          <w:szCs w:val="20"/>
        </w:rPr>
        <w:t>n, công d</w:t>
      </w:r>
      <w:r w:rsidRPr="00E412EB">
        <w:rPr>
          <w:rFonts w:ascii="Arial" w:hAnsi="Arial" w:cs="Arial"/>
          <w:sz w:val="20"/>
          <w:szCs w:val="20"/>
        </w:rPr>
        <w:t>ụ</w:t>
      </w:r>
      <w:r w:rsidRPr="00E412EB">
        <w:rPr>
          <w:rFonts w:ascii="Arial" w:hAnsi="Arial" w:cs="Arial"/>
          <w:sz w:val="20"/>
          <w:szCs w:val="20"/>
        </w:rPr>
        <w:t>ng, cách th</w:t>
      </w:r>
      <w:r w:rsidRPr="00E412EB">
        <w:rPr>
          <w:rFonts w:ascii="Arial" w:hAnsi="Arial" w:cs="Arial"/>
          <w:sz w:val="20"/>
          <w:szCs w:val="20"/>
        </w:rPr>
        <w:t>ứ</w:t>
      </w:r>
      <w:r w:rsidRPr="00E412EB">
        <w:rPr>
          <w:rFonts w:ascii="Arial" w:hAnsi="Arial" w:cs="Arial"/>
          <w:sz w:val="20"/>
          <w:szCs w:val="20"/>
        </w:rPr>
        <w:t>c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ng, ngu</w:t>
      </w:r>
      <w:r w:rsidRPr="00E412EB">
        <w:rPr>
          <w:rFonts w:ascii="Arial" w:hAnsi="Arial" w:cs="Arial"/>
          <w:sz w:val="20"/>
          <w:szCs w:val="20"/>
        </w:rPr>
        <w:t>ồ</w:t>
      </w:r>
      <w:r w:rsidRPr="00E412EB">
        <w:rPr>
          <w:rFonts w:ascii="Arial" w:hAnsi="Arial" w:cs="Arial"/>
          <w:sz w:val="20"/>
          <w:szCs w:val="20"/>
        </w:rPr>
        <w:t>n g</w:t>
      </w:r>
      <w:r w:rsidRPr="00E412EB">
        <w:rPr>
          <w:rFonts w:ascii="Arial" w:hAnsi="Arial" w:cs="Arial"/>
          <w:sz w:val="20"/>
          <w:szCs w:val="20"/>
        </w:rPr>
        <w:t>ố</w:t>
      </w:r>
      <w:r w:rsidRPr="00E412EB">
        <w:rPr>
          <w:rFonts w:ascii="Arial" w:hAnsi="Arial" w:cs="Arial"/>
          <w:sz w:val="20"/>
          <w:szCs w:val="20"/>
        </w:rPr>
        <w:t>c xu</w:t>
      </w:r>
      <w:r w:rsidRPr="00E412EB">
        <w:rPr>
          <w:rFonts w:ascii="Arial" w:hAnsi="Arial" w:cs="Arial"/>
          <w:sz w:val="20"/>
          <w:szCs w:val="20"/>
        </w:rPr>
        <w:t>ấ</w:t>
      </w:r>
      <w:r w:rsidRPr="00E412EB">
        <w:rPr>
          <w:rFonts w:ascii="Arial" w:hAnsi="Arial" w:cs="Arial"/>
          <w:sz w:val="20"/>
          <w:szCs w:val="20"/>
        </w:rPr>
        <w:t>t x</w:t>
      </w:r>
      <w:r w:rsidRPr="00E412EB">
        <w:rPr>
          <w:rFonts w:ascii="Arial" w:hAnsi="Arial" w:cs="Arial"/>
          <w:sz w:val="20"/>
          <w:szCs w:val="20"/>
        </w:rPr>
        <w:t>ứ</w:t>
      </w:r>
      <w:r w:rsidRPr="00E412EB">
        <w:rPr>
          <w:rFonts w:ascii="Arial" w:hAnsi="Arial" w:cs="Arial"/>
          <w:sz w:val="20"/>
          <w:szCs w:val="20"/>
        </w:rPr>
        <w:t>, ch</w:t>
      </w:r>
      <w:r w:rsidRPr="00E412EB">
        <w:rPr>
          <w:rFonts w:ascii="Arial" w:hAnsi="Arial" w:cs="Arial"/>
          <w:sz w:val="20"/>
          <w:szCs w:val="20"/>
        </w:rPr>
        <w:t>ứ</w:t>
      </w:r>
      <w:r w:rsidRPr="00E412EB">
        <w:rPr>
          <w:rFonts w:ascii="Arial" w:hAnsi="Arial" w:cs="Arial"/>
          <w:sz w:val="20"/>
          <w:szCs w:val="20"/>
        </w:rPr>
        <w:t>ng ch</w:t>
      </w:r>
      <w:r w:rsidRPr="00E412EB">
        <w:rPr>
          <w:rFonts w:ascii="Arial" w:hAnsi="Arial" w:cs="Arial"/>
          <w:sz w:val="20"/>
          <w:szCs w:val="20"/>
        </w:rPr>
        <w:t>ỉ</w:t>
      </w:r>
      <w:r w:rsidRPr="00E412EB">
        <w:rPr>
          <w:rFonts w:ascii="Arial" w:hAnsi="Arial" w:cs="Arial"/>
          <w:sz w:val="20"/>
          <w:szCs w:val="20"/>
        </w:rPr>
        <w:t>,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v</w:t>
      </w:r>
      <w:r w:rsidRPr="00E412EB">
        <w:rPr>
          <w:rFonts w:ascii="Arial" w:hAnsi="Arial" w:cs="Arial"/>
          <w:sz w:val="20"/>
          <w:szCs w:val="20"/>
        </w:rPr>
        <w:t>ề</w:t>
      </w:r>
      <w:r w:rsidRPr="00E412EB">
        <w:rPr>
          <w:rFonts w:ascii="Arial" w:hAnsi="Arial" w:cs="Arial"/>
          <w:sz w:val="20"/>
          <w:szCs w:val="20"/>
        </w:rPr>
        <w:t xml:space="preserve"> tiêu chu</w:t>
      </w:r>
      <w:r w:rsidRPr="00E412EB">
        <w:rPr>
          <w:rFonts w:ascii="Arial" w:hAnsi="Arial" w:cs="Arial"/>
          <w:sz w:val="20"/>
          <w:szCs w:val="20"/>
        </w:rPr>
        <w:t>ẩ</w:t>
      </w:r>
      <w:r w:rsidRPr="00E412EB">
        <w:rPr>
          <w:rFonts w:ascii="Arial" w:hAnsi="Arial" w:cs="Arial"/>
          <w:sz w:val="20"/>
          <w:szCs w:val="20"/>
        </w:rPr>
        <w:t>n s</w:t>
      </w:r>
      <w:r w:rsidRPr="00E412EB">
        <w:rPr>
          <w:rFonts w:ascii="Arial" w:hAnsi="Arial" w:cs="Arial"/>
          <w:sz w:val="20"/>
          <w:szCs w:val="20"/>
        </w:rPr>
        <w:t>ả</w:t>
      </w:r>
      <w:r w:rsidRPr="00E412EB">
        <w:rPr>
          <w:rFonts w:ascii="Arial" w:hAnsi="Arial" w:cs="Arial"/>
          <w:sz w:val="20"/>
          <w:szCs w:val="20"/>
        </w:rPr>
        <w:t>n</w:t>
      </w:r>
      <w:r w:rsidRPr="00E412EB">
        <w:rPr>
          <w:rFonts w:ascii="Arial" w:hAnsi="Arial" w:cs="Arial"/>
          <w:sz w:val="20"/>
          <w:szCs w:val="20"/>
        </w:rPr>
        <w:t xml:space="preserve"> ph</w:t>
      </w:r>
      <w:r w:rsidRPr="00E412EB">
        <w:rPr>
          <w:rFonts w:ascii="Arial" w:hAnsi="Arial" w:cs="Arial"/>
          <w:sz w:val="20"/>
          <w:szCs w:val="20"/>
        </w:rPr>
        <w:t>ẩ</w:t>
      </w:r>
      <w:r w:rsidRPr="00E412EB">
        <w:rPr>
          <w:rFonts w:ascii="Arial" w:hAnsi="Arial" w:cs="Arial"/>
          <w:sz w:val="20"/>
          <w:szCs w:val="20"/>
        </w:rPr>
        <w:t>m (n</w:t>
      </w:r>
      <w:r w:rsidRPr="00E412EB">
        <w:rPr>
          <w:rFonts w:ascii="Arial" w:hAnsi="Arial" w:cs="Arial"/>
          <w:sz w:val="20"/>
          <w:szCs w:val="20"/>
        </w:rPr>
        <w:t>ế</w:t>
      </w:r>
      <w:r w:rsidRPr="00E412EB">
        <w:rPr>
          <w:rFonts w:ascii="Arial" w:hAnsi="Arial" w:cs="Arial"/>
          <w:sz w:val="20"/>
          <w:szCs w:val="20"/>
        </w:rPr>
        <w:t>u có);</w:t>
      </w:r>
    </w:p>
    <w:p w14:paraId="389A524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Thông tin v</w:t>
      </w:r>
      <w:r w:rsidRPr="00E412EB">
        <w:rPr>
          <w:rFonts w:ascii="Arial" w:hAnsi="Arial" w:cs="Arial"/>
          <w:sz w:val="20"/>
          <w:szCs w:val="20"/>
        </w:rPr>
        <w:t>ề</w:t>
      </w:r>
      <w:r w:rsidRPr="00E412EB">
        <w:rPr>
          <w:rFonts w:ascii="Arial" w:hAnsi="Arial" w:cs="Arial"/>
          <w:sz w:val="20"/>
          <w:szCs w:val="20"/>
        </w:rPr>
        <w:t xml:space="preserve"> đăng ký doanh nghi</w:t>
      </w:r>
      <w:r w:rsidRPr="00E412EB">
        <w:rPr>
          <w:rFonts w:ascii="Arial" w:hAnsi="Arial" w:cs="Arial"/>
          <w:sz w:val="20"/>
          <w:szCs w:val="20"/>
        </w:rPr>
        <w:t>ệ</w:t>
      </w:r>
      <w:r w:rsidRPr="00E412EB">
        <w:rPr>
          <w:rFonts w:ascii="Arial" w:hAnsi="Arial" w:cs="Arial"/>
          <w:sz w:val="20"/>
          <w:szCs w:val="20"/>
        </w:rPr>
        <w:t>p, tr</w:t>
      </w:r>
      <w:r w:rsidRPr="00E412EB">
        <w:rPr>
          <w:rFonts w:ascii="Arial" w:hAnsi="Arial" w:cs="Arial"/>
          <w:sz w:val="20"/>
          <w:szCs w:val="20"/>
        </w:rPr>
        <w:t>ụ</w:t>
      </w:r>
      <w:r w:rsidRPr="00E412EB">
        <w:rPr>
          <w:rFonts w:ascii="Arial" w:hAnsi="Arial" w:cs="Arial"/>
          <w:sz w:val="20"/>
          <w:szCs w:val="20"/>
        </w:rPr>
        <w:t xml:space="preserve"> s</w:t>
      </w:r>
      <w:r w:rsidRPr="00E412EB">
        <w:rPr>
          <w:rFonts w:ascii="Arial" w:hAnsi="Arial" w:cs="Arial"/>
          <w:sz w:val="20"/>
          <w:szCs w:val="20"/>
        </w:rPr>
        <w:t>ở</w:t>
      </w:r>
      <w:r w:rsidRPr="00E412EB">
        <w:rPr>
          <w:rFonts w:ascii="Arial" w:hAnsi="Arial" w:cs="Arial"/>
          <w:sz w:val="20"/>
          <w:szCs w:val="20"/>
        </w:rPr>
        <w:t xml:space="preserve"> chính, chi nhánh, văn phòng đ</w:t>
      </w:r>
      <w:r w:rsidRPr="00E412EB">
        <w:rPr>
          <w:rFonts w:ascii="Arial" w:hAnsi="Arial" w:cs="Arial"/>
          <w:sz w:val="20"/>
          <w:szCs w:val="20"/>
        </w:rPr>
        <w:t>ạ</w:t>
      </w:r>
      <w:r w:rsidRPr="00E412EB">
        <w:rPr>
          <w:rFonts w:ascii="Arial" w:hAnsi="Arial" w:cs="Arial"/>
          <w:sz w:val="20"/>
          <w:szCs w:val="20"/>
        </w:rPr>
        <w:t>i di</w:t>
      </w:r>
      <w:r w:rsidRPr="00E412EB">
        <w:rPr>
          <w:rFonts w:ascii="Arial" w:hAnsi="Arial" w:cs="Arial"/>
          <w:sz w:val="20"/>
          <w:szCs w:val="20"/>
        </w:rPr>
        <w:t>ệ</w:t>
      </w:r>
      <w:r w:rsidRPr="00E412EB">
        <w:rPr>
          <w:rFonts w:ascii="Arial" w:hAnsi="Arial" w:cs="Arial"/>
          <w:sz w:val="20"/>
          <w:szCs w:val="20"/>
        </w:rPr>
        <w:t>n, đ</w:t>
      </w:r>
      <w:r w:rsidRPr="00E412EB">
        <w:rPr>
          <w:rFonts w:ascii="Arial" w:hAnsi="Arial" w:cs="Arial"/>
          <w:sz w:val="20"/>
          <w:szCs w:val="20"/>
        </w:rPr>
        <w:t>ị</w:t>
      </w:r>
      <w:r w:rsidRPr="00E412EB">
        <w:rPr>
          <w:rFonts w:ascii="Arial" w:hAnsi="Arial" w:cs="Arial"/>
          <w:sz w:val="20"/>
          <w:szCs w:val="20"/>
        </w:rPr>
        <w:t>a đi</w:t>
      </w:r>
      <w:r w:rsidRPr="00E412EB">
        <w:rPr>
          <w:rFonts w:ascii="Arial" w:hAnsi="Arial" w:cs="Arial"/>
          <w:sz w:val="20"/>
          <w:szCs w:val="20"/>
        </w:rPr>
        <w:t>ể</w:t>
      </w:r>
      <w:r w:rsidRPr="00E412EB">
        <w:rPr>
          <w:rFonts w:ascii="Arial" w:hAnsi="Arial" w:cs="Arial"/>
          <w:sz w:val="20"/>
          <w:szCs w:val="20"/>
        </w:rPr>
        <w:t>m kinh doanh;</w:t>
      </w:r>
    </w:p>
    <w:p w14:paraId="1353880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 Các quy trình,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v</w:t>
      </w:r>
      <w:r w:rsidRPr="00E412EB">
        <w:rPr>
          <w:rFonts w:ascii="Arial" w:hAnsi="Arial" w:cs="Arial"/>
          <w:sz w:val="20"/>
          <w:szCs w:val="20"/>
        </w:rPr>
        <w:t>ề</w:t>
      </w:r>
      <w:r w:rsidRPr="00E412EB">
        <w:rPr>
          <w:rFonts w:ascii="Arial" w:hAnsi="Arial" w:cs="Arial"/>
          <w:sz w:val="20"/>
          <w:szCs w:val="20"/>
        </w:rPr>
        <w:t xml:space="preserve"> ký k</w:t>
      </w:r>
      <w:r w:rsidRPr="00E412EB">
        <w:rPr>
          <w:rFonts w:ascii="Arial" w:hAnsi="Arial" w:cs="Arial"/>
          <w:sz w:val="20"/>
          <w:szCs w:val="20"/>
        </w:rPr>
        <w:t>ế</w:t>
      </w:r>
      <w:r w:rsidRPr="00E412EB">
        <w:rPr>
          <w:rFonts w:ascii="Arial" w:hAnsi="Arial" w:cs="Arial"/>
          <w:sz w:val="20"/>
          <w:szCs w:val="20"/>
        </w:rPr>
        <w:t>t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hàng đa c</w:t>
      </w:r>
      <w:r w:rsidRPr="00E412EB">
        <w:rPr>
          <w:rFonts w:ascii="Arial" w:hAnsi="Arial" w:cs="Arial"/>
          <w:sz w:val="20"/>
          <w:szCs w:val="20"/>
        </w:rPr>
        <w:t>ấ</w:t>
      </w:r>
      <w:r w:rsidRPr="00E412EB">
        <w:rPr>
          <w:rFonts w:ascii="Arial" w:hAnsi="Arial" w:cs="Arial"/>
          <w:sz w:val="20"/>
          <w:szCs w:val="20"/>
        </w:rPr>
        <w:t>p, đào t</w:t>
      </w:r>
      <w:r w:rsidRPr="00E412EB">
        <w:rPr>
          <w:rFonts w:ascii="Arial" w:hAnsi="Arial" w:cs="Arial"/>
          <w:sz w:val="20"/>
          <w:szCs w:val="20"/>
        </w:rPr>
        <w:t>ạ</w:t>
      </w:r>
      <w:r w:rsidRPr="00E412EB">
        <w:rPr>
          <w:rFonts w:ascii="Arial" w:hAnsi="Arial" w:cs="Arial"/>
          <w:sz w:val="20"/>
          <w:szCs w:val="20"/>
        </w:rPr>
        <w:t>o cơ b</w:t>
      </w:r>
      <w:r w:rsidRPr="00E412EB">
        <w:rPr>
          <w:rFonts w:ascii="Arial" w:hAnsi="Arial" w:cs="Arial"/>
          <w:sz w:val="20"/>
          <w:szCs w:val="20"/>
        </w:rPr>
        <w:t>ả</w:t>
      </w:r>
      <w:r w:rsidRPr="00E412EB">
        <w:rPr>
          <w:rFonts w:ascii="Arial" w:hAnsi="Arial" w:cs="Arial"/>
          <w:sz w:val="20"/>
          <w:szCs w:val="20"/>
        </w:rPr>
        <w:t>n cho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ấ</w:t>
      </w:r>
      <w:r w:rsidRPr="00E412EB">
        <w:rPr>
          <w:rFonts w:ascii="Arial" w:hAnsi="Arial" w:cs="Arial"/>
          <w:sz w:val="20"/>
          <w:szCs w:val="20"/>
        </w:rPr>
        <w:t>p Th</w:t>
      </w:r>
      <w:r w:rsidRPr="00E412EB">
        <w:rPr>
          <w:rFonts w:ascii="Arial" w:hAnsi="Arial" w:cs="Arial"/>
          <w:sz w:val="20"/>
          <w:szCs w:val="20"/>
        </w:rPr>
        <w:t>ẻ</w:t>
      </w:r>
      <w:r w:rsidRPr="00E412EB">
        <w:rPr>
          <w:rFonts w:ascii="Arial" w:hAnsi="Arial" w:cs="Arial"/>
          <w:sz w:val="20"/>
          <w:szCs w:val="20"/>
        </w:rPr>
        <w:t xml:space="preserve"> thành </w:t>
      </w:r>
      <w:r w:rsidRPr="00E412EB">
        <w:rPr>
          <w:rFonts w:ascii="Arial" w:hAnsi="Arial" w:cs="Arial"/>
          <w:sz w:val="20"/>
          <w:szCs w:val="20"/>
        </w:rPr>
        <w:t>viên, đ</w:t>
      </w:r>
      <w:r w:rsidRPr="00E412EB">
        <w:rPr>
          <w:rFonts w:ascii="Arial" w:hAnsi="Arial" w:cs="Arial"/>
          <w:sz w:val="20"/>
          <w:szCs w:val="20"/>
        </w:rPr>
        <w:t>ặ</w:t>
      </w:r>
      <w:r w:rsidRPr="00E412EB">
        <w:rPr>
          <w:rFonts w:ascii="Arial" w:hAnsi="Arial" w:cs="Arial"/>
          <w:sz w:val="20"/>
          <w:szCs w:val="20"/>
        </w:rPr>
        <w:t>t hàng, thanh toán, giao nh</w:t>
      </w:r>
      <w:r w:rsidRPr="00E412EB">
        <w:rPr>
          <w:rFonts w:ascii="Arial" w:hAnsi="Arial" w:cs="Arial"/>
          <w:sz w:val="20"/>
          <w:szCs w:val="20"/>
        </w:rPr>
        <w:t>ậ</w:t>
      </w:r>
      <w:r w:rsidRPr="00E412EB">
        <w:rPr>
          <w:rFonts w:ascii="Arial" w:hAnsi="Arial" w:cs="Arial"/>
          <w:sz w:val="20"/>
          <w:szCs w:val="20"/>
        </w:rPr>
        <w:t>n hàng, g</w:t>
      </w:r>
      <w:r w:rsidRPr="00E412EB">
        <w:rPr>
          <w:rFonts w:ascii="Arial" w:hAnsi="Arial" w:cs="Arial"/>
          <w:sz w:val="20"/>
          <w:szCs w:val="20"/>
        </w:rPr>
        <w:t>ử</w:t>
      </w:r>
      <w:r w:rsidRPr="00E412EB">
        <w:rPr>
          <w:rFonts w:ascii="Arial" w:hAnsi="Arial" w:cs="Arial"/>
          <w:sz w:val="20"/>
          <w:szCs w:val="20"/>
        </w:rPr>
        <w:t>i l</w:t>
      </w:r>
      <w:r w:rsidRPr="00E412EB">
        <w:rPr>
          <w:rFonts w:ascii="Arial" w:hAnsi="Arial" w:cs="Arial"/>
          <w:sz w:val="20"/>
          <w:szCs w:val="20"/>
        </w:rPr>
        <w:t>ạ</w:t>
      </w:r>
      <w:r w:rsidRPr="00E412EB">
        <w:rPr>
          <w:rFonts w:ascii="Arial" w:hAnsi="Arial" w:cs="Arial"/>
          <w:sz w:val="20"/>
          <w:szCs w:val="20"/>
        </w:rPr>
        <w:t>i hàng (n</w:t>
      </w:r>
      <w:r w:rsidRPr="00E412EB">
        <w:rPr>
          <w:rFonts w:ascii="Arial" w:hAnsi="Arial" w:cs="Arial"/>
          <w:sz w:val="20"/>
          <w:szCs w:val="20"/>
        </w:rPr>
        <w:t>ế</w:t>
      </w:r>
      <w:r w:rsidRPr="00E412EB">
        <w:rPr>
          <w:rFonts w:ascii="Arial" w:hAnsi="Arial" w:cs="Arial"/>
          <w:sz w:val="20"/>
          <w:szCs w:val="20"/>
        </w:rPr>
        <w:t>u có), mua l</w:t>
      </w:r>
      <w:r w:rsidRPr="00E412EB">
        <w:rPr>
          <w:rFonts w:ascii="Arial" w:hAnsi="Arial" w:cs="Arial"/>
          <w:sz w:val="20"/>
          <w:szCs w:val="20"/>
        </w:rPr>
        <w:t>ạ</w:t>
      </w:r>
      <w:r w:rsidRPr="00E412EB">
        <w:rPr>
          <w:rFonts w:ascii="Arial" w:hAnsi="Arial" w:cs="Arial"/>
          <w:sz w:val="20"/>
          <w:szCs w:val="20"/>
        </w:rPr>
        <w:t>i hàng hóa và tr</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ạ</w:t>
      </w:r>
      <w:r w:rsidRPr="00E412EB">
        <w:rPr>
          <w:rFonts w:ascii="Arial" w:hAnsi="Arial" w:cs="Arial"/>
          <w:sz w:val="20"/>
          <w:szCs w:val="20"/>
        </w:rPr>
        <w:t>i ti</w:t>
      </w:r>
      <w:r w:rsidRPr="00E412EB">
        <w:rPr>
          <w:rFonts w:ascii="Arial" w:hAnsi="Arial" w:cs="Arial"/>
          <w:sz w:val="20"/>
          <w:szCs w:val="20"/>
        </w:rPr>
        <w:t>ề</w:t>
      </w:r>
      <w:r w:rsidRPr="00E412EB">
        <w:rPr>
          <w:rFonts w:ascii="Arial" w:hAnsi="Arial" w:cs="Arial"/>
          <w:sz w:val="20"/>
          <w:szCs w:val="20"/>
        </w:rPr>
        <w:t>n, gi</w:t>
      </w:r>
      <w:r w:rsidRPr="00E412EB">
        <w:rPr>
          <w:rFonts w:ascii="Arial" w:hAnsi="Arial" w:cs="Arial"/>
          <w:sz w:val="20"/>
          <w:szCs w:val="20"/>
        </w:rPr>
        <w:t>ả</w:t>
      </w:r>
      <w:r w:rsidRPr="00E412EB">
        <w:rPr>
          <w:rFonts w:ascii="Arial" w:hAnsi="Arial" w:cs="Arial"/>
          <w:sz w:val="20"/>
          <w:szCs w:val="20"/>
        </w:rPr>
        <w:t>i quy</w:t>
      </w:r>
      <w:r w:rsidRPr="00E412EB">
        <w:rPr>
          <w:rFonts w:ascii="Arial" w:hAnsi="Arial" w:cs="Arial"/>
          <w:sz w:val="20"/>
          <w:szCs w:val="20"/>
        </w:rPr>
        <w:t>ế</w:t>
      </w:r>
      <w:r w:rsidRPr="00E412EB">
        <w:rPr>
          <w:rFonts w:ascii="Arial" w:hAnsi="Arial" w:cs="Arial"/>
          <w:sz w:val="20"/>
          <w:szCs w:val="20"/>
        </w:rPr>
        <w:t>t khi</w:t>
      </w:r>
      <w:r w:rsidRPr="00E412EB">
        <w:rPr>
          <w:rFonts w:ascii="Arial" w:hAnsi="Arial" w:cs="Arial"/>
          <w:sz w:val="20"/>
          <w:szCs w:val="20"/>
        </w:rPr>
        <w:t>ế</w:t>
      </w:r>
      <w:r w:rsidRPr="00E412EB">
        <w:rPr>
          <w:rFonts w:ascii="Arial" w:hAnsi="Arial" w:cs="Arial"/>
          <w:sz w:val="20"/>
          <w:szCs w:val="20"/>
        </w:rPr>
        <w:t>u n</w:t>
      </w:r>
      <w:r w:rsidRPr="00E412EB">
        <w:rPr>
          <w:rFonts w:ascii="Arial" w:hAnsi="Arial" w:cs="Arial"/>
          <w:sz w:val="20"/>
          <w:szCs w:val="20"/>
        </w:rPr>
        <w:t>ạ</w:t>
      </w:r>
      <w:r w:rsidRPr="00E412EB">
        <w:rPr>
          <w:rFonts w:ascii="Arial" w:hAnsi="Arial" w:cs="Arial"/>
          <w:sz w:val="20"/>
          <w:szCs w:val="20"/>
        </w:rPr>
        <w:t>i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và thanh lý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w:t>
      </w:r>
    </w:p>
    <w:p w14:paraId="0695147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đ) Quy trình, đ</w:t>
      </w:r>
      <w:r w:rsidRPr="00E412EB">
        <w:rPr>
          <w:rFonts w:ascii="Arial" w:hAnsi="Arial" w:cs="Arial"/>
          <w:sz w:val="20"/>
          <w:szCs w:val="20"/>
        </w:rPr>
        <w:t>ị</w:t>
      </w:r>
      <w:r w:rsidRPr="00E412EB">
        <w:rPr>
          <w:rFonts w:ascii="Arial" w:hAnsi="Arial" w:cs="Arial"/>
          <w:sz w:val="20"/>
          <w:szCs w:val="20"/>
        </w:rPr>
        <w:t>a đi</w:t>
      </w:r>
      <w:r w:rsidRPr="00E412EB">
        <w:rPr>
          <w:rFonts w:ascii="Arial" w:hAnsi="Arial" w:cs="Arial"/>
          <w:sz w:val="20"/>
          <w:szCs w:val="20"/>
        </w:rPr>
        <w:t>ể</w:t>
      </w:r>
      <w:r w:rsidRPr="00E412EB">
        <w:rPr>
          <w:rFonts w:ascii="Arial" w:hAnsi="Arial" w:cs="Arial"/>
          <w:sz w:val="20"/>
          <w:szCs w:val="20"/>
        </w:rPr>
        <w:t>m b</w:t>
      </w:r>
      <w:r w:rsidRPr="00E412EB">
        <w:rPr>
          <w:rFonts w:ascii="Arial" w:hAnsi="Arial" w:cs="Arial"/>
          <w:sz w:val="20"/>
          <w:szCs w:val="20"/>
        </w:rPr>
        <w:t>ả</w:t>
      </w:r>
      <w:r w:rsidRPr="00E412EB">
        <w:rPr>
          <w:rFonts w:ascii="Arial" w:hAnsi="Arial" w:cs="Arial"/>
          <w:sz w:val="20"/>
          <w:szCs w:val="20"/>
        </w:rPr>
        <w:t>o hành, đ</w:t>
      </w:r>
      <w:r w:rsidRPr="00E412EB">
        <w:rPr>
          <w:rFonts w:ascii="Arial" w:hAnsi="Arial" w:cs="Arial"/>
          <w:sz w:val="20"/>
          <w:szCs w:val="20"/>
        </w:rPr>
        <w:t>ổ</w:t>
      </w:r>
      <w:r w:rsidRPr="00E412EB">
        <w:rPr>
          <w:rFonts w:ascii="Arial" w:hAnsi="Arial" w:cs="Arial"/>
          <w:sz w:val="20"/>
          <w:szCs w:val="20"/>
        </w:rPr>
        <w:t>i, tr</w:t>
      </w:r>
      <w:r w:rsidRPr="00E412EB">
        <w:rPr>
          <w:rFonts w:ascii="Arial" w:hAnsi="Arial" w:cs="Arial"/>
          <w:sz w:val="20"/>
          <w:szCs w:val="20"/>
        </w:rPr>
        <w:t>ả</w:t>
      </w:r>
      <w:r w:rsidRPr="00E412EB">
        <w:rPr>
          <w:rFonts w:ascii="Arial" w:hAnsi="Arial" w:cs="Arial"/>
          <w:sz w:val="20"/>
          <w:szCs w:val="20"/>
        </w:rPr>
        <w:t xml:space="preserve"> hàng hóa và d</w:t>
      </w:r>
      <w:r w:rsidRPr="00E412EB">
        <w:rPr>
          <w:rFonts w:ascii="Arial" w:hAnsi="Arial" w:cs="Arial"/>
          <w:sz w:val="20"/>
          <w:szCs w:val="20"/>
        </w:rPr>
        <w:t>ị</w:t>
      </w:r>
      <w:r w:rsidRPr="00E412EB">
        <w:rPr>
          <w:rFonts w:ascii="Arial" w:hAnsi="Arial" w:cs="Arial"/>
          <w:sz w:val="20"/>
          <w:szCs w:val="20"/>
        </w:rPr>
        <w:t>ch v</w:t>
      </w:r>
      <w:r w:rsidRPr="00E412EB">
        <w:rPr>
          <w:rFonts w:ascii="Arial" w:hAnsi="Arial" w:cs="Arial"/>
          <w:sz w:val="20"/>
          <w:szCs w:val="20"/>
        </w:rPr>
        <w:t>ụ</w:t>
      </w:r>
      <w:r w:rsidRPr="00E412EB">
        <w:rPr>
          <w:rFonts w:ascii="Arial" w:hAnsi="Arial" w:cs="Arial"/>
          <w:sz w:val="20"/>
          <w:szCs w:val="20"/>
        </w:rPr>
        <w:t xml:space="preserve"> h</w:t>
      </w:r>
      <w:r w:rsidRPr="00E412EB">
        <w:rPr>
          <w:rFonts w:ascii="Arial" w:hAnsi="Arial" w:cs="Arial"/>
          <w:sz w:val="20"/>
          <w:szCs w:val="20"/>
        </w:rPr>
        <w:t>ậ</w:t>
      </w:r>
      <w:r w:rsidRPr="00E412EB">
        <w:rPr>
          <w:rFonts w:ascii="Arial" w:hAnsi="Arial" w:cs="Arial"/>
          <w:sz w:val="20"/>
          <w:szCs w:val="20"/>
        </w:rPr>
        <w:t>u m</w:t>
      </w:r>
      <w:r w:rsidRPr="00E412EB">
        <w:rPr>
          <w:rFonts w:ascii="Arial" w:hAnsi="Arial" w:cs="Arial"/>
          <w:sz w:val="20"/>
          <w:szCs w:val="20"/>
        </w:rPr>
        <w:t>ãi (n</w:t>
      </w:r>
      <w:r w:rsidRPr="00E412EB">
        <w:rPr>
          <w:rFonts w:ascii="Arial" w:hAnsi="Arial" w:cs="Arial"/>
          <w:sz w:val="20"/>
          <w:szCs w:val="20"/>
        </w:rPr>
        <w:t>ế</w:t>
      </w:r>
      <w:r w:rsidRPr="00E412EB">
        <w:rPr>
          <w:rFonts w:ascii="Arial" w:hAnsi="Arial" w:cs="Arial"/>
          <w:sz w:val="20"/>
          <w:szCs w:val="20"/>
        </w:rPr>
        <w:t>u có);</w:t>
      </w:r>
    </w:p>
    <w:p w14:paraId="203DB527" w14:textId="60F1D988"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e) Thông tin liên l</w:t>
      </w:r>
      <w:r w:rsidRPr="00E412EB">
        <w:rPr>
          <w:rFonts w:ascii="Arial" w:hAnsi="Arial" w:cs="Arial"/>
          <w:sz w:val="20"/>
          <w:szCs w:val="20"/>
        </w:rPr>
        <w:t>ạ</w:t>
      </w:r>
      <w:r w:rsidRPr="00E412EB">
        <w:rPr>
          <w:rFonts w:ascii="Arial" w:hAnsi="Arial" w:cs="Arial"/>
          <w:sz w:val="20"/>
          <w:szCs w:val="20"/>
        </w:rPr>
        <w:t>c đ</w:t>
      </w:r>
      <w:r w:rsidRPr="00E412EB">
        <w:rPr>
          <w:rFonts w:ascii="Arial" w:hAnsi="Arial" w:cs="Arial"/>
          <w:sz w:val="20"/>
          <w:szCs w:val="20"/>
        </w:rPr>
        <w:t>ể</w:t>
      </w:r>
      <w:r w:rsidRPr="00E412EB">
        <w:rPr>
          <w:rFonts w:ascii="Arial" w:hAnsi="Arial" w:cs="Arial"/>
          <w:sz w:val="20"/>
          <w:szCs w:val="20"/>
        </w:rPr>
        <w:t xml:space="preserve">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gi</w:t>
      </w:r>
      <w:r w:rsidRPr="00E412EB">
        <w:rPr>
          <w:rFonts w:ascii="Arial" w:hAnsi="Arial" w:cs="Arial"/>
          <w:sz w:val="20"/>
          <w:szCs w:val="20"/>
        </w:rPr>
        <w:t>ả</w:t>
      </w:r>
      <w:r w:rsidRPr="00E412EB">
        <w:rPr>
          <w:rFonts w:ascii="Arial" w:hAnsi="Arial" w:cs="Arial"/>
          <w:sz w:val="20"/>
          <w:szCs w:val="20"/>
        </w:rPr>
        <w:t>i quy</w:t>
      </w:r>
      <w:r w:rsidRPr="00E412EB">
        <w:rPr>
          <w:rFonts w:ascii="Arial" w:hAnsi="Arial" w:cs="Arial"/>
          <w:sz w:val="20"/>
          <w:szCs w:val="20"/>
        </w:rPr>
        <w:t>ế</w:t>
      </w:r>
      <w:r w:rsidRPr="00E412EB">
        <w:rPr>
          <w:rFonts w:ascii="Arial" w:hAnsi="Arial" w:cs="Arial"/>
          <w:sz w:val="20"/>
          <w:szCs w:val="20"/>
        </w:rPr>
        <w:t>t th</w:t>
      </w:r>
      <w:r w:rsidRPr="00E412EB">
        <w:rPr>
          <w:rFonts w:ascii="Arial" w:hAnsi="Arial" w:cs="Arial"/>
          <w:sz w:val="20"/>
          <w:szCs w:val="20"/>
        </w:rPr>
        <w:t>ắ</w:t>
      </w:r>
      <w:r w:rsidRPr="00E412EB">
        <w:rPr>
          <w:rFonts w:ascii="Arial" w:hAnsi="Arial" w:cs="Arial"/>
          <w:sz w:val="20"/>
          <w:szCs w:val="20"/>
        </w:rPr>
        <w:t>c m</w:t>
      </w:r>
      <w:r w:rsidRPr="00E412EB">
        <w:rPr>
          <w:rFonts w:ascii="Arial" w:hAnsi="Arial" w:cs="Arial"/>
          <w:sz w:val="20"/>
          <w:szCs w:val="20"/>
        </w:rPr>
        <w:t>ắ</w:t>
      </w:r>
      <w:r w:rsidRPr="00E412EB">
        <w:rPr>
          <w:rFonts w:ascii="Arial" w:hAnsi="Arial" w:cs="Arial"/>
          <w:sz w:val="20"/>
          <w:szCs w:val="20"/>
        </w:rPr>
        <w:t>c, khi</w:t>
      </w:r>
      <w:r w:rsidRPr="00E412EB">
        <w:rPr>
          <w:rFonts w:ascii="Arial" w:hAnsi="Arial" w:cs="Arial"/>
          <w:sz w:val="20"/>
          <w:szCs w:val="20"/>
        </w:rPr>
        <w:t>ế</w:t>
      </w:r>
      <w:r w:rsidRPr="00E412EB">
        <w:rPr>
          <w:rFonts w:ascii="Arial" w:hAnsi="Arial" w:cs="Arial"/>
          <w:sz w:val="20"/>
          <w:szCs w:val="20"/>
        </w:rPr>
        <w:t>u n</w:t>
      </w:r>
      <w:r w:rsidRPr="00E412EB">
        <w:rPr>
          <w:rFonts w:ascii="Arial" w:hAnsi="Arial" w:cs="Arial"/>
          <w:sz w:val="20"/>
          <w:szCs w:val="20"/>
        </w:rPr>
        <w:t>ạ</w:t>
      </w:r>
      <w:r w:rsidRPr="00E412EB">
        <w:rPr>
          <w:rFonts w:ascii="Arial" w:hAnsi="Arial" w:cs="Arial"/>
          <w:sz w:val="20"/>
          <w:szCs w:val="20"/>
        </w:rPr>
        <w:t>i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bao g</w:t>
      </w:r>
      <w:r w:rsidRPr="00E412EB">
        <w:rPr>
          <w:rFonts w:ascii="Arial" w:hAnsi="Arial" w:cs="Arial"/>
          <w:sz w:val="20"/>
          <w:szCs w:val="20"/>
        </w:rPr>
        <w:t>ồ</w:t>
      </w:r>
      <w:r w:rsidRPr="00E412EB">
        <w:rPr>
          <w:rFonts w:ascii="Arial" w:hAnsi="Arial" w:cs="Arial"/>
          <w:sz w:val="20"/>
          <w:szCs w:val="20"/>
        </w:rPr>
        <w:t xml:space="preserve">m: </w:t>
      </w:r>
      <w:r w:rsidR="009B4C1E">
        <w:rPr>
          <w:rFonts w:ascii="Arial" w:hAnsi="Arial" w:cs="Arial"/>
          <w:sz w:val="20"/>
          <w:szCs w:val="20"/>
        </w:rPr>
        <w:t>S</w:t>
      </w:r>
      <w:r w:rsidRPr="00E412EB">
        <w:rPr>
          <w:rFonts w:ascii="Arial" w:hAnsi="Arial" w:cs="Arial"/>
          <w:sz w:val="20"/>
          <w:szCs w:val="20"/>
        </w:rPr>
        <w:t>ố</w:t>
      </w:r>
      <w:r w:rsidRPr="00E412EB">
        <w:rPr>
          <w:rFonts w:ascii="Arial" w:hAnsi="Arial" w:cs="Arial"/>
          <w:sz w:val="20"/>
          <w:szCs w:val="20"/>
        </w:rPr>
        <w:t xml:space="preserve"> đi</w:t>
      </w:r>
      <w:r w:rsidRPr="00E412EB">
        <w:rPr>
          <w:rFonts w:ascii="Arial" w:hAnsi="Arial" w:cs="Arial"/>
          <w:sz w:val="20"/>
          <w:szCs w:val="20"/>
        </w:rPr>
        <w:t>ệ</w:t>
      </w:r>
      <w:r w:rsidRPr="00E412EB">
        <w:rPr>
          <w:rFonts w:ascii="Arial" w:hAnsi="Arial" w:cs="Arial"/>
          <w:sz w:val="20"/>
          <w:szCs w:val="20"/>
        </w:rPr>
        <w:t>n tho</w:t>
      </w:r>
      <w:r w:rsidRPr="00E412EB">
        <w:rPr>
          <w:rFonts w:ascii="Arial" w:hAnsi="Arial" w:cs="Arial"/>
          <w:sz w:val="20"/>
          <w:szCs w:val="20"/>
        </w:rPr>
        <w:t>ạ</w:t>
      </w:r>
      <w:r w:rsidRPr="00E412EB">
        <w:rPr>
          <w:rFonts w:ascii="Arial" w:hAnsi="Arial" w:cs="Arial"/>
          <w:sz w:val="20"/>
          <w:szCs w:val="20"/>
        </w:rPr>
        <w:t>i, thư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đ</w:t>
      </w:r>
      <w:r w:rsidRPr="00E412EB">
        <w:rPr>
          <w:rFonts w:ascii="Arial" w:hAnsi="Arial" w:cs="Arial"/>
          <w:sz w:val="20"/>
          <w:szCs w:val="20"/>
        </w:rPr>
        <w:t>ị</w:t>
      </w:r>
      <w:r w:rsidRPr="00E412EB">
        <w:rPr>
          <w:rFonts w:ascii="Arial" w:hAnsi="Arial" w:cs="Arial"/>
          <w:sz w:val="20"/>
          <w:szCs w:val="20"/>
        </w:rPr>
        <w:t>a ch</w:t>
      </w:r>
      <w:r w:rsidRPr="00E412EB">
        <w:rPr>
          <w:rFonts w:ascii="Arial" w:hAnsi="Arial" w:cs="Arial"/>
          <w:sz w:val="20"/>
          <w:szCs w:val="20"/>
        </w:rPr>
        <w:t>ỉ</w:t>
      </w:r>
      <w:r w:rsidRPr="00E412EB">
        <w:rPr>
          <w:rFonts w:ascii="Arial" w:hAnsi="Arial" w:cs="Arial"/>
          <w:sz w:val="20"/>
          <w:szCs w:val="20"/>
        </w:rPr>
        <w:t xml:space="preserve">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w:t>
      </w:r>
    </w:p>
    <w:p w14:paraId="7A5B4FF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g) Thông tin v</w:t>
      </w:r>
      <w:r w:rsidRPr="00E412EB">
        <w:rPr>
          <w:rFonts w:ascii="Arial" w:hAnsi="Arial" w:cs="Arial"/>
          <w:sz w:val="20"/>
          <w:szCs w:val="20"/>
        </w:rPr>
        <w:t>ề</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bao g</w:t>
      </w:r>
      <w:r w:rsidRPr="00E412EB">
        <w:rPr>
          <w:rFonts w:ascii="Arial" w:hAnsi="Arial" w:cs="Arial"/>
          <w:sz w:val="20"/>
          <w:szCs w:val="20"/>
        </w:rPr>
        <w:t>ồ</w:t>
      </w:r>
      <w:r w:rsidRPr="00E412EB">
        <w:rPr>
          <w:rFonts w:ascii="Arial" w:hAnsi="Arial" w:cs="Arial"/>
          <w:sz w:val="20"/>
          <w:szCs w:val="20"/>
        </w:rPr>
        <w:t>m: Đ</w:t>
      </w:r>
      <w:r w:rsidRPr="00E412EB">
        <w:rPr>
          <w:rFonts w:ascii="Arial" w:hAnsi="Arial" w:cs="Arial"/>
          <w:sz w:val="20"/>
          <w:szCs w:val="20"/>
        </w:rPr>
        <w:t>ị</w:t>
      </w:r>
      <w:r w:rsidRPr="00E412EB">
        <w:rPr>
          <w:rFonts w:ascii="Arial" w:hAnsi="Arial" w:cs="Arial"/>
          <w:sz w:val="20"/>
          <w:szCs w:val="20"/>
        </w:rPr>
        <w:t>a bàn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hi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ạ</w:t>
      </w:r>
      <w:r w:rsidRPr="00E412EB">
        <w:rPr>
          <w:rFonts w:ascii="Arial" w:hAnsi="Arial" w:cs="Arial"/>
          <w:sz w:val="20"/>
          <w:szCs w:val="20"/>
        </w:rPr>
        <w:t>i; thu nh</w:t>
      </w:r>
      <w:r w:rsidRPr="00E412EB">
        <w:rPr>
          <w:rFonts w:ascii="Arial" w:hAnsi="Arial" w:cs="Arial"/>
          <w:sz w:val="20"/>
          <w:szCs w:val="20"/>
        </w:rPr>
        <w:t>ậ</w:t>
      </w:r>
      <w:r w:rsidRPr="00E412EB">
        <w:rPr>
          <w:rFonts w:ascii="Arial" w:hAnsi="Arial" w:cs="Arial"/>
          <w:sz w:val="20"/>
          <w:szCs w:val="20"/>
        </w:rPr>
        <w:t>p cao nh</w:t>
      </w:r>
      <w:r w:rsidRPr="00E412EB">
        <w:rPr>
          <w:rFonts w:ascii="Arial" w:hAnsi="Arial" w:cs="Arial"/>
          <w:sz w:val="20"/>
          <w:szCs w:val="20"/>
        </w:rPr>
        <w:t>ấ</w:t>
      </w:r>
      <w:r w:rsidRPr="00E412EB">
        <w:rPr>
          <w:rFonts w:ascii="Arial" w:hAnsi="Arial" w:cs="Arial"/>
          <w:sz w:val="20"/>
          <w:szCs w:val="20"/>
        </w:rPr>
        <w:t>t, trung bình và th</w:t>
      </w:r>
      <w:r w:rsidRPr="00E412EB">
        <w:rPr>
          <w:rFonts w:ascii="Arial" w:hAnsi="Arial" w:cs="Arial"/>
          <w:sz w:val="20"/>
          <w:szCs w:val="20"/>
        </w:rPr>
        <w:t>ấ</w:t>
      </w:r>
      <w:r w:rsidRPr="00E412EB">
        <w:rPr>
          <w:rFonts w:ascii="Arial" w:hAnsi="Arial" w:cs="Arial"/>
          <w:sz w:val="20"/>
          <w:szCs w:val="20"/>
        </w:rPr>
        <w:t>p nh</w:t>
      </w:r>
      <w:r w:rsidRPr="00E412EB">
        <w:rPr>
          <w:rFonts w:ascii="Arial" w:hAnsi="Arial" w:cs="Arial"/>
          <w:sz w:val="20"/>
          <w:szCs w:val="20"/>
        </w:rPr>
        <w:t>ấ</w:t>
      </w:r>
      <w:r w:rsidRPr="00E412EB">
        <w:rPr>
          <w:rFonts w:ascii="Arial" w:hAnsi="Arial" w:cs="Arial"/>
          <w:sz w:val="20"/>
          <w:szCs w:val="20"/>
        </w:rPr>
        <w:t>t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trong năm tài chính li</w:t>
      </w:r>
      <w:r w:rsidRPr="00E412EB">
        <w:rPr>
          <w:rFonts w:ascii="Arial" w:hAnsi="Arial" w:cs="Arial"/>
          <w:sz w:val="20"/>
          <w:szCs w:val="20"/>
        </w:rPr>
        <w:t>ề</w:t>
      </w:r>
      <w:r w:rsidRPr="00E412EB">
        <w:rPr>
          <w:rFonts w:ascii="Arial" w:hAnsi="Arial" w:cs="Arial"/>
          <w:sz w:val="20"/>
          <w:szCs w:val="20"/>
        </w:rPr>
        <w:t>n trư</w:t>
      </w:r>
      <w:r w:rsidRPr="00E412EB">
        <w:rPr>
          <w:rFonts w:ascii="Arial" w:hAnsi="Arial" w:cs="Arial"/>
          <w:sz w:val="20"/>
          <w:szCs w:val="20"/>
        </w:rPr>
        <w:t>ớ</w:t>
      </w:r>
      <w:r w:rsidRPr="00E412EB">
        <w:rPr>
          <w:rFonts w:ascii="Arial" w:hAnsi="Arial" w:cs="Arial"/>
          <w:sz w:val="20"/>
          <w:szCs w:val="20"/>
        </w:rPr>
        <w:t>c; danh sách nhà phân ph</w:t>
      </w:r>
      <w:r w:rsidRPr="00E412EB">
        <w:rPr>
          <w:rFonts w:ascii="Arial" w:hAnsi="Arial" w:cs="Arial"/>
          <w:sz w:val="20"/>
          <w:szCs w:val="20"/>
        </w:rPr>
        <w:t>ố</w:t>
      </w:r>
      <w:r w:rsidRPr="00E412EB">
        <w:rPr>
          <w:rFonts w:ascii="Arial" w:hAnsi="Arial" w:cs="Arial"/>
          <w:sz w:val="20"/>
          <w:szCs w:val="20"/>
        </w:rPr>
        <w:t>i c</w:t>
      </w:r>
      <w:r w:rsidRPr="00E412EB">
        <w:rPr>
          <w:rFonts w:ascii="Arial" w:hAnsi="Arial" w:cs="Arial"/>
          <w:sz w:val="20"/>
          <w:szCs w:val="20"/>
        </w:rPr>
        <w:t>ấ</w:t>
      </w:r>
      <w:r w:rsidRPr="00E412EB">
        <w:rPr>
          <w:rFonts w:ascii="Arial" w:hAnsi="Arial" w:cs="Arial"/>
          <w:sz w:val="20"/>
          <w:szCs w:val="20"/>
        </w:rPr>
        <w:t>p cao;</w:t>
      </w:r>
    </w:p>
    <w:p w14:paraId="1C16A1E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h) Vi</w:t>
      </w:r>
      <w:r w:rsidRPr="00E412EB">
        <w:rPr>
          <w:rFonts w:ascii="Arial" w:hAnsi="Arial" w:cs="Arial"/>
          <w:sz w:val="20"/>
          <w:szCs w:val="20"/>
        </w:rPr>
        <w:t>ệ</w:t>
      </w:r>
      <w:r w:rsidRPr="00E412EB">
        <w:rPr>
          <w:rFonts w:ascii="Arial" w:hAnsi="Arial" w:cs="Arial"/>
          <w:sz w:val="20"/>
          <w:szCs w:val="20"/>
        </w:rPr>
        <w:t>c x</w:t>
      </w:r>
      <w:r w:rsidRPr="00E412EB">
        <w:rPr>
          <w:rFonts w:ascii="Arial" w:hAnsi="Arial" w:cs="Arial"/>
          <w:sz w:val="20"/>
          <w:szCs w:val="20"/>
        </w:rPr>
        <w:t>ử</w:t>
      </w:r>
      <w:r w:rsidRPr="00E412EB">
        <w:rPr>
          <w:rFonts w:ascii="Arial" w:hAnsi="Arial" w:cs="Arial"/>
          <w:sz w:val="20"/>
          <w:szCs w:val="20"/>
        </w:rPr>
        <w:t xml:space="preserve"> lý vi ph</w:t>
      </w:r>
      <w:r w:rsidRPr="00E412EB">
        <w:rPr>
          <w:rFonts w:ascii="Arial" w:hAnsi="Arial" w:cs="Arial"/>
          <w:sz w:val="20"/>
          <w:szCs w:val="20"/>
        </w:rPr>
        <w:t>ạ</w:t>
      </w:r>
      <w:r w:rsidRPr="00E412EB">
        <w:rPr>
          <w:rFonts w:ascii="Arial" w:hAnsi="Arial" w:cs="Arial"/>
          <w:sz w:val="20"/>
          <w:szCs w:val="20"/>
        </w:rPr>
        <w:t>m,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và thu h</w:t>
      </w:r>
      <w:r w:rsidRPr="00E412EB">
        <w:rPr>
          <w:rFonts w:ascii="Arial" w:hAnsi="Arial" w:cs="Arial"/>
          <w:sz w:val="20"/>
          <w:szCs w:val="20"/>
        </w:rPr>
        <w:t>ồ</w:t>
      </w:r>
      <w:r w:rsidRPr="00E412EB">
        <w:rPr>
          <w:rFonts w:ascii="Arial" w:hAnsi="Arial" w:cs="Arial"/>
          <w:sz w:val="20"/>
          <w:szCs w:val="20"/>
        </w:rPr>
        <w:t>i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Th</w:t>
      </w:r>
      <w:r w:rsidRPr="00E412EB">
        <w:rPr>
          <w:rFonts w:ascii="Arial" w:hAnsi="Arial" w:cs="Arial"/>
          <w:sz w:val="20"/>
          <w:szCs w:val="20"/>
        </w:rPr>
        <w:t>ẻ</w:t>
      </w:r>
      <w:r w:rsidRPr="00E412EB">
        <w:rPr>
          <w:rFonts w:ascii="Arial" w:hAnsi="Arial" w:cs="Arial"/>
          <w:sz w:val="20"/>
          <w:szCs w:val="20"/>
        </w:rPr>
        <w:t xml:space="preserve"> thành viên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tham gia b</w:t>
      </w:r>
      <w:r w:rsidRPr="00E412EB">
        <w:rPr>
          <w:rFonts w:ascii="Arial" w:hAnsi="Arial" w:cs="Arial"/>
          <w:sz w:val="20"/>
          <w:szCs w:val="20"/>
        </w:rPr>
        <w:t>án hàng đa c</w:t>
      </w:r>
      <w:r w:rsidRPr="00E412EB">
        <w:rPr>
          <w:rFonts w:ascii="Arial" w:hAnsi="Arial" w:cs="Arial"/>
          <w:sz w:val="20"/>
          <w:szCs w:val="20"/>
        </w:rPr>
        <w:t>ấ</w:t>
      </w:r>
      <w:r w:rsidRPr="00E412EB">
        <w:rPr>
          <w:rFonts w:ascii="Arial" w:hAnsi="Arial" w:cs="Arial"/>
          <w:sz w:val="20"/>
          <w:szCs w:val="20"/>
        </w:rPr>
        <w:t>p;</w:t>
      </w:r>
    </w:p>
    <w:p w14:paraId="2B4EBEC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lastRenderedPageBreak/>
        <w:t>i) Các chương trình khuy</w:t>
      </w:r>
      <w:r w:rsidRPr="00E412EB">
        <w:rPr>
          <w:rFonts w:ascii="Arial" w:hAnsi="Arial" w:cs="Arial"/>
          <w:sz w:val="20"/>
          <w:szCs w:val="20"/>
        </w:rPr>
        <w:t>ế</w:t>
      </w:r>
      <w:r w:rsidRPr="00E412EB">
        <w:rPr>
          <w:rFonts w:ascii="Arial" w:hAnsi="Arial" w:cs="Arial"/>
          <w:sz w:val="20"/>
          <w:szCs w:val="20"/>
        </w:rPr>
        <w:t>n m</w:t>
      </w:r>
      <w:r w:rsidRPr="00E412EB">
        <w:rPr>
          <w:rFonts w:ascii="Arial" w:hAnsi="Arial" w:cs="Arial"/>
          <w:sz w:val="20"/>
          <w:szCs w:val="20"/>
        </w:rPr>
        <w:t>ạ</w:t>
      </w:r>
      <w:r w:rsidRPr="00E412EB">
        <w:rPr>
          <w:rFonts w:ascii="Arial" w:hAnsi="Arial" w:cs="Arial"/>
          <w:sz w:val="20"/>
          <w:szCs w:val="20"/>
        </w:rPr>
        <w:t>i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w:t>
      </w:r>
    </w:p>
    <w:p w14:paraId="06F92B7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Các thông tin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này ph</w:t>
      </w:r>
      <w:r w:rsidRPr="00E412EB">
        <w:rPr>
          <w:rFonts w:ascii="Arial" w:hAnsi="Arial" w:cs="Arial"/>
          <w:sz w:val="20"/>
          <w:szCs w:val="20"/>
        </w:rPr>
        <w:t>ả</w:t>
      </w:r>
      <w:r w:rsidRPr="00E412EB">
        <w:rPr>
          <w:rFonts w:ascii="Arial" w:hAnsi="Arial" w:cs="Arial"/>
          <w:sz w:val="20"/>
          <w:szCs w:val="20"/>
        </w:rPr>
        <w:t>i đư</w:t>
      </w:r>
      <w:r w:rsidRPr="00E412EB">
        <w:rPr>
          <w:rFonts w:ascii="Arial" w:hAnsi="Arial" w:cs="Arial"/>
          <w:sz w:val="20"/>
          <w:szCs w:val="20"/>
        </w:rPr>
        <w:t>ợ</w:t>
      </w:r>
      <w:r w:rsidRPr="00E412EB">
        <w:rPr>
          <w:rFonts w:ascii="Arial" w:hAnsi="Arial" w:cs="Arial"/>
          <w:sz w:val="20"/>
          <w:szCs w:val="20"/>
        </w:rPr>
        <w:t>c cung c</w:t>
      </w:r>
      <w:r w:rsidRPr="00E412EB">
        <w:rPr>
          <w:rFonts w:ascii="Arial" w:hAnsi="Arial" w:cs="Arial"/>
          <w:sz w:val="20"/>
          <w:szCs w:val="20"/>
        </w:rPr>
        <w:t>ấ</w:t>
      </w:r>
      <w:r w:rsidRPr="00E412EB">
        <w:rPr>
          <w:rFonts w:ascii="Arial" w:hAnsi="Arial" w:cs="Arial"/>
          <w:sz w:val="20"/>
          <w:szCs w:val="20"/>
        </w:rPr>
        <w:t>p trên trang ch</w:t>
      </w:r>
      <w:r w:rsidRPr="00E412EB">
        <w:rPr>
          <w:rFonts w:ascii="Arial" w:hAnsi="Arial" w:cs="Arial"/>
          <w:sz w:val="20"/>
          <w:szCs w:val="20"/>
        </w:rPr>
        <w:t>ủ</w:t>
      </w:r>
      <w:r w:rsidRPr="00E412EB">
        <w:rPr>
          <w:rFonts w:ascii="Arial" w:hAnsi="Arial" w:cs="Arial"/>
          <w:sz w:val="20"/>
          <w:szCs w:val="20"/>
        </w:rPr>
        <w:t xml:space="preserve"> ho</w:t>
      </w:r>
      <w:r w:rsidRPr="00E412EB">
        <w:rPr>
          <w:rFonts w:ascii="Arial" w:hAnsi="Arial" w:cs="Arial"/>
          <w:sz w:val="20"/>
          <w:szCs w:val="20"/>
        </w:rPr>
        <w:t>ặ</w:t>
      </w:r>
      <w:r w:rsidRPr="00E412EB">
        <w:rPr>
          <w:rFonts w:ascii="Arial" w:hAnsi="Arial" w:cs="Arial"/>
          <w:sz w:val="20"/>
          <w:szCs w:val="20"/>
        </w:rPr>
        <w:t>c có đư</w:t>
      </w:r>
      <w:r w:rsidRPr="00E412EB">
        <w:rPr>
          <w:rFonts w:ascii="Arial" w:hAnsi="Arial" w:cs="Arial"/>
          <w:sz w:val="20"/>
          <w:szCs w:val="20"/>
        </w:rPr>
        <w:t>ờ</w:t>
      </w:r>
      <w:r w:rsidRPr="00E412EB">
        <w:rPr>
          <w:rFonts w:ascii="Arial" w:hAnsi="Arial" w:cs="Arial"/>
          <w:sz w:val="20"/>
          <w:szCs w:val="20"/>
        </w:rPr>
        <w:t>ng liên k</w:t>
      </w:r>
      <w:r w:rsidRPr="00E412EB">
        <w:rPr>
          <w:rFonts w:ascii="Arial" w:hAnsi="Arial" w:cs="Arial"/>
          <w:sz w:val="20"/>
          <w:szCs w:val="20"/>
        </w:rPr>
        <w:t>ế</w:t>
      </w:r>
      <w:r w:rsidRPr="00E412EB">
        <w:rPr>
          <w:rFonts w:ascii="Arial" w:hAnsi="Arial" w:cs="Arial"/>
          <w:sz w:val="20"/>
          <w:szCs w:val="20"/>
        </w:rPr>
        <w:t>t tr</w:t>
      </w:r>
      <w:r w:rsidRPr="00E412EB">
        <w:rPr>
          <w:rFonts w:ascii="Arial" w:hAnsi="Arial" w:cs="Arial"/>
          <w:sz w:val="20"/>
          <w:szCs w:val="20"/>
        </w:rPr>
        <w:t>ự</w:t>
      </w:r>
      <w:r w:rsidRPr="00E412EB">
        <w:rPr>
          <w:rFonts w:ascii="Arial" w:hAnsi="Arial" w:cs="Arial"/>
          <w:sz w:val="20"/>
          <w:szCs w:val="20"/>
        </w:rPr>
        <w:t>c ti</w:t>
      </w:r>
      <w:r w:rsidRPr="00E412EB">
        <w:rPr>
          <w:rFonts w:ascii="Arial" w:hAnsi="Arial" w:cs="Arial"/>
          <w:sz w:val="20"/>
          <w:szCs w:val="20"/>
        </w:rPr>
        <w:t>ế</w:t>
      </w:r>
      <w:r w:rsidRPr="00E412EB">
        <w:rPr>
          <w:rFonts w:ascii="Arial" w:hAnsi="Arial" w:cs="Arial"/>
          <w:sz w:val="20"/>
          <w:szCs w:val="20"/>
        </w:rPr>
        <w:t>p t</w:t>
      </w:r>
      <w:r w:rsidRPr="00E412EB">
        <w:rPr>
          <w:rFonts w:ascii="Arial" w:hAnsi="Arial" w:cs="Arial"/>
          <w:sz w:val="20"/>
          <w:szCs w:val="20"/>
        </w:rPr>
        <w:t>ừ</w:t>
      </w:r>
      <w:r w:rsidRPr="00E412EB">
        <w:rPr>
          <w:rFonts w:ascii="Arial" w:hAnsi="Arial" w:cs="Arial"/>
          <w:sz w:val="20"/>
          <w:szCs w:val="20"/>
        </w:rPr>
        <w:t xml:space="preserve"> trang ch</w:t>
      </w:r>
      <w:r w:rsidRPr="00E412EB">
        <w:rPr>
          <w:rFonts w:ascii="Arial" w:hAnsi="Arial" w:cs="Arial"/>
          <w:sz w:val="20"/>
          <w:szCs w:val="20"/>
        </w:rPr>
        <w:t>ủ</w:t>
      </w:r>
      <w:r w:rsidRPr="00E412EB">
        <w:rPr>
          <w:rFonts w:ascii="Arial" w:hAnsi="Arial" w:cs="Arial"/>
          <w:sz w:val="20"/>
          <w:szCs w:val="20"/>
        </w:rPr>
        <w:t xml:space="preserve"> trang thông tin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w:t>
      </w:r>
    </w:p>
    <w:p w14:paraId="20061C6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Doanh nghi</w:t>
      </w:r>
      <w:r w:rsidRPr="00E412EB">
        <w:rPr>
          <w:rFonts w:ascii="Arial" w:hAnsi="Arial" w:cs="Arial"/>
          <w:sz w:val="20"/>
          <w:szCs w:val="20"/>
        </w:rPr>
        <w:t>ệ</w:t>
      </w:r>
      <w:r w:rsidRPr="00E412EB">
        <w:rPr>
          <w:rFonts w:ascii="Arial" w:hAnsi="Arial" w:cs="Arial"/>
          <w:sz w:val="20"/>
          <w:szCs w:val="20"/>
        </w:rPr>
        <w:t>p bán hà</w:t>
      </w:r>
      <w:r w:rsidRPr="00E412EB">
        <w:rPr>
          <w:rFonts w:ascii="Arial" w:hAnsi="Arial" w:cs="Arial"/>
          <w:sz w:val="20"/>
          <w:szCs w:val="20"/>
        </w:rPr>
        <w:t>ng đa c</w:t>
      </w:r>
      <w:r w:rsidRPr="00E412EB">
        <w:rPr>
          <w:rFonts w:ascii="Arial" w:hAnsi="Arial" w:cs="Arial"/>
          <w:sz w:val="20"/>
          <w:szCs w:val="20"/>
        </w:rPr>
        <w:t>ấ</w:t>
      </w:r>
      <w:r w:rsidRPr="00E412EB">
        <w:rPr>
          <w:rFonts w:ascii="Arial" w:hAnsi="Arial" w:cs="Arial"/>
          <w:sz w:val="20"/>
          <w:szCs w:val="20"/>
        </w:rPr>
        <w:t>p ch</w:t>
      </w:r>
      <w:r w:rsidRPr="00E412EB">
        <w:rPr>
          <w:rFonts w:ascii="Arial" w:hAnsi="Arial" w:cs="Arial"/>
          <w:sz w:val="20"/>
          <w:szCs w:val="20"/>
        </w:rPr>
        <w:t>ị</w:t>
      </w:r>
      <w:r w:rsidRPr="00E412EB">
        <w:rPr>
          <w:rFonts w:ascii="Arial" w:hAnsi="Arial" w:cs="Arial"/>
          <w:sz w:val="20"/>
          <w:szCs w:val="20"/>
        </w:rPr>
        <w:t>u trách nhi</w:t>
      </w:r>
      <w:r w:rsidRPr="00E412EB">
        <w:rPr>
          <w:rFonts w:ascii="Arial" w:hAnsi="Arial" w:cs="Arial"/>
          <w:sz w:val="20"/>
          <w:szCs w:val="20"/>
        </w:rPr>
        <w:t>ệ</w:t>
      </w:r>
      <w:r w:rsidRPr="00E412EB">
        <w:rPr>
          <w:rFonts w:ascii="Arial" w:hAnsi="Arial" w:cs="Arial"/>
          <w:sz w:val="20"/>
          <w:szCs w:val="20"/>
        </w:rPr>
        <w:t>m tuân th</w:t>
      </w:r>
      <w:r w:rsidRPr="00E412EB">
        <w:rPr>
          <w:rFonts w:ascii="Arial" w:hAnsi="Arial" w:cs="Arial"/>
          <w:sz w:val="20"/>
          <w:szCs w:val="20"/>
        </w:rPr>
        <w:t>ủ</w:t>
      </w:r>
      <w:r w:rsidRPr="00E412EB">
        <w:rPr>
          <w:rFonts w:ascii="Arial" w:hAnsi="Arial" w:cs="Arial"/>
          <w:sz w:val="20"/>
          <w:szCs w:val="20"/>
        </w:rPr>
        <w:t xml:space="preserve"> các quy đ</w:t>
      </w:r>
      <w:r w:rsidRPr="00E412EB">
        <w:rPr>
          <w:rFonts w:ascii="Arial" w:hAnsi="Arial" w:cs="Arial"/>
          <w:sz w:val="20"/>
          <w:szCs w:val="20"/>
        </w:rPr>
        <w:t>ị</w:t>
      </w:r>
      <w:r w:rsidRPr="00E412EB">
        <w:rPr>
          <w:rFonts w:ascii="Arial" w:hAnsi="Arial" w:cs="Arial"/>
          <w:sz w:val="20"/>
          <w:szCs w:val="20"/>
        </w:rPr>
        <w:t>nh pháp lu</w:t>
      </w:r>
      <w:r w:rsidRPr="00E412EB">
        <w:rPr>
          <w:rFonts w:ascii="Arial" w:hAnsi="Arial" w:cs="Arial"/>
          <w:sz w:val="20"/>
          <w:szCs w:val="20"/>
        </w:rPr>
        <w:t>ậ</w:t>
      </w:r>
      <w:r w:rsidRPr="00E412EB">
        <w:rPr>
          <w:rFonts w:ascii="Arial" w:hAnsi="Arial" w:cs="Arial"/>
          <w:sz w:val="20"/>
          <w:szCs w:val="20"/>
        </w:rPr>
        <w:t>t khác có liên quan khi v</w:t>
      </w:r>
      <w:r w:rsidRPr="00E412EB">
        <w:rPr>
          <w:rFonts w:ascii="Arial" w:hAnsi="Arial" w:cs="Arial"/>
          <w:sz w:val="20"/>
          <w:szCs w:val="20"/>
        </w:rPr>
        <w:t>ậ</w:t>
      </w:r>
      <w:r w:rsidRPr="00E412EB">
        <w:rPr>
          <w:rFonts w:ascii="Arial" w:hAnsi="Arial" w:cs="Arial"/>
          <w:sz w:val="20"/>
          <w:szCs w:val="20"/>
        </w:rPr>
        <w:t>n hành trang thông tin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w:t>
      </w:r>
    </w:p>
    <w:p w14:paraId="257D360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46. Giao, nh</w:t>
      </w:r>
      <w:r w:rsidRPr="00E412EB">
        <w:rPr>
          <w:rFonts w:ascii="Arial" w:hAnsi="Arial" w:cs="Arial"/>
          <w:b/>
          <w:sz w:val="20"/>
          <w:szCs w:val="20"/>
        </w:rPr>
        <w:t>ậ</w:t>
      </w:r>
      <w:r w:rsidRPr="00E412EB">
        <w:rPr>
          <w:rFonts w:ascii="Arial" w:hAnsi="Arial" w:cs="Arial"/>
          <w:b/>
          <w:sz w:val="20"/>
          <w:szCs w:val="20"/>
        </w:rPr>
        <w:t>n và g</w:t>
      </w:r>
      <w:r w:rsidRPr="00E412EB">
        <w:rPr>
          <w:rFonts w:ascii="Arial" w:hAnsi="Arial" w:cs="Arial"/>
          <w:b/>
          <w:sz w:val="20"/>
          <w:szCs w:val="20"/>
        </w:rPr>
        <w:t>ử</w:t>
      </w:r>
      <w:r w:rsidRPr="00E412EB">
        <w:rPr>
          <w:rFonts w:ascii="Arial" w:hAnsi="Arial" w:cs="Arial"/>
          <w:b/>
          <w:sz w:val="20"/>
          <w:szCs w:val="20"/>
        </w:rPr>
        <w:t>i hàng hóa</w:t>
      </w:r>
    </w:p>
    <w:p w14:paraId="4F8F49E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30 ngày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thanh toán ti</w:t>
      </w:r>
      <w:r w:rsidRPr="00E412EB">
        <w:rPr>
          <w:rFonts w:ascii="Arial" w:hAnsi="Arial" w:cs="Arial"/>
          <w:sz w:val="20"/>
          <w:szCs w:val="20"/>
        </w:rPr>
        <w:t>ề</w:t>
      </w:r>
      <w:r w:rsidRPr="00E412EB">
        <w:rPr>
          <w:rFonts w:ascii="Arial" w:hAnsi="Arial" w:cs="Arial"/>
          <w:sz w:val="20"/>
          <w:szCs w:val="20"/>
        </w:rPr>
        <w:t>n mua hàng,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giao đ</w:t>
      </w:r>
      <w:r w:rsidRPr="00E412EB">
        <w:rPr>
          <w:rFonts w:ascii="Arial" w:hAnsi="Arial" w:cs="Arial"/>
          <w:sz w:val="20"/>
          <w:szCs w:val="20"/>
        </w:rPr>
        <w:t>ầ</w:t>
      </w:r>
      <w:r w:rsidRPr="00E412EB">
        <w:rPr>
          <w:rFonts w:ascii="Arial" w:hAnsi="Arial" w:cs="Arial"/>
          <w:sz w:val="20"/>
          <w:szCs w:val="20"/>
        </w:rPr>
        <w:t>y đ</w:t>
      </w:r>
      <w:r w:rsidRPr="00E412EB">
        <w:rPr>
          <w:rFonts w:ascii="Arial" w:hAnsi="Arial" w:cs="Arial"/>
          <w:sz w:val="20"/>
          <w:szCs w:val="20"/>
        </w:rPr>
        <w:t>ủ</w:t>
      </w:r>
      <w:r w:rsidRPr="00E412EB">
        <w:rPr>
          <w:rFonts w:ascii="Arial" w:hAnsi="Arial" w:cs="Arial"/>
          <w:sz w:val="20"/>
          <w:szCs w:val="20"/>
        </w:rPr>
        <w:t xml:space="preserve"> hàng hóa theo s</w:t>
      </w:r>
      <w:r w:rsidRPr="00E412EB">
        <w:rPr>
          <w:rFonts w:ascii="Arial" w:hAnsi="Arial" w:cs="Arial"/>
          <w:sz w:val="20"/>
          <w:szCs w:val="20"/>
        </w:rPr>
        <w:t>ố</w:t>
      </w:r>
      <w:r w:rsidRPr="00E412EB">
        <w:rPr>
          <w:rFonts w:ascii="Arial" w:hAnsi="Arial" w:cs="Arial"/>
          <w:sz w:val="20"/>
          <w:szCs w:val="20"/>
        </w:rPr>
        <w:t xml:space="preserve"> ti</w:t>
      </w:r>
      <w:r w:rsidRPr="00E412EB">
        <w:rPr>
          <w:rFonts w:ascii="Arial" w:hAnsi="Arial" w:cs="Arial"/>
          <w:sz w:val="20"/>
          <w:szCs w:val="20"/>
        </w:rPr>
        <w:t>ề</w:t>
      </w:r>
      <w:r w:rsidRPr="00E412EB">
        <w:rPr>
          <w:rFonts w:ascii="Arial" w:hAnsi="Arial" w:cs="Arial"/>
          <w:sz w:val="20"/>
          <w:szCs w:val="20"/>
        </w:rPr>
        <w:t>n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đã thanh toán và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nh</w:t>
      </w:r>
      <w:r w:rsidRPr="00E412EB">
        <w:rPr>
          <w:rFonts w:ascii="Arial" w:hAnsi="Arial" w:cs="Arial"/>
          <w:sz w:val="20"/>
          <w:szCs w:val="20"/>
        </w:rPr>
        <w:t>ậ</w:t>
      </w:r>
      <w:r w:rsidRPr="00E412EB">
        <w:rPr>
          <w:rFonts w:ascii="Arial" w:hAnsi="Arial" w:cs="Arial"/>
          <w:sz w:val="20"/>
          <w:szCs w:val="20"/>
        </w:rPr>
        <w:t>n đ</w:t>
      </w:r>
      <w:r w:rsidRPr="00E412EB">
        <w:rPr>
          <w:rFonts w:ascii="Arial" w:hAnsi="Arial" w:cs="Arial"/>
          <w:sz w:val="20"/>
          <w:szCs w:val="20"/>
        </w:rPr>
        <w:t>ầ</w:t>
      </w:r>
      <w:r w:rsidRPr="00E412EB">
        <w:rPr>
          <w:rFonts w:ascii="Arial" w:hAnsi="Arial" w:cs="Arial"/>
          <w:sz w:val="20"/>
          <w:szCs w:val="20"/>
        </w:rPr>
        <w:t>y đ</w:t>
      </w:r>
      <w:r w:rsidRPr="00E412EB">
        <w:rPr>
          <w:rFonts w:ascii="Arial" w:hAnsi="Arial" w:cs="Arial"/>
          <w:sz w:val="20"/>
          <w:szCs w:val="20"/>
        </w:rPr>
        <w:t>ủ</w:t>
      </w:r>
      <w:r w:rsidRPr="00E412EB">
        <w:rPr>
          <w:rFonts w:ascii="Arial" w:hAnsi="Arial" w:cs="Arial"/>
          <w:sz w:val="20"/>
          <w:szCs w:val="20"/>
        </w:rPr>
        <w:t xml:space="preserve"> hàng hóa t</w:t>
      </w:r>
      <w:r w:rsidRPr="00E412EB">
        <w:rPr>
          <w:rFonts w:ascii="Arial" w:hAnsi="Arial" w:cs="Arial"/>
          <w:sz w:val="20"/>
          <w:szCs w:val="20"/>
        </w:rPr>
        <w:t>ừ</w:t>
      </w:r>
      <w:r w:rsidRPr="00E412EB">
        <w:rPr>
          <w:rFonts w:ascii="Arial" w:hAnsi="Arial" w:cs="Arial"/>
          <w:sz w:val="20"/>
          <w:szCs w:val="20"/>
        </w:rPr>
        <w:t xml:space="preserve">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w:t>
      </w:r>
    </w:p>
    <w:p w14:paraId="4712A05F"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không giao hàng hóa ho</w:t>
      </w:r>
      <w:r w:rsidRPr="00E412EB">
        <w:rPr>
          <w:rFonts w:ascii="Arial" w:hAnsi="Arial" w:cs="Arial"/>
          <w:sz w:val="20"/>
          <w:szCs w:val="20"/>
        </w:rPr>
        <w:t>ặ</w:t>
      </w:r>
      <w:r w:rsidRPr="00E412EB">
        <w:rPr>
          <w:rFonts w:ascii="Arial" w:hAnsi="Arial" w:cs="Arial"/>
          <w:sz w:val="20"/>
          <w:szCs w:val="20"/>
        </w:rPr>
        <w:t>c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không nh</w:t>
      </w:r>
      <w:r w:rsidRPr="00E412EB">
        <w:rPr>
          <w:rFonts w:ascii="Arial" w:hAnsi="Arial" w:cs="Arial"/>
          <w:sz w:val="20"/>
          <w:szCs w:val="20"/>
        </w:rPr>
        <w:t>ậ</w:t>
      </w:r>
      <w:r w:rsidRPr="00E412EB">
        <w:rPr>
          <w:rFonts w:ascii="Arial" w:hAnsi="Arial" w:cs="Arial"/>
          <w:sz w:val="20"/>
          <w:szCs w:val="20"/>
        </w:rPr>
        <w:t>n hàng hóa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này,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h</w:t>
      </w:r>
      <w:r w:rsidRPr="00E412EB">
        <w:rPr>
          <w:rFonts w:ascii="Arial" w:hAnsi="Arial" w:cs="Arial"/>
          <w:sz w:val="20"/>
          <w:szCs w:val="20"/>
        </w:rPr>
        <w:t>ủ</w:t>
      </w:r>
      <w:r w:rsidRPr="00E412EB">
        <w:rPr>
          <w:rFonts w:ascii="Arial" w:hAnsi="Arial" w:cs="Arial"/>
          <w:sz w:val="20"/>
          <w:szCs w:val="20"/>
        </w:rPr>
        <w:t>y giao d</w:t>
      </w:r>
      <w:r w:rsidRPr="00E412EB">
        <w:rPr>
          <w:rFonts w:ascii="Arial" w:hAnsi="Arial" w:cs="Arial"/>
          <w:sz w:val="20"/>
          <w:szCs w:val="20"/>
        </w:rPr>
        <w:t>ị</w:t>
      </w:r>
      <w:r w:rsidRPr="00E412EB">
        <w:rPr>
          <w:rFonts w:ascii="Arial" w:hAnsi="Arial" w:cs="Arial"/>
          <w:sz w:val="20"/>
          <w:szCs w:val="20"/>
        </w:rPr>
        <w:t>ch và hoàn tr</w:t>
      </w:r>
      <w:r w:rsidRPr="00E412EB">
        <w:rPr>
          <w:rFonts w:ascii="Arial" w:hAnsi="Arial" w:cs="Arial"/>
          <w:sz w:val="20"/>
          <w:szCs w:val="20"/>
        </w:rPr>
        <w:t>ả</w:t>
      </w:r>
      <w:r w:rsidRPr="00E412EB">
        <w:rPr>
          <w:rFonts w:ascii="Arial" w:hAnsi="Arial" w:cs="Arial"/>
          <w:sz w:val="20"/>
          <w:szCs w:val="20"/>
        </w:rPr>
        <w:t xml:space="preserve"> toàn b</w:t>
      </w:r>
      <w:r w:rsidRPr="00E412EB">
        <w:rPr>
          <w:rFonts w:ascii="Arial" w:hAnsi="Arial" w:cs="Arial"/>
          <w:sz w:val="20"/>
          <w:szCs w:val="20"/>
        </w:rPr>
        <w:t>ộ</w:t>
      </w:r>
      <w:r w:rsidRPr="00E412EB">
        <w:rPr>
          <w:rFonts w:ascii="Arial" w:hAnsi="Arial" w:cs="Arial"/>
          <w:sz w:val="20"/>
          <w:szCs w:val="20"/>
        </w:rPr>
        <w:t xml:space="preserve"> s</w:t>
      </w:r>
      <w:r w:rsidRPr="00E412EB">
        <w:rPr>
          <w:rFonts w:ascii="Arial" w:hAnsi="Arial" w:cs="Arial"/>
          <w:sz w:val="20"/>
          <w:szCs w:val="20"/>
        </w:rPr>
        <w:t>ố</w:t>
      </w:r>
      <w:r w:rsidRPr="00E412EB">
        <w:rPr>
          <w:rFonts w:ascii="Arial" w:hAnsi="Arial" w:cs="Arial"/>
          <w:sz w:val="20"/>
          <w:szCs w:val="20"/>
        </w:rPr>
        <w:t xml:space="preserve"> ti</w:t>
      </w:r>
      <w:r w:rsidRPr="00E412EB">
        <w:rPr>
          <w:rFonts w:ascii="Arial" w:hAnsi="Arial" w:cs="Arial"/>
          <w:sz w:val="20"/>
          <w:szCs w:val="20"/>
        </w:rPr>
        <w:t>ề</w:t>
      </w:r>
      <w:r w:rsidRPr="00E412EB">
        <w:rPr>
          <w:rFonts w:ascii="Arial" w:hAnsi="Arial" w:cs="Arial"/>
          <w:sz w:val="20"/>
          <w:szCs w:val="20"/>
        </w:rPr>
        <w:t>n cho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w:t>
      </w:r>
    </w:p>
    <w:p w14:paraId="309F2F9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Trong t</w:t>
      </w:r>
      <w:r w:rsidRPr="00E412EB">
        <w:rPr>
          <w:rFonts w:ascii="Arial" w:hAnsi="Arial" w:cs="Arial"/>
          <w:sz w:val="20"/>
          <w:szCs w:val="20"/>
        </w:rPr>
        <w: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g</w:t>
      </w:r>
      <w:r w:rsidRPr="00E412EB">
        <w:rPr>
          <w:rFonts w:ascii="Arial" w:hAnsi="Arial" w:cs="Arial"/>
          <w:sz w:val="20"/>
          <w:szCs w:val="20"/>
        </w:rPr>
        <w:t>ử</w:t>
      </w:r>
      <w:r w:rsidRPr="00E412EB">
        <w:rPr>
          <w:rFonts w:ascii="Arial" w:hAnsi="Arial" w:cs="Arial"/>
          <w:sz w:val="20"/>
          <w:szCs w:val="20"/>
        </w:rPr>
        <w:t>i hàng hóa t</w:t>
      </w:r>
      <w:r w:rsidRPr="00E412EB">
        <w:rPr>
          <w:rFonts w:ascii="Arial" w:hAnsi="Arial" w:cs="Arial"/>
          <w:sz w:val="20"/>
          <w:szCs w:val="20"/>
        </w:rPr>
        <w:t>ạ</w:t>
      </w:r>
      <w:r w:rsidRPr="00E412EB">
        <w:rPr>
          <w:rFonts w:ascii="Arial" w:hAnsi="Arial" w:cs="Arial"/>
          <w:sz w:val="20"/>
          <w:szCs w:val="20"/>
        </w:rPr>
        <w:t>i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mà không nh</w:t>
      </w:r>
      <w:r w:rsidRPr="00E412EB">
        <w:rPr>
          <w:rFonts w:ascii="Arial" w:hAnsi="Arial" w:cs="Arial"/>
          <w:sz w:val="20"/>
          <w:szCs w:val="20"/>
        </w:rPr>
        <w:t>ậ</w:t>
      </w:r>
      <w:r w:rsidRPr="00E412EB">
        <w:rPr>
          <w:rFonts w:ascii="Arial" w:hAnsi="Arial" w:cs="Arial"/>
          <w:sz w:val="20"/>
          <w:szCs w:val="20"/>
        </w:rPr>
        <w:t>n hàng hóa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này,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h</w:t>
      </w:r>
      <w:r w:rsidRPr="00E412EB">
        <w:rPr>
          <w:rFonts w:ascii="Arial" w:hAnsi="Arial" w:cs="Arial"/>
          <w:sz w:val="20"/>
          <w:szCs w:val="20"/>
        </w:rPr>
        <w:t>ủ</w:t>
      </w:r>
      <w:r w:rsidRPr="00E412EB">
        <w:rPr>
          <w:rFonts w:ascii="Arial" w:hAnsi="Arial" w:cs="Arial"/>
          <w:sz w:val="20"/>
          <w:szCs w:val="20"/>
        </w:rPr>
        <w:t>y giao d</w:t>
      </w:r>
      <w:r w:rsidRPr="00E412EB">
        <w:rPr>
          <w:rFonts w:ascii="Arial" w:hAnsi="Arial" w:cs="Arial"/>
          <w:sz w:val="20"/>
          <w:szCs w:val="20"/>
        </w:rPr>
        <w:t>ị</w:t>
      </w:r>
      <w:r w:rsidRPr="00E412EB">
        <w:rPr>
          <w:rFonts w:ascii="Arial" w:hAnsi="Arial" w:cs="Arial"/>
          <w:sz w:val="20"/>
          <w:szCs w:val="20"/>
        </w:rPr>
        <w:t>ch và hoàn tr</w:t>
      </w:r>
      <w:r w:rsidRPr="00E412EB">
        <w:rPr>
          <w:rFonts w:ascii="Arial" w:hAnsi="Arial" w:cs="Arial"/>
          <w:sz w:val="20"/>
          <w:szCs w:val="20"/>
        </w:rPr>
        <w:t>ả</w:t>
      </w:r>
      <w:r w:rsidRPr="00E412EB">
        <w:rPr>
          <w:rFonts w:ascii="Arial" w:hAnsi="Arial" w:cs="Arial"/>
          <w:sz w:val="20"/>
          <w:szCs w:val="20"/>
        </w:rPr>
        <w:t xml:space="preserve"> toàn b</w:t>
      </w:r>
      <w:r w:rsidRPr="00E412EB">
        <w:rPr>
          <w:rFonts w:ascii="Arial" w:hAnsi="Arial" w:cs="Arial"/>
          <w:sz w:val="20"/>
          <w:szCs w:val="20"/>
        </w:rPr>
        <w:t>ộ</w:t>
      </w:r>
      <w:r w:rsidRPr="00E412EB">
        <w:rPr>
          <w:rFonts w:ascii="Arial" w:hAnsi="Arial" w:cs="Arial"/>
          <w:sz w:val="20"/>
          <w:szCs w:val="20"/>
        </w:rPr>
        <w:t xml:space="preserve"> s</w:t>
      </w:r>
      <w:r w:rsidRPr="00E412EB">
        <w:rPr>
          <w:rFonts w:ascii="Arial" w:hAnsi="Arial" w:cs="Arial"/>
          <w:sz w:val="20"/>
          <w:szCs w:val="20"/>
        </w:rPr>
        <w:t>ố</w:t>
      </w:r>
      <w:r w:rsidRPr="00E412EB">
        <w:rPr>
          <w:rFonts w:ascii="Arial" w:hAnsi="Arial" w:cs="Arial"/>
          <w:sz w:val="20"/>
          <w:szCs w:val="20"/>
        </w:rPr>
        <w:t xml:space="preserve"> ti</w:t>
      </w:r>
      <w:r w:rsidRPr="00E412EB">
        <w:rPr>
          <w:rFonts w:ascii="Arial" w:hAnsi="Arial" w:cs="Arial"/>
          <w:sz w:val="20"/>
          <w:szCs w:val="20"/>
        </w:rPr>
        <w:t>ề</w:t>
      </w:r>
      <w:r w:rsidRPr="00E412EB">
        <w:rPr>
          <w:rFonts w:ascii="Arial" w:hAnsi="Arial" w:cs="Arial"/>
          <w:sz w:val="20"/>
          <w:szCs w:val="20"/>
        </w:rPr>
        <w:t>n cho ngư</w:t>
      </w:r>
      <w:r w:rsidRPr="00E412EB">
        <w:rPr>
          <w:rFonts w:ascii="Arial" w:hAnsi="Arial" w:cs="Arial"/>
          <w:sz w:val="20"/>
          <w:szCs w:val="20"/>
        </w:rPr>
        <w:t>ờ</w:t>
      </w:r>
      <w:r w:rsidRPr="00E412EB">
        <w:rPr>
          <w:rFonts w:ascii="Arial" w:hAnsi="Arial" w:cs="Arial"/>
          <w:sz w:val="20"/>
          <w:szCs w:val="20"/>
        </w:rPr>
        <w:t>i tham</w:t>
      </w:r>
      <w:r w:rsidRPr="00E412EB">
        <w:rPr>
          <w:rFonts w:ascii="Arial" w:hAnsi="Arial" w:cs="Arial"/>
          <w:sz w:val="20"/>
          <w:szCs w:val="20"/>
        </w:rPr>
        <w:t xml:space="preserve"> gia bán hàng đa c</w:t>
      </w:r>
      <w:r w:rsidRPr="00E412EB">
        <w:rPr>
          <w:rFonts w:ascii="Arial" w:hAnsi="Arial" w:cs="Arial"/>
          <w:sz w:val="20"/>
          <w:szCs w:val="20"/>
        </w:rPr>
        <w:t>ấ</w:t>
      </w:r>
      <w:r w:rsidRPr="00E412EB">
        <w:rPr>
          <w:rFonts w:ascii="Arial" w:hAnsi="Arial" w:cs="Arial"/>
          <w:sz w:val="20"/>
          <w:szCs w:val="20"/>
        </w:rPr>
        <w:t>p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15 ngày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k</w:t>
      </w:r>
      <w:r w:rsidRPr="00E412EB">
        <w:rPr>
          <w:rFonts w:ascii="Arial" w:hAnsi="Arial" w:cs="Arial"/>
          <w:sz w:val="20"/>
          <w:szCs w:val="20"/>
        </w:rPr>
        <w:t>ế</w:t>
      </w:r>
      <w:r w:rsidRPr="00E412EB">
        <w:rPr>
          <w:rFonts w:ascii="Arial" w:hAnsi="Arial" w:cs="Arial"/>
          <w:sz w:val="20"/>
          <w:szCs w:val="20"/>
        </w:rPr>
        <w:t>t thúc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này.</w:t>
      </w:r>
    </w:p>
    <w:p w14:paraId="65F2380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47. Tr</w:t>
      </w:r>
      <w:r w:rsidRPr="00E412EB">
        <w:rPr>
          <w:rFonts w:ascii="Arial" w:hAnsi="Arial" w:cs="Arial"/>
          <w:b/>
          <w:sz w:val="20"/>
          <w:szCs w:val="20"/>
        </w:rPr>
        <w:t>ả</w:t>
      </w:r>
      <w:r w:rsidRPr="00E412EB">
        <w:rPr>
          <w:rFonts w:ascii="Arial" w:hAnsi="Arial" w:cs="Arial"/>
          <w:b/>
          <w:sz w:val="20"/>
          <w:szCs w:val="20"/>
        </w:rPr>
        <w:t xml:space="preserve"> l</w:t>
      </w:r>
      <w:r w:rsidRPr="00E412EB">
        <w:rPr>
          <w:rFonts w:ascii="Arial" w:hAnsi="Arial" w:cs="Arial"/>
          <w:b/>
          <w:sz w:val="20"/>
          <w:szCs w:val="20"/>
        </w:rPr>
        <w:t>ạ</w:t>
      </w:r>
      <w:r w:rsidRPr="00E412EB">
        <w:rPr>
          <w:rFonts w:ascii="Arial" w:hAnsi="Arial" w:cs="Arial"/>
          <w:b/>
          <w:sz w:val="20"/>
          <w:szCs w:val="20"/>
        </w:rPr>
        <w:t>i, mua l</w:t>
      </w:r>
      <w:r w:rsidRPr="00E412EB">
        <w:rPr>
          <w:rFonts w:ascii="Arial" w:hAnsi="Arial" w:cs="Arial"/>
          <w:b/>
          <w:sz w:val="20"/>
          <w:szCs w:val="20"/>
        </w:rPr>
        <w:t>ạ</w:t>
      </w:r>
      <w:r w:rsidRPr="00E412EB">
        <w:rPr>
          <w:rFonts w:ascii="Arial" w:hAnsi="Arial" w:cs="Arial"/>
          <w:b/>
          <w:sz w:val="20"/>
          <w:szCs w:val="20"/>
        </w:rPr>
        <w:t>i hàng hóa</w:t>
      </w:r>
    </w:p>
    <w:p w14:paraId="185B7162"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có quy</w:t>
      </w:r>
      <w:r w:rsidRPr="00E412EB">
        <w:rPr>
          <w:rFonts w:ascii="Arial" w:hAnsi="Arial" w:cs="Arial"/>
          <w:sz w:val="20"/>
          <w:szCs w:val="20"/>
        </w:rPr>
        <w:t>ề</w:t>
      </w:r>
      <w:r w:rsidRPr="00E412EB">
        <w:rPr>
          <w:rFonts w:ascii="Arial" w:hAnsi="Arial" w:cs="Arial"/>
          <w:sz w:val="20"/>
          <w:szCs w:val="20"/>
        </w:rPr>
        <w:t>n tr</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ạ</w:t>
      </w:r>
      <w:r w:rsidRPr="00E412EB">
        <w:rPr>
          <w:rFonts w:ascii="Arial" w:hAnsi="Arial" w:cs="Arial"/>
          <w:sz w:val="20"/>
          <w:szCs w:val="20"/>
        </w:rPr>
        <w:t>i hàng hóa đã mua t</w:t>
      </w:r>
      <w:r w:rsidRPr="00E412EB">
        <w:rPr>
          <w:rFonts w:ascii="Arial" w:hAnsi="Arial" w:cs="Arial"/>
          <w:sz w:val="20"/>
          <w:szCs w:val="20"/>
        </w:rPr>
        <w:t>ừ</w:t>
      </w:r>
      <w:r w:rsidRPr="00E412EB">
        <w:rPr>
          <w:rFonts w:ascii="Arial" w:hAnsi="Arial" w:cs="Arial"/>
          <w:sz w:val="20"/>
          <w:szCs w:val="20"/>
        </w:rPr>
        <w:t xml:space="preserve">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bao g</w:t>
      </w:r>
      <w:r w:rsidRPr="00E412EB">
        <w:rPr>
          <w:rFonts w:ascii="Arial" w:hAnsi="Arial" w:cs="Arial"/>
          <w:sz w:val="20"/>
          <w:szCs w:val="20"/>
        </w:rPr>
        <w:t>ồ</w:t>
      </w:r>
      <w:r w:rsidRPr="00E412EB">
        <w:rPr>
          <w:rFonts w:ascii="Arial" w:hAnsi="Arial" w:cs="Arial"/>
          <w:sz w:val="20"/>
          <w:szCs w:val="20"/>
        </w:rPr>
        <w:t>m c</w:t>
      </w:r>
      <w:r w:rsidRPr="00E412EB">
        <w:rPr>
          <w:rFonts w:ascii="Arial" w:hAnsi="Arial" w:cs="Arial"/>
          <w:sz w:val="20"/>
          <w:szCs w:val="20"/>
        </w:rPr>
        <w:t>ả</w:t>
      </w:r>
      <w:r w:rsidRPr="00E412EB">
        <w:rPr>
          <w:rFonts w:ascii="Arial" w:hAnsi="Arial" w:cs="Arial"/>
          <w:sz w:val="20"/>
          <w:szCs w:val="20"/>
        </w:rPr>
        <w:t xml:space="preserve"> hàng h</w:t>
      </w:r>
      <w:r w:rsidRPr="00E412EB">
        <w:rPr>
          <w:rFonts w:ascii="Arial" w:hAnsi="Arial" w:cs="Arial"/>
          <w:sz w:val="20"/>
          <w:szCs w:val="20"/>
        </w:rPr>
        <w:t>óa đư</w:t>
      </w:r>
      <w:r w:rsidRPr="00E412EB">
        <w:rPr>
          <w:rFonts w:ascii="Arial" w:hAnsi="Arial" w:cs="Arial"/>
          <w:sz w:val="20"/>
          <w:szCs w:val="20"/>
        </w:rPr>
        <w:t>ợ</w:t>
      </w:r>
      <w:r w:rsidRPr="00E412EB">
        <w:rPr>
          <w:rFonts w:ascii="Arial" w:hAnsi="Arial" w:cs="Arial"/>
          <w:sz w:val="20"/>
          <w:szCs w:val="20"/>
        </w:rPr>
        <w:t>c mua theo chương trình khuy</w:t>
      </w:r>
      <w:r w:rsidRPr="00E412EB">
        <w:rPr>
          <w:rFonts w:ascii="Arial" w:hAnsi="Arial" w:cs="Arial"/>
          <w:sz w:val="20"/>
          <w:szCs w:val="20"/>
        </w:rPr>
        <w:t>ế</w:t>
      </w:r>
      <w:r w:rsidRPr="00E412EB">
        <w:rPr>
          <w:rFonts w:ascii="Arial" w:hAnsi="Arial" w:cs="Arial"/>
          <w:sz w:val="20"/>
          <w:szCs w:val="20"/>
        </w:rPr>
        <w:t>n m</w:t>
      </w:r>
      <w:r w:rsidRPr="00E412EB">
        <w:rPr>
          <w:rFonts w:ascii="Arial" w:hAnsi="Arial" w:cs="Arial"/>
          <w:sz w:val="20"/>
          <w:szCs w:val="20"/>
        </w:rPr>
        <w:t>ạ</w:t>
      </w:r>
      <w:r w:rsidRPr="00E412EB">
        <w:rPr>
          <w:rFonts w:ascii="Arial" w:hAnsi="Arial" w:cs="Arial"/>
          <w:sz w:val="20"/>
          <w:szCs w:val="20"/>
        </w:rPr>
        <w:t>i,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30 ngày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nh</w:t>
      </w:r>
      <w:r w:rsidRPr="00E412EB">
        <w:rPr>
          <w:rFonts w:ascii="Arial" w:hAnsi="Arial" w:cs="Arial"/>
          <w:sz w:val="20"/>
          <w:szCs w:val="20"/>
        </w:rPr>
        <w:t>ậ</w:t>
      </w:r>
      <w:r w:rsidRPr="00E412EB">
        <w:rPr>
          <w:rFonts w:ascii="Arial" w:hAnsi="Arial" w:cs="Arial"/>
          <w:sz w:val="20"/>
          <w:szCs w:val="20"/>
        </w:rPr>
        <w:t>n hàng.</w:t>
      </w:r>
    </w:p>
    <w:p w14:paraId="0719691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Hàng hóa tr</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ạ</w:t>
      </w:r>
      <w:r w:rsidRPr="00E412EB">
        <w:rPr>
          <w:rFonts w:ascii="Arial" w:hAnsi="Arial" w:cs="Arial"/>
          <w:sz w:val="20"/>
          <w:szCs w:val="20"/>
        </w:rPr>
        <w:t>i ph</w:t>
      </w:r>
      <w:r w:rsidRPr="00E412EB">
        <w:rPr>
          <w:rFonts w:ascii="Arial" w:hAnsi="Arial" w:cs="Arial"/>
          <w:sz w:val="20"/>
          <w:szCs w:val="20"/>
        </w:rPr>
        <w:t>ả</w:t>
      </w:r>
      <w:r w:rsidRPr="00E412EB">
        <w:rPr>
          <w:rFonts w:ascii="Arial" w:hAnsi="Arial" w:cs="Arial"/>
          <w:sz w:val="20"/>
          <w:szCs w:val="20"/>
        </w:rPr>
        <w:t xml:space="preserve">i đáp </w:t>
      </w:r>
      <w:r w:rsidRPr="00E412EB">
        <w:rPr>
          <w:rFonts w:ascii="Arial" w:hAnsi="Arial" w:cs="Arial"/>
          <w:sz w:val="20"/>
          <w:szCs w:val="20"/>
        </w:rPr>
        <w:t>ứ</w:t>
      </w:r>
      <w:r w:rsidRPr="00E412EB">
        <w:rPr>
          <w:rFonts w:ascii="Arial" w:hAnsi="Arial" w:cs="Arial"/>
          <w:sz w:val="20"/>
          <w:szCs w:val="20"/>
        </w:rPr>
        <w:t>ng các đi</w:t>
      </w:r>
      <w:r w:rsidRPr="00E412EB">
        <w:rPr>
          <w:rFonts w:ascii="Arial" w:hAnsi="Arial" w:cs="Arial"/>
          <w:sz w:val="20"/>
          <w:szCs w:val="20"/>
        </w:rPr>
        <w:t>ề</w:t>
      </w:r>
      <w:r w:rsidRPr="00E412EB">
        <w:rPr>
          <w:rFonts w:ascii="Arial" w:hAnsi="Arial" w:cs="Arial"/>
          <w:sz w:val="20"/>
          <w:szCs w:val="20"/>
        </w:rPr>
        <w:t>u ki</w:t>
      </w:r>
      <w:r w:rsidRPr="00E412EB">
        <w:rPr>
          <w:rFonts w:ascii="Arial" w:hAnsi="Arial" w:cs="Arial"/>
          <w:sz w:val="20"/>
          <w:szCs w:val="20"/>
        </w:rPr>
        <w:t>ệ</w:t>
      </w:r>
      <w:r w:rsidRPr="00E412EB">
        <w:rPr>
          <w:rFonts w:ascii="Arial" w:hAnsi="Arial" w:cs="Arial"/>
          <w:sz w:val="20"/>
          <w:szCs w:val="20"/>
        </w:rPr>
        <w:t>n sau đây:</w:t>
      </w:r>
    </w:p>
    <w:p w14:paraId="74E22CF6"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Hàng hóa còn nguyên bao bì, tem, nhãn;</w:t>
      </w:r>
    </w:p>
    <w:p w14:paraId="23E3D8BF"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Kèm theo hóa đơn mua s</w:t>
      </w:r>
      <w:r w:rsidRPr="00E412EB">
        <w:rPr>
          <w:rFonts w:ascii="Arial" w:hAnsi="Arial" w:cs="Arial"/>
          <w:sz w:val="20"/>
          <w:szCs w:val="20"/>
        </w:rPr>
        <w:t>ố</w:t>
      </w:r>
      <w:r w:rsidRPr="00E412EB">
        <w:rPr>
          <w:rFonts w:ascii="Arial" w:hAnsi="Arial" w:cs="Arial"/>
          <w:sz w:val="20"/>
          <w:szCs w:val="20"/>
        </w:rPr>
        <w:t xml:space="preserve"> hàng hóa đư</w:t>
      </w:r>
      <w:r w:rsidRPr="00E412EB">
        <w:rPr>
          <w:rFonts w:ascii="Arial" w:hAnsi="Arial" w:cs="Arial"/>
          <w:sz w:val="20"/>
          <w:szCs w:val="20"/>
        </w:rPr>
        <w:t>ợ</w:t>
      </w:r>
      <w:r w:rsidRPr="00E412EB">
        <w:rPr>
          <w:rFonts w:ascii="Arial" w:hAnsi="Arial" w:cs="Arial"/>
          <w:sz w:val="20"/>
          <w:szCs w:val="20"/>
        </w:rPr>
        <w:t>c yêu c</w:t>
      </w:r>
      <w:r w:rsidRPr="00E412EB">
        <w:rPr>
          <w:rFonts w:ascii="Arial" w:hAnsi="Arial" w:cs="Arial"/>
          <w:sz w:val="20"/>
          <w:szCs w:val="20"/>
        </w:rPr>
        <w:t>ầ</w:t>
      </w:r>
      <w:r w:rsidRPr="00E412EB">
        <w:rPr>
          <w:rFonts w:ascii="Arial" w:hAnsi="Arial" w:cs="Arial"/>
          <w:sz w:val="20"/>
          <w:szCs w:val="20"/>
        </w:rPr>
        <w:t>u tr</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ạ</w:t>
      </w:r>
      <w:r w:rsidRPr="00E412EB">
        <w:rPr>
          <w:rFonts w:ascii="Arial" w:hAnsi="Arial" w:cs="Arial"/>
          <w:sz w:val="20"/>
          <w:szCs w:val="20"/>
        </w:rPr>
        <w:t>i;</w:t>
      </w:r>
    </w:p>
    <w:p w14:paraId="76FEE92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Hàng hóa c</w:t>
      </w:r>
      <w:r w:rsidRPr="00E412EB">
        <w:rPr>
          <w:rFonts w:ascii="Arial" w:hAnsi="Arial" w:cs="Arial"/>
          <w:sz w:val="20"/>
          <w:szCs w:val="20"/>
        </w:rPr>
        <w:t>òn h</w:t>
      </w:r>
      <w:r w:rsidRPr="00E412EB">
        <w:rPr>
          <w:rFonts w:ascii="Arial" w:hAnsi="Arial" w:cs="Arial"/>
          <w:sz w:val="20"/>
          <w:szCs w:val="20"/>
        </w:rPr>
        <w:t>ạ</w:t>
      </w:r>
      <w:r w:rsidRPr="00E412EB">
        <w:rPr>
          <w:rFonts w:ascii="Arial" w:hAnsi="Arial" w:cs="Arial"/>
          <w:sz w:val="20"/>
          <w:szCs w:val="20"/>
        </w:rPr>
        <w:t>n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ng.</w:t>
      </w:r>
    </w:p>
    <w:p w14:paraId="2C429DB6"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30 ngày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có yêu c</w:t>
      </w:r>
      <w:r w:rsidRPr="00E412EB">
        <w:rPr>
          <w:rFonts w:ascii="Arial" w:hAnsi="Arial" w:cs="Arial"/>
          <w:sz w:val="20"/>
          <w:szCs w:val="20"/>
        </w:rPr>
        <w:t>ầ</w:t>
      </w:r>
      <w:r w:rsidRPr="00E412EB">
        <w:rPr>
          <w:rFonts w:ascii="Arial" w:hAnsi="Arial" w:cs="Arial"/>
          <w:sz w:val="20"/>
          <w:szCs w:val="20"/>
        </w:rPr>
        <w:t>u tr</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ạ</w:t>
      </w:r>
      <w:r w:rsidRPr="00E412EB">
        <w:rPr>
          <w:rFonts w:ascii="Arial" w:hAnsi="Arial" w:cs="Arial"/>
          <w:sz w:val="20"/>
          <w:szCs w:val="20"/>
        </w:rPr>
        <w:t>i hàng hóa h</w:t>
      </w:r>
      <w:r w:rsidRPr="00E412EB">
        <w:rPr>
          <w:rFonts w:ascii="Arial" w:hAnsi="Arial" w:cs="Arial"/>
          <w:sz w:val="20"/>
          <w:szCs w:val="20"/>
        </w:rPr>
        <w:t>ợ</w:t>
      </w:r>
      <w:r w:rsidRPr="00E412EB">
        <w:rPr>
          <w:rFonts w:ascii="Arial" w:hAnsi="Arial" w:cs="Arial"/>
          <w:sz w:val="20"/>
          <w:szCs w:val="20"/>
        </w:rPr>
        <w:t>p l</w:t>
      </w:r>
      <w:r w:rsidRPr="00E412EB">
        <w:rPr>
          <w:rFonts w:ascii="Arial" w:hAnsi="Arial" w:cs="Arial"/>
          <w:sz w:val="20"/>
          <w:szCs w:val="20"/>
        </w:rPr>
        <w:t>ệ</w:t>
      </w:r>
      <w:r w:rsidRPr="00E412EB">
        <w:rPr>
          <w:rFonts w:ascii="Arial" w:hAnsi="Arial" w:cs="Arial"/>
          <w:sz w:val="20"/>
          <w:szCs w:val="20"/>
        </w:rPr>
        <w:t>,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mua l</w:t>
      </w:r>
      <w:r w:rsidRPr="00E412EB">
        <w:rPr>
          <w:rFonts w:ascii="Arial" w:hAnsi="Arial" w:cs="Arial"/>
          <w:sz w:val="20"/>
          <w:szCs w:val="20"/>
        </w:rPr>
        <w:t>ạ</w:t>
      </w:r>
      <w:r w:rsidRPr="00E412EB">
        <w:rPr>
          <w:rFonts w:ascii="Arial" w:hAnsi="Arial" w:cs="Arial"/>
          <w:sz w:val="20"/>
          <w:szCs w:val="20"/>
        </w:rPr>
        <w:t xml:space="preserve">i các hàng hóa đáp </w:t>
      </w:r>
      <w:r w:rsidRPr="00E412EB">
        <w:rPr>
          <w:rFonts w:ascii="Arial" w:hAnsi="Arial" w:cs="Arial"/>
          <w:sz w:val="20"/>
          <w:szCs w:val="20"/>
        </w:rPr>
        <w:t>ứ</w:t>
      </w:r>
      <w:r w:rsidRPr="00E412EB">
        <w:rPr>
          <w:rFonts w:ascii="Arial" w:hAnsi="Arial" w:cs="Arial"/>
          <w:sz w:val="20"/>
          <w:szCs w:val="20"/>
        </w:rPr>
        <w:t>ng đi</w:t>
      </w:r>
      <w:r w:rsidRPr="00E412EB">
        <w:rPr>
          <w:rFonts w:ascii="Arial" w:hAnsi="Arial" w:cs="Arial"/>
          <w:sz w:val="20"/>
          <w:szCs w:val="20"/>
        </w:rPr>
        <w:t>ề</w:t>
      </w:r>
      <w:r w:rsidRPr="00E412EB">
        <w:rPr>
          <w:rFonts w:ascii="Arial" w:hAnsi="Arial" w:cs="Arial"/>
          <w:sz w:val="20"/>
          <w:szCs w:val="20"/>
        </w:rPr>
        <w:t>u ki</w:t>
      </w:r>
      <w:r w:rsidRPr="00E412EB">
        <w:rPr>
          <w:rFonts w:ascii="Arial" w:hAnsi="Arial" w:cs="Arial"/>
          <w:sz w:val="20"/>
          <w:szCs w:val="20"/>
        </w:rPr>
        <w:t>ệ</w:t>
      </w:r>
      <w:r w:rsidRPr="00E412EB">
        <w:rPr>
          <w:rFonts w:ascii="Arial" w:hAnsi="Arial" w:cs="Arial"/>
          <w:sz w:val="20"/>
          <w:szCs w:val="20"/>
        </w:rPr>
        <w:t>n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2 Đi</w:t>
      </w:r>
      <w:r w:rsidRPr="00E412EB">
        <w:rPr>
          <w:rFonts w:ascii="Arial" w:hAnsi="Arial" w:cs="Arial"/>
          <w:sz w:val="20"/>
          <w:szCs w:val="20"/>
        </w:rPr>
        <w:t>ề</w:t>
      </w:r>
      <w:r w:rsidRPr="00E412EB">
        <w:rPr>
          <w:rFonts w:ascii="Arial" w:hAnsi="Arial" w:cs="Arial"/>
          <w:sz w:val="20"/>
          <w:szCs w:val="20"/>
        </w:rPr>
        <w:t>u này và hoàn tr</w:t>
      </w:r>
      <w:r w:rsidRPr="00E412EB">
        <w:rPr>
          <w:rFonts w:ascii="Arial" w:hAnsi="Arial" w:cs="Arial"/>
          <w:sz w:val="20"/>
          <w:szCs w:val="20"/>
        </w:rPr>
        <w:t>ả</w:t>
      </w:r>
      <w:r w:rsidRPr="00E412EB">
        <w:rPr>
          <w:rFonts w:ascii="Arial" w:hAnsi="Arial" w:cs="Arial"/>
          <w:sz w:val="20"/>
          <w:szCs w:val="20"/>
        </w:rPr>
        <w:t xml:space="preserve"> theo m</w:t>
      </w:r>
      <w:r w:rsidRPr="00E412EB">
        <w:rPr>
          <w:rFonts w:ascii="Arial" w:hAnsi="Arial" w:cs="Arial"/>
          <w:sz w:val="20"/>
          <w:szCs w:val="20"/>
        </w:rPr>
        <w:t>ứ</w:t>
      </w:r>
      <w:r w:rsidRPr="00E412EB">
        <w:rPr>
          <w:rFonts w:ascii="Arial" w:hAnsi="Arial" w:cs="Arial"/>
          <w:sz w:val="20"/>
          <w:szCs w:val="20"/>
        </w:rPr>
        <w:t>c th</w:t>
      </w:r>
      <w:r w:rsidRPr="00E412EB">
        <w:rPr>
          <w:rFonts w:ascii="Arial" w:hAnsi="Arial" w:cs="Arial"/>
          <w:sz w:val="20"/>
          <w:szCs w:val="20"/>
        </w:rPr>
        <w:t>ỏ</w:t>
      </w:r>
      <w:r w:rsidRPr="00E412EB">
        <w:rPr>
          <w:rFonts w:ascii="Arial" w:hAnsi="Arial" w:cs="Arial"/>
          <w:sz w:val="20"/>
          <w:szCs w:val="20"/>
        </w:rPr>
        <w:t>a thu</w:t>
      </w:r>
      <w:r w:rsidRPr="00E412EB">
        <w:rPr>
          <w:rFonts w:ascii="Arial" w:hAnsi="Arial" w:cs="Arial"/>
          <w:sz w:val="20"/>
          <w:szCs w:val="20"/>
        </w:rPr>
        <w:t>ậ</w:t>
      </w:r>
      <w:r w:rsidRPr="00E412EB">
        <w:rPr>
          <w:rFonts w:ascii="Arial" w:hAnsi="Arial" w:cs="Arial"/>
          <w:sz w:val="20"/>
          <w:szCs w:val="20"/>
        </w:rPr>
        <w:t>n v</w:t>
      </w:r>
      <w:r w:rsidRPr="00E412EB">
        <w:rPr>
          <w:rFonts w:ascii="Arial" w:hAnsi="Arial" w:cs="Arial"/>
          <w:sz w:val="20"/>
          <w:szCs w:val="20"/>
        </w:rPr>
        <w:t>ớ</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nhưng không th</w:t>
      </w:r>
      <w:r w:rsidRPr="00E412EB">
        <w:rPr>
          <w:rFonts w:ascii="Arial" w:hAnsi="Arial" w:cs="Arial"/>
          <w:sz w:val="20"/>
          <w:szCs w:val="20"/>
        </w:rPr>
        <w:t>ấ</w:t>
      </w:r>
      <w:r w:rsidRPr="00E412EB">
        <w:rPr>
          <w:rFonts w:ascii="Arial" w:hAnsi="Arial" w:cs="Arial"/>
          <w:sz w:val="20"/>
          <w:szCs w:val="20"/>
        </w:rPr>
        <w:t>p hơn 90% s</w:t>
      </w:r>
      <w:r w:rsidRPr="00E412EB">
        <w:rPr>
          <w:rFonts w:ascii="Arial" w:hAnsi="Arial" w:cs="Arial"/>
          <w:sz w:val="20"/>
          <w:szCs w:val="20"/>
        </w:rPr>
        <w:t>ố</w:t>
      </w:r>
      <w:r w:rsidRPr="00E412EB">
        <w:rPr>
          <w:rFonts w:ascii="Arial" w:hAnsi="Arial" w:cs="Arial"/>
          <w:sz w:val="20"/>
          <w:szCs w:val="20"/>
        </w:rPr>
        <w:t xml:space="preserve"> ti</w:t>
      </w:r>
      <w:r w:rsidRPr="00E412EB">
        <w:rPr>
          <w:rFonts w:ascii="Arial" w:hAnsi="Arial" w:cs="Arial"/>
          <w:sz w:val="20"/>
          <w:szCs w:val="20"/>
        </w:rPr>
        <w:t>ề</w:t>
      </w:r>
      <w:r w:rsidRPr="00E412EB">
        <w:rPr>
          <w:rFonts w:ascii="Arial" w:hAnsi="Arial" w:cs="Arial"/>
          <w:sz w:val="20"/>
          <w:szCs w:val="20"/>
        </w:rPr>
        <w:t>n mà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đã tr</w:t>
      </w:r>
      <w:r w:rsidRPr="00E412EB">
        <w:rPr>
          <w:rFonts w:ascii="Arial" w:hAnsi="Arial" w:cs="Arial"/>
          <w:sz w:val="20"/>
          <w:szCs w:val="20"/>
        </w:rPr>
        <w:t>ả</w:t>
      </w:r>
      <w:r w:rsidRPr="00E412EB">
        <w:rPr>
          <w:rFonts w:ascii="Arial" w:hAnsi="Arial" w:cs="Arial"/>
          <w:sz w:val="20"/>
          <w:szCs w:val="20"/>
        </w:rPr>
        <w:t xml:space="preserve"> đ</w:t>
      </w:r>
      <w:r w:rsidRPr="00E412EB">
        <w:rPr>
          <w:rFonts w:ascii="Arial" w:hAnsi="Arial" w:cs="Arial"/>
          <w:sz w:val="20"/>
          <w:szCs w:val="20"/>
        </w:rPr>
        <w:t>ể</w:t>
      </w:r>
      <w:r w:rsidRPr="00E412EB">
        <w:rPr>
          <w:rFonts w:ascii="Arial" w:hAnsi="Arial" w:cs="Arial"/>
          <w:sz w:val="20"/>
          <w:szCs w:val="20"/>
        </w:rPr>
        <w:t xml:space="preserve"> nh</w:t>
      </w:r>
      <w:r w:rsidRPr="00E412EB">
        <w:rPr>
          <w:rFonts w:ascii="Arial" w:hAnsi="Arial" w:cs="Arial"/>
          <w:sz w:val="20"/>
          <w:szCs w:val="20"/>
        </w:rPr>
        <w:t>ậ</w:t>
      </w:r>
      <w:r w:rsidRPr="00E412EB">
        <w:rPr>
          <w:rFonts w:ascii="Arial" w:hAnsi="Arial" w:cs="Arial"/>
          <w:sz w:val="20"/>
          <w:szCs w:val="20"/>
        </w:rPr>
        <w:t>n s</w:t>
      </w:r>
      <w:r w:rsidRPr="00E412EB">
        <w:rPr>
          <w:rFonts w:ascii="Arial" w:hAnsi="Arial" w:cs="Arial"/>
          <w:sz w:val="20"/>
          <w:szCs w:val="20"/>
        </w:rPr>
        <w:t>ố</w:t>
      </w:r>
      <w:r w:rsidRPr="00E412EB">
        <w:rPr>
          <w:rFonts w:ascii="Arial" w:hAnsi="Arial" w:cs="Arial"/>
          <w:sz w:val="20"/>
          <w:szCs w:val="20"/>
        </w:rPr>
        <w:t xml:space="preserve"> hàng hóa đó.</w:t>
      </w:r>
    </w:p>
    <w:p w14:paraId="12A9196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4.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quy</w:t>
      </w:r>
      <w:r w:rsidRPr="00E412EB">
        <w:rPr>
          <w:rFonts w:ascii="Arial" w:hAnsi="Arial" w:cs="Arial"/>
          <w:sz w:val="20"/>
          <w:szCs w:val="20"/>
        </w:rPr>
        <w:t>ề</w:t>
      </w:r>
      <w:r w:rsidRPr="00E412EB">
        <w:rPr>
          <w:rFonts w:ascii="Arial" w:hAnsi="Arial" w:cs="Arial"/>
          <w:sz w:val="20"/>
          <w:szCs w:val="20"/>
        </w:rPr>
        <w:t>n kh</w:t>
      </w:r>
      <w:r w:rsidRPr="00E412EB">
        <w:rPr>
          <w:rFonts w:ascii="Arial" w:hAnsi="Arial" w:cs="Arial"/>
          <w:sz w:val="20"/>
          <w:szCs w:val="20"/>
        </w:rPr>
        <w:t>ấ</w:t>
      </w:r>
      <w:r w:rsidRPr="00E412EB">
        <w:rPr>
          <w:rFonts w:ascii="Arial" w:hAnsi="Arial" w:cs="Arial"/>
          <w:sz w:val="20"/>
          <w:szCs w:val="20"/>
        </w:rPr>
        <w:t>u tr</w:t>
      </w:r>
      <w:r w:rsidRPr="00E412EB">
        <w:rPr>
          <w:rFonts w:ascii="Arial" w:hAnsi="Arial" w:cs="Arial"/>
          <w:sz w:val="20"/>
          <w:szCs w:val="20"/>
        </w:rPr>
        <w:t>ừ</w:t>
      </w:r>
      <w:r w:rsidRPr="00E412EB">
        <w:rPr>
          <w:rFonts w:ascii="Arial" w:hAnsi="Arial" w:cs="Arial"/>
          <w:sz w:val="20"/>
          <w:szCs w:val="20"/>
        </w:rPr>
        <w:t xml:space="preserve"> ti</w:t>
      </w:r>
      <w:r w:rsidRPr="00E412EB">
        <w:rPr>
          <w:rFonts w:ascii="Arial" w:hAnsi="Arial" w:cs="Arial"/>
          <w:sz w:val="20"/>
          <w:szCs w:val="20"/>
        </w:rPr>
        <w:t>ề</w:t>
      </w:r>
      <w:r w:rsidRPr="00E412EB">
        <w:rPr>
          <w:rFonts w:ascii="Arial" w:hAnsi="Arial" w:cs="Arial"/>
          <w:sz w:val="20"/>
          <w:szCs w:val="20"/>
        </w:rPr>
        <w:t>n hoa h</w:t>
      </w:r>
      <w:r w:rsidRPr="00E412EB">
        <w:rPr>
          <w:rFonts w:ascii="Arial" w:hAnsi="Arial" w:cs="Arial"/>
          <w:sz w:val="20"/>
          <w:szCs w:val="20"/>
        </w:rPr>
        <w:t>ồ</w:t>
      </w:r>
      <w:r w:rsidRPr="00E412EB">
        <w:rPr>
          <w:rFonts w:ascii="Arial" w:hAnsi="Arial" w:cs="Arial"/>
          <w:sz w:val="20"/>
          <w:szCs w:val="20"/>
        </w:rPr>
        <w:t>ng, ti</w:t>
      </w:r>
      <w:r w:rsidRPr="00E412EB">
        <w:rPr>
          <w:rFonts w:ascii="Arial" w:hAnsi="Arial" w:cs="Arial"/>
          <w:sz w:val="20"/>
          <w:szCs w:val="20"/>
        </w:rPr>
        <w:t>ề</w:t>
      </w:r>
      <w:r w:rsidRPr="00E412EB">
        <w:rPr>
          <w:rFonts w:ascii="Arial" w:hAnsi="Arial" w:cs="Arial"/>
          <w:sz w:val="20"/>
          <w:szCs w:val="20"/>
        </w:rPr>
        <w:t>n thư</w:t>
      </w:r>
      <w:r w:rsidRPr="00E412EB">
        <w:rPr>
          <w:rFonts w:ascii="Arial" w:hAnsi="Arial" w:cs="Arial"/>
          <w:sz w:val="20"/>
          <w:szCs w:val="20"/>
        </w:rPr>
        <w:t>ở</w:t>
      </w:r>
      <w:r w:rsidRPr="00E412EB">
        <w:rPr>
          <w:rFonts w:ascii="Arial" w:hAnsi="Arial" w:cs="Arial"/>
          <w:sz w:val="20"/>
          <w:szCs w:val="20"/>
        </w:rPr>
        <w:t>ng và l</w:t>
      </w:r>
      <w:r w:rsidRPr="00E412EB">
        <w:rPr>
          <w:rFonts w:ascii="Arial" w:hAnsi="Arial" w:cs="Arial"/>
          <w:sz w:val="20"/>
          <w:szCs w:val="20"/>
        </w:rPr>
        <w:t>ợ</w:t>
      </w:r>
      <w:r w:rsidRPr="00E412EB">
        <w:rPr>
          <w:rFonts w:ascii="Arial" w:hAnsi="Arial" w:cs="Arial"/>
          <w:sz w:val="20"/>
          <w:szCs w:val="20"/>
        </w:rPr>
        <w:t>i ích kinh t</w:t>
      </w:r>
      <w:r w:rsidRPr="00E412EB">
        <w:rPr>
          <w:rFonts w:ascii="Arial" w:hAnsi="Arial" w:cs="Arial"/>
          <w:sz w:val="20"/>
          <w:szCs w:val="20"/>
        </w:rPr>
        <w:t>ế</w:t>
      </w:r>
      <w:r w:rsidRPr="00E412EB">
        <w:rPr>
          <w:rFonts w:ascii="Arial" w:hAnsi="Arial" w:cs="Arial"/>
          <w:sz w:val="20"/>
          <w:szCs w:val="20"/>
        </w:rPr>
        <w:t xml:space="preserve"> khác mà ngư</w:t>
      </w:r>
      <w:r w:rsidRPr="00E412EB">
        <w:rPr>
          <w:rFonts w:ascii="Arial" w:hAnsi="Arial" w:cs="Arial"/>
          <w:sz w:val="20"/>
          <w:szCs w:val="20"/>
        </w:rPr>
        <w:t>ờ</w:t>
      </w:r>
      <w:r w:rsidRPr="00E412EB">
        <w:rPr>
          <w:rFonts w:ascii="Arial" w:hAnsi="Arial" w:cs="Arial"/>
          <w:sz w:val="20"/>
          <w:szCs w:val="20"/>
        </w:rPr>
        <w:t>i tham</w:t>
      </w:r>
      <w:r w:rsidRPr="00E412EB">
        <w:rPr>
          <w:rFonts w:ascii="Arial" w:hAnsi="Arial" w:cs="Arial"/>
          <w:sz w:val="20"/>
          <w:szCs w:val="20"/>
        </w:rPr>
        <w:t xml:space="preserve"> gia bán hàng đa c</w:t>
      </w:r>
      <w:r w:rsidRPr="00E412EB">
        <w:rPr>
          <w:rFonts w:ascii="Arial" w:hAnsi="Arial" w:cs="Arial"/>
          <w:sz w:val="20"/>
          <w:szCs w:val="20"/>
        </w:rPr>
        <w:t>ấ</w:t>
      </w:r>
      <w:r w:rsidRPr="00E412EB">
        <w:rPr>
          <w:rFonts w:ascii="Arial" w:hAnsi="Arial" w:cs="Arial"/>
          <w:sz w:val="20"/>
          <w:szCs w:val="20"/>
        </w:rPr>
        <w:t>p đã nh</w:t>
      </w:r>
      <w:r w:rsidRPr="00E412EB">
        <w:rPr>
          <w:rFonts w:ascii="Arial" w:hAnsi="Arial" w:cs="Arial"/>
          <w:sz w:val="20"/>
          <w:szCs w:val="20"/>
        </w:rPr>
        <w:t>ậ</w:t>
      </w:r>
      <w:r w:rsidRPr="00E412EB">
        <w:rPr>
          <w:rFonts w:ascii="Arial" w:hAnsi="Arial" w:cs="Arial"/>
          <w:sz w:val="20"/>
          <w:szCs w:val="20"/>
        </w:rPr>
        <w:t>n t</w:t>
      </w:r>
      <w:r w:rsidRPr="00E412EB">
        <w:rPr>
          <w:rFonts w:ascii="Arial" w:hAnsi="Arial" w:cs="Arial"/>
          <w:sz w:val="20"/>
          <w:szCs w:val="20"/>
        </w:rPr>
        <w:t>ừ</w:t>
      </w:r>
      <w:r w:rsidRPr="00E412EB">
        <w:rPr>
          <w:rFonts w:ascii="Arial" w:hAnsi="Arial" w:cs="Arial"/>
          <w:sz w:val="20"/>
          <w:szCs w:val="20"/>
        </w:rPr>
        <w:t xml:space="preserve"> vi</w:t>
      </w:r>
      <w:r w:rsidRPr="00E412EB">
        <w:rPr>
          <w:rFonts w:ascii="Arial" w:hAnsi="Arial" w:cs="Arial"/>
          <w:sz w:val="20"/>
          <w:szCs w:val="20"/>
        </w:rPr>
        <w:t>ệ</w:t>
      </w:r>
      <w:r w:rsidRPr="00E412EB">
        <w:rPr>
          <w:rFonts w:ascii="Arial" w:hAnsi="Arial" w:cs="Arial"/>
          <w:sz w:val="20"/>
          <w:szCs w:val="20"/>
        </w:rPr>
        <w:t>c mua s</w:t>
      </w:r>
      <w:r w:rsidRPr="00E412EB">
        <w:rPr>
          <w:rFonts w:ascii="Arial" w:hAnsi="Arial" w:cs="Arial"/>
          <w:sz w:val="20"/>
          <w:szCs w:val="20"/>
        </w:rPr>
        <w:t>ố</w:t>
      </w:r>
      <w:r w:rsidRPr="00E412EB">
        <w:rPr>
          <w:rFonts w:ascii="Arial" w:hAnsi="Arial" w:cs="Arial"/>
          <w:sz w:val="20"/>
          <w:szCs w:val="20"/>
        </w:rPr>
        <w:t xml:space="preserve"> hàng hóa b</w:t>
      </w:r>
      <w:r w:rsidRPr="00E412EB">
        <w:rPr>
          <w:rFonts w:ascii="Arial" w:hAnsi="Arial" w:cs="Arial"/>
          <w:sz w:val="20"/>
          <w:szCs w:val="20"/>
        </w:rPr>
        <w:t>ị</w:t>
      </w:r>
      <w:r w:rsidRPr="00E412EB">
        <w:rPr>
          <w:rFonts w:ascii="Arial" w:hAnsi="Arial" w:cs="Arial"/>
          <w:sz w:val="20"/>
          <w:szCs w:val="20"/>
        </w:rPr>
        <w:t xml:space="preserve"> tr</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ạ</w:t>
      </w:r>
      <w:r w:rsidRPr="00E412EB">
        <w:rPr>
          <w:rFonts w:ascii="Arial" w:hAnsi="Arial" w:cs="Arial"/>
          <w:sz w:val="20"/>
          <w:szCs w:val="20"/>
        </w:rPr>
        <w:t>i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ề</w:t>
      </w:r>
      <w:r w:rsidRPr="00E412EB">
        <w:rPr>
          <w:rFonts w:ascii="Arial" w:hAnsi="Arial" w:cs="Arial"/>
          <w:sz w:val="20"/>
          <w:szCs w:val="20"/>
        </w:rPr>
        <w:t>u này.</w:t>
      </w:r>
    </w:p>
    <w:p w14:paraId="7C3F2B92"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5.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quy</w:t>
      </w:r>
      <w:r w:rsidRPr="00E412EB">
        <w:rPr>
          <w:rFonts w:ascii="Arial" w:hAnsi="Arial" w:cs="Arial"/>
          <w:sz w:val="20"/>
          <w:szCs w:val="20"/>
        </w:rPr>
        <w:t>ề</w:t>
      </w:r>
      <w:r w:rsidRPr="00E412EB">
        <w:rPr>
          <w:rFonts w:ascii="Arial" w:hAnsi="Arial" w:cs="Arial"/>
          <w:sz w:val="20"/>
          <w:szCs w:val="20"/>
        </w:rPr>
        <w:t>n thu l</w:t>
      </w:r>
      <w:r w:rsidRPr="00E412EB">
        <w:rPr>
          <w:rFonts w:ascii="Arial" w:hAnsi="Arial" w:cs="Arial"/>
          <w:sz w:val="20"/>
          <w:szCs w:val="20"/>
        </w:rPr>
        <w:t>ạ</w:t>
      </w:r>
      <w:r w:rsidRPr="00E412EB">
        <w:rPr>
          <w:rFonts w:ascii="Arial" w:hAnsi="Arial" w:cs="Arial"/>
          <w:sz w:val="20"/>
          <w:szCs w:val="20"/>
        </w:rPr>
        <w:t>i t</w:t>
      </w:r>
      <w:r w:rsidRPr="00E412EB">
        <w:rPr>
          <w:rFonts w:ascii="Arial" w:hAnsi="Arial" w:cs="Arial"/>
          <w:sz w:val="20"/>
          <w:szCs w:val="20"/>
        </w:rPr>
        <w:t>ừ</w:t>
      </w:r>
      <w:r w:rsidRPr="00E412EB">
        <w:rPr>
          <w:rFonts w:ascii="Arial" w:hAnsi="Arial" w:cs="Arial"/>
          <w:sz w:val="20"/>
          <w:szCs w:val="20"/>
        </w:rPr>
        <w:t xml:space="preserve"> nh</w:t>
      </w:r>
      <w:r w:rsidRPr="00E412EB">
        <w:rPr>
          <w:rFonts w:ascii="Arial" w:hAnsi="Arial" w:cs="Arial"/>
          <w:sz w:val="20"/>
          <w:szCs w:val="20"/>
        </w:rPr>
        <w:t>ữ</w:t>
      </w:r>
      <w:r w:rsidRPr="00E412EB">
        <w:rPr>
          <w:rFonts w:ascii="Arial" w:hAnsi="Arial" w:cs="Arial"/>
          <w:sz w:val="20"/>
          <w:szCs w:val="20"/>
        </w:rPr>
        <w:t>ng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khác ti</w:t>
      </w:r>
      <w:r w:rsidRPr="00E412EB">
        <w:rPr>
          <w:rFonts w:ascii="Arial" w:hAnsi="Arial" w:cs="Arial"/>
          <w:sz w:val="20"/>
          <w:szCs w:val="20"/>
        </w:rPr>
        <w:t>ề</w:t>
      </w:r>
      <w:r w:rsidRPr="00E412EB">
        <w:rPr>
          <w:rFonts w:ascii="Arial" w:hAnsi="Arial" w:cs="Arial"/>
          <w:sz w:val="20"/>
          <w:szCs w:val="20"/>
        </w:rPr>
        <w:t>n hoa h</w:t>
      </w:r>
      <w:r w:rsidRPr="00E412EB">
        <w:rPr>
          <w:rFonts w:ascii="Arial" w:hAnsi="Arial" w:cs="Arial"/>
          <w:sz w:val="20"/>
          <w:szCs w:val="20"/>
        </w:rPr>
        <w:t>ồ</w:t>
      </w:r>
      <w:r w:rsidRPr="00E412EB">
        <w:rPr>
          <w:rFonts w:ascii="Arial" w:hAnsi="Arial" w:cs="Arial"/>
          <w:sz w:val="20"/>
          <w:szCs w:val="20"/>
        </w:rPr>
        <w:t>ng, ti</w:t>
      </w:r>
      <w:r w:rsidRPr="00E412EB">
        <w:rPr>
          <w:rFonts w:ascii="Arial" w:hAnsi="Arial" w:cs="Arial"/>
          <w:sz w:val="20"/>
          <w:szCs w:val="20"/>
        </w:rPr>
        <w:t>ề</w:t>
      </w:r>
      <w:r w:rsidRPr="00E412EB">
        <w:rPr>
          <w:rFonts w:ascii="Arial" w:hAnsi="Arial" w:cs="Arial"/>
          <w:sz w:val="20"/>
          <w:szCs w:val="20"/>
        </w:rPr>
        <w:t>n thư</w:t>
      </w:r>
      <w:r w:rsidRPr="00E412EB">
        <w:rPr>
          <w:rFonts w:ascii="Arial" w:hAnsi="Arial" w:cs="Arial"/>
          <w:sz w:val="20"/>
          <w:szCs w:val="20"/>
        </w:rPr>
        <w:t>ở</w:t>
      </w:r>
      <w:r w:rsidRPr="00E412EB">
        <w:rPr>
          <w:rFonts w:ascii="Arial" w:hAnsi="Arial" w:cs="Arial"/>
          <w:sz w:val="20"/>
          <w:szCs w:val="20"/>
        </w:rPr>
        <w:t>ng và l</w:t>
      </w:r>
      <w:r w:rsidRPr="00E412EB">
        <w:rPr>
          <w:rFonts w:ascii="Arial" w:hAnsi="Arial" w:cs="Arial"/>
          <w:sz w:val="20"/>
          <w:szCs w:val="20"/>
        </w:rPr>
        <w:t>ợ</w:t>
      </w:r>
      <w:r w:rsidRPr="00E412EB">
        <w:rPr>
          <w:rFonts w:ascii="Arial" w:hAnsi="Arial" w:cs="Arial"/>
          <w:sz w:val="20"/>
          <w:szCs w:val="20"/>
        </w:rPr>
        <w:t>i ích kinh t</w:t>
      </w:r>
      <w:r w:rsidRPr="00E412EB">
        <w:rPr>
          <w:rFonts w:ascii="Arial" w:hAnsi="Arial" w:cs="Arial"/>
          <w:sz w:val="20"/>
          <w:szCs w:val="20"/>
        </w:rPr>
        <w:t>ế</w:t>
      </w:r>
      <w:r w:rsidRPr="00E412EB">
        <w:rPr>
          <w:rFonts w:ascii="Arial" w:hAnsi="Arial" w:cs="Arial"/>
          <w:sz w:val="20"/>
          <w:szCs w:val="20"/>
        </w:rPr>
        <w:t xml:space="preserve"> khác đã nh</w:t>
      </w:r>
      <w:r w:rsidRPr="00E412EB">
        <w:rPr>
          <w:rFonts w:ascii="Arial" w:hAnsi="Arial" w:cs="Arial"/>
          <w:sz w:val="20"/>
          <w:szCs w:val="20"/>
        </w:rPr>
        <w:t>ậ</w:t>
      </w:r>
      <w:r w:rsidRPr="00E412EB">
        <w:rPr>
          <w:rFonts w:ascii="Arial" w:hAnsi="Arial" w:cs="Arial"/>
          <w:sz w:val="20"/>
          <w:szCs w:val="20"/>
        </w:rPr>
        <w:t>n liên quan đ</w:t>
      </w:r>
      <w:r w:rsidRPr="00E412EB">
        <w:rPr>
          <w:rFonts w:ascii="Arial" w:hAnsi="Arial" w:cs="Arial"/>
          <w:sz w:val="20"/>
          <w:szCs w:val="20"/>
        </w:rPr>
        <w:t>ế</w:t>
      </w:r>
      <w:r w:rsidRPr="00E412EB">
        <w:rPr>
          <w:rFonts w:ascii="Arial" w:hAnsi="Arial" w:cs="Arial"/>
          <w:sz w:val="20"/>
          <w:szCs w:val="20"/>
        </w:rPr>
        <w:t>n s</w:t>
      </w:r>
      <w:r w:rsidRPr="00E412EB">
        <w:rPr>
          <w:rFonts w:ascii="Arial" w:hAnsi="Arial" w:cs="Arial"/>
          <w:sz w:val="20"/>
          <w:szCs w:val="20"/>
        </w:rPr>
        <w:t>ố</w:t>
      </w:r>
      <w:r w:rsidRPr="00E412EB">
        <w:rPr>
          <w:rFonts w:ascii="Arial" w:hAnsi="Arial" w:cs="Arial"/>
          <w:sz w:val="20"/>
          <w:szCs w:val="20"/>
        </w:rPr>
        <w:t xml:space="preserve"> hàng hóa b</w:t>
      </w:r>
      <w:r w:rsidRPr="00E412EB">
        <w:rPr>
          <w:rFonts w:ascii="Arial" w:hAnsi="Arial" w:cs="Arial"/>
          <w:sz w:val="20"/>
          <w:szCs w:val="20"/>
        </w:rPr>
        <w:t>ị</w:t>
      </w:r>
      <w:r w:rsidRPr="00E412EB">
        <w:rPr>
          <w:rFonts w:ascii="Arial" w:hAnsi="Arial" w:cs="Arial"/>
          <w:sz w:val="20"/>
          <w:szCs w:val="20"/>
        </w:rPr>
        <w:t xml:space="preserve"> tr</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ạ</w:t>
      </w:r>
      <w:r w:rsidRPr="00E412EB">
        <w:rPr>
          <w:rFonts w:ascii="Arial" w:hAnsi="Arial" w:cs="Arial"/>
          <w:sz w:val="20"/>
          <w:szCs w:val="20"/>
        </w:rPr>
        <w:t>i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ề</w:t>
      </w:r>
      <w:r w:rsidRPr="00E412EB">
        <w:rPr>
          <w:rFonts w:ascii="Arial" w:hAnsi="Arial" w:cs="Arial"/>
          <w:sz w:val="20"/>
          <w:szCs w:val="20"/>
        </w:rPr>
        <w:t>u này.</w:t>
      </w:r>
    </w:p>
    <w:p w14:paraId="1E778CFB"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6.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hàng đa c</w:t>
      </w:r>
      <w:r w:rsidRPr="00E412EB">
        <w:rPr>
          <w:rFonts w:ascii="Arial" w:hAnsi="Arial" w:cs="Arial"/>
          <w:sz w:val="20"/>
          <w:szCs w:val="20"/>
        </w:rPr>
        <w:t>ấ</w:t>
      </w:r>
      <w:r w:rsidRPr="00E412EB">
        <w:rPr>
          <w:rFonts w:ascii="Arial" w:hAnsi="Arial" w:cs="Arial"/>
          <w:sz w:val="20"/>
          <w:szCs w:val="20"/>
        </w:rPr>
        <w:t>p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mua l</w:t>
      </w:r>
      <w:r w:rsidRPr="00E412EB">
        <w:rPr>
          <w:rFonts w:ascii="Arial" w:hAnsi="Arial" w:cs="Arial"/>
          <w:sz w:val="20"/>
          <w:szCs w:val="20"/>
        </w:rPr>
        <w:t>ạ</w:t>
      </w:r>
      <w:r w:rsidRPr="00E412EB">
        <w:rPr>
          <w:rFonts w:ascii="Arial" w:hAnsi="Arial" w:cs="Arial"/>
          <w:sz w:val="20"/>
          <w:szCs w:val="20"/>
        </w:rPr>
        <w:t>i hàng hóa đã bán cho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1, kho</w:t>
      </w:r>
      <w:r w:rsidRPr="00E412EB">
        <w:rPr>
          <w:rFonts w:ascii="Arial" w:hAnsi="Arial" w:cs="Arial"/>
          <w:sz w:val="20"/>
          <w:szCs w:val="20"/>
        </w:rPr>
        <w:t>ả</w:t>
      </w:r>
      <w:r w:rsidRPr="00E412EB">
        <w:rPr>
          <w:rFonts w:ascii="Arial" w:hAnsi="Arial" w:cs="Arial"/>
          <w:sz w:val="20"/>
          <w:szCs w:val="20"/>
        </w:rPr>
        <w:t>n 2, kho</w:t>
      </w:r>
      <w:r w:rsidRPr="00E412EB">
        <w:rPr>
          <w:rFonts w:ascii="Arial" w:hAnsi="Arial" w:cs="Arial"/>
          <w:sz w:val="20"/>
          <w:szCs w:val="20"/>
        </w:rPr>
        <w:t>ả</w:t>
      </w:r>
      <w:r w:rsidRPr="00E412EB">
        <w:rPr>
          <w:rFonts w:ascii="Arial" w:hAnsi="Arial" w:cs="Arial"/>
          <w:sz w:val="20"/>
          <w:szCs w:val="20"/>
        </w:rPr>
        <w:t>n</w:t>
      </w:r>
      <w:r w:rsidRPr="00E412EB">
        <w:rPr>
          <w:rFonts w:ascii="Arial" w:hAnsi="Arial" w:cs="Arial"/>
          <w:sz w:val="20"/>
          <w:szCs w:val="20"/>
        </w:rPr>
        <w:t xml:space="preserve"> 3, kho</w:t>
      </w:r>
      <w:r w:rsidRPr="00E412EB">
        <w:rPr>
          <w:rFonts w:ascii="Arial" w:hAnsi="Arial" w:cs="Arial"/>
          <w:sz w:val="20"/>
          <w:szCs w:val="20"/>
        </w:rPr>
        <w:t>ả</w:t>
      </w:r>
      <w:r w:rsidRPr="00E412EB">
        <w:rPr>
          <w:rFonts w:ascii="Arial" w:hAnsi="Arial" w:cs="Arial"/>
          <w:sz w:val="20"/>
          <w:szCs w:val="20"/>
        </w:rPr>
        <w:t>n 4 và kho</w:t>
      </w:r>
      <w:r w:rsidRPr="00E412EB">
        <w:rPr>
          <w:rFonts w:ascii="Arial" w:hAnsi="Arial" w:cs="Arial"/>
          <w:sz w:val="20"/>
          <w:szCs w:val="20"/>
        </w:rPr>
        <w:t>ả</w:t>
      </w:r>
      <w:r w:rsidRPr="00E412EB">
        <w:rPr>
          <w:rFonts w:ascii="Arial" w:hAnsi="Arial" w:cs="Arial"/>
          <w:sz w:val="20"/>
          <w:szCs w:val="20"/>
        </w:rPr>
        <w:t>n 5 Đi</w:t>
      </w:r>
      <w:r w:rsidRPr="00E412EB">
        <w:rPr>
          <w:rFonts w:ascii="Arial" w:hAnsi="Arial" w:cs="Arial"/>
          <w:sz w:val="20"/>
          <w:szCs w:val="20"/>
        </w:rPr>
        <w:t>ề</w:t>
      </w:r>
      <w:r w:rsidRPr="00E412EB">
        <w:rPr>
          <w:rFonts w:ascii="Arial" w:hAnsi="Arial" w:cs="Arial"/>
          <w:sz w:val="20"/>
          <w:szCs w:val="20"/>
        </w:rPr>
        <w:t>u này.</w:t>
      </w:r>
    </w:p>
    <w:p w14:paraId="6B684648"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48. Hoa h</w:t>
      </w:r>
      <w:r w:rsidRPr="00E412EB">
        <w:rPr>
          <w:rFonts w:ascii="Arial" w:hAnsi="Arial" w:cs="Arial"/>
          <w:b/>
          <w:sz w:val="20"/>
          <w:szCs w:val="20"/>
        </w:rPr>
        <w:t>ồ</w:t>
      </w:r>
      <w:r w:rsidRPr="00E412EB">
        <w:rPr>
          <w:rFonts w:ascii="Arial" w:hAnsi="Arial" w:cs="Arial"/>
          <w:b/>
          <w:sz w:val="20"/>
          <w:szCs w:val="20"/>
        </w:rPr>
        <w:t>ng, ti</w:t>
      </w:r>
      <w:r w:rsidRPr="00E412EB">
        <w:rPr>
          <w:rFonts w:ascii="Arial" w:hAnsi="Arial" w:cs="Arial"/>
          <w:b/>
          <w:sz w:val="20"/>
          <w:szCs w:val="20"/>
        </w:rPr>
        <w:t>ề</w:t>
      </w:r>
      <w:r w:rsidRPr="00E412EB">
        <w:rPr>
          <w:rFonts w:ascii="Arial" w:hAnsi="Arial" w:cs="Arial"/>
          <w:b/>
          <w:sz w:val="20"/>
          <w:szCs w:val="20"/>
        </w:rPr>
        <w:t>n thư</w:t>
      </w:r>
      <w:r w:rsidRPr="00E412EB">
        <w:rPr>
          <w:rFonts w:ascii="Arial" w:hAnsi="Arial" w:cs="Arial"/>
          <w:b/>
          <w:sz w:val="20"/>
          <w:szCs w:val="20"/>
        </w:rPr>
        <w:t>ở</w:t>
      </w:r>
      <w:r w:rsidRPr="00E412EB">
        <w:rPr>
          <w:rFonts w:ascii="Arial" w:hAnsi="Arial" w:cs="Arial"/>
          <w:b/>
          <w:sz w:val="20"/>
          <w:szCs w:val="20"/>
        </w:rPr>
        <w:t>ng và l</w:t>
      </w:r>
      <w:r w:rsidRPr="00E412EB">
        <w:rPr>
          <w:rFonts w:ascii="Arial" w:hAnsi="Arial" w:cs="Arial"/>
          <w:b/>
          <w:sz w:val="20"/>
          <w:szCs w:val="20"/>
        </w:rPr>
        <w:t>ợ</w:t>
      </w:r>
      <w:r w:rsidRPr="00E412EB">
        <w:rPr>
          <w:rFonts w:ascii="Arial" w:hAnsi="Arial" w:cs="Arial"/>
          <w:b/>
          <w:sz w:val="20"/>
          <w:szCs w:val="20"/>
        </w:rPr>
        <w:t>i ích kinh t</w:t>
      </w:r>
      <w:r w:rsidRPr="00E412EB">
        <w:rPr>
          <w:rFonts w:ascii="Arial" w:hAnsi="Arial" w:cs="Arial"/>
          <w:b/>
          <w:sz w:val="20"/>
          <w:szCs w:val="20"/>
        </w:rPr>
        <w:t>ế</w:t>
      </w:r>
      <w:r w:rsidRPr="00E412EB">
        <w:rPr>
          <w:rFonts w:ascii="Arial" w:hAnsi="Arial" w:cs="Arial"/>
          <w:b/>
          <w:sz w:val="20"/>
          <w:szCs w:val="20"/>
        </w:rPr>
        <w:t xml:space="preserve"> khác</w:t>
      </w:r>
    </w:p>
    <w:p w14:paraId="1A5D34D7"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tr</w:t>
      </w:r>
      <w:r w:rsidRPr="00E412EB">
        <w:rPr>
          <w:rFonts w:ascii="Arial" w:hAnsi="Arial" w:cs="Arial"/>
          <w:sz w:val="20"/>
          <w:szCs w:val="20"/>
        </w:rPr>
        <w:t>ả</w:t>
      </w:r>
      <w:r w:rsidRPr="00E412EB">
        <w:rPr>
          <w:rFonts w:ascii="Arial" w:hAnsi="Arial" w:cs="Arial"/>
          <w:sz w:val="20"/>
          <w:szCs w:val="20"/>
        </w:rPr>
        <w:t xml:space="preserve"> hoa h</w:t>
      </w:r>
      <w:r w:rsidRPr="00E412EB">
        <w:rPr>
          <w:rFonts w:ascii="Arial" w:hAnsi="Arial" w:cs="Arial"/>
          <w:sz w:val="20"/>
          <w:szCs w:val="20"/>
        </w:rPr>
        <w:t>ồ</w:t>
      </w:r>
      <w:r w:rsidRPr="00E412EB">
        <w:rPr>
          <w:rFonts w:ascii="Arial" w:hAnsi="Arial" w:cs="Arial"/>
          <w:sz w:val="20"/>
          <w:szCs w:val="20"/>
        </w:rPr>
        <w:t>ng, ti</w:t>
      </w:r>
      <w:r w:rsidRPr="00E412EB">
        <w:rPr>
          <w:rFonts w:ascii="Arial" w:hAnsi="Arial" w:cs="Arial"/>
          <w:sz w:val="20"/>
          <w:szCs w:val="20"/>
        </w:rPr>
        <w:t>ề</w:t>
      </w:r>
      <w:r w:rsidRPr="00E412EB">
        <w:rPr>
          <w:rFonts w:ascii="Arial" w:hAnsi="Arial" w:cs="Arial"/>
          <w:sz w:val="20"/>
          <w:szCs w:val="20"/>
        </w:rPr>
        <w:t>n thư</w:t>
      </w:r>
      <w:r w:rsidRPr="00E412EB">
        <w:rPr>
          <w:rFonts w:ascii="Arial" w:hAnsi="Arial" w:cs="Arial"/>
          <w:sz w:val="20"/>
          <w:szCs w:val="20"/>
        </w:rPr>
        <w:t>ở</w:t>
      </w:r>
      <w:r w:rsidRPr="00E412EB">
        <w:rPr>
          <w:rFonts w:ascii="Arial" w:hAnsi="Arial" w:cs="Arial"/>
          <w:sz w:val="20"/>
          <w:szCs w:val="20"/>
        </w:rPr>
        <w:t>ng và l</w:t>
      </w:r>
      <w:r w:rsidRPr="00E412EB">
        <w:rPr>
          <w:rFonts w:ascii="Arial" w:hAnsi="Arial" w:cs="Arial"/>
          <w:sz w:val="20"/>
          <w:szCs w:val="20"/>
        </w:rPr>
        <w:t>ợ</w:t>
      </w:r>
      <w:r w:rsidRPr="00E412EB">
        <w:rPr>
          <w:rFonts w:ascii="Arial" w:hAnsi="Arial" w:cs="Arial"/>
          <w:sz w:val="20"/>
          <w:szCs w:val="20"/>
        </w:rPr>
        <w:t>i ích kinh t</w:t>
      </w:r>
      <w:r w:rsidRPr="00E412EB">
        <w:rPr>
          <w:rFonts w:ascii="Arial" w:hAnsi="Arial" w:cs="Arial"/>
          <w:sz w:val="20"/>
          <w:szCs w:val="20"/>
        </w:rPr>
        <w:t>ế</w:t>
      </w:r>
      <w:r w:rsidRPr="00E412EB">
        <w:rPr>
          <w:rFonts w:ascii="Arial" w:hAnsi="Arial" w:cs="Arial"/>
          <w:sz w:val="20"/>
          <w:szCs w:val="20"/>
        </w:rPr>
        <w:t xml:space="preserve"> khác cho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theo k</w:t>
      </w:r>
      <w:r w:rsidRPr="00E412EB">
        <w:rPr>
          <w:rFonts w:ascii="Arial" w:hAnsi="Arial" w:cs="Arial"/>
          <w:sz w:val="20"/>
          <w:szCs w:val="20"/>
        </w:rPr>
        <w:t>ế</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ch tr</w:t>
      </w:r>
      <w:r w:rsidRPr="00E412EB">
        <w:rPr>
          <w:rFonts w:ascii="Arial" w:hAnsi="Arial" w:cs="Arial"/>
          <w:sz w:val="20"/>
          <w:szCs w:val="20"/>
        </w:rPr>
        <w:t>ả</w:t>
      </w:r>
      <w:r w:rsidRPr="00E412EB">
        <w:rPr>
          <w:rFonts w:ascii="Arial" w:hAnsi="Arial" w:cs="Arial"/>
          <w:sz w:val="20"/>
          <w:szCs w:val="20"/>
        </w:rPr>
        <w:t xml:space="preserve"> thư</w:t>
      </w:r>
      <w:r w:rsidRPr="00E412EB">
        <w:rPr>
          <w:rFonts w:ascii="Arial" w:hAnsi="Arial" w:cs="Arial"/>
          <w:sz w:val="20"/>
          <w:szCs w:val="20"/>
        </w:rPr>
        <w:t>ở</w:t>
      </w:r>
      <w:r w:rsidRPr="00E412EB">
        <w:rPr>
          <w:rFonts w:ascii="Arial" w:hAnsi="Arial" w:cs="Arial"/>
          <w:sz w:val="20"/>
          <w:szCs w:val="20"/>
        </w:rPr>
        <w:t>ng đã đư</w:t>
      </w:r>
      <w:r w:rsidRPr="00E412EB">
        <w:rPr>
          <w:rFonts w:ascii="Arial" w:hAnsi="Arial" w:cs="Arial"/>
          <w:sz w:val="20"/>
          <w:szCs w:val="20"/>
        </w:rPr>
        <w:t>ợ</w:t>
      </w:r>
      <w:r w:rsidRPr="00E412EB">
        <w:rPr>
          <w:rFonts w:ascii="Arial" w:hAnsi="Arial" w:cs="Arial"/>
          <w:sz w:val="20"/>
          <w:szCs w:val="20"/>
        </w:rPr>
        <w:t>c đăn</w:t>
      </w:r>
      <w:r w:rsidRPr="00E412EB">
        <w:rPr>
          <w:rFonts w:ascii="Arial" w:hAnsi="Arial" w:cs="Arial"/>
          <w:sz w:val="20"/>
          <w:szCs w:val="20"/>
        </w:rPr>
        <w:t>g ký v</w:t>
      </w:r>
      <w:r w:rsidRPr="00E412EB">
        <w:rPr>
          <w:rFonts w:ascii="Arial" w:hAnsi="Arial" w:cs="Arial"/>
          <w:sz w:val="20"/>
          <w:szCs w:val="20"/>
        </w:rPr>
        <w:t>ớ</w:t>
      </w:r>
      <w:r w:rsidRPr="00E412EB">
        <w:rPr>
          <w:rFonts w:ascii="Arial" w:hAnsi="Arial" w:cs="Arial"/>
          <w:sz w:val="20"/>
          <w:szCs w:val="20"/>
        </w:rPr>
        <w:t>i cơ quan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w:t>
      </w:r>
    </w:p>
    <w:p w14:paraId="04C0D92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T</w:t>
      </w:r>
      <w:r w:rsidRPr="00E412EB">
        <w:rPr>
          <w:rFonts w:ascii="Arial" w:hAnsi="Arial" w:cs="Arial"/>
          <w:sz w:val="20"/>
          <w:szCs w:val="20"/>
        </w:rPr>
        <w:t>ổ</w:t>
      </w:r>
      <w:r w:rsidRPr="00E412EB">
        <w:rPr>
          <w:rFonts w:ascii="Arial" w:hAnsi="Arial" w:cs="Arial"/>
          <w:sz w:val="20"/>
          <w:szCs w:val="20"/>
        </w:rPr>
        <w:t>ng tr</w:t>
      </w:r>
      <w:r w:rsidRPr="00E412EB">
        <w:rPr>
          <w:rFonts w:ascii="Arial" w:hAnsi="Arial" w:cs="Arial"/>
          <w:sz w:val="20"/>
          <w:szCs w:val="20"/>
        </w:rPr>
        <w:t>ị</w:t>
      </w:r>
      <w:r w:rsidRPr="00E412EB">
        <w:rPr>
          <w:rFonts w:ascii="Arial" w:hAnsi="Arial" w:cs="Arial"/>
          <w:sz w:val="20"/>
          <w:szCs w:val="20"/>
        </w:rPr>
        <w:t xml:space="preserve"> giá hoa h</w:t>
      </w:r>
      <w:r w:rsidRPr="00E412EB">
        <w:rPr>
          <w:rFonts w:ascii="Arial" w:hAnsi="Arial" w:cs="Arial"/>
          <w:sz w:val="20"/>
          <w:szCs w:val="20"/>
        </w:rPr>
        <w:t>ồ</w:t>
      </w:r>
      <w:r w:rsidRPr="00E412EB">
        <w:rPr>
          <w:rFonts w:ascii="Arial" w:hAnsi="Arial" w:cs="Arial"/>
          <w:sz w:val="20"/>
          <w:szCs w:val="20"/>
        </w:rPr>
        <w:t>ng, ti</w:t>
      </w:r>
      <w:r w:rsidRPr="00E412EB">
        <w:rPr>
          <w:rFonts w:ascii="Arial" w:hAnsi="Arial" w:cs="Arial"/>
          <w:sz w:val="20"/>
          <w:szCs w:val="20"/>
        </w:rPr>
        <w:t>ề</w:t>
      </w:r>
      <w:r w:rsidRPr="00E412EB">
        <w:rPr>
          <w:rFonts w:ascii="Arial" w:hAnsi="Arial" w:cs="Arial"/>
          <w:sz w:val="20"/>
          <w:szCs w:val="20"/>
        </w:rPr>
        <w:t>n thư</w:t>
      </w:r>
      <w:r w:rsidRPr="00E412EB">
        <w:rPr>
          <w:rFonts w:ascii="Arial" w:hAnsi="Arial" w:cs="Arial"/>
          <w:sz w:val="20"/>
          <w:szCs w:val="20"/>
        </w:rPr>
        <w:t>ở</w:t>
      </w:r>
      <w:r w:rsidRPr="00E412EB">
        <w:rPr>
          <w:rFonts w:ascii="Arial" w:hAnsi="Arial" w:cs="Arial"/>
          <w:sz w:val="20"/>
          <w:szCs w:val="20"/>
        </w:rPr>
        <w:t>ng và l</w:t>
      </w:r>
      <w:r w:rsidRPr="00E412EB">
        <w:rPr>
          <w:rFonts w:ascii="Arial" w:hAnsi="Arial" w:cs="Arial"/>
          <w:sz w:val="20"/>
          <w:szCs w:val="20"/>
        </w:rPr>
        <w:t>ợ</w:t>
      </w:r>
      <w:r w:rsidRPr="00E412EB">
        <w:rPr>
          <w:rFonts w:ascii="Arial" w:hAnsi="Arial" w:cs="Arial"/>
          <w:sz w:val="20"/>
          <w:szCs w:val="20"/>
        </w:rPr>
        <w:t>i ích kinh t</w:t>
      </w:r>
      <w:r w:rsidRPr="00E412EB">
        <w:rPr>
          <w:rFonts w:ascii="Arial" w:hAnsi="Arial" w:cs="Arial"/>
          <w:sz w:val="20"/>
          <w:szCs w:val="20"/>
        </w:rPr>
        <w:t>ế</w:t>
      </w:r>
      <w:r w:rsidRPr="00E412EB">
        <w:rPr>
          <w:rFonts w:ascii="Arial" w:hAnsi="Arial" w:cs="Arial"/>
          <w:sz w:val="20"/>
          <w:szCs w:val="20"/>
        </w:rPr>
        <w:t xml:space="preserve"> khác, bao g</w:t>
      </w:r>
      <w:r w:rsidRPr="00E412EB">
        <w:rPr>
          <w:rFonts w:ascii="Arial" w:hAnsi="Arial" w:cs="Arial"/>
          <w:sz w:val="20"/>
          <w:szCs w:val="20"/>
        </w:rPr>
        <w:t>ồ</w:t>
      </w:r>
      <w:r w:rsidRPr="00E412EB">
        <w:rPr>
          <w:rFonts w:ascii="Arial" w:hAnsi="Arial" w:cs="Arial"/>
          <w:sz w:val="20"/>
          <w:szCs w:val="20"/>
        </w:rPr>
        <w:t>m c</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ợ</w:t>
      </w:r>
      <w:r w:rsidRPr="00E412EB">
        <w:rPr>
          <w:rFonts w:ascii="Arial" w:hAnsi="Arial" w:cs="Arial"/>
          <w:sz w:val="20"/>
          <w:szCs w:val="20"/>
        </w:rPr>
        <w:t>i ích đư</w:t>
      </w:r>
      <w:r w:rsidRPr="00E412EB">
        <w:rPr>
          <w:rFonts w:ascii="Arial" w:hAnsi="Arial" w:cs="Arial"/>
          <w:sz w:val="20"/>
          <w:szCs w:val="20"/>
        </w:rPr>
        <w:t>ợ</w:t>
      </w:r>
      <w:r w:rsidRPr="00E412EB">
        <w:rPr>
          <w:rFonts w:ascii="Arial" w:hAnsi="Arial" w:cs="Arial"/>
          <w:sz w:val="20"/>
          <w:szCs w:val="20"/>
        </w:rPr>
        <w:t>c hư</w:t>
      </w:r>
      <w:r w:rsidRPr="00E412EB">
        <w:rPr>
          <w:rFonts w:ascii="Arial" w:hAnsi="Arial" w:cs="Arial"/>
          <w:sz w:val="20"/>
          <w:szCs w:val="20"/>
        </w:rPr>
        <w:t>ở</w:t>
      </w:r>
      <w:r w:rsidRPr="00E412EB">
        <w:rPr>
          <w:rFonts w:ascii="Arial" w:hAnsi="Arial" w:cs="Arial"/>
          <w:sz w:val="20"/>
          <w:szCs w:val="20"/>
        </w:rPr>
        <w:t>ng theo chương trình khuy</w:t>
      </w:r>
      <w:r w:rsidRPr="00E412EB">
        <w:rPr>
          <w:rFonts w:ascii="Arial" w:hAnsi="Arial" w:cs="Arial"/>
          <w:sz w:val="20"/>
          <w:szCs w:val="20"/>
        </w:rPr>
        <w:t>ế</w:t>
      </w:r>
      <w:r w:rsidRPr="00E412EB">
        <w:rPr>
          <w:rFonts w:ascii="Arial" w:hAnsi="Arial" w:cs="Arial"/>
          <w:sz w:val="20"/>
          <w:szCs w:val="20"/>
        </w:rPr>
        <w:t>n m</w:t>
      </w:r>
      <w:r w:rsidRPr="00E412EB">
        <w:rPr>
          <w:rFonts w:ascii="Arial" w:hAnsi="Arial" w:cs="Arial"/>
          <w:sz w:val="20"/>
          <w:szCs w:val="20"/>
        </w:rPr>
        <w:t>ạ</w:t>
      </w:r>
      <w:r w:rsidRPr="00E412EB">
        <w:rPr>
          <w:rFonts w:ascii="Arial" w:hAnsi="Arial" w:cs="Arial"/>
          <w:sz w:val="20"/>
          <w:szCs w:val="20"/>
        </w:rPr>
        <w:t>i, tr</w:t>
      </w:r>
      <w:r w:rsidRPr="00E412EB">
        <w:rPr>
          <w:rFonts w:ascii="Arial" w:hAnsi="Arial" w:cs="Arial"/>
          <w:sz w:val="20"/>
          <w:szCs w:val="20"/>
        </w:rPr>
        <w:t>ả</w:t>
      </w:r>
      <w:r w:rsidRPr="00E412EB">
        <w:rPr>
          <w:rFonts w:ascii="Arial" w:hAnsi="Arial" w:cs="Arial"/>
          <w:sz w:val="20"/>
          <w:szCs w:val="20"/>
        </w:rPr>
        <w:t xml:space="preserve"> cho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trong m</w:t>
      </w:r>
      <w:r w:rsidRPr="00E412EB">
        <w:rPr>
          <w:rFonts w:ascii="Arial" w:hAnsi="Arial" w:cs="Arial"/>
          <w:sz w:val="20"/>
          <w:szCs w:val="20"/>
        </w:rPr>
        <w:t>ộ</w:t>
      </w:r>
      <w:r w:rsidRPr="00E412EB">
        <w:rPr>
          <w:rFonts w:ascii="Arial" w:hAnsi="Arial" w:cs="Arial"/>
          <w:sz w:val="20"/>
          <w:szCs w:val="20"/>
        </w:rPr>
        <w:t>t năm quy đ</w:t>
      </w:r>
      <w:r w:rsidRPr="00E412EB">
        <w:rPr>
          <w:rFonts w:ascii="Arial" w:hAnsi="Arial" w:cs="Arial"/>
          <w:sz w:val="20"/>
          <w:szCs w:val="20"/>
        </w:rPr>
        <w:t>ổ</w:t>
      </w:r>
      <w:r w:rsidRPr="00E412EB">
        <w:rPr>
          <w:rFonts w:ascii="Arial" w:hAnsi="Arial" w:cs="Arial"/>
          <w:sz w:val="20"/>
          <w:szCs w:val="20"/>
        </w:rPr>
        <w:t>i thành ti</w:t>
      </w:r>
      <w:r w:rsidRPr="00E412EB">
        <w:rPr>
          <w:rFonts w:ascii="Arial" w:hAnsi="Arial" w:cs="Arial"/>
          <w:sz w:val="20"/>
          <w:szCs w:val="20"/>
        </w:rPr>
        <w:t>ề</w:t>
      </w:r>
      <w:r w:rsidRPr="00E412EB">
        <w:rPr>
          <w:rFonts w:ascii="Arial" w:hAnsi="Arial" w:cs="Arial"/>
          <w:sz w:val="20"/>
          <w:szCs w:val="20"/>
        </w:rPr>
        <w:t>n t</w:t>
      </w:r>
      <w:r w:rsidRPr="00E412EB">
        <w:rPr>
          <w:rFonts w:ascii="Arial" w:hAnsi="Arial" w:cs="Arial"/>
          <w:sz w:val="20"/>
          <w:szCs w:val="20"/>
        </w:rPr>
        <w:t>ố</w:t>
      </w:r>
      <w:r w:rsidRPr="00E412EB">
        <w:rPr>
          <w:rFonts w:ascii="Arial" w:hAnsi="Arial" w:cs="Arial"/>
          <w:sz w:val="20"/>
          <w:szCs w:val="20"/>
        </w:rPr>
        <w:t xml:space="preserve">i đa là 40% doanh thu bán </w:t>
      </w:r>
      <w:r w:rsidRPr="00E412EB">
        <w:rPr>
          <w:rFonts w:ascii="Arial" w:hAnsi="Arial" w:cs="Arial"/>
          <w:sz w:val="20"/>
          <w:szCs w:val="20"/>
        </w:rPr>
        <w:t>hàng đa c</w:t>
      </w:r>
      <w:r w:rsidRPr="00E412EB">
        <w:rPr>
          <w:rFonts w:ascii="Arial" w:hAnsi="Arial" w:cs="Arial"/>
          <w:sz w:val="20"/>
          <w:szCs w:val="20"/>
        </w:rPr>
        <w:t>ấ</w:t>
      </w:r>
      <w:r w:rsidRPr="00E412EB">
        <w:rPr>
          <w:rFonts w:ascii="Arial" w:hAnsi="Arial" w:cs="Arial"/>
          <w:sz w:val="20"/>
          <w:szCs w:val="20"/>
        </w:rPr>
        <w:t>p trong năm đó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w:t>
      </w:r>
    </w:p>
    <w:p w14:paraId="7558483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Doanh thu bán hàng đa c</w:t>
      </w:r>
      <w:r w:rsidRPr="00E412EB">
        <w:rPr>
          <w:rFonts w:ascii="Arial" w:hAnsi="Arial" w:cs="Arial"/>
          <w:sz w:val="20"/>
          <w:szCs w:val="20"/>
        </w:rPr>
        <w:t>ấ</w:t>
      </w:r>
      <w:r w:rsidRPr="00E412EB">
        <w:rPr>
          <w:rFonts w:ascii="Arial" w:hAnsi="Arial" w:cs="Arial"/>
          <w:sz w:val="20"/>
          <w:szCs w:val="20"/>
        </w:rPr>
        <w:t>p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2 Đi</w:t>
      </w:r>
      <w:r w:rsidRPr="00E412EB">
        <w:rPr>
          <w:rFonts w:ascii="Arial" w:hAnsi="Arial" w:cs="Arial"/>
          <w:sz w:val="20"/>
          <w:szCs w:val="20"/>
        </w:rPr>
        <w:t>ề</w:t>
      </w:r>
      <w:r w:rsidRPr="00E412EB">
        <w:rPr>
          <w:rFonts w:ascii="Arial" w:hAnsi="Arial" w:cs="Arial"/>
          <w:sz w:val="20"/>
          <w:szCs w:val="20"/>
        </w:rPr>
        <w:t>u này là doanh thu t</w:t>
      </w:r>
      <w:r w:rsidRPr="00E412EB">
        <w:rPr>
          <w:rFonts w:ascii="Arial" w:hAnsi="Arial" w:cs="Arial"/>
          <w:sz w:val="20"/>
          <w:szCs w:val="20"/>
        </w:rPr>
        <w:t>ừ</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không bao g</w:t>
      </w:r>
      <w:r w:rsidRPr="00E412EB">
        <w:rPr>
          <w:rFonts w:ascii="Arial" w:hAnsi="Arial" w:cs="Arial"/>
          <w:sz w:val="20"/>
          <w:szCs w:val="20"/>
        </w:rPr>
        <w:t>ồ</w:t>
      </w:r>
      <w:r w:rsidRPr="00E412EB">
        <w:rPr>
          <w:rFonts w:ascii="Arial" w:hAnsi="Arial" w:cs="Arial"/>
          <w:sz w:val="20"/>
          <w:szCs w:val="20"/>
        </w:rPr>
        <w:t>m thu</w:t>
      </w:r>
      <w:r w:rsidRPr="00E412EB">
        <w:rPr>
          <w:rFonts w:ascii="Arial" w:hAnsi="Arial" w:cs="Arial"/>
          <w:sz w:val="20"/>
          <w:szCs w:val="20"/>
        </w:rPr>
        <w:t>ế</w:t>
      </w:r>
      <w:r w:rsidRPr="00E412EB">
        <w:rPr>
          <w:rFonts w:ascii="Arial" w:hAnsi="Arial" w:cs="Arial"/>
          <w:sz w:val="20"/>
          <w:szCs w:val="20"/>
        </w:rPr>
        <w:t xml:space="preserve"> giá tr</w:t>
      </w:r>
      <w:r w:rsidRPr="00E412EB">
        <w:rPr>
          <w:rFonts w:ascii="Arial" w:hAnsi="Arial" w:cs="Arial"/>
          <w:sz w:val="20"/>
          <w:szCs w:val="20"/>
        </w:rPr>
        <w:t>ị</w:t>
      </w:r>
      <w:r w:rsidRPr="00E412EB">
        <w:rPr>
          <w:rFonts w:ascii="Arial" w:hAnsi="Arial" w:cs="Arial"/>
          <w:sz w:val="20"/>
          <w:szCs w:val="20"/>
        </w:rPr>
        <w:t xml:space="preserve"> gia tăng.</w:t>
      </w:r>
    </w:p>
    <w:p w14:paraId="56D87BD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lastRenderedPageBreak/>
        <w:t>4. T</w:t>
      </w:r>
      <w:r w:rsidRPr="00E412EB">
        <w:rPr>
          <w:rFonts w:ascii="Arial" w:hAnsi="Arial" w:cs="Arial"/>
          <w:sz w:val="20"/>
          <w:szCs w:val="20"/>
        </w:rPr>
        <w:t>ổ</w:t>
      </w:r>
      <w:r w:rsidRPr="00E412EB">
        <w:rPr>
          <w:rFonts w:ascii="Arial" w:hAnsi="Arial" w:cs="Arial"/>
          <w:sz w:val="20"/>
          <w:szCs w:val="20"/>
        </w:rPr>
        <w:t>ng tr</w:t>
      </w:r>
      <w:r w:rsidRPr="00E412EB">
        <w:rPr>
          <w:rFonts w:ascii="Arial" w:hAnsi="Arial" w:cs="Arial"/>
          <w:sz w:val="20"/>
          <w:szCs w:val="20"/>
        </w:rPr>
        <w:t>ị</w:t>
      </w:r>
      <w:r w:rsidRPr="00E412EB">
        <w:rPr>
          <w:rFonts w:ascii="Arial" w:hAnsi="Arial" w:cs="Arial"/>
          <w:sz w:val="20"/>
          <w:szCs w:val="20"/>
        </w:rPr>
        <w:t xml:space="preserve"> giá hoa h</w:t>
      </w:r>
      <w:r w:rsidRPr="00E412EB">
        <w:rPr>
          <w:rFonts w:ascii="Arial" w:hAnsi="Arial" w:cs="Arial"/>
          <w:sz w:val="20"/>
          <w:szCs w:val="20"/>
        </w:rPr>
        <w:t>ồ</w:t>
      </w:r>
      <w:r w:rsidRPr="00E412EB">
        <w:rPr>
          <w:rFonts w:ascii="Arial" w:hAnsi="Arial" w:cs="Arial"/>
          <w:sz w:val="20"/>
          <w:szCs w:val="20"/>
        </w:rPr>
        <w:t>ng, ti</w:t>
      </w:r>
      <w:r w:rsidRPr="00E412EB">
        <w:rPr>
          <w:rFonts w:ascii="Arial" w:hAnsi="Arial" w:cs="Arial"/>
          <w:sz w:val="20"/>
          <w:szCs w:val="20"/>
        </w:rPr>
        <w:t>ề</w:t>
      </w:r>
      <w:r w:rsidRPr="00E412EB">
        <w:rPr>
          <w:rFonts w:ascii="Arial" w:hAnsi="Arial" w:cs="Arial"/>
          <w:sz w:val="20"/>
          <w:szCs w:val="20"/>
        </w:rPr>
        <w:t>n thư</w:t>
      </w:r>
      <w:r w:rsidRPr="00E412EB">
        <w:rPr>
          <w:rFonts w:ascii="Arial" w:hAnsi="Arial" w:cs="Arial"/>
          <w:sz w:val="20"/>
          <w:szCs w:val="20"/>
        </w:rPr>
        <w:t>ở</w:t>
      </w:r>
      <w:r w:rsidRPr="00E412EB">
        <w:rPr>
          <w:rFonts w:ascii="Arial" w:hAnsi="Arial" w:cs="Arial"/>
          <w:sz w:val="20"/>
          <w:szCs w:val="20"/>
        </w:rPr>
        <w:t xml:space="preserve">ng và </w:t>
      </w:r>
      <w:r w:rsidRPr="00E412EB">
        <w:rPr>
          <w:rFonts w:ascii="Arial" w:hAnsi="Arial" w:cs="Arial"/>
          <w:sz w:val="20"/>
          <w:szCs w:val="20"/>
        </w:rPr>
        <w:t>l</w:t>
      </w:r>
      <w:r w:rsidRPr="00E412EB">
        <w:rPr>
          <w:rFonts w:ascii="Arial" w:hAnsi="Arial" w:cs="Arial"/>
          <w:sz w:val="20"/>
          <w:szCs w:val="20"/>
        </w:rPr>
        <w:t>ợ</w:t>
      </w:r>
      <w:r w:rsidRPr="00E412EB">
        <w:rPr>
          <w:rFonts w:ascii="Arial" w:hAnsi="Arial" w:cs="Arial"/>
          <w:sz w:val="20"/>
          <w:szCs w:val="20"/>
        </w:rPr>
        <w:t>i ích kinh t</w:t>
      </w:r>
      <w:r w:rsidRPr="00E412EB">
        <w:rPr>
          <w:rFonts w:ascii="Arial" w:hAnsi="Arial" w:cs="Arial"/>
          <w:sz w:val="20"/>
          <w:szCs w:val="20"/>
        </w:rPr>
        <w:t>ế</w:t>
      </w:r>
      <w:r w:rsidRPr="00E412EB">
        <w:rPr>
          <w:rFonts w:ascii="Arial" w:hAnsi="Arial" w:cs="Arial"/>
          <w:sz w:val="20"/>
          <w:szCs w:val="20"/>
        </w:rPr>
        <w:t xml:space="preserve"> khác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2 Đi</w:t>
      </w:r>
      <w:r w:rsidRPr="00E412EB">
        <w:rPr>
          <w:rFonts w:ascii="Arial" w:hAnsi="Arial" w:cs="Arial"/>
          <w:sz w:val="20"/>
          <w:szCs w:val="20"/>
        </w:rPr>
        <w:t>ề</w:t>
      </w:r>
      <w:r w:rsidRPr="00E412EB">
        <w:rPr>
          <w:rFonts w:ascii="Arial" w:hAnsi="Arial" w:cs="Arial"/>
          <w:sz w:val="20"/>
          <w:szCs w:val="20"/>
        </w:rPr>
        <w:t>u này không bao g</w:t>
      </w:r>
      <w:r w:rsidRPr="00E412EB">
        <w:rPr>
          <w:rFonts w:ascii="Arial" w:hAnsi="Arial" w:cs="Arial"/>
          <w:sz w:val="20"/>
          <w:szCs w:val="20"/>
        </w:rPr>
        <w:t>ồ</w:t>
      </w:r>
      <w:r w:rsidRPr="00E412EB">
        <w:rPr>
          <w:rFonts w:ascii="Arial" w:hAnsi="Arial" w:cs="Arial"/>
          <w:sz w:val="20"/>
          <w:szCs w:val="20"/>
        </w:rPr>
        <w:t>m kho</w:t>
      </w:r>
      <w:r w:rsidRPr="00E412EB">
        <w:rPr>
          <w:rFonts w:ascii="Arial" w:hAnsi="Arial" w:cs="Arial"/>
          <w:sz w:val="20"/>
          <w:szCs w:val="20"/>
        </w:rPr>
        <w:t>ả</w:t>
      </w:r>
      <w:r w:rsidRPr="00E412EB">
        <w:rPr>
          <w:rFonts w:ascii="Arial" w:hAnsi="Arial" w:cs="Arial"/>
          <w:sz w:val="20"/>
          <w:szCs w:val="20"/>
        </w:rPr>
        <w:t>n chênh l</w:t>
      </w:r>
      <w:r w:rsidRPr="00E412EB">
        <w:rPr>
          <w:rFonts w:ascii="Arial" w:hAnsi="Arial" w:cs="Arial"/>
          <w:sz w:val="20"/>
          <w:szCs w:val="20"/>
        </w:rPr>
        <w:t>ệ</w:t>
      </w:r>
      <w:r w:rsidRPr="00E412EB">
        <w:rPr>
          <w:rFonts w:ascii="Arial" w:hAnsi="Arial" w:cs="Arial"/>
          <w:sz w:val="20"/>
          <w:szCs w:val="20"/>
        </w:rPr>
        <w:t>ch gi</w:t>
      </w:r>
      <w:r w:rsidRPr="00E412EB">
        <w:rPr>
          <w:rFonts w:ascii="Arial" w:hAnsi="Arial" w:cs="Arial"/>
          <w:sz w:val="20"/>
          <w:szCs w:val="20"/>
        </w:rPr>
        <w:t>ữ</w:t>
      </w:r>
      <w:r w:rsidRPr="00E412EB">
        <w:rPr>
          <w:rFonts w:ascii="Arial" w:hAnsi="Arial" w:cs="Arial"/>
          <w:sz w:val="20"/>
          <w:szCs w:val="20"/>
        </w:rPr>
        <w:t>a m</w:t>
      </w:r>
      <w:r w:rsidRPr="00E412EB">
        <w:rPr>
          <w:rFonts w:ascii="Arial" w:hAnsi="Arial" w:cs="Arial"/>
          <w:sz w:val="20"/>
          <w:szCs w:val="20"/>
        </w:rPr>
        <w:t>ứ</w:t>
      </w:r>
      <w:r w:rsidRPr="00E412EB">
        <w:rPr>
          <w:rFonts w:ascii="Arial" w:hAnsi="Arial" w:cs="Arial"/>
          <w:sz w:val="20"/>
          <w:szCs w:val="20"/>
        </w:rPr>
        <w:t>c giá mà doanh nghi</w:t>
      </w:r>
      <w:r w:rsidRPr="00E412EB">
        <w:rPr>
          <w:rFonts w:ascii="Arial" w:hAnsi="Arial" w:cs="Arial"/>
          <w:sz w:val="20"/>
          <w:szCs w:val="20"/>
        </w:rPr>
        <w:t>ệ</w:t>
      </w:r>
      <w:r w:rsidRPr="00E412EB">
        <w:rPr>
          <w:rFonts w:ascii="Arial" w:hAnsi="Arial" w:cs="Arial"/>
          <w:sz w:val="20"/>
          <w:szCs w:val="20"/>
        </w:rPr>
        <w:t>p bán cho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và m</w:t>
      </w:r>
      <w:r w:rsidRPr="00E412EB">
        <w:rPr>
          <w:rFonts w:ascii="Arial" w:hAnsi="Arial" w:cs="Arial"/>
          <w:sz w:val="20"/>
          <w:szCs w:val="20"/>
        </w:rPr>
        <w:t>ứ</w:t>
      </w:r>
      <w:r w:rsidRPr="00E412EB">
        <w:rPr>
          <w:rFonts w:ascii="Arial" w:hAnsi="Arial" w:cs="Arial"/>
          <w:sz w:val="20"/>
          <w:szCs w:val="20"/>
        </w:rPr>
        <w:t>c giá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bán cho khách hàng.</w:t>
      </w:r>
    </w:p>
    <w:p w14:paraId="4A14CB8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5.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thanh toán hoa h</w:t>
      </w:r>
      <w:r w:rsidRPr="00E412EB">
        <w:rPr>
          <w:rFonts w:ascii="Arial" w:hAnsi="Arial" w:cs="Arial"/>
          <w:sz w:val="20"/>
          <w:szCs w:val="20"/>
        </w:rPr>
        <w:t>ồ</w:t>
      </w:r>
      <w:r w:rsidRPr="00E412EB">
        <w:rPr>
          <w:rFonts w:ascii="Arial" w:hAnsi="Arial" w:cs="Arial"/>
          <w:sz w:val="20"/>
          <w:szCs w:val="20"/>
        </w:rPr>
        <w:t>ng, ti</w:t>
      </w:r>
      <w:r w:rsidRPr="00E412EB">
        <w:rPr>
          <w:rFonts w:ascii="Arial" w:hAnsi="Arial" w:cs="Arial"/>
          <w:sz w:val="20"/>
          <w:szCs w:val="20"/>
        </w:rPr>
        <w:t>ề</w:t>
      </w:r>
      <w:r w:rsidRPr="00E412EB">
        <w:rPr>
          <w:rFonts w:ascii="Arial" w:hAnsi="Arial" w:cs="Arial"/>
          <w:sz w:val="20"/>
          <w:szCs w:val="20"/>
        </w:rPr>
        <w:t>n thư</w:t>
      </w:r>
      <w:r w:rsidRPr="00E412EB">
        <w:rPr>
          <w:rFonts w:ascii="Arial" w:hAnsi="Arial" w:cs="Arial"/>
          <w:sz w:val="20"/>
          <w:szCs w:val="20"/>
        </w:rPr>
        <w:t>ở</w:t>
      </w:r>
      <w:r w:rsidRPr="00E412EB">
        <w:rPr>
          <w:rFonts w:ascii="Arial" w:hAnsi="Arial" w:cs="Arial"/>
          <w:sz w:val="20"/>
          <w:szCs w:val="20"/>
        </w:rPr>
        <w:t>ng, khuy</w:t>
      </w:r>
      <w:r w:rsidRPr="00E412EB">
        <w:rPr>
          <w:rFonts w:ascii="Arial" w:hAnsi="Arial" w:cs="Arial"/>
          <w:sz w:val="20"/>
          <w:szCs w:val="20"/>
        </w:rPr>
        <w:t>ế</w:t>
      </w:r>
      <w:r w:rsidRPr="00E412EB">
        <w:rPr>
          <w:rFonts w:ascii="Arial" w:hAnsi="Arial" w:cs="Arial"/>
          <w:sz w:val="20"/>
          <w:szCs w:val="20"/>
        </w:rPr>
        <w:t>n m</w:t>
      </w:r>
      <w:r w:rsidRPr="00E412EB">
        <w:rPr>
          <w:rFonts w:ascii="Arial" w:hAnsi="Arial" w:cs="Arial"/>
          <w:sz w:val="20"/>
          <w:szCs w:val="20"/>
        </w:rPr>
        <w:t>ạ</w:t>
      </w:r>
      <w:r w:rsidRPr="00E412EB">
        <w:rPr>
          <w:rFonts w:ascii="Arial" w:hAnsi="Arial" w:cs="Arial"/>
          <w:sz w:val="20"/>
          <w:szCs w:val="20"/>
        </w:rPr>
        <w:t>i và các l</w:t>
      </w:r>
      <w:r w:rsidRPr="00E412EB">
        <w:rPr>
          <w:rFonts w:ascii="Arial" w:hAnsi="Arial" w:cs="Arial"/>
          <w:sz w:val="20"/>
          <w:szCs w:val="20"/>
        </w:rPr>
        <w:t>ợ</w:t>
      </w:r>
      <w:r w:rsidRPr="00E412EB">
        <w:rPr>
          <w:rFonts w:ascii="Arial" w:hAnsi="Arial" w:cs="Arial"/>
          <w:sz w:val="20"/>
          <w:szCs w:val="20"/>
        </w:rPr>
        <w:t>i ích kinh t</w:t>
      </w:r>
      <w:r w:rsidRPr="00E412EB">
        <w:rPr>
          <w:rFonts w:ascii="Arial" w:hAnsi="Arial" w:cs="Arial"/>
          <w:sz w:val="20"/>
          <w:szCs w:val="20"/>
        </w:rPr>
        <w:t>ế</w:t>
      </w:r>
      <w:r w:rsidRPr="00E412EB">
        <w:rPr>
          <w:rFonts w:ascii="Arial" w:hAnsi="Arial" w:cs="Arial"/>
          <w:sz w:val="20"/>
          <w:szCs w:val="20"/>
        </w:rPr>
        <w:t xml:space="preserve"> khác b</w:t>
      </w:r>
      <w:r w:rsidRPr="00E412EB">
        <w:rPr>
          <w:rFonts w:ascii="Arial" w:hAnsi="Arial" w:cs="Arial"/>
          <w:sz w:val="20"/>
          <w:szCs w:val="20"/>
        </w:rPr>
        <w:t>ằ</w:t>
      </w:r>
      <w:r w:rsidRPr="00E412EB">
        <w:rPr>
          <w:rFonts w:ascii="Arial" w:hAnsi="Arial" w:cs="Arial"/>
          <w:sz w:val="20"/>
          <w:szCs w:val="20"/>
        </w:rPr>
        <w:t>ng ti</w:t>
      </w:r>
      <w:r w:rsidRPr="00E412EB">
        <w:rPr>
          <w:rFonts w:ascii="Arial" w:hAnsi="Arial" w:cs="Arial"/>
          <w:sz w:val="20"/>
          <w:szCs w:val="20"/>
        </w:rPr>
        <w:t>ề</w:t>
      </w:r>
      <w:r w:rsidRPr="00E412EB">
        <w:rPr>
          <w:rFonts w:ascii="Arial" w:hAnsi="Arial" w:cs="Arial"/>
          <w:sz w:val="20"/>
          <w:szCs w:val="20"/>
        </w:rPr>
        <w:t>n cho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dư</w:t>
      </w:r>
      <w:r w:rsidRPr="00E412EB">
        <w:rPr>
          <w:rFonts w:ascii="Arial" w:hAnsi="Arial" w:cs="Arial"/>
          <w:sz w:val="20"/>
          <w:szCs w:val="20"/>
        </w:rPr>
        <w:t>ớ</w:t>
      </w:r>
      <w:r w:rsidRPr="00E412EB">
        <w:rPr>
          <w:rFonts w:ascii="Arial" w:hAnsi="Arial" w:cs="Arial"/>
          <w:sz w:val="20"/>
          <w:szCs w:val="20"/>
        </w:rPr>
        <w:t>i hình th</w:t>
      </w:r>
      <w:r w:rsidRPr="00E412EB">
        <w:rPr>
          <w:rFonts w:ascii="Arial" w:hAnsi="Arial" w:cs="Arial"/>
          <w:sz w:val="20"/>
          <w:szCs w:val="20"/>
        </w:rPr>
        <w:t>ứ</w:t>
      </w:r>
      <w:r w:rsidRPr="00E412EB">
        <w:rPr>
          <w:rFonts w:ascii="Arial" w:hAnsi="Arial" w:cs="Arial"/>
          <w:sz w:val="20"/>
          <w:szCs w:val="20"/>
        </w:rPr>
        <w:t>c chuy</w:t>
      </w:r>
      <w:r w:rsidRPr="00E412EB">
        <w:rPr>
          <w:rFonts w:ascii="Arial" w:hAnsi="Arial" w:cs="Arial"/>
          <w:sz w:val="20"/>
          <w:szCs w:val="20"/>
        </w:rPr>
        <w:t>ể</w:t>
      </w:r>
      <w:r w:rsidRPr="00E412EB">
        <w:rPr>
          <w:rFonts w:ascii="Arial" w:hAnsi="Arial" w:cs="Arial"/>
          <w:sz w:val="20"/>
          <w:szCs w:val="20"/>
        </w:rPr>
        <w:t>n kho</w:t>
      </w:r>
      <w:r w:rsidRPr="00E412EB">
        <w:rPr>
          <w:rFonts w:ascii="Arial" w:hAnsi="Arial" w:cs="Arial"/>
          <w:sz w:val="20"/>
          <w:szCs w:val="20"/>
        </w:rPr>
        <w:t>ả</w:t>
      </w:r>
      <w:r w:rsidRPr="00E412EB">
        <w:rPr>
          <w:rFonts w:ascii="Arial" w:hAnsi="Arial" w:cs="Arial"/>
          <w:sz w:val="20"/>
          <w:szCs w:val="20"/>
        </w:rPr>
        <w:t>n qua ngân hàng.</w:t>
      </w:r>
    </w:p>
    <w:p w14:paraId="1AD14972"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49. Báo cáo c</w:t>
      </w:r>
      <w:r w:rsidRPr="00E412EB">
        <w:rPr>
          <w:rFonts w:ascii="Arial" w:hAnsi="Arial" w:cs="Arial"/>
          <w:b/>
          <w:sz w:val="20"/>
          <w:szCs w:val="20"/>
        </w:rPr>
        <w:t>ủ</w:t>
      </w:r>
      <w:r w:rsidRPr="00E412EB">
        <w:rPr>
          <w:rFonts w:ascii="Arial" w:hAnsi="Arial" w:cs="Arial"/>
          <w:b/>
          <w:sz w:val="20"/>
          <w:szCs w:val="20"/>
        </w:rPr>
        <w:t>a doanh nghi</w:t>
      </w:r>
      <w:r w:rsidRPr="00E412EB">
        <w:rPr>
          <w:rFonts w:ascii="Arial" w:hAnsi="Arial" w:cs="Arial"/>
          <w:b/>
          <w:sz w:val="20"/>
          <w:szCs w:val="20"/>
        </w:rPr>
        <w:t>ệ</w:t>
      </w:r>
      <w:r w:rsidRPr="00E412EB">
        <w:rPr>
          <w:rFonts w:ascii="Arial" w:hAnsi="Arial" w:cs="Arial"/>
          <w:b/>
          <w:sz w:val="20"/>
          <w:szCs w:val="20"/>
        </w:rPr>
        <w:t>p bán hàng đa c</w:t>
      </w:r>
      <w:r w:rsidRPr="00E412EB">
        <w:rPr>
          <w:rFonts w:ascii="Arial" w:hAnsi="Arial" w:cs="Arial"/>
          <w:b/>
          <w:sz w:val="20"/>
          <w:szCs w:val="20"/>
        </w:rPr>
        <w:t>ấ</w:t>
      </w:r>
      <w:r w:rsidRPr="00E412EB">
        <w:rPr>
          <w:rFonts w:ascii="Arial" w:hAnsi="Arial" w:cs="Arial"/>
          <w:b/>
          <w:sz w:val="20"/>
          <w:szCs w:val="20"/>
        </w:rPr>
        <w:t>p</w:t>
      </w:r>
    </w:p>
    <w:p w14:paraId="69FB6BD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Đ</w:t>
      </w:r>
      <w:r w:rsidRPr="00E412EB">
        <w:rPr>
          <w:rFonts w:ascii="Arial" w:hAnsi="Arial" w:cs="Arial"/>
          <w:sz w:val="20"/>
          <w:szCs w:val="20"/>
        </w:rPr>
        <w:t>ị</w:t>
      </w:r>
      <w:r w:rsidRPr="00E412EB">
        <w:rPr>
          <w:rFonts w:ascii="Arial" w:hAnsi="Arial" w:cs="Arial"/>
          <w:sz w:val="20"/>
          <w:szCs w:val="20"/>
        </w:rPr>
        <w:t>nh k</w:t>
      </w:r>
      <w:r w:rsidRPr="00E412EB">
        <w:rPr>
          <w:rFonts w:ascii="Arial" w:hAnsi="Arial" w:cs="Arial"/>
          <w:sz w:val="20"/>
          <w:szCs w:val="20"/>
        </w:rPr>
        <w:t>ỳ</w:t>
      </w:r>
      <w:r w:rsidRPr="00E412EB">
        <w:rPr>
          <w:rFonts w:ascii="Arial" w:hAnsi="Arial" w:cs="Arial"/>
          <w:sz w:val="20"/>
          <w:szCs w:val="20"/>
        </w:rPr>
        <w:t xml:space="preserve"> 01 năm, doanh nghi</w:t>
      </w:r>
      <w:r w:rsidRPr="00E412EB">
        <w:rPr>
          <w:rFonts w:ascii="Arial" w:hAnsi="Arial" w:cs="Arial"/>
          <w:sz w:val="20"/>
          <w:szCs w:val="20"/>
        </w:rPr>
        <w:t>ệ</w:t>
      </w:r>
      <w:r w:rsidRPr="00E412EB">
        <w:rPr>
          <w:rFonts w:ascii="Arial" w:hAnsi="Arial" w:cs="Arial"/>
          <w:sz w:val="20"/>
          <w:szCs w:val="20"/>
        </w:rPr>
        <w:t>p bán hàng đ</w:t>
      </w:r>
      <w:r w:rsidRPr="00E412EB">
        <w:rPr>
          <w:rFonts w:ascii="Arial" w:hAnsi="Arial" w:cs="Arial"/>
          <w:sz w:val="20"/>
          <w:szCs w:val="20"/>
        </w:rPr>
        <w:t>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báo cáo t</w:t>
      </w:r>
      <w:r w:rsidRPr="00E412EB">
        <w:rPr>
          <w:rFonts w:ascii="Arial" w:hAnsi="Arial" w:cs="Arial"/>
          <w:sz w:val="20"/>
          <w:szCs w:val="20"/>
        </w:rPr>
        <w:t>ớ</w:t>
      </w:r>
      <w:r w:rsidRPr="00E412EB">
        <w:rPr>
          <w:rFonts w:ascii="Arial" w:hAnsi="Arial" w:cs="Arial"/>
          <w:sz w:val="20"/>
          <w:szCs w:val="20"/>
        </w:rPr>
        <w:t>i B</w:t>
      </w:r>
      <w:r w:rsidRPr="00E412EB">
        <w:rPr>
          <w:rFonts w:ascii="Arial" w:hAnsi="Arial" w:cs="Arial"/>
          <w:sz w:val="20"/>
          <w:szCs w:val="20"/>
        </w:rPr>
        <w:t>ộ</w:t>
      </w:r>
      <w:r w:rsidRPr="00E412EB">
        <w:rPr>
          <w:rFonts w:ascii="Arial" w:hAnsi="Arial" w:cs="Arial"/>
          <w:sz w:val="20"/>
          <w:szCs w:val="20"/>
        </w:rPr>
        <w:t xml:space="preserve"> Công Thương v</w:t>
      </w:r>
      <w:r w:rsidRPr="00E412EB">
        <w:rPr>
          <w:rFonts w:ascii="Arial" w:hAnsi="Arial" w:cs="Arial"/>
          <w:sz w:val="20"/>
          <w:szCs w:val="20"/>
        </w:rPr>
        <w:t>ề</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w:t>
      </w:r>
    </w:p>
    <w:p w14:paraId="6D65C1C4" w14:textId="4890FA45"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Báo cáo đ</w:t>
      </w:r>
      <w:r w:rsidRPr="00E412EB">
        <w:rPr>
          <w:rFonts w:ascii="Arial" w:hAnsi="Arial" w:cs="Arial"/>
          <w:sz w:val="20"/>
          <w:szCs w:val="20"/>
        </w:rPr>
        <w:t>ị</w:t>
      </w:r>
      <w:r w:rsidRPr="00E412EB">
        <w:rPr>
          <w:rFonts w:ascii="Arial" w:hAnsi="Arial" w:cs="Arial"/>
          <w:sz w:val="20"/>
          <w:szCs w:val="20"/>
        </w:rPr>
        <w:t>nh k</w:t>
      </w:r>
      <w:r w:rsidRPr="00E412EB">
        <w:rPr>
          <w:rFonts w:ascii="Arial" w:hAnsi="Arial" w:cs="Arial"/>
          <w:sz w:val="20"/>
          <w:szCs w:val="20"/>
        </w:rPr>
        <w:t>ỳ</w:t>
      </w:r>
      <w:r w:rsidRPr="00E412EB">
        <w:rPr>
          <w:rFonts w:ascii="Arial" w:hAnsi="Arial" w:cs="Arial"/>
          <w:sz w:val="20"/>
          <w:szCs w:val="20"/>
        </w:rPr>
        <w:t xml:space="preserve"> ph</w:t>
      </w:r>
      <w:r w:rsidRPr="00E412EB">
        <w:rPr>
          <w:rFonts w:ascii="Arial" w:hAnsi="Arial" w:cs="Arial"/>
          <w:sz w:val="20"/>
          <w:szCs w:val="20"/>
        </w:rPr>
        <w:t>ả</w:t>
      </w:r>
      <w:r w:rsidRPr="00E412EB">
        <w:rPr>
          <w:rFonts w:ascii="Arial" w:hAnsi="Arial" w:cs="Arial"/>
          <w:sz w:val="20"/>
          <w:szCs w:val="20"/>
        </w:rPr>
        <w:t>i đư</w:t>
      </w:r>
      <w:r w:rsidRPr="00E412EB">
        <w:rPr>
          <w:rFonts w:ascii="Arial" w:hAnsi="Arial" w:cs="Arial"/>
          <w:sz w:val="20"/>
          <w:szCs w:val="20"/>
        </w:rPr>
        <w:t>ợ</w:t>
      </w:r>
      <w:r w:rsidRPr="00E412EB">
        <w:rPr>
          <w:rFonts w:ascii="Arial" w:hAnsi="Arial" w:cs="Arial"/>
          <w:sz w:val="20"/>
          <w:szCs w:val="20"/>
        </w:rPr>
        <w:t>c n</w:t>
      </w:r>
      <w:r w:rsidRPr="00E412EB">
        <w:rPr>
          <w:rFonts w:ascii="Arial" w:hAnsi="Arial" w:cs="Arial"/>
          <w:sz w:val="20"/>
          <w:szCs w:val="20"/>
        </w:rPr>
        <w:t>ộ</w:t>
      </w:r>
      <w:r w:rsidRPr="00E412EB">
        <w:rPr>
          <w:rFonts w:ascii="Arial" w:hAnsi="Arial" w:cs="Arial"/>
          <w:sz w:val="20"/>
          <w:szCs w:val="20"/>
        </w:rPr>
        <w:t>p trư</w:t>
      </w:r>
      <w:r w:rsidRPr="00E412EB">
        <w:rPr>
          <w:rFonts w:ascii="Arial" w:hAnsi="Arial" w:cs="Arial"/>
          <w:sz w:val="20"/>
          <w:szCs w:val="20"/>
        </w:rPr>
        <w:t>ớ</w:t>
      </w:r>
      <w:r w:rsidRPr="00E412EB">
        <w:rPr>
          <w:rFonts w:ascii="Arial" w:hAnsi="Arial" w:cs="Arial"/>
          <w:sz w:val="20"/>
          <w:szCs w:val="20"/>
        </w:rPr>
        <w:t>c ngày 31 tháng 01 hàng năm cho B</w:t>
      </w:r>
      <w:r w:rsidRPr="00E412EB">
        <w:rPr>
          <w:rFonts w:ascii="Arial" w:hAnsi="Arial" w:cs="Arial"/>
          <w:sz w:val="20"/>
          <w:szCs w:val="20"/>
        </w:rPr>
        <w:t>ộ</w:t>
      </w:r>
      <w:r w:rsidRPr="00E412EB">
        <w:rPr>
          <w:rFonts w:ascii="Arial" w:hAnsi="Arial" w:cs="Arial"/>
          <w:sz w:val="20"/>
          <w:szCs w:val="20"/>
        </w:rPr>
        <w:t xml:space="preserve"> Công Thương theo 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18 t</w:t>
      </w:r>
      <w:r w:rsidRPr="00E412EB">
        <w:rPr>
          <w:rFonts w:ascii="Arial" w:hAnsi="Arial" w:cs="Arial"/>
          <w:sz w:val="20"/>
          <w:szCs w:val="20"/>
        </w:rPr>
        <w:t>ạ</w:t>
      </w:r>
      <w:r w:rsidRPr="00E412EB">
        <w:rPr>
          <w:rFonts w:ascii="Arial" w:hAnsi="Arial" w:cs="Arial"/>
          <w:sz w:val="20"/>
          <w:szCs w:val="20"/>
        </w:rPr>
        <w:t>i Ph</w:t>
      </w:r>
      <w:r w:rsidRPr="00E412EB">
        <w:rPr>
          <w:rFonts w:ascii="Arial" w:hAnsi="Arial" w:cs="Arial"/>
          <w:sz w:val="20"/>
          <w:szCs w:val="20"/>
        </w:rPr>
        <w:t>ụ</w:t>
      </w:r>
      <w:r w:rsidRPr="00E412EB">
        <w:rPr>
          <w:rFonts w:ascii="Arial" w:hAnsi="Arial" w:cs="Arial"/>
          <w:sz w:val="20"/>
          <w:szCs w:val="20"/>
        </w:rPr>
        <w:t xml:space="preserve"> l</w:t>
      </w:r>
      <w:r w:rsidRPr="00E412EB">
        <w:rPr>
          <w:rFonts w:ascii="Arial" w:hAnsi="Arial" w:cs="Arial"/>
          <w:sz w:val="20"/>
          <w:szCs w:val="20"/>
        </w:rPr>
        <w:t>ụ</w:t>
      </w:r>
      <w:r w:rsidRPr="00E412EB">
        <w:rPr>
          <w:rFonts w:ascii="Arial" w:hAnsi="Arial" w:cs="Arial"/>
          <w:sz w:val="20"/>
          <w:szCs w:val="20"/>
        </w:rPr>
        <w:t>c I ban hành kèm theo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B</w:t>
      </w:r>
      <w:r w:rsidRPr="00E412EB">
        <w:rPr>
          <w:rFonts w:ascii="Arial" w:hAnsi="Arial" w:cs="Arial"/>
          <w:sz w:val="20"/>
          <w:szCs w:val="20"/>
        </w:rPr>
        <w:t>ộ</w:t>
      </w:r>
      <w:r w:rsidRPr="00E412EB">
        <w:rPr>
          <w:rFonts w:ascii="Arial" w:hAnsi="Arial" w:cs="Arial"/>
          <w:sz w:val="20"/>
          <w:szCs w:val="20"/>
        </w:rPr>
        <w:t xml:space="preserve"> Công Thương </w:t>
      </w:r>
      <w:r w:rsidRPr="00E412EB">
        <w:rPr>
          <w:rFonts w:ascii="Arial" w:hAnsi="Arial" w:cs="Arial"/>
          <w:sz w:val="20"/>
          <w:szCs w:val="20"/>
        </w:rPr>
        <w:t>có trách nhi</w:t>
      </w:r>
      <w:r w:rsidRPr="00E412EB">
        <w:rPr>
          <w:rFonts w:ascii="Arial" w:hAnsi="Arial" w:cs="Arial"/>
          <w:sz w:val="20"/>
          <w:szCs w:val="20"/>
        </w:rPr>
        <w:t>ệ</w:t>
      </w:r>
      <w:r w:rsidRPr="00E412EB">
        <w:rPr>
          <w:rFonts w:ascii="Arial" w:hAnsi="Arial" w:cs="Arial"/>
          <w:sz w:val="20"/>
          <w:szCs w:val="20"/>
        </w:rPr>
        <w:t>m thông tin v</w:t>
      </w:r>
      <w:r w:rsidRPr="00E412EB">
        <w:rPr>
          <w:rFonts w:ascii="Arial" w:hAnsi="Arial" w:cs="Arial"/>
          <w:sz w:val="20"/>
          <w:szCs w:val="20"/>
        </w:rPr>
        <w:t>ề</w:t>
      </w:r>
      <w:r w:rsidRPr="00E412EB">
        <w:rPr>
          <w:rFonts w:ascii="Arial" w:hAnsi="Arial" w:cs="Arial"/>
          <w:sz w:val="20"/>
          <w:szCs w:val="20"/>
        </w:rPr>
        <w:t xml:space="preserve"> n</w:t>
      </w:r>
      <w:r w:rsidRPr="00E412EB">
        <w:rPr>
          <w:rFonts w:ascii="Arial" w:hAnsi="Arial" w:cs="Arial"/>
          <w:sz w:val="20"/>
          <w:szCs w:val="20"/>
        </w:rPr>
        <w:t>ộ</w:t>
      </w:r>
      <w:r w:rsidRPr="00E412EB">
        <w:rPr>
          <w:rFonts w:ascii="Arial" w:hAnsi="Arial" w:cs="Arial"/>
          <w:sz w:val="20"/>
          <w:szCs w:val="20"/>
        </w:rPr>
        <w:t>i dung báo cáo liên quan đ</w:t>
      </w:r>
      <w:r w:rsidRPr="00E412EB">
        <w:rPr>
          <w:rFonts w:ascii="Arial" w:hAnsi="Arial" w:cs="Arial"/>
          <w:sz w:val="20"/>
          <w:szCs w:val="20"/>
        </w:rPr>
        <w:t>ế</w:t>
      </w:r>
      <w:r w:rsidRPr="00E412EB">
        <w:rPr>
          <w:rFonts w:ascii="Arial" w:hAnsi="Arial" w:cs="Arial"/>
          <w:sz w:val="20"/>
          <w:szCs w:val="20"/>
        </w:rPr>
        <w:t>n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t</w:t>
      </w:r>
      <w:r w:rsidRPr="00E412EB">
        <w:rPr>
          <w:rFonts w:ascii="Arial" w:hAnsi="Arial" w:cs="Arial"/>
          <w:sz w:val="20"/>
          <w:szCs w:val="20"/>
        </w:rPr>
        <w:t>ừ</w:t>
      </w:r>
      <w:r w:rsidRPr="00E412EB">
        <w:rPr>
          <w:rFonts w:ascii="Arial" w:hAnsi="Arial" w:cs="Arial"/>
          <w:sz w:val="20"/>
          <w:szCs w:val="20"/>
        </w:rPr>
        <w:t>ng t</w:t>
      </w:r>
      <w:r w:rsidRPr="00E412EB">
        <w:rPr>
          <w:rFonts w:ascii="Arial" w:hAnsi="Arial" w:cs="Arial"/>
          <w:sz w:val="20"/>
          <w:szCs w:val="20"/>
        </w:rPr>
        <w:t>ỉ</w:t>
      </w:r>
      <w:r w:rsidRPr="00E412EB">
        <w:rPr>
          <w:rFonts w:ascii="Arial" w:hAnsi="Arial" w:cs="Arial"/>
          <w:sz w:val="20"/>
          <w:szCs w:val="20"/>
        </w:rPr>
        <w:t>nh, thành ph</w:t>
      </w:r>
      <w:r w:rsidRPr="00E412EB">
        <w:rPr>
          <w:rFonts w:ascii="Arial" w:hAnsi="Arial" w:cs="Arial"/>
          <w:sz w:val="20"/>
          <w:szCs w:val="20"/>
        </w:rPr>
        <w:t>ố</w:t>
      </w:r>
      <w:r w:rsidRPr="00E412EB">
        <w:rPr>
          <w:rFonts w:ascii="Arial" w:hAnsi="Arial" w:cs="Arial"/>
          <w:sz w:val="20"/>
          <w:szCs w:val="20"/>
        </w:rPr>
        <w:t xml:space="preserve"> tr</w:t>
      </w:r>
      <w:r w:rsidRPr="00E412EB">
        <w:rPr>
          <w:rFonts w:ascii="Arial" w:hAnsi="Arial" w:cs="Arial"/>
          <w:sz w:val="20"/>
          <w:szCs w:val="20"/>
        </w:rPr>
        <w:t>ự</w:t>
      </w:r>
      <w:r w:rsidRPr="00E412EB">
        <w:rPr>
          <w:rFonts w:ascii="Arial" w:hAnsi="Arial" w:cs="Arial"/>
          <w:sz w:val="20"/>
          <w:szCs w:val="20"/>
        </w:rPr>
        <w:t>c thu</w:t>
      </w:r>
      <w:r w:rsidRPr="00E412EB">
        <w:rPr>
          <w:rFonts w:ascii="Arial" w:hAnsi="Arial" w:cs="Arial"/>
          <w:sz w:val="20"/>
          <w:szCs w:val="20"/>
        </w:rPr>
        <w:t>ộ</w:t>
      </w:r>
      <w:r w:rsidRPr="00E412EB">
        <w:rPr>
          <w:rFonts w:ascii="Arial" w:hAnsi="Arial" w:cs="Arial"/>
          <w:sz w:val="20"/>
          <w:szCs w:val="20"/>
        </w:rPr>
        <w:t xml:space="preserve">c trung ương cho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w:t>
      </w:r>
    </w:p>
    <w:p w14:paraId="73C77D27" w14:textId="77777777" w:rsidR="00043053" w:rsidRPr="00E412EB" w:rsidRDefault="0079579F" w:rsidP="00A37BFC">
      <w:pPr>
        <w:adjustRightInd w:val="0"/>
        <w:snapToGrid w:val="0"/>
        <w:spacing w:after="0" w:line="240" w:lineRule="auto"/>
        <w:ind w:firstLine="720"/>
        <w:jc w:val="both"/>
        <w:rPr>
          <w:rFonts w:ascii="Arial" w:hAnsi="Arial" w:cs="Arial"/>
          <w:sz w:val="20"/>
          <w:szCs w:val="20"/>
        </w:rPr>
      </w:pPr>
      <w:r w:rsidRPr="00E412EB">
        <w:rPr>
          <w:rFonts w:ascii="Arial" w:hAnsi="Arial" w:cs="Arial"/>
          <w:sz w:val="20"/>
          <w:szCs w:val="20"/>
        </w:rPr>
        <w:t>3.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báo cáo theo yêu c</w:t>
      </w:r>
      <w:r w:rsidRPr="00E412EB">
        <w:rPr>
          <w:rFonts w:ascii="Arial" w:hAnsi="Arial" w:cs="Arial"/>
          <w:sz w:val="20"/>
          <w:szCs w:val="20"/>
        </w:rPr>
        <w:t>ầ</w:t>
      </w:r>
      <w:r w:rsidRPr="00E412EB">
        <w:rPr>
          <w:rFonts w:ascii="Arial" w:hAnsi="Arial" w:cs="Arial"/>
          <w:sz w:val="20"/>
          <w:szCs w:val="20"/>
        </w:rPr>
        <w:t>u c</w:t>
      </w:r>
      <w:r w:rsidRPr="00E412EB">
        <w:rPr>
          <w:rFonts w:ascii="Arial" w:hAnsi="Arial" w:cs="Arial"/>
          <w:sz w:val="20"/>
          <w:szCs w:val="20"/>
        </w:rPr>
        <w:t>ủ</w:t>
      </w:r>
      <w:r w:rsidRPr="00E412EB">
        <w:rPr>
          <w:rFonts w:ascii="Arial" w:hAnsi="Arial" w:cs="Arial"/>
          <w:sz w:val="20"/>
          <w:szCs w:val="20"/>
        </w:rPr>
        <w:t>a cơ quan qu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w:t>
      </w:r>
    </w:p>
    <w:p w14:paraId="16E68319" w14:textId="77777777" w:rsidR="00A37BFC" w:rsidRPr="00E412EB" w:rsidRDefault="00A37BFC" w:rsidP="00A37BFC">
      <w:pPr>
        <w:adjustRightInd w:val="0"/>
        <w:snapToGrid w:val="0"/>
        <w:spacing w:after="0" w:line="240" w:lineRule="auto"/>
        <w:ind w:firstLine="720"/>
        <w:jc w:val="both"/>
        <w:rPr>
          <w:rFonts w:ascii="Arial" w:hAnsi="Arial" w:cs="Arial"/>
          <w:sz w:val="20"/>
          <w:szCs w:val="20"/>
        </w:rPr>
      </w:pPr>
    </w:p>
    <w:p w14:paraId="4ADD808A" w14:textId="77777777" w:rsidR="00A37BFC" w:rsidRPr="00E412EB" w:rsidRDefault="0079579F" w:rsidP="00A37BFC">
      <w:pPr>
        <w:adjustRightInd w:val="0"/>
        <w:snapToGrid w:val="0"/>
        <w:spacing w:after="0" w:line="240" w:lineRule="auto"/>
        <w:jc w:val="center"/>
        <w:rPr>
          <w:rFonts w:ascii="Arial" w:hAnsi="Arial" w:cs="Arial"/>
          <w:b/>
          <w:sz w:val="20"/>
          <w:szCs w:val="20"/>
        </w:rPr>
      </w:pPr>
      <w:r w:rsidRPr="00E412EB">
        <w:rPr>
          <w:rFonts w:ascii="Arial" w:hAnsi="Arial" w:cs="Arial"/>
          <w:b/>
          <w:sz w:val="20"/>
          <w:szCs w:val="20"/>
        </w:rPr>
        <w:t xml:space="preserve">Chương VI </w:t>
      </w:r>
    </w:p>
    <w:p w14:paraId="4719323C" w14:textId="2E9908A6" w:rsidR="00043053" w:rsidRPr="00E412EB" w:rsidRDefault="0079579F" w:rsidP="00A37BFC">
      <w:pPr>
        <w:adjustRightInd w:val="0"/>
        <w:snapToGrid w:val="0"/>
        <w:spacing w:after="0" w:line="240" w:lineRule="auto"/>
        <w:jc w:val="center"/>
        <w:rPr>
          <w:rFonts w:ascii="Arial" w:hAnsi="Arial" w:cs="Arial"/>
          <w:b/>
          <w:sz w:val="20"/>
          <w:szCs w:val="20"/>
        </w:rPr>
      </w:pPr>
      <w:r w:rsidRPr="00E412EB">
        <w:rPr>
          <w:rFonts w:ascii="Arial" w:hAnsi="Arial" w:cs="Arial"/>
          <w:b/>
          <w:sz w:val="20"/>
          <w:szCs w:val="20"/>
        </w:rPr>
        <w:t>KÝ QU</w:t>
      </w:r>
      <w:r w:rsidRPr="00E412EB">
        <w:rPr>
          <w:rFonts w:ascii="Arial" w:hAnsi="Arial" w:cs="Arial"/>
          <w:b/>
          <w:sz w:val="20"/>
          <w:szCs w:val="20"/>
        </w:rPr>
        <w:t>Ỹ</w:t>
      </w:r>
    </w:p>
    <w:p w14:paraId="171F5D66" w14:textId="77777777" w:rsidR="00A37BFC" w:rsidRPr="00E412EB" w:rsidRDefault="00A37BFC" w:rsidP="00A37BFC">
      <w:pPr>
        <w:adjustRightInd w:val="0"/>
        <w:snapToGrid w:val="0"/>
        <w:spacing w:after="0" w:line="240" w:lineRule="auto"/>
        <w:ind w:firstLine="720"/>
        <w:jc w:val="both"/>
        <w:rPr>
          <w:rFonts w:ascii="Arial" w:hAnsi="Arial" w:cs="Arial"/>
          <w:sz w:val="20"/>
          <w:szCs w:val="20"/>
        </w:rPr>
      </w:pPr>
    </w:p>
    <w:p w14:paraId="2CA90562"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50. Ti</w:t>
      </w:r>
      <w:r w:rsidRPr="00E412EB">
        <w:rPr>
          <w:rFonts w:ascii="Arial" w:hAnsi="Arial" w:cs="Arial"/>
          <w:b/>
          <w:sz w:val="20"/>
          <w:szCs w:val="20"/>
        </w:rPr>
        <w:t>ề</w:t>
      </w:r>
      <w:r w:rsidRPr="00E412EB">
        <w:rPr>
          <w:rFonts w:ascii="Arial" w:hAnsi="Arial" w:cs="Arial"/>
          <w:b/>
          <w:sz w:val="20"/>
          <w:szCs w:val="20"/>
        </w:rPr>
        <w:t>n ký qu</w:t>
      </w:r>
      <w:r w:rsidRPr="00E412EB">
        <w:rPr>
          <w:rFonts w:ascii="Arial" w:hAnsi="Arial" w:cs="Arial"/>
          <w:b/>
          <w:sz w:val="20"/>
          <w:szCs w:val="20"/>
        </w:rPr>
        <w:t>ỹ</w:t>
      </w:r>
    </w:p>
    <w:p w14:paraId="6B40556B"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là kho</w:t>
      </w:r>
      <w:r w:rsidRPr="00E412EB">
        <w:rPr>
          <w:rFonts w:ascii="Arial" w:hAnsi="Arial" w:cs="Arial"/>
          <w:sz w:val="20"/>
          <w:szCs w:val="20"/>
        </w:rPr>
        <w:t>ả</w:t>
      </w:r>
      <w:r w:rsidRPr="00E412EB">
        <w:rPr>
          <w:rFonts w:ascii="Arial" w:hAnsi="Arial" w:cs="Arial"/>
          <w:sz w:val="20"/>
          <w:szCs w:val="20"/>
        </w:rPr>
        <w:t>n ti</w:t>
      </w:r>
      <w:r w:rsidRPr="00E412EB">
        <w:rPr>
          <w:rFonts w:ascii="Arial" w:hAnsi="Arial" w:cs="Arial"/>
          <w:sz w:val="20"/>
          <w:szCs w:val="20"/>
        </w:rPr>
        <w:t>ề</w:t>
      </w:r>
      <w:r w:rsidRPr="00E412EB">
        <w:rPr>
          <w:rFonts w:ascii="Arial" w:hAnsi="Arial" w:cs="Arial"/>
          <w:sz w:val="20"/>
          <w:szCs w:val="20"/>
        </w:rPr>
        <w:t>n đ</w:t>
      </w:r>
      <w:r w:rsidRPr="00E412EB">
        <w:rPr>
          <w:rFonts w:ascii="Arial" w:hAnsi="Arial" w:cs="Arial"/>
          <w:sz w:val="20"/>
          <w:szCs w:val="20"/>
        </w:rPr>
        <w:t>ả</w:t>
      </w:r>
      <w:r w:rsidRPr="00E412EB">
        <w:rPr>
          <w:rFonts w:ascii="Arial" w:hAnsi="Arial" w:cs="Arial"/>
          <w:sz w:val="20"/>
          <w:szCs w:val="20"/>
        </w:rPr>
        <w:t>m b</w:t>
      </w:r>
      <w:r w:rsidRPr="00E412EB">
        <w:rPr>
          <w:rFonts w:ascii="Arial" w:hAnsi="Arial" w:cs="Arial"/>
          <w:sz w:val="20"/>
          <w:szCs w:val="20"/>
        </w:rPr>
        <w:t>ả</w:t>
      </w:r>
      <w:r w:rsidRPr="00E412EB">
        <w:rPr>
          <w:rFonts w:ascii="Arial" w:hAnsi="Arial" w:cs="Arial"/>
          <w:sz w:val="20"/>
          <w:szCs w:val="20"/>
        </w:rPr>
        <w:t>o vi</w:t>
      </w:r>
      <w:r w:rsidRPr="00E412EB">
        <w:rPr>
          <w:rFonts w:ascii="Arial" w:hAnsi="Arial" w:cs="Arial"/>
          <w:sz w:val="20"/>
          <w:szCs w:val="20"/>
        </w:rPr>
        <w:t>ệ</w:t>
      </w:r>
      <w:r w:rsidRPr="00E412EB">
        <w:rPr>
          <w:rFonts w:ascii="Arial" w:hAnsi="Arial" w:cs="Arial"/>
          <w:sz w:val="20"/>
          <w:szCs w:val="20"/>
        </w:rPr>
        <w:t>c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các nghĩa v</w:t>
      </w:r>
      <w:r w:rsidRPr="00E412EB">
        <w:rPr>
          <w:rFonts w:ascii="Arial" w:hAnsi="Arial" w:cs="Arial"/>
          <w:sz w:val="20"/>
          <w:szCs w:val="20"/>
        </w:rPr>
        <w:t>ụ</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và Nhà nư</w:t>
      </w:r>
      <w:r w:rsidRPr="00E412EB">
        <w:rPr>
          <w:rFonts w:ascii="Arial" w:hAnsi="Arial" w:cs="Arial"/>
          <w:sz w:val="20"/>
          <w:szCs w:val="20"/>
        </w:rPr>
        <w:t>ớ</w:t>
      </w:r>
      <w:r w:rsidRPr="00E412EB">
        <w:rPr>
          <w:rFonts w:ascii="Arial" w:hAnsi="Arial" w:cs="Arial"/>
          <w:sz w:val="20"/>
          <w:szCs w:val="20"/>
        </w:rPr>
        <w:t>c trong các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53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1E19DB6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Nghĩa v</w:t>
      </w:r>
      <w:r w:rsidRPr="00E412EB">
        <w:rPr>
          <w:rFonts w:ascii="Arial" w:hAnsi="Arial" w:cs="Arial"/>
          <w:sz w:val="20"/>
          <w:szCs w:val="20"/>
        </w:rPr>
        <w:t>ụ</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là các nghĩa v</w:t>
      </w:r>
      <w:r w:rsidRPr="00E412EB">
        <w:rPr>
          <w:rFonts w:ascii="Arial" w:hAnsi="Arial" w:cs="Arial"/>
          <w:sz w:val="20"/>
          <w:szCs w:val="20"/>
        </w:rPr>
        <w:t>ụ</w:t>
      </w:r>
      <w:r w:rsidRPr="00E412EB">
        <w:rPr>
          <w:rFonts w:ascii="Arial" w:hAnsi="Arial" w:cs="Arial"/>
          <w:sz w:val="20"/>
          <w:szCs w:val="20"/>
        </w:rPr>
        <w:t xml:space="preserve"> phát sinh t</w:t>
      </w:r>
      <w:r w:rsidRPr="00E412EB">
        <w:rPr>
          <w:rFonts w:ascii="Arial" w:hAnsi="Arial" w:cs="Arial"/>
          <w:sz w:val="20"/>
          <w:szCs w:val="20"/>
        </w:rPr>
        <w:t>ừ</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h</w:t>
      </w:r>
      <w:r w:rsidRPr="00E412EB">
        <w:rPr>
          <w:rFonts w:ascii="Arial" w:hAnsi="Arial" w:cs="Arial"/>
          <w:sz w:val="20"/>
          <w:szCs w:val="20"/>
        </w:rPr>
        <w:t>ợ</w:t>
      </w:r>
      <w:r w:rsidRPr="00E412EB">
        <w:rPr>
          <w:rFonts w:ascii="Arial" w:hAnsi="Arial" w:cs="Arial"/>
          <w:sz w:val="20"/>
          <w:szCs w:val="20"/>
        </w:rPr>
        <w:t>p pháp, bao g</w:t>
      </w:r>
      <w:r w:rsidRPr="00E412EB">
        <w:rPr>
          <w:rFonts w:ascii="Arial" w:hAnsi="Arial" w:cs="Arial"/>
          <w:sz w:val="20"/>
          <w:szCs w:val="20"/>
        </w:rPr>
        <w:t>ồ</w:t>
      </w:r>
      <w:r w:rsidRPr="00E412EB">
        <w:rPr>
          <w:rFonts w:ascii="Arial" w:hAnsi="Arial" w:cs="Arial"/>
          <w:sz w:val="20"/>
          <w:szCs w:val="20"/>
        </w:rPr>
        <w:t>m nghĩa v</w:t>
      </w:r>
      <w:r w:rsidRPr="00E412EB">
        <w:rPr>
          <w:rFonts w:ascii="Arial" w:hAnsi="Arial" w:cs="Arial"/>
          <w:sz w:val="20"/>
          <w:szCs w:val="20"/>
        </w:rPr>
        <w:t>ụ</w:t>
      </w:r>
      <w:r w:rsidRPr="00E412EB">
        <w:rPr>
          <w:rFonts w:ascii="Arial" w:hAnsi="Arial" w:cs="Arial"/>
          <w:sz w:val="20"/>
          <w:szCs w:val="20"/>
        </w:rPr>
        <w:t xml:space="preserve"> tr</w:t>
      </w:r>
      <w:r w:rsidRPr="00E412EB">
        <w:rPr>
          <w:rFonts w:ascii="Arial" w:hAnsi="Arial" w:cs="Arial"/>
          <w:sz w:val="20"/>
          <w:szCs w:val="20"/>
        </w:rPr>
        <w:t>ả</w:t>
      </w:r>
      <w:r w:rsidRPr="00E412EB">
        <w:rPr>
          <w:rFonts w:ascii="Arial" w:hAnsi="Arial" w:cs="Arial"/>
          <w:sz w:val="20"/>
          <w:szCs w:val="20"/>
        </w:rPr>
        <w:t xml:space="preserve"> thư</w:t>
      </w:r>
      <w:r w:rsidRPr="00E412EB">
        <w:rPr>
          <w:rFonts w:ascii="Arial" w:hAnsi="Arial" w:cs="Arial"/>
          <w:sz w:val="20"/>
          <w:szCs w:val="20"/>
        </w:rPr>
        <w:t>ở</w:t>
      </w:r>
      <w:r w:rsidRPr="00E412EB">
        <w:rPr>
          <w:rFonts w:ascii="Arial" w:hAnsi="Arial" w:cs="Arial"/>
          <w:sz w:val="20"/>
          <w:szCs w:val="20"/>
        </w:rPr>
        <w:t>ng theo k</w:t>
      </w:r>
      <w:r w:rsidRPr="00E412EB">
        <w:rPr>
          <w:rFonts w:ascii="Arial" w:hAnsi="Arial" w:cs="Arial"/>
          <w:sz w:val="20"/>
          <w:szCs w:val="20"/>
        </w:rPr>
        <w:t>ế</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ch tr</w:t>
      </w:r>
      <w:r w:rsidRPr="00E412EB">
        <w:rPr>
          <w:rFonts w:ascii="Arial" w:hAnsi="Arial" w:cs="Arial"/>
          <w:sz w:val="20"/>
          <w:szCs w:val="20"/>
        </w:rPr>
        <w:t>ả</w:t>
      </w:r>
      <w:r w:rsidRPr="00E412EB">
        <w:rPr>
          <w:rFonts w:ascii="Arial" w:hAnsi="Arial" w:cs="Arial"/>
          <w:sz w:val="20"/>
          <w:szCs w:val="20"/>
        </w:rPr>
        <w:t xml:space="preserve"> thư</w:t>
      </w:r>
      <w:r w:rsidRPr="00E412EB">
        <w:rPr>
          <w:rFonts w:ascii="Arial" w:hAnsi="Arial" w:cs="Arial"/>
          <w:sz w:val="20"/>
          <w:szCs w:val="20"/>
        </w:rPr>
        <w:t>ở</w:t>
      </w:r>
      <w:r w:rsidRPr="00E412EB">
        <w:rPr>
          <w:rFonts w:ascii="Arial" w:hAnsi="Arial" w:cs="Arial"/>
          <w:sz w:val="20"/>
          <w:szCs w:val="20"/>
        </w:rPr>
        <w:t>ng, nghĩa v</w:t>
      </w:r>
      <w:r w:rsidRPr="00E412EB">
        <w:rPr>
          <w:rFonts w:ascii="Arial" w:hAnsi="Arial" w:cs="Arial"/>
          <w:sz w:val="20"/>
          <w:szCs w:val="20"/>
        </w:rPr>
        <w:t>ụ</w:t>
      </w:r>
      <w:r w:rsidRPr="00E412EB">
        <w:rPr>
          <w:rFonts w:ascii="Arial" w:hAnsi="Arial" w:cs="Arial"/>
          <w:sz w:val="20"/>
          <w:szCs w:val="20"/>
        </w:rPr>
        <w:t xml:space="preserve"> mua l</w:t>
      </w:r>
      <w:r w:rsidRPr="00E412EB">
        <w:rPr>
          <w:rFonts w:ascii="Arial" w:hAnsi="Arial" w:cs="Arial"/>
          <w:sz w:val="20"/>
          <w:szCs w:val="20"/>
        </w:rPr>
        <w:t>ạ</w:t>
      </w:r>
      <w:r w:rsidRPr="00E412EB">
        <w:rPr>
          <w:rFonts w:ascii="Arial" w:hAnsi="Arial" w:cs="Arial"/>
          <w:sz w:val="20"/>
          <w:szCs w:val="20"/>
        </w:rPr>
        <w:t xml:space="preserve">i hàng </w:t>
      </w:r>
      <w:r w:rsidRPr="00E412EB">
        <w:rPr>
          <w:rFonts w:ascii="Arial" w:hAnsi="Arial" w:cs="Arial"/>
          <w:sz w:val="20"/>
          <w:szCs w:val="20"/>
        </w:rPr>
        <w:t>hóa n</w:t>
      </w:r>
      <w:r w:rsidRPr="00E412EB">
        <w:rPr>
          <w:rFonts w:ascii="Arial" w:hAnsi="Arial" w:cs="Arial"/>
          <w:sz w:val="20"/>
          <w:szCs w:val="20"/>
        </w:rPr>
        <w:t>ế</w:t>
      </w:r>
      <w:r w:rsidRPr="00E412EB">
        <w:rPr>
          <w:rFonts w:ascii="Arial" w:hAnsi="Arial" w:cs="Arial"/>
          <w:sz w:val="20"/>
          <w:szCs w:val="20"/>
        </w:rPr>
        <w:t>u ngư</w:t>
      </w:r>
      <w:r w:rsidRPr="00E412EB">
        <w:rPr>
          <w:rFonts w:ascii="Arial" w:hAnsi="Arial" w:cs="Arial"/>
          <w:sz w:val="20"/>
          <w:szCs w:val="20"/>
        </w:rPr>
        <w:t>ờ</w:t>
      </w:r>
      <w:r w:rsidRPr="00E412EB">
        <w:rPr>
          <w:rFonts w:ascii="Arial" w:hAnsi="Arial" w:cs="Arial"/>
          <w:sz w:val="20"/>
          <w:szCs w:val="20"/>
        </w:rPr>
        <w:t>i tham gia tr</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ạ</w:t>
      </w:r>
      <w:r w:rsidRPr="00E412EB">
        <w:rPr>
          <w:rFonts w:ascii="Arial" w:hAnsi="Arial" w:cs="Arial"/>
          <w:sz w:val="20"/>
          <w:szCs w:val="20"/>
        </w:rPr>
        <w:t>i hàng theo đúng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ề</w:t>
      </w:r>
      <w:r w:rsidRPr="00E412EB">
        <w:rPr>
          <w:rFonts w:ascii="Arial" w:hAnsi="Arial" w:cs="Arial"/>
          <w:sz w:val="20"/>
          <w:szCs w:val="20"/>
        </w:rPr>
        <w:t>u 47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nghĩa v</w:t>
      </w:r>
      <w:r w:rsidRPr="00E412EB">
        <w:rPr>
          <w:rFonts w:ascii="Arial" w:hAnsi="Arial" w:cs="Arial"/>
          <w:sz w:val="20"/>
          <w:szCs w:val="20"/>
        </w:rPr>
        <w:t>ụ</w:t>
      </w:r>
      <w:r w:rsidRPr="00E412EB">
        <w:rPr>
          <w:rFonts w:ascii="Arial" w:hAnsi="Arial" w:cs="Arial"/>
          <w:sz w:val="20"/>
          <w:szCs w:val="20"/>
        </w:rPr>
        <w:t xml:space="preserve"> tr</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ạ</w:t>
      </w:r>
      <w:r w:rsidRPr="00E412EB">
        <w:rPr>
          <w:rFonts w:ascii="Arial" w:hAnsi="Arial" w:cs="Arial"/>
          <w:sz w:val="20"/>
          <w:szCs w:val="20"/>
        </w:rPr>
        <w:t>i ti</w:t>
      </w:r>
      <w:r w:rsidRPr="00E412EB">
        <w:rPr>
          <w:rFonts w:ascii="Arial" w:hAnsi="Arial" w:cs="Arial"/>
          <w:sz w:val="20"/>
          <w:szCs w:val="20"/>
        </w:rPr>
        <w:t>ề</w:t>
      </w:r>
      <w:r w:rsidRPr="00E412EB">
        <w:rPr>
          <w:rFonts w:ascii="Arial" w:hAnsi="Arial" w:cs="Arial"/>
          <w:sz w:val="20"/>
          <w:szCs w:val="20"/>
        </w:rPr>
        <w:t>n trong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ề</w:t>
      </w:r>
      <w:r w:rsidRPr="00E412EB">
        <w:rPr>
          <w:rFonts w:ascii="Arial" w:hAnsi="Arial" w:cs="Arial"/>
          <w:sz w:val="20"/>
          <w:szCs w:val="20"/>
        </w:rPr>
        <w:t>u 46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610245FF"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m</w:t>
      </w:r>
      <w:r w:rsidRPr="00E412EB">
        <w:rPr>
          <w:rFonts w:ascii="Arial" w:hAnsi="Arial" w:cs="Arial"/>
          <w:sz w:val="20"/>
          <w:szCs w:val="20"/>
        </w:rPr>
        <w:t>ở</w:t>
      </w:r>
      <w:r w:rsidRPr="00E412EB">
        <w:rPr>
          <w:rFonts w:ascii="Arial" w:hAnsi="Arial" w:cs="Arial"/>
          <w:sz w:val="20"/>
          <w:szCs w:val="20"/>
        </w:rPr>
        <w:t xml:space="preserve"> tài kho</w:t>
      </w:r>
      <w:r w:rsidRPr="00E412EB">
        <w:rPr>
          <w:rFonts w:ascii="Arial" w:hAnsi="Arial" w:cs="Arial"/>
          <w:sz w:val="20"/>
          <w:szCs w:val="20"/>
        </w:rPr>
        <w:t>ả</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và ký qu</w:t>
      </w:r>
      <w:r w:rsidRPr="00E412EB">
        <w:rPr>
          <w:rFonts w:ascii="Arial" w:hAnsi="Arial" w:cs="Arial"/>
          <w:sz w:val="20"/>
          <w:szCs w:val="20"/>
        </w:rPr>
        <w:t>ỹ</w:t>
      </w:r>
      <w:r w:rsidRPr="00E412EB">
        <w:rPr>
          <w:rFonts w:ascii="Arial" w:hAnsi="Arial" w:cs="Arial"/>
          <w:sz w:val="20"/>
          <w:szCs w:val="20"/>
        </w:rPr>
        <w:t xml:space="preserve"> m</w:t>
      </w:r>
      <w:r w:rsidRPr="00E412EB">
        <w:rPr>
          <w:rFonts w:ascii="Arial" w:hAnsi="Arial" w:cs="Arial"/>
          <w:sz w:val="20"/>
          <w:szCs w:val="20"/>
        </w:rPr>
        <w:t>ộ</w:t>
      </w:r>
      <w:r w:rsidRPr="00E412EB">
        <w:rPr>
          <w:rFonts w:ascii="Arial" w:hAnsi="Arial" w:cs="Arial"/>
          <w:sz w:val="20"/>
          <w:szCs w:val="20"/>
        </w:rPr>
        <w:t>t kho</w:t>
      </w:r>
      <w:r w:rsidRPr="00E412EB">
        <w:rPr>
          <w:rFonts w:ascii="Arial" w:hAnsi="Arial" w:cs="Arial"/>
          <w:sz w:val="20"/>
          <w:szCs w:val="20"/>
        </w:rPr>
        <w:t>ả</w:t>
      </w:r>
      <w:r w:rsidRPr="00E412EB">
        <w:rPr>
          <w:rFonts w:ascii="Arial" w:hAnsi="Arial" w:cs="Arial"/>
          <w:sz w:val="20"/>
          <w:szCs w:val="20"/>
        </w:rPr>
        <w:t>n ti</w:t>
      </w:r>
      <w:r w:rsidRPr="00E412EB">
        <w:rPr>
          <w:rFonts w:ascii="Arial" w:hAnsi="Arial" w:cs="Arial"/>
          <w:sz w:val="20"/>
          <w:szCs w:val="20"/>
        </w:rPr>
        <w:t>ề</w:t>
      </w:r>
      <w:r w:rsidRPr="00E412EB">
        <w:rPr>
          <w:rFonts w:ascii="Arial" w:hAnsi="Arial" w:cs="Arial"/>
          <w:sz w:val="20"/>
          <w:szCs w:val="20"/>
        </w:rPr>
        <w:t>n tương đ</w:t>
      </w:r>
      <w:r w:rsidRPr="00E412EB">
        <w:rPr>
          <w:rFonts w:ascii="Arial" w:hAnsi="Arial" w:cs="Arial"/>
          <w:sz w:val="20"/>
          <w:szCs w:val="20"/>
        </w:rPr>
        <w:t>ương 5% v</w:t>
      </w:r>
      <w:r w:rsidRPr="00E412EB">
        <w:rPr>
          <w:rFonts w:ascii="Arial" w:hAnsi="Arial" w:cs="Arial"/>
          <w:sz w:val="20"/>
          <w:szCs w:val="20"/>
        </w:rPr>
        <w:t>ố</w:t>
      </w:r>
      <w:r w:rsidRPr="00E412EB">
        <w:rPr>
          <w:rFonts w:ascii="Arial" w:hAnsi="Arial" w:cs="Arial"/>
          <w:sz w:val="20"/>
          <w:szCs w:val="20"/>
        </w:rPr>
        <w:t>n đi</w:t>
      </w:r>
      <w:r w:rsidRPr="00E412EB">
        <w:rPr>
          <w:rFonts w:ascii="Arial" w:hAnsi="Arial" w:cs="Arial"/>
          <w:sz w:val="20"/>
          <w:szCs w:val="20"/>
        </w:rPr>
        <w:t>ề</w:t>
      </w:r>
      <w:r w:rsidRPr="00E412EB">
        <w:rPr>
          <w:rFonts w:ascii="Arial" w:hAnsi="Arial" w:cs="Arial"/>
          <w:sz w:val="20"/>
          <w:szCs w:val="20"/>
        </w:rPr>
        <w:t>u l</w:t>
      </w:r>
      <w:r w:rsidRPr="00E412EB">
        <w:rPr>
          <w:rFonts w:ascii="Arial" w:hAnsi="Arial" w:cs="Arial"/>
          <w:sz w:val="20"/>
          <w:szCs w:val="20"/>
        </w:rPr>
        <w:t>ệ</w:t>
      </w:r>
      <w:r w:rsidRPr="00E412EB">
        <w:rPr>
          <w:rFonts w:ascii="Arial" w:hAnsi="Arial" w:cs="Arial"/>
          <w:sz w:val="20"/>
          <w:szCs w:val="20"/>
        </w:rPr>
        <w:t xml:space="preserve"> nhưng không th</w:t>
      </w:r>
      <w:r w:rsidRPr="00E412EB">
        <w:rPr>
          <w:rFonts w:ascii="Arial" w:hAnsi="Arial" w:cs="Arial"/>
          <w:sz w:val="20"/>
          <w:szCs w:val="20"/>
        </w:rPr>
        <w:t>ấ</w:t>
      </w:r>
      <w:r w:rsidRPr="00E412EB">
        <w:rPr>
          <w:rFonts w:ascii="Arial" w:hAnsi="Arial" w:cs="Arial"/>
          <w:sz w:val="20"/>
          <w:szCs w:val="20"/>
        </w:rPr>
        <w:t>p hơn 20 t</w:t>
      </w:r>
      <w:r w:rsidRPr="00E412EB">
        <w:rPr>
          <w:rFonts w:ascii="Arial" w:hAnsi="Arial" w:cs="Arial"/>
          <w:sz w:val="20"/>
          <w:szCs w:val="20"/>
        </w:rPr>
        <w:t>ỷ</w:t>
      </w:r>
      <w:r w:rsidRPr="00E412EB">
        <w:rPr>
          <w:rFonts w:ascii="Arial" w:hAnsi="Arial" w:cs="Arial"/>
          <w:sz w:val="20"/>
          <w:szCs w:val="20"/>
        </w:rPr>
        <w:t xml:space="preserve"> đ</w:t>
      </w:r>
      <w:r w:rsidRPr="00E412EB">
        <w:rPr>
          <w:rFonts w:ascii="Arial" w:hAnsi="Arial" w:cs="Arial"/>
          <w:sz w:val="20"/>
          <w:szCs w:val="20"/>
        </w:rPr>
        <w:t>ồ</w:t>
      </w:r>
      <w:r w:rsidRPr="00E412EB">
        <w:rPr>
          <w:rFonts w:ascii="Arial" w:hAnsi="Arial" w:cs="Arial"/>
          <w:sz w:val="20"/>
          <w:szCs w:val="20"/>
        </w:rPr>
        <w:t>ng (hai mươi t</w:t>
      </w:r>
      <w:r w:rsidRPr="00E412EB">
        <w:rPr>
          <w:rFonts w:ascii="Arial" w:hAnsi="Arial" w:cs="Arial"/>
          <w:sz w:val="20"/>
          <w:szCs w:val="20"/>
        </w:rPr>
        <w:t>ỷ</w:t>
      </w:r>
      <w:r w:rsidRPr="00E412EB">
        <w:rPr>
          <w:rFonts w:ascii="Arial" w:hAnsi="Arial" w:cs="Arial"/>
          <w:sz w:val="20"/>
          <w:szCs w:val="20"/>
        </w:rPr>
        <w:t xml:space="preserve"> đ</w:t>
      </w:r>
      <w:r w:rsidRPr="00E412EB">
        <w:rPr>
          <w:rFonts w:ascii="Arial" w:hAnsi="Arial" w:cs="Arial"/>
          <w:sz w:val="20"/>
          <w:szCs w:val="20"/>
        </w:rPr>
        <w:t>ồ</w:t>
      </w:r>
      <w:r w:rsidRPr="00E412EB">
        <w:rPr>
          <w:rFonts w:ascii="Arial" w:hAnsi="Arial" w:cs="Arial"/>
          <w:sz w:val="20"/>
          <w:szCs w:val="20"/>
        </w:rPr>
        <w:t>ng) t</w:t>
      </w:r>
      <w:r w:rsidRPr="00E412EB">
        <w:rPr>
          <w:rFonts w:ascii="Arial" w:hAnsi="Arial" w:cs="Arial"/>
          <w:sz w:val="20"/>
          <w:szCs w:val="20"/>
        </w:rPr>
        <w:t>ạ</w:t>
      </w:r>
      <w:r w:rsidRPr="00E412EB">
        <w:rPr>
          <w:rFonts w:ascii="Arial" w:hAnsi="Arial" w:cs="Arial"/>
          <w:sz w:val="20"/>
          <w:szCs w:val="20"/>
        </w:rPr>
        <w:t>i m</w:t>
      </w:r>
      <w:r w:rsidRPr="00E412EB">
        <w:rPr>
          <w:rFonts w:ascii="Arial" w:hAnsi="Arial" w:cs="Arial"/>
          <w:sz w:val="20"/>
          <w:szCs w:val="20"/>
        </w:rPr>
        <w:t>ộ</w:t>
      </w:r>
      <w:r w:rsidRPr="00E412EB">
        <w:rPr>
          <w:rFonts w:ascii="Arial" w:hAnsi="Arial" w:cs="Arial"/>
          <w:sz w:val="20"/>
          <w:szCs w:val="20"/>
        </w:rPr>
        <w:t>t ngân hàng thương m</w:t>
      </w:r>
      <w:r w:rsidRPr="00E412EB">
        <w:rPr>
          <w:rFonts w:ascii="Arial" w:hAnsi="Arial" w:cs="Arial"/>
          <w:sz w:val="20"/>
          <w:szCs w:val="20"/>
        </w:rPr>
        <w:t>ạ</w:t>
      </w:r>
      <w:r w:rsidRPr="00E412EB">
        <w:rPr>
          <w:rFonts w:ascii="Arial" w:hAnsi="Arial" w:cs="Arial"/>
          <w:sz w:val="20"/>
          <w:szCs w:val="20"/>
        </w:rPr>
        <w:t>i ho</w:t>
      </w:r>
      <w:r w:rsidRPr="00E412EB">
        <w:rPr>
          <w:rFonts w:ascii="Arial" w:hAnsi="Arial" w:cs="Arial"/>
          <w:sz w:val="20"/>
          <w:szCs w:val="20"/>
        </w:rPr>
        <w:t>ặ</w:t>
      </w:r>
      <w:r w:rsidRPr="00E412EB">
        <w:rPr>
          <w:rFonts w:ascii="Arial" w:hAnsi="Arial" w:cs="Arial"/>
          <w:sz w:val="20"/>
          <w:szCs w:val="20"/>
        </w:rPr>
        <w:t>c chi nhánh ngân hàng nư</w:t>
      </w:r>
      <w:r w:rsidRPr="00E412EB">
        <w:rPr>
          <w:rFonts w:ascii="Arial" w:hAnsi="Arial" w:cs="Arial"/>
          <w:sz w:val="20"/>
          <w:szCs w:val="20"/>
        </w:rPr>
        <w:t>ớ</w:t>
      </w:r>
      <w:r w:rsidRPr="00E412EB">
        <w:rPr>
          <w:rFonts w:ascii="Arial" w:hAnsi="Arial" w:cs="Arial"/>
          <w:sz w:val="20"/>
          <w:szCs w:val="20"/>
        </w:rPr>
        <w:t>c ngoài t</w:t>
      </w:r>
      <w:r w:rsidRPr="00E412EB">
        <w:rPr>
          <w:rFonts w:ascii="Arial" w:hAnsi="Arial" w:cs="Arial"/>
          <w:sz w:val="20"/>
          <w:szCs w:val="20"/>
        </w:rPr>
        <w:t>ạ</w:t>
      </w:r>
      <w:r w:rsidRPr="00E412EB">
        <w:rPr>
          <w:rFonts w:ascii="Arial" w:hAnsi="Arial" w:cs="Arial"/>
          <w:sz w:val="20"/>
          <w:szCs w:val="20"/>
        </w:rPr>
        <w:t>i Vi</w:t>
      </w:r>
      <w:r w:rsidRPr="00E412EB">
        <w:rPr>
          <w:rFonts w:ascii="Arial" w:hAnsi="Arial" w:cs="Arial"/>
          <w:sz w:val="20"/>
          <w:szCs w:val="20"/>
        </w:rPr>
        <w:t>ệ</w:t>
      </w:r>
      <w:r w:rsidRPr="00E412EB">
        <w:rPr>
          <w:rFonts w:ascii="Arial" w:hAnsi="Arial" w:cs="Arial"/>
          <w:sz w:val="20"/>
          <w:szCs w:val="20"/>
        </w:rPr>
        <w:t>t Nam.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và ngân hàng nh</w:t>
      </w:r>
      <w:r w:rsidRPr="00E412EB">
        <w:rPr>
          <w:rFonts w:ascii="Arial" w:hAnsi="Arial" w:cs="Arial"/>
          <w:sz w:val="20"/>
          <w:szCs w:val="20"/>
        </w:rPr>
        <w:t>ậ</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ký k</w:t>
      </w:r>
      <w:r w:rsidRPr="00E412EB">
        <w:rPr>
          <w:rFonts w:ascii="Arial" w:hAnsi="Arial" w:cs="Arial"/>
          <w:sz w:val="20"/>
          <w:szCs w:val="20"/>
        </w:rPr>
        <w:t>ế</w:t>
      </w:r>
      <w:r w:rsidRPr="00E412EB">
        <w:rPr>
          <w:rFonts w:ascii="Arial" w:hAnsi="Arial" w:cs="Arial"/>
          <w:sz w:val="20"/>
          <w:szCs w:val="20"/>
        </w:rPr>
        <w:t>t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ký qu</w:t>
      </w:r>
      <w:r w:rsidRPr="00E412EB">
        <w:rPr>
          <w:rFonts w:ascii="Arial" w:hAnsi="Arial" w:cs="Arial"/>
          <w:sz w:val="20"/>
          <w:szCs w:val="20"/>
        </w:rPr>
        <w:t>ỹ</w:t>
      </w:r>
      <w:r w:rsidRPr="00E412EB">
        <w:rPr>
          <w:rFonts w:ascii="Arial" w:hAnsi="Arial" w:cs="Arial"/>
          <w:sz w:val="20"/>
          <w:szCs w:val="20"/>
        </w:rPr>
        <w:t xml:space="preserve"> v</w:t>
      </w:r>
      <w:r w:rsidRPr="00E412EB">
        <w:rPr>
          <w:rFonts w:ascii="Arial" w:hAnsi="Arial" w:cs="Arial"/>
          <w:sz w:val="20"/>
          <w:szCs w:val="20"/>
        </w:rPr>
        <w:t>ớ</w:t>
      </w:r>
      <w:r w:rsidRPr="00E412EB">
        <w:rPr>
          <w:rFonts w:ascii="Arial" w:hAnsi="Arial" w:cs="Arial"/>
          <w:sz w:val="20"/>
          <w:szCs w:val="20"/>
        </w:rPr>
        <w:t>i các n</w:t>
      </w:r>
      <w:r w:rsidRPr="00E412EB">
        <w:rPr>
          <w:rFonts w:ascii="Arial" w:hAnsi="Arial" w:cs="Arial"/>
          <w:sz w:val="20"/>
          <w:szCs w:val="20"/>
        </w:rPr>
        <w:t>ộ</w:t>
      </w:r>
      <w:r w:rsidRPr="00E412EB">
        <w:rPr>
          <w:rFonts w:ascii="Arial" w:hAnsi="Arial" w:cs="Arial"/>
          <w:sz w:val="20"/>
          <w:szCs w:val="20"/>
        </w:rPr>
        <w:t>i dung phù h</w:t>
      </w:r>
      <w:r w:rsidRPr="00E412EB">
        <w:rPr>
          <w:rFonts w:ascii="Arial" w:hAnsi="Arial" w:cs="Arial"/>
          <w:sz w:val="20"/>
          <w:szCs w:val="20"/>
        </w:rPr>
        <w:t>ợ</w:t>
      </w:r>
      <w:r w:rsidRPr="00E412EB">
        <w:rPr>
          <w:rFonts w:ascii="Arial" w:hAnsi="Arial" w:cs="Arial"/>
          <w:sz w:val="20"/>
          <w:szCs w:val="20"/>
        </w:rPr>
        <w:t>p v</w:t>
      </w:r>
      <w:r w:rsidRPr="00E412EB">
        <w:rPr>
          <w:rFonts w:ascii="Arial" w:hAnsi="Arial" w:cs="Arial"/>
          <w:sz w:val="20"/>
          <w:szCs w:val="20"/>
        </w:rPr>
        <w:t>ớ</w:t>
      </w:r>
      <w:r w:rsidRPr="00E412EB">
        <w:rPr>
          <w:rFonts w:ascii="Arial" w:hAnsi="Arial" w:cs="Arial"/>
          <w:sz w:val="20"/>
          <w:szCs w:val="20"/>
        </w:rPr>
        <w:t xml:space="preserve">i </w:t>
      </w:r>
      <w:r w:rsidRPr="00E412EB">
        <w:rPr>
          <w:rFonts w:ascii="Arial" w:hAnsi="Arial" w:cs="Arial"/>
          <w:sz w:val="20"/>
          <w:szCs w:val="20"/>
        </w:rPr>
        <w:t>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w:t>
      </w:r>
    </w:p>
    <w:p w14:paraId="2F442A18"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Ngân hàng nơi doanh nghi</w:t>
      </w:r>
      <w:r w:rsidRPr="00E412EB">
        <w:rPr>
          <w:rFonts w:ascii="Arial" w:hAnsi="Arial" w:cs="Arial"/>
          <w:sz w:val="20"/>
          <w:szCs w:val="20"/>
        </w:rPr>
        <w:t>ệ</w:t>
      </w:r>
      <w:r w:rsidRPr="00E412EB">
        <w:rPr>
          <w:rFonts w:ascii="Arial" w:hAnsi="Arial" w:cs="Arial"/>
          <w:sz w:val="20"/>
          <w:szCs w:val="20"/>
        </w:rPr>
        <w:t>p ký qu</w:t>
      </w:r>
      <w:r w:rsidRPr="00E412EB">
        <w:rPr>
          <w:rFonts w:ascii="Arial" w:hAnsi="Arial" w:cs="Arial"/>
          <w:sz w:val="20"/>
          <w:szCs w:val="20"/>
        </w:rPr>
        <w:t>ỹ</w:t>
      </w:r>
      <w:r w:rsidRPr="00E412EB">
        <w:rPr>
          <w:rFonts w:ascii="Arial" w:hAnsi="Arial" w:cs="Arial"/>
          <w:sz w:val="20"/>
          <w:szCs w:val="20"/>
        </w:rPr>
        <w:t xml:space="preserve"> xác nh</w:t>
      </w:r>
      <w:r w:rsidRPr="00E412EB">
        <w:rPr>
          <w:rFonts w:ascii="Arial" w:hAnsi="Arial" w:cs="Arial"/>
          <w:sz w:val="20"/>
          <w:szCs w:val="20"/>
        </w:rPr>
        <w:t>ậ</w:t>
      </w:r>
      <w:r w:rsidRPr="00E412EB">
        <w:rPr>
          <w:rFonts w:ascii="Arial" w:hAnsi="Arial" w:cs="Arial"/>
          <w:sz w:val="20"/>
          <w:szCs w:val="20"/>
        </w:rPr>
        <w:t>n b</w:t>
      </w:r>
      <w:r w:rsidRPr="00E412EB">
        <w:rPr>
          <w:rFonts w:ascii="Arial" w:hAnsi="Arial" w:cs="Arial"/>
          <w:sz w:val="20"/>
          <w:szCs w:val="20"/>
        </w:rPr>
        <w:t>ằ</w:t>
      </w:r>
      <w:r w:rsidRPr="00E412EB">
        <w:rPr>
          <w:rFonts w:ascii="Arial" w:hAnsi="Arial" w:cs="Arial"/>
          <w:sz w:val="20"/>
          <w:szCs w:val="20"/>
        </w:rPr>
        <w:t>ng văn b</w:t>
      </w:r>
      <w:r w:rsidRPr="00E412EB">
        <w:rPr>
          <w:rFonts w:ascii="Arial" w:hAnsi="Arial" w:cs="Arial"/>
          <w:sz w:val="20"/>
          <w:szCs w:val="20"/>
        </w:rPr>
        <w:t>ả</w:t>
      </w:r>
      <w:r w:rsidRPr="00E412EB">
        <w:rPr>
          <w:rFonts w:ascii="Arial" w:hAnsi="Arial" w:cs="Arial"/>
          <w:sz w:val="20"/>
          <w:szCs w:val="20"/>
        </w:rPr>
        <w:t>n vi</w:t>
      </w:r>
      <w:r w:rsidRPr="00E412EB">
        <w:rPr>
          <w:rFonts w:ascii="Arial" w:hAnsi="Arial" w:cs="Arial"/>
          <w:sz w:val="20"/>
          <w:szCs w:val="20"/>
        </w:rPr>
        <w:t>ệ</w:t>
      </w:r>
      <w:r w:rsidRPr="00E412EB">
        <w:rPr>
          <w:rFonts w:ascii="Arial" w:hAnsi="Arial" w:cs="Arial"/>
          <w:sz w:val="20"/>
          <w:szCs w:val="20"/>
        </w:rPr>
        <w:t>c ký qu</w:t>
      </w:r>
      <w:r w:rsidRPr="00E412EB">
        <w:rPr>
          <w:rFonts w:ascii="Arial" w:hAnsi="Arial" w:cs="Arial"/>
          <w:sz w:val="20"/>
          <w:szCs w:val="20"/>
        </w:rPr>
        <w:t>ỹ</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theo 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21 t</w:t>
      </w:r>
      <w:r w:rsidRPr="00E412EB">
        <w:rPr>
          <w:rFonts w:ascii="Arial" w:hAnsi="Arial" w:cs="Arial"/>
          <w:sz w:val="20"/>
          <w:szCs w:val="20"/>
        </w:rPr>
        <w:t>ạ</w:t>
      </w:r>
      <w:r w:rsidRPr="00E412EB">
        <w:rPr>
          <w:rFonts w:ascii="Arial" w:hAnsi="Arial" w:cs="Arial"/>
          <w:sz w:val="20"/>
          <w:szCs w:val="20"/>
        </w:rPr>
        <w:t>i Ph</w:t>
      </w:r>
      <w:r w:rsidRPr="00E412EB">
        <w:rPr>
          <w:rFonts w:ascii="Arial" w:hAnsi="Arial" w:cs="Arial"/>
          <w:sz w:val="20"/>
          <w:szCs w:val="20"/>
        </w:rPr>
        <w:t>ụ</w:t>
      </w:r>
      <w:r w:rsidRPr="00E412EB">
        <w:rPr>
          <w:rFonts w:ascii="Arial" w:hAnsi="Arial" w:cs="Arial"/>
          <w:sz w:val="20"/>
          <w:szCs w:val="20"/>
        </w:rPr>
        <w:t xml:space="preserve"> l</w:t>
      </w:r>
      <w:r w:rsidRPr="00E412EB">
        <w:rPr>
          <w:rFonts w:ascii="Arial" w:hAnsi="Arial" w:cs="Arial"/>
          <w:sz w:val="20"/>
          <w:szCs w:val="20"/>
        </w:rPr>
        <w:t>ụ</w:t>
      </w:r>
      <w:r w:rsidRPr="00E412EB">
        <w:rPr>
          <w:rFonts w:ascii="Arial" w:hAnsi="Arial" w:cs="Arial"/>
          <w:sz w:val="20"/>
          <w:szCs w:val="20"/>
        </w:rPr>
        <w:t>c I ban hành kèm theo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và có trách nhi</w:t>
      </w:r>
      <w:r w:rsidRPr="00E412EB">
        <w:rPr>
          <w:rFonts w:ascii="Arial" w:hAnsi="Arial" w:cs="Arial"/>
          <w:sz w:val="20"/>
          <w:szCs w:val="20"/>
        </w:rPr>
        <w:t>ệ</w:t>
      </w:r>
      <w:r w:rsidRPr="00E412EB">
        <w:rPr>
          <w:rFonts w:ascii="Arial" w:hAnsi="Arial" w:cs="Arial"/>
          <w:sz w:val="20"/>
          <w:szCs w:val="20"/>
        </w:rPr>
        <w:t>m ph</w:t>
      </w:r>
      <w:r w:rsidRPr="00E412EB">
        <w:rPr>
          <w:rFonts w:ascii="Arial" w:hAnsi="Arial" w:cs="Arial"/>
          <w:sz w:val="20"/>
          <w:szCs w:val="20"/>
        </w:rPr>
        <w:t>ố</w:t>
      </w:r>
      <w:r w:rsidRPr="00E412EB">
        <w:rPr>
          <w:rFonts w:ascii="Arial" w:hAnsi="Arial" w:cs="Arial"/>
          <w:sz w:val="20"/>
          <w:szCs w:val="20"/>
        </w:rPr>
        <w:t>i h</w:t>
      </w:r>
      <w:r w:rsidRPr="00E412EB">
        <w:rPr>
          <w:rFonts w:ascii="Arial" w:hAnsi="Arial" w:cs="Arial"/>
          <w:sz w:val="20"/>
          <w:szCs w:val="20"/>
        </w:rPr>
        <w:t>ợ</w:t>
      </w:r>
      <w:r w:rsidRPr="00E412EB">
        <w:rPr>
          <w:rFonts w:ascii="Arial" w:hAnsi="Arial" w:cs="Arial"/>
          <w:sz w:val="20"/>
          <w:szCs w:val="20"/>
        </w:rPr>
        <w:t>p trong vi</w:t>
      </w:r>
      <w:r w:rsidRPr="00E412EB">
        <w:rPr>
          <w:rFonts w:ascii="Arial" w:hAnsi="Arial" w:cs="Arial"/>
          <w:sz w:val="20"/>
          <w:szCs w:val="20"/>
        </w:rPr>
        <w:t>ệ</w:t>
      </w:r>
      <w:r w:rsidRPr="00E412EB">
        <w:rPr>
          <w:rFonts w:ascii="Arial" w:hAnsi="Arial" w:cs="Arial"/>
          <w:sz w:val="20"/>
          <w:szCs w:val="20"/>
        </w:rPr>
        <w:t>c xác nh</w:t>
      </w:r>
      <w:r w:rsidRPr="00E412EB">
        <w:rPr>
          <w:rFonts w:ascii="Arial" w:hAnsi="Arial" w:cs="Arial"/>
          <w:sz w:val="20"/>
          <w:szCs w:val="20"/>
        </w:rPr>
        <w:t>ậ</w:t>
      </w:r>
      <w:r w:rsidRPr="00E412EB">
        <w:rPr>
          <w:rFonts w:ascii="Arial" w:hAnsi="Arial" w:cs="Arial"/>
          <w:sz w:val="20"/>
          <w:szCs w:val="20"/>
        </w:rPr>
        <w:t>n các n</w:t>
      </w:r>
      <w:r w:rsidRPr="00E412EB">
        <w:rPr>
          <w:rFonts w:ascii="Arial" w:hAnsi="Arial" w:cs="Arial"/>
          <w:sz w:val="20"/>
          <w:szCs w:val="20"/>
        </w:rPr>
        <w:t>ộ</w:t>
      </w:r>
      <w:r w:rsidRPr="00E412EB">
        <w:rPr>
          <w:rFonts w:ascii="Arial" w:hAnsi="Arial" w:cs="Arial"/>
          <w:sz w:val="20"/>
          <w:szCs w:val="20"/>
        </w:rPr>
        <w:t>i dung liên qu</w:t>
      </w:r>
      <w:r w:rsidRPr="00E412EB">
        <w:rPr>
          <w:rFonts w:ascii="Arial" w:hAnsi="Arial" w:cs="Arial"/>
          <w:sz w:val="20"/>
          <w:szCs w:val="20"/>
        </w:rPr>
        <w:t>an đ</w:t>
      </w:r>
      <w:r w:rsidRPr="00E412EB">
        <w:rPr>
          <w:rFonts w:ascii="Arial" w:hAnsi="Arial" w:cs="Arial"/>
          <w:sz w:val="20"/>
          <w:szCs w:val="20"/>
        </w:rPr>
        <w:t>ế</w:t>
      </w:r>
      <w:r w:rsidRPr="00E412EB">
        <w:rPr>
          <w:rFonts w:ascii="Arial" w:hAnsi="Arial" w:cs="Arial"/>
          <w:sz w:val="20"/>
          <w:szCs w:val="20"/>
        </w:rPr>
        <w:t>n văn b</w:t>
      </w:r>
      <w:r w:rsidRPr="00E412EB">
        <w:rPr>
          <w:rFonts w:ascii="Arial" w:hAnsi="Arial" w:cs="Arial"/>
          <w:sz w:val="20"/>
          <w:szCs w:val="20"/>
        </w:rPr>
        <w:t>ả</w:t>
      </w:r>
      <w:r w:rsidRPr="00E412EB">
        <w:rPr>
          <w:rFonts w:ascii="Arial" w:hAnsi="Arial" w:cs="Arial"/>
          <w:sz w:val="20"/>
          <w:szCs w:val="20"/>
        </w:rPr>
        <w:t>n xác nh</w:t>
      </w:r>
      <w:r w:rsidRPr="00E412EB">
        <w:rPr>
          <w:rFonts w:ascii="Arial" w:hAnsi="Arial" w:cs="Arial"/>
          <w:sz w:val="20"/>
          <w:szCs w:val="20"/>
        </w:rPr>
        <w:t>ậ</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khi B</w:t>
      </w:r>
      <w:r w:rsidRPr="00E412EB">
        <w:rPr>
          <w:rFonts w:ascii="Arial" w:hAnsi="Arial" w:cs="Arial"/>
          <w:sz w:val="20"/>
          <w:szCs w:val="20"/>
        </w:rPr>
        <w:t>ộ</w:t>
      </w:r>
      <w:r w:rsidRPr="00E412EB">
        <w:rPr>
          <w:rFonts w:ascii="Arial" w:hAnsi="Arial" w:cs="Arial"/>
          <w:sz w:val="20"/>
          <w:szCs w:val="20"/>
        </w:rPr>
        <w:t xml:space="preserve"> Công Thương có yêu c</w:t>
      </w:r>
      <w:r w:rsidRPr="00E412EB">
        <w:rPr>
          <w:rFonts w:ascii="Arial" w:hAnsi="Arial" w:cs="Arial"/>
          <w:sz w:val="20"/>
          <w:szCs w:val="20"/>
        </w:rPr>
        <w:t>ầ</w:t>
      </w:r>
      <w:r w:rsidRPr="00E412EB">
        <w:rPr>
          <w:rFonts w:ascii="Arial" w:hAnsi="Arial" w:cs="Arial"/>
          <w:sz w:val="20"/>
          <w:szCs w:val="20"/>
        </w:rPr>
        <w:t>u.</w:t>
      </w:r>
    </w:p>
    <w:p w14:paraId="650FA81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4.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có thay đ</w:t>
      </w:r>
      <w:r w:rsidRPr="00E412EB">
        <w:rPr>
          <w:rFonts w:ascii="Arial" w:hAnsi="Arial" w:cs="Arial"/>
          <w:sz w:val="20"/>
          <w:szCs w:val="20"/>
        </w:rPr>
        <w:t>ổ</w:t>
      </w:r>
      <w:r w:rsidRPr="00E412EB">
        <w:rPr>
          <w:rFonts w:ascii="Arial" w:hAnsi="Arial" w:cs="Arial"/>
          <w:sz w:val="20"/>
          <w:szCs w:val="20"/>
        </w:rPr>
        <w:t>i thông tin trên văn b</w:t>
      </w:r>
      <w:r w:rsidRPr="00E412EB">
        <w:rPr>
          <w:rFonts w:ascii="Arial" w:hAnsi="Arial" w:cs="Arial"/>
          <w:sz w:val="20"/>
          <w:szCs w:val="20"/>
        </w:rPr>
        <w:t>ả</w:t>
      </w:r>
      <w:r w:rsidRPr="00E412EB">
        <w:rPr>
          <w:rFonts w:ascii="Arial" w:hAnsi="Arial" w:cs="Arial"/>
          <w:sz w:val="20"/>
          <w:szCs w:val="20"/>
        </w:rPr>
        <w:t>n xác nh</w:t>
      </w:r>
      <w:r w:rsidRPr="00E412EB">
        <w:rPr>
          <w:rFonts w:ascii="Arial" w:hAnsi="Arial" w:cs="Arial"/>
          <w:sz w:val="20"/>
          <w:szCs w:val="20"/>
        </w:rPr>
        <w:t>ậ</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đi</w:t>
      </w:r>
      <w:r w:rsidRPr="00E412EB">
        <w:rPr>
          <w:rFonts w:ascii="Arial" w:hAnsi="Arial" w:cs="Arial"/>
          <w:sz w:val="20"/>
          <w:szCs w:val="20"/>
        </w:rPr>
        <w:t>ề</w:t>
      </w:r>
      <w:r w:rsidRPr="00E412EB">
        <w:rPr>
          <w:rFonts w:ascii="Arial" w:hAnsi="Arial" w:cs="Arial"/>
          <w:sz w:val="20"/>
          <w:szCs w:val="20"/>
        </w:rPr>
        <w:t>u ch</w:t>
      </w:r>
      <w:r w:rsidRPr="00E412EB">
        <w:rPr>
          <w:rFonts w:ascii="Arial" w:hAnsi="Arial" w:cs="Arial"/>
          <w:sz w:val="20"/>
          <w:szCs w:val="20"/>
        </w:rPr>
        <w:t>ỉ</w:t>
      </w:r>
      <w:r w:rsidRPr="00E412EB">
        <w:rPr>
          <w:rFonts w:ascii="Arial" w:hAnsi="Arial" w:cs="Arial"/>
          <w:sz w:val="20"/>
          <w:szCs w:val="20"/>
        </w:rPr>
        <w:t>nh văn b</w:t>
      </w:r>
      <w:r w:rsidRPr="00E412EB">
        <w:rPr>
          <w:rFonts w:ascii="Arial" w:hAnsi="Arial" w:cs="Arial"/>
          <w:sz w:val="20"/>
          <w:szCs w:val="20"/>
        </w:rPr>
        <w:t>ả</w:t>
      </w:r>
      <w:r w:rsidRPr="00E412EB">
        <w:rPr>
          <w:rFonts w:ascii="Arial" w:hAnsi="Arial" w:cs="Arial"/>
          <w:sz w:val="20"/>
          <w:szCs w:val="20"/>
        </w:rPr>
        <w:t>n xác nh</w:t>
      </w:r>
      <w:r w:rsidRPr="00E412EB">
        <w:rPr>
          <w:rFonts w:ascii="Arial" w:hAnsi="Arial" w:cs="Arial"/>
          <w:sz w:val="20"/>
          <w:szCs w:val="20"/>
        </w:rPr>
        <w:t>ậ</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v</w:t>
      </w:r>
      <w:r w:rsidRPr="00E412EB">
        <w:rPr>
          <w:rFonts w:ascii="Arial" w:hAnsi="Arial" w:cs="Arial"/>
          <w:sz w:val="20"/>
          <w:szCs w:val="20"/>
        </w:rPr>
        <w:t>ớ</w:t>
      </w:r>
      <w:r w:rsidRPr="00E412EB">
        <w:rPr>
          <w:rFonts w:ascii="Arial" w:hAnsi="Arial" w:cs="Arial"/>
          <w:sz w:val="20"/>
          <w:szCs w:val="20"/>
        </w:rPr>
        <w:t>i ngân hàng.</w:t>
      </w:r>
    </w:p>
    <w:p w14:paraId="24B17917"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5. Kho</w:t>
      </w:r>
      <w:r w:rsidRPr="00E412EB">
        <w:rPr>
          <w:rFonts w:ascii="Arial" w:hAnsi="Arial" w:cs="Arial"/>
          <w:sz w:val="20"/>
          <w:szCs w:val="20"/>
        </w:rPr>
        <w:t>ả</w:t>
      </w:r>
      <w:r w:rsidRPr="00E412EB">
        <w:rPr>
          <w:rFonts w:ascii="Arial" w:hAnsi="Arial" w:cs="Arial"/>
          <w:sz w:val="20"/>
          <w:szCs w:val="20"/>
        </w:rPr>
        <w:t>n ti</w:t>
      </w:r>
      <w:r w:rsidRPr="00E412EB">
        <w:rPr>
          <w:rFonts w:ascii="Arial" w:hAnsi="Arial" w:cs="Arial"/>
          <w:sz w:val="20"/>
          <w:szCs w:val="20"/>
        </w:rPr>
        <w:t>ề</w:t>
      </w:r>
      <w:r w:rsidRPr="00E412EB">
        <w:rPr>
          <w:rFonts w:ascii="Arial" w:hAnsi="Arial" w:cs="Arial"/>
          <w:sz w:val="20"/>
          <w:szCs w:val="20"/>
        </w:rPr>
        <w:t>n ký</w:t>
      </w:r>
      <w:r w:rsidRPr="00E412EB">
        <w:rPr>
          <w:rFonts w:ascii="Arial" w:hAnsi="Arial" w:cs="Arial"/>
          <w:sz w:val="20"/>
          <w:szCs w:val="20"/>
        </w:rPr>
        <w:t xml:space="preserve"> qu</w:t>
      </w:r>
      <w:r w:rsidRPr="00E412EB">
        <w:rPr>
          <w:rFonts w:ascii="Arial" w:hAnsi="Arial" w:cs="Arial"/>
          <w:sz w:val="20"/>
          <w:szCs w:val="20"/>
        </w:rPr>
        <w:t>ỹ</w:t>
      </w:r>
      <w:r w:rsidRPr="00E412EB">
        <w:rPr>
          <w:rFonts w:ascii="Arial" w:hAnsi="Arial" w:cs="Arial"/>
          <w:sz w:val="20"/>
          <w:szCs w:val="20"/>
        </w:rPr>
        <w:t xml:space="preserve"> đư</w:t>
      </w:r>
      <w:r w:rsidRPr="00E412EB">
        <w:rPr>
          <w:rFonts w:ascii="Arial" w:hAnsi="Arial" w:cs="Arial"/>
          <w:sz w:val="20"/>
          <w:szCs w:val="20"/>
        </w:rPr>
        <w:t>ợ</w:t>
      </w:r>
      <w:r w:rsidRPr="00E412EB">
        <w:rPr>
          <w:rFonts w:ascii="Arial" w:hAnsi="Arial" w:cs="Arial"/>
          <w:sz w:val="20"/>
          <w:szCs w:val="20"/>
        </w:rPr>
        <w:t>c ngân hàng phong t</w:t>
      </w:r>
      <w:r w:rsidRPr="00E412EB">
        <w:rPr>
          <w:rFonts w:ascii="Arial" w:hAnsi="Arial" w:cs="Arial"/>
          <w:sz w:val="20"/>
          <w:szCs w:val="20"/>
        </w:rPr>
        <w:t>ỏ</w:t>
      </w:r>
      <w:r w:rsidRPr="00E412EB">
        <w:rPr>
          <w:rFonts w:ascii="Arial" w:hAnsi="Arial" w:cs="Arial"/>
          <w:sz w:val="20"/>
          <w:szCs w:val="20"/>
        </w:rPr>
        <w:t>a trong su</w:t>
      </w:r>
      <w:r w:rsidRPr="00E412EB">
        <w:rPr>
          <w:rFonts w:ascii="Arial" w:hAnsi="Arial" w:cs="Arial"/>
          <w:sz w:val="20"/>
          <w:szCs w:val="20"/>
        </w:rPr>
        <w:t>ố</w:t>
      </w:r>
      <w:r w:rsidRPr="00E412EB">
        <w:rPr>
          <w:rFonts w:ascii="Arial" w:hAnsi="Arial" w:cs="Arial"/>
          <w:sz w:val="20"/>
          <w:szCs w:val="20"/>
        </w:rPr>
        <w:t>t th</w:t>
      </w:r>
      <w:r w:rsidRPr="00E412EB">
        <w:rPr>
          <w:rFonts w:ascii="Arial" w:hAnsi="Arial" w:cs="Arial"/>
          <w:sz w:val="20"/>
          <w:szCs w:val="20"/>
        </w:rPr>
        <w:t>ờ</w:t>
      </w:r>
      <w:r w:rsidRPr="00E412EB">
        <w:rPr>
          <w:rFonts w:ascii="Arial" w:hAnsi="Arial" w:cs="Arial"/>
          <w:sz w:val="20"/>
          <w:szCs w:val="20"/>
        </w:rPr>
        <w:t>i gian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và ch</w:t>
      </w:r>
      <w:r w:rsidRPr="00E412EB">
        <w:rPr>
          <w:rFonts w:ascii="Arial" w:hAnsi="Arial" w:cs="Arial"/>
          <w:sz w:val="20"/>
          <w:szCs w:val="20"/>
        </w:rPr>
        <w:t>ỉ</w:t>
      </w:r>
      <w:r w:rsidRPr="00E412EB">
        <w:rPr>
          <w:rFonts w:ascii="Arial" w:hAnsi="Arial" w:cs="Arial"/>
          <w:sz w:val="20"/>
          <w:szCs w:val="20"/>
        </w:rPr>
        <w:t xml:space="preserve"> đư</w:t>
      </w:r>
      <w:r w:rsidRPr="00E412EB">
        <w:rPr>
          <w:rFonts w:ascii="Arial" w:hAnsi="Arial" w:cs="Arial"/>
          <w:sz w:val="20"/>
          <w:szCs w:val="20"/>
        </w:rPr>
        <w:t>ợ</w:t>
      </w:r>
      <w:r w:rsidRPr="00E412EB">
        <w:rPr>
          <w:rFonts w:ascii="Arial" w:hAnsi="Arial" w:cs="Arial"/>
          <w:sz w:val="20"/>
          <w:szCs w:val="20"/>
        </w:rPr>
        <w:t>c rút,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ng khi có văn b</w:t>
      </w:r>
      <w:r w:rsidRPr="00E412EB">
        <w:rPr>
          <w:rFonts w:ascii="Arial" w:hAnsi="Arial" w:cs="Arial"/>
          <w:sz w:val="20"/>
          <w:szCs w:val="20"/>
        </w:rPr>
        <w:t>ả</w:t>
      </w:r>
      <w:r w:rsidRPr="00E412EB">
        <w:rPr>
          <w:rFonts w:ascii="Arial" w:hAnsi="Arial" w:cs="Arial"/>
          <w:sz w:val="20"/>
          <w:szCs w:val="20"/>
        </w:rPr>
        <w:t>n đ</w:t>
      </w:r>
      <w:r w:rsidRPr="00E412EB">
        <w:rPr>
          <w:rFonts w:ascii="Arial" w:hAnsi="Arial" w:cs="Arial"/>
          <w:sz w:val="20"/>
          <w:szCs w:val="20"/>
        </w:rPr>
        <w:t>ồ</w:t>
      </w:r>
      <w:r w:rsidRPr="00E412EB">
        <w:rPr>
          <w:rFonts w:ascii="Arial" w:hAnsi="Arial" w:cs="Arial"/>
          <w:sz w:val="20"/>
          <w:szCs w:val="20"/>
        </w:rPr>
        <w:t>ng ý c</w:t>
      </w:r>
      <w:r w:rsidRPr="00E412EB">
        <w:rPr>
          <w:rFonts w:ascii="Arial" w:hAnsi="Arial" w:cs="Arial"/>
          <w:sz w:val="20"/>
          <w:szCs w:val="20"/>
        </w:rPr>
        <w:t>ủ</w:t>
      </w:r>
      <w:r w:rsidRPr="00E412EB">
        <w:rPr>
          <w:rFonts w:ascii="Arial" w:hAnsi="Arial" w:cs="Arial"/>
          <w:sz w:val="20"/>
          <w:szCs w:val="20"/>
        </w:rPr>
        <w:t>a B</w:t>
      </w:r>
      <w:r w:rsidRPr="00E412EB">
        <w:rPr>
          <w:rFonts w:ascii="Arial" w:hAnsi="Arial" w:cs="Arial"/>
          <w:sz w:val="20"/>
          <w:szCs w:val="20"/>
        </w:rPr>
        <w:t>ộ</w:t>
      </w:r>
      <w:r w:rsidRPr="00E412EB">
        <w:rPr>
          <w:rFonts w:ascii="Arial" w:hAnsi="Arial" w:cs="Arial"/>
          <w:sz w:val="20"/>
          <w:szCs w:val="20"/>
        </w:rPr>
        <w:t xml:space="preserve"> Công Thương, tr</w:t>
      </w:r>
      <w:r w:rsidRPr="00E412EB">
        <w:rPr>
          <w:rFonts w:ascii="Arial" w:hAnsi="Arial" w:cs="Arial"/>
          <w:sz w:val="20"/>
          <w:szCs w:val="20"/>
        </w:rPr>
        <w:t>ừ</w:t>
      </w:r>
      <w:r w:rsidRPr="00E412EB">
        <w:rPr>
          <w:rFonts w:ascii="Arial" w:hAnsi="Arial" w:cs="Arial"/>
          <w:sz w:val="20"/>
          <w:szCs w:val="20"/>
        </w:rPr>
        <w:t xml:space="preserve">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a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51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477F3A4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6. Ngân hàng nơi doanh nghi</w:t>
      </w:r>
      <w:r w:rsidRPr="00E412EB">
        <w:rPr>
          <w:rFonts w:ascii="Arial" w:hAnsi="Arial" w:cs="Arial"/>
          <w:sz w:val="20"/>
          <w:szCs w:val="20"/>
        </w:rPr>
        <w:t>ệ</w:t>
      </w:r>
      <w:r w:rsidRPr="00E412EB">
        <w:rPr>
          <w:rFonts w:ascii="Arial" w:hAnsi="Arial" w:cs="Arial"/>
          <w:sz w:val="20"/>
          <w:szCs w:val="20"/>
        </w:rPr>
        <w:t>p ký qu</w:t>
      </w:r>
      <w:r w:rsidRPr="00E412EB">
        <w:rPr>
          <w:rFonts w:ascii="Arial" w:hAnsi="Arial" w:cs="Arial"/>
          <w:sz w:val="20"/>
          <w:szCs w:val="20"/>
        </w:rPr>
        <w:t>ỹ</w:t>
      </w:r>
      <w:r w:rsidRPr="00E412EB">
        <w:rPr>
          <w:rFonts w:ascii="Arial" w:hAnsi="Arial" w:cs="Arial"/>
          <w:sz w:val="20"/>
          <w:szCs w:val="20"/>
        </w:rPr>
        <w:t xml:space="preserve"> ch</w:t>
      </w:r>
      <w:r w:rsidRPr="00E412EB">
        <w:rPr>
          <w:rFonts w:ascii="Arial" w:hAnsi="Arial" w:cs="Arial"/>
          <w:sz w:val="20"/>
          <w:szCs w:val="20"/>
        </w:rPr>
        <w:t>ị</w:t>
      </w:r>
      <w:r w:rsidRPr="00E412EB">
        <w:rPr>
          <w:rFonts w:ascii="Arial" w:hAnsi="Arial" w:cs="Arial"/>
          <w:sz w:val="20"/>
          <w:szCs w:val="20"/>
        </w:rPr>
        <w:t>u trá</w:t>
      </w:r>
      <w:r w:rsidRPr="00E412EB">
        <w:rPr>
          <w:rFonts w:ascii="Arial" w:hAnsi="Arial" w:cs="Arial"/>
          <w:sz w:val="20"/>
          <w:szCs w:val="20"/>
        </w:rPr>
        <w:t>ch nhi</w:t>
      </w:r>
      <w:r w:rsidRPr="00E412EB">
        <w:rPr>
          <w:rFonts w:ascii="Arial" w:hAnsi="Arial" w:cs="Arial"/>
          <w:sz w:val="20"/>
          <w:szCs w:val="20"/>
        </w:rPr>
        <w:t>ệ</w:t>
      </w:r>
      <w:r w:rsidRPr="00E412EB">
        <w:rPr>
          <w:rFonts w:ascii="Arial" w:hAnsi="Arial" w:cs="Arial"/>
          <w:sz w:val="20"/>
          <w:szCs w:val="20"/>
        </w:rPr>
        <w:t>m qu</w:t>
      </w:r>
      <w:r w:rsidRPr="00E412EB">
        <w:rPr>
          <w:rFonts w:ascii="Arial" w:hAnsi="Arial" w:cs="Arial"/>
          <w:sz w:val="20"/>
          <w:szCs w:val="20"/>
        </w:rPr>
        <w:t>ả</w:t>
      </w:r>
      <w:r w:rsidRPr="00E412EB">
        <w:rPr>
          <w:rFonts w:ascii="Arial" w:hAnsi="Arial" w:cs="Arial"/>
          <w:sz w:val="20"/>
          <w:szCs w:val="20"/>
        </w:rPr>
        <w:t>n lý kho</w:t>
      </w:r>
      <w:r w:rsidRPr="00E412EB">
        <w:rPr>
          <w:rFonts w:ascii="Arial" w:hAnsi="Arial" w:cs="Arial"/>
          <w:sz w:val="20"/>
          <w:szCs w:val="20"/>
        </w:rPr>
        <w:t>ả</w:t>
      </w:r>
      <w:r w:rsidRPr="00E412EB">
        <w:rPr>
          <w:rFonts w:ascii="Arial" w:hAnsi="Arial" w:cs="Arial"/>
          <w:sz w:val="20"/>
          <w:szCs w:val="20"/>
        </w:rPr>
        <w:t>n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 và thông báo đ</w:t>
      </w:r>
      <w:r w:rsidRPr="00E412EB">
        <w:rPr>
          <w:rFonts w:ascii="Arial" w:hAnsi="Arial" w:cs="Arial"/>
          <w:sz w:val="20"/>
          <w:szCs w:val="20"/>
        </w:rPr>
        <w:t>ế</w:t>
      </w:r>
      <w:r w:rsidRPr="00E412EB">
        <w:rPr>
          <w:rFonts w:ascii="Arial" w:hAnsi="Arial" w:cs="Arial"/>
          <w:sz w:val="20"/>
          <w:szCs w:val="20"/>
        </w:rPr>
        <w:t>n B</w:t>
      </w:r>
      <w:r w:rsidRPr="00E412EB">
        <w:rPr>
          <w:rFonts w:ascii="Arial" w:hAnsi="Arial" w:cs="Arial"/>
          <w:sz w:val="20"/>
          <w:szCs w:val="20"/>
        </w:rPr>
        <w:t>ộ</w:t>
      </w:r>
      <w:r w:rsidRPr="00E412EB">
        <w:rPr>
          <w:rFonts w:ascii="Arial" w:hAnsi="Arial" w:cs="Arial"/>
          <w:sz w:val="20"/>
          <w:szCs w:val="20"/>
        </w:rPr>
        <w:t xml:space="preserve"> Công Thương khi có thay đ</w:t>
      </w:r>
      <w:r w:rsidRPr="00E412EB">
        <w:rPr>
          <w:rFonts w:ascii="Arial" w:hAnsi="Arial" w:cs="Arial"/>
          <w:sz w:val="20"/>
          <w:szCs w:val="20"/>
        </w:rPr>
        <w:t>ổ</w:t>
      </w:r>
      <w:r w:rsidRPr="00E412EB">
        <w:rPr>
          <w:rFonts w:ascii="Arial" w:hAnsi="Arial" w:cs="Arial"/>
          <w:sz w:val="20"/>
          <w:szCs w:val="20"/>
        </w:rPr>
        <w:t>i thông tin văn b</w:t>
      </w:r>
      <w:r w:rsidRPr="00E412EB">
        <w:rPr>
          <w:rFonts w:ascii="Arial" w:hAnsi="Arial" w:cs="Arial"/>
          <w:sz w:val="20"/>
          <w:szCs w:val="20"/>
        </w:rPr>
        <w:t>ả</w:t>
      </w:r>
      <w:r w:rsidRPr="00E412EB">
        <w:rPr>
          <w:rFonts w:ascii="Arial" w:hAnsi="Arial" w:cs="Arial"/>
          <w:sz w:val="20"/>
          <w:szCs w:val="20"/>
        </w:rPr>
        <w:t>n xác nh</w:t>
      </w:r>
      <w:r w:rsidRPr="00E412EB">
        <w:rPr>
          <w:rFonts w:ascii="Arial" w:hAnsi="Arial" w:cs="Arial"/>
          <w:sz w:val="20"/>
          <w:szCs w:val="20"/>
        </w:rPr>
        <w:t>ậ</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w:t>
      </w:r>
    </w:p>
    <w:p w14:paraId="76EC78BB"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7.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đư</w:t>
      </w:r>
      <w:r w:rsidRPr="00E412EB">
        <w:rPr>
          <w:rFonts w:ascii="Arial" w:hAnsi="Arial" w:cs="Arial"/>
          <w:sz w:val="20"/>
          <w:szCs w:val="20"/>
        </w:rPr>
        <w:t>ợ</w:t>
      </w:r>
      <w:r w:rsidRPr="00E412EB">
        <w:rPr>
          <w:rFonts w:ascii="Arial" w:hAnsi="Arial" w:cs="Arial"/>
          <w:sz w:val="20"/>
          <w:szCs w:val="20"/>
        </w:rPr>
        <w:t>c hư</w:t>
      </w:r>
      <w:r w:rsidRPr="00E412EB">
        <w:rPr>
          <w:rFonts w:ascii="Arial" w:hAnsi="Arial" w:cs="Arial"/>
          <w:sz w:val="20"/>
          <w:szCs w:val="20"/>
        </w:rPr>
        <w:t>ở</w:t>
      </w:r>
      <w:r w:rsidRPr="00E412EB">
        <w:rPr>
          <w:rFonts w:ascii="Arial" w:hAnsi="Arial" w:cs="Arial"/>
          <w:sz w:val="20"/>
          <w:szCs w:val="20"/>
        </w:rPr>
        <w:t>ng lãi su</w:t>
      </w:r>
      <w:r w:rsidRPr="00E412EB">
        <w:rPr>
          <w:rFonts w:ascii="Arial" w:hAnsi="Arial" w:cs="Arial"/>
          <w:sz w:val="20"/>
          <w:szCs w:val="20"/>
        </w:rPr>
        <w:t>ấ</w:t>
      </w:r>
      <w:r w:rsidRPr="00E412EB">
        <w:rPr>
          <w:rFonts w:ascii="Arial" w:hAnsi="Arial" w:cs="Arial"/>
          <w:sz w:val="20"/>
          <w:szCs w:val="20"/>
        </w:rPr>
        <w:t>t trên kho</w:t>
      </w:r>
      <w:r w:rsidRPr="00E412EB">
        <w:rPr>
          <w:rFonts w:ascii="Arial" w:hAnsi="Arial" w:cs="Arial"/>
          <w:sz w:val="20"/>
          <w:szCs w:val="20"/>
        </w:rPr>
        <w:t>ả</w:t>
      </w:r>
      <w:r w:rsidRPr="00E412EB">
        <w:rPr>
          <w:rFonts w:ascii="Arial" w:hAnsi="Arial" w:cs="Arial"/>
          <w:sz w:val="20"/>
          <w:szCs w:val="20"/>
        </w:rPr>
        <w:t>n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theo th</w:t>
      </w:r>
      <w:r w:rsidRPr="00E412EB">
        <w:rPr>
          <w:rFonts w:ascii="Arial" w:hAnsi="Arial" w:cs="Arial"/>
          <w:sz w:val="20"/>
          <w:szCs w:val="20"/>
        </w:rPr>
        <w:t>ỏ</w:t>
      </w:r>
      <w:r w:rsidRPr="00E412EB">
        <w:rPr>
          <w:rFonts w:ascii="Arial" w:hAnsi="Arial" w:cs="Arial"/>
          <w:sz w:val="20"/>
          <w:szCs w:val="20"/>
        </w:rPr>
        <w:t>a thu</w:t>
      </w:r>
      <w:r w:rsidRPr="00E412EB">
        <w:rPr>
          <w:rFonts w:ascii="Arial" w:hAnsi="Arial" w:cs="Arial"/>
          <w:sz w:val="20"/>
          <w:szCs w:val="20"/>
        </w:rPr>
        <w:t>ậ</w:t>
      </w:r>
      <w:r w:rsidRPr="00E412EB">
        <w:rPr>
          <w:rFonts w:ascii="Arial" w:hAnsi="Arial" w:cs="Arial"/>
          <w:sz w:val="20"/>
          <w:szCs w:val="20"/>
        </w:rPr>
        <w:t>n v</w:t>
      </w:r>
      <w:r w:rsidRPr="00E412EB">
        <w:rPr>
          <w:rFonts w:ascii="Arial" w:hAnsi="Arial" w:cs="Arial"/>
          <w:sz w:val="20"/>
          <w:szCs w:val="20"/>
        </w:rPr>
        <w:t>ớ</w:t>
      </w:r>
      <w:r w:rsidRPr="00E412EB">
        <w:rPr>
          <w:rFonts w:ascii="Arial" w:hAnsi="Arial" w:cs="Arial"/>
          <w:sz w:val="20"/>
          <w:szCs w:val="20"/>
        </w:rPr>
        <w:t>i ngân hàng và đư</w:t>
      </w:r>
      <w:r w:rsidRPr="00E412EB">
        <w:rPr>
          <w:rFonts w:ascii="Arial" w:hAnsi="Arial" w:cs="Arial"/>
          <w:sz w:val="20"/>
          <w:szCs w:val="20"/>
        </w:rPr>
        <w:t>ợ</w:t>
      </w:r>
      <w:r w:rsidRPr="00E412EB">
        <w:rPr>
          <w:rFonts w:ascii="Arial" w:hAnsi="Arial" w:cs="Arial"/>
          <w:sz w:val="20"/>
          <w:szCs w:val="20"/>
        </w:rPr>
        <w:t>c phép rút ti</w:t>
      </w:r>
      <w:r w:rsidRPr="00E412EB">
        <w:rPr>
          <w:rFonts w:ascii="Arial" w:hAnsi="Arial" w:cs="Arial"/>
          <w:sz w:val="20"/>
          <w:szCs w:val="20"/>
        </w:rPr>
        <w:t>ề</w:t>
      </w:r>
      <w:r w:rsidRPr="00E412EB">
        <w:rPr>
          <w:rFonts w:ascii="Arial" w:hAnsi="Arial" w:cs="Arial"/>
          <w:sz w:val="20"/>
          <w:szCs w:val="20"/>
        </w:rPr>
        <w:t>n lãi t</w:t>
      </w:r>
      <w:r w:rsidRPr="00E412EB">
        <w:rPr>
          <w:rFonts w:ascii="Arial" w:hAnsi="Arial" w:cs="Arial"/>
          <w:sz w:val="20"/>
          <w:szCs w:val="20"/>
        </w:rPr>
        <w:t>ừ</w:t>
      </w:r>
      <w:r w:rsidRPr="00E412EB">
        <w:rPr>
          <w:rFonts w:ascii="Arial" w:hAnsi="Arial" w:cs="Arial"/>
          <w:sz w:val="20"/>
          <w:szCs w:val="20"/>
        </w:rPr>
        <w:t xml:space="preserve"> kho</w:t>
      </w:r>
      <w:r w:rsidRPr="00E412EB">
        <w:rPr>
          <w:rFonts w:ascii="Arial" w:hAnsi="Arial" w:cs="Arial"/>
          <w:sz w:val="20"/>
          <w:szCs w:val="20"/>
        </w:rPr>
        <w:t>ả</w:t>
      </w:r>
      <w:r w:rsidRPr="00E412EB">
        <w:rPr>
          <w:rFonts w:ascii="Arial" w:hAnsi="Arial" w:cs="Arial"/>
          <w:sz w:val="20"/>
          <w:szCs w:val="20"/>
        </w:rPr>
        <w:t>n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w:t>
      </w:r>
    </w:p>
    <w:p w14:paraId="68E0993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51. Rút ti</w:t>
      </w:r>
      <w:r w:rsidRPr="00E412EB">
        <w:rPr>
          <w:rFonts w:ascii="Arial" w:hAnsi="Arial" w:cs="Arial"/>
          <w:b/>
          <w:sz w:val="20"/>
          <w:szCs w:val="20"/>
        </w:rPr>
        <w:t>ề</w:t>
      </w:r>
      <w:r w:rsidRPr="00E412EB">
        <w:rPr>
          <w:rFonts w:ascii="Arial" w:hAnsi="Arial" w:cs="Arial"/>
          <w:b/>
          <w:sz w:val="20"/>
          <w:szCs w:val="20"/>
        </w:rPr>
        <w:t>n ký qu</w:t>
      </w:r>
      <w:r w:rsidRPr="00E412EB">
        <w:rPr>
          <w:rFonts w:ascii="Arial" w:hAnsi="Arial" w:cs="Arial"/>
          <w:b/>
          <w:sz w:val="20"/>
          <w:szCs w:val="20"/>
        </w:rPr>
        <w:t>ỹ</w:t>
      </w:r>
    </w:p>
    <w:p w14:paraId="0B61BF0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Doanh nghi</w:t>
      </w:r>
      <w:r w:rsidRPr="00E412EB">
        <w:rPr>
          <w:rFonts w:ascii="Arial" w:hAnsi="Arial" w:cs="Arial"/>
          <w:sz w:val="20"/>
          <w:szCs w:val="20"/>
        </w:rPr>
        <w:t>ệ</w:t>
      </w:r>
      <w:r w:rsidRPr="00E412EB">
        <w:rPr>
          <w:rFonts w:ascii="Arial" w:hAnsi="Arial" w:cs="Arial"/>
          <w:sz w:val="20"/>
          <w:szCs w:val="20"/>
        </w:rPr>
        <w:t>p đư</w:t>
      </w:r>
      <w:r w:rsidRPr="00E412EB">
        <w:rPr>
          <w:rFonts w:ascii="Arial" w:hAnsi="Arial" w:cs="Arial"/>
          <w:sz w:val="20"/>
          <w:szCs w:val="20"/>
        </w:rPr>
        <w:t>ợ</w:t>
      </w:r>
      <w:r w:rsidRPr="00E412EB">
        <w:rPr>
          <w:rFonts w:ascii="Arial" w:hAnsi="Arial" w:cs="Arial"/>
          <w:sz w:val="20"/>
          <w:szCs w:val="20"/>
        </w:rPr>
        <w:t>c rút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trong các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sau:</w:t>
      </w:r>
    </w:p>
    <w:p w14:paraId="3FE9207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B</w:t>
      </w:r>
      <w:r w:rsidRPr="00E412EB">
        <w:rPr>
          <w:rFonts w:ascii="Arial" w:hAnsi="Arial" w:cs="Arial"/>
          <w:sz w:val="20"/>
          <w:szCs w:val="20"/>
        </w:rPr>
        <w:t>ộ</w:t>
      </w:r>
      <w:r w:rsidRPr="00E412EB">
        <w:rPr>
          <w:rFonts w:ascii="Arial" w:hAnsi="Arial" w:cs="Arial"/>
          <w:sz w:val="20"/>
          <w:szCs w:val="20"/>
        </w:rPr>
        <w:t xml:space="preserve"> Công Thương t</w:t>
      </w:r>
      <w:r w:rsidRPr="00E412EB">
        <w:rPr>
          <w:rFonts w:ascii="Arial" w:hAnsi="Arial" w:cs="Arial"/>
          <w:sz w:val="20"/>
          <w:szCs w:val="20"/>
        </w:rPr>
        <w:t>ừ</w:t>
      </w:r>
      <w:r w:rsidRPr="00E412EB">
        <w:rPr>
          <w:rFonts w:ascii="Arial" w:hAnsi="Arial" w:cs="Arial"/>
          <w:sz w:val="20"/>
          <w:szCs w:val="20"/>
        </w:rPr>
        <w:t xml:space="preserve"> ch</w:t>
      </w:r>
      <w:r w:rsidRPr="00E412EB">
        <w:rPr>
          <w:rFonts w:ascii="Arial" w:hAnsi="Arial" w:cs="Arial"/>
          <w:sz w:val="20"/>
          <w:szCs w:val="20"/>
        </w:rPr>
        <w:t>ố</w:t>
      </w:r>
      <w:r w:rsidRPr="00E412EB">
        <w:rPr>
          <w:rFonts w:ascii="Arial" w:hAnsi="Arial" w:cs="Arial"/>
          <w:sz w:val="20"/>
          <w:szCs w:val="20"/>
        </w:rPr>
        <w:t>i c</w:t>
      </w:r>
      <w:r w:rsidRPr="00E412EB">
        <w:rPr>
          <w:rFonts w:ascii="Arial" w:hAnsi="Arial" w:cs="Arial"/>
          <w:sz w:val="20"/>
          <w:szCs w:val="20"/>
        </w:rPr>
        <w:t>ấ</w:t>
      </w:r>
      <w:r w:rsidRPr="00E412EB">
        <w:rPr>
          <w:rFonts w:ascii="Arial" w:hAnsi="Arial" w:cs="Arial"/>
          <w:sz w:val="20"/>
          <w:szCs w:val="20"/>
        </w:rPr>
        <w:t>p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cho doanh nghi</w:t>
      </w:r>
      <w:r w:rsidRPr="00E412EB">
        <w:rPr>
          <w:rFonts w:ascii="Arial" w:hAnsi="Arial" w:cs="Arial"/>
          <w:sz w:val="20"/>
          <w:szCs w:val="20"/>
        </w:rPr>
        <w:t>ệ</w:t>
      </w:r>
      <w:r w:rsidRPr="00E412EB">
        <w:rPr>
          <w:rFonts w:ascii="Arial" w:hAnsi="Arial" w:cs="Arial"/>
          <w:sz w:val="20"/>
          <w:szCs w:val="20"/>
        </w:rPr>
        <w:t>p;</w:t>
      </w:r>
    </w:p>
    <w:p w14:paraId="6D8E66C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lastRenderedPageBreak/>
        <w:t xml:space="preserve">b) Doanh </w:t>
      </w:r>
      <w:r w:rsidRPr="00E412EB">
        <w:rPr>
          <w:rFonts w:ascii="Arial" w:hAnsi="Arial" w:cs="Arial"/>
          <w:sz w:val="20"/>
          <w:szCs w:val="20"/>
        </w:rPr>
        <w:t>nghi</w:t>
      </w:r>
      <w:r w:rsidRPr="00E412EB">
        <w:rPr>
          <w:rFonts w:ascii="Arial" w:hAnsi="Arial" w:cs="Arial"/>
          <w:sz w:val="20"/>
          <w:szCs w:val="20"/>
        </w:rPr>
        <w:t>ệ</w:t>
      </w:r>
      <w:r w:rsidRPr="00E412EB">
        <w:rPr>
          <w:rFonts w:ascii="Arial" w:hAnsi="Arial" w:cs="Arial"/>
          <w:sz w:val="20"/>
          <w:szCs w:val="20"/>
        </w:rPr>
        <w:t>p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17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và đã hoàn thành các trách nhi</w:t>
      </w:r>
      <w:r w:rsidRPr="00E412EB">
        <w:rPr>
          <w:rFonts w:ascii="Arial" w:hAnsi="Arial" w:cs="Arial"/>
          <w:sz w:val="20"/>
          <w:szCs w:val="20"/>
        </w:rPr>
        <w:t>ệ</w:t>
      </w:r>
      <w:r w:rsidRPr="00E412EB">
        <w:rPr>
          <w:rFonts w:ascii="Arial" w:hAnsi="Arial" w:cs="Arial"/>
          <w:sz w:val="20"/>
          <w:szCs w:val="20"/>
        </w:rPr>
        <w:t>m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2 Đi</w:t>
      </w:r>
      <w:r w:rsidRPr="00E412EB">
        <w:rPr>
          <w:rFonts w:ascii="Arial" w:hAnsi="Arial" w:cs="Arial"/>
          <w:sz w:val="20"/>
          <w:szCs w:val="20"/>
        </w:rPr>
        <w:t>ề</w:t>
      </w:r>
      <w:r w:rsidRPr="00E412EB">
        <w:rPr>
          <w:rFonts w:ascii="Arial" w:hAnsi="Arial" w:cs="Arial"/>
          <w:sz w:val="20"/>
          <w:szCs w:val="20"/>
        </w:rPr>
        <w:t>u 17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0B0A482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Doanh nghi</w:t>
      </w:r>
      <w:r w:rsidRPr="00E412EB">
        <w:rPr>
          <w:rFonts w:ascii="Arial" w:hAnsi="Arial" w:cs="Arial"/>
          <w:sz w:val="20"/>
          <w:szCs w:val="20"/>
        </w:rPr>
        <w:t>ệ</w:t>
      </w:r>
      <w:r w:rsidRPr="00E412EB">
        <w:rPr>
          <w:rFonts w:ascii="Arial" w:hAnsi="Arial" w:cs="Arial"/>
          <w:sz w:val="20"/>
          <w:szCs w:val="20"/>
        </w:rPr>
        <w:t>p đã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ề</w:t>
      </w:r>
      <w:r w:rsidRPr="00E412EB">
        <w:rPr>
          <w:rFonts w:ascii="Arial" w:hAnsi="Arial" w:cs="Arial"/>
          <w:sz w:val="20"/>
          <w:szCs w:val="20"/>
        </w:rPr>
        <w:t>u 50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t</w:t>
      </w:r>
      <w:r w:rsidRPr="00E412EB">
        <w:rPr>
          <w:rFonts w:ascii="Arial" w:hAnsi="Arial" w:cs="Arial"/>
          <w:sz w:val="20"/>
          <w:szCs w:val="20"/>
        </w:rPr>
        <w:t>ạ</w:t>
      </w:r>
      <w:r w:rsidRPr="00E412EB">
        <w:rPr>
          <w:rFonts w:ascii="Arial" w:hAnsi="Arial" w:cs="Arial"/>
          <w:sz w:val="20"/>
          <w:szCs w:val="20"/>
        </w:rPr>
        <w:t>i m</w:t>
      </w:r>
      <w:r w:rsidRPr="00E412EB">
        <w:rPr>
          <w:rFonts w:ascii="Arial" w:hAnsi="Arial" w:cs="Arial"/>
          <w:sz w:val="20"/>
          <w:szCs w:val="20"/>
        </w:rPr>
        <w:t>ộ</w:t>
      </w:r>
      <w:r w:rsidRPr="00E412EB">
        <w:rPr>
          <w:rFonts w:ascii="Arial" w:hAnsi="Arial" w:cs="Arial"/>
          <w:sz w:val="20"/>
          <w:szCs w:val="20"/>
        </w:rPr>
        <w:t xml:space="preserve">t ngân </w:t>
      </w:r>
      <w:r w:rsidRPr="00E412EB">
        <w:rPr>
          <w:rFonts w:ascii="Arial" w:hAnsi="Arial" w:cs="Arial"/>
          <w:sz w:val="20"/>
          <w:szCs w:val="20"/>
        </w:rPr>
        <w:t>hàng ho</w:t>
      </w:r>
      <w:r w:rsidRPr="00E412EB">
        <w:rPr>
          <w:rFonts w:ascii="Arial" w:hAnsi="Arial" w:cs="Arial"/>
          <w:sz w:val="20"/>
          <w:szCs w:val="20"/>
        </w:rPr>
        <w:t>ặ</w:t>
      </w:r>
      <w:r w:rsidRPr="00E412EB">
        <w:rPr>
          <w:rFonts w:ascii="Arial" w:hAnsi="Arial" w:cs="Arial"/>
          <w:sz w:val="20"/>
          <w:szCs w:val="20"/>
        </w:rPr>
        <w:t>c chi nhánh ngân hàng khác.</w:t>
      </w:r>
    </w:p>
    <w:p w14:paraId="247DA71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Khi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rút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a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này, doanh nghi</w:t>
      </w:r>
      <w:r w:rsidRPr="00E412EB">
        <w:rPr>
          <w:rFonts w:ascii="Arial" w:hAnsi="Arial" w:cs="Arial"/>
          <w:sz w:val="20"/>
          <w:szCs w:val="20"/>
        </w:rPr>
        <w:t>ệ</w:t>
      </w:r>
      <w:r w:rsidRPr="00E412EB">
        <w:rPr>
          <w:rFonts w:ascii="Arial" w:hAnsi="Arial" w:cs="Arial"/>
          <w:sz w:val="20"/>
          <w:szCs w:val="20"/>
        </w:rPr>
        <w:t>p ph</w:t>
      </w:r>
      <w:r w:rsidRPr="00E412EB">
        <w:rPr>
          <w:rFonts w:ascii="Arial" w:hAnsi="Arial" w:cs="Arial"/>
          <w:sz w:val="20"/>
          <w:szCs w:val="20"/>
        </w:rPr>
        <w:t>ả</w:t>
      </w:r>
      <w:r w:rsidRPr="00E412EB">
        <w:rPr>
          <w:rFonts w:ascii="Arial" w:hAnsi="Arial" w:cs="Arial"/>
          <w:sz w:val="20"/>
          <w:szCs w:val="20"/>
        </w:rPr>
        <w:t>i cung c</w:t>
      </w:r>
      <w:r w:rsidRPr="00E412EB">
        <w:rPr>
          <w:rFonts w:ascii="Arial" w:hAnsi="Arial" w:cs="Arial"/>
          <w:sz w:val="20"/>
          <w:szCs w:val="20"/>
        </w:rPr>
        <w:t>ấ</w:t>
      </w:r>
      <w:r w:rsidRPr="00E412EB">
        <w:rPr>
          <w:rFonts w:ascii="Arial" w:hAnsi="Arial" w:cs="Arial"/>
          <w:sz w:val="20"/>
          <w:szCs w:val="20"/>
        </w:rPr>
        <w:t>p cho ngân hàng 01 b</w:t>
      </w:r>
      <w:r w:rsidRPr="00E412EB">
        <w:rPr>
          <w:rFonts w:ascii="Arial" w:hAnsi="Arial" w:cs="Arial"/>
          <w:sz w:val="20"/>
          <w:szCs w:val="20"/>
        </w:rPr>
        <w:t>ả</w:t>
      </w:r>
      <w:r w:rsidRPr="00E412EB">
        <w:rPr>
          <w:rFonts w:ascii="Arial" w:hAnsi="Arial" w:cs="Arial"/>
          <w:sz w:val="20"/>
          <w:szCs w:val="20"/>
        </w:rPr>
        <w:t>n chính thông báo tr</w:t>
      </w:r>
      <w:r w:rsidRPr="00E412EB">
        <w:rPr>
          <w:rFonts w:ascii="Arial" w:hAnsi="Arial" w:cs="Arial"/>
          <w:sz w:val="20"/>
          <w:szCs w:val="20"/>
        </w:rPr>
        <w:t>ả</w:t>
      </w:r>
      <w:r w:rsidRPr="00E412EB">
        <w:rPr>
          <w:rFonts w:ascii="Arial" w:hAnsi="Arial" w:cs="Arial"/>
          <w:sz w:val="20"/>
          <w:szCs w:val="20"/>
        </w:rPr>
        <w:t xml:space="preserve"> l</w:t>
      </w:r>
      <w:r w:rsidRPr="00E412EB">
        <w:rPr>
          <w:rFonts w:ascii="Arial" w:hAnsi="Arial" w:cs="Arial"/>
          <w:sz w:val="20"/>
          <w:szCs w:val="20"/>
        </w:rPr>
        <w:t>ạ</w:t>
      </w:r>
      <w:r w:rsidRPr="00E412EB">
        <w:rPr>
          <w:rFonts w:ascii="Arial" w:hAnsi="Arial" w:cs="Arial"/>
          <w:sz w:val="20"/>
          <w:szCs w:val="20"/>
        </w:rPr>
        <w:t>i h</w:t>
      </w:r>
      <w:r w:rsidRPr="00E412EB">
        <w:rPr>
          <w:rFonts w:ascii="Arial" w:hAnsi="Arial" w:cs="Arial"/>
          <w:sz w:val="20"/>
          <w:szCs w:val="20"/>
        </w:rPr>
        <w:t>ồ</w:t>
      </w:r>
      <w:r w:rsidRPr="00E412EB">
        <w:rPr>
          <w:rFonts w:ascii="Arial" w:hAnsi="Arial" w:cs="Arial"/>
          <w:sz w:val="20"/>
          <w:szCs w:val="20"/>
        </w:rPr>
        <w:t xml:space="preserve"> sơ c</w:t>
      </w:r>
      <w:r w:rsidRPr="00E412EB">
        <w:rPr>
          <w:rFonts w:ascii="Arial" w:hAnsi="Arial" w:cs="Arial"/>
          <w:sz w:val="20"/>
          <w:szCs w:val="20"/>
        </w:rPr>
        <w:t>ủ</w:t>
      </w:r>
      <w:r w:rsidRPr="00E412EB">
        <w:rPr>
          <w:rFonts w:ascii="Arial" w:hAnsi="Arial" w:cs="Arial"/>
          <w:sz w:val="20"/>
          <w:szCs w:val="20"/>
        </w:rPr>
        <w:t>a B</w:t>
      </w:r>
      <w:r w:rsidRPr="00E412EB">
        <w:rPr>
          <w:rFonts w:ascii="Arial" w:hAnsi="Arial" w:cs="Arial"/>
          <w:sz w:val="20"/>
          <w:szCs w:val="20"/>
        </w:rPr>
        <w:t>ộ</w:t>
      </w:r>
      <w:r w:rsidRPr="00E412EB">
        <w:rPr>
          <w:rFonts w:ascii="Arial" w:hAnsi="Arial" w:cs="Arial"/>
          <w:sz w:val="20"/>
          <w:szCs w:val="20"/>
        </w:rPr>
        <w:t xml:space="preserve"> Công Thương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3 Đi</w:t>
      </w:r>
      <w:r w:rsidRPr="00E412EB">
        <w:rPr>
          <w:rFonts w:ascii="Arial" w:hAnsi="Arial" w:cs="Arial"/>
          <w:sz w:val="20"/>
          <w:szCs w:val="20"/>
        </w:rPr>
        <w:t>ề</w:t>
      </w:r>
      <w:r w:rsidRPr="00E412EB">
        <w:rPr>
          <w:rFonts w:ascii="Arial" w:hAnsi="Arial" w:cs="Arial"/>
          <w:sz w:val="20"/>
          <w:szCs w:val="20"/>
        </w:rPr>
        <w:t>u 11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r w:rsidRPr="00E412EB">
        <w:rPr>
          <w:rFonts w:ascii="Arial" w:hAnsi="Arial" w:cs="Arial"/>
          <w:sz w:val="20"/>
          <w:szCs w:val="20"/>
        </w:rPr>
        <w:t>.</w:t>
      </w:r>
    </w:p>
    <w:p w14:paraId="0380621F"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Khi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rút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b, đi</w:t>
      </w:r>
      <w:r w:rsidRPr="00E412EB">
        <w:rPr>
          <w:rFonts w:ascii="Arial" w:hAnsi="Arial" w:cs="Arial"/>
          <w:sz w:val="20"/>
          <w:szCs w:val="20"/>
        </w:rPr>
        <w:t>ể</w:t>
      </w:r>
      <w:r w:rsidRPr="00E412EB">
        <w:rPr>
          <w:rFonts w:ascii="Arial" w:hAnsi="Arial" w:cs="Arial"/>
          <w:sz w:val="20"/>
          <w:szCs w:val="20"/>
        </w:rPr>
        <w:t>m c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này, doanh nghi</w:t>
      </w:r>
      <w:r w:rsidRPr="00E412EB">
        <w:rPr>
          <w:rFonts w:ascii="Arial" w:hAnsi="Arial" w:cs="Arial"/>
          <w:sz w:val="20"/>
          <w:szCs w:val="20"/>
        </w:rPr>
        <w:t>ệ</w:t>
      </w:r>
      <w:r w:rsidRPr="00E412EB">
        <w:rPr>
          <w:rFonts w:ascii="Arial" w:hAnsi="Arial" w:cs="Arial"/>
          <w:sz w:val="20"/>
          <w:szCs w:val="20"/>
        </w:rPr>
        <w:t>p ph</w:t>
      </w:r>
      <w:r w:rsidRPr="00E412EB">
        <w:rPr>
          <w:rFonts w:ascii="Arial" w:hAnsi="Arial" w:cs="Arial"/>
          <w:sz w:val="20"/>
          <w:szCs w:val="20"/>
        </w:rPr>
        <w:t>ả</w:t>
      </w:r>
      <w:r w:rsidRPr="00E412EB">
        <w:rPr>
          <w:rFonts w:ascii="Arial" w:hAnsi="Arial" w:cs="Arial"/>
          <w:sz w:val="20"/>
          <w:szCs w:val="20"/>
        </w:rPr>
        <w:t>i cung c</w:t>
      </w:r>
      <w:r w:rsidRPr="00E412EB">
        <w:rPr>
          <w:rFonts w:ascii="Arial" w:hAnsi="Arial" w:cs="Arial"/>
          <w:sz w:val="20"/>
          <w:szCs w:val="20"/>
        </w:rPr>
        <w:t>ấ</w:t>
      </w:r>
      <w:r w:rsidRPr="00E412EB">
        <w:rPr>
          <w:rFonts w:ascii="Arial" w:hAnsi="Arial" w:cs="Arial"/>
          <w:sz w:val="20"/>
          <w:szCs w:val="20"/>
        </w:rPr>
        <w:t>p cho ngân hàng 01 b</w:t>
      </w:r>
      <w:r w:rsidRPr="00E412EB">
        <w:rPr>
          <w:rFonts w:ascii="Arial" w:hAnsi="Arial" w:cs="Arial"/>
          <w:sz w:val="20"/>
          <w:szCs w:val="20"/>
        </w:rPr>
        <w:t>ả</w:t>
      </w:r>
      <w:r w:rsidRPr="00E412EB">
        <w:rPr>
          <w:rFonts w:ascii="Arial" w:hAnsi="Arial" w:cs="Arial"/>
          <w:sz w:val="20"/>
          <w:szCs w:val="20"/>
        </w:rPr>
        <w:t>n chính văn b</w:t>
      </w:r>
      <w:r w:rsidRPr="00E412EB">
        <w:rPr>
          <w:rFonts w:ascii="Arial" w:hAnsi="Arial" w:cs="Arial"/>
          <w:sz w:val="20"/>
          <w:szCs w:val="20"/>
        </w:rPr>
        <w:t>ả</w:t>
      </w:r>
      <w:r w:rsidRPr="00E412EB">
        <w:rPr>
          <w:rFonts w:ascii="Arial" w:hAnsi="Arial" w:cs="Arial"/>
          <w:sz w:val="20"/>
          <w:szCs w:val="20"/>
        </w:rPr>
        <w:t>n ch</w:t>
      </w:r>
      <w:r w:rsidRPr="00E412EB">
        <w:rPr>
          <w:rFonts w:ascii="Arial" w:hAnsi="Arial" w:cs="Arial"/>
          <w:sz w:val="20"/>
          <w:szCs w:val="20"/>
        </w:rPr>
        <w:t>ấ</w:t>
      </w:r>
      <w:r w:rsidRPr="00E412EB">
        <w:rPr>
          <w:rFonts w:ascii="Arial" w:hAnsi="Arial" w:cs="Arial"/>
          <w:sz w:val="20"/>
          <w:szCs w:val="20"/>
        </w:rPr>
        <w:t>p thu</w:t>
      </w:r>
      <w:r w:rsidRPr="00E412EB">
        <w:rPr>
          <w:rFonts w:ascii="Arial" w:hAnsi="Arial" w:cs="Arial"/>
          <w:sz w:val="20"/>
          <w:szCs w:val="20"/>
        </w:rPr>
        <w:t>ậ</w:t>
      </w:r>
      <w:r w:rsidRPr="00E412EB">
        <w:rPr>
          <w:rFonts w:ascii="Arial" w:hAnsi="Arial" w:cs="Arial"/>
          <w:sz w:val="20"/>
          <w:szCs w:val="20"/>
        </w:rPr>
        <w:t>n c</w:t>
      </w:r>
      <w:r w:rsidRPr="00E412EB">
        <w:rPr>
          <w:rFonts w:ascii="Arial" w:hAnsi="Arial" w:cs="Arial"/>
          <w:sz w:val="20"/>
          <w:szCs w:val="20"/>
        </w:rPr>
        <w:t>ủ</w:t>
      </w:r>
      <w:r w:rsidRPr="00E412EB">
        <w:rPr>
          <w:rFonts w:ascii="Arial" w:hAnsi="Arial" w:cs="Arial"/>
          <w:sz w:val="20"/>
          <w:szCs w:val="20"/>
        </w:rPr>
        <w:t>a B</w:t>
      </w:r>
      <w:r w:rsidRPr="00E412EB">
        <w:rPr>
          <w:rFonts w:ascii="Arial" w:hAnsi="Arial" w:cs="Arial"/>
          <w:sz w:val="20"/>
          <w:szCs w:val="20"/>
        </w:rPr>
        <w:t>ộ</w:t>
      </w:r>
      <w:r w:rsidRPr="00E412EB">
        <w:rPr>
          <w:rFonts w:ascii="Arial" w:hAnsi="Arial" w:cs="Arial"/>
          <w:sz w:val="20"/>
          <w:szCs w:val="20"/>
        </w:rPr>
        <w:t xml:space="preserve"> Công Thương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3, kho</w:t>
      </w:r>
      <w:r w:rsidRPr="00E412EB">
        <w:rPr>
          <w:rFonts w:ascii="Arial" w:hAnsi="Arial" w:cs="Arial"/>
          <w:sz w:val="20"/>
          <w:szCs w:val="20"/>
        </w:rPr>
        <w:t>ả</w:t>
      </w:r>
      <w:r w:rsidRPr="00E412EB">
        <w:rPr>
          <w:rFonts w:ascii="Arial" w:hAnsi="Arial" w:cs="Arial"/>
          <w:sz w:val="20"/>
          <w:szCs w:val="20"/>
        </w:rPr>
        <w:t>n 4 Đi</w:t>
      </w:r>
      <w:r w:rsidRPr="00E412EB">
        <w:rPr>
          <w:rFonts w:ascii="Arial" w:hAnsi="Arial" w:cs="Arial"/>
          <w:sz w:val="20"/>
          <w:szCs w:val="20"/>
        </w:rPr>
        <w:t>ề</w:t>
      </w:r>
      <w:r w:rsidRPr="00E412EB">
        <w:rPr>
          <w:rFonts w:ascii="Arial" w:hAnsi="Arial" w:cs="Arial"/>
          <w:sz w:val="20"/>
          <w:szCs w:val="20"/>
        </w:rPr>
        <w:t>u 52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6F40F24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 xml:space="preserve">4. Ngân hàng nơi </w:t>
      </w:r>
      <w:r w:rsidRPr="00E412EB">
        <w:rPr>
          <w:rFonts w:ascii="Arial" w:hAnsi="Arial" w:cs="Arial"/>
          <w:sz w:val="20"/>
          <w:szCs w:val="20"/>
        </w:rPr>
        <w:t>doanh nghi</w:t>
      </w:r>
      <w:r w:rsidRPr="00E412EB">
        <w:rPr>
          <w:rFonts w:ascii="Arial" w:hAnsi="Arial" w:cs="Arial"/>
          <w:sz w:val="20"/>
          <w:szCs w:val="20"/>
        </w:rPr>
        <w:t>ệ</w:t>
      </w:r>
      <w:r w:rsidRPr="00E412EB">
        <w:rPr>
          <w:rFonts w:ascii="Arial" w:hAnsi="Arial" w:cs="Arial"/>
          <w:sz w:val="20"/>
          <w:szCs w:val="20"/>
        </w:rPr>
        <w:t>p ký qu</w:t>
      </w:r>
      <w:r w:rsidRPr="00E412EB">
        <w:rPr>
          <w:rFonts w:ascii="Arial" w:hAnsi="Arial" w:cs="Arial"/>
          <w:sz w:val="20"/>
          <w:szCs w:val="20"/>
        </w:rPr>
        <w:t>ỹ</w:t>
      </w:r>
      <w:r w:rsidRPr="00E412EB">
        <w:rPr>
          <w:rFonts w:ascii="Arial" w:hAnsi="Arial" w:cs="Arial"/>
          <w:sz w:val="20"/>
          <w:szCs w:val="20"/>
        </w:rPr>
        <w:t xml:space="preserve"> có trách nhi</w:t>
      </w:r>
      <w:r w:rsidRPr="00E412EB">
        <w:rPr>
          <w:rFonts w:ascii="Arial" w:hAnsi="Arial" w:cs="Arial"/>
          <w:sz w:val="20"/>
          <w:szCs w:val="20"/>
        </w:rPr>
        <w:t>ệ</w:t>
      </w:r>
      <w:r w:rsidRPr="00E412EB">
        <w:rPr>
          <w:rFonts w:ascii="Arial" w:hAnsi="Arial" w:cs="Arial"/>
          <w:sz w:val="20"/>
          <w:szCs w:val="20"/>
        </w:rPr>
        <w:t>m xác nh</w:t>
      </w:r>
      <w:r w:rsidRPr="00E412EB">
        <w:rPr>
          <w:rFonts w:ascii="Arial" w:hAnsi="Arial" w:cs="Arial"/>
          <w:sz w:val="20"/>
          <w:szCs w:val="20"/>
        </w:rPr>
        <w:t>ậ</w:t>
      </w:r>
      <w:r w:rsidRPr="00E412EB">
        <w:rPr>
          <w:rFonts w:ascii="Arial" w:hAnsi="Arial" w:cs="Arial"/>
          <w:sz w:val="20"/>
          <w:szCs w:val="20"/>
        </w:rPr>
        <w:t>n v</w:t>
      </w:r>
      <w:r w:rsidRPr="00E412EB">
        <w:rPr>
          <w:rFonts w:ascii="Arial" w:hAnsi="Arial" w:cs="Arial"/>
          <w:sz w:val="20"/>
          <w:szCs w:val="20"/>
        </w:rPr>
        <w:t>ớ</w:t>
      </w:r>
      <w:r w:rsidRPr="00E412EB">
        <w:rPr>
          <w:rFonts w:ascii="Arial" w:hAnsi="Arial" w:cs="Arial"/>
          <w:sz w:val="20"/>
          <w:szCs w:val="20"/>
        </w:rPr>
        <w:t>i B</w:t>
      </w:r>
      <w:r w:rsidRPr="00E412EB">
        <w:rPr>
          <w:rFonts w:ascii="Arial" w:hAnsi="Arial" w:cs="Arial"/>
          <w:sz w:val="20"/>
          <w:szCs w:val="20"/>
        </w:rPr>
        <w:t>ộ</w:t>
      </w:r>
      <w:r w:rsidRPr="00E412EB">
        <w:rPr>
          <w:rFonts w:ascii="Arial" w:hAnsi="Arial" w:cs="Arial"/>
          <w:sz w:val="20"/>
          <w:szCs w:val="20"/>
        </w:rPr>
        <w:t xml:space="preserve"> Công Thương b</w:t>
      </w:r>
      <w:r w:rsidRPr="00E412EB">
        <w:rPr>
          <w:rFonts w:ascii="Arial" w:hAnsi="Arial" w:cs="Arial"/>
          <w:sz w:val="20"/>
          <w:szCs w:val="20"/>
        </w:rPr>
        <w:t>ằ</w:t>
      </w:r>
      <w:r w:rsidRPr="00E412EB">
        <w:rPr>
          <w:rFonts w:ascii="Arial" w:hAnsi="Arial" w:cs="Arial"/>
          <w:sz w:val="20"/>
          <w:szCs w:val="20"/>
        </w:rPr>
        <w:t>ng văn b</w:t>
      </w:r>
      <w:r w:rsidRPr="00E412EB">
        <w:rPr>
          <w:rFonts w:ascii="Arial" w:hAnsi="Arial" w:cs="Arial"/>
          <w:sz w:val="20"/>
          <w:szCs w:val="20"/>
        </w:rPr>
        <w:t>ả</w:t>
      </w:r>
      <w:r w:rsidRPr="00E412EB">
        <w:rPr>
          <w:rFonts w:ascii="Arial" w:hAnsi="Arial" w:cs="Arial"/>
          <w:sz w:val="20"/>
          <w:szCs w:val="20"/>
        </w:rPr>
        <w:t>n trư</w:t>
      </w:r>
      <w:r w:rsidRPr="00E412EB">
        <w:rPr>
          <w:rFonts w:ascii="Arial" w:hAnsi="Arial" w:cs="Arial"/>
          <w:sz w:val="20"/>
          <w:szCs w:val="20"/>
        </w:rPr>
        <w:t>ớ</w:t>
      </w:r>
      <w:r w:rsidRPr="00E412EB">
        <w:rPr>
          <w:rFonts w:ascii="Arial" w:hAnsi="Arial" w:cs="Arial"/>
          <w:sz w:val="20"/>
          <w:szCs w:val="20"/>
        </w:rPr>
        <w:t>c khi cho phép doanh nghi</w:t>
      </w:r>
      <w:r w:rsidRPr="00E412EB">
        <w:rPr>
          <w:rFonts w:ascii="Arial" w:hAnsi="Arial" w:cs="Arial"/>
          <w:sz w:val="20"/>
          <w:szCs w:val="20"/>
        </w:rPr>
        <w:t>ệ</w:t>
      </w:r>
      <w:r w:rsidRPr="00E412EB">
        <w:rPr>
          <w:rFonts w:ascii="Arial" w:hAnsi="Arial" w:cs="Arial"/>
          <w:sz w:val="20"/>
          <w:szCs w:val="20"/>
        </w:rPr>
        <w:t>p rút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w:t>
      </w:r>
    </w:p>
    <w:p w14:paraId="299BCF1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52. H</w:t>
      </w:r>
      <w:r w:rsidRPr="00E412EB">
        <w:rPr>
          <w:rFonts w:ascii="Arial" w:hAnsi="Arial" w:cs="Arial"/>
          <w:b/>
          <w:sz w:val="20"/>
          <w:szCs w:val="20"/>
        </w:rPr>
        <w:t>ồ</w:t>
      </w:r>
      <w:r w:rsidRPr="00E412EB">
        <w:rPr>
          <w:rFonts w:ascii="Arial" w:hAnsi="Arial" w:cs="Arial"/>
          <w:b/>
          <w:sz w:val="20"/>
          <w:szCs w:val="20"/>
        </w:rPr>
        <w:t xml:space="preserve"> sơ, trình t</w:t>
      </w:r>
      <w:r w:rsidRPr="00E412EB">
        <w:rPr>
          <w:rFonts w:ascii="Arial" w:hAnsi="Arial" w:cs="Arial"/>
          <w:b/>
          <w:sz w:val="20"/>
          <w:szCs w:val="20"/>
        </w:rPr>
        <w:t>ự</w:t>
      </w:r>
      <w:r w:rsidRPr="00E412EB">
        <w:rPr>
          <w:rFonts w:ascii="Arial" w:hAnsi="Arial" w:cs="Arial"/>
          <w:b/>
          <w:sz w:val="20"/>
          <w:szCs w:val="20"/>
        </w:rPr>
        <w:t>, th</w:t>
      </w:r>
      <w:r w:rsidRPr="00E412EB">
        <w:rPr>
          <w:rFonts w:ascii="Arial" w:hAnsi="Arial" w:cs="Arial"/>
          <w:b/>
          <w:sz w:val="20"/>
          <w:szCs w:val="20"/>
        </w:rPr>
        <w:t>ủ</w:t>
      </w:r>
      <w:r w:rsidRPr="00E412EB">
        <w:rPr>
          <w:rFonts w:ascii="Arial" w:hAnsi="Arial" w:cs="Arial"/>
          <w:b/>
          <w:sz w:val="20"/>
          <w:szCs w:val="20"/>
        </w:rPr>
        <w:t xml:space="preserve"> t</w:t>
      </w:r>
      <w:r w:rsidRPr="00E412EB">
        <w:rPr>
          <w:rFonts w:ascii="Arial" w:hAnsi="Arial" w:cs="Arial"/>
          <w:b/>
          <w:sz w:val="20"/>
          <w:szCs w:val="20"/>
        </w:rPr>
        <w:t>ụ</w:t>
      </w:r>
      <w:r w:rsidRPr="00E412EB">
        <w:rPr>
          <w:rFonts w:ascii="Arial" w:hAnsi="Arial" w:cs="Arial"/>
          <w:b/>
          <w:sz w:val="20"/>
          <w:szCs w:val="20"/>
        </w:rPr>
        <w:t>c rút ti</w:t>
      </w:r>
      <w:r w:rsidRPr="00E412EB">
        <w:rPr>
          <w:rFonts w:ascii="Arial" w:hAnsi="Arial" w:cs="Arial"/>
          <w:b/>
          <w:sz w:val="20"/>
          <w:szCs w:val="20"/>
        </w:rPr>
        <w:t>ề</w:t>
      </w:r>
      <w:r w:rsidRPr="00E412EB">
        <w:rPr>
          <w:rFonts w:ascii="Arial" w:hAnsi="Arial" w:cs="Arial"/>
          <w:b/>
          <w:sz w:val="20"/>
          <w:szCs w:val="20"/>
        </w:rPr>
        <w:t>n ký qu</w:t>
      </w:r>
      <w:r w:rsidRPr="00E412EB">
        <w:rPr>
          <w:rFonts w:ascii="Arial" w:hAnsi="Arial" w:cs="Arial"/>
          <w:b/>
          <w:sz w:val="20"/>
          <w:szCs w:val="20"/>
        </w:rPr>
        <w:t>ỹ</w:t>
      </w:r>
    </w:p>
    <w:p w14:paraId="596530EC" w14:textId="4CC0924E" w:rsidR="00043053" w:rsidRPr="00E412EB" w:rsidRDefault="00A37BFC"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 xml:space="preserve">1. Sau thời hạn 60 ngày làm việc kể từ ngày </w:t>
      </w:r>
      <w:r w:rsidR="00C446AA" w:rsidRPr="00E412EB">
        <w:rPr>
          <w:rFonts w:ascii="Arial" w:hAnsi="Arial" w:cs="Arial"/>
          <w:sz w:val="20"/>
          <w:szCs w:val="20"/>
        </w:rPr>
        <w:t>Ủy ban</w:t>
      </w:r>
      <w:r w:rsidRPr="00E412EB">
        <w:rPr>
          <w:rFonts w:ascii="Arial" w:hAnsi="Arial" w:cs="Arial"/>
          <w:sz w:val="20"/>
          <w:szCs w:val="20"/>
        </w:rPr>
        <w:t xml:space="preserve"> nhân dân cấp tỉnh ban hành văn bản xác nhận tiếp nhận hồ sơ thông báo chấm dứt hoạt động bán hàng đa cấp hoặc kể từ ngày quyết định thu hồi giấy chứng nhận đăng ký hoạt động bán hàng đa cấp có hiệu lực và đã hoàn thành các trách nhiệm quy định tại khoản 2 Điều 17 Nghị định này, doanh nghiệp bán hàng đa cấp có thể nộp hồ sơ đề nghị rút tiền ký quỹ tới Bộ Công Thương.</w:t>
      </w:r>
    </w:p>
    <w:p w14:paraId="1A12C01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H</w:t>
      </w:r>
      <w:r w:rsidRPr="00E412EB">
        <w:rPr>
          <w:rFonts w:ascii="Arial" w:hAnsi="Arial" w:cs="Arial"/>
          <w:sz w:val="20"/>
          <w:szCs w:val="20"/>
        </w:rPr>
        <w:t>ồ</w:t>
      </w:r>
      <w:r w:rsidRPr="00E412EB">
        <w:rPr>
          <w:rFonts w:ascii="Arial" w:hAnsi="Arial" w:cs="Arial"/>
          <w:sz w:val="20"/>
          <w:szCs w:val="20"/>
        </w:rPr>
        <w:t xml:space="preserve"> sơ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rút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bao g</w:t>
      </w:r>
      <w:r w:rsidRPr="00E412EB">
        <w:rPr>
          <w:rFonts w:ascii="Arial" w:hAnsi="Arial" w:cs="Arial"/>
          <w:sz w:val="20"/>
          <w:szCs w:val="20"/>
        </w:rPr>
        <w:t>ồ</w:t>
      </w:r>
      <w:r w:rsidRPr="00E412EB">
        <w:rPr>
          <w:rFonts w:ascii="Arial" w:hAnsi="Arial" w:cs="Arial"/>
          <w:sz w:val="20"/>
          <w:szCs w:val="20"/>
        </w:rPr>
        <w:t>m:</w:t>
      </w:r>
    </w:p>
    <w:p w14:paraId="5C5F79C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Đơn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rút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theo 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22 t</w:t>
      </w:r>
      <w:r w:rsidRPr="00E412EB">
        <w:rPr>
          <w:rFonts w:ascii="Arial" w:hAnsi="Arial" w:cs="Arial"/>
          <w:sz w:val="20"/>
          <w:szCs w:val="20"/>
        </w:rPr>
        <w:t>ạ</w:t>
      </w:r>
      <w:r w:rsidRPr="00E412EB">
        <w:rPr>
          <w:rFonts w:ascii="Arial" w:hAnsi="Arial" w:cs="Arial"/>
          <w:sz w:val="20"/>
          <w:szCs w:val="20"/>
        </w:rPr>
        <w:t>i Ph</w:t>
      </w:r>
      <w:r w:rsidRPr="00E412EB">
        <w:rPr>
          <w:rFonts w:ascii="Arial" w:hAnsi="Arial" w:cs="Arial"/>
          <w:sz w:val="20"/>
          <w:szCs w:val="20"/>
        </w:rPr>
        <w:t>ụ</w:t>
      </w:r>
      <w:r w:rsidRPr="00E412EB">
        <w:rPr>
          <w:rFonts w:ascii="Arial" w:hAnsi="Arial" w:cs="Arial"/>
          <w:sz w:val="20"/>
          <w:szCs w:val="20"/>
        </w:rPr>
        <w:t xml:space="preserve"> l</w:t>
      </w:r>
      <w:r w:rsidRPr="00E412EB">
        <w:rPr>
          <w:rFonts w:ascii="Arial" w:hAnsi="Arial" w:cs="Arial"/>
          <w:sz w:val="20"/>
          <w:szCs w:val="20"/>
        </w:rPr>
        <w:t>ụ</w:t>
      </w:r>
      <w:r w:rsidRPr="00E412EB">
        <w:rPr>
          <w:rFonts w:ascii="Arial" w:hAnsi="Arial" w:cs="Arial"/>
          <w:sz w:val="20"/>
          <w:szCs w:val="20"/>
        </w:rPr>
        <w:t>c I ban hành kèm theo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55CFE88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Danh sách ngư</w:t>
      </w:r>
      <w:r w:rsidRPr="00E412EB">
        <w:rPr>
          <w:rFonts w:ascii="Arial" w:hAnsi="Arial" w:cs="Arial"/>
          <w:sz w:val="20"/>
          <w:szCs w:val="20"/>
        </w:rPr>
        <w:t>ờ</w:t>
      </w:r>
      <w:r w:rsidRPr="00E412EB">
        <w:rPr>
          <w:rFonts w:ascii="Arial" w:hAnsi="Arial" w:cs="Arial"/>
          <w:sz w:val="20"/>
          <w:szCs w:val="20"/>
        </w:rPr>
        <w:t>i tham gia bán hàng đ</w:t>
      </w:r>
      <w:r w:rsidRPr="00E412EB">
        <w:rPr>
          <w:rFonts w:ascii="Arial" w:hAnsi="Arial" w:cs="Arial"/>
          <w:sz w:val="20"/>
          <w:szCs w:val="20"/>
        </w:rPr>
        <w:t>a c</w:t>
      </w:r>
      <w:r w:rsidRPr="00E412EB">
        <w:rPr>
          <w:rFonts w:ascii="Arial" w:hAnsi="Arial" w:cs="Arial"/>
          <w:sz w:val="20"/>
          <w:szCs w:val="20"/>
        </w:rPr>
        <w:t>ấ</w:t>
      </w:r>
      <w:r w:rsidRPr="00E412EB">
        <w:rPr>
          <w:rFonts w:ascii="Arial" w:hAnsi="Arial" w:cs="Arial"/>
          <w:sz w:val="20"/>
          <w:szCs w:val="20"/>
        </w:rPr>
        <w:t>p đ</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ờ</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(tên, s</w:t>
      </w:r>
      <w:r w:rsidRPr="00E412EB">
        <w:rPr>
          <w:rFonts w:ascii="Arial" w:hAnsi="Arial" w:cs="Arial"/>
          <w:sz w:val="20"/>
          <w:szCs w:val="20"/>
        </w:rPr>
        <w:t>ố</w:t>
      </w:r>
      <w:r w:rsidRPr="00E412EB">
        <w:rPr>
          <w:rFonts w:ascii="Arial" w:hAnsi="Arial" w:cs="Arial"/>
          <w:sz w:val="20"/>
          <w:szCs w:val="20"/>
        </w:rPr>
        <w:t xml:space="preserve"> th</w:t>
      </w:r>
      <w:r w:rsidRPr="00E412EB">
        <w:rPr>
          <w:rFonts w:ascii="Arial" w:hAnsi="Arial" w:cs="Arial"/>
          <w:sz w:val="20"/>
          <w:szCs w:val="20"/>
        </w:rPr>
        <w:t>ẻ</w:t>
      </w:r>
      <w:r w:rsidRPr="00E412EB">
        <w:rPr>
          <w:rFonts w:ascii="Arial" w:hAnsi="Arial" w:cs="Arial"/>
          <w:sz w:val="20"/>
          <w:szCs w:val="20"/>
        </w:rPr>
        <w:t xml:space="preserve"> căn cư</w:t>
      </w:r>
      <w:r w:rsidRPr="00E412EB">
        <w:rPr>
          <w:rFonts w:ascii="Arial" w:hAnsi="Arial" w:cs="Arial"/>
          <w:sz w:val="20"/>
          <w:szCs w:val="20"/>
        </w:rPr>
        <w:t>ớ</w:t>
      </w:r>
      <w:r w:rsidRPr="00E412EB">
        <w:rPr>
          <w:rFonts w:ascii="Arial" w:hAnsi="Arial" w:cs="Arial"/>
          <w:sz w:val="20"/>
          <w:szCs w:val="20"/>
        </w:rPr>
        <w:t>c/căn cư</w:t>
      </w:r>
      <w:r w:rsidRPr="00E412EB">
        <w:rPr>
          <w:rFonts w:ascii="Arial" w:hAnsi="Arial" w:cs="Arial"/>
          <w:sz w:val="20"/>
          <w:szCs w:val="20"/>
        </w:rPr>
        <w:t>ớ</w:t>
      </w:r>
      <w:r w:rsidRPr="00E412EB">
        <w:rPr>
          <w:rFonts w:ascii="Arial" w:hAnsi="Arial" w:cs="Arial"/>
          <w:sz w:val="20"/>
          <w:szCs w:val="20"/>
        </w:rPr>
        <w:t>c công dân ho</w:t>
      </w:r>
      <w:r w:rsidRPr="00E412EB">
        <w:rPr>
          <w:rFonts w:ascii="Arial" w:hAnsi="Arial" w:cs="Arial"/>
          <w:sz w:val="20"/>
          <w:szCs w:val="20"/>
        </w:rPr>
        <w:t>ặ</w:t>
      </w:r>
      <w:r w:rsidRPr="00E412EB">
        <w:rPr>
          <w:rFonts w:ascii="Arial" w:hAnsi="Arial" w:cs="Arial"/>
          <w:sz w:val="20"/>
          <w:szCs w:val="20"/>
        </w:rPr>
        <w:t>c h</w:t>
      </w:r>
      <w:r w:rsidRPr="00E412EB">
        <w:rPr>
          <w:rFonts w:ascii="Arial" w:hAnsi="Arial" w:cs="Arial"/>
          <w:sz w:val="20"/>
          <w:szCs w:val="20"/>
        </w:rPr>
        <w:t>ộ</w:t>
      </w:r>
      <w:r w:rsidRPr="00E412EB">
        <w:rPr>
          <w:rFonts w:ascii="Arial" w:hAnsi="Arial" w:cs="Arial"/>
          <w:sz w:val="20"/>
          <w:szCs w:val="20"/>
        </w:rPr>
        <w:t xml:space="preserve"> chi</w:t>
      </w:r>
      <w:r w:rsidRPr="00E412EB">
        <w:rPr>
          <w:rFonts w:ascii="Arial" w:hAnsi="Arial" w:cs="Arial"/>
          <w:sz w:val="20"/>
          <w:szCs w:val="20"/>
        </w:rPr>
        <w:t>ế</w:t>
      </w:r>
      <w:r w:rsidRPr="00E412EB">
        <w:rPr>
          <w:rFonts w:ascii="Arial" w:hAnsi="Arial" w:cs="Arial"/>
          <w:sz w:val="20"/>
          <w:szCs w:val="20"/>
        </w:rPr>
        <w:t>u, đ</w:t>
      </w:r>
      <w:r w:rsidRPr="00E412EB">
        <w:rPr>
          <w:rFonts w:ascii="Arial" w:hAnsi="Arial" w:cs="Arial"/>
          <w:sz w:val="20"/>
          <w:szCs w:val="20"/>
        </w:rPr>
        <w:t>ị</w:t>
      </w:r>
      <w:r w:rsidRPr="00E412EB">
        <w:rPr>
          <w:rFonts w:ascii="Arial" w:hAnsi="Arial" w:cs="Arial"/>
          <w:sz w:val="20"/>
          <w:szCs w:val="20"/>
        </w:rPr>
        <w:t>a ch</w:t>
      </w:r>
      <w:r w:rsidRPr="00E412EB">
        <w:rPr>
          <w:rFonts w:ascii="Arial" w:hAnsi="Arial" w:cs="Arial"/>
          <w:sz w:val="20"/>
          <w:szCs w:val="20"/>
        </w:rPr>
        <w:t>ỉ</w:t>
      </w:r>
      <w:r w:rsidRPr="00E412EB">
        <w:rPr>
          <w:rFonts w:ascii="Arial" w:hAnsi="Arial" w:cs="Arial"/>
          <w:sz w:val="20"/>
          <w:szCs w:val="20"/>
        </w:rPr>
        <w:t>, đi</w:t>
      </w:r>
      <w:r w:rsidRPr="00E412EB">
        <w:rPr>
          <w:rFonts w:ascii="Arial" w:hAnsi="Arial" w:cs="Arial"/>
          <w:sz w:val="20"/>
          <w:szCs w:val="20"/>
        </w:rPr>
        <w:t>ệ</w:t>
      </w:r>
      <w:r w:rsidRPr="00E412EB">
        <w:rPr>
          <w:rFonts w:ascii="Arial" w:hAnsi="Arial" w:cs="Arial"/>
          <w:sz w:val="20"/>
          <w:szCs w:val="20"/>
        </w:rPr>
        <w:t>n tho</w:t>
      </w:r>
      <w:r w:rsidRPr="00E412EB">
        <w:rPr>
          <w:rFonts w:ascii="Arial" w:hAnsi="Arial" w:cs="Arial"/>
          <w:sz w:val="20"/>
          <w:szCs w:val="20"/>
        </w:rPr>
        <w:t>ạ</w:t>
      </w:r>
      <w:r w:rsidRPr="00E412EB">
        <w:rPr>
          <w:rFonts w:ascii="Arial" w:hAnsi="Arial" w:cs="Arial"/>
          <w:sz w:val="20"/>
          <w:szCs w:val="20"/>
        </w:rPr>
        <w:t>i, s</w:t>
      </w:r>
      <w:r w:rsidRPr="00E412EB">
        <w:rPr>
          <w:rFonts w:ascii="Arial" w:hAnsi="Arial" w:cs="Arial"/>
          <w:sz w:val="20"/>
          <w:szCs w:val="20"/>
        </w:rPr>
        <w:t>ố</w:t>
      </w:r>
      <w:r w:rsidRPr="00E412EB">
        <w:rPr>
          <w:rFonts w:ascii="Arial" w:hAnsi="Arial" w:cs="Arial"/>
          <w:sz w:val="20"/>
          <w:szCs w:val="20"/>
        </w:rPr>
        <w:t xml:space="preserve">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tham gia bán hàng đa c</w:t>
      </w:r>
      <w:r w:rsidRPr="00E412EB">
        <w:rPr>
          <w:rFonts w:ascii="Arial" w:hAnsi="Arial" w:cs="Arial"/>
          <w:sz w:val="20"/>
          <w:szCs w:val="20"/>
        </w:rPr>
        <w:t>ấ</w:t>
      </w:r>
      <w:r w:rsidRPr="00E412EB">
        <w:rPr>
          <w:rFonts w:ascii="Arial" w:hAnsi="Arial" w:cs="Arial"/>
          <w:sz w:val="20"/>
          <w:szCs w:val="20"/>
        </w:rPr>
        <w:t>p, ngày ký h</w:t>
      </w:r>
      <w:r w:rsidRPr="00E412EB">
        <w:rPr>
          <w:rFonts w:ascii="Arial" w:hAnsi="Arial" w:cs="Arial"/>
          <w:sz w:val="20"/>
          <w:szCs w:val="20"/>
        </w:rPr>
        <w:t>ợ</w:t>
      </w:r>
      <w:r w:rsidRPr="00E412EB">
        <w:rPr>
          <w:rFonts w:ascii="Arial" w:hAnsi="Arial" w:cs="Arial"/>
          <w:sz w:val="20"/>
          <w:szCs w:val="20"/>
        </w:rPr>
        <w:t>p đ</w:t>
      </w:r>
      <w:r w:rsidRPr="00E412EB">
        <w:rPr>
          <w:rFonts w:ascii="Arial" w:hAnsi="Arial" w:cs="Arial"/>
          <w:sz w:val="20"/>
          <w:szCs w:val="20"/>
        </w:rPr>
        <w:t>ồ</w:t>
      </w:r>
      <w:r w:rsidRPr="00E412EB">
        <w:rPr>
          <w:rFonts w:ascii="Arial" w:hAnsi="Arial" w:cs="Arial"/>
          <w:sz w:val="20"/>
          <w:szCs w:val="20"/>
        </w:rPr>
        <w:t>ng, s</w:t>
      </w:r>
      <w:r w:rsidRPr="00E412EB">
        <w:rPr>
          <w:rFonts w:ascii="Arial" w:hAnsi="Arial" w:cs="Arial"/>
          <w:sz w:val="20"/>
          <w:szCs w:val="20"/>
        </w:rPr>
        <w:t>ố</w:t>
      </w:r>
      <w:r w:rsidRPr="00E412EB">
        <w:rPr>
          <w:rFonts w:ascii="Arial" w:hAnsi="Arial" w:cs="Arial"/>
          <w:sz w:val="20"/>
          <w:szCs w:val="20"/>
        </w:rPr>
        <w:t xml:space="preserve"> Th</w:t>
      </w:r>
      <w:r w:rsidRPr="00E412EB">
        <w:rPr>
          <w:rFonts w:ascii="Arial" w:hAnsi="Arial" w:cs="Arial"/>
          <w:sz w:val="20"/>
          <w:szCs w:val="20"/>
        </w:rPr>
        <w:t>ẻ</w:t>
      </w:r>
      <w:r w:rsidRPr="00E412EB">
        <w:rPr>
          <w:rFonts w:ascii="Arial" w:hAnsi="Arial" w:cs="Arial"/>
          <w:sz w:val="20"/>
          <w:szCs w:val="20"/>
        </w:rPr>
        <w:t xml:space="preserve"> thành viên).</w:t>
      </w:r>
    </w:p>
    <w:p w14:paraId="2418CBC7"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h</w:t>
      </w:r>
      <w:r w:rsidRPr="00E412EB">
        <w:rPr>
          <w:rFonts w:ascii="Arial" w:hAnsi="Arial" w:cs="Arial"/>
          <w:sz w:val="20"/>
          <w:szCs w:val="20"/>
        </w:rPr>
        <w:t>ồ</w:t>
      </w:r>
      <w:r w:rsidRPr="00E412EB">
        <w:rPr>
          <w:rFonts w:ascii="Arial" w:hAnsi="Arial" w:cs="Arial"/>
          <w:sz w:val="20"/>
          <w:szCs w:val="20"/>
        </w:rPr>
        <w:t xml:space="preserve"> sơ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rút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w:t>
      </w:r>
    </w:p>
    <w:p w14:paraId="664E5C5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Tr</w:t>
      </w:r>
      <w:r w:rsidRPr="00E412EB">
        <w:rPr>
          <w:rFonts w:ascii="Arial" w:hAnsi="Arial" w:cs="Arial"/>
          <w:sz w:val="20"/>
          <w:szCs w:val="20"/>
        </w:rPr>
        <w:t>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05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h</w:t>
      </w:r>
      <w:r w:rsidRPr="00E412EB">
        <w:rPr>
          <w:rFonts w:ascii="Arial" w:hAnsi="Arial" w:cs="Arial"/>
          <w:sz w:val="20"/>
          <w:szCs w:val="20"/>
        </w:rPr>
        <w:t>ồ</w:t>
      </w:r>
      <w:r w:rsidRPr="00E412EB">
        <w:rPr>
          <w:rFonts w:ascii="Arial" w:hAnsi="Arial" w:cs="Arial"/>
          <w:sz w:val="20"/>
          <w:szCs w:val="20"/>
        </w:rPr>
        <w:t xml:space="preserve"> sơ, B</w:t>
      </w:r>
      <w:r w:rsidRPr="00E412EB">
        <w:rPr>
          <w:rFonts w:ascii="Arial" w:hAnsi="Arial" w:cs="Arial"/>
          <w:sz w:val="20"/>
          <w:szCs w:val="20"/>
        </w:rPr>
        <w:t>ộ</w:t>
      </w:r>
      <w:r w:rsidRPr="00E412EB">
        <w:rPr>
          <w:rFonts w:ascii="Arial" w:hAnsi="Arial" w:cs="Arial"/>
          <w:sz w:val="20"/>
          <w:szCs w:val="20"/>
        </w:rPr>
        <w:t xml:space="preserve"> Công Thương có trách nhi</w:t>
      </w:r>
      <w:r w:rsidRPr="00E412EB">
        <w:rPr>
          <w:rFonts w:ascii="Arial" w:hAnsi="Arial" w:cs="Arial"/>
          <w:sz w:val="20"/>
          <w:szCs w:val="20"/>
        </w:rPr>
        <w:t>ệ</w:t>
      </w:r>
      <w:r w:rsidRPr="00E412EB">
        <w:rPr>
          <w:rFonts w:ascii="Arial" w:hAnsi="Arial" w:cs="Arial"/>
          <w:sz w:val="20"/>
          <w:szCs w:val="20"/>
        </w:rPr>
        <w:t>m ki</w:t>
      </w:r>
      <w:r w:rsidRPr="00E412EB">
        <w:rPr>
          <w:rFonts w:ascii="Arial" w:hAnsi="Arial" w:cs="Arial"/>
          <w:sz w:val="20"/>
          <w:szCs w:val="20"/>
        </w:rPr>
        <w:t>ể</w:t>
      </w:r>
      <w:r w:rsidRPr="00E412EB">
        <w:rPr>
          <w:rFonts w:ascii="Arial" w:hAnsi="Arial" w:cs="Arial"/>
          <w:sz w:val="20"/>
          <w:szCs w:val="20"/>
        </w:rPr>
        <w:t>m tra tính đ</w:t>
      </w:r>
      <w:r w:rsidRPr="00E412EB">
        <w:rPr>
          <w:rFonts w:ascii="Arial" w:hAnsi="Arial" w:cs="Arial"/>
          <w:sz w:val="20"/>
          <w:szCs w:val="20"/>
        </w:rPr>
        <w:t>ầ</w:t>
      </w:r>
      <w:r w:rsidRPr="00E412EB">
        <w:rPr>
          <w:rFonts w:ascii="Arial" w:hAnsi="Arial" w:cs="Arial"/>
          <w:sz w:val="20"/>
          <w:szCs w:val="20"/>
        </w:rPr>
        <w:t>y đ</w:t>
      </w:r>
      <w:r w:rsidRPr="00E412EB">
        <w:rPr>
          <w:rFonts w:ascii="Arial" w:hAnsi="Arial" w:cs="Arial"/>
          <w:sz w:val="20"/>
          <w:szCs w:val="20"/>
        </w:rPr>
        <w:t>ủ</w:t>
      </w:r>
      <w:r w:rsidRPr="00E412EB">
        <w:rPr>
          <w:rFonts w:ascii="Arial" w:hAnsi="Arial" w:cs="Arial"/>
          <w:sz w:val="20"/>
          <w:szCs w:val="20"/>
        </w:rPr>
        <w:t>, h</w:t>
      </w:r>
      <w:r w:rsidRPr="00E412EB">
        <w:rPr>
          <w:rFonts w:ascii="Arial" w:hAnsi="Arial" w:cs="Arial"/>
          <w:sz w:val="20"/>
          <w:szCs w:val="20"/>
        </w:rPr>
        <w:t>ợ</w:t>
      </w:r>
      <w:r w:rsidRPr="00E412EB">
        <w:rPr>
          <w:rFonts w:ascii="Arial" w:hAnsi="Arial" w:cs="Arial"/>
          <w:sz w:val="20"/>
          <w:szCs w:val="20"/>
        </w:rPr>
        <w:t>p l</w:t>
      </w:r>
      <w:r w:rsidRPr="00E412EB">
        <w:rPr>
          <w:rFonts w:ascii="Arial" w:hAnsi="Arial" w:cs="Arial"/>
          <w:sz w:val="20"/>
          <w:szCs w:val="20"/>
        </w:rPr>
        <w:t>ệ</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h</w:t>
      </w:r>
      <w:r w:rsidRPr="00E412EB">
        <w:rPr>
          <w:rFonts w:ascii="Arial" w:hAnsi="Arial" w:cs="Arial"/>
          <w:sz w:val="20"/>
          <w:szCs w:val="20"/>
        </w:rPr>
        <w:t>ồ</w:t>
      </w:r>
      <w:r w:rsidRPr="00E412EB">
        <w:rPr>
          <w:rFonts w:ascii="Arial" w:hAnsi="Arial" w:cs="Arial"/>
          <w:sz w:val="20"/>
          <w:szCs w:val="20"/>
        </w:rPr>
        <w:t xml:space="preserve"> sơ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rút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w:t>
      </w:r>
    </w:p>
    <w:p w14:paraId="673A828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chưa đ</w:t>
      </w:r>
      <w:r w:rsidRPr="00E412EB">
        <w:rPr>
          <w:rFonts w:ascii="Arial" w:hAnsi="Arial" w:cs="Arial"/>
          <w:sz w:val="20"/>
          <w:szCs w:val="20"/>
        </w:rPr>
        <w:t>ầ</w:t>
      </w:r>
      <w:r w:rsidRPr="00E412EB">
        <w:rPr>
          <w:rFonts w:ascii="Arial" w:hAnsi="Arial" w:cs="Arial"/>
          <w:sz w:val="20"/>
          <w:szCs w:val="20"/>
        </w:rPr>
        <w:t>y đ</w:t>
      </w:r>
      <w:r w:rsidRPr="00E412EB">
        <w:rPr>
          <w:rFonts w:ascii="Arial" w:hAnsi="Arial" w:cs="Arial"/>
          <w:sz w:val="20"/>
          <w:szCs w:val="20"/>
        </w:rPr>
        <w:t>ủ</w:t>
      </w:r>
      <w:r w:rsidRPr="00E412EB">
        <w:rPr>
          <w:rFonts w:ascii="Arial" w:hAnsi="Arial" w:cs="Arial"/>
          <w:sz w:val="20"/>
          <w:szCs w:val="20"/>
        </w:rPr>
        <w:t>, h</w:t>
      </w:r>
      <w:r w:rsidRPr="00E412EB">
        <w:rPr>
          <w:rFonts w:ascii="Arial" w:hAnsi="Arial" w:cs="Arial"/>
          <w:sz w:val="20"/>
          <w:szCs w:val="20"/>
        </w:rPr>
        <w:t>ợ</w:t>
      </w:r>
      <w:r w:rsidRPr="00E412EB">
        <w:rPr>
          <w:rFonts w:ascii="Arial" w:hAnsi="Arial" w:cs="Arial"/>
          <w:sz w:val="20"/>
          <w:szCs w:val="20"/>
        </w:rPr>
        <w:t>p l</w:t>
      </w:r>
      <w:r w:rsidRPr="00E412EB">
        <w:rPr>
          <w:rFonts w:ascii="Arial" w:hAnsi="Arial" w:cs="Arial"/>
          <w:sz w:val="20"/>
          <w:szCs w:val="20"/>
        </w:rPr>
        <w:t>ệ</w:t>
      </w:r>
      <w:r w:rsidRPr="00E412EB">
        <w:rPr>
          <w:rFonts w:ascii="Arial" w:hAnsi="Arial" w:cs="Arial"/>
          <w:sz w:val="20"/>
          <w:szCs w:val="20"/>
        </w:rPr>
        <w:t>, B</w:t>
      </w:r>
      <w:r w:rsidRPr="00E412EB">
        <w:rPr>
          <w:rFonts w:ascii="Arial" w:hAnsi="Arial" w:cs="Arial"/>
          <w:sz w:val="20"/>
          <w:szCs w:val="20"/>
        </w:rPr>
        <w:t>ộ</w:t>
      </w:r>
      <w:r w:rsidRPr="00E412EB">
        <w:rPr>
          <w:rFonts w:ascii="Arial" w:hAnsi="Arial" w:cs="Arial"/>
          <w:sz w:val="20"/>
          <w:szCs w:val="20"/>
        </w:rPr>
        <w:t xml:space="preserve"> Công Thương thông báo b</w:t>
      </w:r>
      <w:r w:rsidRPr="00E412EB">
        <w:rPr>
          <w:rFonts w:ascii="Arial" w:hAnsi="Arial" w:cs="Arial"/>
          <w:sz w:val="20"/>
          <w:szCs w:val="20"/>
        </w:rPr>
        <w:t>ằ</w:t>
      </w:r>
      <w:r w:rsidRPr="00E412EB">
        <w:rPr>
          <w:rFonts w:ascii="Arial" w:hAnsi="Arial" w:cs="Arial"/>
          <w:sz w:val="20"/>
          <w:szCs w:val="20"/>
        </w:rPr>
        <w:t>ng văn</w:t>
      </w:r>
      <w:r w:rsidRPr="00E412EB">
        <w:rPr>
          <w:rFonts w:ascii="Arial" w:hAnsi="Arial" w:cs="Arial"/>
          <w:sz w:val="20"/>
          <w:szCs w:val="20"/>
        </w:rPr>
        <w:t xml:space="preserve"> b</w:t>
      </w:r>
      <w:r w:rsidRPr="00E412EB">
        <w:rPr>
          <w:rFonts w:ascii="Arial" w:hAnsi="Arial" w:cs="Arial"/>
          <w:sz w:val="20"/>
          <w:szCs w:val="20"/>
        </w:rPr>
        <w:t>ả</w:t>
      </w:r>
      <w:r w:rsidRPr="00E412EB">
        <w:rPr>
          <w:rFonts w:ascii="Arial" w:hAnsi="Arial" w:cs="Arial"/>
          <w:sz w:val="20"/>
          <w:szCs w:val="20"/>
        </w:rPr>
        <w:t>n yêu c</w:t>
      </w:r>
      <w:r w:rsidRPr="00E412EB">
        <w:rPr>
          <w:rFonts w:ascii="Arial" w:hAnsi="Arial" w:cs="Arial"/>
          <w:sz w:val="20"/>
          <w:szCs w:val="20"/>
        </w:rPr>
        <w:t>ầ</w:t>
      </w:r>
      <w:r w:rsidRPr="00E412EB">
        <w:rPr>
          <w:rFonts w:ascii="Arial" w:hAnsi="Arial" w:cs="Arial"/>
          <w:sz w:val="20"/>
          <w:szCs w:val="20"/>
        </w:rPr>
        <w:t>u doanh nghi</w:t>
      </w:r>
      <w:r w:rsidRPr="00E412EB">
        <w:rPr>
          <w:rFonts w:ascii="Arial" w:hAnsi="Arial" w:cs="Arial"/>
          <w:sz w:val="20"/>
          <w:szCs w:val="20"/>
        </w:rPr>
        <w:t>ệ</w:t>
      </w:r>
      <w:r w:rsidRPr="00E412EB">
        <w:rPr>
          <w:rFonts w:ascii="Arial" w:hAnsi="Arial" w:cs="Arial"/>
          <w:sz w:val="20"/>
          <w:szCs w:val="20"/>
        </w:rPr>
        <w:t>p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h</w:t>
      </w:r>
      <w:r w:rsidRPr="00E412EB">
        <w:rPr>
          <w:rFonts w:ascii="Arial" w:hAnsi="Arial" w:cs="Arial"/>
          <w:sz w:val="20"/>
          <w:szCs w:val="20"/>
        </w:rPr>
        <w:t>ồ</w:t>
      </w:r>
      <w:r w:rsidRPr="00E412EB">
        <w:rPr>
          <w:rFonts w:ascii="Arial" w:hAnsi="Arial" w:cs="Arial"/>
          <w:sz w:val="20"/>
          <w:szCs w:val="20"/>
        </w:rPr>
        <w:t xml:space="preserve"> sơ.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h</w:t>
      </w:r>
      <w:r w:rsidRPr="00E412EB">
        <w:rPr>
          <w:rFonts w:ascii="Arial" w:hAnsi="Arial" w:cs="Arial"/>
          <w:sz w:val="20"/>
          <w:szCs w:val="20"/>
        </w:rPr>
        <w:t>ồ</w:t>
      </w:r>
      <w:r w:rsidRPr="00E412EB">
        <w:rPr>
          <w:rFonts w:ascii="Arial" w:hAnsi="Arial" w:cs="Arial"/>
          <w:sz w:val="20"/>
          <w:szCs w:val="20"/>
        </w:rPr>
        <w:t xml:space="preserve"> sơ không quá 10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B</w:t>
      </w:r>
      <w:r w:rsidRPr="00E412EB">
        <w:rPr>
          <w:rFonts w:ascii="Arial" w:hAnsi="Arial" w:cs="Arial"/>
          <w:sz w:val="20"/>
          <w:szCs w:val="20"/>
        </w:rPr>
        <w:t>ộ</w:t>
      </w:r>
      <w:r w:rsidRPr="00E412EB">
        <w:rPr>
          <w:rFonts w:ascii="Arial" w:hAnsi="Arial" w:cs="Arial"/>
          <w:sz w:val="20"/>
          <w:szCs w:val="20"/>
        </w:rPr>
        <w:t xml:space="preserve"> Công Thương ban hành thông báo.</w:t>
      </w:r>
    </w:p>
    <w:p w14:paraId="4AAD481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h</w:t>
      </w:r>
      <w:r w:rsidRPr="00E412EB">
        <w:rPr>
          <w:rFonts w:ascii="Arial" w:hAnsi="Arial" w:cs="Arial"/>
          <w:sz w:val="20"/>
          <w:szCs w:val="20"/>
        </w:rPr>
        <w:t>ồ</w:t>
      </w:r>
      <w:r w:rsidRPr="00E412EB">
        <w:rPr>
          <w:rFonts w:ascii="Arial" w:hAnsi="Arial" w:cs="Arial"/>
          <w:sz w:val="20"/>
          <w:szCs w:val="20"/>
        </w:rPr>
        <w:t xml:space="preserve"> sơ đã đ</w:t>
      </w:r>
      <w:r w:rsidRPr="00E412EB">
        <w:rPr>
          <w:rFonts w:ascii="Arial" w:hAnsi="Arial" w:cs="Arial"/>
          <w:sz w:val="20"/>
          <w:szCs w:val="20"/>
        </w:rPr>
        <w:t>ầ</w:t>
      </w:r>
      <w:r w:rsidRPr="00E412EB">
        <w:rPr>
          <w:rFonts w:ascii="Arial" w:hAnsi="Arial" w:cs="Arial"/>
          <w:sz w:val="20"/>
          <w:szCs w:val="20"/>
        </w:rPr>
        <w:t>y đ</w:t>
      </w:r>
      <w:r w:rsidRPr="00E412EB">
        <w:rPr>
          <w:rFonts w:ascii="Arial" w:hAnsi="Arial" w:cs="Arial"/>
          <w:sz w:val="20"/>
          <w:szCs w:val="20"/>
        </w:rPr>
        <w:t>ủ</w:t>
      </w:r>
      <w:r w:rsidRPr="00E412EB">
        <w:rPr>
          <w:rFonts w:ascii="Arial" w:hAnsi="Arial" w:cs="Arial"/>
          <w:sz w:val="20"/>
          <w:szCs w:val="20"/>
        </w:rPr>
        <w:t>, h</w:t>
      </w:r>
      <w:r w:rsidRPr="00E412EB">
        <w:rPr>
          <w:rFonts w:ascii="Arial" w:hAnsi="Arial" w:cs="Arial"/>
          <w:sz w:val="20"/>
          <w:szCs w:val="20"/>
        </w:rPr>
        <w:t>ợ</w:t>
      </w:r>
      <w:r w:rsidRPr="00E412EB">
        <w:rPr>
          <w:rFonts w:ascii="Arial" w:hAnsi="Arial" w:cs="Arial"/>
          <w:sz w:val="20"/>
          <w:szCs w:val="20"/>
        </w:rPr>
        <w:t>p l</w:t>
      </w:r>
      <w:r w:rsidRPr="00E412EB">
        <w:rPr>
          <w:rFonts w:ascii="Arial" w:hAnsi="Arial" w:cs="Arial"/>
          <w:sz w:val="20"/>
          <w:szCs w:val="20"/>
        </w:rPr>
        <w:t>ệ</w:t>
      </w:r>
      <w:r w:rsidRPr="00E412EB">
        <w:rPr>
          <w:rFonts w:ascii="Arial" w:hAnsi="Arial" w:cs="Arial"/>
          <w:sz w:val="20"/>
          <w:szCs w:val="20"/>
        </w:rPr>
        <w:t>, B</w:t>
      </w:r>
      <w:r w:rsidRPr="00E412EB">
        <w:rPr>
          <w:rFonts w:ascii="Arial" w:hAnsi="Arial" w:cs="Arial"/>
          <w:sz w:val="20"/>
          <w:szCs w:val="20"/>
        </w:rPr>
        <w:t>ộ</w:t>
      </w:r>
      <w:r w:rsidRPr="00E412EB">
        <w:rPr>
          <w:rFonts w:ascii="Arial" w:hAnsi="Arial" w:cs="Arial"/>
          <w:sz w:val="20"/>
          <w:szCs w:val="20"/>
        </w:rPr>
        <w:t xml:space="preserve"> Công Thương thông báo công khai trên trang thông tin đi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ử</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B</w:t>
      </w:r>
      <w:r w:rsidRPr="00E412EB">
        <w:rPr>
          <w:rFonts w:ascii="Arial" w:hAnsi="Arial" w:cs="Arial"/>
          <w:sz w:val="20"/>
          <w:szCs w:val="20"/>
        </w:rPr>
        <w:t>ộ</w:t>
      </w:r>
      <w:r w:rsidRPr="00E412EB">
        <w:rPr>
          <w:rFonts w:ascii="Arial" w:hAnsi="Arial" w:cs="Arial"/>
          <w:sz w:val="20"/>
          <w:szCs w:val="20"/>
        </w:rPr>
        <w:t xml:space="preserve"> Công Thương v</w:t>
      </w:r>
      <w:r w:rsidRPr="00E412EB">
        <w:rPr>
          <w:rFonts w:ascii="Arial" w:hAnsi="Arial" w:cs="Arial"/>
          <w:sz w:val="20"/>
          <w:szCs w:val="20"/>
        </w:rPr>
        <w:t>ề</w:t>
      </w:r>
      <w:r w:rsidRPr="00E412EB">
        <w:rPr>
          <w:rFonts w:ascii="Arial" w:hAnsi="Arial" w:cs="Arial"/>
          <w:sz w:val="20"/>
          <w:szCs w:val="20"/>
        </w:rPr>
        <w:t xml:space="preserve"> vi</w:t>
      </w:r>
      <w:r w:rsidRPr="00E412EB">
        <w:rPr>
          <w:rFonts w:ascii="Arial" w:hAnsi="Arial" w:cs="Arial"/>
          <w:sz w:val="20"/>
          <w:szCs w:val="20"/>
        </w:rPr>
        <w:t>ệ</w:t>
      </w:r>
      <w:r w:rsidRPr="00E412EB">
        <w:rPr>
          <w:rFonts w:ascii="Arial" w:hAnsi="Arial" w:cs="Arial"/>
          <w:sz w:val="20"/>
          <w:szCs w:val="20"/>
        </w:rPr>
        <w:t>c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và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rút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w:t>
      </w:r>
    </w:p>
    <w:p w14:paraId="74B42B5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30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B</w:t>
      </w:r>
      <w:r w:rsidRPr="00E412EB">
        <w:rPr>
          <w:rFonts w:ascii="Arial" w:hAnsi="Arial" w:cs="Arial"/>
          <w:sz w:val="20"/>
          <w:szCs w:val="20"/>
        </w:rPr>
        <w:t>ộ</w:t>
      </w:r>
      <w:r w:rsidRPr="00E412EB">
        <w:rPr>
          <w:rFonts w:ascii="Arial" w:hAnsi="Arial" w:cs="Arial"/>
          <w:sz w:val="20"/>
          <w:szCs w:val="20"/>
        </w:rPr>
        <w:t xml:space="preserve"> Công Thương đăng t</w:t>
      </w:r>
      <w:r w:rsidRPr="00E412EB">
        <w:rPr>
          <w:rFonts w:ascii="Arial" w:hAnsi="Arial" w:cs="Arial"/>
          <w:sz w:val="20"/>
          <w:szCs w:val="20"/>
        </w:rPr>
        <w:t>ả</w:t>
      </w:r>
      <w:r w:rsidRPr="00E412EB">
        <w:rPr>
          <w:rFonts w:ascii="Arial" w:hAnsi="Arial" w:cs="Arial"/>
          <w:sz w:val="20"/>
          <w:szCs w:val="20"/>
        </w:rPr>
        <w:t>i thông tin nêu trên,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và các cơ quan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 xml:space="preserve">n </w:t>
      </w:r>
      <w:r w:rsidRPr="00E412EB">
        <w:rPr>
          <w:rFonts w:ascii="Arial" w:hAnsi="Arial" w:cs="Arial"/>
          <w:sz w:val="20"/>
          <w:szCs w:val="20"/>
        </w:rPr>
        <w:t>x</w:t>
      </w:r>
      <w:r w:rsidRPr="00E412EB">
        <w:rPr>
          <w:rFonts w:ascii="Arial" w:hAnsi="Arial" w:cs="Arial"/>
          <w:sz w:val="20"/>
          <w:szCs w:val="20"/>
        </w:rPr>
        <w:t>ử</w:t>
      </w:r>
      <w:r w:rsidRPr="00E412EB">
        <w:rPr>
          <w:rFonts w:ascii="Arial" w:hAnsi="Arial" w:cs="Arial"/>
          <w:sz w:val="20"/>
          <w:szCs w:val="20"/>
        </w:rPr>
        <w:t xml:space="preserve"> lý vi ph</w:t>
      </w:r>
      <w:r w:rsidRPr="00E412EB">
        <w:rPr>
          <w:rFonts w:ascii="Arial" w:hAnsi="Arial" w:cs="Arial"/>
          <w:sz w:val="20"/>
          <w:szCs w:val="20"/>
        </w:rPr>
        <w:t>ạ</w:t>
      </w:r>
      <w:r w:rsidRPr="00E412EB">
        <w:rPr>
          <w:rFonts w:ascii="Arial" w:hAnsi="Arial" w:cs="Arial"/>
          <w:sz w:val="20"/>
          <w:szCs w:val="20"/>
        </w:rPr>
        <w:t>m trong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có trách nhi</w:t>
      </w:r>
      <w:r w:rsidRPr="00E412EB">
        <w:rPr>
          <w:rFonts w:ascii="Arial" w:hAnsi="Arial" w:cs="Arial"/>
          <w:sz w:val="20"/>
          <w:szCs w:val="20"/>
        </w:rPr>
        <w:t>ệ</w:t>
      </w:r>
      <w:r w:rsidRPr="00E412EB">
        <w:rPr>
          <w:rFonts w:ascii="Arial" w:hAnsi="Arial" w:cs="Arial"/>
          <w:sz w:val="20"/>
          <w:szCs w:val="20"/>
        </w:rPr>
        <w:t>m thông báo t</w:t>
      </w:r>
      <w:r w:rsidRPr="00E412EB">
        <w:rPr>
          <w:rFonts w:ascii="Arial" w:hAnsi="Arial" w:cs="Arial"/>
          <w:sz w:val="20"/>
          <w:szCs w:val="20"/>
        </w:rPr>
        <w:t>ớ</w:t>
      </w:r>
      <w:r w:rsidRPr="00E412EB">
        <w:rPr>
          <w:rFonts w:ascii="Arial" w:hAnsi="Arial" w:cs="Arial"/>
          <w:sz w:val="20"/>
          <w:szCs w:val="20"/>
        </w:rPr>
        <w:t>i B</w:t>
      </w:r>
      <w:r w:rsidRPr="00E412EB">
        <w:rPr>
          <w:rFonts w:ascii="Arial" w:hAnsi="Arial" w:cs="Arial"/>
          <w:sz w:val="20"/>
          <w:szCs w:val="20"/>
        </w:rPr>
        <w:t>ộ</w:t>
      </w:r>
      <w:r w:rsidRPr="00E412EB">
        <w:rPr>
          <w:rFonts w:ascii="Arial" w:hAnsi="Arial" w:cs="Arial"/>
          <w:sz w:val="20"/>
          <w:szCs w:val="20"/>
        </w:rPr>
        <w:t xml:space="preserve"> Công Thương v</w:t>
      </w:r>
      <w:r w:rsidRPr="00E412EB">
        <w:rPr>
          <w:rFonts w:ascii="Arial" w:hAnsi="Arial" w:cs="Arial"/>
          <w:sz w:val="20"/>
          <w:szCs w:val="20"/>
        </w:rPr>
        <w:t>ề</w:t>
      </w:r>
      <w:r w:rsidRPr="00E412EB">
        <w:rPr>
          <w:rFonts w:ascii="Arial" w:hAnsi="Arial" w:cs="Arial"/>
          <w:sz w:val="20"/>
          <w:szCs w:val="20"/>
        </w:rPr>
        <w:t xml:space="preserve"> vi</w:t>
      </w:r>
      <w:r w:rsidRPr="00E412EB">
        <w:rPr>
          <w:rFonts w:ascii="Arial" w:hAnsi="Arial" w:cs="Arial"/>
          <w:sz w:val="20"/>
          <w:szCs w:val="20"/>
        </w:rPr>
        <w:t>ệ</w:t>
      </w:r>
      <w:r w:rsidRPr="00E412EB">
        <w:rPr>
          <w:rFonts w:ascii="Arial" w:hAnsi="Arial" w:cs="Arial"/>
          <w:sz w:val="20"/>
          <w:szCs w:val="20"/>
        </w:rPr>
        <w:t>c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chưa hoàn thành các trách nhi</w:t>
      </w:r>
      <w:r w:rsidRPr="00E412EB">
        <w:rPr>
          <w:rFonts w:ascii="Arial" w:hAnsi="Arial" w:cs="Arial"/>
          <w:sz w:val="20"/>
          <w:szCs w:val="20"/>
        </w:rPr>
        <w:t>ệ</w:t>
      </w:r>
      <w:r w:rsidRPr="00E412EB">
        <w:rPr>
          <w:rFonts w:ascii="Arial" w:hAnsi="Arial" w:cs="Arial"/>
          <w:sz w:val="20"/>
          <w:szCs w:val="20"/>
        </w:rPr>
        <w:t>m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2 Đi</w:t>
      </w:r>
      <w:r w:rsidRPr="00E412EB">
        <w:rPr>
          <w:rFonts w:ascii="Arial" w:hAnsi="Arial" w:cs="Arial"/>
          <w:sz w:val="20"/>
          <w:szCs w:val="20"/>
        </w:rPr>
        <w:t>ề</w:t>
      </w:r>
      <w:r w:rsidRPr="00E412EB">
        <w:rPr>
          <w:rFonts w:ascii="Arial" w:hAnsi="Arial" w:cs="Arial"/>
          <w:sz w:val="20"/>
          <w:szCs w:val="20"/>
        </w:rPr>
        <w:t>u 17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3EEEB7C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không có thông báo nào c</w:t>
      </w:r>
      <w:r w:rsidRPr="00E412EB">
        <w:rPr>
          <w:rFonts w:ascii="Arial" w:hAnsi="Arial" w:cs="Arial"/>
          <w:sz w:val="20"/>
          <w:szCs w:val="20"/>
        </w:rPr>
        <w:t>ủ</w:t>
      </w:r>
      <w:r w:rsidRPr="00E412EB">
        <w:rPr>
          <w:rFonts w:ascii="Arial" w:hAnsi="Arial" w:cs="Arial"/>
          <w:sz w:val="20"/>
          <w:szCs w:val="20"/>
        </w:rPr>
        <w:t>a ngư</w:t>
      </w:r>
      <w:r w:rsidRPr="00E412EB">
        <w:rPr>
          <w:rFonts w:ascii="Arial" w:hAnsi="Arial" w:cs="Arial"/>
          <w:sz w:val="20"/>
          <w:szCs w:val="20"/>
        </w:rPr>
        <w:t>ờ</w:t>
      </w:r>
      <w:r w:rsidRPr="00E412EB">
        <w:rPr>
          <w:rFonts w:ascii="Arial" w:hAnsi="Arial" w:cs="Arial"/>
          <w:sz w:val="20"/>
          <w:szCs w:val="20"/>
        </w:rPr>
        <w:t xml:space="preserve">i tham gia </w:t>
      </w:r>
      <w:r w:rsidRPr="00E412EB">
        <w:rPr>
          <w:rFonts w:ascii="Arial" w:hAnsi="Arial" w:cs="Arial"/>
          <w:sz w:val="20"/>
          <w:szCs w:val="20"/>
        </w:rPr>
        <w:t>bán hàng đa c</w:t>
      </w:r>
      <w:r w:rsidRPr="00E412EB">
        <w:rPr>
          <w:rFonts w:ascii="Arial" w:hAnsi="Arial" w:cs="Arial"/>
          <w:sz w:val="20"/>
          <w:szCs w:val="20"/>
        </w:rPr>
        <w:t>ấ</w:t>
      </w:r>
      <w:r w:rsidRPr="00E412EB">
        <w:rPr>
          <w:rFonts w:ascii="Arial" w:hAnsi="Arial" w:cs="Arial"/>
          <w:sz w:val="20"/>
          <w:szCs w:val="20"/>
        </w:rPr>
        <w:t>p ho</w:t>
      </w:r>
      <w:r w:rsidRPr="00E412EB">
        <w:rPr>
          <w:rFonts w:ascii="Arial" w:hAnsi="Arial" w:cs="Arial"/>
          <w:sz w:val="20"/>
          <w:szCs w:val="20"/>
        </w:rPr>
        <w:t>ặ</w:t>
      </w:r>
      <w:r w:rsidRPr="00E412EB">
        <w:rPr>
          <w:rFonts w:ascii="Arial" w:hAnsi="Arial" w:cs="Arial"/>
          <w:sz w:val="20"/>
          <w:szCs w:val="20"/>
        </w:rPr>
        <w:t>c các cơ quan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 x</w:t>
      </w:r>
      <w:r w:rsidRPr="00E412EB">
        <w:rPr>
          <w:rFonts w:ascii="Arial" w:hAnsi="Arial" w:cs="Arial"/>
          <w:sz w:val="20"/>
          <w:szCs w:val="20"/>
        </w:rPr>
        <w:t>ử</w:t>
      </w:r>
      <w:r w:rsidRPr="00E412EB">
        <w:rPr>
          <w:rFonts w:ascii="Arial" w:hAnsi="Arial" w:cs="Arial"/>
          <w:sz w:val="20"/>
          <w:szCs w:val="20"/>
        </w:rPr>
        <w:t xml:space="preserve"> lý vi ph</w:t>
      </w:r>
      <w:r w:rsidRPr="00E412EB">
        <w:rPr>
          <w:rFonts w:ascii="Arial" w:hAnsi="Arial" w:cs="Arial"/>
          <w:sz w:val="20"/>
          <w:szCs w:val="20"/>
        </w:rPr>
        <w:t>ạ</w:t>
      </w:r>
      <w:r w:rsidRPr="00E412EB">
        <w:rPr>
          <w:rFonts w:ascii="Arial" w:hAnsi="Arial" w:cs="Arial"/>
          <w:sz w:val="20"/>
          <w:szCs w:val="20"/>
        </w:rPr>
        <w:t>m trong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g</w:t>
      </w:r>
      <w:r w:rsidRPr="00E412EB">
        <w:rPr>
          <w:rFonts w:ascii="Arial" w:hAnsi="Arial" w:cs="Arial"/>
          <w:sz w:val="20"/>
          <w:szCs w:val="20"/>
        </w:rPr>
        <w:t>ử</w:t>
      </w:r>
      <w:r w:rsidRPr="00E412EB">
        <w:rPr>
          <w:rFonts w:ascii="Arial" w:hAnsi="Arial" w:cs="Arial"/>
          <w:sz w:val="20"/>
          <w:szCs w:val="20"/>
        </w:rPr>
        <w:t>i t</w:t>
      </w:r>
      <w:r w:rsidRPr="00E412EB">
        <w:rPr>
          <w:rFonts w:ascii="Arial" w:hAnsi="Arial" w:cs="Arial"/>
          <w:sz w:val="20"/>
          <w:szCs w:val="20"/>
        </w:rPr>
        <w:t>ớ</w:t>
      </w:r>
      <w:r w:rsidRPr="00E412EB">
        <w:rPr>
          <w:rFonts w:ascii="Arial" w:hAnsi="Arial" w:cs="Arial"/>
          <w:sz w:val="20"/>
          <w:szCs w:val="20"/>
        </w:rPr>
        <w:t>i B</w:t>
      </w:r>
      <w:r w:rsidRPr="00E412EB">
        <w:rPr>
          <w:rFonts w:ascii="Arial" w:hAnsi="Arial" w:cs="Arial"/>
          <w:sz w:val="20"/>
          <w:szCs w:val="20"/>
        </w:rPr>
        <w:t>ộ</w:t>
      </w:r>
      <w:r w:rsidRPr="00E412EB">
        <w:rPr>
          <w:rFonts w:ascii="Arial" w:hAnsi="Arial" w:cs="Arial"/>
          <w:sz w:val="20"/>
          <w:szCs w:val="20"/>
        </w:rPr>
        <w:t xml:space="preserve"> Công Thương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nêu trên, B</w:t>
      </w:r>
      <w:r w:rsidRPr="00E412EB">
        <w:rPr>
          <w:rFonts w:ascii="Arial" w:hAnsi="Arial" w:cs="Arial"/>
          <w:sz w:val="20"/>
          <w:szCs w:val="20"/>
        </w:rPr>
        <w:t>ộ</w:t>
      </w:r>
      <w:r w:rsidRPr="00E412EB">
        <w:rPr>
          <w:rFonts w:ascii="Arial" w:hAnsi="Arial" w:cs="Arial"/>
          <w:sz w:val="20"/>
          <w:szCs w:val="20"/>
        </w:rPr>
        <w:t xml:space="preserve"> Công Thương ban hành văn b</w:t>
      </w:r>
      <w:r w:rsidRPr="00E412EB">
        <w:rPr>
          <w:rFonts w:ascii="Arial" w:hAnsi="Arial" w:cs="Arial"/>
          <w:sz w:val="20"/>
          <w:szCs w:val="20"/>
        </w:rPr>
        <w:t>ả</w:t>
      </w:r>
      <w:r w:rsidRPr="00E412EB">
        <w:rPr>
          <w:rFonts w:ascii="Arial" w:hAnsi="Arial" w:cs="Arial"/>
          <w:sz w:val="20"/>
          <w:szCs w:val="20"/>
        </w:rPr>
        <w:t>n ch</w:t>
      </w:r>
      <w:r w:rsidRPr="00E412EB">
        <w:rPr>
          <w:rFonts w:ascii="Arial" w:hAnsi="Arial" w:cs="Arial"/>
          <w:sz w:val="20"/>
          <w:szCs w:val="20"/>
        </w:rPr>
        <w:t>ấ</w:t>
      </w:r>
      <w:r w:rsidRPr="00E412EB">
        <w:rPr>
          <w:rFonts w:ascii="Arial" w:hAnsi="Arial" w:cs="Arial"/>
          <w:sz w:val="20"/>
          <w:szCs w:val="20"/>
        </w:rPr>
        <w:t>p thu</w:t>
      </w:r>
      <w:r w:rsidRPr="00E412EB">
        <w:rPr>
          <w:rFonts w:ascii="Arial" w:hAnsi="Arial" w:cs="Arial"/>
          <w:sz w:val="20"/>
          <w:szCs w:val="20"/>
        </w:rPr>
        <w:t>ậ</w:t>
      </w:r>
      <w:r w:rsidRPr="00E412EB">
        <w:rPr>
          <w:rFonts w:ascii="Arial" w:hAnsi="Arial" w:cs="Arial"/>
          <w:sz w:val="20"/>
          <w:szCs w:val="20"/>
        </w:rPr>
        <w:t>n cho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rút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w:t>
      </w:r>
    </w:p>
    <w:p w14:paraId="670C9F0F"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4.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rút ti</w:t>
      </w:r>
      <w:r w:rsidRPr="00E412EB">
        <w:rPr>
          <w:rFonts w:ascii="Arial" w:hAnsi="Arial" w:cs="Arial"/>
          <w:sz w:val="20"/>
          <w:szCs w:val="20"/>
        </w:rPr>
        <w:t>ề</w:t>
      </w:r>
      <w:r w:rsidRPr="00E412EB">
        <w:rPr>
          <w:rFonts w:ascii="Arial" w:hAnsi="Arial" w:cs="Arial"/>
          <w:sz w:val="20"/>
          <w:szCs w:val="20"/>
        </w:rPr>
        <w:t>n ký</w:t>
      </w:r>
      <w:r w:rsidRPr="00E412EB">
        <w:rPr>
          <w:rFonts w:ascii="Arial" w:hAnsi="Arial" w:cs="Arial"/>
          <w:sz w:val="20"/>
          <w:szCs w:val="20"/>
        </w:rPr>
        <w:t xml:space="preserve"> qu</w:t>
      </w:r>
      <w:r w:rsidRPr="00E412EB">
        <w:rPr>
          <w:rFonts w:ascii="Arial" w:hAnsi="Arial" w:cs="Arial"/>
          <w:sz w:val="20"/>
          <w:szCs w:val="20"/>
        </w:rPr>
        <w:t>ỹ</w:t>
      </w:r>
      <w:r w:rsidRPr="00E412EB">
        <w:rPr>
          <w:rFonts w:ascii="Arial" w:hAnsi="Arial" w:cs="Arial"/>
          <w:sz w:val="20"/>
          <w:szCs w:val="20"/>
        </w:rPr>
        <w:t xml:space="preserve"> trong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c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51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6A3EFFE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g</w:t>
      </w:r>
      <w:r w:rsidRPr="00E412EB">
        <w:rPr>
          <w:rFonts w:ascii="Arial" w:hAnsi="Arial" w:cs="Arial"/>
          <w:sz w:val="20"/>
          <w:szCs w:val="20"/>
        </w:rPr>
        <w:t>ử</w:t>
      </w:r>
      <w:r w:rsidRPr="00E412EB">
        <w:rPr>
          <w:rFonts w:ascii="Arial" w:hAnsi="Arial" w:cs="Arial"/>
          <w:sz w:val="20"/>
          <w:szCs w:val="20"/>
        </w:rPr>
        <w:t>i văn b</w:t>
      </w:r>
      <w:r w:rsidRPr="00E412EB">
        <w:rPr>
          <w:rFonts w:ascii="Arial" w:hAnsi="Arial" w:cs="Arial"/>
          <w:sz w:val="20"/>
          <w:szCs w:val="20"/>
        </w:rPr>
        <w:t>ả</w:t>
      </w:r>
      <w:r w:rsidRPr="00E412EB">
        <w:rPr>
          <w:rFonts w:ascii="Arial" w:hAnsi="Arial" w:cs="Arial"/>
          <w:sz w:val="20"/>
          <w:szCs w:val="20"/>
        </w:rPr>
        <w:t>n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thay đ</w:t>
      </w:r>
      <w:r w:rsidRPr="00E412EB">
        <w:rPr>
          <w:rFonts w:ascii="Arial" w:hAnsi="Arial" w:cs="Arial"/>
          <w:sz w:val="20"/>
          <w:szCs w:val="20"/>
        </w:rPr>
        <w:t>ổ</w:t>
      </w:r>
      <w:r w:rsidRPr="00E412EB">
        <w:rPr>
          <w:rFonts w:ascii="Arial" w:hAnsi="Arial" w:cs="Arial"/>
          <w:sz w:val="20"/>
          <w:szCs w:val="20"/>
        </w:rPr>
        <w:t>i ký qu</w:t>
      </w:r>
      <w:r w:rsidRPr="00E412EB">
        <w:rPr>
          <w:rFonts w:ascii="Arial" w:hAnsi="Arial" w:cs="Arial"/>
          <w:sz w:val="20"/>
          <w:szCs w:val="20"/>
        </w:rPr>
        <w:t>ỹ</w:t>
      </w:r>
      <w:r w:rsidRPr="00E412EB">
        <w:rPr>
          <w:rFonts w:ascii="Arial" w:hAnsi="Arial" w:cs="Arial"/>
          <w:sz w:val="20"/>
          <w:szCs w:val="20"/>
        </w:rPr>
        <w:t xml:space="preserve"> kèm theo b</w:t>
      </w:r>
      <w:r w:rsidRPr="00E412EB">
        <w:rPr>
          <w:rFonts w:ascii="Arial" w:hAnsi="Arial" w:cs="Arial"/>
          <w:sz w:val="20"/>
          <w:szCs w:val="20"/>
        </w:rPr>
        <w:t>ả</w:t>
      </w:r>
      <w:r w:rsidRPr="00E412EB">
        <w:rPr>
          <w:rFonts w:ascii="Arial" w:hAnsi="Arial" w:cs="Arial"/>
          <w:sz w:val="20"/>
          <w:szCs w:val="20"/>
        </w:rPr>
        <w:t>n sao văn b</w:t>
      </w:r>
      <w:r w:rsidRPr="00E412EB">
        <w:rPr>
          <w:rFonts w:ascii="Arial" w:hAnsi="Arial" w:cs="Arial"/>
          <w:sz w:val="20"/>
          <w:szCs w:val="20"/>
        </w:rPr>
        <w:t>ả</w:t>
      </w:r>
      <w:r w:rsidRPr="00E412EB">
        <w:rPr>
          <w:rFonts w:ascii="Arial" w:hAnsi="Arial" w:cs="Arial"/>
          <w:sz w:val="20"/>
          <w:szCs w:val="20"/>
        </w:rPr>
        <w:t>n xác nh</w:t>
      </w:r>
      <w:r w:rsidRPr="00E412EB">
        <w:rPr>
          <w:rFonts w:ascii="Arial" w:hAnsi="Arial" w:cs="Arial"/>
          <w:sz w:val="20"/>
          <w:szCs w:val="20"/>
        </w:rPr>
        <w:t>ậ</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t</w:t>
      </w:r>
      <w:r w:rsidRPr="00E412EB">
        <w:rPr>
          <w:rFonts w:ascii="Arial" w:hAnsi="Arial" w:cs="Arial"/>
          <w:sz w:val="20"/>
          <w:szCs w:val="20"/>
        </w:rPr>
        <w:t>ạ</w:t>
      </w:r>
      <w:r w:rsidRPr="00E412EB">
        <w:rPr>
          <w:rFonts w:ascii="Arial" w:hAnsi="Arial" w:cs="Arial"/>
          <w:sz w:val="20"/>
          <w:szCs w:val="20"/>
        </w:rPr>
        <w:t>i ngân hàng ho</w:t>
      </w:r>
      <w:r w:rsidRPr="00E412EB">
        <w:rPr>
          <w:rFonts w:ascii="Arial" w:hAnsi="Arial" w:cs="Arial"/>
          <w:sz w:val="20"/>
          <w:szCs w:val="20"/>
        </w:rPr>
        <w:t>ặ</w:t>
      </w:r>
      <w:r w:rsidRPr="00E412EB">
        <w:rPr>
          <w:rFonts w:ascii="Arial" w:hAnsi="Arial" w:cs="Arial"/>
          <w:sz w:val="20"/>
          <w:szCs w:val="20"/>
        </w:rPr>
        <w:t>c chi nhánh ngân hàng khác t</w:t>
      </w:r>
      <w:r w:rsidRPr="00E412EB">
        <w:rPr>
          <w:rFonts w:ascii="Arial" w:hAnsi="Arial" w:cs="Arial"/>
          <w:sz w:val="20"/>
          <w:szCs w:val="20"/>
        </w:rPr>
        <w:t>ớ</w:t>
      </w:r>
      <w:r w:rsidRPr="00E412EB">
        <w:rPr>
          <w:rFonts w:ascii="Arial" w:hAnsi="Arial" w:cs="Arial"/>
          <w:sz w:val="20"/>
          <w:szCs w:val="20"/>
        </w:rPr>
        <w:t>i B</w:t>
      </w:r>
      <w:r w:rsidRPr="00E412EB">
        <w:rPr>
          <w:rFonts w:ascii="Arial" w:hAnsi="Arial" w:cs="Arial"/>
          <w:sz w:val="20"/>
          <w:szCs w:val="20"/>
        </w:rPr>
        <w:t>ộ</w:t>
      </w:r>
      <w:r w:rsidRPr="00E412EB">
        <w:rPr>
          <w:rFonts w:ascii="Arial" w:hAnsi="Arial" w:cs="Arial"/>
          <w:sz w:val="20"/>
          <w:szCs w:val="20"/>
        </w:rPr>
        <w:t xml:space="preserve"> Công Thương;</w:t>
      </w:r>
    </w:p>
    <w:p w14:paraId="0DEB372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 xml:space="preserve">n 05 ngày </w:t>
      </w:r>
      <w:r w:rsidRPr="00E412EB">
        <w:rPr>
          <w:rFonts w:ascii="Arial" w:hAnsi="Arial" w:cs="Arial"/>
          <w:sz w:val="20"/>
          <w:szCs w:val="20"/>
        </w:rPr>
        <w:t>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nh</w:t>
      </w:r>
      <w:r w:rsidRPr="00E412EB">
        <w:rPr>
          <w:rFonts w:ascii="Arial" w:hAnsi="Arial" w:cs="Arial"/>
          <w:sz w:val="20"/>
          <w:szCs w:val="20"/>
        </w:rPr>
        <w:t>ậ</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h</w:t>
      </w:r>
      <w:r w:rsidRPr="00E412EB">
        <w:rPr>
          <w:rFonts w:ascii="Arial" w:hAnsi="Arial" w:cs="Arial"/>
          <w:sz w:val="20"/>
          <w:szCs w:val="20"/>
        </w:rPr>
        <w:t>ồ</w:t>
      </w:r>
      <w:r w:rsidRPr="00E412EB">
        <w:rPr>
          <w:rFonts w:ascii="Arial" w:hAnsi="Arial" w:cs="Arial"/>
          <w:sz w:val="20"/>
          <w:szCs w:val="20"/>
        </w:rPr>
        <w:t xml:space="preserve"> sơ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thay đ</w:t>
      </w:r>
      <w:r w:rsidRPr="00E412EB">
        <w:rPr>
          <w:rFonts w:ascii="Arial" w:hAnsi="Arial" w:cs="Arial"/>
          <w:sz w:val="20"/>
          <w:szCs w:val="20"/>
        </w:rPr>
        <w:t>ổ</w:t>
      </w:r>
      <w:r w:rsidRPr="00E412EB">
        <w:rPr>
          <w:rFonts w:ascii="Arial" w:hAnsi="Arial" w:cs="Arial"/>
          <w:sz w:val="20"/>
          <w:szCs w:val="20"/>
        </w:rPr>
        <w:t>i ký qu</w:t>
      </w:r>
      <w:r w:rsidRPr="00E412EB">
        <w:rPr>
          <w:rFonts w:ascii="Arial" w:hAnsi="Arial" w:cs="Arial"/>
          <w:sz w:val="20"/>
          <w:szCs w:val="20"/>
        </w:rPr>
        <w:t>ỹ</w:t>
      </w:r>
      <w:r w:rsidRPr="00E412EB">
        <w:rPr>
          <w:rFonts w:ascii="Arial" w:hAnsi="Arial" w:cs="Arial"/>
          <w:sz w:val="20"/>
          <w:szCs w:val="20"/>
        </w:rPr>
        <w:t xml:space="preserve">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a kho</w:t>
      </w:r>
      <w:r w:rsidRPr="00E412EB">
        <w:rPr>
          <w:rFonts w:ascii="Arial" w:hAnsi="Arial" w:cs="Arial"/>
          <w:sz w:val="20"/>
          <w:szCs w:val="20"/>
        </w:rPr>
        <w:t>ả</w:t>
      </w:r>
      <w:r w:rsidRPr="00E412EB">
        <w:rPr>
          <w:rFonts w:ascii="Arial" w:hAnsi="Arial" w:cs="Arial"/>
          <w:sz w:val="20"/>
          <w:szCs w:val="20"/>
        </w:rPr>
        <w:t>n này, B</w:t>
      </w:r>
      <w:r w:rsidRPr="00E412EB">
        <w:rPr>
          <w:rFonts w:ascii="Arial" w:hAnsi="Arial" w:cs="Arial"/>
          <w:sz w:val="20"/>
          <w:szCs w:val="20"/>
        </w:rPr>
        <w:t>ộ</w:t>
      </w:r>
      <w:r w:rsidRPr="00E412EB">
        <w:rPr>
          <w:rFonts w:ascii="Arial" w:hAnsi="Arial" w:cs="Arial"/>
          <w:sz w:val="20"/>
          <w:szCs w:val="20"/>
        </w:rPr>
        <w:t xml:space="preserve"> Công Thương g</w:t>
      </w:r>
      <w:r w:rsidRPr="00E412EB">
        <w:rPr>
          <w:rFonts w:ascii="Arial" w:hAnsi="Arial" w:cs="Arial"/>
          <w:sz w:val="20"/>
          <w:szCs w:val="20"/>
        </w:rPr>
        <w:t>ử</w:t>
      </w:r>
      <w:r w:rsidRPr="00E412EB">
        <w:rPr>
          <w:rFonts w:ascii="Arial" w:hAnsi="Arial" w:cs="Arial"/>
          <w:sz w:val="20"/>
          <w:szCs w:val="20"/>
        </w:rPr>
        <w:t>i văn b</w:t>
      </w:r>
      <w:r w:rsidRPr="00E412EB">
        <w:rPr>
          <w:rFonts w:ascii="Arial" w:hAnsi="Arial" w:cs="Arial"/>
          <w:sz w:val="20"/>
          <w:szCs w:val="20"/>
        </w:rPr>
        <w:t>ả</w:t>
      </w:r>
      <w:r w:rsidRPr="00E412EB">
        <w:rPr>
          <w:rFonts w:ascii="Arial" w:hAnsi="Arial" w:cs="Arial"/>
          <w:sz w:val="20"/>
          <w:szCs w:val="20"/>
        </w:rPr>
        <w:t>n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ngân hàng, chi nhánh ngân hàng nơi doanh nghi</w:t>
      </w:r>
      <w:r w:rsidRPr="00E412EB">
        <w:rPr>
          <w:rFonts w:ascii="Arial" w:hAnsi="Arial" w:cs="Arial"/>
          <w:sz w:val="20"/>
          <w:szCs w:val="20"/>
        </w:rPr>
        <w:t>ệ</w:t>
      </w:r>
      <w:r w:rsidRPr="00E412EB">
        <w:rPr>
          <w:rFonts w:ascii="Arial" w:hAnsi="Arial" w:cs="Arial"/>
          <w:sz w:val="20"/>
          <w:szCs w:val="20"/>
        </w:rPr>
        <w:t>p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m</w:t>
      </w:r>
      <w:r w:rsidRPr="00E412EB">
        <w:rPr>
          <w:rFonts w:ascii="Arial" w:hAnsi="Arial" w:cs="Arial"/>
          <w:sz w:val="20"/>
          <w:szCs w:val="20"/>
        </w:rPr>
        <w:t>ớ</w:t>
      </w:r>
      <w:r w:rsidRPr="00E412EB">
        <w:rPr>
          <w:rFonts w:ascii="Arial" w:hAnsi="Arial" w:cs="Arial"/>
          <w:sz w:val="20"/>
          <w:szCs w:val="20"/>
        </w:rPr>
        <w:t>i xác nh</w:t>
      </w:r>
      <w:r w:rsidRPr="00E412EB">
        <w:rPr>
          <w:rFonts w:ascii="Arial" w:hAnsi="Arial" w:cs="Arial"/>
          <w:sz w:val="20"/>
          <w:szCs w:val="20"/>
        </w:rPr>
        <w:t>ậ</w:t>
      </w:r>
      <w:r w:rsidRPr="00E412EB">
        <w:rPr>
          <w:rFonts w:ascii="Arial" w:hAnsi="Arial" w:cs="Arial"/>
          <w:sz w:val="20"/>
          <w:szCs w:val="20"/>
        </w:rPr>
        <w:t>n v</w:t>
      </w:r>
      <w:r w:rsidRPr="00E412EB">
        <w:rPr>
          <w:rFonts w:ascii="Arial" w:hAnsi="Arial" w:cs="Arial"/>
          <w:sz w:val="20"/>
          <w:szCs w:val="20"/>
        </w:rPr>
        <w:t>ề</w:t>
      </w:r>
      <w:r w:rsidRPr="00E412EB">
        <w:rPr>
          <w:rFonts w:ascii="Arial" w:hAnsi="Arial" w:cs="Arial"/>
          <w:sz w:val="20"/>
          <w:szCs w:val="20"/>
        </w:rPr>
        <w:t xml:space="preserve"> tính xác th</w:t>
      </w:r>
      <w:r w:rsidRPr="00E412EB">
        <w:rPr>
          <w:rFonts w:ascii="Arial" w:hAnsi="Arial" w:cs="Arial"/>
          <w:sz w:val="20"/>
          <w:szCs w:val="20"/>
        </w:rPr>
        <w:t>ự</w:t>
      </w:r>
      <w:r w:rsidRPr="00E412EB">
        <w:rPr>
          <w:rFonts w:ascii="Arial" w:hAnsi="Arial" w:cs="Arial"/>
          <w:sz w:val="20"/>
          <w:szCs w:val="20"/>
        </w:rPr>
        <w:t>c c</w:t>
      </w:r>
      <w:r w:rsidRPr="00E412EB">
        <w:rPr>
          <w:rFonts w:ascii="Arial" w:hAnsi="Arial" w:cs="Arial"/>
          <w:sz w:val="20"/>
          <w:szCs w:val="20"/>
        </w:rPr>
        <w:t>ủ</w:t>
      </w:r>
      <w:r w:rsidRPr="00E412EB">
        <w:rPr>
          <w:rFonts w:ascii="Arial" w:hAnsi="Arial" w:cs="Arial"/>
          <w:sz w:val="20"/>
          <w:szCs w:val="20"/>
        </w:rPr>
        <w:t>a văn b</w:t>
      </w:r>
      <w:r w:rsidRPr="00E412EB">
        <w:rPr>
          <w:rFonts w:ascii="Arial" w:hAnsi="Arial" w:cs="Arial"/>
          <w:sz w:val="20"/>
          <w:szCs w:val="20"/>
        </w:rPr>
        <w:t>ả</w:t>
      </w:r>
      <w:r w:rsidRPr="00E412EB">
        <w:rPr>
          <w:rFonts w:ascii="Arial" w:hAnsi="Arial" w:cs="Arial"/>
          <w:sz w:val="20"/>
          <w:szCs w:val="20"/>
        </w:rPr>
        <w:t>n xác nh</w:t>
      </w:r>
      <w:r w:rsidRPr="00E412EB">
        <w:rPr>
          <w:rFonts w:ascii="Arial" w:hAnsi="Arial" w:cs="Arial"/>
          <w:sz w:val="20"/>
          <w:szCs w:val="20"/>
        </w:rPr>
        <w:t>ậ</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w:t>
      </w:r>
    </w:p>
    <w:p w14:paraId="13AE9F0B"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w:t>
      </w:r>
      <w:r w:rsidRPr="00E412EB">
        <w:rPr>
          <w:rFonts w:ascii="Arial" w:hAnsi="Arial" w:cs="Arial"/>
          <w:sz w:val="20"/>
          <w:szCs w:val="20"/>
        </w:rPr>
        <w:t>)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05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nh</w:t>
      </w:r>
      <w:r w:rsidRPr="00E412EB">
        <w:rPr>
          <w:rFonts w:ascii="Arial" w:hAnsi="Arial" w:cs="Arial"/>
          <w:sz w:val="20"/>
          <w:szCs w:val="20"/>
        </w:rPr>
        <w:t>ậ</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xác nh</w:t>
      </w:r>
      <w:r w:rsidRPr="00E412EB">
        <w:rPr>
          <w:rFonts w:ascii="Arial" w:hAnsi="Arial" w:cs="Arial"/>
          <w:sz w:val="20"/>
          <w:szCs w:val="20"/>
        </w:rPr>
        <w:t>ậ</w:t>
      </w:r>
      <w:r w:rsidRPr="00E412EB">
        <w:rPr>
          <w:rFonts w:ascii="Arial" w:hAnsi="Arial" w:cs="Arial"/>
          <w:sz w:val="20"/>
          <w:szCs w:val="20"/>
        </w:rPr>
        <w:t>n b</w:t>
      </w:r>
      <w:r w:rsidRPr="00E412EB">
        <w:rPr>
          <w:rFonts w:ascii="Arial" w:hAnsi="Arial" w:cs="Arial"/>
          <w:sz w:val="20"/>
          <w:szCs w:val="20"/>
        </w:rPr>
        <w:t>ằ</w:t>
      </w:r>
      <w:r w:rsidRPr="00E412EB">
        <w:rPr>
          <w:rFonts w:ascii="Arial" w:hAnsi="Arial" w:cs="Arial"/>
          <w:sz w:val="20"/>
          <w:szCs w:val="20"/>
        </w:rPr>
        <w:t>ng văn b</w:t>
      </w:r>
      <w:r w:rsidRPr="00E412EB">
        <w:rPr>
          <w:rFonts w:ascii="Arial" w:hAnsi="Arial" w:cs="Arial"/>
          <w:sz w:val="20"/>
          <w:szCs w:val="20"/>
        </w:rPr>
        <w:t>ả</w:t>
      </w:r>
      <w:r w:rsidRPr="00E412EB">
        <w:rPr>
          <w:rFonts w:ascii="Arial" w:hAnsi="Arial" w:cs="Arial"/>
          <w:sz w:val="20"/>
          <w:szCs w:val="20"/>
        </w:rPr>
        <w:t>n c</w:t>
      </w:r>
      <w:r w:rsidRPr="00E412EB">
        <w:rPr>
          <w:rFonts w:ascii="Arial" w:hAnsi="Arial" w:cs="Arial"/>
          <w:sz w:val="20"/>
          <w:szCs w:val="20"/>
        </w:rPr>
        <w:t>ủ</w:t>
      </w:r>
      <w:r w:rsidRPr="00E412EB">
        <w:rPr>
          <w:rFonts w:ascii="Arial" w:hAnsi="Arial" w:cs="Arial"/>
          <w:sz w:val="20"/>
          <w:szCs w:val="20"/>
        </w:rPr>
        <w:t>a ngân hàng, chi nhánh ngân hàng nơi doanh nghi</w:t>
      </w:r>
      <w:r w:rsidRPr="00E412EB">
        <w:rPr>
          <w:rFonts w:ascii="Arial" w:hAnsi="Arial" w:cs="Arial"/>
          <w:sz w:val="20"/>
          <w:szCs w:val="20"/>
        </w:rPr>
        <w:t>ệ</w:t>
      </w:r>
      <w:r w:rsidRPr="00E412EB">
        <w:rPr>
          <w:rFonts w:ascii="Arial" w:hAnsi="Arial" w:cs="Arial"/>
          <w:sz w:val="20"/>
          <w:szCs w:val="20"/>
        </w:rPr>
        <w:t>p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m</w:t>
      </w:r>
      <w:r w:rsidRPr="00E412EB">
        <w:rPr>
          <w:rFonts w:ascii="Arial" w:hAnsi="Arial" w:cs="Arial"/>
          <w:sz w:val="20"/>
          <w:szCs w:val="20"/>
        </w:rPr>
        <w:t>ớ</w:t>
      </w:r>
      <w:r w:rsidRPr="00E412EB">
        <w:rPr>
          <w:rFonts w:ascii="Arial" w:hAnsi="Arial" w:cs="Arial"/>
          <w:sz w:val="20"/>
          <w:szCs w:val="20"/>
        </w:rPr>
        <w:t>i, B</w:t>
      </w:r>
      <w:r w:rsidRPr="00E412EB">
        <w:rPr>
          <w:rFonts w:ascii="Arial" w:hAnsi="Arial" w:cs="Arial"/>
          <w:sz w:val="20"/>
          <w:szCs w:val="20"/>
        </w:rPr>
        <w:t>ộ</w:t>
      </w:r>
      <w:r w:rsidRPr="00E412EB">
        <w:rPr>
          <w:rFonts w:ascii="Arial" w:hAnsi="Arial" w:cs="Arial"/>
          <w:sz w:val="20"/>
          <w:szCs w:val="20"/>
        </w:rPr>
        <w:t xml:space="preserve"> Công Thương ban hành văn b</w:t>
      </w:r>
      <w:r w:rsidRPr="00E412EB">
        <w:rPr>
          <w:rFonts w:ascii="Arial" w:hAnsi="Arial" w:cs="Arial"/>
          <w:sz w:val="20"/>
          <w:szCs w:val="20"/>
        </w:rPr>
        <w:t>ả</w:t>
      </w:r>
      <w:r w:rsidRPr="00E412EB">
        <w:rPr>
          <w:rFonts w:ascii="Arial" w:hAnsi="Arial" w:cs="Arial"/>
          <w:sz w:val="20"/>
          <w:szCs w:val="20"/>
        </w:rPr>
        <w:t>n ch</w:t>
      </w:r>
      <w:r w:rsidRPr="00E412EB">
        <w:rPr>
          <w:rFonts w:ascii="Arial" w:hAnsi="Arial" w:cs="Arial"/>
          <w:sz w:val="20"/>
          <w:szCs w:val="20"/>
        </w:rPr>
        <w:t>ấ</w:t>
      </w:r>
      <w:r w:rsidRPr="00E412EB">
        <w:rPr>
          <w:rFonts w:ascii="Arial" w:hAnsi="Arial" w:cs="Arial"/>
          <w:sz w:val="20"/>
          <w:szCs w:val="20"/>
        </w:rPr>
        <w:t>p thu</w:t>
      </w:r>
      <w:r w:rsidRPr="00E412EB">
        <w:rPr>
          <w:rFonts w:ascii="Arial" w:hAnsi="Arial" w:cs="Arial"/>
          <w:sz w:val="20"/>
          <w:szCs w:val="20"/>
        </w:rPr>
        <w:t>ậ</w:t>
      </w:r>
      <w:r w:rsidRPr="00E412EB">
        <w:rPr>
          <w:rFonts w:ascii="Arial" w:hAnsi="Arial" w:cs="Arial"/>
          <w:sz w:val="20"/>
          <w:szCs w:val="20"/>
        </w:rPr>
        <w:t>n cho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rút kho</w:t>
      </w:r>
      <w:r w:rsidRPr="00E412EB">
        <w:rPr>
          <w:rFonts w:ascii="Arial" w:hAnsi="Arial" w:cs="Arial"/>
          <w:sz w:val="20"/>
          <w:szCs w:val="20"/>
        </w:rPr>
        <w:t>ả</w:t>
      </w:r>
      <w:r w:rsidRPr="00E412EB">
        <w:rPr>
          <w:rFonts w:ascii="Arial" w:hAnsi="Arial" w:cs="Arial"/>
          <w:sz w:val="20"/>
          <w:szCs w:val="20"/>
        </w:rPr>
        <w:t>n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cũ.</w:t>
      </w:r>
    </w:p>
    <w:p w14:paraId="2D18295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lastRenderedPageBreak/>
        <w:t>Đi</w:t>
      </w:r>
      <w:r w:rsidRPr="00E412EB">
        <w:rPr>
          <w:rFonts w:ascii="Arial" w:hAnsi="Arial" w:cs="Arial"/>
          <w:b/>
          <w:sz w:val="20"/>
          <w:szCs w:val="20"/>
        </w:rPr>
        <w:t>ề</w:t>
      </w:r>
      <w:r w:rsidRPr="00E412EB">
        <w:rPr>
          <w:rFonts w:ascii="Arial" w:hAnsi="Arial" w:cs="Arial"/>
          <w:b/>
          <w:sz w:val="20"/>
          <w:szCs w:val="20"/>
        </w:rPr>
        <w:t>u 53. X</w:t>
      </w:r>
      <w:r w:rsidRPr="00E412EB">
        <w:rPr>
          <w:rFonts w:ascii="Arial" w:hAnsi="Arial" w:cs="Arial"/>
          <w:b/>
          <w:sz w:val="20"/>
          <w:szCs w:val="20"/>
        </w:rPr>
        <w:t>ử</w:t>
      </w:r>
      <w:r w:rsidRPr="00E412EB">
        <w:rPr>
          <w:rFonts w:ascii="Arial" w:hAnsi="Arial" w:cs="Arial"/>
          <w:b/>
          <w:sz w:val="20"/>
          <w:szCs w:val="20"/>
        </w:rPr>
        <w:t xml:space="preserve"> lý kho</w:t>
      </w:r>
      <w:r w:rsidRPr="00E412EB">
        <w:rPr>
          <w:rFonts w:ascii="Arial" w:hAnsi="Arial" w:cs="Arial"/>
          <w:b/>
          <w:sz w:val="20"/>
          <w:szCs w:val="20"/>
        </w:rPr>
        <w:t>ả</w:t>
      </w:r>
      <w:r w:rsidRPr="00E412EB">
        <w:rPr>
          <w:rFonts w:ascii="Arial" w:hAnsi="Arial" w:cs="Arial"/>
          <w:b/>
          <w:sz w:val="20"/>
          <w:szCs w:val="20"/>
        </w:rPr>
        <w:t>n ti</w:t>
      </w:r>
      <w:r w:rsidRPr="00E412EB">
        <w:rPr>
          <w:rFonts w:ascii="Arial" w:hAnsi="Arial" w:cs="Arial"/>
          <w:b/>
          <w:sz w:val="20"/>
          <w:szCs w:val="20"/>
        </w:rPr>
        <w:t>ề</w:t>
      </w:r>
      <w:r w:rsidRPr="00E412EB">
        <w:rPr>
          <w:rFonts w:ascii="Arial" w:hAnsi="Arial" w:cs="Arial"/>
          <w:b/>
          <w:sz w:val="20"/>
          <w:szCs w:val="20"/>
        </w:rPr>
        <w:t>n đã ký qu</w:t>
      </w:r>
      <w:r w:rsidRPr="00E412EB">
        <w:rPr>
          <w:rFonts w:ascii="Arial" w:hAnsi="Arial" w:cs="Arial"/>
          <w:b/>
          <w:sz w:val="20"/>
          <w:szCs w:val="20"/>
        </w:rPr>
        <w:t>ỹ</w:t>
      </w:r>
    </w:p>
    <w:p w14:paraId="12F7896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đư</w:t>
      </w:r>
      <w:r w:rsidRPr="00E412EB">
        <w:rPr>
          <w:rFonts w:ascii="Arial" w:hAnsi="Arial" w:cs="Arial"/>
          <w:sz w:val="20"/>
          <w:szCs w:val="20"/>
        </w:rPr>
        <w:t>ợ</w:t>
      </w:r>
      <w:r w:rsidRPr="00E412EB">
        <w:rPr>
          <w:rFonts w:ascii="Arial" w:hAnsi="Arial" w:cs="Arial"/>
          <w:sz w:val="20"/>
          <w:szCs w:val="20"/>
        </w:rPr>
        <w:t>c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ng trong các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sau:</w:t>
      </w:r>
    </w:p>
    <w:p w14:paraId="3D5E621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nhưng không ch</w:t>
      </w:r>
      <w:r w:rsidRPr="00E412EB">
        <w:rPr>
          <w:rFonts w:ascii="Arial" w:hAnsi="Arial" w:cs="Arial"/>
          <w:sz w:val="20"/>
          <w:szCs w:val="20"/>
        </w:rPr>
        <w:t>ấ</w:t>
      </w:r>
      <w:r w:rsidRPr="00E412EB">
        <w:rPr>
          <w:rFonts w:ascii="Arial" w:hAnsi="Arial" w:cs="Arial"/>
          <w:sz w:val="20"/>
          <w:szCs w:val="20"/>
        </w:rPr>
        <w:t>p hành quy</w:t>
      </w:r>
      <w:r w:rsidRPr="00E412EB">
        <w:rPr>
          <w:rFonts w:ascii="Arial" w:hAnsi="Arial" w:cs="Arial"/>
          <w:sz w:val="20"/>
          <w:szCs w:val="20"/>
        </w:rPr>
        <w:t>ế</w:t>
      </w:r>
      <w:r w:rsidRPr="00E412EB">
        <w:rPr>
          <w:rFonts w:ascii="Arial" w:hAnsi="Arial" w:cs="Arial"/>
          <w:sz w:val="20"/>
          <w:szCs w:val="20"/>
        </w:rPr>
        <w:t>t đ</w:t>
      </w:r>
      <w:r w:rsidRPr="00E412EB">
        <w:rPr>
          <w:rFonts w:ascii="Arial" w:hAnsi="Arial" w:cs="Arial"/>
          <w:sz w:val="20"/>
          <w:szCs w:val="20"/>
        </w:rPr>
        <w:t>ị</w:t>
      </w:r>
      <w:r w:rsidRPr="00E412EB">
        <w:rPr>
          <w:rFonts w:ascii="Arial" w:hAnsi="Arial" w:cs="Arial"/>
          <w:sz w:val="20"/>
          <w:szCs w:val="20"/>
        </w:rPr>
        <w:t>nh x</w:t>
      </w:r>
      <w:r w:rsidRPr="00E412EB">
        <w:rPr>
          <w:rFonts w:ascii="Arial" w:hAnsi="Arial" w:cs="Arial"/>
          <w:sz w:val="20"/>
          <w:szCs w:val="20"/>
        </w:rPr>
        <w:t>ử</w:t>
      </w:r>
      <w:r w:rsidRPr="00E412EB">
        <w:rPr>
          <w:rFonts w:ascii="Arial" w:hAnsi="Arial" w:cs="Arial"/>
          <w:sz w:val="20"/>
          <w:szCs w:val="20"/>
        </w:rPr>
        <w:t xml:space="preserve"> ph</w:t>
      </w:r>
      <w:r w:rsidRPr="00E412EB">
        <w:rPr>
          <w:rFonts w:ascii="Arial" w:hAnsi="Arial" w:cs="Arial"/>
          <w:sz w:val="20"/>
          <w:szCs w:val="20"/>
        </w:rPr>
        <w:t>ạ</w:t>
      </w:r>
      <w:r w:rsidRPr="00E412EB">
        <w:rPr>
          <w:rFonts w:ascii="Arial" w:hAnsi="Arial" w:cs="Arial"/>
          <w:sz w:val="20"/>
          <w:szCs w:val="20"/>
        </w:rPr>
        <w:t>t vi ph</w:t>
      </w:r>
      <w:r w:rsidRPr="00E412EB">
        <w:rPr>
          <w:rFonts w:ascii="Arial" w:hAnsi="Arial" w:cs="Arial"/>
          <w:sz w:val="20"/>
          <w:szCs w:val="20"/>
        </w:rPr>
        <w:t>ạ</w:t>
      </w:r>
      <w:r w:rsidRPr="00E412EB">
        <w:rPr>
          <w:rFonts w:ascii="Arial" w:hAnsi="Arial" w:cs="Arial"/>
          <w:sz w:val="20"/>
          <w:szCs w:val="20"/>
        </w:rPr>
        <w:t>m trong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đã có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c</w:t>
      </w:r>
      <w:r w:rsidRPr="00E412EB">
        <w:rPr>
          <w:rFonts w:ascii="Arial" w:hAnsi="Arial" w:cs="Arial"/>
          <w:sz w:val="20"/>
          <w:szCs w:val="20"/>
        </w:rPr>
        <w:t>ủ</w:t>
      </w:r>
      <w:r w:rsidRPr="00E412EB">
        <w:rPr>
          <w:rFonts w:ascii="Arial" w:hAnsi="Arial" w:cs="Arial"/>
          <w:sz w:val="20"/>
          <w:szCs w:val="20"/>
        </w:rPr>
        <w:t>a cơ quan có th</w:t>
      </w:r>
      <w:r w:rsidRPr="00E412EB">
        <w:rPr>
          <w:rFonts w:ascii="Arial" w:hAnsi="Arial" w:cs="Arial"/>
          <w:sz w:val="20"/>
          <w:szCs w:val="20"/>
        </w:rPr>
        <w:t>ẩ</w:t>
      </w:r>
      <w:r w:rsidRPr="00E412EB">
        <w:rPr>
          <w:rFonts w:ascii="Arial" w:hAnsi="Arial" w:cs="Arial"/>
          <w:sz w:val="20"/>
          <w:szCs w:val="20"/>
        </w:rPr>
        <w:t>m qu</w:t>
      </w:r>
      <w:r w:rsidRPr="00E412EB">
        <w:rPr>
          <w:rFonts w:ascii="Arial" w:hAnsi="Arial" w:cs="Arial"/>
          <w:sz w:val="20"/>
          <w:szCs w:val="20"/>
        </w:rPr>
        <w:t>y</w:t>
      </w:r>
      <w:r w:rsidRPr="00E412EB">
        <w:rPr>
          <w:rFonts w:ascii="Arial" w:hAnsi="Arial" w:cs="Arial"/>
          <w:sz w:val="20"/>
          <w:szCs w:val="20"/>
        </w:rPr>
        <w:t>ề</w:t>
      </w:r>
      <w:r w:rsidRPr="00E412EB">
        <w:rPr>
          <w:rFonts w:ascii="Arial" w:hAnsi="Arial" w:cs="Arial"/>
          <w:sz w:val="20"/>
          <w:szCs w:val="20"/>
        </w:rPr>
        <w:t>n;</w:t>
      </w:r>
    </w:p>
    <w:p w14:paraId="68E534D6"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17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nhưng không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đ</w:t>
      </w:r>
      <w:r w:rsidRPr="00E412EB">
        <w:rPr>
          <w:rFonts w:ascii="Arial" w:hAnsi="Arial" w:cs="Arial"/>
          <w:sz w:val="20"/>
          <w:szCs w:val="20"/>
        </w:rPr>
        <w:t>ầ</w:t>
      </w:r>
      <w:r w:rsidRPr="00E412EB">
        <w:rPr>
          <w:rFonts w:ascii="Arial" w:hAnsi="Arial" w:cs="Arial"/>
          <w:sz w:val="20"/>
          <w:szCs w:val="20"/>
        </w:rPr>
        <w:t>y đ</w:t>
      </w:r>
      <w:r w:rsidRPr="00E412EB">
        <w:rPr>
          <w:rFonts w:ascii="Arial" w:hAnsi="Arial" w:cs="Arial"/>
          <w:sz w:val="20"/>
          <w:szCs w:val="20"/>
        </w:rPr>
        <w:t>ủ</w:t>
      </w:r>
      <w:r w:rsidRPr="00E412EB">
        <w:rPr>
          <w:rFonts w:ascii="Arial" w:hAnsi="Arial" w:cs="Arial"/>
          <w:sz w:val="20"/>
          <w:szCs w:val="20"/>
        </w:rPr>
        <w:t xml:space="preserve"> các nghĩa v</w:t>
      </w:r>
      <w:r w:rsidRPr="00E412EB">
        <w:rPr>
          <w:rFonts w:ascii="Arial" w:hAnsi="Arial" w:cs="Arial"/>
          <w:sz w:val="20"/>
          <w:szCs w:val="20"/>
        </w:rPr>
        <w:t>ụ</w:t>
      </w:r>
      <w:r w:rsidRPr="00E412EB">
        <w:rPr>
          <w:rFonts w:ascii="Arial" w:hAnsi="Arial" w:cs="Arial"/>
          <w:sz w:val="20"/>
          <w:szCs w:val="20"/>
        </w:rPr>
        <w:t xml:space="preserve"> liên quan đ</w:t>
      </w:r>
      <w:r w:rsidRPr="00E412EB">
        <w:rPr>
          <w:rFonts w:ascii="Arial" w:hAnsi="Arial" w:cs="Arial"/>
          <w:sz w:val="20"/>
          <w:szCs w:val="20"/>
        </w:rPr>
        <w:t>ế</w:t>
      </w:r>
      <w:r w:rsidRPr="00E412EB">
        <w:rPr>
          <w:rFonts w:ascii="Arial" w:hAnsi="Arial" w:cs="Arial"/>
          <w:sz w:val="20"/>
          <w:szCs w:val="20"/>
        </w:rPr>
        <w:t>n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và có b</w:t>
      </w:r>
      <w:r w:rsidRPr="00E412EB">
        <w:rPr>
          <w:rFonts w:ascii="Arial" w:hAnsi="Arial" w:cs="Arial"/>
          <w:sz w:val="20"/>
          <w:szCs w:val="20"/>
        </w:rPr>
        <w:t>ả</w:t>
      </w:r>
      <w:r w:rsidRPr="00E412EB">
        <w:rPr>
          <w:rFonts w:ascii="Arial" w:hAnsi="Arial" w:cs="Arial"/>
          <w:sz w:val="20"/>
          <w:szCs w:val="20"/>
        </w:rPr>
        <w:t>n án có</w:t>
      </w:r>
      <w:r w:rsidRPr="00E412EB">
        <w:rPr>
          <w:rFonts w:ascii="Arial" w:hAnsi="Arial" w:cs="Arial"/>
          <w:sz w:val="20"/>
          <w:szCs w:val="20"/>
        </w:rPr>
        <w:t xml:space="preserve">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c</w:t>
      </w:r>
      <w:r w:rsidRPr="00E412EB">
        <w:rPr>
          <w:rFonts w:ascii="Arial" w:hAnsi="Arial" w:cs="Arial"/>
          <w:sz w:val="20"/>
          <w:szCs w:val="20"/>
        </w:rPr>
        <w:t>ủ</w:t>
      </w:r>
      <w:r w:rsidRPr="00E412EB">
        <w:rPr>
          <w:rFonts w:ascii="Arial" w:hAnsi="Arial" w:cs="Arial"/>
          <w:sz w:val="20"/>
          <w:szCs w:val="20"/>
        </w:rPr>
        <w:t>a tòa án v</w:t>
      </w:r>
      <w:r w:rsidRPr="00E412EB">
        <w:rPr>
          <w:rFonts w:ascii="Arial" w:hAnsi="Arial" w:cs="Arial"/>
          <w:sz w:val="20"/>
          <w:szCs w:val="20"/>
        </w:rPr>
        <w:t>ề</w:t>
      </w:r>
      <w:r w:rsidRPr="00E412EB">
        <w:rPr>
          <w:rFonts w:ascii="Arial" w:hAnsi="Arial" w:cs="Arial"/>
          <w:sz w:val="20"/>
          <w:szCs w:val="20"/>
        </w:rPr>
        <w:t xml:space="preserve"> vi</w:t>
      </w:r>
      <w:r w:rsidRPr="00E412EB">
        <w:rPr>
          <w:rFonts w:ascii="Arial" w:hAnsi="Arial" w:cs="Arial"/>
          <w:sz w:val="20"/>
          <w:szCs w:val="20"/>
        </w:rPr>
        <w:t>ệ</w:t>
      </w:r>
      <w:r w:rsidRPr="00E412EB">
        <w:rPr>
          <w:rFonts w:ascii="Arial" w:hAnsi="Arial" w:cs="Arial"/>
          <w:sz w:val="20"/>
          <w:szCs w:val="20"/>
        </w:rPr>
        <w:t>c gi</w:t>
      </w:r>
      <w:r w:rsidRPr="00E412EB">
        <w:rPr>
          <w:rFonts w:ascii="Arial" w:hAnsi="Arial" w:cs="Arial"/>
          <w:sz w:val="20"/>
          <w:szCs w:val="20"/>
        </w:rPr>
        <w:t>ả</w:t>
      </w:r>
      <w:r w:rsidRPr="00E412EB">
        <w:rPr>
          <w:rFonts w:ascii="Arial" w:hAnsi="Arial" w:cs="Arial"/>
          <w:sz w:val="20"/>
          <w:szCs w:val="20"/>
        </w:rPr>
        <w:t>i quy</w:t>
      </w:r>
      <w:r w:rsidRPr="00E412EB">
        <w:rPr>
          <w:rFonts w:ascii="Arial" w:hAnsi="Arial" w:cs="Arial"/>
          <w:sz w:val="20"/>
          <w:szCs w:val="20"/>
        </w:rPr>
        <w:t>ế</w:t>
      </w:r>
      <w:r w:rsidRPr="00E412EB">
        <w:rPr>
          <w:rFonts w:ascii="Arial" w:hAnsi="Arial" w:cs="Arial"/>
          <w:sz w:val="20"/>
          <w:szCs w:val="20"/>
        </w:rPr>
        <w:t>t các tranh ch</w:t>
      </w:r>
      <w:r w:rsidRPr="00E412EB">
        <w:rPr>
          <w:rFonts w:ascii="Arial" w:hAnsi="Arial" w:cs="Arial"/>
          <w:sz w:val="20"/>
          <w:szCs w:val="20"/>
        </w:rPr>
        <w:t>ấ</w:t>
      </w:r>
      <w:r w:rsidRPr="00E412EB">
        <w:rPr>
          <w:rFonts w:ascii="Arial" w:hAnsi="Arial" w:cs="Arial"/>
          <w:sz w:val="20"/>
          <w:szCs w:val="20"/>
        </w:rPr>
        <w:t>p gi</w:t>
      </w:r>
      <w:r w:rsidRPr="00E412EB">
        <w:rPr>
          <w:rFonts w:ascii="Arial" w:hAnsi="Arial" w:cs="Arial"/>
          <w:sz w:val="20"/>
          <w:szCs w:val="20"/>
        </w:rPr>
        <w:t>ữ</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v</w:t>
      </w:r>
      <w:r w:rsidRPr="00E412EB">
        <w:rPr>
          <w:rFonts w:ascii="Arial" w:hAnsi="Arial" w:cs="Arial"/>
          <w:sz w:val="20"/>
          <w:szCs w:val="20"/>
        </w:rPr>
        <w:t>ớ</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liên quan đ</w:t>
      </w:r>
      <w:r w:rsidRPr="00E412EB">
        <w:rPr>
          <w:rFonts w:ascii="Arial" w:hAnsi="Arial" w:cs="Arial"/>
          <w:sz w:val="20"/>
          <w:szCs w:val="20"/>
        </w:rPr>
        <w:t>ế</w:t>
      </w:r>
      <w:r w:rsidRPr="00E412EB">
        <w:rPr>
          <w:rFonts w:ascii="Arial" w:hAnsi="Arial" w:cs="Arial"/>
          <w:sz w:val="20"/>
          <w:szCs w:val="20"/>
        </w:rPr>
        <w:t>n các nghĩa v</w:t>
      </w:r>
      <w:r w:rsidRPr="00E412EB">
        <w:rPr>
          <w:rFonts w:ascii="Arial" w:hAnsi="Arial" w:cs="Arial"/>
          <w:sz w:val="20"/>
          <w:szCs w:val="20"/>
        </w:rPr>
        <w:t>ụ</w:t>
      </w:r>
      <w:r w:rsidRPr="00E412EB">
        <w:rPr>
          <w:rFonts w:ascii="Arial" w:hAnsi="Arial" w:cs="Arial"/>
          <w:sz w:val="20"/>
          <w:szCs w:val="20"/>
        </w:rPr>
        <w:t xml:space="preserve"> đó.</w:t>
      </w:r>
    </w:p>
    <w:p w14:paraId="3C28EFF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Trình t</w:t>
      </w:r>
      <w:r w:rsidRPr="00E412EB">
        <w:rPr>
          <w:rFonts w:ascii="Arial" w:hAnsi="Arial" w:cs="Arial"/>
          <w:sz w:val="20"/>
          <w:szCs w:val="20"/>
        </w:rPr>
        <w:t>ự</w:t>
      </w:r>
      <w:r w:rsidRPr="00E412EB">
        <w:rPr>
          <w:rFonts w:ascii="Arial" w:hAnsi="Arial" w:cs="Arial"/>
          <w:sz w:val="20"/>
          <w:szCs w:val="20"/>
        </w:rPr>
        <w:t>,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ng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a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này:</w:t>
      </w:r>
    </w:p>
    <w:p w14:paraId="098A20F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doanh nghi</w:t>
      </w:r>
      <w:r w:rsidRPr="00E412EB">
        <w:rPr>
          <w:rFonts w:ascii="Arial" w:hAnsi="Arial" w:cs="Arial"/>
          <w:sz w:val="20"/>
          <w:szCs w:val="20"/>
        </w:rPr>
        <w:t>ệ</w:t>
      </w:r>
      <w:r w:rsidRPr="00E412EB">
        <w:rPr>
          <w:rFonts w:ascii="Arial" w:hAnsi="Arial" w:cs="Arial"/>
          <w:sz w:val="20"/>
          <w:szCs w:val="20"/>
        </w:rPr>
        <w:t>p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nhưng không ch</w:t>
      </w:r>
      <w:r w:rsidRPr="00E412EB">
        <w:rPr>
          <w:rFonts w:ascii="Arial" w:hAnsi="Arial" w:cs="Arial"/>
          <w:sz w:val="20"/>
          <w:szCs w:val="20"/>
        </w:rPr>
        <w:t>ấ</w:t>
      </w:r>
      <w:r w:rsidRPr="00E412EB">
        <w:rPr>
          <w:rFonts w:ascii="Arial" w:hAnsi="Arial" w:cs="Arial"/>
          <w:sz w:val="20"/>
          <w:szCs w:val="20"/>
        </w:rPr>
        <w:t>p hành quy</w:t>
      </w:r>
      <w:r w:rsidRPr="00E412EB">
        <w:rPr>
          <w:rFonts w:ascii="Arial" w:hAnsi="Arial" w:cs="Arial"/>
          <w:sz w:val="20"/>
          <w:szCs w:val="20"/>
        </w:rPr>
        <w:t>ế</w:t>
      </w:r>
      <w:r w:rsidRPr="00E412EB">
        <w:rPr>
          <w:rFonts w:ascii="Arial" w:hAnsi="Arial" w:cs="Arial"/>
          <w:sz w:val="20"/>
          <w:szCs w:val="20"/>
        </w:rPr>
        <w:t>t đ</w:t>
      </w:r>
      <w:r w:rsidRPr="00E412EB">
        <w:rPr>
          <w:rFonts w:ascii="Arial" w:hAnsi="Arial" w:cs="Arial"/>
          <w:sz w:val="20"/>
          <w:szCs w:val="20"/>
        </w:rPr>
        <w:t>ị</w:t>
      </w:r>
      <w:r w:rsidRPr="00E412EB">
        <w:rPr>
          <w:rFonts w:ascii="Arial" w:hAnsi="Arial" w:cs="Arial"/>
          <w:sz w:val="20"/>
          <w:szCs w:val="20"/>
        </w:rPr>
        <w:t>nh x</w:t>
      </w:r>
      <w:r w:rsidRPr="00E412EB">
        <w:rPr>
          <w:rFonts w:ascii="Arial" w:hAnsi="Arial" w:cs="Arial"/>
          <w:sz w:val="20"/>
          <w:szCs w:val="20"/>
        </w:rPr>
        <w:t>ử</w:t>
      </w:r>
      <w:r w:rsidRPr="00E412EB">
        <w:rPr>
          <w:rFonts w:ascii="Arial" w:hAnsi="Arial" w:cs="Arial"/>
          <w:sz w:val="20"/>
          <w:szCs w:val="20"/>
        </w:rPr>
        <w:t xml:space="preserve"> ph</w:t>
      </w:r>
      <w:r w:rsidRPr="00E412EB">
        <w:rPr>
          <w:rFonts w:ascii="Arial" w:hAnsi="Arial" w:cs="Arial"/>
          <w:sz w:val="20"/>
          <w:szCs w:val="20"/>
        </w:rPr>
        <w:t>ạ</w:t>
      </w:r>
      <w:r w:rsidRPr="00E412EB">
        <w:rPr>
          <w:rFonts w:ascii="Arial" w:hAnsi="Arial" w:cs="Arial"/>
          <w:sz w:val="20"/>
          <w:szCs w:val="20"/>
        </w:rPr>
        <w:t>t vi ph</w:t>
      </w:r>
      <w:r w:rsidRPr="00E412EB">
        <w:rPr>
          <w:rFonts w:ascii="Arial" w:hAnsi="Arial" w:cs="Arial"/>
          <w:sz w:val="20"/>
          <w:szCs w:val="20"/>
        </w:rPr>
        <w:t>ạ</w:t>
      </w:r>
      <w:r w:rsidRPr="00E412EB">
        <w:rPr>
          <w:rFonts w:ascii="Arial" w:hAnsi="Arial" w:cs="Arial"/>
          <w:sz w:val="20"/>
          <w:szCs w:val="20"/>
        </w:rPr>
        <w:t>m trong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đã có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c</w:t>
      </w:r>
      <w:r w:rsidRPr="00E412EB">
        <w:rPr>
          <w:rFonts w:ascii="Arial" w:hAnsi="Arial" w:cs="Arial"/>
          <w:sz w:val="20"/>
          <w:szCs w:val="20"/>
        </w:rPr>
        <w:t>ủ</w:t>
      </w:r>
      <w:r w:rsidRPr="00E412EB">
        <w:rPr>
          <w:rFonts w:ascii="Arial" w:hAnsi="Arial" w:cs="Arial"/>
          <w:sz w:val="20"/>
          <w:szCs w:val="20"/>
        </w:rPr>
        <w:t>a cơ quan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 cơ quan ban hành quy</w:t>
      </w:r>
      <w:r w:rsidRPr="00E412EB">
        <w:rPr>
          <w:rFonts w:ascii="Arial" w:hAnsi="Arial" w:cs="Arial"/>
          <w:sz w:val="20"/>
          <w:szCs w:val="20"/>
        </w:rPr>
        <w:t>ế</w:t>
      </w:r>
      <w:r w:rsidRPr="00E412EB">
        <w:rPr>
          <w:rFonts w:ascii="Arial" w:hAnsi="Arial" w:cs="Arial"/>
          <w:sz w:val="20"/>
          <w:szCs w:val="20"/>
        </w:rPr>
        <w:t>t đ</w:t>
      </w:r>
      <w:r w:rsidRPr="00E412EB">
        <w:rPr>
          <w:rFonts w:ascii="Arial" w:hAnsi="Arial" w:cs="Arial"/>
          <w:sz w:val="20"/>
          <w:szCs w:val="20"/>
        </w:rPr>
        <w:t>ị</w:t>
      </w:r>
      <w:r w:rsidRPr="00E412EB">
        <w:rPr>
          <w:rFonts w:ascii="Arial" w:hAnsi="Arial" w:cs="Arial"/>
          <w:sz w:val="20"/>
          <w:szCs w:val="20"/>
        </w:rPr>
        <w:t>nh x</w:t>
      </w:r>
      <w:r w:rsidRPr="00E412EB">
        <w:rPr>
          <w:rFonts w:ascii="Arial" w:hAnsi="Arial" w:cs="Arial"/>
          <w:sz w:val="20"/>
          <w:szCs w:val="20"/>
        </w:rPr>
        <w:t>ử</w:t>
      </w:r>
      <w:r w:rsidRPr="00E412EB">
        <w:rPr>
          <w:rFonts w:ascii="Arial" w:hAnsi="Arial" w:cs="Arial"/>
          <w:sz w:val="20"/>
          <w:szCs w:val="20"/>
        </w:rPr>
        <w:t xml:space="preserve"> ph</w:t>
      </w:r>
      <w:r w:rsidRPr="00E412EB">
        <w:rPr>
          <w:rFonts w:ascii="Arial" w:hAnsi="Arial" w:cs="Arial"/>
          <w:sz w:val="20"/>
          <w:szCs w:val="20"/>
        </w:rPr>
        <w:t>ạ</w:t>
      </w:r>
      <w:r w:rsidRPr="00E412EB">
        <w:rPr>
          <w:rFonts w:ascii="Arial" w:hAnsi="Arial" w:cs="Arial"/>
          <w:sz w:val="20"/>
          <w:szCs w:val="20"/>
        </w:rPr>
        <w:t>t đó g</w:t>
      </w:r>
      <w:r w:rsidRPr="00E412EB">
        <w:rPr>
          <w:rFonts w:ascii="Arial" w:hAnsi="Arial" w:cs="Arial"/>
          <w:sz w:val="20"/>
          <w:szCs w:val="20"/>
        </w:rPr>
        <w:t>ử</w:t>
      </w:r>
      <w:r w:rsidRPr="00E412EB">
        <w:rPr>
          <w:rFonts w:ascii="Arial" w:hAnsi="Arial" w:cs="Arial"/>
          <w:sz w:val="20"/>
          <w:szCs w:val="20"/>
        </w:rPr>
        <w:t>i văn b</w:t>
      </w:r>
      <w:r w:rsidRPr="00E412EB">
        <w:rPr>
          <w:rFonts w:ascii="Arial" w:hAnsi="Arial" w:cs="Arial"/>
          <w:sz w:val="20"/>
          <w:szCs w:val="20"/>
        </w:rPr>
        <w:t>ả</w:t>
      </w:r>
      <w:r w:rsidRPr="00E412EB">
        <w:rPr>
          <w:rFonts w:ascii="Arial" w:hAnsi="Arial" w:cs="Arial"/>
          <w:sz w:val="20"/>
          <w:szCs w:val="20"/>
        </w:rPr>
        <w:t>n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B</w:t>
      </w:r>
      <w:r w:rsidRPr="00E412EB">
        <w:rPr>
          <w:rFonts w:ascii="Arial" w:hAnsi="Arial" w:cs="Arial"/>
          <w:sz w:val="20"/>
          <w:szCs w:val="20"/>
        </w:rPr>
        <w:t>ộ</w:t>
      </w:r>
      <w:r w:rsidRPr="00E412EB">
        <w:rPr>
          <w:rFonts w:ascii="Arial" w:hAnsi="Arial" w:cs="Arial"/>
          <w:sz w:val="20"/>
          <w:szCs w:val="20"/>
        </w:rPr>
        <w:t xml:space="preserve"> Cô</w:t>
      </w:r>
      <w:r w:rsidRPr="00E412EB">
        <w:rPr>
          <w:rFonts w:ascii="Arial" w:hAnsi="Arial" w:cs="Arial"/>
          <w:sz w:val="20"/>
          <w:szCs w:val="20"/>
        </w:rPr>
        <w:t>ng Thương ban hành văn b</w:t>
      </w:r>
      <w:r w:rsidRPr="00E412EB">
        <w:rPr>
          <w:rFonts w:ascii="Arial" w:hAnsi="Arial" w:cs="Arial"/>
          <w:sz w:val="20"/>
          <w:szCs w:val="20"/>
        </w:rPr>
        <w:t>ả</w:t>
      </w:r>
      <w:r w:rsidRPr="00E412EB">
        <w:rPr>
          <w:rFonts w:ascii="Arial" w:hAnsi="Arial" w:cs="Arial"/>
          <w:sz w:val="20"/>
          <w:szCs w:val="20"/>
        </w:rPr>
        <w:t>n yêu c</w:t>
      </w:r>
      <w:r w:rsidRPr="00E412EB">
        <w:rPr>
          <w:rFonts w:ascii="Arial" w:hAnsi="Arial" w:cs="Arial"/>
          <w:sz w:val="20"/>
          <w:szCs w:val="20"/>
        </w:rPr>
        <w:t>ầ</w:t>
      </w:r>
      <w:r w:rsidRPr="00E412EB">
        <w:rPr>
          <w:rFonts w:ascii="Arial" w:hAnsi="Arial" w:cs="Arial"/>
          <w:sz w:val="20"/>
          <w:szCs w:val="20"/>
        </w:rPr>
        <w:t>u ngân hàng nơi doanh nghi</w:t>
      </w:r>
      <w:r w:rsidRPr="00E412EB">
        <w:rPr>
          <w:rFonts w:ascii="Arial" w:hAnsi="Arial" w:cs="Arial"/>
          <w:sz w:val="20"/>
          <w:szCs w:val="20"/>
        </w:rPr>
        <w:t>ệ</w:t>
      </w:r>
      <w:r w:rsidRPr="00E412EB">
        <w:rPr>
          <w:rFonts w:ascii="Arial" w:hAnsi="Arial" w:cs="Arial"/>
          <w:sz w:val="20"/>
          <w:szCs w:val="20"/>
        </w:rPr>
        <w:t>p ký qu</w:t>
      </w:r>
      <w:r w:rsidRPr="00E412EB">
        <w:rPr>
          <w:rFonts w:ascii="Arial" w:hAnsi="Arial" w:cs="Arial"/>
          <w:sz w:val="20"/>
          <w:szCs w:val="20"/>
        </w:rPr>
        <w:t>ỹ</w:t>
      </w:r>
      <w:r w:rsidRPr="00E412EB">
        <w:rPr>
          <w:rFonts w:ascii="Arial" w:hAnsi="Arial" w:cs="Arial"/>
          <w:sz w:val="20"/>
          <w:szCs w:val="20"/>
        </w:rPr>
        <w:t xml:space="preserve"> trích kho</w:t>
      </w:r>
      <w:r w:rsidRPr="00E412EB">
        <w:rPr>
          <w:rFonts w:ascii="Arial" w:hAnsi="Arial" w:cs="Arial"/>
          <w:sz w:val="20"/>
          <w:szCs w:val="20"/>
        </w:rPr>
        <w:t>ả</w:t>
      </w:r>
      <w:r w:rsidRPr="00E412EB">
        <w:rPr>
          <w:rFonts w:ascii="Arial" w:hAnsi="Arial" w:cs="Arial"/>
          <w:sz w:val="20"/>
          <w:szCs w:val="20"/>
        </w:rPr>
        <w:t>n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đ</w:t>
      </w:r>
      <w:r w:rsidRPr="00E412EB">
        <w:rPr>
          <w:rFonts w:ascii="Arial" w:hAnsi="Arial" w:cs="Arial"/>
          <w:sz w:val="20"/>
          <w:szCs w:val="20"/>
        </w:rPr>
        <w:t>ể</w:t>
      </w:r>
      <w:r w:rsidRPr="00E412EB">
        <w:rPr>
          <w:rFonts w:ascii="Arial" w:hAnsi="Arial" w:cs="Arial"/>
          <w:sz w:val="20"/>
          <w:szCs w:val="20"/>
        </w:rPr>
        <w:t xml:space="preserve">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quy</w:t>
      </w:r>
      <w:r w:rsidRPr="00E412EB">
        <w:rPr>
          <w:rFonts w:ascii="Arial" w:hAnsi="Arial" w:cs="Arial"/>
          <w:sz w:val="20"/>
          <w:szCs w:val="20"/>
        </w:rPr>
        <w:t>ế</w:t>
      </w:r>
      <w:r w:rsidRPr="00E412EB">
        <w:rPr>
          <w:rFonts w:ascii="Arial" w:hAnsi="Arial" w:cs="Arial"/>
          <w:sz w:val="20"/>
          <w:szCs w:val="20"/>
        </w:rPr>
        <w:t>t đ</w:t>
      </w:r>
      <w:r w:rsidRPr="00E412EB">
        <w:rPr>
          <w:rFonts w:ascii="Arial" w:hAnsi="Arial" w:cs="Arial"/>
          <w:sz w:val="20"/>
          <w:szCs w:val="20"/>
        </w:rPr>
        <w:t>ị</w:t>
      </w:r>
      <w:r w:rsidRPr="00E412EB">
        <w:rPr>
          <w:rFonts w:ascii="Arial" w:hAnsi="Arial" w:cs="Arial"/>
          <w:sz w:val="20"/>
          <w:szCs w:val="20"/>
        </w:rPr>
        <w:t>nh x</w:t>
      </w:r>
      <w:r w:rsidRPr="00E412EB">
        <w:rPr>
          <w:rFonts w:ascii="Arial" w:hAnsi="Arial" w:cs="Arial"/>
          <w:sz w:val="20"/>
          <w:szCs w:val="20"/>
        </w:rPr>
        <w:t>ử</w:t>
      </w:r>
      <w:r w:rsidRPr="00E412EB">
        <w:rPr>
          <w:rFonts w:ascii="Arial" w:hAnsi="Arial" w:cs="Arial"/>
          <w:sz w:val="20"/>
          <w:szCs w:val="20"/>
        </w:rPr>
        <w:t xml:space="preserve"> ph</w:t>
      </w:r>
      <w:r w:rsidRPr="00E412EB">
        <w:rPr>
          <w:rFonts w:ascii="Arial" w:hAnsi="Arial" w:cs="Arial"/>
          <w:sz w:val="20"/>
          <w:szCs w:val="20"/>
        </w:rPr>
        <w:t>ạ</w:t>
      </w:r>
      <w:r w:rsidRPr="00E412EB">
        <w:rPr>
          <w:rFonts w:ascii="Arial" w:hAnsi="Arial" w:cs="Arial"/>
          <w:sz w:val="20"/>
          <w:szCs w:val="20"/>
        </w:rPr>
        <w:t>t;</w:t>
      </w:r>
    </w:p>
    <w:p w14:paraId="131E3AA2"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10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nh</w:t>
      </w:r>
      <w:r w:rsidRPr="00E412EB">
        <w:rPr>
          <w:rFonts w:ascii="Arial" w:hAnsi="Arial" w:cs="Arial"/>
          <w:sz w:val="20"/>
          <w:szCs w:val="20"/>
        </w:rPr>
        <w:t>ậ</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văn b</w:t>
      </w:r>
      <w:r w:rsidRPr="00E412EB">
        <w:rPr>
          <w:rFonts w:ascii="Arial" w:hAnsi="Arial" w:cs="Arial"/>
          <w:sz w:val="20"/>
          <w:szCs w:val="20"/>
        </w:rPr>
        <w:t>ả</w:t>
      </w:r>
      <w:r w:rsidRPr="00E412EB">
        <w:rPr>
          <w:rFonts w:ascii="Arial" w:hAnsi="Arial" w:cs="Arial"/>
          <w:sz w:val="20"/>
          <w:szCs w:val="20"/>
        </w:rPr>
        <w:t>n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B</w:t>
      </w:r>
      <w:r w:rsidRPr="00E412EB">
        <w:rPr>
          <w:rFonts w:ascii="Arial" w:hAnsi="Arial" w:cs="Arial"/>
          <w:sz w:val="20"/>
          <w:szCs w:val="20"/>
        </w:rPr>
        <w:t>ộ</w:t>
      </w:r>
      <w:r w:rsidRPr="00E412EB">
        <w:rPr>
          <w:rFonts w:ascii="Arial" w:hAnsi="Arial" w:cs="Arial"/>
          <w:sz w:val="20"/>
          <w:szCs w:val="20"/>
        </w:rPr>
        <w:t xml:space="preserve"> Công Thương ban hành văn b</w:t>
      </w:r>
      <w:r w:rsidRPr="00E412EB">
        <w:rPr>
          <w:rFonts w:ascii="Arial" w:hAnsi="Arial" w:cs="Arial"/>
          <w:sz w:val="20"/>
          <w:szCs w:val="20"/>
        </w:rPr>
        <w:t>ả</w:t>
      </w:r>
      <w:r w:rsidRPr="00E412EB">
        <w:rPr>
          <w:rFonts w:ascii="Arial" w:hAnsi="Arial" w:cs="Arial"/>
          <w:sz w:val="20"/>
          <w:szCs w:val="20"/>
        </w:rPr>
        <w:t>n yêu c</w:t>
      </w:r>
      <w:r w:rsidRPr="00E412EB">
        <w:rPr>
          <w:rFonts w:ascii="Arial" w:hAnsi="Arial" w:cs="Arial"/>
          <w:sz w:val="20"/>
          <w:szCs w:val="20"/>
        </w:rPr>
        <w:t>ầ</w:t>
      </w:r>
      <w:r w:rsidRPr="00E412EB">
        <w:rPr>
          <w:rFonts w:ascii="Arial" w:hAnsi="Arial" w:cs="Arial"/>
          <w:sz w:val="20"/>
          <w:szCs w:val="20"/>
        </w:rPr>
        <w:t xml:space="preserve">u ngân hàng nơi </w:t>
      </w:r>
      <w:r w:rsidRPr="00E412EB">
        <w:rPr>
          <w:rFonts w:ascii="Arial" w:hAnsi="Arial" w:cs="Arial"/>
          <w:sz w:val="20"/>
          <w:szCs w:val="20"/>
        </w:rPr>
        <w:t>doanh nghi</w:t>
      </w:r>
      <w:r w:rsidRPr="00E412EB">
        <w:rPr>
          <w:rFonts w:ascii="Arial" w:hAnsi="Arial" w:cs="Arial"/>
          <w:sz w:val="20"/>
          <w:szCs w:val="20"/>
        </w:rPr>
        <w:t>ệ</w:t>
      </w:r>
      <w:r w:rsidRPr="00E412EB">
        <w:rPr>
          <w:rFonts w:ascii="Arial" w:hAnsi="Arial" w:cs="Arial"/>
          <w:sz w:val="20"/>
          <w:szCs w:val="20"/>
        </w:rPr>
        <w:t>p ký qu</w:t>
      </w:r>
      <w:r w:rsidRPr="00E412EB">
        <w:rPr>
          <w:rFonts w:ascii="Arial" w:hAnsi="Arial" w:cs="Arial"/>
          <w:sz w:val="20"/>
          <w:szCs w:val="20"/>
        </w:rPr>
        <w:t>ỹ</w:t>
      </w:r>
      <w:r w:rsidRPr="00E412EB">
        <w:rPr>
          <w:rFonts w:ascii="Arial" w:hAnsi="Arial" w:cs="Arial"/>
          <w:sz w:val="20"/>
          <w:szCs w:val="20"/>
        </w:rPr>
        <w:t xml:space="preserve"> trích kho</w:t>
      </w:r>
      <w:r w:rsidRPr="00E412EB">
        <w:rPr>
          <w:rFonts w:ascii="Arial" w:hAnsi="Arial" w:cs="Arial"/>
          <w:sz w:val="20"/>
          <w:szCs w:val="20"/>
        </w:rPr>
        <w:t>ả</w:t>
      </w:r>
      <w:r w:rsidRPr="00E412EB">
        <w:rPr>
          <w:rFonts w:ascii="Arial" w:hAnsi="Arial" w:cs="Arial"/>
          <w:sz w:val="20"/>
          <w:szCs w:val="20"/>
        </w:rPr>
        <w:t>n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đ</w:t>
      </w:r>
      <w:r w:rsidRPr="00E412EB">
        <w:rPr>
          <w:rFonts w:ascii="Arial" w:hAnsi="Arial" w:cs="Arial"/>
          <w:sz w:val="20"/>
          <w:szCs w:val="20"/>
        </w:rPr>
        <w:t>ể</w:t>
      </w:r>
      <w:r w:rsidRPr="00E412EB">
        <w:rPr>
          <w:rFonts w:ascii="Arial" w:hAnsi="Arial" w:cs="Arial"/>
          <w:sz w:val="20"/>
          <w:szCs w:val="20"/>
        </w:rPr>
        <w:t xml:space="preserve">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quy</w:t>
      </w:r>
      <w:r w:rsidRPr="00E412EB">
        <w:rPr>
          <w:rFonts w:ascii="Arial" w:hAnsi="Arial" w:cs="Arial"/>
          <w:sz w:val="20"/>
          <w:szCs w:val="20"/>
        </w:rPr>
        <w:t>ế</w:t>
      </w:r>
      <w:r w:rsidRPr="00E412EB">
        <w:rPr>
          <w:rFonts w:ascii="Arial" w:hAnsi="Arial" w:cs="Arial"/>
          <w:sz w:val="20"/>
          <w:szCs w:val="20"/>
        </w:rPr>
        <w:t>t đ</w:t>
      </w:r>
      <w:r w:rsidRPr="00E412EB">
        <w:rPr>
          <w:rFonts w:ascii="Arial" w:hAnsi="Arial" w:cs="Arial"/>
          <w:sz w:val="20"/>
          <w:szCs w:val="20"/>
        </w:rPr>
        <w:t>ị</w:t>
      </w:r>
      <w:r w:rsidRPr="00E412EB">
        <w:rPr>
          <w:rFonts w:ascii="Arial" w:hAnsi="Arial" w:cs="Arial"/>
          <w:sz w:val="20"/>
          <w:szCs w:val="20"/>
        </w:rPr>
        <w:t>nh x</w:t>
      </w:r>
      <w:r w:rsidRPr="00E412EB">
        <w:rPr>
          <w:rFonts w:ascii="Arial" w:hAnsi="Arial" w:cs="Arial"/>
          <w:sz w:val="20"/>
          <w:szCs w:val="20"/>
        </w:rPr>
        <w:t>ử</w:t>
      </w:r>
      <w:r w:rsidRPr="00E412EB">
        <w:rPr>
          <w:rFonts w:ascii="Arial" w:hAnsi="Arial" w:cs="Arial"/>
          <w:sz w:val="20"/>
          <w:szCs w:val="20"/>
        </w:rPr>
        <w:t xml:space="preserve"> ph</w:t>
      </w:r>
      <w:r w:rsidRPr="00E412EB">
        <w:rPr>
          <w:rFonts w:ascii="Arial" w:hAnsi="Arial" w:cs="Arial"/>
          <w:sz w:val="20"/>
          <w:szCs w:val="20"/>
        </w:rPr>
        <w:t>ạ</w:t>
      </w:r>
      <w:r w:rsidRPr="00E412EB">
        <w:rPr>
          <w:rFonts w:ascii="Arial" w:hAnsi="Arial" w:cs="Arial"/>
          <w:sz w:val="20"/>
          <w:szCs w:val="20"/>
        </w:rPr>
        <w:t>t.</w:t>
      </w:r>
    </w:p>
    <w:p w14:paraId="09BC091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Trình t</w:t>
      </w:r>
      <w:r w:rsidRPr="00E412EB">
        <w:rPr>
          <w:rFonts w:ascii="Arial" w:hAnsi="Arial" w:cs="Arial"/>
          <w:sz w:val="20"/>
          <w:szCs w:val="20"/>
        </w:rPr>
        <w:t>ự</w:t>
      </w:r>
      <w:r w:rsidRPr="00E412EB">
        <w:rPr>
          <w:rFonts w:ascii="Arial" w:hAnsi="Arial" w:cs="Arial"/>
          <w:sz w:val="20"/>
          <w:szCs w:val="20"/>
        </w:rPr>
        <w:t>,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ng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ể</w:t>
      </w:r>
      <w:r w:rsidRPr="00E412EB">
        <w:rPr>
          <w:rFonts w:ascii="Arial" w:hAnsi="Arial" w:cs="Arial"/>
          <w:sz w:val="20"/>
          <w:szCs w:val="20"/>
        </w:rPr>
        <w:t>m b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này:</w:t>
      </w:r>
    </w:p>
    <w:p w14:paraId="0DB629C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Căn c</w:t>
      </w:r>
      <w:r w:rsidRPr="00E412EB">
        <w:rPr>
          <w:rFonts w:ascii="Arial" w:hAnsi="Arial" w:cs="Arial"/>
          <w:sz w:val="20"/>
          <w:szCs w:val="20"/>
        </w:rPr>
        <w:t>ứ</w:t>
      </w:r>
      <w:r w:rsidRPr="00E412EB">
        <w:rPr>
          <w:rFonts w:ascii="Arial" w:hAnsi="Arial" w:cs="Arial"/>
          <w:sz w:val="20"/>
          <w:szCs w:val="20"/>
        </w:rPr>
        <w:t xml:space="preserve"> B</w:t>
      </w:r>
      <w:r w:rsidRPr="00E412EB">
        <w:rPr>
          <w:rFonts w:ascii="Arial" w:hAnsi="Arial" w:cs="Arial"/>
          <w:sz w:val="20"/>
          <w:szCs w:val="20"/>
        </w:rPr>
        <w:t>ả</w:t>
      </w:r>
      <w:r w:rsidRPr="00E412EB">
        <w:rPr>
          <w:rFonts w:ascii="Arial" w:hAnsi="Arial" w:cs="Arial"/>
          <w:sz w:val="20"/>
          <w:szCs w:val="20"/>
        </w:rPr>
        <w:t>n án, quy</w:t>
      </w:r>
      <w:r w:rsidRPr="00E412EB">
        <w:rPr>
          <w:rFonts w:ascii="Arial" w:hAnsi="Arial" w:cs="Arial"/>
          <w:sz w:val="20"/>
          <w:szCs w:val="20"/>
        </w:rPr>
        <w:t>ế</w:t>
      </w:r>
      <w:r w:rsidRPr="00E412EB">
        <w:rPr>
          <w:rFonts w:ascii="Arial" w:hAnsi="Arial" w:cs="Arial"/>
          <w:sz w:val="20"/>
          <w:szCs w:val="20"/>
        </w:rPr>
        <w:t>t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Tòa án có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ngư</w:t>
      </w:r>
      <w:r w:rsidRPr="00E412EB">
        <w:rPr>
          <w:rFonts w:ascii="Arial" w:hAnsi="Arial" w:cs="Arial"/>
          <w:sz w:val="20"/>
          <w:szCs w:val="20"/>
        </w:rPr>
        <w:t>ờ</w:t>
      </w:r>
      <w:r w:rsidRPr="00E412EB">
        <w:rPr>
          <w:rFonts w:ascii="Arial" w:hAnsi="Arial" w:cs="Arial"/>
          <w:sz w:val="20"/>
          <w:szCs w:val="20"/>
        </w:rPr>
        <w:t>i tham gia bán</w:t>
      </w:r>
      <w:r w:rsidRPr="00E412EB">
        <w:rPr>
          <w:rFonts w:ascii="Arial" w:hAnsi="Arial" w:cs="Arial"/>
          <w:sz w:val="20"/>
          <w:szCs w:val="20"/>
        </w:rPr>
        <w:t xml:space="preserve"> hàng đa c</w:t>
      </w:r>
      <w:r w:rsidRPr="00E412EB">
        <w:rPr>
          <w:rFonts w:ascii="Arial" w:hAnsi="Arial" w:cs="Arial"/>
          <w:sz w:val="20"/>
          <w:szCs w:val="20"/>
        </w:rPr>
        <w:t>ấ</w:t>
      </w:r>
      <w:r w:rsidRPr="00E412EB">
        <w:rPr>
          <w:rFonts w:ascii="Arial" w:hAnsi="Arial" w:cs="Arial"/>
          <w:sz w:val="20"/>
          <w:szCs w:val="20"/>
        </w:rPr>
        <w:t>p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vi</w:t>
      </w:r>
      <w:r w:rsidRPr="00E412EB">
        <w:rPr>
          <w:rFonts w:ascii="Arial" w:hAnsi="Arial" w:cs="Arial"/>
          <w:sz w:val="20"/>
          <w:szCs w:val="20"/>
        </w:rPr>
        <w:t>ệ</w:t>
      </w:r>
      <w:r w:rsidRPr="00E412EB">
        <w:rPr>
          <w:rFonts w:ascii="Arial" w:hAnsi="Arial" w:cs="Arial"/>
          <w:sz w:val="20"/>
          <w:szCs w:val="20"/>
        </w:rPr>
        <w:t>c yêu c</w:t>
      </w:r>
      <w:r w:rsidRPr="00E412EB">
        <w:rPr>
          <w:rFonts w:ascii="Arial" w:hAnsi="Arial" w:cs="Arial"/>
          <w:sz w:val="20"/>
          <w:szCs w:val="20"/>
        </w:rPr>
        <w:t>ầ</w:t>
      </w:r>
      <w:r w:rsidRPr="00E412EB">
        <w:rPr>
          <w:rFonts w:ascii="Arial" w:hAnsi="Arial" w:cs="Arial"/>
          <w:sz w:val="20"/>
          <w:szCs w:val="20"/>
        </w:rPr>
        <w:t>u thi hành án theo quy đ</w:t>
      </w:r>
      <w:r w:rsidRPr="00E412EB">
        <w:rPr>
          <w:rFonts w:ascii="Arial" w:hAnsi="Arial" w:cs="Arial"/>
          <w:sz w:val="20"/>
          <w:szCs w:val="20"/>
        </w:rPr>
        <w:t>ị</w:t>
      </w:r>
      <w:r w:rsidRPr="00E412EB">
        <w:rPr>
          <w:rFonts w:ascii="Arial" w:hAnsi="Arial" w:cs="Arial"/>
          <w:sz w:val="20"/>
          <w:szCs w:val="20"/>
        </w:rPr>
        <w:t>nh pháp lu</w:t>
      </w:r>
      <w:r w:rsidRPr="00E412EB">
        <w:rPr>
          <w:rFonts w:ascii="Arial" w:hAnsi="Arial" w:cs="Arial"/>
          <w:sz w:val="20"/>
          <w:szCs w:val="20"/>
        </w:rPr>
        <w:t>ậ</w:t>
      </w:r>
      <w:r w:rsidRPr="00E412EB">
        <w:rPr>
          <w:rFonts w:ascii="Arial" w:hAnsi="Arial" w:cs="Arial"/>
          <w:sz w:val="20"/>
          <w:szCs w:val="20"/>
        </w:rPr>
        <w:t>t thi hành án dân s</w:t>
      </w:r>
      <w:r w:rsidRPr="00E412EB">
        <w:rPr>
          <w:rFonts w:ascii="Arial" w:hAnsi="Arial" w:cs="Arial"/>
          <w:sz w:val="20"/>
          <w:szCs w:val="20"/>
        </w:rPr>
        <w:t>ự</w:t>
      </w:r>
      <w:r w:rsidRPr="00E412EB">
        <w:rPr>
          <w:rFonts w:ascii="Arial" w:hAnsi="Arial" w:cs="Arial"/>
          <w:sz w:val="20"/>
          <w:szCs w:val="20"/>
        </w:rPr>
        <w:t>;</w:t>
      </w:r>
    </w:p>
    <w:p w14:paraId="206C7588"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đư</w:t>
      </w:r>
      <w:r w:rsidRPr="00E412EB">
        <w:rPr>
          <w:rFonts w:ascii="Arial" w:hAnsi="Arial" w:cs="Arial"/>
          <w:sz w:val="20"/>
          <w:szCs w:val="20"/>
        </w:rPr>
        <w:t>ợ</w:t>
      </w:r>
      <w:r w:rsidRPr="00E412EB">
        <w:rPr>
          <w:rFonts w:ascii="Arial" w:hAnsi="Arial" w:cs="Arial"/>
          <w:sz w:val="20"/>
          <w:szCs w:val="20"/>
        </w:rPr>
        <w:t>c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ng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50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cơ quan thi hành án g</w:t>
      </w:r>
      <w:r w:rsidRPr="00E412EB">
        <w:rPr>
          <w:rFonts w:ascii="Arial" w:hAnsi="Arial" w:cs="Arial"/>
          <w:sz w:val="20"/>
          <w:szCs w:val="20"/>
        </w:rPr>
        <w:t>ử</w:t>
      </w:r>
      <w:r w:rsidRPr="00E412EB">
        <w:rPr>
          <w:rFonts w:ascii="Arial" w:hAnsi="Arial" w:cs="Arial"/>
          <w:sz w:val="20"/>
          <w:szCs w:val="20"/>
        </w:rPr>
        <w:t>i văn b</w:t>
      </w:r>
      <w:r w:rsidRPr="00E412EB">
        <w:rPr>
          <w:rFonts w:ascii="Arial" w:hAnsi="Arial" w:cs="Arial"/>
          <w:sz w:val="20"/>
          <w:szCs w:val="20"/>
        </w:rPr>
        <w:t>ả</w:t>
      </w:r>
      <w:r w:rsidRPr="00E412EB">
        <w:rPr>
          <w:rFonts w:ascii="Arial" w:hAnsi="Arial" w:cs="Arial"/>
          <w:sz w:val="20"/>
          <w:szCs w:val="20"/>
        </w:rPr>
        <w:t>n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ế</w:t>
      </w:r>
      <w:r w:rsidRPr="00E412EB">
        <w:rPr>
          <w:rFonts w:ascii="Arial" w:hAnsi="Arial" w:cs="Arial"/>
          <w:sz w:val="20"/>
          <w:szCs w:val="20"/>
        </w:rPr>
        <w:t>n B</w:t>
      </w:r>
      <w:r w:rsidRPr="00E412EB">
        <w:rPr>
          <w:rFonts w:ascii="Arial" w:hAnsi="Arial" w:cs="Arial"/>
          <w:sz w:val="20"/>
          <w:szCs w:val="20"/>
        </w:rPr>
        <w:t>ộ</w:t>
      </w:r>
      <w:r w:rsidRPr="00E412EB">
        <w:rPr>
          <w:rFonts w:ascii="Arial" w:hAnsi="Arial" w:cs="Arial"/>
          <w:sz w:val="20"/>
          <w:szCs w:val="20"/>
        </w:rPr>
        <w:t xml:space="preserve"> Công Thương kèm b</w:t>
      </w:r>
      <w:r w:rsidRPr="00E412EB">
        <w:rPr>
          <w:rFonts w:ascii="Arial" w:hAnsi="Arial" w:cs="Arial"/>
          <w:sz w:val="20"/>
          <w:szCs w:val="20"/>
        </w:rPr>
        <w:t>ả</w:t>
      </w:r>
      <w:r w:rsidRPr="00E412EB">
        <w:rPr>
          <w:rFonts w:ascii="Arial" w:hAnsi="Arial" w:cs="Arial"/>
          <w:sz w:val="20"/>
          <w:szCs w:val="20"/>
        </w:rPr>
        <w:t>n sao b</w:t>
      </w:r>
      <w:r w:rsidRPr="00E412EB">
        <w:rPr>
          <w:rFonts w:ascii="Arial" w:hAnsi="Arial" w:cs="Arial"/>
          <w:sz w:val="20"/>
          <w:szCs w:val="20"/>
        </w:rPr>
        <w:t>ả</w:t>
      </w:r>
      <w:r w:rsidRPr="00E412EB">
        <w:rPr>
          <w:rFonts w:ascii="Arial" w:hAnsi="Arial" w:cs="Arial"/>
          <w:sz w:val="20"/>
          <w:szCs w:val="20"/>
        </w:rPr>
        <w:t>n á</w:t>
      </w:r>
      <w:r w:rsidRPr="00E412EB">
        <w:rPr>
          <w:rFonts w:ascii="Arial" w:hAnsi="Arial" w:cs="Arial"/>
          <w:sz w:val="20"/>
          <w:szCs w:val="20"/>
        </w:rPr>
        <w:t>n có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b</w:t>
      </w:r>
      <w:r w:rsidRPr="00E412EB">
        <w:rPr>
          <w:rFonts w:ascii="Arial" w:hAnsi="Arial" w:cs="Arial"/>
          <w:sz w:val="20"/>
          <w:szCs w:val="20"/>
        </w:rPr>
        <w:t>ả</w:t>
      </w:r>
      <w:r w:rsidRPr="00E412EB">
        <w:rPr>
          <w:rFonts w:ascii="Arial" w:hAnsi="Arial" w:cs="Arial"/>
          <w:sz w:val="20"/>
          <w:szCs w:val="20"/>
        </w:rPr>
        <w:t>n sao quy</w:t>
      </w:r>
      <w:r w:rsidRPr="00E412EB">
        <w:rPr>
          <w:rFonts w:ascii="Arial" w:hAnsi="Arial" w:cs="Arial"/>
          <w:sz w:val="20"/>
          <w:szCs w:val="20"/>
        </w:rPr>
        <w:t>ế</w:t>
      </w:r>
      <w:r w:rsidRPr="00E412EB">
        <w:rPr>
          <w:rFonts w:ascii="Arial" w:hAnsi="Arial" w:cs="Arial"/>
          <w:sz w:val="20"/>
          <w:szCs w:val="20"/>
        </w:rPr>
        <w:t>t đ</w:t>
      </w:r>
      <w:r w:rsidRPr="00E412EB">
        <w:rPr>
          <w:rFonts w:ascii="Arial" w:hAnsi="Arial" w:cs="Arial"/>
          <w:sz w:val="20"/>
          <w:szCs w:val="20"/>
        </w:rPr>
        <w:t>ị</w:t>
      </w:r>
      <w:r w:rsidRPr="00E412EB">
        <w:rPr>
          <w:rFonts w:ascii="Arial" w:hAnsi="Arial" w:cs="Arial"/>
          <w:sz w:val="20"/>
          <w:szCs w:val="20"/>
        </w:rPr>
        <w:t>nh thi hành án và quy</w:t>
      </w:r>
      <w:r w:rsidRPr="00E412EB">
        <w:rPr>
          <w:rFonts w:ascii="Arial" w:hAnsi="Arial" w:cs="Arial"/>
          <w:sz w:val="20"/>
          <w:szCs w:val="20"/>
        </w:rPr>
        <w:t>ế</w:t>
      </w:r>
      <w:r w:rsidRPr="00E412EB">
        <w:rPr>
          <w:rFonts w:ascii="Arial" w:hAnsi="Arial" w:cs="Arial"/>
          <w:sz w:val="20"/>
          <w:szCs w:val="20"/>
        </w:rPr>
        <w:t>t đ</w:t>
      </w:r>
      <w:r w:rsidRPr="00E412EB">
        <w:rPr>
          <w:rFonts w:ascii="Arial" w:hAnsi="Arial" w:cs="Arial"/>
          <w:sz w:val="20"/>
          <w:szCs w:val="20"/>
        </w:rPr>
        <w:t>ị</w:t>
      </w:r>
      <w:r w:rsidRPr="00E412EB">
        <w:rPr>
          <w:rFonts w:ascii="Arial" w:hAnsi="Arial" w:cs="Arial"/>
          <w:sz w:val="20"/>
          <w:szCs w:val="20"/>
        </w:rPr>
        <w:t>nh kh</w:t>
      </w:r>
      <w:r w:rsidRPr="00E412EB">
        <w:rPr>
          <w:rFonts w:ascii="Arial" w:hAnsi="Arial" w:cs="Arial"/>
          <w:sz w:val="20"/>
          <w:szCs w:val="20"/>
        </w:rPr>
        <w:t>ấ</w:t>
      </w:r>
      <w:r w:rsidRPr="00E412EB">
        <w:rPr>
          <w:rFonts w:ascii="Arial" w:hAnsi="Arial" w:cs="Arial"/>
          <w:sz w:val="20"/>
          <w:szCs w:val="20"/>
        </w:rPr>
        <w:t>u tr</w:t>
      </w:r>
      <w:r w:rsidRPr="00E412EB">
        <w:rPr>
          <w:rFonts w:ascii="Arial" w:hAnsi="Arial" w:cs="Arial"/>
          <w:sz w:val="20"/>
          <w:szCs w:val="20"/>
        </w:rPr>
        <w:t>ừ</w:t>
      </w:r>
      <w:r w:rsidRPr="00E412EB">
        <w:rPr>
          <w:rFonts w:ascii="Arial" w:hAnsi="Arial" w:cs="Arial"/>
          <w:sz w:val="20"/>
          <w:szCs w:val="20"/>
        </w:rPr>
        <w:t xml:space="preserve"> ti</w:t>
      </w:r>
      <w:r w:rsidRPr="00E412EB">
        <w:rPr>
          <w:rFonts w:ascii="Arial" w:hAnsi="Arial" w:cs="Arial"/>
          <w:sz w:val="20"/>
          <w:szCs w:val="20"/>
        </w:rPr>
        <w:t>ề</w:t>
      </w:r>
      <w:r w:rsidRPr="00E412EB">
        <w:rPr>
          <w:rFonts w:ascii="Arial" w:hAnsi="Arial" w:cs="Arial"/>
          <w:sz w:val="20"/>
          <w:szCs w:val="20"/>
        </w:rPr>
        <w:t>n trong tài kho</w:t>
      </w:r>
      <w:r w:rsidRPr="00E412EB">
        <w:rPr>
          <w:rFonts w:ascii="Arial" w:hAnsi="Arial" w:cs="Arial"/>
          <w:sz w:val="20"/>
          <w:szCs w:val="20"/>
        </w:rPr>
        <w:t>ả</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đ</w:t>
      </w:r>
      <w:r w:rsidRPr="00E412EB">
        <w:rPr>
          <w:rFonts w:ascii="Arial" w:hAnsi="Arial" w:cs="Arial"/>
          <w:sz w:val="20"/>
          <w:szCs w:val="20"/>
        </w:rPr>
        <w:t>ể</w:t>
      </w:r>
      <w:r w:rsidRPr="00E412EB">
        <w:rPr>
          <w:rFonts w:ascii="Arial" w:hAnsi="Arial" w:cs="Arial"/>
          <w:sz w:val="20"/>
          <w:szCs w:val="20"/>
        </w:rPr>
        <w:t xml:space="preserve">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thi hành án;</w:t>
      </w:r>
    </w:p>
    <w:p w14:paraId="7BE5A08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10 ngày làm vi</w:t>
      </w:r>
      <w:r w:rsidRPr="00E412EB">
        <w:rPr>
          <w:rFonts w:ascii="Arial" w:hAnsi="Arial" w:cs="Arial"/>
          <w:sz w:val="20"/>
          <w:szCs w:val="20"/>
        </w:rPr>
        <w:t>ệ</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nh</w:t>
      </w:r>
      <w:r w:rsidRPr="00E412EB">
        <w:rPr>
          <w:rFonts w:ascii="Arial" w:hAnsi="Arial" w:cs="Arial"/>
          <w:sz w:val="20"/>
          <w:szCs w:val="20"/>
        </w:rPr>
        <w:t>ậ</w:t>
      </w:r>
      <w:r w:rsidRPr="00E412EB">
        <w:rPr>
          <w:rFonts w:ascii="Arial" w:hAnsi="Arial" w:cs="Arial"/>
          <w:sz w:val="20"/>
          <w:szCs w:val="20"/>
        </w:rPr>
        <w:t>n đư</w:t>
      </w:r>
      <w:r w:rsidRPr="00E412EB">
        <w:rPr>
          <w:rFonts w:ascii="Arial" w:hAnsi="Arial" w:cs="Arial"/>
          <w:sz w:val="20"/>
          <w:szCs w:val="20"/>
        </w:rPr>
        <w:t>ợ</w:t>
      </w:r>
      <w:r w:rsidRPr="00E412EB">
        <w:rPr>
          <w:rFonts w:ascii="Arial" w:hAnsi="Arial" w:cs="Arial"/>
          <w:sz w:val="20"/>
          <w:szCs w:val="20"/>
        </w:rPr>
        <w:t>c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cơ quan thi hành án, B</w:t>
      </w:r>
      <w:r w:rsidRPr="00E412EB">
        <w:rPr>
          <w:rFonts w:ascii="Arial" w:hAnsi="Arial" w:cs="Arial"/>
          <w:sz w:val="20"/>
          <w:szCs w:val="20"/>
        </w:rPr>
        <w:t>ộ</w:t>
      </w:r>
      <w:r w:rsidRPr="00E412EB">
        <w:rPr>
          <w:rFonts w:ascii="Arial" w:hAnsi="Arial" w:cs="Arial"/>
          <w:sz w:val="20"/>
          <w:szCs w:val="20"/>
        </w:rPr>
        <w:t xml:space="preserve"> Công Thương th</w:t>
      </w:r>
      <w:r w:rsidRPr="00E412EB">
        <w:rPr>
          <w:rFonts w:ascii="Arial" w:hAnsi="Arial" w:cs="Arial"/>
          <w:sz w:val="20"/>
          <w:szCs w:val="20"/>
        </w:rPr>
        <w:t>ông báo cho cơ quan thi hành án và ngân hàng nơi doanh nghi</w:t>
      </w:r>
      <w:r w:rsidRPr="00E412EB">
        <w:rPr>
          <w:rFonts w:ascii="Arial" w:hAnsi="Arial" w:cs="Arial"/>
          <w:sz w:val="20"/>
          <w:szCs w:val="20"/>
        </w:rPr>
        <w:t>ệ</w:t>
      </w:r>
      <w:r w:rsidRPr="00E412EB">
        <w:rPr>
          <w:rFonts w:ascii="Arial" w:hAnsi="Arial" w:cs="Arial"/>
          <w:sz w:val="20"/>
          <w:szCs w:val="20"/>
        </w:rPr>
        <w:t>p ký qu</w:t>
      </w:r>
      <w:r w:rsidRPr="00E412EB">
        <w:rPr>
          <w:rFonts w:ascii="Arial" w:hAnsi="Arial" w:cs="Arial"/>
          <w:sz w:val="20"/>
          <w:szCs w:val="20"/>
        </w:rPr>
        <w:t>ỹ</w:t>
      </w:r>
      <w:r w:rsidRPr="00E412EB">
        <w:rPr>
          <w:rFonts w:ascii="Arial" w:hAnsi="Arial" w:cs="Arial"/>
          <w:sz w:val="20"/>
          <w:szCs w:val="20"/>
        </w:rPr>
        <w:t xml:space="preserve"> đ</w:t>
      </w:r>
      <w:r w:rsidRPr="00E412EB">
        <w:rPr>
          <w:rFonts w:ascii="Arial" w:hAnsi="Arial" w:cs="Arial"/>
          <w:sz w:val="20"/>
          <w:szCs w:val="20"/>
        </w:rPr>
        <w:t>ể</w:t>
      </w:r>
      <w:r w:rsidRPr="00E412EB">
        <w:rPr>
          <w:rFonts w:ascii="Arial" w:hAnsi="Arial" w:cs="Arial"/>
          <w:sz w:val="20"/>
          <w:szCs w:val="20"/>
        </w:rPr>
        <w:t xml:space="preserve">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vi</w:t>
      </w:r>
      <w:r w:rsidRPr="00E412EB">
        <w:rPr>
          <w:rFonts w:ascii="Arial" w:hAnsi="Arial" w:cs="Arial"/>
          <w:sz w:val="20"/>
          <w:szCs w:val="20"/>
        </w:rPr>
        <w:t>ệ</w:t>
      </w:r>
      <w:r w:rsidRPr="00E412EB">
        <w:rPr>
          <w:rFonts w:ascii="Arial" w:hAnsi="Arial" w:cs="Arial"/>
          <w:sz w:val="20"/>
          <w:szCs w:val="20"/>
        </w:rPr>
        <w:t>c trích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đ</w:t>
      </w:r>
      <w:r w:rsidRPr="00E412EB">
        <w:rPr>
          <w:rFonts w:ascii="Arial" w:hAnsi="Arial" w:cs="Arial"/>
          <w:sz w:val="20"/>
          <w:szCs w:val="20"/>
        </w:rPr>
        <w:t>ể</w:t>
      </w:r>
      <w:r w:rsidRPr="00E412EB">
        <w:rPr>
          <w:rFonts w:ascii="Arial" w:hAnsi="Arial" w:cs="Arial"/>
          <w:sz w:val="20"/>
          <w:szCs w:val="20"/>
        </w:rPr>
        <w:t xml:space="preserve"> thi hành án.</w:t>
      </w:r>
    </w:p>
    <w:p w14:paraId="334BFE6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xác đ</w:t>
      </w:r>
      <w:r w:rsidRPr="00E412EB">
        <w:rPr>
          <w:rFonts w:ascii="Arial" w:hAnsi="Arial" w:cs="Arial"/>
          <w:sz w:val="20"/>
          <w:szCs w:val="20"/>
        </w:rPr>
        <w:t>ị</w:t>
      </w:r>
      <w:r w:rsidRPr="00E412EB">
        <w:rPr>
          <w:rFonts w:ascii="Arial" w:hAnsi="Arial" w:cs="Arial"/>
          <w:sz w:val="20"/>
          <w:szCs w:val="20"/>
        </w:rPr>
        <w:t>nh tranh ch</w:t>
      </w:r>
      <w:r w:rsidRPr="00E412EB">
        <w:rPr>
          <w:rFonts w:ascii="Arial" w:hAnsi="Arial" w:cs="Arial"/>
          <w:sz w:val="20"/>
          <w:szCs w:val="20"/>
        </w:rPr>
        <w:t>ấ</w:t>
      </w:r>
      <w:r w:rsidRPr="00E412EB">
        <w:rPr>
          <w:rFonts w:ascii="Arial" w:hAnsi="Arial" w:cs="Arial"/>
          <w:sz w:val="20"/>
          <w:szCs w:val="20"/>
        </w:rPr>
        <w:t>p theo b</w:t>
      </w:r>
      <w:r w:rsidRPr="00E412EB">
        <w:rPr>
          <w:rFonts w:ascii="Arial" w:hAnsi="Arial" w:cs="Arial"/>
          <w:sz w:val="20"/>
          <w:szCs w:val="20"/>
        </w:rPr>
        <w:t>ả</w:t>
      </w:r>
      <w:r w:rsidRPr="00E412EB">
        <w:rPr>
          <w:rFonts w:ascii="Arial" w:hAnsi="Arial" w:cs="Arial"/>
          <w:sz w:val="20"/>
          <w:szCs w:val="20"/>
        </w:rPr>
        <w:t>n án không thu</w:t>
      </w:r>
      <w:r w:rsidRPr="00E412EB">
        <w:rPr>
          <w:rFonts w:ascii="Arial" w:hAnsi="Arial" w:cs="Arial"/>
          <w:sz w:val="20"/>
          <w:szCs w:val="20"/>
        </w:rPr>
        <w:t>ộ</w:t>
      </w:r>
      <w:r w:rsidRPr="00E412EB">
        <w:rPr>
          <w:rFonts w:ascii="Arial" w:hAnsi="Arial" w:cs="Arial"/>
          <w:sz w:val="20"/>
          <w:szCs w:val="20"/>
        </w:rPr>
        <w:t>c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đư</w:t>
      </w:r>
      <w:r w:rsidRPr="00E412EB">
        <w:rPr>
          <w:rFonts w:ascii="Arial" w:hAnsi="Arial" w:cs="Arial"/>
          <w:sz w:val="20"/>
          <w:szCs w:val="20"/>
        </w:rPr>
        <w:t>ợ</w:t>
      </w:r>
      <w:r w:rsidRPr="00E412EB">
        <w:rPr>
          <w:rFonts w:ascii="Arial" w:hAnsi="Arial" w:cs="Arial"/>
          <w:sz w:val="20"/>
          <w:szCs w:val="20"/>
        </w:rPr>
        <w:t>c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ng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50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 xml:space="preserve">nh </w:t>
      </w:r>
      <w:r w:rsidRPr="00E412EB">
        <w:rPr>
          <w:rFonts w:ascii="Arial" w:hAnsi="Arial" w:cs="Arial"/>
          <w:sz w:val="20"/>
          <w:szCs w:val="20"/>
        </w:rPr>
        <w:t>này, B</w:t>
      </w:r>
      <w:r w:rsidRPr="00E412EB">
        <w:rPr>
          <w:rFonts w:ascii="Arial" w:hAnsi="Arial" w:cs="Arial"/>
          <w:sz w:val="20"/>
          <w:szCs w:val="20"/>
        </w:rPr>
        <w:t>ộ</w:t>
      </w:r>
      <w:r w:rsidRPr="00E412EB">
        <w:rPr>
          <w:rFonts w:ascii="Arial" w:hAnsi="Arial" w:cs="Arial"/>
          <w:sz w:val="20"/>
          <w:szCs w:val="20"/>
        </w:rPr>
        <w:t xml:space="preserve"> Công Thương thông báo cho cơ quan thi hành án đ</w:t>
      </w:r>
      <w:r w:rsidRPr="00E412EB">
        <w:rPr>
          <w:rFonts w:ascii="Arial" w:hAnsi="Arial" w:cs="Arial"/>
          <w:sz w:val="20"/>
          <w:szCs w:val="20"/>
        </w:rPr>
        <w:t>ể</w:t>
      </w:r>
      <w:r w:rsidRPr="00E412EB">
        <w:rPr>
          <w:rFonts w:ascii="Arial" w:hAnsi="Arial" w:cs="Arial"/>
          <w:sz w:val="20"/>
          <w:szCs w:val="20"/>
        </w:rPr>
        <w:t xml:space="preserve">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các bi</w:t>
      </w:r>
      <w:r w:rsidRPr="00E412EB">
        <w:rPr>
          <w:rFonts w:ascii="Arial" w:hAnsi="Arial" w:cs="Arial"/>
          <w:sz w:val="20"/>
          <w:szCs w:val="20"/>
        </w:rPr>
        <w:t>ệ</w:t>
      </w:r>
      <w:r w:rsidRPr="00E412EB">
        <w:rPr>
          <w:rFonts w:ascii="Arial" w:hAnsi="Arial" w:cs="Arial"/>
          <w:sz w:val="20"/>
          <w:szCs w:val="20"/>
        </w:rPr>
        <w:t>n pháp thi hành án khác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w:t>
      </w:r>
    </w:p>
    <w:p w14:paraId="056BD1C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4. B</w:t>
      </w:r>
      <w:r w:rsidRPr="00E412EB">
        <w:rPr>
          <w:rFonts w:ascii="Arial" w:hAnsi="Arial" w:cs="Arial"/>
          <w:sz w:val="20"/>
          <w:szCs w:val="20"/>
        </w:rPr>
        <w:t>ộ</w:t>
      </w:r>
      <w:r w:rsidRPr="00E412EB">
        <w:rPr>
          <w:rFonts w:ascii="Arial" w:hAnsi="Arial" w:cs="Arial"/>
          <w:sz w:val="20"/>
          <w:szCs w:val="20"/>
        </w:rPr>
        <w:t xml:space="preserve"> Công Thương gi</w:t>
      </w:r>
      <w:r w:rsidRPr="00E412EB">
        <w:rPr>
          <w:rFonts w:ascii="Arial" w:hAnsi="Arial" w:cs="Arial"/>
          <w:sz w:val="20"/>
          <w:szCs w:val="20"/>
        </w:rPr>
        <w:t>ả</w:t>
      </w:r>
      <w:r w:rsidRPr="00E412EB">
        <w:rPr>
          <w:rFonts w:ascii="Arial" w:hAnsi="Arial" w:cs="Arial"/>
          <w:sz w:val="20"/>
          <w:szCs w:val="20"/>
        </w:rPr>
        <w:t>i quy</w:t>
      </w:r>
      <w:r w:rsidRPr="00E412EB">
        <w:rPr>
          <w:rFonts w:ascii="Arial" w:hAnsi="Arial" w:cs="Arial"/>
          <w:sz w:val="20"/>
          <w:szCs w:val="20"/>
        </w:rPr>
        <w:t>ế</w:t>
      </w:r>
      <w:r w:rsidRPr="00E412EB">
        <w:rPr>
          <w:rFonts w:ascii="Arial" w:hAnsi="Arial" w:cs="Arial"/>
          <w:sz w:val="20"/>
          <w:szCs w:val="20"/>
        </w:rPr>
        <w:t>t vi</w:t>
      </w:r>
      <w:r w:rsidRPr="00E412EB">
        <w:rPr>
          <w:rFonts w:ascii="Arial" w:hAnsi="Arial" w:cs="Arial"/>
          <w:sz w:val="20"/>
          <w:szCs w:val="20"/>
        </w:rPr>
        <w:t>ệ</w:t>
      </w:r>
      <w:r w:rsidRPr="00E412EB">
        <w:rPr>
          <w:rFonts w:ascii="Arial" w:hAnsi="Arial" w:cs="Arial"/>
          <w:sz w:val="20"/>
          <w:szCs w:val="20"/>
        </w:rPr>
        <w:t>c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ng kho</w:t>
      </w:r>
      <w:r w:rsidRPr="00E412EB">
        <w:rPr>
          <w:rFonts w:ascii="Arial" w:hAnsi="Arial" w:cs="Arial"/>
          <w:sz w:val="20"/>
          <w:szCs w:val="20"/>
        </w:rPr>
        <w:t>ả</w:t>
      </w:r>
      <w:r w:rsidRPr="00E412EB">
        <w:rPr>
          <w:rFonts w:ascii="Arial" w:hAnsi="Arial" w:cs="Arial"/>
          <w:sz w:val="20"/>
          <w:szCs w:val="20"/>
        </w:rPr>
        <w:t>n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theo trình t</w:t>
      </w:r>
      <w:r w:rsidRPr="00E412EB">
        <w:rPr>
          <w:rFonts w:ascii="Arial" w:hAnsi="Arial" w:cs="Arial"/>
          <w:sz w:val="20"/>
          <w:szCs w:val="20"/>
        </w:rPr>
        <w:t>ự</w:t>
      </w:r>
      <w:r w:rsidRPr="00E412EB">
        <w:rPr>
          <w:rFonts w:ascii="Arial" w:hAnsi="Arial" w:cs="Arial"/>
          <w:sz w:val="20"/>
          <w:szCs w:val="20"/>
        </w:rPr>
        <w:t xml:space="preserve"> th</w:t>
      </w:r>
      <w:r w:rsidRPr="00E412EB">
        <w:rPr>
          <w:rFonts w:ascii="Arial" w:hAnsi="Arial" w:cs="Arial"/>
          <w:sz w:val="20"/>
          <w:szCs w:val="20"/>
        </w:rPr>
        <w:t>ờ</w:t>
      </w:r>
      <w:r w:rsidRPr="00E412EB">
        <w:rPr>
          <w:rFonts w:ascii="Arial" w:hAnsi="Arial" w:cs="Arial"/>
          <w:sz w:val="20"/>
          <w:szCs w:val="20"/>
        </w:rPr>
        <w:t>i gian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yêu c</w:t>
      </w:r>
      <w:r w:rsidRPr="00E412EB">
        <w:rPr>
          <w:rFonts w:ascii="Arial" w:hAnsi="Arial" w:cs="Arial"/>
          <w:sz w:val="20"/>
          <w:szCs w:val="20"/>
        </w:rPr>
        <w:t>ầ</w:t>
      </w:r>
      <w:r w:rsidRPr="00E412EB">
        <w:rPr>
          <w:rFonts w:ascii="Arial" w:hAnsi="Arial" w:cs="Arial"/>
          <w:sz w:val="20"/>
          <w:szCs w:val="20"/>
        </w:rPr>
        <w:t>u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ng kho</w:t>
      </w:r>
      <w:r w:rsidRPr="00E412EB">
        <w:rPr>
          <w:rFonts w:ascii="Arial" w:hAnsi="Arial" w:cs="Arial"/>
          <w:sz w:val="20"/>
          <w:szCs w:val="20"/>
        </w:rPr>
        <w:t>ả</w:t>
      </w:r>
      <w:r w:rsidRPr="00E412EB">
        <w:rPr>
          <w:rFonts w:ascii="Arial" w:hAnsi="Arial" w:cs="Arial"/>
          <w:sz w:val="20"/>
          <w:szCs w:val="20"/>
        </w:rPr>
        <w:t>n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h</w:t>
      </w:r>
      <w:r w:rsidRPr="00E412EB">
        <w:rPr>
          <w:rFonts w:ascii="Arial" w:hAnsi="Arial" w:cs="Arial"/>
          <w:sz w:val="20"/>
          <w:szCs w:val="20"/>
        </w:rPr>
        <w:t>ợ</w:t>
      </w:r>
      <w:r w:rsidRPr="00E412EB">
        <w:rPr>
          <w:rFonts w:ascii="Arial" w:hAnsi="Arial" w:cs="Arial"/>
          <w:sz w:val="20"/>
          <w:szCs w:val="20"/>
        </w:rPr>
        <w:t>p l</w:t>
      </w:r>
      <w:r w:rsidRPr="00E412EB">
        <w:rPr>
          <w:rFonts w:ascii="Arial" w:hAnsi="Arial" w:cs="Arial"/>
          <w:sz w:val="20"/>
          <w:szCs w:val="20"/>
        </w:rPr>
        <w:t>ệ</w:t>
      </w:r>
      <w:r w:rsidRPr="00E412EB">
        <w:rPr>
          <w:rFonts w:ascii="Arial" w:hAnsi="Arial" w:cs="Arial"/>
          <w:sz w:val="20"/>
          <w:szCs w:val="20"/>
        </w:rPr>
        <w:t>.</w:t>
      </w:r>
    </w:p>
    <w:p w14:paraId="145C35CF" w14:textId="77777777" w:rsidR="00043053" w:rsidRPr="00E412EB" w:rsidRDefault="0079579F" w:rsidP="00A37BFC">
      <w:pPr>
        <w:adjustRightInd w:val="0"/>
        <w:snapToGrid w:val="0"/>
        <w:spacing w:after="0" w:line="240" w:lineRule="auto"/>
        <w:ind w:firstLine="720"/>
        <w:jc w:val="both"/>
        <w:rPr>
          <w:rFonts w:ascii="Arial" w:hAnsi="Arial" w:cs="Arial"/>
          <w:sz w:val="20"/>
          <w:szCs w:val="20"/>
        </w:rPr>
      </w:pPr>
      <w:r w:rsidRPr="00E412EB">
        <w:rPr>
          <w:rFonts w:ascii="Arial" w:hAnsi="Arial" w:cs="Arial"/>
          <w:sz w:val="20"/>
          <w:szCs w:val="20"/>
        </w:rPr>
        <w:t>5. Sau khi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ng theo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1, kho</w:t>
      </w:r>
      <w:r w:rsidRPr="00E412EB">
        <w:rPr>
          <w:rFonts w:ascii="Arial" w:hAnsi="Arial" w:cs="Arial"/>
          <w:sz w:val="20"/>
          <w:szCs w:val="20"/>
        </w:rPr>
        <w:t>ả</w:t>
      </w:r>
      <w:r w:rsidRPr="00E412EB">
        <w:rPr>
          <w:rFonts w:ascii="Arial" w:hAnsi="Arial" w:cs="Arial"/>
          <w:sz w:val="20"/>
          <w:szCs w:val="20"/>
        </w:rPr>
        <w:t>n 2, kho</w:t>
      </w:r>
      <w:r w:rsidRPr="00E412EB">
        <w:rPr>
          <w:rFonts w:ascii="Arial" w:hAnsi="Arial" w:cs="Arial"/>
          <w:sz w:val="20"/>
          <w:szCs w:val="20"/>
        </w:rPr>
        <w:t>ả</w:t>
      </w:r>
      <w:r w:rsidRPr="00E412EB">
        <w:rPr>
          <w:rFonts w:ascii="Arial" w:hAnsi="Arial" w:cs="Arial"/>
          <w:sz w:val="20"/>
          <w:szCs w:val="20"/>
        </w:rPr>
        <w:t>n 3, kho</w:t>
      </w:r>
      <w:r w:rsidRPr="00E412EB">
        <w:rPr>
          <w:rFonts w:ascii="Arial" w:hAnsi="Arial" w:cs="Arial"/>
          <w:sz w:val="20"/>
          <w:szCs w:val="20"/>
        </w:rPr>
        <w:t>ả</w:t>
      </w:r>
      <w:r w:rsidRPr="00E412EB">
        <w:rPr>
          <w:rFonts w:ascii="Arial" w:hAnsi="Arial" w:cs="Arial"/>
          <w:sz w:val="20"/>
          <w:szCs w:val="20"/>
        </w:rPr>
        <w:t>n 4 Đi</w:t>
      </w:r>
      <w:r w:rsidRPr="00E412EB">
        <w:rPr>
          <w:rFonts w:ascii="Arial" w:hAnsi="Arial" w:cs="Arial"/>
          <w:sz w:val="20"/>
          <w:szCs w:val="20"/>
        </w:rPr>
        <w:t>ề</w:t>
      </w:r>
      <w:r w:rsidRPr="00E412EB">
        <w:rPr>
          <w:rFonts w:ascii="Arial" w:hAnsi="Arial" w:cs="Arial"/>
          <w:sz w:val="20"/>
          <w:szCs w:val="20"/>
        </w:rPr>
        <w:t>u này, trư</w:t>
      </w:r>
      <w:r w:rsidRPr="00E412EB">
        <w:rPr>
          <w:rFonts w:ascii="Arial" w:hAnsi="Arial" w:cs="Arial"/>
          <w:sz w:val="20"/>
          <w:szCs w:val="20"/>
        </w:rPr>
        <w:t>ờ</w:t>
      </w:r>
      <w:r w:rsidRPr="00E412EB">
        <w:rPr>
          <w:rFonts w:ascii="Arial" w:hAnsi="Arial" w:cs="Arial"/>
          <w:sz w:val="20"/>
          <w:szCs w:val="20"/>
        </w:rPr>
        <w:t>ng h</w:t>
      </w:r>
      <w:r w:rsidRPr="00E412EB">
        <w:rPr>
          <w:rFonts w:ascii="Arial" w:hAnsi="Arial" w:cs="Arial"/>
          <w:sz w:val="20"/>
          <w:szCs w:val="20"/>
        </w:rPr>
        <w:t>ợ</w:t>
      </w:r>
      <w:r w:rsidRPr="00E412EB">
        <w:rPr>
          <w:rFonts w:ascii="Arial" w:hAnsi="Arial" w:cs="Arial"/>
          <w:sz w:val="20"/>
          <w:szCs w:val="20"/>
        </w:rPr>
        <w:t>p kho</w:t>
      </w:r>
      <w:r w:rsidRPr="00E412EB">
        <w:rPr>
          <w:rFonts w:ascii="Arial" w:hAnsi="Arial" w:cs="Arial"/>
          <w:sz w:val="20"/>
          <w:szCs w:val="20"/>
        </w:rPr>
        <w:t>ả</w:t>
      </w:r>
      <w:r w:rsidRPr="00E412EB">
        <w:rPr>
          <w:rFonts w:ascii="Arial" w:hAnsi="Arial" w:cs="Arial"/>
          <w:sz w:val="20"/>
          <w:szCs w:val="20"/>
        </w:rPr>
        <w:t>n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chưa đư</w:t>
      </w:r>
      <w:r w:rsidRPr="00E412EB">
        <w:rPr>
          <w:rFonts w:ascii="Arial" w:hAnsi="Arial" w:cs="Arial"/>
          <w:sz w:val="20"/>
          <w:szCs w:val="20"/>
        </w:rPr>
        <w:t>ợ</w:t>
      </w:r>
      <w:r w:rsidRPr="00E412EB">
        <w:rPr>
          <w:rFonts w:ascii="Arial" w:hAnsi="Arial" w:cs="Arial"/>
          <w:sz w:val="20"/>
          <w:szCs w:val="20"/>
        </w:rPr>
        <w:t>c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ng h</w:t>
      </w:r>
      <w:r w:rsidRPr="00E412EB">
        <w:rPr>
          <w:rFonts w:ascii="Arial" w:hAnsi="Arial" w:cs="Arial"/>
          <w:sz w:val="20"/>
          <w:szCs w:val="20"/>
        </w:rPr>
        <w:t>ế</w:t>
      </w:r>
      <w:r w:rsidRPr="00E412EB">
        <w:rPr>
          <w:rFonts w:ascii="Arial" w:hAnsi="Arial" w:cs="Arial"/>
          <w:sz w:val="20"/>
          <w:szCs w:val="20"/>
        </w:rPr>
        <w:t>t và doanh nghi</w:t>
      </w:r>
      <w:r w:rsidRPr="00E412EB">
        <w:rPr>
          <w:rFonts w:ascii="Arial" w:hAnsi="Arial" w:cs="Arial"/>
          <w:sz w:val="20"/>
          <w:szCs w:val="20"/>
        </w:rPr>
        <w:t>ệ</w:t>
      </w:r>
      <w:r w:rsidRPr="00E412EB">
        <w:rPr>
          <w:rFonts w:ascii="Arial" w:hAnsi="Arial" w:cs="Arial"/>
          <w:sz w:val="20"/>
          <w:szCs w:val="20"/>
        </w:rPr>
        <w:t>p v</w:t>
      </w:r>
      <w:r w:rsidRPr="00E412EB">
        <w:rPr>
          <w:rFonts w:ascii="Arial" w:hAnsi="Arial" w:cs="Arial"/>
          <w:sz w:val="20"/>
          <w:szCs w:val="20"/>
        </w:rPr>
        <w:t>ẫ</w:t>
      </w:r>
      <w:r w:rsidRPr="00E412EB">
        <w:rPr>
          <w:rFonts w:ascii="Arial" w:hAnsi="Arial" w:cs="Arial"/>
          <w:sz w:val="20"/>
          <w:szCs w:val="20"/>
        </w:rPr>
        <w:t>n còn các nghĩa v</w:t>
      </w:r>
      <w:r w:rsidRPr="00E412EB">
        <w:rPr>
          <w:rFonts w:ascii="Arial" w:hAnsi="Arial" w:cs="Arial"/>
          <w:sz w:val="20"/>
          <w:szCs w:val="20"/>
        </w:rPr>
        <w:t>ụ</w:t>
      </w:r>
      <w:r w:rsidRPr="00E412EB">
        <w:rPr>
          <w:rFonts w:ascii="Arial" w:hAnsi="Arial" w:cs="Arial"/>
          <w:sz w:val="20"/>
          <w:szCs w:val="20"/>
        </w:rPr>
        <w:t xml:space="preserve"> khác theo b</w:t>
      </w:r>
      <w:r w:rsidRPr="00E412EB">
        <w:rPr>
          <w:rFonts w:ascii="Arial" w:hAnsi="Arial" w:cs="Arial"/>
          <w:sz w:val="20"/>
          <w:szCs w:val="20"/>
        </w:rPr>
        <w:t>ả</w:t>
      </w:r>
      <w:r w:rsidRPr="00E412EB">
        <w:rPr>
          <w:rFonts w:ascii="Arial" w:hAnsi="Arial" w:cs="Arial"/>
          <w:sz w:val="20"/>
          <w:szCs w:val="20"/>
        </w:rPr>
        <w:t>n án có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c</w:t>
      </w:r>
      <w:r w:rsidRPr="00E412EB">
        <w:rPr>
          <w:rFonts w:ascii="Arial" w:hAnsi="Arial" w:cs="Arial"/>
          <w:sz w:val="20"/>
          <w:szCs w:val="20"/>
        </w:rPr>
        <w:t>ủ</w:t>
      </w:r>
      <w:r w:rsidRPr="00E412EB">
        <w:rPr>
          <w:rFonts w:ascii="Arial" w:hAnsi="Arial" w:cs="Arial"/>
          <w:sz w:val="20"/>
          <w:szCs w:val="20"/>
        </w:rPr>
        <w:t>a tòa án chưa đư</w:t>
      </w:r>
      <w:r w:rsidRPr="00E412EB">
        <w:rPr>
          <w:rFonts w:ascii="Arial" w:hAnsi="Arial" w:cs="Arial"/>
          <w:sz w:val="20"/>
          <w:szCs w:val="20"/>
        </w:rPr>
        <w:t>ợ</w:t>
      </w:r>
      <w:r w:rsidRPr="00E412EB">
        <w:rPr>
          <w:rFonts w:ascii="Arial" w:hAnsi="Arial" w:cs="Arial"/>
          <w:sz w:val="20"/>
          <w:szCs w:val="20"/>
        </w:rPr>
        <w:t>c thi hành, kho</w:t>
      </w:r>
      <w:r w:rsidRPr="00E412EB">
        <w:rPr>
          <w:rFonts w:ascii="Arial" w:hAnsi="Arial" w:cs="Arial"/>
          <w:sz w:val="20"/>
          <w:szCs w:val="20"/>
        </w:rPr>
        <w:t>ả</w:t>
      </w:r>
      <w:r w:rsidRPr="00E412EB">
        <w:rPr>
          <w:rFonts w:ascii="Arial" w:hAnsi="Arial" w:cs="Arial"/>
          <w:sz w:val="20"/>
          <w:szCs w:val="20"/>
        </w:rPr>
        <w:t>n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c</w:t>
      </w:r>
      <w:r w:rsidRPr="00E412EB">
        <w:rPr>
          <w:rFonts w:ascii="Arial" w:hAnsi="Arial" w:cs="Arial"/>
          <w:sz w:val="20"/>
          <w:szCs w:val="20"/>
        </w:rPr>
        <w:t>òn l</w:t>
      </w:r>
      <w:r w:rsidRPr="00E412EB">
        <w:rPr>
          <w:rFonts w:ascii="Arial" w:hAnsi="Arial" w:cs="Arial"/>
          <w:sz w:val="20"/>
          <w:szCs w:val="20"/>
        </w:rPr>
        <w:t>ạ</w:t>
      </w:r>
      <w:r w:rsidRPr="00E412EB">
        <w:rPr>
          <w:rFonts w:ascii="Arial" w:hAnsi="Arial" w:cs="Arial"/>
          <w:sz w:val="20"/>
          <w:szCs w:val="20"/>
        </w:rPr>
        <w:t>i đư</w:t>
      </w:r>
      <w:r w:rsidRPr="00E412EB">
        <w:rPr>
          <w:rFonts w:ascii="Arial" w:hAnsi="Arial" w:cs="Arial"/>
          <w:sz w:val="20"/>
          <w:szCs w:val="20"/>
        </w:rPr>
        <w:t>ợ</w:t>
      </w:r>
      <w:r w:rsidRPr="00E412EB">
        <w:rPr>
          <w:rFonts w:ascii="Arial" w:hAnsi="Arial" w:cs="Arial"/>
          <w:sz w:val="20"/>
          <w:szCs w:val="20"/>
        </w:rPr>
        <w:t>c chuy</w:t>
      </w:r>
      <w:r w:rsidRPr="00E412EB">
        <w:rPr>
          <w:rFonts w:ascii="Arial" w:hAnsi="Arial" w:cs="Arial"/>
          <w:sz w:val="20"/>
          <w:szCs w:val="20"/>
        </w:rPr>
        <w:t>ể</w:t>
      </w:r>
      <w:r w:rsidRPr="00E412EB">
        <w:rPr>
          <w:rFonts w:ascii="Arial" w:hAnsi="Arial" w:cs="Arial"/>
          <w:sz w:val="20"/>
          <w:szCs w:val="20"/>
        </w:rPr>
        <w:t>n cho cơ quan thi hành án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 đ</w:t>
      </w:r>
      <w:r w:rsidRPr="00E412EB">
        <w:rPr>
          <w:rFonts w:ascii="Arial" w:hAnsi="Arial" w:cs="Arial"/>
          <w:sz w:val="20"/>
          <w:szCs w:val="20"/>
        </w:rPr>
        <w:t>ể</w:t>
      </w:r>
      <w:r w:rsidRPr="00E412EB">
        <w:rPr>
          <w:rFonts w:ascii="Arial" w:hAnsi="Arial" w:cs="Arial"/>
          <w:sz w:val="20"/>
          <w:szCs w:val="20"/>
        </w:rPr>
        <w:t xml:space="preserve"> thi hành án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w:t>
      </w:r>
    </w:p>
    <w:p w14:paraId="0EE95167" w14:textId="77777777" w:rsidR="00A37BFC" w:rsidRPr="00E412EB" w:rsidRDefault="00A37BFC" w:rsidP="00A37BFC">
      <w:pPr>
        <w:adjustRightInd w:val="0"/>
        <w:snapToGrid w:val="0"/>
        <w:spacing w:after="0" w:line="240" w:lineRule="auto"/>
        <w:ind w:firstLine="720"/>
        <w:jc w:val="both"/>
        <w:rPr>
          <w:rFonts w:ascii="Arial" w:hAnsi="Arial" w:cs="Arial"/>
          <w:b/>
          <w:sz w:val="20"/>
          <w:szCs w:val="20"/>
        </w:rPr>
      </w:pPr>
    </w:p>
    <w:p w14:paraId="7356E0F3" w14:textId="45E575E9" w:rsidR="00A37BFC" w:rsidRPr="00E412EB" w:rsidRDefault="0079579F" w:rsidP="00A37BFC">
      <w:pPr>
        <w:adjustRightInd w:val="0"/>
        <w:snapToGrid w:val="0"/>
        <w:spacing w:after="0" w:line="240" w:lineRule="auto"/>
        <w:jc w:val="center"/>
        <w:rPr>
          <w:rFonts w:ascii="Arial" w:hAnsi="Arial" w:cs="Arial"/>
          <w:b/>
          <w:sz w:val="20"/>
          <w:szCs w:val="20"/>
        </w:rPr>
      </w:pPr>
      <w:r w:rsidRPr="00E412EB">
        <w:rPr>
          <w:rFonts w:ascii="Arial" w:hAnsi="Arial" w:cs="Arial"/>
          <w:b/>
          <w:sz w:val="20"/>
          <w:szCs w:val="20"/>
        </w:rPr>
        <w:t xml:space="preserve">Chương VII </w:t>
      </w:r>
    </w:p>
    <w:p w14:paraId="3089109B" w14:textId="6700C023" w:rsidR="00043053" w:rsidRPr="00E412EB" w:rsidRDefault="0079579F" w:rsidP="00A37BFC">
      <w:pPr>
        <w:adjustRightInd w:val="0"/>
        <w:snapToGrid w:val="0"/>
        <w:spacing w:after="0" w:line="240" w:lineRule="auto"/>
        <w:jc w:val="center"/>
        <w:rPr>
          <w:rFonts w:ascii="Arial" w:hAnsi="Arial" w:cs="Arial"/>
          <w:b/>
          <w:sz w:val="20"/>
          <w:szCs w:val="20"/>
        </w:rPr>
      </w:pPr>
      <w:r w:rsidRPr="00E412EB">
        <w:rPr>
          <w:rFonts w:ascii="Arial" w:hAnsi="Arial" w:cs="Arial"/>
          <w:b/>
          <w:sz w:val="20"/>
          <w:szCs w:val="20"/>
        </w:rPr>
        <w:t>TRÁCH NHI</w:t>
      </w:r>
      <w:r w:rsidRPr="00E412EB">
        <w:rPr>
          <w:rFonts w:ascii="Arial" w:hAnsi="Arial" w:cs="Arial"/>
          <w:b/>
          <w:sz w:val="20"/>
          <w:szCs w:val="20"/>
        </w:rPr>
        <w:t>Ệ</w:t>
      </w:r>
      <w:r w:rsidRPr="00E412EB">
        <w:rPr>
          <w:rFonts w:ascii="Arial" w:hAnsi="Arial" w:cs="Arial"/>
          <w:b/>
          <w:sz w:val="20"/>
          <w:szCs w:val="20"/>
        </w:rPr>
        <w:t>M QU</w:t>
      </w:r>
      <w:r w:rsidRPr="00E412EB">
        <w:rPr>
          <w:rFonts w:ascii="Arial" w:hAnsi="Arial" w:cs="Arial"/>
          <w:b/>
          <w:sz w:val="20"/>
          <w:szCs w:val="20"/>
        </w:rPr>
        <w:t>Ả</w:t>
      </w:r>
      <w:r w:rsidRPr="00E412EB">
        <w:rPr>
          <w:rFonts w:ascii="Arial" w:hAnsi="Arial" w:cs="Arial"/>
          <w:b/>
          <w:sz w:val="20"/>
          <w:szCs w:val="20"/>
        </w:rPr>
        <w:t>N LÝ NHÀ NƯ</w:t>
      </w:r>
      <w:r w:rsidRPr="00E412EB">
        <w:rPr>
          <w:rFonts w:ascii="Arial" w:hAnsi="Arial" w:cs="Arial"/>
          <w:b/>
          <w:sz w:val="20"/>
          <w:szCs w:val="20"/>
        </w:rPr>
        <w:t>Ớ</w:t>
      </w:r>
      <w:r w:rsidRPr="00E412EB">
        <w:rPr>
          <w:rFonts w:ascii="Arial" w:hAnsi="Arial" w:cs="Arial"/>
          <w:b/>
          <w:sz w:val="20"/>
          <w:szCs w:val="20"/>
        </w:rPr>
        <w:t>C Đ</w:t>
      </w:r>
      <w:r w:rsidRPr="00E412EB">
        <w:rPr>
          <w:rFonts w:ascii="Arial" w:hAnsi="Arial" w:cs="Arial"/>
          <w:b/>
          <w:sz w:val="20"/>
          <w:szCs w:val="20"/>
        </w:rPr>
        <w:t>Ố</w:t>
      </w:r>
      <w:r w:rsidRPr="00E412EB">
        <w:rPr>
          <w:rFonts w:ascii="Arial" w:hAnsi="Arial" w:cs="Arial"/>
          <w:b/>
          <w:sz w:val="20"/>
          <w:szCs w:val="20"/>
        </w:rPr>
        <w:t>I V</w:t>
      </w:r>
      <w:r w:rsidRPr="00E412EB">
        <w:rPr>
          <w:rFonts w:ascii="Arial" w:hAnsi="Arial" w:cs="Arial"/>
          <w:b/>
          <w:sz w:val="20"/>
          <w:szCs w:val="20"/>
        </w:rPr>
        <w:t>Ớ</w:t>
      </w:r>
      <w:r w:rsidRPr="00E412EB">
        <w:rPr>
          <w:rFonts w:ascii="Arial" w:hAnsi="Arial" w:cs="Arial"/>
          <w:b/>
          <w:sz w:val="20"/>
          <w:szCs w:val="20"/>
        </w:rPr>
        <w:t xml:space="preserve">I </w:t>
      </w:r>
      <w:r w:rsidR="00A37BFC" w:rsidRPr="00E412EB">
        <w:rPr>
          <w:rFonts w:ascii="Arial" w:hAnsi="Arial" w:cs="Arial"/>
          <w:b/>
          <w:sz w:val="20"/>
          <w:szCs w:val="20"/>
        </w:rPr>
        <w:br/>
      </w:r>
      <w:r w:rsidRPr="00E412EB">
        <w:rPr>
          <w:rFonts w:ascii="Arial" w:hAnsi="Arial" w:cs="Arial"/>
          <w:b/>
          <w:sz w:val="20"/>
          <w:szCs w:val="20"/>
        </w:rPr>
        <w:t>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KINH DOANH THEO PHƯƠNG TH</w:t>
      </w:r>
      <w:r w:rsidRPr="00E412EB">
        <w:rPr>
          <w:rFonts w:ascii="Arial" w:hAnsi="Arial" w:cs="Arial"/>
          <w:b/>
          <w:sz w:val="20"/>
          <w:szCs w:val="20"/>
        </w:rPr>
        <w:t>Ứ</w:t>
      </w:r>
      <w:r w:rsidRPr="00E412EB">
        <w:rPr>
          <w:rFonts w:ascii="Arial" w:hAnsi="Arial" w:cs="Arial"/>
          <w:b/>
          <w:sz w:val="20"/>
          <w:szCs w:val="20"/>
        </w:rPr>
        <w:t>C ĐA C</w:t>
      </w:r>
      <w:r w:rsidRPr="00E412EB">
        <w:rPr>
          <w:rFonts w:ascii="Arial" w:hAnsi="Arial" w:cs="Arial"/>
          <w:b/>
          <w:sz w:val="20"/>
          <w:szCs w:val="20"/>
        </w:rPr>
        <w:t>Ấ</w:t>
      </w:r>
      <w:r w:rsidRPr="00E412EB">
        <w:rPr>
          <w:rFonts w:ascii="Arial" w:hAnsi="Arial" w:cs="Arial"/>
          <w:b/>
          <w:sz w:val="20"/>
          <w:szCs w:val="20"/>
        </w:rPr>
        <w:t>P</w:t>
      </w:r>
    </w:p>
    <w:p w14:paraId="51C32168" w14:textId="77777777" w:rsidR="00A37BFC" w:rsidRPr="00E412EB" w:rsidRDefault="00A37BFC" w:rsidP="00A37BFC">
      <w:pPr>
        <w:adjustRightInd w:val="0"/>
        <w:snapToGrid w:val="0"/>
        <w:spacing w:after="0" w:line="240" w:lineRule="auto"/>
        <w:ind w:firstLine="720"/>
        <w:jc w:val="both"/>
        <w:rPr>
          <w:rFonts w:ascii="Arial" w:hAnsi="Arial" w:cs="Arial"/>
          <w:sz w:val="20"/>
          <w:szCs w:val="20"/>
        </w:rPr>
      </w:pPr>
    </w:p>
    <w:p w14:paraId="154ECBF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54. Trách nhi</w:t>
      </w:r>
      <w:r w:rsidRPr="00E412EB">
        <w:rPr>
          <w:rFonts w:ascii="Arial" w:hAnsi="Arial" w:cs="Arial"/>
          <w:b/>
          <w:sz w:val="20"/>
          <w:szCs w:val="20"/>
        </w:rPr>
        <w:t>ệ</w:t>
      </w:r>
      <w:r w:rsidRPr="00E412EB">
        <w:rPr>
          <w:rFonts w:ascii="Arial" w:hAnsi="Arial" w:cs="Arial"/>
          <w:b/>
          <w:sz w:val="20"/>
          <w:szCs w:val="20"/>
        </w:rPr>
        <w:t>m c</w:t>
      </w:r>
      <w:r w:rsidRPr="00E412EB">
        <w:rPr>
          <w:rFonts w:ascii="Arial" w:hAnsi="Arial" w:cs="Arial"/>
          <w:b/>
          <w:sz w:val="20"/>
          <w:szCs w:val="20"/>
        </w:rPr>
        <w:t>ủ</w:t>
      </w:r>
      <w:r w:rsidRPr="00E412EB">
        <w:rPr>
          <w:rFonts w:ascii="Arial" w:hAnsi="Arial" w:cs="Arial"/>
          <w:b/>
          <w:sz w:val="20"/>
          <w:szCs w:val="20"/>
        </w:rPr>
        <w:t>a B</w:t>
      </w:r>
      <w:r w:rsidRPr="00E412EB">
        <w:rPr>
          <w:rFonts w:ascii="Arial" w:hAnsi="Arial" w:cs="Arial"/>
          <w:b/>
          <w:sz w:val="20"/>
          <w:szCs w:val="20"/>
        </w:rPr>
        <w:t>ộ</w:t>
      </w:r>
      <w:r w:rsidRPr="00E412EB">
        <w:rPr>
          <w:rFonts w:ascii="Arial" w:hAnsi="Arial" w:cs="Arial"/>
          <w:b/>
          <w:sz w:val="20"/>
          <w:szCs w:val="20"/>
        </w:rPr>
        <w:t xml:space="preserve"> Công Thương</w:t>
      </w:r>
    </w:p>
    <w:p w14:paraId="0AF2E14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B</w:t>
      </w:r>
      <w:r w:rsidRPr="00E412EB">
        <w:rPr>
          <w:rFonts w:ascii="Arial" w:hAnsi="Arial" w:cs="Arial"/>
          <w:sz w:val="20"/>
          <w:szCs w:val="20"/>
        </w:rPr>
        <w:t>ộ</w:t>
      </w:r>
      <w:r w:rsidRPr="00E412EB">
        <w:rPr>
          <w:rFonts w:ascii="Arial" w:hAnsi="Arial" w:cs="Arial"/>
          <w:sz w:val="20"/>
          <w:szCs w:val="20"/>
        </w:rPr>
        <w:t xml:space="preserve"> Công Thương </w:t>
      </w:r>
      <w:r w:rsidRPr="00E412EB">
        <w:rPr>
          <w:rFonts w:ascii="Arial" w:hAnsi="Arial" w:cs="Arial"/>
          <w:sz w:val="20"/>
          <w:szCs w:val="20"/>
        </w:rPr>
        <w:t>ch</w:t>
      </w:r>
      <w:r w:rsidRPr="00E412EB">
        <w:rPr>
          <w:rFonts w:ascii="Arial" w:hAnsi="Arial" w:cs="Arial"/>
          <w:sz w:val="20"/>
          <w:szCs w:val="20"/>
        </w:rPr>
        <w:t>ị</w:t>
      </w:r>
      <w:r w:rsidRPr="00E412EB">
        <w:rPr>
          <w:rFonts w:ascii="Arial" w:hAnsi="Arial" w:cs="Arial"/>
          <w:sz w:val="20"/>
          <w:szCs w:val="20"/>
        </w:rPr>
        <w:t>u trách nhi</w:t>
      </w:r>
      <w:r w:rsidRPr="00E412EB">
        <w:rPr>
          <w:rFonts w:ascii="Arial" w:hAnsi="Arial" w:cs="Arial"/>
          <w:sz w:val="20"/>
          <w:szCs w:val="20"/>
        </w:rPr>
        <w:t>ệ</w:t>
      </w:r>
      <w:r w:rsidRPr="00E412EB">
        <w:rPr>
          <w:rFonts w:ascii="Arial" w:hAnsi="Arial" w:cs="Arial"/>
          <w:sz w:val="20"/>
          <w:szCs w:val="20"/>
        </w:rPr>
        <w:t>m trư</w:t>
      </w:r>
      <w:r w:rsidRPr="00E412EB">
        <w:rPr>
          <w:rFonts w:ascii="Arial" w:hAnsi="Arial" w:cs="Arial"/>
          <w:sz w:val="20"/>
          <w:szCs w:val="20"/>
        </w:rPr>
        <w:t>ớ</w:t>
      </w:r>
      <w:r w:rsidRPr="00E412EB">
        <w:rPr>
          <w:rFonts w:ascii="Arial" w:hAnsi="Arial" w:cs="Arial"/>
          <w:sz w:val="20"/>
          <w:szCs w:val="20"/>
        </w:rPr>
        <w:t>c Chính ph</w:t>
      </w:r>
      <w:r w:rsidRPr="00E412EB">
        <w:rPr>
          <w:rFonts w:ascii="Arial" w:hAnsi="Arial" w:cs="Arial"/>
          <w:sz w:val="20"/>
          <w:szCs w:val="20"/>
        </w:rPr>
        <w:t>ủ</w:t>
      </w:r>
      <w:r w:rsidRPr="00E412EB">
        <w:rPr>
          <w:rFonts w:ascii="Arial" w:hAnsi="Arial" w:cs="Arial"/>
          <w:sz w:val="20"/>
          <w:szCs w:val="20"/>
        </w:rPr>
        <w:t xml:space="preserve">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ch</w:t>
      </w:r>
      <w:r w:rsidRPr="00E412EB">
        <w:rPr>
          <w:rFonts w:ascii="Arial" w:hAnsi="Arial" w:cs="Arial"/>
          <w:sz w:val="20"/>
          <w:szCs w:val="20"/>
        </w:rPr>
        <w:t>ứ</w:t>
      </w:r>
      <w:r w:rsidRPr="00E412EB">
        <w:rPr>
          <w:rFonts w:ascii="Arial" w:hAnsi="Arial" w:cs="Arial"/>
          <w:sz w:val="20"/>
          <w:szCs w:val="20"/>
        </w:rPr>
        <w:t>c năng qu</w:t>
      </w:r>
      <w:r w:rsidRPr="00E412EB">
        <w:rPr>
          <w:rFonts w:ascii="Arial" w:hAnsi="Arial" w:cs="Arial"/>
          <w:sz w:val="20"/>
          <w:szCs w:val="20"/>
        </w:rPr>
        <w:t>ả</w:t>
      </w:r>
      <w:r w:rsidRPr="00E412EB">
        <w:rPr>
          <w:rFonts w:ascii="Arial" w:hAnsi="Arial" w:cs="Arial"/>
          <w:sz w:val="20"/>
          <w:szCs w:val="20"/>
        </w:rPr>
        <w:t>n lý nhà nư</w:t>
      </w:r>
      <w:r w:rsidRPr="00E412EB">
        <w:rPr>
          <w:rFonts w:ascii="Arial" w:hAnsi="Arial" w:cs="Arial"/>
          <w:sz w:val="20"/>
          <w:szCs w:val="20"/>
        </w:rPr>
        <w:t>ớ</w:t>
      </w:r>
      <w:r w:rsidRPr="00E412EB">
        <w:rPr>
          <w:rFonts w:ascii="Arial" w:hAnsi="Arial" w:cs="Arial"/>
          <w:sz w:val="20"/>
          <w:szCs w:val="20"/>
        </w:rPr>
        <w:t>c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trong ph</w:t>
      </w:r>
      <w:r w:rsidRPr="00E412EB">
        <w:rPr>
          <w:rFonts w:ascii="Arial" w:hAnsi="Arial" w:cs="Arial"/>
          <w:sz w:val="20"/>
          <w:szCs w:val="20"/>
        </w:rPr>
        <w:t>ạ</w:t>
      </w:r>
      <w:r w:rsidRPr="00E412EB">
        <w:rPr>
          <w:rFonts w:ascii="Arial" w:hAnsi="Arial" w:cs="Arial"/>
          <w:sz w:val="20"/>
          <w:szCs w:val="20"/>
        </w:rPr>
        <w:t>m vi c</w:t>
      </w:r>
      <w:r w:rsidRPr="00E412EB">
        <w:rPr>
          <w:rFonts w:ascii="Arial" w:hAnsi="Arial" w:cs="Arial"/>
          <w:sz w:val="20"/>
          <w:szCs w:val="20"/>
        </w:rPr>
        <w:t>ả</w:t>
      </w:r>
      <w:r w:rsidRPr="00E412EB">
        <w:rPr>
          <w:rFonts w:ascii="Arial" w:hAnsi="Arial" w:cs="Arial"/>
          <w:sz w:val="20"/>
          <w:szCs w:val="20"/>
        </w:rPr>
        <w:t xml:space="preserve"> nư</w:t>
      </w:r>
      <w:r w:rsidRPr="00E412EB">
        <w:rPr>
          <w:rFonts w:ascii="Arial" w:hAnsi="Arial" w:cs="Arial"/>
          <w:sz w:val="20"/>
          <w:szCs w:val="20"/>
        </w:rPr>
        <w:t>ớ</w:t>
      </w:r>
      <w:r w:rsidRPr="00E412EB">
        <w:rPr>
          <w:rFonts w:ascii="Arial" w:hAnsi="Arial" w:cs="Arial"/>
          <w:sz w:val="20"/>
          <w:szCs w:val="20"/>
        </w:rPr>
        <w:t>c:</w:t>
      </w:r>
    </w:p>
    <w:p w14:paraId="22B82207"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C</w:t>
      </w:r>
      <w:r w:rsidRPr="00E412EB">
        <w:rPr>
          <w:rFonts w:ascii="Arial" w:hAnsi="Arial" w:cs="Arial"/>
          <w:sz w:val="20"/>
          <w:szCs w:val="20"/>
        </w:rPr>
        <w:t>ấ</w:t>
      </w:r>
      <w:r w:rsidRPr="00E412EB">
        <w:rPr>
          <w:rFonts w:ascii="Arial" w:hAnsi="Arial" w:cs="Arial"/>
          <w:sz w:val="20"/>
          <w:szCs w:val="20"/>
        </w:rPr>
        <w:t>p,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gia h</w:t>
      </w:r>
      <w:r w:rsidRPr="00E412EB">
        <w:rPr>
          <w:rFonts w:ascii="Arial" w:hAnsi="Arial" w:cs="Arial"/>
          <w:sz w:val="20"/>
          <w:szCs w:val="20"/>
        </w:rPr>
        <w:t>ạ</w:t>
      </w:r>
      <w:r w:rsidRPr="00E412EB">
        <w:rPr>
          <w:rFonts w:ascii="Arial" w:hAnsi="Arial" w:cs="Arial"/>
          <w:sz w:val="20"/>
          <w:szCs w:val="20"/>
        </w:rPr>
        <w:t>n, c</w:t>
      </w:r>
      <w:r w:rsidRPr="00E412EB">
        <w:rPr>
          <w:rFonts w:ascii="Arial" w:hAnsi="Arial" w:cs="Arial"/>
          <w:sz w:val="20"/>
          <w:szCs w:val="20"/>
        </w:rPr>
        <w:t>ấ</w:t>
      </w:r>
      <w:r w:rsidRPr="00E412EB">
        <w:rPr>
          <w:rFonts w:ascii="Arial" w:hAnsi="Arial" w:cs="Arial"/>
          <w:sz w:val="20"/>
          <w:szCs w:val="20"/>
        </w:rPr>
        <w:t>p l</w:t>
      </w:r>
      <w:r w:rsidRPr="00E412EB">
        <w:rPr>
          <w:rFonts w:ascii="Arial" w:hAnsi="Arial" w:cs="Arial"/>
          <w:sz w:val="20"/>
          <w:szCs w:val="20"/>
        </w:rPr>
        <w:t>ạ</w:t>
      </w:r>
      <w:r w:rsidRPr="00E412EB">
        <w:rPr>
          <w:rFonts w:ascii="Arial" w:hAnsi="Arial" w:cs="Arial"/>
          <w:sz w:val="20"/>
          <w:szCs w:val="20"/>
        </w:rPr>
        <w:t>i, thu h</w:t>
      </w:r>
      <w:r w:rsidRPr="00E412EB">
        <w:rPr>
          <w:rFonts w:ascii="Arial" w:hAnsi="Arial" w:cs="Arial"/>
          <w:sz w:val="20"/>
          <w:szCs w:val="20"/>
        </w:rPr>
        <w:t>ồ</w:t>
      </w:r>
      <w:r w:rsidRPr="00E412EB">
        <w:rPr>
          <w:rFonts w:ascii="Arial" w:hAnsi="Arial" w:cs="Arial"/>
          <w:sz w:val="20"/>
          <w:szCs w:val="20"/>
        </w:rPr>
        <w:t>i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w:t>
      </w:r>
    </w:p>
    <w:p w14:paraId="0CFE2ED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Thu, q</w:t>
      </w:r>
      <w:r w:rsidRPr="00E412EB">
        <w:rPr>
          <w:rFonts w:ascii="Arial" w:hAnsi="Arial" w:cs="Arial"/>
          <w:sz w:val="20"/>
          <w:szCs w:val="20"/>
        </w:rPr>
        <w:t>u</w:t>
      </w:r>
      <w:r w:rsidRPr="00E412EB">
        <w:rPr>
          <w:rFonts w:ascii="Arial" w:hAnsi="Arial" w:cs="Arial"/>
          <w:sz w:val="20"/>
          <w:szCs w:val="20"/>
        </w:rPr>
        <w:t>ả</w:t>
      </w:r>
      <w:r w:rsidRPr="00E412EB">
        <w:rPr>
          <w:rFonts w:ascii="Arial" w:hAnsi="Arial" w:cs="Arial"/>
          <w:sz w:val="20"/>
          <w:szCs w:val="20"/>
        </w:rPr>
        <w:t>n lý và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ng phí th</w:t>
      </w:r>
      <w:r w:rsidRPr="00E412EB">
        <w:rPr>
          <w:rFonts w:ascii="Arial" w:hAnsi="Arial" w:cs="Arial"/>
          <w:sz w:val="20"/>
          <w:szCs w:val="20"/>
        </w:rPr>
        <w:t>ẩ</w:t>
      </w:r>
      <w:r w:rsidRPr="00E412EB">
        <w:rPr>
          <w:rFonts w:ascii="Arial" w:hAnsi="Arial" w:cs="Arial"/>
          <w:sz w:val="20"/>
          <w:szCs w:val="20"/>
        </w:rPr>
        <w:t>m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ấ</w:t>
      </w:r>
      <w:r w:rsidRPr="00E412EB">
        <w:rPr>
          <w:rFonts w:ascii="Arial" w:hAnsi="Arial" w:cs="Arial"/>
          <w:sz w:val="20"/>
          <w:szCs w:val="20"/>
        </w:rPr>
        <w:t>p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w:t>
      </w:r>
    </w:p>
    <w:p w14:paraId="0E581F8A" w14:textId="1CF2ABB8"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lastRenderedPageBreak/>
        <w:t>c) Thông báo vi</w:t>
      </w:r>
      <w:r w:rsidRPr="00E412EB">
        <w:rPr>
          <w:rFonts w:ascii="Arial" w:hAnsi="Arial" w:cs="Arial"/>
          <w:sz w:val="20"/>
          <w:szCs w:val="20"/>
        </w:rPr>
        <w:t>ệ</w:t>
      </w:r>
      <w:r w:rsidRPr="00E412EB">
        <w:rPr>
          <w:rFonts w:ascii="Arial" w:hAnsi="Arial" w:cs="Arial"/>
          <w:sz w:val="20"/>
          <w:szCs w:val="20"/>
        </w:rPr>
        <w:t>c c</w:t>
      </w:r>
      <w:r w:rsidRPr="00E412EB">
        <w:rPr>
          <w:rFonts w:ascii="Arial" w:hAnsi="Arial" w:cs="Arial"/>
          <w:sz w:val="20"/>
          <w:szCs w:val="20"/>
        </w:rPr>
        <w:t>ấ</w:t>
      </w:r>
      <w:r w:rsidRPr="00E412EB">
        <w:rPr>
          <w:rFonts w:ascii="Arial" w:hAnsi="Arial" w:cs="Arial"/>
          <w:sz w:val="20"/>
          <w:szCs w:val="20"/>
        </w:rPr>
        <w:t>p,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gia h</w:t>
      </w:r>
      <w:r w:rsidRPr="00E412EB">
        <w:rPr>
          <w:rFonts w:ascii="Arial" w:hAnsi="Arial" w:cs="Arial"/>
          <w:sz w:val="20"/>
          <w:szCs w:val="20"/>
        </w:rPr>
        <w:t>ạ</w:t>
      </w:r>
      <w:r w:rsidRPr="00E412EB">
        <w:rPr>
          <w:rFonts w:ascii="Arial" w:hAnsi="Arial" w:cs="Arial"/>
          <w:sz w:val="20"/>
          <w:szCs w:val="20"/>
        </w:rPr>
        <w:t>n, thu h</w:t>
      </w:r>
      <w:r w:rsidRPr="00E412EB">
        <w:rPr>
          <w:rFonts w:ascii="Arial" w:hAnsi="Arial" w:cs="Arial"/>
          <w:sz w:val="20"/>
          <w:szCs w:val="20"/>
        </w:rPr>
        <w:t>ồ</w:t>
      </w:r>
      <w:r w:rsidRPr="00E412EB">
        <w:rPr>
          <w:rFonts w:ascii="Arial" w:hAnsi="Arial" w:cs="Arial"/>
          <w:sz w:val="20"/>
          <w:szCs w:val="20"/>
        </w:rPr>
        <w:t>i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ớ</w:t>
      </w:r>
      <w:r w:rsidRPr="00E412EB">
        <w:rPr>
          <w:rFonts w:ascii="Arial" w:hAnsi="Arial" w:cs="Arial"/>
          <w:sz w:val="20"/>
          <w:szCs w:val="20"/>
        </w:rPr>
        <w:t xml:space="preserve">i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 xml:space="preserve">nh nơi </w:t>
      </w:r>
      <w:r w:rsidRPr="00E412EB">
        <w:rPr>
          <w:rFonts w:ascii="Arial" w:hAnsi="Arial" w:cs="Arial"/>
          <w:sz w:val="20"/>
          <w:szCs w:val="20"/>
        </w:rPr>
        <w:t>doanh nghi</w:t>
      </w:r>
      <w:r w:rsidRPr="00E412EB">
        <w:rPr>
          <w:rFonts w:ascii="Arial" w:hAnsi="Arial" w:cs="Arial"/>
          <w:sz w:val="20"/>
          <w:szCs w:val="20"/>
        </w:rPr>
        <w:t>ệ</w:t>
      </w:r>
      <w:r w:rsidRPr="00E412EB">
        <w:rPr>
          <w:rFonts w:ascii="Arial" w:hAnsi="Arial" w:cs="Arial"/>
          <w:sz w:val="20"/>
          <w:szCs w:val="20"/>
        </w:rPr>
        <w:t>p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p w14:paraId="65BEA967"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 Ki</w:t>
      </w:r>
      <w:r w:rsidRPr="00E412EB">
        <w:rPr>
          <w:rFonts w:ascii="Arial" w:hAnsi="Arial" w:cs="Arial"/>
          <w:sz w:val="20"/>
          <w:szCs w:val="20"/>
        </w:rPr>
        <w:t>ể</w:t>
      </w:r>
      <w:r w:rsidRPr="00E412EB">
        <w:rPr>
          <w:rFonts w:ascii="Arial" w:hAnsi="Arial" w:cs="Arial"/>
          <w:sz w:val="20"/>
          <w:szCs w:val="20"/>
        </w:rPr>
        <w:t>m tra, giám sát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và x</w:t>
      </w:r>
      <w:r w:rsidRPr="00E412EB">
        <w:rPr>
          <w:rFonts w:ascii="Arial" w:hAnsi="Arial" w:cs="Arial"/>
          <w:sz w:val="20"/>
          <w:szCs w:val="20"/>
        </w:rPr>
        <w:t>ử</w:t>
      </w:r>
      <w:r w:rsidRPr="00E412EB">
        <w:rPr>
          <w:rFonts w:ascii="Arial" w:hAnsi="Arial" w:cs="Arial"/>
          <w:sz w:val="20"/>
          <w:szCs w:val="20"/>
        </w:rPr>
        <w:t xml:space="preserve"> lý theo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w:t>
      </w:r>
    </w:p>
    <w:p w14:paraId="5E75BE11" w14:textId="6F0D5C9C"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đ) Hư</w:t>
      </w:r>
      <w:r w:rsidRPr="00E412EB">
        <w:rPr>
          <w:rFonts w:ascii="Arial" w:hAnsi="Arial" w:cs="Arial"/>
          <w:sz w:val="20"/>
          <w:szCs w:val="20"/>
        </w:rPr>
        <w:t>ớ</w:t>
      </w:r>
      <w:r w:rsidRPr="00E412EB">
        <w:rPr>
          <w:rFonts w:ascii="Arial" w:hAnsi="Arial" w:cs="Arial"/>
          <w:sz w:val="20"/>
          <w:szCs w:val="20"/>
        </w:rPr>
        <w:t>ng d</w:t>
      </w:r>
      <w:r w:rsidRPr="00E412EB">
        <w:rPr>
          <w:rFonts w:ascii="Arial" w:hAnsi="Arial" w:cs="Arial"/>
          <w:sz w:val="20"/>
          <w:szCs w:val="20"/>
        </w:rPr>
        <w:t>ẫ</w:t>
      </w:r>
      <w:r w:rsidRPr="00E412EB">
        <w:rPr>
          <w:rFonts w:ascii="Arial" w:hAnsi="Arial" w:cs="Arial"/>
          <w:sz w:val="20"/>
          <w:szCs w:val="20"/>
        </w:rPr>
        <w:t>n, ph</w:t>
      </w:r>
      <w:r w:rsidRPr="00E412EB">
        <w:rPr>
          <w:rFonts w:ascii="Arial" w:hAnsi="Arial" w:cs="Arial"/>
          <w:sz w:val="20"/>
          <w:szCs w:val="20"/>
        </w:rPr>
        <w:t>ố</w:t>
      </w:r>
      <w:r w:rsidRPr="00E412EB">
        <w:rPr>
          <w:rFonts w:ascii="Arial" w:hAnsi="Arial" w:cs="Arial"/>
          <w:sz w:val="20"/>
          <w:szCs w:val="20"/>
        </w:rPr>
        <w:t>i h</w:t>
      </w:r>
      <w:r w:rsidRPr="00E412EB">
        <w:rPr>
          <w:rFonts w:ascii="Arial" w:hAnsi="Arial" w:cs="Arial"/>
          <w:sz w:val="20"/>
          <w:szCs w:val="20"/>
        </w:rPr>
        <w:t>ợ</w:t>
      </w:r>
      <w:r w:rsidRPr="00E412EB">
        <w:rPr>
          <w:rFonts w:ascii="Arial" w:hAnsi="Arial" w:cs="Arial"/>
          <w:sz w:val="20"/>
          <w:szCs w:val="20"/>
        </w:rPr>
        <w:t>p v</w:t>
      </w:r>
      <w:r w:rsidRPr="00E412EB">
        <w:rPr>
          <w:rFonts w:ascii="Arial" w:hAnsi="Arial" w:cs="Arial"/>
          <w:sz w:val="20"/>
          <w:szCs w:val="20"/>
        </w:rPr>
        <w:t>ớ</w:t>
      </w:r>
      <w:r w:rsidRPr="00E412EB">
        <w:rPr>
          <w:rFonts w:ascii="Arial" w:hAnsi="Arial" w:cs="Arial"/>
          <w:sz w:val="20"/>
          <w:szCs w:val="20"/>
        </w:rPr>
        <w:t xml:space="preserve">i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ti</w:t>
      </w:r>
      <w:r w:rsidRPr="00E412EB">
        <w:rPr>
          <w:rFonts w:ascii="Arial" w:hAnsi="Arial" w:cs="Arial"/>
          <w:sz w:val="20"/>
          <w:szCs w:val="20"/>
        </w:rPr>
        <w:t>ế</w:t>
      </w:r>
      <w:r w:rsidRPr="00E412EB">
        <w:rPr>
          <w:rFonts w:ascii="Arial" w:hAnsi="Arial" w:cs="Arial"/>
          <w:sz w:val="20"/>
          <w:szCs w:val="20"/>
        </w:rPr>
        <w:t>n hành ki</w:t>
      </w:r>
      <w:r w:rsidRPr="00E412EB">
        <w:rPr>
          <w:rFonts w:ascii="Arial" w:hAnsi="Arial" w:cs="Arial"/>
          <w:sz w:val="20"/>
          <w:szCs w:val="20"/>
        </w:rPr>
        <w:t>ể</w:t>
      </w:r>
      <w:r w:rsidRPr="00E412EB">
        <w:rPr>
          <w:rFonts w:ascii="Arial" w:hAnsi="Arial" w:cs="Arial"/>
          <w:sz w:val="20"/>
          <w:szCs w:val="20"/>
        </w:rPr>
        <w:t>m tra và x</w:t>
      </w:r>
      <w:r w:rsidRPr="00E412EB">
        <w:rPr>
          <w:rFonts w:ascii="Arial" w:hAnsi="Arial" w:cs="Arial"/>
          <w:sz w:val="20"/>
          <w:szCs w:val="20"/>
        </w:rPr>
        <w:t>ử</w:t>
      </w:r>
      <w:r w:rsidRPr="00E412EB">
        <w:rPr>
          <w:rFonts w:ascii="Arial" w:hAnsi="Arial" w:cs="Arial"/>
          <w:sz w:val="20"/>
          <w:szCs w:val="20"/>
        </w:rPr>
        <w:t xml:space="preserve"> lý vi ph</w:t>
      </w:r>
      <w:r w:rsidRPr="00E412EB">
        <w:rPr>
          <w:rFonts w:ascii="Arial" w:hAnsi="Arial" w:cs="Arial"/>
          <w:sz w:val="20"/>
          <w:szCs w:val="20"/>
        </w:rPr>
        <w:t>ạ</w:t>
      </w:r>
      <w:r w:rsidRPr="00E412EB">
        <w:rPr>
          <w:rFonts w:ascii="Arial" w:hAnsi="Arial" w:cs="Arial"/>
          <w:sz w:val="20"/>
          <w:szCs w:val="20"/>
        </w:rPr>
        <w:t>m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qu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w:t>
      </w:r>
      <w:r w:rsidRPr="00E412EB">
        <w:rPr>
          <w:rFonts w:ascii="Arial" w:hAnsi="Arial" w:cs="Arial"/>
          <w:sz w:val="20"/>
          <w:szCs w:val="20"/>
        </w:rPr>
        <w:t>n hàng đa c</w:t>
      </w:r>
      <w:r w:rsidRPr="00E412EB">
        <w:rPr>
          <w:rFonts w:ascii="Arial" w:hAnsi="Arial" w:cs="Arial"/>
          <w:sz w:val="20"/>
          <w:szCs w:val="20"/>
        </w:rPr>
        <w:t>ấ</w:t>
      </w:r>
      <w:r w:rsidRPr="00E412EB">
        <w:rPr>
          <w:rFonts w:ascii="Arial" w:hAnsi="Arial" w:cs="Arial"/>
          <w:sz w:val="20"/>
          <w:szCs w:val="20"/>
        </w:rPr>
        <w:t>p;</w:t>
      </w:r>
    </w:p>
    <w:p w14:paraId="6609705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e) Thông báo, chuy</w:t>
      </w:r>
      <w:r w:rsidRPr="00E412EB">
        <w:rPr>
          <w:rFonts w:ascii="Arial" w:hAnsi="Arial" w:cs="Arial"/>
          <w:sz w:val="20"/>
          <w:szCs w:val="20"/>
        </w:rPr>
        <w:t>ể</w:t>
      </w:r>
      <w:r w:rsidRPr="00E412EB">
        <w:rPr>
          <w:rFonts w:ascii="Arial" w:hAnsi="Arial" w:cs="Arial"/>
          <w:sz w:val="20"/>
          <w:szCs w:val="20"/>
        </w:rPr>
        <w:t>n cơ quan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 x</w:t>
      </w:r>
      <w:r w:rsidRPr="00E412EB">
        <w:rPr>
          <w:rFonts w:ascii="Arial" w:hAnsi="Arial" w:cs="Arial"/>
          <w:sz w:val="20"/>
          <w:szCs w:val="20"/>
        </w:rPr>
        <w:t>ử</w:t>
      </w:r>
      <w:r w:rsidRPr="00E412EB">
        <w:rPr>
          <w:rFonts w:ascii="Arial" w:hAnsi="Arial" w:cs="Arial"/>
          <w:sz w:val="20"/>
          <w:szCs w:val="20"/>
        </w:rPr>
        <w:t xml:space="preserve"> lý các hành vi vi ph</w:t>
      </w:r>
      <w:r w:rsidRPr="00E412EB">
        <w:rPr>
          <w:rFonts w:ascii="Arial" w:hAnsi="Arial" w:cs="Arial"/>
          <w:sz w:val="20"/>
          <w:szCs w:val="20"/>
        </w:rPr>
        <w:t>ạ</w:t>
      </w:r>
      <w:r w:rsidRPr="00E412EB">
        <w:rPr>
          <w:rFonts w:ascii="Arial" w:hAnsi="Arial" w:cs="Arial"/>
          <w:sz w:val="20"/>
          <w:szCs w:val="20"/>
        </w:rPr>
        <w:t>m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qu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w:t>
      </w:r>
    </w:p>
    <w:p w14:paraId="13285FA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g)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đào t</w:t>
      </w:r>
      <w:r w:rsidRPr="00E412EB">
        <w:rPr>
          <w:rFonts w:ascii="Arial" w:hAnsi="Arial" w:cs="Arial"/>
          <w:sz w:val="20"/>
          <w:szCs w:val="20"/>
        </w:rPr>
        <w:t>ạ</w:t>
      </w:r>
      <w:r w:rsidRPr="00E412EB">
        <w:rPr>
          <w:rFonts w:ascii="Arial" w:hAnsi="Arial" w:cs="Arial"/>
          <w:sz w:val="20"/>
          <w:szCs w:val="20"/>
        </w:rPr>
        <w:t>o, t</w:t>
      </w:r>
      <w:r w:rsidRPr="00E412EB">
        <w:rPr>
          <w:rFonts w:ascii="Arial" w:hAnsi="Arial" w:cs="Arial"/>
          <w:sz w:val="20"/>
          <w:szCs w:val="20"/>
        </w:rPr>
        <w:t>ậ</w:t>
      </w:r>
      <w:r w:rsidRPr="00E412EB">
        <w:rPr>
          <w:rFonts w:ascii="Arial" w:hAnsi="Arial" w:cs="Arial"/>
          <w:sz w:val="20"/>
          <w:szCs w:val="20"/>
        </w:rPr>
        <w:t>p hu</w:t>
      </w:r>
      <w:r w:rsidRPr="00E412EB">
        <w:rPr>
          <w:rFonts w:ascii="Arial" w:hAnsi="Arial" w:cs="Arial"/>
          <w:sz w:val="20"/>
          <w:szCs w:val="20"/>
        </w:rPr>
        <w:t>ấ</w:t>
      </w:r>
      <w:r w:rsidRPr="00E412EB">
        <w:rPr>
          <w:rFonts w:ascii="Arial" w:hAnsi="Arial" w:cs="Arial"/>
          <w:sz w:val="20"/>
          <w:szCs w:val="20"/>
        </w:rPr>
        <w:t>n chuyên môn cho cán b</w:t>
      </w:r>
      <w:r w:rsidRPr="00E412EB">
        <w:rPr>
          <w:rFonts w:ascii="Arial" w:hAnsi="Arial" w:cs="Arial"/>
          <w:sz w:val="20"/>
          <w:szCs w:val="20"/>
        </w:rPr>
        <w:t>ộ</w:t>
      </w:r>
      <w:r w:rsidRPr="00E412EB">
        <w:rPr>
          <w:rFonts w:ascii="Arial" w:hAnsi="Arial" w:cs="Arial"/>
          <w:sz w:val="20"/>
          <w:szCs w:val="20"/>
        </w:rPr>
        <w:t>, công ch</w:t>
      </w:r>
      <w:r w:rsidRPr="00E412EB">
        <w:rPr>
          <w:rFonts w:ascii="Arial" w:hAnsi="Arial" w:cs="Arial"/>
          <w:sz w:val="20"/>
          <w:szCs w:val="20"/>
        </w:rPr>
        <w:t>ứ</w:t>
      </w:r>
      <w:r w:rsidRPr="00E412EB">
        <w:rPr>
          <w:rFonts w:ascii="Arial" w:hAnsi="Arial" w:cs="Arial"/>
          <w:sz w:val="20"/>
          <w:szCs w:val="20"/>
        </w:rPr>
        <w:t>c tr</w:t>
      </w:r>
      <w:r w:rsidRPr="00E412EB">
        <w:rPr>
          <w:rFonts w:ascii="Arial" w:hAnsi="Arial" w:cs="Arial"/>
          <w:sz w:val="20"/>
          <w:szCs w:val="20"/>
        </w:rPr>
        <w:t>ự</w:t>
      </w:r>
      <w:r w:rsidRPr="00E412EB">
        <w:rPr>
          <w:rFonts w:ascii="Arial" w:hAnsi="Arial" w:cs="Arial"/>
          <w:sz w:val="20"/>
          <w:szCs w:val="20"/>
        </w:rPr>
        <w:t>c ti</w:t>
      </w:r>
      <w:r w:rsidRPr="00E412EB">
        <w:rPr>
          <w:rFonts w:ascii="Arial" w:hAnsi="Arial" w:cs="Arial"/>
          <w:sz w:val="20"/>
          <w:szCs w:val="20"/>
        </w:rPr>
        <w:t>ế</w:t>
      </w:r>
      <w:r w:rsidRPr="00E412EB">
        <w:rPr>
          <w:rFonts w:ascii="Arial" w:hAnsi="Arial" w:cs="Arial"/>
          <w:sz w:val="20"/>
          <w:szCs w:val="20"/>
        </w:rPr>
        <w:t>p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công tác q</w:t>
      </w:r>
      <w:r w:rsidRPr="00E412EB">
        <w:rPr>
          <w:rFonts w:ascii="Arial" w:hAnsi="Arial" w:cs="Arial"/>
          <w:sz w:val="20"/>
          <w:szCs w:val="20"/>
        </w:rPr>
        <w:t>u</w:t>
      </w:r>
      <w:r w:rsidRPr="00E412EB">
        <w:rPr>
          <w:rFonts w:ascii="Arial" w:hAnsi="Arial" w:cs="Arial"/>
          <w:sz w:val="20"/>
          <w:szCs w:val="20"/>
        </w:rPr>
        <w:t>ả</w:t>
      </w:r>
      <w:r w:rsidRPr="00E412EB">
        <w:rPr>
          <w:rFonts w:ascii="Arial" w:hAnsi="Arial" w:cs="Arial"/>
          <w:sz w:val="20"/>
          <w:szCs w:val="20"/>
        </w:rPr>
        <w:t>n lý nhà nư</w:t>
      </w:r>
      <w:r w:rsidRPr="00E412EB">
        <w:rPr>
          <w:rFonts w:ascii="Arial" w:hAnsi="Arial" w:cs="Arial"/>
          <w:sz w:val="20"/>
          <w:szCs w:val="20"/>
        </w:rPr>
        <w:t>ớ</w:t>
      </w:r>
      <w:r w:rsidRPr="00E412EB">
        <w:rPr>
          <w:rFonts w:ascii="Arial" w:hAnsi="Arial" w:cs="Arial"/>
          <w:sz w:val="20"/>
          <w:szCs w:val="20"/>
        </w:rPr>
        <w:t>c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ph</w:t>
      </w:r>
      <w:r w:rsidRPr="00E412EB">
        <w:rPr>
          <w:rFonts w:ascii="Arial" w:hAnsi="Arial" w:cs="Arial"/>
          <w:sz w:val="20"/>
          <w:szCs w:val="20"/>
        </w:rPr>
        <w:t>ổ</w:t>
      </w:r>
      <w:r w:rsidRPr="00E412EB">
        <w:rPr>
          <w:rFonts w:ascii="Arial" w:hAnsi="Arial" w:cs="Arial"/>
          <w:sz w:val="20"/>
          <w:szCs w:val="20"/>
        </w:rPr>
        <w:t xml:space="preserve"> bi</w:t>
      </w:r>
      <w:r w:rsidRPr="00E412EB">
        <w:rPr>
          <w:rFonts w:ascii="Arial" w:hAnsi="Arial" w:cs="Arial"/>
          <w:sz w:val="20"/>
          <w:szCs w:val="20"/>
        </w:rPr>
        <w:t>ế</w:t>
      </w:r>
      <w:r w:rsidRPr="00E412EB">
        <w:rPr>
          <w:rFonts w:ascii="Arial" w:hAnsi="Arial" w:cs="Arial"/>
          <w:sz w:val="20"/>
          <w:szCs w:val="20"/>
        </w:rPr>
        <w:t>n, tuyên truy</w:t>
      </w:r>
      <w:r w:rsidRPr="00E412EB">
        <w:rPr>
          <w:rFonts w:ascii="Arial" w:hAnsi="Arial" w:cs="Arial"/>
          <w:sz w:val="20"/>
          <w:szCs w:val="20"/>
        </w:rPr>
        <w:t>ề</w:t>
      </w:r>
      <w:r w:rsidRPr="00E412EB">
        <w:rPr>
          <w:rFonts w:ascii="Arial" w:hAnsi="Arial" w:cs="Arial"/>
          <w:sz w:val="20"/>
          <w:szCs w:val="20"/>
        </w:rPr>
        <w:t>n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qu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cho các doanh nghi</w:t>
      </w:r>
      <w:r w:rsidRPr="00E412EB">
        <w:rPr>
          <w:rFonts w:ascii="Arial" w:hAnsi="Arial" w:cs="Arial"/>
          <w:sz w:val="20"/>
          <w:szCs w:val="20"/>
        </w:rPr>
        <w:t>ệ</w:t>
      </w:r>
      <w:r w:rsidRPr="00E412EB">
        <w:rPr>
          <w:rFonts w:ascii="Arial" w:hAnsi="Arial" w:cs="Arial"/>
          <w:sz w:val="20"/>
          <w:szCs w:val="20"/>
        </w:rPr>
        <w:t>p,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w:t>
      </w:r>
    </w:p>
    <w:p w14:paraId="0EE94DA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h) Xây d</w:t>
      </w:r>
      <w:r w:rsidRPr="00E412EB">
        <w:rPr>
          <w:rFonts w:ascii="Arial" w:hAnsi="Arial" w:cs="Arial"/>
          <w:sz w:val="20"/>
          <w:szCs w:val="20"/>
        </w:rPr>
        <w:t>ự</w:t>
      </w:r>
      <w:r w:rsidRPr="00E412EB">
        <w:rPr>
          <w:rFonts w:ascii="Arial" w:hAnsi="Arial" w:cs="Arial"/>
          <w:sz w:val="20"/>
          <w:szCs w:val="20"/>
        </w:rPr>
        <w:t>ng và trình các c</w:t>
      </w:r>
      <w:r w:rsidRPr="00E412EB">
        <w:rPr>
          <w:rFonts w:ascii="Arial" w:hAnsi="Arial" w:cs="Arial"/>
          <w:sz w:val="20"/>
          <w:szCs w:val="20"/>
        </w:rPr>
        <w:t>ấ</w:t>
      </w:r>
      <w:r w:rsidRPr="00E412EB">
        <w:rPr>
          <w:rFonts w:ascii="Arial" w:hAnsi="Arial" w:cs="Arial"/>
          <w:sz w:val="20"/>
          <w:szCs w:val="20"/>
        </w:rPr>
        <w:t>p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 ban hành ho</w:t>
      </w:r>
      <w:r w:rsidRPr="00E412EB">
        <w:rPr>
          <w:rFonts w:ascii="Arial" w:hAnsi="Arial" w:cs="Arial"/>
          <w:sz w:val="20"/>
          <w:szCs w:val="20"/>
        </w:rPr>
        <w:t>ặ</w:t>
      </w:r>
      <w:r w:rsidRPr="00E412EB">
        <w:rPr>
          <w:rFonts w:ascii="Arial" w:hAnsi="Arial" w:cs="Arial"/>
          <w:sz w:val="20"/>
          <w:szCs w:val="20"/>
        </w:rPr>
        <w:t>c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các văn b</w:t>
      </w:r>
      <w:r w:rsidRPr="00E412EB">
        <w:rPr>
          <w:rFonts w:ascii="Arial" w:hAnsi="Arial" w:cs="Arial"/>
          <w:sz w:val="20"/>
          <w:szCs w:val="20"/>
        </w:rPr>
        <w:t>ả</w:t>
      </w:r>
      <w:r w:rsidRPr="00E412EB">
        <w:rPr>
          <w:rFonts w:ascii="Arial" w:hAnsi="Arial" w:cs="Arial"/>
          <w:sz w:val="20"/>
          <w:szCs w:val="20"/>
        </w:rPr>
        <w:t>n quy ph</w:t>
      </w:r>
      <w:r w:rsidRPr="00E412EB">
        <w:rPr>
          <w:rFonts w:ascii="Arial" w:hAnsi="Arial" w:cs="Arial"/>
          <w:sz w:val="20"/>
          <w:szCs w:val="20"/>
        </w:rPr>
        <w:t>ạ</w:t>
      </w:r>
      <w:r w:rsidRPr="00E412EB">
        <w:rPr>
          <w:rFonts w:ascii="Arial" w:hAnsi="Arial" w:cs="Arial"/>
          <w:sz w:val="20"/>
          <w:szCs w:val="20"/>
        </w:rPr>
        <w:t>m pháp lu</w:t>
      </w:r>
      <w:r w:rsidRPr="00E412EB">
        <w:rPr>
          <w:rFonts w:ascii="Arial" w:hAnsi="Arial" w:cs="Arial"/>
          <w:sz w:val="20"/>
          <w:szCs w:val="20"/>
        </w:rPr>
        <w:t>ậ</w:t>
      </w:r>
      <w:r w:rsidRPr="00E412EB">
        <w:rPr>
          <w:rFonts w:ascii="Arial" w:hAnsi="Arial" w:cs="Arial"/>
          <w:sz w:val="20"/>
          <w:szCs w:val="20"/>
        </w:rPr>
        <w:t xml:space="preserve">t </w:t>
      </w:r>
      <w:r w:rsidRPr="00E412EB">
        <w:rPr>
          <w:rFonts w:ascii="Arial" w:hAnsi="Arial" w:cs="Arial"/>
          <w:sz w:val="20"/>
          <w:szCs w:val="20"/>
        </w:rPr>
        <w:t>v</w:t>
      </w:r>
      <w:r w:rsidRPr="00E412EB">
        <w:rPr>
          <w:rFonts w:ascii="Arial" w:hAnsi="Arial" w:cs="Arial"/>
          <w:sz w:val="20"/>
          <w:szCs w:val="20"/>
        </w:rPr>
        <w:t>ề</w:t>
      </w:r>
      <w:r w:rsidRPr="00E412EB">
        <w:rPr>
          <w:rFonts w:ascii="Arial" w:hAnsi="Arial" w:cs="Arial"/>
          <w:sz w:val="20"/>
          <w:szCs w:val="20"/>
        </w:rPr>
        <w:t xml:space="preserve"> qu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p w14:paraId="2755A37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i) Xây d</w:t>
      </w:r>
      <w:r w:rsidRPr="00E412EB">
        <w:rPr>
          <w:rFonts w:ascii="Arial" w:hAnsi="Arial" w:cs="Arial"/>
          <w:sz w:val="20"/>
          <w:szCs w:val="20"/>
        </w:rPr>
        <w:t>ự</w:t>
      </w:r>
      <w:r w:rsidRPr="00E412EB">
        <w:rPr>
          <w:rFonts w:ascii="Arial" w:hAnsi="Arial" w:cs="Arial"/>
          <w:sz w:val="20"/>
          <w:szCs w:val="20"/>
        </w:rPr>
        <w:t>ng và tri</w:t>
      </w:r>
      <w:r w:rsidRPr="00E412EB">
        <w:rPr>
          <w:rFonts w:ascii="Arial" w:hAnsi="Arial" w:cs="Arial"/>
          <w:sz w:val="20"/>
          <w:szCs w:val="20"/>
        </w:rPr>
        <w:t>ể</w:t>
      </w:r>
      <w:r w:rsidRPr="00E412EB">
        <w:rPr>
          <w:rFonts w:ascii="Arial" w:hAnsi="Arial" w:cs="Arial"/>
          <w:sz w:val="20"/>
          <w:szCs w:val="20"/>
        </w:rPr>
        <w:t>n khai các chương trình tuyên truy</w:t>
      </w:r>
      <w:r w:rsidRPr="00E412EB">
        <w:rPr>
          <w:rFonts w:ascii="Arial" w:hAnsi="Arial" w:cs="Arial"/>
          <w:sz w:val="20"/>
          <w:szCs w:val="20"/>
        </w:rPr>
        <w:t>ề</w:t>
      </w:r>
      <w:r w:rsidRPr="00E412EB">
        <w:rPr>
          <w:rFonts w:ascii="Arial" w:hAnsi="Arial" w:cs="Arial"/>
          <w:sz w:val="20"/>
          <w:szCs w:val="20"/>
        </w:rPr>
        <w:t>n, ph</w:t>
      </w:r>
      <w:r w:rsidRPr="00E412EB">
        <w:rPr>
          <w:rFonts w:ascii="Arial" w:hAnsi="Arial" w:cs="Arial"/>
          <w:sz w:val="20"/>
          <w:szCs w:val="20"/>
        </w:rPr>
        <w:t>ổ</w:t>
      </w:r>
      <w:r w:rsidRPr="00E412EB">
        <w:rPr>
          <w:rFonts w:ascii="Arial" w:hAnsi="Arial" w:cs="Arial"/>
          <w:sz w:val="20"/>
          <w:szCs w:val="20"/>
        </w:rPr>
        <w:t xml:space="preserve"> bi</w:t>
      </w:r>
      <w:r w:rsidRPr="00E412EB">
        <w:rPr>
          <w:rFonts w:ascii="Arial" w:hAnsi="Arial" w:cs="Arial"/>
          <w:sz w:val="20"/>
          <w:szCs w:val="20"/>
        </w:rPr>
        <w:t>ế</w:t>
      </w:r>
      <w:r w:rsidRPr="00E412EB">
        <w:rPr>
          <w:rFonts w:ascii="Arial" w:hAnsi="Arial" w:cs="Arial"/>
          <w:sz w:val="20"/>
          <w:szCs w:val="20"/>
        </w:rPr>
        <w:t>n trên các phương ti</w:t>
      </w:r>
      <w:r w:rsidRPr="00E412EB">
        <w:rPr>
          <w:rFonts w:ascii="Arial" w:hAnsi="Arial" w:cs="Arial"/>
          <w:sz w:val="20"/>
          <w:szCs w:val="20"/>
        </w:rPr>
        <w:t>ệ</w:t>
      </w:r>
      <w:r w:rsidRPr="00E412EB">
        <w:rPr>
          <w:rFonts w:ascii="Arial" w:hAnsi="Arial" w:cs="Arial"/>
          <w:sz w:val="20"/>
          <w:szCs w:val="20"/>
        </w:rPr>
        <w:t>n truy</w:t>
      </w:r>
      <w:r w:rsidRPr="00E412EB">
        <w:rPr>
          <w:rFonts w:ascii="Arial" w:hAnsi="Arial" w:cs="Arial"/>
          <w:sz w:val="20"/>
          <w:szCs w:val="20"/>
        </w:rPr>
        <w:t>ề</w:t>
      </w:r>
      <w:r w:rsidRPr="00E412EB">
        <w:rPr>
          <w:rFonts w:ascii="Arial" w:hAnsi="Arial" w:cs="Arial"/>
          <w:sz w:val="20"/>
          <w:szCs w:val="20"/>
        </w:rPr>
        <w:t>n thông đ</w:t>
      </w:r>
      <w:r w:rsidRPr="00E412EB">
        <w:rPr>
          <w:rFonts w:ascii="Arial" w:hAnsi="Arial" w:cs="Arial"/>
          <w:sz w:val="20"/>
          <w:szCs w:val="20"/>
        </w:rPr>
        <w:t>ạ</w:t>
      </w:r>
      <w:r w:rsidRPr="00E412EB">
        <w:rPr>
          <w:rFonts w:ascii="Arial" w:hAnsi="Arial" w:cs="Arial"/>
          <w:sz w:val="20"/>
          <w:szCs w:val="20"/>
        </w:rPr>
        <w:t>i chúng v</w:t>
      </w:r>
      <w:r w:rsidRPr="00E412EB">
        <w:rPr>
          <w:rFonts w:ascii="Arial" w:hAnsi="Arial" w:cs="Arial"/>
          <w:sz w:val="20"/>
          <w:szCs w:val="20"/>
        </w:rPr>
        <w:t>ề</w:t>
      </w:r>
      <w:r w:rsidRPr="00E412EB">
        <w:rPr>
          <w:rFonts w:ascii="Arial" w:hAnsi="Arial" w:cs="Arial"/>
          <w:sz w:val="20"/>
          <w:szCs w:val="20"/>
        </w:rPr>
        <w:t xml:space="preserve"> pháp lu</w:t>
      </w:r>
      <w:r w:rsidRPr="00E412EB">
        <w:rPr>
          <w:rFonts w:ascii="Arial" w:hAnsi="Arial" w:cs="Arial"/>
          <w:sz w:val="20"/>
          <w:szCs w:val="20"/>
        </w:rPr>
        <w:t>ậ</w:t>
      </w:r>
      <w:r w:rsidRPr="00E412EB">
        <w:rPr>
          <w:rFonts w:ascii="Arial" w:hAnsi="Arial" w:cs="Arial"/>
          <w:sz w:val="20"/>
          <w:szCs w:val="20"/>
        </w:rPr>
        <w:t>t và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w:t>
      </w:r>
    </w:p>
    <w:p w14:paraId="1B6BE55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k)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các trách nhi</w:t>
      </w:r>
      <w:r w:rsidRPr="00E412EB">
        <w:rPr>
          <w:rFonts w:ascii="Arial" w:hAnsi="Arial" w:cs="Arial"/>
          <w:sz w:val="20"/>
          <w:szCs w:val="20"/>
        </w:rPr>
        <w:t>ệ</w:t>
      </w:r>
      <w:r w:rsidRPr="00E412EB">
        <w:rPr>
          <w:rFonts w:ascii="Arial" w:hAnsi="Arial" w:cs="Arial"/>
          <w:sz w:val="20"/>
          <w:szCs w:val="20"/>
        </w:rPr>
        <w:t xml:space="preserve">m khác theo quy </w:t>
      </w:r>
      <w:r w:rsidRPr="00E412EB">
        <w:rPr>
          <w:rFonts w:ascii="Arial" w:hAnsi="Arial" w:cs="Arial"/>
          <w:sz w:val="20"/>
          <w:szCs w:val="20"/>
        </w:rPr>
        <w:t>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154B0D4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B</w:t>
      </w:r>
      <w:r w:rsidRPr="00E412EB">
        <w:rPr>
          <w:rFonts w:ascii="Arial" w:hAnsi="Arial" w:cs="Arial"/>
          <w:sz w:val="20"/>
          <w:szCs w:val="20"/>
        </w:rPr>
        <w:t>ộ</w:t>
      </w:r>
      <w:r w:rsidRPr="00E412EB">
        <w:rPr>
          <w:rFonts w:ascii="Arial" w:hAnsi="Arial" w:cs="Arial"/>
          <w:sz w:val="20"/>
          <w:szCs w:val="20"/>
        </w:rPr>
        <w:t xml:space="preserve"> trư</w:t>
      </w:r>
      <w:r w:rsidRPr="00E412EB">
        <w:rPr>
          <w:rFonts w:ascii="Arial" w:hAnsi="Arial" w:cs="Arial"/>
          <w:sz w:val="20"/>
          <w:szCs w:val="20"/>
        </w:rPr>
        <w:t>ở</w:t>
      </w:r>
      <w:r w:rsidRPr="00E412EB">
        <w:rPr>
          <w:rFonts w:ascii="Arial" w:hAnsi="Arial" w:cs="Arial"/>
          <w:sz w:val="20"/>
          <w:szCs w:val="20"/>
        </w:rPr>
        <w:t>ng B</w:t>
      </w:r>
      <w:r w:rsidRPr="00E412EB">
        <w:rPr>
          <w:rFonts w:ascii="Arial" w:hAnsi="Arial" w:cs="Arial"/>
          <w:sz w:val="20"/>
          <w:szCs w:val="20"/>
        </w:rPr>
        <w:t>ộ</w:t>
      </w:r>
      <w:r w:rsidRPr="00E412EB">
        <w:rPr>
          <w:rFonts w:ascii="Arial" w:hAnsi="Arial" w:cs="Arial"/>
          <w:sz w:val="20"/>
          <w:szCs w:val="20"/>
        </w:rPr>
        <w:t xml:space="preserve"> Công Thương phân c</w:t>
      </w:r>
      <w:r w:rsidRPr="00E412EB">
        <w:rPr>
          <w:rFonts w:ascii="Arial" w:hAnsi="Arial" w:cs="Arial"/>
          <w:sz w:val="20"/>
          <w:szCs w:val="20"/>
        </w:rPr>
        <w:t>ấ</w:t>
      </w:r>
      <w:r w:rsidRPr="00E412EB">
        <w:rPr>
          <w:rFonts w:ascii="Arial" w:hAnsi="Arial" w:cs="Arial"/>
          <w:sz w:val="20"/>
          <w:szCs w:val="20"/>
        </w:rPr>
        <w:t>p cho đơn v</w:t>
      </w:r>
      <w:r w:rsidRPr="00E412EB">
        <w:rPr>
          <w:rFonts w:ascii="Arial" w:hAnsi="Arial" w:cs="Arial"/>
          <w:sz w:val="20"/>
          <w:szCs w:val="20"/>
        </w:rPr>
        <w:t>ị</w:t>
      </w:r>
      <w:r w:rsidRPr="00E412EB">
        <w:rPr>
          <w:rFonts w:ascii="Arial" w:hAnsi="Arial" w:cs="Arial"/>
          <w:sz w:val="20"/>
          <w:szCs w:val="20"/>
        </w:rPr>
        <w:t xml:space="preserve"> chuyên môn tr</w:t>
      </w:r>
      <w:r w:rsidRPr="00E412EB">
        <w:rPr>
          <w:rFonts w:ascii="Arial" w:hAnsi="Arial" w:cs="Arial"/>
          <w:sz w:val="20"/>
          <w:szCs w:val="20"/>
        </w:rPr>
        <w:t>ự</w:t>
      </w:r>
      <w:r w:rsidRPr="00E412EB">
        <w:rPr>
          <w:rFonts w:ascii="Arial" w:hAnsi="Arial" w:cs="Arial"/>
          <w:sz w:val="20"/>
          <w:szCs w:val="20"/>
        </w:rPr>
        <w:t>c thu</w:t>
      </w:r>
      <w:r w:rsidRPr="00E412EB">
        <w:rPr>
          <w:rFonts w:ascii="Arial" w:hAnsi="Arial" w:cs="Arial"/>
          <w:sz w:val="20"/>
          <w:szCs w:val="20"/>
        </w:rPr>
        <w:t>ộ</w:t>
      </w:r>
      <w:r w:rsidRPr="00E412EB">
        <w:rPr>
          <w:rFonts w:ascii="Arial" w:hAnsi="Arial" w:cs="Arial"/>
          <w:sz w:val="20"/>
          <w:szCs w:val="20"/>
        </w:rPr>
        <w:t>c B</w:t>
      </w:r>
      <w:r w:rsidRPr="00E412EB">
        <w:rPr>
          <w:rFonts w:ascii="Arial" w:hAnsi="Arial" w:cs="Arial"/>
          <w:sz w:val="20"/>
          <w:szCs w:val="20"/>
        </w:rPr>
        <w:t>ộ</w:t>
      </w:r>
      <w:r w:rsidRPr="00E412EB">
        <w:rPr>
          <w:rFonts w:ascii="Arial" w:hAnsi="Arial" w:cs="Arial"/>
          <w:sz w:val="20"/>
          <w:szCs w:val="20"/>
        </w:rPr>
        <w:t xml:space="preserve">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m</w:t>
      </w:r>
      <w:r w:rsidRPr="00E412EB">
        <w:rPr>
          <w:rFonts w:ascii="Arial" w:hAnsi="Arial" w:cs="Arial"/>
          <w:sz w:val="20"/>
          <w:szCs w:val="20"/>
        </w:rPr>
        <w:t>ộ</w:t>
      </w:r>
      <w:r w:rsidRPr="00E412EB">
        <w:rPr>
          <w:rFonts w:ascii="Arial" w:hAnsi="Arial" w:cs="Arial"/>
          <w:sz w:val="20"/>
          <w:szCs w:val="20"/>
        </w:rPr>
        <w:t>t s</w:t>
      </w:r>
      <w:r w:rsidRPr="00E412EB">
        <w:rPr>
          <w:rFonts w:ascii="Arial" w:hAnsi="Arial" w:cs="Arial"/>
          <w:sz w:val="20"/>
          <w:szCs w:val="20"/>
        </w:rPr>
        <w:t>ố</w:t>
      </w:r>
      <w:r w:rsidRPr="00E412EB">
        <w:rPr>
          <w:rFonts w:ascii="Arial" w:hAnsi="Arial" w:cs="Arial"/>
          <w:sz w:val="20"/>
          <w:szCs w:val="20"/>
        </w:rPr>
        <w:t xml:space="preserve"> n</w:t>
      </w:r>
      <w:r w:rsidRPr="00E412EB">
        <w:rPr>
          <w:rFonts w:ascii="Arial" w:hAnsi="Arial" w:cs="Arial"/>
          <w:sz w:val="20"/>
          <w:szCs w:val="20"/>
        </w:rPr>
        <w:t>ộ</w:t>
      </w:r>
      <w:r w:rsidRPr="00E412EB">
        <w:rPr>
          <w:rFonts w:ascii="Arial" w:hAnsi="Arial" w:cs="Arial"/>
          <w:sz w:val="20"/>
          <w:szCs w:val="20"/>
        </w:rPr>
        <w:t>i dung qu</w:t>
      </w:r>
      <w:r w:rsidRPr="00E412EB">
        <w:rPr>
          <w:rFonts w:ascii="Arial" w:hAnsi="Arial" w:cs="Arial"/>
          <w:sz w:val="20"/>
          <w:szCs w:val="20"/>
        </w:rPr>
        <w:t>ả</w:t>
      </w:r>
      <w:r w:rsidRPr="00E412EB">
        <w:rPr>
          <w:rFonts w:ascii="Arial" w:hAnsi="Arial" w:cs="Arial"/>
          <w:sz w:val="20"/>
          <w:szCs w:val="20"/>
        </w:rPr>
        <w:t>n lý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u này.</w:t>
      </w:r>
    </w:p>
    <w:p w14:paraId="7B495D97"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55. Trách nhi</w:t>
      </w:r>
      <w:r w:rsidRPr="00E412EB">
        <w:rPr>
          <w:rFonts w:ascii="Arial" w:hAnsi="Arial" w:cs="Arial"/>
          <w:b/>
          <w:sz w:val="20"/>
          <w:szCs w:val="20"/>
        </w:rPr>
        <w:t>ệ</w:t>
      </w:r>
      <w:r w:rsidRPr="00E412EB">
        <w:rPr>
          <w:rFonts w:ascii="Arial" w:hAnsi="Arial" w:cs="Arial"/>
          <w:b/>
          <w:sz w:val="20"/>
          <w:szCs w:val="20"/>
        </w:rPr>
        <w:t>m c</w:t>
      </w:r>
      <w:r w:rsidRPr="00E412EB">
        <w:rPr>
          <w:rFonts w:ascii="Arial" w:hAnsi="Arial" w:cs="Arial"/>
          <w:b/>
          <w:sz w:val="20"/>
          <w:szCs w:val="20"/>
        </w:rPr>
        <w:t>ủ</w:t>
      </w:r>
      <w:r w:rsidRPr="00E412EB">
        <w:rPr>
          <w:rFonts w:ascii="Arial" w:hAnsi="Arial" w:cs="Arial"/>
          <w:b/>
          <w:sz w:val="20"/>
          <w:szCs w:val="20"/>
        </w:rPr>
        <w:t>a các b</w:t>
      </w:r>
      <w:r w:rsidRPr="00E412EB">
        <w:rPr>
          <w:rFonts w:ascii="Arial" w:hAnsi="Arial" w:cs="Arial"/>
          <w:b/>
          <w:sz w:val="20"/>
          <w:szCs w:val="20"/>
        </w:rPr>
        <w:t>ộ</w:t>
      </w:r>
      <w:r w:rsidRPr="00E412EB">
        <w:rPr>
          <w:rFonts w:ascii="Arial" w:hAnsi="Arial" w:cs="Arial"/>
          <w:b/>
          <w:sz w:val="20"/>
          <w:szCs w:val="20"/>
        </w:rPr>
        <w:t>, cơ quan ngang b</w:t>
      </w:r>
      <w:r w:rsidRPr="00E412EB">
        <w:rPr>
          <w:rFonts w:ascii="Arial" w:hAnsi="Arial" w:cs="Arial"/>
          <w:b/>
          <w:sz w:val="20"/>
          <w:szCs w:val="20"/>
        </w:rPr>
        <w:t>ộ</w:t>
      </w:r>
    </w:p>
    <w:p w14:paraId="48987346"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B</w:t>
      </w:r>
      <w:r w:rsidRPr="00E412EB">
        <w:rPr>
          <w:rFonts w:ascii="Arial" w:hAnsi="Arial" w:cs="Arial"/>
          <w:sz w:val="20"/>
          <w:szCs w:val="20"/>
        </w:rPr>
        <w:t>ộ</w:t>
      </w:r>
      <w:r w:rsidRPr="00E412EB">
        <w:rPr>
          <w:rFonts w:ascii="Arial" w:hAnsi="Arial" w:cs="Arial"/>
          <w:sz w:val="20"/>
          <w:szCs w:val="20"/>
        </w:rPr>
        <w:t xml:space="preserve"> Công an:</w:t>
      </w:r>
    </w:p>
    <w:p w14:paraId="1B8B235E" w14:textId="0BB3314E"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Ph</w:t>
      </w:r>
      <w:r w:rsidRPr="00E412EB">
        <w:rPr>
          <w:rFonts w:ascii="Arial" w:hAnsi="Arial" w:cs="Arial"/>
          <w:sz w:val="20"/>
          <w:szCs w:val="20"/>
        </w:rPr>
        <w:t>ố</w:t>
      </w:r>
      <w:r w:rsidRPr="00E412EB">
        <w:rPr>
          <w:rFonts w:ascii="Arial" w:hAnsi="Arial" w:cs="Arial"/>
          <w:sz w:val="20"/>
          <w:szCs w:val="20"/>
        </w:rPr>
        <w:t>i h</w:t>
      </w:r>
      <w:r w:rsidRPr="00E412EB">
        <w:rPr>
          <w:rFonts w:ascii="Arial" w:hAnsi="Arial" w:cs="Arial"/>
          <w:sz w:val="20"/>
          <w:szCs w:val="20"/>
        </w:rPr>
        <w:t>ợ</w:t>
      </w:r>
      <w:r w:rsidRPr="00E412EB">
        <w:rPr>
          <w:rFonts w:ascii="Arial" w:hAnsi="Arial" w:cs="Arial"/>
          <w:sz w:val="20"/>
          <w:szCs w:val="20"/>
        </w:rPr>
        <w:t>p v</w:t>
      </w:r>
      <w:r w:rsidRPr="00E412EB">
        <w:rPr>
          <w:rFonts w:ascii="Arial" w:hAnsi="Arial" w:cs="Arial"/>
          <w:sz w:val="20"/>
          <w:szCs w:val="20"/>
        </w:rPr>
        <w:t>ớ</w:t>
      </w:r>
      <w:r w:rsidRPr="00E412EB">
        <w:rPr>
          <w:rFonts w:ascii="Arial" w:hAnsi="Arial" w:cs="Arial"/>
          <w:sz w:val="20"/>
          <w:szCs w:val="20"/>
        </w:rPr>
        <w:t>i B</w:t>
      </w:r>
      <w:r w:rsidRPr="00E412EB">
        <w:rPr>
          <w:rFonts w:ascii="Arial" w:hAnsi="Arial" w:cs="Arial"/>
          <w:sz w:val="20"/>
          <w:szCs w:val="20"/>
        </w:rPr>
        <w:t>ộ</w:t>
      </w:r>
      <w:r w:rsidRPr="00E412EB">
        <w:rPr>
          <w:rFonts w:ascii="Arial" w:hAnsi="Arial" w:cs="Arial"/>
          <w:sz w:val="20"/>
          <w:szCs w:val="20"/>
        </w:rPr>
        <w:t xml:space="preserve"> Công Thươn</w:t>
      </w:r>
      <w:r w:rsidRPr="00E412EB">
        <w:rPr>
          <w:rFonts w:ascii="Arial" w:hAnsi="Arial" w:cs="Arial"/>
          <w:sz w:val="20"/>
          <w:szCs w:val="20"/>
        </w:rPr>
        <w:t xml:space="preserve">g,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trên toàn qu</w:t>
      </w:r>
      <w:r w:rsidRPr="00E412EB">
        <w:rPr>
          <w:rFonts w:ascii="Arial" w:hAnsi="Arial" w:cs="Arial"/>
          <w:sz w:val="20"/>
          <w:szCs w:val="20"/>
        </w:rPr>
        <w:t>ố</w:t>
      </w:r>
      <w:r w:rsidRPr="00E412EB">
        <w:rPr>
          <w:rFonts w:ascii="Arial" w:hAnsi="Arial" w:cs="Arial"/>
          <w:sz w:val="20"/>
          <w:szCs w:val="20"/>
        </w:rPr>
        <w:t>c và b</w:t>
      </w:r>
      <w:r w:rsidRPr="00E412EB">
        <w:rPr>
          <w:rFonts w:ascii="Arial" w:hAnsi="Arial" w:cs="Arial"/>
          <w:sz w:val="20"/>
          <w:szCs w:val="20"/>
        </w:rPr>
        <w:t>ộ</w:t>
      </w:r>
      <w:r w:rsidRPr="00E412EB">
        <w:rPr>
          <w:rFonts w:ascii="Arial" w:hAnsi="Arial" w:cs="Arial"/>
          <w:sz w:val="20"/>
          <w:szCs w:val="20"/>
        </w:rPr>
        <w:t>, cơ quan ngang b</w:t>
      </w:r>
      <w:r w:rsidRPr="00E412EB">
        <w:rPr>
          <w:rFonts w:ascii="Arial" w:hAnsi="Arial" w:cs="Arial"/>
          <w:sz w:val="20"/>
          <w:szCs w:val="20"/>
        </w:rPr>
        <w:t>ộ</w:t>
      </w:r>
      <w:r w:rsidRPr="00E412EB">
        <w:rPr>
          <w:rFonts w:ascii="Arial" w:hAnsi="Arial" w:cs="Arial"/>
          <w:sz w:val="20"/>
          <w:szCs w:val="20"/>
        </w:rPr>
        <w:t xml:space="preserve"> trong công tác qu</w:t>
      </w:r>
      <w:r w:rsidRPr="00E412EB">
        <w:rPr>
          <w:rFonts w:ascii="Arial" w:hAnsi="Arial" w:cs="Arial"/>
          <w:sz w:val="20"/>
          <w:szCs w:val="20"/>
        </w:rPr>
        <w:t>ả</w:t>
      </w:r>
      <w:r w:rsidRPr="00E412EB">
        <w:rPr>
          <w:rFonts w:ascii="Arial" w:hAnsi="Arial" w:cs="Arial"/>
          <w:sz w:val="20"/>
          <w:szCs w:val="20"/>
        </w:rPr>
        <w:t>n lý nhà nư</w:t>
      </w:r>
      <w:r w:rsidRPr="00E412EB">
        <w:rPr>
          <w:rFonts w:ascii="Arial" w:hAnsi="Arial" w:cs="Arial"/>
          <w:sz w:val="20"/>
          <w:szCs w:val="20"/>
        </w:rPr>
        <w:t>ớ</w:t>
      </w:r>
      <w:r w:rsidRPr="00E412EB">
        <w:rPr>
          <w:rFonts w:ascii="Arial" w:hAnsi="Arial" w:cs="Arial"/>
          <w:sz w:val="20"/>
          <w:szCs w:val="20"/>
        </w:rPr>
        <w:t>c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w:t>
      </w:r>
    </w:p>
    <w:p w14:paraId="43D885F2"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công tác phòng ng</w:t>
      </w:r>
      <w:r w:rsidRPr="00E412EB">
        <w:rPr>
          <w:rFonts w:ascii="Arial" w:hAnsi="Arial" w:cs="Arial"/>
          <w:sz w:val="20"/>
          <w:szCs w:val="20"/>
        </w:rPr>
        <w:t>ừ</w:t>
      </w:r>
      <w:r w:rsidRPr="00E412EB">
        <w:rPr>
          <w:rFonts w:ascii="Arial" w:hAnsi="Arial" w:cs="Arial"/>
          <w:sz w:val="20"/>
          <w:szCs w:val="20"/>
        </w:rPr>
        <w:t>a và đ</w:t>
      </w:r>
      <w:r w:rsidRPr="00E412EB">
        <w:rPr>
          <w:rFonts w:ascii="Arial" w:hAnsi="Arial" w:cs="Arial"/>
          <w:sz w:val="20"/>
          <w:szCs w:val="20"/>
        </w:rPr>
        <w:t>ấ</w:t>
      </w:r>
      <w:r w:rsidRPr="00E412EB">
        <w:rPr>
          <w:rFonts w:ascii="Arial" w:hAnsi="Arial" w:cs="Arial"/>
          <w:sz w:val="20"/>
          <w:szCs w:val="20"/>
        </w:rPr>
        <w:t>u tranh ch</w:t>
      </w:r>
      <w:r w:rsidRPr="00E412EB">
        <w:rPr>
          <w:rFonts w:ascii="Arial" w:hAnsi="Arial" w:cs="Arial"/>
          <w:sz w:val="20"/>
          <w:szCs w:val="20"/>
        </w:rPr>
        <w:t>ố</w:t>
      </w:r>
      <w:r w:rsidRPr="00E412EB">
        <w:rPr>
          <w:rFonts w:ascii="Arial" w:hAnsi="Arial" w:cs="Arial"/>
          <w:sz w:val="20"/>
          <w:szCs w:val="20"/>
        </w:rPr>
        <w:t>ng t</w:t>
      </w:r>
      <w:r w:rsidRPr="00E412EB">
        <w:rPr>
          <w:rFonts w:ascii="Arial" w:hAnsi="Arial" w:cs="Arial"/>
          <w:sz w:val="20"/>
          <w:szCs w:val="20"/>
        </w:rPr>
        <w:t>ộ</w:t>
      </w:r>
      <w:r w:rsidRPr="00E412EB">
        <w:rPr>
          <w:rFonts w:ascii="Arial" w:hAnsi="Arial" w:cs="Arial"/>
          <w:sz w:val="20"/>
          <w:szCs w:val="20"/>
        </w:rPr>
        <w:t>i ph</w:t>
      </w:r>
      <w:r w:rsidRPr="00E412EB">
        <w:rPr>
          <w:rFonts w:ascii="Arial" w:hAnsi="Arial" w:cs="Arial"/>
          <w:sz w:val="20"/>
          <w:szCs w:val="20"/>
        </w:rPr>
        <w:t>ạ</w:t>
      </w:r>
      <w:r w:rsidRPr="00E412EB">
        <w:rPr>
          <w:rFonts w:ascii="Arial" w:hAnsi="Arial" w:cs="Arial"/>
          <w:sz w:val="20"/>
          <w:szCs w:val="20"/>
        </w:rPr>
        <w:t>m, vi ph</w:t>
      </w:r>
      <w:r w:rsidRPr="00E412EB">
        <w:rPr>
          <w:rFonts w:ascii="Arial" w:hAnsi="Arial" w:cs="Arial"/>
          <w:sz w:val="20"/>
          <w:szCs w:val="20"/>
        </w:rPr>
        <w:t>ạ</w:t>
      </w:r>
      <w:r w:rsidRPr="00E412EB">
        <w:rPr>
          <w:rFonts w:ascii="Arial" w:hAnsi="Arial" w:cs="Arial"/>
          <w:sz w:val="20"/>
          <w:szCs w:val="20"/>
        </w:rPr>
        <w:t>m pháp lu</w:t>
      </w:r>
      <w:r w:rsidRPr="00E412EB">
        <w:rPr>
          <w:rFonts w:ascii="Arial" w:hAnsi="Arial" w:cs="Arial"/>
          <w:sz w:val="20"/>
          <w:szCs w:val="20"/>
        </w:rPr>
        <w:t>ậ</w:t>
      </w:r>
      <w:r w:rsidRPr="00E412EB">
        <w:rPr>
          <w:rFonts w:ascii="Arial" w:hAnsi="Arial" w:cs="Arial"/>
          <w:sz w:val="20"/>
          <w:szCs w:val="20"/>
        </w:rPr>
        <w:t>t trong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kinh do</w:t>
      </w:r>
      <w:r w:rsidRPr="00E412EB">
        <w:rPr>
          <w:rFonts w:ascii="Arial" w:hAnsi="Arial" w:cs="Arial"/>
          <w:sz w:val="20"/>
          <w:szCs w:val="20"/>
        </w:rPr>
        <w:t>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w:t>
      </w:r>
    </w:p>
    <w:p w14:paraId="6497629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x</w:t>
      </w:r>
      <w:r w:rsidRPr="00E412EB">
        <w:rPr>
          <w:rFonts w:ascii="Arial" w:hAnsi="Arial" w:cs="Arial"/>
          <w:sz w:val="20"/>
          <w:szCs w:val="20"/>
        </w:rPr>
        <w:t>ử</w:t>
      </w:r>
      <w:r w:rsidRPr="00E412EB">
        <w:rPr>
          <w:rFonts w:ascii="Arial" w:hAnsi="Arial" w:cs="Arial"/>
          <w:sz w:val="20"/>
          <w:szCs w:val="20"/>
        </w:rPr>
        <w:t xml:space="preserve"> lý tin báo, t</w:t>
      </w:r>
      <w:r w:rsidRPr="00E412EB">
        <w:rPr>
          <w:rFonts w:ascii="Arial" w:hAnsi="Arial" w:cs="Arial"/>
          <w:sz w:val="20"/>
          <w:szCs w:val="20"/>
        </w:rPr>
        <w:t>ố</w:t>
      </w:r>
      <w:r w:rsidRPr="00E412EB">
        <w:rPr>
          <w:rFonts w:ascii="Arial" w:hAnsi="Arial" w:cs="Arial"/>
          <w:sz w:val="20"/>
          <w:szCs w:val="20"/>
        </w:rPr>
        <w:t xml:space="preserve"> giác v</w:t>
      </w:r>
      <w:r w:rsidRPr="00E412EB">
        <w:rPr>
          <w:rFonts w:ascii="Arial" w:hAnsi="Arial" w:cs="Arial"/>
          <w:sz w:val="20"/>
          <w:szCs w:val="20"/>
        </w:rPr>
        <w:t>ề</w:t>
      </w:r>
      <w:r w:rsidRPr="00E412EB">
        <w:rPr>
          <w:rFonts w:ascii="Arial" w:hAnsi="Arial" w:cs="Arial"/>
          <w:sz w:val="20"/>
          <w:szCs w:val="20"/>
        </w:rPr>
        <w:t xml:space="preserve"> t</w:t>
      </w:r>
      <w:r w:rsidRPr="00E412EB">
        <w:rPr>
          <w:rFonts w:ascii="Arial" w:hAnsi="Arial" w:cs="Arial"/>
          <w:sz w:val="20"/>
          <w:szCs w:val="20"/>
        </w:rPr>
        <w:t>ộ</w:t>
      </w:r>
      <w:r w:rsidRPr="00E412EB">
        <w:rPr>
          <w:rFonts w:ascii="Arial" w:hAnsi="Arial" w:cs="Arial"/>
          <w:sz w:val="20"/>
          <w:szCs w:val="20"/>
        </w:rPr>
        <w:t>i ph</w:t>
      </w:r>
      <w:r w:rsidRPr="00E412EB">
        <w:rPr>
          <w:rFonts w:ascii="Arial" w:hAnsi="Arial" w:cs="Arial"/>
          <w:sz w:val="20"/>
          <w:szCs w:val="20"/>
        </w:rPr>
        <w:t>ạ</w:t>
      </w:r>
      <w:r w:rsidRPr="00E412EB">
        <w:rPr>
          <w:rFonts w:ascii="Arial" w:hAnsi="Arial" w:cs="Arial"/>
          <w:sz w:val="20"/>
          <w:szCs w:val="20"/>
        </w:rPr>
        <w:t>m liên quan đ</w:t>
      </w:r>
      <w:r w:rsidRPr="00E412EB">
        <w:rPr>
          <w:rFonts w:ascii="Arial" w:hAnsi="Arial" w:cs="Arial"/>
          <w:sz w:val="20"/>
          <w:szCs w:val="20"/>
        </w:rPr>
        <w:t>ế</w:t>
      </w:r>
      <w:r w:rsidRPr="00E412EB">
        <w:rPr>
          <w:rFonts w:ascii="Arial" w:hAnsi="Arial" w:cs="Arial"/>
          <w:sz w:val="20"/>
          <w:szCs w:val="20"/>
        </w:rPr>
        <w:t>n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kh</w:t>
      </w:r>
      <w:r w:rsidRPr="00E412EB">
        <w:rPr>
          <w:rFonts w:ascii="Arial" w:hAnsi="Arial" w:cs="Arial"/>
          <w:sz w:val="20"/>
          <w:szCs w:val="20"/>
        </w:rPr>
        <w:t>ở</w:t>
      </w:r>
      <w:r w:rsidRPr="00E412EB">
        <w:rPr>
          <w:rFonts w:ascii="Arial" w:hAnsi="Arial" w:cs="Arial"/>
          <w:sz w:val="20"/>
          <w:szCs w:val="20"/>
        </w:rPr>
        <w:t>i t</w:t>
      </w:r>
      <w:r w:rsidRPr="00E412EB">
        <w:rPr>
          <w:rFonts w:ascii="Arial" w:hAnsi="Arial" w:cs="Arial"/>
          <w:sz w:val="20"/>
          <w:szCs w:val="20"/>
        </w:rPr>
        <w:t>ố</w:t>
      </w:r>
      <w:r w:rsidRPr="00E412EB">
        <w:rPr>
          <w:rFonts w:ascii="Arial" w:hAnsi="Arial" w:cs="Arial"/>
          <w:sz w:val="20"/>
          <w:szCs w:val="20"/>
        </w:rPr>
        <w:t>, đi</w:t>
      </w:r>
      <w:r w:rsidRPr="00E412EB">
        <w:rPr>
          <w:rFonts w:ascii="Arial" w:hAnsi="Arial" w:cs="Arial"/>
          <w:sz w:val="20"/>
          <w:szCs w:val="20"/>
        </w:rPr>
        <w:t>ề</w:t>
      </w:r>
      <w:r w:rsidRPr="00E412EB">
        <w:rPr>
          <w:rFonts w:ascii="Arial" w:hAnsi="Arial" w:cs="Arial"/>
          <w:sz w:val="20"/>
          <w:szCs w:val="20"/>
        </w:rPr>
        <w:t>u tra t</w:t>
      </w:r>
      <w:r w:rsidRPr="00E412EB">
        <w:rPr>
          <w:rFonts w:ascii="Arial" w:hAnsi="Arial" w:cs="Arial"/>
          <w:sz w:val="20"/>
          <w:szCs w:val="20"/>
        </w:rPr>
        <w:t>ộ</w:t>
      </w:r>
      <w:r w:rsidRPr="00E412EB">
        <w:rPr>
          <w:rFonts w:ascii="Arial" w:hAnsi="Arial" w:cs="Arial"/>
          <w:sz w:val="20"/>
          <w:szCs w:val="20"/>
        </w:rPr>
        <w:t>i ph</w:t>
      </w:r>
      <w:r w:rsidRPr="00E412EB">
        <w:rPr>
          <w:rFonts w:ascii="Arial" w:hAnsi="Arial" w:cs="Arial"/>
          <w:sz w:val="20"/>
          <w:szCs w:val="20"/>
        </w:rPr>
        <w:t>ạ</w:t>
      </w:r>
      <w:r w:rsidRPr="00E412EB">
        <w:rPr>
          <w:rFonts w:ascii="Arial" w:hAnsi="Arial" w:cs="Arial"/>
          <w:sz w:val="20"/>
          <w:szCs w:val="20"/>
        </w:rPr>
        <w:t>m và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các nhi</w:t>
      </w:r>
      <w:r w:rsidRPr="00E412EB">
        <w:rPr>
          <w:rFonts w:ascii="Arial" w:hAnsi="Arial" w:cs="Arial"/>
          <w:sz w:val="20"/>
          <w:szCs w:val="20"/>
        </w:rPr>
        <w:t>ệ</w:t>
      </w:r>
      <w:r w:rsidRPr="00E412EB">
        <w:rPr>
          <w:rFonts w:ascii="Arial" w:hAnsi="Arial" w:cs="Arial"/>
          <w:sz w:val="20"/>
          <w:szCs w:val="20"/>
        </w:rPr>
        <w:t>m v</w:t>
      </w:r>
      <w:r w:rsidRPr="00E412EB">
        <w:rPr>
          <w:rFonts w:ascii="Arial" w:hAnsi="Arial" w:cs="Arial"/>
          <w:sz w:val="20"/>
          <w:szCs w:val="20"/>
        </w:rPr>
        <w:t>ụ</w:t>
      </w:r>
      <w:r w:rsidRPr="00E412EB">
        <w:rPr>
          <w:rFonts w:ascii="Arial" w:hAnsi="Arial" w:cs="Arial"/>
          <w:sz w:val="20"/>
          <w:szCs w:val="20"/>
        </w:rPr>
        <w:t xml:space="preserve"> tư pháp khác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w:t>
      </w:r>
    </w:p>
    <w:p w14:paraId="1EAF08B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B</w:t>
      </w:r>
      <w:r w:rsidRPr="00E412EB">
        <w:rPr>
          <w:rFonts w:ascii="Arial" w:hAnsi="Arial" w:cs="Arial"/>
          <w:sz w:val="20"/>
          <w:szCs w:val="20"/>
        </w:rPr>
        <w:t>ộ</w:t>
      </w:r>
      <w:r w:rsidRPr="00E412EB">
        <w:rPr>
          <w:rFonts w:ascii="Arial" w:hAnsi="Arial" w:cs="Arial"/>
          <w:sz w:val="20"/>
          <w:szCs w:val="20"/>
        </w:rPr>
        <w:t xml:space="preserve"> Y t</w:t>
      </w:r>
      <w:r w:rsidRPr="00E412EB">
        <w:rPr>
          <w:rFonts w:ascii="Arial" w:hAnsi="Arial" w:cs="Arial"/>
          <w:sz w:val="20"/>
          <w:szCs w:val="20"/>
        </w:rPr>
        <w:t>ế</w:t>
      </w:r>
      <w:r w:rsidRPr="00E412EB">
        <w:rPr>
          <w:rFonts w:ascii="Arial" w:hAnsi="Arial" w:cs="Arial"/>
          <w:sz w:val="20"/>
          <w:szCs w:val="20"/>
        </w:rPr>
        <w:t>:</w:t>
      </w:r>
    </w:p>
    <w:p w14:paraId="3BEEFD1F"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Ki</w:t>
      </w:r>
      <w:r w:rsidRPr="00E412EB">
        <w:rPr>
          <w:rFonts w:ascii="Arial" w:hAnsi="Arial" w:cs="Arial"/>
          <w:sz w:val="20"/>
          <w:szCs w:val="20"/>
        </w:rPr>
        <w:t>ể</w:t>
      </w:r>
      <w:r w:rsidRPr="00E412EB">
        <w:rPr>
          <w:rFonts w:ascii="Arial" w:hAnsi="Arial" w:cs="Arial"/>
          <w:sz w:val="20"/>
          <w:szCs w:val="20"/>
        </w:rPr>
        <w:t xml:space="preserve">m </w:t>
      </w:r>
      <w:r w:rsidRPr="00E412EB">
        <w:rPr>
          <w:rFonts w:ascii="Arial" w:hAnsi="Arial" w:cs="Arial"/>
          <w:sz w:val="20"/>
          <w:szCs w:val="20"/>
        </w:rPr>
        <w:t>tra, x</w:t>
      </w:r>
      <w:r w:rsidRPr="00E412EB">
        <w:rPr>
          <w:rFonts w:ascii="Arial" w:hAnsi="Arial" w:cs="Arial"/>
          <w:sz w:val="20"/>
          <w:szCs w:val="20"/>
        </w:rPr>
        <w:t>ử</w:t>
      </w:r>
      <w:r w:rsidRPr="00E412EB">
        <w:rPr>
          <w:rFonts w:ascii="Arial" w:hAnsi="Arial" w:cs="Arial"/>
          <w:sz w:val="20"/>
          <w:szCs w:val="20"/>
        </w:rPr>
        <w:t xml:space="preserve"> lý vi ph</w:t>
      </w:r>
      <w:r w:rsidRPr="00E412EB">
        <w:rPr>
          <w:rFonts w:ascii="Arial" w:hAnsi="Arial" w:cs="Arial"/>
          <w:sz w:val="20"/>
          <w:szCs w:val="20"/>
        </w:rPr>
        <w:t>ạ</w:t>
      </w:r>
      <w:r w:rsidRPr="00E412EB">
        <w:rPr>
          <w:rFonts w:ascii="Arial" w:hAnsi="Arial" w:cs="Arial"/>
          <w:sz w:val="20"/>
          <w:szCs w:val="20"/>
        </w:rPr>
        <w:t>m v</w:t>
      </w:r>
      <w:r w:rsidRPr="00E412EB">
        <w:rPr>
          <w:rFonts w:ascii="Arial" w:hAnsi="Arial" w:cs="Arial"/>
          <w:sz w:val="20"/>
          <w:szCs w:val="20"/>
        </w:rPr>
        <w:t>ề</w:t>
      </w:r>
      <w:r w:rsidRPr="00E412EB">
        <w:rPr>
          <w:rFonts w:ascii="Arial" w:hAnsi="Arial" w:cs="Arial"/>
          <w:sz w:val="20"/>
          <w:szCs w:val="20"/>
        </w:rPr>
        <w:t xml:space="preserve"> vi</w:t>
      </w:r>
      <w:r w:rsidRPr="00E412EB">
        <w:rPr>
          <w:rFonts w:ascii="Arial" w:hAnsi="Arial" w:cs="Arial"/>
          <w:sz w:val="20"/>
          <w:szCs w:val="20"/>
        </w:rPr>
        <w:t>ệ</w:t>
      </w:r>
      <w:r w:rsidRPr="00E412EB">
        <w:rPr>
          <w:rFonts w:ascii="Arial" w:hAnsi="Arial" w:cs="Arial"/>
          <w:sz w:val="20"/>
          <w:szCs w:val="20"/>
        </w:rPr>
        <w:t xml:space="preserve">c đáp </w:t>
      </w:r>
      <w:r w:rsidRPr="00E412EB">
        <w:rPr>
          <w:rFonts w:ascii="Arial" w:hAnsi="Arial" w:cs="Arial"/>
          <w:sz w:val="20"/>
          <w:szCs w:val="20"/>
        </w:rPr>
        <w:t>ứ</w:t>
      </w:r>
      <w:r w:rsidRPr="00E412EB">
        <w:rPr>
          <w:rFonts w:ascii="Arial" w:hAnsi="Arial" w:cs="Arial"/>
          <w:sz w:val="20"/>
          <w:szCs w:val="20"/>
        </w:rPr>
        <w:t>ng đi</w:t>
      </w:r>
      <w:r w:rsidRPr="00E412EB">
        <w:rPr>
          <w:rFonts w:ascii="Arial" w:hAnsi="Arial" w:cs="Arial"/>
          <w:sz w:val="20"/>
          <w:szCs w:val="20"/>
        </w:rPr>
        <w:t>ề</w:t>
      </w:r>
      <w:r w:rsidRPr="00E412EB">
        <w:rPr>
          <w:rFonts w:ascii="Arial" w:hAnsi="Arial" w:cs="Arial"/>
          <w:sz w:val="20"/>
          <w:szCs w:val="20"/>
        </w:rPr>
        <w:t>u ki</w:t>
      </w:r>
      <w:r w:rsidRPr="00E412EB">
        <w:rPr>
          <w:rFonts w:ascii="Arial" w:hAnsi="Arial" w:cs="Arial"/>
          <w:sz w:val="20"/>
          <w:szCs w:val="20"/>
        </w:rPr>
        <w:t>ệ</w:t>
      </w:r>
      <w:r w:rsidRPr="00E412EB">
        <w:rPr>
          <w:rFonts w:ascii="Arial" w:hAnsi="Arial" w:cs="Arial"/>
          <w:sz w:val="20"/>
          <w:szCs w:val="20"/>
        </w:rPr>
        <w:t>n kinh doanh các m</w:t>
      </w:r>
      <w:r w:rsidRPr="00E412EB">
        <w:rPr>
          <w:rFonts w:ascii="Arial" w:hAnsi="Arial" w:cs="Arial"/>
          <w:sz w:val="20"/>
          <w:szCs w:val="20"/>
        </w:rPr>
        <w:t>ặ</w:t>
      </w:r>
      <w:r w:rsidRPr="00E412EB">
        <w:rPr>
          <w:rFonts w:ascii="Arial" w:hAnsi="Arial" w:cs="Arial"/>
          <w:sz w:val="20"/>
          <w:szCs w:val="20"/>
        </w:rPr>
        <w:t>t hàng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thu</w:t>
      </w:r>
      <w:r w:rsidRPr="00E412EB">
        <w:rPr>
          <w:rFonts w:ascii="Arial" w:hAnsi="Arial" w:cs="Arial"/>
          <w:sz w:val="20"/>
          <w:szCs w:val="20"/>
        </w:rPr>
        <w:t>ộ</w:t>
      </w:r>
      <w:r w:rsidRPr="00E412EB">
        <w:rPr>
          <w:rFonts w:ascii="Arial" w:hAnsi="Arial" w:cs="Arial"/>
          <w:sz w:val="20"/>
          <w:szCs w:val="20"/>
        </w:rPr>
        <w:t>c lĩnh v</w:t>
      </w:r>
      <w:r w:rsidRPr="00E412EB">
        <w:rPr>
          <w:rFonts w:ascii="Arial" w:hAnsi="Arial" w:cs="Arial"/>
          <w:sz w:val="20"/>
          <w:szCs w:val="20"/>
        </w:rPr>
        <w:t>ự</w:t>
      </w:r>
      <w:r w:rsidRPr="00E412EB">
        <w:rPr>
          <w:rFonts w:ascii="Arial" w:hAnsi="Arial" w:cs="Arial"/>
          <w:sz w:val="20"/>
          <w:szCs w:val="20"/>
        </w:rPr>
        <w:t>c qu</w:t>
      </w:r>
      <w:r w:rsidRPr="00E412EB">
        <w:rPr>
          <w:rFonts w:ascii="Arial" w:hAnsi="Arial" w:cs="Arial"/>
          <w:sz w:val="20"/>
          <w:szCs w:val="20"/>
        </w:rPr>
        <w:t>ả</w:t>
      </w:r>
      <w:r w:rsidRPr="00E412EB">
        <w:rPr>
          <w:rFonts w:ascii="Arial" w:hAnsi="Arial" w:cs="Arial"/>
          <w:sz w:val="20"/>
          <w:szCs w:val="20"/>
        </w:rPr>
        <w:t>n lý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w:t>
      </w:r>
    </w:p>
    <w:p w14:paraId="5A716C85"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Ki</w:t>
      </w:r>
      <w:r w:rsidRPr="00E412EB">
        <w:rPr>
          <w:rFonts w:ascii="Arial" w:hAnsi="Arial" w:cs="Arial"/>
          <w:sz w:val="20"/>
          <w:szCs w:val="20"/>
        </w:rPr>
        <w:t>ể</w:t>
      </w:r>
      <w:r w:rsidRPr="00E412EB">
        <w:rPr>
          <w:rFonts w:ascii="Arial" w:hAnsi="Arial" w:cs="Arial"/>
          <w:sz w:val="20"/>
          <w:szCs w:val="20"/>
        </w:rPr>
        <w:t>m tra, x</w:t>
      </w:r>
      <w:r w:rsidRPr="00E412EB">
        <w:rPr>
          <w:rFonts w:ascii="Arial" w:hAnsi="Arial" w:cs="Arial"/>
          <w:sz w:val="20"/>
          <w:szCs w:val="20"/>
        </w:rPr>
        <w:t>ử</w:t>
      </w:r>
      <w:r w:rsidRPr="00E412EB">
        <w:rPr>
          <w:rFonts w:ascii="Arial" w:hAnsi="Arial" w:cs="Arial"/>
          <w:sz w:val="20"/>
          <w:szCs w:val="20"/>
        </w:rPr>
        <w:t xml:space="preserve"> lý vi ph</w:t>
      </w:r>
      <w:r w:rsidRPr="00E412EB">
        <w:rPr>
          <w:rFonts w:ascii="Arial" w:hAnsi="Arial" w:cs="Arial"/>
          <w:sz w:val="20"/>
          <w:szCs w:val="20"/>
        </w:rPr>
        <w:t>ạ</w:t>
      </w:r>
      <w:r w:rsidRPr="00E412EB">
        <w:rPr>
          <w:rFonts w:ascii="Arial" w:hAnsi="Arial" w:cs="Arial"/>
          <w:sz w:val="20"/>
          <w:szCs w:val="20"/>
        </w:rPr>
        <w:t>m pháp lu</w:t>
      </w:r>
      <w:r w:rsidRPr="00E412EB">
        <w:rPr>
          <w:rFonts w:ascii="Arial" w:hAnsi="Arial" w:cs="Arial"/>
          <w:sz w:val="20"/>
          <w:szCs w:val="20"/>
        </w:rPr>
        <w:t>ậ</w:t>
      </w:r>
      <w:r w:rsidRPr="00E412EB">
        <w:rPr>
          <w:rFonts w:ascii="Arial" w:hAnsi="Arial" w:cs="Arial"/>
          <w:sz w:val="20"/>
          <w:szCs w:val="20"/>
        </w:rPr>
        <w:t>t trong quá trình s</w:t>
      </w:r>
      <w:r w:rsidRPr="00E412EB">
        <w:rPr>
          <w:rFonts w:ascii="Arial" w:hAnsi="Arial" w:cs="Arial"/>
          <w:sz w:val="20"/>
          <w:szCs w:val="20"/>
        </w:rPr>
        <w:t>ả</w:t>
      </w:r>
      <w:r w:rsidRPr="00E412EB">
        <w:rPr>
          <w:rFonts w:ascii="Arial" w:hAnsi="Arial" w:cs="Arial"/>
          <w:sz w:val="20"/>
          <w:szCs w:val="20"/>
        </w:rPr>
        <w:t>n xu</w:t>
      </w:r>
      <w:r w:rsidRPr="00E412EB">
        <w:rPr>
          <w:rFonts w:ascii="Arial" w:hAnsi="Arial" w:cs="Arial"/>
          <w:sz w:val="20"/>
          <w:szCs w:val="20"/>
        </w:rPr>
        <w:t>ấ</w:t>
      </w:r>
      <w:r w:rsidRPr="00E412EB">
        <w:rPr>
          <w:rFonts w:ascii="Arial" w:hAnsi="Arial" w:cs="Arial"/>
          <w:sz w:val="20"/>
          <w:szCs w:val="20"/>
        </w:rPr>
        <w:t>t, sơ ch</w:t>
      </w:r>
      <w:r w:rsidRPr="00E412EB">
        <w:rPr>
          <w:rFonts w:ascii="Arial" w:hAnsi="Arial" w:cs="Arial"/>
          <w:sz w:val="20"/>
          <w:szCs w:val="20"/>
        </w:rPr>
        <w:t>ế</w:t>
      </w:r>
      <w:r w:rsidRPr="00E412EB">
        <w:rPr>
          <w:rFonts w:ascii="Arial" w:hAnsi="Arial" w:cs="Arial"/>
          <w:sz w:val="20"/>
          <w:szCs w:val="20"/>
        </w:rPr>
        <w:t>, ch</w:t>
      </w:r>
      <w:r w:rsidRPr="00E412EB">
        <w:rPr>
          <w:rFonts w:ascii="Arial" w:hAnsi="Arial" w:cs="Arial"/>
          <w:sz w:val="20"/>
          <w:szCs w:val="20"/>
        </w:rPr>
        <w:t>ế</w:t>
      </w:r>
      <w:r w:rsidRPr="00E412EB">
        <w:rPr>
          <w:rFonts w:ascii="Arial" w:hAnsi="Arial" w:cs="Arial"/>
          <w:sz w:val="20"/>
          <w:szCs w:val="20"/>
        </w:rPr>
        <w:t xml:space="preserve"> bi</w:t>
      </w:r>
      <w:r w:rsidRPr="00E412EB">
        <w:rPr>
          <w:rFonts w:ascii="Arial" w:hAnsi="Arial" w:cs="Arial"/>
          <w:sz w:val="20"/>
          <w:szCs w:val="20"/>
        </w:rPr>
        <w:t>ế</w:t>
      </w:r>
      <w:r w:rsidRPr="00E412EB">
        <w:rPr>
          <w:rFonts w:ascii="Arial" w:hAnsi="Arial" w:cs="Arial"/>
          <w:sz w:val="20"/>
          <w:szCs w:val="20"/>
        </w:rPr>
        <w:t>n, b</w:t>
      </w:r>
      <w:r w:rsidRPr="00E412EB">
        <w:rPr>
          <w:rFonts w:ascii="Arial" w:hAnsi="Arial" w:cs="Arial"/>
          <w:sz w:val="20"/>
          <w:szCs w:val="20"/>
        </w:rPr>
        <w:t>ả</w:t>
      </w:r>
      <w:r w:rsidRPr="00E412EB">
        <w:rPr>
          <w:rFonts w:ascii="Arial" w:hAnsi="Arial" w:cs="Arial"/>
          <w:sz w:val="20"/>
          <w:szCs w:val="20"/>
        </w:rPr>
        <w:t>o qu</w:t>
      </w:r>
      <w:r w:rsidRPr="00E412EB">
        <w:rPr>
          <w:rFonts w:ascii="Arial" w:hAnsi="Arial" w:cs="Arial"/>
          <w:sz w:val="20"/>
          <w:szCs w:val="20"/>
        </w:rPr>
        <w:t>ả</w:t>
      </w:r>
      <w:r w:rsidRPr="00E412EB">
        <w:rPr>
          <w:rFonts w:ascii="Arial" w:hAnsi="Arial" w:cs="Arial"/>
          <w:sz w:val="20"/>
          <w:szCs w:val="20"/>
        </w:rPr>
        <w:t>n, v</w:t>
      </w:r>
      <w:r w:rsidRPr="00E412EB">
        <w:rPr>
          <w:rFonts w:ascii="Arial" w:hAnsi="Arial" w:cs="Arial"/>
          <w:sz w:val="20"/>
          <w:szCs w:val="20"/>
        </w:rPr>
        <w:t>ậ</w:t>
      </w:r>
      <w:r w:rsidRPr="00E412EB">
        <w:rPr>
          <w:rFonts w:ascii="Arial" w:hAnsi="Arial" w:cs="Arial"/>
          <w:sz w:val="20"/>
          <w:szCs w:val="20"/>
        </w:rPr>
        <w:t>n chuy</w:t>
      </w:r>
      <w:r w:rsidRPr="00E412EB">
        <w:rPr>
          <w:rFonts w:ascii="Arial" w:hAnsi="Arial" w:cs="Arial"/>
          <w:sz w:val="20"/>
          <w:szCs w:val="20"/>
        </w:rPr>
        <w:t>ể</w:t>
      </w:r>
      <w:r w:rsidRPr="00E412EB">
        <w:rPr>
          <w:rFonts w:ascii="Arial" w:hAnsi="Arial" w:cs="Arial"/>
          <w:sz w:val="20"/>
          <w:szCs w:val="20"/>
        </w:rPr>
        <w:t>n, xu</w:t>
      </w:r>
      <w:r w:rsidRPr="00E412EB">
        <w:rPr>
          <w:rFonts w:ascii="Arial" w:hAnsi="Arial" w:cs="Arial"/>
          <w:sz w:val="20"/>
          <w:szCs w:val="20"/>
        </w:rPr>
        <w:t>ấ</w:t>
      </w:r>
      <w:r w:rsidRPr="00E412EB">
        <w:rPr>
          <w:rFonts w:ascii="Arial" w:hAnsi="Arial" w:cs="Arial"/>
          <w:sz w:val="20"/>
          <w:szCs w:val="20"/>
        </w:rPr>
        <w:t>t kh</w:t>
      </w:r>
      <w:r w:rsidRPr="00E412EB">
        <w:rPr>
          <w:rFonts w:ascii="Arial" w:hAnsi="Arial" w:cs="Arial"/>
          <w:sz w:val="20"/>
          <w:szCs w:val="20"/>
        </w:rPr>
        <w:t>ẩ</w:t>
      </w:r>
      <w:r w:rsidRPr="00E412EB">
        <w:rPr>
          <w:rFonts w:ascii="Arial" w:hAnsi="Arial" w:cs="Arial"/>
          <w:sz w:val="20"/>
          <w:szCs w:val="20"/>
        </w:rPr>
        <w:t>u, nh</w:t>
      </w:r>
      <w:r w:rsidRPr="00E412EB">
        <w:rPr>
          <w:rFonts w:ascii="Arial" w:hAnsi="Arial" w:cs="Arial"/>
          <w:sz w:val="20"/>
          <w:szCs w:val="20"/>
        </w:rPr>
        <w:t>ậ</w:t>
      </w:r>
      <w:r w:rsidRPr="00E412EB">
        <w:rPr>
          <w:rFonts w:ascii="Arial" w:hAnsi="Arial" w:cs="Arial"/>
          <w:sz w:val="20"/>
          <w:szCs w:val="20"/>
        </w:rPr>
        <w:t>p kh</w:t>
      </w:r>
      <w:r w:rsidRPr="00E412EB">
        <w:rPr>
          <w:rFonts w:ascii="Arial" w:hAnsi="Arial" w:cs="Arial"/>
          <w:sz w:val="20"/>
          <w:szCs w:val="20"/>
        </w:rPr>
        <w:t>ẩ</w:t>
      </w:r>
      <w:r w:rsidRPr="00E412EB">
        <w:rPr>
          <w:rFonts w:ascii="Arial" w:hAnsi="Arial" w:cs="Arial"/>
          <w:sz w:val="20"/>
          <w:szCs w:val="20"/>
        </w:rPr>
        <w:t>u, kinh doanh các s</w:t>
      </w:r>
      <w:r w:rsidRPr="00E412EB">
        <w:rPr>
          <w:rFonts w:ascii="Arial" w:hAnsi="Arial" w:cs="Arial"/>
          <w:sz w:val="20"/>
          <w:szCs w:val="20"/>
        </w:rPr>
        <w:t>ả</w:t>
      </w:r>
      <w:r w:rsidRPr="00E412EB">
        <w:rPr>
          <w:rFonts w:ascii="Arial" w:hAnsi="Arial" w:cs="Arial"/>
          <w:sz w:val="20"/>
          <w:szCs w:val="20"/>
        </w:rPr>
        <w:t>n ph</w:t>
      </w:r>
      <w:r w:rsidRPr="00E412EB">
        <w:rPr>
          <w:rFonts w:ascii="Arial" w:hAnsi="Arial" w:cs="Arial"/>
          <w:sz w:val="20"/>
          <w:szCs w:val="20"/>
        </w:rPr>
        <w:t>ẩ</w:t>
      </w:r>
      <w:r w:rsidRPr="00E412EB">
        <w:rPr>
          <w:rFonts w:ascii="Arial" w:hAnsi="Arial" w:cs="Arial"/>
          <w:sz w:val="20"/>
          <w:szCs w:val="20"/>
        </w:rPr>
        <w:t>m th</w:t>
      </w:r>
      <w:r w:rsidRPr="00E412EB">
        <w:rPr>
          <w:rFonts w:ascii="Arial" w:hAnsi="Arial" w:cs="Arial"/>
          <w:sz w:val="20"/>
          <w:szCs w:val="20"/>
        </w:rPr>
        <w:t>ự</w:t>
      </w:r>
      <w:r w:rsidRPr="00E412EB">
        <w:rPr>
          <w:rFonts w:ascii="Arial" w:hAnsi="Arial" w:cs="Arial"/>
          <w:sz w:val="20"/>
          <w:szCs w:val="20"/>
        </w:rPr>
        <w:t>c ph</w:t>
      </w:r>
      <w:r w:rsidRPr="00E412EB">
        <w:rPr>
          <w:rFonts w:ascii="Arial" w:hAnsi="Arial" w:cs="Arial"/>
          <w:sz w:val="20"/>
          <w:szCs w:val="20"/>
        </w:rPr>
        <w:t>ẩ</w:t>
      </w:r>
      <w:r w:rsidRPr="00E412EB">
        <w:rPr>
          <w:rFonts w:ascii="Arial" w:hAnsi="Arial" w:cs="Arial"/>
          <w:sz w:val="20"/>
          <w:szCs w:val="20"/>
        </w:rPr>
        <w:t>m, m</w:t>
      </w:r>
      <w:r w:rsidRPr="00E412EB">
        <w:rPr>
          <w:rFonts w:ascii="Arial" w:hAnsi="Arial" w:cs="Arial"/>
          <w:sz w:val="20"/>
          <w:szCs w:val="20"/>
        </w:rPr>
        <w:t>ỹ</w:t>
      </w:r>
      <w:r w:rsidRPr="00E412EB">
        <w:rPr>
          <w:rFonts w:ascii="Arial" w:hAnsi="Arial" w:cs="Arial"/>
          <w:sz w:val="20"/>
          <w:szCs w:val="20"/>
        </w:rPr>
        <w:t xml:space="preserve"> ph</w:t>
      </w:r>
      <w:r w:rsidRPr="00E412EB">
        <w:rPr>
          <w:rFonts w:ascii="Arial" w:hAnsi="Arial" w:cs="Arial"/>
          <w:sz w:val="20"/>
          <w:szCs w:val="20"/>
        </w:rPr>
        <w:t>ẩ</w:t>
      </w:r>
      <w:r w:rsidRPr="00E412EB">
        <w:rPr>
          <w:rFonts w:ascii="Arial" w:hAnsi="Arial" w:cs="Arial"/>
          <w:sz w:val="20"/>
          <w:szCs w:val="20"/>
        </w:rPr>
        <w:t>m và s</w:t>
      </w:r>
      <w:r w:rsidRPr="00E412EB">
        <w:rPr>
          <w:rFonts w:ascii="Arial" w:hAnsi="Arial" w:cs="Arial"/>
          <w:sz w:val="20"/>
          <w:szCs w:val="20"/>
        </w:rPr>
        <w:t>ả</w:t>
      </w:r>
      <w:r w:rsidRPr="00E412EB">
        <w:rPr>
          <w:rFonts w:ascii="Arial" w:hAnsi="Arial" w:cs="Arial"/>
          <w:sz w:val="20"/>
          <w:szCs w:val="20"/>
        </w:rPr>
        <w:t>n ph</w:t>
      </w:r>
      <w:r w:rsidRPr="00E412EB">
        <w:rPr>
          <w:rFonts w:ascii="Arial" w:hAnsi="Arial" w:cs="Arial"/>
          <w:sz w:val="20"/>
          <w:szCs w:val="20"/>
        </w:rPr>
        <w:t>ẩ</w:t>
      </w:r>
      <w:r w:rsidRPr="00E412EB">
        <w:rPr>
          <w:rFonts w:ascii="Arial" w:hAnsi="Arial" w:cs="Arial"/>
          <w:sz w:val="20"/>
          <w:szCs w:val="20"/>
        </w:rPr>
        <w:t>m khác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thu</w:t>
      </w:r>
      <w:r w:rsidRPr="00E412EB">
        <w:rPr>
          <w:rFonts w:ascii="Arial" w:hAnsi="Arial" w:cs="Arial"/>
          <w:sz w:val="20"/>
          <w:szCs w:val="20"/>
        </w:rPr>
        <w:t>ộ</w:t>
      </w:r>
      <w:r w:rsidRPr="00E412EB">
        <w:rPr>
          <w:rFonts w:ascii="Arial" w:hAnsi="Arial" w:cs="Arial"/>
          <w:sz w:val="20"/>
          <w:szCs w:val="20"/>
        </w:rPr>
        <w:t>c ph</w:t>
      </w:r>
      <w:r w:rsidRPr="00E412EB">
        <w:rPr>
          <w:rFonts w:ascii="Arial" w:hAnsi="Arial" w:cs="Arial"/>
          <w:sz w:val="20"/>
          <w:szCs w:val="20"/>
        </w:rPr>
        <w:t>ạ</w:t>
      </w:r>
      <w:r w:rsidRPr="00E412EB">
        <w:rPr>
          <w:rFonts w:ascii="Arial" w:hAnsi="Arial" w:cs="Arial"/>
          <w:sz w:val="20"/>
          <w:szCs w:val="20"/>
        </w:rPr>
        <w:t>m vi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w:t>
      </w:r>
    </w:p>
    <w:p w14:paraId="4C5D177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Ki</w:t>
      </w:r>
      <w:r w:rsidRPr="00E412EB">
        <w:rPr>
          <w:rFonts w:ascii="Arial" w:hAnsi="Arial" w:cs="Arial"/>
          <w:sz w:val="20"/>
          <w:szCs w:val="20"/>
        </w:rPr>
        <w:t>ể</w:t>
      </w:r>
      <w:r w:rsidRPr="00E412EB">
        <w:rPr>
          <w:rFonts w:ascii="Arial" w:hAnsi="Arial" w:cs="Arial"/>
          <w:sz w:val="20"/>
          <w:szCs w:val="20"/>
        </w:rPr>
        <w:t>m tra, x</w:t>
      </w:r>
      <w:r w:rsidRPr="00E412EB">
        <w:rPr>
          <w:rFonts w:ascii="Arial" w:hAnsi="Arial" w:cs="Arial"/>
          <w:sz w:val="20"/>
          <w:szCs w:val="20"/>
        </w:rPr>
        <w:t>ử</w:t>
      </w:r>
      <w:r w:rsidRPr="00E412EB">
        <w:rPr>
          <w:rFonts w:ascii="Arial" w:hAnsi="Arial" w:cs="Arial"/>
          <w:sz w:val="20"/>
          <w:szCs w:val="20"/>
        </w:rPr>
        <w:t xml:space="preserve"> lý theo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qu</w:t>
      </w:r>
      <w:r w:rsidRPr="00E412EB">
        <w:rPr>
          <w:rFonts w:ascii="Arial" w:hAnsi="Arial" w:cs="Arial"/>
          <w:sz w:val="20"/>
          <w:szCs w:val="20"/>
        </w:rPr>
        <w:t>ả</w:t>
      </w:r>
      <w:r w:rsidRPr="00E412EB">
        <w:rPr>
          <w:rFonts w:ascii="Arial" w:hAnsi="Arial" w:cs="Arial"/>
          <w:sz w:val="20"/>
          <w:szCs w:val="20"/>
        </w:rPr>
        <w:t>ng cáo, h</w:t>
      </w:r>
      <w:r w:rsidRPr="00E412EB">
        <w:rPr>
          <w:rFonts w:ascii="Arial" w:hAnsi="Arial" w:cs="Arial"/>
          <w:sz w:val="20"/>
          <w:szCs w:val="20"/>
        </w:rPr>
        <w:t>ộ</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h</w:t>
      </w:r>
      <w:r w:rsidRPr="00E412EB">
        <w:rPr>
          <w:rFonts w:ascii="Arial" w:hAnsi="Arial" w:cs="Arial"/>
          <w:sz w:val="20"/>
          <w:szCs w:val="20"/>
        </w:rPr>
        <w:t>ộ</w:t>
      </w:r>
      <w:r w:rsidRPr="00E412EB">
        <w:rPr>
          <w:rFonts w:ascii="Arial" w:hAnsi="Arial" w:cs="Arial"/>
          <w:sz w:val="20"/>
          <w:szCs w:val="20"/>
        </w:rPr>
        <w:t>i th</w:t>
      </w:r>
      <w:r w:rsidRPr="00E412EB">
        <w:rPr>
          <w:rFonts w:ascii="Arial" w:hAnsi="Arial" w:cs="Arial"/>
          <w:sz w:val="20"/>
          <w:szCs w:val="20"/>
        </w:rPr>
        <w:t>ả</w:t>
      </w:r>
      <w:r w:rsidRPr="00E412EB">
        <w:rPr>
          <w:rFonts w:ascii="Arial" w:hAnsi="Arial" w:cs="Arial"/>
          <w:sz w:val="20"/>
          <w:szCs w:val="20"/>
        </w:rPr>
        <w:t>o, tuyên truy</w:t>
      </w:r>
      <w:r w:rsidRPr="00E412EB">
        <w:rPr>
          <w:rFonts w:ascii="Arial" w:hAnsi="Arial" w:cs="Arial"/>
          <w:sz w:val="20"/>
          <w:szCs w:val="20"/>
        </w:rPr>
        <w:t>ề</w:t>
      </w:r>
      <w:r w:rsidRPr="00E412EB">
        <w:rPr>
          <w:rFonts w:ascii="Arial" w:hAnsi="Arial" w:cs="Arial"/>
          <w:sz w:val="20"/>
          <w:szCs w:val="20"/>
        </w:rPr>
        <w:t>n, cung c</w:t>
      </w:r>
      <w:r w:rsidRPr="00E412EB">
        <w:rPr>
          <w:rFonts w:ascii="Arial" w:hAnsi="Arial" w:cs="Arial"/>
          <w:sz w:val="20"/>
          <w:szCs w:val="20"/>
        </w:rPr>
        <w:t>ấ</w:t>
      </w:r>
      <w:r w:rsidRPr="00E412EB">
        <w:rPr>
          <w:rFonts w:ascii="Arial" w:hAnsi="Arial" w:cs="Arial"/>
          <w:sz w:val="20"/>
          <w:szCs w:val="20"/>
        </w:rPr>
        <w:t>p thông tin v</w:t>
      </w:r>
      <w:r w:rsidRPr="00E412EB">
        <w:rPr>
          <w:rFonts w:ascii="Arial" w:hAnsi="Arial" w:cs="Arial"/>
          <w:sz w:val="20"/>
          <w:szCs w:val="20"/>
        </w:rPr>
        <w:t>ề</w:t>
      </w:r>
      <w:r w:rsidRPr="00E412EB">
        <w:rPr>
          <w:rFonts w:ascii="Arial" w:hAnsi="Arial" w:cs="Arial"/>
          <w:sz w:val="20"/>
          <w:szCs w:val="20"/>
        </w:rPr>
        <w:t xml:space="preserve"> các m</w:t>
      </w:r>
      <w:r w:rsidRPr="00E412EB">
        <w:rPr>
          <w:rFonts w:ascii="Arial" w:hAnsi="Arial" w:cs="Arial"/>
          <w:sz w:val="20"/>
          <w:szCs w:val="20"/>
        </w:rPr>
        <w:t>ặ</w:t>
      </w:r>
      <w:r w:rsidRPr="00E412EB">
        <w:rPr>
          <w:rFonts w:ascii="Arial" w:hAnsi="Arial" w:cs="Arial"/>
          <w:sz w:val="20"/>
          <w:szCs w:val="20"/>
        </w:rPr>
        <w:t>t hàng m</w:t>
      </w:r>
      <w:r w:rsidRPr="00E412EB">
        <w:rPr>
          <w:rFonts w:ascii="Arial" w:hAnsi="Arial" w:cs="Arial"/>
          <w:sz w:val="20"/>
          <w:szCs w:val="20"/>
        </w:rPr>
        <w:t>ỹ</w:t>
      </w:r>
      <w:r w:rsidRPr="00E412EB">
        <w:rPr>
          <w:rFonts w:ascii="Arial" w:hAnsi="Arial" w:cs="Arial"/>
          <w:sz w:val="20"/>
          <w:szCs w:val="20"/>
        </w:rPr>
        <w:t xml:space="preserve"> ph</w:t>
      </w:r>
      <w:r w:rsidRPr="00E412EB">
        <w:rPr>
          <w:rFonts w:ascii="Arial" w:hAnsi="Arial" w:cs="Arial"/>
          <w:sz w:val="20"/>
          <w:szCs w:val="20"/>
        </w:rPr>
        <w:t>ẩ</w:t>
      </w:r>
      <w:r w:rsidRPr="00E412EB">
        <w:rPr>
          <w:rFonts w:ascii="Arial" w:hAnsi="Arial" w:cs="Arial"/>
          <w:sz w:val="20"/>
          <w:szCs w:val="20"/>
        </w:rPr>
        <w:t>m, th</w:t>
      </w:r>
      <w:r w:rsidRPr="00E412EB">
        <w:rPr>
          <w:rFonts w:ascii="Arial" w:hAnsi="Arial" w:cs="Arial"/>
          <w:sz w:val="20"/>
          <w:szCs w:val="20"/>
        </w:rPr>
        <w:t>ự</w:t>
      </w:r>
      <w:r w:rsidRPr="00E412EB">
        <w:rPr>
          <w:rFonts w:ascii="Arial" w:hAnsi="Arial" w:cs="Arial"/>
          <w:sz w:val="20"/>
          <w:szCs w:val="20"/>
        </w:rPr>
        <w:t>c ph</w:t>
      </w:r>
      <w:r w:rsidRPr="00E412EB">
        <w:rPr>
          <w:rFonts w:ascii="Arial" w:hAnsi="Arial" w:cs="Arial"/>
          <w:sz w:val="20"/>
          <w:szCs w:val="20"/>
        </w:rPr>
        <w:t>ẩ</w:t>
      </w:r>
      <w:r w:rsidRPr="00E412EB">
        <w:rPr>
          <w:rFonts w:ascii="Arial" w:hAnsi="Arial" w:cs="Arial"/>
          <w:sz w:val="20"/>
          <w:szCs w:val="20"/>
        </w:rPr>
        <w:t>m ch</w:t>
      </w:r>
      <w:r w:rsidRPr="00E412EB">
        <w:rPr>
          <w:rFonts w:ascii="Arial" w:hAnsi="Arial" w:cs="Arial"/>
          <w:sz w:val="20"/>
          <w:szCs w:val="20"/>
        </w:rPr>
        <w:t>ứ</w:t>
      </w:r>
      <w:r w:rsidRPr="00E412EB">
        <w:rPr>
          <w:rFonts w:ascii="Arial" w:hAnsi="Arial" w:cs="Arial"/>
          <w:sz w:val="20"/>
          <w:szCs w:val="20"/>
        </w:rPr>
        <w:t>c năng và các m</w:t>
      </w:r>
      <w:r w:rsidRPr="00E412EB">
        <w:rPr>
          <w:rFonts w:ascii="Arial" w:hAnsi="Arial" w:cs="Arial"/>
          <w:sz w:val="20"/>
          <w:szCs w:val="20"/>
        </w:rPr>
        <w:t>ặ</w:t>
      </w:r>
      <w:r w:rsidRPr="00E412EB">
        <w:rPr>
          <w:rFonts w:ascii="Arial" w:hAnsi="Arial" w:cs="Arial"/>
          <w:sz w:val="20"/>
          <w:szCs w:val="20"/>
        </w:rPr>
        <w:t>t hàng khác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thu</w:t>
      </w:r>
      <w:r w:rsidRPr="00E412EB">
        <w:rPr>
          <w:rFonts w:ascii="Arial" w:hAnsi="Arial" w:cs="Arial"/>
          <w:sz w:val="20"/>
          <w:szCs w:val="20"/>
        </w:rPr>
        <w:t>ộ</w:t>
      </w:r>
      <w:r w:rsidRPr="00E412EB">
        <w:rPr>
          <w:rFonts w:ascii="Arial" w:hAnsi="Arial" w:cs="Arial"/>
          <w:sz w:val="20"/>
          <w:szCs w:val="20"/>
        </w:rPr>
        <w:t>c ph</w:t>
      </w:r>
      <w:r w:rsidRPr="00E412EB">
        <w:rPr>
          <w:rFonts w:ascii="Arial" w:hAnsi="Arial" w:cs="Arial"/>
          <w:sz w:val="20"/>
          <w:szCs w:val="20"/>
        </w:rPr>
        <w:t>ạ</w:t>
      </w:r>
      <w:r w:rsidRPr="00E412EB">
        <w:rPr>
          <w:rFonts w:ascii="Arial" w:hAnsi="Arial" w:cs="Arial"/>
          <w:sz w:val="20"/>
          <w:szCs w:val="20"/>
        </w:rPr>
        <w:t>m vi qu</w:t>
      </w:r>
      <w:r w:rsidRPr="00E412EB">
        <w:rPr>
          <w:rFonts w:ascii="Arial" w:hAnsi="Arial" w:cs="Arial"/>
          <w:sz w:val="20"/>
          <w:szCs w:val="20"/>
        </w:rPr>
        <w:t>ả</w:t>
      </w:r>
      <w:r w:rsidRPr="00E412EB">
        <w:rPr>
          <w:rFonts w:ascii="Arial" w:hAnsi="Arial" w:cs="Arial"/>
          <w:sz w:val="20"/>
          <w:szCs w:val="20"/>
        </w:rPr>
        <w:t>n lý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w:t>
      </w:r>
    </w:p>
    <w:p w14:paraId="2A5AE2D7"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B</w:t>
      </w:r>
      <w:r w:rsidRPr="00E412EB">
        <w:rPr>
          <w:rFonts w:ascii="Arial" w:hAnsi="Arial" w:cs="Arial"/>
          <w:sz w:val="20"/>
          <w:szCs w:val="20"/>
        </w:rPr>
        <w:t>ộ</w:t>
      </w:r>
      <w:r w:rsidRPr="00E412EB">
        <w:rPr>
          <w:rFonts w:ascii="Arial" w:hAnsi="Arial" w:cs="Arial"/>
          <w:sz w:val="20"/>
          <w:szCs w:val="20"/>
        </w:rPr>
        <w:t xml:space="preserve"> Tài chính:</w:t>
      </w:r>
    </w:p>
    <w:p w14:paraId="7BBD101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Qu</w:t>
      </w:r>
      <w:r w:rsidRPr="00E412EB">
        <w:rPr>
          <w:rFonts w:ascii="Arial" w:hAnsi="Arial" w:cs="Arial"/>
          <w:sz w:val="20"/>
          <w:szCs w:val="20"/>
        </w:rPr>
        <w:t>ả</w:t>
      </w:r>
      <w:r w:rsidRPr="00E412EB">
        <w:rPr>
          <w:rFonts w:ascii="Arial" w:hAnsi="Arial" w:cs="Arial"/>
          <w:sz w:val="20"/>
          <w:szCs w:val="20"/>
        </w:rPr>
        <w:t>n lý thu</w:t>
      </w:r>
      <w:r w:rsidRPr="00E412EB">
        <w:rPr>
          <w:rFonts w:ascii="Arial" w:hAnsi="Arial" w:cs="Arial"/>
          <w:sz w:val="20"/>
          <w:szCs w:val="20"/>
        </w:rPr>
        <w:t>ế</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kin</w:t>
      </w:r>
      <w:r w:rsidRPr="00E412EB">
        <w:rPr>
          <w:rFonts w:ascii="Arial" w:hAnsi="Arial" w:cs="Arial"/>
          <w:sz w:val="20"/>
          <w:szCs w:val="20"/>
        </w:rPr>
        <w:t>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thu</w:t>
      </w:r>
      <w:r w:rsidRPr="00E412EB">
        <w:rPr>
          <w:rFonts w:ascii="Arial" w:hAnsi="Arial" w:cs="Arial"/>
          <w:sz w:val="20"/>
          <w:szCs w:val="20"/>
        </w:rPr>
        <w:t>ế</w:t>
      </w:r>
      <w:r w:rsidRPr="00E412EB">
        <w:rPr>
          <w:rFonts w:ascii="Arial" w:hAnsi="Arial" w:cs="Arial"/>
          <w:sz w:val="20"/>
          <w:szCs w:val="20"/>
        </w:rPr>
        <w:t>;</w:t>
      </w:r>
    </w:p>
    <w:p w14:paraId="1F1E64B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Công khai thông tin k</w:t>
      </w:r>
      <w:r w:rsidRPr="00E412EB">
        <w:rPr>
          <w:rFonts w:ascii="Arial" w:hAnsi="Arial" w:cs="Arial"/>
          <w:sz w:val="20"/>
          <w:szCs w:val="20"/>
        </w:rPr>
        <w:t>ị</w:t>
      </w:r>
      <w:r w:rsidRPr="00E412EB">
        <w:rPr>
          <w:rFonts w:ascii="Arial" w:hAnsi="Arial" w:cs="Arial"/>
          <w:sz w:val="20"/>
          <w:szCs w:val="20"/>
        </w:rPr>
        <w:t>p th</w:t>
      </w:r>
      <w:r w:rsidRPr="00E412EB">
        <w:rPr>
          <w:rFonts w:ascii="Arial" w:hAnsi="Arial" w:cs="Arial"/>
          <w:sz w:val="20"/>
          <w:szCs w:val="20"/>
        </w:rPr>
        <w:t>ờ</w:t>
      </w:r>
      <w:r w:rsidRPr="00E412EB">
        <w:rPr>
          <w:rFonts w:ascii="Arial" w:hAnsi="Arial" w:cs="Arial"/>
          <w:sz w:val="20"/>
          <w:szCs w:val="20"/>
        </w:rPr>
        <w:t>i, chính xác, khách quan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qu</w:t>
      </w:r>
      <w:r w:rsidRPr="00E412EB">
        <w:rPr>
          <w:rFonts w:ascii="Arial" w:hAnsi="Arial" w:cs="Arial"/>
          <w:sz w:val="20"/>
          <w:szCs w:val="20"/>
        </w:rPr>
        <w:t>ả</w:t>
      </w:r>
      <w:r w:rsidRPr="00E412EB">
        <w:rPr>
          <w:rFonts w:ascii="Arial" w:hAnsi="Arial" w:cs="Arial"/>
          <w:sz w:val="20"/>
          <w:szCs w:val="20"/>
        </w:rPr>
        <w:t>n lý thu</w:t>
      </w:r>
      <w:r w:rsidRPr="00E412EB">
        <w:rPr>
          <w:rFonts w:ascii="Arial" w:hAnsi="Arial" w:cs="Arial"/>
          <w:sz w:val="20"/>
          <w:szCs w:val="20"/>
        </w:rPr>
        <w:t>ế</w:t>
      </w:r>
      <w:r w:rsidRPr="00E412EB">
        <w:rPr>
          <w:rFonts w:ascii="Arial" w:hAnsi="Arial" w:cs="Arial"/>
          <w:sz w:val="20"/>
          <w:szCs w:val="20"/>
        </w:rPr>
        <w:t>.</w:t>
      </w:r>
    </w:p>
    <w:p w14:paraId="6C09D8B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4. B</w:t>
      </w:r>
      <w:r w:rsidRPr="00E412EB">
        <w:rPr>
          <w:rFonts w:ascii="Arial" w:hAnsi="Arial" w:cs="Arial"/>
          <w:sz w:val="20"/>
          <w:szCs w:val="20"/>
        </w:rPr>
        <w:t>ộ</w:t>
      </w:r>
      <w:r w:rsidRPr="00E412EB">
        <w:rPr>
          <w:rFonts w:ascii="Arial" w:hAnsi="Arial" w:cs="Arial"/>
          <w:sz w:val="20"/>
          <w:szCs w:val="20"/>
        </w:rPr>
        <w:t xml:space="preserve"> Khoa h</w:t>
      </w:r>
      <w:r w:rsidRPr="00E412EB">
        <w:rPr>
          <w:rFonts w:ascii="Arial" w:hAnsi="Arial" w:cs="Arial"/>
          <w:sz w:val="20"/>
          <w:szCs w:val="20"/>
        </w:rPr>
        <w:t>ọ</w:t>
      </w:r>
      <w:r w:rsidRPr="00E412EB">
        <w:rPr>
          <w:rFonts w:ascii="Arial" w:hAnsi="Arial" w:cs="Arial"/>
          <w:sz w:val="20"/>
          <w:szCs w:val="20"/>
        </w:rPr>
        <w:t>c và Công ngh</w:t>
      </w:r>
      <w:r w:rsidRPr="00E412EB">
        <w:rPr>
          <w:rFonts w:ascii="Arial" w:hAnsi="Arial" w:cs="Arial"/>
          <w:sz w:val="20"/>
          <w:szCs w:val="20"/>
        </w:rPr>
        <w:t>ệ</w:t>
      </w:r>
      <w:r w:rsidRPr="00E412EB">
        <w:rPr>
          <w:rFonts w:ascii="Arial" w:hAnsi="Arial" w:cs="Arial"/>
          <w:sz w:val="20"/>
          <w:szCs w:val="20"/>
        </w:rPr>
        <w:t xml:space="preserve"> ki</w:t>
      </w:r>
      <w:r w:rsidRPr="00E412EB">
        <w:rPr>
          <w:rFonts w:ascii="Arial" w:hAnsi="Arial" w:cs="Arial"/>
          <w:sz w:val="20"/>
          <w:szCs w:val="20"/>
        </w:rPr>
        <w:t>ể</w:t>
      </w:r>
      <w:r w:rsidRPr="00E412EB">
        <w:rPr>
          <w:rFonts w:ascii="Arial" w:hAnsi="Arial" w:cs="Arial"/>
          <w:sz w:val="20"/>
          <w:szCs w:val="20"/>
        </w:rPr>
        <w:t>m t</w:t>
      </w:r>
      <w:r w:rsidRPr="00E412EB">
        <w:rPr>
          <w:rFonts w:ascii="Arial" w:hAnsi="Arial" w:cs="Arial"/>
          <w:sz w:val="20"/>
          <w:szCs w:val="20"/>
        </w:rPr>
        <w:t>ra, x</w:t>
      </w:r>
      <w:r w:rsidRPr="00E412EB">
        <w:rPr>
          <w:rFonts w:ascii="Arial" w:hAnsi="Arial" w:cs="Arial"/>
          <w:sz w:val="20"/>
          <w:szCs w:val="20"/>
        </w:rPr>
        <w:t>ử</w:t>
      </w:r>
      <w:r w:rsidRPr="00E412EB">
        <w:rPr>
          <w:rFonts w:ascii="Arial" w:hAnsi="Arial" w:cs="Arial"/>
          <w:sz w:val="20"/>
          <w:szCs w:val="20"/>
        </w:rPr>
        <w:t xml:space="preserve"> lý vi ph</w:t>
      </w:r>
      <w:r w:rsidRPr="00E412EB">
        <w:rPr>
          <w:rFonts w:ascii="Arial" w:hAnsi="Arial" w:cs="Arial"/>
          <w:sz w:val="20"/>
          <w:szCs w:val="20"/>
        </w:rPr>
        <w:t>ạ</w:t>
      </w:r>
      <w:r w:rsidRPr="00E412EB">
        <w:rPr>
          <w:rFonts w:ascii="Arial" w:hAnsi="Arial" w:cs="Arial"/>
          <w:sz w:val="20"/>
          <w:szCs w:val="20"/>
        </w:rPr>
        <w:t>m pháp lu</w:t>
      </w:r>
      <w:r w:rsidRPr="00E412EB">
        <w:rPr>
          <w:rFonts w:ascii="Arial" w:hAnsi="Arial" w:cs="Arial"/>
          <w:sz w:val="20"/>
          <w:szCs w:val="20"/>
        </w:rPr>
        <w:t>ậ</w:t>
      </w:r>
      <w:r w:rsidRPr="00E412EB">
        <w:rPr>
          <w:rFonts w:ascii="Arial" w:hAnsi="Arial" w:cs="Arial"/>
          <w:sz w:val="20"/>
          <w:szCs w:val="20"/>
        </w:rPr>
        <w:t>t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doanh nghi</w:t>
      </w:r>
      <w:r w:rsidRPr="00E412EB">
        <w:rPr>
          <w:rFonts w:ascii="Arial" w:hAnsi="Arial" w:cs="Arial"/>
          <w:sz w:val="20"/>
          <w:szCs w:val="20"/>
        </w:rPr>
        <w:t>ệ</w:t>
      </w:r>
      <w:r w:rsidRPr="00E412EB">
        <w:rPr>
          <w:rFonts w:ascii="Arial" w:hAnsi="Arial" w:cs="Arial"/>
          <w:sz w:val="20"/>
          <w:szCs w:val="20"/>
        </w:rPr>
        <w:t>p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trong lĩnh v</w:t>
      </w:r>
      <w:r w:rsidRPr="00E412EB">
        <w:rPr>
          <w:rFonts w:ascii="Arial" w:hAnsi="Arial" w:cs="Arial"/>
          <w:sz w:val="20"/>
          <w:szCs w:val="20"/>
        </w:rPr>
        <w:t>ự</w:t>
      </w:r>
      <w:r w:rsidRPr="00E412EB">
        <w:rPr>
          <w:rFonts w:ascii="Arial" w:hAnsi="Arial" w:cs="Arial"/>
          <w:sz w:val="20"/>
          <w:szCs w:val="20"/>
        </w:rPr>
        <w:t>c tiêu chu</w:t>
      </w:r>
      <w:r w:rsidRPr="00E412EB">
        <w:rPr>
          <w:rFonts w:ascii="Arial" w:hAnsi="Arial" w:cs="Arial"/>
          <w:sz w:val="20"/>
          <w:szCs w:val="20"/>
        </w:rPr>
        <w:t>ẩ</w:t>
      </w:r>
      <w:r w:rsidRPr="00E412EB">
        <w:rPr>
          <w:rFonts w:ascii="Arial" w:hAnsi="Arial" w:cs="Arial"/>
          <w:sz w:val="20"/>
          <w:szCs w:val="20"/>
        </w:rPr>
        <w:t>n, đo lư</w:t>
      </w:r>
      <w:r w:rsidRPr="00E412EB">
        <w:rPr>
          <w:rFonts w:ascii="Arial" w:hAnsi="Arial" w:cs="Arial"/>
          <w:sz w:val="20"/>
          <w:szCs w:val="20"/>
        </w:rPr>
        <w:t>ờ</w:t>
      </w:r>
      <w:r w:rsidRPr="00E412EB">
        <w:rPr>
          <w:rFonts w:ascii="Arial" w:hAnsi="Arial" w:cs="Arial"/>
          <w:sz w:val="20"/>
          <w:szCs w:val="20"/>
        </w:rPr>
        <w:t>ng và ch</w:t>
      </w:r>
      <w:r w:rsidRPr="00E412EB">
        <w:rPr>
          <w:rFonts w:ascii="Arial" w:hAnsi="Arial" w:cs="Arial"/>
          <w:sz w:val="20"/>
          <w:szCs w:val="20"/>
        </w:rPr>
        <w:t>ấ</w:t>
      </w:r>
      <w:r w:rsidRPr="00E412EB">
        <w:rPr>
          <w:rFonts w:ascii="Arial" w:hAnsi="Arial" w:cs="Arial"/>
          <w:sz w:val="20"/>
          <w:szCs w:val="20"/>
        </w:rPr>
        <w:t>t lư</w:t>
      </w:r>
      <w:r w:rsidRPr="00E412EB">
        <w:rPr>
          <w:rFonts w:ascii="Arial" w:hAnsi="Arial" w:cs="Arial"/>
          <w:sz w:val="20"/>
          <w:szCs w:val="20"/>
        </w:rPr>
        <w:t>ợ</w:t>
      </w:r>
      <w:r w:rsidRPr="00E412EB">
        <w:rPr>
          <w:rFonts w:ascii="Arial" w:hAnsi="Arial" w:cs="Arial"/>
          <w:sz w:val="20"/>
          <w:szCs w:val="20"/>
        </w:rPr>
        <w:t>ng s</w:t>
      </w:r>
      <w:r w:rsidRPr="00E412EB">
        <w:rPr>
          <w:rFonts w:ascii="Arial" w:hAnsi="Arial" w:cs="Arial"/>
          <w:sz w:val="20"/>
          <w:szCs w:val="20"/>
        </w:rPr>
        <w:t>ả</w:t>
      </w:r>
      <w:r w:rsidRPr="00E412EB">
        <w:rPr>
          <w:rFonts w:ascii="Arial" w:hAnsi="Arial" w:cs="Arial"/>
          <w:sz w:val="20"/>
          <w:szCs w:val="20"/>
        </w:rPr>
        <w:t>n ph</w:t>
      </w:r>
      <w:r w:rsidRPr="00E412EB">
        <w:rPr>
          <w:rFonts w:ascii="Arial" w:hAnsi="Arial" w:cs="Arial"/>
          <w:sz w:val="20"/>
          <w:szCs w:val="20"/>
        </w:rPr>
        <w:t>ẩ</w:t>
      </w:r>
      <w:r w:rsidRPr="00E412EB">
        <w:rPr>
          <w:rFonts w:ascii="Arial" w:hAnsi="Arial" w:cs="Arial"/>
          <w:sz w:val="20"/>
          <w:szCs w:val="20"/>
        </w:rPr>
        <w:t>m hàng hóa, s</w:t>
      </w:r>
      <w:r w:rsidRPr="00E412EB">
        <w:rPr>
          <w:rFonts w:ascii="Arial" w:hAnsi="Arial" w:cs="Arial"/>
          <w:sz w:val="20"/>
          <w:szCs w:val="20"/>
        </w:rPr>
        <w:t>ở</w:t>
      </w:r>
      <w:r w:rsidRPr="00E412EB">
        <w:rPr>
          <w:rFonts w:ascii="Arial" w:hAnsi="Arial" w:cs="Arial"/>
          <w:sz w:val="20"/>
          <w:szCs w:val="20"/>
        </w:rPr>
        <w:t xml:space="preserve"> h</w:t>
      </w:r>
      <w:r w:rsidRPr="00E412EB">
        <w:rPr>
          <w:rFonts w:ascii="Arial" w:hAnsi="Arial" w:cs="Arial"/>
          <w:sz w:val="20"/>
          <w:szCs w:val="20"/>
        </w:rPr>
        <w:t>ữ</w:t>
      </w:r>
      <w:r w:rsidRPr="00E412EB">
        <w:rPr>
          <w:rFonts w:ascii="Arial" w:hAnsi="Arial" w:cs="Arial"/>
          <w:sz w:val="20"/>
          <w:szCs w:val="20"/>
        </w:rPr>
        <w:t>u trí tu</w:t>
      </w:r>
      <w:r w:rsidRPr="00E412EB">
        <w:rPr>
          <w:rFonts w:ascii="Arial" w:hAnsi="Arial" w:cs="Arial"/>
          <w:sz w:val="20"/>
          <w:szCs w:val="20"/>
        </w:rPr>
        <w:t>ệ</w:t>
      </w:r>
      <w:r w:rsidRPr="00E412EB">
        <w:rPr>
          <w:rFonts w:ascii="Arial" w:hAnsi="Arial" w:cs="Arial"/>
          <w:sz w:val="20"/>
          <w:szCs w:val="20"/>
        </w:rPr>
        <w:t xml:space="preserve"> thu</w:t>
      </w:r>
      <w:r w:rsidRPr="00E412EB">
        <w:rPr>
          <w:rFonts w:ascii="Arial" w:hAnsi="Arial" w:cs="Arial"/>
          <w:sz w:val="20"/>
          <w:szCs w:val="20"/>
        </w:rPr>
        <w:t>ộ</w:t>
      </w:r>
      <w:r w:rsidRPr="00E412EB">
        <w:rPr>
          <w:rFonts w:ascii="Arial" w:hAnsi="Arial" w:cs="Arial"/>
          <w:sz w:val="20"/>
          <w:szCs w:val="20"/>
        </w:rPr>
        <w:t>c ph</w:t>
      </w:r>
      <w:r w:rsidRPr="00E412EB">
        <w:rPr>
          <w:rFonts w:ascii="Arial" w:hAnsi="Arial" w:cs="Arial"/>
          <w:sz w:val="20"/>
          <w:szCs w:val="20"/>
        </w:rPr>
        <w:t>ạ</w:t>
      </w:r>
      <w:r w:rsidRPr="00E412EB">
        <w:rPr>
          <w:rFonts w:ascii="Arial" w:hAnsi="Arial" w:cs="Arial"/>
          <w:sz w:val="20"/>
          <w:szCs w:val="20"/>
        </w:rPr>
        <w:t>m vi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w:t>
      </w:r>
    </w:p>
    <w:p w14:paraId="50CB5BA3"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5. B</w:t>
      </w:r>
      <w:r w:rsidRPr="00E412EB">
        <w:rPr>
          <w:rFonts w:ascii="Arial" w:hAnsi="Arial" w:cs="Arial"/>
          <w:sz w:val="20"/>
          <w:szCs w:val="20"/>
        </w:rPr>
        <w:t>ộ</w:t>
      </w:r>
      <w:r w:rsidRPr="00E412EB">
        <w:rPr>
          <w:rFonts w:ascii="Arial" w:hAnsi="Arial" w:cs="Arial"/>
          <w:sz w:val="20"/>
          <w:szCs w:val="20"/>
        </w:rPr>
        <w:t xml:space="preserve"> Văn hóa, Th</w:t>
      </w:r>
      <w:r w:rsidRPr="00E412EB">
        <w:rPr>
          <w:rFonts w:ascii="Arial" w:hAnsi="Arial" w:cs="Arial"/>
          <w:sz w:val="20"/>
          <w:szCs w:val="20"/>
        </w:rPr>
        <w:t>ể</w:t>
      </w:r>
      <w:r w:rsidRPr="00E412EB">
        <w:rPr>
          <w:rFonts w:ascii="Arial" w:hAnsi="Arial" w:cs="Arial"/>
          <w:sz w:val="20"/>
          <w:szCs w:val="20"/>
        </w:rPr>
        <w:t xml:space="preserve"> thao và Du l</w:t>
      </w:r>
      <w:r w:rsidRPr="00E412EB">
        <w:rPr>
          <w:rFonts w:ascii="Arial" w:hAnsi="Arial" w:cs="Arial"/>
          <w:sz w:val="20"/>
          <w:szCs w:val="20"/>
        </w:rPr>
        <w:t>ị</w:t>
      </w:r>
      <w:r w:rsidRPr="00E412EB">
        <w:rPr>
          <w:rFonts w:ascii="Arial" w:hAnsi="Arial" w:cs="Arial"/>
          <w:sz w:val="20"/>
          <w:szCs w:val="20"/>
        </w:rPr>
        <w:t>ch ch</w:t>
      </w:r>
      <w:r w:rsidRPr="00E412EB">
        <w:rPr>
          <w:rFonts w:ascii="Arial" w:hAnsi="Arial" w:cs="Arial"/>
          <w:sz w:val="20"/>
          <w:szCs w:val="20"/>
        </w:rPr>
        <w:t>ỉ</w:t>
      </w:r>
      <w:r w:rsidRPr="00E412EB">
        <w:rPr>
          <w:rFonts w:ascii="Arial" w:hAnsi="Arial" w:cs="Arial"/>
          <w:sz w:val="20"/>
          <w:szCs w:val="20"/>
        </w:rPr>
        <w:t xml:space="preserve"> đ</w:t>
      </w:r>
      <w:r w:rsidRPr="00E412EB">
        <w:rPr>
          <w:rFonts w:ascii="Arial" w:hAnsi="Arial" w:cs="Arial"/>
          <w:sz w:val="20"/>
          <w:szCs w:val="20"/>
        </w:rPr>
        <w:t>ạ</w:t>
      </w:r>
      <w:r w:rsidRPr="00E412EB">
        <w:rPr>
          <w:rFonts w:ascii="Arial" w:hAnsi="Arial" w:cs="Arial"/>
          <w:sz w:val="20"/>
          <w:szCs w:val="20"/>
        </w:rPr>
        <w:t>o, ph</w:t>
      </w:r>
      <w:r w:rsidRPr="00E412EB">
        <w:rPr>
          <w:rFonts w:ascii="Arial" w:hAnsi="Arial" w:cs="Arial"/>
          <w:sz w:val="20"/>
          <w:szCs w:val="20"/>
        </w:rPr>
        <w:t>ố</w:t>
      </w:r>
      <w:r w:rsidRPr="00E412EB">
        <w:rPr>
          <w:rFonts w:ascii="Arial" w:hAnsi="Arial" w:cs="Arial"/>
          <w:sz w:val="20"/>
          <w:szCs w:val="20"/>
        </w:rPr>
        <w:t>i h</w:t>
      </w:r>
      <w:r w:rsidRPr="00E412EB">
        <w:rPr>
          <w:rFonts w:ascii="Arial" w:hAnsi="Arial" w:cs="Arial"/>
          <w:sz w:val="20"/>
          <w:szCs w:val="20"/>
        </w:rPr>
        <w:t>ợ</w:t>
      </w:r>
      <w:r w:rsidRPr="00E412EB">
        <w:rPr>
          <w:rFonts w:ascii="Arial" w:hAnsi="Arial" w:cs="Arial"/>
          <w:sz w:val="20"/>
          <w:szCs w:val="20"/>
        </w:rPr>
        <w:t>p v</w:t>
      </w:r>
      <w:r w:rsidRPr="00E412EB">
        <w:rPr>
          <w:rFonts w:ascii="Arial" w:hAnsi="Arial" w:cs="Arial"/>
          <w:sz w:val="20"/>
          <w:szCs w:val="20"/>
        </w:rPr>
        <w:t>ớ</w:t>
      </w:r>
      <w:r w:rsidRPr="00E412EB">
        <w:rPr>
          <w:rFonts w:ascii="Arial" w:hAnsi="Arial" w:cs="Arial"/>
          <w:sz w:val="20"/>
          <w:szCs w:val="20"/>
        </w:rPr>
        <w:t>i các c</w:t>
      </w:r>
      <w:r w:rsidRPr="00E412EB">
        <w:rPr>
          <w:rFonts w:ascii="Arial" w:hAnsi="Arial" w:cs="Arial"/>
          <w:sz w:val="20"/>
          <w:szCs w:val="20"/>
        </w:rPr>
        <w:t>ơ quan báo chí:</w:t>
      </w:r>
    </w:p>
    <w:p w14:paraId="24876BEF"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Tri</w:t>
      </w:r>
      <w:r w:rsidRPr="00E412EB">
        <w:rPr>
          <w:rFonts w:ascii="Arial" w:hAnsi="Arial" w:cs="Arial"/>
          <w:sz w:val="20"/>
          <w:szCs w:val="20"/>
        </w:rPr>
        <w:t>ể</w:t>
      </w:r>
      <w:r w:rsidRPr="00E412EB">
        <w:rPr>
          <w:rFonts w:ascii="Arial" w:hAnsi="Arial" w:cs="Arial"/>
          <w:sz w:val="20"/>
          <w:szCs w:val="20"/>
        </w:rPr>
        <w:t>n khai xây d</w:t>
      </w:r>
      <w:r w:rsidRPr="00E412EB">
        <w:rPr>
          <w:rFonts w:ascii="Arial" w:hAnsi="Arial" w:cs="Arial"/>
          <w:sz w:val="20"/>
          <w:szCs w:val="20"/>
        </w:rPr>
        <w:t>ự</w:t>
      </w:r>
      <w:r w:rsidRPr="00E412EB">
        <w:rPr>
          <w:rFonts w:ascii="Arial" w:hAnsi="Arial" w:cs="Arial"/>
          <w:sz w:val="20"/>
          <w:szCs w:val="20"/>
        </w:rPr>
        <w:t>ng các chương trình thư</w:t>
      </w:r>
      <w:r w:rsidRPr="00E412EB">
        <w:rPr>
          <w:rFonts w:ascii="Arial" w:hAnsi="Arial" w:cs="Arial"/>
          <w:sz w:val="20"/>
          <w:szCs w:val="20"/>
        </w:rPr>
        <w:t>ờ</w:t>
      </w:r>
      <w:r w:rsidRPr="00E412EB">
        <w:rPr>
          <w:rFonts w:ascii="Arial" w:hAnsi="Arial" w:cs="Arial"/>
          <w:sz w:val="20"/>
          <w:szCs w:val="20"/>
        </w:rPr>
        <w:t>ng k</w:t>
      </w:r>
      <w:r w:rsidRPr="00E412EB">
        <w:rPr>
          <w:rFonts w:ascii="Arial" w:hAnsi="Arial" w:cs="Arial"/>
          <w:sz w:val="20"/>
          <w:szCs w:val="20"/>
        </w:rPr>
        <w:t>ỳ</w:t>
      </w:r>
      <w:r w:rsidRPr="00E412EB">
        <w:rPr>
          <w:rFonts w:ascii="Arial" w:hAnsi="Arial" w:cs="Arial"/>
          <w:sz w:val="20"/>
          <w:szCs w:val="20"/>
        </w:rPr>
        <w:t>, các chuyên m</w:t>
      </w:r>
      <w:r w:rsidRPr="00E412EB">
        <w:rPr>
          <w:rFonts w:ascii="Arial" w:hAnsi="Arial" w:cs="Arial"/>
          <w:sz w:val="20"/>
          <w:szCs w:val="20"/>
        </w:rPr>
        <w:t>ụ</w:t>
      </w:r>
      <w:r w:rsidRPr="00E412EB">
        <w:rPr>
          <w:rFonts w:ascii="Arial" w:hAnsi="Arial" w:cs="Arial"/>
          <w:sz w:val="20"/>
          <w:szCs w:val="20"/>
        </w:rPr>
        <w:t>c đ</w:t>
      </w:r>
      <w:r w:rsidRPr="00E412EB">
        <w:rPr>
          <w:rFonts w:ascii="Arial" w:hAnsi="Arial" w:cs="Arial"/>
          <w:sz w:val="20"/>
          <w:szCs w:val="20"/>
        </w:rPr>
        <w:t>ể</w:t>
      </w:r>
      <w:r w:rsidRPr="00E412EB">
        <w:rPr>
          <w:rFonts w:ascii="Arial" w:hAnsi="Arial" w:cs="Arial"/>
          <w:sz w:val="20"/>
          <w:szCs w:val="20"/>
        </w:rPr>
        <w:t xml:space="preserve"> tuyên truy</w:t>
      </w:r>
      <w:r w:rsidRPr="00E412EB">
        <w:rPr>
          <w:rFonts w:ascii="Arial" w:hAnsi="Arial" w:cs="Arial"/>
          <w:sz w:val="20"/>
          <w:szCs w:val="20"/>
        </w:rPr>
        <w:t>ề</w:t>
      </w:r>
      <w:r w:rsidRPr="00E412EB">
        <w:rPr>
          <w:rFonts w:ascii="Arial" w:hAnsi="Arial" w:cs="Arial"/>
          <w:sz w:val="20"/>
          <w:szCs w:val="20"/>
        </w:rPr>
        <w:t>n, ph</w:t>
      </w:r>
      <w:r w:rsidRPr="00E412EB">
        <w:rPr>
          <w:rFonts w:ascii="Arial" w:hAnsi="Arial" w:cs="Arial"/>
          <w:sz w:val="20"/>
          <w:szCs w:val="20"/>
        </w:rPr>
        <w:t>ổ</w:t>
      </w:r>
      <w:r w:rsidRPr="00E412EB">
        <w:rPr>
          <w:rFonts w:ascii="Arial" w:hAnsi="Arial" w:cs="Arial"/>
          <w:sz w:val="20"/>
          <w:szCs w:val="20"/>
        </w:rPr>
        <w:t xml:space="preserve"> bi</w:t>
      </w:r>
      <w:r w:rsidRPr="00E412EB">
        <w:rPr>
          <w:rFonts w:ascii="Arial" w:hAnsi="Arial" w:cs="Arial"/>
          <w:sz w:val="20"/>
          <w:szCs w:val="20"/>
        </w:rPr>
        <w:t>ế</w:t>
      </w:r>
      <w:r w:rsidRPr="00E412EB">
        <w:rPr>
          <w:rFonts w:ascii="Arial" w:hAnsi="Arial" w:cs="Arial"/>
          <w:sz w:val="20"/>
          <w:szCs w:val="20"/>
        </w:rPr>
        <w:t>n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và c</w:t>
      </w:r>
      <w:r w:rsidRPr="00E412EB">
        <w:rPr>
          <w:rFonts w:ascii="Arial" w:hAnsi="Arial" w:cs="Arial"/>
          <w:sz w:val="20"/>
          <w:szCs w:val="20"/>
        </w:rPr>
        <w:t>ả</w:t>
      </w:r>
      <w:r w:rsidRPr="00E412EB">
        <w:rPr>
          <w:rFonts w:ascii="Arial" w:hAnsi="Arial" w:cs="Arial"/>
          <w:sz w:val="20"/>
          <w:szCs w:val="20"/>
        </w:rPr>
        <w:t>nh báo cho ngư</w:t>
      </w:r>
      <w:r w:rsidRPr="00E412EB">
        <w:rPr>
          <w:rFonts w:ascii="Arial" w:hAnsi="Arial" w:cs="Arial"/>
          <w:sz w:val="20"/>
          <w:szCs w:val="20"/>
        </w:rPr>
        <w:t>ờ</w:t>
      </w:r>
      <w:r w:rsidRPr="00E412EB">
        <w:rPr>
          <w:rFonts w:ascii="Arial" w:hAnsi="Arial" w:cs="Arial"/>
          <w:sz w:val="20"/>
          <w:szCs w:val="20"/>
        </w:rPr>
        <w:t>i dân v</w:t>
      </w:r>
      <w:r w:rsidRPr="00E412EB">
        <w:rPr>
          <w:rFonts w:ascii="Arial" w:hAnsi="Arial" w:cs="Arial"/>
          <w:sz w:val="20"/>
          <w:szCs w:val="20"/>
        </w:rPr>
        <w:t>ề</w:t>
      </w:r>
      <w:r w:rsidRPr="00E412EB">
        <w:rPr>
          <w:rFonts w:ascii="Arial" w:hAnsi="Arial" w:cs="Arial"/>
          <w:sz w:val="20"/>
          <w:szCs w:val="20"/>
        </w:rPr>
        <w:t xml:space="preserve"> các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bi</w:t>
      </w:r>
      <w:r w:rsidRPr="00E412EB">
        <w:rPr>
          <w:rFonts w:ascii="Arial" w:hAnsi="Arial" w:cs="Arial"/>
          <w:sz w:val="20"/>
          <w:szCs w:val="20"/>
        </w:rPr>
        <w:t>ế</w:t>
      </w:r>
      <w:r w:rsidRPr="00E412EB">
        <w:rPr>
          <w:rFonts w:ascii="Arial" w:hAnsi="Arial" w:cs="Arial"/>
          <w:sz w:val="20"/>
          <w:szCs w:val="20"/>
        </w:rPr>
        <w:t>n tư</w:t>
      </w:r>
      <w:r w:rsidRPr="00E412EB">
        <w:rPr>
          <w:rFonts w:ascii="Arial" w:hAnsi="Arial" w:cs="Arial"/>
          <w:sz w:val="20"/>
          <w:szCs w:val="20"/>
        </w:rPr>
        <w:t>ớ</w:t>
      </w:r>
      <w:r w:rsidRPr="00E412EB">
        <w:rPr>
          <w:rFonts w:ascii="Arial" w:hAnsi="Arial" w:cs="Arial"/>
          <w:sz w:val="20"/>
          <w:szCs w:val="20"/>
        </w:rPr>
        <w:t>ng, b</w:t>
      </w:r>
      <w:r w:rsidRPr="00E412EB">
        <w:rPr>
          <w:rFonts w:ascii="Arial" w:hAnsi="Arial" w:cs="Arial"/>
          <w:sz w:val="20"/>
          <w:szCs w:val="20"/>
        </w:rPr>
        <w:t>ấ</w:t>
      </w:r>
      <w:r w:rsidRPr="00E412EB">
        <w:rPr>
          <w:rFonts w:ascii="Arial" w:hAnsi="Arial" w:cs="Arial"/>
          <w:sz w:val="20"/>
          <w:szCs w:val="20"/>
        </w:rPr>
        <w:t>t chính trong kinh doanh theo phương th</w:t>
      </w:r>
      <w:r w:rsidRPr="00E412EB">
        <w:rPr>
          <w:rFonts w:ascii="Arial" w:hAnsi="Arial" w:cs="Arial"/>
          <w:sz w:val="20"/>
          <w:szCs w:val="20"/>
        </w:rPr>
        <w:t>ứ</w:t>
      </w:r>
      <w:r w:rsidRPr="00E412EB">
        <w:rPr>
          <w:rFonts w:ascii="Arial" w:hAnsi="Arial" w:cs="Arial"/>
          <w:sz w:val="20"/>
          <w:szCs w:val="20"/>
        </w:rPr>
        <w:t>c đ</w:t>
      </w:r>
      <w:r w:rsidRPr="00E412EB">
        <w:rPr>
          <w:rFonts w:ascii="Arial" w:hAnsi="Arial" w:cs="Arial"/>
          <w:sz w:val="20"/>
          <w:szCs w:val="20"/>
        </w:rPr>
        <w:t>a c</w:t>
      </w:r>
      <w:r w:rsidRPr="00E412EB">
        <w:rPr>
          <w:rFonts w:ascii="Arial" w:hAnsi="Arial" w:cs="Arial"/>
          <w:sz w:val="20"/>
          <w:szCs w:val="20"/>
        </w:rPr>
        <w:t>ấ</w:t>
      </w:r>
      <w:r w:rsidRPr="00E412EB">
        <w:rPr>
          <w:rFonts w:ascii="Arial" w:hAnsi="Arial" w:cs="Arial"/>
          <w:sz w:val="20"/>
          <w:szCs w:val="20"/>
        </w:rPr>
        <w:t>p;</w:t>
      </w:r>
    </w:p>
    <w:p w14:paraId="7A4482FE"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lastRenderedPageBreak/>
        <w:t>b) Ph</w:t>
      </w:r>
      <w:r w:rsidRPr="00E412EB">
        <w:rPr>
          <w:rFonts w:ascii="Arial" w:hAnsi="Arial" w:cs="Arial"/>
          <w:sz w:val="20"/>
          <w:szCs w:val="20"/>
        </w:rPr>
        <w:t>ả</w:t>
      </w:r>
      <w:r w:rsidRPr="00E412EB">
        <w:rPr>
          <w:rFonts w:ascii="Arial" w:hAnsi="Arial" w:cs="Arial"/>
          <w:sz w:val="20"/>
          <w:szCs w:val="20"/>
        </w:rPr>
        <w:t>n ánh, cung c</w:t>
      </w:r>
      <w:r w:rsidRPr="00E412EB">
        <w:rPr>
          <w:rFonts w:ascii="Arial" w:hAnsi="Arial" w:cs="Arial"/>
          <w:sz w:val="20"/>
          <w:szCs w:val="20"/>
        </w:rPr>
        <w:t>ấ</w:t>
      </w:r>
      <w:r w:rsidRPr="00E412EB">
        <w:rPr>
          <w:rFonts w:ascii="Arial" w:hAnsi="Arial" w:cs="Arial"/>
          <w:sz w:val="20"/>
          <w:szCs w:val="20"/>
        </w:rPr>
        <w:t>p thông tin k</w:t>
      </w:r>
      <w:r w:rsidRPr="00E412EB">
        <w:rPr>
          <w:rFonts w:ascii="Arial" w:hAnsi="Arial" w:cs="Arial"/>
          <w:sz w:val="20"/>
          <w:szCs w:val="20"/>
        </w:rPr>
        <w:t>ị</w:t>
      </w:r>
      <w:r w:rsidRPr="00E412EB">
        <w:rPr>
          <w:rFonts w:ascii="Arial" w:hAnsi="Arial" w:cs="Arial"/>
          <w:sz w:val="20"/>
          <w:szCs w:val="20"/>
        </w:rPr>
        <w:t>p th</w:t>
      </w:r>
      <w:r w:rsidRPr="00E412EB">
        <w:rPr>
          <w:rFonts w:ascii="Arial" w:hAnsi="Arial" w:cs="Arial"/>
          <w:sz w:val="20"/>
          <w:szCs w:val="20"/>
        </w:rPr>
        <w:t>ờ</w:t>
      </w:r>
      <w:r w:rsidRPr="00E412EB">
        <w:rPr>
          <w:rFonts w:ascii="Arial" w:hAnsi="Arial" w:cs="Arial"/>
          <w:sz w:val="20"/>
          <w:szCs w:val="20"/>
        </w:rPr>
        <w:t>i, chính xác, khách quan v</w:t>
      </w:r>
      <w:r w:rsidRPr="00E412EB">
        <w:rPr>
          <w:rFonts w:ascii="Arial" w:hAnsi="Arial" w:cs="Arial"/>
          <w:sz w:val="20"/>
          <w:szCs w:val="20"/>
        </w:rPr>
        <w:t>ề</w:t>
      </w:r>
      <w:r w:rsidRPr="00E412EB">
        <w:rPr>
          <w:rFonts w:ascii="Arial" w:hAnsi="Arial" w:cs="Arial"/>
          <w:sz w:val="20"/>
          <w:szCs w:val="20"/>
        </w:rPr>
        <w:t xml:space="preserve"> tình hình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c</w:t>
      </w:r>
      <w:r w:rsidRPr="00E412EB">
        <w:rPr>
          <w:rFonts w:ascii="Arial" w:hAnsi="Arial" w:cs="Arial"/>
          <w:sz w:val="20"/>
          <w:szCs w:val="20"/>
        </w:rPr>
        <w:t>ủ</w:t>
      </w:r>
      <w:r w:rsidRPr="00E412EB">
        <w:rPr>
          <w:rFonts w:ascii="Arial" w:hAnsi="Arial" w:cs="Arial"/>
          <w:sz w:val="20"/>
          <w:szCs w:val="20"/>
        </w:rPr>
        <w:t>a các doanh nghi</w:t>
      </w:r>
      <w:r w:rsidRPr="00E412EB">
        <w:rPr>
          <w:rFonts w:ascii="Arial" w:hAnsi="Arial" w:cs="Arial"/>
          <w:sz w:val="20"/>
          <w:szCs w:val="20"/>
        </w:rPr>
        <w:t>ệ</w:t>
      </w:r>
      <w:r w:rsidRPr="00E412EB">
        <w:rPr>
          <w:rFonts w:ascii="Arial" w:hAnsi="Arial" w:cs="Arial"/>
          <w:sz w:val="20"/>
          <w:szCs w:val="20"/>
        </w:rPr>
        <w:t>p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w:t>
      </w:r>
    </w:p>
    <w:p w14:paraId="31623BF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6. B</w:t>
      </w:r>
      <w:r w:rsidRPr="00E412EB">
        <w:rPr>
          <w:rFonts w:ascii="Arial" w:hAnsi="Arial" w:cs="Arial"/>
          <w:sz w:val="20"/>
          <w:szCs w:val="20"/>
        </w:rPr>
        <w:t>ộ</w:t>
      </w:r>
      <w:r w:rsidRPr="00E412EB">
        <w:rPr>
          <w:rFonts w:ascii="Arial" w:hAnsi="Arial" w:cs="Arial"/>
          <w:sz w:val="20"/>
          <w:szCs w:val="20"/>
        </w:rPr>
        <w:t xml:space="preserve"> Nông nghi</w:t>
      </w:r>
      <w:r w:rsidRPr="00E412EB">
        <w:rPr>
          <w:rFonts w:ascii="Arial" w:hAnsi="Arial" w:cs="Arial"/>
          <w:sz w:val="20"/>
          <w:szCs w:val="20"/>
        </w:rPr>
        <w:t>ệ</w:t>
      </w:r>
      <w:r w:rsidRPr="00E412EB">
        <w:rPr>
          <w:rFonts w:ascii="Arial" w:hAnsi="Arial" w:cs="Arial"/>
          <w:sz w:val="20"/>
          <w:szCs w:val="20"/>
        </w:rPr>
        <w:t>p và Môi trư</w:t>
      </w:r>
      <w:r w:rsidRPr="00E412EB">
        <w:rPr>
          <w:rFonts w:ascii="Arial" w:hAnsi="Arial" w:cs="Arial"/>
          <w:sz w:val="20"/>
          <w:szCs w:val="20"/>
        </w:rPr>
        <w:t>ờ</w:t>
      </w:r>
      <w:r w:rsidRPr="00E412EB">
        <w:rPr>
          <w:rFonts w:ascii="Arial" w:hAnsi="Arial" w:cs="Arial"/>
          <w:sz w:val="20"/>
          <w:szCs w:val="20"/>
        </w:rPr>
        <w:t>ng:</w:t>
      </w:r>
    </w:p>
    <w:p w14:paraId="20A2552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Ki</w:t>
      </w:r>
      <w:r w:rsidRPr="00E412EB">
        <w:rPr>
          <w:rFonts w:ascii="Arial" w:hAnsi="Arial" w:cs="Arial"/>
          <w:sz w:val="20"/>
          <w:szCs w:val="20"/>
        </w:rPr>
        <w:t>ể</w:t>
      </w:r>
      <w:r w:rsidRPr="00E412EB">
        <w:rPr>
          <w:rFonts w:ascii="Arial" w:hAnsi="Arial" w:cs="Arial"/>
          <w:sz w:val="20"/>
          <w:szCs w:val="20"/>
        </w:rPr>
        <w:t>m tra, x</w:t>
      </w:r>
      <w:r w:rsidRPr="00E412EB">
        <w:rPr>
          <w:rFonts w:ascii="Arial" w:hAnsi="Arial" w:cs="Arial"/>
          <w:sz w:val="20"/>
          <w:szCs w:val="20"/>
        </w:rPr>
        <w:t>ử</w:t>
      </w:r>
      <w:r w:rsidRPr="00E412EB">
        <w:rPr>
          <w:rFonts w:ascii="Arial" w:hAnsi="Arial" w:cs="Arial"/>
          <w:sz w:val="20"/>
          <w:szCs w:val="20"/>
        </w:rPr>
        <w:t xml:space="preserve"> lý vi ph</w:t>
      </w:r>
      <w:r w:rsidRPr="00E412EB">
        <w:rPr>
          <w:rFonts w:ascii="Arial" w:hAnsi="Arial" w:cs="Arial"/>
          <w:sz w:val="20"/>
          <w:szCs w:val="20"/>
        </w:rPr>
        <w:t>ạ</w:t>
      </w:r>
      <w:r w:rsidRPr="00E412EB">
        <w:rPr>
          <w:rFonts w:ascii="Arial" w:hAnsi="Arial" w:cs="Arial"/>
          <w:sz w:val="20"/>
          <w:szCs w:val="20"/>
        </w:rPr>
        <w:t>m trong quá trình s</w:t>
      </w:r>
      <w:r w:rsidRPr="00E412EB">
        <w:rPr>
          <w:rFonts w:ascii="Arial" w:hAnsi="Arial" w:cs="Arial"/>
          <w:sz w:val="20"/>
          <w:szCs w:val="20"/>
        </w:rPr>
        <w:t>ả</w:t>
      </w:r>
      <w:r w:rsidRPr="00E412EB">
        <w:rPr>
          <w:rFonts w:ascii="Arial" w:hAnsi="Arial" w:cs="Arial"/>
          <w:sz w:val="20"/>
          <w:szCs w:val="20"/>
        </w:rPr>
        <w:t>n xu</w:t>
      </w:r>
      <w:r w:rsidRPr="00E412EB">
        <w:rPr>
          <w:rFonts w:ascii="Arial" w:hAnsi="Arial" w:cs="Arial"/>
          <w:sz w:val="20"/>
          <w:szCs w:val="20"/>
        </w:rPr>
        <w:t>ấ</w:t>
      </w:r>
      <w:r w:rsidRPr="00E412EB">
        <w:rPr>
          <w:rFonts w:ascii="Arial" w:hAnsi="Arial" w:cs="Arial"/>
          <w:sz w:val="20"/>
          <w:szCs w:val="20"/>
        </w:rPr>
        <w:t>t, kinh doanh, qu</w:t>
      </w:r>
      <w:r w:rsidRPr="00E412EB">
        <w:rPr>
          <w:rFonts w:ascii="Arial" w:hAnsi="Arial" w:cs="Arial"/>
          <w:sz w:val="20"/>
          <w:szCs w:val="20"/>
        </w:rPr>
        <w:t>ả</w:t>
      </w:r>
      <w:r w:rsidRPr="00E412EB">
        <w:rPr>
          <w:rFonts w:ascii="Arial" w:hAnsi="Arial" w:cs="Arial"/>
          <w:sz w:val="20"/>
          <w:szCs w:val="20"/>
        </w:rPr>
        <w:t>ng c</w:t>
      </w:r>
      <w:r w:rsidRPr="00E412EB">
        <w:rPr>
          <w:rFonts w:ascii="Arial" w:hAnsi="Arial" w:cs="Arial"/>
          <w:sz w:val="20"/>
          <w:szCs w:val="20"/>
        </w:rPr>
        <w:t>áo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các s</w:t>
      </w:r>
      <w:r w:rsidRPr="00E412EB">
        <w:rPr>
          <w:rFonts w:ascii="Arial" w:hAnsi="Arial" w:cs="Arial"/>
          <w:sz w:val="20"/>
          <w:szCs w:val="20"/>
        </w:rPr>
        <w:t>ả</w:t>
      </w:r>
      <w:r w:rsidRPr="00E412EB">
        <w:rPr>
          <w:rFonts w:ascii="Arial" w:hAnsi="Arial" w:cs="Arial"/>
          <w:sz w:val="20"/>
          <w:szCs w:val="20"/>
        </w:rPr>
        <w:t>n ph</w:t>
      </w:r>
      <w:r w:rsidRPr="00E412EB">
        <w:rPr>
          <w:rFonts w:ascii="Arial" w:hAnsi="Arial" w:cs="Arial"/>
          <w:sz w:val="20"/>
          <w:szCs w:val="20"/>
        </w:rPr>
        <w:t>ẩ</w:t>
      </w:r>
      <w:r w:rsidRPr="00E412EB">
        <w:rPr>
          <w:rFonts w:ascii="Arial" w:hAnsi="Arial" w:cs="Arial"/>
          <w:sz w:val="20"/>
          <w:szCs w:val="20"/>
        </w:rPr>
        <w:t>m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thu</w:t>
      </w:r>
      <w:r w:rsidRPr="00E412EB">
        <w:rPr>
          <w:rFonts w:ascii="Arial" w:hAnsi="Arial" w:cs="Arial"/>
          <w:sz w:val="20"/>
          <w:szCs w:val="20"/>
        </w:rPr>
        <w:t>ộ</w:t>
      </w:r>
      <w:r w:rsidRPr="00E412EB">
        <w:rPr>
          <w:rFonts w:ascii="Arial" w:hAnsi="Arial" w:cs="Arial"/>
          <w:sz w:val="20"/>
          <w:szCs w:val="20"/>
        </w:rPr>
        <w:t>c ph</w:t>
      </w:r>
      <w:r w:rsidRPr="00E412EB">
        <w:rPr>
          <w:rFonts w:ascii="Arial" w:hAnsi="Arial" w:cs="Arial"/>
          <w:sz w:val="20"/>
          <w:szCs w:val="20"/>
        </w:rPr>
        <w:t>ạ</w:t>
      </w:r>
      <w:r w:rsidRPr="00E412EB">
        <w:rPr>
          <w:rFonts w:ascii="Arial" w:hAnsi="Arial" w:cs="Arial"/>
          <w:sz w:val="20"/>
          <w:szCs w:val="20"/>
        </w:rPr>
        <w:t>m vi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w:t>
      </w:r>
    </w:p>
    <w:p w14:paraId="0EA9B9C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Ki</w:t>
      </w:r>
      <w:r w:rsidRPr="00E412EB">
        <w:rPr>
          <w:rFonts w:ascii="Arial" w:hAnsi="Arial" w:cs="Arial"/>
          <w:sz w:val="20"/>
          <w:szCs w:val="20"/>
        </w:rPr>
        <w:t>ể</w:t>
      </w:r>
      <w:r w:rsidRPr="00E412EB">
        <w:rPr>
          <w:rFonts w:ascii="Arial" w:hAnsi="Arial" w:cs="Arial"/>
          <w:sz w:val="20"/>
          <w:szCs w:val="20"/>
        </w:rPr>
        <w:t>m tra, x</w:t>
      </w:r>
      <w:r w:rsidRPr="00E412EB">
        <w:rPr>
          <w:rFonts w:ascii="Arial" w:hAnsi="Arial" w:cs="Arial"/>
          <w:sz w:val="20"/>
          <w:szCs w:val="20"/>
        </w:rPr>
        <w:t>ử</w:t>
      </w:r>
      <w:r w:rsidRPr="00E412EB">
        <w:rPr>
          <w:rFonts w:ascii="Arial" w:hAnsi="Arial" w:cs="Arial"/>
          <w:sz w:val="20"/>
          <w:szCs w:val="20"/>
        </w:rPr>
        <w:t xml:space="preserve"> lý vi ph</w:t>
      </w:r>
      <w:r w:rsidRPr="00E412EB">
        <w:rPr>
          <w:rFonts w:ascii="Arial" w:hAnsi="Arial" w:cs="Arial"/>
          <w:sz w:val="20"/>
          <w:szCs w:val="20"/>
        </w:rPr>
        <w:t>ạ</w:t>
      </w:r>
      <w:r w:rsidRPr="00E412EB">
        <w:rPr>
          <w:rFonts w:ascii="Arial" w:hAnsi="Arial" w:cs="Arial"/>
          <w:sz w:val="20"/>
          <w:szCs w:val="20"/>
        </w:rPr>
        <w:t>m v</w:t>
      </w:r>
      <w:r w:rsidRPr="00E412EB">
        <w:rPr>
          <w:rFonts w:ascii="Arial" w:hAnsi="Arial" w:cs="Arial"/>
          <w:sz w:val="20"/>
          <w:szCs w:val="20"/>
        </w:rPr>
        <w:t>ề</w:t>
      </w:r>
      <w:r w:rsidRPr="00E412EB">
        <w:rPr>
          <w:rFonts w:ascii="Arial" w:hAnsi="Arial" w:cs="Arial"/>
          <w:sz w:val="20"/>
          <w:szCs w:val="20"/>
        </w:rPr>
        <w:t xml:space="preserve"> vi</w:t>
      </w:r>
      <w:r w:rsidRPr="00E412EB">
        <w:rPr>
          <w:rFonts w:ascii="Arial" w:hAnsi="Arial" w:cs="Arial"/>
          <w:sz w:val="20"/>
          <w:szCs w:val="20"/>
        </w:rPr>
        <w:t>ệ</w:t>
      </w:r>
      <w:r w:rsidRPr="00E412EB">
        <w:rPr>
          <w:rFonts w:ascii="Arial" w:hAnsi="Arial" w:cs="Arial"/>
          <w:sz w:val="20"/>
          <w:szCs w:val="20"/>
        </w:rPr>
        <w:t xml:space="preserve">c đáp </w:t>
      </w:r>
      <w:r w:rsidRPr="00E412EB">
        <w:rPr>
          <w:rFonts w:ascii="Arial" w:hAnsi="Arial" w:cs="Arial"/>
          <w:sz w:val="20"/>
          <w:szCs w:val="20"/>
        </w:rPr>
        <w:t>ứ</w:t>
      </w:r>
      <w:r w:rsidRPr="00E412EB">
        <w:rPr>
          <w:rFonts w:ascii="Arial" w:hAnsi="Arial" w:cs="Arial"/>
          <w:sz w:val="20"/>
          <w:szCs w:val="20"/>
        </w:rPr>
        <w:t>ng đi</w:t>
      </w:r>
      <w:r w:rsidRPr="00E412EB">
        <w:rPr>
          <w:rFonts w:ascii="Arial" w:hAnsi="Arial" w:cs="Arial"/>
          <w:sz w:val="20"/>
          <w:szCs w:val="20"/>
        </w:rPr>
        <w:t>ề</w:t>
      </w:r>
      <w:r w:rsidRPr="00E412EB">
        <w:rPr>
          <w:rFonts w:ascii="Arial" w:hAnsi="Arial" w:cs="Arial"/>
          <w:sz w:val="20"/>
          <w:szCs w:val="20"/>
        </w:rPr>
        <w:t>u ki</w:t>
      </w:r>
      <w:r w:rsidRPr="00E412EB">
        <w:rPr>
          <w:rFonts w:ascii="Arial" w:hAnsi="Arial" w:cs="Arial"/>
          <w:sz w:val="20"/>
          <w:szCs w:val="20"/>
        </w:rPr>
        <w:t>ệ</w:t>
      </w:r>
      <w:r w:rsidRPr="00E412EB">
        <w:rPr>
          <w:rFonts w:ascii="Arial" w:hAnsi="Arial" w:cs="Arial"/>
          <w:sz w:val="20"/>
          <w:szCs w:val="20"/>
        </w:rPr>
        <w:t>n kinh doanh các m</w:t>
      </w:r>
      <w:r w:rsidRPr="00E412EB">
        <w:rPr>
          <w:rFonts w:ascii="Arial" w:hAnsi="Arial" w:cs="Arial"/>
          <w:sz w:val="20"/>
          <w:szCs w:val="20"/>
        </w:rPr>
        <w:t>ặ</w:t>
      </w:r>
      <w:r w:rsidRPr="00E412EB">
        <w:rPr>
          <w:rFonts w:ascii="Arial" w:hAnsi="Arial" w:cs="Arial"/>
          <w:sz w:val="20"/>
          <w:szCs w:val="20"/>
        </w:rPr>
        <w:t>t hàng c</w:t>
      </w:r>
      <w:r w:rsidRPr="00E412EB">
        <w:rPr>
          <w:rFonts w:ascii="Arial" w:hAnsi="Arial" w:cs="Arial"/>
          <w:sz w:val="20"/>
          <w:szCs w:val="20"/>
        </w:rPr>
        <w:t>ủ</w:t>
      </w:r>
      <w:r w:rsidRPr="00E412EB">
        <w:rPr>
          <w:rFonts w:ascii="Arial" w:hAnsi="Arial" w:cs="Arial"/>
          <w:sz w:val="20"/>
          <w:szCs w:val="20"/>
        </w:rPr>
        <w:t>a doanh nghi</w:t>
      </w:r>
      <w:r w:rsidRPr="00E412EB">
        <w:rPr>
          <w:rFonts w:ascii="Arial" w:hAnsi="Arial" w:cs="Arial"/>
          <w:sz w:val="20"/>
          <w:szCs w:val="20"/>
        </w:rPr>
        <w:t>ệ</w:t>
      </w:r>
      <w:r w:rsidRPr="00E412EB">
        <w:rPr>
          <w:rFonts w:ascii="Arial" w:hAnsi="Arial" w:cs="Arial"/>
          <w:sz w:val="20"/>
          <w:szCs w:val="20"/>
        </w:rPr>
        <w:t>p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thu</w:t>
      </w:r>
      <w:r w:rsidRPr="00E412EB">
        <w:rPr>
          <w:rFonts w:ascii="Arial" w:hAnsi="Arial" w:cs="Arial"/>
          <w:sz w:val="20"/>
          <w:szCs w:val="20"/>
        </w:rPr>
        <w:t>ộ</w:t>
      </w:r>
      <w:r w:rsidRPr="00E412EB">
        <w:rPr>
          <w:rFonts w:ascii="Arial" w:hAnsi="Arial" w:cs="Arial"/>
          <w:sz w:val="20"/>
          <w:szCs w:val="20"/>
        </w:rPr>
        <w:t>c lĩnh v</w:t>
      </w:r>
      <w:r w:rsidRPr="00E412EB">
        <w:rPr>
          <w:rFonts w:ascii="Arial" w:hAnsi="Arial" w:cs="Arial"/>
          <w:sz w:val="20"/>
          <w:szCs w:val="20"/>
        </w:rPr>
        <w:t>ự</w:t>
      </w:r>
      <w:r w:rsidRPr="00E412EB">
        <w:rPr>
          <w:rFonts w:ascii="Arial" w:hAnsi="Arial" w:cs="Arial"/>
          <w:sz w:val="20"/>
          <w:szCs w:val="20"/>
        </w:rPr>
        <w:t>c qu</w:t>
      </w:r>
      <w:r w:rsidRPr="00E412EB">
        <w:rPr>
          <w:rFonts w:ascii="Arial" w:hAnsi="Arial" w:cs="Arial"/>
          <w:sz w:val="20"/>
          <w:szCs w:val="20"/>
        </w:rPr>
        <w:t>ả</w:t>
      </w:r>
      <w:r w:rsidRPr="00E412EB">
        <w:rPr>
          <w:rFonts w:ascii="Arial" w:hAnsi="Arial" w:cs="Arial"/>
          <w:sz w:val="20"/>
          <w:szCs w:val="20"/>
        </w:rPr>
        <w:t>n lý th</w:t>
      </w:r>
      <w:r w:rsidRPr="00E412EB">
        <w:rPr>
          <w:rFonts w:ascii="Arial" w:hAnsi="Arial" w:cs="Arial"/>
          <w:sz w:val="20"/>
          <w:szCs w:val="20"/>
        </w:rPr>
        <w:t>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w:t>
      </w:r>
    </w:p>
    <w:p w14:paraId="2047A28A" w14:textId="1ABDF711"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56. Trách nhi</w:t>
      </w:r>
      <w:r w:rsidRPr="00E412EB">
        <w:rPr>
          <w:rFonts w:ascii="Arial" w:hAnsi="Arial" w:cs="Arial"/>
          <w:b/>
          <w:sz w:val="20"/>
          <w:szCs w:val="20"/>
        </w:rPr>
        <w:t>ệ</w:t>
      </w:r>
      <w:r w:rsidRPr="00E412EB">
        <w:rPr>
          <w:rFonts w:ascii="Arial" w:hAnsi="Arial" w:cs="Arial"/>
          <w:b/>
          <w:sz w:val="20"/>
          <w:szCs w:val="20"/>
        </w:rPr>
        <w:t>m c</w:t>
      </w:r>
      <w:r w:rsidRPr="00E412EB">
        <w:rPr>
          <w:rFonts w:ascii="Arial" w:hAnsi="Arial" w:cs="Arial"/>
          <w:b/>
          <w:sz w:val="20"/>
          <w:szCs w:val="20"/>
        </w:rPr>
        <w:t>ủ</w:t>
      </w:r>
      <w:r w:rsidRPr="00E412EB">
        <w:rPr>
          <w:rFonts w:ascii="Arial" w:hAnsi="Arial" w:cs="Arial"/>
          <w:b/>
          <w:sz w:val="20"/>
          <w:szCs w:val="20"/>
        </w:rPr>
        <w:t xml:space="preserve">a </w:t>
      </w:r>
      <w:r w:rsidR="00C446AA" w:rsidRPr="00E412EB">
        <w:rPr>
          <w:rFonts w:ascii="Arial" w:hAnsi="Arial" w:cs="Arial"/>
          <w:b/>
          <w:sz w:val="20"/>
          <w:szCs w:val="20"/>
        </w:rPr>
        <w:t>Ủy ban</w:t>
      </w:r>
      <w:r w:rsidRPr="00E412EB">
        <w:rPr>
          <w:rFonts w:ascii="Arial" w:hAnsi="Arial" w:cs="Arial"/>
          <w:b/>
          <w:sz w:val="20"/>
          <w:szCs w:val="20"/>
        </w:rPr>
        <w:t xml:space="preserve"> nhân dân c</w:t>
      </w:r>
      <w:r w:rsidRPr="00E412EB">
        <w:rPr>
          <w:rFonts w:ascii="Arial" w:hAnsi="Arial" w:cs="Arial"/>
          <w:b/>
          <w:sz w:val="20"/>
          <w:szCs w:val="20"/>
        </w:rPr>
        <w:t>ấ</w:t>
      </w:r>
      <w:r w:rsidRPr="00E412EB">
        <w:rPr>
          <w:rFonts w:ascii="Arial" w:hAnsi="Arial" w:cs="Arial"/>
          <w:b/>
          <w:sz w:val="20"/>
          <w:szCs w:val="20"/>
        </w:rPr>
        <w:t>p t</w:t>
      </w:r>
      <w:r w:rsidRPr="00E412EB">
        <w:rPr>
          <w:rFonts w:ascii="Arial" w:hAnsi="Arial" w:cs="Arial"/>
          <w:b/>
          <w:sz w:val="20"/>
          <w:szCs w:val="20"/>
        </w:rPr>
        <w:t>ỉ</w:t>
      </w:r>
      <w:r w:rsidRPr="00E412EB">
        <w:rPr>
          <w:rFonts w:ascii="Arial" w:hAnsi="Arial" w:cs="Arial"/>
          <w:b/>
          <w:sz w:val="20"/>
          <w:szCs w:val="20"/>
        </w:rPr>
        <w:t>nh</w:t>
      </w:r>
    </w:p>
    <w:p w14:paraId="77334CEA" w14:textId="3B719FFF"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 xml:space="preserve">1.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trong ph</w:t>
      </w:r>
      <w:r w:rsidRPr="00E412EB">
        <w:rPr>
          <w:rFonts w:ascii="Arial" w:hAnsi="Arial" w:cs="Arial"/>
          <w:sz w:val="20"/>
          <w:szCs w:val="20"/>
        </w:rPr>
        <w:t>ạ</w:t>
      </w:r>
      <w:r w:rsidRPr="00E412EB">
        <w:rPr>
          <w:rFonts w:ascii="Arial" w:hAnsi="Arial" w:cs="Arial"/>
          <w:sz w:val="20"/>
          <w:szCs w:val="20"/>
        </w:rPr>
        <w:t>m vi nhi</w:t>
      </w:r>
      <w:r w:rsidRPr="00E412EB">
        <w:rPr>
          <w:rFonts w:ascii="Arial" w:hAnsi="Arial" w:cs="Arial"/>
          <w:sz w:val="20"/>
          <w:szCs w:val="20"/>
        </w:rPr>
        <w:t>ệ</w:t>
      </w:r>
      <w:r w:rsidRPr="00E412EB">
        <w:rPr>
          <w:rFonts w:ascii="Arial" w:hAnsi="Arial" w:cs="Arial"/>
          <w:sz w:val="20"/>
          <w:szCs w:val="20"/>
        </w:rPr>
        <w:t>m v</w:t>
      </w:r>
      <w:r w:rsidRPr="00E412EB">
        <w:rPr>
          <w:rFonts w:ascii="Arial" w:hAnsi="Arial" w:cs="Arial"/>
          <w:sz w:val="20"/>
          <w:szCs w:val="20"/>
        </w:rPr>
        <w:t>ụ</w:t>
      </w:r>
      <w:r w:rsidRPr="00E412EB">
        <w:rPr>
          <w:rFonts w:ascii="Arial" w:hAnsi="Arial" w:cs="Arial"/>
          <w:sz w:val="20"/>
          <w:szCs w:val="20"/>
        </w:rPr>
        <w:t>, quy</w:t>
      </w:r>
      <w:r w:rsidRPr="00E412EB">
        <w:rPr>
          <w:rFonts w:ascii="Arial" w:hAnsi="Arial" w:cs="Arial"/>
          <w:sz w:val="20"/>
          <w:szCs w:val="20"/>
        </w:rPr>
        <w:t>ề</w:t>
      </w:r>
      <w:r w:rsidRPr="00E412EB">
        <w:rPr>
          <w:rFonts w:ascii="Arial" w:hAnsi="Arial" w:cs="Arial"/>
          <w:sz w:val="20"/>
          <w:szCs w:val="20"/>
        </w:rPr>
        <w:t>n h</w:t>
      </w:r>
      <w:r w:rsidRPr="00E412EB">
        <w:rPr>
          <w:rFonts w:ascii="Arial" w:hAnsi="Arial" w:cs="Arial"/>
          <w:sz w:val="20"/>
          <w:szCs w:val="20"/>
        </w:rPr>
        <w:t>ạ</w:t>
      </w:r>
      <w:r w:rsidRPr="00E412EB">
        <w:rPr>
          <w:rFonts w:ascii="Arial" w:hAnsi="Arial" w:cs="Arial"/>
          <w:sz w:val="20"/>
          <w:szCs w:val="20"/>
        </w:rPr>
        <w:t>n có trách nhi</w:t>
      </w:r>
      <w:r w:rsidRPr="00E412EB">
        <w:rPr>
          <w:rFonts w:ascii="Arial" w:hAnsi="Arial" w:cs="Arial"/>
          <w:sz w:val="20"/>
          <w:szCs w:val="20"/>
        </w:rPr>
        <w:t>ệ</w:t>
      </w:r>
      <w:r w:rsidRPr="00E412EB">
        <w:rPr>
          <w:rFonts w:ascii="Arial" w:hAnsi="Arial" w:cs="Arial"/>
          <w:sz w:val="20"/>
          <w:szCs w:val="20"/>
        </w:rPr>
        <w:t>m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qu</w:t>
      </w:r>
      <w:r w:rsidRPr="00E412EB">
        <w:rPr>
          <w:rFonts w:ascii="Arial" w:hAnsi="Arial" w:cs="Arial"/>
          <w:sz w:val="20"/>
          <w:szCs w:val="20"/>
        </w:rPr>
        <w:t>ả</w:t>
      </w:r>
      <w:r w:rsidRPr="00E412EB">
        <w:rPr>
          <w:rFonts w:ascii="Arial" w:hAnsi="Arial" w:cs="Arial"/>
          <w:sz w:val="20"/>
          <w:szCs w:val="20"/>
        </w:rPr>
        <w:t>n lý nhà nư</w:t>
      </w:r>
      <w:r w:rsidRPr="00E412EB">
        <w:rPr>
          <w:rFonts w:ascii="Arial" w:hAnsi="Arial" w:cs="Arial"/>
          <w:sz w:val="20"/>
          <w:szCs w:val="20"/>
        </w:rPr>
        <w:t>ớ</w:t>
      </w:r>
      <w:r w:rsidRPr="00E412EB">
        <w:rPr>
          <w:rFonts w:ascii="Arial" w:hAnsi="Arial" w:cs="Arial"/>
          <w:sz w:val="20"/>
          <w:szCs w:val="20"/>
        </w:rPr>
        <w:t>c v</w:t>
      </w:r>
      <w:r w:rsidRPr="00E412EB">
        <w:rPr>
          <w:rFonts w:ascii="Arial" w:hAnsi="Arial" w:cs="Arial"/>
          <w:sz w:val="20"/>
          <w:szCs w:val="20"/>
        </w:rPr>
        <w:t>ề</w:t>
      </w:r>
      <w:r w:rsidRPr="00E412EB">
        <w:rPr>
          <w:rFonts w:ascii="Arial" w:hAnsi="Arial" w:cs="Arial"/>
          <w:sz w:val="20"/>
          <w:szCs w:val="20"/>
        </w:rPr>
        <w:t xml:space="preserve">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w:t>
      </w:r>
    </w:p>
    <w:p w14:paraId="061AA37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a) Ban hành quy ch</w:t>
      </w:r>
      <w:r w:rsidRPr="00E412EB">
        <w:rPr>
          <w:rFonts w:ascii="Arial" w:hAnsi="Arial" w:cs="Arial"/>
          <w:sz w:val="20"/>
          <w:szCs w:val="20"/>
        </w:rPr>
        <w:t>ế</w:t>
      </w:r>
      <w:r w:rsidRPr="00E412EB">
        <w:rPr>
          <w:rFonts w:ascii="Arial" w:hAnsi="Arial" w:cs="Arial"/>
          <w:sz w:val="20"/>
          <w:szCs w:val="20"/>
        </w:rPr>
        <w:t xml:space="preserve"> p</w:t>
      </w:r>
      <w:r w:rsidRPr="00E412EB">
        <w:rPr>
          <w:rFonts w:ascii="Arial" w:hAnsi="Arial" w:cs="Arial"/>
          <w:sz w:val="20"/>
          <w:szCs w:val="20"/>
        </w:rPr>
        <w:t>h</w:t>
      </w:r>
      <w:r w:rsidRPr="00E412EB">
        <w:rPr>
          <w:rFonts w:ascii="Arial" w:hAnsi="Arial" w:cs="Arial"/>
          <w:sz w:val="20"/>
          <w:szCs w:val="20"/>
        </w:rPr>
        <w:t>ố</w:t>
      </w:r>
      <w:r w:rsidRPr="00E412EB">
        <w:rPr>
          <w:rFonts w:ascii="Arial" w:hAnsi="Arial" w:cs="Arial"/>
          <w:sz w:val="20"/>
          <w:szCs w:val="20"/>
        </w:rPr>
        <w:t>i h</w:t>
      </w:r>
      <w:r w:rsidRPr="00E412EB">
        <w:rPr>
          <w:rFonts w:ascii="Arial" w:hAnsi="Arial" w:cs="Arial"/>
          <w:sz w:val="20"/>
          <w:szCs w:val="20"/>
        </w:rPr>
        <w:t>ợ</w:t>
      </w:r>
      <w:r w:rsidRPr="00E412EB">
        <w:rPr>
          <w:rFonts w:ascii="Arial" w:hAnsi="Arial" w:cs="Arial"/>
          <w:sz w:val="20"/>
          <w:szCs w:val="20"/>
        </w:rPr>
        <w:t>p gi</w:t>
      </w:r>
      <w:r w:rsidRPr="00E412EB">
        <w:rPr>
          <w:rFonts w:ascii="Arial" w:hAnsi="Arial" w:cs="Arial"/>
          <w:sz w:val="20"/>
          <w:szCs w:val="20"/>
        </w:rPr>
        <w:t>ữ</w:t>
      </w:r>
      <w:r w:rsidRPr="00E412EB">
        <w:rPr>
          <w:rFonts w:ascii="Arial" w:hAnsi="Arial" w:cs="Arial"/>
          <w:sz w:val="20"/>
          <w:szCs w:val="20"/>
        </w:rPr>
        <w:t>a các cơ quan liên quan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trong công tác thanh tra, ki</w:t>
      </w:r>
      <w:r w:rsidRPr="00E412EB">
        <w:rPr>
          <w:rFonts w:ascii="Arial" w:hAnsi="Arial" w:cs="Arial"/>
          <w:sz w:val="20"/>
          <w:szCs w:val="20"/>
        </w:rPr>
        <w:t>ể</w:t>
      </w:r>
      <w:r w:rsidRPr="00E412EB">
        <w:rPr>
          <w:rFonts w:ascii="Arial" w:hAnsi="Arial" w:cs="Arial"/>
          <w:sz w:val="20"/>
          <w:szCs w:val="20"/>
        </w:rPr>
        <w:t>m tra, giám sát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trên đ</w:t>
      </w:r>
      <w:r w:rsidRPr="00E412EB">
        <w:rPr>
          <w:rFonts w:ascii="Arial" w:hAnsi="Arial" w:cs="Arial"/>
          <w:sz w:val="20"/>
          <w:szCs w:val="20"/>
        </w:rPr>
        <w:t>ị</w:t>
      </w:r>
      <w:r w:rsidRPr="00E412EB">
        <w:rPr>
          <w:rFonts w:ascii="Arial" w:hAnsi="Arial" w:cs="Arial"/>
          <w:sz w:val="20"/>
          <w:szCs w:val="20"/>
        </w:rPr>
        <w:t>a bàn;</w:t>
      </w:r>
    </w:p>
    <w:p w14:paraId="46FE132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b) C</w:t>
      </w:r>
      <w:r w:rsidRPr="00E412EB">
        <w:rPr>
          <w:rFonts w:ascii="Arial" w:hAnsi="Arial" w:cs="Arial"/>
          <w:sz w:val="20"/>
          <w:szCs w:val="20"/>
        </w:rPr>
        <w:t>ấ</w:t>
      </w:r>
      <w:r w:rsidRPr="00E412EB">
        <w:rPr>
          <w:rFonts w:ascii="Arial" w:hAnsi="Arial" w:cs="Arial"/>
          <w:sz w:val="20"/>
          <w:szCs w:val="20"/>
        </w:rPr>
        <w:t>p,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thu h</w:t>
      </w:r>
      <w:r w:rsidRPr="00E412EB">
        <w:rPr>
          <w:rFonts w:ascii="Arial" w:hAnsi="Arial" w:cs="Arial"/>
          <w:sz w:val="20"/>
          <w:szCs w:val="20"/>
        </w:rPr>
        <w:t>ồ</w:t>
      </w:r>
      <w:r w:rsidRPr="00E412EB">
        <w:rPr>
          <w:rFonts w:ascii="Arial" w:hAnsi="Arial" w:cs="Arial"/>
          <w:sz w:val="20"/>
          <w:szCs w:val="20"/>
        </w:rPr>
        <w:t>i xác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xác nh</w:t>
      </w:r>
      <w:r w:rsidRPr="00E412EB">
        <w:rPr>
          <w:rFonts w:ascii="Arial" w:hAnsi="Arial" w:cs="Arial"/>
          <w:sz w:val="20"/>
          <w:szCs w:val="20"/>
        </w:rPr>
        <w:t>ậ</w:t>
      </w:r>
      <w:r w:rsidRPr="00E412EB">
        <w:rPr>
          <w:rFonts w:ascii="Arial" w:hAnsi="Arial" w:cs="Arial"/>
          <w:sz w:val="20"/>
          <w:szCs w:val="20"/>
        </w:rPr>
        <w:t xml:space="preserve">n </w:t>
      </w:r>
      <w:r w:rsidRPr="00E412EB">
        <w:rPr>
          <w:rFonts w:ascii="Arial" w:hAnsi="Arial" w:cs="Arial"/>
          <w:sz w:val="20"/>
          <w:szCs w:val="20"/>
        </w:rPr>
        <w:t>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thông báo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 xác nh</w:t>
      </w:r>
      <w:r w:rsidRPr="00E412EB">
        <w:rPr>
          <w:rFonts w:ascii="Arial" w:hAnsi="Arial" w:cs="Arial"/>
          <w:sz w:val="20"/>
          <w:szCs w:val="20"/>
        </w:rPr>
        <w:t>ậ</w:t>
      </w:r>
      <w:r w:rsidRPr="00E412EB">
        <w:rPr>
          <w:rFonts w:ascii="Arial" w:hAnsi="Arial" w:cs="Arial"/>
          <w:sz w:val="20"/>
          <w:szCs w:val="20"/>
        </w:rPr>
        <w:t>n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thông báo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công nh</w:t>
      </w:r>
      <w:r w:rsidRPr="00E412EB">
        <w:rPr>
          <w:rFonts w:ascii="Arial" w:hAnsi="Arial" w:cs="Arial"/>
          <w:sz w:val="20"/>
          <w:szCs w:val="20"/>
        </w:rPr>
        <w:t>ậ</w:t>
      </w:r>
      <w:r w:rsidRPr="00E412EB">
        <w:rPr>
          <w:rFonts w:ascii="Arial" w:hAnsi="Arial" w:cs="Arial"/>
          <w:sz w:val="20"/>
          <w:szCs w:val="20"/>
        </w:rPr>
        <w:t>n chương trình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ti</w:t>
      </w:r>
      <w:r w:rsidRPr="00E412EB">
        <w:rPr>
          <w:rFonts w:ascii="Arial" w:hAnsi="Arial" w:cs="Arial"/>
          <w:sz w:val="20"/>
          <w:szCs w:val="20"/>
        </w:rPr>
        <w:t>ế</w:t>
      </w:r>
      <w:r w:rsidRPr="00E412EB">
        <w:rPr>
          <w:rFonts w:ascii="Arial" w:hAnsi="Arial" w:cs="Arial"/>
          <w:sz w:val="20"/>
          <w:szCs w:val="20"/>
        </w:rPr>
        <w:t>p nh</w:t>
      </w:r>
      <w:r w:rsidRPr="00E412EB">
        <w:rPr>
          <w:rFonts w:ascii="Arial" w:hAnsi="Arial" w:cs="Arial"/>
          <w:sz w:val="20"/>
          <w:szCs w:val="20"/>
        </w:rPr>
        <w:t>ậ</w:t>
      </w:r>
      <w:r w:rsidRPr="00E412EB">
        <w:rPr>
          <w:rFonts w:ascii="Arial" w:hAnsi="Arial" w:cs="Arial"/>
          <w:sz w:val="20"/>
          <w:szCs w:val="20"/>
        </w:rPr>
        <w:t>n, gi</w:t>
      </w:r>
      <w:r w:rsidRPr="00E412EB">
        <w:rPr>
          <w:rFonts w:ascii="Arial" w:hAnsi="Arial" w:cs="Arial"/>
          <w:sz w:val="20"/>
          <w:szCs w:val="20"/>
        </w:rPr>
        <w:t>ả</w:t>
      </w:r>
      <w:r w:rsidRPr="00E412EB">
        <w:rPr>
          <w:rFonts w:ascii="Arial" w:hAnsi="Arial" w:cs="Arial"/>
          <w:sz w:val="20"/>
          <w:szCs w:val="20"/>
        </w:rPr>
        <w:t>i quy</w:t>
      </w:r>
      <w:r w:rsidRPr="00E412EB">
        <w:rPr>
          <w:rFonts w:ascii="Arial" w:hAnsi="Arial" w:cs="Arial"/>
          <w:sz w:val="20"/>
          <w:szCs w:val="20"/>
        </w:rPr>
        <w:t>ế</w:t>
      </w:r>
      <w:r w:rsidRPr="00E412EB">
        <w:rPr>
          <w:rFonts w:ascii="Arial" w:hAnsi="Arial" w:cs="Arial"/>
          <w:sz w:val="20"/>
          <w:szCs w:val="20"/>
        </w:rPr>
        <w:t>t h</w:t>
      </w:r>
      <w:r w:rsidRPr="00E412EB">
        <w:rPr>
          <w:rFonts w:ascii="Arial" w:hAnsi="Arial" w:cs="Arial"/>
          <w:sz w:val="20"/>
          <w:szCs w:val="20"/>
        </w:rPr>
        <w:t>ồ</w:t>
      </w:r>
      <w:r w:rsidRPr="00E412EB">
        <w:rPr>
          <w:rFonts w:ascii="Arial" w:hAnsi="Arial" w:cs="Arial"/>
          <w:sz w:val="20"/>
          <w:szCs w:val="20"/>
        </w:rPr>
        <w:t xml:space="preserve"> sơ thông báo h</w:t>
      </w:r>
      <w:r w:rsidRPr="00E412EB">
        <w:rPr>
          <w:rFonts w:ascii="Arial" w:hAnsi="Arial" w:cs="Arial"/>
          <w:sz w:val="20"/>
          <w:szCs w:val="20"/>
        </w:rPr>
        <w:t>ộ</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h</w:t>
      </w:r>
      <w:r w:rsidRPr="00E412EB">
        <w:rPr>
          <w:rFonts w:ascii="Arial" w:hAnsi="Arial" w:cs="Arial"/>
          <w:sz w:val="20"/>
          <w:szCs w:val="20"/>
        </w:rPr>
        <w:t>ộ</w:t>
      </w:r>
      <w:r w:rsidRPr="00E412EB">
        <w:rPr>
          <w:rFonts w:ascii="Arial" w:hAnsi="Arial" w:cs="Arial"/>
          <w:sz w:val="20"/>
          <w:szCs w:val="20"/>
        </w:rPr>
        <w:t>i th</w:t>
      </w:r>
      <w:r w:rsidRPr="00E412EB">
        <w:rPr>
          <w:rFonts w:ascii="Arial" w:hAnsi="Arial" w:cs="Arial"/>
          <w:sz w:val="20"/>
          <w:szCs w:val="20"/>
        </w:rPr>
        <w:t>ả</w:t>
      </w:r>
      <w:r w:rsidRPr="00E412EB">
        <w:rPr>
          <w:rFonts w:ascii="Arial" w:hAnsi="Arial" w:cs="Arial"/>
          <w:sz w:val="20"/>
          <w:szCs w:val="20"/>
        </w:rPr>
        <w:t>o,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ể</w:t>
      </w:r>
      <w:r w:rsidRPr="00E412EB">
        <w:rPr>
          <w:rFonts w:ascii="Arial" w:hAnsi="Arial" w:cs="Arial"/>
          <w:sz w:val="20"/>
          <w:szCs w:val="20"/>
        </w:rPr>
        <w:t>m tra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ki</w:t>
      </w:r>
      <w:r w:rsidRPr="00E412EB">
        <w:rPr>
          <w:rFonts w:ascii="Arial" w:hAnsi="Arial" w:cs="Arial"/>
          <w:sz w:val="20"/>
          <w:szCs w:val="20"/>
        </w:rPr>
        <w:t>ể</w:t>
      </w:r>
      <w:r w:rsidRPr="00E412EB">
        <w:rPr>
          <w:rFonts w:ascii="Arial" w:hAnsi="Arial" w:cs="Arial"/>
          <w:sz w:val="20"/>
          <w:szCs w:val="20"/>
        </w:rPr>
        <w:t>m tra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cho đ</w:t>
      </w:r>
      <w:r w:rsidRPr="00E412EB">
        <w:rPr>
          <w:rFonts w:ascii="Arial" w:hAnsi="Arial" w:cs="Arial"/>
          <w:sz w:val="20"/>
          <w:szCs w:val="20"/>
        </w:rPr>
        <w:t>ầ</w:t>
      </w:r>
      <w:r w:rsidRPr="00E412EB">
        <w:rPr>
          <w:rFonts w:ascii="Arial" w:hAnsi="Arial" w:cs="Arial"/>
          <w:sz w:val="20"/>
          <w:szCs w:val="20"/>
        </w:rPr>
        <w:t>u m</w:t>
      </w:r>
      <w:r w:rsidRPr="00E412EB">
        <w:rPr>
          <w:rFonts w:ascii="Arial" w:hAnsi="Arial" w:cs="Arial"/>
          <w:sz w:val="20"/>
          <w:szCs w:val="20"/>
        </w:rPr>
        <w:t>ố</w:t>
      </w:r>
      <w:r w:rsidRPr="00E412EB">
        <w:rPr>
          <w:rFonts w:ascii="Arial" w:hAnsi="Arial" w:cs="Arial"/>
          <w:sz w:val="20"/>
          <w:szCs w:val="20"/>
        </w:rPr>
        <w:t>i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w:t>
      </w:r>
    </w:p>
    <w:p w14:paraId="1C32845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 Thanh tra, ki</w:t>
      </w:r>
      <w:r w:rsidRPr="00E412EB">
        <w:rPr>
          <w:rFonts w:ascii="Arial" w:hAnsi="Arial" w:cs="Arial"/>
          <w:sz w:val="20"/>
          <w:szCs w:val="20"/>
        </w:rPr>
        <w:t>ể</w:t>
      </w:r>
      <w:r w:rsidRPr="00E412EB">
        <w:rPr>
          <w:rFonts w:ascii="Arial" w:hAnsi="Arial" w:cs="Arial"/>
          <w:sz w:val="20"/>
          <w:szCs w:val="20"/>
        </w:rPr>
        <w:t>m tra, giám sát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c</w:t>
      </w:r>
      <w:r w:rsidRPr="00E412EB">
        <w:rPr>
          <w:rFonts w:ascii="Arial" w:hAnsi="Arial" w:cs="Arial"/>
          <w:sz w:val="20"/>
          <w:szCs w:val="20"/>
        </w:rPr>
        <w:t>ủ</w:t>
      </w:r>
      <w:r w:rsidRPr="00E412EB">
        <w:rPr>
          <w:rFonts w:ascii="Arial" w:hAnsi="Arial" w:cs="Arial"/>
          <w:sz w:val="20"/>
          <w:szCs w:val="20"/>
        </w:rPr>
        <w:t>a cơ s</w:t>
      </w:r>
      <w:r w:rsidRPr="00E412EB">
        <w:rPr>
          <w:rFonts w:ascii="Arial" w:hAnsi="Arial" w:cs="Arial"/>
          <w:sz w:val="20"/>
          <w:szCs w:val="20"/>
        </w:rPr>
        <w:t>ở</w:t>
      </w:r>
      <w:r w:rsidRPr="00E412EB">
        <w:rPr>
          <w:rFonts w:ascii="Arial" w:hAnsi="Arial" w:cs="Arial"/>
          <w:sz w:val="20"/>
          <w:szCs w:val="20"/>
        </w:rPr>
        <w:t xml:space="preserve">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w:t>
      </w:r>
      <w:r w:rsidRPr="00E412EB">
        <w:rPr>
          <w:rFonts w:ascii="Arial" w:hAnsi="Arial" w:cs="Arial"/>
          <w:sz w:val="20"/>
          <w:szCs w:val="20"/>
        </w:rPr>
        <w:t>c</w:t>
      </w:r>
      <w:r w:rsidRPr="00E412EB">
        <w:rPr>
          <w:rFonts w:ascii="Arial" w:hAnsi="Arial" w:cs="Arial"/>
          <w:sz w:val="20"/>
          <w:szCs w:val="20"/>
        </w:rPr>
        <w:t>ấ</w:t>
      </w:r>
      <w:r w:rsidRPr="00E412EB">
        <w:rPr>
          <w:rFonts w:ascii="Arial" w:hAnsi="Arial" w:cs="Arial"/>
          <w:sz w:val="20"/>
          <w:szCs w:val="20"/>
        </w:rPr>
        <w:t>p;</w:t>
      </w:r>
    </w:p>
    <w:p w14:paraId="590C7D2F"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 X</w:t>
      </w:r>
      <w:r w:rsidRPr="00E412EB">
        <w:rPr>
          <w:rFonts w:ascii="Arial" w:hAnsi="Arial" w:cs="Arial"/>
          <w:sz w:val="20"/>
          <w:szCs w:val="20"/>
        </w:rPr>
        <w:t>ử</w:t>
      </w:r>
      <w:r w:rsidRPr="00E412EB">
        <w:rPr>
          <w:rFonts w:ascii="Arial" w:hAnsi="Arial" w:cs="Arial"/>
          <w:sz w:val="20"/>
          <w:szCs w:val="20"/>
        </w:rPr>
        <w:t xml:space="preserve"> lý theo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 ho</w:t>
      </w:r>
      <w:r w:rsidRPr="00E412EB">
        <w:rPr>
          <w:rFonts w:ascii="Arial" w:hAnsi="Arial" w:cs="Arial"/>
          <w:sz w:val="20"/>
          <w:szCs w:val="20"/>
        </w:rPr>
        <w:t>ặ</w:t>
      </w:r>
      <w:r w:rsidRPr="00E412EB">
        <w:rPr>
          <w:rFonts w:ascii="Arial" w:hAnsi="Arial" w:cs="Arial"/>
          <w:sz w:val="20"/>
          <w:szCs w:val="20"/>
        </w:rPr>
        <w:t>c báo cáo c</w:t>
      </w:r>
      <w:r w:rsidRPr="00E412EB">
        <w:rPr>
          <w:rFonts w:ascii="Arial" w:hAnsi="Arial" w:cs="Arial"/>
          <w:sz w:val="20"/>
          <w:szCs w:val="20"/>
        </w:rPr>
        <w:t>ấ</w:t>
      </w:r>
      <w:r w:rsidRPr="00E412EB">
        <w:rPr>
          <w:rFonts w:ascii="Arial" w:hAnsi="Arial" w:cs="Arial"/>
          <w:sz w:val="20"/>
          <w:szCs w:val="20"/>
        </w:rPr>
        <w:t>p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 x</w:t>
      </w:r>
      <w:r w:rsidRPr="00E412EB">
        <w:rPr>
          <w:rFonts w:ascii="Arial" w:hAnsi="Arial" w:cs="Arial"/>
          <w:sz w:val="20"/>
          <w:szCs w:val="20"/>
        </w:rPr>
        <w:t>ử</w:t>
      </w:r>
      <w:r w:rsidRPr="00E412EB">
        <w:rPr>
          <w:rFonts w:ascii="Arial" w:hAnsi="Arial" w:cs="Arial"/>
          <w:sz w:val="20"/>
          <w:szCs w:val="20"/>
        </w:rPr>
        <w:t xml:space="preserve"> lý vi ph</w:t>
      </w:r>
      <w:r w:rsidRPr="00E412EB">
        <w:rPr>
          <w:rFonts w:ascii="Arial" w:hAnsi="Arial" w:cs="Arial"/>
          <w:sz w:val="20"/>
          <w:szCs w:val="20"/>
        </w:rPr>
        <w:t>ạ</w:t>
      </w:r>
      <w:r w:rsidRPr="00E412EB">
        <w:rPr>
          <w:rFonts w:ascii="Arial" w:hAnsi="Arial" w:cs="Arial"/>
          <w:sz w:val="20"/>
          <w:szCs w:val="20"/>
        </w:rPr>
        <w:t>m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qu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w:t>
      </w:r>
    </w:p>
    <w:p w14:paraId="4F2B6404"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đ) Thông báo, chuy</w:t>
      </w:r>
      <w:r w:rsidRPr="00E412EB">
        <w:rPr>
          <w:rFonts w:ascii="Arial" w:hAnsi="Arial" w:cs="Arial"/>
          <w:sz w:val="20"/>
          <w:szCs w:val="20"/>
        </w:rPr>
        <w:t>ể</w:t>
      </w:r>
      <w:r w:rsidRPr="00E412EB">
        <w:rPr>
          <w:rFonts w:ascii="Arial" w:hAnsi="Arial" w:cs="Arial"/>
          <w:sz w:val="20"/>
          <w:szCs w:val="20"/>
        </w:rPr>
        <w:t>n cơ quan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n x</w:t>
      </w:r>
      <w:r w:rsidRPr="00E412EB">
        <w:rPr>
          <w:rFonts w:ascii="Arial" w:hAnsi="Arial" w:cs="Arial"/>
          <w:sz w:val="20"/>
          <w:szCs w:val="20"/>
        </w:rPr>
        <w:t>ử</w:t>
      </w:r>
      <w:r w:rsidRPr="00E412EB">
        <w:rPr>
          <w:rFonts w:ascii="Arial" w:hAnsi="Arial" w:cs="Arial"/>
          <w:sz w:val="20"/>
          <w:szCs w:val="20"/>
        </w:rPr>
        <w:t xml:space="preserve"> lý các hành vi vi ph</w:t>
      </w:r>
      <w:r w:rsidRPr="00E412EB">
        <w:rPr>
          <w:rFonts w:ascii="Arial" w:hAnsi="Arial" w:cs="Arial"/>
          <w:sz w:val="20"/>
          <w:szCs w:val="20"/>
        </w:rPr>
        <w:t>ạ</w:t>
      </w:r>
      <w:r w:rsidRPr="00E412EB">
        <w:rPr>
          <w:rFonts w:ascii="Arial" w:hAnsi="Arial" w:cs="Arial"/>
          <w:sz w:val="20"/>
          <w:szCs w:val="20"/>
        </w:rPr>
        <w:t>m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qu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 xml:space="preserve">ng </w:t>
      </w:r>
      <w:r w:rsidRPr="00E412EB">
        <w:rPr>
          <w:rFonts w:ascii="Arial" w:hAnsi="Arial" w:cs="Arial"/>
          <w:sz w:val="20"/>
          <w:szCs w:val="20"/>
        </w:rPr>
        <w:t>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w:t>
      </w:r>
    </w:p>
    <w:p w14:paraId="4EA8D587"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e)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đào t</w:t>
      </w:r>
      <w:r w:rsidRPr="00E412EB">
        <w:rPr>
          <w:rFonts w:ascii="Arial" w:hAnsi="Arial" w:cs="Arial"/>
          <w:sz w:val="20"/>
          <w:szCs w:val="20"/>
        </w:rPr>
        <w:t>ạ</w:t>
      </w:r>
      <w:r w:rsidRPr="00E412EB">
        <w:rPr>
          <w:rFonts w:ascii="Arial" w:hAnsi="Arial" w:cs="Arial"/>
          <w:sz w:val="20"/>
          <w:szCs w:val="20"/>
        </w:rPr>
        <w:t>o, t</w:t>
      </w:r>
      <w:r w:rsidRPr="00E412EB">
        <w:rPr>
          <w:rFonts w:ascii="Arial" w:hAnsi="Arial" w:cs="Arial"/>
          <w:sz w:val="20"/>
          <w:szCs w:val="20"/>
        </w:rPr>
        <w:t>ậ</w:t>
      </w:r>
      <w:r w:rsidRPr="00E412EB">
        <w:rPr>
          <w:rFonts w:ascii="Arial" w:hAnsi="Arial" w:cs="Arial"/>
          <w:sz w:val="20"/>
          <w:szCs w:val="20"/>
        </w:rPr>
        <w:t>p hu</w:t>
      </w:r>
      <w:r w:rsidRPr="00E412EB">
        <w:rPr>
          <w:rFonts w:ascii="Arial" w:hAnsi="Arial" w:cs="Arial"/>
          <w:sz w:val="20"/>
          <w:szCs w:val="20"/>
        </w:rPr>
        <w:t>ấ</w:t>
      </w:r>
      <w:r w:rsidRPr="00E412EB">
        <w:rPr>
          <w:rFonts w:ascii="Arial" w:hAnsi="Arial" w:cs="Arial"/>
          <w:sz w:val="20"/>
          <w:szCs w:val="20"/>
        </w:rPr>
        <w:t>n chuyên môn cho cán b</w:t>
      </w:r>
      <w:r w:rsidRPr="00E412EB">
        <w:rPr>
          <w:rFonts w:ascii="Arial" w:hAnsi="Arial" w:cs="Arial"/>
          <w:sz w:val="20"/>
          <w:szCs w:val="20"/>
        </w:rPr>
        <w:t>ộ</w:t>
      </w:r>
      <w:r w:rsidRPr="00E412EB">
        <w:rPr>
          <w:rFonts w:ascii="Arial" w:hAnsi="Arial" w:cs="Arial"/>
          <w:sz w:val="20"/>
          <w:szCs w:val="20"/>
        </w:rPr>
        <w:t>, công ch</w:t>
      </w:r>
      <w:r w:rsidRPr="00E412EB">
        <w:rPr>
          <w:rFonts w:ascii="Arial" w:hAnsi="Arial" w:cs="Arial"/>
          <w:sz w:val="20"/>
          <w:szCs w:val="20"/>
        </w:rPr>
        <w:t>ứ</w:t>
      </w:r>
      <w:r w:rsidRPr="00E412EB">
        <w:rPr>
          <w:rFonts w:ascii="Arial" w:hAnsi="Arial" w:cs="Arial"/>
          <w:sz w:val="20"/>
          <w:szCs w:val="20"/>
        </w:rPr>
        <w:t>c tr</w:t>
      </w:r>
      <w:r w:rsidRPr="00E412EB">
        <w:rPr>
          <w:rFonts w:ascii="Arial" w:hAnsi="Arial" w:cs="Arial"/>
          <w:sz w:val="20"/>
          <w:szCs w:val="20"/>
        </w:rPr>
        <w:t>ự</w:t>
      </w:r>
      <w:r w:rsidRPr="00E412EB">
        <w:rPr>
          <w:rFonts w:ascii="Arial" w:hAnsi="Arial" w:cs="Arial"/>
          <w:sz w:val="20"/>
          <w:szCs w:val="20"/>
        </w:rPr>
        <w:t>c ti</w:t>
      </w:r>
      <w:r w:rsidRPr="00E412EB">
        <w:rPr>
          <w:rFonts w:ascii="Arial" w:hAnsi="Arial" w:cs="Arial"/>
          <w:sz w:val="20"/>
          <w:szCs w:val="20"/>
        </w:rPr>
        <w:t>ế</w:t>
      </w:r>
      <w:r w:rsidRPr="00E412EB">
        <w:rPr>
          <w:rFonts w:ascii="Arial" w:hAnsi="Arial" w:cs="Arial"/>
          <w:sz w:val="20"/>
          <w:szCs w:val="20"/>
        </w:rPr>
        <w:t>p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công tác qu</w:t>
      </w:r>
      <w:r w:rsidRPr="00E412EB">
        <w:rPr>
          <w:rFonts w:ascii="Arial" w:hAnsi="Arial" w:cs="Arial"/>
          <w:sz w:val="20"/>
          <w:szCs w:val="20"/>
        </w:rPr>
        <w:t>ả</w:t>
      </w:r>
      <w:r w:rsidRPr="00E412EB">
        <w:rPr>
          <w:rFonts w:ascii="Arial" w:hAnsi="Arial" w:cs="Arial"/>
          <w:sz w:val="20"/>
          <w:szCs w:val="20"/>
        </w:rPr>
        <w:t>n lý nhà nư</w:t>
      </w:r>
      <w:r w:rsidRPr="00E412EB">
        <w:rPr>
          <w:rFonts w:ascii="Arial" w:hAnsi="Arial" w:cs="Arial"/>
          <w:sz w:val="20"/>
          <w:szCs w:val="20"/>
        </w:rPr>
        <w:t>ớ</w:t>
      </w:r>
      <w:r w:rsidRPr="00E412EB">
        <w:rPr>
          <w:rFonts w:ascii="Arial" w:hAnsi="Arial" w:cs="Arial"/>
          <w:sz w:val="20"/>
          <w:szCs w:val="20"/>
        </w:rPr>
        <w:t>c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ph</w:t>
      </w:r>
      <w:r w:rsidRPr="00E412EB">
        <w:rPr>
          <w:rFonts w:ascii="Arial" w:hAnsi="Arial" w:cs="Arial"/>
          <w:sz w:val="20"/>
          <w:szCs w:val="20"/>
        </w:rPr>
        <w:t>ổ</w:t>
      </w:r>
      <w:r w:rsidRPr="00E412EB">
        <w:rPr>
          <w:rFonts w:ascii="Arial" w:hAnsi="Arial" w:cs="Arial"/>
          <w:sz w:val="20"/>
          <w:szCs w:val="20"/>
        </w:rPr>
        <w:t xml:space="preserve"> bi</w:t>
      </w:r>
      <w:r w:rsidRPr="00E412EB">
        <w:rPr>
          <w:rFonts w:ascii="Arial" w:hAnsi="Arial" w:cs="Arial"/>
          <w:sz w:val="20"/>
          <w:szCs w:val="20"/>
        </w:rPr>
        <w:t>ế</w:t>
      </w:r>
      <w:r w:rsidRPr="00E412EB">
        <w:rPr>
          <w:rFonts w:ascii="Arial" w:hAnsi="Arial" w:cs="Arial"/>
          <w:sz w:val="20"/>
          <w:szCs w:val="20"/>
        </w:rPr>
        <w:t>n, tuyên truy</w:t>
      </w:r>
      <w:r w:rsidRPr="00E412EB">
        <w:rPr>
          <w:rFonts w:ascii="Arial" w:hAnsi="Arial" w:cs="Arial"/>
          <w:sz w:val="20"/>
          <w:szCs w:val="20"/>
        </w:rPr>
        <w:t>ề</w:t>
      </w:r>
      <w:r w:rsidRPr="00E412EB">
        <w:rPr>
          <w:rFonts w:ascii="Arial" w:hAnsi="Arial" w:cs="Arial"/>
          <w:sz w:val="20"/>
          <w:szCs w:val="20"/>
        </w:rPr>
        <w:t>n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qu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cho các doanh nghi</w:t>
      </w:r>
      <w:r w:rsidRPr="00E412EB">
        <w:rPr>
          <w:rFonts w:ascii="Arial" w:hAnsi="Arial" w:cs="Arial"/>
          <w:sz w:val="20"/>
          <w:szCs w:val="20"/>
        </w:rPr>
        <w:t>ệ</w:t>
      </w:r>
      <w:r w:rsidRPr="00E412EB">
        <w:rPr>
          <w:rFonts w:ascii="Arial" w:hAnsi="Arial" w:cs="Arial"/>
          <w:sz w:val="20"/>
          <w:szCs w:val="20"/>
        </w:rPr>
        <w:t xml:space="preserve">p, </w:t>
      </w:r>
      <w:r w:rsidRPr="00E412EB">
        <w:rPr>
          <w:rFonts w:ascii="Arial" w:hAnsi="Arial" w:cs="Arial"/>
          <w:sz w:val="20"/>
          <w:szCs w:val="20"/>
        </w:rPr>
        <w:t>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w:t>
      </w:r>
    </w:p>
    <w:p w14:paraId="3E14815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g) Báo cáo theo đ</w:t>
      </w:r>
      <w:r w:rsidRPr="00E412EB">
        <w:rPr>
          <w:rFonts w:ascii="Arial" w:hAnsi="Arial" w:cs="Arial"/>
          <w:sz w:val="20"/>
          <w:szCs w:val="20"/>
        </w:rPr>
        <w:t>ị</w:t>
      </w:r>
      <w:r w:rsidRPr="00E412EB">
        <w:rPr>
          <w:rFonts w:ascii="Arial" w:hAnsi="Arial" w:cs="Arial"/>
          <w:sz w:val="20"/>
          <w:szCs w:val="20"/>
        </w:rPr>
        <w:t>nh k</w:t>
      </w:r>
      <w:r w:rsidRPr="00E412EB">
        <w:rPr>
          <w:rFonts w:ascii="Arial" w:hAnsi="Arial" w:cs="Arial"/>
          <w:sz w:val="20"/>
          <w:szCs w:val="20"/>
        </w:rPr>
        <w:t>ỳ</w:t>
      </w:r>
      <w:r w:rsidRPr="00E412EB">
        <w:rPr>
          <w:rFonts w:ascii="Arial" w:hAnsi="Arial" w:cs="Arial"/>
          <w:sz w:val="20"/>
          <w:szCs w:val="20"/>
        </w:rPr>
        <w:t xml:space="preserve"> hàng năm trư</w:t>
      </w:r>
      <w:r w:rsidRPr="00E412EB">
        <w:rPr>
          <w:rFonts w:ascii="Arial" w:hAnsi="Arial" w:cs="Arial"/>
          <w:sz w:val="20"/>
          <w:szCs w:val="20"/>
        </w:rPr>
        <w:t>ớ</w:t>
      </w:r>
      <w:r w:rsidRPr="00E412EB">
        <w:rPr>
          <w:rFonts w:ascii="Arial" w:hAnsi="Arial" w:cs="Arial"/>
          <w:sz w:val="20"/>
          <w:szCs w:val="20"/>
        </w:rPr>
        <w:t>c ngày 15 tháng 02 c</w:t>
      </w:r>
      <w:r w:rsidRPr="00E412EB">
        <w:rPr>
          <w:rFonts w:ascii="Arial" w:hAnsi="Arial" w:cs="Arial"/>
          <w:sz w:val="20"/>
          <w:szCs w:val="20"/>
        </w:rPr>
        <w:t>ủ</w:t>
      </w:r>
      <w:r w:rsidRPr="00E412EB">
        <w:rPr>
          <w:rFonts w:ascii="Arial" w:hAnsi="Arial" w:cs="Arial"/>
          <w:sz w:val="20"/>
          <w:szCs w:val="20"/>
        </w:rPr>
        <w:t>a năm ti</w:t>
      </w:r>
      <w:r w:rsidRPr="00E412EB">
        <w:rPr>
          <w:rFonts w:ascii="Arial" w:hAnsi="Arial" w:cs="Arial"/>
          <w:sz w:val="20"/>
          <w:szCs w:val="20"/>
        </w:rPr>
        <w:t>ế</w:t>
      </w:r>
      <w:r w:rsidRPr="00E412EB">
        <w:rPr>
          <w:rFonts w:ascii="Arial" w:hAnsi="Arial" w:cs="Arial"/>
          <w:sz w:val="20"/>
          <w:szCs w:val="20"/>
        </w:rPr>
        <w:t>p theo theo 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23 t</w:t>
      </w:r>
      <w:r w:rsidRPr="00E412EB">
        <w:rPr>
          <w:rFonts w:ascii="Arial" w:hAnsi="Arial" w:cs="Arial"/>
          <w:sz w:val="20"/>
          <w:szCs w:val="20"/>
        </w:rPr>
        <w:t>ạ</w:t>
      </w:r>
      <w:r w:rsidRPr="00E412EB">
        <w:rPr>
          <w:rFonts w:ascii="Arial" w:hAnsi="Arial" w:cs="Arial"/>
          <w:sz w:val="20"/>
          <w:szCs w:val="20"/>
        </w:rPr>
        <w:t>i Ph</w:t>
      </w:r>
      <w:r w:rsidRPr="00E412EB">
        <w:rPr>
          <w:rFonts w:ascii="Arial" w:hAnsi="Arial" w:cs="Arial"/>
          <w:sz w:val="20"/>
          <w:szCs w:val="20"/>
        </w:rPr>
        <w:t>ụ</w:t>
      </w:r>
      <w:r w:rsidRPr="00E412EB">
        <w:rPr>
          <w:rFonts w:ascii="Arial" w:hAnsi="Arial" w:cs="Arial"/>
          <w:sz w:val="20"/>
          <w:szCs w:val="20"/>
        </w:rPr>
        <w:t xml:space="preserve"> l</w:t>
      </w:r>
      <w:r w:rsidRPr="00E412EB">
        <w:rPr>
          <w:rFonts w:ascii="Arial" w:hAnsi="Arial" w:cs="Arial"/>
          <w:sz w:val="20"/>
          <w:szCs w:val="20"/>
        </w:rPr>
        <w:t>ụ</w:t>
      </w:r>
      <w:r w:rsidRPr="00E412EB">
        <w:rPr>
          <w:rFonts w:ascii="Arial" w:hAnsi="Arial" w:cs="Arial"/>
          <w:sz w:val="20"/>
          <w:szCs w:val="20"/>
        </w:rPr>
        <w:t>c I ban hành kèm theo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ho</w:t>
      </w:r>
      <w:r w:rsidRPr="00E412EB">
        <w:rPr>
          <w:rFonts w:ascii="Arial" w:hAnsi="Arial" w:cs="Arial"/>
          <w:sz w:val="20"/>
          <w:szCs w:val="20"/>
        </w:rPr>
        <w:t>ặ</w:t>
      </w:r>
      <w:r w:rsidRPr="00E412EB">
        <w:rPr>
          <w:rFonts w:ascii="Arial" w:hAnsi="Arial" w:cs="Arial"/>
          <w:sz w:val="20"/>
          <w:szCs w:val="20"/>
        </w:rPr>
        <w:t>c báo cáo đ</w:t>
      </w:r>
      <w:r w:rsidRPr="00E412EB">
        <w:rPr>
          <w:rFonts w:ascii="Arial" w:hAnsi="Arial" w:cs="Arial"/>
          <w:sz w:val="20"/>
          <w:szCs w:val="20"/>
        </w:rPr>
        <w:t>ộ</w:t>
      </w:r>
      <w:r w:rsidRPr="00E412EB">
        <w:rPr>
          <w:rFonts w:ascii="Arial" w:hAnsi="Arial" w:cs="Arial"/>
          <w:sz w:val="20"/>
          <w:szCs w:val="20"/>
        </w:rPr>
        <w:t>t xu</w:t>
      </w:r>
      <w:r w:rsidRPr="00E412EB">
        <w:rPr>
          <w:rFonts w:ascii="Arial" w:hAnsi="Arial" w:cs="Arial"/>
          <w:sz w:val="20"/>
          <w:szCs w:val="20"/>
        </w:rPr>
        <w:t>ấ</w:t>
      </w:r>
      <w:r w:rsidRPr="00E412EB">
        <w:rPr>
          <w:rFonts w:ascii="Arial" w:hAnsi="Arial" w:cs="Arial"/>
          <w:sz w:val="20"/>
          <w:szCs w:val="20"/>
        </w:rPr>
        <w:t>t theo yêu c</w:t>
      </w:r>
      <w:r w:rsidRPr="00E412EB">
        <w:rPr>
          <w:rFonts w:ascii="Arial" w:hAnsi="Arial" w:cs="Arial"/>
          <w:sz w:val="20"/>
          <w:szCs w:val="20"/>
        </w:rPr>
        <w:t>ầ</w:t>
      </w:r>
      <w:r w:rsidRPr="00E412EB">
        <w:rPr>
          <w:rFonts w:ascii="Arial" w:hAnsi="Arial" w:cs="Arial"/>
          <w:sz w:val="20"/>
          <w:szCs w:val="20"/>
        </w:rPr>
        <w:t>u c</w:t>
      </w:r>
      <w:r w:rsidRPr="00E412EB">
        <w:rPr>
          <w:rFonts w:ascii="Arial" w:hAnsi="Arial" w:cs="Arial"/>
          <w:sz w:val="20"/>
          <w:szCs w:val="20"/>
        </w:rPr>
        <w:t>ủ</w:t>
      </w:r>
      <w:r w:rsidRPr="00E412EB">
        <w:rPr>
          <w:rFonts w:ascii="Arial" w:hAnsi="Arial" w:cs="Arial"/>
          <w:sz w:val="20"/>
          <w:szCs w:val="20"/>
        </w:rPr>
        <w:t>a B</w:t>
      </w:r>
      <w:r w:rsidRPr="00E412EB">
        <w:rPr>
          <w:rFonts w:ascii="Arial" w:hAnsi="Arial" w:cs="Arial"/>
          <w:sz w:val="20"/>
          <w:szCs w:val="20"/>
        </w:rPr>
        <w:t>ộ</w:t>
      </w:r>
      <w:r w:rsidRPr="00E412EB">
        <w:rPr>
          <w:rFonts w:ascii="Arial" w:hAnsi="Arial" w:cs="Arial"/>
          <w:sz w:val="20"/>
          <w:szCs w:val="20"/>
        </w:rPr>
        <w:t xml:space="preserve"> Công Thương v</w:t>
      </w:r>
      <w:r w:rsidRPr="00E412EB">
        <w:rPr>
          <w:rFonts w:ascii="Arial" w:hAnsi="Arial" w:cs="Arial"/>
          <w:sz w:val="20"/>
          <w:szCs w:val="20"/>
        </w:rPr>
        <w:t>ề</w:t>
      </w:r>
      <w:r w:rsidRPr="00E412EB">
        <w:rPr>
          <w:rFonts w:ascii="Arial" w:hAnsi="Arial" w:cs="Arial"/>
          <w:sz w:val="20"/>
          <w:szCs w:val="20"/>
        </w:rPr>
        <w:t xml:space="preserve"> công tác qu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w:t>
      </w:r>
      <w:r w:rsidRPr="00E412EB">
        <w:rPr>
          <w:rFonts w:ascii="Arial" w:hAnsi="Arial" w:cs="Arial"/>
          <w:sz w:val="20"/>
          <w:szCs w:val="20"/>
        </w:rPr>
        <w:t>àng đa c</w:t>
      </w:r>
      <w:r w:rsidRPr="00E412EB">
        <w:rPr>
          <w:rFonts w:ascii="Arial" w:hAnsi="Arial" w:cs="Arial"/>
          <w:sz w:val="20"/>
          <w:szCs w:val="20"/>
        </w:rPr>
        <w:t>ấ</w:t>
      </w:r>
      <w:r w:rsidRPr="00E412EB">
        <w:rPr>
          <w:rFonts w:ascii="Arial" w:hAnsi="Arial" w:cs="Arial"/>
          <w:sz w:val="20"/>
          <w:szCs w:val="20"/>
        </w:rPr>
        <w:t>p trên đ</w:t>
      </w:r>
      <w:r w:rsidRPr="00E412EB">
        <w:rPr>
          <w:rFonts w:ascii="Arial" w:hAnsi="Arial" w:cs="Arial"/>
          <w:sz w:val="20"/>
          <w:szCs w:val="20"/>
        </w:rPr>
        <w:t>ị</w:t>
      </w:r>
      <w:r w:rsidRPr="00E412EB">
        <w:rPr>
          <w:rFonts w:ascii="Arial" w:hAnsi="Arial" w:cs="Arial"/>
          <w:sz w:val="20"/>
          <w:szCs w:val="20"/>
        </w:rPr>
        <w:t>a bàn;</w:t>
      </w:r>
    </w:p>
    <w:p w14:paraId="33B2FCF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h)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các trách nhi</w:t>
      </w:r>
      <w:r w:rsidRPr="00E412EB">
        <w:rPr>
          <w:rFonts w:ascii="Arial" w:hAnsi="Arial" w:cs="Arial"/>
          <w:sz w:val="20"/>
          <w:szCs w:val="20"/>
        </w:rPr>
        <w:t>ệ</w:t>
      </w:r>
      <w:r w:rsidRPr="00E412EB">
        <w:rPr>
          <w:rFonts w:ascii="Arial" w:hAnsi="Arial" w:cs="Arial"/>
          <w:sz w:val="20"/>
          <w:szCs w:val="20"/>
        </w:rPr>
        <w:t>m khác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74A03E96" w14:textId="3D29A915"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 xml:space="preserve">2.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có th</w:t>
      </w:r>
      <w:r w:rsidRPr="00E412EB">
        <w:rPr>
          <w:rFonts w:ascii="Arial" w:hAnsi="Arial" w:cs="Arial"/>
          <w:sz w:val="20"/>
          <w:szCs w:val="20"/>
        </w:rPr>
        <w:t>ẩ</w:t>
      </w:r>
      <w:r w:rsidRPr="00E412EB">
        <w:rPr>
          <w:rFonts w:ascii="Arial" w:hAnsi="Arial" w:cs="Arial"/>
          <w:sz w:val="20"/>
          <w:szCs w:val="20"/>
        </w:rPr>
        <w:t>m quy</w:t>
      </w:r>
      <w:r w:rsidRPr="00E412EB">
        <w:rPr>
          <w:rFonts w:ascii="Arial" w:hAnsi="Arial" w:cs="Arial"/>
          <w:sz w:val="20"/>
          <w:szCs w:val="20"/>
        </w:rPr>
        <w:t>ề</w:t>
      </w:r>
      <w:r w:rsidRPr="00E412EB">
        <w:rPr>
          <w:rFonts w:ascii="Arial" w:hAnsi="Arial" w:cs="Arial"/>
          <w:sz w:val="20"/>
          <w:szCs w:val="20"/>
        </w:rPr>
        <w:t xml:space="preserve">n </w:t>
      </w:r>
      <w:r w:rsidRPr="00E412EB">
        <w:rPr>
          <w:rFonts w:ascii="Arial" w:hAnsi="Arial" w:cs="Arial"/>
          <w:sz w:val="20"/>
          <w:szCs w:val="20"/>
        </w:rPr>
        <w:t>ủ</w:t>
      </w:r>
      <w:r w:rsidRPr="00E412EB">
        <w:rPr>
          <w:rFonts w:ascii="Arial" w:hAnsi="Arial" w:cs="Arial"/>
          <w:sz w:val="20"/>
          <w:szCs w:val="20"/>
        </w:rPr>
        <w:t>y quy</w:t>
      </w:r>
      <w:r w:rsidRPr="00E412EB">
        <w:rPr>
          <w:rFonts w:ascii="Arial" w:hAnsi="Arial" w:cs="Arial"/>
          <w:sz w:val="20"/>
          <w:szCs w:val="20"/>
        </w:rPr>
        <w:t>ề</w:t>
      </w:r>
      <w:r w:rsidRPr="00E412EB">
        <w:rPr>
          <w:rFonts w:ascii="Arial" w:hAnsi="Arial" w:cs="Arial"/>
          <w:sz w:val="20"/>
          <w:szCs w:val="20"/>
        </w:rPr>
        <w:t>n phân c</w:t>
      </w:r>
      <w:r w:rsidRPr="00E412EB">
        <w:rPr>
          <w:rFonts w:ascii="Arial" w:hAnsi="Arial" w:cs="Arial"/>
          <w:sz w:val="20"/>
          <w:szCs w:val="20"/>
        </w:rPr>
        <w:t>ấ</w:t>
      </w:r>
      <w:r w:rsidRPr="00E412EB">
        <w:rPr>
          <w:rFonts w:ascii="Arial" w:hAnsi="Arial" w:cs="Arial"/>
          <w:sz w:val="20"/>
          <w:szCs w:val="20"/>
        </w:rPr>
        <w:t>p cho cơ quan chuyên môn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v</w:t>
      </w:r>
      <w:r w:rsidRPr="00E412EB">
        <w:rPr>
          <w:rFonts w:ascii="Arial" w:hAnsi="Arial" w:cs="Arial"/>
          <w:sz w:val="20"/>
          <w:szCs w:val="20"/>
        </w:rPr>
        <w:t>ề</w:t>
      </w:r>
      <w:r w:rsidRPr="00E412EB">
        <w:rPr>
          <w:rFonts w:ascii="Arial" w:hAnsi="Arial" w:cs="Arial"/>
          <w:sz w:val="20"/>
          <w:szCs w:val="20"/>
        </w:rPr>
        <w:t xml:space="preserve"> công thương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các n</w:t>
      </w:r>
      <w:r w:rsidRPr="00E412EB">
        <w:rPr>
          <w:rFonts w:ascii="Arial" w:hAnsi="Arial" w:cs="Arial"/>
          <w:sz w:val="20"/>
          <w:szCs w:val="20"/>
        </w:rPr>
        <w:t>ộ</w:t>
      </w:r>
      <w:r w:rsidRPr="00E412EB">
        <w:rPr>
          <w:rFonts w:ascii="Arial" w:hAnsi="Arial" w:cs="Arial"/>
          <w:sz w:val="20"/>
          <w:szCs w:val="20"/>
        </w:rPr>
        <w:t>i dung qu</w:t>
      </w:r>
      <w:r w:rsidRPr="00E412EB">
        <w:rPr>
          <w:rFonts w:ascii="Arial" w:hAnsi="Arial" w:cs="Arial"/>
          <w:sz w:val="20"/>
          <w:szCs w:val="20"/>
        </w:rPr>
        <w:t>ả</w:t>
      </w:r>
      <w:r w:rsidRPr="00E412EB">
        <w:rPr>
          <w:rFonts w:ascii="Arial" w:hAnsi="Arial" w:cs="Arial"/>
          <w:sz w:val="20"/>
          <w:szCs w:val="20"/>
        </w:rPr>
        <w:t>n lý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1 Đi</w:t>
      </w:r>
      <w:r w:rsidRPr="00E412EB">
        <w:rPr>
          <w:rFonts w:ascii="Arial" w:hAnsi="Arial" w:cs="Arial"/>
          <w:sz w:val="20"/>
          <w:szCs w:val="20"/>
        </w:rPr>
        <w:t>ề</w:t>
      </w:r>
      <w:r w:rsidRPr="00E412EB">
        <w:rPr>
          <w:rFonts w:ascii="Arial" w:hAnsi="Arial" w:cs="Arial"/>
          <w:sz w:val="20"/>
          <w:szCs w:val="20"/>
        </w:rPr>
        <w:t xml:space="preserve">u </w:t>
      </w:r>
      <w:r w:rsidRPr="00E412EB">
        <w:rPr>
          <w:rFonts w:ascii="Arial" w:hAnsi="Arial" w:cs="Arial"/>
          <w:sz w:val="20"/>
          <w:szCs w:val="20"/>
        </w:rPr>
        <w:t>này.</w:t>
      </w:r>
    </w:p>
    <w:p w14:paraId="428E080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57. X</w:t>
      </w:r>
      <w:r w:rsidRPr="00E412EB">
        <w:rPr>
          <w:rFonts w:ascii="Arial" w:hAnsi="Arial" w:cs="Arial"/>
          <w:b/>
          <w:sz w:val="20"/>
          <w:szCs w:val="20"/>
        </w:rPr>
        <w:t>ử</w:t>
      </w:r>
      <w:r w:rsidRPr="00E412EB">
        <w:rPr>
          <w:rFonts w:ascii="Arial" w:hAnsi="Arial" w:cs="Arial"/>
          <w:b/>
          <w:sz w:val="20"/>
          <w:szCs w:val="20"/>
        </w:rPr>
        <w:t xml:space="preserve"> lý vi ph</w:t>
      </w:r>
      <w:r w:rsidRPr="00E412EB">
        <w:rPr>
          <w:rFonts w:ascii="Arial" w:hAnsi="Arial" w:cs="Arial"/>
          <w:b/>
          <w:sz w:val="20"/>
          <w:szCs w:val="20"/>
        </w:rPr>
        <w:t>ạ</w:t>
      </w:r>
      <w:r w:rsidRPr="00E412EB">
        <w:rPr>
          <w:rFonts w:ascii="Arial" w:hAnsi="Arial" w:cs="Arial"/>
          <w:b/>
          <w:sz w:val="20"/>
          <w:szCs w:val="20"/>
        </w:rPr>
        <w:t>m đ</w:t>
      </w:r>
      <w:r w:rsidRPr="00E412EB">
        <w:rPr>
          <w:rFonts w:ascii="Arial" w:hAnsi="Arial" w:cs="Arial"/>
          <w:b/>
          <w:sz w:val="20"/>
          <w:szCs w:val="20"/>
        </w:rPr>
        <w:t>ố</w:t>
      </w:r>
      <w:r w:rsidRPr="00E412EB">
        <w:rPr>
          <w:rFonts w:ascii="Arial" w:hAnsi="Arial" w:cs="Arial"/>
          <w:b/>
          <w:sz w:val="20"/>
          <w:szCs w:val="20"/>
        </w:rPr>
        <w:t>i v</w:t>
      </w:r>
      <w:r w:rsidRPr="00E412EB">
        <w:rPr>
          <w:rFonts w:ascii="Arial" w:hAnsi="Arial" w:cs="Arial"/>
          <w:b/>
          <w:sz w:val="20"/>
          <w:szCs w:val="20"/>
        </w:rPr>
        <w:t>ớ</w:t>
      </w:r>
      <w:r w:rsidRPr="00E412EB">
        <w:rPr>
          <w:rFonts w:ascii="Arial" w:hAnsi="Arial" w:cs="Arial"/>
          <w:b/>
          <w:sz w:val="20"/>
          <w:szCs w:val="20"/>
        </w:rPr>
        <w:t>i doanh nghi</w:t>
      </w:r>
      <w:r w:rsidRPr="00E412EB">
        <w:rPr>
          <w:rFonts w:ascii="Arial" w:hAnsi="Arial" w:cs="Arial"/>
          <w:b/>
          <w:sz w:val="20"/>
          <w:szCs w:val="20"/>
        </w:rPr>
        <w:t>ệ</w:t>
      </w:r>
      <w:r w:rsidRPr="00E412EB">
        <w:rPr>
          <w:rFonts w:ascii="Arial" w:hAnsi="Arial" w:cs="Arial"/>
          <w:b/>
          <w:sz w:val="20"/>
          <w:szCs w:val="20"/>
        </w:rPr>
        <w:t>p bán hàng đa c</w:t>
      </w:r>
      <w:r w:rsidRPr="00E412EB">
        <w:rPr>
          <w:rFonts w:ascii="Arial" w:hAnsi="Arial" w:cs="Arial"/>
          <w:b/>
          <w:sz w:val="20"/>
          <w:szCs w:val="20"/>
        </w:rPr>
        <w:t>ấ</w:t>
      </w:r>
      <w:r w:rsidRPr="00E412EB">
        <w:rPr>
          <w:rFonts w:ascii="Arial" w:hAnsi="Arial" w:cs="Arial"/>
          <w:b/>
          <w:sz w:val="20"/>
          <w:szCs w:val="20"/>
        </w:rPr>
        <w:t>p, ngư</w:t>
      </w:r>
      <w:r w:rsidRPr="00E412EB">
        <w:rPr>
          <w:rFonts w:ascii="Arial" w:hAnsi="Arial" w:cs="Arial"/>
          <w:b/>
          <w:sz w:val="20"/>
          <w:szCs w:val="20"/>
        </w:rPr>
        <w:t>ờ</w:t>
      </w:r>
      <w:r w:rsidRPr="00E412EB">
        <w:rPr>
          <w:rFonts w:ascii="Arial" w:hAnsi="Arial" w:cs="Arial"/>
          <w:b/>
          <w:sz w:val="20"/>
          <w:szCs w:val="20"/>
        </w:rPr>
        <w:t>i tham gia bán hàng đa c</w:t>
      </w:r>
      <w:r w:rsidRPr="00E412EB">
        <w:rPr>
          <w:rFonts w:ascii="Arial" w:hAnsi="Arial" w:cs="Arial"/>
          <w:b/>
          <w:sz w:val="20"/>
          <w:szCs w:val="20"/>
        </w:rPr>
        <w:t>ấ</w:t>
      </w:r>
      <w:r w:rsidRPr="00E412EB">
        <w:rPr>
          <w:rFonts w:ascii="Arial" w:hAnsi="Arial" w:cs="Arial"/>
          <w:b/>
          <w:sz w:val="20"/>
          <w:szCs w:val="20"/>
        </w:rPr>
        <w:t>p</w:t>
      </w:r>
    </w:p>
    <w:p w14:paraId="5DD731B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p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các hành vi vi ph</w:t>
      </w:r>
      <w:r w:rsidRPr="00E412EB">
        <w:rPr>
          <w:rFonts w:ascii="Arial" w:hAnsi="Arial" w:cs="Arial"/>
          <w:sz w:val="20"/>
          <w:szCs w:val="20"/>
        </w:rPr>
        <w:t>ạ</w:t>
      </w:r>
      <w:r w:rsidRPr="00E412EB">
        <w:rPr>
          <w:rFonts w:ascii="Arial" w:hAnsi="Arial" w:cs="Arial"/>
          <w:sz w:val="20"/>
          <w:szCs w:val="20"/>
        </w:rPr>
        <w:t>m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thì tùy theo tính ch</w:t>
      </w:r>
      <w:r w:rsidRPr="00E412EB">
        <w:rPr>
          <w:rFonts w:ascii="Arial" w:hAnsi="Arial" w:cs="Arial"/>
          <w:sz w:val="20"/>
          <w:szCs w:val="20"/>
        </w:rPr>
        <w:t>ấ</w:t>
      </w:r>
      <w:r w:rsidRPr="00E412EB">
        <w:rPr>
          <w:rFonts w:ascii="Arial" w:hAnsi="Arial" w:cs="Arial"/>
          <w:sz w:val="20"/>
          <w:szCs w:val="20"/>
        </w:rPr>
        <w:t>t, m</w:t>
      </w:r>
      <w:r w:rsidRPr="00E412EB">
        <w:rPr>
          <w:rFonts w:ascii="Arial" w:hAnsi="Arial" w:cs="Arial"/>
          <w:sz w:val="20"/>
          <w:szCs w:val="20"/>
        </w:rPr>
        <w:t>ứ</w:t>
      </w:r>
      <w:r w:rsidRPr="00E412EB">
        <w:rPr>
          <w:rFonts w:ascii="Arial" w:hAnsi="Arial" w:cs="Arial"/>
          <w:sz w:val="20"/>
          <w:szCs w:val="20"/>
        </w:rPr>
        <w:t>c đ</w:t>
      </w:r>
      <w:r w:rsidRPr="00E412EB">
        <w:rPr>
          <w:rFonts w:ascii="Arial" w:hAnsi="Arial" w:cs="Arial"/>
          <w:sz w:val="20"/>
          <w:szCs w:val="20"/>
        </w:rPr>
        <w:t>ộ</w:t>
      </w:r>
      <w:r w:rsidRPr="00E412EB">
        <w:rPr>
          <w:rFonts w:ascii="Arial" w:hAnsi="Arial" w:cs="Arial"/>
          <w:sz w:val="20"/>
          <w:szCs w:val="20"/>
        </w:rPr>
        <w:t xml:space="preserve"> vi ph</w:t>
      </w:r>
      <w:r w:rsidRPr="00E412EB">
        <w:rPr>
          <w:rFonts w:ascii="Arial" w:hAnsi="Arial" w:cs="Arial"/>
          <w:sz w:val="20"/>
          <w:szCs w:val="20"/>
        </w:rPr>
        <w:t>ạ</w:t>
      </w:r>
      <w:r w:rsidRPr="00E412EB">
        <w:rPr>
          <w:rFonts w:ascii="Arial" w:hAnsi="Arial" w:cs="Arial"/>
          <w:sz w:val="20"/>
          <w:szCs w:val="20"/>
        </w:rPr>
        <w:t>m</w:t>
      </w:r>
      <w:r w:rsidRPr="00E412EB">
        <w:rPr>
          <w:rFonts w:ascii="Arial" w:hAnsi="Arial" w:cs="Arial"/>
          <w:sz w:val="20"/>
          <w:szCs w:val="20"/>
        </w:rPr>
        <w:t xml:space="preserve"> mà b</w:t>
      </w:r>
      <w:r w:rsidRPr="00E412EB">
        <w:rPr>
          <w:rFonts w:ascii="Arial" w:hAnsi="Arial" w:cs="Arial"/>
          <w:sz w:val="20"/>
          <w:szCs w:val="20"/>
        </w:rPr>
        <w:t>ị</w:t>
      </w:r>
      <w:r w:rsidRPr="00E412EB">
        <w:rPr>
          <w:rFonts w:ascii="Arial" w:hAnsi="Arial" w:cs="Arial"/>
          <w:sz w:val="20"/>
          <w:szCs w:val="20"/>
        </w:rPr>
        <w:t xml:space="preserve"> x</w:t>
      </w:r>
      <w:r w:rsidRPr="00E412EB">
        <w:rPr>
          <w:rFonts w:ascii="Arial" w:hAnsi="Arial" w:cs="Arial"/>
          <w:sz w:val="20"/>
          <w:szCs w:val="20"/>
        </w:rPr>
        <w:t>ử</w:t>
      </w:r>
      <w:r w:rsidRPr="00E412EB">
        <w:rPr>
          <w:rFonts w:ascii="Arial" w:hAnsi="Arial" w:cs="Arial"/>
          <w:sz w:val="20"/>
          <w:szCs w:val="20"/>
        </w:rPr>
        <w:t xml:space="preserve"> lý vi ph</w:t>
      </w:r>
      <w:r w:rsidRPr="00E412EB">
        <w:rPr>
          <w:rFonts w:ascii="Arial" w:hAnsi="Arial" w:cs="Arial"/>
          <w:sz w:val="20"/>
          <w:szCs w:val="20"/>
        </w:rPr>
        <w:t>ạ</w:t>
      </w:r>
      <w:r w:rsidRPr="00E412EB">
        <w:rPr>
          <w:rFonts w:ascii="Arial" w:hAnsi="Arial" w:cs="Arial"/>
          <w:sz w:val="20"/>
          <w:szCs w:val="20"/>
        </w:rPr>
        <w:t>m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 b</w:t>
      </w:r>
      <w:r w:rsidRPr="00E412EB">
        <w:rPr>
          <w:rFonts w:ascii="Arial" w:hAnsi="Arial" w:cs="Arial"/>
          <w:sz w:val="20"/>
          <w:szCs w:val="20"/>
        </w:rPr>
        <w:t>ả</w:t>
      </w:r>
      <w:r w:rsidRPr="00E412EB">
        <w:rPr>
          <w:rFonts w:ascii="Arial" w:hAnsi="Arial" w:cs="Arial"/>
          <w:sz w:val="20"/>
          <w:szCs w:val="20"/>
        </w:rPr>
        <w:t>o v</w:t>
      </w:r>
      <w:r w:rsidRPr="00E412EB">
        <w:rPr>
          <w:rFonts w:ascii="Arial" w:hAnsi="Arial" w:cs="Arial"/>
          <w:sz w:val="20"/>
          <w:szCs w:val="20"/>
        </w:rPr>
        <w:t>ệ</w:t>
      </w:r>
      <w:r w:rsidRPr="00E412EB">
        <w:rPr>
          <w:rFonts w:ascii="Arial" w:hAnsi="Arial" w:cs="Arial"/>
          <w:sz w:val="20"/>
          <w:szCs w:val="20"/>
        </w:rPr>
        <w:t xml:space="preserve"> quy</w:t>
      </w:r>
      <w:r w:rsidRPr="00E412EB">
        <w:rPr>
          <w:rFonts w:ascii="Arial" w:hAnsi="Arial" w:cs="Arial"/>
          <w:sz w:val="20"/>
          <w:szCs w:val="20"/>
        </w:rPr>
        <w:t>ề</w:t>
      </w:r>
      <w:r w:rsidRPr="00E412EB">
        <w:rPr>
          <w:rFonts w:ascii="Arial" w:hAnsi="Arial" w:cs="Arial"/>
          <w:sz w:val="20"/>
          <w:szCs w:val="20"/>
        </w:rPr>
        <w:t>n l</w:t>
      </w:r>
      <w:r w:rsidRPr="00E412EB">
        <w:rPr>
          <w:rFonts w:ascii="Arial" w:hAnsi="Arial" w:cs="Arial"/>
          <w:sz w:val="20"/>
          <w:szCs w:val="20"/>
        </w:rPr>
        <w:t>ợ</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tiêu dùng và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x</w:t>
      </w:r>
      <w:r w:rsidRPr="00E412EB">
        <w:rPr>
          <w:rFonts w:ascii="Arial" w:hAnsi="Arial" w:cs="Arial"/>
          <w:sz w:val="20"/>
          <w:szCs w:val="20"/>
        </w:rPr>
        <w:t>ử</w:t>
      </w:r>
      <w:r w:rsidRPr="00E412EB">
        <w:rPr>
          <w:rFonts w:ascii="Arial" w:hAnsi="Arial" w:cs="Arial"/>
          <w:sz w:val="20"/>
          <w:szCs w:val="20"/>
        </w:rPr>
        <w:t xml:space="preserve"> lý vi ph</w:t>
      </w:r>
      <w:r w:rsidRPr="00E412EB">
        <w:rPr>
          <w:rFonts w:ascii="Arial" w:hAnsi="Arial" w:cs="Arial"/>
          <w:sz w:val="20"/>
          <w:szCs w:val="20"/>
        </w:rPr>
        <w:t>ạ</w:t>
      </w:r>
      <w:r w:rsidRPr="00E412EB">
        <w:rPr>
          <w:rFonts w:ascii="Arial" w:hAnsi="Arial" w:cs="Arial"/>
          <w:sz w:val="20"/>
          <w:szCs w:val="20"/>
        </w:rPr>
        <w:t>m hành chính ho</w:t>
      </w:r>
      <w:r w:rsidRPr="00E412EB">
        <w:rPr>
          <w:rFonts w:ascii="Arial" w:hAnsi="Arial" w:cs="Arial"/>
          <w:sz w:val="20"/>
          <w:szCs w:val="20"/>
        </w:rPr>
        <w:t>ặ</w:t>
      </w:r>
      <w:r w:rsidRPr="00E412EB">
        <w:rPr>
          <w:rFonts w:ascii="Arial" w:hAnsi="Arial" w:cs="Arial"/>
          <w:sz w:val="20"/>
          <w:szCs w:val="20"/>
        </w:rPr>
        <w:t>c b</w:t>
      </w:r>
      <w:r w:rsidRPr="00E412EB">
        <w:rPr>
          <w:rFonts w:ascii="Arial" w:hAnsi="Arial" w:cs="Arial"/>
          <w:sz w:val="20"/>
          <w:szCs w:val="20"/>
        </w:rPr>
        <w:t>ị</w:t>
      </w:r>
      <w:r w:rsidRPr="00E412EB">
        <w:rPr>
          <w:rFonts w:ascii="Arial" w:hAnsi="Arial" w:cs="Arial"/>
          <w:sz w:val="20"/>
          <w:szCs w:val="20"/>
        </w:rPr>
        <w:t xml:space="preserve"> truy c</w:t>
      </w:r>
      <w:r w:rsidRPr="00E412EB">
        <w:rPr>
          <w:rFonts w:ascii="Arial" w:hAnsi="Arial" w:cs="Arial"/>
          <w:sz w:val="20"/>
          <w:szCs w:val="20"/>
        </w:rPr>
        <w:t>ứ</w:t>
      </w:r>
      <w:r w:rsidRPr="00E412EB">
        <w:rPr>
          <w:rFonts w:ascii="Arial" w:hAnsi="Arial" w:cs="Arial"/>
          <w:sz w:val="20"/>
          <w:szCs w:val="20"/>
        </w:rPr>
        <w:t>u trách nhi</w:t>
      </w:r>
      <w:r w:rsidRPr="00E412EB">
        <w:rPr>
          <w:rFonts w:ascii="Arial" w:hAnsi="Arial" w:cs="Arial"/>
          <w:sz w:val="20"/>
          <w:szCs w:val="20"/>
        </w:rPr>
        <w:t>ệ</w:t>
      </w:r>
      <w:r w:rsidRPr="00E412EB">
        <w:rPr>
          <w:rFonts w:ascii="Arial" w:hAnsi="Arial" w:cs="Arial"/>
          <w:sz w:val="20"/>
          <w:szCs w:val="20"/>
        </w:rPr>
        <w:t>m hình s</w:t>
      </w:r>
      <w:r w:rsidRPr="00E412EB">
        <w:rPr>
          <w:rFonts w:ascii="Arial" w:hAnsi="Arial" w:cs="Arial"/>
          <w:sz w:val="20"/>
          <w:szCs w:val="20"/>
        </w:rPr>
        <w:t>ự</w:t>
      </w:r>
      <w:r w:rsidRPr="00E412EB">
        <w:rPr>
          <w:rFonts w:ascii="Arial" w:hAnsi="Arial" w:cs="Arial"/>
          <w:sz w:val="20"/>
          <w:szCs w:val="20"/>
        </w:rPr>
        <w:t xml:space="preserve">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w:t>
      </w:r>
    </w:p>
    <w:p w14:paraId="239BEBCA"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ngư</w:t>
      </w:r>
      <w:r w:rsidRPr="00E412EB">
        <w:rPr>
          <w:rFonts w:ascii="Arial" w:hAnsi="Arial" w:cs="Arial"/>
          <w:sz w:val="20"/>
          <w:szCs w:val="20"/>
        </w:rPr>
        <w:t>ờ</w:t>
      </w:r>
      <w:r w:rsidRPr="00E412EB">
        <w:rPr>
          <w:rFonts w:ascii="Arial" w:hAnsi="Arial" w:cs="Arial"/>
          <w:sz w:val="20"/>
          <w:szCs w:val="20"/>
        </w:rPr>
        <w:t>i tham gia bán hàng đa c</w:t>
      </w:r>
      <w:r w:rsidRPr="00E412EB">
        <w:rPr>
          <w:rFonts w:ascii="Arial" w:hAnsi="Arial" w:cs="Arial"/>
          <w:sz w:val="20"/>
          <w:szCs w:val="20"/>
        </w:rPr>
        <w:t>ấ</w:t>
      </w:r>
      <w:r w:rsidRPr="00E412EB">
        <w:rPr>
          <w:rFonts w:ascii="Arial" w:hAnsi="Arial" w:cs="Arial"/>
          <w:sz w:val="20"/>
          <w:szCs w:val="20"/>
        </w:rPr>
        <w:t xml:space="preserve">p vi </w:t>
      </w:r>
      <w:r w:rsidRPr="00E412EB">
        <w:rPr>
          <w:rFonts w:ascii="Arial" w:hAnsi="Arial" w:cs="Arial"/>
          <w:sz w:val="20"/>
          <w:szCs w:val="20"/>
        </w:rPr>
        <w:t>ph</w:t>
      </w:r>
      <w:r w:rsidRPr="00E412EB">
        <w:rPr>
          <w:rFonts w:ascii="Arial" w:hAnsi="Arial" w:cs="Arial"/>
          <w:sz w:val="20"/>
          <w:szCs w:val="20"/>
        </w:rPr>
        <w:t>ạ</w:t>
      </w:r>
      <w:r w:rsidRPr="00E412EB">
        <w:rPr>
          <w:rFonts w:ascii="Arial" w:hAnsi="Arial" w:cs="Arial"/>
          <w:sz w:val="20"/>
          <w:szCs w:val="20"/>
        </w:rPr>
        <w:t>m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gây thi</w:t>
      </w:r>
      <w:r w:rsidRPr="00E412EB">
        <w:rPr>
          <w:rFonts w:ascii="Arial" w:hAnsi="Arial" w:cs="Arial"/>
          <w:sz w:val="20"/>
          <w:szCs w:val="20"/>
        </w:rPr>
        <w:t>ệ</w:t>
      </w:r>
      <w:r w:rsidRPr="00E412EB">
        <w:rPr>
          <w:rFonts w:ascii="Arial" w:hAnsi="Arial" w:cs="Arial"/>
          <w:sz w:val="20"/>
          <w:szCs w:val="20"/>
        </w:rPr>
        <w:t>t h</w:t>
      </w:r>
      <w:r w:rsidRPr="00E412EB">
        <w:rPr>
          <w:rFonts w:ascii="Arial" w:hAnsi="Arial" w:cs="Arial"/>
          <w:sz w:val="20"/>
          <w:szCs w:val="20"/>
        </w:rPr>
        <w:t>ạ</w:t>
      </w:r>
      <w:r w:rsidRPr="00E412EB">
        <w:rPr>
          <w:rFonts w:ascii="Arial" w:hAnsi="Arial" w:cs="Arial"/>
          <w:sz w:val="20"/>
          <w:szCs w:val="20"/>
        </w:rPr>
        <w:t>i cho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cá nhân khác ph</w:t>
      </w:r>
      <w:r w:rsidRPr="00E412EB">
        <w:rPr>
          <w:rFonts w:ascii="Arial" w:hAnsi="Arial" w:cs="Arial"/>
          <w:sz w:val="20"/>
          <w:szCs w:val="20"/>
        </w:rPr>
        <w:t>ả</w:t>
      </w:r>
      <w:r w:rsidRPr="00E412EB">
        <w:rPr>
          <w:rFonts w:ascii="Arial" w:hAnsi="Arial" w:cs="Arial"/>
          <w:sz w:val="20"/>
          <w:szCs w:val="20"/>
        </w:rPr>
        <w:t>i b</w:t>
      </w:r>
      <w:r w:rsidRPr="00E412EB">
        <w:rPr>
          <w:rFonts w:ascii="Arial" w:hAnsi="Arial" w:cs="Arial"/>
          <w:sz w:val="20"/>
          <w:szCs w:val="20"/>
        </w:rPr>
        <w:t>ồ</w:t>
      </w:r>
      <w:r w:rsidRPr="00E412EB">
        <w:rPr>
          <w:rFonts w:ascii="Arial" w:hAnsi="Arial" w:cs="Arial"/>
          <w:sz w:val="20"/>
          <w:szCs w:val="20"/>
        </w:rPr>
        <w:t>i thư</w:t>
      </w:r>
      <w:r w:rsidRPr="00E412EB">
        <w:rPr>
          <w:rFonts w:ascii="Arial" w:hAnsi="Arial" w:cs="Arial"/>
          <w:sz w:val="20"/>
          <w:szCs w:val="20"/>
        </w:rPr>
        <w:t>ờ</w:t>
      </w:r>
      <w:r w:rsidRPr="00E412EB">
        <w:rPr>
          <w:rFonts w:ascii="Arial" w:hAnsi="Arial" w:cs="Arial"/>
          <w:sz w:val="20"/>
          <w:szCs w:val="20"/>
        </w:rPr>
        <w:t>ng thi</w:t>
      </w:r>
      <w:r w:rsidRPr="00E412EB">
        <w:rPr>
          <w:rFonts w:ascii="Arial" w:hAnsi="Arial" w:cs="Arial"/>
          <w:sz w:val="20"/>
          <w:szCs w:val="20"/>
        </w:rPr>
        <w:t>ệ</w:t>
      </w:r>
      <w:r w:rsidRPr="00E412EB">
        <w:rPr>
          <w:rFonts w:ascii="Arial" w:hAnsi="Arial" w:cs="Arial"/>
          <w:sz w:val="20"/>
          <w:szCs w:val="20"/>
        </w:rPr>
        <w:t>t h</w:t>
      </w:r>
      <w:r w:rsidRPr="00E412EB">
        <w:rPr>
          <w:rFonts w:ascii="Arial" w:hAnsi="Arial" w:cs="Arial"/>
          <w:sz w:val="20"/>
          <w:szCs w:val="20"/>
        </w:rPr>
        <w:t>ạ</w:t>
      </w:r>
      <w:r w:rsidRPr="00E412EB">
        <w:rPr>
          <w:rFonts w:ascii="Arial" w:hAnsi="Arial" w:cs="Arial"/>
          <w:sz w:val="20"/>
          <w:szCs w:val="20"/>
        </w:rPr>
        <w:t>i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w:t>
      </w:r>
    </w:p>
    <w:p w14:paraId="2FB16CD7" w14:textId="77777777" w:rsidR="00043053" w:rsidRPr="00E412EB" w:rsidRDefault="0079579F" w:rsidP="00E412EB">
      <w:pPr>
        <w:adjustRightInd w:val="0"/>
        <w:snapToGrid w:val="0"/>
        <w:spacing w:after="0" w:line="240" w:lineRule="auto"/>
        <w:ind w:firstLine="720"/>
        <w:jc w:val="both"/>
        <w:rPr>
          <w:rFonts w:ascii="Arial" w:hAnsi="Arial" w:cs="Arial"/>
          <w:sz w:val="20"/>
          <w:szCs w:val="20"/>
        </w:rPr>
      </w:pPr>
      <w:r w:rsidRPr="00E412EB">
        <w:rPr>
          <w:rFonts w:ascii="Arial" w:hAnsi="Arial" w:cs="Arial"/>
          <w:sz w:val="20"/>
          <w:szCs w:val="20"/>
        </w:rPr>
        <w:t>3. K</w:t>
      </w:r>
      <w:r w:rsidRPr="00E412EB">
        <w:rPr>
          <w:rFonts w:ascii="Arial" w:hAnsi="Arial" w:cs="Arial"/>
          <w:sz w:val="20"/>
          <w:szCs w:val="20"/>
        </w:rPr>
        <w:t>ế</w:t>
      </w:r>
      <w:r w:rsidRPr="00E412EB">
        <w:rPr>
          <w:rFonts w:ascii="Arial" w:hAnsi="Arial" w:cs="Arial"/>
          <w:sz w:val="20"/>
          <w:szCs w:val="20"/>
        </w:rPr>
        <w:t>t qu</w:t>
      </w:r>
      <w:r w:rsidRPr="00E412EB">
        <w:rPr>
          <w:rFonts w:ascii="Arial" w:hAnsi="Arial" w:cs="Arial"/>
          <w:sz w:val="20"/>
          <w:szCs w:val="20"/>
        </w:rPr>
        <w:t>ả</w:t>
      </w:r>
      <w:r w:rsidRPr="00E412EB">
        <w:rPr>
          <w:rFonts w:ascii="Arial" w:hAnsi="Arial" w:cs="Arial"/>
          <w:sz w:val="20"/>
          <w:szCs w:val="20"/>
        </w:rPr>
        <w:t xml:space="preserve"> x</w:t>
      </w:r>
      <w:r w:rsidRPr="00E412EB">
        <w:rPr>
          <w:rFonts w:ascii="Arial" w:hAnsi="Arial" w:cs="Arial"/>
          <w:sz w:val="20"/>
          <w:szCs w:val="20"/>
        </w:rPr>
        <w:t>ử</w:t>
      </w:r>
      <w:r w:rsidRPr="00E412EB">
        <w:rPr>
          <w:rFonts w:ascii="Arial" w:hAnsi="Arial" w:cs="Arial"/>
          <w:sz w:val="20"/>
          <w:szCs w:val="20"/>
        </w:rPr>
        <w:t xml:space="preserve"> lý vi ph</w:t>
      </w:r>
      <w:r w:rsidRPr="00E412EB">
        <w:rPr>
          <w:rFonts w:ascii="Arial" w:hAnsi="Arial" w:cs="Arial"/>
          <w:sz w:val="20"/>
          <w:szCs w:val="20"/>
        </w:rPr>
        <w:t>ạ</w:t>
      </w:r>
      <w:r w:rsidRPr="00E412EB">
        <w:rPr>
          <w:rFonts w:ascii="Arial" w:hAnsi="Arial" w:cs="Arial"/>
          <w:sz w:val="20"/>
          <w:szCs w:val="20"/>
        </w:rPr>
        <w:t>m trong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ph</w:t>
      </w:r>
      <w:r w:rsidRPr="00E412EB">
        <w:rPr>
          <w:rFonts w:ascii="Arial" w:hAnsi="Arial" w:cs="Arial"/>
          <w:sz w:val="20"/>
          <w:szCs w:val="20"/>
        </w:rPr>
        <w:t>ả</w:t>
      </w:r>
      <w:r w:rsidRPr="00E412EB">
        <w:rPr>
          <w:rFonts w:ascii="Arial" w:hAnsi="Arial" w:cs="Arial"/>
          <w:sz w:val="20"/>
          <w:szCs w:val="20"/>
        </w:rPr>
        <w:t>i đư</w:t>
      </w:r>
      <w:r w:rsidRPr="00E412EB">
        <w:rPr>
          <w:rFonts w:ascii="Arial" w:hAnsi="Arial" w:cs="Arial"/>
          <w:sz w:val="20"/>
          <w:szCs w:val="20"/>
        </w:rPr>
        <w:t>ợ</w:t>
      </w:r>
      <w:r w:rsidRPr="00E412EB">
        <w:rPr>
          <w:rFonts w:ascii="Arial" w:hAnsi="Arial" w:cs="Arial"/>
          <w:sz w:val="20"/>
          <w:szCs w:val="20"/>
        </w:rPr>
        <w:t>c công b</w:t>
      </w:r>
      <w:r w:rsidRPr="00E412EB">
        <w:rPr>
          <w:rFonts w:ascii="Arial" w:hAnsi="Arial" w:cs="Arial"/>
          <w:sz w:val="20"/>
          <w:szCs w:val="20"/>
        </w:rPr>
        <w:t>ố</w:t>
      </w:r>
      <w:r w:rsidRPr="00E412EB">
        <w:rPr>
          <w:rFonts w:ascii="Arial" w:hAnsi="Arial" w:cs="Arial"/>
          <w:sz w:val="20"/>
          <w:szCs w:val="20"/>
        </w:rPr>
        <w:t xml:space="preserve"> công khai.</w:t>
      </w:r>
    </w:p>
    <w:p w14:paraId="7B683C28" w14:textId="77777777" w:rsidR="00E412EB" w:rsidRPr="00E412EB" w:rsidRDefault="00E412EB" w:rsidP="00E412EB">
      <w:pPr>
        <w:adjustRightInd w:val="0"/>
        <w:snapToGrid w:val="0"/>
        <w:spacing w:after="0" w:line="240" w:lineRule="auto"/>
        <w:ind w:firstLine="720"/>
        <w:jc w:val="both"/>
        <w:rPr>
          <w:rFonts w:ascii="Arial" w:hAnsi="Arial" w:cs="Arial"/>
          <w:sz w:val="20"/>
          <w:szCs w:val="20"/>
        </w:rPr>
      </w:pPr>
    </w:p>
    <w:p w14:paraId="5DA779E8" w14:textId="77777777" w:rsidR="00E412EB" w:rsidRPr="00E412EB" w:rsidRDefault="0079579F" w:rsidP="00E412EB">
      <w:pPr>
        <w:adjustRightInd w:val="0"/>
        <w:snapToGrid w:val="0"/>
        <w:spacing w:after="0" w:line="240" w:lineRule="auto"/>
        <w:jc w:val="center"/>
        <w:rPr>
          <w:rFonts w:ascii="Arial" w:hAnsi="Arial" w:cs="Arial"/>
          <w:b/>
          <w:sz w:val="20"/>
          <w:szCs w:val="20"/>
        </w:rPr>
      </w:pPr>
      <w:r w:rsidRPr="00E412EB">
        <w:rPr>
          <w:rFonts w:ascii="Arial" w:hAnsi="Arial" w:cs="Arial"/>
          <w:b/>
          <w:sz w:val="20"/>
          <w:szCs w:val="20"/>
        </w:rPr>
        <w:t xml:space="preserve">Chương VIII </w:t>
      </w:r>
    </w:p>
    <w:p w14:paraId="44A94062" w14:textId="7CFCAC38" w:rsidR="00043053" w:rsidRPr="00E412EB" w:rsidRDefault="0079579F" w:rsidP="00E412EB">
      <w:pPr>
        <w:adjustRightInd w:val="0"/>
        <w:snapToGrid w:val="0"/>
        <w:spacing w:after="0" w:line="240" w:lineRule="auto"/>
        <w:jc w:val="center"/>
        <w:rPr>
          <w:rFonts w:ascii="Arial" w:hAnsi="Arial" w:cs="Arial"/>
          <w:b/>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KHO</w:t>
      </w:r>
      <w:r w:rsidRPr="00E412EB">
        <w:rPr>
          <w:rFonts w:ascii="Arial" w:hAnsi="Arial" w:cs="Arial"/>
          <w:b/>
          <w:sz w:val="20"/>
          <w:szCs w:val="20"/>
        </w:rPr>
        <w:t>Ả</w:t>
      </w:r>
      <w:r w:rsidRPr="00E412EB">
        <w:rPr>
          <w:rFonts w:ascii="Arial" w:hAnsi="Arial" w:cs="Arial"/>
          <w:b/>
          <w:sz w:val="20"/>
          <w:szCs w:val="20"/>
        </w:rPr>
        <w:t>N THI HÀNH</w:t>
      </w:r>
    </w:p>
    <w:p w14:paraId="1E0784AA" w14:textId="77777777" w:rsidR="00E412EB" w:rsidRPr="00E412EB" w:rsidRDefault="00E412EB" w:rsidP="00E412EB">
      <w:pPr>
        <w:adjustRightInd w:val="0"/>
        <w:snapToGrid w:val="0"/>
        <w:spacing w:after="0" w:line="240" w:lineRule="auto"/>
        <w:ind w:firstLine="720"/>
        <w:jc w:val="both"/>
        <w:rPr>
          <w:rFonts w:ascii="Arial" w:hAnsi="Arial" w:cs="Arial"/>
          <w:sz w:val="20"/>
          <w:szCs w:val="20"/>
        </w:rPr>
      </w:pPr>
    </w:p>
    <w:p w14:paraId="2C17C5FF"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58.</w:t>
      </w:r>
      <w:r w:rsidRPr="00E412EB">
        <w:rPr>
          <w:rFonts w:ascii="Arial" w:hAnsi="Arial" w:cs="Arial"/>
          <w:b/>
          <w:sz w:val="20"/>
          <w:szCs w:val="20"/>
        </w:rPr>
        <w:t xml:space="preserve"> Hi</w:t>
      </w:r>
      <w:r w:rsidRPr="00E412EB">
        <w:rPr>
          <w:rFonts w:ascii="Arial" w:hAnsi="Arial" w:cs="Arial"/>
          <w:b/>
          <w:sz w:val="20"/>
          <w:szCs w:val="20"/>
        </w:rPr>
        <w:t>ệ</w:t>
      </w:r>
      <w:r w:rsidRPr="00E412EB">
        <w:rPr>
          <w:rFonts w:ascii="Arial" w:hAnsi="Arial" w:cs="Arial"/>
          <w:b/>
          <w:sz w:val="20"/>
          <w:szCs w:val="20"/>
        </w:rPr>
        <w:t>u l</w:t>
      </w:r>
      <w:r w:rsidRPr="00E412EB">
        <w:rPr>
          <w:rFonts w:ascii="Arial" w:hAnsi="Arial" w:cs="Arial"/>
          <w:b/>
          <w:sz w:val="20"/>
          <w:szCs w:val="20"/>
        </w:rPr>
        <w:t>ự</w:t>
      </w:r>
      <w:r w:rsidRPr="00E412EB">
        <w:rPr>
          <w:rFonts w:ascii="Arial" w:hAnsi="Arial" w:cs="Arial"/>
          <w:b/>
          <w:sz w:val="20"/>
          <w:szCs w:val="20"/>
        </w:rPr>
        <w:t>c thi hành</w:t>
      </w:r>
    </w:p>
    <w:p w14:paraId="27138BA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có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thi hành t</w:t>
      </w:r>
      <w:r w:rsidRPr="00E412EB">
        <w:rPr>
          <w:rFonts w:ascii="Arial" w:hAnsi="Arial" w:cs="Arial"/>
          <w:sz w:val="20"/>
          <w:szCs w:val="20"/>
        </w:rPr>
        <w:t>ừ</w:t>
      </w:r>
      <w:r w:rsidRPr="00E412EB">
        <w:rPr>
          <w:rFonts w:ascii="Arial" w:hAnsi="Arial" w:cs="Arial"/>
          <w:sz w:val="20"/>
          <w:szCs w:val="20"/>
        </w:rPr>
        <w:t xml:space="preserve"> ngày 01 tháng 7 năm 2026.</w:t>
      </w:r>
    </w:p>
    <w:p w14:paraId="33E21CA1"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thay th</w:t>
      </w:r>
      <w:r w:rsidRPr="00E412EB">
        <w:rPr>
          <w:rFonts w:ascii="Arial" w:hAnsi="Arial" w:cs="Arial"/>
          <w:sz w:val="20"/>
          <w:szCs w:val="20"/>
        </w:rPr>
        <w:t>ế</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s</w:t>
      </w:r>
      <w:r w:rsidRPr="00E412EB">
        <w:rPr>
          <w:rFonts w:ascii="Arial" w:hAnsi="Arial" w:cs="Arial"/>
          <w:sz w:val="20"/>
          <w:szCs w:val="20"/>
        </w:rPr>
        <w:t>ố</w:t>
      </w:r>
      <w:r w:rsidRPr="00E412EB">
        <w:rPr>
          <w:rFonts w:ascii="Arial" w:hAnsi="Arial" w:cs="Arial"/>
          <w:sz w:val="20"/>
          <w:szCs w:val="20"/>
        </w:rPr>
        <w:t xml:space="preserve"> 40/2018/NĐ-CP ngày 12 tháng 3 năm 2018 c</w:t>
      </w:r>
      <w:r w:rsidRPr="00E412EB">
        <w:rPr>
          <w:rFonts w:ascii="Arial" w:hAnsi="Arial" w:cs="Arial"/>
          <w:sz w:val="20"/>
          <w:szCs w:val="20"/>
        </w:rPr>
        <w:t>ủ</w:t>
      </w:r>
      <w:r w:rsidRPr="00E412EB">
        <w:rPr>
          <w:rFonts w:ascii="Arial" w:hAnsi="Arial" w:cs="Arial"/>
          <w:sz w:val="20"/>
          <w:szCs w:val="20"/>
        </w:rPr>
        <w:t>a Chính ph</w:t>
      </w:r>
      <w:r w:rsidRPr="00E412EB">
        <w:rPr>
          <w:rFonts w:ascii="Arial" w:hAnsi="Arial" w:cs="Arial"/>
          <w:sz w:val="20"/>
          <w:szCs w:val="20"/>
        </w:rPr>
        <w:t>ủ</w:t>
      </w:r>
      <w:r w:rsidRPr="00E412EB">
        <w:rPr>
          <w:rFonts w:ascii="Arial" w:hAnsi="Arial" w:cs="Arial"/>
          <w:sz w:val="20"/>
          <w:szCs w:val="20"/>
        </w:rPr>
        <w:t xml:space="preserve"> v</w:t>
      </w:r>
      <w:r w:rsidRPr="00E412EB">
        <w:rPr>
          <w:rFonts w:ascii="Arial" w:hAnsi="Arial" w:cs="Arial"/>
          <w:sz w:val="20"/>
          <w:szCs w:val="20"/>
        </w:rPr>
        <w:t>ề</w:t>
      </w:r>
      <w:r w:rsidRPr="00E412EB">
        <w:rPr>
          <w:rFonts w:ascii="Arial" w:hAnsi="Arial" w:cs="Arial"/>
          <w:sz w:val="20"/>
          <w:szCs w:val="20"/>
        </w:rPr>
        <w:t xml:space="preserve"> qu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s</w:t>
      </w:r>
      <w:r w:rsidRPr="00E412EB">
        <w:rPr>
          <w:rFonts w:ascii="Arial" w:hAnsi="Arial" w:cs="Arial"/>
          <w:sz w:val="20"/>
          <w:szCs w:val="20"/>
        </w:rPr>
        <w:t>ố</w:t>
      </w:r>
      <w:r w:rsidRPr="00E412EB">
        <w:rPr>
          <w:rFonts w:ascii="Arial" w:hAnsi="Arial" w:cs="Arial"/>
          <w:sz w:val="20"/>
          <w:szCs w:val="20"/>
        </w:rPr>
        <w:t xml:space="preserve"> 18/2023/</w:t>
      </w:r>
      <w:r w:rsidRPr="00E412EB">
        <w:rPr>
          <w:rFonts w:ascii="Arial" w:hAnsi="Arial" w:cs="Arial"/>
          <w:sz w:val="20"/>
          <w:szCs w:val="20"/>
        </w:rPr>
        <w:t xml:space="preserve">NĐ-CP ngày 28 </w:t>
      </w:r>
      <w:r w:rsidRPr="00E412EB">
        <w:rPr>
          <w:rFonts w:ascii="Arial" w:hAnsi="Arial" w:cs="Arial"/>
          <w:sz w:val="20"/>
          <w:szCs w:val="20"/>
        </w:rPr>
        <w:lastRenderedPageBreak/>
        <w:t>tháng 4 năm 2023 c</w:t>
      </w:r>
      <w:r w:rsidRPr="00E412EB">
        <w:rPr>
          <w:rFonts w:ascii="Arial" w:hAnsi="Arial" w:cs="Arial"/>
          <w:sz w:val="20"/>
          <w:szCs w:val="20"/>
        </w:rPr>
        <w:t>ủ</w:t>
      </w:r>
      <w:r w:rsidRPr="00E412EB">
        <w:rPr>
          <w:rFonts w:ascii="Arial" w:hAnsi="Arial" w:cs="Arial"/>
          <w:sz w:val="20"/>
          <w:szCs w:val="20"/>
        </w:rPr>
        <w:t>a Chính ph</w:t>
      </w:r>
      <w:r w:rsidRPr="00E412EB">
        <w:rPr>
          <w:rFonts w:ascii="Arial" w:hAnsi="Arial" w:cs="Arial"/>
          <w:sz w:val="20"/>
          <w:szCs w:val="20"/>
        </w:rPr>
        <w:t>ủ</w:t>
      </w:r>
      <w:r w:rsidRPr="00E412EB">
        <w:rPr>
          <w:rFonts w:ascii="Arial" w:hAnsi="Arial" w:cs="Arial"/>
          <w:sz w:val="20"/>
          <w:szCs w:val="20"/>
        </w:rPr>
        <w:t xml:space="preserve">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m</w:t>
      </w:r>
      <w:r w:rsidRPr="00E412EB">
        <w:rPr>
          <w:rFonts w:ascii="Arial" w:hAnsi="Arial" w:cs="Arial"/>
          <w:sz w:val="20"/>
          <w:szCs w:val="20"/>
        </w:rPr>
        <w:t>ộ</w:t>
      </w:r>
      <w:r w:rsidRPr="00E412EB">
        <w:rPr>
          <w:rFonts w:ascii="Arial" w:hAnsi="Arial" w:cs="Arial"/>
          <w:sz w:val="20"/>
          <w:szCs w:val="20"/>
        </w:rPr>
        <w:t>t s</w:t>
      </w:r>
      <w:r w:rsidRPr="00E412EB">
        <w:rPr>
          <w:rFonts w:ascii="Arial" w:hAnsi="Arial" w:cs="Arial"/>
          <w:sz w:val="20"/>
          <w:szCs w:val="20"/>
        </w:rPr>
        <w:t>ố</w:t>
      </w:r>
      <w:r w:rsidRPr="00E412EB">
        <w:rPr>
          <w:rFonts w:ascii="Arial" w:hAnsi="Arial" w:cs="Arial"/>
          <w:sz w:val="20"/>
          <w:szCs w:val="20"/>
        </w:rPr>
        <w:t xml:space="preserve"> đi</w:t>
      </w:r>
      <w:r w:rsidRPr="00E412EB">
        <w:rPr>
          <w:rFonts w:ascii="Arial" w:hAnsi="Arial" w:cs="Arial"/>
          <w:sz w:val="20"/>
          <w:szCs w:val="20"/>
        </w:rPr>
        <w:t>ề</w:t>
      </w:r>
      <w:r w:rsidRPr="00E412EB">
        <w:rPr>
          <w:rFonts w:ascii="Arial" w:hAnsi="Arial" w:cs="Arial"/>
          <w:sz w:val="20"/>
          <w:szCs w:val="20"/>
        </w:rPr>
        <w:t>u c</w:t>
      </w:r>
      <w:r w:rsidRPr="00E412EB">
        <w:rPr>
          <w:rFonts w:ascii="Arial" w:hAnsi="Arial" w:cs="Arial"/>
          <w:sz w:val="20"/>
          <w:szCs w:val="20"/>
        </w:rPr>
        <w:t>ủ</w:t>
      </w:r>
      <w:r w:rsidRPr="00E412EB">
        <w:rPr>
          <w:rFonts w:ascii="Arial" w:hAnsi="Arial" w:cs="Arial"/>
          <w:sz w:val="20"/>
          <w:szCs w:val="20"/>
        </w:rPr>
        <w:t>a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s</w:t>
      </w:r>
      <w:r w:rsidRPr="00E412EB">
        <w:rPr>
          <w:rFonts w:ascii="Arial" w:hAnsi="Arial" w:cs="Arial"/>
          <w:sz w:val="20"/>
          <w:szCs w:val="20"/>
        </w:rPr>
        <w:t>ố</w:t>
      </w:r>
      <w:r w:rsidRPr="00E412EB">
        <w:rPr>
          <w:rFonts w:ascii="Arial" w:hAnsi="Arial" w:cs="Arial"/>
          <w:sz w:val="20"/>
          <w:szCs w:val="20"/>
        </w:rPr>
        <w:t xml:space="preserve"> 40/2018/NĐ-CP ngày 12 tháng 3 năm 2018 c</w:t>
      </w:r>
      <w:r w:rsidRPr="00E412EB">
        <w:rPr>
          <w:rFonts w:ascii="Arial" w:hAnsi="Arial" w:cs="Arial"/>
          <w:sz w:val="20"/>
          <w:szCs w:val="20"/>
        </w:rPr>
        <w:t>ủ</w:t>
      </w:r>
      <w:r w:rsidRPr="00E412EB">
        <w:rPr>
          <w:rFonts w:ascii="Arial" w:hAnsi="Arial" w:cs="Arial"/>
          <w:sz w:val="20"/>
          <w:szCs w:val="20"/>
        </w:rPr>
        <w:t>a Chính ph</w:t>
      </w:r>
      <w:r w:rsidRPr="00E412EB">
        <w:rPr>
          <w:rFonts w:ascii="Arial" w:hAnsi="Arial" w:cs="Arial"/>
          <w:sz w:val="20"/>
          <w:szCs w:val="20"/>
        </w:rPr>
        <w:t>ủ</w:t>
      </w:r>
      <w:r w:rsidRPr="00E412EB">
        <w:rPr>
          <w:rFonts w:ascii="Arial" w:hAnsi="Arial" w:cs="Arial"/>
          <w:sz w:val="20"/>
          <w:szCs w:val="20"/>
        </w:rPr>
        <w:t xml:space="preserve"> v</w:t>
      </w:r>
      <w:r w:rsidRPr="00E412EB">
        <w:rPr>
          <w:rFonts w:ascii="Arial" w:hAnsi="Arial" w:cs="Arial"/>
          <w:sz w:val="20"/>
          <w:szCs w:val="20"/>
        </w:rPr>
        <w:t>ề</w:t>
      </w:r>
      <w:r w:rsidRPr="00E412EB">
        <w:rPr>
          <w:rFonts w:ascii="Arial" w:hAnsi="Arial" w:cs="Arial"/>
          <w:sz w:val="20"/>
          <w:szCs w:val="20"/>
        </w:rPr>
        <w:t xml:space="preserve"> qu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w:t>
      </w:r>
    </w:p>
    <w:p w14:paraId="0471097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Đi</w:t>
      </w:r>
      <w:r w:rsidRPr="00E412EB">
        <w:rPr>
          <w:rFonts w:ascii="Arial" w:hAnsi="Arial" w:cs="Arial"/>
          <w:sz w:val="20"/>
          <w:szCs w:val="20"/>
        </w:rPr>
        <w:t>ề</w:t>
      </w:r>
      <w:r w:rsidRPr="00E412EB">
        <w:rPr>
          <w:rFonts w:ascii="Arial" w:hAnsi="Arial" w:cs="Arial"/>
          <w:sz w:val="20"/>
          <w:szCs w:val="20"/>
        </w:rPr>
        <w:t>u 25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s</w:t>
      </w:r>
      <w:r w:rsidRPr="00E412EB">
        <w:rPr>
          <w:rFonts w:ascii="Arial" w:hAnsi="Arial" w:cs="Arial"/>
          <w:sz w:val="20"/>
          <w:szCs w:val="20"/>
        </w:rPr>
        <w:t>ố</w:t>
      </w:r>
      <w:r w:rsidRPr="00E412EB">
        <w:rPr>
          <w:rFonts w:ascii="Arial" w:hAnsi="Arial" w:cs="Arial"/>
          <w:sz w:val="20"/>
          <w:szCs w:val="20"/>
        </w:rPr>
        <w:t xml:space="preserve"> 55/2024/NĐ-CP ngày 16 tháng 5 n</w:t>
      </w:r>
      <w:r w:rsidRPr="00E412EB">
        <w:rPr>
          <w:rFonts w:ascii="Arial" w:hAnsi="Arial" w:cs="Arial"/>
          <w:sz w:val="20"/>
          <w:szCs w:val="20"/>
        </w:rPr>
        <w:t>ăm 2024 c</w:t>
      </w:r>
      <w:r w:rsidRPr="00E412EB">
        <w:rPr>
          <w:rFonts w:ascii="Arial" w:hAnsi="Arial" w:cs="Arial"/>
          <w:sz w:val="20"/>
          <w:szCs w:val="20"/>
        </w:rPr>
        <w:t>ủ</w:t>
      </w:r>
      <w:r w:rsidRPr="00E412EB">
        <w:rPr>
          <w:rFonts w:ascii="Arial" w:hAnsi="Arial" w:cs="Arial"/>
          <w:sz w:val="20"/>
          <w:szCs w:val="20"/>
        </w:rPr>
        <w:t>a Chính ph</w:t>
      </w:r>
      <w:r w:rsidRPr="00E412EB">
        <w:rPr>
          <w:rFonts w:ascii="Arial" w:hAnsi="Arial" w:cs="Arial"/>
          <w:sz w:val="20"/>
          <w:szCs w:val="20"/>
        </w:rPr>
        <w:t>ủ</w:t>
      </w:r>
      <w:r w:rsidRPr="00E412EB">
        <w:rPr>
          <w:rFonts w:ascii="Arial" w:hAnsi="Arial" w:cs="Arial"/>
          <w:sz w:val="20"/>
          <w:szCs w:val="20"/>
        </w:rPr>
        <w:t xml:space="preserve"> quy đ</w:t>
      </w:r>
      <w:r w:rsidRPr="00E412EB">
        <w:rPr>
          <w:rFonts w:ascii="Arial" w:hAnsi="Arial" w:cs="Arial"/>
          <w:sz w:val="20"/>
          <w:szCs w:val="20"/>
        </w:rPr>
        <w:t>ị</w:t>
      </w:r>
      <w:r w:rsidRPr="00E412EB">
        <w:rPr>
          <w:rFonts w:ascii="Arial" w:hAnsi="Arial" w:cs="Arial"/>
          <w:sz w:val="20"/>
          <w:szCs w:val="20"/>
        </w:rPr>
        <w:t>nh chi ti</w:t>
      </w:r>
      <w:r w:rsidRPr="00E412EB">
        <w:rPr>
          <w:rFonts w:ascii="Arial" w:hAnsi="Arial" w:cs="Arial"/>
          <w:sz w:val="20"/>
          <w:szCs w:val="20"/>
        </w:rPr>
        <w:t>ế</w:t>
      </w:r>
      <w:r w:rsidRPr="00E412EB">
        <w:rPr>
          <w:rFonts w:ascii="Arial" w:hAnsi="Arial" w:cs="Arial"/>
          <w:sz w:val="20"/>
          <w:szCs w:val="20"/>
        </w:rPr>
        <w:t>t m</w:t>
      </w:r>
      <w:r w:rsidRPr="00E412EB">
        <w:rPr>
          <w:rFonts w:ascii="Arial" w:hAnsi="Arial" w:cs="Arial"/>
          <w:sz w:val="20"/>
          <w:szCs w:val="20"/>
        </w:rPr>
        <w:t>ộ</w:t>
      </w:r>
      <w:r w:rsidRPr="00E412EB">
        <w:rPr>
          <w:rFonts w:ascii="Arial" w:hAnsi="Arial" w:cs="Arial"/>
          <w:sz w:val="20"/>
          <w:szCs w:val="20"/>
        </w:rPr>
        <w:t>t s</w:t>
      </w:r>
      <w:r w:rsidRPr="00E412EB">
        <w:rPr>
          <w:rFonts w:ascii="Arial" w:hAnsi="Arial" w:cs="Arial"/>
          <w:sz w:val="20"/>
          <w:szCs w:val="20"/>
        </w:rPr>
        <w:t>ố</w:t>
      </w:r>
      <w:r w:rsidRPr="00E412EB">
        <w:rPr>
          <w:rFonts w:ascii="Arial" w:hAnsi="Arial" w:cs="Arial"/>
          <w:sz w:val="20"/>
          <w:szCs w:val="20"/>
        </w:rPr>
        <w:t xml:space="preserve"> đi</w:t>
      </w:r>
      <w:r w:rsidRPr="00E412EB">
        <w:rPr>
          <w:rFonts w:ascii="Arial" w:hAnsi="Arial" w:cs="Arial"/>
          <w:sz w:val="20"/>
          <w:szCs w:val="20"/>
        </w:rPr>
        <w:t>ề</w:t>
      </w:r>
      <w:r w:rsidRPr="00E412EB">
        <w:rPr>
          <w:rFonts w:ascii="Arial" w:hAnsi="Arial" w:cs="Arial"/>
          <w:sz w:val="20"/>
          <w:szCs w:val="20"/>
        </w:rPr>
        <w:t>u c</w:t>
      </w:r>
      <w:r w:rsidRPr="00E412EB">
        <w:rPr>
          <w:rFonts w:ascii="Arial" w:hAnsi="Arial" w:cs="Arial"/>
          <w:sz w:val="20"/>
          <w:szCs w:val="20"/>
        </w:rPr>
        <w:t>ủ</w:t>
      </w:r>
      <w:r w:rsidRPr="00E412EB">
        <w:rPr>
          <w:rFonts w:ascii="Arial" w:hAnsi="Arial" w:cs="Arial"/>
          <w:sz w:val="20"/>
          <w:szCs w:val="20"/>
        </w:rPr>
        <w:t>a Lu</w:t>
      </w:r>
      <w:r w:rsidRPr="00E412EB">
        <w:rPr>
          <w:rFonts w:ascii="Arial" w:hAnsi="Arial" w:cs="Arial"/>
          <w:sz w:val="20"/>
          <w:szCs w:val="20"/>
        </w:rPr>
        <w:t>ậ</w:t>
      </w:r>
      <w:r w:rsidRPr="00E412EB">
        <w:rPr>
          <w:rFonts w:ascii="Arial" w:hAnsi="Arial" w:cs="Arial"/>
          <w:sz w:val="20"/>
          <w:szCs w:val="20"/>
        </w:rPr>
        <w:t>t B</w:t>
      </w:r>
      <w:r w:rsidRPr="00E412EB">
        <w:rPr>
          <w:rFonts w:ascii="Arial" w:hAnsi="Arial" w:cs="Arial"/>
          <w:sz w:val="20"/>
          <w:szCs w:val="20"/>
        </w:rPr>
        <w:t>ả</w:t>
      </w:r>
      <w:r w:rsidRPr="00E412EB">
        <w:rPr>
          <w:rFonts w:ascii="Arial" w:hAnsi="Arial" w:cs="Arial"/>
          <w:sz w:val="20"/>
          <w:szCs w:val="20"/>
        </w:rPr>
        <w:t>o v</w:t>
      </w:r>
      <w:r w:rsidRPr="00E412EB">
        <w:rPr>
          <w:rFonts w:ascii="Arial" w:hAnsi="Arial" w:cs="Arial"/>
          <w:sz w:val="20"/>
          <w:szCs w:val="20"/>
        </w:rPr>
        <w:t>ệ</w:t>
      </w:r>
      <w:r w:rsidRPr="00E412EB">
        <w:rPr>
          <w:rFonts w:ascii="Arial" w:hAnsi="Arial" w:cs="Arial"/>
          <w:sz w:val="20"/>
          <w:szCs w:val="20"/>
        </w:rPr>
        <w:t xml:space="preserve"> quy</w:t>
      </w:r>
      <w:r w:rsidRPr="00E412EB">
        <w:rPr>
          <w:rFonts w:ascii="Arial" w:hAnsi="Arial" w:cs="Arial"/>
          <w:sz w:val="20"/>
          <w:szCs w:val="20"/>
        </w:rPr>
        <w:t>ề</w:t>
      </w:r>
      <w:r w:rsidRPr="00E412EB">
        <w:rPr>
          <w:rFonts w:ascii="Arial" w:hAnsi="Arial" w:cs="Arial"/>
          <w:sz w:val="20"/>
          <w:szCs w:val="20"/>
        </w:rPr>
        <w:t>n l</w:t>
      </w:r>
      <w:r w:rsidRPr="00E412EB">
        <w:rPr>
          <w:rFonts w:ascii="Arial" w:hAnsi="Arial" w:cs="Arial"/>
          <w:sz w:val="20"/>
          <w:szCs w:val="20"/>
        </w:rPr>
        <w:t>ợ</w:t>
      </w:r>
      <w:r w:rsidRPr="00E412EB">
        <w:rPr>
          <w:rFonts w:ascii="Arial" w:hAnsi="Arial" w:cs="Arial"/>
          <w:sz w:val="20"/>
          <w:szCs w:val="20"/>
        </w:rPr>
        <w:t>i ngư</w:t>
      </w:r>
      <w:r w:rsidRPr="00E412EB">
        <w:rPr>
          <w:rFonts w:ascii="Arial" w:hAnsi="Arial" w:cs="Arial"/>
          <w:sz w:val="20"/>
          <w:szCs w:val="20"/>
        </w:rPr>
        <w:t>ờ</w:t>
      </w:r>
      <w:r w:rsidRPr="00E412EB">
        <w:rPr>
          <w:rFonts w:ascii="Arial" w:hAnsi="Arial" w:cs="Arial"/>
          <w:sz w:val="20"/>
          <w:szCs w:val="20"/>
        </w:rPr>
        <w:t>i tiêu dùng; Đi</w:t>
      </w:r>
      <w:r w:rsidRPr="00E412EB">
        <w:rPr>
          <w:rFonts w:ascii="Arial" w:hAnsi="Arial" w:cs="Arial"/>
          <w:sz w:val="20"/>
          <w:szCs w:val="20"/>
        </w:rPr>
        <w:t>ề</w:t>
      </w:r>
      <w:r w:rsidRPr="00E412EB">
        <w:rPr>
          <w:rFonts w:ascii="Arial" w:hAnsi="Arial" w:cs="Arial"/>
          <w:sz w:val="20"/>
          <w:szCs w:val="20"/>
        </w:rPr>
        <w:t>u 48 và Ph</w:t>
      </w:r>
      <w:r w:rsidRPr="00E412EB">
        <w:rPr>
          <w:rFonts w:ascii="Arial" w:hAnsi="Arial" w:cs="Arial"/>
          <w:sz w:val="20"/>
          <w:szCs w:val="20"/>
        </w:rPr>
        <w:t>ụ</w:t>
      </w:r>
      <w:r w:rsidRPr="00E412EB">
        <w:rPr>
          <w:rFonts w:ascii="Arial" w:hAnsi="Arial" w:cs="Arial"/>
          <w:sz w:val="20"/>
          <w:szCs w:val="20"/>
        </w:rPr>
        <w:t xml:space="preserve"> l</w:t>
      </w:r>
      <w:r w:rsidRPr="00E412EB">
        <w:rPr>
          <w:rFonts w:ascii="Arial" w:hAnsi="Arial" w:cs="Arial"/>
          <w:sz w:val="20"/>
          <w:szCs w:val="20"/>
        </w:rPr>
        <w:t>ụ</w:t>
      </w:r>
      <w:r w:rsidRPr="00E412EB">
        <w:rPr>
          <w:rFonts w:ascii="Arial" w:hAnsi="Arial" w:cs="Arial"/>
          <w:sz w:val="20"/>
          <w:szCs w:val="20"/>
        </w:rPr>
        <w:t>c XIV ban hành kèm theo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s</w:t>
      </w:r>
      <w:r w:rsidRPr="00E412EB">
        <w:rPr>
          <w:rFonts w:ascii="Arial" w:hAnsi="Arial" w:cs="Arial"/>
          <w:sz w:val="20"/>
          <w:szCs w:val="20"/>
        </w:rPr>
        <w:t>ố</w:t>
      </w:r>
      <w:r w:rsidRPr="00E412EB">
        <w:rPr>
          <w:rFonts w:ascii="Arial" w:hAnsi="Arial" w:cs="Arial"/>
          <w:sz w:val="20"/>
          <w:szCs w:val="20"/>
        </w:rPr>
        <w:t xml:space="preserve"> 146/2025/NĐ-CP ngày 12 tháng 6 năm 2025 quy đ</w:t>
      </w:r>
      <w:r w:rsidRPr="00E412EB">
        <w:rPr>
          <w:rFonts w:ascii="Arial" w:hAnsi="Arial" w:cs="Arial"/>
          <w:sz w:val="20"/>
          <w:szCs w:val="20"/>
        </w:rPr>
        <w:t>ị</w:t>
      </w:r>
      <w:r w:rsidRPr="00E412EB">
        <w:rPr>
          <w:rFonts w:ascii="Arial" w:hAnsi="Arial" w:cs="Arial"/>
          <w:sz w:val="20"/>
          <w:szCs w:val="20"/>
        </w:rPr>
        <w:t>nh v</w:t>
      </w:r>
      <w:r w:rsidRPr="00E412EB">
        <w:rPr>
          <w:rFonts w:ascii="Arial" w:hAnsi="Arial" w:cs="Arial"/>
          <w:sz w:val="20"/>
          <w:szCs w:val="20"/>
        </w:rPr>
        <w:t>ề</w:t>
      </w:r>
      <w:r w:rsidRPr="00E412EB">
        <w:rPr>
          <w:rFonts w:ascii="Arial" w:hAnsi="Arial" w:cs="Arial"/>
          <w:sz w:val="20"/>
          <w:szCs w:val="20"/>
        </w:rPr>
        <w:t xml:space="preserve"> phân quy</w:t>
      </w:r>
      <w:r w:rsidRPr="00E412EB">
        <w:rPr>
          <w:rFonts w:ascii="Arial" w:hAnsi="Arial" w:cs="Arial"/>
          <w:sz w:val="20"/>
          <w:szCs w:val="20"/>
        </w:rPr>
        <w:t>ề</w:t>
      </w:r>
      <w:r w:rsidRPr="00E412EB">
        <w:rPr>
          <w:rFonts w:ascii="Arial" w:hAnsi="Arial" w:cs="Arial"/>
          <w:sz w:val="20"/>
          <w:szCs w:val="20"/>
        </w:rPr>
        <w:t>n, phân c</w:t>
      </w:r>
      <w:r w:rsidRPr="00E412EB">
        <w:rPr>
          <w:rFonts w:ascii="Arial" w:hAnsi="Arial" w:cs="Arial"/>
          <w:sz w:val="20"/>
          <w:szCs w:val="20"/>
        </w:rPr>
        <w:t>ấ</w:t>
      </w:r>
      <w:r w:rsidRPr="00E412EB">
        <w:rPr>
          <w:rFonts w:ascii="Arial" w:hAnsi="Arial" w:cs="Arial"/>
          <w:sz w:val="20"/>
          <w:szCs w:val="20"/>
        </w:rPr>
        <w:t>p trong lĩnh v</w:t>
      </w:r>
      <w:r w:rsidRPr="00E412EB">
        <w:rPr>
          <w:rFonts w:ascii="Arial" w:hAnsi="Arial" w:cs="Arial"/>
          <w:sz w:val="20"/>
          <w:szCs w:val="20"/>
        </w:rPr>
        <w:t>ự</w:t>
      </w:r>
      <w:r w:rsidRPr="00E412EB">
        <w:rPr>
          <w:rFonts w:ascii="Arial" w:hAnsi="Arial" w:cs="Arial"/>
          <w:sz w:val="20"/>
          <w:szCs w:val="20"/>
        </w:rPr>
        <w:t>c công nghi</w:t>
      </w:r>
      <w:r w:rsidRPr="00E412EB">
        <w:rPr>
          <w:rFonts w:ascii="Arial" w:hAnsi="Arial" w:cs="Arial"/>
          <w:sz w:val="20"/>
          <w:szCs w:val="20"/>
        </w:rPr>
        <w:t>ệ</w:t>
      </w:r>
      <w:r w:rsidRPr="00E412EB">
        <w:rPr>
          <w:rFonts w:ascii="Arial" w:hAnsi="Arial" w:cs="Arial"/>
          <w:sz w:val="20"/>
          <w:szCs w:val="20"/>
        </w:rPr>
        <w:t>p và thươ</w:t>
      </w:r>
      <w:r w:rsidRPr="00E412EB">
        <w:rPr>
          <w:rFonts w:ascii="Arial" w:hAnsi="Arial" w:cs="Arial"/>
          <w:sz w:val="20"/>
          <w:szCs w:val="20"/>
        </w:rPr>
        <w:t>ng m</w:t>
      </w:r>
      <w:r w:rsidRPr="00E412EB">
        <w:rPr>
          <w:rFonts w:ascii="Arial" w:hAnsi="Arial" w:cs="Arial"/>
          <w:sz w:val="20"/>
          <w:szCs w:val="20"/>
        </w:rPr>
        <w:t>ạ</w:t>
      </w:r>
      <w:r w:rsidRPr="00E412EB">
        <w:rPr>
          <w:rFonts w:ascii="Arial" w:hAnsi="Arial" w:cs="Arial"/>
          <w:sz w:val="20"/>
          <w:szCs w:val="20"/>
        </w:rPr>
        <w:t>i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có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thi hành.</w:t>
      </w:r>
    </w:p>
    <w:p w14:paraId="7F8587F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59. Đi</w:t>
      </w:r>
      <w:r w:rsidRPr="00E412EB">
        <w:rPr>
          <w:rFonts w:ascii="Arial" w:hAnsi="Arial" w:cs="Arial"/>
          <w:b/>
          <w:sz w:val="20"/>
          <w:szCs w:val="20"/>
        </w:rPr>
        <w:t>ề</w:t>
      </w:r>
      <w:r w:rsidRPr="00E412EB">
        <w:rPr>
          <w:rFonts w:ascii="Arial" w:hAnsi="Arial" w:cs="Arial"/>
          <w:b/>
          <w:sz w:val="20"/>
          <w:szCs w:val="20"/>
        </w:rPr>
        <w:t>u kho</w:t>
      </w:r>
      <w:r w:rsidRPr="00E412EB">
        <w:rPr>
          <w:rFonts w:ascii="Arial" w:hAnsi="Arial" w:cs="Arial"/>
          <w:b/>
          <w:sz w:val="20"/>
          <w:szCs w:val="20"/>
        </w:rPr>
        <w:t>ả</w:t>
      </w:r>
      <w:r w:rsidRPr="00E412EB">
        <w:rPr>
          <w:rFonts w:ascii="Arial" w:hAnsi="Arial" w:cs="Arial"/>
          <w:b/>
          <w:sz w:val="20"/>
          <w:szCs w:val="20"/>
        </w:rPr>
        <w:t>n chuy</w:t>
      </w:r>
      <w:r w:rsidRPr="00E412EB">
        <w:rPr>
          <w:rFonts w:ascii="Arial" w:hAnsi="Arial" w:cs="Arial"/>
          <w:b/>
          <w:sz w:val="20"/>
          <w:szCs w:val="20"/>
        </w:rPr>
        <w:t>ể</w:t>
      </w:r>
      <w:r w:rsidRPr="00E412EB">
        <w:rPr>
          <w:rFonts w:ascii="Arial" w:hAnsi="Arial" w:cs="Arial"/>
          <w:b/>
          <w:sz w:val="20"/>
          <w:szCs w:val="20"/>
        </w:rPr>
        <w:t>n ti</w:t>
      </w:r>
      <w:r w:rsidRPr="00E412EB">
        <w:rPr>
          <w:rFonts w:ascii="Arial" w:hAnsi="Arial" w:cs="Arial"/>
          <w:b/>
          <w:sz w:val="20"/>
          <w:szCs w:val="20"/>
        </w:rPr>
        <w:t>ế</w:t>
      </w:r>
      <w:r w:rsidRPr="00E412EB">
        <w:rPr>
          <w:rFonts w:ascii="Arial" w:hAnsi="Arial" w:cs="Arial"/>
          <w:b/>
          <w:sz w:val="20"/>
          <w:szCs w:val="20"/>
        </w:rPr>
        <w:t>p</w:t>
      </w:r>
    </w:p>
    <w:p w14:paraId="40BE68E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Doanh nghi</w:t>
      </w:r>
      <w:r w:rsidRPr="00E412EB">
        <w:rPr>
          <w:rFonts w:ascii="Arial" w:hAnsi="Arial" w:cs="Arial"/>
          <w:sz w:val="20"/>
          <w:szCs w:val="20"/>
        </w:rPr>
        <w:t>ệ</w:t>
      </w:r>
      <w:r w:rsidRPr="00E412EB">
        <w:rPr>
          <w:rFonts w:ascii="Arial" w:hAnsi="Arial" w:cs="Arial"/>
          <w:sz w:val="20"/>
          <w:szCs w:val="20"/>
        </w:rPr>
        <w:t>p đư</w:t>
      </w:r>
      <w:r w:rsidRPr="00E412EB">
        <w:rPr>
          <w:rFonts w:ascii="Arial" w:hAnsi="Arial" w:cs="Arial"/>
          <w:sz w:val="20"/>
          <w:szCs w:val="20"/>
        </w:rPr>
        <w:t>ợ</w:t>
      </w:r>
      <w:r w:rsidRPr="00E412EB">
        <w:rPr>
          <w:rFonts w:ascii="Arial" w:hAnsi="Arial" w:cs="Arial"/>
          <w:sz w:val="20"/>
          <w:szCs w:val="20"/>
        </w:rPr>
        <w:t>c c</w:t>
      </w:r>
      <w:r w:rsidRPr="00E412EB">
        <w:rPr>
          <w:rFonts w:ascii="Arial" w:hAnsi="Arial" w:cs="Arial"/>
          <w:sz w:val="20"/>
          <w:szCs w:val="20"/>
        </w:rPr>
        <w:t>ấ</w:t>
      </w:r>
      <w:r w:rsidRPr="00E412EB">
        <w:rPr>
          <w:rFonts w:ascii="Arial" w:hAnsi="Arial" w:cs="Arial"/>
          <w:sz w:val="20"/>
          <w:szCs w:val="20"/>
        </w:rPr>
        <w:t>p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trư</w:t>
      </w:r>
      <w:r w:rsidRPr="00E412EB">
        <w:rPr>
          <w:rFonts w:ascii="Arial" w:hAnsi="Arial" w:cs="Arial"/>
          <w:sz w:val="20"/>
          <w:szCs w:val="20"/>
        </w:rPr>
        <w:t>ớ</w:t>
      </w:r>
      <w:r w:rsidRPr="00E412EB">
        <w:rPr>
          <w:rFonts w:ascii="Arial" w:hAnsi="Arial" w:cs="Arial"/>
          <w:sz w:val="20"/>
          <w:szCs w:val="20"/>
        </w:rPr>
        <w:t>c khi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có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đư</w:t>
      </w:r>
      <w:r w:rsidRPr="00E412EB">
        <w:rPr>
          <w:rFonts w:ascii="Arial" w:hAnsi="Arial" w:cs="Arial"/>
          <w:sz w:val="20"/>
          <w:szCs w:val="20"/>
        </w:rPr>
        <w:t>ợ</w:t>
      </w:r>
      <w:r w:rsidRPr="00E412EB">
        <w:rPr>
          <w:rFonts w:ascii="Arial" w:hAnsi="Arial" w:cs="Arial"/>
          <w:sz w:val="20"/>
          <w:szCs w:val="20"/>
        </w:rPr>
        <w:t>c ti</w:t>
      </w:r>
      <w:r w:rsidRPr="00E412EB">
        <w:rPr>
          <w:rFonts w:ascii="Arial" w:hAnsi="Arial" w:cs="Arial"/>
          <w:sz w:val="20"/>
          <w:szCs w:val="20"/>
        </w:rPr>
        <w:t>ế</w:t>
      </w:r>
      <w:r w:rsidRPr="00E412EB">
        <w:rPr>
          <w:rFonts w:ascii="Arial" w:hAnsi="Arial" w:cs="Arial"/>
          <w:sz w:val="20"/>
          <w:szCs w:val="20"/>
        </w:rPr>
        <w:t>p t</w:t>
      </w:r>
      <w:r w:rsidRPr="00E412EB">
        <w:rPr>
          <w:rFonts w:ascii="Arial" w:hAnsi="Arial" w:cs="Arial"/>
          <w:sz w:val="20"/>
          <w:szCs w:val="20"/>
        </w:rPr>
        <w:t>ụ</w:t>
      </w:r>
      <w:r w:rsidRPr="00E412EB">
        <w:rPr>
          <w:rFonts w:ascii="Arial" w:hAnsi="Arial" w:cs="Arial"/>
          <w:sz w:val="20"/>
          <w:szCs w:val="20"/>
        </w:rPr>
        <w:t>c duy trì kho</w:t>
      </w:r>
      <w:r w:rsidRPr="00E412EB">
        <w:rPr>
          <w:rFonts w:ascii="Arial" w:hAnsi="Arial" w:cs="Arial"/>
          <w:sz w:val="20"/>
          <w:szCs w:val="20"/>
        </w:rPr>
        <w:t>ả</w:t>
      </w:r>
      <w:r w:rsidRPr="00E412EB">
        <w:rPr>
          <w:rFonts w:ascii="Arial" w:hAnsi="Arial" w:cs="Arial"/>
          <w:sz w:val="20"/>
          <w:szCs w:val="20"/>
        </w:rPr>
        <w:t>n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t</w:t>
      </w:r>
      <w:r w:rsidRPr="00E412EB">
        <w:rPr>
          <w:rFonts w:ascii="Arial" w:hAnsi="Arial" w:cs="Arial"/>
          <w:sz w:val="20"/>
          <w:szCs w:val="20"/>
        </w:rPr>
        <w:t>ương đương 5% v</w:t>
      </w:r>
      <w:r w:rsidRPr="00E412EB">
        <w:rPr>
          <w:rFonts w:ascii="Arial" w:hAnsi="Arial" w:cs="Arial"/>
          <w:sz w:val="20"/>
          <w:szCs w:val="20"/>
        </w:rPr>
        <w:t>ố</w:t>
      </w:r>
      <w:r w:rsidRPr="00E412EB">
        <w:rPr>
          <w:rFonts w:ascii="Arial" w:hAnsi="Arial" w:cs="Arial"/>
          <w:sz w:val="20"/>
          <w:szCs w:val="20"/>
        </w:rPr>
        <w:t>n đi</w:t>
      </w:r>
      <w:r w:rsidRPr="00E412EB">
        <w:rPr>
          <w:rFonts w:ascii="Arial" w:hAnsi="Arial" w:cs="Arial"/>
          <w:sz w:val="20"/>
          <w:szCs w:val="20"/>
        </w:rPr>
        <w:t>ề</w:t>
      </w:r>
      <w:r w:rsidRPr="00E412EB">
        <w:rPr>
          <w:rFonts w:ascii="Arial" w:hAnsi="Arial" w:cs="Arial"/>
          <w:sz w:val="20"/>
          <w:szCs w:val="20"/>
        </w:rPr>
        <w:t>u l</w:t>
      </w:r>
      <w:r w:rsidRPr="00E412EB">
        <w:rPr>
          <w:rFonts w:ascii="Arial" w:hAnsi="Arial" w:cs="Arial"/>
          <w:sz w:val="20"/>
          <w:szCs w:val="20"/>
        </w:rPr>
        <w:t>ệ</w:t>
      </w:r>
      <w:r w:rsidRPr="00E412EB">
        <w:rPr>
          <w:rFonts w:ascii="Arial" w:hAnsi="Arial" w:cs="Arial"/>
          <w:sz w:val="20"/>
          <w:szCs w:val="20"/>
        </w:rPr>
        <w:t xml:space="preserve"> nhưng không th</w:t>
      </w:r>
      <w:r w:rsidRPr="00E412EB">
        <w:rPr>
          <w:rFonts w:ascii="Arial" w:hAnsi="Arial" w:cs="Arial"/>
          <w:sz w:val="20"/>
          <w:szCs w:val="20"/>
        </w:rPr>
        <w:t>ấ</w:t>
      </w:r>
      <w:r w:rsidRPr="00E412EB">
        <w:rPr>
          <w:rFonts w:ascii="Arial" w:hAnsi="Arial" w:cs="Arial"/>
          <w:sz w:val="20"/>
          <w:szCs w:val="20"/>
        </w:rPr>
        <w:t>p hơn 10 t</w:t>
      </w:r>
      <w:r w:rsidRPr="00E412EB">
        <w:rPr>
          <w:rFonts w:ascii="Arial" w:hAnsi="Arial" w:cs="Arial"/>
          <w:sz w:val="20"/>
          <w:szCs w:val="20"/>
        </w:rPr>
        <w:t>ỷ</w:t>
      </w:r>
      <w:r w:rsidRPr="00E412EB">
        <w:rPr>
          <w:rFonts w:ascii="Arial" w:hAnsi="Arial" w:cs="Arial"/>
          <w:sz w:val="20"/>
          <w:szCs w:val="20"/>
        </w:rPr>
        <w:t xml:space="preserve"> đ</w:t>
      </w:r>
      <w:r w:rsidRPr="00E412EB">
        <w:rPr>
          <w:rFonts w:ascii="Arial" w:hAnsi="Arial" w:cs="Arial"/>
          <w:sz w:val="20"/>
          <w:szCs w:val="20"/>
        </w:rPr>
        <w:t>ồ</w:t>
      </w:r>
      <w:r w:rsidRPr="00E412EB">
        <w:rPr>
          <w:rFonts w:ascii="Arial" w:hAnsi="Arial" w:cs="Arial"/>
          <w:sz w:val="20"/>
          <w:szCs w:val="20"/>
        </w:rPr>
        <w:t>ng (mư</w:t>
      </w:r>
      <w:r w:rsidRPr="00E412EB">
        <w:rPr>
          <w:rFonts w:ascii="Arial" w:hAnsi="Arial" w:cs="Arial"/>
          <w:sz w:val="20"/>
          <w:szCs w:val="20"/>
        </w:rPr>
        <w:t>ờ</w:t>
      </w:r>
      <w:r w:rsidRPr="00E412EB">
        <w:rPr>
          <w:rFonts w:ascii="Arial" w:hAnsi="Arial" w:cs="Arial"/>
          <w:sz w:val="20"/>
          <w:szCs w:val="20"/>
        </w:rPr>
        <w:t>i t</w:t>
      </w:r>
      <w:r w:rsidRPr="00E412EB">
        <w:rPr>
          <w:rFonts w:ascii="Arial" w:hAnsi="Arial" w:cs="Arial"/>
          <w:sz w:val="20"/>
          <w:szCs w:val="20"/>
        </w:rPr>
        <w:t>ỷ</w:t>
      </w:r>
      <w:r w:rsidRPr="00E412EB">
        <w:rPr>
          <w:rFonts w:ascii="Arial" w:hAnsi="Arial" w:cs="Arial"/>
          <w:sz w:val="20"/>
          <w:szCs w:val="20"/>
        </w:rPr>
        <w:t xml:space="preserve"> đ</w:t>
      </w:r>
      <w:r w:rsidRPr="00E412EB">
        <w:rPr>
          <w:rFonts w:ascii="Arial" w:hAnsi="Arial" w:cs="Arial"/>
          <w:sz w:val="20"/>
          <w:szCs w:val="20"/>
        </w:rPr>
        <w:t>ồ</w:t>
      </w:r>
      <w:r w:rsidRPr="00E412EB">
        <w:rPr>
          <w:rFonts w:ascii="Arial" w:hAnsi="Arial" w:cs="Arial"/>
          <w:sz w:val="20"/>
          <w:szCs w:val="20"/>
        </w:rPr>
        <w:t>ng) t</w:t>
      </w:r>
      <w:r w:rsidRPr="00E412EB">
        <w:rPr>
          <w:rFonts w:ascii="Arial" w:hAnsi="Arial" w:cs="Arial"/>
          <w:sz w:val="20"/>
          <w:szCs w:val="20"/>
        </w:rPr>
        <w:t>ạ</w:t>
      </w:r>
      <w:r w:rsidRPr="00E412EB">
        <w:rPr>
          <w:rFonts w:ascii="Arial" w:hAnsi="Arial" w:cs="Arial"/>
          <w:sz w:val="20"/>
          <w:szCs w:val="20"/>
        </w:rPr>
        <w:t>i m</w:t>
      </w:r>
      <w:r w:rsidRPr="00E412EB">
        <w:rPr>
          <w:rFonts w:ascii="Arial" w:hAnsi="Arial" w:cs="Arial"/>
          <w:sz w:val="20"/>
          <w:szCs w:val="20"/>
        </w:rPr>
        <w:t>ộ</w:t>
      </w:r>
      <w:r w:rsidRPr="00E412EB">
        <w:rPr>
          <w:rFonts w:ascii="Arial" w:hAnsi="Arial" w:cs="Arial"/>
          <w:sz w:val="20"/>
          <w:szCs w:val="20"/>
        </w:rPr>
        <w:t>t ngân hàng thương m</w:t>
      </w:r>
      <w:r w:rsidRPr="00E412EB">
        <w:rPr>
          <w:rFonts w:ascii="Arial" w:hAnsi="Arial" w:cs="Arial"/>
          <w:sz w:val="20"/>
          <w:szCs w:val="20"/>
        </w:rPr>
        <w:t>ạ</w:t>
      </w:r>
      <w:r w:rsidRPr="00E412EB">
        <w:rPr>
          <w:rFonts w:ascii="Arial" w:hAnsi="Arial" w:cs="Arial"/>
          <w:sz w:val="20"/>
          <w:szCs w:val="20"/>
        </w:rPr>
        <w:t>i ho</w:t>
      </w:r>
      <w:r w:rsidRPr="00E412EB">
        <w:rPr>
          <w:rFonts w:ascii="Arial" w:hAnsi="Arial" w:cs="Arial"/>
          <w:sz w:val="20"/>
          <w:szCs w:val="20"/>
        </w:rPr>
        <w:t>ặ</w:t>
      </w:r>
      <w:r w:rsidRPr="00E412EB">
        <w:rPr>
          <w:rFonts w:ascii="Arial" w:hAnsi="Arial" w:cs="Arial"/>
          <w:sz w:val="20"/>
          <w:szCs w:val="20"/>
        </w:rPr>
        <w:t>c chi nhánh ngân hàng nư</w:t>
      </w:r>
      <w:r w:rsidRPr="00E412EB">
        <w:rPr>
          <w:rFonts w:ascii="Arial" w:hAnsi="Arial" w:cs="Arial"/>
          <w:sz w:val="20"/>
          <w:szCs w:val="20"/>
        </w:rPr>
        <w:t>ớ</w:t>
      </w:r>
      <w:r w:rsidRPr="00E412EB">
        <w:rPr>
          <w:rFonts w:ascii="Arial" w:hAnsi="Arial" w:cs="Arial"/>
          <w:sz w:val="20"/>
          <w:szCs w:val="20"/>
        </w:rPr>
        <w:t>c ngoài t</w:t>
      </w:r>
      <w:r w:rsidRPr="00E412EB">
        <w:rPr>
          <w:rFonts w:ascii="Arial" w:hAnsi="Arial" w:cs="Arial"/>
          <w:sz w:val="20"/>
          <w:szCs w:val="20"/>
        </w:rPr>
        <w:t>ạ</w:t>
      </w:r>
      <w:r w:rsidRPr="00E412EB">
        <w:rPr>
          <w:rFonts w:ascii="Arial" w:hAnsi="Arial" w:cs="Arial"/>
          <w:sz w:val="20"/>
          <w:szCs w:val="20"/>
        </w:rPr>
        <w:t>i Vi</w:t>
      </w:r>
      <w:r w:rsidRPr="00E412EB">
        <w:rPr>
          <w:rFonts w:ascii="Arial" w:hAnsi="Arial" w:cs="Arial"/>
          <w:sz w:val="20"/>
          <w:szCs w:val="20"/>
        </w:rPr>
        <w:t>ệ</w:t>
      </w:r>
      <w:r w:rsidRPr="00E412EB">
        <w:rPr>
          <w:rFonts w:ascii="Arial" w:hAnsi="Arial" w:cs="Arial"/>
          <w:sz w:val="20"/>
          <w:szCs w:val="20"/>
        </w:rPr>
        <w:t>t Nam.</w:t>
      </w:r>
    </w:p>
    <w:p w14:paraId="63CBFD2D"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12 tháng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có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các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đang h</w:t>
      </w:r>
      <w:r w:rsidRPr="00E412EB">
        <w:rPr>
          <w:rFonts w:ascii="Arial" w:hAnsi="Arial" w:cs="Arial"/>
          <w:sz w:val="20"/>
          <w:szCs w:val="20"/>
        </w:rPr>
        <w:t>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s</w:t>
      </w:r>
      <w:r w:rsidRPr="00E412EB">
        <w:rPr>
          <w:rFonts w:ascii="Arial" w:hAnsi="Arial" w:cs="Arial"/>
          <w:sz w:val="20"/>
          <w:szCs w:val="20"/>
        </w:rPr>
        <w:t>ố</w:t>
      </w:r>
      <w:r w:rsidRPr="00E412EB">
        <w:rPr>
          <w:rFonts w:ascii="Arial" w:hAnsi="Arial" w:cs="Arial"/>
          <w:sz w:val="20"/>
          <w:szCs w:val="20"/>
        </w:rPr>
        <w:t xml:space="preserve"> 40/2018/NĐ-CP (đư</w:t>
      </w:r>
      <w:r w:rsidRPr="00E412EB">
        <w:rPr>
          <w:rFonts w:ascii="Arial" w:hAnsi="Arial" w:cs="Arial"/>
          <w:sz w:val="20"/>
          <w:szCs w:val="20"/>
        </w:rPr>
        <w:t>ợ</w:t>
      </w:r>
      <w:r w:rsidRPr="00E412EB">
        <w:rPr>
          <w:rFonts w:ascii="Arial" w:hAnsi="Arial" w:cs="Arial"/>
          <w:sz w:val="20"/>
          <w:szCs w:val="20"/>
        </w:rPr>
        <w:t>c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m</w:t>
      </w:r>
      <w:r w:rsidRPr="00E412EB">
        <w:rPr>
          <w:rFonts w:ascii="Arial" w:hAnsi="Arial" w:cs="Arial"/>
          <w:sz w:val="20"/>
          <w:szCs w:val="20"/>
        </w:rPr>
        <w:t>ộ</w:t>
      </w:r>
      <w:r w:rsidRPr="00E412EB">
        <w:rPr>
          <w:rFonts w:ascii="Arial" w:hAnsi="Arial" w:cs="Arial"/>
          <w:sz w:val="20"/>
          <w:szCs w:val="20"/>
        </w:rPr>
        <w:t>t s</w:t>
      </w:r>
      <w:r w:rsidRPr="00E412EB">
        <w:rPr>
          <w:rFonts w:ascii="Arial" w:hAnsi="Arial" w:cs="Arial"/>
          <w:sz w:val="20"/>
          <w:szCs w:val="20"/>
        </w:rPr>
        <w:t>ố</w:t>
      </w:r>
      <w:r w:rsidRPr="00E412EB">
        <w:rPr>
          <w:rFonts w:ascii="Arial" w:hAnsi="Arial" w:cs="Arial"/>
          <w:sz w:val="20"/>
          <w:szCs w:val="20"/>
        </w:rPr>
        <w:t xml:space="preserve"> đi</w:t>
      </w:r>
      <w:r w:rsidRPr="00E412EB">
        <w:rPr>
          <w:rFonts w:ascii="Arial" w:hAnsi="Arial" w:cs="Arial"/>
          <w:sz w:val="20"/>
          <w:szCs w:val="20"/>
        </w:rPr>
        <w:t>ề</w:t>
      </w:r>
      <w:r w:rsidRPr="00E412EB">
        <w:rPr>
          <w:rFonts w:ascii="Arial" w:hAnsi="Arial" w:cs="Arial"/>
          <w:sz w:val="20"/>
          <w:szCs w:val="20"/>
        </w:rPr>
        <w:t>u t</w:t>
      </w:r>
      <w:r w:rsidRPr="00E412EB">
        <w:rPr>
          <w:rFonts w:ascii="Arial" w:hAnsi="Arial" w:cs="Arial"/>
          <w:sz w:val="20"/>
          <w:szCs w:val="20"/>
        </w:rPr>
        <w:t>ạ</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s</w:t>
      </w:r>
      <w:r w:rsidRPr="00E412EB">
        <w:rPr>
          <w:rFonts w:ascii="Arial" w:hAnsi="Arial" w:cs="Arial"/>
          <w:sz w:val="20"/>
          <w:szCs w:val="20"/>
        </w:rPr>
        <w:t>ố</w:t>
      </w:r>
      <w:r w:rsidRPr="00E412EB">
        <w:rPr>
          <w:rFonts w:ascii="Arial" w:hAnsi="Arial" w:cs="Arial"/>
          <w:sz w:val="20"/>
          <w:szCs w:val="20"/>
        </w:rPr>
        <w:t xml:space="preserve"> 18/2023/NĐ-CP) có trách nhi</w:t>
      </w:r>
      <w:r w:rsidRPr="00E412EB">
        <w:rPr>
          <w:rFonts w:ascii="Arial" w:hAnsi="Arial" w:cs="Arial"/>
          <w:sz w:val="20"/>
          <w:szCs w:val="20"/>
        </w:rPr>
        <w:t>ệ</w:t>
      </w:r>
      <w:r w:rsidRPr="00E412EB">
        <w:rPr>
          <w:rFonts w:ascii="Arial" w:hAnsi="Arial" w:cs="Arial"/>
          <w:sz w:val="20"/>
          <w:szCs w:val="20"/>
        </w:rPr>
        <w:t xml:space="preserve">m đáp </w:t>
      </w:r>
      <w:r w:rsidRPr="00E412EB">
        <w:rPr>
          <w:rFonts w:ascii="Arial" w:hAnsi="Arial" w:cs="Arial"/>
          <w:sz w:val="20"/>
          <w:szCs w:val="20"/>
        </w:rPr>
        <w:t>ứ</w:t>
      </w:r>
      <w:r w:rsidRPr="00E412EB">
        <w:rPr>
          <w:rFonts w:ascii="Arial" w:hAnsi="Arial" w:cs="Arial"/>
          <w:sz w:val="20"/>
          <w:szCs w:val="20"/>
        </w:rPr>
        <w:t>ng các đi</w:t>
      </w:r>
      <w:r w:rsidRPr="00E412EB">
        <w:rPr>
          <w:rFonts w:ascii="Arial" w:hAnsi="Arial" w:cs="Arial"/>
          <w:sz w:val="20"/>
          <w:szCs w:val="20"/>
        </w:rPr>
        <w:t>ề</w:t>
      </w:r>
      <w:r w:rsidRPr="00E412EB">
        <w:rPr>
          <w:rFonts w:ascii="Arial" w:hAnsi="Arial" w:cs="Arial"/>
          <w:sz w:val="20"/>
          <w:szCs w:val="20"/>
        </w:rPr>
        <w:t>u ki</w:t>
      </w:r>
      <w:r w:rsidRPr="00E412EB">
        <w:rPr>
          <w:rFonts w:ascii="Arial" w:hAnsi="Arial" w:cs="Arial"/>
          <w:sz w:val="20"/>
          <w:szCs w:val="20"/>
        </w:rPr>
        <w:t>ệ</w:t>
      </w:r>
      <w:r w:rsidRPr="00E412EB">
        <w:rPr>
          <w:rFonts w:ascii="Arial" w:hAnsi="Arial" w:cs="Arial"/>
          <w:sz w:val="20"/>
          <w:szCs w:val="20"/>
        </w:rPr>
        <w:t>n v</w:t>
      </w:r>
      <w:r w:rsidRPr="00E412EB">
        <w:rPr>
          <w:rFonts w:ascii="Arial" w:hAnsi="Arial" w:cs="Arial"/>
          <w:sz w:val="20"/>
          <w:szCs w:val="20"/>
        </w:rPr>
        <w:t>ề</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23BC8037" w14:textId="2FEC8E20"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Cơ s</w:t>
      </w:r>
      <w:r w:rsidRPr="00E412EB">
        <w:rPr>
          <w:rFonts w:ascii="Arial" w:hAnsi="Arial" w:cs="Arial"/>
          <w:sz w:val="20"/>
          <w:szCs w:val="20"/>
        </w:rPr>
        <w:t>ở</w:t>
      </w:r>
      <w:r w:rsidRPr="00E412EB">
        <w:rPr>
          <w:rFonts w:ascii="Arial" w:hAnsi="Arial" w:cs="Arial"/>
          <w:sz w:val="20"/>
          <w:szCs w:val="20"/>
        </w:rPr>
        <w:t xml:space="preserve">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w:t>
      </w:r>
      <w:r w:rsidRPr="00E412EB">
        <w:rPr>
          <w:rFonts w:ascii="Arial" w:hAnsi="Arial" w:cs="Arial"/>
          <w:sz w:val="20"/>
          <w:szCs w:val="20"/>
        </w:rPr>
        <w:t xml:space="preserve"> đã đư</w:t>
      </w:r>
      <w:r w:rsidRPr="00E412EB">
        <w:rPr>
          <w:rFonts w:ascii="Arial" w:hAnsi="Arial" w:cs="Arial"/>
          <w:sz w:val="20"/>
          <w:szCs w:val="20"/>
        </w:rPr>
        <w:t>ợ</w:t>
      </w:r>
      <w:r w:rsidRPr="00E412EB">
        <w:rPr>
          <w:rFonts w:ascii="Arial" w:hAnsi="Arial" w:cs="Arial"/>
          <w:sz w:val="20"/>
          <w:szCs w:val="20"/>
        </w:rPr>
        <w:t>c công nh</w:t>
      </w:r>
      <w:r w:rsidRPr="00E412EB">
        <w:rPr>
          <w:rFonts w:ascii="Arial" w:hAnsi="Arial" w:cs="Arial"/>
          <w:sz w:val="20"/>
          <w:szCs w:val="20"/>
        </w:rPr>
        <w:t>ậ</w:t>
      </w:r>
      <w:r w:rsidRPr="00E412EB">
        <w:rPr>
          <w:rFonts w:ascii="Arial" w:hAnsi="Arial" w:cs="Arial"/>
          <w:sz w:val="20"/>
          <w:szCs w:val="20"/>
        </w:rPr>
        <w:t>n chương trình đào t</w:t>
      </w:r>
      <w:r w:rsidRPr="00E412EB">
        <w:rPr>
          <w:rFonts w:ascii="Arial" w:hAnsi="Arial" w:cs="Arial"/>
          <w:sz w:val="20"/>
          <w:szCs w:val="20"/>
        </w:rPr>
        <w:t>ạ</w:t>
      </w:r>
      <w:r w:rsidRPr="00E412EB">
        <w:rPr>
          <w:rFonts w:ascii="Arial" w:hAnsi="Arial" w:cs="Arial"/>
          <w:sz w:val="20"/>
          <w:szCs w:val="20"/>
        </w:rPr>
        <w:t>o có trách nhi</w:t>
      </w:r>
      <w:r w:rsidRPr="00E412EB">
        <w:rPr>
          <w:rFonts w:ascii="Arial" w:hAnsi="Arial" w:cs="Arial"/>
          <w:sz w:val="20"/>
          <w:szCs w:val="20"/>
        </w:rPr>
        <w:t>ệ</w:t>
      </w:r>
      <w:r w:rsidRPr="00E412EB">
        <w:rPr>
          <w:rFonts w:ascii="Arial" w:hAnsi="Arial" w:cs="Arial"/>
          <w:sz w:val="20"/>
          <w:szCs w:val="20"/>
        </w:rPr>
        <w:t>m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công nh</w:t>
      </w:r>
      <w:r w:rsidRPr="00E412EB">
        <w:rPr>
          <w:rFonts w:ascii="Arial" w:hAnsi="Arial" w:cs="Arial"/>
          <w:sz w:val="20"/>
          <w:szCs w:val="20"/>
        </w:rPr>
        <w:t>ậ</w:t>
      </w:r>
      <w:r w:rsidRPr="00E412EB">
        <w:rPr>
          <w:rFonts w:ascii="Arial" w:hAnsi="Arial" w:cs="Arial"/>
          <w:sz w:val="20"/>
          <w:szCs w:val="20"/>
        </w:rPr>
        <w:t>n chương trình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 xml:space="preserve">i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trong th</w:t>
      </w:r>
      <w:r w:rsidRPr="00E412EB">
        <w:rPr>
          <w:rFonts w:ascii="Arial" w:hAnsi="Arial" w:cs="Arial"/>
          <w:sz w:val="20"/>
          <w:szCs w:val="20"/>
        </w:rPr>
        <w:t>ờ</w:t>
      </w:r>
      <w:r w:rsidRPr="00E412EB">
        <w:rPr>
          <w:rFonts w:ascii="Arial" w:hAnsi="Arial" w:cs="Arial"/>
          <w:sz w:val="20"/>
          <w:szCs w:val="20"/>
        </w:rPr>
        <w:t>i h</w:t>
      </w:r>
      <w:r w:rsidRPr="00E412EB">
        <w:rPr>
          <w:rFonts w:ascii="Arial" w:hAnsi="Arial" w:cs="Arial"/>
          <w:sz w:val="20"/>
          <w:szCs w:val="20"/>
        </w:rPr>
        <w:t>ạ</w:t>
      </w:r>
      <w:r w:rsidRPr="00E412EB">
        <w:rPr>
          <w:rFonts w:ascii="Arial" w:hAnsi="Arial" w:cs="Arial"/>
          <w:sz w:val="20"/>
          <w:szCs w:val="20"/>
        </w:rPr>
        <w:t>n 12 tháng k</w:t>
      </w:r>
      <w:r w:rsidRPr="00E412EB">
        <w:rPr>
          <w:rFonts w:ascii="Arial" w:hAnsi="Arial" w:cs="Arial"/>
          <w:sz w:val="20"/>
          <w:szCs w:val="20"/>
        </w:rPr>
        <w:t>ể</w:t>
      </w:r>
      <w:r w:rsidRPr="00E412EB">
        <w:rPr>
          <w:rFonts w:ascii="Arial" w:hAnsi="Arial" w:cs="Arial"/>
          <w:sz w:val="20"/>
          <w:szCs w:val="20"/>
        </w:rPr>
        <w:t xml:space="preserve"> t</w:t>
      </w:r>
      <w:r w:rsidRPr="00E412EB">
        <w:rPr>
          <w:rFonts w:ascii="Arial" w:hAnsi="Arial" w:cs="Arial"/>
          <w:sz w:val="20"/>
          <w:szCs w:val="20"/>
        </w:rPr>
        <w:t>ừ</w:t>
      </w:r>
      <w:r w:rsidRPr="00E412EB">
        <w:rPr>
          <w:rFonts w:ascii="Arial" w:hAnsi="Arial" w:cs="Arial"/>
          <w:sz w:val="20"/>
          <w:szCs w:val="20"/>
        </w:rPr>
        <w:t xml:space="preserve"> ngày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 có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w:t>
      </w:r>
    </w:p>
    <w:p w14:paraId="118F81CB"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4. Đi</w:t>
      </w:r>
      <w:r w:rsidRPr="00E412EB">
        <w:rPr>
          <w:rFonts w:ascii="Arial" w:hAnsi="Arial" w:cs="Arial"/>
          <w:sz w:val="20"/>
          <w:szCs w:val="20"/>
        </w:rPr>
        <w:t>ề</w:t>
      </w:r>
      <w:r w:rsidRPr="00E412EB">
        <w:rPr>
          <w:rFonts w:ascii="Arial" w:hAnsi="Arial" w:cs="Arial"/>
          <w:sz w:val="20"/>
          <w:szCs w:val="20"/>
        </w:rPr>
        <w:t>u ki</w:t>
      </w:r>
      <w:r w:rsidRPr="00E412EB">
        <w:rPr>
          <w:rFonts w:ascii="Arial" w:hAnsi="Arial" w:cs="Arial"/>
          <w:sz w:val="20"/>
          <w:szCs w:val="20"/>
        </w:rPr>
        <w:t>ệ</w:t>
      </w:r>
      <w:r w:rsidRPr="00E412EB">
        <w:rPr>
          <w:rFonts w:ascii="Arial" w:hAnsi="Arial" w:cs="Arial"/>
          <w:sz w:val="20"/>
          <w:szCs w:val="20"/>
        </w:rPr>
        <w:t xml:space="preserve">n, </w:t>
      </w:r>
      <w:r w:rsidRPr="00E412EB">
        <w:rPr>
          <w:rFonts w:ascii="Arial" w:hAnsi="Arial" w:cs="Arial"/>
          <w:sz w:val="20"/>
          <w:szCs w:val="20"/>
        </w:rPr>
        <w:t>h</w:t>
      </w:r>
      <w:r w:rsidRPr="00E412EB">
        <w:rPr>
          <w:rFonts w:ascii="Arial" w:hAnsi="Arial" w:cs="Arial"/>
          <w:sz w:val="20"/>
          <w:szCs w:val="20"/>
        </w:rPr>
        <w:t>ồ</w:t>
      </w:r>
      <w:r w:rsidRPr="00E412EB">
        <w:rPr>
          <w:rFonts w:ascii="Arial" w:hAnsi="Arial" w:cs="Arial"/>
          <w:sz w:val="20"/>
          <w:szCs w:val="20"/>
        </w:rPr>
        <w:t xml:space="preserve"> sơ, trình t</w:t>
      </w:r>
      <w:r w:rsidRPr="00E412EB">
        <w:rPr>
          <w:rFonts w:ascii="Arial" w:hAnsi="Arial" w:cs="Arial"/>
          <w:sz w:val="20"/>
          <w:szCs w:val="20"/>
        </w:rPr>
        <w:t>ự</w:t>
      </w:r>
      <w:r w:rsidRPr="00E412EB">
        <w:rPr>
          <w:rFonts w:ascii="Arial" w:hAnsi="Arial" w:cs="Arial"/>
          <w:sz w:val="20"/>
          <w:szCs w:val="20"/>
        </w:rPr>
        <w:t>,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c rút và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ng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các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đã đư</w:t>
      </w:r>
      <w:r w:rsidRPr="00E412EB">
        <w:rPr>
          <w:rFonts w:ascii="Arial" w:hAnsi="Arial" w:cs="Arial"/>
          <w:sz w:val="20"/>
          <w:szCs w:val="20"/>
        </w:rPr>
        <w:t>ợ</w:t>
      </w:r>
      <w:r w:rsidRPr="00E412EB">
        <w:rPr>
          <w:rFonts w:ascii="Arial" w:hAnsi="Arial" w:cs="Arial"/>
          <w:sz w:val="20"/>
          <w:szCs w:val="20"/>
        </w:rPr>
        <w:t>c c</w:t>
      </w:r>
      <w:r w:rsidRPr="00E412EB">
        <w:rPr>
          <w:rFonts w:ascii="Arial" w:hAnsi="Arial" w:cs="Arial"/>
          <w:sz w:val="20"/>
          <w:szCs w:val="20"/>
        </w:rPr>
        <w:t>ấ</w:t>
      </w:r>
      <w:r w:rsidRPr="00E412EB">
        <w:rPr>
          <w:rFonts w:ascii="Arial" w:hAnsi="Arial" w:cs="Arial"/>
          <w:sz w:val="20"/>
          <w:szCs w:val="20"/>
        </w:rPr>
        <w:t>p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s</w:t>
      </w:r>
      <w:r w:rsidRPr="00E412EB">
        <w:rPr>
          <w:rFonts w:ascii="Arial" w:hAnsi="Arial" w:cs="Arial"/>
          <w:sz w:val="20"/>
          <w:szCs w:val="20"/>
        </w:rPr>
        <w:t>ố</w:t>
      </w:r>
      <w:r w:rsidRPr="00E412EB">
        <w:rPr>
          <w:rFonts w:ascii="Arial" w:hAnsi="Arial" w:cs="Arial"/>
          <w:sz w:val="20"/>
          <w:szCs w:val="20"/>
        </w:rPr>
        <w:t xml:space="preserve"> 40/2018/NĐ-CP ngày 12 tháng 3 năm 2018 c</w:t>
      </w:r>
      <w:r w:rsidRPr="00E412EB">
        <w:rPr>
          <w:rFonts w:ascii="Arial" w:hAnsi="Arial" w:cs="Arial"/>
          <w:sz w:val="20"/>
          <w:szCs w:val="20"/>
        </w:rPr>
        <w:t>ủ</w:t>
      </w:r>
      <w:r w:rsidRPr="00E412EB">
        <w:rPr>
          <w:rFonts w:ascii="Arial" w:hAnsi="Arial" w:cs="Arial"/>
          <w:sz w:val="20"/>
          <w:szCs w:val="20"/>
        </w:rPr>
        <w:t>a Chính ph</w:t>
      </w:r>
      <w:r w:rsidRPr="00E412EB">
        <w:rPr>
          <w:rFonts w:ascii="Arial" w:hAnsi="Arial" w:cs="Arial"/>
          <w:sz w:val="20"/>
          <w:szCs w:val="20"/>
        </w:rPr>
        <w:t>ủ</w:t>
      </w:r>
      <w:r w:rsidRPr="00E412EB">
        <w:rPr>
          <w:rFonts w:ascii="Arial" w:hAnsi="Arial" w:cs="Arial"/>
          <w:sz w:val="20"/>
          <w:szCs w:val="20"/>
        </w:rPr>
        <w:t xml:space="preserve"> v</w:t>
      </w:r>
      <w:r w:rsidRPr="00E412EB">
        <w:rPr>
          <w:rFonts w:ascii="Arial" w:hAnsi="Arial" w:cs="Arial"/>
          <w:sz w:val="20"/>
          <w:szCs w:val="20"/>
        </w:rPr>
        <w:t>ề</w:t>
      </w:r>
      <w:r w:rsidRPr="00E412EB">
        <w:rPr>
          <w:rFonts w:ascii="Arial" w:hAnsi="Arial" w:cs="Arial"/>
          <w:sz w:val="20"/>
          <w:szCs w:val="20"/>
        </w:rPr>
        <w:t xml:space="preserve"> qu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 xml:space="preserve">ng </w:t>
      </w:r>
      <w:r w:rsidRPr="00E412EB">
        <w:rPr>
          <w:rFonts w:ascii="Arial" w:hAnsi="Arial" w:cs="Arial"/>
          <w:sz w:val="20"/>
          <w:szCs w:val="20"/>
        </w:rPr>
        <w:t>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và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s</w:t>
      </w:r>
      <w:r w:rsidRPr="00E412EB">
        <w:rPr>
          <w:rFonts w:ascii="Arial" w:hAnsi="Arial" w:cs="Arial"/>
          <w:sz w:val="20"/>
          <w:szCs w:val="20"/>
        </w:rPr>
        <w:t>ố</w:t>
      </w:r>
      <w:r w:rsidRPr="00E412EB">
        <w:rPr>
          <w:rFonts w:ascii="Arial" w:hAnsi="Arial" w:cs="Arial"/>
          <w:sz w:val="20"/>
          <w:szCs w:val="20"/>
        </w:rPr>
        <w:t xml:space="preserve"> 18/2023/NĐ-CP ngày 28 tháng 4 năm 2023 c</w:t>
      </w:r>
      <w:r w:rsidRPr="00E412EB">
        <w:rPr>
          <w:rFonts w:ascii="Arial" w:hAnsi="Arial" w:cs="Arial"/>
          <w:sz w:val="20"/>
          <w:szCs w:val="20"/>
        </w:rPr>
        <w:t>ủ</w:t>
      </w:r>
      <w:r w:rsidRPr="00E412EB">
        <w:rPr>
          <w:rFonts w:ascii="Arial" w:hAnsi="Arial" w:cs="Arial"/>
          <w:sz w:val="20"/>
          <w:szCs w:val="20"/>
        </w:rPr>
        <w:t>a Chính ph</w:t>
      </w:r>
      <w:r w:rsidRPr="00E412EB">
        <w:rPr>
          <w:rFonts w:ascii="Arial" w:hAnsi="Arial" w:cs="Arial"/>
          <w:sz w:val="20"/>
          <w:szCs w:val="20"/>
        </w:rPr>
        <w:t>ủ</w:t>
      </w:r>
      <w:r w:rsidRPr="00E412EB">
        <w:rPr>
          <w:rFonts w:ascii="Arial" w:hAnsi="Arial" w:cs="Arial"/>
          <w:sz w:val="20"/>
          <w:szCs w:val="20"/>
        </w:rPr>
        <w:t xml:space="preserve">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m</w:t>
      </w:r>
      <w:r w:rsidRPr="00E412EB">
        <w:rPr>
          <w:rFonts w:ascii="Arial" w:hAnsi="Arial" w:cs="Arial"/>
          <w:sz w:val="20"/>
          <w:szCs w:val="20"/>
        </w:rPr>
        <w:t>ộ</w:t>
      </w:r>
      <w:r w:rsidRPr="00E412EB">
        <w:rPr>
          <w:rFonts w:ascii="Arial" w:hAnsi="Arial" w:cs="Arial"/>
          <w:sz w:val="20"/>
          <w:szCs w:val="20"/>
        </w:rPr>
        <w:t>t s</w:t>
      </w:r>
      <w:r w:rsidRPr="00E412EB">
        <w:rPr>
          <w:rFonts w:ascii="Arial" w:hAnsi="Arial" w:cs="Arial"/>
          <w:sz w:val="20"/>
          <w:szCs w:val="20"/>
        </w:rPr>
        <w:t>ố</w:t>
      </w:r>
      <w:r w:rsidRPr="00E412EB">
        <w:rPr>
          <w:rFonts w:ascii="Arial" w:hAnsi="Arial" w:cs="Arial"/>
          <w:sz w:val="20"/>
          <w:szCs w:val="20"/>
        </w:rPr>
        <w:t xml:space="preserve"> đi</w:t>
      </w:r>
      <w:r w:rsidRPr="00E412EB">
        <w:rPr>
          <w:rFonts w:ascii="Arial" w:hAnsi="Arial" w:cs="Arial"/>
          <w:sz w:val="20"/>
          <w:szCs w:val="20"/>
        </w:rPr>
        <w:t>ề</w:t>
      </w:r>
      <w:r w:rsidRPr="00E412EB">
        <w:rPr>
          <w:rFonts w:ascii="Arial" w:hAnsi="Arial" w:cs="Arial"/>
          <w:sz w:val="20"/>
          <w:szCs w:val="20"/>
        </w:rPr>
        <w:t>u c</w:t>
      </w:r>
      <w:r w:rsidRPr="00E412EB">
        <w:rPr>
          <w:rFonts w:ascii="Arial" w:hAnsi="Arial" w:cs="Arial"/>
          <w:sz w:val="20"/>
          <w:szCs w:val="20"/>
        </w:rPr>
        <w:t>ủ</w:t>
      </w:r>
      <w:r w:rsidRPr="00E412EB">
        <w:rPr>
          <w:rFonts w:ascii="Arial" w:hAnsi="Arial" w:cs="Arial"/>
          <w:sz w:val="20"/>
          <w:szCs w:val="20"/>
        </w:rPr>
        <w:t>a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s</w:t>
      </w:r>
      <w:r w:rsidRPr="00E412EB">
        <w:rPr>
          <w:rFonts w:ascii="Arial" w:hAnsi="Arial" w:cs="Arial"/>
          <w:sz w:val="20"/>
          <w:szCs w:val="20"/>
        </w:rPr>
        <w:t>ố</w:t>
      </w:r>
      <w:r w:rsidRPr="00E412EB">
        <w:rPr>
          <w:rFonts w:ascii="Arial" w:hAnsi="Arial" w:cs="Arial"/>
          <w:sz w:val="20"/>
          <w:szCs w:val="20"/>
        </w:rPr>
        <w:t xml:space="preserve"> 40/2018/NĐ-CP ngày 12 tháng 3 năm 2018 c</w:t>
      </w:r>
      <w:r w:rsidRPr="00E412EB">
        <w:rPr>
          <w:rFonts w:ascii="Arial" w:hAnsi="Arial" w:cs="Arial"/>
          <w:sz w:val="20"/>
          <w:szCs w:val="20"/>
        </w:rPr>
        <w:t>ủ</w:t>
      </w:r>
      <w:r w:rsidRPr="00E412EB">
        <w:rPr>
          <w:rFonts w:ascii="Arial" w:hAnsi="Arial" w:cs="Arial"/>
          <w:sz w:val="20"/>
          <w:szCs w:val="20"/>
        </w:rPr>
        <w:t>a Chính ph</w:t>
      </w:r>
      <w:r w:rsidRPr="00E412EB">
        <w:rPr>
          <w:rFonts w:ascii="Arial" w:hAnsi="Arial" w:cs="Arial"/>
          <w:sz w:val="20"/>
          <w:szCs w:val="20"/>
        </w:rPr>
        <w:t>ủ</w:t>
      </w:r>
      <w:r w:rsidRPr="00E412EB">
        <w:rPr>
          <w:rFonts w:ascii="Arial" w:hAnsi="Arial" w:cs="Arial"/>
          <w:sz w:val="20"/>
          <w:szCs w:val="20"/>
        </w:rPr>
        <w:t xml:space="preserve"> v</w:t>
      </w:r>
      <w:r w:rsidRPr="00E412EB">
        <w:rPr>
          <w:rFonts w:ascii="Arial" w:hAnsi="Arial" w:cs="Arial"/>
          <w:sz w:val="20"/>
          <w:szCs w:val="20"/>
        </w:rPr>
        <w:t>ề</w:t>
      </w:r>
      <w:r w:rsidRPr="00E412EB">
        <w:rPr>
          <w:rFonts w:ascii="Arial" w:hAnsi="Arial" w:cs="Arial"/>
          <w:sz w:val="20"/>
          <w:szCs w:val="20"/>
        </w:rPr>
        <w:t xml:space="preserve"> qu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49730AFC" w14:textId="21792701"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5. Vi</w:t>
      </w:r>
      <w:r w:rsidRPr="00E412EB">
        <w:rPr>
          <w:rFonts w:ascii="Arial" w:hAnsi="Arial" w:cs="Arial"/>
          <w:sz w:val="20"/>
          <w:szCs w:val="20"/>
        </w:rPr>
        <w:t>ệ</w:t>
      </w:r>
      <w:r w:rsidRPr="00E412EB">
        <w:rPr>
          <w:rFonts w:ascii="Arial" w:hAnsi="Arial" w:cs="Arial"/>
          <w:sz w:val="20"/>
          <w:szCs w:val="20"/>
        </w:rPr>
        <w:t>c rút và s</w:t>
      </w:r>
      <w:r w:rsidRPr="00E412EB">
        <w:rPr>
          <w:rFonts w:ascii="Arial" w:hAnsi="Arial" w:cs="Arial"/>
          <w:sz w:val="20"/>
          <w:szCs w:val="20"/>
        </w:rPr>
        <w:t>ử</w:t>
      </w:r>
      <w:r w:rsidRPr="00E412EB">
        <w:rPr>
          <w:rFonts w:ascii="Arial" w:hAnsi="Arial" w:cs="Arial"/>
          <w:sz w:val="20"/>
          <w:szCs w:val="20"/>
        </w:rPr>
        <w:t xml:space="preserve"> d</w:t>
      </w:r>
      <w:r w:rsidRPr="00E412EB">
        <w:rPr>
          <w:rFonts w:ascii="Arial" w:hAnsi="Arial" w:cs="Arial"/>
          <w:sz w:val="20"/>
          <w:szCs w:val="20"/>
        </w:rPr>
        <w:t>ụ</w:t>
      </w:r>
      <w:r w:rsidRPr="00E412EB">
        <w:rPr>
          <w:rFonts w:ascii="Arial" w:hAnsi="Arial" w:cs="Arial"/>
          <w:sz w:val="20"/>
          <w:szCs w:val="20"/>
        </w:rPr>
        <w:t>ng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r w:rsidRPr="00E412EB">
        <w:rPr>
          <w:rFonts w:ascii="Arial" w:hAnsi="Arial" w:cs="Arial"/>
          <w:sz w:val="20"/>
          <w:szCs w:val="20"/>
        </w:rPr>
        <w:t xml:space="preserve"> c</w:t>
      </w:r>
      <w:r w:rsidRPr="00E412EB">
        <w:rPr>
          <w:rFonts w:ascii="Arial" w:hAnsi="Arial" w:cs="Arial"/>
          <w:sz w:val="20"/>
          <w:szCs w:val="20"/>
        </w:rPr>
        <w:t>ủ</w:t>
      </w:r>
      <w:r w:rsidRPr="00E412EB">
        <w:rPr>
          <w:rFonts w:ascii="Arial" w:hAnsi="Arial" w:cs="Arial"/>
          <w:sz w:val="20"/>
          <w:szCs w:val="20"/>
        </w:rPr>
        <w:t>a các doanh nghi</w:t>
      </w:r>
      <w:r w:rsidRPr="00E412EB">
        <w:rPr>
          <w:rFonts w:ascii="Arial" w:hAnsi="Arial" w:cs="Arial"/>
          <w:sz w:val="20"/>
          <w:szCs w:val="20"/>
        </w:rPr>
        <w:t>ệ</w:t>
      </w:r>
      <w:r w:rsidRPr="00E412EB">
        <w:rPr>
          <w:rFonts w:ascii="Arial" w:hAnsi="Arial" w:cs="Arial"/>
          <w:sz w:val="20"/>
          <w:szCs w:val="20"/>
        </w:rPr>
        <w:t>p bán hàng đa c</w:t>
      </w:r>
      <w:r w:rsidRPr="00E412EB">
        <w:rPr>
          <w:rFonts w:ascii="Arial" w:hAnsi="Arial" w:cs="Arial"/>
          <w:sz w:val="20"/>
          <w:szCs w:val="20"/>
        </w:rPr>
        <w:t>ấ</w:t>
      </w:r>
      <w:r w:rsidRPr="00E412EB">
        <w:rPr>
          <w:rFonts w:ascii="Arial" w:hAnsi="Arial" w:cs="Arial"/>
          <w:sz w:val="20"/>
          <w:szCs w:val="20"/>
        </w:rPr>
        <w:t>p đã đư</w:t>
      </w:r>
      <w:r w:rsidRPr="00E412EB">
        <w:rPr>
          <w:rFonts w:ascii="Arial" w:hAnsi="Arial" w:cs="Arial"/>
          <w:sz w:val="20"/>
          <w:szCs w:val="20"/>
        </w:rPr>
        <w:t>ợ</w:t>
      </w:r>
      <w:r w:rsidRPr="00E412EB">
        <w:rPr>
          <w:rFonts w:ascii="Arial" w:hAnsi="Arial" w:cs="Arial"/>
          <w:sz w:val="20"/>
          <w:szCs w:val="20"/>
        </w:rPr>
        <w:t>c c</w:t>
      </w:r>
      <w:r w:rsidRPr="00E412EB">
        <w:rPr>
          <w:rFonts w:ascii="Arial" w:hAnsi="Arial" w:cs="Arial"/>
          <w:sz w:val="20"/>
          <w:szCs w:val="20"/>
        </w:rPr>
        <w:t>ấ</w:t>
      </w:r>
      <w:r w:rsidRPr="00E412EB">
        <w:rPr>
          <w:rFonts w:ascii="Arial" w:hAnsi="Arial" w:cs="Arial"/>
          <w:sz w:val="20"/>
          <w:szCs w:val="20"/>
        </w:rPr>
        <w:t>p gi</w:t>
      </w:r>
      <w:r w:rsidRPr="00E412EB">
        <w:rPr>
          <w:rFonts w:ascii="Arial" w:hAnsi="Arial" w:cs="Arial"/>
          <w:sz w:val="20"/>
          <w:szCs w:val="20"/>
        </w:rPr>
        <w:t>ấ</w:t>
      </w:r>
      <w:r w:rsidRPr="00E412EB">
        <w:rPr>
          <w:rFonts w:ascii="Arial" w:hAnsi="Arial" w:cs="Arial"/>
          <w:sz w:val="20"/>
          <w:szCs w:val="20"/>
        </w:rPr>
        <w:t>y đăng ký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bán hàng đa c</w:t>
      </w:r>
      <w:r w:rsidRPr="00E412EB">
        <w:rPr>
          <w:rFonts w:ascii="Arial" w:hAnsi="Arial" w:cs="Arial"/>
          <w:sz w:val="20"/>
          <w:szCs w:val="20"/>
        </w:rPr>
        <w:t>ấ</w:t>
      </w:r>
      <w:r w:rsidRPr="00E412EB">
        <w:rPr>
          <w:rFonts w:ascii="Arial" w:hAnsi="Arial" w:cs="Arial"/>
          <w:sz w:val="20"/>
          <w:szCs w:val="20"/>
        </w:rPr>
        <w:t>p theo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s</w:t>
      </w:r>
      <w:r w:rsidRPr="00E412EB">
        <w:rPr>
          <w:rFonts w:ascii="Arial" w:hAnsi="Arial" w:cs="Arial"/>
          <w:sz w:val="20"/>
          <w:szCs w:val="20"/>
        </w:rPr>
        <w:t>ố</w:t>
      </w:r>
      <w:r w:rsidRPr="00E412EB">
        <w:rPr>
          <w:rFonts w:ascii="Arial" w:hAnsi="Arial" w:cs="Arial"/>
          <w:sz w:val="20"/>
          <w:szCs w:val="20"/>
        </w:rPr>
        <w:t xml:space="preserve"> 110/2005/NĐ-CP ngày 24 tháng 8 năm 2005 c</w:t>
      </w:r>
      <w:r w:rsidRPr="00E412EB">
        <w:rPr>
          <w:rFonts w:ascii="Arial" w:hAnsi="Arial" w:cs="Arial"/>
          <w:sz w:val="20"/>
          <w:szCs w:val="20"/>
        </w:rPr>
        <w:t>ủ</w:t>
      </w:r>
      <w:r w:rsidRPr="00E412EB">
        <w:rPr>
          <w:rFonts w:ascii="Arial" w:hAnsi="Arial" w:cs="Arial"/>
          <w:sz w:val="20"/>
          <w:szCs w:val="20"/>
        </w:rPr>
        <w:t>a Chính ph</w:t>
      </w:r>
      <w:r w:rsidRPr="00E412EB">
        <w:rPr>
          <w:rFonts w:ascii="Arial" w:hAnsi="Arial" w:cs="Arial"/>
          <w:sz w:val="20"/>
          <w:szCs w:val="20"/>
        </w:rPr>
        <w:t>ủ</w:t>
      </w:r>
      <w:r w:rsidRPr="00E412EB">
        <w:rPr>
          <w:rFonts w:ascii="Arial" w:hAnsi="Arial" w:cs="Arial"/>
          <w:sz w:val="20"/>
          <w:szCs w:val="20"/>
        </w:rPr>
        <w:t xml:space="preserve"> v</w:t>
      </w:r>
      <w:r w:rsidRPr="00E412EB">
        <w:rPr>
          <w:rFonts w:ascii="Arial" w:hAnsi="Arial" w:cs="Arial"/>
          <w:sz w:val="20"/>
          <w:szCs w:val="20"/>
        </w:rPr>
        <w:t>ề</w:t>
      </w:r>
      <w:r w:rsidRPr="00E412EB">
        <w:rPr>
          <w:rFonts w:ascii="Arial" w:hAnsi="Arial" w:cs="Arial"/>
          <w:sz w:val="20"/>
          <w:szCs w:val="20"/>
        </w:rPr>
        <w:t xml:space="preserve"> q</w:t>
      </w:r>
      <w:r w:rsidRPr="00E412EB">
        <w:rPr>
          <w:rFonts w:ascii="Arial" w:hAnsi="Arial" w:cs="Arial"/>
          <w:sz w:val="20"/>
          <w:szCs w:val="20"/>
        </w:rPr>
        <w:t>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ạ</w:t>
      </w:r>
      <w:r w:rsidRPr="00E412EB">
        <w:rPr>
          <w:rFonts w:ascii="Arial" w:hAnsi="Arial" w:cs="Arial"/>
          <w:sz w:val="20"/>
          <w:szCs w:val="20"/>
        </w:rPr>
        <w:t xml:space="preserve">i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theo h</w:t>
      </w:r>
      <w:r w:rsidRPr="00E412EB">
        <w:rPr>
          <w:rFonts w:ascii="Arial" w:hAnsi="Arial" w:cs="Arial"/>
          <w:sz w:val="20"/>
          <w:szCs w:val="20"/>
        </w:rPr>
        <w:t>ồ</w:t>
      </w:r>
      <w:r w:rsidRPr="00E412EB">
        <w:rPr>
          <w:rFonts w:ascii="Arial" w:hAnsi="Arial" w:cs="Arial"/>
          <w:sz w:val="20"/>
          <w:szCs w:val="20"/>
        </w:rPr>
        <w:t xml:space="preserve"> sơ, trình t</w:t>
      </w:r>
      <w:r w:rsidRPr="00E412EB">
        <w:rPr>
          <w:rFonts w:ascii="Arial" w:hAnsi="Arial" w:cs="Arial"/>
          <w:sz w:val="20"/>
          <w:szCs w:val="20"/>
        </w:rPr>
        <w:t>ự</w:t>
      </w:r>
      <w:r w:rsidRPr="00E412EB">
        <w:rPr>
          <w:rFonts w:ascii="Arial" w:hAnsi="Arial" w:cs="Arial"/>
          <w:sz w:val="20"/>
          <w:szCs w:val="20"/>
        </w:rPr>
        <w:t>, th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ụ</w:t>
      </w:r>
      <w:r w:rsidRPr="00E412EB">
        <w:rPr>
          <w:rFonts w:ascii="Arial" w:hAnsi="Arial" w:cs="Arial"/>
          <w:sz w:val="20"/>
          <w:szCs w:val="20"/>
        </w:rPr>
        <w:t xml:space="preserve">c tương </w:t>
      </w:r>
      <w:r w:rsidRPr="00E412EB">
        <w:rPr>
          <w:rFonts w:ascii="Arial" w:hAnsi="Arial" w:cs="Arial"/>
          <w:sz w:val="20"/>
          <w:szCs w:val="20"/>
        </w:rPr>
        <w:t>ứ</w:t>
      </w:r>
      <w:r w:rsidRPr="00E412EB">
        <w:rPr>
          <w:rFonts w:ascii="Arial" w:hAnsi="Arial" w:cs="Arial"/>
          <w:sz w:val="20"/>
          <w:szCs w:val="20"/>
        </w:rPr>
        <w:t>ng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kho</w:t>
      </w:r>
      <w:r w:rsidRPr="00E412EB">
        <w:rPr>
          <w:rFonts w:ascii="Arial" w:hAnsi="Arial" w:cs="Arial"/>
          <w:sz w:val="20"/>
          <w:szCs w:val="20"/>
        </w:rPr>
        <w:t>ả</w:t>
      </w:r>
      <w:r w:rsidRPr="00E412EB">
        <w:rPr>
          <w:rFonts w:ascii="Arial" w:hAnsi="Arial" w:cs="Arial"/>
          <w:sz w:val="20"/>
          <w:szCs w:val="20"/>
        </w:rPr>
        <w:t>n 2, kho</w:t>
      </w:r>
      <w:r w:rsidRPr="00E412EB">
        <w:rPr>
          <w:rFonts w:ascii="Arial" w:hAnsi="Arial" w:cs="Arial"/>
          <w:sz w:val="20"/>
          <w:szCs w:val="20"/>
        </w:rPr>
        <w:t>ả</w:t>
      </w:r>
      <w:r w:rsidRPr="00E412EB">
        <w:rPr>
          <w:rFonts w:ascii="Arial" w:hAnsi="Arial" w:cs="Arial"/>
          <w:sz w:val="20"/>
          <w:szCs w:val="20"/>
        </w:rPr>
        <w:t>n 3 Đi</w:t>
      </w:r>
      <w:r w:rsidRPr="00E412EB">
        <w:rPr>
          <w:rFonts w:ascii="Arial" w:hAnsi="Arial" w:cs="Arial"/>
          <w:sz w:val="20"/>
          <w:szCs w:val="20"/>
        </w:rPr>
        <w:t>ề</w:t>
      </w:r>
      <w:r w:rsidRPr="00E412EB">
        <w:rPr>
          <w:rFonts w:ascii="Arial" w:hAnsi="Arial" w:cs="Arial"/>
          <w:sz w:val="20"/>
          <w:szCs w:val="20"/>
        </w:rPr>
        <w:t>u 52 và Đi</w:t>
      </w:r>
      <w:r w:rsidRPr="00E412EB">
        <w:rPr>
          <w:rFonts w:ascii="Arial" w:hAnsi="Arial" w:cs="Arial"/>
          <w:sz w:val="20"/>
          <w:szCs w:val="20"/>
        </w:rPr>
        <w:t>ề</w:t>
      </w:r>
      <w:r w:rsidRPr="00E412EB">
        <w:rPr>
          <w:rFonts w:ascii="Arial" w:hAnsi="Arial" w:cs="Arial"/>
          <w:sz w:val="20"/>
          <w:szCs w:val="20"/>
        </w:rPr>
        <w:t>u 53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 xml:space="preserve">nh này. </w:t>
      </w:r>
    </w:p>
    <w:p w14:paraId="5D792EE6"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Đi</w:t>
      </w:r>
      <w:r w:rsidRPr="00E412EB">
        <w:rPr>
          <w:rFonts w:ascii="Arial" w:hAnsi="Arial" w:cs="Arial"/>
          <w:b/>
          <w:sz w:val="20"/>
          <w:szCs w:val="20"/>
        </w:rPr>
        <w:t>ề</w:t>
      </w:r>
      <w:r w:rsidRPr="00E412EB">
        <w:rPr>
          <w:rFonts w:ascii="Arial" w:hAnsi="Arial" w:cs="Arial"/>
          <w:b/>
          <w:sz w:val="20"/>
          <w:szCs w:val="20"/>
        </w:rPr>
        <w:t>u 60. Trách nhi</w:t>
      </w:r>
      <w:r w:rsidRPr="00E412EB">
        <w:rPr>
          <w:rFonts w:ascii="Arial" w:hAnsi="Arial" w:cs="Arial"/>
          <w:b/>
          <w:sz w:val="20"/>
          <w:szCs w:val="20"/>
        </w:rPr>
        <w:t>ệ</w:t>
      </w:r>
      <w:r w:rsidRPr="00E412EB">
        <w:rPr>
          <w:rFonts w:ascii="Arial" w:hAnsi="Arial" w:cs="Arial"/>
          <w:b/>
          <w:sz w:val="20"/>
          <w:szCs w:val="20"/>
        </w:rPr>
        <w:t>m thi hành</w:t>
      </w:r>
    </w:p>
    <w:p w14:paraId="0D092718"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B</w:t>
      </w:r>
      <w:r w:rsidRPr="00E412EB">
        <w:rPr>
          <w:rFonts w:ascii="Arial" w:hAnsi="Arial" w:cs="Arial"/>
          <w:sz w:val="20"/>
          <w:szCs w:val="20"/>
        </w:rPr>
        <w:t>ộ</w:t>
      </w:r>
      <w:r w:rsidRPr="00E412EB">
        <w:rPr>
          <w:rFonts w:ascii="Arial" w:hAnsi="Arial" w:cs="Arial"/>
          <w:sz w:val="20"/>
          <w:szCs w:val="20"/>
        </w:rPr>
        <w:t xml:space="preserve"> trư</w:t>
      </w:r>
      <w:r w:rsidRPr="00E412EB">
        <w:rPr>
          <w:rFonts w:ascii="Arial" w:hAnsi="Arial" w:cs="Arial"/>
          <w:sz w:val="20"/>
          <w:szCs w:val="20"/>
        </w:rPr>
        <w:t>ở</w:t>
      </w:r>
      <w:r w:rsidRPr="00E412EB">
        <w:rPr>
          <w:rFonts w:ascii="Arial" w:hAnsi="Arial" w:cs="Arial"/>
          <w:sz w:val="20"/>
          <w:szCs w:val="20"/>
        </w:rPr>
        <w:t>ng B</w:t>
      </w:r>
      <w:r w:rsidRPr="00E412EB">
        <w:rPr>
          <w:rFonts w:ascii="Arial" w:hAnsi="Arial" w:cs="Arial"/>
          <w:sz w:val="20"/>
          <w:szCs w:val="20"/>
        </w:rPr>
        <w:t>ộ</w:t>
      </w:r>
      <w:r w:rsidRPr="00E412EB">
        <w:rPr>
          <w:rFonts w:ascii="Arial" w:hAnsi="Arial" w:cs="Arial"/>
          <w:sz w:val="20"/>
          <w:szCs w:val="20"/>
        </w:rPr>
        <w:t xml:space="preserve"> Công Thương ch</w:t>
      </w:r>
      <w:r w:rsidRPr="00E412EB">
        <w:rPr>
          <w:rFonts w:ascii="Arial" w:hAnsi="Arial" w:cs="Arial"/>
          <w:sz w:val="20"/>
          <w:szCs w:val="20"/>
        </w:rPr>
        <w:t>ị</w:t>
      </w:r>
      <w:r w:rsidRPr="00E412EB">
        <w:rPr>
          <w:rFonts w:ascii="Arial" w:hAnsi="Arial" w:cs="Arial"/>
          <w:sz w:val="20"/>
          <w:szCs w:val="20"/>
        </w:rPr>
        <w:t>u trách nhi</w:t>
      </w:r>
      <w:r w:rsidRPr="00E412EB">
        <w:rPr>
          <w:rFonts w:ascii="Arial" w:hAnsi="Arial" w:cs="Arial"/>
          <w:sz w:val="20"/>
          <w:szCs w:val="20"/>
        </w:rPr>
        <w:t>ệ</w:t>
      </w:r>
      <w:r w:rsidRPr="00E412EB">
        <w:rPr>
          <w:rFonts w:ascii="Arial" w:hAnsi="Arial" w:cs="Arial"/>
          <w:sz w:val="20"/>
          <w:szCs w:val="20"/>
        </w:rPr>
        <w:t>m t</w:t>
      </w:r>
      <w:r w:rsidRPr="00E412EB">
        <w:rPr>
          <w:rFonts w:ascii="Arial" w:hAnsi="Arial" w:cs="Arial"/>
          <w:sz w:val="20"/>
          <w:szCs w:val="20"/>
        </w:rPr>
        <w:t>ổ</w:t>
      </w:r>
      <w:r w:rsidRPr="00E412EB">
        <w:rPr>
          <w:rFonts w:ascii="Arial" w:hAnsi="Arial" w:cs="Arial"/>
          <w:sz w:val="20"/>
          <w:szCs w:val="20"/>
        </w:rPr>
        <w:t xml:space="preserve"> </w:t>
      </w:r>
      <w:r w:rsidRPr="00E412EB">
        <w:rPr>
          <w:rFonts w:ascii="Arial" w:hAnsi="Arial" w:cs="Arial"/>
          <w:sz w:val="20"/>
          <w:szCs w:val="20"/>
        </w:rPr>
        <w:t>ch</w:t>
      </w:r>
      <w:r w:rsidRPr="00E412EB">
        <w:rPr>
          <w:rFonts w:ascii="Arial" w:hAnsi="Arial" w:cs="Arial"/>
          <w:sz w:val="20"/>
          <w:szCs w:val="20"/>
        </w:rPr>
        <w:t>ứ</w:t>
      </w:r>
      <w:r w:rsidRPr="00E412EB">
        <w:rPr>
          <w:rFonts w:ascii="Arial" w:hAnsi="Arial" w:cs="Arial"/>
          <w:sz w:val="20"/>
          <w:szCs w:val="20"/>
        </w:rPr>
        <w:t>c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332D68A9" w14:textId="7F48C2AF" w:rsidR="00043053" w:rsidRPr="00E412EB" w:rsidRDefault="0079579F" w:rsidP="00E412EB">
      <w:pPr>
        <w:adjustRightInd w:val="0"/>
        <w:snapToGrid w:val="0"/>
        <w:spacing w:after="0" w:line="240" w:lineRule="auto"/>
        <w:ind w:firstLine="720"/>
        <w:jc w:val="both"/>
        <w:rPr>
          <w:rFonts w:ascii="Arial" w:hAnsi="Arial" w:cs="Arial"/>
          <w:sz w:val="20"/>
          <w:szCs w:val="20"/>
        </w:rPr>
      </w:pPr>
      <w:r w:rsidRPr="00E412EB">
        <w:rPr>
          <w:rFonts w:ascii="Arial" w:hAnsi="Arial" w:cs="Arial"/>
          <w:sz w:val="20"/>
          <w:szCs w:val="20"/>
        </w:rPr>
        <w:t>2. Các B</w:t>
      </w:r>
      <w:r w:rsidRPr="00E412EB">
        <w:rPr>
          <w:rFonts w:ascii="Arial" w:hAnsi="Arial" w:cs="Arial"/>
          <w:sz w:val="20"/>
          <w:szCs w:val="20"/>
        </w:rPr>
        <w:t>ộ</w:t>
      </w:r>
      <w:r w:rsidRPr="00E412EB">
        <w:rPr>
          <w:rFonts w:ascii="Arial" w:hAnsi="Arial" w:cs="Arial"/>
          <w:sz w:val="20"/>
          <w:szCs w:val="20"/>
        </w:rPr>
        <w:t xml:space="preserve"> trư</w:t>
      </w:r>
      <w:r w:rsidRPr="00E412EB">
        <w:rPr>
          <w:rFonts w:ascii="Arial" w:hAnsi="Arial" w:cs="Arial"/>
          <w:sz w:val="20"/>
          <w:szCs w:val="20"/>
        </w:rPr>
        <w:t>ở</w:t>
      </w:r>
      <w:r w:rsidRPr="00E412EB">
        <w:rPr>
          <w:rFonts w:ascii="Arial" w:hAnsi="Arial" w:cs="Arial"/>
          <w:sz w:val="20"/>
          <w:szCs w:val="20"/>
        </w:rPr>
        <w:t>ng, Th</w:t>
      </w:r>
      <w:r w:rsidRPr="00E412EB">
        <w:rPr>
          <w:rFonts w:ascii="Arial" w:hAnsi="Arial" w:cs="Arial"/>
          <w:sz w:val="20"/>
          <w:szCs w:val="20"/>
        </w:rPr>
        <w:t>ủ</w:t>
      </w:r>
      <w:r w:rsidRPr="00E412EB">
        <w:rPr>
          <w:rFonts w:ascii="Arial" w:hAnsi="Arial" w:cs="Arial"/>
          <w:sz w:val="20"/>
          <w:szCs w:val="20"/>
        </w:rPr>
        <w:t xml:space="preserve"> trư</w:t>
      </w:r>
      <w:r w:rsidRPr="00E412EB">
        <w:rPr>
          <w:rFonts w:ascii="Arial" w:hAnsi="Arial" w:cs="Arial"/>
          <w:sz w:val="20"/>
          <w:szCs w:val="20"/>
        </w:rPr>
        <w:t>ở</w:t>
      </w:r>
      <w:r w:rsidRPr="00E412EB">
        <w:rPr>
          <w:rFonts w:ascii="Arial" w:hAnsi="Arial" w:cs="Arial"/>
          <w:sz w:val="20"/>
          <w:szCs w:val="20"/>
        </w:rPr>
        <w:t>ng cơ quan ngang b</w:t>
      </w:r>
      <w:r w:rsidRPr="00E412EB">
        <w:rPr>
          <w:rFonts w:ascii="Arial" w:hAnsi="Arial" w:cs="Arial"/>
          <w:sz w:val="20"/>
          <w:szCs w:val="20"/>
        </w:rPr>
        <w:t>ộ</w:t>
      </w:r>
      <w:r w:rsidRPr="00E412EB">
        <w:rPr>
          <w:rFonts w:ascii="Arial" w:hAnsi="Arial" w:cs="Arial"/>
          <w:sz w:val="20"/>
          <w:szCs w:val="20"/>
        </w:rPr>
        <w:t>, Ch</w:t>
      </w:r>
      <w:r w:rsidRPr="00E412EB">
        <w:rPr>
          <w:rFonts w:ascii="Arial" w:hAnsi="Arial" w:cs="Arial"/>
          <w:sz w:val="20"/>
          <w:szCs w:val="20"/>
        </w:rPr>
        <w:t>ủ</w:t>
      </w:r>
      <w:r w:rsidRPr="00E412EB">
        <w:rPr>
          <w:rFonts w:ascii="Arial" w:hAnsi="Arial" w:cs="Arial"/>
          <w:sz w:val="20"/>
          <w:szCs w:val="20"/>
        </w:rPr>
        <w:t xml:space="preserve"> t</w:t>
      </w:r>
      <w:r w:rsidRPr="00E412EB">
        <w:rPr>
          <w:rFonts w:ascii="Arial" w:hAnsi="Arial" w:cs="Arial"/>
          <w:sz w:val="20"/>
          <w:szCs w:val="20"/>
        </w:rPr>
        <w:t>ị</w:t>
      </w:r>
      <w:r w:rsidRPr="00E412EB">
        <w:rPr>
          <w:rFonts w:ascii="Arial" w:hAnsi="Arial" w:cs="Arial"/>
          <w:sz w:val="20"/>
          <w:szCs w:val="20"/>
        </w:rPr>
        <w:t xml:space="preserve">ch </w:t>
      </w:r>
      <w:r w:rsidR="00C446AA" w:rsidRPr="00E412EB">
        <w:rPr>
          <w:rFonts w:ascii="Arial" w:hAnsi="Arial" w:cs="Arial"/>
          <w:sz w:val="20"/>
          <w:szCs w:val="20"/>
        </w:rPr>
        <w:t>Ủy ban</w:t>
      </w:r>
      <w:r w:rsidRPr="00E412EB">
        <w:rPr>
          <w:rFonts w:ascii="Arial" w:hAnsi="Arial" w:cs="Arial"/>
          <w:sz w:val="20"/>
          <w:szCs w:val="20"/>
        </w:rPr>
        <w:t xml:space="preserve"> nhân dân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ỉ</w:t>
      </w:r>
      <w:r w:rsidRPr="00E412EB">
        <w:rPr>
          <w:rFonts w:ascii="Arial" w:hAnsi="Arial" w:cs="Arial"/>
          <w:sz w:val="20"/>
          <w:szCs w:val="20"/>
        </w:rPr>
        <w:t>nh ch</w:t>
      </w:r>
      <w:r w:rsidRPr="00E412EB">
        <w:rPr>
          <w:rFonts w:ascii="Arial" w:hAnsi="Arial" w:cs="Arial"/>
          <w:sz w:val="20"/>
          <w:szCs w:val="20"/>
        </w:rPr>
        <w:t>ị</w:t>
      </w:r>
      <w:r w:rsidRPr="00E412EB">
        <w:rPr>
          <w:rFonts w:ascii="Arial" w:hAnsi="Arial" w:cs="Arial"/>
          <w:sz w:val="20"/>
          <w:szCs w:val="20"/>
        </w:rPr>
        <w:t>u trách nhi</w:t>
      </w:r>
      <w:r w:rsidRPr="00E412EB">
        <w:rPr>
          <w:rFonts w:ascii="Arial" w:hAnsi="Arial" w:cs="Arial"/>
          <w:sz w:val="20"/>
          <w:szCs w:val="20"/>
        </w:rPr>
        <w:t>ệ</w:t>
      </w:r>
      <w:r w:rsidRPr="00E412EB">
        <w:rPr>
          <w:rFonts w:ascii="Arial" w:hAnsi="Arial" w:cs="Arial"/>
          <w:sz w:val="20"/>
          <w:szCs w:val="20"/>
        </w:rPr>
        <w:t>m thi hành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này.</w:t>
      </w:r>
    </w:p>
    <w:p w14:paraId="7014E3EC" w14:textId="3FDA2283" w:rsidR="00043053" w:rsidRPr="00E412EB" w:rsidRDefault="00043053" w:rsidP="00E412EB">
      <w:pPr>
        <w:adjustRightInd w:val="0"/>
        <w:snapToGrid w:val="0"/>
        <w:spacing w:after="0" w:line="240" w:lineRule="auto"/>
        <w:ind w:firstLine="720"/>
        <w:jc w:val="both"/>
        <w:rPr>
          <w:rFonts w:ascii="Arial" w:hAnsi="Arial" w:cs="Arial"/>
          <w:noProof/>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70"/>
        <w:gridCol w:w="3356"/>
      </w:tblGrid>
      <w:tr w:rsidR="00E412EB" w:rsidRPr="00E412EB" w14:paraId="3C116AA7" w14:textId="77777777" w:rsidTr="00E412EB">
        <w:trPr>
          <w:tblCellSpacing w:w="0" w:type="dxa"/>
        </w:trPr>
        <w:tc>
          <w:tcPr>
            <w:tcW w:w="3141" w:type="pct"/>
            <w:shd w:val="clear" w:color="auto" w:fill="FFFFFF"/>
            <w:tcMar>
              <w:top w:w="0" w:type="dxa"/>
              <w:left w:w="108" w:type="dxa"/>
              <w:bottom w:w="0" w:type="dxa"/>
              <w:right w:w="108" w:type="dxa"/>
            </w:tcMar>
            <w:hideMark/>
          </w:tcPr>
          <w:p w14:paraId="62B25AF7" w14:textId="77777777" w:rsidR="00E412EB" w:rsidRPr="00E412EB" w:rsidRDefault="00E412EB" w:rsidP="00E412EB">
            <w:pPr>
              <w:adjustRightInd w:val="0"/>
              <w:snapToGrid w:val="0"/>
              <w:spacing w:after="0" w:line="240" w:lineRule="auto"/>
              <w:rPr>
                <w:rFonts w:ascii="Arial" w:hAnsi="Arial" w:cs="Arial"/>
                <w:color w:val="000000"/>
                <w:sz w:val="20"/>
                <w:szCs w:val="20"/>
              </w:rPr>
            </w:pPr>
            <w:r w:rsidRPr="00E412EB">
              <w:rPr>
                <w:rFonts w:ascii="Arial" w:hAnsi="Arial" w:cs="Arial"/>
                <w:b/>
                <w:bCs/>
                <w:i/>
                <w:iCs/>
                <w:color w:val="000000"/>
                <w:sz w:val="20"/>
                <w:szCs w:val="20"/>
              </w:rPr>
              <w:t>Nơi nhận:</w:t>
            </w:r>
            <w:r w:rsidRPr="00E412EB">
              <w:rPr>
                <w:rFonts w:ascii="Arial" w:hAnsi="Arial" w:cs="Arial"/>
                <w:b/>
                <w:bCs/>
                <w:i/>
                <w:iCs/>
                <w:color w:val="000000"/>
                <w:sz w:val="20"/>
                <w:szCs w:val="20"/>
              </w:rPr>
              <w:br/>
            </w:r>
            <w:r w:rsidRPr="00E412EB">
              <w:rPr>
                <w:rFonts w:ascii="Arial" w:hAnsi="Arial" w:cs="Arial"/>
                <w:color w:val="000000"/>
                <w:sz w:val="20"/>
                <w:szCs w:val="20"/>
              </w:rPr>
              <w:t xml:space="preserve">- Ban Bí thư Trung ương Đảng; </w:t>
            </w:r>
          </w:p>
          <w:p w14:paraId="51D0EFE7" w14:textId="77777777" w:rsidR="00E412EB" w:rsidRPr="00E412EB" w:rsidRDefault="00E412EB" w:rsidP="00E412EB">
            <w:pPr>
              <w:adjustRightInd w:val="0"/>
              <w:snapToGrid w:val="0"/>
              <w:spacing w:after="0" w:line="240" w:lineRule="auto"/>
              <w:rPr>
                <w:rFonts w:ascii="Arial" w:hAnsi="Arial" w:cs="Arial"/>
                <w:color w:val="000000"/>
                <w:sz w:val="20"/>
                <w:szCs w:val="20"/>
              </w:rPr>
            </w:pPr>
            <w:r w:rsidRPr="00E412EB">
              <w:rPr>
                <w:rFonts w:ascii="Arial" w:hAnsi="Arial" w:cs="Arial"/>
                <w:color w:val="000000"/>
                <w:sz w:val="20"/>
                <w:szCs w:val="20"/>
              </w:rPr>
              <w:t xml:space="preserve">- Thủ tướng, các Phó Thủ tướng Chính phủ; </w:t>
            </w:r>
          </w:p>
          <w:p w14:paraId="34CA973A" w14:textId="5B186469" w:rsidR="00E412EB" w:rsidRPr="00E412EB" w:rsidRDefault="00E412EB" w:rsidP="00E412EB">
            <w:pPr>
              <w:adjustRightInd w:val="0"/>
              <w:snapToGrid w:val="0"/>
              <w:spacing w:after="0" w:line="240" w:lineRule="auto"/>
              <w:rPr>
                <w:rFonts w:ascii="Arial" w:hAnsi="Arial" w:cs="Arial"/>
                <w:color w:val="000000"/>
                <w:sz w:val="20"/>
                <w:szCs w:val="20"/>
              </w:rPr>
            </w:pPr>
            <w:r w:rsidRPr="00E412EB">
              <w:rPr>
                <w:rFonts w:ascii="Arial" w:hAnsi="Arial" w:cs="Arial"/>
                <w:color w:val="000000"/>
                <w:sz w:val="20"/>
                <w:szCs w:val="20"/>
              </w:rPr>
              <w:t xml:space="preserve">- Các bộ, cơ quan ngang bộ; </w:t>
            </w:r>
          </w:p>
          <w:p w14:paraId="5659FD18" w14:textId="63E5EEAE" w:rsidR="00E412EB" w:rsidRPr="00E412EB" w:rsidRDefault="00E412EB" w:rsidP="00E412EB">
            <w:pPr>
              <w:adjustRightInd w:val="0"/>
              <w:snapToGrid w:val="0"/>
              <w:spacing w:after="0" w:line="240" w:lineRule="auto"/>
              <w:rPr>
                <w:rFonts w:ascii="Arial" w:hAnsi="Arial" w:cs="Arial"/>
                <w:color w:val="000000"/>
                <w:sz w:val="20"/>
                <w:szCs w:val="20"/>
              </w:rPr>
            </w:pPr>
            <w:r w:rsidRPr="00E412EB">
              <w:rPr>
                <w:rFonts w:ascii="Arial" w:hAnsi="Arial" w:cs="Arial"/>
                <w:color w:val="000000"/>
                <w:sz w:val="20"/>
                <w:szCs w:val="20"/>
              </w:rPr>
              <w:t>- HĐND, UBND các tỉnh, thành phố trực thuộc trung ương;</w:t>
            </w:r>
          </w:p>
          <w:p w14:paraId="632A2F95" w14:textId="77777777" w:rsidR="00E412EB" w:rsidRPr="00E412EB" w:rsidRDefault="00E412EB" w:rsidP="00E412EB">
            <w:pPr>
              <w:adjustRightInd w:val="0"/>
              <w:snapToGrid w:val="0"/>
              <w:spacing w:after="0" w:line="240" w:lineRule="auto"/>
              <w:rPr>
                <w:rFonts w:ascii="Arial" w:hAnsi="Arial" w:cs="Arial"/>
                <w:color w:val="000000"/>
                <w:sz w:val="20"/>
                <w:szCs w:val="20"/>
              </w:rPr>
            </w:pPr>
            <w:r w:rsidRPr="00E412EB">
              <w:rPr>
                <w:rFonts w:ascii="Arial" w:hAnsi="Arial" w:cs="Arial"/>
                <w:color w:val="000000"/>
                <w:sz w:val="20"/>
                <w:szCs w:val="20"/>
              </w:rPr>
              <w:t xml:space="preserve">- Văn phòng Trung ương và các Ban của Đảng; </w:t>
            </w:r>
          </w:p>
          <w:p w14:paraId="34DA7E46" w14:textId="554F6D8A" w:rsidR="00E412EB" w:rsidRPr="00E412EB" w:rsidRDefault="00E412EB" w:rsidP="00E412EB">
            <w:pPr>
              <w:adjustRightInd w:val="0"/>
              <w:snapToGrid w:val="0"/>
              <w:spacing w:after="0" w:line="240" w:lineRule="auto"/>
              <w:rPr>
                <w:rFonts w:ascii="Arial" w:hAnsi="Arial" w:cs="Arial"/>
                <w:color w:val="000000"/>
                <w:sz w:val="20"/>
                <w:szCs w:val="20"/>
              </w:rPr>
            </w:pPr>
            <w:r w:rsidRPr="00E412EB">
              <w:rPr>
                <w:rFonts w:ascii="Arial" w:hAnsi="Arial" w:cs="Arial"/>
                <w:color w:val="000000"/>
                <w:sz w:val="20"/>
                <w:szCs w:val="20"/>
              </w:rPr>
              <w:t xml:space="preserve">- Văn phòng Tổng Bí thư; </w:t>
            </w:r>
          </w:p>
          <w:p w14:paraId="36151F85" w14:textId="77777777" w:rsidR="00E412EB" w:rsidRPr="00E412EB" w:rsidRDefault="00E412EB" w:rsidP="00E412EB">
            <w:pPr>
              <w:adjustRightInd w:val="0"/>
              <w:snapToGrid w:val="0"/>
              <w:spacing w:after="0" w:line="240" w:lineRule="auto"/>
              <w:rPr>
                <w:rFonts w:ascii="Arial" w:hAnsi="Arial" w:cs="Arial"/>
                <w:color w:val="000000"/>
                <w:sz w:val="20"/>
                <w:szCs w:val="20"/>
              </w:rPr>
            </w:pPr>
            <w:r w:rsidRPr="00E412EB">
              <w:rPr>
                <w:rFonts w:ascii="Arial" w:hAnsi="Arial" w:cs="Arial"/>
                <w:color w:val="000000"/>
                <w:sz w:val="20"/>
                <w:szCs w:val="20"/>
              </w:rPr>
              <w:t xml:space="preserve">- Văn phòng Chủ tịch nước; </w:t>
            </w:r>
          </w:p>
          <w:p w14:paraId="033ACE2C" w14:textId="77777777" w:rsidR="00E412EB" w:rsidRPr="00E412EB" w:rsidRDefault="00E412EB" w:rsidP="00E412EB">
            <w:pPr>
              <w:adjustRightInd w:val="0"/>
              <w:snapToGrid w:val="0"/>
              <w:spacing w:after="0" w:line="240" w:lineRule="auto"/>
              <w:rPr>
                <w:rFonts w:ascii="Arial" w:hAnsi="Arial" w:cs="Arial"/>
                <w:color w:val="000000"/>
                <w:sz w:val="20"/>
                <w:szCs w:val="20"/>
              </w:rPr>
            </w:pPr>
            <w:r w:rsidRPr="00E412EB">
              <w:rPr>
                <w:rFonts w:ascii="Arial" w:hAnsi="Arial" w:cs="Arial"/>
                <w:color w:val="000000"/>
                <w:sz w:val="20"/>
                <w:szCs w:val="20"/>
              </w:rPr>
              <w:t xml:space="preserve">- Hội đồng Dân tộc và các Ủy ban của Quốc hội; </w:t>
            </w:r>
          </w:p>
          <w:p w14:paraId="63A005D6" w14:textId="63670BC1" w:rsidR="00E412EB" w:rsidRPr="00E412EB" w:rsidRDefault="00E412EB" w:rsidP="00E412EB">
            <w:pPr>
              <w:adjustRightInd w:val="0"/>
              <w:snapToGrid w:val="0"/>
              <w:spacing w:after="0" w:line="240" w:lineRule="auto"/>
              <w:rPr>
                <w:rFonts w:ascii="Arial" w:hAnsi="Arial" w:cs="Arial"/>
                <w:color w:val="000000"/>
                <w:sz w:val="20"/>
                <w:szCs w:val="20"/>
              </w:rPr>
            </w:pPr>
            <w:r w:rsidRPr="00E412EB">
              <w:rPr>
                <w:rFonts w:ascii="Arial" w:hAnsi="Arial" w:cs="Arial"/>
                <w:color w:val="000000"/>
                <w:sz w:val="20"/>
                <w:szCs w:val="20"/>
              </w:rPr>
              <w:t xml:space="preserve">- Văn phòng Quốc hội; </w:t>
            </w:r>
          </w:p>
          <w:p w14:paraId="3D522A4D" w14:textId="77777777" w:rsidR="00E412EB" w:rsidRPr="00E412EB" w:rsidRDefault="00E412EB" w:rsidP="00E412EB">
            <w:pPr>
              <w:adjustRightInd w:val="0"/>
              <w:snapToGrid w:val="0"/>
              <w:spacing w:after="0" w:line="240" w:lineRule="auto"/>
              <w:rPr>
                <w:rFonts w:ascii="Arial" w:hAnsi="Arial" w:cs="Arial"/>
                <w:color w:val="000000"/>
                <w:sz w:val="20"/>
                <w:szCs w:val="20"/>
              </w:rPr>
            </w:pPr>
            <w:r w:rsidRPr="00E412EB">
              <w:rPr>
                <w:rFonts w:ascii="Arial" w:hAnsi="Arial" w:cs="Arial"/>
                <w:color w:val="000000"/>
                <w:sz w:val="20"/>
                <w:szCs w:val="20"/>
              </w:rPr>
              <w:t xml:space="preserve">- Tòa án nhân dân tối cao; </w:t>
            </w:r>
          </w:p>
          <w:p w14:paraId="21EF7B3C" w14:textId="77777777" w:rsidR="00E412EB" w:rsidRPr="00E412EB" w:rsidRDefault="00E412EB" w:rsidP="00E412EB">
            <w:pPr>
              <w:adjustRightInd w:val="0"/>
              <w:snapToGrid w:val="0"/>
              <w:spacing w:after="0" w:line="240" w:lineRule="auto"/>
              <w:rPr>
                <w:rFonts w:ascii="Arial" w:hAnsi="Arial" w:cs="Arial"/>
                <w:color w:val="000000"/>
                <w:sz w:val="20"/>
                <w:szCs w:val="20"/>
              </w:rPr>
            </w:pPr>
            <w:r w:rsidRPr="00E412EB">
              <w:rPr>
                <w:rFonts w:ascii="Arial" w:hAnsi="Arial" w:cs="Arial"/>
                <w:color w:val="000000"/>
                <w:sz w:val="20"/>
                <w:szCs w:val="20"/>
              </w:rPr>
              <w:t xml:space="preserve">- Viện kiểm sát nhân dân tối cao; </w:t>
            </w:r>
          </w:p>
          <w:p w14:paraId="667FA7A6" w14:textId="211AF32B" w:rsidR="00E412EB" w:rsidRPr="00E412EB" w:rsidRDefault="00E412EB" w:rsidP="00E412EB">
            <w:pPr>
              <w:adjustRightInd w:val="0"/>
              <w:snapToGrid w:val="0"/>
              <w:spacing w:after="0" w:line="240" w:lineRule="auto"/>
              <w:rPr>
                <w:rFonts w:ascii="Arial" w:hAnsi="Arial" w:cs="Arial"/>
                <w:color w:val="000000"/>
                <w:sz w:val="20"/>
                <w:szCs w:val="20"/>
              </w:rPr>
            </w:pPr>
            <w:r w:rsidRPr="00E412EB">
              <w:rPr>
                <w:rFonts w:ascii="Arial" w:hAnsi="Arial" w:cs="Arial"/>
                <w:color w:val="000000"/>
                <w:sz w:val="20"/>
                <w:szCs w:val="20"/>
              </w:rPr>
              <w:t xml:space="preserve">- Kiểm toán nhà nước; </w:t>
            </w:r>
          </w:p>
          <w:p w14:paraId="0470A646" w14:textId="70A78AAB" w:rsidR="00E412EB" w:rsidRPr="00E412EB" w:rsidRDefault="00E412EB" w:rsidP="00E412EB">
            <w:pPr>
              <w:adjustRightInd w:val="0"/>
              <w:snapToGrid w:val="0"/>
              <w:spacing w:after="0" w:line="240" w:lineRule="auto"/>
              <w:rPr>
                <w:rFonts w:ascii="Arial" w:hAnsi="Arial" w:cs="Arial"/>
                <w:color w:val="000000"/>
                <w:sz w:val="20"/>
                <w:szCs w:val="20"/>
              </w:rPr>
            </w:pPr>
            <w:r w:rsidRPr="00E412EB">
              <w:rPr>
                <w:rFonts w:ascii="Arial" w:hAnsi="Arial" w:cs="Arial"/>
                <w:color w:val="000000"/>
                <w:sz w:val="20"/>
                <w:szCs w:val="20"/>
              </w:rPr>
              <w:t xml:space="preserve">- Ủy ban Trung ương Mặt trận Tổ quốc Việt Nam; </w:t>
            </w:r>
          </w:p>
          <w:p w14:paraId="3FC784D7" w14:textId="643FF396" w:rsidR="00E412EB" w:rsidRPr="00E412EB" w:rsidRDefault="00E412EB" w:rsidP="00E412EB">
            <w:pPr>
              <w:adjustRightInd w:val="0"/>
              <w:snapToGrid w:val="0"/>
              <w:spacing w:after="0" w:line="240" w:lineRule="auto"/>
              <w:rPr>
                <w:rFonts w:ascii="Arial" w:hAnsi="Arial" w:cs="Arial"/>
                <w:color w:val="000000"/>
                <w:sz w:val="20"/>
                <w:szCs w:val="20"/>
              </w:rPr>
            </w:pPr>
            <w:r w:rsidRPr="00E412EB">
              <w:rPr>
                <w:rFonts w:ascii="Arial" w:hAnsi="Arial" w:cs="Arial"/>
                <w:color w:val="000000"/>
                <w:sz w:val="20"/>
                <w:szCs w:val="20"/>
              </w:rPr>
              <w:t xml:space="preserve">- Cơ quan trung ương của các tổ chức chính trị - xã hội; </w:t>
            </w:r>
          </w:p>
          <w:p w14:paraId="2D852C2E" w14:textId="68FCA80A" w:rsidR="00E412EB" w:rsidRPr="00E412EB" w:rsidRDefault="00E412EB" w:rsidP="00E412EB">
            <w:pPr>
              <w:adjustRightInd w:val="0"/>
              <w:snapToGrid w:val="0"/>
              <w:spacing w:after="0" w:line="240" w:lineRule="auto"/>
              <w:rPr>
                <w:rFonts w:ascii="Arial" w:hAnsi="Arial" w:cs="Arial"/>
                <w:color w:val="000000"/>
                <w:sz w:val="20"/>
                <w:szCs w:val="20"/>
              </w:rPr>
            </w:pPr>
            <w:r w:rsidRPr="00E412EB">
              <w:rPr>
                <w:rFonts w:ascii="Arial" w:hAnsi="Arial" w:cs="Arial"/>
                <w:color w:val="000000"/>
                <w:sz w:val="20"/>
                <w:szCs w:val="20"/>
              </w:rPr>
              <w:t xml:space="preserve">- VPCP: BTCN, các PCN, Trợ lý TTg, TGĐ Cổng TTĐT, các Vụ, Cục, đơn vị trực thuộc, Công báo; </w:t>
            </w:r>
          </w:p>
          <w:p w14:paraId="7618303D" w14:textId="2B170770" w:rsidR="00E412EB" w:rsidRPr="00E412EB" w:rsidRDefault="00E412EB" w:rsidP="00E412EB">
            <w:pPr>
              <w:adjustRightInd w:val="0"/>
              <w:snapToGrid w:val="0"/>
              <w:spacing w:after="0" w:line="240" w:lineRule="auto"/>
              <w:rPr>
                <w:rFonts w:ascii="Arial" w:hAnsi="Arial" w:cs="Arial"/>
                <w:color w:val="000000"/>
                <w:sz w:val="20"/>
                <w:szCs w:val="20"/>
              </w:rPr>
            </w:pPr>
            <w:r w:rsidRPr="00E412EB">
              <w:rPr>
                <w:rFonts w:ascii="Arial" w:hAnsi="Arial" w:cs="Arial"/>
                <w:color w:val="000000"/>
                <w:sz w:val="20"/>
                <w:szCs w:val="20"/>
              </w:rPr>
              <w:t>- Lưu: VT, KTTH (2b).</w:t>
            </w:r>
          </w:p>
        </w:tc>
        <w:tc>
          <w:tcPr>
            <w:tcW w:w="1859" w:type="pct"/>
            <w:shd w:val="clear" w:color="auto" w:fill="FFFFFF"/>
            <w:tcMar>
              <w:top w:w="0" w:type="dxa"/>
              <w:left w:w="108" w:type="dxa"/>
              <w:bottom w:w="0" w:type="dxa"/>
              <w:right w:w="108" w:type="dxa"/>
            </w:tcMar>
            <w:hideMark/>
          </w:tcPr>
          <w:p w14:paraId="18FF9ABC" w14:textId="77777777" w:rsidR="00E412EB" w:rsidRPr="00E412EB" w:rsidRDefault="00E412EB" w:rsidP="00E412EB">
            <w:pPr>
              <w:adjustRightInd w:val="0"/>
              <w:snapToGrid w:val="0"/>
              <w:spacing w:after="0" w:line="240" w:lineRule="auto"/>
              <w:jc w:val="center"/>
              <w:rPr>
                <w:rFonts w:ascii="Arial" w:hAnsi="Arial" w:cs="Arial"/>
                <w:b/>
                <w:color w:val="000000"/>
                <w:sz w:val="20"/>
                <w:szCs w:val="20"/>
              </w:rPr>
            </w:pPr>
            <w:r w:rsidRPr="00E412EB">
              <w:rPr>
                <w:rFonts w:ascii="Arial" w:hAnsi="Arial" w:cs="Arial"/>
                <w:b/>
                <w:color w:val="000000"/>
                <w:sz w:val="20"/>
                <w:szCs w:val="20"/>
              </w:rPr>
              <w:t>TM. CHÍNH PHỦ</w:t>
            </w:r>
          </w:p>
          <w:p w14:paraId="20DFDA77" w14:textId="77777777" w:rsidR="00E412EB" w:rsidRPr="00E412EB" w:rsidRDefault="00E412EB" w:rsidP="00E412EB">
            <w:pPr>
              <w:adjustRightInd w:val="0"/>
              <w:snapToGrid w:val="0"/>
              <w:spacing w:after="0" w:line="240" w:lineRule="auto"/>
              <w:jc w:val="center"/>
              <w:rPr>
                <w:rFonts w:ascii="Arial" w:hAnsi="Arial" w:cs="Arial"/>
                <w:b/>
                <w:color w:val="000000"/>
                <w:sz w:val="20"/>
                <w:szCs w:val="20"/>
              </w:rPr>
            </w:pPr>
            <w:r w:rsidRPr="00E412EB">
              <w:rPr>
                <w:rFonts w:ascii="Arial" w:hAnsi="Arial" w:cs="Arial"/>
                <w:b/>
                <w:color w:val="000000"/>
                <w:sz w:val="20"/>
                <w:szCs w:val="20"/>
              </w:rPr>
              <w:t>KT. THỦ TƯỚNG</w:t>
            </w:r>
          </w:p>
          <w:p w14:paraId="242BDEEE" w14:textId="77777777" w:rsidR="00E412EB" w:rsidRPr="00E412EB" w:rsidRDefault="00E412EB" w:rsidP="00E412EB">
            <w:pPr>
              <w:adjustRightInd w:val="0"/>
              <w:snapToGrid w:val="0"/>
              <w:spacing w:after="0" w:line="240" w:lineRule="auto"/>
              <w:jc w:val="center"/>
              <w:rPr>
                <w:rFonts w:ascii="Arial" w:hAnsi="Arial" w:cs="Arial"/>
                <w:b/>
                <w:color w:val="000000"/>
                <w:sz w:val="20"/>
                <w:szCs w:val="20"/>
              </w:rPr>
            </w:pPr>
            <w:r w:rsidRPr="00E412EB">
              <w:rPr>
                <w:rFonts w:ascii="Arial" w:hAnsi="Arial" w:cs="Arial"/>
                <w:b/>
                <w:color w:val="000000"/>
                <w:sz w:val="20"/>
                <w:szCs w:val="20"/>
              </w:rPr>
              <w:t>PHÓ THỦ TƯỚNG</w:t>
            </w:r>
          </w:p>
          <w:p w14:paraId="1A45E20B" w14:textId="77777777" w:rsidR="00E412EB" w:rsidRPr="00E412EB" w:rsidRDefault="00E412EB" w:rsidP="00E412EB">
            <w:pPr>
              <w:adjustRightInd w:val="0"/>
              <w:snapToGrid w:val="0"/>
              <w:spacing w:after="0" w:line="240" w:lineRule="auto"/>
              <w:jc w:val="center"/>
              <w:rPr>
                <w:rFonts w:ascii="Arial" w:hAnsi="Arial" w:cs="Arial"/>
                <w:b/>
                <w:color w:val="000000"/>
                <w:sz w:val="20"/>
                <w:szCs w:val="20"/>
              </w:rPr>
            </w:pPr>
          </w:p>
          <w:p w14:paraId="6AF29035" w14:textId="77777777" w:rsidR="00E412EB" w:rsidRPr="00E412EB" w:rsidRDefault="00E412EB" w:rsidP="00E412EB">
            <w:pPr>
              <w:adjustRightInd w:val="0"/>
              <w:snapToGrid w:val="0"/>
              <w:spacing w:after="0" w:line="240" w:lineRule="auto"/>
              <w:jc w:val="center"/>
              <w:rPr>
                <w:rFonts w:ascii="Arial" w:hAnsi="Arial" w:cs="Arial"/>
                <w:b/>
                <w:color w:val="000000"/>
                <w:sz w:val="20"/>
                <w:szCs w:val="20"/>
              </w:rPr>
            </w:pPr>
          </w:p>
          <w:p w14:paraId="03AFA39A" w14:textId="77777777" w:rsidR="00E412EB" w:rsidRPr="00E412EB" w:rsidRDefault="00E412EB" w:rsidP="00E412EB">
            <w:pPr>
              <w:adjustRightInd w:val="0"/>
              <w:snapToGrid w:val="0"/>
              <w:spacing w:after="0" w:line="240" w:lineRule="auto"/>
              <w:jc w:val="center"/>
              <w:rPr>
                <w:rFonts w:ascii="Arial" w:hAnsi="Arial" w:cs="Arial"/>
                <w:b/>
                <w:color w:val="000000"/>
                <w:sz w:val="20"/>
                <w:szCs w:val="20"/>
              </w:rPr>
            </w:pPr>
          </w:p>
          <w:p w14:paraId="752BF829" w14:textId="77777777" w:rsidR="00E412EB" w:rsidRPr="00E412EB" w:rsidRDefault="00E412EB" w:rsidP="00E412EB">
            <w:pPr>
              <w:adjustRightInd w:val="0"/>
              <w:snapToGrid w:val="0"/>
              <w:spacing w:after="0" w:line="240" w:lineRule="auto"/>
              <w:jc w:val="center"/>
              <w:rPr>
                <w:rFonts w:ascii="Arial" w:hAnsi="Arial" w:cs="Arial"/>
                <w:b/>
                <w:color w:val="000000"/>
                <w:sz w:val="20"/>
                <w:szCs w:val="20"/>
              </w:rPr>
            </w:pPr>
          </w:p>
          <w:p w14:paraId="08D8C78D" w14:textId="77777777" w:rsidR="00E412EB" w:rsidRPr="00E412EB" w:rsidRDefault="00E412EB" w:rsidP="00E412EB">
            <w:pPr>
              <w:adjustRightInd w:val="0"/>
              <w:snapToGrid w:val="0"/>
              <w:spacing w:after="0" w:line="240" w:lineRule="auto"/>
              <w:jc w:val="center"/>
              <w:rPr>
                <w:rFonts w:ascii="Arial" w:hAnsi="Arial" w:cs="Arial"/>
                <w:b/>
                <w:color w:val="000000"/>
                <w:sz w:val="20"/>
                <w:szCs w:val="20"/>
              </w:rPr>
            </w:pPr>
          </w:p>
          <w:p w14:paraId="46CCDB9A" w14:textId="791A6D6E" w:rsidR="00E412EB" w:rsidRPr="00E412EB" w:rsidRDefault="00E412EB" w:rsidP="00E412EB">
            <w:pPr>
              <w:adjustRightInd w:val="0"/>
              <w:snapToGrid w:val="0"/>
              <w:spacing w:after="0" w:line="240" w:lineRule="auto"/>
              <w:jc w:val="center"/>
              <w:rPr>
                <w:rFonts w:ascii="Arial" w:hAnsi="Arial" w:cs="Arial"/>
                <w:b/>
                <w:color w:val="000000"/>
                <w:sz w:val="20"/>
                <w:szCs w:val="20"/>
              </w:rPr>
            </w:pPr>
            <w:r w:rsidRPr="00E412EB">
              <w:rPr>
                <w:rFonts w:ascii="Arial" w:hAnsi="Arial" w:cs="Arial"/>
                <w:b/>
                <w:color w:val="000000"/>
                <w:sz w:val="20"/>
                <w:szCs w:val="20"/>
              </w:rPr>
              <w:t>Bùi Thanh Sơn</w:t>
            </w:r>
          </w:p>
        </w:tc>
      </w:tr>
    </w:tbl>
    <w:p w14:paraId="51E9E162" w14:textId="77777777" w:rsidR="00E412EB" w:rsidRPr="00E412EB" w:rsidRDefault="00E412EB" w:rsidP="00EB02F4">
      <w:pPr>
        <w:adjustRightInd w:val="0"/>
        <w:snapToGrid w:val="0"/>
        <w:spacing w:after="120" w:line="240" w:lineRule="auto"/>
        <w:ind w:firstLine="720"/>
        <w:jc w:val="both"/>
        <w:rPr>
          <w:rFonts w:ascii="Arial" w:hAnsi="Arial" w:cs="Arial"/>
          <w:sz w:val="20"/>
          <w:szCs w:val="20"/>
        </w:rPr>
      </w:pPr>
    </w:p>
    <w:p w14:paraId="6A360FCF" w14:textId="77777777" w:rsidR="00E412EB" w:rsidRPr="00E412EB" w:rsidRDefault="00E412EB" w:rsidP="00EB02F4">
      <w:pPr>
        <w:adjustRightInd w:val="0"/>
        <w:snapToGrid w:val="0"/>
        <w:spacing w:after="120" w:line="240" w:lineRule="auto"/>
        <w:ind w:firstLine="720"/>
        <w:jc w:val="both"/>
        <w:rPr>
          <w:rFonts w:ascii="Arial" w:hAnsi="Arial" w:cs="Arial"/>
          <w:sz w:val="20"/>
          <w:szCs w:val="20"/>
        </w:rPr>
        <w:sectPr w:rsidR="00E412EB" w:rsidRPr="00E412EB" w:rsidSect="002F2A64">
          <w:pgSz w:w="11906" w:h="16838" w:code="9"/>
          <w:pgMar w:top="1440" w:right="1440" w:bottom="1440" w:left="1440" w:header="0" w:footer="0" w:gutter="0"/>
          <w:cols w:space="720"/>
          <w:docGrid w:linePitch="326"/>
        </w:sectPr>
      </w:pPr>
    </w:p>
    <w:p w14:paraId="68C29C47" w14:textId="0D8153C0" w:rsidR="00043053" w:rsidRPr="00E412EB" w:rsidRDefault="00E412EB" w:rsidP="00E412EB">
      <w:pPr>
        <w:adjustRightInd w:val="0"/>
        <w:snapToGrid w:val="0"/>
        <w:spacing w:after="0" w:line="240" w:lineRule="auto"/>
        <w:jc w:val="center"/>
        <w:rPr>
          <w:rFonts w:ascii="Arial" w:hAnsi="Arial" w:cs="Arial"/>
          <w:b/>
          <w:bCs/>
          <w:sz w:val="20"/>
          <w:szCs w:val="20"/>
        </w:rPr>
      </w:pPr>
      <w:r w:rsidRPr="00E412EB">
        <w:rPr>
          <w:rFonts w:ascii="Arial" w:hAnsi="Arial" w:cs="Arial"/>
          <w:b/>
          <w:bCs/>
          <w:sz w:val="20"/>
          <w:szCs w:val="20"/>
        </w:rPr>
        <w:lastRenderedPageBreak/>
        <w:t>Phụ lục I</w:t>
      </w:r>
    </w:p>
    <w:p w14:paraId="222A2B8A" w14:textId="158F8534" w:rsidR="00E412EB" w:rsidRPr="00E412EB" w:rsidRDefault="00E412EB" w:rsidP="00E412EB">
      <w:pPr>
        <w:adjustRightInd w:val="0"/>
        <w:snapToGrid w:val="0"/>
        <w:spacing w:after="0" w:line="240" w:lineRule="auto"/>
        <w:jc w:val="center"/>
        <w:rPr>
          <w:rFonts w:ascii="Arial" w:hAnsi="Arial" w:cs="Arial"/>
          <w:i/>
          <w:iCs/>
          <w:sz w:val="20"/>
          <w:szCs w:val="20"/>
        </w:rPr>
      </w:pPr>
      <w:r w:rsidRPr="00E412EB">
        <w:rPr>
          <w:rFonts w:ascii="Arial" w:hAnsi="Arial" w:cs="Arial"/>
          <w:i/>
          <w:iCs/>
          <w:sz w:val="20"/>
          <w:szCs w:val="20"/>
        </w:rPr>
        <w:t>(Kèm theo Nghị định số 137/2026/NĐ-CP</w:t>
      </w:r>
      <w:r w:rsidRPr="00E412EB">
        <w:rPr>
          <w:rFonts w:ascii="Arial" w:hAnsi="Arial" w:cs="Arial"/>
          <w:i/>
          <w:iCs/>
          <w:sz w:val="20"/>
          <w:szCs w:val="20"/>
        </w:rPr>
        <w:br/>
        <w:t>ngày 07 tháng 4 năm 2026 của Chính phủ)</w:t>
      </w:r>
    </w:p>
    <w:p w14:paraId="245EAEC6" w14:textId="77777777" w:rsidR="00E412EB" w:rsidRPr="00E412EB" w:rsidRDefault="00E412EB" w:rsidP="00E412EB">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837"/>
        <w:gridCol w:w="7179"/>
      </w:tblGrid>
      <w:tr w:rsidR="00043053" w:rsidRPr="00E412EB" w14:paraId="54843091" w14:textId="77777777" w:rsidTr="00E412EB">
        <w:tc>
          <w:tcPr>
            <w:tcW w:w="1019" w:type="pct"/>
            <w:vAlign w:val="center"/>
          </w:tcPr>
          <w:p w14:paraId="0CF24822"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01</w:t>
            </w:r>
          </w:p>
        </w:tc>
        <w:tc>
          <w:tcPr>
            <w:tcW w:w="3981" w:type="pct"/>
            <w:vAlign w:val="center"/>
          </w:tcPr>
          <w:p w14:paraId="45C5E8E3" w14:textId="77777777" w:rsidR="00043053" w:rsidRPr="00E412EB" w:rsidRDefault="0079579F" w:rsidP="00E412EB">
            <w:pPr>
              <w:adjustRightInd w:val="0"/>
              <w:snapToGrid w:val="0"/>
              <w:spacing w:after="0" w:line="240" w:lineRule="auto"/>
              <w:rPr>
                <w:rFonts w:ascii="Arial" w:hAnsi="Arial" w:cs="Arial"/>
                <w:sz w:val="20"/>
                <w:szCs w:val="20"/>
              </w:rPr>
            </w:pPr>
            <w:r w:rsidRPr="00E412EB">
              <w:rPr>
                <w:rFonts w:ascii="Arial" w:hAnsi="Arial" w:cs="Arial"/>
                <w:sz w:val="20"/>
                <w:szCs w:val="20"/>
              </w:rPr>
              <w:t>Đơn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c</w:t>
            </w:r>
            <w:r w:rsidRPr="00E412EB">
              <w:rPr>
                <w:rFonts w:ascii="Arial" w:hAnsi="Arial" w:cs="Arial"/>
                <w:sz w:val="20"/>
                <w:szCs w:val="20"/>
              </w:rPr>
              <w:t>ấ</w:t>
            </w:r>
            <w:r w:rsidRPr="00E412EB">
              <w:rPr>
                <w:rFonts w:ascii="Arial" w:hAnsi="Arial" w:cs="Arial"/>
                <w:sz w:val="20"/>
                <w:szCs w:val="20"/>
              </w:rPr>
              <w:t>p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tc>
      </w:tr>
      <w:tr w:rsidR="00043053" w:rsidRPr="00E412EB" w14:paraId="38CFD70E" w14:textId="77777777" w:rsidTr="00E412EB">
        <w:tc>
          <w:tcPr>
            <w:tcW w:w="1019" w:type="pct"/>
            <w:vAlign w:val="center"/>
          </w:tcPr>
          <w:p w14:paraId="6E481E4A"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02</w:t>
            </w:r>
          </w:p>
        </w:tc>
        <w:tc>
          <w:tcPr>
            <w:tcW w:w="3981" w:type="pct"/>
            <w:vAlign w:val="center"/>
          </w:tcPr>
          <w:p w14:paraId="5FBEE123" w14:textId="77777777" w:rsidR="00043053" w:rsidRPr="00E412EB" w:rsidRDefault="0079579F" w:rsidP="00E412EB">
            <w:pPr>
              <w:adjustRightInd w:val="0"/>
              <w:snapToGrid w:val="0"/>
              <w:spacing w:after="0" w:line="240" w:lineRule="auto"/>
              <w:rPr>
                <w:rFonts w:ascii="Arial" w:hAnsi="Arial" w:cs="Arial"/>
                <w:sz w:val="20"/>
                <w:szCs w:val="20"/>
              </w:rPr>
            </w:pPr>
            <w:r w:rsidRPr="00E412EB">
              <w:rPr>
                <w:rFonts w:ascii="Arial" w:hAnsi="Arial" w:cs="Arial"/>
                <w:sz w:val="20"/>
                <w:szCs w:val="20"/>
              </w:rPr>
              <w:t>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tc>
      </w:tr>
      <w:tr w:rsidR="00043053" w:rsidRPr="00E412EB" w14:paraId="3F139B6E" w14:textId="77777777" w:rsidTr="00E412EB">
        <w:tc>
          <w:tcPr>
            <w:tcW w:w="1019" w:type="pct"/>
            <w:vAlign w:val="center"/>
          </w:tcPr>
          <w:p w14:paraId="1879F7AD"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03</w:t>
            </w:r>
          </w:p>
        </w:tc>
        <w:tc>
          <w:tcPr>
            <w:tcW w:w="3981" w:type="pct"/>
            <w:vAlign w:val="center"/>
          </w:tcPr>
          <w:p w14:paraId="1A1F552F" w14:textId="77777777" w:rsidR="00043053" w:rsidRPr="00E412EB" w:rsidRDefault="0079579F" w:rsidP="00E412EB">
            <w:pPr>
              <w:adjustRightInd w:val="0"/>
              <w:snapToGrid w:val="0"/>
              <w:spacing w:after="0" w:line="240" w:lineRule="auto"/>
              <w:rPr>
                <w:rFonts w:ascii="Arial" w:hAnsi="Arial" w:cs="Arial"/>
                <w:sz w:val="20"/>
                <w:szCs w:val="20"/>
              </w:rPr>
            </w:pPr>
            <w:r w:rsidRPr="00E412EB">
              <w:rPr>
                <w:rFonts w:ascii="Arial" w:hAnsi="Arial" w:cs="Arial"/>
                <w:sz w:val="20"/>
                <w:szCs w:val="20"/>
              </w:rPr>
              <w:t>Đơn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 xml:space="preserve">ng bán hàng </w:t>
            </w:r>
            <w:r w:rsidRPr="00E412EB">
              <w:rPr>
                <w:rFonts w:ascii="Arial" w:hAnsi="Arial" w:cs="Arial"/>
                <w:sz w:val="20"/>
                <w:szCs w:val="20"/>
              </w:rPr>
              <w:t>đa c</w:t>
            </w:r>
            <w:r w:rsidRPr="00E412EB">
              <w:rPr>
                <w:rFonts w:ascii="Arial" w:hAnsi="Arial" w:cs="Arial"/>
                <w:sz w:val="20"/>
                <w:szCs w:val="20"/>
              </w:rPr>
              <w:t>ấ</w:t>
            </w:r>
            <w:r w:rsidRPr="00E412EB">
              <w:rPr>
                <w:rFonts w:ascii="Arial" w:hAnsi="Arial" w:cs="Arial"/>
                <w:sz w:val="20"/>
                <w:szCs w:val="20"/>
              </w:rPr>
              <w:t>p</w:t>
            </w:r>
          </w:p>
        </w:tc>
      </w:tr>
      <w:tr w:rsidR="00043053" w:rsidRPr="00E412EB" w14:paraId="4E07465A" w14:textId="77777777" w:rsidTr="00E412EB">
        <w:tc>
          <w:tcPr>
            <w:tcW w:w="1019" w:type="pct"/>
            <w:vAlign w:val="center"/>
          </w:tcPr>
          <w:p w14:paraId="6E3E9D01"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04</w:t>
            </w:r>
          </w:p>
        </w:tc>
        <w:tc>
          <w:tcPr>
            <w:tcW w:w="3981" w:type="pct"/>
            <w:vAlign w:val="center"/>
          </w:tcPr>
          <w:p w14:paraId="731A2B97" w14:textId="77777777" w:rsidR="00043053" w:rsidRPr="00E412EB" w:rsidRDefault="0079579F" w:rsidP="00E412EB">
            <w:pPr>
              <w:adjustRightInd w:val="0"/>
              <w:snapToGrid w:val="0"/>
              <w:spacing w:after="0" w:line="240" w:lineRule="auto"/>
              <w:rPr>
                <w:rFonts w:ascii="Arial" w:hAnsi="Arial" w:cs="Arial"/>
                <w:sz w:val="20"/>
                <w:szCs w:val="20"/>
              </w:rPr>
            </w:pPr>
            <w:r w:rsidRPr="00E412EB">
              <w:rPr>
                <w:rFonts w:ascii="Arial" w:hAnsi="Arial" w:cs="Arial"/>
                <w:sz w:val="20"/>
                <w:szCs w:val="20"/>
              </w:rPr>
              <w:t>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w:t>
            </w:r>
          </w:p>
        </w:tc>
      </w:tr>
      <w:tr w:rsidR="00043053" w:rsidRPr="00E412EB" w14:paraId="0A0AEED2" w14:textId="77777777" w:rsidTr="00E412EB">
        <w:tc>
          <w:tcPr>
            <w:tcW w:w="1019" w:type="pct"/>
            <w:vAlign w:val="center"/>
          </w:tcPr>
          <w:p w14:paraId="0822C656"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05</w:t>
            </w:r>
          </w:p>
        </w:tc>
        <w:tc>
          <w:tcPr>
            <w:tcW w:w="3981" w:type="pct"/>
            <w:vAlign w:val="center"/>
          </w:tcPr>
          <w:p w14:paraId="391F8A57" w14:textId="77777777" w:rsidR="00043053" w:rsidRPr="00E412EB" w:rsidRDefault="0079579F" w:rsidP="00E412EB">
            <w:pPr>
              <w:adjustRightInd w:val="0"/>
              <w:snapToGrid w:val="0"/>
              <w:spacing w:after="0" w:line="240" w:lineRule="auto"/>
              <w:rPr>
                <w:rFonts w:ascii="Arial" w:hAnsi="Arial" w:cs="Arial"/>
                <w:sz w:val="20"/>
                <w:szCs w:val="20"/>
              </w:rPr>
            </w:pPr>
            <w:r w:rsidRPr="00E412EB">
              <w:rPr>
                <w:rFonts w:ascii="Arial" w:hAnsi="Arial" w:cs="Arial"/>
                <w:sz w:val="20"/>
                <w:szCs w:val="20"/>
              </w:rPr>
              <w:t>Đơn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c</w:t>
            </w:r>
            <w:r w:rsidRPr="00E412EB">
              <w:rPr>
                <w:rFonts w:ascii="Arial" w:hAnsi="Arial" w:cs="Arial"/>
                <w:sz w:val="20"/>
                <w:szCs w:val="20"/>
              </w:rPr>
              <w:t>ấ</w:t>
            </w:r>
            <w:r w:rsidRPr="00E412EB">
              <w:rPr>
                <w:rFonts w:ascii="Arial" w:hAnsi="Arial" w:cs="Arial"/>
                <w:sz w:val="20"/>
                <w:szCs w:val="20"/>
              </w:rPr>
              <w:t>p l</w:t>
            </w:r>
            <w:r w:rsidRPr="00E412EB">
              <w:rPr>
                <w:rFonts w:ascii="Arial" w:hAnsi="Arial" w:cs="Arial"/>
                <w:sz w:val="20"/>
                <w:szCs w:val="20"/>
              </w:rPr>
              <w:t>ạ</w:t>
            </w:r>
            <w:r w:rsidRPr="00E412EB">
              <w:rPr>
                <w:rFonts w:ascii="Arial" w:hAnsi="Arial" w:cs="Arial"/>
                <w:sz w:val="20"/>
                <w:szCs w:val="20"/>
              </w:rPr>
              <w:t>i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tc>
      </w:tr>
      <w:tr w:rsidR="00043053" w:rsidRPr="00E412EB" w14:paraId="1594C998" w14:textId="77777777" w:rsidTr="00E412EB">
        <w:tc>
          <w:tcPr>
            <w:tcW w:w="1019" w:type="pct"/>
            <w:vAlign w:val="center"/>
          </w:tcPr>
          <w:p w14:paraId="60789F24"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06</w:t>
            </w:r>
          </w:p>
        </w:tc>
        <w:tc>
          <w:tcPr>
            <w:tcW w:w="3981" w:type="pct"/>
            <w:vAlign w:val="center"/>
          </w:tcPr>
          <w:p w14:paraId="0E7E1268" w14:textId="77777777" w:rsidR="00043053" w:rsidRPr="00E412EB" w:rsidRDefault="0079579F" w:rsidP="00E412EB">
            <w:pPr>
              <w:adjustRightInd w:val="0"/>
              <w:snapToGrid w:val="0"/>
              <w:spacing w:after="0" w:line="240" w:lineRule="auto"/>
              <w:rPr>
                <w:rFonts w:ascii="Arial" w:hAnsi="Arial" w:cs="Arial"/>
                <w:sz w:val="20"/>
                <w:szCs w:val="20"/>
              </w:rPr>
            </w:pPr>
            <w:r w:rsidRPr="00E412EB">
              <w:rPr>
                <w:rFonts w:ascii="Arial" w:hAnsi="Arial" w:cs="Arial"/>
                <w:sz w:val="20"/>
                <w:szCs w:val="20"/>
              </w:rPr>
              <w:t>Đơn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gia h</w:t>
            </w:r>
            <w:r w:rsidRPr="00E412EB">
              <w:rPr>
                <w:rFonts w:ascii="Arial" w:hAnsi="Arial" w:cs="Arial"/>
                <w:sz w:val="20"/>
                <w:szCs w:val="20"/>
              </w:rPr>
              <w:t>ạ</w:t>
            </w:r>
            <w:r w:rsidRPr="00E412EB">
              <w:rPr>
                <w:rFonts w:ascii="Arial" w:hAnsi="Arial" w:cs="Arial"/>
                <w:sz w:val="20"/>
                <w:szCs w:val="20"/>
              </w:rPr>
              <w:t>n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tc>
      </w:tr>
      <w:tr w:rsidR="00043053" w:rsidRPr="00E412EB" w14:paraId="151281BC" w14:textId="77777777" w:rsidTr="00E412EB">
        <w:tc>
          <w:tcPr>
            <w:tcW w:w="1019" w:type="pct"/>
            <w:vAlign w:val="center"/>
          </w:tcPr>
          <w:p w14:paraId="08068D56"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w:t>
            </w:r>
            <w:r w:rsidRPr="00E412EB">
              <w:rPr>
                <w:rFonts w:ascii="Arial" w:hAnsi="Arial" w:cs="Arial"/>
                <w:sz w:val="20"/>
                <w:szCs w:val="20"/>
              </w:rPr>
              <w:t>07</w:t>
            </w:r>
          </w:p>
        </w:tc>
        <w:tc>
          <w:tcPr>
            <w:tcW w:w="3981" w:type="pct"/>
            <w:vAlign w:val="center"/>
          </w:tcPr>
          <w:p w14:paraId="7E68C9CC" w14:textId="77777777" w:rsidR="00043053" w:rsidRPr="00E412EB" w:rsidRDefault="0079579F" w:rsidP="00E412EB">
            <w:pPr>
              <w:adjustRightInd w:val="0"/>
              <w:snapToGrid w:val="0"/>
              <w:spacing w:after="0" w:line="240" w:lineRule="auto"/>
              <w:rPr>
                <w:rFonts w:ascii="Arial" w:hAnsi="Arial" w:cs="Arial"/>
                <w:sz w:val="20"/>
                <w:szCs w:val="20"/>
              </w:rPr>
            </w:pPr>
            <w:r w:rsidRPr="00E412EB">
              <w:rPr>
                <w:rFonts w:ascii="Arial" w:hAnsi="Arial" w:cs="Arial"/>
                <w:sz w:val="20"/>
                <w:szCs w:val="20"/>
              </w:rPr>
              <w:t>Thông báo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tc>
      </w:tr>
      <w:tr w:rsidR="00043053" w:rsidRPr="00E412EB" w14:paraId="751CDFA8" w14:textId="77777777" w:rsidTr="00E412EB">
        <w:tc>
          <w:tcPr>
            <w:tcW w:w="1019" w:type="pct"/>
            <w:vAlign w:val="center"/>
          </w:tcPr>
          <w:p w14:paraId="0207CF0F"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08</w:t>
            </w:r>
          </w:p>
        </w:tc>
        <w:tc>
          <w:tcPr>
            <w:tcW w:w="3981" w:type="pct"/>
            <w:vAlign w:val="center"/>
          </w:tcPr>
          <w:p w14:paraId="009F2A0D" w14:textId="77777777" w:rsidR="00043053" w:rsidRPr="00E412EB" w:rsidRDefault="0079579F" w:rsidP="00E412EB">
            <w:pPr>
              <w:adjustRightInd w:val="0"/>
              <w:snapToGrid w:val="0"/>
              <w:spacing w:after="0" w:line="240" w:lineRule="auto"/>
              <w:rPr>
                <w:rFonts w:ascii="Arial" w:hAnsi="Arial" w:cs="Arial"/>
                <w:sz w:val="20"/>
                <w:szCs w:val="20"/>
              </w:rPr>
            </w:pPr>
            <w:r w:rsidRPr="00E412EB">
              <w:rPr>
                <w:rFonts w:ascii="Arial" w:hAnsi="Arial" w:cs="Arial"/>
                <w:sz w:val="20"/>
                <w:szCs w:val="20"/>
              </w:rPr>
              <w:t>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w:t>
            </w:r>
          </w:p>
        </w:tc>
      </w:tr>
      <w:tr w:rsidR="00043053" w:rsidRPr="00E412EB" w14:paraId="3907252F" w14:textId="77777777" w:rsidTr="00E412EB">
        <w:tc>
          <w:tcPr>
            <w:tcW w:w="1019" w:type="pct"/>
            <w:vAlign w:val="center"/>
          </w:tcPr>
          <w:p w14:paraId="6FBD23F0"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09</w:t>
            </w:r>
          </w:p>
        </w:tc>
        <w:tc>
          <w:tcPr>
            <w:tcW w:w="3981" w:type="pct"/>
            <w:vAlign w:val="center"/>
          </w:tcPr>
          <w:p w14:paraId="46189B35" w14:textId="77777777" w:rsidR="00043053" w:rsidRPr="00E412EB" w:rsidRDefault="0079579F" w:rsidP="00E412EB">
            <w:pPr>
              <w:adjustRightInd w:val="0"/>
              <w:snapToGrid w:val="0"/>
              <w:spacing w:after="0" w:line="240" w:lineRule="auto"/>
              <w:rPr>
                <w:rFonts w:ascii="Arial" w:hAnsi="Arial" w:cs="Arial"/>
                <w:sz w:val="20"/>
                <w:szCs w:val="20"/>
              </w:rPr>
            </w:pPr>
            <w:r w:rsidRPr="00E412EB">
              <w:rPr>
                <w:rFonts w:ascii="Arial" w:hAnsi="Arial" w:cs="Arial"/>
                <w:sz w:val="20"/>
                <w:szCs w:val="20"/>
              </w:rPr>
              <w:t>Xác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w:t>
            </w:r>
          </w:p>
        </w:tc>
      </w:tr>
      <w:tr w:rsidR="00043053" w:rsidRPr="00E412EB" w14:paraId="0999DC15" w14:textId="77777777" w:rsidTr="00E412EB">
        <w:tc>
          <w:tcPr>
            <w:tcW w:w="1019" w:type="pct"/>
            <w:vAlign w:val="center"/>
          </w:tcPr>
          <w:p w14:paraId="622A4940"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10</w:t>
            </w:r>
          </w:p>
        </w:tc>
        <w:tc>
          <w:tcPr>
            <w:tcW w:w="3981" w:type="pct"/>
            <w:vAlign w:val="center"/>
          </w:tcPr>
          <w:p w14:paraId="0B48F98A" w14:textId="77777777" w:rsidR="00043053" w:rsidRPr="00E412EB" w:rsidRDefault="0079579F" w:rsidP="00E412EB">
            <w:pPr>
              <w:adjustRightInd w:val="0"/>
              <w:snapToGrid w:val="0"/>
              <w:spacing w:after="0" w:line="240" w:lineRule="auto"/>
              <w:rPr>
                <w:rFonts w:ascii="Arial" w:hAnsi="Arial" w:cs="Arial"/>
                <w:sz w:val="20"/>
                <w:szCs w:val="20"/>
              </w:rPr>
            </w:pPr>
            <w:r w:rsidRPr="00E412EB">
              <w:rPr>
                <w:rFonts w:ascii="Arial" w:hAnsi="Arial" w:cs="Arial"/>
                <w:sz w:val="20"/>
                <w:szCs w:val="20"/>
              </w:rPr>
              <w:t>Đăng ký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n</w:t>
            </w:r>
            <w:r w:rsidRPr="00E412EB">
              <w:rPr>
                <w:rFonts w:ascii="Arial" w:hAnsi="Arial" w:cs="Arial"/>
                <w:sz w:val="20"/>
                <w:szCs w:val="20"/>
              </w:rPr>
              <w:t>ộ</w:t>
            </w:r>
            <w:r w:rsidRPr="00E412EB">
              <w:rPr>
                <w:rFonts w:ascii="Arial" w:hAnsi="Arial" w:cs="Arial"/>
                <w:sz w:val="20"/>
                <w:szCs w:val="20"/>
              </w:rPr>
              <w:t>i dung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 xml:space="preserve">a </w:t>
            </w:r>
            <w:r w:rsidRPr="00E412EB">
              <w:rPr>
                <w:rFonts w:ascii="Arial" w:hAnsi="Arial" w:cs="Arial"/>
                <w:sz w:val="20"/>
                <w:szCs w:val="20"/>
              </w:rPr>
              <w:t>phương</w:t>
            </w:r>
          </w:p>
        </w:tc>
      </w:tr>
      <w:tr w:rsidR="00043053" w:rsidRPr="00E412EB" w14:paraId="592F2B99" w14:textId="77777777" w:rsidTr="00E412EB">
        <w:tc>
          <w:tcPr>
            <w:tcW w:w="1019" w:type="pct"/>
            <w:vAlign w:val="center"/>
          </w:tcPr>
          <w:p w14:paraId="6E9CC6E7"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11</w:t>
            </w:r>
          </w:p>
        </w:tc>
        <w:tc>
          <w:tcPr>
            <w:tcW w:w="3981" w:type="pct"/>
            <w:vAlign w:val="center"/>
          </w:tcPr>
          <w:p w14:paraId="0F876B61" w14:textId="77777777" w:rsidR="00043053" w:rsidRPr="00E412EB" w:rsidRDefault="0079579F" w:rsidP="00E412EB">
            <w:pPr>
              <w:adjustRightInd w:val="0"/>
              <w:snapToGrid w:val="0"/>
              <w:spacing w:after="0" w:line="240" w:lineRule="auto"/>
              <w:rPr>
                <w:rFonts w:ascii="Arial" w:hAnsi="Arial" w:cs="Arial"/>
                <w:sz w:val="20"/>
                <w:szCs w:val="20"/>
              </w:rPr>
            </w:pPr>
            <w:r w:rsidRPr="00E412EB">
              <w:rPr>
                <w:rFonts w:ascii="Arial" w:hAnsi="Arial" w:cs="Arial"/>
                <w:sz w:val="20"/>
                <w:szCs w:val="20"/>
              </w:rPr>
              <w:t>Xác nh</w:t>
            </w:r>
            <w:r w:rsidRPr="00E412EB">
              <w:rPr>
                <w:rFonts w:ascii="Arial" w:hAnsi="Arial" w:cs="Arial"/>
                <w:sz w:val="20"/>
                <w:szCs w:val="20"/>
              </w:rPr>
              <w:t>ậ</w:t>
            </w:r>
            <w:r w:rsidRPr="00E412EB">
              <w:rPr>
                <w:rFonts w:ascii="Arial" w:hAnsi="Arial" w:cs="Arial"/>
                <w:sz w:val="20"/>
                <w:szCs w:val="20"/>
              </w:rPr>
              <w:t>n đăng ký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n</w:t>
            </w:r>
            <w:r w:rsidRPr="00E412EB">
              <w:rPr>
                <w:rFonts w:ascii="Arial" w:hAnsi="Arial" w:cs="Arial"/>
                <w:sz w:val="20"/>
                <w:szCs w:val="20"/>
              </w:rPr>
              <w:t>ộ</w:t>
            </w:r>
            <w:r w:rsidRPr="00E412EB">
              <w:rPr>
                <w:rFonts w:ascii="Arial" w:hAnsi="Arial" w:cs="Arial"/>
                <w:sz w:val="20"/>
                <w:szCs w:val="20"/>
              </w:rPr>
              <w:t>i dung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w:t>
            </w:r>
          </w:p>
        </w:tc>
      </w:tr>
      <w:tr w:rsidR="00043053" w:rsidRPr="00E412EB" w14:paraId="08C7292A" w14:textId="77777777" w:rsidTr="00E412EB">
        <w:tc>
          <w:tcPr>
            <w:tcW w:w="1019" w:type="pct"/>
            <w:vAlign w:val="center"/>
          </w:tcPr>
          <w:p w14:paraId="01A871BD"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12</w:t>
            </w:r>
          </w:p>
        </w:tc>
        <w:tc>
          <w:tcPr>
            <w:tcW w:w="3981" w:type="pct"/>
            <w:vAlign w:val="center"/>
          </w:tcPr>
          <w:p w14:paraId="36201B61" w14:textId="77777777" w:rsidR="00043053" w:rsidRPr="00E412EB" w:rsidRDefault="0079579F" w:rsidP="00E412EB">
            <w:pPr>
              <w:adjustRightInd w:val="0"/>
              <w:snapToGrid w:val="0"/>
              <w:spacing w:after="0" w:line="240" w:lineRule="auto"/>
              <w:rPr>
                <w:rFonts w:ascii="Arial" w:hAnsi="Arial" w:cs="Arial"/>
                <w:sz w:val="20"/>
                <w:szCs w:val="20"/>
              </w:rPr>
            </w:pPr>
            <w:r w:rsidRPr="00E412EB">
              <w:rPr>
                <w:rFonts w:ascii="Arial" w:hAnsi="Arial" w:cs="Arial"/>
                <w:sz w:val="20"/>
                <w:szCs w:val="20"/>
              </w:rPr>
              <w:t>Thông báo ch</w:t>
            </w:r>
            <w:r w:rsidRPr="00E412EB">
              <w:rPr>
                <w:rFonts w:ascii="Arial" w:hAnsi="Arial" w:cs="Arial"/>
                <w:sz w:val="20"/>
                <w:szCs w:val="20"/>
              </w:rPr>
              <w:t>ấ</w:t>
            </w:r>
            <w:r w:rsidRPr="00E412EB">
              <w:rPr>
                <w:rFonts w:ascii="Arial" w:hAnsi="Arial" w:cs="Arial"/>
                <w:sz w:val="20"/>
                <w:szCs w:val="20"/>
              </w:rPr>
              <w:t>m d</w:t>
            </w:r>
            <w:r w:rsidRPr="00E412EB">
              <w:rPr>
                <w:rFonts w:ascii="Arial" w:hAnsi="Arial" w:cs="Arial"/>
                <w:sz w:val="20"/>
                <w:szCs w:val="20"/>
              </w:rPr>
              <w:t>ứ</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w:t>
            </w:r>
          </w:p>
        </w:tc>
      </w:tr>
      <w:tr w:rsidR="00043053" w:rsidRPr="00E412EB" w14:paraId="3748D722" w14:textId="77777777" w:rsidTr="00E412EB">
        <w:tc>
          <w:tcPr>
            <w:tcW w:w="1019" w:type="pct"/>
            <w:vAlign w:val="center"/>
          </w:tcPr>
          <w:p w14:paraId="5B82F5CA"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13</w:t>
            </w:r>
          </w:p>
        </w:tc>
        <w:tc>
          <w:tcPr>
            <w:tcW w:w="3981" w:type="pct"/>
            <w:vAlign w:val="center"/>
          </w:tcPr>
          <w:p w14:paraId="4A1C35CD" w14:textId="77777777" w:rsidR="00043053" w:rsidRPr="00E412EB" w:rsidRDefault="0079579F" w:rsidP="00E412EB">
            <w:pPr>
              <w:adjustRightInd w:val="0"/>
              <w:snapToGrid w:val="0"/>
              <w:spacing w:after="0" w:line="240" w:lineRule="auto"/>
              <w:rPr>
                <w:rFonts w:ascii="Arial" w:hAnsi="Arial" w:cs="Arial"/>
                <w:sz w:val="20"/>
                <w:szCs w:val="20"/>
              </w:rPr>
            </w:pPr>
            <w:r w:rsidRPr="00E412EB">
              <w:rPr>
                <w:rFonts w:ascii="Arial" w:hAnsi="Arial" w:cs="Arial"/>
                <w:sz w:val="20"/>
                <w:szCs w:val="20"/>
              </w:rPr>
              <w:t>Thông báo t</w:t>
            </w:r>
            <w:r w:rsidRPr="00E412EB">
              <w:rPr>
                <w:rFonts w:ascii="Arial" w:hAnsi="Arial" w:cs="Arial"/>
                <w:sz w:val="20"/>
                <w:szCs w:val="20"/>
              </w:rPr>
              <w:t>ổ</w:t>
            </w:r>
            <w:r w:rsidRPr="00E412EB">
              <w:rPr>
                <w:rFonts w:ascii="Arial" w:hAnsi="Arial" w:cs="Arial"/>
                <w:sz w:val="20"/>
                <w:szCs w:val="20"/>
              </w:rPr>
              <w:t xml:space="preserve"> ch</w:t>
            </w:r>
            <w:r w:rsidRPr="00E412EB">
              <w:rPr>
                <w:rFonts w:ascii="Arial" w:hAnsi="Arial" w:cs="Arial"/>
                <w:sz w:val="20"/>
                <w:szCs w:val="20"/>
              </w:rPr>
              <w:t>ứ</w:t>
            </w:r>
            <w:r w:rsidRPr="00E412EB">
              <w:rPr>
                <w:rFonts w:ascii="Arial" w:hAnsi="Arial" w:cs="Arial"/>
                <w:sz w:val="20"/>
                <w:szCs w:val="20"/>
              </w:rPr>
              <w:t>c h</w:t>
            </w:r>
            <w:r w:rsidRPr="00E412EB">
              <w:rPr>
                <w:rFonts w:ascii="Arial" w:hAnsi="Arial" w:cs="Arial"/>
                <w:sz w:val="20"/>
                <w:szCs w:val="20"/>
              </w:rPr>
              <w:t>ộ</w:t>
            </w:r>
            <w:r w:rsidRPr="00E412EB">
              <w:rPr>
                <w:rFonts w:ascii="Arial" w:hAnsi="Arial" w:cs="Arial"/>
                <w:sz w:val="20"/>
                <w:szCs w:val="20"/>
              </w:rPr>
              <w:t>i ngh</w:t>
            </w:r>
            <w:r w:rsidRPr="00E412EB">
              <w:rPr>
                <w:rFonts w:ascii="Arial" w:hAnsi="Arial" w:cs="Arial"/>
                <w:sz w:val="20"/>
                <w:szCs w:val="20"/>
              </w:rPr>
              <w:t>ị</w:t>
            </w:r>
            <w:r w:rsidRPr="00E412EB">
              <w:rPr>
                <w:rFonts w:ascii="Arial" w:hAnsi="Arial" w:cs="Arial"/>
                <w:sz w:val="20"/>
                <w:szCs w:val="20"/>
              </w:rPr>
              <w:t>, h</w:t>
            </w:r>
            <w:r w:rsidRPr="00E412EB">
              <w:rPr>
                <w:rFonts w:ascii="Arial" w:hAnsi="Arial" w:cs="Arial"/>
                <w:sz w:val="20"/>
                <w:szCs w:val="20"/>
              </w:rPr>
              <w:t>ộ</w:t>
            </w:r>
            <w:r w:rsidRPr="00E412EB">
              <w:rPr>
                <w:rFonts w:ascii="Arial" w:hAnsi="Arial" w:cs="Arial"/>
                <w:sz w:val="20"/>
                <w:szCs w:val="20"/>
              </w:rPr>
              <w:t>i th</w:t>
            </w:r>
            <w:r w:rsidRPr="00E412EB">
              <w:rPr>
                <w:rFonts w:ascii="Arial" w:hAnsi="Arial" w:cs="Arial"/>
                <w:sz w:val="20"/>
                <w:szCs w:val="20"/>
              </w:rPr>
              <w:t>ả</w:t>
            </w:r>
            <w:r w:rsidRPr="00E412EB">
              <w:rPr>
                <w:rFonts w:ascii="Arial" w:hAnsi="Arial" w:cs="Arial"/>
                <w:sz w:val="20"/>
                <w:szCs w:val="20"/>
              </w:rPr>
              <w:t>o, đào t</w:t>
            </w:r>
            <w:r w:rsidRPr="00E412EB">
              <w:rPr>
                <w:rFonts w:ascii="Arial" w:hAnsi="Arial" w:cs="Arial"/>
                <w:sz w:val="20"/>
                <w:szCs w:val="20"/>
              </w:rPr>
              <w:t>ạ</w:t>
            </w:r>
            <w:r w:rsidRPr="00E412EB">
              <w:rPr>
                <w:rFonts w:ascii="Arial" w:hAnsi="Arial" w:cs="Arial"/>
                <w:sz w:val="20"/>
                <w:szCs w:val="20"/>
              </w:rPr>
              <w:t>o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w:t>
            </w:r>
          </w:p>
        </w:tc>
      </w:tr>
      <w:tr w:rsidR="00043053" w:rsidRPr="00E412EB" w14:paraId="62D3D681" w14:textId="77777777" w:rsidTr="00E412EB">
        <w:tc>
          <w:tcPr>
            <w:tcW w:w="1019" w:type="pct"/>
            <w:vAlign w:val="center"/>
          </w:tcPr>
          <w:p w14:paraId="00720F25"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14</w:t>
            </w:r>
          </w:p>
        </w:tc>
        <w:tc>
          <w:tcPr>
            <w:tcW w:w="3981" w:type="pct"/>
            <w:vAlign w:val="center"/>
          </w:tcPr>
          <w:p w14:paraId="32BB9F1C" w14:textId="77777777" w:rsidR="00043053" w:rsidRPr="00E412EB" w:rsidRDefault="0079579F" w:rsidP="00E412EB">
            <w:pPr>
              <w:adjustRightInd w:val="0"/>
              <w:snapToGrid w:val="0"/>
              <w:spacing w:after="0" w:line="240" w:lineRule="auto"/>
              <w:rPr>
                <w:rFonts w:ascii="Arial" w:hAnsi="Arial" w:cs="Arial"/>
                <w:sz w:val="20"/>
                <w:szCs w:val="20"/>
              </w:rPr>
            </w:pPr>
            <w:r w:rsidRPr="00E412EB">
              <w:rPr>
                <w:rFonts w:ascii="Arial" w:hAnsi="Arial" w:cs="Arial"/>
                <w:sz w:val="20"/>
                <w:szCs w:val="20"/>
              </w:rPr>
              <w:t>B</w:t>
            </w:r>
            <w:r w:rsidRPr="00E412EB">
              <w:rPr>
                <w:rFonts w:ascii="Arial" w:hAnsi="Arial" w:cs="Arial"/>
                <w:sz w:val="20"/>
                <w:szCs w:val="20"/>
              </w:rPr>
              <w:t>ả</w:t>
            </w:r>
            <w:r w:rsidRPr="00E412EB">
              <w:rPr>
                <w:rFonts w:ascii="Arial" w:hAnsi="Arial" w:cs="Arial"/>
                <w:sz w:val="20"/>
                <w:szCs w:val="20"/>
              </w:rPr>
              <w:t>n cam k</w:t>
            </w:r>
            <w:r w:rsidRPr="00E412EB">
              <w:rPr>
                <w:rFonts w:ascii="Arial" w:hAnsi="Arial" w:cs="Arial"/>
                <w:sz w:val="20"/>
                <w:szCs w:val="20"/>
              </w:rPr>
              <w:t>ế</w:t>
            </w:r>
            <w:r w:rsidRPr="00E412EB">
              <w:rPr>
                <w:rFonts w:ascii="Arial" w:hAnsi="Arial" w:cs="Arial"/>
                <w:sz w:val="20"/>
                <w:szCs w:val="20"/>
              </w:rPr>
              <w:t>t</w:t>
            </w:r>
          </w:p>
        </w:tc>
      </w:tr>
      <w:tr w:rsidR="00043053" w:rsidRPr="00E412EB" w14:paraId="6A8A0137" w14:textId="77777777" w:rsidTr="00E412EB">
        <w:tc>
          <w:tcPr>
            <w:tcW w:w="1019" w:type="pct"/>
            <w:vAlign w:val="center"/>
          </w:tcPr>
          <w:p w14:paraId="73D8F654"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15</w:t>
            </w:r>
          </w:p>
        </w:tc>
        <w:tc>
          <w:tcPr>
            <w:tcW w:w="3981" w:type="pct"/>
            <w:vAlign w:val="center"/>
          </w:tcPr>
          <w:p w14:paraId="656EE668" w14:textId="77777777" w:rsidR="00043053" w:rsidRPr="00E412EB" w:rsidRDefault="0079579F" w:rsidP="00E412EB">
            <w:pPr>
              <w:adjustRightInd w:val="0"/>
              <w:snapToGrid w:val="0"/>
              <w:spacing w:after="0" w:line="240" w:lineRule="auto"/>
              <w:rPr>
                <w:rFonts w:ascii="Arial" w:hAnsi="Arial" w:cs="Arial"/>
                <w:sz w:val="20"/>
                <w:szCs w:val="20"/>
              </w:rPr>
            </w:pPr>
            <w:r w:rsidRPr="00E412EB">
              <w:rPr>
                <w:rFonts w:ascii="Arial" w:hAnsi="Arial" w:cs="Arial"/>
                <w:sz w:val="20"/>
                <w:szCs w:val="20"/>
              </w:rPr>
              <w:t>Đơn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công nh</w:t>
            </w:r>
            <w:r w:rsidRPr="00E412EB">
              <w:rPr>
                <w:rFonts w:ascii="Arial" w:hAnsi="Arial" w:cs="Arial"/>
                <w:sz w:val="20"/>
                <w:szCs w:val="20"/>
              </w:rPr>
              <w:t>ậ</w:t>
            </w:r>
            <w:r w:rsidRPr="00E412EB">
              <w:rPr>
                <w:rFonts w:ascii="Arial" w:hAnsi="Arial" w:cs="Arial"/>
                <w:sz w:val="20"/>
                <w:szCs w:val="20"/>
              </w:rPr>
              <w:t>n chương trình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w:t>
            </w:r>
          </w:p>
        </w:tc>
      </w:tr>
      <w:tr w:rsidR="00043053" w:rsidRPr="00E412EB" w14:paraId="555F7170" w14:textId="77777777" w:rsidTr="00E412EB">
        <w:tc>
          <w:tcPr>
            <w:tcW w:w="1019" w:type="pct"/>
            <w:vAlign w:val="center"/>
          </w:tcPr>
          <w:p w14:paraId="4B5D883A"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16</w:t>
            </w:r>
          </w:p>
        </w:tc>
        <w:tc>
          <w:tcPr>
            <w:tcW w:w="3981" w:type="pct"/>
            <w:vAlign w:val="center"/>
          </w:tcPr>
          <w:p w14:paraId="5E3FEC77" w14:textId="77777777" w:rsidR="00043053" w:rsidRPr="00E412EB" w:rsidRDefault="0079579F" w:rsidP="00E412EB">
            <w:pPr>
              <w:adjustRightInd w:val="0"/>
              <w:snapToGrid w:val="0"/>
              <w:spacing w:after="0" w:line="240" w:lineRule="auto"/>
              <w:rPr>
                <w:rFonts w:ascii="Arial" w:hAnsi="Arial" w:cs="Arial"/>
                <w:sz w:val="20"/>
                <w:szCs w:val="20"/>
              </w:rPr>
            </w:pPr>
            <w:r w:rsidRPr="00E412EB">
              <w:rPr>
                <w:rFonts w:ascii="Arial" w:hAnsi="Arial" w:cs="Arial"/>
                <w:sz w:val="20"/>
                <w:szCs w:val="20"/>
              </w:rPr>
              <w:t>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hoàn thành khóa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w:t>
            </w:r>
          </w:p>
        </w:tc>
      </w:tr>
      <w:tr w:rsidR="00043053" w:rsidRPr="00E412EB" w14:paraId="3CDD0430" w14:textId="77777777" w:rsidTr="00E412EB">
        <w:tc>
          <w:tcPr>
            <w:tcW w:w="1019" w:type="pct"/>
            <w:vAlign w:val="center"/>
          </w:tcPr>
          <w:p w14:paraId="498FB838"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17</w:t>
            </w:r>
          </w:p>
        </w:tc>
        <w:tc>
          <w:tcPr>
            <w:tcW w:w="3981" w:type="pct"/>
            <w:vAlign w:val="center"/>
          </w:tcPr>
          <w:p w14:paraId="299B10B7" w14:textId="77777777" w:rsidR="00043053" w:rsidRPr="00E412EB" w:rsidRDefault="0079579F" w:rsidP="00E412EB">
            <w:pPr>
              <w:adjustRightInd w:val="0"/>
              <w:snapToGrid w:val="0"/>
              <w:spacing w:after="0" w:line="240" w:lineRule="auto"/>
              <w:rPr>
                <w:rFonts w:ascii="Arial" w:hAnsi="Arial" w:cs="Arial"/>
                <w:sz w:val="20"/>
                <w:szCs w:val="20"/>
              </w:rPr>
            </w:pPr>
            <w:r w:rsidRPr="00E412EB">
              <w:rPr>
                <w:rFonts w:ascii="Arial" w:hAnsi="Arial" w:cs="Arial"/>
                <w:sz w:val="20"/>
                <w:szCs w:val="20"/>
              </w:rPr>
              <w:t>Báo cáo t</w:t>
            </w:r>
            <w:r w:rsidRPr="00E412EB">
              <w:rPr>
                <w:rFonts w:ascii="Arial" w:hAnsi="Arial" w:cs="Arial"/>
                <w:sz w:val="20"/>
                <w:szCs w:val="20"/>
              </w:rPr>
              <w:t>ổ</w:t>
            </w:r>
            <w:r w:rsidRPr="00E412EB">
              <w:rPr>
                <w:rFonts w:ascii="Arial" w:hAnsi="Arial" w:cs="Arial"/>
                <w:sz w:val="20"/>
                <w:szCs w:val="20"/>
              </w:rPr>
              <w:t>ng k</w:t>
            </w:r>
            <w:r w:rsidRPr="00E412EB">
              <w:rPr>
                <w:rFonts w:ascii="Arial" w:hAnsi="Arial" w:cs="Arial"/>
                <w:sz w:val="20"/>
                <w:szCs w:val="20"/>
              </w:rPr>
              <w:t>ế</w:t>
            </w:r>
            <w:r w:rsidRPr="00E412EB">
              <w:rPr>
                <w:rFonts w:ascii="Arial" w:hAnsi="Arial" w:cs="Arial"/>
                <w:sz w:val="20"/>
                <w:szCs w:val="20"/>
              </w:rPr>
              <w:t>t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đào t</w:t>
            </w:r>
            <w:r w:rsidRPr="00E412EB">
              <w:rPr>
                <w:rFonts w:ascii="Arial" w:hAnsi="Arial" w:cs="Arial"/>
                <w:sz w:val="20"/>
                <w:szCs w:val="20"/>
              </w:rPr>
              <w:t>ạ</w:t>
            </w:r>
            <w:r w:rsidRPr="00E412EB">
              <w:rPr>
                <w:rFonts w:ascii="Arial" w:hAnsi="Arial" w:cs="Arial"/>
                <w:sz w:val="20"/>
                <w:szCs w:val="20"/>
              </w:rPr>
              <w:t>o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 xml:space="preserve">c pháp </w:t>
            </w:r>
            <w:r w:rsidRPr="00E412EB">
              <w:rPr>
                <w:rFonts w:ascii="Arial" w:hAnsi="Arial" w:cs="Arial"/>
                <w:sz w:val="20"/>
                <w:szCs w:val="20"/>
              </w:rPr>
              <w:t>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 c</w:t>
            </w:r>
            <w:r w:rsidRPr="00E412EB">
              <w:rPr>
                <w:rFonts w:ascii="Arial" w:hAnsi="Arial" w:cs="Arial"/>
                <w:sz w:val="20"/>
                <w:szCs w:val="20"/>
              </w:rPr>
              <w:t>ủ</w:t>
            </w:r>
            <w:r w:rsidRPr="00E412EB">
              <w:rPr>
                <w:rFonts w:ascii="Arial" w:hAnsi="Arial" w:cs="Arial"/>
                <w:sz w:val="20"/>
                <w:szCs w:val="20"/>
              </w:rPr>
              <w:t>a cơ s</w:t>
            </w:r>
            <w:r w:rsidRPr="00E412EB">
              <w:rPr>
                <w:rFonts w:ascii="Arial" w:hAnsi="Arial" w:cs="Arial"/>
                <w:sz w:val="20"/>
                <w:szCs w:val="20"/>
              </w:rPr>
              <w:t>ở</w:t>
            </w:r>
            <w:r w:rsidRPr="00E412EB">
              <w:rPr>
                <w:rFonts w:ascii="Arial" w:hAnsi="Arial" w:cs="Arial"/>
                <w:sz w:val="20"/>
                <w:szCs w:val="20"/>
              </w:rPr>
              <w:t xml:space="preserve"> đào t</w:t>
            </w:r>
            <w:r w:rsidRPr="00E412EB">
              <w:rPr>
                <w:rFonts w:ascii="Arial" w:hAnsi="Arial" w:cs="Arial"/>
                <w:sz w:val="20"/>
                <w:szCs w:val="20"/>
              </w:rPr>
              <w:t>ạ</w:t>
            </w:r>
            <w:r w:rsidRPr="00E412EB">
              <w:rPr>
                <w:rFonts w:ascii="Arial" w:hAnsi="Arial" w:cs="Arial"/>
                <w:sz w:val="20"/>
                <w:szCs w:val="20"/>
              </w:rPr>
              <w:t>o</w:t>
            </w:r>
          </w:p>
        </w:tc>
      </w:tr>
      <w:tr w:rsidR="00043053" w:rsidRPr="00E412EB" w14:paraId="5F60EA21" w14:textId="77777777" w:rsidTr="00E412EB">
        <w:tc>
          <w:tcPr>
            <w:tcW w:w="1019" w:type="pct"/>
            <w:vAlign w:val="center"/>
          </w:tcPr>
          <w:p w14:paraId="05F678C3"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18</w:t>
            </w:r>
          </w:p>
        </w:tc>
        <w:tc>
          <w:tcPr>
            <w:tcW w:w="3981" w:type="pct"/>
            <w:vAlign w:val="center"/>
          </w:tcPr>
          <w:p w14:paraId="5B8383B7" w14:textId="77777777" w:rsidR="00043053" w:rsidRPr="00E412EB" w:rsidRDefault="0079579F" w:rsidP="00E412EB">
            <w:pPr>
              <w:adjustRightInd w:val="0"/>
              <w:snapToGrid w:val="0"/>
              <w:spacing w:after="0" w:line="240" w:lineRule="auto"/>
              <w:rPr>
                <w:rFonts w:ascii="Arial" w:hAnsi="Arial" w:cs="Arial"/>
                <w:sz w:val="20"/>
                <w:szCs w:val="20"/>
              </w:rPr>
            </w:pPr>
            <w:r w:rsidRPr="00E412EB">
              <w:rPr>
                <w:rFonts w:ascii="Arial" w:hAnsi="Arial" w:cs="Arial"/>
                <w:sz w:val="20"/>
                <w:szCs w:val="20"/>
              </w:rPr>
              <w:t>Báo cáo k</w:t>
            </w:r>
            <w:r w:rsidRPr="00E412EB">
              <w:rPr>
                <w:rFonts w:ascii="Arial" w:hAnsi="Arial" w:cs="Arial"/>
                <w:sz w:val="20"/>
                <w:szCs w:val="20"/>
              </w:rPr>
              <w:t>ế</w:t>
            </w:r>
            <w:r w:rsidRPr="00E412EB">
              <w:rPr>
                <w:rFonts w:ascii="Arial" w:hAnsi="Arial" w:cs="Arial"/>
                <w:sz w:val="20"/>
                <w:szCs w:val="20"/>
              </w:rPr>
              <w:t>t qu</w:t>
            </w:r>
            <w:r w:rsidRPr="00E412EB">
              <w:rPr>
                <w:rFonts w:ascii="Arial" w:hAnsi="Arial" w:cs="Arial"/>
                <w:sz w:val="20"/>
                <w:szCs w:val="20"/>
              </w:rPr>
              <w:t>ả</w:t>
            </w:r>
            <w:r w:rsidRPr="00E412EB">
              <w:rPr>
                <w:rFonts w:ascii="Arial" w:hAnsi="Arial" w:cs="Arial"/>
                <w:sz w:val="20"/>
                <w:szCs w:val="20"/>
              </w:rPr>
              <w:t xml:space="preserve">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tc>
      </w:tr>
      <w:tr w:rsidR="00043053" w:rsidRPr="00E412EB" w14:paraId="568930E0" w14:textId="77777777" w:rsidTr="00E412EB">
        <w:tc>
          <w:tcPr>
            <w:tcW w:w="1019" w:type="pct"/>
            <w:vAlign w:val="center"/>
          </w:tcPr>
          <w:p w14:paraId="2402EE59"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19</w:t>
            </w:r>
          </w:p>
        </w:tc>
        <w:tc>
          <w:tcPr>
            <w:tcW w:w="3981" w:type="pct"/>
            <w:vAlign w:val="center"/>
          </w:tcPr>
          <w:p w14:paraId="1F7E9790" w14:textId="77777777" w:rsidR="00043053" w:rsidRPr="00E412EB" w:rsidRDefault="0079579F" w:rsidP="00E412EB">
            <w:pPr>
              <w:adjustRightInd w:val="0"/>
              <w:snapToGrid w:val="0"/>
              <w:spacing w:after="0" w:line="240" w:lineRule="auto"/>
              <w:rPr>
                <w:rFonts w:ascii="Arial" w:hAnsi="Arial" w:cs="Arial"/>
                <w:sz w:val="20"/>
                <w:szCs w:val="20"/>
              </w:rPr>
            </w:pPr>
            <w:r w:rsidRPr="00E412EB">
              <w:rPr>
                <w:rFonts w:ascii="Arial" w:hAnsi="Arial" w:cs="Arial"/>
                <w:sz w:val="20"/>
                <w:szCs w:val="20"/>
              </w:rPr>
              <w:t>Đơn đăng ký ki</w:t>
            </w:r>
            <w:r w:rsidRPr="00E412EB">
              <w:rPr>
                <w:rFonts w:ascii="Arial" w:hAnsi="Arial" w:cs="Arial"/>
                <w:sz w:val="20"/>
                <w:szCs w:val="20"/>
              </w:rPr>
              <w:t>ể</w:t>
            </w:r>
            <w:r w:rsidRPr="00E412EB">
              <w:rPr>
                <w:rFonts w:ascii="Arial" w:hAnsi="Arial" w:cs="Arial"/>
                <w:sz w:val="20"/>
                <w:szCs w:val="20"/>
              </w:rPr>
              <w:t>m tra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bán hàng đa c</w:t>
            </w:r>
            <w:r w:rsidRPr="00E412EB">
              <w:rPr>
                <w:rFonts w:ascii="Arial" w:hAnsi="Arial" w:cs="Arial"/>
                <w:sz w:val="20"/>
                <w:szCs w:val="20"/>
              </w:rPr>
              <w:t>ấ</w:t>
            </w:r>
            <w:r w:rsidRPr="00E412EB">
              <w:rPr>
                <w:rFonts w:ascii="Arial" w:hAnsi="Arial" w:cs="Arial"/>
                <w:sz w:val="20"/>
                <w:szCs w:val="20"/>
              </w:rPr>
              <w:t>p</w:t>
            </w:r>
          </w:p>
        </w:tc>
      </w:tr>
      <w:tr w:rsidR="00043053" w:rsidRPr="00E412EB" w14:paraId="3A919FAB" w14:textId="77777777" w:rsidTr="00E412EB">
        <w:tc>
          <w:tcPr>
            <w:tcW w:w="1019" w:type="pct"/>
            <w:vAlign w:val="center"/>
          </w:tcPr>
          <w:p w14:paraId="6824D8BD"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20</w:t>
            </w:r>
          </w:p>
        </w:tc>
        <w:tc>
          <w:tcPr>
            <w:tcW w:w="3981" w:type="pct"/>
            <w:vAlign w:val="center"/>
          </w:tcPr>
          <w:p w14:paraId="689BC2EB" w14:textId="77777777" w:rsidR="00043053" w:rsidRPr="00E412EB" w:rsidRDefault="0079579F" w:rsidP="00E412EB">
            <w:pPr>
              <w:adjustRightInd w:val="0"/>
              <w:snapToGrid w:val="0"/>
              <w:spacing w:after="0" w:line="240" w:lineRule="auto"/>
              <w:rPr>
                <w:rFonts w:ascii="Arial" w:hAnsi="Arial" w:cs="Arial"/>
                <w:sz w:val="20"/>
                <w:szCs w:val="20"/>
              </w:rPr>
            </w:pPr>
            <w:r w:rsidRPr="00E412EB">
              <w:rPr>
                <w:rFonts w:ascii="Arial" w:hAnsi="Arial" w:cs="Arial"/>
                <w:sz w:val="20"/>
                <w:szCs w:val="20"/>
              </w:rPr>
              <w:t>Đơn đăng ký ki</w:t>
            </w:r>
            <w:r w:rsidRPr="00E412EB">
              <w:rPr>
                <w:rFonts w:ascii="Arial" w:hAnsi="Arial" w:cs="Arial"/>
                <w:sz w:val="20"/>
                <w:szCs w:val="20"/>
              </w:rPr>
              <w:t>ể</w:t>
            </w:r>
            <w:r w:rsidRPr="00E412EB">
              <w:rPr>
                <w:rFonts w:ascii="Arial" w:hAnsi="Arial" w:cs="Arial"/>
                <w:sz w:val="20"/>
                <w:szCs w:val="20"/>
              </w:rPr>
              <w:t>m tra ki</w:t>
            </w:r>
            <w:r w:rsidRPr="00E412EB">
              <w:rPr>
                <w:rFonts w:ascii="Arial" w:hAnsi="Arial" w:cs="Arial"/>
                <w:sz w:val="20"/>
                <w:szCs w:val="20"/>
              </w:rPr>
              <w:t>ế</w:t>
            </w:r>
            <w:r w:rsidRPr="00E412EB">
              <w:rPr>
                <w:rFonts w:ascii="Arial" w:hAnsi="Arial" w:cs="Arial"/>
                <w:sz w:val="20"/>
                <w:szCs w:val="20"/>
              </w:rPr>
              <w:t>n th</w:t>
            </w:r>
            <w:r w:rsidRPr="00E412EB">
              <w:rPr>
                <w:rFonts w:ascii="Arial" w:hAnsi="Arial" w:cs="Arial"/>
                <w:sz w:val="20"/>
                <w:szCs w:val="20"/>
              </w:rPr>
              <w:t>ứ</w:t>
            </w:r>
            <w:r w:rsidRPr="00E412EB">
              <w:rPr>
                <w:rFonts w:ascii="Arial" w:hAnsi="Arial" w:cs="Arial"/>
                <w:sz w:val="20"/>
                <w:szCs w:val="20"/>
              </w:rPr>
              <w:t>c cho đ</w:t>
            </w:r>
            <w:r w:rsidRPr="00E412EB">
              <w:rPr>
                <w:rFonts w:ascii="Arial" w:hAnsi="Arial" w:cs="Arial"/>
                <w:sz w:val="20"/>
                <w:szCs w:val="20"/>
              </w:rPr>
              <w:t>ầ</w:t>
            </w:r>
            <w:r w:rsidRPr="00E412EB">
              <w:rPr>
                <w:rFonts w:ascii="Arial" w:hAnsi="Arial" w:cs="Arial"/>
                <w:sz w:val="20"/>
                <w:szCs w:val="20"/>
              </w:rPr>
              <w:t>u m</w:t>
            </w:r>
            <w:r w:rsidRPr="00E412EB">
              <w:rPr>
                <w:rFonts w:ascii="Arial" w:hAnsi="Arial" w:cs="Arial"/>
                <w:sz w:val="20"/>
                <w:szCs w:val="20"/>
              </w:rPr>
              <w:t>ố</w:t>
            </w:r>
            <w:r w:rsidRPr="00E412EB">
              <w:rPr>
                <w:rFonts w:ascii="Arial" w:hAnsi="Arial" w:cs="Arial"/>
                <w:sz w:val="20"/>
                <w:szCs w:val="20"/>
              </w:rPr>
              <w:t>i t</w:t>
            </w:r>
            <w:r w:rsidRPr="00E412EB">
              <w:rPr>
                <w:rFonts w:ascii="Arial" w:hAnsi="Arial" w:cs="Arial"/>
                <w:sz w:val="20"/>
                <w:szCs w:val="20"/>
              </w:rPr>
              <w:t>ạ</w:t>
            </w:r>
            <w:r w:rsidRPr="00E412EB">
              <w:rPr>
                <w:rFonts w:ascii="Arial" w:hAnsi="Arial" w:cs="Arial"/>
                <w:sz w:val="20"/>
                <w:szCs w:val="20"/>
              </w:rPr>
              <w:t>i đ</w:t>
            </w:r>
            <w:r w:rsidRPr="00E412EB">
              <w:rPr>
                <w:rFonts w:ascii="Arial" w:hAnsi="Arial" w:cs="Arial"/>
                <w:sz w:val="20"/>
                <w:szCs w:val="20"/>
              </w:rPr>
              <w:t>ị</w:t>
            </w:r>
            <w:r w:rsidRPr="00E412EB">
              <w:rPr>
                <w:rFonts w:ascii="Arial" w:hAnsi="Arial" w:cs="Arial"/>
                <w:sz w:val="20"/>
                <w:szCs w:val="20"/>
              </w:rPr>
              <w:t>a phương</w:t>
            </w:r>
          </w:p>
        </w:tc>
      </w:tr>
      <w:tr w:rsidR="00043053" w:rsidRPr="00E412EB" w14:paraId="79AAAB28" w14:textId="77777777" w:rsidTr="00E412EB">
        <w:tc>
          <w:tcPr>
            <w:tcW w:w="1019" w:type="pct"/>
            <w:vAlign w:val="center"/>
          </w:tcPr>
          <w:p w14:paraId="7FA724FB"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21</w:t>
            </w:r>
          </w:p>
        </w:tc>
        <w:tc>
          <w:tcPr>
            <w:tcW w:w="3981" w:type="pct"/>
            <w:vAlign w:val="center"/>
          </w:tcPr>
          <w:p w14:paraId="4A42A46C" w14:textId="77777777" w:rsidR="00043053" w:rsidRPr="00E412EB" w:rsidRDefault="0079579F" w:rsidP="00E412EB">
            <w:pPr>
              <w:adjustRightInd w:val="0"/>
              <w:snapToGrid w:val="0"/>
              <w:spacing w:after="0" w:line="240" w:lineRule="auto"/>
              <w:rPr>
                <w:rFonts w:ascii="Arial" w:hAnsi="Arial" w:cs="Arial"/>
                <w:sz w:val="20"/>
                <w:szCs w:val="20"/>
              </w:rPr>
            </w:pPr>
            <w:r w:rsidRPr="00E412EB">
              <w:rPr>
                <w:rFonts w:ascii="Arial" w:hAnsi="Arial" w:cs="Arial"/>
                <w:sz w:val="20"/>
                <w:szCs w:val="20"/>
              </w:rPr>
              <w:t>Xác nh</w:t>
            </w:r>
            <w:r w:rsidRPr="00E412EB">
              <w:rPr>
                <w:rFonts w:ascii="Arial" w:hAnsi="Arial" w:cs="Arial"/>
                <w:sz w:val="20"/>
                <w:szCs w:val="20"/>
              </w:rPr>
              <w:t>ậ</w:t>
            </w:r>
            <w:r w:rsidRPr="00E412EB">
              <w:rPr>
                <w:rFonts w:ascii="Arial" w:hAnsi="Arial" w:cs="Arial"/>
                <w:sz w:val="20"/>
                <w:szCs w:val="20"/>
              </w:rPr>
              <w:t>n k</w:t>
            </w:r>
            <w:r w:rsidRPr="00E412EB">
              <w:rPr>
                <w:rFonts w:ascii="Arial" w:hAnsi="Arial" w:cs="Arial"/>
                <w:sz w:val="20"/>
                <w:szCs w:val="20"/>
              </w:rPr>
              <w:t>ý qu</w:t>
            </w:r>
            <w:r w:rsidRPr="00E412EB">
              <w:rPr>
                <w:rFonts w:ascii="Arial" w:hAnsi="Arial" w:cs="Arial"/>
                <w:sz w:val="20"/>
                <w:szCs w:val="20"/>
              </w:rPr>
              <w:t>ỹ</w:t>
            </w:r>
          </w:p>
        </w:tc>
      </w:tr>
      <w:tr w:rsidR="00043053" w:rsidRPr="00E412EB" w14:paraId="47F2CAD5" w14:textId="77777777" w:rsidTr="00E412EB">
        <w:tc>
          <w:tcPr>
            <w:tcW w:w="1019" w:type="pct"/>
            <w:vAlign w:val="center"/>
          </w:tcPr>
          <w:p w14:paraId="23751B43"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22</w:t>
            </w:r>
          </w:p>
        </w:tc>
        <w:tc>
          <w:tcPr>
            <w:tcW w:w="3981" w:type="pct"/>
            <w:vAlign w:val="center"/>
          </w:tcPr>
          <w:p w14:paraId="5EA3AB63" w14:textId="77777777" w:rsidR="00043053" w:rsidRPr="00E412EB" w:rsidRDefault="0079579F" w:rsidP="00E412EB">
            <w:pPr>
              <w:adjustRightInd w:val="0"/>
              <w:snapToGrid w:val="0"/>
              <w:spacing w:after="0" w:line="240" w:lineRule="auto"/>
              <w:rPr>
                <w:rFonts w:ascii="Arial" w:hAnsi="Arial" w:cs="Arial"/>
                <w:sz w:val="20"/>
                <w:szCs w:val="20"/>
              </w:rPr>
            </w:pPr>
            <w:r w:rsidRPr="00E412EB">
              <w:rPr>
                <w:rFonts w:ascii="Arial" w:hAnsi="Arial" w:cs="Arial"/>
                <w:sz w:val="20"/>
                <w:szCs w:val="20"/>
              </w:rPr>
              <w:t>Đơn 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Pr="00E412EB">
              <w:rPr>
                <w:rFonts w:ascii="Arial" w:hAnsi="Arial" w:cs="Arial"/>
                <w:sz w:val="20"/>
                <w:szCs w:val="20"/>
              </w:rPr>
              <w:t xml:space="preserve"> rút ti</w:t>
            </w:r>
            <w:r w:rsidRPr="00E412EB">
              <w:rPr>
                <w:rFonts w:ascii="Arial" w:hAnsi="Arial" w:cs="Arial"/>
                <w:sz w:val="20"/>
                <w:szCs w:val="20"/>
              </w:rPr>
              <w:t>ề</w:t>
            </w:r>
            <w:r w:rsidRPr="00E412EB">
              <w:rPr>
                <w:rFonts w:ascii="Arial" w:hAnsi="Arial" w:cs="Arial"/>
                <w:sz w:val="20"/>
                <w:szCs w:val="20"/>
              </w:rPr>
              <w:t>n ký qu</w:t>
            </w:r>
            <w:r w:rsidRPr="00E412EB">
              <w:rPr>
                <w:rFonts w:ascii="Arial" w:hAnsi="Arial" w:cs="Arial"/>
                <w:sz w:val="20"/>
                <w:szCs w:val="20"/>
              </w:rPr>
              <w:t>ỹ</w:t>
            </w:r>
          </w:p>
        </w:tc>
      </w:tr>
      <w:tr w:rsidR="00043053" w:rsidRPr="00E412EB" w14:paraId="5C799AE0" w14:textId="77777777" w:rsidTr="00E412EB">
        <w:tc>
          <w:tcPr>
            <w:tcW w:w="1019" w:type="pct"/>
            <w:vAlign w:val="center"/>
          </w:tcPr>
          <w:p w14:paraId="485C2D5D"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M</w:t>
            </w:r>
            <w:r w:rsidRPr="00E412EB">
              <w:rPr>
                <w:rFonts w:ascii="Arial" w:hAnsi="Arial" w:cs="Arial"/>
                <w:sz w:val="20"/>
                <w:szCs w:val="20"/>
              </w:rPr>
              <w:t>ẫ</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 xml:space="preserve"> 23</w:t>
            </w:r>
          </w:p>
        </w:tc>
        <w:tc>
          <w:tcPr>
            <w:tcW w:w="3981" w:type="pct"/>
            <w:vAlign w:val="center"/>
          </w:tcPr>
          <w:p w14:paraId="1345166A" w14:textId="77777777" w:rsidR="00043053" w:rsidRPr="00E412EB" w:rsidRDefault="0079579F" w:rsidP="00E412EB">
            <w:pPr>
              <w:adjustRightInd w:val="0"/>
              <w:snapToGrid w:val="0"/>
              <w:spacing w:after="0" w:line="240" w:lineRule="auto"/>
              <w:rPr>
                <w:rFonts w:ascii="Arial" w:hAnsi="Arial" w:cs="Arial"/>
                <w:sz w:val="20"/>
                <w:szCs w:val="20"/>
              </w:rPr>
            </w:pPr>
            <w:r w:rsidRPr="00E412EB">
              <w:rPr>
                <w:rFonts w:ascii="Arial" w:hAnsi="Arial" w:cs="Arial"/>
                <w:sz w:val="20"/>
                <w:szCs w:val="20"/>
              </w:rPr>
              <w:t>Báo cáo công tác qu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p>
        </w:tc>
      </w:tr>
    </w:tbl>
    <w:p w14:paraId="21A68E0A" w14:textId="77777777" w:rsidR="00E412EB" w:rsidRPr="00E412EB" w:rsidRDefault="00E412EB" w:rsidP="00EB02F4">
      <w:pPr>
        <w:adjustRightInd w:val="0"/>
        <w:snapToGrid w:val="0"/>
        <w:spacing w:after="120" w:line="240" w:lineRule="auto"/>
        <w:ind w:firstLine="720"/>
        <w:jc w:val="both"/>
        <w:rPr>
          <w:rFonts w:ascii="Arial" w:hAnsi="Arial" w:cs="Arial"/>
          <w:b/>
          <w:sz w:val="20"/>
          <w:szCs w:val="20"/>
        </w:rPr>
      </w:pPr>
    </w:p>
    <w:p w14:paraId="061789A5" w14:textId="77777777" w:rsidR="00E412EB" w:rsidRPr="00E412EB" w:rsidRDefault="00E412EB" w:rsidP="00EB02F4">
      <w:pPr>
        <w:adjustRightInd w:val="0"/>
        <w:snapToGrid w:val="0"/>
        <w:spacing w:after="120" w:line="240" w:lineRule="auto"/>
        <w:ind w:firstLine="720"/>
        <w:jc w:val="both"/>
        <w:rPr>
          <w:rFonts w:ascii="Arial" w:hAnsi="Arial" w:cs="Arial"/>
          <w:b/>
          <w:sz w:val="20"/>
          <w:szCs w:val="20"/>
        </w:rPr>
        <w:sectPr w:rsidR="00E412EB" w:rsidRPr="00E412EB" w:rsidSect="00EB02F4">
          <w:pgSz w:w="11906" w:h="16838" w:code="9"/>
          <w:pgMar w:top="1440" w:right="1440" w:bottom="1440" w:left="1440" w:header="0" w:footer="0" w:gutter="0"/>
          <w:cols w:space="720"/>
          <w:docGrid w:linePitch="326"/>
        </w:sectPr>
      </w:pPr>
    </w:p>
    <w:p w14:paraId="40377052" w14:textId="0DA3EA28" w:rsidR="00043053" w:rsidRPr="00E412EB" w:rsidRDefault="0079579F" w:rsidP="00E412EB">
      <w:pPr>
        <w:adjustRightInd w:val="0"/>
        <w:snapToGrid w:val="0"/>
        <w:spacing w:after="0" w:line="240" w:lineRule="auto"/>
        <w:jc w:val="right"/>
        <w:rPr>
          <w:rFonts w:ascii="Arial" w:hAnsi="Arial" w:cs="Arial"/>
          <w:b/>
          <w:sz w:val="20"/>
          <w:szCs w:val="20"/>
        </w:rPr>
      </w:pPr>
      <w:r w:rsidRPr="00E412EB">
        <w:rPr>
          <w:rFonts w:ascii="Arial" w:hAnsi="Arial" w:cs="Arial"/>
          <w:b/>
          <w:sz w:val="20"/>
          <w:szCs w:val="20"/>
        </w:rPr>
        <w:lastRenderedPageBreak/>
        <w:t>M</w:t>
      </w:r>
      <w:r w:rsidRPr="00E412EB">
        <w:rPr>
          <w:rFonts w:ascii="Arial" w:hAnsi="Arial" w:cs="Arial"/>
          <w:b/>
          <w:sz w:val="20"/>
          <w:szCs w:val="20"/>
        </w:rPr>
        <w:t>ẫ</w:t>
      </w:r>
      <w:r w:rsidRPr="00E412EB">
        <w:rPr>
          <w:rFonts w:ascii="Arial" w:hAnsi="Arial" w:cs="Arial"/>
          <w:b/>
          <w:sz w:val="20"/>
          <w:szCs w:val="20"/>
        </w:rPr>
        <w:t>u s</w:t>
      </w:r>
      <w:r w:rsidRPr="00E412EB">
        <w:rPr>
          <w:rFonts w:ascii="Arial" w:hAnsi="Arial" w:cs="Arial"/>
          <w:b/>
          <w:sz w:val="20"/>
          <w:szCs w:val="20"/>
        </w:rPr>
        <w:t>ố</w:t>
      </w:r>
      <w:r w:rsidRPr="00E412EB">
        <w:rPr>
          <w:rFonts w:ascii="Arial" w:hAnsi="Arial" w:cs="Arial"/>
          <w:b/>
          <w:sz w:val="20"/>
          <w:szCs w:val="20"/>
        </w:rPr>
        <w:t xml:space="preserve"> 01</w:t>
      </w:r>
    </w:p>
    <w:tbl>
      <w:tblPr>
        <w:tblW w:w="5000" w:type="pct"/>
        <w:tblCellMar>
          <w:left w:w="0" w:type="dxa"/>
          <w:right w:w="0" w:type="dxa"/>
        </w:tblCellMar>
        <w:tblLook w:val="04A0" w:firstRow="1" w:lastRow="0" w:firstColumn="1" w:lastColumn="0" w:noHBand="0" w:noVBand="1"/>
      </w:tblPr>
      <w:tblGrid>
        <w:gridCol w:w="3249"/>
        <w:gridCol w:w="5777"/>
      </w:tblGrid>
      <w:tr w:rsidR="00E412EB" w:rsidRPr="00E412EB" w14:paraId="595791FF" w14:textId="77777777" w:rsidTr="00EA1447">
        <w:trPr>
          <w:trHeight w:val="920"/>
        </w:trPr>
        <w:tc>
          <w:tcPr>
            <w:tcW w:w="1800" w:type="pct"/>
            <w:tcMar>
              <w:top w:w="0" w:type="dxa"/>
              <w:left w:w="108" w:type="dxa"/>
              <w:bottom w:w="0" w:type="dxa"/>
              <w:right w:w="108" w:type="dxa"/>
            </w:tcMar>
          </w:tcPr>
          <w:p w14:paraId="23E57DC4" w14:textId="1AEC76A4" w:rsidR="00E412EB" w:rsidRPr="00E412EB" w:rsidRDefault="00E412EB" w:rsidP="00E412EB">
            <w:pPr>
              <w:adjustRightInd w:val="0"/>
              <w:snapToGrid w:val="0"/>
              <w:spacing w:after="0" w:line="240" w:lineRule="auto"/>
              <w:jc w:val="center"/>
              <w:rPr>
                <w:rFonts w:ascii="Arial" w:hAnsi="Arial" w:cs="Arial"/>
                <w:color w:val="000000"/>
                <w:sz w:val="20"/>
                <w:szCs w:val="20"/>
              </w:rPr>
            </w:pPr>
            <w:r w:rsidRPr="00E412EB">
              <w:rPr>
                <w:rFonts w:ascii="Arial" w:hAnsi="Arial" w:cs="Arial"/>
                <w:b/>
                <w:bCs/>
                <w:color w:val="000000"/>
                <w:sz w:val="20"/>
                <w:szCs w:val="20"/>
              </w:rPr>
              <w:t>TÊN DOANH NGHIỆP</w:t>
            </w:r>
            <w:r w:rsidRPr="00E412EB">
              <w:rPr>
                <w:rFonts w:ascii="Arial" w:hAnsi="Arial" w:cs="Arial"/>
                <w:b/>
                <w:bCs/>
                <w:color w:val="000000"/>
                <w:sz w:val="20"/>
                <w:szCs w:val="20"/>
              </w:rPr>
              <w:br/>
            </w:r>
            <w:r w:rsidRPr="00E412EB">
              <w:rPr>
                <w:rFonts w:ascii="Arial" w:hAnsi="Arial" w:cs="Arial"/>
                <w:bCs/>
                <w:color w:val="000000"/>
                <w:sz w:val="20"/>
                <w:szCs w:val="20"/>
                <w:vertAlign w:val="superscript"/>
              </w:rPr>
              <w:t>__________</w:t>
            </w:r>
          </w:p>
          <w:p w14:paraId="36168BF0" w14:textId="77777777" w:rsidR="00E412EB" w:rsidRPr="00E412EB" w:rsidRDefault="00E412EB" w:rsidP="00E412EB">
            <w:pPr>
              <w:adjustRightInd w:val="0"/>
              <w:snapToGrid w:val="0"/>
              <w:spacing w:after="0" w:line="240" w:lineRule="auto"/>
              <w:jc w:val="center"/>
              <w:rPr>
                <w:rFonts w:ascii="Arial" w:hAnsi="Arial" w:cs="Arial"/>
                <w:color w:val="000000"/>
                <w:sz w:val="20"/>
                <w:szCs w:val="20"/>
              </w:rPr>
            </w:pPr>
            <w:r w:rsidRPr="00E412EB">
              <w:rPr>
                <w:rFonts w:ascii="Arial" w:hAnsi="Arial" w:cs="Arial"/>
                <w:color w:val="000000"/>
                <w:sz w:val="20"/>
                <w:szCs w:val="20"/>
              </w:rPr>
              <w:t xml:space="preserve">Số: </w:t>
            </w:r>
            <w:r w:rsidRPr="00E412EB">
              <w:rPr>
                <w:rFonts w:ascii="Arial" w:hAnsi="Arial" w:cs="Arial"/>
                <w:sz w:val="20"/>
                <w:szCs w:val="20"/>
              </w:rPr>
              <w:t>….</w:t>
            </w:r>
          </w:p>
        </w:tc>
        <w:tc>
          <w:tcPr>
            <w:tcW w:w="3200" w:type="pct"/>
            <w:tcMar>
              <w:top w:w="0" w:type="dxa"/>
              <w:left w:w="108" w:type="dxa"/>
              <w:bottom w:w="0" w:type="dxa"/>
              <w:right w:w="108" w:type="dxa"/>
            </w:tcMar>
          </w:tcPr>
          <w:p w14:paraId="1A0357D2" w14:textId="77777777" w:rsidR="00E412EB" w:rsidRPr="00E412EB" w:rsidRDefault="00E412EB" w:rsidP="00E412EB">
            <w:pPr>
              <w:adjustRightInd w:val="0"/>
              <w:snapToGrid w:val="0"/>
              <w:spacing w:after="0" w:line="240" w:lineRule="auto"/>
              <w:jc w:val="center"/>
              <w:rPr>
                <w:rFonts w:ascii="Arial" w:hAnsi="Arial" w:cs="Arial"/>
                <w:color w:val="000000"/>
                <w:sz w:val="20"/>
                <w:szCs w:val="20"/>
                <w:vertAlign w:val="superscript"/>
              </w:rPr>
            </w:pPr>
            <w:r w:rsidRPr="00E412EB">
              <w:rPr>
                <w:rFonts w:ascii="Arial" w:hAnsi="Arial" w:cs="Arial"/>
                <w:b/>
                <w:bCs/>
                <w:color w:val="000000"/>
                <w:sz w:val="20"/>
                <w:szCs w:val="20"/>
              </w:rPr>
              <w:t>CỘNG HÒA XÃ HỘI CHỦ NGHĨA VIỆT NAM</w:t>
            </w:r>
            <w:r w:rsidRPr="00E412EB">
              <w:rPr>
                <w:rFonts w:ascii="Arial" w:hAnsi="Arial" w:cs="Arial"/>
                <w:b/>
                <w:bCs/>
                <w:color w:val="000000"/>
                <w:sz w:val="20"/>
                <w:szCs w:val="20"/>
              </w:rPr>
              <w:br/>
              <w:t xml:space="preserve">Độc lập - Tự do - Hạnh phúc </w:t>
            </w:r>
            <w:r w:rsidRPr="00E412EB">
              <w:rPr>
                <w:rFonts w:ascii="Arial" w:hAnsi="Arial" w:cs="Arial"/>
                <w:b/>
                <w:bCs/>
                <w:color w:val="000000"/>
                <w:sz w:val="20"/>
                <w:szCs w:val="20"/>
              </w:rPr>
              <w:br/>
            </w:r>
            <w:r w:rsidRPr="00E412EB">
              <w:rPr>
                <w:rFonts w:ascii="Arial" w:hAnsi="Arial" w:cs="Arial"/>
                <w:bCs/>
                <w:color w:val="000000"/>
                <w:sz w:val="20"/>
                <w:szCs w:val="20"/>
                <w:vertAlign w:val="superscript"/>
              </w:rPr>
              <w:t>______________________</w:t>
            </w:r>
          </w:p>
          <w:p w14:paraId="0D4CE0C5" w14:textId="77777777" w:rsidR="00E412EB" w:rsidRPr="00E412EB" w:rsidRDefault="00E412EB" w:rsidP="00E412EB">
            <w:pPr>
              <w:adjustRightInd w:val="0"/>
              <w:snapToGrid w:val="0"/>
              <w:spacing w:after="0" w:line="240" w:lineRule="auto"/>
              <w:jc w:val="center"/>
              <w:rPr>
                <w:rFonts w:ascii="Arial" w:hAnsi="Arial" w:cs="Arial"/>
                <w:i/>
                <w:color w:val="000000"/>
                <w:sz w:val="20"/>
                <w:szCs w:val="20"/>
              </w:rPr>
            </w:pPr>
            <w:r w:rsidRPr="00E412EB">
              <w:rPr>
                <w:rFonts w:ascii="Arial" w:hAnsi="Arial" w:cs="Arial"/>
                <w:i/>
                <w:sz w:val="20"/>
                <w:szCs w:val="20"/>
              </w:rPr>
              <w:t>……., ngày … tháng … năm ……</w:t>
            </w:r>
          </w:p>
        </w:tc>
      </w:tr>
    </w:tbl>
    <w:p w14:paraId="6588C448" w14:textId="77777777" w:rsidR="00E412EB" w:rsidRPr="00E412EB" w:rsidRDefault="00E412EB" w:rsidP="00E412EB">
      <w:pPr>
        <w:adjustRightInd w:val="0"/>
        <w:snapToGrid w:val="0"/>
        <w:spacing w:after="0" w:line="240" w:lineRule="auto"/>
        <w:jc w:val="center"/>
        <w:rPr>
          <w:rFonts w:ascii="Arial" w:hAnsi="Arial" w:cs="Arial"/>
          <w:sz w:val="20"/>
          <w:szCs w:val="20"/>
        </w:rPr>
      </w:pPr>
    </w:p>
    <w:p w14:paraId="096DE962"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b/>
          <w:sz w:val="20"/>
          <w:szCs w:val="20"/>
        </w:rPr>
        <w:t>ĐƠN Đ</w:t>
      </w:r>
      <w:r w:rsidRPr="00E412EB">
        <w:rPr>
          <w:rFonts w:ascii="Arial" w:hAnsi="Arial" w:cs="Arial"/>
          <w:b/>
          <w:sz w:val="20"/>
          <w:szCs w:val="20"/>
        </w:rPr>
        <w:t>Ề</w:t>
      </w:r>
      <w:r w:rsidRPr="00E412EB">
        <w:rPr>
          <w:rFonts w:ascii="Arial" w:hAnsi="Arial" w:cs="Arial"/>
          <w:b/>
          <w:sz w:val="20"/>
          <w:szCs w:val="20"/>
        </w:rPr>
        <w:t xml:space="preserve"> NGH</w:t>
      </w:r>
      <w:r w:rsidRPr="00E412EB">
        <w:rPr>
          <w:rFonts w:ascii="Arial" w:hAnsi="Arial" w:cs="Arial"/>
          <w:b/>
          <w:sz w:val="20"/>
          <w:szCs w:val="20"/>
        </w:rPr>
        <w:t>Ị</w:t>
      </w:r>
    </w:p>
    <w:p w14:paraId="589F10B1"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b/>
          <w:sz w:val="20"/>
          <w:szCs w:val="20"/>
        </w:rPr>
        <w:t>C</w:t>
      </w:r>
      <w:r w:rsidRPr="00E412EB">
        <w:rPr>
          <w:rFonts w:ascii="Arial" w:hAnsi="Arial" w:cs="Arial"/>
          <w:b/>
          <w:sz w:val="20"/>
          <w:szCs w:val="20"/>
        </w:rPr>
        <w:t>Ấ</w:t>
      </w:r>
      <w:r w:rsidRPr="00E412EB">
        <w:rPr>
          <w:rFonts w:ascii="Arial" w:hAnsi="Arial" w:cs="Arial"/>
          <w:b/>
          <w:sz w:val="20"/>
          <w:szCs w:val="20"/>
        </w:rPr>
        <w:t>P GI</w:t>
      </w:r>
      <w:r w:rsidRPr="00E412EB">
        <w:rPr>
          <w:rFonts w:ascii="Arial" w:hAnsi="Arial" w:cs="Arial"/>
          <w:b/>
          <w:sz w:val="20"/>
          <w:szCs w:val="20"/>
        </w:rPr>
        <w:t>Ấ</w:t>
      </w:r>
      <w:r w:rsidRPr="00E412EB">
        <w:rPr>
          <w:rFonts w:ascii="Arial" w:hAnsi="Arial" w:cs="Arial"/>
          <w:b/>
          <w:sz w:val="20"/>
          <w:szCs w:val="20"/>
        </w:rPr>
        <w:t>Y CH</w:t>
      </w:r>
      <w:r w:rsidRPr="00E412EB">
        <w:rPr>
          <w:rFonts w:ascii="Arial" w:hAnsi="Arial" w:cs="Arial"/>
          <w:b/>
          <w:sz w:val="20"/>
          <w:szCs w:val="20"/>
        </w:rPr>
        <w:t>Ứ</w:t>
      </w:r>
      <w:r w:rsidRPr="00E412EB">
        <w:rPr>
          <w:rFonts w:ascii="Arial" w:hAnsi="Arial" w:cs="Arial"/>
          <w:b/>
          <w:sz w:val="20"/>
          <w:szCs w:val="20"/>
        </w:rPr>
        <w:t>NG NH</w:t>
      </w:r>
      <w:r w:rsidRPr="00E412EB">
        <w:rPr>
          <w:rFonts w:ascii="Arial" w:hAnsi="Arial" w:cs="Arial"/>
          <w:b/>
          <w:sz w:val="20"/>
          <w:szCs w:val="20"/>
        </w:rPr>
        <w:t>Ậ</w:t>
      </w:r>
      <w:r w:rsidRPr="00E412EB">
        <w:rPr>
          <w:rFonts w:ascii="Arial" w:hAnsi="Arial" w:cs="Arial"/>
          <w:b/>
          <w:sz w:val="20"/>
          <w:szCs w:val="20"/>
        </w:rPr>
        <w:t>N ĐĂNG KÝ 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BÁN HÀNG ĐA C</w:t>
      </w:r>
      <w:r w:rsidRPr="00E412EB">
        <w:rPr>
          <w:rFonts w:ascii="Arial" w:hAnsi="Arial" w:cs="Arial"/>
          <w:b/>
          <w:sz w:val="20"/>
          <w:szCs w:val="20"/>
        </w:rPr>
        <w:t>Ấ</w:t>
      </w:r>
      <w:r w:rsidRPr="00E412EB">
        <w:rPr>
          <w:rFonts w:ascii="Arial" w:hAnsi="Arial" w:cs="Arial"/>
          <w:b/>
          <w:sz w:val="20"/>
          <w:szCs w:val="20"/>
        </w:rPr>
        <w:t>P</w:t>
      </w:r>
    </w:p>
    <w:p w14:paraId="7CBD619D" w14:textId="77777777" w:rsidR="00E412EB" w:rsidRPr="00E412EB" w:rsidRDefault="00E412EB" w:rsidP="00E412EB">
      <w:pPr>
        <w:adjustRightInd w:val="0"/>
        <w:snapToGrid w:val="0"/>
        <w:spacing w:after="0" w:line="240" w:lineRule="auto"/>
        <w:jc w:val="center"/>
        <w:rPr>
          <w:rFonts w:ascii="Arial" w:hAnsi="Arial" w:cs="Arial"/>
          <w:sz w:val="20"/>
          <w:szCs w:val="20"/>
        </w:rPr>
      </w:pPr>
    </w:p>
    <w:p w14:paraId="69504A10" w14:textId="21ACC990"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Kính g</w:t>
      </w:r>
      <w:r w:rsidRPr="00E412EB">
        <w:rPr>
          <w:rFonts w:ascii="Arial" w:hAnsi="Arial" w:cs="Arial"/>
          <w:sz w:val="20"/>
          <w:szCs w:val="20"/>
        </w:rPr>
        <w:t>ử</w:t>
      </w:r>
      <w:r w:rsidRPr="00E412EB">
        <w:rPr>
          <w:rFonts w:ascii="Arial" w:hAnsi="Arial" w:cs="Arial"/>
          <w:sz w:val="20"/>
          <w:szCs w:val="20"/>
        </w:rPr>
        <w:t>i:</w:t>
      </w:r>
      <w:r w:rsidR="00E412EB" w:rsidRPr="00E412EB">
        <w:rPr>
          <w:rFonts w:ascii="Arial" w:hAnsi="Arial" w:cs="Arial"/>
          <w:sz w:val="20"/>
          <w:szCs w:val="20"/>
        </w:rPr>
        <w:t xml:space="preserve"> ……..</w:t>
      </w:r>
    </w:p>
    <w:p w14:paraId="43AD7BF2" w14:textId="77777777" w:rsidR="00E412EB" w:rsidRPr="00E412EB" w:rsidRDefault="00E412EB" w:rsidP="00E412EB">
      <w:pPr>
        <w:adjustRightInd w:val="0"/>
        <w:snapToGrid w:val="0"/>
        <w:spacing w:after="0" w:line="240" w:lineRule="auto"/>
        <w:jc w:val="center"/>
        <w:rPr>
          <w:rFonts w:ascii="Arial" w:hAnsi="Arial" w:cs="Arial"/>
          <w:sz w:val="20"/>
          <w:szCs w:val="20"/>
        </w:rPr>
      </w:pPr>
    </w:p>
    <w:p w14:paraId="48363A01" w14:textId="03BE18E4"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Tên doanh nghi</w:t>
      </w:r>
      <w:r w:rsidRPr="00E412EB">
        <w:rPr>
          <w:rFonts w:ascii="Arial" w:hAnsi="Arial" w:cs="Arial"/>
          <w:sz w:val="20"/>
          <w:szCs w:val="20"/>
        </w:rPr>
        <w:t>ệ</w:t>
      </w:r>
      <w:r w:rsidRPr="00E412EB">
        <w:rPr>
          <w:rFonts w:ascii="Arial" w:hAnsi="Arial" w:cs="Arial"/>
          <w:sz w:val="20"/>
          <w:szCs w:val="20"/>
        </w:rPr>
        <w:t>p (ghi b</w:t>
      </w:r>
      <w:r w:rsidRPr="00E412EB">
        <w:rPr>
          <w:rFonts w:ascii="Arial" w:hAnsi="Arial" w:cs="Arial"/>
          <w:sz w:val="20"/>
          <w:szCs w:val="20"/>
        </w:rPr>
        <w:t>ằ</w:t>
      </w:r>
      <w:r w:rsidRPr="00E412EB">
        <w:rPr>
          <w:rFonts w:ascii="Arial" w:hAnsi="Arial" w:cs="Arial"/>
          <w:sz w:val="20"/>
          <w:szCs w:val="20"/>
        </w:rPr>
        <w:t>ng ch</w:t>
      </w:r>
      <w:r w:rsidRPr="00E412EB">
        <w:rPr>
          <w:rFonts w:ascii="Arial" w:hAnsi="Arial" w:cs="Arial"/>
          <w:sz w:val="20"/>
          <w:szCs w:val="20"/>
        </w:rPr>
        <w:t>ữ</w:t>
      </w:r>
      <w:r w:rsidRPr="00E412EB">
        <w:rPr>
          <w:rFonts w:ascii="Arial" w:hAnsi="Arial" w:cs="Arial"/>
          <w:sz w:val="20"/>
          <w:szCs w:val="20"/>
        </w:rPr>
        <w:t xml:space="preserve"> in hoa):</w:t>
      </w:r>
      <w:r w:rsidR="00E412EB" w:rsidRPr="00E412EB">
        <w:rPr>
          <w:rFonts w:ascii="Arial" w:hAnsi="Arial" w:cs="Arial"/>
          <w:sz w:val="20"/>
          <w:szCs w:val="20"/>
        </w:rPr>
        <w:t xml:space="preserve"> ……………………………………………………..</w:t>
      </w:r>
    </w:p>
    <w:p w14:paraId="635C0B4F" w14:textId="09C3F9AD"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doanh nghi</w:t>
      </w:r>
      <w:r w:rsidRPr="00E412EB">
        <w:rPr>
          <w:rFonts w:ascii="Arial" w:hAnsi="Arial" w:cs="Arial"/>
          <w:sz w:val="20"/>
          <w:szCs w:val="20"/>
        </w:rPr>
        <w:t>ệ</w:t>
      </w:r>
      <w:r w:rsidRPr="00E412EB">
        <w:rPr>
          <w:rFonts w:ascii="Arial" w:hAnsi="Arial" w:cs="Arial"/>
          <w:sz w:val="20"/>
          <w:szCs w:val="20"/>
        </w:rPr>
        <w:t>p/Gi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w:t>
      </w:r>
      <w:r w:rsidRPr="00E412EB">
        <w:rPr>
          <w:rFonts w:ascii="Arial" w:hAnsi="Arial" w:cs="Arial"/>
          <w:sz w:val="20"/>
          <w:szCs w:val="20"/>
        </w:rPr>
        <w:t>ầ</w:t>
      </w:r>
      <w:r w:rsidRPr="00E412EB">
        <w:rPr>
          <w:rFonts w:ascii="Arial" w:hAnsi="Arial" w:cs="Arial"/>
          <w:sz w:val="20"/>
          <w:szCs w:val="20"/>
        </w:rPr>
        <w:t xml:space="preserve">u </w:t>
      </w:r>
      <w:r w:rsidRPr="00E412EB">
        <w:rPr>
          <w:rFonts w:ascii="Arial" w:hAnsi="Arial" w:cs="Arial"/>
          <w:sz w:val="20"/>
          <w:szCs w:val="20"/>
        </w:rPr>
        <w:t>tư s</w:t>
      </w:r>
      <w:r w:rsidRPr="00E412EB">
        <w:rPr>
          <w:rFonts w:ascii="Arial" w:hAnsi="Arial" w:cs="Arial"/>
          <w:sz w:val="20"/>
          <w:szCs w:val="20"/>
        </w:rPr>
        <w:t>ố</w:t>
      </w:r>
      <w:r w:rsidRPr="00E412EB">
        <w:rPr>
          <w:rFonts w:ascii="Arial" w:hAnsi="Arial" w:cs="Arial"/>
          <w:sz w:val="20"/>
          <w:szCs w:val="20"/>
        </w:rPr>
        <w:t>:</w:t>
      </w:r>
      <w:r w:rsidR="00E412EB" w:rsidRPr="00E412EB">
        <w:rPr>
          <w:rFonts w:ascii="Arial" w:hAnsi="Arial" w:cs="Arial"/>
          <w:sz w:val="20"/>
          <w:szCs w:val="20"/>
        </w:rPr>
        <w:t xml:space="preserve"> ……………………</w:t>
      </w:r>
    </w:p>
    <w:p w14:paraId="5D2AB276" w14:textId="5994BBE9"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 xml:space="preserve">Do: </w:t>
      </w:r>
      <w:r w:rsidR="00E412EB" w:rsidRPr="00E412EB">
        <w:rPr>
          <w:rFonts w:ascii="Arial" w:hAnsi="Arial" w:cs="Arial"/>
          <w:sz w:val="20"/>
          <w:szCs w:val="20"/>
        </w:rPr>
        <w:t>…………………………………………………………………………………………………</w:t>
      </w:r>
    </w:p>
    <w:p w14:paraId="4A0D2DC3" w14:textId="45EB4823"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w:t>
      </w:r>
      <w:r w:rsidRPr="00E412EB">
        <w:rPr>
          <w:rFonts w:ascii="Arial" w:hAnsi="Arial" w:cs="Arial"/>
          <w:sz w:val="20"/>
          <w:szCs w:val="20"/>
        </w:rPr>
        <w:t>ấ</w:t>
      </w:r>
      <w:r w:rsidRPr="00E412EB">
        <w:rPr>
          <w:rFonts w:ascii="Arial" w:hAnsi="Arial" w:cs="Arial"/>
          <w:sz w:val="20"/>
          <w:szCs w:val="20"/>
        </w:rPr>
        <w:t>p l</w:t>
      </w:r>
      <w:r w:rsidRPr="00E412EB">
        <w:rPr>
          <w:rFonts w:ascii="Arial" w:hAnsi="Arial" w:cs="Arial"/>
          <w:sz w:val="20"/>
          <w:szCs w:val="20"/>
        </w:rPr>
        <w:t>ầ</w:t>
      </w:r>
      <w:r w:rsidRPr="00E412EB">
        <w:rPr>
          <w:rFonts w:ascii="Arial" w:hAnsi="Arial" w:cs="Arial"/>
          <w:sz w:val="20"/>
          <w:szCs w:val="20"/>
        </w:rPr>
        <w:t>n đ</w:t>
      </w:r>
      <w:r w:rsidRPr="00E412EB">
        <w:rPr>
          <w:rFonts w:ascii="Arial" w:hAnsi="Arial" w:cs="Arial"/>
          <w:sz w:val="20"/>
          <w:szCs w:val="20"/>
        </w:rPr>
        <w:t>ầ</w:t>
      </w:r>
      <w:r w:rsidRPr="00E412EB">
        <w:rPr>
          <w:rFonts w:ascii="Arial" w:hAnsi="Arial" w:cs="Arial"/>
          <w:sz w:val="20"/>
          <w:szCs w:val="20"/>
        </w:rPr>
        <w:t>u ngày:</w:t>
      </w:r>
      <w:r w:rsidR="00E412EB" w:rsidRPr="00E412EB">
        <w:rPr>
          <w:rFonts w:ascii="Arial" w:hAnsi="Arial" w:cs="Arial"/>
          <w:sz w:val="20"/>
          <w:szCs w:val="20"/>
        </w:rPr>
        <w:t xml:space="preserve"> ……./……./……. </w:t>
      </w:r>
      <w:r w:rsidRPr="00E412EB">
        <w:rPr>
          <w:rFonts w:ascii="Arial" w:hAnsi="Arial" w:cs="Arial"/>
          <w:sz w:val="20"/>
          <w:szCs w:val="20"/>
        </w:rPr>
        <w:t>L</w:t>
      </w:r>
      <w:r w:rsidRPr="00E412EB">
        <w:rPr>
          <w:rFonts w:ascii="Arial" w:hAnsi="Arial" w:cs="Arial"/>
          <w:sz w:val="20"/>
          <w:szCs w:val="20"/>
        </w:rPr>
        <w:t>ầ</w:t>
      </w:r>
      <w:r w:rsidRPr="00E412EB">
        <w:rPr>
          <w:rFonts w:ascii="Arial" w:hAnsi="Arial" w:cs="Arial"/>
          <w:sz w:val="20"/>
          <w:szCs w:val="20"/>
        </w:rPr>
        <w:t>n thay đ</w:t>
      </w:r>
      <w:r w:rsidRPr="00E412EB">
        <w:rPr>
          <w:rFonts w:ascii="Arial" w:hAnsi="Arial" w:cs="Arial"/>
          <w:sz w:val="20"/>
          <w:szCs w:val="20"/>
        </w:rPr>
        <w:t>ổ</w:t>
      </w:r>
      <w:r w:rsidRPr="00E412EB">
        <w:rPr>
          <w:rFonts w:ascii="Arial" w:hAnsi="Arial" w:cs="Arial"/>
          <w:sz w:val="20"/>
          <w:szCs w:val="20"/>
        </w:rPr>
        <w:t>i g</w:t>
      </w:r>
      <w:r w:rsidRPr="00E412EB">
        <w:rPr>
          <w:rFonts w:ascii="Arial" w:hAnsi="Arial" w:cs="Arial"/>
          <w:sz w:val="20"/>
          <w:szCs w:val="20"/>
        </w:rPr>
        <w:t>ầ</w:t>
      </w:r>
      <w:r w:rsidRPr="00E412EB">
        <w:rPr>
          <w:rFonts w:ascii="Arial" w:hAnsi="Arial" w:cs="Arial"/>
          <w:sz w:val="20"/>
          <w:szCs w:val="20"/>
        </w:rPr>
        <w:t>n nh</w:t>
      </w:r>
      <w:r w:rsidRPr="00E412EB">
        <w:rPr>
          <w:rFonts w:ascii="Arial" w:hAnsi="Arial" w:cs="Arial"/>
          <w:sz w:val="20"/>
          <w:szCs w:val="20"/>
        </w:rPr>
        <w:t>ấ</w:t>
      </w:r>
      <w:r w:rsidRPr="00E412EB">
        <w:rPr>
          <w:rFonts w:ascii="Arial" w:hAnsi="Arial" w:cs="Arial"/>
          <w:sz w:val="20"/>
          <w:szCs w:val="20"/>
        </w:rPr>
        <w:t xml:space="preserve">t: </w:t>
      </w:r>
      <w:r w:rsidR="00E412EB" w:rsidRPr="00E412EB">
        <w:rPr>
          <w:rFonts w:ascii="Arial" w:hAnsi="Arial" w:cs="Arial"/>
          <w:sz w:val="20"/>
          <w:szCs w:val="20"/>
        </w:rPr>
        <w:t>……../………./……..</w:t>
      </w:r>
    </w:p>
    <w:p w14:paraId="76A163F5" w14:textId="18424E3D"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Đ</w:t>
      </w:r>
      <w:r w:rsidRPr="00E412EB">
        <w:rPr>
          <w:rFonts w:ascii="Arial" w:hAnsi="Arial" w:cs="Arial"/>
          <w:sz w:val="20"/>
          <w:szCs w:val="20"/>
        </w:rPr>
        <w:t>ị</w:t>
      </w:r>
      <w:r w:rsidRPr="00E412EB">
        <w:rPr>
          <w:rFonts w:ascii="Arial" w:hAnsi="Arial" w:cs="Arial"/>
          <w:sz w:val="20"/>
          <w:szCs w:val="20"/>
        </w:rPr>
        <w:t>a ch</w:t>
      </w:r>
      <w:r w:rsidRPr="00E412EB">
        <w:rPr>
          <w:rFonts w:ascii="Arial" w:hAnsi="Arial" w:cs="Arial"/>
          <w:sz w:val="20"/>
          <w:szCs w:val="20"/>
        </w:rPr>
        <w:t>ỉ</w:t>
      </w:r>
      <w:r w:rsidRPr="00E412EB">
        <w:rPr>
          <w:rFonts w:ascii="Arial" w:hAnsi="Arial" w:cs="Arial"/>
          <w:sz w:val="20"/>
          <w:szCs w:val="20"/>
        </w:rPr>
        <w:t xml:space="preserve"> tr</w:t>
      </w:r>
      <w:r w:rsidRPr="00E412EB">
        <w:rPr>
          <w:rFonts w:ascii="Arial" w:hAnsi="Arial" w:cs="Arial"/>
          <w:sz w:val="20"/>
          <w:szCs w:val="20"/>
        </w:rPr>
        <w:t>ụ</w:t>
      </w:r>
      <w:r w:rsidRPr="00E412EB">
        <w:rPr>
          <w:rFonts w:ascii="Arial" w:hAnsi="Arial" w:cs="Arial"/>
          <w:sz w:val="20"/>
          <w:szCs w:val="20"/>
        </w:rPr>
        <w:t xml:space="preserve"> s</w:t>
      </w:r>
      <w:r w:rsidRPr="00E412EB">
        <w:rPr>
          <w:rFonts w:ascii="Arial" w:hAnsi="Arial" w:cs="Arial"/>
          <w:sz w:val="20"/>
          <w:szCs w:val="20"/>
        </w:rPr>
        <w:t>ở</w:t>
      </w:r>
      <w:r w:rsidRPr="00E412EB">
        <w:rPr>
          <w:rFonts w:ascii="Arial" w:hAnsi="Arial" w:cs="Arial"/>
          <w:sz w:val="20"/>
          <w:szCs w:val="20"/>
        </w:rPr>
        <w:t xml:space="preserve"> chính:</w:t>
      </w:r>
      <w:r w:rsidR="00E412EB" w:rsidRPr="00E412EB">
        <w:rPr>
          <w:rFonts w:ascii="Arial" w:hAnsi="Arial" w:cs="Arial"/>
          <w:sz w:val="20"/>
          <w:szCs w:val="20"/>
        </w:rPr>
        <w:t xml:space="preserve"> ……………………………………………………………………………..</w:t>
      </w:r>
    </w:p>
    <w:p w14:paraId="2884B135" w14:textId="46871F34"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Đi</w:t>
      </w:r>
      <w:r w:rsidRPr="00E412EB">
        <w:rPr>
          <w:rFonts w:ascii="Arial" w:hAnsi="Arial" w:cs="Arial"/>
          <w:sz w:val="20"/>
          <w:szCs w:val="20"/>
        </w:rPr>
        <w:t>ệ</w:t>
      </w:r>
      <w:r w:rsidRPr="00E412EB">
        <w:rPr>
          <w:rFonts w:ascii="Arial" w:hAnsi="Arial" w:cs="Arial"/>
          <w:sz w:val="20"/>
          <w:szCs w:val="20"/>
        </w:rPr>
        <w:t>n tho</w:t>
      </w:r>
      <w:r w:rsidRPr="00E412EB">
        <w:rPr>
          <w:rFonts w:ascii="Arial" w:hAnsi="Arial" w:cs="Arial"/>
          <w:sz w:val="20"/>
          <w:szCs w:val="20"/>
        </w:rPr>
        <w:t>ạ</w:t>
      </w:r>
      <w:r w:rsidRPr="00E412EB">
        <w:rPr>
          <w:rFonts w:ascii="Arial" w:hAnsi="Arial" w:cs="Arial"/>
          <w:sz w:val="20"/>
          <w:szCs w:val="20"/>
        </w:rPr>
        <w:t>i:</w:t>
      </w:r>
      <w:r w:rsidR="00E412EB" w:rsidRPr="00E412EB">
        <w:rPr>
          <w:rFonts w:ascii="Arial" w:hAnsi="Arial" w:cs="Arial"/>
          <w:sz w:val="20"/>
          <w:szCs w:val="20"/>
        </w:rPr>
        <w:t xml:space="preserve"> ……………………………….. </w:t>
      </w:r>
      <w:r w:rsidRPr="00E412EB">
        <w:rPr>
          <w:rFonts w:ascii="Arial" w:hAnsi="Arial" w:cs="Arial"/>
          <w:sz w:val="20"/>
          <w:szCs w:val="20"/>
        </w:rPr>
        <w:t>Fax (n</w:t>
      </w:r>
      <w:r w:rsidRPr="00E412EB">
        <w:rPr>
          <w:rFonts w:ascii="Arial" w:hAnsi="Arial" w:cs="Arial"/>
          <w:sz w:val="20"/>
          <w:szCs w:val="20"/>
        </w:rPr>
        <w:t>ế</w:t>
      </w:r>
      <w:r w:rsidRPr="00E412EB">
        <w:rPr>
          <w:rFonts w:ascii="Arial" w:hAnsi="Arial" w:cs="Arial"/>
          <w:sz w:val="20"/>
          <w:szCs w:val="20"/>
        </w:rPr>
        <w:t>u có):</w:t>
      </w:r>
      <w:r w:rsidR="00E412EB" w:rsidRPr="00E412EB">
        <w:rPr>
          <w:rFonts w:ascii="Arial" w:hAnsi="Arial" w:cs="Arial"/>
          <w:sz w:val="20"/>
          <w:szCs w:val="20"/>
        </w:rPr>
        <w:t xml:space="preserve"> …………………………………….</w:t>
      </w:r>
    </w:p>
    <w:p w14:paraId="058EF3D5" w14:textId="453B7E05"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Đ</w:t>
      </w:r>
      <w:r w:rsidRPr="00E412EB">
        <w:rPr>
          <w:rFonts w:ascii="Arial" w:hAnsi="Arial" w:cs="Arial"/>
          <w:sz w:val="20"/>
          <w:szCs w:val="20"/>
        </w:rPr>
        <w:t>ề</w:t>
      </w:r>
      <w:r w:rsidRPr="00E412EB">
        <w:rPr>
          <w:rFonts w:ascii="Arial" w:hAnsi="Arial" w:cs="Arial"/>
          <w:sz w:val="20"/>
          <w:szCs w:val="20"/>
        </w:rPr>
        <w:t xml:space="preserve"> ngh</w:t>
      </w:r>
      <w:r w:rsidRPr="00E412EB">
        <w:rPr>
          <w:rFonts w:ascii="Arial" w:hAnsi="Arial" w:cs="Arial"/>
          <w:sz w:val="20"/>
          <w:szCs w:val="20"/>
        </w:rPr>
        <w:t>ị</w:t>
      </w:r>
      <w:r w:rsidR="00E412EB" w:rsidRPr="00E412EB">
        <w:rPr>
          <w:rFonts w:ascii="Arial" w:hAnsi="Arial" w:cs="Arial"/>
          <w:sz w:val="20"/>
          <w:szCs w:val="20"/>
        </w:rPr>
        <w:t xml:space="preserve"> ……….. </w:t>
      </w:r>
      <w:r w:rsidRPr="00E412EB">
        <w:rPr>
          <w:rFonts w:ascii="Arial" w:hAnsi="Arial" w:cs="Arial"/>
          <w:sz w:val="20"/>
          <w:szCs w:val="20"/>
        </w:rPr>
        <w:t>c</w:t>
      </w:r>
      <w:r w:rsidRPr="00E412EB">
        <w:rPr>
          <w:rFonts w:ascii="Arial" w:hAnsi="Arial" w:cs="Arial"/>
          <w:sz w:val="20"/>
          <w:szCs w:val="20"/>
        </w:rPr>
        <w:t>ấ</w:t>
      </w:r>
      <w:r w:rsidRPr="00E412EB">
        <w:rPr>
          <w:rFonts w:ascii="Arial" w:hAnsi="Arial" w:cs="Arial"/>
          <w:sz w:val="20"/>
          <w:szCs w:val="20"/>
        </w:rPr>
        <w:t xml:space="preserve">p </w:t>
      </w:r>
      <w:r w:rsidRPr="00E412EB">
        <w:rPr>
          <w:rFonts w:ascii="Arial" w:hAnsi="Arial" w:cs="Arial"/>
          <w:sz w:val="20"/>
          <w:szCs w:val="20"/>
        </w:rPr>
        <w:t>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w:t>
      </w:r>
      <w:r w:rsidR="00E412EB" w:rsidRPr="00E412EB">
        <w:rPr>
          <w:rFonts w:ascii="Arial" w:hAnsi="Arial" w:cs="Arial"/>
          <w:sz w:val="20"/>
          <w:szCs w:val="20"/>
        </w:rPr>
        <w:t xml:space="preserve"> cho doanh nghiệp trên cơ sở bộ hồ sơ kèm theo như sau:</w:t>
      </w:r>
    </w:p>
    <w:p w14:paraId="3D51E429" w14:textId="0C485AC8" w:rsidR="00E412EB" w:rsidRPr="00E412EB" w:rsidRDefault="00E412EB"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w:t>
      </w:r>
    </w:p>
    <w:p w14:paraId="5FBD97B4" w14:textId="77777777" w:rsidR="00E412EB" w:rsidRPr="00E412EB" w:rsidRDefault="00E412EB" w:rsidP="00E412EB">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w:t>
      </w:r>
    </w:p>
    <w:p w14:paraId="490C5693" w14:textId="77777777" w:rsidR="00E412EB" w:rsidRPr="00E412EB" w:rsidRDefault="00E412EB" w:rsidP="00E412EB">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w:t>
      </w:r>
    </w:p>
    <w:p w14:paraId="07784822" w14:textId="77777777" w:rsidR="00E412EB" w:rsidRPr="00E412EB" w:rsidRDefault="00E412EB" w:rsidP="00E412EB">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w:t>
      </w:r>
    </w:p>
    <w:p w14:paraId="739CD7B7" w14:textId="77777777" w:rsidR="00E412EB" w:rsidRPr="00E412EB" w:rsidRDefault="00E412EB" w:rsidP="00E412EB">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w:t>
      </w:r>
    </w:p>
    <w:p w14:paraId="1D8E3EB1" w14:textId="77777777" w:rsidR="00E412EB" w:rsidRPr="00E412EB" w:rsidRDefault="00E412EB" w:rsidP="00E412EB">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w:t>
      </w:r>
    </w:p>
    <w:p w14:paraId="716529FE" w14:textId="77777777" w:rsidR="00E412EB" w:rsidRPr="00E412EB" w:rsidRDefault="00E412EB" w:rsidP="00E412EB">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w:t>
      </w:r>
    </w:p>
    <w:p w14:paraId="582CE0FC"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Doanh nghi</w:t>
      </w:r>
      <w:r w:rsidRPr="00E412EB">
        <w:rPr>
          <w:rFonts w:ascii="Arial" w:hAnsi="Arial" w:cs="Arial"/>
          <w:sz w:val="20"/>
          <w:szCs w:val="20"/>
        </w:rPr>
        <w:t>ệ</w:t>
      </w:r>
      <w:r w:rsidRPr="00E412EB">
        <w:rPr>
          <w:rFonts w:ascii="Arial" w:hAnsi="Arial" w:cs="Arial"/>
          <w:sz w:val="20"/>
          <w:szCs w:val="20"/>
        </w:rPr>
        <w:t>p cam đoan tuân th</w:t>
      </w:r>
      <w:r w:rsidRPr="00E412EB">
        <w:rPr>
          <w:rFonts w:ascii="Arial" w:hAnsi="Arial" w:cs="Arial"/>
          <w:sz w:val="20"/>
          <w:szCs w:val="20"/>
        </w:rPr>
        <w:t>ủ</w:t>
      </w:r>
      <w:r w:rsidRPr="00E412EB">
        <w:rPr>
          <w:rFonts w:ascii="Arial" w:hAnsi="Arial" w:cs="Arial"/>
          <w:sz w:val="20"/>
          <w:szCs w:val="20"/>
        </w:rPr>
        <w:t xml:space="preserve"> đ</w:t>
      </w:r>
      <w:r w:rsidRPr="00E412EB">
        <w:rPr>
          <w:rFonts w:ascii="Arial" w:hAnsi="Arial" w:cs="Arial"/>
          <w:sz w:val="20"/>
          <w:szCs w:val="20"/>
        </w:rPr>
        <w:t>ầ</w:t>
      </w:r>
      <w:r w:rsidRPr="00E412EB">
        <w:rPr>
          <w:rFonts w:ascii="Arial" w:hAnsi="Arial" w:cs="Arial"/>
          <w:sz w:val="20"/>
          <w:szCs w:val="20"/>
        </w:rPr>
        <w:t>y đ</w:t>
      </w:r>
      <w:r w:rsidRPr="00E412EB">
        <w:rPr>
          <w:rFonts w:ascii="Arial" w:hAnsi="Arial" w:cs="Arial"/>
          <w:sz w:val="20"/>
          <w:szCs w:val="20"/>
        </w:rPr>
        <w:t>ủ</w:t>
      </w:r>
      <w:r w:rsidRPr="00E412EB">
        <w:rPr>
          <w:rFonts w:ascii="Arial" w:hAnsi="Arial" w:cs="Arial"/>
          <w:sz w:val="20"/>
          <w:szCs w:val="20"/>
        </w:rPr>
        <w:t xml:space="preserve"> các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qu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w:t>
      </w:r>
      <w:r w:rsidRPr="00E412EB">
        <w:rPr>
          <w:rFonts w:ascii="Arial" w:hAnsi="Arial" w:cs="Arial"/>
          <w:sz w:val="20"/>
          <w:szCs w:val="20"/>
        </w:rPr>
        <w:t xml:space="preserve"> và ch</w:t>
      </w:r>
      <w:r w:rsidRPr="00E412EB">
        <w:rPr>
          <w:rFonts w:ascii="Arial" w:hAnsi="Arial" w:cs="Arial"/>
          <w:sz w:val="20"/>
          <w:szCs w:val="20"/>
        </w:rPr>
        <w:t>ị</w:t>
      </w:r>
      <w:r w:rsidRPr="00E412EB">
        <w:rPr>
          <w:rFonts w:ascii="Arial" w:hAnsi="Arial" w:cs="Arial"/>
          <w:sz w:val="20"/>
          <w:szCs w:val="20"/>
        </w:rPr>
        <w:t>u trách nhi</w:t>
      </w:r>
      <w:r w:rsidRPr="00E412EB">
        <w:rPr>
          <w:rFonts w:ascii="Arial" w:hAnsi="Arial" w:cs="Arial"/>
          <w:sz w:val="20"/>
          <w:szCs w:val="20"/>
        </w:rPr>
        <w:t>ệ</w:t>
      </w:r>
      <w:r w:rsidRPr="00E412EB">
        <w:rPr>
          <w:rFonts w:ascii="Arial" w:hAnsi="Arial" w:cs="Arial"/>
          <w:sz w:val="20"/>
          <w:szCs w:val="20"/>
        </w:rPr>
        <w:t>m v</w:t>
      </w:r>
      <w:r w:rsidRPr="00E412EB">
        <w:rPr>
          <w:rFonts w:ascii="Arial" w:hAnsi="Arial" w:cs="Arial"/>
          <w:sz w:val="20"/>
          <w:szCs w:val="20"/>
        </w:rPr>
        <w:t>ề</w:t>
      </w:r>
      <w:r w:rsidRPr="00E412EB">
        <w:rPr>
          <w:rFonts w:ascii="Arial" w:hAnsi="Arial" w:cs="Arial"/>
          <w:sz w:val="20"/>
          <w:szCs w:val="20"/>
        </w:rPr>
        <w:t xml:space="preserve"> tính h</w:t>
      </w:r>
      <w:r w:rsidRPr="00E412EB">
        <w:rPr>
          <w:rFonts w:ascii="Arial" w:hAnsi="Arial" w:cs="Arial"/>
          <w:sz w:val="20"/>
          <w:szCs w:val="20"/>
        </w:rPr>
        <w:t>ợ</w:t>
      </w:r>
      <w:r w:rsidRPr="00E412EB">
        <w:rPr>
          <w:rFonts w:ascii="Arial" w:hAnsi="Arial" w:cs="Arial"/>
          <w:sz w:val="20"/>
          <w:szCs w:val="20"/>
        </w:rPr>
        <w:t>p pháp, chính xác và trung th</w:t>
      </w:r>
      <w:r w:rsidRPr="00E412EB">
        <w:rPr>
          <w:rFonts w:ascii="Arial" w:hAnsi="Arial" w:cs="Arial"/>
          <w:sz w:val="20"/>
          <w:szCs w:val="20"/>
        </w:rPr>
        <w:t>ự</w:t>
      </w:r>
      <w:r w:rsidRPr="00E412EB">
        <w:rPr>
          <w:rFonts w:ascii="Arial" w:hAnsi="Arial" w:cs="Arial"/>
          <w:sz w:val="20"/>
          <w:szCs w:val="20"/>
        </w:rPr>
        <w:t>c c</w:t>
      </w:r>
      <w:r w:rsidRPr="00E412EB">
        <w:rPr>
          <w:rFonts w:ascii="Arial" w:hAnsi="Arial" w:cs="Arial"/>
          <w:sz w:val="20"/>
          <w:szCs w:val="20"/>
        </w:rPr>
        <w:t>ủ</w:t>
      </w:r>
      <w:r w:rsidRPr="00E412EB">
        <w:rPr>
          <w:rFonts w:ascii="Arial" w:hAnsi="Arial" w:cs="Arial"/>
          <w:sz w:val="20"/>
          <w:szCs w:val="20"/>
        </w:rPr>
        <w:t>a b</w:t>
      </w:r>
      <w:r w:rsidRPr="00E412EB">
        <w:rPr>
          <w:rFonts w:ascii="Arial" w:hAnsi="Arial" w:cs="Arial"/>
          <w:sz w:val="20"/>
          <w:szCs w:val="20"/>
        </w:rPr>
        <w:t>ộ</w:t>
      </w:r>
      <w:r w:rsidRPr="00E412EB">
        <w:rPr>
          <w:rFonts w:ascii="Arial" w:hAnsi="Arial" w:cs="Arial"/>
          <w:sz w:val="20"/>
          <w:szCs w:val="20"/>
        </w:rPr>
        <w:t xml:space="preserve"> h</w:t>
      </w:r>
      <w:r w:rsidRPr="00E412EB">
        <w:rPr>
          <w:rFonts w:ascii="Arial" w:hAnsi="Arial" w:cs="Arial"/>
          <w:sz w:val="20"/>
          <w:szCs w:val="20"/>
        </w:rPr>
        <w:t>ồ</w:t>
      </w:r>
      <w:r w:rsidRPr="00E412EB">
        <w:rPr>
          <w:rFonts w:ascii="Arial" w:hAnsi="Arial" w:cs="Arial"/>
          <w:sz w:val="20"/>
          <w:szCs w:val="20"/>
        </w:rPr>
        <w:t xml:space="preserve"> sơ kèm theo.</w:t>
      </w:r>
    </w:p>
    <w:p w14:paraId="3236DA3F" w14:textId="77777777" w:rsidR="00E412EB" w:rsidRPr="00E412EB" w:rsidRDefault="00E412EB" w:rsidP="00EB02F4">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686"/>
        <w:gridCol w:w="5340"/>
      </w:tblGrid>
      <w:tr w:rsidR="00E412EB" w:rsidRPr="00E412EB" w14:paraId="3CCA8DF8" w14:textId="77777777" w:rsidTr="00E412EB">
        <w:trPr>
          <w:tblCellSpacing w:w="0" w:type="dxa"/>
        </w:trPr>
        <w:tc>
          <w:tcPr>
            <w:tcW w:w="2042" w:type="pct"/>
            <w:shd w:val="clear" w:color="auto" w:fill="FFFFFF"/>
            <w:tcMar>
              <w:top w:w="0" w:type="dxa"/>
              <w:left w:w="108" w:type="dxa"/>
              <w:bottom w:w="0" w:type="dxa"/>
              <w:right w:w="108" w:type="dxa"/>
            </w:tcMar>
            <w:hideMark/>
          </w:tcPr>
          <w:p w14:paraId="2C713075" w14:textId="77777777" w:rsidR="00E412EB" w:rsidRPr="00E412EB" w:rsidRDefault="00E412EB" w:rsidP="00E412EB">
            <w:pPr>
              <w:adjustRightInd w:val="0"/>
              <w:snapToGrid w:val="0"/>
              <w:spacing w:after="0" w:line="240" w:lineRule="auto"/>
              <w:jc w:val="center"/>
              <w:rPr>
                <w:rFonts w:ascii="Arial" w:hAnsi="Arial" w:cs="Arial"/>
                <w:b/>
                <w:sz w:val="20"/>
                <w:szCs w:val="20"/>
              </w:rPr>
            </w:pPr>
          </w:p>
        </w:tc>
        <w:tc>
          <w:tcPr>
            <w:tcW w:w="2958" w:type="pct"/>
            <w:shd w:val="clear" w:color="auto" w:fill="FFFFFF"/>
            <w:tcMar>
              <w:top w:w="0" w:type="dxa"/>
              <w:left w:w="108" w:type="dxa"/>
              <w:bottom w:w="0" w:type="dxa"/>
              <w:right w:w="108" w:type="dxa"/>
            </w:tcMar>
            <w:hideMark/>
          </w:tcPr>
          <w:p w14:paraId="2FA8E917" w14:textId="77777777" w:rsidR="00E412EB" w:rsidRPr="00E412EB" w:rsidRDefault="00E412EB" w:rsidP="00E412EB">
            <w:pPr>
              <w:adjustRightInd w:val="0"/>
              <w:snapToGrid w:val="0"/>
              <w:spacing w:after="0" w:line="240" w:lineRule="auto"/>
              <w:jc w:val="center"/>
              <w:rPr>
                <w:rFonts w:ascii="Arial" w:hAnsi="Arial" w:cs="Arial"/>
                <w:sz w:val="20"/>
                <w:szCs w:val="20"/>
              </w:rPr>
            </w:pPr>
            <w:r w:rsidRPr="00E412EB">
              <w:rPr>
                <w:rFonts w:ascii="Arial" w:hAnsi="Arial" w:cs="Arial"/>
                <w:b/>
                <w:sz w:val="20"/>
                <w:szCs w:val="20"/>
              </w:rPr>
              <w:t>ĐẠI DIỆN THEO PHÁP LUẬT CỦA DOANH NGHIỆP</w:t>
            </w:r>
          </w:p>
          <w:p w14:paraId="7E02D6D1" w14:textId="77777777" w:rsidR="00E412EB" w:rsidRPr="00E412EB" w:rsidRDefault="00E412EB" w:rsidP="00E412EB">
            <w:pPr>
              <w:adjustRightInd w:val="0"/>
              <w:snapToGrid w:val="0"/>
              <w:spacing w:after="0" w:line="240" w:lineRule="auto"/>
              <w:jc w:val="center"/>
              <w:rPr>
                <w:rFonts w:ascii="Arial" w:hAnsi="Arial" w:cs="Arial"/>
                <w:sz w:val="20"/>
                <w:szCs w:val="20"/>
              </w:rPr>
            </w:pPr>
            <w:r w:rsidRPr="00E412EB">
              <w:rPr>
                <w:rFonts w:ascii="Arial" w:hAnsi="Arial" w:cs="Arial"/>
                <w:i/>
                <w:sz w:val="20"/>
                <w:szCs w:val="20"/>
              </w:rPr>
              <w:t>(Ký tên và đóng dấu)</w:t>
            </w:r>
          </w:p>
          <w:p w14:paraId="0D5CD0FF" w14:textId="38F52568" w:rsidR="00E412EB" w:rsidRPr="00E412EB" w:rsidRDefault="00E412EB" w:rsidP="00E412EB">
            <w:pPr>
              <w:adjustRightInd w:val="0"/>
              <w:snapToGrid w:val="0"/>
              <w:spacing w:after="0" w:line="240" w:lineRule="auto"/>
              <w:jc w:val="center"/>
              <w:rPr>
                <w:rFonts w:ascii="Arial" w:hAnsi="Arial" w:cs="Arial"/>
                <w:sz w:val="20"/>
                <w:szCs w:val="20"/>
              </w:rPr>
            </w:pPr>
          </w:p>
        </w:tc>
      </w:tr>
    </w:tbl>
    <w:p w14:paraId="6346C0A3" w14:textId="77777777" w:rsidR="00E412EB" w:rsidRPr="00E412EB" w:rsidRDefault="00E412EB" w:rsidP="00EB02F4">
      <w:pPr>
        <w:adjustRightInd w:val="0"/>
        <w:snapToGrid w:val="0"/>
        <w:spacing w:after="120" w:line="240" w:lineRule="auto"/>
        <w:ind w:firstLine="720"/>
        <w:jc w:val="both"/>
        <w:rPr>
          <w:rFonts w:ascii="Arial" w:hAnsi="Arial" w:cs="Arial"/>
          <w:b/>
          <w:sz w:val="20"/>
          <w:szCs w:val="20"/>
        </w:rPr>
      </w:pPr>
    </w:p>
    <w:p w14:paraId="2C592720" w14:textId="77777777" w:rsidR="00E412EB" w:rsidRPr="00E412EB" w:rsidRDefault="00E412EB" w:rsidP="00EB02F4">
      <w:pPr>
        <w:adjustRightInd w:val="0"/>
        <w:snapToGrid w:val="0"/>
        <w:spacing w:after="120" w:line="240" w:lineRule="auto"/>
        <w:ind w:firstLine="720"/>
        <w:jc w:val="both"/>
        <w:rPr>
          <w:rFonts w:ascii="Arial" w:hAnsi="Arial" w:cs="Arial"/>
          <w:b/>
          <w:sz w:val="20"/>
          <w:szCs w:val="20"/>
        </w:rPr>
        <w:sectPr w:rsidR="00E412EB" w:rsidRPr="00E412EB" w:rsidSect="00EB02F4">
          <w:pgSz w:w="11906" w:h="16838" w:code="9"/>
          <w:pgMar w:top="1440" w:right="1440" w:bottom="1440" w:left="1440" w:header="0" w:footer="0" w:gutter="0"/>
          <w:cols w:space="720"/>
          <w:docGrid w:linePitch="326"/>
        </w:sectPr>
      </w:pPr>
    </w:p>
    <w:p w14:paraId="03C173B4" w14:textId="5BEE6287" w:rsidR="00043053" w:rsidRPr="00E412EB" w:rsidRDefault="0079579F" w:rsidP="00E412EB">
      <w:pPr>
        <w:adjustRightInd w:val="0"/>
        <w:snapToGrid w:val="0"/>
        <w:spacing w:after="0" w:line="240" w:lineRule="auto"/>
        <w:jc w:val="right"/>
        <w:rPr>
          <w:rFonts w:ascii="Arial" w:hAnsi="Arial" w:cs="Arial"/>
          <w:sz w:val="20"/>
          <w:szCs w:val="20"/>
        </w:rPr>
      </w:pPr>
      <w:r w:rsidRPr="00E412EB">
        <w:rPr>
          <w:rFonts w:ascii="Arial" w:hAnsi="Arial" w:cs="Arial"/>
          <w:b/>
          <w:sz w:val="20"/>
          <w:szCs w:val="20"/>
        </w:rPr>
        <w:lastRenderedPageBreak/>
        <w:t>M</w:t>
      </w:r>
      <w:r w:rsidRPr="00E412EB">
        <w:rPr>
          <w:rFonts w:ascii="Arial" w:hAnsi="Arial" w:cs="Arial"/>
          <w:b/>
          <w:sz w:val="20"/>
          <w:szCs w:val="20"/>
        </w:rPr>
        <w:t>ẫ</w:t>
      </w:r>
      <w:r w:rsidRPr="00E412EB">
        <w:rPr>
          <w:rFonts w:ascii="Arial" w:hAnsi="Arial" w:cs="Arial"/>
          <w:b/>
          <w:sz w:val="20"/>
          <w:szCs w:val="20"/>
        </w:rPr>
        <w:t>u s</w:t>
      </w:r>
      <w:r w:rsidRPr="00E412EB">
        <w:rPr>
          <w:rFonts w:ascii="Arial" w:hAnsi="Arial" w:cs="Arial"/>
          <w:b/>
          <w:sz w:val="20"/>
          <w:szCs w:val="20"/>
        </w:rPr>
        <w:t>ố</w:t>
      </w:r>
      <w:r w:rsidRPr="00E412EB">
        <w:rPr>
          <w:rFonts w:ascii="Arial" w:hAnsi="Arial" w:cs="Arial"/>
          <w:b/>
          <w:sz w:val="20"/>
          <w:szCs w:val="20"/>
        </w:rPr>
        <w:t xml:space="preserve"> 02</w:t>
      </w:r>
    </w:p>
    <w:p w14:paraId="2F806495" w14:textId="77777777" w:rsidR="00043053" w:rsidRPr="00E412EB" w:rsidRDefault="0079579F" w:rsidP="00EB02F4">
      <w:pPr>
        <w:adjustRightInd w:val="0"/>
        <w:snapToGrid w:val="0"/>
        <w:spacing w:after="120" w:line="240" w:lineRule="auto"/>
        <w:ind w:firstLine="720"/>
        <w:jc w:val="both"/>
        <w:rPr>
          <w:rFonts w:ascii="Arial" w:hAnsi="Arial" w:cs="Arial"/>
          <w:i/>
          <w:sz w:val="20"/>
          <w:szCs w:val="20"/>
        </w:rPr>
      </w:pPr>
      <w:r w:rsidRPr="00E412EB">
        <w:rPr>
          <w:rFonts w:ascii="Arial" w:hAnsi="Arial" w:cs="Arial"/>
          <w:i/>
          <w:sz w:val="20"/>
          <w:szCs w:val="20"/>
        </w:rPr>
        <w:t>M</w:t>
      </w:r>
      <w:r w:rsidRPr="00E412EB">
        <w:rPr>
          <w:rFonts w:ascii="Arial" w:hAnsi="Arial" w:cs="Arial"/>
          <w:i/>
          <w:sz w:val="20"/>
          <w:szCs w:val="20"/>
        </w:rPr>
        <w:t>ặ</w:t>
      </w:r>
      <w:r w:rsidRPr="00E412EB">
        <w:rPr>
          <w:rFonts w:ascii="Arial" w:hAnsi="Arial" w:cs="Arial"/>
          <w:i/>
          <w:sz w:val="20"/>
          <w:szCs w:val="20"/>
        </w:rPr>
        <w:t>t 1:</w:t>
      </w:r>
    </w:p>
    <w:tbl>
      <w:tblPr>
        <w:tblW w:w="5000" w:type="pct"/>
        <w:tblCellMar>
          <w:left w:w="0" w:type="dxa"/>
          <w:right w:w="0" w:type="dxa"/>
        </w:tblCellMar>
        <w:tblLook w:val="04A0" w:firstRow="1" w:lastRow="0" w:firstColumn="1" w:lastColumn="0" w:noHBand="0" w:noVBand="1"/>
      </w:tblPr>
      <w:tblGrid>
        <w:gridCol w:w="3249"/>
        <w:gridCol w:w="5777"/>
      </w:tblGrid>
      <w:tr w:rsidR="00E412EB" w:rsidRPr="00E412EB" w14:paraId="1738959D" w14:textId="77777777" w:rsidTr="00E412EB">
        <w:trPr>
          <w:trHeight w:val="689"/>
        </w:trPr>
        <w:tc>
          <w:tcPr>
            <w:tcW w:w="1800" w:type="pct"/>
            <w:tcMar>
              <w:top w:w="0" w:type="dxa"/>
              <w:left w:w="108" w:type="dxa"/>
              <w:bottom w:w="0" w:type="dxa"/>
              <w:right w:w="108" w:type="dxa"/>
            </w:tcMar>
          </w:tcPr>
          <w:p w14:paraId="44D340E5" w14:textId="2E56FD43" w:rsidR="00E412EB" w:rsidRPr="00E412EB" w:rsidRDefault="00E412EB" w:rsidP="00E412EB">
            <w:pPr>
              <w:adjustRightInd w:val="0"/>
              <w:snapToGrid w:val="0"/>
              <w:spacing w:after="0" w:line="240" w:lineRule="auto"/>
              <w:jc w:val="center"/>
              <w:rPr>
                <w:rFonts w:ascii="Arial" w:hAnsi="Arial" w:cs="Arial"/>
                <w:color w:val="000000"/>
                <w:sz w:val="20"/>
                <w:szCs w:val="20"/>
              </w:rPr>
            </w:pPr>
            <w:r w:rsidRPr="00E412EB">
              <w:rPr>
                <w:rFonts w:ascii="Arial" w:hAnsi="Arial" w:cs="Arial"/>
                <w:color w:val="000000"/>
                <w:sz w:val="20"/>
                <w:szCs w:val="20"/>
              </w:rPr>
              <w:t>BỘ CÔNG THƯƠNG</w:t>
            </w:r>
            <w:r w:rsidRPr="00E412EB">
              <w:rPr>
                <w:rFonts w:ascii="Arial" w:hAnsi="Arial" w:cs="Arial"/>
                <w:b/>
                <w:bCs/>
                <w:color w:val="000000"/>
                <w:sz w:val="20"/>
                <w:szCs w:val="20"/>
              </w:rPr>
              <w:br/>
              <w:t>…</w:t>
            </w:r>
            <w:r w:rsidRPr="00E412EB">
              <w:rPr>
                <w:rFonts w:ascii="Arial" w:hAnsi="Arial" w:cs="Arial"/>
                <w:b/>
                <w:bCs/>
                <w:color w:val="000000"/>
                <w:sz w:val="20"/>
                <w:szCs w:val="20"/>
              </w:rPr>
              <w:br/>
            </w:r>
            <w:r w:rsidRPr="00E412EB">
              <w:rPr>
                <w:rFonts w:ascii="Arial" w:hAnsi="Arial" w:cs="Arial"/>
                <w:bCs/>
                <w:color w:val="000000"/>
                <w:sz w:val="20"/>
                <w:szCs w:val="20"/>
                <w:vertAlign w:val="superscript"/>
              </w:rPr>
              <w:t>__________</w:t>
            </w:r>
          </w:p>
        </w:tc>
        <w:tc>
          <w:tcPr>
            <w:tcW w:w="3200" w:type="pct"/>
            <w:tcMar>
              <w:top w:w="0" w:type="dxa"/>
              <w:left w:w="108" w:type="dxa"/>
              <w:bottom w:w="0" w:type="dxa"/>
              <w:right w:w="108" w:type="dxa"/>
            </w:tcMar>
          </w:tcPr>
          <w:p w14:paraId="3A1D75AF" w14:textId="758C7502" w:rsidR="00E412EB" w:rsidRPr="00E412EB" w:rsidRDefault="00E412EB" w:rsidP="00E412EB">
            <w:pPr>
              <w:adjustRightInd w:val="0"/>
              <w:snapToGrid w:val="0"/>
              <w:spacing w:after="0" w:line="240" w:lineRule="auto"/>
              <w:jc w:val="center"/>
              <w:rPr>
                <w:rFonts w:ascii="Arial" w:hAnsi="Arial" w:cs="Arial"/>
                <w:color w:val="000000"/>
                <w:sz w:val="20"/>
                <w:szCs w:val="20"/>
                <w:vertAlign w:val="superscript"/>
              </w:rPr>
            </w:pPr>
            <w:r w:rsidRPr="00E412EB">
              <w:rPr>
                <w:rFonts w:ascii="Arial" w:hAnsi="Arial" w:cs="Arial"/>
                <w:b/>
                <w:bCs/>
                <w:color w:val="000000"/>
                <w:sz w:val="20"/>
                <w:szCs w:val="20"/>
              </w:rPr>
              <w:t>CỘNG HÒA XÃ HỘI CHỦ NGHĨA VIỆT NAM</w:t>
            </w:r>
            <w:r w:rsidRPr="00E412EB">
              <w:rPr>
                <w:rFonts w:ascii="Arial" w:hAnsi="Arial" w:cs="Arial"/>
                <w:b/>
                <w:bCs/>
                <w:color w:val="000000"/>
                <w:sz w:val="20"/>
                <w:szCs w:val="20"/>
              </w:rPr>
              <w:br/>
              <w:t xml:space="preserve">Độc lập - Tự do - Hạnh phúc </w:t>
            </w:r>
            <w:r w:rsidRPr="00E412EB">
              <w:rPr>
                <w:rFonts w:ascii="Arial" w:hAnsi="Arial" w:cs="Arial"/>
                <w:b/>
                <w:bCs/>
                <w:color w:val="000000"/>
                <w:sz w:val="20"/>
                <w:szCs w:val="20"/>
              </w:rPr>
              <w:br/>
            </w:r>
            <w:r w:rsidRPr="00E412EB">
              <w:rPr>
                <w:rFonts w:ascii="Arial" w:hAnsi="Arial" w:cs="Arial"/>
                <w:bCs/>
                <w:color w:val="000000"/>
                <w:sz w:val="20"/>
                <w:szCs w:val="20"/>
                <w:vertAlign w:val="superscript"/>
              </w:rPr>
              <w:t>______________________</w:t>
            </w:r>
          </w:p>
        </w:tc>
      </w:tr>
    </w:tbl>
    <w:p w14:paraId="454B6ED4" w14:textId="77777777" w:rsidR="00E412EB" w:rsidRPr="00E412EB" w:rsidRDefault="00E412EB" w:rsidP="00E412EB">
      <w:pPr>
        <w:adjustRightInd w:val="0"/>
        <w:snapToGrid w:val="0"/>
        <w:spacing w:after="0" w:line="240" w:lineRule="auto"/>
        <w:jc w:val="center"/>
        <w:rPr>
          <w:rFonts w:ascii="Arial" w:hAnsi="Arial" w:cs="Arial"/>
          <w:sz w:val="20"/>
          <w:szCs w:val="20"/>
        </w:rPr>
      </w:pPr>
    </w:p>
    <w:p w14:paraId="5FC00A7B"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b/>
          <w:sz w:val="20"/>
          <w:szCs w:val="20"/>
        </w:rPr>
        <w:t>GI</w:t>
      </w:r>
      <w:r w:rsidRPr="00E412EB">
        <w:rPr>
          <w:rFonts w:ascii="Arial" w:hAnsi="Arial" w:cs="Arial"/>
          <w:b/>
          <w:sz w:val="20"/>
          <w:szCs w:val="20"/>
        </w:rPr>
        <w:t>Ấ</w:t>
      </w:r>
      <w:r w:rsidRPr="00E412EB">
        <w:rPr>
          <w:rFonts w:ascii="Arial" w:hAnsi="Arial" w:cs="Arial"/>
          <w:b/>
          <w:sz w:val="20"/>
          <w:szCs w:val="20"/>
        </w:rPr>
        <w:t>Y CH</w:t>
      </w:r>
      <w:r w:rsidRPr="00E412EB">
        <w:rPr>
          <w:rFonts w:ascii="Arial" w:hAnsi="Arial" w:cs="Arial"/>
          <w:b/>
          <w:sz w:val="20"/>
          <w:szCs w:val="20"/>
        </w:rPr>
        <w:t>Ứ</w:t>
      </w:r>
      <w:r w:rsidRPr="00E412EB">
        <w:rPr>
          <w:rFonts w:ascii="Arial" w:hAnsi="Arial" w:cs="Arial"/>
          <w:b/>
          <w:sz w:val="20"/>
          <w:szCs w:val="20"/>
        </w:rPr>
        <w:t>NG NH</w:t>
      </w:r>
      <w:r w:rsidRPr="00E412EB">
        <w:rPr>
          <w:rFonts w:ascii="Arial" w:hAnsi="Arial" w:cs="Arial"/>
          <w:b/>
          <w:sz w:val="20"/>
          <w:szCs w:val="20"/>
        </w:rPr>
        <w:t>Ậ</w:t>
      </w:r>
      <w:r w:rsidRPr="00E412EB">
        <w:rPr>
          <w:rFonts w:ascii="Arial" w:hAnsi="Arial" w:cs="Arial"/>
          <w:b/>
          <w:sz w:val="20"/>
          <w:szCs w:val="20"/>
        </w:rPr>
        <w:t>N ĐĂNG KÝ 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BÁN HÀNG ĐA C</w:t>
      </w:r>
      <w:r w:rsidRPr="00E412EB">
        <w:rPr>
          <w:rFonts w:ascii="Arial" w:hAnsi="Arial" w:cs="Arial"/>
          <w:b/>
          <w:sz w:val="20"/>
          <w:szCs w:val="20"/>
        </w:rPr>
        <w:t>Ấ</w:t>
      </w:r>
      <w:r w:rsidRPr="00E412EB">
        <w:rPr>
          <w:rFonts w:ascii="Arial" w:hAnsi="Arial" w:cs="Arial"/>
          <w:b/>
          <w:sz w:val="20"/>
          <w:szCs w:val="20"/>
        </w:rPr>
        <w:t>P</w:t>
      </w:r>
    </w:p>
    <w:p w14:paraId="655F05A5" w14:textId="3A68D669"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S</w:t>
      </w:r>
      <w:r w:rsidRPr="00E412EB">
        <w:rPr>
          <w:rFonts w:ascii="Arial" w:hAnsi="Arial" w:cs="Arial"/>
          <w:sz w:val="20"/>
          <w:szCs w:val="20"/>
        </w:rPr>
        <w:t>ố</w:t>
      </w:r>
      <w:r w:rsidRPr="00E412EB">
        <w:rPr>
          <w:rFonts w:ascii="Arial" w:hAnsi="Arial" w:cs="Arial"/>
          <w:sz w:val="20"/>
          <w:szCs w:val="20"/>
        </w:rPr>
        <w:t>:</w:t>
      </w:r>
      <w:r w:rsidR="006247B6">
        <w:rPr>
          <w:rFonts w:ascii="Arial" w:hAnsi="Arial" w:cs="Arial"/>
          <w:sz w:val="20"/>
          <w:szCs w:val="20"/>
        </w:rPr>
        <w:t xml:space="preserve"> …………..</w:t>
      </w:r>
    </w:p>
    <w:p w14:paraId="0968798A" w14:textId="2F218F2A"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C</w:t>
      </w:r>
      <w:r w:rsidRPr="00E412EB">
        <w:rPr>
          <w:rFonts w:ascii="Arial" w:hAnsi="Arial" w:cs="Arial"/>
          <w:sz w:val="20"/>
          <w:szCs w:val="20"/>
        </w:rPr>
        <w:t>ấ</w:t>
      </w:r>
      <w:r w:rsidRPr="00E412EB">
        <w:rPr>
          <w:rFonts w:ascii="Arial" w:hAnsi="Arial" w:cs="Arial"/>
          <w:sz w:val="20"/>
          <w:szCs w:val="20"/>
        </w:rPr>
        <w:t>p l</w:t>
      </w:r>
      <w:r w:rsidRPr="00E412EB">
        <w:rPr>
          <w:rFonts w:ascii="Arial" w:hAnsi="Arial" w:cs="Arial"/>
          <w:sz w:val="20"/>
          <w:szCs w:val="20"/>
        </w:rPr>
        <w:t>ầ</w:t>
      </w:r>
      <w:r w:rsidRPr="00E412EB">
        <w:rPr>
          <w:rFonts w:ascii="Arial" w:hAnsi="Arial" w:cs="Arial"/>
          <w:sz w:val="20"/>
          <w:szCs w:val="20"/>
        </w:rPr>
        <w:t>n đ</w:t>
      </w:r>
      <w:r w:rsidRPr="00E412EB">
        <w:rPr>
          <w:rFonts w:ascii="Arial" w:hAnsi="Arial" w:cs="Arial"/>
          <w:sz w:val="20"/>
          <w:szCs w:val="20"/>
        </w:rPr>
        <w:t>ầ</w:t>
      </w:r>
      <w:r w:rsidRPr="00E412EB">
        <w:rPr>
          <w:rFonts w:ascii="Arial" w:hAnsi="Arial" w:cs="Arial"/>
          <w:sz w:val="20"/>
          <w:szCs w:val="20"/>
        </w:rPr>
        <w:t>u ngày</w:t>
      </w:r>
      <w:r w:rsidR="006247B6">
        <w:rPr>
          <w:rFonts w:ascii="Arial" w:hAnsi="Arial" w:cs="Arial"/>
          <w:sz w:val="20"/>
          <w:szCs w:val="20"/>
        </w:rPr>
        <w:t xml:space="preserve"> …….. </w:t>
      </w:r>
      <w:r w:rsidRPr="00E412EB">
        <w:rPr>
          <w:rFonts w:ascii="Arial" w:hAnsi="Arial" w:cs="Arial"/>
          <w:sz w:val="20"/>
          <w:szCs w:val="20"/>
        </w:rPr>
        <w:t xml:space="preserve">tháng </w:t>
      </w:r>
      <w:r w:rsidR="006247B6">
        <w:rPr>
          <w:rFonts w:ascii="Arial" w:hAnsi="Arial" w:cs="Arial"/>
          <w:sz w:val="20"/>
          <w:szCs w:val="20"/>
        </w:rPr>
        <w:t xml:space="preserve">…….. </w:t>
      </w:r>
      <w:r w:rsidRPr="00E412EB">
        <w:rPr>
          <w:rFonts w:ascii="Arial" w:hAnsi="Arial" w:cs="Arial"/>
          <w:sz w:val="20"/>
          <w:szCs w:val="20"/>
        </w:rPr>
        <w:t>năm</w:t>
      </w:r>
      <w:r w:rsidR="006247B6">
        <w:rPr>
          <w:rFonts w:ascii="Arial" w:hAnsi="Arial" w:cs="Arial"/>
          <w:sz w:val="20"/>
          <w:szCs w:val="20"/>
        </w:rPr>
        <w:t xml:space="preserve"> ……….</w:t>
      </w:r>
    </w:p>
    <w:p w14:paraId="2664BA5E" w14:textId="77777777" w:rsidR="00E412EB" w:rsidRPr="00E412EB" w:rsidRDefault="00E412EB" w:rsidP="00E412EB">
      <w:pPr>
        <w:adjustRightInd w:val="0"/>
        <w:snapToGrid w:val="0"/>
        <w:spacing w:after="0" w:line="240" w:lineRule="auto"/>
        <w:jc w:val="center"/>
        <w:rPr>
          <w:rFonts w:ascii="Arial" w:hAnsi="Arial" w:cs="Arial"/>
          <w:sz w:val="20"/>
          <w:szCs w:val="20"/>
        </w:rPr>
      </w:pPr>
    </w:p>
    <w:p w14:paraId="7E6CA37D" w14:textId="02966A3C" w:rsidR="00E412EB" w:rsidRPr="00E412EB" w:rsidRDefault="0079579F" w:rsidP="00E412EB">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 xml:space="preserve">1. </w:t>
      </w:r>
      <w:r w:rsidR="00E412EB" w:rsidRPr="00E412EB">
        <w:rPr>
          <w:rFonts w:ascii="Arial" w:hAnsi="Arial" w:cs="Arial"/>
          <w:sz w:val="20"/>
          <w:szCs w:val="20"/>
        </w:rPr>
        <w:t>Tên doanh nghiệp (ghi bằng chữ in hoa): ………………………………………………….</w:t>
      </w:r>
    </w:p>
    <w:p w14:paraId="28C8FB75" w14:textId="77777777" w:rsidR="00E412EB" w:rsidRPr="00E412EB" w:rsidRDefault="00E412EB" w:rsidP="00E412EB">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Giấy chứng nhận đăng ký doanh nghiệp/Giấy chứng nhận đầu tư số: ……………………</w:t>
      </w:r>
    </w:p>
    <w:p w14:paraId="41637386" w14:textId="77777777" w:rsidR="00E412EB" w:rsidRPr="00E412EB" w:rsidRDefault="00E412EB" w:rsidP="00E412EB">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Do: …………………………………………………………………………………………………</w:t>
      </w:r>
    </w:p>
    <w:p w14:paraId="1F53A21D" w14:textId="77777777" w:rsidR="00E412EB" w:rsidRPr="00E412EB" w:rsidRDefault="00E412EB" w:rsidP="00E412EB">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Cấp lần đầu ngày: ……./……./……. Lần thay đổi gần nhất: ……../………./……..</w:t>
      </w:r>
    </w:p>
    <w:p w14:paraId="667F027B" w14:textId="77777777" w:rsidR="00E412EB" w:rsidRPr="00E412EB" w:rsidRDefault="00E412EB" w:rsidP="00E412EB">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Địa chỉ trụ sở chính: ……………………………………………………………………………..</w:t>
      </w:r>
    </w:p>
    <w:p w14:paraId="181A1EB6" w14:textId="77777777" w:rsidR="00E412EB" w:rsidRPr="00E412EB" w:rsidRDefault="00E412EB" w:rsidP="00E412EB">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Điện thoại: ……………………………….. Fax (nếu có): …………………………………….</w:t>
      </w:r>
    </w:p>
    <w:p w14:paraId="7A904582" w14:textId="64E35DB5" w:rsidR="00043053" w:rsidRPr="00E412EB" w:rsidRDefault="0079579F" w:rsidP="00E412EB">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Website:</w:t>
      </w:r>
      <w:r w:rsidR="00E412EB" w:rsidRPr="00E412EB">
        <w:rPr>
          <w:rFonts w:ascii="Arial" w:hAnsi="Arial" w:cs="Arial"/>
          <w:sz w:val="20"/>
          <w:szCs w:val="20"/>
        </w:rPr>
        <w:t xml:space="preserve"> …………………………………. </w:t>
      </w:r>
      <w:r w:rsidRPr="00E412EB">
        <w:rPr>
          <w:rFonts w:ascii="Arial" w:hAnsi="Arial" w:cs="Arial"/>
          <w:sz w:val="20"/>
          <w:szCs w:val="20"/>
        </w:rPr>
        <w:t>Email:</w:t>
      </w:r>
      <w:r w:rsidR="00E412EB" w:rsidRPr="00E412EB">
        <w:rPr>
          <w:rFonts w:ascii="Arial" w:hAnsi="Arial" w:cs="Arial"/>
          <w:sz w:val="20"/>
          <w:szCs w:val="20"/>
        </w:rPr>
        <w:t xml:space="preserve"> ……………………………………………..</w:t>
      </w:r>
    </w:p>
    <w:p w14:paraId="0BC78C35" w14:textId="10B7A0BB"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Ngư</w:t>
      </w:r>
      <w:r w:rsidRPr="00E412EB">
        <w:rPr>
          <w:rFonts w:ascii="Arial" w:hAnsi="Arial" w:cs="Arial"/>
          <w:sz w:val="20"/>
          <w:szCs w:val="20"/>
        </w:rPr>
        <w:t>ờ</w:t>
      </w:r>
      <w:r w:rsidRPr="00E412EB">
        <w:rPr>
          <w:rFonts w:ascii="Arial" w:hAnsi="Arial" w:cs="Arial"/>
          <w:sz w:val="20"/>
          <w:szCs w:val="20"/>
        </w:rPr>
        <w:t>i đ</w:t>
      </w:r>
      <w:r w:rsidRPr="00E412EB">
        <w:rPr>
          <w:rFonts w:ascii="Arial" w:hAnsi="Arial" w:cs="Arial"/>
          <w:sz w:val="20"/>
          <w:szCs w:val="20"/>
        </w:rPr>
        <w:t>ạ</w:t>
      </w:r>
      <w:r w:rsidRPr="00E412EB">
        <w:rPr>
          <w:rFonts w:ascii="Arial" w:hAnsi="Arial" w:cs="Arial"/>
          <w:sz w:val="20"/>
          <w:szCs w:val="20"/>
        </w:rPr>
        <w:t>i di</w:t>
      </w:r>
      <w:r w:rsidRPr="00E412EB">
        <w:rPr>
          <w:rFonts w:ascii="Arial" w:hAnsi="Arial" w:cs="Arial"/>
          <w:sz w:val="20"/>
          <w:szCs w:val="20"/>
        </w:rPr>
        <w:t>ệ</w:t>
      </w:r>
      <w:r w:rsidRPr="00E412EB">
        <w:rPr>
          <w:rFonts w:ascii="Arial" w:hAnsi="Arial" w:cs="Arial"/>
          <w:sz w:val="20"/>
          <w:szCs w:val="20"/>
        </w:rPr>
        <w:t>n theo pháp lu</w:t>
      </w:r>
      <w:r w:rsidRPr="00E412EB">
        <w:rPr>
          <w:rFonts w:ascii="Arial" w:hAnsi="Arial" w:cs="Arial"/>
          <w:sz w:val="20"/>
          <w:szCs w:val="20"/>
        </w:rPr>
        <w:t>ậ</w:t>
      </w:r>
      <w:r w:rsidRPr="00E412EB">
        <w:rPr>
          <w:rFonts w:ascii="Arial" w:hAnsi="Arial" w:cs="Arial"/>
          <w:sz w:val="20"/>
          <w:szCs w:val="20"/>
        </w:rPr>
        <w:t>t:</w:t>
      </w:r>
      <w:r w:rsidR="00E412EB" w:rsidRPr="00E412EB">
        <w:rPr>
          <w:rFonts w:ascii="Arial" w:hAnsi="Arial" w:cs="Arial"/>
          <w:sz w:val="20"/>
          <w:szCs w:val="20"/>
        </w:rPr>
        <w:t xml:space="preserve"> …………………………………………………………….</w:t>
      </w:r>
    </w:p>
    <w:p w14:paraId="015A8A06" w14:textId="2929F006"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H</w:t>
      </w:r>
      <w:r w:rsidRPr="00E412EB">
        <w:rPr>
          <w:rFonts w:ascii="Arial" w:hAnsi="Arial" w:cs="Arial"/>
          <w:sz w:val="20"/>
          <w:szCs w:val="20"/>
        </w:rPr>
        <w:t>ọ</w:t>
      </w:r>
      <w:r w:rsidRPr="00E412EB">
        <w:rPr>
          <w:rFonts w:ascii="Arial" w:hAnsi="Arial" w:cs="Arial"/>
          <w:sz w:val="20"/>
          <w:szCs w:val="20"/>
        </w:rPr>
        <w:t xml:space="preserve"> tên (ghi b</w:t>
      </w:r>
      <w:r w:rsidRPr="00E412EB">
        <w:rPr>
          <w:rFonts w:ascii="Arial" w:hAnsi="Arial" w:cs="Arial"/>
          <w:sz w:val="20"/>
          <w:szCs w:val="20"/>
        </w:rPr>
        <w:t>ằ</w:t>
      </w:r>
      <w:r w:rsidRPr="00E412EB">
        <w:rPr>
          <w:rFonts w:ascii="Arial" w:hAnsi="Arial" w:cs="Arial"/>
          <w:sz w:val="20"/>
          <w:szCs w:val="20"/>
        </w:rPr>
        <w:t>ng ch</w:t>
      </w:r>
      <w:r w:rsidRPr="00E412EB">
        <w:rPr>
          <w:rFonts w:ascii="Arial" w:hAnsi="Arial" w:cs="Arial"/>
          <w:sz w:val="20"/>
          <w:szCs w:val="20"/>
        </w:rPr>
        <w:t>ữ</w:t>
      </w:r>
      <w:r w:rsidRPr="00E412EB">
        <w:rPr>
          <w:rFonts w:ascii="Arial" w:hAnsi="Arial" w:cs="Arial"/>
          <w:sz w:val="20"/>
          <w:szCs w:val="20"/>
        </w:rPr>
        <w:t xml:space="preserve"> in hoa):</w:t>
      </w:r>
      <w:r w:rsidR="00E412EB" w:rsidRPr="00E412EB">
        <w:rPr>
          <w:rFonts w:ascii="Arial" w:hAnsi="Arial" w:cs="Arial"/>
          <w:sz w:val="20"/>
          <w:szCs w:val="20"/>
        </w:rPr>
        <w:t xml:space="preserve"> …………………………………………………………………</w:t>
      </w:r>
    </w:p>
    <w:p w14:paraId="096DC793" w14:textId="40162205"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Qu</w:t>
      </w:r>
      <w:r w:rsidRPr="00E412EB">
        <w:rPr>
          <w:rFonts w:ascii="Arial" w:hAnsi="Arial" w:cs="Arial"/>
          <w:sz w:val="20"/>
          <w:szCs w:val="20"/>
        </w:rPr>
        <w:t>ố</w:t>
      </w:r>
      <w:r w:rsidRPr="00E412EB">
        <w:rPr>
          <w:rFonts w:ascii="Arial" w:hAnsi="Arial" w:cs="Arial"/>
          <w:sz w:val="20"/>
          <w:szCs w:val="20"/>
        </w:rPr>
        <w:t>c t</w:t>
      </w:r>
      <w:r w:rsidRPr="00E412EB">
        <w:rPr>
          <w:rFonts w:ascii="Arial" w:hAnsi="Arial" w:cs="Arial"/>
          <w:sz w:val="20"/>
          <w:szCs w:val="20"/>
        </w:rPr>
        <w:t>ị</w:t>
      </w:r>
      <w:r w:rsidRPr="00E412EB">
        <w:rPr>
          <w:rFonts w:ascii="Arial" w:hAnsi="Arial" w:cs="Arial"/>
          <w:sz w:val="20"/>
          <w:szCs w:val="20"/>
        </w:rPr>
        <w:t>ch:</w:t>
      </w:r>
      <w:r w:rsidR="00E412EB" w:rsidRPr="00E412EB">
        <w:rPr>
          <w:rFonts w:ascii="Arial" w:hAnsi="Arial" w:cs="Arial"/>
          <w:sz w:val="20"/>
          <w:szCs w:val="20"/>
        </w:rPr>
        <w:t xml:space="preserve"> ………………………………………………………………………………………..</w:t>
      </w:r>
    </w:p>
    <w:p w14:paraId="538DF924" w14:textId="10B289DD"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Th</w:t>
      </w:r>
      <w:r w:rsidRPr="00E412EB">
        <w:rPr>
          <w:rFonts w:ascii="Arial" w:hAnsi="Arial" w:cs="Arial"/>
          <w:sz w:val="20"/>
          <w:szCs w:val="20"/>
        </w:rPr>
        <w:t>ẻ</w:t>
      </w:r>
      <w:r w:rsidRPr="00E412EB">
        <w:rPr>
          <w:rFonts w:ascii="Arial" w:hAnsi="Arial" w:cs="Arial"/>
          <w:sz w:val="20"/>
          <w:szCs w:val="20"/>
        </w:rPr>
        <w:t xml:space="preserve"> căn cư</w:t>
      </w:r>
      <w:r w:rsidRPr="00E412EB">
        <w:rPr>
          <w:rFonts w:ascii="Arial" w:hAnsi="Arial" w:cs="Arial"/>
          <w:sz w:val="20"/>
          <w:szCs w:val="20"/>
        </w:rPr>
        <w:t>ớ</w:t>
      </w:r>
      <w:r w:rsidRPr="00E412EB">
        <w:rPr>
          <w:rFonts w:ascii="Arial" w:hAnsi="Arial" w:cs="Arial"/>
          <w:sz w:val="20"/>
          <w:szCs w:val="20"/>
        </w:rPr>
        <w:t>c/căn cư</w:t>
      </w:r>
      <w:r w:rsidRPr="00E412EB">
        <w:rPr>
          <w:rFonts w:ascii="Arial" w:hAnsi="Arial" w:cs="Arial"/>
          <w:sz w:val="20"/>
          <w:szCs w:val="20"/>
        </w:rPr>
        <w:t>ớ</w:t>
      </w:r>
      <w:r w:rsidRPr="00E412EB">
        <w:rPr>
          <w:rFonts w:ascii="Arial" w:hAnsi="Arial" w:cs="Arial"/>
          <w:sz w:val="20"/>
          <w:szCs w:val="20"/>
        </w:rPr>
        <w:t>c công dân/h</w:t>
      </w:r>
      <w:r w:rsidRPr="00E412EB">
        <w:rPr>
          <w:rFonts w:ascii="Arial" w:hAnsi="Arial" w:cs="Arial"/>
          <w:sz w:val="20"/>
          <w:szCs w:val="20"/>
        </w:rPr>
        <w:t>ộ</w:t>
      </w:r>
      <w:r w:rsidRPr="00E412EB">
        <w:rPr>
          <w:rFonts w:ascii="Arial" w:hAnsi="Arial" w:cs="Arial"/>
          <w:sz w:val="20"/>
          <w:szCs w:val="20"/>
        </w:rPr>
        <w:t xml:space="preserve"> </w:t>
      </w:r>
      <w:r w:rsidRPr="00E412EB">
        <w:rPr>
          <w:rFonts w:ascii="Arial" w:hAnsi="Arial" w:cs="Arial"/>
          <w:sz w:val="20"/>
          <w:szCs w:val="20"/>
        </w:rPr>
        <w:t>chi</w:t>
      </w:r>
      <w:r w:rsidRPr="00E412EB">
        <w:rPr>
          <w:rFonts w:ascii="Arial" w:hAnsi="Arial" w:cs="Arial"/>
          <w:sz w:val="20"/>
          <w:szCs w:val="20"/>
        </w:rPr>
        <w:t>ế</w:t>
      </w:r>
      <w:r w:rsidRPr="00E412EB">
        <w:rPr>
          <w:rFonts w:ascii="Arial" w:hAnsi="Arial" w:cs="Arial"/>
          <w:sz w:val="20"/>
          <w:szCs w:val="20"/>
        </w:rPr>
        <w:t>u s</w:t>
      </w:r>
      <w:r w:rsidRPr="00E412EB">
        <w:rPr>
          <w:rFonts w:ascii="Arial" w:hAnsi="Arial" w:cs="Arial"/>
          <w:sz w:val="20"/>
          <w:szCs w:val="20"/>
        </w:rPr>
        <w:t>ố</w:t>
      </w:r>
      <w:r w:rsidRPr="00E412EB">
        <w:rPr>
          <w:rFonts w:ascii="Arial" w:hAnsi="Arial" w:cs="Arial"/>
          <w:sz w:val="20"/>
          <w:szCs w:val="20"/>
        </w:rPr>
        <w:t>:</w:t>
      </w:r>
      <w:r w:rsidR="00E412EB" w:rsidRPr="00E412EB">
        <w:rPr>
          <w:rFonts w:ascii="Arial" w:hAnsi="Arial" w:cs="Arial"/>
          <w:sz w:val="20"/>
          <w:szCs w:val="20"/>
        </w:rPr>
        <w:t xml:space="preserve"> ……………………………………………</w:t>
      </w:r>
    </w:p>
    <w:p w14:paraId="089BBBE7" w14:textId="3760B95B"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Do:</w:t>
      </w:r>
      <w:r w:rsidR="00E412EB" w:rsidRPr="00E412EB">
        <w:rPr>
          <w:rFonts w:ascii="Arial" w:hAnsi="Arial" w:cs="Arial"/>
          <w:sz w:val="20"/>
          <w:szCs w:val="20"/>
        </w:rPr>
        <w:t xml:space="preserve"> ……………………………………… </w:t>
      </w:r>
      <w:r w:rsidRPr="00E412EB">
        <w:rPr>
          <w:rFonts w:ascii="Arial" w:hAnsi="Arial" w:cs="Arial"/>
          <w:sz w:val="20"/>
          <w:szCs w:val="20"/>
        </w:rPr>
        <w:t>C</w:t>
      </w:r>
      <w:r w:rsidRPr="00E412EB">
        <w:rPr>
          <w:rFonts w:ascii="Arial" w:hAnsi="Arial" w:cs="Arial"/>
          <w:sz w:val="20"/>
          <w:szCs w:val="20"/>
        </w:rPr>
        <w:t>ấ</w:t>
      </w:r>
      <w:r w:rsidRPr="00E412EB">
        <w:rPr>
          <w:rFonts w:ascii="Arial" w:hAnsi="Arial" w:cs="Arial"/>
          <w:sz w:val="20"/>
          <w:szCs w:val="20"/>
        </w:rPr>
        <w:t xml:space="preserve">p ngày: </w:t>
      </w:r>
      <w:r w:rsidR="00E412EB" w:rsidRPr="00E412EB">
        <w:rPr>
          <w:rFonts w:ascii="Arial" w:hAnsi="Arial" w:cs="Arial"/>
          <w:sz w:val="20"/>
          <w:szCs w:val="20"/>
        </w:rPr>
        <w:t>……..</w:t>
      </w:r>
      <w:r w:rsidRPr="00E412EB">
        <w:rPr>
          <w:rFonts w:ascii="Arial" w:hAnsi="Arial" w:cs="Arial"/>
          <w:sz w:val="20"/>
          <w:szCs w:val="20"/>
        </w:rPr>
        <w:t>/</w:t>
      </w:r>
      <w:r w:rsidR="00E412EB" w:rsidRPr="00E412EB">
        <w:rPr>
          <w:rFonts w:ascii="Arial" w:hAnsi="Arial" w:cs="Arial"/>
          <w:sz w:val="20"/>
          <w:szCs w:val="20"/>
        </w:rPr>
        <w:t>………..</w:t>
      </w:r>
      <w:r w:rsidRPr="00E412EB">
        <w:rPr>
          <w:rFonts w:ascii="Arial" w:hAnsi="Arial" w:cs="Arial"/>
          <w:sz w:val="20"/>
          <w:szCs w:val="20"/>
        </w:rPr>
        <w:t>/</w:t>
      </w:r>
      <w:r w:rsidR="00E412EB" w:rsidRPr="00E412EB">
        <w:rPr>
          <w:rFonts w:ascii="Arial" w:hAnsi="Arial" w:cs="Arial"/>
          <w:sz w:val="20"/>
          <w:szCs w:val="20"/>
        </w:rPr>
        <w:t>………………………..</w:t>
      </w:r>
    </w:p>
    <w:p w14:paraId="5984323B" w14:textId="0B1D9BB8"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Ch</w:t>
      </w:r>
      <w:r w:rsidRPr="00E412EB">
        <w:rPr>
          <w:rFonts w:ascii="Arial" w:hAnsi="Arial" w:cs="Arial"/>
          <w:sz w:val="20"/>
          <w:szCs w:val="20"/>
        </w:rPr>
        <w:t>ứ</w:t>
      </w:r>
      <w:r w:rsidRPr="00E412EB">
        <w:rPr>
          <w:rFonts w:ascii="Arial" w:hAnsi="Arial" w:cs="Arial"/>
          <w:sz w:val="20"/>
          <w:szCs w:val="20"/>
        </w:rPr>
        <w:t>c v</w:t>
      </w:r>
      <w:r w:rsidRPr="00E412EB">
        <w:rPr>
          <w:rFonts w:ascii="Arial" w:hAnsi="Arial" w:cs="Arial"/>
          <w:sz w:val="20"/>
          <w:szCs w:val="20"/>
        </w:rPr>
        <w:t>ụ</w:t>
      </w:r>
      <w:r w:rsidRPr="00E412EB">
        <w:rPr>
          <w:rFonts w:ascii="Arial" w:hAnsi="Arial" w:cs="Arial"/>
          <w:sz w:val="20"/>
          <w:szCs w:val="20"/>
        </w:rPr>
        <w:t>:</w:t>
      </w:r>
      <w:r w:rsidR="00E412EB" w:rsidRPr="00E412EB">
        <w:rPr>
          <w:rFonts w:ascii="Arial" w:hAnsi="Arial" w:cs="Arial"/>
          <w:sz w:val="20"/>
          <w:szCs w:val="20"/>
        </w:rPr>
        <w:t xml:space="preserve"> …………………………………………………………………………………………</w:t>
      </w:r>
    </w:p>
    <w:p w14:paraId="3F87ECCE" w14:textId="08A07AC1" w:rsidR="00043053"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 xml:space="preserve">Nơi </w:t>
      </w:r>
      <w:r w:rsidRPr="00E412EB">
        <w:rPr>
          <w:rFonts w:ascii="Arial" w:hAnsi="Arial" w:cs="Arial"/>
          <w:sz w:val="20"/>
          <w:szCs w:val="20"/>
        </w:rPr>
        <w:t>ở</w:t>
      </w:r>
      <w:r w:rsidRPr="00E412EB">
        <w:rPr>
          <w:rFonts w:ascii="Arial" w:hAnsi="Arial" w:cs="Arial"/>
          <w:sz w:val="20"/>
          <w:szCs w:val="20"/>
        </w:rPr>
        <w:t xml:space="preserve"> hi</w:t>
      </w:r>
      <w:r w:rsidRPr="00E412EB">
        <w:rPr>
          <w:rFonts w:ascii="Arial" w:hAnsi="Arial" w:cs="Arial"/>
          <w:sz w:val="20"/>
          <w:szCs w:val="20"/>
        </w:rPr>
        <w:t>ệ</w:t>
      </w:r>
      <w:r w:rsidRPr="00E412EB">
        <w:rPr>
          <w:rFonts w:ascii="Arial" w:hAnsi="Arial" w:cs="Arial"/>
          <w:sz w:val="20"/>
          <w:szCs w:val="20"/>
        </w:rPr>
        <w:t>n t</w:t>
      </w:r>
      <w:r w:rsidRPr="00E412EB">
        <w:rPr>
          <w:rFonts w:ascii="Arial" w:hAnsi="Arial" w:cs="Arial"/>
          <w:sz w:val="20"/>
          <w:szCs w:val="20"/>
        </w:rPr>
        <w:t>ạ</w:t>
      </w:r>
      <w:r w:rsidRPr="00E412EB">
        <w:rPr>
          <w:rFonts w:ascii="Arial" w:hAnsi="Arial" w:cs="Arial"/>
          <w:sz w:val="20"/>
          <w:szCs w:val="20"/>
        </w:rPr>
        <w:t>i:</w:t>
      </w:r>
      <w:r w:rsidR="00E412EB" w:rsidRPr="00E412EB">
        <w:rPr>
          <w:rFonts w:ascii="Arial" w:hAnsi="Arial" w:cs="Arial"/>
          <w:sz w:val="20"/>
          <w:szCs w:val="20"/>
        </w:rPr>
        <w:t xml:space="preserve"> …………………………………………………………………………………..</w:t>
      </w:r>
    </w:p>
    <w:p w14:paraId="37DE8E39" w14:textId="0434B669" w:rsidR="00283FD8" w:rsidRPr="00E412EB" w:rsidRDefault="00283FD8" w:rsidP="00EB02F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5C947FD6" w14:textId="0F91E3A8"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3. Doanh nghi</w:t>
      </w:r>
      <w:r w:rsidRPr="00E412EB">
        <w:rPr>
          <w:rFonts w:ascii="Arial" w:hAnsi="Arial" w:cs="Arial"/>
          <w:sz w:val="20"/>
          <w:szCs w:val="20"/>
        </w:rPr>
        <w:t>ệ</w:t>
      </w:r>
      <w:r w:rsidRPr="00E412EB">
        <w:rPr>
          <w:rFonts w:ascii="Arial" w:hAnsi="Arial" w:cs="Arial"/>
          <w:sz w:val="20"/>
          <w:szCs w:val="20"/>
        </w:rPr>
        <w:t>p ch</w:t>
      </w:r>
      <w:r w:rsidRPr="00E412EB">
        <w:rPr>
          <w:rFonts w:ascii="Arial" w:hAnsi="Arial" w:cs="Arial"/>
          <w:sz w:val="20"/>
          <w:szCs w:val="20"/>
        </w:rPr>
        <w:t>ỉ</w:t>
      </w:r>
      <w:r w:rsidRPr="00E412EB">
        <w:rPr>
          <w:rFonts w:ascii="Arial" w:hAnsi="Arial" w:cs="Arial"/>
          <w:sz w:val="20"/>
          <w:szCs w:val="20"/>
        </w:rPr>
        <w:t xml:space="preserve"> đư</w:t>
      </w:r>
      <w:r w:rsidRPr="00E412EB">
        <w:rPr>
          <w:rFonts w:ascii="Arial" w:hAnsi="Arial" w:cs="Arial"/>
          <w:sz w:val="20"/>
          <w:szCs w:val="20"/>
        </w:rPr>
        <w:t>ợ</w:t>
      </w:r>
      <w:r w:rsidRPr="00E412EB">
        <w:rPr>
          <w:rFonts w:ascii="Arial" w:hAnsi="Arial" w:cs="Arial"/>
          <w:sz w:val="20"/>
          <w:szCs w:val="20"/>
        </w:rPr>
        <w:t>c phép th</w:t>
      </w:r>
      <w:r w:rsidRPr="00E412EB">
        <w:rPr>
          <w:rFonts w:ascii="Arial" w:hAnsi="Arial" w:cs="Arial"/>
          <w:sz w:val="20"/>
          <w:szCs w:val="20"/>
        </w:rPr>
        <w:t>ự</w:t>
      </w:r>
      <w:r w:rsidRPr="00E412EB">
        <w:rPr>
          <w:rFonts w:ascii="Arial" w:hAnsi="Arial" w:cs="Arial"/>
          <w:sz w:val="20"/>
          <w:szCs w:val="20"/>
        </w:rPr>
        <w:t>c hi</w:t>
      </w:r>
      <w:r w:rsidRPr="00E412EB">
        <w:rPr>
          <w:rFonts w:ascii="Arial" w:hAnsi="Arial" w:cs="Arial"/>
          <w:sz w:val="20"/>
          <w:szCs w:val="20"/>
        </w:rPr>
        <w:t>ệ</w:t>
      </w:r>
      <w:r w:rsidRPr="00E412EB">
        <w:rPr>
          <w:rFonts w:ascii="Arial" w:hAnsi="Arial" w:cs="Arial"/>
          <w:sz w:val="20"/>
          <w:szCs w:val="20"/>
        </w:rPr>
        <w:t>n h</w:t>
      </w:r>
      <w:r w:rsidRPr="00E412EB">
        <w:rPr>
          <w:rFonts w:ascii="Arial" w:hAnsi="Arial" w:cs="Arial"/>
          <w:sz w:val="20"/>
          <w:szCs w:val="20"/>
        </w:rPr>
        <w:t>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các đ</w:t>
      </w:r>
      <w:r w:rsidRPr="00E412EB">
        <w:rPr>
          <w:rFonts w:ascii="Arial" w:hAnsi="Arial" w:cs="Arial"/>
          <w:sz w:val="20"/>
          <w:szCs w:val="20"/>
        </w:rPr>
        <w:t>ố</w:t>
      </w:r>
      <w:r w:rsidRPr="00E412EB">
        <w:rPr>
          <w:rFonts w:ascii="Arial" w:hAnsi="Arial" w:cs="Arial"/>
          <w:sz w:val="20"/>
          <w:szCs w:val="20"/>
        </w:rPr>
        <w:t>i tư</w:t>
      </w:r>
      <w:r w:rsidRPr="00E412EB">
        <w:rPr>
          <w:rFonts w:ascii="Arial" w:hAnsi="Arial" w:cs="Arial"/>
          <w:sz w:val="20"/>
          <w:szCs w:val="20"/>
        </w:rPr>
        <w:t>ợ</w:t>
      </w:r>
      <w:r w:rsidRPr="00E412EB">
        <w:rPr>
          <w:rFonts w:ascii="Arial" w:hAnsi="Arial" w:cs="Arial"/>
          <w:sz w:val="20"/>
          <w:szCs w:val="20"/>
        </w:rPr>
        <w:t xml:space="preserve">ng đáp </w:t>
      </w:r>
      <w:r w:rsidRPr="00E412EB">
        <w:rPr>
          <w:rFonts w:ascii="Arial" w:hAnsi="Arial" w:cs="Arial"/>
          <w:sz w:val="20"/>
          <w:szCs w:val="20"/>
        </w:rPr>
        <w:t>ứ</w:t>
      </w:r>
      <w:r w:rsidRPr="00E412EB">
        <w:rPr>
          <w:rFonts w:ascii="Arial" w:hAnsi="Arial" w:cs="Arial"/>
          <w:sz w:val="20"/>
          <w:szCs w:val="20"/>
        </w:rPr>
        <w:t>ng đi</w:t>
      </w:r>
      <w:r w:rsidRPr="00E412EB">
        <w:rPr>
          <w:rFonts w:ascii="Arial" w:hAnsi="Arial" w:cs="Arial"/>
          <w:sz w:val="20"/>
          <w:szCs w:val="20"/>
        </w:rPr>
        <w:t>ề</w:t>
      </w:r>
      <w:r w:rsidRPr="00E412EB">
        <w:rPr>
          <w:rFonts w:ascii="Arial" w:hAnsi="Arial" w:cs="Arial"/>
          <w:sz w:val="20"/>
          <w:szCs w:val="20"/>
        </w:rPr>
        <w:t>u ki</w:t>
      </w:r>
      <w:r w:rsidRPr="00E412EB">
        <w:rPr>
          <w:rFonts w:ascii="Arial" w:hAnsi="Arial" w:cs="Arial"/>
          <w:sz w:val="20"/>
          <w:szCs w:val="20"/>
        </w:rPr>
        <w:t>ệ</w:t>
      </w:r>
      <w:r w:rsidRPr="00E412EB">
        <w:rPr>
          <w:rFonts w:ascii="Arial" w:hAnsi="Arial" w:cs="Arial"/>
          <w:sz w:val="20"/>
          <w:szCs w:val="20"/>
        </w:rPr>
        <w:t>n quy đ</w:t>
      </w:r>
      <w:r w:rsidRPr="00E412EB">
        <w:rPr>
          <w:rFonts w:ascii="Arial" w:hAnsi="Arial" w:cs="Arial"/>
          <w:sz w:val="20"/>
          <w:szCs w:val="20"/>
        </w:rPr>
        <w:t>ị</w:t>
      </w:r>
      <w:r w:rsidRPr="00E412EB">
        <w:rPr>
          <w:rFonts w:ascii="Arial" w:hAnsi="Arial" w:cs="Arial"/>
          <w:sz w:val="20"/>
          <w:szCs w:val="20"/>
        </w:rPr>
        <w:t>nh t</w:t>
      </w:r>
      <w:r w:rsidRPr="00E412EB">
        <w:rPr>
          <w:rFonts w:ascii="Arial" w:hAnsi="Arial" w:cs="Arial"/>
          <w:sz w:val="20"/>
          <w:szCs w:val="20"/>
        </w:rPr>
        <w:t>ạ</w:t>
      </w:r>
      <w:r w:rsidRPr="00E412EB">
        <w:rPr>
          <w:rFonts w:ascii="Arial" w:hAnsi="Arial" w:cs="Arial"/>
          <w:sz w:val="20"/>
          <w:szCs w:val="20"/>
        </w:rPr>
        <w:t>i Đi</w:t>
      </w:r>
      <w:r w:rsidRPr="00E412EB">
        <w:rPr>
          <w:rFonts w:ascii="Arial" w:hAnsi="Arial" w:cs="Arial"/>
          <w:sz w:val="20"/>
          <w:szCs w:val="20"/>
        </w:rPr>
        <w:t>ề</w:t>
      </w:r>
      <w:r w:rsidRPr="00E412EB">
        <w:rPr>
          <w:rFonts w:ascii="Arial" w:hAnsi="Arial" w:cs="Arial"/>
          <w:sz w:val="20"/>
          <w:szCs w:val="20"/>
        </w:rPr>
        <w:t>u 4 Ngh</w:t>
      </w:r>
      <w:r w:rsidRPr="00E412EB">
        <w:rPr>
          <w:rFonts w:ascii="Arial" w:hAnsi="Arial" w:cs="Arial"/>
          <w:sz w:val="20"/>
          <w:szCs w:val="20"/>
        </w:rPr>
        <w:t>ị</w:t>
      </w:r>
      <w:r w:rsidRPr="00E412EB">
        <w:rPr>
          <w:rFonts w:ascii="Arial" w:hAnsi="Arial" w:cs="Arial"/>
          <w:sz w:val="20"/>
          <w:szCs w:val="20"/>
        </w:rPr>
        <w:t xml:space="preserve"> đ</w:t>
      </w:r>
      <w:r w:rsidRPr="00E412EB">
        <w:rPr>
          <w:rFonts w:ascii="Arial" w:hAnsi="Arial" w:cs="Arial"/>
          <w:sz w:val="20"/>
          <w:szCs w:val="20"/>
        </w:rPr>
        <w:t>ị</w:t>
      </w:r>
      <w:r w:rsidRPr="00E412EB">
        <w:rPr>
          <w:rFonts w:ascii="Arial" w:hAnsi="Arial" w:cs="Arial"/>
          <w:sz w:val="20"/>
          <w:szCs w:val="20"/>
        </w:rPr>
        <w:t>nh s</w:t>
      </w:r>
      <w:r w:rsidRPr="00E412EB">
        <w:rPr>
          <w:rFonts w:ascii="Arial" w:hAnsi="Arial" w:cs="Arial"/>
          <w:sz w:val="20"/>
          <w:szCs w:val="20"/>
        </w:rPr>
        <w:t>ố</w:t>
      </w:r>
      <w:r w:rsidRPr="00E412EB">
        <w:rPr>
          <w:rFonts w:ascii="Arial" w:hAnsi="Arial" w:cs="Arial"/>
          <w:sz w:val="20"/>
          <w:szCs w:val="20"/>
        </w:rPr>
        <w:t xml:space="preserve"> ....ngày... c</w:t>
      </w:r>
      <w:r w:rsidRPr="00E412EB">
        <w:rPr>
          <w:rFonts w:ascii="Arial" w:hAnsi="Arial" w:cs="Arial"/>
          <w:sz w:val="20"/>
          <w:szCs w:val="20"/>
        </w:rPr>
        <w:t>ủ</w:t>
      </w:r>
      <w:r w:rsidRPr="00E412EB">
        <w:rPr>
          <w:rFonts w:ascii="Arial" w:hAnsi="Arial" w:cs="Arial"/>
          <w:sz w:val="20"/>
          <w:szCs w:val="20"/>
        </w:rPr>
        <w:t>a Chính ph</w:t>
      </w:r>
      <w:r w:rsidRPr="00E412EB">
        <w:rPr>
          <w:rFonts w:ascii="Arial" w:hAnsi="Arial" w:cs="Arial"/>
          <w:sz w:val="20"/>
          <w:szCs w:val="20"/>
        </w:rPr>
        <w:t>ủ</w:t>
      </w:r>
      <w:r w:rsidRPr="00E412EB">
        <w:rPr>
          <w:rFonts w:ascii="Arial" w:hAnsi="Arial" w:cs="Arial"/>
          <w:sz w:val="20"/>
          <w:szCs w:val="20"/>
        </w:rPr>
        <w:t xml:space="preserve"> v</w:t>
      </w:r>
      <w:r w:rsidRPr="00E412EB">
        <w:rPr>
          <w:rFonts w:ascii="Arial" w:hAnsi="Arial" w:cs="Arial"/>
          <w:sz w:val="20"/>
          <w:szCs w:val="20"/>
        </w:rPr>
        <w:t>ề</w:t>
      </w:r>
      <w:r w:rsidRPr="00E412EB">
        <w:rPr>
          <w:rFonts w:ascii="Arial" w:hAnsi="Arial" w:cs="Arial"/>
          <w:sz w:val="20"/>
          <w:szCs w:val="20"/>
        </w:rPr>
        <w:t xml:space="preserve"> qu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Doanh nghi</w:t>
      </w:r>
      <w:r w:rsidRPr="00E412EB">
        <w:rPr>
          <w:rFonts w:ascii="Arial" w:hAnsi="Arial" w:cs="Arial"/>
          <w:sz w:val="20"/>
          <w:szCs w:val="20"/>
        </w:rPr>
        <w:t>ệ</w:t>
      </w:r>
      <w:r w:rsidRPr="00E412EB">
        <w:rPr>
          <w:rFonts w:ascii="Arial" w:hAnsi="Arial" w:cs="Arial"/>
          <w:sz w:val="20"/>
          <w:szCs w:val="20"/>
        </w:rPr>
        <w:t>p ch</w:t>
      </w:r>
      <w:r w:rsidRPr="00E412EB">
        <w:rPr>
          <w:rFonts w:ascii="Arial" w:hAnsi="Arial" w:cs="Arial"/>
          <w:sz w:val="20"/>
          <w:szCs w:val="20"/>
        </w:rPr>
        <w:t>ị</w:t>
      </w:r>
      <w:r w:rsidRPr="00E412EB">
        <w:rPr>
          <w:rFonts w:ascii="Arial" w:hAnsi="Arial" w:cs="Arial"/>
          <w:sz w:val="20"/>
          <w:szCs w:val="20"/>
        </w:rPr>
        <w:t>u trách nhi</w:t>
      </w:r>
      <w:r w:rsidRPr="00E412EB">
        <w:rPr>
          <w:rFonts w:ascii="Arial" w:hAnsi="Arial" w:cs="Arial"/>
          <w:sz w:val="20"/>
          <w:szCs w:val="20"/>
        </w:rPr>
        <w:t>ệ</w:t>
      </w:r>
      <w:r w:rsidRPr="00E412EB">
        <w:rPr>
          <w:rFonts w:ascii="Arial" w:hAnsi="Arial" w:cs="Arial"/>
          <w:sz w:val="20"/>
          <w:szCs w:val="20"/>
        </w:rPr>
        <w:t>m tuân th</w:t>
      </w:r>
      <w:r w:rsidRPr="00E412EB">
        <w:rPr>
          <w:rFonts w:ascii="Arial" w:hAnsi="Arial" w:cs="Arial"/>
          <w:sz w:val="20"/>
          <w:szCs w:val="20"/>
        </w:rPr>
        <w:t>ủ</w:t>
      </w:r>
      <w:r w:rsidRPr="00E412EB">
        <w:rPr>
          <w:rFonts w:ascii="Arial" w:hAnsi="Arial" w:cs="Arial"/>
          <w:sz w:val="20"/>
          <w:szCs w:val="20"/>
        </w:rPr>
        <w:t xml:space="preserve"> các quy đ</w:t>
      </w:r>
      <w:r w:rsidRPr="00E412EB">
        <w:rPr>
          <w:rFonts w:ascii="Arial" w:hAnsi="Arial" w:cs="Arial"/>
          <w:sz w:val="20"/>
          <w:szCs w:val="20"/>
        </w:rPr>
        <w:t>ị</w:t>
      </w:r>
      <w:r w:rsidRPr="00E412EB">
        <w:rPr>
          <w:rFonts w:ascii="Arial" w:hAnsi="Arial" w:cs="Arial"/>
          <w:sz w:val="20"/>
          <w:szCs w:val="20"/>
        </w:rPr>
        <w:t>nh pháp lu</w:t>
      </w:r>
      <w:r w:rsidRPr="00E412EB">
        <w:rPr>
          <w:rFonts w:ascii="Arial" w:hAnsi="Arial" w:cs="Arial"/>
          <w:sz w:val="20"/>
          <w:szCs w:val="20"/>
        </w:rPr>
        <w:t>ậ</w:t>
      </w:r>
      <w:r w:rsidRPr="00E412EB">
        <w:rPr>
          <w:rFonts w:ascii="Arial" w:hAnsi="Arial" w:cs="Arial"/>
          <w:sz w:val="20"/>
          <w:szCs w:val="20"/>
        </w:rPr>
        <w:t xml:space="preserve">t có liên quan </w:t>
      </w:r>
      <w:r w:rsidRPr="00E412EB">
        <w:rPr>
          <w:rFonts w:ascii="Arial" w:hAnsi="Arial" w:cs="Arial"/>
          <w:sz w:val="20"/>
          <w:szCs w:val="20"/>
        </w:rPr>
        <w:t>v</w:t>
      </w:r>
      <w:r w:rsidRPr="00E412EB">
        <w:rPr>
          <w:rFonts w:ascii="Arial" w:hAnsi="Arial" w:cs="Arial"/>
          <w:sz w:val="20"/>
          <w:szCs w:val="20"/>
        </w:rPr>
        <w:t>ề</w:t>
      </w:r>
      <w:r w:rsidRPr="00E412EB">
        <w:rPr>
          <w:rFonts w:ascii="Arial" w:hAnsi="Arial" w:cs="Arial"/>
          <w:sz w:val="20"/>
          <w:szCs w:val="20"/>
        </w:rPr>
        <w:t xml:space="preserve"> đi</w:t>
      </w:r>
      <w:r w:rsidRPr="00E412EB">
        <w:rPr>
          <w:rFonts w:ascii="Arial" w:hAnsi="Arial" w:cs="Arial"/>
          <w:sz w:val="20"/>
          <w:szCs w:val="20"/>
        </w:rPr>
        <w:t>ề</w:t>
      </w:r>
      <w:r w:rsidRPr="00E412EB">
        <w:rPr>
          <w:rFonts w:ascii="Arial" w:hAnsi="Arial" w:cs="Arial"/>
          <w:sz w:val="20"/>
          <w:szCs w:val="20"/>
        </w:rPr>
        <w:t>u ki</w:t>
      </w:r>
      <w:r w:rsidRPr="00E412EB">
        <w:rPr>
          <w:rFonts w:ascii="Arial" w:hAnsi="Arial" w:cs="Arial"/>
          <w:sz w:val="20"/>
          <w:szCs w:val="20"/>
        </w:rPr>
        <w:t>ệ</w:t>
      </w:r>
      <w:r w:rsidRPr="00E412EB">
        <w:rPr>
          <w:rFonts w:ascii="Arial" w:hAnsi="Arial" w:cs="Arial"/>
          <w:sz w:val="20"/>
          <w:szCs w:val="20"/>
        </w:rPr>
        <w:t>n kinh doanh và lưu thông đ</w:t>
      </w:r>
      <w:r w:rsidRPr="00E412EB">
        <w:rPr>
          <w:rFonts w:ascii="Arial" w:hAnsi="Arial" w:cs="Arial"/>
          <w:sz w:val="20"/>
          <w:szCs w:val="20"/>
        </w:rPr>
        <w:t>ố</w:t>
      </w:r>
      <w:r w:rsidRPr="00E412EB">
        <w:rPr>
          <w:rFonts w:ascii="Arial" w:hAnsi="Arial" w:cs="Arial"/>
          <w:sz w:val="20"/>
          <w:szCs w:val="20"/>
        </w:rPr>
        <w:t>i v</w:t>
      </w:r>
      <w:r w:rsidRPr="00E412EB">
        <w:rPr>
          <w:rFonts w:ascii="Arial" w:hAnsi="Arial" w:cs="Arial"/>
          <w:sz w:val="20"/>
          <w:szCs w:val="20"/>
        </w:rPr>
        <w:t>ớ</w:t>
      </w:r>
      <w:r w:rsidRPr="00E412EB">
        <w:rPr>
          <w:rFonts w:ascii="Arial" w:hAnsi="Arial" w:cs="Arial"/>
          <w:sz w:val="20"/>
          <w:szCs w:val="20"/>
        </w:rPr>
        <w:t>i hàng hóa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w:t>
      </w:r>
    </w:p>
    <w:p w14:paraId="47F92F40"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4.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có hi</w:t>
      </w:r>
      <w:r w:rsidRPr="00E412EB">
        <w:rPr>
          <w:rFonts w:ascii="Arial" w:hAnsi="Arial" w:cs="Arial"/>
          <w:sz w:val="20"/>
          <w:szCs w:val="20"/>
        </w:rPr>
        <w:t>ệ</w:t>
      </w:r>
      <w:r w:rsidRPr="00E412EB">
        <w:rPr>
          <w:rFonts w:ascii="Arial" w:hAnsi="Arial" w:cs="Arial"/>
          <w:sz w:val="20"/>
          <w:szCs w:val="20"/>
        </w:rPr>
        <w:t>u l</w:t>
      </w:r>
      <w:r w:rsidRPr="00E412EB">
        <w:rPr>
          <w:rFonts w:ascii="Arial" w:hAnsi="Arial" w:cs="Arial"/>
          <w:sz w:val="20"/>
          <w:szCs w:val="20"/>
        </w:rPr>
        <w:t>ự</w:t>
      </w:r>
      <w:r w:rsidRPr="00E412EB">
        <w:rPr>
          <w:rFonts w:ascii="Arial" w:hAnsi="Arial" w:cs="Arial"/>
          <w:sz w:val="20"/>
          <w:szCs w:val="20"/>
        </w:rPr>
        <w:t>c t</w:t>
      </w:r>
      <w:r w:rsidRPr="00E412EB">
        <w:rPr>
          <w:rFonts w:ascii="Arial" w:hAnsi="Arial" w:cs="Arial"/>
          <w:sz w:val="20"/>
          <w:szCs w:val="20"/>
        </w:rPr>
        <w:t>ớ</w:t>
      </w:r>
      <w:r w:rsidRPr="00E412EB">
        <w:rPr>
          <w:rFonts w:ascii="Arial" w:hAnsi="Arial" w:cs="Arial"/>
          <w:sz w:val="20"/>
          <w:szCs w:val="20"/>
        </w:rPr>
        <w:t>i ngày.... tháng .... năm....</w:t>
      </w:r>
    </w:p>
    <w:p w14:paraId="2CDAD1F4" w14:textId="77777777" w:rsidR="00E412EB" w:rsidRPr="00E412EB" w:rsidRDefault="00E412EB" w:rsidP="00EB02F4">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E412EB" w:rsidRPr="00E412EB" w14:paraId="2737650C" w14:textId="77777777">
        <w:trPr>
          <w:tblCellSpacing w:w="0" w:type="dxa"/>
        </w:trPr>
        <w:tc>
          <w:tcPr>
            <w:tcW w:w="2361" w:type="pct"/>
            <w:shd w:val="clear" w:color="auto" w:fill="FFFFFF"/>
            <w:tcMar>
              <w:top w:w="0" w:type="dxa"/>
              <w:left w:w="108" w:type="dxa"/>
              <w:bottom w:w="0" w:type="dxa"/>
              <w:right w:w="108" w:type="dxa"/>
            </w:tcMar>
            <w:hideMark/>
          </w:tcPr>
          <w:p w14:paraId="39BFB581" w14:textId="77777777" w:rsidR="00E412EB" w:rsidRPr="00E412EB" w:rsidRDefault="00E412EB" w:rsidP="00E412EB">
            <w:pPr>
              <w:adjustRightInd w:val="0"/>
              <w:snapToGrid w:val="0"/>
              <w:spacing w:after="0" w:line="240" w:lineRule="auto"/>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0236EB18" w14:textId="77777777" w:rsidR="00E412EB" w:rsidRPr="00E412EB" w:rsidRDefault="00E412EB" w:rsidP="00E412EB">
            <w:pPr>
              <w:adjustRightInd w:val="0"/>
              <w:snapToGrid w:val="0"/>
              <w:spacing w:after="0" w:line="240" w:lineRule="auto"/>
              <w:jc w:val="center"/>
              <w:rPr>
                <w:rFonts w:ascii="Arial" w:hAnsi="Arial" w:cs="Arial"/>
                <w:sz w:val="20"/>
                <w:szCs w:val="20"/>
              </w:rPr>
            </w:pPr>
            <w:r w:rsidRPr="00E412EB">
              <w:rPr>
                <w:rFonts w:ascii="Arial" w:hAnsi="Arial" w:cs="Arial"/>
                <w:b/>
                <w:sz w:val="20"/>
                <w:szCs w:val="20"/>
              </w:rPr>
              <w:t>THỦ TRƯỞNG ĐƠN VỊ</w:t>
            </w:r>
          </w:p>
          <w:p w14:paraId="0FE5B876" w14:textId="77777777" w:rsidR="00E412EB" w:rsidRPr="00E412EB" w:rsidRDefault="00E412EB" w:rsidP="00E412EB">
            <w:pPr>
              <w:adjustRightInd w:val="0"/>
              <w:snapToGrid w:val="0"/>
              <w:spacing w:after="0" w:line="240" w:lineRule="auto"/>
              <w:jc w:val="center"/>
              <w:rPr>
                <w:rFonts w:ascii="Arial" w:hAnsi="Arial" w:cs="Arial"/>
                <w:sz w:val="20"/>
                <w:szCs w:val="20"/>
              </w:rPr>
            </w:pPr>
            <w:r w:rsidRPr="00E412EB">
              <w:rPr>
                <w:rFonts w:ascii="Arial" w:hAnsi="Arial" w:cs="Arial"/>
                <w:i/>
                <w:sz w:val="20"/>
                <w:szCs w:val="20"/>
              </w:rPr>
              <w:t>(Ký tên và đóng dấu)</w:t>
            </w:r>
          </w:p>
          <w:p w14:paraId="0AA2EBA9" w14:textId="3E41ED3C" w:rsidR="00E412EB" w:rsidRPr="00E412EB" w:rsidRDefault="00E412EB" w:rsidP="00E412EB">
            <w:pPr>
              <w:adjustRightInd w:val="0"/>
              <w:snapToGrid w:val="0"/>
              <w:spacing w:after="0" w:line="240" w:lineRule="auto"/>
              <w:jc w:val="center"/>
              <w:rPr>
                <w:rFonts w:ascii="Arial" w:hAnsi="Arial" w:cs="Arial"/>
                <w:sz w:val="20"/>
                <w:szCs w:val="20"/>
              </w:rPr>
            </w:pPr>
          </w:p>
        </w:tc>
      </w:tr>
    </w:tbl>
    <w:p w14:paraId="02D3336A" w14:textId="77777777" w:rsidR="00E412EB" w:rsidRPr="00E412EB" w:rsidRDefault="00E412EB" w:rsidP="00E412EB">
      <w:pPr>
        <w:adjustRightInd w:val="0"/>
        <w:snapToGrid w:val="0"/>
        <w:spacing w:after="0" w:line="240" w:lineRule="auto"/>
        <w:jc w:val="center"/>
        <w:rPr>
          <w:rFonts w:ascii="Arial" w:hAnsi="Arial" w:cs="Arial"/>
          <w:i/>
          <w:sz w:val="20"/>
          <w:szCs w:val="20"/>
        </w:rPr>
      </w:pPr>
      <w:r w:rsidRPr="00E412EB">
        <w:rPr>
          <w:rFonts w:ascii="Arial" w:hAnsi="Arial" w:cs="Arial"/>
          <w:i/>
          <w:sz w:val="20"/>
          <w:szCs w:val="20"/>
        </w:rPr>
        <w:br w:type="page"/>
      </w:r>
    </w:p>
    <w:p w14:paraId="703684EA" w14:textId="61B5498B"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i/>
          <w:sz w:val="20"/>
          <w:szCs w:val="20"/>
        </w:rPr>
        <w:lastRenderedPageBreak/>
        <w:t>M</w:t>
      </w:r>
      <w:r w:rsidRPr="00E412EB">
        <w:rPr>
          <w:rFonts w:ascii="Arial" w:hAnsi="Arial" w:cs="Arial"/>
          <w:i/>
          <w:sz w:val="20"/>
          <w:szCs w:val="20"/>
        </w:rPr>
        <w:t>ặ</w:t>
      </w:r>
      <w:r w:rsidRPr="00E412EB">
        <w:rPr>
          <w:rFonts w:ascii="Arial" w:hAnsi="Arial" w:cs="Arial"/>
          <w:i/>
          <w:sz w:val="20"/>
          <w:szCs w:val="20"/>
        </w:rPr>
        <w:t>t 2:</w:t>
      </w:r>
    </w:p>
    <w:p w14:paraId="7695F639" w14:textId="77777777"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b/>
          <w:sz w:val="20"/>
          <w:szCs w:val="20"/>
        </w:rPr>
        <w:t>N</w:t>
      </w:r>
      <w:r w:rsidRPr="00E412EB">
        <w:rPr>
          <w:rFonts w:ascii="Arial" w:hAnsi="Arial" w:cs="Arial"/>
          <w:b/>
          <w:sz w:val="20"/>
          <w:szCs w:val="20"/>
        </w:rPr>
        <w:t>ộ</w:t>
      </w:r>
      <w:r w:rsidRPr="00E412EB">
        <w:rPr>
          <w:rFonts w:ascii="Arial" w:hAnsi="Arial" w:cs="Arial"/>
          <w:b/>
          <w:sz w:val="20"/>
          <w:szCs w:val="20"/>
        </w:rPr>
        <w:t>i dung s</w:t>
      </w:r>
      <w:r w:rsidRPr="00E412EB">
        <w:rPr>
          <w:rFonts w:ascii="Arial" w:hAnsi="Arial" w:cs="Arial"/>
          <w:b/>
          <w:sz w:val="20"/>
          <w:szCs w:val="20"/>
        </w:rPr>
        <w:t>ử</w:t>
      </w:r>
      <w:r w:rsidRPr="00E412EB">
        <w:rPr>
          <w:rFonts w:ascii="Arial" w:hAnsi="Arial" w:cs="Arial"/>
          <w:b/>
          <w:sz w:val="20"/>
          <w:szCs w:val="20"/>
        </w:rPr>
        <w:t>a đ</w:t>
      </w:r>
      <w:r w:rsidRPr="00E412EB">
        <w:rPr>
          <w:rFonts w:ascii="Arial" w:hAnsi="Arial" w:cs="Arial"/>
          <w:b/>
          <w:sz w:val="20"/>
          <w:szCs w:val="20"/>
        </w:rPr>
        <w:t>ổ</w:t>
      </w:r>
      <w:r w:rsidRPr="00E412EB">
        <w:rPr>
          <w:rFonts w:ascii="Arial" w:hAnsi="Arial" w:cs="Arial"/>
          <w:b/>
          <w:sz w:val="20"/>
          <w:szCs w:val="20"/>
        </w:rPr>
        <w:t>i,</w:t>
      </w:r>
      <w:r w:rsidRPr="00E412EB">
        <w:rPr>
          <w:rFonts w:ascii="Arial" w:hAnsi="Arial" w:cs="Arial"/>
          <w:b/>
          <w:sz w:val="20"/>
          <w:szCs w:val="20"/>
        </w:rPr>
        <w:t xml:space="preserve"> b</w:t>
      </w:r>
      <w:r w:rsidRPr="00E412EB">
        <w:rPr>
          <w:rFonts w:ascii="Arial" w:hAnsi="Arial" w:cs="Arial"/>
          <w:b/>
          <w:sz w:val="20"/>
          <w:szCs w:val="20"/>
        </w:rPr>
        <w:t>ổ</w:t>
      </w:r>
      <w:r w:rsidRPr="00E412EB">
        <w:rPr>
          <w:rFonts w:ascii="Arial" w:hAnsi="Arial" w:cs="Arial"/>
          <w:b/>
          <w:sz w:val="20"/>
          <w:szCs w:val="20"/>
        </w:rPr>
        <w:t xml:space="preserve"> sung (trư</w:t>
      </w:r>
      <w:r w:rsidRPr="00E412EB">
        <w:rPr>
          <w:rFonts w:ascii="Arial" w:hAnsi="Arial" w:cs="Arial"/>
          <w:b/>
          <w:sz w:val="20"/>
          <w:szCs w:val="20"/>
        </w:rPr>
        <w:t>ờ</w:t>
      </w:r>
      <w:r w:rsidRPr="00E412EB">
        <w:rPr>
          <w:rFonts w:ascii="Arial" w:hAnsi="Arial" w:cs="Arial"/>
          <w:b/>
          <w:sz w:val="20"/>
          <w:szCs w:val="20"/>
        </w:rPr>
        <w:t>ng h</w:t>
      </w:r>
      <w:r w:rsidRPr="00E412EB">
        <w:rPr>
          <w:rFonts w:ascii="Arial" w:hAnsi="Arial" w:cs="Arial"/>
          <w:b/>
          <w:sz w:val="20"/>
          <w:szCs w:val="20"/>
        </w:rPr>
        <w:t>ợ</w:t>
      </w:r>
      <w:r w:rsidRPr="00E412EB">
        <w:rPr>
          <w:rFonts w:ascii="Arial" w:hAnsi="Arial" w:cs="Arial"/>
          <w:b/>
          <w:sz w:val="20"/>
          <w:szCs w:val="20"/>
        </w:rPr>
        <w:t>p s</w:t>
      </w:r>
      <w:r w:rsidRPr="00E412EB">
        <w:rPr>
          <w:rFonts w:ascii="Arial" w:hAnsi="Arial" w:cs="Arial"/>
          <w:b/>
          <w:sz w:val="20"/>
          <w:szCs w:val="20"/>
        </w:rPr>
        <w:t>ử</w:t>
      </w:r>
      <w:r w:rsidRPr="00E412EB">
        <w:rPr>
          <w:rFonts w:ascii="Arial" w:hAnsi="Arial" w:cs="Arial"/>
          <w:b/>
          <w:sz w:val="20"/>
          <w:szCs w:val="20"/>
        </w:rPr>
        <w:t>a đ</w:t>
      </w:r>
      <w:r w:rsidRPr="00E412EB">
        <w:rPr>
          <w:rFonts w:ascii="Arial" w:hAnsi="Arial" w:cs="Arial"/>
          <w:b/>
          <w:sz w:val="20"/>
          <w:szCs w:val="20"/>
        </w:rPr>
        <w:t>ổ</w:t>
      </w:r>
      <w:r w:rsidRPr="00E412EB">
        <w:rPr>
          <w:rFonts w:ascii="Arial" w:hAnsi="Arial" w:cs="Arial"/>
          <w:b/>
          <w:sz w:val="20"/>
          <w:szCs w:val="20"/>
        </w:rPr>
        <w:t>i, b</w:t>
      </w:r>
      <w:r w:rsidRPr="00E412EB">
        <w:rPr>
          <w:rFonts w:ascii="Arial" w:hAnsi="Arial" w:cs="Arial"/>
          <w:b/>
          <w:sz w:val="20"/>
          <w:szCs w:val="20"/>
        </w:rPr>
        <w:t>ổ</w:t>
      </w:r>
      <w:r w:rsidRPr="00E412EB">
        <w:rPr>
          <w:rFonts w:ascii="Arial" w:hAnsi="Arial" w:cs="Arial"/>
          <w:b/>
          <w:sz w:val="20"/>
          <w:szCs w:val="20"/>
        </w:rPr>
        <w:t xml:space="preserve"> sung kèm theo h</w:t>
      </w:r>
      <w:r w:rsidRPr="00E412EB">
        <w:rPr>
          <w:rFonts w:ascii="Arial" w:hAnsi="Arial" w:cs="Arial"/>
          <w:b/>
          <w:sz w:val="20"/>
          <w:szCs w:val="20"/>
        </w:rPr>
        <w:t>ồ</w:t>
      </w:r>
      <w:r w:rsidRPr="00E412EB">
        <w:rPr>
          <w:rFonts w:ascii="Arial" w:hAnsi="Arial" w:cs="Arial"/>
          <w:b/>
          <w:sz w:val="20"/>
          <w:szCs w:val="20"/>
        </w:rPr>
        <w:t xml:space="preserve"> sơ gia h</w:t>
      </w:r>
      <w:r w:rsidRPr="00E412EB">
        <w:rPr>
          <w:rFonts w:ascii="Arial" w:hAnsi="Arial" w:cs="Arial"/>
          <w:b/>
          <w:sz w:val="20"/>
          <w:szCs w:val="20"/>
        </w:rPr>
        <w:t>ạ</w:t>
      </w:r>
      <w:r w:rsidRPr="00E412EB">
        <w:rPr>
          <w:rFonts w:ascii="Arial" w:hAnsi="Arial" w:cs="Arial"/>
          <w:b/>
          <w:sz w:val="20"/>
          <w:szCs w:val="20"/>
        </w:rPr>
        <w:t>n):</w:t>
      </w:r>
    </w:p>
    <w:p w14:paraId="62599DD5" w14:textId="77777777" w:rsidR="00E412EB" w:rsidRDefault="00E412EB" w:rsidP="00EB02F4">
      <w:pPr>
        <w:adjustRightInd w:val="0"/>
        <w:snapToGrid w:val="0"/>
        <w:spacing w:after="120" w:line="240" w:lineRule="auto"/>
        <w:ind w:firstLine="720"/>
        <w:jc w:val="both"/>
        <w:rPr>
          <w:rFonts w:ascii="Arial" w:hAnsi="Arial" w:cs="Arial"/>
          <w:b/>
          <w:sz w:val="20"/>
          <w:szCs w:val="20"/>
        </w:rPr>
      </w:pPr>
    </w:p>
    <w:p w14:paraId="2308F1A9" w14:textId="77777777" w:rsidR="00E412EB" w:rsidRDefault="00E412EB" w:rsidP="00EB02F4">
      <w:pPr>
        <w:adjustRightInd w:val="0"/>
        <w:snapToGrid w:val="0"/>
        <w:spacing w:after="120" w:line="240" w:lineRule="auto"/>
        <w:ind w:firstLine="720"/>
        <w:jc w:val="both"/>
        <w:rPr>
          <w:rFonts w:ascii="Arial" w:hAnsi="Arial" w:cs="Arial"/>
          <w:b/>
          <w:sz w:val="20"/>
          <w:szCs w:val="20"/>
        </w:rPr>
        <w:sectPr w:rsidR="00E412EB" w:rsidSect="002F2A64">
          <w:pgSz w:w="11906" w:h="16838" w:code="9"/>
          <w:pgMar w:top="1440" w:right="1440" w:bottom="1440" w:left="1440" w:header="0" w:footer="0" w:gutter="0"/>
          <w:cols w:space="720"/>
          <w:docGrid w:linePitch="326"/>
        </w:sectPr>
      </w:pPr>
    </w:p>
    <w:p w14:paraId="7213D43A" w14:textId="0F419764" w:rsidR="00043053" w:rsidRDefault="0079579F" w:rsidP="00E412EB">
      <w:pPr>
        <w:adjustRightInd w:val="0"/>
        <w:snapToGrid w:val="0"/>
        <w:spacing w:after="0" w:line="240" w:lineRule="auto"/>
        <w:jc w:val="right"/>
        <w:rPr>
          <w:rFonts w:ascii="Arial" w:hAnsi="Arial" w:cs="Arial"/>
          <w:b/>
          <w:sz w:val="20"/>
          <w:szCs w:val="20"/>
        </w:rPr>
      </w:pPr>
      <w:r w:rsidRPr="00E412EB">
        <w:rPr>
          <w:rFonts w:ascii="Arial" w:hAnsi="Arial" w:cs="Arial"/>
          <w:b/>
          <w:sz w:val="20"/>
          <w:szCs w:val="20"/>
        </w:rPr>
        <w:lastRenderedPageBreak/>
        <w:t>M</w:t>
      </w:r>
      <w:r w:rsidRPr="00E412EB">
        <w:rPr>
          <w:rFonts w:ascii="Arial" w:hAnsi="Arial" w:cs="Arial"/>
          <w:b/>
          <w:sz w:val="20"/>
          <w:szCs w:val="20"/>
        </w:rPr>
        <w:t>ẫ</w:t>
      </w:r>
      <w:r w:rsidRPr="00E412EB">
        <w:rPr>
          <w:rFonts w:ascii="Arial" w:hAnsi="Arial" w:cs="Arial"/>
          <w:b/>
          <w:sz w:val="20"/>
          <w:szCs w:val="20"/>
        </w:rPr>
        <w:t>u s</w:t>
      </w:r>
      <w:r w:rsidRPr="00E412EB">
        <w:rPr>
          <w:rFonts w:ascii="Arial" w:hAnsi="Arial" w:cs="Arial"/>
          <w:b/>
          <w:sz w:val="20"/>
          <w:szCs w:val="20"/>
        </w:rPr>
        <w:t>ố</w:t>
      </w:r>
      <w:r w:rsidRPr="00E412EB">
        <w:rPr>
          <w:rFonts w:ascii="Arial" w:hAnsi="Arial" w:cs="Arial"/>
          <w:b/>
          <w:sz w:val="20"/>
          <w:szCs w:val="20"/>
        </w:rPr>
        <w:t xml:space="preserve"> 03</w:t>
      </w:r>
    </w:p>
    <w:tbl>
      <w:tblPr>
        <w:tblW w:w="5000" w:type="pct"/>
        <w:tblCellMar>
          <w:left w:w="0" w:type="dxa"/>
          <w:right w:w="0" w:type="dxa"/>
        </w:tblCellMar>
        <w:tblLook w:val="04A0" w:firstRow="1" w:lastRow="0" w:firstColumn="1" w:lastColumn="0" w:noHBand="0" w:noVBand="1"/>
      </w:tblPr>
      <w:tblGrid>
        <w:gridCol w:w="3249"/>
        <w:gridCol w:w="5777"/>
      </w:tblGrid>
      <w:tr w:rsidR="00E412EB" w:rsidRPr="00E412EB" w14:paraId="43511CDC" w14:textId="77777777" w:rsidTr="00EA1447">
        <w:trPr>
          <w:trHeight w:val="920"/>
        </w:trPr>
        <w:tc>
          <w:tcPr>
            <w:tcW w:w="1800" w:type="pct"/>
            <w:tcMar>
              <w:top w:w="0" w:type="dxa"/>
              <w:left w:w="108" w:type="dxa"/>
              <w:bottom w:w="0" w:type="dxa"/>
              <w:right w:w="108" w:type="dxa"/>
            </w:tcMar>
          </w:tcPr>
          <w:p w14:paraId="1FF0C68B" w14:textId="77777777" w:rsidR="00E412EB" w:rsidRPr="00E412EB" w:rsidRDefault="00E412EB" w:rsidP="00E412EB">
            <w:pPr>
              <w:adjustRightInd w:val="0"/>
              <w:snapToGrid w:val="0"/>
              <w:spacing w:after="0" w:line="240" w:lineRule="auto"/>
              <w:jc w:val="center"/>
              <w:rPr>
                <w:rFonts w:ascii="Arial" w:hAnsi="Arial" w:cs="Arial"/>
                <w:color w:val="000000"/>
                <w:sz w:val="20"/>
                <w:szCs w:val="20"/>
              </w:rPr>
            </w:pPr>
            <w:r w:rsidRPr="00E412EB">
              <w:rPr>
                <w:rFonts w:ascii="Arial" w:hAnsi="Arial" w:cs="Arial"/>
                <w:b/>
                <w:bCs/>
                <w:color w:val="000000"/>
                <w:sz w:val="20"/>
                <w:szCs w:val="20"/>
              </w:rPr>
              <w:t>TÊN DOANH NGHIỆP</w:t>
            </w:r>
            <w:r w:rsidRPr="00E412EB">
              <w:rPr>
                <w:rFonts w:ascii="Arial" w:hAnsi="Arial" w:cs="Arial"/>
                <w:b/>
                <w:bCs/>
                <w:color w:val="000000"/>
                <w:sz w:val="20"/>
                <w:szCs w:val="20"/>
              </w:rPr>
              <w:br/>
            </w:r>
            <w:r w:rsidRPr="00E412EB">
              <w:rPr>
                <w:rFonts w:ascii="Arial" w:hAnsi="Arial" w:cs="Arial"/>
                <w:bCs/>
                <w:color w:val="000000"/>
                <w:sz w:val="20"/>
                <w:szCs w:val="20"/>
                <w:vertAlign w:val="superscript"/>
              </w:rPr>
              <w:t>__________</w:t>
            </w:r>
          </w:p>
          <w:p w14:paraId="72FD8601" w14:textId="77777777" w:rsidR="00E412EB" w:rsidRPr="00E412EB" w:rsidRDefault="00E412EB" w:rsidP="00E412EB">
            <w:pPr>
              <w:adjustRightInd w:val="0"/>
              <w:snapToGrid w:val="0"/>
              <w:spacing w:after="0" w:line="240" w:lineRule="auto"/>
              <w:jc w:val="center"/>
              <w:rPr>
                <w:rFonts w:ascii="Arial" w:hAnsi="Arial" w:cs="Arial"/>
                <w:color w:val="000000"/>
                <w:sz w:val="20"/>
                <w:szCs w:val="20"/>
              </w:rPr>
            </w:pPr>
            <w:r w:rsidRPr="00E412EB">
              <w:rPr>
                <w:rFonts w:ascii="Arial" w:hAnsi="Arial" w:cs="Arial"/>
                <w:color w:val="000000"/>
                <w:sz w:val="20"/>
                <w:szCs w:val="20"/>
              </w:rPr>
              <w:t xml:space="preserve">Số: </w:t>
            </w:r>
            <w:r w:rsidRPr="00E412EB">
              <w:rPr>
                <w:rFonts w:ascii="Arial" w:hAnsi="Arial" w:cs="Arial"/>
                <w:sz w:val="20"/>
                <w:szCs w:val="20"/>
              </w:rPr>
              <w:t>….</w:t>
            </w:r>
          </w:p>
        </w:tc>
        <w:tc>
          <w:tcPr>
            <w:tcW w:w="3200" w:type="pct"/>
            <w:tcMar>
              <w:top w:w="0" w:type="dxa"/>
              <w:left w:w="108" w:type="dxa"/>
              <w:bottom w:w="0" w:type="dxa"/>
              <w:right w:w="108" w:type="dxa"/>
            </w:tcMar>
          </w:tcPr>
          <w:p w14:paraId="030AC775" w14:textId="77777777" w:rsidR="00E412EB" w:rsidRPr="00E412EB" w:rsidRDefault="00E412EB" w:rsidP="00E412EB">
            <w:pPr>
              <w:adjustRightInd w:val="0"/>
              <w:snapToGrid w:val="0"/>
              <w:spacing w:after="0" w:line="240" w:lineRule="auto"/>
              <w:jc w:val="center"/>
              <w:rPr>
                <w:rFonts w:ascii="Arial" w:hAnsi="Arial" w:cs="Arial"/>
                <w:color w:val="000000"/>
                <w:sz w:val="20"/>
                <w:szCs w:val="20"/>
                <w:vertAlign w:val="superscript"/>
              </w:rPr>
            </w:pPr>
            <w:r w:rsidRPr="00E412EB">
              <w:rPr>
                <w:rFonts w:ascii="Arial" w:hAnsi="Arial" w:cs="Arial"/>
                <w:b/>
                <w:bCs/>
                <w:color w:val="000000"/>
                <w:sz w:val="20"/>
                <w:szCs w:val="20"/>
              </w:rPr>
              <w:t>CỘNG HÒA XÃ HỘI CHỦ NGHĨA VIỆT NAM</w:t>
            </w:r>
            <w:r w:rsidRPr="00E412EB">
              <w:rPr>
                <w:rFonts w:ascii="Arial" w:hAnsi="Arial" w:cs="Arial"/>
                <w:b/>
                <w:bCs/>
                <w:color w:val="000000"/>
                <w:sz w:val="20"/>
                <w:szCs w:val="20"/>
              </w:rPr>
              <w:br/>
              <w:t xml:space="preserve">Độc lập - Tự do - Hạnh phúc </w:t>
            </w:r>
            <w:r w:rsidRPr="00E412EB">
              <w:rPr>
                <w:rFonts w:ascii="Arial" w:hAnsi="Arial" w:cs="Arial"/>
                <w:b/>
                <w:bCs/>
                <w:color w:val="000000"/>
                <w:sz w:val="20"/>
                <w:szCs w:val="20"/>
              </w:rPr>
              <w:br/>
            </w:r>
            <w:r w:rsidRPr="00E412EB">
              <w:rPr>
                <w:rFonts w:ascii="Arial" w:hAnsi="Arial" w:cs="Arial"/>
                <w:bCs/>
                <w:color w:val="000000"/>
                <w:sz w:val="20"/>
                <w:szCs w:val="20"/>
                <w:vertAlign w:val="superscript"/>
              </w:rPr>
              <w:t>______________________</w:t>
            </w:r>
          </w:p>
          <w:p w14:paraId="4F9286FB" w14:textId="77777777" w:rsidR="00E412EB" w:rsidRPr="00E412EB" w:rsidRDefault="00E412EB" w:rsidP="00E412EB">
            <w:pPr>
              <w:adjustRightInd w:val="0"/>
              <w:snapToGrid w:val="0"/>
              <w:spacing w:after="0" w:line="240" w:lineRule="auto"/>
              <w:jc w:val="center"/>
              <w:rPr>
                <w:rFonts w:ascii="Arial" w:hAnsi="Arial" w:cs="Arial"/>
                <w:i/>
                <w:color w:val="000000"/>
                <w:sz w:val="20"/>
                <w:szCs w:val="20"/>
              </w:rPr>
            </w:pPr>
            <w:r w:rsidRPr="00E412EB">
              <w:rPr>
                <w:rFonts w:ascii="Arial" w:hAnsi="Arial" w:cs="Arial"/>
                <w:i/>
                <w:sz w:val="20"/>
                <w:szCs w:val="20"/>
              </w:rPr>
              <w:t>……., ngày … tháng … năm ……</w:t>
            </w:r>
          </w:p>
        </w:tc>
      </w:tr>
    </w:tbl>
    <w:p w14:paraId="61B60BD5" w14:textId="77777777" w:rsidR="00E412EB" w:rsidRPr="00E412EB" w:rsidRDefault="00E412EB" w:rsidP="00E412EB">
      <w:pPr>
        <w:adjustRightInd w:val="0"/>
        <w:snapToGrid w:val="0"/>
        <w:spacing w:after="0" w:line="240" w:lineRule="auto"/>
        <w:jc w:val="center"/>
        <w:rPr>
          <w:rFonts w:ascii="Arial" w:hAnsi="Arial" w:cs="Arial"/>
          <w:sz w:val="20"/>
          <w:szCs w:val="20"/>
        </w:rPr>
      </w:pPr>
    </w:p>
    <w:p w14:paraId="6294A206"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b/>
          <w:sz w:val="20"/>
          <w:szCs w:val="20"/>
        </w:rPr>
        <w:t>ĐƠN Đ</w:t>
      </w:r>
      <w:r w:rsidRPr="00E412EB">
        <w:rPr>
          <w:rFonts w:ascii="Arial" w:hAnsi="Arial" w:cs="Arial"/>
          <w:b/>
          <w:sz w:val="20"/>
          <w:szCs w:val="20"/>
        </w:rPr>
        <w:t>Ề</w:t>
      </w:r>
      <w:r w:rsidRPr="00E412EB">
        <w:rPr>
          <w:rFonts w:ascii="Arial" w:hAnsi="Arial" w:cs="Arial"/>
          <w:b/>
          <w:sz w:val="20"/>
          <w:szCs w:val="20"/>
        </w:rPr>
        <w:t xml:space="preserve"> NGH</w:t>
      </w:r>
      <w:r w:rsidRPr="00E412EB">
        <w:rPr>
          <w:rFonts w:ascii="Arial" w:hAnsi="Arial" w:cs="Arial"/>
          <w:b/>
          <w:sz w:val="20"/>
          <w:szCs w:val="20"/>
        </w:rPr>
        <w:t>Ị</w:t>
      </w:r>
      <w:r w:rsidRPr="00E412EB">
        <w:rPr>
          <w:rFonts w:ascii="Arial" w:hAnsi="Arial" w:cs="Arial"/>
          <w:b/>
          <w:sz w:val="20"/>
          <w:szCs w:val="20"/>
        </w:rPr>
        <w:t xml:space="preserve"> </w:t>
      </w:r>
      <w:r w:rsidRPr="00E412EB">
        <w:rPr>
          <w:rFonts w:ascii="Arial" w:hAnsi="Arial" w:cs="Arial"/>
          <w:b/>
          <w:sz w:val="20"/>
          <w:szCs w:val="20"/>
        </w:rPr>
        <w:t>S</w:t>
      </w:r>
      <w:r w:rsidRPr="00E412EB">
        <w:rPr>
          <w:rFonts w:ascii="Arial" w:hAnsi="Arial" w:cs="Arial"/>
          <w:b/>
          <w:sz w:val="20"/>
          <w:szCs w:val="20"/>
        </w:rPr>
        <w:t>Ử</w:t>
      </w:r>
      <w:r w:rsidRPr="00E412EB">
        <w:rPr>
          <w:rFonts w:ascii="Arial" w:hAnsi="Arial" w:cs="Arial"/>
          <w:b/>
          <w:sz w:val="20"/>
          <w:szCs w:val="20"/>
        </w:rPr>
        <w:t>A Đ</w:t>
      </w:r>
      <w:r w:rsidRPr="00E412EB">
        <w:rPr>
          <w:rFonts w:ascii="Arial" w:hAnsi="Arial" w:cs="Arial"/>
          <w:b/>
          <w:sz w:val="20"/>
          <w:szCs w:val="20"/>
        </w:rPr>
        <w:t>Ổ</w:t>
      </w:r>
      <w:r w:rsidRPr="00E412EB">
        <w:rPr>
          <w:rFonts w:ascii="Arial" w:hAnsi="Arial" w:cs="Arial"/>
          <w:b/>
          <w:sz w:val="20"/>
          <w:szCs w:val="20"/>
        </w:rPr>
        <w:t>I, B</w:t>
      </w:r>
      <w:r w:rsidRPr="00E412EB">
        <w:rPr>
          <w:rFonts w:ascii="Arial" w:hAnsi="Arial" w:cs="Arial"/>
          <w:b/>
          <w:sz w:val="20"/>
          <w:szCs w:val="20"/>
        </w:rPr>
        <w:t>Ổ</w:t>
      </w:r>
      <w:r w:rsidRPr="00E412EB">
        <w:rPr>
          <w:rFonts w:ascii="Arial" w:hAnsi="Arial" w:cs="Arial"/>
          <w:b/>
          <w:sz w:val="20"/>
          <w:szCs w:val="20"/>
        </w:rPr>
        <w:t xml:space="preserve"> SUNG</w:t>
      </w:r>
    </w:p>
    <w:p w14:paraId="7B189C0A" w14:textId="77777777"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b/>
          <w:sz w:val="20"/>
          <w:szCs w:val="20"/>
        </w:rPr>
        <w:t>GI</w:t>
      </w:r>
      <w:r w:rsidRPr="00E412EB">
        <w:rPr>
          <w:rFonts w:ascii="Arial" w:hAnsi="Arial" w:cs="Arial"/>
          <w:b/>
          <w:sz w:val="20"/>
          <w:szCs w:val="20"/>
        </w:rPr>
        <w:t>Ấ</w:t>
      </w:r>
      <w:r w:rsidRPr="00E412EB">
        <w:rPr>
          <w:rFonts w:ascii="Arial" w:hAnsi="Arial" w:cs="Arial"/>
          <w:b/>
          <w:sz w:val="20"/>
          <w:szCs w:val="20"/>
        </w:rPr>
        <w:t>Y CH</w:t>
      </w:r>
      <w:r w:rsidRPr="00E412EB">
        <w:rPr>
          <w:rFonts w:ascii="Arial" w:hAnsi="Arial" w:cs="Arial"/>
          <w:b/>
          <w:sz w:val="20"/>
          <w:szCs w:val="20"/>
        </w:rPr>
        <w:t>Ứ</w:t>
      </w:r>
      <w:r w:rsidRPr="00E412EB">
        <w:rPr>
          <w:rFonts w:ascii="Arial" w:hAnsi="Arial" w:cs="Arial"/>
          <w:b/>
          <w:sz w:val="20"/>
          <w:szCs w:val="20"/>
        </w:rPr>
        <w:t>NG NH</w:t>
      </w:r>
      <w:r w:rsidRPr="00E412EB">
        <w:rPr>
          <w:rFonts w:ascii="Arial" w:hAnsi="Arial" w:cs="Arial"/>
          <w:b/>
          <w:sz w:val="20"/>
          <w:szCs w:val="20"/>
        </w:rPr>
        <w:t>Ậ</w:t>
      </w:r>
      <w:r w:rsidRPr="00E412EB">
        <w:rPr>
          <w:rFonts w:ascii="Arial" w:hAnsi="Arial" w:cs="Arial"/>
          <w:b/>
          <w:sz w:val="20"/>
          <w:szCs w:val="20"/>
        </w:rPr>
        <w:t>N ĐĂNG KÝ 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BÁN HÀNG ĐA C</w:t>
      </w:r>
      <w:r w:rsidRPr="00E412EB">
        <w:rPr>
          <w:rFonts w:ascii="Arial" w:hAnsi="Arial" w:cs="Arial"/>
          <w:b/>
          <w:sz w:val="20"/>
          <w:szCs w:val="20"/>
        </w:rPr>
        <w:t>Ấ</w:t>
      </w:r>
      <w:r w:rsidRPr="00E412EB">
        <w:rPr>
          <w:rFonts w:ascii="Arial" w:hAnsi="Arial" w:cs="Arial"/>
          <w:b/>
          <w:sz w:val="20"/>
          <w:szCs w:val="20"/>
        </w:rPr>
        <w:t>P</w:t>
      </w:r>
    </w:p>
    <w:p w14:paraId="06B725D4" w14:textId="77777777" w:rsidR="00E412EB" w:rsidRDefault="00E412EB" w:rsidP="00E412EB">
      <w:pPr>
        <w:adjustRightInd w:val="0"/>
        <w:snapToGrid w:val="0"/>
        <w:spacing w:after="0" w:line="240" w:lineRule="auto"/>
        <w:jc w:val="center"/>
        <w:rPr>
          <w:rFonts w:ascii="Arial" w:hAnsi="Arial" w:cs="Arial"/>
          <w:sz w:val="20"/>
          <w:szCs w:val="20"/>
        </w:rPr>
      </w:pPr>
    </w:p>
    <w:p w14:paraId="7A271FFE" w14:textId="7079AB8D" w:rsidR="00043053" w:rsidRPr="00E412EB" w:rsidRDefault="0079579F" w:rsidP="00E412EB">
      <w:pPr>
        <w:adjustRightInd w:val="0"/>
        <w:snapToGrid w:val="0"/>
        <w:spacing w:after="0" w:line="240" w:lineRule="auto"/>
        <w:jc w:val="center"/>
        <w:rPr>
          <w:rFonts w:ascii="Arial" w:hAnsi="Arial" w:cs="Arial"/>
          <w:sz w:val="20"/>
          <w:szCs w:val="20"/>
        </w:rPr>
      </w:pPr>
      <w:r w:rsidRPr="00E412EB">
        <w:rPr>
          <w:rFonts w:ascii="Arial" w:hAnsi="Arial" w:cs="Arial"/>
          <w:sz w:val="20"/>
          <w:szCs w:val="20"/>
        </w:rPr>
        <w:t>Kính g</w:t>
      </w:r>
      <w:r w:rsidRPr="00E412EB">
        <w:rPr>
          <w:rFonts w:ascii="Arial" w:hAnsi="Arial" w:cs="Arial"/>
          <w:sz w:val="20"/>
          <w:szCs w:val="20"/>
        </w:rPr>
        <w:t>ử</w:t>
      </w:r>
      <w:r w:rsidRPr="00E412EB">
        <w:rPr>
          <w:rFonts w:ascii="Arial" w:hAnsi="Arial" w:cs="Arial"/>
          <w:sz w:val="20"/>
          <w:szCs w:val="20"/>
        </w:rPr>
        <w:t>i:</w:t>
      </w:r>
      <w:r w:rsidR="00E412EB">
        <w:rPr>
          <w:rFonts w:ascii="Arial" w:hAnsi="Arial" w:cs="Arial"/>
          <w:sz w:val="20"/>
          <w:szCs w:val="20"/>
        </w:rPr>
        <w:t xml:space="preserve"> ……………………</w:t>
      </w:r>
    </w:p>
    <w:p w14:paraId="65D16ECC" w14:textId="77777777" w:rsidR="00E412EB" w:rsidRDefault="00E412EB" w:rsidP="00E412EB">
      <w:pPr>
        <w:adjustRightInd w:val="0"/>
        <w:snapToGrid w:val="0"/>
        <w:spacing w:after="0" w:line="240" w:lineRule="auto"/>
        <w:jc w:val="center"/>
        <w:rPr>
          <w:rFonts w:ascii="Arial" w:hAnsi="Arial" w:cs="Arial"/>
          <w:sz w:val="20"/>
          <w:szCs w:val="20"/>
        </w:rPr>
      </w:pPr>
    </w:p>
    <w:p w14:paraId="089D4DA6" w14:textId="77777777" w:rsidR="00E412EB" w:rsidRPr="00E412EB" w:rsidRDefault="00E412EB" w:rsidP="00E412EB">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1. Tên doanh nghiệp (ghi bằng chữ in hoa): ………………………………………………….</w:t>
      </w:r>
    </w:p>
    <w:p w14:paraId="15B896C0" w14:textId="77777777" w:rsidR="00E412EB" w:rsidRPr="00E412EB" w:rsidRDefault="00E412EB" w:rsidP="00E412EB">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Giấy chứng nhận đăng ký doanh nghiệp/Giấy chứng nhận đầu tư số: ……………………</w:t>
      </w:r>
    </w:p>
    <w:p w14:paraId="657BF520" w14:textId="77777777" w:rsidR="00E412EB" w:rsidRPr="00E412EB" w:rsidRDefault="00E412EB" w:rsidP="00E412EB">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Do: …………………………………………………………………………………………………</w:t>
      </w:r>
    </w:p>
    <w:p w14:paraId="5F77C15D" w14:textId="77777777" w:rsidR="00E412EB" w:rsidRPr="00E412EB" w:rsidRDefault="00E412EB" w:rsidP="00E412EB">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Cấp lần đầu ngày: ……./……./……. Lần thay đổi gần nhất: ……../………./……..</w:t>
      </w:r>
    </w:p>
    <w:p w14:paraId="1041E67A" w14:textId="1CBFBEE7" w:rsidR="00E412EB" w:rsidRPr="00E412EB" w:rsidRDefault="00E412EB" w:rsidP="00E412EB">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Địa chỉ trụ sở chính: ……………………………………………………………………………</w:t>
      </w:r>
    </w:p>
    <w:p w14:paraId="4B339A0E" w14:textId="030B585F" w:rsidR="00E412EB" w:rsidRPr="00E412EB" w:rsidRDefault="00E412EB" w:rsidP="00E412EB">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Điện thoại: ……………………………….. Fax (nếu có): ……………………………………</w:t>
      </w:r>
    </w:p>
    <w:p w14:paraId="1681D8EA" w14:textId="12573C1D"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2. Gi</w:t>
      </w:r>
      <w:r w:rsidRPr="00E412EB">
        <w:rPr>
          <w:rFonts w:ascii="Arial" w:hAnsi="Arial" w:cs="Arial"/>
          <w:sz w:val="20"/>
          <w:szCs w:val="20"/>
        </w:rPr>
        <w:t>ấ</w:t>
      </w:r>
      <w:r w:rsidRPr="00E412EB">
        <w:rPr>
          <w:rFonts w:ascii="Arial" w:hAnsi="Arial" w:cs="Arial"/>
          <w:sz w:val="20"/>
          <w:szCs w:val="20"/>
        </w:rPr>
        <w:t>y ch</w:t>
      </w:r>
      <w:r w:rsidRPr="00E412EB">
        <w:rPr>
          <w:rFonts w:ascii="Arial" w:hAnsi="Arial" w:cs="Arial"/>
          <w:sz w:val="20"/>
          <w:szCs w:val="20"/>
        </w:rPr>
        <w:t>ứ</w:t>
      </w:r>
      <w:r w:rsidRPr="00E412EB">
        <w:rPr>
          <w:rFonts w:ascii="Arial" w:hAnsi="Arial" w:cs="Arial"/>
          <w:sz w:val="20"/>
          <w:szCs w:val="20"/>
        </w:rPr>
        <w:t>ng nh</w:t>
      </w:r>
      <w:r w:rsidRPr="00E412EB">
        <w:rPr>
          <w:rFonts w:ascii="Arial" w:hAnsi="Arial" w:cs="Arial"/>
          <w:sz w:val="20"/>
          <w:szCs w:val="20"/>
        </w:rPr>
        <w:t>ậ</w:t>
      </w:r>
      <w:r w:rsidRPr="00E412EB">
        <w:rPr>
          <w:rFonts w:ascii="Arial" w:hAnsi="Arial" w:cs="Arial"/>
          <w:sz w:val="20"/>
          <w:szCs w:val="20"/>
        </w:rPr>
        <w:t>n đăng ký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bán hàng đa c</w:t>
      </w:r>
      <w:r w:rsidRPr="00E412EB">
        <w:rPr>
          <w:rFonts w:ascii="Arial" w:hAnsi="Arial" w:cs="Arial"/>
          <w:sz w:val="20"/>
          <w:szCs w:val="20"/>
        </w:rPr>
        <w:t>ấ</w:t>
      </w:r>
      <w:r w:rsidRPr="00E412EB">
        <w:rPr>
          <w:rFonts w:ascii="Arial" w:hAnsi="Arial" w:cs="Arial"/>
          <w:sz w:val="20"/>
          <w:szCs w:val="20"/>
        </w:rPr>
        <w:t>p s</w:t>
      </w:r>
      <w:r w:rsidRPr="00E412EB">
        <w:rPr>
          <w:rFonts w:ascii="Arial" w:hAnsi="Arial" w:cs="Arial"/>
          <w:sz w:val="20"/>
          <w:szCs w:val="20"/>
        </w:rPr>
        <w:t>ố</w:t>
      </w:r>
      <w:r w:rsidRPr="00E412EB">
        <w:rPr>
          <w:rFonts w:ascii="Arial" w:hAnsi="Arial" w:cs="Arial"/>
          <w:sz w:val="20"/>
          <w:szCs w:val="20"/>
        </w:rPr>
        <w:t>:</w:t>
      </w:r>
      <w:r w:rsidR="00E412EB">
        <w:rPr>
          <w:rFonts w:ascii="Arial" w:hAnsi="Arial" w:cs="Arial"/>
          <w:sz w:val="20"/>
          <w:szCs w:val="20"/>
        </w:rPr>
        <w:t xml:space="preserve"> ……………………………</w:t>
      </w:r>
    </w:p>
    <w:p w14:paraId="179BD61B" w14:textId="1739026E" w:rsidR="00E412EB" w:rsidRDefault="00E412EB"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 xml:space="preserve">Do: ……………………………………… Cấp </w:t>
      </w:r>
      <w:r w:rsidR="00283FD8">
        <w:rPr>
          <w:rFonts w:ascii="Arial" w:hAnsi="Arial" w:cs="Arial"/>
          <w:sz w:val="20"/>
          <w:szCs w:val="20"/>
        </w:rPr>
        <w:t xml:space="preserve">lần đầu </w:t>
      </w:r>
      <w:r w:rsidRPr="00E412EB">
        <w:rPr>
          <w:rFonts w:ascii="Arial" w:hAnsi="Arial" w:cs="Arial"/>
          <w:sz w:val="20"/>
          <w:szCs w:val="20"/>
        </w:rPr>
        <w:t>ngày: ……../………../……………..</w:t>
      </w:r>
    </w:p>
    <w:p w14:paraId="4654CC2E" w14:textId="69E87F5D" w:rsidR="00043053" w:rsidRPr="00E412EB"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C</w:t>
      </w:r>
      <w:r w:rsidRPr="00E412EB">
        <w:rPr>
          <w:rFonts w:ascii="Arial" w:hAnsi="Arial" w:cs="Arial"/>
          <w:sz w:val="20"/>
          <w:szCs w:val="20"/>
        </w:rPr>
        <w:t>ấ</w:t>
      </w:r>
      <w:r w:rsidRPr="00E412EB">
        <w:rPr>
          <w:rFonts w:ascii="Arial" w:hAnsi="Arial" w:cs="Arial"/>
          <w:sz w:val="20"/>
          <w:szCs w:val="20"/>
        </w:rPr>
        <w:t>p s</w:t>
      </w:r>
      <w:r w:rsidRPr="00E412EB">
        <w:rPr>
          <w:rFonts w:ascii="Arial" w:hAnsi="Arial" w:cs="Arial"/>
          <w:sz w:val="20"/>
          <w:szCs w:val="20"/>
        </w:rPr>
        <w:t>ử</w:t>
      </w:r>
      <w:r w:rsidRPr="00E412EB">
        <w:rPr>
          <w:rFonts w:ascii="Arial" w:hAnsi="Arial" w:cs="Arial"/>
          <w:sz w:val="20"/>
          <w:szCs w:val="20"/>
        </w:rPr>
        <w:t>a đ</w:t>
      </w:r>
      <w:r w:rsidRPr="00E412EB">
        <w:rPr>
          <w:rFonts w:ascii="Arial" w:hAnsi="Arial" w:cs="Arial"/>
          <w:sz w:val="20"/>
          <w:szCs w:val="20"/>
        </w:rPr>
        <w:t>ổ</w:t>
      </w:r>
      <w:r w:rsidRPr="00E412EB">
        <w:rPr>
          <w:rFonts w:ascii="Arial" w:hAnsi="Arial" w:cs="Arial"/>
          <w:sz w:val="20"/>
          <w:szCs w:val="20"/>
        </w:rPr>
        <w:t>i, b</w:t>
      </w:r>
      <w:r w:rsidRPr="00E412EB">
        <w:rPr>
          <w:rFonts w:ascii="Arial" w:hAnsi="Arial" w:cs="Arial"/>
          <w:sz w:val="20"/>
          <w:szCs w:val="20"/>
        </w:rPr>
        <w:t>ổ</w:t>
      </w:r>
      <w:r w:rsidRPr="00E412EB">
        <w:rPr>
          <w:rFonts w:ascii="Arial" w:hAnsi="Arial" w:cs="Arial"/>
          <w:sz w:val="20"/>
          <w:szCs w:val="20"/>
        </w:rPr>
        <w:t xml:space="preserve"> sung l</w:t>
      </w:r>
      <w:r w:rsidRPr="00E412EB">
        <w:rPr>
          <w:rFonts w:ascii="Arial" w:hAnsi="Arial" w:cs="Arial"/>
          <w:sz w:val="20"/>
          <w:szCs w:val="20"/>
        </w:rPr>
        <w:t>ầ</w:t>
      </w:r>
      <w:r w:rsidRPr="00E412EB">
        <w:rPr>
          <w:rFonts w:ascii="Arial" w:hAnsi="Arial" w:cs="Arial"/>
          <w:sz w:val="20"/>
          <w:szCs w:val="20"/>
        </w:rPr>
        <w:t>n</w:t>
      </w:r>
      <w:r w:rsidR="00E412EB">
        <w:rPr>
          <w:rFonts w:ascii="Arial" w:hAnsi="Arial" w:cs="Arial"/>
          <w:sz w:val="20"/>
          <w:szCs w:val="20"/>
        </w:rPr>
        <w:t xml:space="preserve"> …………………….. </w:t>
      </w:r>
      <w:r w:rsidRPr="00E412EB">
        <w:rPr>
          <w:rFonts w:ascii="Arial" w:hAnsi="Arial" w:cs="Arial"/>
          <w:sz w:val="20"/>
          <w:szCs w:val="20"/>
        </w:rPr>
        <w:t xml:space="preserve">ngày </w:t>
      </w:r>
      <w:r w:rsidR="00E412EB">
        <w:rPr>
          <w:rFonts w:ascii="Arial" w:hAnsi="Arial" w:cs="Arial"/>
          <w:sz w:val="20"/>
          <w:szCs w:val="20"/>
        </w:rPr>
        <w:t>……………………………………….</w:t>
      </w:r>
    </w:p>
    <w:p w14:paraId="3E29D9A7" w14:textId="77777777" w:rsidR="00043053" w:rsidRDefault="0079579F" w:rsidP="00EB02F4">
      <w:pPr>
        <w:adjustRightInd w:val="0"/>
        <w:snapToGrid w:val="0"/>
        <w:spacing w:after="120" w:line="240" w:lineRule="auto"/>
        <w:ind w:firstLine="720"/>
        <w:jc w:val="both"/>
        <w:rPr>
          <w:rFonts w:ascii="Arial" w:hAnsi="Arial" w:cs="Arial"/>
          <w:b/>
          <w:sz w:val="20"/>
          <w:szCs w:val="20"/>
        </w:rPr>
      </w:pPr>
      <w:r w:rsidRPr="00E412EB">
        <w:rPr>
          <w:rFonts w:ascii="Arial" w:hAnsi="Arial" w:cs="Arial"/>
          <w:b/>
          <w:sz w:val="20"/>
          <w:szCs w:val="20"/>
        </w:rPr>
        <w:t>Đăng ký s</w:t>
      </w:r>
      <w:r w:rsidRPr="00E412EB">
        <w:rPr>
          <w:rFonts w:ascii="Arial" w:hAnsi="Arial" w:cs="Arial"/>
          <w:b/>
          <w:sz w:val="20"/>
          <w:szCs w:val="20"/>
        </w:rPr>
        <w:t>ử</w:t>
      </w:r>
      <w:r w:rsidRPr="00E412EB">
        <w:rPr>
          <w:rFonts w:ascii="Arial" w:hAnsi="Arial" w:cs="Arial"/>
          <w:b/>
          <w:sz w:val="20"/>
          <w:szCs w:val="20"/>
        </w:rPr>
        <w:t>a đ</w:t>
      </w:r>
      <w:r w:rsidRPr="00E412EB">
        <w:rPr>
          <w:rFonts w:ascii="Arial" w:hAnsi="Arial" w:cs="Arial"/>
          <w:b/>
          <w:sz w:val="20"/>
          <w:szCs w:val="20"/>
        </w:rPr>
        <w:t>ổ</w:t>
      </w:r>
      <w:r w:rsidRPr="00E412EB">
        <w:rPr>
          <w:rFonts w:ascii="Arial" w:hAnsi="Arial" w:cs="Arial"/>
          <w:b/>
          <w:sz w:val="20"/>
          <w:szCs w:val="20"/>
        </w:rPr>
        <w:t>i, b</w:t>
      </w:r>
      <w:r w:rsidRPr="00E412EB">
        <w:rPr>
          <w:rFonts w:ascii="Arial" w:hAnsi="Arial" w:cs="Arial"/>
          <w:b/>
          <w:sz w:val="20"/>
          <w:szCs w:val="20"/>
        </w:rPr>
        <w:t>ổ</w:t>
      </w:r>
      <w:r w:rsidRPr="00E412EB">
        <w:rPr>
          <w:rFonts w:ascii="Arial" w:hAnsi="Arial" w:cs="Arial"/>
          <w:b/>
          <w:sz w:val="20"/>
          <w:szCs w:val="20"/>
        </w:rPr>
        <w:t xml:space="preserve"> sung Gi</w:t>
      </w:r>
      <w:r w:rsidRPr="00E412EB">
        <w:rPr>
          <w:rFonts w:ascii="Arial" w:hAnsi="Arial" w:cs="Arial"/>
          <w:b/>
          <w:sz w:val="20"/>
          <w:szCs w:val="20"/>
        </w:rPr>
        <w:t>ấ</w:t>
      </w:r>
      <w:r w:rsidRPr="00E412EB">
        <w:rPr>
          <w:rFonts w:ascii="Arial" w:hAnsi="Arial" w:cs="Arial"/>
          <w:b/>
          <w:sz w:val="20"/>
          <w:szCs w:val="20"/>
        </w:rPr>
        <w:t>y ch</w:t>
      </w:r>
      <w:r w:rsidRPr="00E412EB">
        <w:rPr>
          <w:rFonts w:ascii="Arial" w:hAnsi="Arial" w:cs="Arial"/>
          <w:b/>
          <w:sz w:val="20"/>
          <w:szCs w:val="20"/>
        </w:rPr>
        <w:t>ứ</w:t>
      </w:r>
      <w:r w:rsidRPr="00E412EB">
        <w:rPr>
          <w:rFonts w:ascii="Arial" w:hAnsi="Arial" w:cs="Arial"/>
          <w:b/>
          <w:sz w:val="20"/>
          <w:szCs w:val="20"/>
        </w:rPr>
        <w:t>ng nh</w:t>
      </w:r>
      <w:r w:rsidRPr="00E412EB">
        <w:rPr>
          <w:rFonts w:ascii="Arial" w:hAnsi="Arial" w:cs="Arial"/>
          <w:b/>
          <w:sz w:val="20"/>
          <w:szCs w:val="20"/>
        </w:rPr>
        <w:t>ậ</w:t>
      </w:r>
      <w:r w:rsidRPr="00E412EB">
        <w:rPr>
          <w:rFonts w:ascii="Arial" w:hAnsi="Arial" w:cs="Arial"/>
          <w:b/>
          <w:sz w:val="20"/>
          <w:szCs w:val="20"/>
        </w:rPr>
        <w:t>n đăng ký ho</w:t>
      </w:r>
      <w:r w:rsidRPr="00E412EB">
        <w:rPr>
          <w:rFonts w:ascii="Arial" w:hAnsi="Arial" w:cs="Arial"/>
          <w:b/>
          <w:sz w:val="20"/>
          <w:szCs w:val="20"/>
        </w:rPr>
        <w:t>ạ</w:t>
      </w:r>
      <w:r w:rsidRPr="00E412EB">
        <w:rPr>
          <w:rFonts w:ascii="Arial" w:hAnsi="Arial" w:cs="Arial"/>
          <w:b/>
          <w:sz w:val="20"/>
          <w:szCs w:val="20"/>
        </w:rPr>
        <w:t>t đ</w:t>
      </w:r>
      <w:r w:rsidRPr="00E412EB">
        <w:rPr>
          <w:rFonts w:ascii="Arial" w:hAnsi="Arial" w:cs="Arial"/>
          <w:b/>
          <w:sz w:val="20"/>
          <w:szCs w:val="20"/>
        </w:rPr>
        <w:t>ộ</w:t>
      </w:r>
      <w:r w:rsidRPr="00E412EB">
        <w:rPr>
          <w:rFonts w:ascii="Arial" w:hAnsi="Arial" w:cs="Arial"/>
          <w:b/>
          <w:sz w:val="20"/>
          <w:szCs w:val="20"/>
        </w:rPr>
        <w:t>ng bán hàng đa c</w:t>
      </w:r>
      <w:r w:rsidRPr="00E412EB">
        <w:rPr>
          <w:rFonts w:ascii="Arial" w:hAnsi="Arial" w:cs="Arial"/>
          <w:b/>
          <w:sz w:val="20"/>
          <w:szCs w:val="20"/>
        </w:rPr>
        <w:t>ấ</w:t>
      </w:r>
      <w:r w:rsidRPr="00E412EB">
        <w:rPr>
          <w:rFonts w:ascii="Arial" w:hAnsi="Arial" w:cs="Arial"/>
          <w:b/>
          <w:sz w:val="20"/>
          <w:szCs w:val="20"/>
        </w:rPr>
        <w:t>p như sau:</w:t>
      </w:r>
    </w:p>
    <w:p w14:paraId="668FA672" w14:textId="77777777" w:rsidR="00043053" w:rsidRDefault="0079579F" w:rsidP="00EB02F4">
      <w:pPr>
        <w:adjustRightInd w:val="0"/>
        <w:snapToGrid w:val="0"/>
        <w:spacing w:after="120" w:line="240" w:lineRule="auto"/>
        <w:ind w:firstLine="720"/>
        <w:jc w:val="both"/>
        <w:rPr>
          <w:rFonts w:ascii="Arial" w:hAnsi="Arial" w:cs="Arial"/>
          <w:b/>
          <w:sz w:val="20"/>
          <w:szCs w:val="20"/>
        </w:rPr>
      </w:pPr>
      <w:r w:rsidRPr="00E412EB">
        <w:rPr>
          <w:rFonts w:ascii="Arial" w:hAnsi="Arial" w:cs="Arial"/>
          <w:b/>
          <w:sz w:val="20"/>
          <w:szCs w:val="20"/>
        </w:rPr>
        <w:t>I. N</w:t>
      </w:r>
      <w:r w:rsidRPr="00E412EB">
        <w:rPr>
          <w:rFonts w:ascii="Arial" w:hAnsi="Arial" w:cs="Arial"/>
          <w:b/>
          <w:sz w:val="20"/>
          <w:szCs w:val="20"/>
        </w:rPr>
        <w:t>ộ</w:t>
      </w:r>
      <w:r w:rsidRPr="00E412EB">
        <w:rPr>
          <w:rFonts w:ascii="Arial" w:hAnsi="Arial" w:cs="Arial"/>
          <w:b/>
          <w:sz w:val="20"/>
          <w:szCs w:val="20"/>
        </w:rPr>
        <w:t>i dung s</w:t>
      </w:r>
      <w:r w:rsidRPr="00E412EB">
        <w:rPr>
          <w:rFonts w:ascii="Arial" w:hAnsi="Arial" w:cs="Arial"/>
          <w:b/>
          <w:sz w:val="20"/>
          <w:szCs w:val="20"/>
        </w:rPr>
        <w:t>ử</w:t>
      </w:r>
      <w:r w:rsidRPr="00E412EB">
        <w:rPr>
          <w:rFonts w:ascii="Arial" w:hAnsi="Arial" w:cs="Arial"/>
          <w:b/>
          <w:sz w:val="20"/>
          <w:szCs w:val="20"/>
        </w:rPr>
        <w:t>a đ</w:t>
      </w:r>
      <w:r w:rsidRPr="00E412EB">
        <w:rPr>
          <w:rFonts w:ascii="Arial" w:hAnsi="Arial" w:cs="Arial"/>
          <w:b/>
          <w:sz w:val="20"/>
          <w:szCs w:val="20"/>
        </w:rPr>
        <w:t>ổ</w:t>
      </w:r>
      <w:r w:rsidRPr="00E412EB">
        <w:rPr>
          <w:rFonts w:ascii="Arial" w:hAnsi="Arial" w:cs="Arial"/>
          <w:b/>
          <w:sz w:val="20"/>
          <w:szCs w:val="20"/>
        </w:rPr>
        <w:t>i, b</w:t>
      </w:r>
      <w:r w:rsidRPr="00E412EB">
        <w:rPr>
          <w:rFonts w:ascii="Arial" w:hAnsi="Arial" w:cs="Arial"/>
          <w:b/>
          <w:sz w:val="20"/>
          <w:szCs w:val="20"/>
        </w:rPr>
        <w:t>ổ</w:t>
      </w:r>
      <w:r w:rsidRPr="00E412EB">
        <w:rPr>
          <w:rFonts w:ascii="Arial" w:hAnsi="Arial" w:cs="Arial"/>
          <w:b/>
          <w:sz w:val="20"/>
          <w:szCs w:val="20"/>
        </w:rPr>
        <w:t xml:space="preserve"> sung</w:t>
      </w:r>
    </w:p>
    <w:p w14:paraId="2BD8FE59" w14:textId="77777777" w:rsidR="00E412EB" w:rsidRPr="00E412EB" w:rsidRDefault="00E412EB" w:rsidP="00E412EB">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w:t>
      </w:r>
    </w:p>
    <w:p w14:paraId="3EA26D1B" w14:textId="77777777" w:rsidR="00E412EB" w:rsidRPr="00E412EB" w:rsidRDefault="00E412EB" w:rsidP="00E412EB">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w:t>
      </w:r>
    </w:p>
    <w:p w14:paraId="2FF147E5" w14:textId="77777777" w:rsidR="00043053" w:rsidRDefault="0079579F" w:rsidP="00EB02F4">
      <w:pPr>
        <w:adjustRightInd w:val="0"/>
        <w:snapToGrid w:val="0"/>
        <w:spacing w:after="120" w:line="240" w:lineRule="auto"/>
        <w:ind w:firstLine="720"/>
        <w:jc w:val="both"/>
        <w:rPr>
          <w:rFonts w:ascii="Arial" w:hAnsi="Arial" w:cs="Arial"/>
          <w:b/>
          <w:sz w:val="20"/>
          <w:szCs w:val="20"/>
        </w:rPr>
      </w:pPr>
      <w:r w:rsidRPr="00E412EB">
        <w:rPr>
          <w:rFonts w:ascii="Arial" w:hAnsi="Arial" w:cs="Arial"/>
          <w:b/>
          <w:sz w:val="20"/>
          <w:szCs w:val="20"/>
        </w:rPr>
        <w:t>II.</w:t>
      </w:r>
      <w:r w:rsidRPr="00E412EB">
        <w:rPr>
          <w:rFonts w:ascii="Arial" w:hAnsi="Arial" w:cs="Arial"/>
          <w:sz w:val="20"/>
          <w:szCs w:val="20"/>
        </w:rPr>
        <w:t xml:space="preserve"> </w:t>
      </w:r>
      <w:r w:rsidRPr="00E412EB">
        <w:rPr>
          <w:rFonts w:ascii="Arial" w:hAnsi="Arial" w:cs="Arial"/>
          <w:b/>
          <w:sz w:val="20"/>
          <w:szCs w:val="20"/>
        </w:rPr>
        <w:t>Lý do s</w:t>
      </w:r>
      <w:r w:rsidRPr="00E412EB">
        <w:rPr>
          <w:rFonts w:ascii="Arial" w:hAnsi="Arial" w:cs="Arial"/>
          <w:b/>
          <w:sz w:val="20"/>
          <w:szCs w:val="20"/>
        </w:rPr>
        <w:t>ử</w:t>
      </w:r>
      <w:r w:rsidRPr="00E412EB">
        <w:rPr>
          <w:rFonts w:ascii="Arial" w:hAnsi="Arial" w:cs="Arial"/>
          <w:b/>
          <w:sz w:val="20"/>
          <w:szCs w:val="20"/>
        </w:rPr>
        <w:t>a đ</w:t>
      </w:r>
      <w:r w:rsidRPr="00E412EB">
        <w:rPr>
          <w:rFonts w:ascii="Arial" w:hAnsi="Arial" w:cs="Arial"/>
          <w:b/>
          <w:sz w:val="20"/>
          <w:szCs w:val="20"/>
        </w:rPr>
        <w:t>ổ</w:t>
      </w:r>
      <w:r w:rsidRPr="00E412EB">
        <w:rPr>
          <w:rFonts w:ascii="Arial" w:hAnsi="Arial" w:cs="Arial"/>
          <w:b/>
          <w:sz w:val="20"/>
          <w:szCs w:val="20"/>
        </w:rPr>
        <w:t>i, b</w:t>
      </w:r>
      <w:r w:rsidRPr="00E412EB">
        <w:rPr>
          <w:rFonts w:ascii="Arial" w:hAnsi="Arial" w:cs="Arial"/>
          <w:b/>
          <w:sz w:val="20"/>
          <w:szCs w:val="20"/>
        </w:rPr>
        <w:t>ổ</w:t>
      </w:r>
      <w:r w:rsidRPr="00E412EB">
        <w:rPr>
          <w:rFonts w:ascii="Arial" w:hAnsi="Arial" w:cs="Arial"/>
          <w:b/>
          <w:sz w:val="20"/>
          <w:szCs w:val="20"/>
        </w:rPr>
        <w:t xml:space="preserve"> sung</w:t>
      </w:r>
    </w:p>
    <w:p w14:paraId="62DE01EC" w14:textId="77777777" w:rsidR="00E412EB" w:rsidRPr="00E412EB" w:rsidRDefault="00E412EB" w:rsidP="00E412EB">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w:t>
      </w:r>
    </w:p>
    <w:p w14:paraId="79FCB0F8" w14:textId="77777777" w:rsidR="00E412EB" w:rsidRPr="00E412EB" w:rsidRDefault="00E412EB" w:rsidP="00E412EB">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w:t>
      </w:r>
    </w:p>
    <w:p w14:paraId="565FE5EB" w14:textId="77777777" w:rsidR="00043053" w:rsidRDefault="0079579F" w:rsidP="00EB02F4">
      <w:pPr>
        <w:adjustRightInd w:val="0"/>
        <w:snapToGrid w:val="0"/>
        <w:spacing w:after="120" w:line="240" w:lineRule="auto"/>
        <w:ind w:firstLine="720"/>
        <w:jc w:val="both"/>
        <w:rPr>
          <w:rFonts w:ascii="Arial" w:hAnsi="Arial" w:cs="Arial"/>
          <w:b/>
          <w:sz w:val="20"/>
          <w:szCs w:val="20"/>
        </w:rPr>
      </w:pPr>
      <w:r w:rsidRPr="00E412EB">
        <w:rPr>
          <w:rFonts w:ascii="Arial" w:hAnsi="Arial" w:cs="Arial"/>
          <w:b/>
          <w:sz w:val="20"/>
          <w:szCs w:val="20"/>
        </w:rPr>
        <w:t>III.</w:t>
      </w:r>
      <w:r w:rsidRPr="00E412EB">
        <w:rPr>
          <w:rFonts w:ascii="Arial" w:hAnsi="Arial" w:cs="Arial"/>
          <w:sz w:val="20"/>
          <w:szCs w:val="20"/>
        </w:rPr>
        <w:t xml:space="preserve"> </w:t>
      </w:r>
      <w:r w:rsidRPr="00E412EB">
        <w:rPr>
          <w:rFonts w:ascii="Arial" w:hAnsi="Arial" w:cs="Arial"/>
          <w:b/>
          <w:sz w:val="20"/>
          <w:szCs w:val="20"/>
        </w:rPr>
        <w:t>Văn b</w:t>
      </w:r>
      <w:r w:rsidRPr="00E412EB">
        <w:rPr>
          <w:rFonts w:ascii="Arial" w:hAnsi="Arial" w:cs="Arial"/>
          <w:b/>
          <w:sz w:val="20"/>
          <w:szCs w:val="20"/>
        </w:rPr>
        <w:t>ả</w:t>
      </w:r>
      <w:r w:rsidRPr="00E412EB">
        <w:rPr>
          <w:rFonts w:ascii="Arial" w:hAnsi="Arial" w:cs="Arial"/>
          <w:b/>
          <w:sz w:val="20"/>
          <w:szCs w:val="20"/>
        </w:rPr>
        <w:t>n, tài li</w:t>
      </w:r>
      <w:r w:rsidRPr="00E412EB">
        <w:rPr>
          <w:rFonts w:ascii="Arial" w:hAnsi="Arial" w:cs="Arial"/>
          <w:b/>
          <w:sz w:val="20"/>
          <w:szCs w:val="20"/>
        </w:rPr>
        <w:t>ệ</w:t>
      </w:r>
      <w:r w:rsidRPr="00E412EB">
        <w:rPr>
          <w:rFonts w:ascii="Arial" w:hAnsi="Arial" w:cs="Arial"/>
          <w:b/>
          <w:sz w:val="20"/>
          <w:szCs w:val="20"/>
        </w:rPr>
        <w:t>u kèm theo</w:t>
      </w:r>
    </w:p>
    <w:p w14:paraId="47559744" w14:textId="77777777" w:rsidR="00E412EB" w:rsidRPr="00E412EB" w:rsidRDefault="00E412EB" w:rsidP="00E412EB">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w:t>
      </w:r>
    </w:p>
    <w:p w14:paraId="3998E252" w14:textId="77777777" w:rsidR="00E412EB" w:rsidRPr="00E412EB" w:rsidRDefault="00E412EB" w:rsidP="00E412EB">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w:t>
      </w:r>
    </w:p>
    <w:p w14:paraId="38045E62" w14:textId="77777777" w:rsidR="00043053" w:rsidRDefault="0079579F" w:rsidP="00EB02F4">
      <w:pPr>
        <w:adjustRightInd w:val="0"/>
        <w:snapToGrid w:val="0"/>
        <w:spacing w:after="120" w:line="240" w:lineRule="auto"/>
        <w:ind w:firstLine="720"/>
        <w:jc w:val="both"/>
        <w:rPr>
          <w:rFonts w:ascii="Arial" w:hAnsi="Arial" w:cs="Arial"/>
          <w:sz w:val="20"/>
          <w:szCs w:val="20"/>
        </w:rPr>
      </w:pPr>
      <w:r w:rsidRPr="00E412EB">
        <w:rPr>
          <w:rFonts w:ascii="Arial" w:hAnsi="Arial" w:cs="Arial"/>
          <w:sz w:val="20"/>
          <w:szCs w:val="20"/>
        </w:rPr>
        <w:t>Doanh nghi</w:t>
      </w:r>
      <w:r w:rsidRPr="00E412EB">
        <w:rPr>
          <w:rFonts w:ascii="Arial" w:hAnsi="Arial" w:cs="Arial"/>
          <w:sz w:val="20"/>
          <w:szCs w:val="20"/>
        </w:rPr>
        <w:t>ệ</w:t>
      </w:r>
      <w:r w:rsidRPr="00E412EB">
        <w:rPr>
          <w:rFonts w:ascii="Arial" w:hAnsi="Arial" w:cs="Arial"/>
          <w:sz w:val="20"/>
          <w:szCs w:val="20"/>
        </w:rPr>
        <w:t>p cam đoan tuân th</w:t>
      </w:r>
      <w:r w:rsidRPr="00E412EB">
        <w:rPr>
          <w:rFonts w:ascii="Arial" w:hAnsi="Arial" w:cs="Arial"/>
          <w:sz w:val="20"/>
          <w:szCs w:val="20"/>
        </w:rPr>
        <w:t>ủ</w:t>
      </w:r>
      <w:r w:rsidRPr="00E412EB">
        <w:rPr>
          <w:rFonts w:ascii="Arial" w:hAnsi="Arial" w:cs="Arial"/>
          <w:sz w:val="20"/>
          <w:szCs w:val="20"/>
        </w:rPr>
        <w:t xml:space="preserve"> đ</w:t>
      </w:r>
      <w:r w:rsidRPr="00E412EB">
        <w:rPr>
          <w:rFonts w:ascii="Arial" w:hAnsi="Arial" w:cs="Arial"/>
          <w:sz w:val="20"/>
          <w:szCs w:val="20"/>
        </w:rPr>
        <w:t>ầ</w:t>
      </w:r>
      <w:r w:rsidRPr="00E412EB">
        <w:rPr>
          <w:rFonts w:ascii="Arial" w:hAnsi="Arial" w:cs="Arial"/>
          <w:sz w:val="20"/>
          <w:szCs w:val="20"/>
        </w:rPr>
        <w:t>y đ</w:t>
      </w:r>
      <w:r w:rsidRPr="00E412EB">
        <w:rPr>
          <w:rFonts w:ascii="Arial" w:hAnsi="Arial" w:cs="Arial"/>
          <w:sz w:val="20"/>
          <w:szCs w:val="20"/>
        </w:rPr>
        <w:t>ủ</w:t>
      </w:r>
      <w:r w:rsidRPr="00E412EB">
        <w:rPr>
          <w:rFonts w:ascii="Arial" w:hAnsi="Arial" w:cs="Arial"/>
          <w:sz w:val="20"/>
          <w:szCs w:val="20"/>
        </w:rPr>
        <w:t xml:space="preserve"> các quy đ</w:t>
      </w:r>
      <w:r w:rsidRPr="00E412EB">
        <w:rPr>
          <w:rFonts w:ascii="Arial" w:hAnsi="Arial" w:cs="Arial"/>
          <w:sz w:val="20"/>
          <w:szCs w:val="20"/>
        </w:rPr>
        <w:t>ị</w:t>
      </w:r>
      <w:r w:rsidRPr="00E412EB">
        <w:rPr>
          <w:rFonts w:ascii="Arial" w:hAnsi="Arial" w:cs="Arial"/>
          <w:sz w:val="20"/>
          <w:szCs w:val="20"/>
        </w:rPr>
        <w:t>nh c</w:t>
      </w:r>
      <w:r w:rsidRPr="00E412EB">
        <w:rPr>
          <w:rFonts w:ascii="Arial" w:hAnsi="Arial" w:cs="Arial"/>
          <w:sz w:val="20"/>
          <w:szCs w:val="20"/>
        </w:rPr>
        <w:t>ủ</w:t>
      </w:r>
      <w:r w:rsidRPr="00E412EB">
        <w:rPr>
          <w:rFonts w:ascii="Arial" w:hAnsi="Arial" w:cs="Arial"/>
          <w:sz w:val="20"/>
          <w:szCs w:val="20"/>
        </w:rPr>
        <w:t>a pháp lu</w:t>
      </w:r>
      <w:r w:rsidRPr="00E412EB">
        <w:rPr>
          <w:rFonts w:ascii="Arial" w:hAnsi="Arial" w:cs="Arial"/>
          <w:sz w:val="20"/>
          <w:szCs w:val="20"/>
        </w:rPr>
        <w:t>ậ</w:t>
      </w:r>
      <w:r w:rsidRPr="00E412EB">
        <w:rPr>
          <w:rFonts w:ascii="Arial" w:hAnsi="Arial" w:cs="Arial"/>
          <w:sz w:val="20"/>
          <w:szCs w:val="20"/>
        </w:rPr>
        <w:t>t v</w:t>
      </w:r>
      <w:r w:rsidRPr="00E412EB">
        <w:rPr>
          <w:rFonts w:ascii="Arial" w:hAnsi="Arial" w:cs="Arial"/>
          <w:sz w:val="20"/>
          <w:szCs w:val="20"/>
        </w:rPr>
        <w:t>ề</w:t>
      </w:r>
      <w:r w:rsidRPr="00E412EB">
        <w:rPr>
          <w:rFonts w:ascii="Arial" w:hAnsi="Arial" w:cs="Arial"/>
          <w:sz w:val="20"/>
          <w:szCs w:val="20"/>
        </w:rPr>
        <w:t xml:space="preserve"> qu</w:t>
      </w:r>
      <w:r w:rsidRPr="00E412EB">
        <w:rPr>
          <w:rFonts w:ascii="Arial" w:hAnsi="Arial" w:cs="Arial"/>
          <w:sz w:val="20"/>
          <w:szCs w:val="20"/>
        </w:rPr>
        <w:t>ả</w:t>
      </w:r>
      <w:r w:rsidRPr="00E412EB">
        <w:rPr>
          <w:rFonts w:ascii="Arial" w:hAnsi="Arial" w:cs="Arial"/>
          <w:sz w:val="20"/>
          <w:szCs w:val="20"/>
        </w:rPr>
        <w:t>n lý ho</w:t>
      </w:r>
      <w:r w:rsidRPr="00E412EB">
        <w:rPr>
          <w:rFonts w:ascii="Arial" w:hAnsi="Arial" w:cs="Arial"/>
          <w:sz w:val="20"/>
          <w:szCs w:val="20"/>
        </w:rPr>
        <w:t>ạ</w:t>
      </w:r>
      <w:r w:rsidRPr="00E412EB">
        <w:rPr>
          <w:rFonts w:ascii="Arial" w:hAnsi="Arial" w:cs="Arial"/>
          <w:sz w:val="20"/>
          <w:szCs w:val="20"/>
        </w:rPr>
        <w:t>t đ</w:t>
      </w:r>
      <w:r w:rsidRPr="00E412EB">
        <w:rPr>
          <w:rFonts w:ascii="Arial" w:hAnsi="Arial" w:cs="Arial"/>
          <w:sz w:val="20"/>
          <w:szCs w:val="20"/>
        </w:rPr>
        <w:t>ộ</w:t>
      </w:r>
      <w:r w:rsidRPr="00E412EB">
        <w:rPr>
          <w:rFonts w:ascii="Arial" w:hAnsi="Arial" w:cs="Arial"/>
          <w:sz w:val="20"/>
          <w:szCs w:val="20"/>
        </w:rPr>
        <w:t>ng kinh doanh theo phương th</w:t>
      </w:r>
      <w:r w:rsidRPr="00E412EB">
        <w:rPr>
          <w:rFonts w:ascii="Arial" w:hAnsi="Arial" w:cs="Arial"/>
          <w:sz w:val="20"/>
          <w:szCs w:val="20"/>
        </w:rPr>
        <w:t>ứ</w:t>
      </w:r>
      <w:r w:rsidRPr="00E412EB">
        <w:rPr>
          <w:rFonts w:ascii="Arial" w:hAnsi="Arial" w:cs="Arial"/>
          <w:sz w:val="20"/>
          <w:szCs w:val="20"/>
        </w:rPr>
        <w:t>c đa c</w:t>
      </w:r>
      <w:r w:rsidRPr="00E412EB">
        <w:rPr>
          <w:rFonts w:ascii="Arial" w:hAnsi="Arial" w:cs="Arial"/>
          <w:sz w:val="20"/>
          <w:szCs w:val="20"/>
        </w:rPr>
        <w:t>ấ</w:t>
      </w:r>
      <w:r w:rsidRPr="00E412EB">
        <w:rPr>
          <w:rFonts w:ascii="Arial" w:hAnsi="Arial" w:cs="Arial"/>
          <w:sz w:val="20"/>
          <w:szCs w:val="20"/>
        </w:rPr>
        <w:t>p và ch</w:t>
      </w:r>
      <w:r w:rsidRPr="00E412EB">
        <w:rPr>
          <w:rFonts w:ascii="Arial" w:hAnsi="Arial" w:cs="Arial"/>
          <w:sz w:val="20"/>
          <w:szCs w:val="20"/>
        </w:rPr>
        <w:t>ị</w:t>
      </w:r>
      <w:r w:rsidRPr="00E412EB">
        <w:rPr>
          <w:rFonts w:ascii="Arial" w:hAnsi="Arial" w:cs="Arial"/>
          <w:sz w:val="20"/>
          <w:szCs w:val="20"/>
        </w:rPr>
        <w:t>u trách nhi</w:t>
      </w:r>
      <w:r w:rsidRPr="00E412EB">
        <w:rPr>
          <w:rFonts w:ascii="Arial" w:hAnsi="Arial" w:cs="Arial"/>
          <w:sz w:val="20"/>
          <w:szCs w:val="20"/>
        </w:rPr>
        <w:t>ệ</w:t>
      </w:r>
      <w:r w:rsidRPr="00E412EB">
        <w:rPr>
          <w:rFonts w:ascii="Arial" w:hAnsi="Arial" w:cs="Arial"/>
          <w:sz w:val="20"/>
          <w:szCs w:val="20"/>
        </w:rPr>
        <w:t>m v</w:t>
      </w:r>
      <w:r w:rsidRPr="00E412EB">
        <w:rPr>
          <w:rFonts w:ascii="Arial" w:hAnsi="Arial" w:cs="Arial"/>
          <w:sz w:val="20"/>
          <w:szCs w:val="20"/>
        </w:rPr>
        <w:t>ề</w:t>
      </w:r>
      <w:r w:rsidRPr="00E412EB">
        <w:rPr>
          <w:rFonts w:ascii="Arial" w:hAnsi="Arial" w:cs="Arial"/>
          <w:sz w:val="20"/>
          <w:szCs w:val="20"/>
        </w:rPr>
        <w:t xml:space="preserve"> tính h</w:t>
      </w:r>
      <w:r w:rsidRPr="00E412EB">
        <w:rPr>
          <w:rFonts w:ascii="Arial" w:hAnsi="Arial" w:cs="Arial"/>
          <w:sz w:val="20"/>
          <w:szCs w:val="20"/>
        </w:rPr>
        <w:t>ợ</w:t>
      </w:r>
      <w:r w:rsidRPr="00E412EB">
        <w:rPr>
          <w:rFonts w:ascii="Arial" w:hAnsi="Arial" w:cs="Arial"/>
          <w:sz w:val="20"/>
          <w:szCs w:val="20"/>
        </w:rPr>
        <w:t>p pháp, chính xác và trung th</w:t>
      </w:r>
      <w:r w:rsidRPr="00E412EB">
        <w:rPr>
          <w:rFonts w:ascii="Arial" w:hAnsi="Arial" w:cs="Arial"/>
          <w:sz w:val="20"/>
          <w:szCs w:val="20"/>
        </w:rPr>
        <w:t>ự</w:t>
      </w:r>
      <w:r w:rsidRPr="00E412EB">
        <w:rPr>
          <w:rFonts w:ascii="Arial" w:hAnsi="Arial" w:cs="Arial"/>
          <w:sz w:val="20"/>
          <w:szCs w:val="20"/>
        </w:rPr>
        <w:t>c c</w:t>
      </w:r>
      <w:r w:rsidRPr="00E412EB">
        <w:rPr>
          <w:rFonts w:ascii="Arial" w:hAnsi="Arial" w:cs="Arial"/>
          <w:sz w:val="20"/>
          <w:szCs w:val="20"/>
        </w:rPr>
        <w:t>ủ</w:t>
      </w:r>
      <w:r w:rsidRPr="00E412EB">
        <w:rPr>
          <w:rFonts w:ascii="Arial" w:hAnsi="Arial" w:cs="Arial"/>
          <w:sz w:val="20"/>
          <w:szCs w:val="20"/>
        </w:rPr>
        <w:t>a các văn b</w:t>
      </w:r>
      <w:r w:rsidRPr="00E412EB">
        <w:rPr>
          <w:rFonts w:ascii="Arial" w:hAnsi="Arial" w:cs="Arial"/>
          <w:sz w:val="20"/>
          <w:szCs w:val="20"/>
        </w:rPr>
        <w:t>ả</w:t>
      </w:r>
      <w:r w:rsidRPr="00E412EB">
        <w:rPr>
          <w:rFonts w:ascii="Arial" w:hAnsi="Arial" w:cs="Arial"/>
          <w:sz w:val="20"/>
          <w:szCs w:val="20"/>
        </w:rPr>
        <w:t>n, tài li</w:t>
      </w:r>
      <w:r w:rsidRPr="00E412EB">
        <w:rPr>
          <w:rFonts w:ascii="Arial" w:hAnsi="Arial" w:cs="Arial"/>
          <w:sz w:val="20"/>
          <w:szCs w:val="20"/>
        </w:rPr>
        <w:t>ệ</w:t>
      </w:r>
      <w:r w:rsidRPr="00E412EB">
        <w:rPr>
          <w:rFonts w:ascii="Arial" w:hAnsi="Arial" w:cs="Arial"/>
          <w:sz w:val="20"/>
          <w:szCs w:val="20"/>
        </w:rPr>
        <w:t>u kèm theo.</w:t>
      </w:r>
    </w:p>
    <w:p w14:paraId="64399CB6" w14:textId="77777777" w:rsidR="00E412EB" w:rsidRDefault="00E412EB" w:rsidP="00EB02F4">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686"/>
        <w:gridCol w:w="5340"/>
      </w:tblGrid>
      <w:tr w:rsidR="00E412EB" w:rsidRPr="00E412EB" w14:paraId="2A7705BB" w14:textId="77777777" w:rsidTr="00E412EB">
        <w:trPr>
          <w:tblCellSpacing w:w="0" w:type="dxa"/>
        </w:trPr>
        <w:tc>
          <w:tcPr>
            <w:tcW w:w="2042" w:type="pct"/>
            <w:shd w:val="clear" w:color="auto" w:fill="FFFFFF"/>
            <w:tcMar>
              <w:top w:w="0" w:type="dxa"/>
              <w:left w:w="108" w:type="dxa"/>
              <w:bottom w:w="0" w:type="dxa"/>
              <w:right w:w="108" w:type="dxa"/>
            </w:tcMar>
            <w:hideMark/>
          </w:tcPr>
          <w:p w14:paraId="13737102" w14:textId="77777777" w:rsidR="00E412EB" w:rsidRPr="00E412EB" w:rsidRDefault="00E412EB" w:rsidP="00E412EB">
            <w:pPr>
              <w:adjustRightInd w:val="0"/>
              <w:snapToGrid w:val="0"/>
              <w:spacing w:after="0" w:line="240" w:lineRule="auto"/>
              <w:jc w:val="center"/>
              <w:rPr>
                <w:rFonts w:ascii="Arial" w:hAnsi="Arial" w:cs="Arial"/>
                <w:sz w:val="20"/>
                <w:szCs w:val="20"/>
              </w:rPr>
            </w:pPr>
          </w:p>
        </w:tc>
        <w:tc>
          <w:tcPr>
            <w:tcW w:w="2958" w:type="pct"/>
            <w:shd w:val="clear" w:color="auto" w:fill="FFFFFF"/>
            <w:tcMar>
              <w:top w:w="0" w:type="dxa"/>
              <w:left w:w="108" w:type="dxa"/>
              <w:bottom w:w="0" w:type="dxa"/>
              <w:right w:w="108" w:type="dxa"/>
            </w:tcMar>
            <w:hideMark/>
          </w:tcPr>
          <w:p w14:paraId="03C92310" w14:textId="4A83FE65" w:rsidR="00E412EB" w:rsidRPr="00E412EB" w:rsidRDefault="00E412EB" w:rsidP="00E412EB">
            <w:pPr>
              <w:adjustRightInd w:val="0"/>
              <w:snapToGrid w:val="0"/>
              <w:spacing w:after="0" w:line="240" w:lineRule="auto"/>
              <w:jc w:val="center"/>
              <w:rPr>
                <w:rFonts w:ascii="Arial" w:hAnsi="Arial" w:cs="Arial"/>
                <w:sz w:val="20"/>
                <w:szCs w:val="20"/>
              </w:rPr>
            </w:pPr>
            <w:r w:rsidRPr="00E412EB">
              <w:rPr>
                <w:rFonts w:ascii="Arial" w:hAnsi="Arial" w:cs="Arial"/>
                <w:b/>
                <w:sz w:val="20"/>
                <w:szCs w:val="20"/>
              </w:rPr>
              <w:t>ĐẠI D</w:t>
            </w:r>
            <w:r w:rsidR="00785929">
              <w:rPr>
                <w:rFonts w:ascii="Arial" w:hAnsi="Arial" w:cs="Arial"/>
                <w:b/>
                <w:sz w:val="20"/>
                <w:szCs w:val="20"/>
              </w:rPr>
              <w:t>I</w:t>
            </w:r>
            <w:r w:rsidRPr="00E412EB">
              <w:rPr>
                <w:rFonts w:ascii="Arial" w:hAnsi="Arial" w:cs="Arial"/>
                <w:b/>
                <w:sz w:val="20"/>
                <w:szCs w:val="20"/>
              </w:rPr>
              <w:t>ỆN THEO PHÁP LUẬT CỦA DOANH NGHIỆP</w:t>
            </w:r>
          </w:p>
          <w:p w14:paraId="5652C3B3" w14:textId="77777777" w:rsidR="00E412EB" w:rsidRPr="00E412EB" w:rsidRDefault="00E412EB" w:rsidP="00E412EB">
            <w:pPr>
              <w:adjustRightInd w:val="0"/>
              <w:snapToGrid w:val="0"/>
              <w:spacing w:after="0" w:line="240" w:lineRule="auto"/>
              <w:jc w:val="center"/>
              <w:rPr>
                <w:rFonts w:ascii="Arial" w:hAnsi="Arial" w:cs="Arial"/>
                <w:sz w:val="20"/>
                <w:szCs w:val="20"/>
              </w:rPr>
            </w:pPr>
            <w:r w:rsidRPr="00E412EB">
              <w:rPr>
                <w:rFonts w:ascii="Arial" w:hAnsi="Arial" w:cs="Arial"/>
                <w:i/>
                <w:sz w:val="20"/>
                <w:szCs w:val="20"/>
              </w:rPr>
              <w:t>(Ký tên và đóng dấu)</w:t>
            </w:r>
          </w:p>
          <w:p w14:paraId="4EC303D6" w14:textId="2EF4E385" w:rsidR="00E412EB" w:rsidRPr="00E412EB" w:rsidRDefault="00E412EB" w:rsidP="00E412EB">
            <w:pPr>
              <w:adjustRightInd w:val="0"/>
              <w:snapToGrid w:val="0"/>
              <w:spacing w:after="0" w:line="240" w:lineRule="auto"/>
              <w:jc w:val="center"/>
              <w:rPr>
                <w:rFonts w:ascii="Arial" w:hAnsi="Arial" w:cs="Arial"/>
                <w:sz w:val="20"/>
                <w:szCs w:val="20"/>
              </w:rPr>
            </w:pPr>
          </w:p>
        </w:tc>
      </w:tr>
    </w:tbl>
    <w:p w14:paraId="0C5E7551" w14:textId="77777777" w:rsidR="00E412EB" w:rsidRDefault="00E412EB" w:rsidP="00EB02F4">
      <w:pPr>
        <w:adjustRightInd w:val="0"/>
        <w:snapToGrid w:val="0"/>
        <w:spacing w:after="120" w:line="240" w:lineRule="auto"/>
        <w:ind w:firstLine="720"/>
        <w:jc w:val="both"/>
        <w:rPr>
          <w:rFonts w:ascii="Arial" w:hAnsi="Arial" w:cs="Arial"/>
          <w:sz w:val="20"/>
          <w:szCs w:val="20"/>
        </w:rPr>
      </w:pPr>
    </w:p>
    <w:p w14:paraId="171FD425" w14:textId="77777777" w:rsidR="00E50F3E" w:rsidRDefault="00E50F3E" w:rsidP="00EB02F4">
      <w:pPr>
        <w:adjustRightInd w:val="0"/>
        <w:snapToGrid w:val="0"/>
        <w:spacing w:after="120" w:line="240" w:lineRule="auto"/>
        <w:ind w:firstLine="720"/>
        <w:jc w:val="both"/>
        <w:rPr>
          <w:rFonts w:ascii="Arial" w:hAnsi="Arial" w:cs="Arial"/>
          <w:sz w:val="20"/>
          <w:szCs w:val="20"/>
        </w:rPr>
        <w:sectPr w:rsidR="00E50F3E" w:rsidSect="00EB02F4">
          <w:pgSz w:w="11906" w:h="16838" w:code="9"/>
          <w:pgMar w:top="1440" w:right="1440" w:bottom="1440" w:left="1440" w:header="0" w:footer="0" w:gutter="0"/>
          <w:cols w:space="720"/>
          <w:docGrid w:linePitch="326"/>
        </w:sectPr>
      </w:pPr>
    </w:p>
    <w:p w14:paraId="535E2EA6" w14:textId="77777777" w:rsidR="00E50F3E" w:rsidRPr="00E50F3E" w:rsidRDefault="00E50F3E" w:rsidP="00E50F3E">
      <w:pPr>
        <w:spacing w:after="0" w:line="240" w:lineRule="auto"/>
        <w:jc w:val="right"/>
        <w:rPr>
          <w:rFonts w:ascii="Arial" w:hAnsi="Arial" w:cs="Arial"/>
          <w:color w:val="000000" w:themeColor="text1"/>
          <w:sz w:val="20"/>
          <w:szCs w:val="20"/>
        </w:rPr>
      </w:pPr>
      <w:r w:rsidRPr="00E50F3E">
        <w:rPr>
          <w:rFonts w:ascii="Arial" w:hAnsi="Arial" w:cs="Arial"/>
          <w:b/>
          <w:bCs/>
          <w:color w:val="000000" w:themeColor="text1"/>
          <w:sz w:val="20"/>
          <w:szCs w:val="20"/>
        </w:rPr>
        <w:lastRenderedPageBreak/>
        <w:t>Mẫu số 04</w:t>
      </w:r>
    </w:p>
    <w:tbl>
      <w:tblPr>
        <w:tblW w:w="5000" w:type="pct"/>
        <w:tblLook w:val="0000" w:firstRow="0" w:lastRow="0" w:firstColumn="0" w:lastColumn="0" w:noHBand="0" w:noVBand="0"/>
      </w:tblPr>
      <w:tblGrid>
        <w:gridCol w:w="3407"/>
        <w:gridCol w:w="5620"/>
      </w:tblGrid>
      <w:tr w:rsidR="00E50F3E" w:rsidRPr="00E50F3E" w14:paraId="05BBCDB2" w14:textId="77777777" w:rsidTr="003653D4">
        <w:tc>
          <w:tcPr>
            <w:tcW w:w="1887" w:type="pct"/>
          </w:tcPr>
          <w:p w14:paraId="5F307BC2"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BỘ CÔNG THƯƠNG</w:t>
            </w:r>
          </w:p>
          <w:p w14:paraId="62089911"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w:t>
            </w:r>
          </w:p>
          <w:p w14:paraId="7EE507F9" w14:textId="77777777" w:rsidR="00E50F3E" w:rsidRPr="00E50F3E" w:rsidRDefault="00E50F3E" w:rsidP="00E50F3E">
            <w:pPr>
              <w:spacing w:after="0" w:line="240" w:lineRule="auto"/>
              <w:jc w:val="center"/>
              <w:rPr>
                <w:rFonts w:ascii="Arial" w:hAnsi="Arial" w:cs="Arial"/>
                <w:bCs/>
                <w:color w:val="000000" w:themeColor="text1"/>
                <w:sz w:val="20"/>
                <w:szCs w:val="20"/>
                <w:vertAlign w:val="superscript"/>
              </w:rPr>
            </w:pPr>
            <w:r w:rsidRPr="00E50F3E">
              <w:rPr>
                <w:rFonts w:ascii="Arial" w:hAnsi="Arial" w:cs="Arial"/>
                <w:bCs/>
                <w:color w:val="000000" w:themeColor="text1"/>
                <w:sz w:val="20"/>
                <w:szCs w:val="20"/>
                <w:vertAlign w:val="superscript"/>
              </w:rPr>
              <w:t>____________</w:t>
            </w:r>
          </w:p>
        </w:tc>
        <w:tc>
          <w:tcPr>
            <w:tcW w:w="3113" w:type="pct"/>
          </w:tcPr>
          <w:p w14:paraId="336FE3C1"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CỘNG HÒA XÃ HỘI CHỦ NGHĨA VIỆT NAM</w:t>
            </w:r>
          </w:p>
          <w:p w14:paraId="6681262C"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Độc lập - Tự do - Hạnh phúc</w:t>
            </w:r>
          </w:p>
          <w:p w14:paraId="03A255A2" w14:textId="77777777" w:rsidR="00E50F3E" w:rsidRPr="00E50F3E" w:rsidRDefault="00E50F3E" w:rsidP="00E50F3E">
            <w:pPr>
              <w:spacing w:after="0" w:line="240" w:lineRule="auto"/>
              <w:jc w:val="center"/>
              <w:rPr>
                <w:rFonts w:ascii="Arial" w:hAnsi="Arial" w:cs="Arial"/>
                <w:color w:val="000000" w:themeColor="text1"/>
                <w:sz w:val="20"/>
                <w:szCs w:val="20"/>
                <w:vertAlign w:val="superscript"/>
              </w:rPr>
            </w:pPr>
            <w:r w:rsidRPr="00E50F3E">
              <w:rPr>
                <w:rFonts w:ascii="Arial" w:hAnsi="Arial" w:cs="Arial"/>
                <w:color w:val="000000" w:themeColor="text1"/>
                <w:sz w:val="20"/>
                <w:szCs w:val="20"/>
                <w:vertAlign w:val="superscript"/>
              </w:rPr>
              <w:t>________________________</w:t>
            </w:r>
          </w:p>
        </w:tc>
      </w:tr>
    </w:tbl>
    <w:p w14:paraId="10CECEBA" w14:textId="77777777" w:rsidR="00E50F3E" w:rsidRPr="00E50F3E" w:rsidRDefault="00E50F3E" w:rsidP="00E50F3E">
      <w:pPr>
        <w:spacing w:after="0" w:line="240" w:lineRule="auto"/>
        <w:jc w:val="center"/>
        <w:rPr>
          <w:rFonts w:ascii="Arial" w:hAnsi="Arial" w:cs="Arial"/>
          <w:b/>
          <w:color w:val="000000" w:themeColor="text1"/>
          <w:sz w:val="20"/>
          <w:szCs w:val="20"/>
        </w:rPr>
      </w:pPr>
    </w:p>
    <w:p w14:paraId="68DD7DB9" w14:textId="77777777" w:rsidR="00E50F3E" w:rsidRPr="00E50F3E" w:rsidRDefault="00E50F3E" w:rsidP="00E50F3E">
      <w:pPr>
        <w:spacing w:after="0" w:line="240" w:lineRule="auto"/>
        <w:jc w:val="center"/>
        <w:rPr>
          <w:rFonts w:ascii="Arial" w:hAnsi="Arial" w:cs="Arial"/>
          <w:b/>
          <w:color w:val="000000" w:themeColor="text1"/>
          <w:sz w:val="20"/>
          <w:szCs w:val="20"/>
        </w:rPr>
      </w:pPr>
    </w:p>
    <w:p w14:paraId="142D1F57"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GIẤY CHỨNG NHẬN ĐĂNG KÝ HOẠT ĐỘNG BÁN HÀNG ĐA CẤP</w:t>
      </w:r>
    </w:p>
    <w:p w14:paraId="22180D1F"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Số:...........................</w:t>
      </w:r>
    </w:p>
    <w:p w14:paraId="0FBC20CD"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Cấp lần đầu ngày ........ tháng ........ năm ……...</w:t>
      </w:r>
    </w:p>
    <w:p w14:paraId="3F431756" w14:textId="77777777" w:rsidR="00E50F3E" w:rsidRPr="00E50F3E" w:rsidRDefault="00E50F3E" w:rsidP="00E50F3E">
      <w:pPr>
        <w:spacing w:after="0" w:line="240" w:lineRule="auto"/>
        <w:jc w:val="center"/>
        <w:rPr>
          <w:rFonts w:ascii="Arial" w:hAnsi="Arial" w:cs="Arial"/>
          <w:b/>
          <w:i/>
          <w:color w:val="000000" w:themeColor="text1"/>
          <w:sz w:val="20"/>
          <w:szCs w:val="20"/>
        </w:rPr>
      </w:pPr>
      <w:r w:rsidRPr="00E50F3E">
        <w:rPr>
          <w:rFonts w:ascii="Arial" w:hAnsi="Arial" w:cs="Arial"/>
          <w:b/>
          <w:i/>
          <w:color w:val="000000" w:themeColor="text1"/>
          <w:sz w:val="20"/>
          <w:szCs w:val="20"/>
        </w:rPr>
        <w:t>Đăng ký sửa đổi, bổ sung lần … ngày … tháng  … năm …</w:t>
      </w:r>
    </w:p>
    <w:p w14:paraId="0BE3274C" w14:textId="77777777" w:rsidR="00E50F3E" w:rsidRPr="00E50F3E" w:rsidRDefault="00E50F3E" w:rsidP="00E50F3E">
      <w:pPr>
        <w:spacing w:after="0" w:line="240" w:lineRule="auto"/>
        <w:jc w:val="center"/>
        <w:rPr>
          <w:rFonts w:ascii="Arial" w:hAnsi="Arial" w:cs="Arial"/>
          <w:color w:val="000000" w:themeColor="text1"/>
          <w:sz w:val="20"/>
          <w:szCs w:val="20"/>
        </w:rPr>
      </w:pPr>
    </w:p>
    <w:p w14:paraId="2467350D" w14:textId="77777777" w:rsidR="00E50F3E" w:rsidRPr="00E50F3E" w:rsidRDefault="00E50F3E" w:rsidP="00E50F3E">
      <w:pPr>
        <w:spacing w:after="0" w:line="240" w:lineRule="auto"/>
        <w:jc w:val="center"/>
        <w:rPr>
          <w:rFonts w:ascii="Arial" w:hAnsi="Arial" w:cs="Arial"/>
          <w:color w:val="000000" w:themeColor="text1"/>
          <w:sz w:val="20"/>
          <w:szCs w:val="20"/>
        </w:rPr>
      </w:pPr>
    </w:p>
    <w:p w14:paraId="266AEE2B"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1. Tên doanh nghiệp (ghi bằng chữ in hoa): ..................................................................</w:t>
      </w:r>
    </w:p>
    <w:p w14:paraId="6F3FB52B"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Giấy chứng nhận đăng ký doanh nghiệp số: ..................................................................</w:t>
      </w:r>
    </w:p>
    <w:p w14:paraId="7A1632BF" w14:textId="77777777" w:rsidR="00E50F3E" w:rsidRPr="00E50F3E" w:rsidRDefault="00E50F3E" w:rsidP="00E50F3E">
      <w:pPr>
        <w:spacing w:after="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 Nội dung sửa đổi, bổ sung:</w:t>
      </w:r>
    </w:p>
    <w:p w14:paraId="40A5BA9B" w14:textId="77777777" w:rsidR="00E50F3E" w:rsidRPr="00E50F3E" w:rsidRDefault="00E50F3E" w:rsidP="00E50F3E">
      <w:pPr>
        <w:spacing w:after="0" w:line="240" w:lineRule="auto"/>
        <w:jc w:val="center"/>
        <w:rPr>
          <w:rFonts w:ascii="Arial" w:hAnsi="Arial" w:cs="Arial"/>
          <w:color w:val="000000" w:themeColor="text1"/>
          <w:sz w:val="20"/>
          <w:szCs w:val="20"/>
        </w:rPr>
      </w:pPr>
    </w:p>
    <w:tbl>
      <w:tblPr>
        <w:tblW w:w="5000" w:type="pct"/>
        <w:tblLook w:val="00A0" w:firstRow="1" w:lastRow="0" w:firstColumn="1" w:lastColumn="0" w:noHBand="0" w:noVBand="0"/>
      </w:tblPr>
      <w:tblGrid>
        <w:gridCol w:w="4458"/>
        <w:gridCol w:w="4569"/>
      </w:tblGrid>
      <w:tr w:rsidR="00E50F3E" w:rsidRPr="00E50F3E" w14:paraId="3504E4E3" w14:textId="77777777" w:rsidTr="003653D4">
        <w:tc>
          <w:tcPr>
            <w:tcW w:w="2469" w:type="pct"/>
          </w:tcPr>
          <w:p w14:paraId="30F49178" w14:textId="77777777" w:rsidR="00E50F3E" w:rsidRPr="00E50F3E" w:rsidRDefault="00E50F3E" w:rsidP="00E50F3E">
            <w:pPr>
              <w:spacing w:after="0" w:line="240" w:lineRule="auto"/>
              <w:jc w:val="center"/>
              <w:rPr>
                <w:rFonts w:ascii="Arial" w:hAnsi="Arial" w:cs="Arial"/>
                <w:b/>
                <w:bCs/>
                <w:color w:val="000000" w:themeColor="text1"/>
                <w:sz w:val="20"/>
                <w:szCs w:val="20"/>
              </w:rPr>
            </w:pPr>
          </w:p>
        </w:tc>
        <w:tc>
          <w:tcPr>
            <w:tcW w:w="2531" w:type="pct"/>
          </w:tcPr>
          <w:p w14:paraId="317D752C" w14:textId="77777777" w:rsidR="00E50F3E" w:rsidRPr="00E50F3E" w:rsidRDefault="00E50F3E" w:rsidP="00E50F3E">
            <w:pPr>
              <w:spacing w:after="0" w:line="240" w:lineRule="auto"/>
              <w:jc w:val="center"/>
              <w:rPr>
                <w:rFonts w:ascii="Arial" w:hAnsi="Arial" w:cs="Arial"/>
                <w:i/>
                <w:color w:val="000000" w:themeColor="text1"/>
                <w:sz w:val="20"/>
                <w:szCs w:val="20"/>
              </w:rPr>
            </w:pPr>
            <w:r w:rsidRPr="00E50F3E">
              <w:rPr>
                <w:rFonts w:ascii="Arial" w:hAnsi="Arial" w:cs="Arial"/>
                <w:b/>
                <w:bCs/>
                <w:color w:val="000000" w:themeColor="text1"/>
                <w:sz w:val="20"/>
                <w:szCs w:val="20"/>
              </w:rPr>
              <w:t>THỦ TRƯỞNG ĐƠN VỊ</w:t>
            </w:r>
            <w:r w:rsidRPr="00E50F3E">
              <w:rPr>
                <w:rFonts w:ascii="Arial" w:hAnsi="Arial" w:cs="Arial"/>
                <w:b/>
                <w:bCs/>
                <w:color w:val="000000" w:themeColor="text1"/>
                <w:sz w:val="20"/>
                <w:szCs w:val="20"/>
              </w:rPr>
              <w:br/>
            </w:r>
            <w:r w:rsidRPr="00E50F3E">
              <w:rPr>
                <w:rFonts w:ascii="Arial" w:hAnsi="Arial" w:cs="Arial"/>
                <w:i/>
                <w:color w:val="000000" w:themeColor="text1"/>
                <w:sz w:val="20"/>
                <w:szCs w:val="20"/>
              </w:rPr>
              <w:t>(Ký tên và đóng dấu)</w:t>
            </w:r>
          </w:p>
        </w:tc>
      </w:tr>
    </w:tbl>
    <w:p w14:paraId="17CDB262"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p>
    <w:p w14:paraId="49410BE1"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sectPr w:rsidR="00E50F3E" w:rsidRPr="00E50F3E" w:rsidSect="002F2A64">
          <w:pgSz w:w="11907" w:h="16840" w:code="9"/>
          <w:pgMar w:top="1440" w:right="1440" w:bottom="1440" w:left="1440" w:header="0" w:footer="0" w:gutter="0"/>
          <w:cols w:space="720"/>
          <w:docGrid w:linePitch="326"/>
        </w:sectPr>
      </w:pPr>
    </w:p>
    <w:p w14:paraId="5F718C01" w14:textId="77777777" w:rsidR="00E50F3E" w:rsidRPr="00E50F3E" w:rsidRDefault="00E50F3E" w:rsidP="00E50F3E">
      <w:pPr>
        <w:spacing w:after="120" w:line="240" w:lineRule="auto"/>
        <w:ind w:firstLine="720"/>
        <w:jc w:val="right"/>
        <w:rPr>
          <w:rFonts w:ascii="Arial" w:hAnsi="Arial" w:cs="Arial"/>
          <w:b/>
          <w:color w:val="000000" w:themeColor="text1"/>
          <w:sz w:val="20"/>
          <w:szCs w:val="20"/>
        </w:rPr>
      </w:pPr>
      <w:r w:rsidRPr="00E50F3E">
        <w:rPr>
          <w:rFonts w:ascii="Arial" w:hAnsi="Arial" w:cs="Arial"/>
          <w:b/>
          <w:color w:val="000000" w:themeColor="text1"/>
          <w:sz w:val="20"/>
          <w:szCs w:val="20"/>
        </w:rPr>
        <w:lastRenderedPageBreak/>
        <w:t>Mẫu số 05</w:t>
      </w:r>
    </w:p>
    <w:tbl>
      <w:tblPr>
        <w:tblW w:w="5000" w:type="pct"/>
        <w:tblLook w:val="0000" w:firstRow="0" w:lastRow="0" w:firstColumn="0" w:lastColumn="0" w:noHBand="0" w:noVBand="0"/>
      </w:tblPr>
      <w:tblGrid>
        <w:gridCol w:w="3010"/>
        <w:gridCol w:w="6017"/>
      </w:tblGrid>
      <w:tr w:rsidR="00E50F3E" w:rsidRPr="00E50F3E" w14:paraId="3D25921F" w14:textId="77777777" w:rsidTr="003653D4">
        <w:tc>
          <w:tcPr>
            <w:tcW w:w="1667" w:type="pct"/>
          </w:tcPr>
          <w:p w14:paraId="2214F754"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TÊN DOANH NGHIỆP</w:t>
            </w:r>
            <w:r w:rsidRPr="00E50F3E">
              <w:rPr>
                <w:rFonts w:ascii="Arial" w:hAnsi="Arial" w:cs="Arial"/>
                <w:b/>
                <w:color w:val="000000" w:themeColor="text1"/>
                <w:sz w:val="20"/>
                <w:szCs w:val="20"/>
              </w:rPr>
              <w:br/>
            </w:r>
            <w:r w:rsidRPr="00E50F3E">
              <w:rPr>
                <w:rFonts w:ascii="Arial" w:hAnsi="Arial" w:cs="Arial"/>
                <w:bCs/>
                <w:color w:val="000000" w:themeColor="text1"/>
                <w:sz w:val="20"/>
                <w:szCs w:val="20"/>
                <w:vertAlign w:val="superscript"/>
              </w:rPr>
              <w:t>__________</w:t>
            </w:r>
            <w:r w:rsidRPr="00E50F3E">
              <w:rPr>
                <w:rFonts w:ascii="Arial" w:hAnsi="Arial" w:cs="Arial"/>
                <w:b/>
                <w:color w:val="000000" w:themeColor="text1"/>
                <w:sz w:val="20"/>
                <w:szCs w:val="20"/>
                <w:vertAlign w:val="superscript"/>
              </w:rPr>
              <w:br/>
            </w:r>
            <w:r w:rsidRPr="00E50F3E">
              <w:rPr>
                <w:rFonts w:ascii="Arial" w:hAnsi="Arial" w:cs="Arial"/>
                <w:color w:val="000000" w:themeColor="text1"/>
                <w:sz w:val="20"/>
                <w:szCs w:val="20"/>
              </w:rPr>
              <w:br/>
              <w:t>Số: .....</w:t>
            </w:r>
          </w:p>
        </w:tc>
        <w:tc>
          <w:tcPr>
            <w:tcW w:w="3333" w:type="pct"/>
          </w:tcPr>
          <w:p w14:paraId="196119C0"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CỘNG HÒA XÃ HỘI CHỦ NGHĨA VIỆT NAM</w:t>
            </w:r>
            <w:r w:rsidRPr="00E50F3E">
              <w:rPr>
                <w:rFonts w:ascii="Arial" w:hAnsi="Arial" w:cs="Arial"/>
                <w:b/>
                <w:color w:val="000000" w:themeColor="text1"/>
                <w:sz w:val="20"/>
                <w:szCs w:val="20"/>
              </w:rPr>
              <w:br/>
              <w:t>Độc lập - Tự do - Hạnh phúc</w:t>
            </w:r>
            <w:r w:rsidRPr="00E50F3E">
              <w:rPr>
                <w:rFonts w:ascii="Arial" w:hAnsi="Arial" w:cs="Arial"/>
                <w:b/>
                <w:color w:val="000000" w:themeColor="text1"/>
                <w:sz w:val="20"/>
                <w:szCs w:val="20"/>
              </w:rPr>
              <w:br/>
            </w:r>
            <w:r w:rsidRPr="00E50F3E">
              <w:rPr>
                <w:rFonts w:ascii="Arial" w:hAnsi="Arial" w:cs="Arial"/>
                <w:bCs/>
                <w:color w:val="000000" w:themeColor="text1"/>
                <w:sz w:val="20"/>
                <w:szCs w:val="20"/>
                <w:vertAlign w:val="superscript"/>
              </w:rPr>
              <w:t>_______________________</w:t>
            </w:r>
            <w:r w:rsidRPr="00E50F3E">
              <w:rPr>
                <w:rFonts w:ascii="Arial" w:hAnsi="Arial" w:cs="Arial"/>
                <w:b/>
                <w:color w:val="000000" w:themeColor="text1"/>
                <w:sz w:val="20"/>
                <w:szCs w:val="20"/>
                <w:vertAlign w:val="superscript"/>
              </w:rPr>
              <w:br/>
            </w:r>
            <w:r w:rsidRPr="00E50F3E">
              <w:rPr>
                <w:rFonts w:ascii="Arial" w:hAnsi="Arial" w:cs="Arial"/>
                <w:i/>
                <w:color w:val="000000" w:themeColor="text1"/>
                <w:sz w:val="20"/>
                <w:szCs w:val="20"/>
              </w:rPr>
              <w:t>......, ngày ....... tháng ....... năm.......</w:t>
            </w:r>
          </w:p>
        </w:tc>
      </w:tr>
    </w:tbl>
    <w:p w14:paraId="65639204" w14:textId="77777777" w:rsidR="00E50F3E" w:rsidRPr="00E50F3E" w:rsidRDefault="00E50F3E" w:rsidP="00E50F3E">
      <w:pPr>
        <w:spacing w:after="0" w:line="240" w:lineRule="auto"/>
        <w:jc w:val="center"/>
        <w:rPr>
          <w:rFonts w:ascii="Arial" w:hAnsi="Arial" w:cs="Arial"/>
          <w:i/>
          <w:color w:val="000000" w:themeColor="text1"/>
          <w:sz w:val="20"/>
          <w:szCs w:val="20"/>
        </w:rPr>
      </w:pPr>
      <w:r w:rsidRPr="00E50F3E">
        <w:rPr>
          <w:rFonts w:ascii="Arial" w:hAnsi="Arial" w:cs="Arial"/>
          <w:i/>
          <w:color w:val="000000" w:themeColor="text1"/>
          <w:sz w:val="20"/>
          <w:szCs w:val="20"/>
        </w:rPr>
        <w:tab/>
      </w:r>
    </w:p>
    <w:p w14:paraId="37E58CBA" w14:textId="77777777" w:rsidR="00E50F3E" w:rsidRPr="00E50F3E" w:rsidRDefault="00E50F3E" w:rsidP="00E50F3E">
      <w:pPr>
        <w:spacing w:after="0" w:line="240" w:lineRule="auto"/>
        <w:jc w:val="center"/>
        <w:rPr>
          <w:rFonts w:ascii="Arial" w:hAnsi="Arial" w:cs="Arial"/>
          <w:b/>
          <w:color w:val="000000" w:themeColor="text1"/>
          <w:sz w:val="20"/>
          <w:szCs w:val="20"/>
        </w:rPr>
      </w:pPr>
    </w:p>
    <w:p w14:paraId="7C549D46"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 xml:space="preserve">ĐƠN ĐỀ NGHỊ CẤP LẠI </w:t>
      </w:r>
      <w:r w:rsidRPr="00E50F3E">
        <w:rPr>
          <w:rFonts w:ascii="Arial" w:hAnsi="Arial" w:cs="Arial"/>
          <w:b/>
          <w:color w:val="000000" w:themeColor="text1"/>
          <w:sz w:val="20"/>
          <w:szCs w:val="20"/>
        </w:rPr>
        <w:br/>
        <w:t>GIẤY CHỨNG NHẬN ĐĂNG KÝ HOẠT ĐỘNG BÁN HÀNG ĐA CẤP</w:t>
      </w:r>
    </w:p>
    <w:p w14:paraId="5522813C" w14:textId="77777777" w:rsidR="00E50F3E" w:rsidRPr="00E50F3E" w:rsidRDefault="00E50F3E" w:rsidP="00E50F3E">
      <w:pPr>
        <w:spacing w:after="0" w:line="240" w:lineRule="auto"/>
        <w:jc w:val="center"/>
        <w:rPr>
          <w:rFonts w:ascii="Arial" w:hAnsi="Arial" w:cs="Arial"/>
          <w:color w:val="000000" w:themeColor="text1"/>
          <w:sz w:val="20"/>
          <w:szCs w:val="20"/>
        </w:rPr>
      </w:pPr>
    </w:p>
    <w:p w14:paraId="27C4CFE9"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Kính gửi: ……………………….</w:t>
      </w:r>
    </w:p>
    <w:p w14:paraId="4468F3D0" w14:textId="77777777" w:rsidR="00E50F3E" w:rsidRPr="00E50F3E" w:rsidRDefault="00E50F3E" w:rsidP="00E50F3E">
      <w:pPr>
        <w:spacing w:after="0" w:line="240" w:lineRule="auto"/>
        <w:jc w:val="center"/>
        <w:rPr>
          <w:rFonts w:ascii="Arial" w:hAnsi="Arial" w:cs="Arial"/>
          <w:b/>
          <w:i/>
          <w:color w:val="000000" w:themeColor="text1"/>
          <w:sz w:val="20"/>
          <w:szCs w:val="20"/>
        </w:rPr>
      </w:pPr>
    </w:p>
    <w:p w14:paraId="095E480F"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1. Tên doanh nghiệp (ghi bằng chữ in hoa): ..................................................................</w:t>
      </w:r>
    </w:p>
    <w:p w14:paraId="00FF2498"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Giấy chứng nhận đăng ký doanh nghiệp/Giấy chứng nhận đầu tư số: ........................</w:t>
      </w:r>
    </w:p>
    <w:p w14:paraId="572B9716"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 ..................................................................................................................................</w:t>
      </w:r>
    </w:p>
    <w:p w14:paraId="3E5005DA"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Cấp lần đầu ngày:......../............./....... Lần thay đổi gần nhất:......./........./..............</w:t>
      </w:r>
    </w:p>
    <w:p w14:paraId="1EFD5FDA"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Địa chỉ trụ sở chính: .......................................................................................................</w:t>
      </w:r>
    </w:p>
    <w:p w14:paraId="7952F7FF"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Điện thoại:</w:t>
      </w:r>
      <w:r w:rsidRPr="00E50F3E">
        <w:rPr>
          <w:rFonts w:ascii="Arial" w:hAnsi="Arial" w:cs="Arial"/>
          <w:color w:val="000000" w:themeColor="text1"/>
          <w:kern w:val="0"/>
          <w:sz w:val="20"/>
          <w:szCs w:val="20"/>
          <w14:ligatures w14:val="none"/>
        </w:rPr>
        <w:t xml:space="preserve"> </w:t>
      </w:r>
      <w:r w:rsidRPr="00E50F3E">
        <w:rPr>
          <w:rFonts w:ascii="Arial" w:hAnsi="Arial" w:cs="Arial"/>
          <w:color w:val="000000" w:themeColor="text1"/>
          <w:sz w:val="20"/>
          <w:szCs w:val="20"/>
        </w:rPr>
        <w:t>.................................................... Fax (nếu có): ...........................................</w:t>
      </w:r>
    </w:p>
    <w:p w14:paraId="7F00EE9D"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 Giấy chứng nhận đăng ký hoạt động bán hàng đa cấp số: ........................................</w:t>
      </w:r>
    </w:p>
    <w:p w14:paraId="61CEFC56"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 ................................................................ Cấp lần đầu ngày:........../............/</w:t>
      </w:r>
      <w:r w:rsidRPr="00E50F3E">
        <w:rPr>
          <w:rFonts w:ascii="Arial" w:hAnsi="Arial" w:cs="Arial"/>
          <w:color w:val="000000" w:themeColor="text1"/>
          <w:sz w:val="20"/>
          <w:szCs w:val="20"/>
        </w:rPr>
        <w:tab/>
      </w:r>
    </w:p>
    <w:p w14:paraId="5CB36075"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Cấp sửa đổi, bổ sung lần .................... ngày ..................................................................</w:t>
      </w:r>
    </w:p>
    <w:p w14:paraId="688853F3" w14:textId="77777777" w:rsidR="00E50F3E" w:rsidRPr="00E50F3E" w:rsidRDefault="00E50F3E" w:rsidP="00E50F3E">
      <w:pPr>
        <w:spacing w:after="0" w:line="240" w:lineRule="auto"/>
        <w:ind w:firstLine="720"/>
        <w:jc w:val="both"/>
        <w:rPr>
          <w:rFonts w:ascii="Arial" w:hAnsi="Arial" w:cs="Arial"/>
          <w:b/>
          <w:color w:val="000000" w:themeColor="text1"/>
          <w:sz w:val="20"/>
          <w:szCs w:val="20"/>
        </w:rPr>
      </w:pPr>
      <w:r w:rsidRPr="00E50F3E">
        <w:rPr>
          <w:rFonts w:ascii="Arial" w:hAnsi="Arial" w:cs="Arial"/>
          <w:b/>
          <w:color w:val="000000" w:themeColor="text1"/>
          <w:sz w:val="20"/>
          <w:szCs w:val="20"/>
        </w:rPr>
        <w:t>Đề nghị cấp lại Giấy chứng nhận đăng ký hoạt động bán hàng đa cấp như sau:</w:t>
      </w:r>
    </w:p>
    <w:p w14:paraId="51097D40" w14:textId="77777777" w:rsidR="00E50F3E" w:rsidRPr="00E50F3E" w:rsidRDefault="00E50F3E" w:rsidP="00E50F3E">
      <w:pPr>
        <w:spacing w:after="0" w:line="240" w:lineRule="auto"/>
        <w:ind w:firstLine="720"/>
        <w:jc w:val="both"/>
        <w:rPr>
          <w:rFonts w:ascii="Arial" w:hAnsi="Arial" w:cs="Arial"/>
          <w:b/>
          <w:color w:val="000000" w:themeColor="text1"/>
          <w:sz w:val="20"/>
          <w:szCs w:val="20"/>
        </w:rPr>
      </w:pPr>
    </w:p>
    <w:p w14:paraId="7416D045"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pPr>
      <w:r w:rsidRPr="00E50F3E">
        <w:rPr>
          <w:rFonts w:ascii="Arial" w:hAnsi="Arial" w:cs="Arial"/>
          <w:b/>
          <w:color w:val="000000" w:themeColor="text1"/>
          <w:sz w:val="20"/>
          <w:szCs w:val="20"/>
        </w:rPr>
        <w:t>I. Các tài liệu đề nghị cấp lại</w:t>
      </w:r>
    </w:p>
    <w:p w14:paraId="2A40E6F8"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r w:rsidRPr="00E50F3E">
        <w:rPr>
          <w:rFonts w:ascii="Arial" w:hAnsi="Arial" w:cs="Arial"/>
          <w:color w:val="000000" w:themeColor="text1"/>
          <w:sz w:val="20"/>
          <w:szCs w:val="20"/>
        </w:rPr>
        <w:tab/>
      </w:r>
    </w:p>
    <w:p w14:paraId="16E99455"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19EC4B5C"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pPr>
      <w:r w:rsidRPr="00E50F3E">
        <w:rPr>
          <w:rFonts w:ascii="Arial" w:hAnsi="Arial" w:cs="Arial"/>
          <w:b/>
          <w:color w:val="000000" w:themeColor="text1"/>
          <w:sz w:val="20"/>
          <w:szCs w:val="20"/>
        </w:rPr>
        <w:t>II. Lý do đề nghị cấp lại</w:t>
      </w:r>
    </w:p>
    <w:p w14:paraId="1913D108"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2846D3C2"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w:t>
      </w:r>
    </w:p>
    <w:p w14:paraId="403687A1"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pPr>
      <w:r w:rsidRPr="00E50F3E">
        <w:rPr>
          <w:rFonts w:ascii="Arial" w:hAnsi="Arial" w:cs="Arial"/>
          <w:b/>
          <w:color w:val="000000" w:themeColor="text1"/>
          <w:sz w:val="20"/>
          <w:szCs w:val="20"/>
        </w:rPr>
        <w:t>III. Văn bản, tài liệu kèm theo</w:t>
      </w:r>
    </w:p>
    <w:p w14:paraId="06FDF047"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56F77D87"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6F97848C" w14:textId="77777777" w:rsidR="00E50F3E" w:rsidRPr="00E50F3E" w:rsidRDefault="00E50F3E" w:rsidP="00E50F3E">
      <w:pPr>
        <w:spacing w:after="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14:paraId="22C4ED44" w14:textId="77777777" w:rsidR="00E50F3E" w:rsidRPr="00E50F3E" w:rsidRDefault="00E50F3E" w:rsidP="00E50F3E">
      <w:pPr>
        <w:spacing w:after="0" w:line="240" w:lineRule="auto"/>
        <w:jc w:val="center"/>
        <w:rPr>
          <w:rFonts w:ascii="Arial" w:hAnsi="Arial" w:cs="Arial"/>
          <w:b/>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6"/>
        <w:gridCol w:w="5191"/>
      </w:tblGrid>
      <w:tr w:rsidR="00E50F3E" w:rsidRPr="00E50F3E" w14:paraId="48194C16" w14:textId="77777777" w:rsidTr="003653D4">
        <w:tc>
          <w:tcPr>
            <w:tcW w:w="3936" w:type="dxa"/>
          </w:tcPr>
          <w:p w14:paraId="77CF0DA9" w14:textId="77777777" w:rsidR="00E50F3E" w:rsidRPr="00E50F3E" w:rsidRDefault="00E50F3E" w:rsidP="00E50F3E">
            <w:pPr>
              <w:spacing w:after="160" w:line="278" w:lineRule="auto"/>
              <w:jc w:val="both"/>
              <w:rPr>
                <w:rFonts w:ascii="Arial" w:hAnsi="Arial" w:cs="Arial"/>
                <w:b/>
                <w:color w:val="000000" w:themeColor="text1"/>
                <w:sz w:val="20"/>
                <w:szCs w:val="20"/>
              </w:rPr>
            </w:pPr>
          </w:p>
        </w:tc>
        <w:tc>
          <w:tcPr>
            <w:tcW w:w="5307" w:type="dxa"/>
          </w:tcPr>
          <w:p w14:paraId="5D4C02EE" w14:textId="77777777" w:rsidR="00E50F3E" w:rsidRPr="00E50F3E" w:rsidRDefault="00E50F3E" w:rsidP="00E50F3E">
            <w:pPr>
              <w:spacing w:after="160" w:line="278"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ĐẠI DIỆN THEO PHÁP LUẬT CỦA DOANH NGHIỆP</w:t>
            </w:r>
            <w:r w:rsidRPr="00E50F3E">
              <w:rPr>
                <w:rFonts w:ascii="Arial" w:hAnsi="Arial" w:cs="Arial"/>
                <w:b/>
                <w:color w:val="000000" w:themeColor="text1"/>
                <w:sz w:val="20"/>
                <w:szCs w:val="20"/>
              </w:rPr>
              <w:br/>
            </w:r>
            <w:r w:rsidRPr="00E50F3E">
              <w:rPr>
                <w:rFonts w:ascii="Arial" w:hAnsi="Arial" w:cs="Arial"/>
                <w:i/>
                <w:color w:val="000000" w:themeColor="text1"/>
                <w:sz w:val="20"/>
                <w:szCs w:val="20"/>
              </w:rPr>
              <w:t>(Ký tên và đóng dấu)</w:t>
            </w:r>
          </w:p>
        </w:tc>
      </w:tr>
    </w:tbl>
    <w:p w14:paraId="0D88C9DA" w14:textId="77777777" w:rsidR="00E50F3E" w:rsidRPr="00E50F3E" w:rsidRDefault="00E50F3E" w:rsidP="00E50F3E">
      <w:pPr>
        <w:spacing w:after="0" w:line="240" w:lineRule="auto"/>
        <w:ind w:firstLine="720"/>
        <w:jc w:val="both"/>
        <w:rPr>
          <w:rFonts w:ascii="Arial" w:hAnsi="Arial" w:cs="Arial"/>
          <w:b/>
          <w:color w:val="000000" w:themeColor="text1"/>
          <w:sz w:val="20"/>
          <w:szCs w:val="20"/>
        </w:rPr>
      </w:pPr>
    </w:p>
    <w:p w14:paraId="53B46C36" w14:textId="77777777" w:rsidR="00E50F3E" w:rsidRPr="00E50F3E" w:rsidRDefault="00E50F3E" w:rsidP="00E50F3E">
      <w:pPr>
        <w:spacing w:after="120" w:line="240" w:lineRule="auto"/>
        <w:ind w:firstLine="720"/>
        <w:jc w:val="both"/>
        <w:rPr>
          <w:rFonts w:ascii="Arial" w:hAnsi="Arial" w:cs="Arial"/>
          <w:b/>
          <w:bCs/>
          <w:color w:val="000000" w:themeColor="text1"/>
          <w:sz w:val="20"/>
          <w:szCs w:val="20"/>
          <w:lang w:val="x-none"/>
        </w:rPr>
        <w:sectPr w:rsidR="00E50F3E" w:rsidRPr="00E50F3E" w:rsidSect="002F2A64">
          <w:pgSz w:w="11907" w:h="16840" w:code="9"/>
          <w:pgMar w:top="1440" w:right="1440" w:bottom="1440" w:left="1440" w:header="0" w:footer="0" w:gutter="0"/>
          <w:cols w:space="720"/>
          <w:docGrid w:linePitch="326"/>
        </w:sectPr>
      </w:pPr>
    </w:p>
    <w:p w14:paraId="4BA8406A" w14:textId="77777777" w:rsidR="00E50F3E" w:rsidRPr="00E50F3E" w:rsidRDefault="00E50F3E" w:rsidP="00E50F3E">
      <w:pPr>
        <w:spacing w:after="120" w:line="240" w:lineRule="auto"/>
        <w:ind w:firstLine="720"/>
        <w:jc w:val="right"/>
        <w:rPr>
          <w:rFonts w:ascii="Arial" w:hAnsi="Arial" w:cs="Arial"/>
          <w:color w:val="000000" w:themeColor="text1"/>
          <w:sz w:val="20"/>
          <w:szCs w:val="20"/>
        </w:rPr>
      </w:pPr>
      <w:r w:rsidRPr="00E50F3E">
        <w:rPr>
          <w:rFonts w:ascii="Arial" w:hAnsi="Arial" w:cs="Arial"/>
          <w:b/>
          <w:bCs/>
          <w:color w:val="000000" w:themeColor="text1"/>
          <w:sz w:val="20"/>
          <w:szCs w:val="20"/>
          <w:lang w:val="x-none"/>
        </w:rPr>
        <w:lastRenderedPageBreak/>
        <w:t>Mẫu số 0</w:t>
      </w:r>
      <w:r w:rsidRPr="00E50F3E">
        <w:rPr>
          <w:rFonts w:ascii="Arial" w:hAnsi="Arial" w:cs="Arial"/>
          <w:b/>
          <w:bCs/>
          <w:color w:val="000000" w:themeColor="text1"/>
          <w:sz w:val="20"/>
          <w:szCs w:val="20"/>
        </w:rPr>
        <w:t>6</w:t>
      </w:r>
    </w:p>
    <w:tbl>
      <w:tblPr>
        <w:tblW w:w="0" w:type="auto"/>
        <w:tblInd w:w="108" w:type="dxa"/>
        <w:tblLayout w:type="fixed"/>
        <w:tblLook w:val="0000" w:firstRow="0" w:lastRow="0" w:firstColumn="0" w:lastColumn="0" w:noHBand="0" w:noVBand="0"/>
      </w:tblPr>
      <w:tblGrid>
        <w:gridCol w:w="3060"/>
        <w:gridCol w:w="6120"/>
      </w:tblGrid>
      <w:tr w:rsidR="00E50F3E" w:rsidRPr="00E50F3E" w14:paraId="69D3CA2F" w14:textId="77777777" w:rsidTr="003653D4">
        <w:tc>
          <w:tcPr>
            <w:tcW w:w="3060" w:type="dxa"/>
          </w:tcPr>
          <w:p w14:paraId="10BBF276"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TÊN DOANH NGHIỆP</w:t>
            </w:r>
            <w:r w:rsidRPr="00E50F3E">
              <w:rPr>
                <w:rFonts w:ascii="Arial" w:hAnsi="Arial" w:cs="Arial"/>
                <w:b/>
                <w:color w:val="000000" w:themeColor="text1"/>
                <w:sz w:val="20"/>
                <w:szCs w:val="20"/>
              </w:rPr>
              <w:br/>
            </w:r>
            <w:r w:rsidRPr="00E50F3E">
              <w:rPr>
                <w:rFonts w:ascii="Arial" w:hAnsi="Arial" w:cs="Arial"/>
                <w:bCs/>
                <w:color w:val="000000" w:themeColor="text1"/>
                <w:sz w:val="20"/>
                <w:szCs w:val="20"/>
                <w:vertAlign w:val="superscript"/>
              </w:rPr>
              <w:t>__________</w:t>
            </w:r>
            <w:r w:rsidRPr="00E50F3E">
              <w:rPr>
                <w:rFonts w:ascii="Arial" w:hAnsi="Arial" w:cs="Arial"/>
                <w:b/>
                <w:color w:val="000000" w:themeColor="text1"/>
                <w:sz w:val="20"/>
                <w:szCs w:val="20"/>
                <w:vertAlign w:val="superscript"/>
              </w:rPr>
              <w:br/>
            </w:r>
            <w:r w:rsidRPr="00E50F3E">
              <w:rPr>
                <w:rFonts w:ascii="Arial" w:hAnsi="Arial" w:cs="Arial"/>
                <w:color w:val="000000" w:themeColor="text1"/>
                <w:sz w:val="20"/>
                <w:szCs w:val="20"/>
              </w:rPr>
              <w:br/>
              <w:t>Số: .....</w:t>
            </w:r>
          </w:p>
        </w:tc>
        <w:tc>
          <w:tcPr>
            <w:tcW w:w="6120" w:type="dxa"/>
          </w:tcPr>
          <w:p w14:paraId="15514514"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CỘNG HÒA XÃ HỘI CHỦ NGHĨA VIỆT NAM</w:t>
            </w:r>
            <w:r w:rsidRPr="00E50F3E">
              <w:rPr>
                <w:rFonts w:ascii="Arial" w:hAnsi="Arial" w:cs="Arial"/>
                <w:b/>
                <w:color w:val="000000" w:themeColor="text1"/>
                <w:sz w:val="20"/>
                <w:szCs w:val="20"/>
              </w:rPr>
              <w:br/>
              <w:t>Độc lập - Tự do - Hạnh phúc</w:t>
            </w:r>
            <w:r w:rsidRPr="00E50F3E">
              <w:rPr>
                <w:rFonts w:ascii="Arial" w:hAnsi="Arial" w:cs="Arial"/>
                <w:b/>
                <w:color w:val="000000" w:themeColor="text1"/>
                <w:sz w:val="20"/>
                <w:szCs w:val="20"/>
              </w:rPr>
              <w:br/>
            </w:r>
            <w:r w:rsidRPr="00E50F3E">
              <w:rPr>
                <w:rFonts w:ascii="Arial" w:hAnsi="Arial" w:cs="Arial"/>
                <w:bCs/>
                <w:color w:val="000000" w:themeColor="text1"/>
                <w:sz w:val="20"/>
                <w:szCs w:val="20"/>
                <w:vertAlign w:val="superscript"/>
              </w:rPr>
              <w:t>_______________________</w:t>
            </w:r>
            <w:r w:rsidRPr="00E50F3E">
              <w:rPr>
                <w:rFonts w:ascii="Arial" w:hAnsi="Arial" w:cs="Arial"/>
                <w:b/>
                <w:color w:val="000000" w:themeColor="text1"/>
                <w:sz w:val="20"/>
                <w:szCs w:val="20"/>
                <w:vertAlign w:val="superscript"/>
              </w:rPr>
              <w:br/>
            </w:r>
            <w:r w:rsidRPr="00E50F3E">
              <w:rPr>
                <w:rFonts w:ascii="Arial" w:hAnsi="Arial" w:cs="Arial"/>
                <w:i/>
                <w:color w:val="000000" w:themeColor="text1"/>
                <w:sz w:val="20"/>
                <w:szCs w:val="20"/>
              </w:rPr>
              <w:t>......, ngày ....... tháng ....... năm.......</w:t>
            </w:r>
          </w:p>
        </w:tc>
      </w:tr>
    </w:tbl>
    <w:p w14:paraId="7D005692" w14:textId="77777777" w:rsidR="00E50F3E" w:rsidRPr="00E50F3E" w:rsidRDefault="00E50F3E" w:rsidP="00E50F3E">
      <w:pPr>
        <w:spacing w:after="0" w:line="240" w:lineRule="auto"/>
        <w:jc w:val="center"/>
        <w:rPr>
          <w:rFonts w:ascii="Arial" w:hAnsi="Arial" w:cs="Arial"/>
          <w:i/>
          <w:color w:val="000000" w:themeColor="text1"/>
          <w:sz w:val="20"/>
          <w:szCs w:val="20"/>
        </w:rPr>
      </w:pPr>
      <w:r w:rsidRPr="00E50F3E">
        <w:rPr>
          <w:rFonts w:ascii="Arial" w:hAnsi="Arial" w:cs="Arial"/>
          <w:i/>
          <w:color w:val="000000" w:themeColor="text1"/>
          <w:sz w:val="20"/>
          <w:szCs w:val="20"/>
        </w:rPr>
        <w:tab/>
      </w:r>
    </w:p>
    <w:p w14:paraId="110615A7" w14:textId="77777777" w:rsidR="00E50F3E" w:rsidRPr="00E50F3E" w:rsidRDefault="00E50F3E" w:rsidP="00E50F3E">
      <w:pPr>
        <w:spacing w:after="0" w:line="240" w:lineRule="auto"/>
        <w:jc w:val="center"/>
        <w:rPr>
          <w:rFonts w:ascii="Arial" w:hAnsi="Arial" w:cs="Arial"/>
          <w:b/>
          <w:color w:val="000000" w:themeColor="text1"/>
          <w:sz w:val="20"/>
          <w:szCs w:val="20"/>
        </w:rPr>
      </w:pPr>
    </w:p>
    <w:p w14:paraId="31796FD3"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 xml:space="preserve">ĐƠN ĐỀ NGHỊ GIA HẠN </w:t>
      </w:r>
      <w:r w:rsidRPr="00E50F3E">
        <w:rPr>
          <w:rFonts w:ascii="Arial" w:hAnsi="Arial" w:cs="Arial"/>
          <w:b/>
          <w:color w:val="000000" w:themeColor="text1"/>
          <w:sz w:val="20"/>
          <w:szCs w:val="20"/>
        </w:rPr>
        <w:br/>
        <w:t>GIẤY CHỨNG NHẬN ĐĂNG KÝ HOẠT ĐỘNG BÁN HÀNG ĐA CẤP</w:t>
      </w:r>
    </w:p>
    <w:p w14:paraId="1AC3C86C" w14:textId="77777777" w:rsidR="00E50F3E" w:rsidRPr="00E50F3E" w:rsidRDefault="00E50F3E" w:rsidP="00E50F3E">
      <w:pPr>
        <w:spacing w:after="0" w:line="240" w:lineRule="auto"/>
        <w:jc w:val="center"/>
        <w:rPr>
          <w:rFonts w:ascii="Arial" w:hAnsi="Arial" w:cs="Arial"/>
          <w:color w:val="000000" w:themeColor="text1"/>
          <w:sz w:val="20"/>
          <w:szCs w:val="20"/>
        </w:rPr>
      </w:pPr>
    </w:p>
    <w:p w14:paraId="63EC97BF"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Kính gửi: …………………………</w:t>
      </w:r>
    </w:p>
    <w:p w14:paraId="0686634A" w14:textId="77777777" w:rsidR="00E50F3E" w:rsidRPr="00E50F3E" w:rsidRDefault="00E50F3E" w:rsidP="00E50F3E">
      <w:pPr>
        <w:spacing w:after="0" w:line="240" w:lineRule="auto"/>
        <w:jc w:val="center"/>
        <w:rPr>
          <w:rFonts w:ascii="Arial" w:hAnsi="Arial" w:cs="Arial"/>
          <w:color w:val="000000" w:themeColor="text1"/>
          <w:sz w:val="20"/>
          <w:szCs w:val="20"/>
        </w:rPr>
      </w:pPr>
    </w:p>
    <w:p w14:paraId="6C9BCCBF"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1. Tên doanh nghiệp (ghi bằng chữ in hoa): ..................................................................</w:t>
      </w:r>
    </w:p>
    <w:p w14:paraId="300AA470"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Giấy chứng nhận đăng ký doanh nghiệp/Giấy chứng nhận đầu tư số: ..........................</w:t>
      </w:r>
    </w:p>
    <w:p w14:paraId="235329A4"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 ....................................................................................................................................</w:t>
      </w:r>
    </w:p>
    <w:p w14:paraId="487140F5"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Cấp lần đầu ngày:......../............./........ Lần thay đổi gần nhất:......./........./ ............</w:t>
      </w:r>
    </w:p>
    <w:p w14:paraId="3BD5E2AD"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Địa chỉ trụ sở chính: ........................................................................................................</w:t>
      </w:r>
    </w:p>
    <w:p w14:paraId="1765E15D"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Điện thoại: ................................................... Fax (nếu có): ..............................................</w:t>
      </w:r>
    </w:p>
    <w:p w14:paraId="3A837072"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 Giấy chứng nhận đăng ký hoạt động bán hàng đa cấp số: ..........................................</w:t>
      </w:r>
    </w:p>
    <w:p w14:paraId="5F7DA013"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 .............................................................. Cấp lần đầu ngày:........../............/.............</w:t>
      </w:r>
    </w:p>
    <w:p w14:paraId="7172F0DC"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Cấp sửa đổi, bổ sung lần  .................. ngày .................................................................</w:t>
      </w:r>
    </w:p>
    <w:p w14:paraId="618F20B4"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Đề nghị … gia hạn giấy chứng nhận đăng ký hoạt động bán hàng đa cấp cho doanh nghiệp trên cơ sở bộ hồ sơ kèm theo như sau:</w:t>
      </w:r>
    </w:p>
    <w:p w14:paraId="4AE6921A" w14:textId="77777777" w:rsidR="00E50F3E" w:rsidRPr="00E50F3E" w:rsidRDefault="00E50F3E" w:rsidP="00E50F3E">
      <w:pPr>
        <w:spacing w:after="120" w:line="240" w:lineRule="auto"/>
        <w:ind w:firstLine="720"/>
        <w:jc w:val="both"/>
        <w:rPr>
          <w:rFonts w:ascii="Arial" w:hAnsi="Arial" w:cs="Arial"/>
          <w:bCs/>
          <w:color w:val="000000" w:themeColor="text1"/>
          <w:sz w:val="20"/>
          <w:szCs w:val="20"/>
        </w:rPr>
      </w:pPr>
      <w:r w:rsidRPr="00E50F3E">
        <w:rPr>
          <w:rFonts w:ascii="Arial" w:hAnsi="Arial" w:cs="Arial"/>
          <w:bCs/>
          <w:color w:val="000000" w:themeColor="text1"/>
          <w:sz w:val="20"/>
          <w:szCs w:val="20"/>
        </w:rPr>
        <w:t>………………………………………………………………………………………...…………..</w:t>
      </w:r>
    </w:p>
    <w:p w14:paraId="0A7FBAD4" w14:textId="77777777" w:rsidR="00E50F3E" w:rsidRPr="00E50F3E" w:rsidRDefault="00E50F3E" w:rsidP="00E50F3E">
      <w:pPr>
        <w:spacing w:after="120" w:line="240" w:lineRule="auto"/>
        <w:ind w:firstLine="720"/>
        <w:jc w:val="both"/>
        <w:rPr>
          <w:rFonts w:ascii="Arial" w:hAnsi="Arial" w:cs="Arial"/>
          <w:bCs/>
          <w:color w:val="000000" w:themeColor="text1"/>
          <w:sz w:val="20"/>
          <w:szCs w:val="20"/>
        </w:rPr>
      </w:pPr>
      <w:r w:rsidRPr="00E50F3E">
        <w:rPr>
          <w:rFonts w:ascii="Arial" w:hAnsi="Arial" w:cs="Arial"/>
          <w:bCs/>
          <w:color w:val="000000" w:themeColor="text1"/>
          <w:sz w:val="20"/>
          <w:szCs w:val="20"/>
        </w:rPr>
        <w:t>………………………………………………………………………………………...…………..</w:t>
      </w:r>
    </w:p>
    <w:p w14:paraId="612F0026" w14:textId="77777777" w:rsidR="00E50F3E" w:rsidRPr="00E50F3E" w:rsidRDefault="00E50F3E" w:rsidP="00E50F3E">
      <w:pPr>
        <w:spacing w:after="120" w:line="240" w:lineRule="auto"/>
        <w:ind w:firstLine="720"/>
        <w:jc w:val="both"/>
        <w:rPr>
          <w:rFonts w:ascii="Arial" w:hAnsi="Arial" w:cs="Arial"/>
          <w:bCs/>
          <w:color w:val="000000" w:themeColor="text1"/>
          <w:sz w:val="20"/>
          <w:szCs w:val="20"/>
        </w:rPr>
      </w:pPr>
      <w:r w:rsidRPr="00E50F3E">
        <w:rPr>
          <w:rFonts w:ascii="Arial" w:hAnsi="Arial" w:cs="Arial"/>
          <w:bCs/>
          <w:color w:val="000000" w:themeColor="text1"/>
          <w:sz w:val="20"/>
          <w:szCs w:val="20"/>
        </w:rPr>
        <w:t>………………………………………………………………………………………...…………..</w:t>
      </w:r>
    </w:p>
    <w:p w14:paraId="6325A74A" w14:textId="77777777" w:rsidR="00E50F3E" w:rsidRPr="00E50F3E" w:rsidRDefault="00E50F3E" w:rsidP="00E50F3E">
      <w:pPr>
        <w:spacing w:after="120" w:line="240" w:lineRule="auto"/>
        <w:ind w:firstLine="720"/>
        <w:jc w:val="both"/>
        <w:rPr>
          <w:rFonts w:ascii="Arial" w:hAnsi="Arial" w:cs="Arial"/>
          <w:bCs/>
          <w:color w:val="000000" w:themeColor="text1"/>
          <w:sz w:val="20"/>
          <w:szCs w:val="20"/>
        </w:rPr>
      </w:pPr>
      <w:r w:rsidRPr="00E50F3E">
        <w:rPr>
          <w:rFonts w:ascii="Arial" w:hAnsi="Arial" w:cs="Arial"/>
          <w:bCs/>
          <w:color w:val="000000" w:themeColor="text1"/>
          <w:sz w:val="20"/>
          <w:szCs w:val="20"/>
        </w:rPr>
        <w:t>………………………………………………………………………………………...…………..</w:t>
      </w:r>
    </w:p>
    <w:p w14:paraId="368FBAE5"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4301A414" w14:textId="77777777" w:rsidR="00E50F3E" w:rsidRPr="00E50F3E" w:rsidRDefault="00E50F3E" w:rsidP="00E50F3E">
      <w:pPr>
        <w:spacing w:after="0" w:line="240" w:lineRule="auto"/>
        <w:ind w:firstLine="720"/>
        <w:jc w:val="both"/>
        <w:rPr>
          <w:rFonts w:ascii="Arial" w:hAnsi="Arial" w:cs="Arial"/>
          <w:b/>
          <w:color w:val="000000" w:themeColor="text1"/>
          <w:sz w:val="20"/>
          <w:szCs w:val="20"/>
        </w:rPr>
      </w:pPr>
      <w:r w:rsidRPr="00E50F3E">
        <w:rPr>
          <w:rFonts w:ascii="Arial" w:hAnsi="Arial" w:cs="Arial"/>
          <w:color w:val="000000" w:themeColor="text1"/>
          <w:sz w:val="20"/>
          <w:szCs w:val="20"/>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14:paraId="310078A5" w14:textId="77777777" w:rsidR="00E50F3E" w:rsidRPr="00E50F3E" w:rsidRDefault="00E50F3E" w:rsidP="00E50F3E">
      <w:pPr>
        <w:spacing w:after="0" w:line="240" w:lineRule="auto"/>
        <w:jc w:val="cente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8"/>
        <w:gridCol w:w="5329"/>
      </w:tblGrid>
      <w:tr w:rsidR="00E50F3E" w:rsidRPr="00E50F3E" w14:paraId="4D95B46E" w14:textId="77777777" w:rsidTr="003653D4">
        <w:tc>
          <w:tcPr>
            <w:tcW w:w="3794" w:type="dxa"/>
          </w:tcPr>
          <w:p w14:paraId="7A212290" w14:textId="77777777" w:rsidR="00E50F3E" w:rsidRPr="00E50F3E" w:rsidRDefault="00E50F3E" w:rsidP="00E50F3E">
            <w:pPr>
              <w:spacing w:after="160" w:line="278" w:lineRule="auto"/>
              <w:jc w:val="center"/>
              <w:rPr>
                <w:rFonts w:ascii="Arial" w:hAnsi="Arial" w:cs="Arial"/>
                <w:color w:val="000000" w:themeColor="text1"/>
                <w:sz w:val="20"/>
                <w:szCs w:val="20"/>
              </w:rPr>
            </w:pPr>
          </w:p>
        </w:tc>
        <w:tc>
          <w:tcPr>
            <w:tcW w:w="5449" w:type="dxa"/>
          </w:tcPr>
          <w:p w14:paraId="6437D93C" w14:textId="77777777" w:rsidR="00E50F3E" w:rsidRPr="00E50F3E" w:rsidRDefault="00E50F3E" w:rsidP="00E50F3E">
            <w:pPr>
              <w:spacing w:after="160" w:line="278"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ĐẠI DIỆN THEO PHÁP LUẬT CỦA DOANH NGHIỆP</w:t>
            </w:r>
            <w:r w:rsidRPr="00E50F3E">
              <w:rPr>
                <w:rFonts w:ascii="Arial" w:hAnsi="Arial" w:cs="Arial"/>
                <w:b/>
                <w:color w:val="000000" w:themeColor="text1"/>
                <w:sz w:val="20"/>
                <w:szCs w:val="20"/>
              </w:rPr>
              <w:br/>
            </w:r>
            <w:r w:rsidRPr="00E50F3E">
              <w:rPr>
                <w:rFonts w:ascii="Arial" w:hAnsi="Arial" w:cs="Arial"/>
                <w:i/>
                <w:color w:val="000000" w:themeColor="text1"/>
                <w:sz w:val="20"/>
                <w:szCs w:val="20"/>
              </w:rPr>
              <w:t>(Ký tên và đóng dấu)</w:t>
            </w:r>
          </w:p>
        </w:tc>
      </w:tr>
    </w:tbl>
    <w:p w14:paraId="0337AD71" w14:textId="77777777" w:rsidR="00E50F3E" w:rsidRPr="00E50F3E" w:rsidRDefault="00E50F3E" w:rsidP="00E50F3E">
      <w:pPr>
        <w:spacing w:after="0" w:line="240" w:lineRule="auto"/>
        <w:jc w:val="center"/>
        <w:rPr>
          <w:rFonts w:ascii="Arial" w:hAnsi="Arial" w:cs="Arial"/>
          <w:color w:val="000000" w:themeColor="text1"/>
          <w:sz w:val="20"/>
          <w:szCs w:val="20"/>
        </w:rPr>
      </w:pPr>
    </w:p>
    <w:p w14:paraId="0A05747D" w14:textId="77777777" w:rsidR="00E50F3E" w:rsidRPr="00E50F3E" w:rsidRDefault="00E50F3E" w:rsidP="00E50F3E">
      <w:pPr>
        <w:spacing w:after="0" w:line="240" w:lineRule="auto"/>
        <w:jc w:val="center"/>
        <w:rPr>
          <w:rFonts w:ascii="Arial" w:hAnsi="Arial" w:cs="Arial"/>
          <w:i/>
          <w:color w:val="000000" w:themeColor="text1"/>
          <w:sz w:val="20"/>
          <w:szCs w:val="20"/>
        </w:rPr>
      </w:pPr>
    </w:p>
    <w:p w14:paraId="0E5287E1"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sectPr w:rsidR="00E50F3E" w:rsidRPr="00E50F3E" w:rsidSect="002F2A64">
          <w:pgSz w:w="11907" w:h="16840" w:code="9"/>
          <w:pgMar w:top="1440" w:right="1440" w:bottom="1440" w:left="1440" w:header="0" w:footer="0" w:gutter="0"/>
          <w:cols w:space="720"/>
          <w:docGrid w:linePitch="326"/>
        </w:sectPr>
      </w:pPr>
    </w:p>
    <w:p w14:paraId="0F336A25" w14:textId="77777777" w:rsidR="00E50F3E" w:rsidRPr="00E50F3E" w:rsidRDefault="00E50F3E" w:rsidP="00E50F3E">
      <w:pPr>
        <w:spacing w:after="120" w:line="240" w:lineRule="auto"/>
        <w:ind w:firstLine="720"/>
        <w:jc w:val="right"/>
        <w:rPr>
          <w:rFonts w:ascii="Arial" w:hAnsi="Arial" w:cs="Arial"/>
          <w:b/>
          <w:color w:val="000000" w:themeColor="text1"/>
          <w:sz w:val="20"/>
          <w:szCs w:val="20"/>
        </w:rPr>
      </w:pPr>
      <w:r w:rsidRPr="00E50F3E">
        <w:rPr>
          <w:rFonts w:ascii="Arial" w:hAnsi="Arial" w:cs="Arial"/>
          <w:b/>
          <w:color w:val="000000" w:themeColor="text1"/>
          <w:sz w:val="20"/>
          <w:szCs w:val="20"/>
        </w:rPr>
        <w:lastRenderedPageBreak/>
        <w:t>Mẫu số 07</w:t>
      </w:r>
    </w:p>
    <w:tbl>
      <w:tblPr>
        <w:tblW w:w="5000" w:type="pct"/>
        <w:tblLook w:val="0000" w:firstRow="0" w:lastRow="0" w:firstColumn="0" w:lastColumn="0" w:noHBand="0" w:noVBand="0"/>
      </w:tblPr>
      <w:tblGrid>
        <w:gridCol w:w="3345"/>
        <w:gridCol w:w="5682"/>
      </w:tblGrid>
      <w:tr w:rsidR="00E50F3E" w:rsidRPr="00E50F3E" w14:paraId="043F5548" w14:textId="77777777" w:rsidTr="003653D4">
        <w:tc>
          <w:tcPr>
            <w:tcW w:w="1853" w:type="pct"/>
          </w:tcPr>
          <w:p w14:paraId="427BC680"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TÊN DOANH NGHIỆP</w:t>
            </w:r>
            <w:r w:rsidRPr="00E50F3E">
              <w:rPr>
                <w:rFonts w:ascii="Arial" w:hAnsi="Arial" w:cs="Arial"/>
                <w:b/>
                <w:color w:val="000000" w:themeColor="text1"/>
                <w:sz w:val="20"/>
                <w:szCs w:val="20"/>
              </w:rPr>
              <w:br/>
            </w:r>
            <w:r w:rsidRPr="00E50F3E">
              <w:rPr>
                <w:rFonts w:ascii="Arial" w:hAnsi="Arial" w:cs="Arial"/>
                <w:bCs/>
                <w:color w:val="000000" w:themeColor="text1"/>
                <w:sz w:val="20"/>
                <w:szCs w:val="20"/>
                <w:vertAlign w:val="superscript"/>
              </w:rPr>
              <w:t>__________</w:t>
            </w:r>
            <w:r w:rsidRPr="00E50F3E">
              <w:rPr>
                <w:rFonts w:ascii="Arial" w:hAnsi="Arial" w:cs="Arial"/>
                <w:bCs/>
                <w:color w:val="000000" w:themeColor="text1"/>
                <w:sz w:val="20"/>
                <w:szCs w:val="20"/>
                <w:vertAlign w:val="superscript"/>
              </w:rPr>
              <w:br/>
            </w:r>
            <w:r w:rsidRPr="00E50F3E">
              <w:rPr>
                <w:rFonts w:ascii="Arial" w:hAnsi="Arial" w:cs="Arial"/>
                <w:color w:val="000000" w:themeColor="text1"/>
                <w:sz w:val="20"/>
                <w:szCs w:val="20"/>
              </w:rPr>
              <w:br/>
              <w:t>Số: .....</w:t>
            </w:r>
          </w:p>
        </w:tc>
        <w:tc>
          <w:tcPr>
            <w:tcW w:w="3147" w:type="pct"/>
          </w:tcPr>
          <w:p w14:paraId="217AEF69"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CỘNG HÒA XÃ HỘI CHỦ NGHĨA VIỆT NAM</w:t>
            </w:r>
            <w:r w:rsidRPr="00E50F3E">
              <w:rPr>
                <w:rFonts w:ascii="Arial" w:hAnsi="Arial" w:cs="Arial"/>
                <w:b/>
                <w:color w:val="000000" w:themeColor="text1"/>
                <w:sz w:val="20"/>
                <w:szCs w:val="20"/>
              </w:rPr>
              <w:br/>
              <w:t>Độc lập - Tự do - Hạnh phúc</w:t>
            </w:r>
            <w:r w:rsidRPr="00E50F3E">
              <w:rPr>
                <w:rFonts w:ascii="Arial" w:hAnsi="Arial" w:cs="Arial"/>
                <w:b/>
                <w:color w:val="000000" w:themeColor="text1"/>
                <w:sz w:val="20"/>
                <w:szCs w:val="20"/>
              </w:rPr>
              <w:br/>
            </w:r>
            <w:r w:rsidRPr="00E50F3E">
              <w:rPr>
                <w:rFonts w:ascii="Arial" w:hAnsi="Arial" w:cs="Arial"/>
                <w:bCs/>
                <w:color w:val="000000" w:themeColor="text1"/>
                <w:sz w:val="20"/>
                <w:szCs w:val="20"/>
                <w:vertAlign w:val="superscript"/>
              </w:rPr>
              <w:t>________________________</w:t>
            </w:r>
            <w:r w:rsidRPr="00E50F3E">
              <w:rPr>
                <w:rFonts w:ascii="Arial" w:hAnsi="Arial" w:cs="Arial"/>
                <w:bCs/>
                <w:color w:val="000000" w:themeColor="text1"/>
                <w:sz w:val="20"/>
                <w:szCs w:val="20"/>
                <w:vertAlign w:val="superscript"/>
              </w:rPr>
              <w:br/>
            </w:r>
            <w:r w:rsidRPr="00E50F3E">
              <w:rPr>
                <w:rFonts w:ascii="Arial" w:hAnsi="Arial" w:cs="Arial"/>
                <w:i/>
                <w:color w:val="000000" w:themeColor="text1"/>
                <w:sz w:val="20"/>
                <w:szCs w:val="20"/>
              </w:rPr>
              <w:t>......, ngày ....... tháng ....... năm.......</w:t>
            </w:r>
          </w:p>
        </w:tc>
      </w:tr>
    </w:tbl>
    <w:p w14:paraId="0CB75F3C" w14:textId="77777777" w:rsidR="00E50F3E" w:rsidRPr="00E50F3E" w:rsidRDefault="00E50F3E" w:rsidP="00E50F3E">
      <w:pPr>
        <w:spacing w:after="0" w:line="240" w:lineRule="auto"/>
        <w:jc w:val="center"/>
        <w:rPr>
          <w:rFonts w:ascii="Arial" w:hAnsi="Arial" w:cs="Arial"/>
          <w:i/>
          <w:color w:val="000000" w:themeColor="text1"/>
          <w:sz w:val="20"/>
          <w:szCs w:val="20"/>
        </w:rPr>
      </w:pPr>
    </w:p>
    <w:p w14:paraId="71CD3D7C" w14:textId="77777777" w:rsidR="00E50F3E" w:rsidRPr="00E50F3E" w:rsidRDefault="00E50F3E" w:rsidP="00E50F3E">
      <w:pPr>
        <w:spacing w:after="0" w:line="240" w:lineRule="auto"/>
        <w:jc w:val="center"/>
        <w:rPr>
          <w:rFonts w:ascii="Arial" w:hAnsi="Arial" w:cs="Arial"/>
          <w:color w:val="000000" w:themeColor="text1"/>
          <w:sz w:val="20"/>
          <w:szCs w:val="20"/>
        </w:rPr>
      </w:pPr>
    </w:p>
    <w:p w14:paraId="69BCC331"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THÔNG BÁO CHẤM DỨT HOẠT ĐỘNG BÁN HÀNG ĐA CẤP</w:t>
      </w:r>
    </w:p>
    <w:p w14:paraId="09992677" w14:textId="77777777" w:rsidR="00E50F3E" w:rsidRPr="00E50F3E" w:rsidRDefault="00E50F3E" w:rsidP="00E50F3E">
      <w:pPr>
        <w:spacing w:after="0" w:line="240" w:lineRule="auto"/>
        <w:jc w:val="center"/>
        <w:rPr>
          <w:rFonts w:ascii="Arial" w:hAnsi="Arial" w:cs="Arial"/>
          <w:color w:val="000000" w:themeColor="text1"/>
          <w:sz w:val="20"/>
          <w:szCs w:val="20"/>
        </w:rPr>
      </w:pPr>
    </w:p>
    <w:p w14:paraId="536559C7"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Kính gửi: ......................................</w:t>
      </w:r>
    </w:p>
    <w:p w14:paraId="72320A1F" w14:textId="77777777" w:rsidR="00E50F3E" w:rsidRPr="00E50F3E" w:rsidRDefault="00E50F3E" w:rsidP="00E50F3E">
      <w:pPr>
        <w:spacing w:after="0" w:line="240" w:lineRule="auto"/>
        <w:jc w:val="center"/>
        <w:rPr>
          <w:rFonts w:ascii="Arial" w:hAnsi="Arial" w:cs="Arial"/>
          <w:color w:val="000000" w:themeColor="text1"/>
          <w:sz w:val="20"/>
          <w:szCs w:val="20"/>
        </w:rPr>
      </w:pPr>
    </w:p>
    <w:p w14:paraId="04BB3782"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1. Tên doanh nghiệp (ghi bằng chữ in hoa): ......................................................................</w:t>
      </w:r>
    </w:p>
    <w:p w14:paraId="1D4D2D9A"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Giấy chứng nhận đăng ký doanh nghiệp/Giấy chứng nhận đầu tư số:.............................</w:t>
      </w:r>
    </w:p>
    <w:p w14:paraId="34DB2957"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w:t>
      </w:r>
    </w:p>
    <w:p w14:paraId="56CDB184"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Cấp lần đầu ngày:......../............./........</w:t>
      </w:r>
      <w:r w:rsidRPr="00E50F3E">
        <w:rPr>
          <w:rFonts w:ascii="Arial" w:hAnsi="Arial" w:cs="Arial"/>
          <w:color w:val="000000" w:themeColor="text1"/>
          <w:sz w:val="20"/>
          <w:szCs w:val="20"/>
        </w:rPr>
        <w:tab/>
        <w:t>Lần thay đổi gần nhất:......./........./..............</w:t>
      </w:r>
    </w:p>
    <w:p w14:paraId="2C1FF6A9"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Địa chỉ trụ sở chính: ..........................................................................................................</w:t>
      </w:r>
    </w:p>
    <w:p w14:paraId="614685D6"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Điện thoại:............................................... Fax (nếu có):......................................................</w:t>
      </w:r>
    </w:p>
    <w:p w14:paraId="698957C7"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 Giấy chứng nhận đăng ký hoạt động bán hàng đa cấp số: .............................................</w:t>
      </w:r>
    </w:p>
    <w:p w14:paraId="54F962DB"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 ......................................................... Cấp lần đầu ngày:........../............/...................</w:t>
      </w:r>
      <w:r w:rsidRPr="00E50F3E">
        <w:rPr>
          <w:rFonts w:ascii="Arial" w:hAnsi="Arial" w:cs="Arial"/>
          <w:color w:val="000000" w:themeColor="text1"/>
          <w:sz w:val="20"/>
          <w:szCs w:val="20"/>
        </w:rPr>
        <w:tab/>
      </w:r>
    </w:p>
    <w:p w14:paraId="7E52452B"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Cấp sửa đổi, bổ sung lần  .................. ngày ...................................................................</w:t>
      </w:r>
    </w:p>
    <w:p w14:paraId="35348C1E"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pPr>
      <w:r w:rsidRPr="00E50F3E">
        <w:rPr>
          <w:rFonts w:ascii="Arial" w:hAnsi="Arial" w:cs="Arial"/>
          <w:b/>
          <w:color w:val="000000" w:themeColor="text1"/>
          <w:sz w:val="20"/>
          <w:szCs w:val="20"/>
        </w:rPr>
        <w:t>Thông báo chấm dứt hoạt động bán hàng đa cấp như sau:</w:t>
      </w:r>
    </w:p>
    <w:p w14:paraId="3BF01A5D"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1. Lý do chấm dứt hoạt động: .........................................................................................</w:t>
      </w:r>
    </w:p>
    <w:p w14:paraId="053035DC"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 Thời gian bắt đầu chấm dứt hoạt động bán hàng đa cấp: ...........................................</w:t>
      </w:r>
    </w:p>
    <w:p w14:paraId="258EE4C2"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3. Thông tin liên hệ tại trụ sở chính:</w:t>
      </w:r>
    </w:p>
    <w:p w14:paraId="75EAA3EA"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Người liên hệ: ....................................................................................................................</w:t>
      </w:r>
    </w:p>
    <w:p w14:paraId="459F461D"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Chức vụ: .............................................................................................................................</w:t>
      </w:r>
    </w:p>
    <w:p w14:paraId="0A5194FD"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Điện thoại:............................................... Fax (nếu có):....................................................</w:t>
      </w:r>
    </w:p>
    <w:p w14:paraId="76CD6834"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Email:................................................................................................................................</w:t>
      </w:r>
    </w:p>
    <w:p w14:paraId="412378DE"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4. Thông tin liên hệ tại các địa phương nơi doanh nghiệp có hoạt động bán hàng đa cấp:</w:t>
      </w:r>
    </w:p>
    <w:p w14:paraId="08E0BEBC"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4.1. Tên tỉnh/thành phố trực thuộc trung ương:</w:t>
      </w:r>
    </w:p>
    <w:p w14:paraId="3101DCDB"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Chi nhánh/Văn phòng đại diện/Địa điểm kinh doanh (nếu có): .......................................</w:t>
      </w:r>
    </w:p>
    <w:p w14:paraId="2F829DFE"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Người liên hệ tại địa phương: ..........................................................................................</w:t>
      </w:r>
    </w:p>
    <w:p w14:paraId="40F3EA59"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xml:space="preserve">Địa chỉ: </w:t>
      </w:r>
      <w:r w:rsidRPr="00E50F3E">
        <w:rPr>
          <w:rFonts w:ascii="Arial" w:hAnsi="Arial" w:cs="Arial"/>
          <w:bCs/>
          <w:color w:val="000000" w:themeColor="text1"/>
          <w:sz w:val="20"/>
          <w:szCs w:val="20"/>
        </w:rPr>
        <w:t>……………………………………………………………………………………….......</w:t>
      </w:r>
    </w:p>
    <w:p w14:paraId="68722056"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Điện thoại: ............................................. Fax (nếu có): ......................................................</w:t>
      </w:r>
    </w:p>
    <w:p w14:paraId="7D4F726F"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Email: ..................................................................................................................................</w:t>
      </w:r>
    </w:p>
    <w:p w14:paraId="6BE5FB7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4.2. Tên tỉnh/thành phố trực thuộc trung ương:</w:t>
      </w:r>
    </w:p>
    <w:p w14:paraId="70EC0646"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Chi nhánh/Văn phòng đại diện/Địa điểm kinh doanh (nếu có): ..........................................</w:t>
      </w:r>
    </w:p>
    <w:p w14:paraId="29B99EBF"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Người liên hệ tại địa phương: .............................................................................................</w:t>
      </w:r>
    </w:p>
    <w:p w14:paraId="510BCDD7"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Địa chỉ: ................................................................................................................................</w:t>
      </w:r>
    </w:p>
    <w:p w14:paraId="4CE4A3BF"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Điện thoại: ........................................... Fax (nếu có): ..........................................................</w:t>
      </w:r>
    </w:p>
    <w:p w14:paraId="7A6AACC7"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Email: ................................................................................................................................</w:t>
      </w:r>
    </w:p>
    <w:p w14:paraId="697338B0"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5. Tài liệu kèm theo:</w:t>
      </w:r>
      <w:r w:rsidRPr="00E50F3E">
        <w:rPr>
          <w:rFonts w:ascii="Arial" w:hAnsi="Arial" w:cs="Arial"/>
          <w:color w:val="000000" w:themeColor="text1"/>
          <w:sz w:val="20"/>
          <w:szCs w:val="20"/>
        </w:rPr>
        <w:tab/>
      </w:r>
    </w:p>
    <w:p w14:paraId="0452B572" w14:textId="77777777" w:rsidR="00E50F3E" w:rsidRPr="00E50F3E" w:rsidRDefault="00E50F3E" w:rsidP="00E50F3E">
      <w:pPr>
        <w:spacing w:after="120" w:line="240" w:lineRule="auto"/>
        <w:ind w:firstLine="720"/>
        <w:jc w:val="both"/>
        <w:rPr>
          <w:rFonts w:ascii="Arial" w:hAnsi="Arial" w:cs="Arial"/>
          <w:bCs/>
          <w:color w:val="000000" w:themeColor="text1"/>
          <w:sz w:val="20"/>
          <w:szCs w:val="20"/>
        </w:rPr>
      </w:pPr>
      <w:r w:rsidRPr="00E50F3E">
        <w:rPr>
          <w:rFonts w:ascii="Arial" w:hAnsi="Arial" w:cs="Arial"/>
          <w:bCs/>
          <w:color w:val="000000" w:themeColor="text1"/>
          <w:sz w:val="20"/>
          <w:szCs w:val="20"/>
        </w:rPr>
        <w:t>………………………………………………………………………………………...…………..</w:t>
      </w:r>
    </w:p>
    <w:p w14:paraId="74079367"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lastRenderedPageBreak/>
        <w:t>………………………………………………………………………………………...…………..</w:t>
      </w:r>
      <w:r w:rsidRPr="00E50F3E">
        <w:rPr>
          <w:rFonts w:ascii="Arial" w:hAnsi="Arial" w:cs="Arial"/>
          <w:color w:val="000000" w:themeColor="text1"/>
          <w:sz w:val="20"/>
          <w:szCs w:val="20"/>
        </w:rPr>
        <w:tab/>
      </w:r>
    </w:p>
    <w:p w14:paraId="61AED113" w14:textId="77777777" w:rsidR="00E50F3E" w:rsidRPr="00E50F3E" w:rsidRDefault="00E50F3E" w:rsidP="00E50F3E">
      <w:pPr>
        <w:spacing w:after="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14:paraId="0A97AD15" w14:textId="77777777" w:rsidR="00E50F3E" w:rsidRPr="00E50F3E" w:rsidRDefault="00E50F3E" w:rsidP="00E50F3E">
      <w:pPr>
        <w:spacing w:after="0" w:line="240" w:lineRule="auto"/>
        <w:jc w:val="cente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8"/>
        <w:gridCol w:w="5329"/>
      </w:tblGrid>
      <w:tr w:rsidR="00E50F3E" w:rsidRPr="00E50F3E" w14:paraId="5C998E7A" w14:textId="77777777" w:rsidTr="003653D4">
        <w:tc>
          <w:tcPr>
            <w:tcW w:w="3794" w:type="dxa"/>
          </w:tcPr>
          <w:p w14:paraId="77D7B6AC" w14:textId="77777777" w:rsidR="00E50F3E" w:rsidRPr="00E50F3E" w:rsidRDefault="00E50F3E" w:rsidP="00E50F3E">
            <w:pPr>
              <w:spacing w:after="160" w:line="278" w:lineRule="auto"/>
              <w:jc w:val="center"/>
              <w:rPr>
                <w:rFonts w:ascii="Arial" w:hAnsi="Arial" w:cs="Arial"/>
                <w:color w:val="000000" w:themeColor="text1"/>
                <w:sz w:val="20"/>
                <w:szCs w:val="20"/>
              </w:rPr>
            </w:pPr>
          </w:p>
        </w:tc>
        <w:tc>
          <w:tcPr>
            <w:tcW w:w="5449" w:type="dxa"/>
          </w:tcPr>
          <w:p w14:paraId="2987DF98" w14:textId="77777777" w:rsidR="00E50F3E" w:rsidRPr="00E50F3E" w:rsidRDefault="00E50F3E" w:rsidP="00E50F3E">
            <w:pPr>
              <w:spacing w:after="160" w:line="278"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ĐẠI DIỆN THEO PHÁP LUẬT CỦA DOANH NGHIỆP</w:t>
            </w:r>
            <w:r w:rsidRPr="00E50F3E">
              <w:rPr>
                <w:rFonts w:ascii="Arial" w:hAnsi="Arial" w:cs="Arial"/>
                <w:b/>
                <w:color w:val="000000" w:themeColor="text1"/>
                <w:sz w:val="20"/>
                <w:szCs w:val="20"/>
              </w:rPr>
              <w:br/>
            </w:r>
            <w:r w:rsidRPr="00E50F3E">
              <w:rPr>
                <w:rFonts w:ascii="Arial" w:hAnsi="Arial" w:cs="Arial"/>
                <w:i/>
                <w:color w:val="000000" w:themeColor="text1"/>
                <w:sz w:val="20"/>
                <w:szCs w:val="20"/>
              </w:rPr>
              <w:t>(Ký tên và đóng dấu)</w:t>
            </w:r>
          </w:p>
        </w:tc>
      </w:tr>
    </w:tbl>
    <w:p w14:paraId="09FBCA5F" w14:textId="77777777" w:rsidR="00E50F3E" w:rsidRPr="00E50F3E" w:rsidRDefault="00E50F3E" w:rsidP="00E50F3E">
      <w:pPr>
        <w:spacing w:after="0" w:line="240" w:lineRule="auto"/>
        <w:jc w:val="center"/>
        <w:rPr>
          <w:rFonts w:ascii="Arial" w:hAnsi="Arial" w:cs="Arial"/>
          <w:color w:val="000000" w:themeColor="text1"/>
          <w:sz w:val="20"/>
          <w:szCs w:val="20"/>
        </w:rPr>
      </w:pPr>
    </w:p>
    <w:p w14:paraId="1B8F4F25"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ab/>
      </w:r>
    </w:p>
    <w:p w14:paraId="63DBED7F"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sectPr w:rsidR="00E50F3E" w:rsidRPr="00E50F3E" w:rsidSect="002F2A64">
          <w:pgSz w:w="11907" w:h="16840" w:code="9"/>
          <w:pgMar w:top="1440" w:right="1440" w:bottom="1440" w:left="1440" w:header="0" w:footer="0" w:gutter="0"/>
          <w:cols w:space="720"/>
          <w:docGrid w:linePitch="326"/>
        </w:sectPr>
      </w:pPr>
    </w:p>
    <w:p w14:paraId="0732FDAD" w14:textId="77777777" w:rsidR="00E50F3E" w:rsidRPr="00E50F3E" w:rsidRDefault="00E50F3E" w:rsidP="00E50F3E">
      <w:pPr>
        <w:spacing w:after="120" w:line="240" w:lineRule="auto"/>
        <w:ind w:firstLine="720"/>
        <w:jc w:val="right"/>
        <w:rPr>
          <w:rFonts w:ascii="Arial" w:hAnsi="Arial" w:cs="Arial"/>
          <w:color w:val="000000" w:themeColor="text1"/>
          <w:sz w:val="20"/>
          <w:szCs w:val="20"/>
        </w:rPr>
      </w:pPr>
      <w:r w:rsidRPr="00E50F3E">
        <w:rPr>
          <w:rFonts w:ascii="Arial" w:hAnsi="Arial" w:cs="Arial"/>
          <w:b/>
          <w:color w:val="000000" w:themeColor="text1"/>
          <w:sz w:val="20"/>
          <w:szCs w:val="20"/>
        </w:rPr>
        <w:lastRenderedPageBreak/>
        <w:t>Mẫu số 08</w:t>
      </w:r>
    </w:p>
    <w:tbl>
      <w:tblPr>
        <w:tblW w:w="5000" w:type="pct"/>
        <w:tblLook w:val="0000" w:firstRow="0" w:lastRow="0" w:firstColumn="0" w:lastColumn="0" w:noHBand="0" w:noVBand="0"/>
      </w:tblPr>
      <w:tblGrid>
        <w:gridCol w:w="3705"/>
        <w:gridCol w:w="5322"/>
      </w:tblGrid>
      <w:tr w:rsidR="00E50F3E" w:rsidRPr="00E50F3E" w14:paraId="5908B9C8" w14:textId="77777777" w:rsidTr="003653D4">
        <w:tc>
          <w:tcPr>
            <w:tcW w:w="2052" w:type="pct"/>
          </w:tcPr>
          <w:p w14:paraId="4A3A95D6"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TÊN DOANH NGHIỆP</w:t>
            </w:r>
            <w:r w:rsidRPr="00E50F3E">
              <w:rPr>
                <w:rFonts w:ascii="Arial" w:hAnsi="Arial" w:cs="Arial"/>
                <w:b/>
                <w:color w:val="000000" w:themeColor="text1"/>
                <w:sz w:val="20"/>
                <w:szCs w:val="20"/>
              </w:rPr>
              <w:br/>
            </w:r>
            <w:r w:rsidRPr="00E50F3E">
              <w:rPr>
                <w:rFonts w:ascii="Arial" w:hAnsi="Arial" w:cs="Arial"/>
                <w:bCs/>
                <w:color w:val="000000" w:themeColor="text1"/>
                <w:sz w:val="20"/>
                <w:szCs w:val="20"/>
                <w:vertAlign w:val="superscript"/>
              </w:rPr>
              <w:t>___________</w:t>
            </w:r>
            <w:r w:rsidRPr="00E50F3E">
              <w:rPr>
                <w:rFonts w:ascii="Arial" w:hAnsi="Arial" w:cs="Arial"/>
                <w:bCs/>
                <w:color w:val="000000" w:themeColor="text1"/>
                <w:sz w:val="20"/>
                <w:szCs w:val="20"/>
                <w:vertAlign w:val="superscript"/>
              </w:rPr>
              <w:br/>
            </w:r>
            <w:r w:rsidRPr="00E50F3E">
              <w:rPr>
                <w:rFonts w:ascii="Arial" w:hAnsi="Arial" w:cs="Arial"/>
                <w:color w:val="000000" w:themeColor="text1"/>
                <w:sz w:val="20"/>
                <w:szCs w:val="20"/>
              </w:rPr>
              <w:br/>
              <w:t>Số: .....</w:t>
            </w:r>
          </w:p>
        </w:tc>
        <w:tc>
          <w:tcPr>
            <w:tcW w:w="2948" w:type="pct"/>
          </w:tcPr>
          <w:p w14:paraId="4493113A"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CỘNG HÒA XÃ HỘI CHỦ NGHĨA VIỆT NAM</w:t>
            </w:r>
            <w:r w:rsidRPr="00E50F3E">
              <w:rPr>
                <w:rFonts w:ascii="Arial" w:hAnsi="Arial" w:cs="Arial"/>
                <w:b/>
                <w:color w:val="000000" w:themeColor="text1"/>
                <w:sz w:val="20"/>
                <w:szCs w:val="20"/>
              </w:rPr>
              <w:br/>
              <w:t>Độc lập - Tự do - Hạnh phúc</w:t>
            </w:r>
            <w:r w:rsidRPr="00E50F3E">
              <w:rPr>
                <w:rFonts w:ascii="Arial" w:hAnsi="Arial" w:cs="Arial"/>
                <w:b/>
                <w:color w:val="000000" w:themeColor="text1"/>
                <w:sz w:val="20"/>
                <w:szCs w:val="20"/>
              </w:rPr>
              <w:br/>
            </w:r>
            <w:r w:rsidRPr="00E50F3E">
              <w:rPr>
                <w:rFonts w:ascii="Arial" w:hAnsi="Arial" w:cs="Arial"/>
                <w:bCs/>
                <w:color w:val="000000" w:themeColor="text1"/>
                <w:sz w:val="20"/>
                <w:szCs w:val="20"/>
                <w:vertAlign w:val="superscript"/>
              </w:rPr>
              <w:t>________________________</w:t>
            </w:r>
            <w:r w:rsidRPr="00E50F3E">
              <w:rPr>
                <w:rFonts w:ascii="Arial" w:hAnsi="Arial" w:cs="Arial"/>
                <w:bCs/>
                <w:color w:val="000000" w:themeColor="text1"/>
                <w:sz w:val="20"/>
                <w:szCs w:val="20"/>
                <w:vertAlign w:val="superscript"/>
              </w:rPr>
              <w:br/>
            </w:r>
            <w:r w:rsidRPr="00E50F3E">
              <w:rPr>
                <w:rFonts w:ascii="Arial" w:hAnsi="Arial" w:cs="Arial"/>
                <w:i/>
                <w:color w:val="000000" w:themeColor="text1"/>
                <w:sz w:val="20"/>
                <w:szCs w:val="20"/>
              </w:rPr>
              <w:t>......, ngày ....... tháng ....... năm.......</w:t>
            </w:r>
          </w:p>
        </w:tc>
      </w:tr>
    </w:tbl>
    <w:p w14:paraId="3ECC1415" w14:textId="77777777" w:rsidR="00E50F3E" w:rsidRPr="00E50F3E" w:rsidRDefault="00E50F3E" w:rsidP="00E50F3E">
      <w:pPr>
        <w:spacing w:after="0" w:line="240" w:lineRule="auto"/>
        <w:jc w:val="center"/>
        <w:rPr>
          <w:rFonts w:ascii="Arial" w:hAnsi="Arial" w:cs="Arial"/>
          <w:i/>
          <w:color w:val="000000" w:themeColor="text1"/>
          <w:sz w:val="20"/>
          <w:szCs w:val="20"/>
        </w:rPr>
      </w:pPr>
      <w:r w:rsidRPr="00E50F3E">
        <w:rPr>
          <w:rFonts w:ascii="Arial" w:hAnsi="Arial" w:cs="Arial"/>
          <w:i/>
          <w:color w:val="000000" w:themeColor="text1"/>
          <w:sz w:val="20"/>
          <w:szCs w:val="20"/>
        </w:rPr>
        <w:tab/>
      </w:r>
    </w:p>
    <w:p w14:paraId="362B4F15" w14:textId="77777777" w:rsidR="00E50F3E" w:rsidRPr="00E50F3E" w:rsidRDefault="00E50F3E" w:rsidP="00E50F3E">
      <w:pPr>
        <w:spacing w:after="0" w:line="240" w:lineRule="auto"/>
        <w:jc w:val="center"/>
        <w:rPr>
          <w:rFonts w:ascii="Arial" w:hAnsi="Arial" w:cs="Arial"/>
          <w:b/>
          <w:color w:val="000000" w:themeColor="text1"/>
          <w:sz w:val="20"/>
          <w:szCs w:val="20"/>
          <w:lang w:val="x-none"/>
        </w:rPr>
      </w:pPr>
    </w:p>
    <w:p w14:paraId="3685B039"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ĐĂNG KÝ HOẠT ĐỘNG BÁN HÀNG ĐA CẤP TẠI ĐỊA PHƯƠNG</w:t>
      </w:r>
    </w:p>
    <w:p w14:paraId="41C63B25" w14:textId="77777777" w:rsidR="00E50F3E" w:rsidRPr="00E50F3E" w:rsidRDefault="00E50F3E" w:rsidP="00E50F3E">
      <w:pPr>
        <w:spacing w:after="0" w:line="240" w:lineRule="auto"/>
        <w:jc w:val="center"/>
        <w:rPr>
          <w:rFonts w:ascii="Arial" w:hAnsi="Arial" w:cs="Arial"/>
          <w:color w:val="000000" w:themeColor="text1"/>
          <w:sz w:val="20"/>
          <w:szCs w:val="20"/>
        </w:rPr>
      </w:pPr>
    </w:p>
    <w:p w14:paraId="6CD7DC5F"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Kính gửi:......................................</w:t>
      </w:r>
    </w:p>
    <w:p w14:paraId="302E11DD" w14:textId="77777777" w:rsidR="00E50F3E" w:rsidRPr="00E50F3E" w:rsidRDefault="00E50F3E" w:rsidP="00E50F3E">
      <w:pPr>
        <w:spacing w:after="0" w:line="240" w:lineRule="auto"/>
        <w:jc w:val="center"/>
        <w:rPr>
          <w:rFonts w:ascii="Arial" w:hAnsi="Arial" w:cs="Arial"/>
          <w:color w:val="000000" w:themeColor="text1"/>
          <w:sz w:val="20"/>
          <w:szCs w:val="20"/>
        </w:rPr>
      </w:pPr>
    </w:p>
    <w:p w14:paraId="72700DBE"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1. Tên doanh nghiệp (ghi bằng chữ in hoa): .................................................................</w:t>
      </w:r>
    </w:p>
    <w:p w14:paraId="4FCC36A5"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Giấy chứng nhận đăng ký doanh nghiệp/Giấy chứng nhận đầu tư số: .........................</w:t>
      </w:r>
    </w:p>
    <w:p w14:paraId="68594542"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 ..................................................................................................................................</w:t>
      </w:r>
    </w:p>
    <w:p w14:paraId="43C2F5B4"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Cấp lần đầu ngày:......../............./......... Lần thay đổi gần nhất:......./........./............</w:t>
      </w:r>
    </w:p>
    <w:p w14:paraId="2958D67B"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Địa chỉ trụ sở chính: ........................................................................................................</w:t>
      </w:r>
    </w:p>
    <w:p w14:paraId="5028E93A"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Điện thoại: ............................................... Fax (nếu có): ..................................................</w:t>
      </w:r>
    </w:p>
    <w:p w14:paraId="4C8826EB"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 Giấy chứng nhận đăng ký hoạt động bán hàng đa cấp số: ...........................................</w:t>
      </w:r>
    </w:p>
    <w:p w14:paraId="1E49DED6"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 ............................................................ Cấp lần đầu ngày:........../............/.................</w:t>
      </w:r>
    </w:p>
    <w:p w14:paraId="12F68CF0"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Cấp sửa đổi, bổ sung lần .................... ngày ...................................................................</w:t>
      </w:r>
    </w:p>
    <w:p w14:paraId="17899AD2"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pPr>
      <w:r w:rsidRPr="00E50F3E">
        <w:rPr>
          <w:rFonts w:ascii="Arial" w:hAnsi="Arial" w:cs="Arial"/>
          <w:b/>
          <w:color w:val="000000" w:themeColor="text1"/>
          <w:sz w:val="20"/>
          <w:szCs w:val="20"/>
        </w:rPr>
        <w:t>Đăng ký hoạt động bán hàng đa cấp trên địa bàn tỉnh/thành phố……. như sau:</w:t>
      </w:r>
    </w:p>
    <w:p w14:paraId="150536A5"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1. Thời gian dự kiến bắt đầu hoạt động bán hàng đa cấp tại địa phương:</w:t>
      </w:r>
      <w:r w:rsidRPr="00E50F3E">
        <w:rPr>
          <w:rFonts w:ascii="Arial" w:hAnsi="Arial" w:cs="Arial"/>
          <w:color w:val="000000" w:themeColor="text1"/>
          <w:sz w:val="20"/>
          <w:szCs w:val="20"/>
        </w:rPr>
        <w:tab/>
        <w:t>..</w:t>
      </w:r>
    </w:p>
    <w:p w14:paraId="040E0EF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 Địa điểm hoạt động bán hàng đa cấp tại địa phương (bao gồm trụ sở chính, chi nhánh, văn phòng đại diện, các địa điểm kinh doanh nếu có):</w:t>
      </w:r>
    </w:p>
    <w:p w14:paraId="2A5FF377"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Tên doanh nghiệp/chi nhánh/văn phòng đại diện/địa điểm kinh doanh ......................</w:t>
      </w:r>
    </w:p>
    <w:p w14:paraId="3E0BF3BF"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Địa chỉ:</w:t>
      </w:r>
      <w:r w:rsidRPr="00E50F3E">
        <w:rPr>
          <w:rFonts w:ascii="Arial" w:hAnsi="Arial" w:cs="Arial"/>
          <w:color w:val="000000" w:themeColor="text1"/>
          <w:sz w:val="20"/>
          <w:szCs w:val="20"/>
        </w:rPr>
        <w:tab/>
        <w:t>..........................................................................................................................</w:t>
      </w:r>
    </w:p>
    <w:p w14:paraId="6B92C638"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Điện thoại: .................................. Fax (nếu có):  ................... Email: ...........................</w:t>
      </w:r>
    </w:p>
    <w:p w14:paraId="78CB3865"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Thông tin người đứng đầu: ..........................................................................................</w:t>
      </w:r>
    </w:p>
    <w:p w14:paraId="273F63D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xml:space="preserve">Họ tên: </w:t>
      </w:r>
      <w:r w:rsidRPr="00E50F3E">
        <w:rPr>
          <w:rFonts w:ascii="Arial" w:hAnsi="Arial" w:cs="Arial"/>
          <w:color w:val="000000" w:themeColor="text1"/>
          <w:sz w:val="20"/>
          <w:szCs w:val="20"/>
        </w:rPr>
        <w:tab/>
        <w:t>.........................................................................................................................</w:t>
      </w:r>
    </w:p>
    <w:p w14:paraId="45E51CC5"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Thẻ căn cước/căn cước công dân/hộ chiếu số… do … cấp ngày …</w:t>
      </w:r>
    </w:p>
    <w:p w14:paraId="018D953A"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Điện thoại: .............................. Email:  .................................</w:t>
      </w:r>
    </w:p>
    <w:p w14:paraId="2FA27583"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xml:space="preserve">3. </w:t>
      </w:r>
      <w:r w:rsidRPr="00E50F3E">
        <w:rPr>
          <w:rFonts w:ascii="Arial" w:hAnsi="Arial" w:cs="Arial"/>
          <w:iCs/>
          <w:color w:val="000000" w:themeColor="text1"/>
          <w:sz w:val="20"/>
          <w:szCs w:val="20"/>
        </w:rPr>
        <w:t>Đầu mối tại địa phương</w:t>
      </w:r>
      <w:r w:rsidRPr="00E50F3E">
        <w:rPr>
          <w:rFonts w:ascii="Arial" w:hAnsi="Arial" w:cs="Arial"/>
          <w:color w:val="000000" w:themeColor="text1"/>
          <w:sz w:val="20"/>
          <w:szCs w:val="20"/>
        </w:rPr>
        <w:t xml:space="preserve"> (trường hợp doanh nghiệp không có trụ sở chính, chi nhánh, văn phòng đại diện, địa điểm kinh doanh tại địa phương):</w:t>
      </w:r>
    </w:p>
    <w:p w14:paraId="0682F936"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Họ tên:</w:t>
      </w:r>
      <w:r w:rsidRPr="00E50F3E">
        <w:rPr>
          <w:rFonts w:ascii="Arial" w:hAnsi="Arial" w:cs="Arial"/>
          <w:color w:val="000000" w:themeColor="text1"/>
          <w:sz w:val="20"/>
          <w:szCs w:val="20"/>
        </w:rPr>
        <w:tab/>
        <w:t>............................................................................................................................</w:t>
      </w:r>
    </w:p>
    <w:p w14:paraId="699F4AB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Thẻ căn cước/căn cước công dân/hộ chiếu số: ..............................................................</w:t>
      </w:r>
    </w:p>
    <w:p w14:paraId="1F016818"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 ........................................................................... Cấp ngày:........./........./.................</w:t>
      </w:r>
    </w:p>
    <w:p w14:paraId="14031F36"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Điện thoại: .................................. Fax (nếu có): ...................... Email: ..........................</w:t>
      </w:r>
    </w:p>
    <w:p w14:paraId="56D120D3"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Địa chỉ liên lạc: ...............................................................................................................</w:t>
      </w:r>
    </w:p>
    <w:p w14:paraId="2FE5200F"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Văn bản ủy quyền số: ..... ngày .......................................................................................</w:t>
      </w:r>
    </w:p>
    <w:p w14:paraId="040BBE63"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4. Văn bản, tài liệu kèm theo: ...........................................................................................</w:t>
      </w:r>
    </w:p>
    <w:p w14:paraId="519394C2"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25BECA8B"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236CF7D6"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14:paraId="266C8F35" w14:textId="77777777" w:rsidR="00E50F3E" w:rsidRPr="00E50F3E" w:rsidRDefault="00E50F3E" w:rsidP="00E50F3E">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5"/>
        <w:gridCol w:w="5322"/>
      </w:tblGrid>
      <w:tr w:rsidR="00E50F3E" w:rsidRPr="00E50F3E" w14:paraId="3C3E253F" w14:textId="77777777" w:rsidTr="003653D4">
        <w:tc>
          <w:tcPr>
            <w:tcW w:w="2052" w:type="pct"/>
          </w:tcPr>
          <w:p w14:paraId="2DBE9C27" w14:textId="77777777" w:rsidR="00E50F3E" w:rsidRPr="00E50F3E" w:rsidRDefault="00E50F3E" w:rsidP="00E50F3E">
            <w:pPr>
              <w:spacing w:after="160" w:line="278" w:lineRule="auto"/>
              <w:jc w:val="center"/>
              <w:rPr>
                <w:rFonts w:ascii="Arial" w:hAnsi="Arial" w:cs="Arial"/>
                <w:color w:val="000000" w:themeColor="text1"/>
                <w:sz w:val="20"/>
                <w:szCs w:val="20"/>
              </w:rPr>
            </w:pPr>
          </w:p>
        </w:tc>
        <w:tc>
          <w:tcPr>
            <w:tcW w:w="2948" w:type="pct"/>
          </w:tcPr>
          <w:p w14:paraId="04794AFB" w14:textId="77777777" w:rsidR="00E50F3E" w:rsidRPr="00E50F3E" w:rsidRDefault="00E50F3E" w:rsidP="00E50F3E">
            <w:pPr>
              <w:spacing w:after="160" w:line="278"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ĐẠI DIỆN THEO PHÁP LUẬT CỦA DOANH NGHIỆP</w:t>
            </w:r>
            <w:r w:rsidRPr="00E50F3E">
              <w:rPr>
                <w:rFonts w:ascii="Arial" w:hAnsi="Arial" w:cs="Arial"/>
                <w:b/>
                <w:color w:val="000000" w:themeColor="text1"/>
                <w:sz w:val="20"/>
                <w:szCs w:val="20"/>
              </w:rPr>
              <w:br/>
            </w:r>
            <w:r w:rsidRPr="00E50F3E">
              <w:rPr>
                <w:rFonts w:ascii="Arial" w:hAnsi="Arial" w:cs="Arial"/>
                <w:i/>
                <w:color w:val="000000" w:themeColor="text1"/>
                <w:sz w:val="20"/>
                <w:szCs w:val="20"/>
              </w:rPr>
              <w:t>(Ký tên và đóng dấu)</w:t>
            </w:r>
          </w:p>
        </w:tc>
      </w:tr>
    </w:tbl>
    <w:p w14:paraId="3727C637" w14:textId="77777777" w:rsidR="00E50F3E" w:rsidRPr="00E50F3E" w:rsidRDefault="00E50F3E" w:rsidP="00E50F3E">
      <w:pPr>
        <w:spacing w:after="120" w:line="240" w:lineRule="auto"/>
        <w:ind w:firstLine="720"/>
        <w:jc w:val="both"/>
        <w:rPr>
          <w:rFonts w:ascii="Arial" w:hAnsi="Arial" w:cs="Arial"/>
          <w:b/>
          <w:bCs/>
          <w:color w:val="000000" w:themeColor="text1"/>
          <w:sz w:val="20"/>
          <w:szCs w:val="20"/>
          <w:lang w:val="x-none"/>
        </w:rPr>
      </w:pPr>
    </w:p>
    <w:p w14:paraId="0BEC0E24" w14:textId="77777777" w:rsidR="00E50F3E" w:rsidRPr="00E50F3E" w:rsidRDefault="00E50F3E" w:rsidP="00E50F3E">
      <w:pPr>
        <w:spacing w:after="120" w:line="240" w:lineRule="auto"/>
        <w:ind w:firstLine="720"/>
        <w:jc w:val="both"/>
        <w:rPr>
          <w:rFonts w:ascii="Arial" w:hAnsi="Arial" w:cs="Arial"/>
          <w:b/>
          <w:bCs/>
          <w:color w:val="000000" w:themeColor="text1"/>
          <w:sz w:val="20"/>
          <w:szCs w:val="20"/>
          <w:lang w:val="x-none"/>
        </w:rPr>
        <w:sectPr w:rsidR="00E50F3E" w:rsidRPr="00E50F3E" w:rsidSect="002F2A64">
          <w:pgSz w:w="11907" w:h="16840" w:code="9"/>
          <w:pgMar w:top="1440" w:right="1440" w:bottom="1440" w:left="1440" w:header="0" w:footer="0" w:gutter="0"/>
          <w:cols w:space="720"/>
          <w:docGrid w:linePitch="326"/>
        </w:sectPr>
      </w:pPr>
    </w:p>
    <w:p w14:paraId="79E72C9A" w14:textId="77777777" w:rsidR="00E50F3E" w:rsidRPr="00E50F3E" w:rsidRDefault="00E50F3E" w:rsidP="00E50F3E">
      <w:pPr>
        <w:spacing w:after="120" w:line="240" w:lineRule="auto"/>
        <w:ind w:firstLine="720"/>
        <w:jc w:val="right"/>
        <w:rPr>
          <w:rFonts w:ascii="Arial" w:hAnsi="Arial" w:cs="Arial"/>
          <w:color w:val="000000" w:themeColor="text1"/>
          <w:sz w:val="20"/>
          <w:szCs w:val="20"/>
        </w:rPr>
      </w:pPr>
      <w:r w:rsidRPr="00E50F3E">
        <w:rPr>
          <w:rFonts w:ascii="Arial" w:hAnsi="Arial" w:cs="Arial"/>
          <w:b/>
          <w:bCs/>
          <w:color w:val="000000" w:themeColor="text1"/>
          <w:sz w:val="20"/>
          <w:szCs w:val="20"/>
          <w:lang w:val="x-none"/>
        </w:rPr>
        <w:lastRenderedPageBreak/>
        <w:t>Mẫu số 0</w:t>
      </w:r>
      <w:r w:rsidRPr="00E50F3E">
        <w:rPr>
          <w:rFonts w:ascii="Arial" w:hAnsi="Arial" w:cs="Arial"/>
          <w:b/>
          <w:bCs/>
          <w:color w:val="000000" w:themeColor="text1"/>
          <w:sz w:val="20"/>
          <w:szCs w:val="20"/>
        </w:rPr>
        <w:t>9</w:t>
      </w:r>
    </w:p>
    <w:tbl>
      <w:tblPr>
        <w:tblW w:w="5000" w:type="pct"/>
        <w:tblLook w:val="0000" w:firstRow="0" w:lastRow="0" w:firstColumn="0" w:lastColumn="0" w:noHBand="0" w:noVBand="0"/>
      </w:tblPr>
      <w:tblGrid>
        <w:gridCol w:w="3578"/>
        <w:gridCol w:w="5449"/>
      </w:tblGrid>
      <w:tr w:rsidR="00E50F3E" w:rsidRPr="00E50F3E" w14:paraId="0559EF1B" w14:textId="77777777" w:rsidTr="003653D4">
        <w:tc>
          <w:tcPr>
            <w:tcW w:w="1982" w:type="pct"/>
          </w:tcPr>
          <w:p w14:paraId="34A7129F"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UBND TỈNH/THÀNH PHỐ</w:t>
            </w:r>
            <w:r w:rsidRPr="00E50F3E">
              <w:rPr>
                <w:rFonts w:ascii="Arial" w:hAnsi="Arial" w:cs="Arial"/>
                <w:color w:val="000000" w:themeColor="text1"/>
                <w:sz w:val="20"/>
                <w:szCs w:val="20"/>
              </w:rPr>
              <w:t>….</w:t>
            </w:r>
            <w:r w:rsidRPr="00E50F3E">
              <w:rPr>
                <w:rFonts w:ascii="Arial" w:hAnsi="Arial" w:cs="Arial"/>
                <w:color w:val="000000" w:themeColor="text1"/>
                <w:sz w:val="20"/>
                <w:szCs w:val="20"/>
              </w:rPr>
              <w:br/>
            </w:r>
            <w:r w:rsidRPr="00E50F3E">
              <w:rPr>
                <w:rFonts w:ascii="Arial" w:hAnsi="Arial" w:cs="Arial"/>
                <w:color w:val="000000" w:themeColor="text1"/>
                <w:sz w:val="20"/>
                <w:szCs w:val="20"/>
                <w:vertAlign w:val="superscript"/>
              </w:rPr>
              <w:t>____________</w:t>
            </w:r>
            <w:r w:rsidRPr="00E50F3E">
              <w:rPr>
                <w:rFonts w:ascii="Arial" w:hAnsi="Arial" w:cs="Arial"/>
                <w:color w:val="000000" w:themeColor="text1"/>
                <w:sz w:val="20"/>
                <w:szCs w:val="20"/>
                <w:vertAlign w:val="superscript"/>
              </w:rPr>
              <w:br/>
            </w:r>
            <w:r w:rsidRPr="00E50F3E">
              <w:rPr>
                <w:rFonts w:ascii="Arial" w:hAnsi="Arial" w:cs="Arial"/>
                <w:color w:val="000000" w:themeColor="text1"/>
                <w:sz w:val="20"/>
                <w:szCs w:val="20"/>
              </w:rPr>
              <w:br/>
              <w:t>Số: .....</w:t>
            </w:r>
          </w:p>
        </w:tc>
        <w:tc>
          <w:tcPr>
            <w:tcW w:w="3018" w:type="pct"/>
          </w:tcPr>
          <w:p w14:paraId="08822F36" w14:textId="77777777" w:rsidR="00E50F3E" w:rsidRPr="00E50F3E" w:rsidRDefault="00E50F3E" w:rsidP="00E50F3E">
            <w:pPr>
              <w:spacing w:after="0" w:line="240" w:lineRule="auto"/>
              <w:jc w:val="center"/>
              <w:rPr>
                <w:rFonts w:ascii="Arial" w:hAnsi="Arial" w:cs="Arial"/>
                <w:i/>
                <w:color w:val="000000" w:themeColor="text1"/>
                <w:sz w:val="20"/>
                <w:szCs w:val="20"/>
              </w:rPr>
            </w:pPr>
            <w:r w:rsidRPr="00E50F3E">
              <w:rPr>
                <w:rFonts w:ascii="Arial" w:hAnsi="Arial" w:cs="Arial"/>
                <w:b/>
                <w:color w:val="000000" w:themeColor="text1"/>
                <w:sz w:val="20"/>
                <w:szCs w:val="20"/>
              </w:rPr>
              <w:t>CỘNG HÒA XÃ HỘI CHỦ NGHĨA VIỆT NAM</w:t>
            </w:r>
            <w:r w:rsidRPr="00E50F3E">
              <w:rPr>
                <w:rFonts w:ascii="Arial" w:hAnsi="Arial" w:cs="Arial"/>
                <w:b/>
                <w:color w:val="000000" w:themeColor="text1"/>
                <w:sz w:val="20"/>
                <w:szCs w:val="20"/>
              </w:rPr>
              <w:br/>
              <w:t>Độc lập - Tự do - Hạnh phúc</w:t>
            </w:r>
            <w:r w:rsidRPr="00E50F3E">
              <w:rPr>
                <w:rFonts w:ascii="Arial" w:hAnsi="Arial" w:cs="Arial"/>
                <w:b/>
                <w:color w:val="000000" w:themeColor="text1"/>
                <w:sz w:val="20"/>
                <w:szCs w:val="20"/>
              </w:rPr>
              <w:br/>
            </w:r>
            <w:r w:rsidRPr="00E50F3E">
              <w:rPr>
                <w:rFonts w:ascii="Arial" w:hAnsi="Arial" w:cs="Arial"/>
                <w:bCs/>
                <w:color w:val="000000" w:themeColor="text1"/>
                <w:sz w:val="20"/>
                <w:szCs w:val="20"/>
                <w:vertAlign w:val="superscript"/>
              </w:rPr>
              <w:t>________________________</w:t>
            </w:r>
            <w:r w:rsidRPr="00E50F3E">
              <w:rPr>
                <w:rFonts w:ascii="Arial" w:hAnsi="Arial" w:cs="Arial"/>
                <w:bCs/>
                <w:color w:val="000000" w:themeColor="text1"/>
                <w:sz w:val="20"/>
                <w:szCs w:val="20"/>
                <w:vertAlign w:val="superscript"/>
              </w:rPr>
              <w:br/>
            </w:r>
            <w:r w:rsidRPr="00E50F3E">
              <w:rPr>
                <w:rFonts w:ascii="Arial" w:hAnsi="Arial" w:cs="Arial"/>
                <w:i/>
                <w:color w:val="000000" w:themeColor="text1"/>
                <w:sz w:val="20"/>
                <w:szCs w:val="20"/>
              </w:rPr>
              <w:t>......, ngày ...... tháng ...... năm......</w:t>
            </w:r>
          </w:p>
        </w:tc>
      </w:tr>
    </w:tbl>
    <w:p w14:paraId="66369308" w14:textId="77777777" w:rsidR="00E50F3E" w:rsidRPr="00E50F3E" w:rsidRDefault="00E50F3E" w:rsidP="00E50F3E">
      <w:pPr>
        <w:spacing w:after="0" w:line="240" w:lineRule="auto"/>
        <w:jc w:val="center"/>
        <w:rPr>
          <w:rFonts w:ascii="Arial" w:hAnsi="Arial" w:cs="Arial"/>
          <w:color w:val="000000" w:themeColor="text1"/>
          <w:sz w:val="20"/>
          <w:szCs w:val="20"/>
        </w:rPr>
      </w:pPr>
    </w:p>
    <w:p w14:paraId="56B38AE6" w14:textId="77777777" w:rsidR="00E50F3E" w:rsidRPr="00E50F3E" w:rsidRDefault="00E50F3E" w:rsidP="00E50F3E">
      <w:pPr>
        <w:spacing w:after="0" w:line="240" w:lineRule="auto"/>
        <w:jc w:val="center"/>
        <w:rPr>
          <w:rFonts w:ascii="Arial" w:hAnsi="Arial" w:cs="Arial"/>
          <w:b/>
          <w:color w:val="000000" w:themeColor="text1"/>
          <w:sz w:val="20"/>
          <w:szCs w:val="20"/>
        </w:rPr>
      </w:pPr>
    </w:p>
    <w:p w14:paraId="40E47019"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XÁC NHẬN ĐĂNG KÝ HOẠT ĐỘNG BÁN HÀNG ĐA CẤP</w:t>
      </w:r>
      <w:r w:rsidRPr="00E50F3E">
        <w:rPr>
          <w:rFonts w:ascii="Arial" w:hAnsi="Arial" w:cs="Arial"/>
          <w:b/>
          <w:color w:val="000000" w:themeColor="text1"/>
          <w:sz w:val="20"/>
          <w:szCs w:val="20"/>
        </w:rPr>
        <w:br/>
        <w:t>TẠI ĐỊA PHƯƠNG</w:t>
      </w:r>
    </w:p>
    <w:p w14:paraId="16AD410E" w14:textId="77777777" w:rsidR="00E50F3E" w:rsidRPr="00E50F3E" w:rsidRDefault="00E50F3E" w:rsidP="00E50F3E">
      <w:pPr>
        <w:spacing w:after="0" w:line="240" w:lineRule="auto"/>
        <w:jc w:val="center"/>
        <w:rPr>
          <w:rFonts w:ascii="Arial" w:hAnsi="Arial" w:cs="Arial"/>
          <w:b/>
          <w:i/>
          <w:color w:val="000000" w:themeColor="text1"/>
          <w:sz w:val="20"/>
          <w:szCs w:val="20"/>
        </w:rPr>
      </w:pPr>
    </w:p>
    <w:p w14:paraId="0FA584FD"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Ủy ban nhân dân tỉnh/thành phố…..…….  xác nhận</w:t>
      </w:r>
    </w:p>
    <w:p w14:paraId="5BEB9BA6" w14:textId="77777777" w:rsidR="00E50F3E" w:rsidRPr="00E50F3E" w:rsidRDefault="00E50F3E" w:rsidP="00E50F3E">
      <w:pPr>
        <w:spacing w:after="0" w:line="240" w:lineRule="auto"/>
        <w:jc w:val="center"/>
        <w:rPr>
          <w:rFonts w:ascii="Arial" w:hAnsi="Arial" w:cs="Arial"/>
          <w:b/>
          <w:color w:val="000000" w:themeColor="text1"/>
          <w:sz w:val="20"/>
          <w:szCs w:val="20"/>
        </w:rPr>
      </w:pPr>
    </w:p>
    <w:p w14:paraId="78BF22EA"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1. Tên doanh nghiệp (ghi bằng chữ in hoa): ....................................................................</w:t>
      </w:r>
    </w:p>
    <w:p w14:paraId="57AB75A0"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Giấy chứng nhận đăng ký doanh nghiệp/Giấy chứng nhận đầu tư số: ...........................</w:t>
      </w:r>
    </w:p>
    <w:p w14:paraId="67CC5676"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xml:space="preserve">Do: </w:t>
      </w:r>
      <w:r w:rsidRPr="00E50F3E">
        <w:rPr>
          <w:rFonts w:ascii="Arial" w:hAnsi="Arial" w:cs="Arial"/>
          <w:bCs/>
          <w:color w:val="000000" w:themeColor="text1"/>
          <w:sz w:val="20"/>
          <w:szCs w:val="20"/>
        </w:rPr>
        <w:t>………………………………………………………………………………………...……...</w:t>
      </w:r>
    </w:p>
    <w:p w14:paraId="251DD6D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Cấp lần đầu ngày:......../............./.........</w:t>
      </w:r>
      <w:r w:rsidRPr="00E50F3E">
        <w:rPr>
          <w:rFonts w:ascii="Arial" w:hAnsi="Arial" w:cs="Arial"/>
          <w:color w:val="000000" w:themeColor="text1"/>
          <w:sz w:val="20"/>
          <w:szCs w:val="20"/>
        </w:rPr>
        <w:tab/>
        <w:t>Lần thay đổi gần nhất:......./........./...................</w:t>
      </w:r>
      <w:r w:rsidRPr="00E50F3E">
        <w:rPr>
          <w:rFonts w:ascii="Arial" w:hAnsi="Arial" w:cs="Arial"/>
          <w:color w:val="000000" w:themeColor="text1"/>
          <w:sz w:val="20"/>
          <w:szCs w:val="20"/>
        </w:rPr>
        <w:tab/>
      </w:r>
    </w:p>
    <w:p w14:paraId="04C6E3A0"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Địa chỉ trụ sở chính: ........................................................................................................</w:t>
      </w:r>
    </w:p>
    <w:p w14:paraId="5D17207A"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Điện thoại: .............................................. Fax (nếu có): ...................................................</w:t>
      </w:r>
    </w:p>
    <w:p w14:paraId="5B45E0BB"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 Giấy chứng nhận đăng ký hoạt động bán hàng đa cấp số: .........................................</w:t>
      </w:r>
    </w:p>
    <w:p w14:paraId="22CB3BCE"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 ........................................................ Cấp lần đầu ngày:........../............/...................</w:t>
      </w:r>
    </w:p>
    <w:p w14:paraId="69C20774"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Cấp sửa đổi, bổ sung lần ...................... ngày  .............................................................</w:t>
      </w:r>
    </w:p>
    <w:p w14:paraId="53A4E121"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pPr>
      <w:r w:rsidRPr="00E50F3E">
        <w:rPr>
          <w:rFonts w:ascii="Arial" w:hAnsi="Arial" w:cs="Arial"/>
          <w:b/>
          <w:color w:val="000000" w:themeColor="text1"/>
          <w:sz w:val="20"/>
          <w:szCs w:val="20"/>
        </w:rPr>
        <w:t>Đã đăng ký hoạt động bán hàng đa cấp tại tỉnh/thành phố …….. với nội dung như sau:</w:t>
      </w:r>
    </w:p>
    <w:p w14:paraId="775D8FB8"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1. Thời gian bắt đầu hoạt động bán hàng đa cấp tại địa phương: .......................</w:t>
      </w:r>
    </w:p>
    <w:p w14:paraId="5B5F72CA"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 Địa điểm hoạt động bán hàng đa cấp tại địa phương (bao gồm trụ sở chính, chi nhánh, văn phòng đại diện, các địa điểm kinh doanh nếu có):</w:t>
      </w:r>
    </w:p>
    <w:p w14:paraId="77C38D6A"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Tên doanh nghiệp/chi nhánh/văn phòng đại diện/địa điểm kinh doanh...................</w:t>
      </w:r>
    </w:p>
    <w:p w14:paraId="24151A23"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Địa chỉ:</w:t>
      </w:r>
      <w:r w:rsidRPr="00E50F3E">
        <w:rPr>
          <w:rFonts w:ascii="Arial" w:hAnsi="Arial" w:cs="Arial"/>
          <w:color w:val="000000" w:themeColor="text1"/>
          <w:sz w:val="20"/>
          <w:szCs w:val="20"/>
        </w:rPr>
        <w:tab/>
        <w:t>......................................................................................................................</w:t>
      </w:r>
    </w:p>
    <w:p w14:paraId="589889A7"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Điện thoại: ........................... Fax (nếu có): .......................Email: .............................</w:t>
      </w:r>
    </w:p>
    <w:p w14:paraId="6EE5BCCF"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Thông tin người đứng đầu: ........................................................................................</w:t>
      </w:r>
    </w:p>
    <w:p w14:paraId="7E8935AD"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Họ tên: .........................................................................................................................</w:t>
      </w:r>
    </w:p>
    <w:p w14:paraId="70DD1E03"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Thẻ căn cước/căn cước công dân/hộ chiếu số… do … cấp ngày …</w:t>
      </w:r>
    </w:p>
    <w:p w14:paraId="6DD55625"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Điện thoại liên hệ: ................. Email: .................................</w:t>
      </w:r>
    </w:p>
    <w:p w14:paraId="2C56A96D"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xml:space="preserve">3. </w:t>
      </w:r>
      <w:r w:rsidRPr="00E50F3E">
        <w:rPr>
          <w:rFonts w:ascii="Arial" w:hAnsi="Arial" w:cs="Arial"/>
          <w:iCs/>
          <w:color w:val="000000" w:themeColor="text1"/>
          <w:sz w:val="20"/>
          <w:szCs w:val="20"/>
        </w:rPr>
        <w:t>Đầu mối tại địa phương</w:t>
      </w:r>
      <w:r w:rsidRPr="00E50F3E">
        <w:rPr>
          <w:rFonts w:ascii="Arial" w:hAnsi="Arial" w:cs="Arial"/>
          <w:color w:val="000000" w:themeColor="text1"/>
          <w:sz w:val="20"/>
          <w:szCs w:val="20"/>
        </w:rPr>
        <w:t xml:space="preserve"> (trường hợp doanh nghiệp không có trụ sở chính, chi nhánh, văn phòng đại diện, địa điểm kinh doanh tại địa phương):</w:t>
      </w:r>
    </w:p>
    <w:p w14:paraId="13AE884D"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Họ tên: ..........................................................................................................................</w:t>
      </w:r>
    </w:p>
    <w:p w14:paraId="29AFB350"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Thẻ căn cước/căn cước công dân/hộ chiếu số: .........................................................</w:t>
      </w:r>
    </w:p>
    <w:p w14:paraId="547EC686"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w:t>
      </w:r>
      <w:r w:rsidRPr="00E50F3E">
        <w:rPr>
          <w:rFonts w:ascii="Arial" w:hAnsi="Arial" w:cs="Arial"/>
          <w:color w:val="000000" w:themeColor="text1"/>
          <w:kern w:val="0"/>
          <w:sz w:val="20"/>
          <w:szCs w:val="20"/>
          <w14:ligatures w14:val="none"/>
        </w:rPr>
        <w:t xml:space="preserve"> </w:t>
      </w:r>
      <w:r w:rsidRPr="00E50F3E">
        <w:rPr>
          <w:rFonts w:ascii="Arial" w:hAnsi="Arial" w:cs="Arial"/>
          <w:color w:val="000000" w:themeColor="text1"/>
          <w:sz w:val="20"/>
          <w:szCs w:val="20"/>
        </w:rPr>
        <w:t>.................................................................. Cấp ngày:........./........./.................</w:t>
      </w:r>
    </w:p>
    <w:p w14:paraId="1E92E0F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Điện thoại: .................................... Fax (nếu có): .................. Email: .........................</w:t>
      </w:r>
    </w:p>
    <w:p w14:paraId="03CC445D"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Địa chỉ liên lạc: .............................................................................................................</w:t>
      </w:r>
    </w:p>
    <w:p w14:paraId="4E6749D9"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Văn bản ủy quyền số: ...... ngày</w:t>
      </w:r>
      <w:r w:rsidRPr="00E50F3E">
        <w:rPr>
          <w:rFonts w:ascii="Arial" w:hAnsi="Arial" w:cs="Arial"/>
          <w:color w:val="000000" w:themeColor="text1"/>
          <w:sz w:val="20"/>
          <w:szCs w:val="20"/>
        </w:rPr>
        <w:tab/>
        <w:t>...............................................................</w:t>
      </w:r>
    </w:p>
    <w:p w14:paraId="6B88EE29" w14:textId="77777777" w:rsidR="00E50F3E" w:rsidRPr="00E50F3E" w:rsidRDefault="00E50F3E" w:rsidP="00E50F3E">
      <w:pPr>
        <w:spacing w:after="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Khi có bất kỳ thay đổi nào về một hoặc một số nội dung đã đăng ký, doanh nghiệp có trách nhiệm đăng ký sửa đổi, bổ sung theo quy định của pháp luật.</w:t>
      </w:r>
    </w:p>
    <w:p w14:paraId="7F257D0C" w14:textId="77777777" w:rsidR="00E50F3E" w:rsidRPr="00E50F3E" w:rsidRDefault="00E50F3E" w:rsidP="00E50F3E">
      <w:pPr>
        <w:spacing w:after="0" w:line="240" w:lineRule="auto"/>
        <w:jc w:val="cente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26"/>
      </w:tblGrid>
      <w:tr w:rsidR="00E50F3E" w:rsidRPr="00E50F3E" w14:paraId="66B5DD6E" w14:textId="77777777" w:rsidTr="003653D4">
        <w:tc>
          <w:tcPr>
            <w:tcW w:w="4621" w:type="dxa"/>
          </w:tcPr>
          <w:p w14:paraId="5C3B33C3" w14:textId="77777777" w:rsidR="00E50F3E" w:rsidRPr="00E50F3E" w:rsidRDefault="00E50F3E" w:rsidP="00E50F3E">
            <w:pPr>
              <w:spacing w:after="160" w:line="278" w:lineRule="auto"/>
              <w:jc w:val="center"/>
              <w:rPr>
                <w:rFonts w:ascii="Arial" w:hAnsi="Arial" w:cs="Arial"/>
                <w:color w:val="000000" w:themeColor="text1"/>
                <w:sz w:val="20"/>
                <w:szCs w:val="20"/>
              </w:rPr>
            </w:pPr>
          </w:p>
        </w:tc>
        <w:tc>
          <w:tcPr>
            <w:tcW w:w="4622" w:type="dxa"/>
          </w:tcPr>
          <w:p w14:paraId="663DAA29" w14:textId="77777777" w:rsidR="00E50F3E" w:rsidRPr="00E50F3E" w:rsidRDefault="00E50F3E" w:rsidP="00E50F3E">
            <w:pPr>
              <w:spacing w:after="160" w:line="278"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THỦ TRƯỞNG ĐƠN VỊ</w:t>
            </w:r>
            <w:r w:rsidRPr="00E50F3E">
              <w:rPr>
                <w:rFonts w:ascii="Arial" w:hAnsi="Arial" w:cs="Arial"/>
                <w:b/>
                <w:color w:val="000000" w:themeColor="text1"/>
                <w:sz w:val="20"/>
                <w:szCs w:val="20"/>
              </w:rPr>
              <w:br/>
            </w:r>
            <w:r w:rsidRPr="00E50F3E">
              <w:rPr>
                <w:rFonts w:ascii="Arial" w:hAnsi="Arial" w:cs="Arial"/>
                <w:i/>
                <w:color w:val="000000" w:themeColor="text1"/>
                <w:sz w:val="20"/>
                <w:szCs w:val="20"/>
              </w:rPr>
              <w:t>(Ký tên và đóng dấu)</w:t>
            </w:r>
          </w:p>
        </w:tc>
      </w:tr>
    </w:tbl>
    <w:p w14:paraId="69FCAC6F" w14:textId="77777777" w:rsidR="00E50F3E" w:rsidRPr="00E50F3E" w:rsidRDefault="00E50F3E" w:rsidP="00E50F3E">
      <w:pPr>
        <w:rPr>
          <w:rFonts w:ascii="Arial" w:hAnsi="Arial" w:cs="Arial"/>
          <w:color w:val="000000" w:themeColor="text1"/>
          <w:sz w:val="20"/>
          <w:szCs w:val="20"/>
        </w:rPr>
      </w:pPr>
    </w:p>
    <w:p w14:paraId="1D70189C" w14:textId="77777777" w:rsidR="00E50F3E" w:rsidRPr="00E50F3E" w:rsidRDefault="00E50F3E" w:rsidP="00E50F3E">
      <w:pPr>
        <w:spacing w:after="120" w:line="240" w:lineRule="auto"/>
        <w:ind w:firstLine="720"/>
        <w:jc w:val="both"/>
        <w:rPr>
          <w:rFonts w:ascii="Arial" w:hAnsi="Arial" w:cs="Arial"/>
          <w:b/>
          <w:bCs/>
          <w:color w:val="000000" w:themeColor="text1"/>
          <w:sz w:val="20"/>
          <w:szCs w:val="20"/>
          <w:lang w:val="x-none"/>
        </w:rPr>
        <w:sectPr w:rsidR="00E50F3E" w:rsidRPr="00E50F3E" w:rsidSect="002F2A64">
          <w:pgSz w:w="11907" w:h="16840" w:code="9"/>
          <w:pgMar w:top="1440" w:right="1440" w:bottom="1440" w:left="1440" w:header="0" w:footer="0" w:gutter="0"/>
          <w:cols w:space="720"/>
          <w:docGrid w:linePitch="326"/>
        </w:sectPr>
      </w:pPr>
    </w:p>
    <w:p w14:paraId="706CDCEE" w14:textId="77777777" w:rsidR="00E50F3E" w:rsidRPr="00E50F3E" w:rsidRDefault="00E50F3E" w:rsidP="00E50F3E">
      <w:pPr>
        <w:spacing w:after="120" w:line="240" w:lineRule="auto"/>
        <w:ind w:firstLine="720"/>
        <w:jc w:val="right"/>
        <w:rPr>
          <w:rFonts w:ascii="Arial" w:hAnsi="Arial" w:cs="Arial"/>
          <w:color w:val="000000" w:themeColor="text1"/>
          <w:sz w:val="20"/>
          <w:szCs w:val="20"/>
        </w:rPr>
      </w:pPr>
      <w:r w:rsidRPr="00E50F3E">
        <w:rPr>
          <w:rFonts w:ascii="Arial" w:hAnsi="Arial" w:cs="Arial"/>
          <w:b/>
          <w:bCs/>
          <w:color w:val="000000" w:themeColor="text1"/>
          <w:sz w:val="20"/>
          <w:szCs w:val="20"/>
          <w:lang w:val="x-none"/>
        </w:rPr>
        <w:lastRenderedPageBreak/>
        <w:t xml:space="preserve">Mẫu số </w:t>
      </w:r>
      <w:r w:rsidRPr="00E50F3E">
        <w:rPr>
          <w:rFonts w:ascii="Arial" w:hAnsi="Arial" w:cs="Arial"/>
          <w:b/>
          <w:bCs/>
          <w:color w:val="000000" w:themeColor="text1"/>
          <w:sz w:val="20"/>
          <w:szCs w:val="20"/>
        </w:rPr>
        <w:t>10</w:t>
      </w:r>
    </w:p>
    <w:tbl>
      <w:tblPr>
        <w:tblW w:w="5000" w:type="pct"/>
        <w:tblLook w:val="0000" w:firstRow="0" w:lastRow="0" w:firstColumn="0" w:lastColumn="0" w:noHBand="0" w:noVBand="0"/>
      </w:tblPr>
      <w:tblGrid>
        <w:gridCol w:w="3844"/>
        <w:gridCol w:w="5183"/>
      </w:tblGrid>
      <w:tr w:rsidR="00E50F3E" w:rsidRPr="00E50F3E" w14:paraId="75E8D580" w14:textId="77777777" w:rsidTr="003653D4">
        <w:tc>
          <w:tcPr>
            <w:tcW w:w="2129" w:type="pct"/>
          </w:tcPr>
          <w:p w14:paraId="1B648283"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TÊN DOANH NGHIỆP</w:t>
            </w:r>
            <w:r w:rsidRPr="00E50F3E">
              <w:rPr>
                <w:rFonts w:ascii="Arial" w:hAnsi="Arial" w:cs="Arial"/>
                <w:b/>
                <w:color w:val="000000" w:themeColor="text1"/>
                <w:sz w:val="20"/>
                <w:szCs w:val="20"/>
              </w:rPr>
              <w:br/>
            </w:r>
            <w:r w:rsidRPr="00E50F3E">
              <w:rPr>
                <w:rFonts w:ascii="Arial" w:hAnsi="Arial" w:cs="Arial"/>
                <w:bCs/>
                <w:color w:val="000000" w:themeColor="text1"/>
                <w:sz w:val="20"/>
                <w:szCs w:val="20"/>
                <w:vertAlign w:val="superscript"/>
              </w:rPr>
              <w:t>__________</w:t>
            </w:r>
            <w:r w:rsidRPr="00E50F3E">
              <w:rPr>
                <w:rFonts w:ascii="Arial" w:hAnsi="Arial" w:cs="Arial"/>
                <w:bCs/>
                <w:color w:val="000000" w:themeColor="text1"/>
                <w:sz w:val="20"/>
                <w:szCs w:val="20"/>
                <w:vertAlign w:val="superscript"/>
              </w:rPr>
              <w:br/>
            </w:r>
            <w:r w:rsidRPr="00E50F3E">
              <w:rPr>
                <w:rFonts w:ascii="Arial" w:hAnsi="Arial" w:cs="Arial"/>
                <w:color w:val="000000" w:themeColor="text1"/>
                <w:sz w:val="20"/>
                <w:szCs w:val="20"/>
              </w:rPr>
              <w:br/>
              <w:t>Số: .....</w:t>
            </w:r>
          </w:p>
        </w:tc>
        <w:tc>
          <w:tcPr>
            <w:tcW w:w="2871" w:type="pct"/>
          </w:tcPr>
          <w:p w14:paraId="79EF8C5D"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CỘNG HÒA XÃ HỘI CHỦ NGHĨA VIỆT NAM</w:t>
            </w:r>
            <w:r w:rsidRPr="00E50F3E">
              <w:rPr>
                <w:rFonts w:ascii="Arial" w:hAnsi="Arial" w:cs="Arial"/>
                <w:b/>
                <w:color w:val="000000" w:themeColor="text1"/>
                <w:sz w:val="20"/>
                <w:szCs w:val="20"/>
              </w:rPr>
              <w:br/>
              <w:t>Độc lập - Tự do - Hạnh phúc</w:t>
            </w:r>
            <w:r w:rsidRPr="00E50F3E">
              <w:rPr>
                <w:rFonts w:ascii="Arial" w:hAnsi="Arial" w:cs="Arial"/>
                <w:b/>
                <w:color w:val="000000" w:themeColor="text1"/>
                <w:sz w:val="20"/>
                <w:szCs w:val="20"/>
              </w:rPr>
              <w:br/>
            </w:r>
            <w:r w:rsidRPr="00E50F3E">
              <w:rPr>
                <w:rFonts w:ascii="Arial" w:hAnsi="Arial" w:cs="Arial"/>
                <w:bCs/>
                <w:color w:val="000000" w:themeColor="text1"/>
                <w:sz w:val="20"/>
                <w:szCs w:val="20"/>
                <w:vertAlign w:val="superscript"/>
              </w:rPr>
              <w:t>_________________________</w:t>
            </w:r>
            <w:r w:rsidRPr="00E50F3E">
              <w:rPr>
                <w:rFonts w:ascii="Arial" w:hAnsi="Arial" w:cs="Arial"/>
                <w:bCs/>
                <w:color w:val="000000" w:themeColor="text1"/>
                <w:sz w:val="20"/>
                <w:szCs w:val="20"/>
                <w:vertAlign w:val="superscript"/>
              </w:rPr>
              <w:br/>
            </w:r>
            <w:r w:rsidRPr="00E50F3E">
              <w:rPr>
                <w:rFonts w:ascii="Arial" w:hAnsi="Arial" w:cs="Arial"/>
                <w:i/>
                <w:color w:val="000000" w:themeColor="text1"/>
                <w:sz w:val="20"/>
                <w:szCs w:val="20"/>
              </w:rPr>
              <w:t>......, ngày ....... tháng ....... năm.......</w:t>
            </w:r>
          </w:p>
        </w:tc>
      </w:tr>
    </w:tbl>
    <w:p w14:paraId="00538A50" w14:textId="77777777" w:rsidR="00E50F3E" w:rsidRPr="00E50F3E" w:rsidRDefault="00E50F3E" w:rsidP="00E50F3E">
      <w:pPr>
        <w:spacing w:after="0" w:line="240" w:lineRule="auto"/>
        <w:jc w:val="center"/>
        <w:rPr>
          <w:rFonts w:ascii="Arial" w:hAnsi="Arial" w:cs="Arial"/>
          <w:i/>
          <w:color w:val="000000" w:themeColor="text1"/>
          <w:sz w:val="20"/>
          <w:szCs w:val="20"/>
        </w:rPr>
      </w:pPr>
      <w:r w:rsidRPr="00E50F3E">
        <w:rPr>
          <w:rFonts w:ascii="Arial" w:hAnsi="Arial" w:cs="Arial"/>
          <w:i/>
          <w:color w:val="000000" w:themeColor="text1"/>
          <w:sz w:val="20"/>
          <w:szCs w:val="20"/>
        </w:rPr>
        <w:tab/>
      </w:r>
    </w:p>
    <w:p w14:paraId="1FEDC773" w14:textId="77777777" w:rsidR="00E50F3E" w:rsidRPr="00E50F3E" w:rsidRDefault="00E50F3E" w:rsidP="00E50F3E">
      <w:pPr>
        <w:spacing w:after="0" w:line="240" w:lineRule="auto"/>
        <w:jc w:val="center"/>
        <w:rPr>
          <w:rFonts w:ascii="Arial" w:hAnsi="Arial" w:cs="Arial"/>
          <w:b/>
          <w:color w:val="000000" w:themeColor="text1"/>
          <w:sz w:val="20"/>
          <w:szCs w:val="20"/>
          <w:lang w:val="x-none"/>
        </w:rPr>
      </w:pPr>
    </w:p>
    <w:p w14:paraId="00095CF3"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 xml:space="preserve">ĐĂNG KÝ SỬA ĐỔI, BỔ SUNG NỘI DUNG </w:t>
      </w:r>
      <w:r w:rsidRPr="00E50F3E">
        <w:rPr>
          <w:rFonts w:ascii="Arial" w:hAnsi="Arial" w:cs="Arial"/>
          <w:b/>
          <w:color w:val="000000" w:themeColor="text1"/>
          <w:sz w:val="20"/>
          <w:szCs w:val="20"/>
        </w:rPr>
        <w:br/>
        <w:t>HOẠT ĐỘNG BÁN HÀNG ĐA CẤP TẠI ĐỊA PHƯƠNG</w:t>
      </w:r>
    </w:p>
    <w:p w14:paraId="023F93CC" w14:textId="77777777" w:rsidR="00E50F3E" w:rsidRPr="00E50F3E" w:rsidRDefault="00E50F3E" w:rsidP="00E50F3E">
      <w:pPr>
        <w:spacing w:after="0" w:line="240" w:lineRule="auto"/>
        <w:jc w:val="center"/>
        <w:rPr>
          <w:rFonts w:ascii="Arial" w:hAnsi="Arial" w:cs="Arial"/>
          <w:bCs/>
          <w:color w:val="000000" w:themeColor="text1"/>
          <w:sz w:val="20"/>
          <w:szCs w:val="20"/>
          <w:vertAlign w:val="superscript"/>
        </w:rPr>
      </w:pPr>
      <w:r w:rsidRPr="00E50F3E">
        <w:rPr>
          <w:rFonts w:ascii="Arial" w:hAnsi="Arial" w:cs="Arial"/>
          <w:bCs/>
          <w:color w:val="000000" w:themeColor="text1"/>
          <w:sz w:val="20"/>
          <w:szCs w:val="20"/>
          <w:vertAlign w:val="superscript"/>
        </w:rPr>
        <w:t>____________</w:t>
      </w:r>
    </w:p>
    <w:p w14:paraId="5C15B175" w14:textId="77777777" w:rsidR="00E50F3E" w:rsidRPr="00E50F3E" w:rsidRDefault="00E50F3E" w:rsidP="00E50F3E">
      <w:pPr>
        <w:spacing w:after="0" w:line="240" w:lineRule="auto"/>
        <w:jc w:val="center"/>
        <w:rPr>
          <w:rFonts w:ascii="Arial" w:hAnsi="Arial" w:cs="Arial"/>
          <w:color w:val="000000" w:themeColor="text1"/>
          <w:sz w:val="20"/>
          <w:szCs w:val="20"/>
        </w:rPr>
      </w:pPr>
    </w:p>
    <w:p w14:paraId="4745AD6A"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Kính gửi: ....................................</w:t>
      </w:r>
    </w:p>
    <w:p w14:paraId="571A8FF3" w14:textId="77777777" w:rsidR="00E50F3E" w:rsidRPr="00E50F3E" w:rsidRDefault="00E50F3E" w:rsidP="00E50F3E">
      <w:pPr>
        <w:spacing w:after="0" w:line="240" w:lineRule="auto"/>
        <w:jc w:val="center"/>
        <w:rPr>
          <w:rFonts w:ascii="Arial" w:hAnsi="Arial" w:cs="Arial"/>
          <w:color w:val="000000" w:themeColor="text1"/>
          <w:sz w:val="20"/>
          <w:szCs w:val="20"/>
        </w:rPr>
      </w:pPr>
    </w:p>
    <w:p w14:paraId="3111525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1. Tên doanh nghiệp (ghi bằng chữ in hoa): .....................................................................</w:t>
      </w:r>
    </w:p>
    <w:p w14:paraId="008FBCA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Giấy chứng nhận đăng ký doanh nghiệp/Giấy chứng nhận đầu tư số: .............................</w:t>
      </w:r>
    </w:p>
    <w:p w14:paraId="25441FBE"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 .................................................................</w:t>
      </w:r>
      <w:r w:rsidRPr="00E50F3E">
        <w:rPr>
          <w:rFonts w:ascii="Arial" w:hAnsi="Arial" w:cs="Arial"/>
          <w:color w:val="000000" w:themeColor="text1"/>
          <w:kern w:val="0"/>
          <w:sz w:val="20"/>
          <w:szCs w:val="20"/>
          <w14:ligatures w14:val="none"/>
        </w:rPr>
        <w:t>...</w:t>
      </w:r>
      <w:r w:rsidRPr="00E50F3E">
        <w:rPr>
          <w:rFonts w:ascii="Arial" w:hAnsi="Arial" w:cs="Arial"/>
          <w:color w:val="000000" w:themeColor="text1"/>
          <w:sz w:val="20"/>
          <w:szCs w:val="20"/>
        </w:rPr>
        <w:t>..................................................................</w:t>
      </w:r>
    </w:p>
    <w:p w14:paraId="418278CB"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Cấp lần đầu ngày:......../............./.......</w:t>
      </w:r>
      <w:r w:rsidRPr="00E50F3E">
        <w:rPr>
          <w:rFonts w:ascii="Arial" w:hAnsi="Arial" w:cs="Arial"/>
          <w:color w:val="000000" w:themeColor="text1"/>
          <w:sz w:val="20"/>
          <w:szCs w:val="20"/>
        </w:rPr>
        <w:tab/>
        <w:t>Lần thay đổi gần nhất:......./........./</w:t>
      </w:r>
      <w:r w:rsidRPr="00E50F3E">
        <w:rPr>
          <w:rFonts w:ascii="Arial" w:hAnsi="Arial" w:cs="Arial"/>
          <w:color w:val="000000" w:themeColor="text1"/>
          <w:sz w:val="20"/>
          <w:szCs w:val="20"/>
        </w:rPr>
        <w:tab/>
      </w:r>
    </w:p>
    <w:p w14:paraId="4560CEA3"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Địa chỉ trụ sở chính: ..........................................................................................................</w:t>
      </w:r>
    </w:p>
    <w:p w14:paraId="2DE41EEE"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Điện thoại: ............................................... Fax (nếu có): ...................................................</w:t>
      </w:r>
    </w:p>
    <w:p w14:paraId="23835087"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 Giấy chứng nhận đăng ký hoạt động bán hàng đa cấp số:</w:t>
      </w:r>
      <w:r w:rsidRPr="00E50F3E">
        <w:rPr>
          <w:rFonts w:ascii="Arial" w:hAnsi="Arial" w:cs="Arial"/>
          <w:color w:val="000000" w:themeColor="text1"/>
          <w:sz w:val="20"/>
          <w:szCs w:val="20"/>
        </w:rPr>
        <w:tab/>
      </w:r>
    </w:p>
    <w:p w14:paraId="7FB50A2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 .......................................................... Cấp lần đầu ngày:........../............/................</w:t>
      </w:r>
    </w:p>
    <w:p w14:paraId="5F5291F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Cấp sửa đổi, bổ sung lần ................ ngày ..................................................................</w:t>
      </w:r>
    </w:p>
    <w:p w14:paraId="7DB5B16D"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3. Xác nhận đăng ký hoạt động bán hàng đa cấp tại địa phương số:</w:t>
      </w:r>
      <w:r w:rsidRPr="00E50F3E">
        <w:rPr>
          <w:rFonts w:ascii="Arial" w:hAnsi="Arial" w:cs="Arial"/>
          <w:color w:val="000000" w:themeColor="text1"/>
          <w:sz w:val="20"/>
          <w:szCs w:val="20"/>
        </w:rPr>
        <w:tab/>
      </w:r>
    </w:p>
    <w:p w14:paraId="3E648B7F"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 .......................................................... Cấp ngày:........../............/...............</w:t>
      </w:r>
    </w:p>
    <w:p w14:paraId="32486C5E"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pPr>
      <w:r w:rsidRPr="00E50F3E">
        <w:rPr>
          <w:rFonts w:ascii="Arial" w:hAnsi="Arial" w:cs="Arial"/>
          <w:b/>
          <w:color w:val="000000" w:themeColor="text1"/>
          <w:sz w:val="20"/>
          <w:szCs w:val="20"/>
        </w:rPr>
        <w:t>Đăng ký sửa đổi, bổ sung nội dung hoạt động bán hàng đa cấp</w:t>
      </w:r>
      <w:r w:rsidRPr="00E50F3E">
        <w:rPr>
          <w:rFonts w:ascii="Arial" w:hAnsi="Arial" w:cs="Arial"/>
          <w:b/>
          <w:color w:val="000000" w:themeColor="text1"/>
          <w:sz w:val="20"/>
          <w:szCs w:val="20"/>
        </w:rPr>
        <w:br/>
        <w:t>trên địa bàn tỉnh/thành phố …………. như sau:</w:t>
      </w:r>
    </w:p>
    <w:p w14:paraId="1F7214D6"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1. Nội dung đăng ký sửa đổi, bổ sung:</w:t>
      </w:r>
    </w:p>
    <w:p w14:paraId="7696228A"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78B80F4D"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482FF0E3"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 Lý do sửa đổi, bổ sung:</w:t>
      </w:r>
    </w:p>
    <w:p w14:paraId="72390E4D"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11E69803"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56625E44"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3. Văn bản, tài liệu kèm theo: ...........................................................................................</w:t>
      </w:r>
    </w:p>
    <w:p w14:paraId="16C732DE"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72F73228" w14:textId="77777777" w:rsidR="00E50F3E" w:rsidRPr="00E50F3E" w:rsidRDefault="00E50F3E" w:rsidP="00E50F3E">
      <w:pPr>
        <w:spacing w:after="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14:paraId="104C1BA0" w14:textId="77777777" w:rsidR="00E50F3E" w:rsidRPr="00E50F3E" w:rsidRDefault="00E50F3E" w:rsidP="00E50F3E">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626"/>
      </w:tblGrid>
      <w:tr w:rsidR="00E50F3E" w:rsidRPr="00E50F3E" w14:paraId="494613CA" w14:textId="77777777" w:rsidTr="003653D4">
        <w:tc>
          <w:tcPr>
            <w:tcW w:w="1884" w:type="pct"/>
          </w:tcPr>
          <w:p w14:paraId="52CC7C9A" w14:textId="77777777" w:rsidR="00E50F3E" w:rsidRPr="00E50F3E" w:rsidRDefault="00E50F3E" w:rsidP="00E50F3E">
            <w:pPr>
              <w:spacing w:after="160" w:line="278" w:lineRule="auto"/>
              <w:jc w:val="center"/>
              <w:rPr>
                <w:rFonts w:ascii="Arial" w:hAnsi="Arial" w:cs="Arial"/>
                <w:color w:val="000000" w:themeColor="text1"/>
                <w:sz w:val="20"/>
                <w:szCs w:val="20"/>
              </w:rPr>
            </w:pPr>
          </w:p>
        </w:tc>
        <w:tc>
          <w:tcPr>
            <w:tcW w:w="3116" w:type="pct"/>
          </w:tcPr>
          <w:p w14:paraId="09D4F19F" w14:textId="77777777" w:rsidR="00E50F3E" w:rsidRPr="00E50F3E" w:rsidRDefault="00E50F3E" w:rsidP="00E50F3E">
            <w:pPr>
              <w:spacing w:after="160" w:line="278"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ĐẠI DIỆN THEO PHÁP LUẬT CỦA DOANH NGHIỆP</w:t>
            </w:r>
            <w:r w:rsidRPr="00E50F3E">
              <w:rPr>
                <w:rFonts w:ascii="Arial" w:hAnsi="Arial" w:cs="Arial"/>
                <w:b/>
                <w:color w:val="000000" w:themeColor="text1"/>
                <w:sz w:val="20"/>
                <w:szCs w:val="20"/>
              </w:rPr>
              <w:br/>
            </w:r>
            <w:r w:rsidRPr="00E50F3E">
              <w:rPr>
                <w:rFonts w:ascii="Arial" w:hAnsi="Arial" w:cs="Arial"/>
                <w:i/>
                <w:color w:val="000000" w:themeColor="text1"/>
                <w:sz w:val="20"/>
                <w:szCs w:val="20"/>
              </w:rPr>
              <w:t>(Ký tên và đóng dấu)</w:t>
            </w:r>
          </w:p>
        </w:tc>
      </w:tr>
    </w:tbl>
    <w:p w14:paraId="2071FA9C" w14:textId="77777777" w:rsidR="00E50F3E" w:rsidRPr="00E50F3E" w:rsidRDefault="00E50F3E" w:rsidP="00E50F3E">
      <w:pPr>
        <w:spacing w:after="0" w:line="240" w:lineRule="auto"/>
        <w:jc w:val="center"/>
        <w:rPr>
          <w:rFonts w:ascii="Arial" w:hAnsi="Arial" w:cs="Arial"/>
          <w:color w:val="000000" w:themeColor="text1"/>
          <w:sz w:val="20"/>
          <w:szCs w:val="20"/>
        </w:rPr>
      </w:pPr>
    </w:p>
    <w:p w14:paraId="4FA7FE6C"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ab/>
      </w:r>
    </w:p>
    <w:p w14:paraId="7AD86792" w14:textId="77777777" w:rsidR="00E50F3E" w:rsidRPr="00E50F3E" w:rsidRDefault="00E50F3E" w:rsidP="00E50F3E">
      <w:pPr>
        <w:spacing w:after="120" w:line="240" w:lineRule="auto"/>
        <w:ind w:firstLine="720"/>
        <w:jc w:val="both"/>
        <w:rPr>
          <w:rFonts w:ascii="Arial" w:hAnsi="Arial" w:cs="Arial"/>
          <w:b/>
          <w:bCs/>
          <w:color w:val="000000" w:themeColor="text1"/>
          <w:sz w:val="20"/>
          <w:szCs w:val="20"/>
          <w:lang w:val="x-none"/>
        </w:rPr>
        <w:sectPr w:rsidR="00E50F3E" w:rsidRPr="00E50F3E" w:rsidSect="002F2A64">
          <w:pgSz w:w="11907" w:h="16840" w:code="9"/>
          <w:pgMar w:top="1440" w:right="1440" w:bottom="1440" w:left="1440" w:header="0" w:footer="0" w:gutter="0"/>
          <w:cols w:space="720"/>
          <w:docGrid w:linePitch="326"/>
        </w:sectPr>
      </w:pPr>
    </w:p>
    <w:p w14:paraId="5B0A5349" w14:textId="77777777" w:rsidR="00E50F3E" w:rsidRPr="00E50F3E" w:rsidRDefault="00E50F3E" w:rsidP="00E50F3E">
      <w:pPr>
        <w:spacing w:after="120" w:line="240" w:lineRule="auto"/>
        <w:ind w:firstLine="720"/>
        <w:jc w:val="right"/>
        <w:rPr>
          <w:rFonts w:ascii="Arial" w:hAnsi="Arial" w:cs="Arial"/>
          <w:color w:val="000000" w:themeColor="text1"/>
          <w:sz w:val="20"/>
          <w:szCs w:val="20"/>
        </w:rPr>
      </w:pPr>
      <w:r w:rsidRPr="00E50F3E">
        <w:rPr>
          <w:rFonts w:ascii="Arial" w:hAnsi="Arial" w:cs="Arial"/>
          <w:b/>
          <w:bCs/>
          <w:color w:val="000000" w:themeColor="text1"/>
          <w:sz w:val="20"/>
          <w:szCs w:val="20"/>
          <w:lang w:val="x-none"/>
        </w:rPr>
        <w:lastRenderedPageBreak/>
        <w:t>Mẫu số 1</w:t>
      </w:r>
      <w:r w:rsidRPr="00E50F3E">
        <w:rPr>
          <w:rFonts w:ascii="Arial" w:hAnsi="Arial" w:cs="Arial"/>
          <w:b/>
          <w:bCs/>
          <w:color w:val="000000" w:themeColor="text1"/>
          <w:sz w:val="20"/>
          <w:szCs w:val="20"/>
        </w:rPr>
        <w:t>1</w:t>
      </w:r>
    </w:p>
    <w:tbl>
      <w:tblPr>
        <w:tblW w:w="5000" w:type="pct"/>
        <w:tblLook w:val="0000" w:firstRow="0" w:lastRow="0" w:firstColumn="0" w:lastColumn="0" w:noHBand="0" w:noVBand="0"/>
      </w:tblPr>
      <w:tblGrid>
        <w:gridCol w:w="4111"/>
        <w:gridCol w:w="4916"/>
      </w:tblGrid>
      <w:tr w:rsidR="00E50F3E" w:rsidRPr="00E50F3E" w14:paraId="0C5705C4" w14:textId="77777777" w:rsidTr="003653D4">
        <w:tc>
          <w:tcPr>
            <w:tcW w:w="2277" w:type="pct"/>
          </w:tcPr>
          <w:p w14:paraId="3629EC1D"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UBND TỈNH/THÀNH PHỐ</w:t>
            </w:r>
            <w:r w:rsidRPr="00E50F3E">
              <w:rPr>
                <w:rFonts w:ascii="Arial" w:hAnsi="Arial" w:cs="Arial"/>
                <w:b/>
                <w:bCs/>
                <w:color w:val="000000" w:themeColor="text1"/>
                <w:sz w:val="20"/>
                <w:szCs w:val="20"/>
              </w:rPr>
              <w:br/>
            </w:r>
            <w:r w:rsidRPr="00E50F3E">
              <w:rPr>
                <w:rFonts w:ascii="Arial" w:hAnsi="Arial" w:cs="Arial"/>
                <w:color w:val="000000" w:themeColor="text1"/>
                <w:sz w:val="20"/>
                <w:szCs w:val="20"/>
                <w:vertAlign w:val="superscript"/>
              </w:rPr>
              <w:t>___________</w:t>
            </w:r>
            <w:r w:rsidRPr="00E50F3E">
              <w:rPr>
                <w:rFonts w:ascii="Arial" w:hAnsi="Arial" w:cs="Arial"/>
                <w:color w:val="000000" w:themeColor="text1"/>
                <w:sz w:val="20"/>
                <w:szCs w:val="20"/>
                <w:vertAlign w:val="superscript"/>
              </w:rPr>
              <w:br/>
            </w:r>
            <w:r w:rsidRPr="00E50F3E">
              <w:rPr>
                <w:rFonts w:ascii="Arial" w:hAnsi="Arial" w:cs="Arial"/>
                <w:b/>
                <w:color w:val="000000" w:themeColor="text1"/>
                <w:sz w:val="20"/>
                <w:szCs w:val="20"/>
              </w:rPr>
              <w:br/>
            </w:r>
            <w:r w:rsidRPr="00E50F3E">
              <w:rPr>
                <w:rFonts w:ascii="Arial" w:hAnsi="Arial" w:cs="Arial"/>
                <w:color w:val="000000" w:themeColor="text1"/>
                <w:sz w:val="20"/>
                <w:szCs w:val="20"/>
              </w:rPr>
              <w:t>Số: .....</w:t>
            </w:r>
          </w:p>
        </w:tc>
        <w:tc>
          <w:tcPr>
            <w:tcW w:w="2723" w:type="pct"/>
          </w:tcPr>
          <w:p w14:paraId="0153F127" w14:textId="77777777" w:rsidR="00E50F3E" w:rsidRPr="00E50F3E" w:rsidRDefault="00E50F3E" w:rsidP="00E50F3E">
            <w:pPr>
              <w:spacing w:after="0" w:line="240" w:lineRule="auto"/>
              <w:jc w:val="center"/>
              <w:rPr>
                <w:rFonts w:ascii="Arial" w:hAnsi="Arial" w:cs="Arial"/>
                <w:i/>
                <w:color w:val="000000" w:themeColor="text1"/>
                <w:sz w:val="20"/>
                <w:szCs w:val="20"/>
              </w:rPr>
            </w:pPr>
            <w:r w:rsidRPr="00E50F3E">
              <w:rPr>
                <w:rFonts w:ascii="Arial" w:hAnsi="Arial" w:cs="Arial"/>
                <w:b/>
                <w:color w:val="000000" w:themeColor="text1"/>
                <w:sz w:val="20"/>
                <w:szCs w:val="20"/>
              </w:rPr>
              <w:t>CỘNG HÒA XÃ HỘI CHỦ NGHĨA VIỆT NAM</w:t>
            </w:r>
            <w:r w:rsidRPr="00E50F3E">
              <w:rPr>
                <w:rFonts w:ascii="Arial" w:hAnsi="Arial" w:cs="Arial"/>
                <w:b/>
                <w:color w:val="000000" w:themeColor="text1"/>
                <w:sz w:val="20"/>
                <w:szCs w:val="20"/>
              </w:rPr>
              <w:br/>
              <w:t>Độc lập - Tự do - Hạnh phúc</w:t>
            </w:r>
            <w:r w:rsidRPr="00E50F3E">
              <w:rPr>
                <w:rFonts w:ascii="Arial" w:hAnsi="Arial" w:cs="Arial"/>
                <w:b/>
                <w:color w:val="000000" w:themeColor="text1"/>
                <w:sz w:val="20"/>
                <w:szCs w:val="20"/>
              </w:rPr>
              <w:br/>
            </w:r>
            <w:r w:rsidRPr="00E50F3E">
              <w:rPr>
                <w:rFonts w:ascii="Arial" w:hAnsi="Arial" w:cs="Arial"/>
                <w:bCs/>
                <w:color w:val="000000" w:themeColor="text1"/>
                <w:sz w:val="20"/>
                <w:szCs w:val="20"/>
                <w:vertAlign w:val="superscript"/>
              </w:rPr>
              <w:t>________________________</w:t>
            </w:r>
            <w:r w:rsidRPr="00E50F3E">
              <w:rPr>
                <w:rFonts w:ascii="Arial" w:hAnsi="Arial" w:cs="Arial"/>
                <w:b/>
                <w:color w:val="000000" w:themeColor="text1"/>
                <w:sz w:val="20"/>
                <w:szCs w:val="20"/>
                <w:vertAlign w:val="superscript"/>
              </w:rPr>
              <w:br/>
            </w:r>
            <w:r w:rsidRPr="00E50F3E">
              <w:rPr>
                <w:rFonts w:ascii="Arial" w:hAnsi="Arial" w:cs="Arial"/>
                <w:i/>
                <w:color w:val="000000" w:themeColor="text1"/>
                <w:sz w:val="20"/>
                <w:szCs w:val="20"/>
              </w:rPr>
              <w:t>......, ngày ...... tháng ...... năm......</w:t>
            </w:r>
          </w:p>
        </w:tc>
      </w:tr>
    </w:tbl>
    <w:p w14:paraId="0184E435" w14:textId="77777777" w:rsidR="00E50F3E" w:rsidRPr="00E50F3E" w:rsidRDefault="00E50F3E" w:rsidP="00E50F3E">
      <w:pPr>
        <w:spacing w:after="0" w:line="240" w:lineRule="auto"/>
        <w:jc w:val="center"/>
        <w:rPr>
          <w:rFonts w:ascii="Arial" w:hAnsi="Arial" w:cs="Arial"/>
          <w:color w:val="000000" w:themeColor="text1"/>
          <w:sz w:val="20"/>
          <w:szCs w:val="20"/>
        </w:rPr>
      </w:pPr>
    </w:p>
    <w:p w14:paraId="6233867A" w14:textId="77777777" w:rsidR="00E50F3E" w:rsidRPr="00E50F3E" w:rsidRDefault="00E50F3E" w:rsidP="00E50F3E">
      <w:pPr>
        <w:spacing w:after="0" w:line="240" w:lineRule="auto"/>
        <w:jc w:val="center"/>
        <w:rPr>
          <w:rFonts w:ascii="Arial" w:hAnsi="Arial" w:cs="Arial"/>
          <w:color w:val="000000" w:themeColor="text1"/>
          <w:sz w:val="20"/>
          <w:szCs w:val="20"/>
        </w:rPr>
      </w:pPr>
    </w:p>
    <w:p w14:paraId="6DBAE7DF"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 xml:space="preserve">XÁC NHẬN ĐĂNG KÝ SỬA ĐỔI, BỔ SUNG </w:t>
      </w:r>
      <w:r w:rsidRPr="00E50F3E">
        <w:rPr>
          <w:rFonts w:ascii="Arial" w:hAnsi="Arial" w:cs="Arial"/>
          <w:b/>
          <w:color w:val="000000" w:themeColor="text1"/>
          <w:sz w:val="20"/>
          <w:szCs w:val="20"/>
        </w:rPr>
        <w:br/>
        <w:t>NỘI DUNG HOẠT ĐỘNG BÁN HÀNG ĐA CẤP TẠI ĐỊA PHƯƠNG</w:t>
      </w:r>
    </w:p>
    <w:p w14:paraId="365E5923" w14:textId="77777777" w:rsidR="00E50F3E" w:rsidRPr="00E50F3E" w:rsidRDefault="00E50F3E" w:rsidP="00E50F3E">
      <w:pPr>
        <w:spacing w:after="0" w:line="240" w:lineRule="auto"/>
        <w:jc w:val="center"/>
        <w:rPr>
          <w:rFonts w:ascii="Arial" w:hAnsi="Arial" w:cs="Arial"/>
          <w:b/>
          <w:i/>
          <w:color w:val="000000" w:themeColor="text1"/>
          <w:sz w:val="20"/>
          <w:szCs w:val="20"/>
        </w:rPr>
      </w:pPr>
    </w:p>
    <w:p w14:paraId="5C8E68C2"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pPr>
      <w:r w:rsidRPr="00E50F3E">
        <w:rPr>
          <w:rFonts w:ascii="Arial" w:hAnsi="Arial" w:cs="Arial"/>
          <w:b/>
          <w:color w:val="000000" w:themeColor="text1"/>
          <w:sz w:val="20"/>
          <w:szCs w:val="20"/>
        </w:rPr>
        <w:t>Ủy ban nhân dân tỉnh/thành phố…..…….  xác nhận</w:t>
      </w:r>
    </w:p>
    <w:p w14:paraId="5E55BA88"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1. Tên doanh nghiệp (ghi bằng chữ in hoa): ...........................................................................</w:t>
      </w:r>
    </w:p>
    <w:p w14:paraId="19E1EE5E"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Giấy chứng nhận đăng ký doanh nghiệp/Giấy chứng nhận đầu tư số: ...................................</w:t>
      </w:r>
    </w:p>
    <w:p w14:paraId="0B824266"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 ............................................................................................................................................</w:t>
      </w:r>
    </w:p>
    <w:p w14:paraId="1F3A0A04"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Cấp lần đầu ngày:......../............./........</w:t>
      </w:r>
      <w:r w:rsidRPr="00E50F3E">
        <w:rPr>
          <w:rFonts w:ascii="Arial" w:hAnsi="Arial" w:cs="Arial"/>
          <w:color w:val="000000" w:themeColor="text1"/>
          <w:sz w:val="20"/>
          <w:szCs w:val="20"/>
        </w:rPr>
        <w:tab/>
        <w:t>Lần thay đổi gần nhất:......./........./.............</w:t>
      </w:r>
    </w:p>
    <w:p w14:paraId="109EEF75"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Địa chỉ trụ sở chính: .............................................................................................................</w:t>
      </w:r>
    </w:p>
    <w:p w14:paraId="3C55113A"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Điện thoại: ................................................... Fax (nếu có): ...................................................</w:t>
      </w:r>
    </w:p>
    <w:p w14:paraId="2682C0FA"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 Giấy chứng nhận đăng ký hoạt động bán hàng đa cấp số: ...................................................</w:t>
      </w:r>
    </w:p>
    <w:p w14:paraId="013207AC"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 ................................................... Cấp lần đầu ngày:........../............/...............</w:t>
      </w:r>
    </w:p>
    <w:p w14:paraId="775D0495"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Cấp sửa đổi, bổ sung lần ........... ngày .........................................................................</w:t>
      </w:r>
    </w:p>
    <w:p w14:paraId="4685C3B0"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pPr>
      <w:r w:rsidRPr="00E50F3E">
        <w:rPr>
          <w:rFonts w:ascii="Arial" w:hAnsi="Arial" w:cs="Arial"/>
          <w:b/>
          <w:color w:val="000000" w:themeColor="text1"/>
          <w:sz w:val="20"/>
          <w:szCs w:val="20"/>
        </w:rPr>
        <w:t>Đăng ký sửa đổi, bổ sung nội dung hoạt động bán hàng đa cấp tại tỉnh/thành phố ……….. như sau:</w:t>
      </w:r>
    </w:p>
    <w:p w14:paraId="14B10A30"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66E07F58"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4D823DBE"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188775A5"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1FB909B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18B5A179"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0B004E17"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25C08580" w14:textId="77777777" w:rsidR="00E50F3E" w:rsidRPr="00E50F3E" w:rsidRDefault="00E50F3E" w:rsidP="00E50F3E">
      <w:pPr>
        <w:spacing w:after="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Khi có bất kỳ thay đổi nào về một hoặc một số nội dung đã đăng ký, doanh nghiệp có trách nhiệm đăng ký sửa đổi, bổ sung theo quy định của pháp luật.</w:t>
      </w:r>
    </w:p>
    <w:p w14:paraId="65CE3B5E" w14:textId="77777777" w:rsidR="00E50F3E" w:rsidRPr="00E50F3E" w:rsidRDefault="00E50F3E" w:rsidP="00E50F3E">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E50F3E" w:rsidRPr="00E50F3E" w14:paraId="1878A132" w14:textId="77777777" w:rsidTr="003653D4">
        <w:tc>
          <w:tcPr>
            <w:tcW w:w="2500" w:type="pct"/>
          </w:tcPr>
          <w:p w14:paraId="33C86402" w14:textId="77777777" w:rsidR="00E50F3E" w:rsidRPr="00E50F3E" w:rsidRDefault="00E50F3E" w:rsidP="00E50F3E">
            <w:pPr>
              <w:spacing w:after="160" w:line="278" w:lineRule="auto"/>
              <w:jc w:val="center"/>
              <w:rPr>
                <w:rFonts w:ascii="Arial" w:hAnsi="Arial" w:cs="Arial"/>
                <w:color w:val="000000" w:themeColor="text1"/>
                <w:sz w:val="20"/>
                <w:szCs w:val="20"/>
              </w:rPr>
            </w:pPr>
          </w:p>
        </w:tc>
        <w:tc>
          <w:tcPr>
            <w:tcW w:w="2500" w:type="pct"/>
          </w:tcPr>
          <w:p w14:paraId="29B178EB" w14:textId="77777777" w:rsidR="00E50F3E" w:rsidRPr="00E50F3E" w:rsidRDefault="00E50F3E" w:rsidP="00E50F3E">
            <w:pPr>
              <w:spacing w:after="160" w:line="278"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THỦ TRƯỞNG ĐƠN VỊ</w:t>
            </w:r>
            <w:r w:rsidRPr="00E50F3E">
              <w:rPr>
                <w:rFonts w:ascii="Arial" w:hAnsi="Arial" w:cs="Arial"/>
                <w:b/>
                <w:color w:val="000000" w:themeColor="text1"/>
                <w:sz w:val="20"/>
                <w:szCs w:val="20"/>
              </w:rPr>
              <w:br/>
            </w:r>
            <w:r w:rsidRPr="00E50F3E">
              <w:rPr>
                <w:rFonts w:ascii="Arial" w:hAnsi="Arial" w:cs="Arial"/>
                <w:i/>
                <w:color w:val="000000" w:themeColor="text1"/>
                <w:sz w:val="20"/>
                <w:szCs w:val="20"/>
              </w:rPr>
              <w:t>(Ký tên và đóng dấu)</w:t>
            </w:r>
          </w:p>
        </w:tc>
      </w:tr>
    </w:tbl>
    <w:p w14:paraId="66CCBC20" w14:textId="77777777" w:rsidR="00E50F3E" w:rsidRPr="00E50F3E" w:rsidRDefault="00E50F3E" w:rsidP="00E50F3E">
      <w:pPr>
        <w:spacing w:after="120" w:line="240" w:lineRule="auto"/>
        <w:ind w:firstLine="720"/>
        <w:jc w:val="both"/>
        <w:rPr>
          <w:rFonts w:ascii="Arial" w:hAnsi="Arial" w:cs="Arial"/>
          <w:b/>
          <w:bCs/>
          <w:color w:val="000000" w:themeColor="text1"/>
          <w:sz w:val="20"/>
          <w:szCs w:val="20"/>
          <w:lang w:val="x-none"/>
        </w:rPr>
      </w:pPr>
    </w:p>
    <w:p w14:paraId="575A03F8" w14:textId="77777777" w:rsidR="00E50F3E" w:rsidRPr="00E50F3E" w:rsidRDefault="00E50F3E" w:rsidP="00E50F3E">
      <w:pPr>
        <w:spacing w:after="120" w:line="240" w:lineRule="auto"/>
        <w:ind w:firstLine="720"/>
        <w:jc w:val="both"/>
        <w:rPr>
          <w:rFonts w:ascii="Arial" w:hAnsi="Arial" w:cs="Arial"/>
          <w:b/>
          <w:bCs/>
          <w:color w:val="000000" w:themeColor="text1"/>
          <w:sz w:val="20"/>
          <w:szCs w:val="20"/>
          <w:lang w:val="x-none"/>
        </w:rPr>
        <w:sectPr w:rsidR="00E50F3E" w:rsidRPr="00E50F3E" w:rsidSect="002F2A64">
          <w:pgSz w:w="11907" w:h="16840" w:code="9"/>
          <w:pgMar w:top="1440" w:right="1440" w:bottom="1440" w:left="1440" w:header="0" w:footer="0" w:gutter="0"/>
          <w:cols w:space="720"/>
          <w:docGrid w:linePitch="326"/>
        </w:sectPr>
      </w:pPr>
    </w:p>
    <w:p w14:paraId="335733F6" w14:textId="77777777" w:rsidR="00E50F3E" w:rsidRPr="00E50F3E" w:rsidRDefault="00E50F3E" w:rsidP="00E50F3E">
      <w:pPr>
        <w:spacing w:after="120" w:line="240" w:lineRule="auto"/>
        <w:ind w:firstLine="720"/>
        <w:jc w:val="right"/>
        <w:rPr>
          <w:rFonts w:ascii="Arial" w:hAnsi="Arial" w:cs="Arial"/>
          <w:b/>
          <w:color w:val="000000" w:themeColor="text1"/>
          <w:sz w:val="20"/>
          <w:szCs w:val="20"/>
        </w:rPr>
      </w:pPr>
      <w:r w:rsidRPr="00E50F3E">
        <w:rPr>
          <w:rFonts w:ascii="Arial" w:hAnsi="Arial" w:cs="Arial"/>
          <w:b/>
          <w:bCs/>
          <w:color w:val="000000" w:themeColor="text1"/>
          <w:sz w:val="20"/>
          <w:szCs w:val="20"/>
          <w:lang w:val="x-none"/>
        </w:rPr>
        <w:lastRenderedPageBreak/>
        <w:t>Mẫu số 1</w:t>
      </w:r>
      <w:r w:rsidRPr="00E50F3E">
        <w:rPr>
          <w:rFonts w:ascii="Arial" w:hAnsi="Arial" w:cs="Arial"/>
          <w:b/>
          <w:bCs/>
          <w:color w:val="000000" w:themeColor="text1"/>
          <w:sz w:val="20"/>
          <w:szCs w:val="20"/>
        </w:rPr>
        <w:t>2</w:t>
      </w:r>
    </w:p>
    <w:tbl>
      <w:tblPr>
        <w:tblW w:w="5000" w:type="pct"/>
        <w:tblLook w:val="0000" w:firstRow="0" w:lastRow="0" w:firstColumn="0" w:lastColumn="0" w:noHBand="0" w:noVBand="0"/>
      </w:tblPr>
      <w:tblGrid>
        <w:gridCol w:w="3544"/>
        <w:gridCol w:w="5483"/>
      </w:tblGrid>
      <w:tr w:rsidR="00E50F3E" w:rsidRPr="00E50F3E" w14:paraId="18791DFF" w14:textId="77777777" w:rsidTr="003653D4">
        <w:tc>
          <w:tcPr>
            <w:tcW w:w="1963" w:type="pct"/>
          </w:tcPr>
          <w:p w14:paraId="3371294D"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TÊN DOANH NGHIỆP</w:t>
            </w:r>
            <w:r w:rsidRPr="00E50F3E">
              <w:rPr>
                <w:rFonts w:ascii="Arial" w:hAnsi="Arial" w:cs="Arial"/>
                <w:b/>
                <w:color w:val="000000" w:themeColor="text1"/>
                <w:sz w:val="20"/>
                <w:szCs w:val="20"/>
              </w:rPr>
              <w:br/>
            </w:r>
            <w:r w:rsidRPr="00E50F3E">
              <w:rPr>
                <w:rFonts w:ascii="Arial" w:hAnsi="Arial" w:cs="Arial"/>
                <w:bCs/>
                <w:color w:val="000000" w:themeColor="text1"/>
                <w:sz w:val="20"/>
                <w:szCs w:val="20"/>
                <w:vertAlign w:val="superscript"/>
              </w:rPr>
              <w:t>__________</w:t>
            </w:r>
            <w:r w:rsidRPr="00E50F3E">
              <w:rPr>
                <w:rFonts w:ascii="Arial" w:hAnsi="Arial" w:cs="Arial"/>
                <w:bCs/>
                <w:color w:val="000000" w:themeColor="text1"/>
                <w:sz w:val="20"/>
                <w:szCs w:val="20"/>
                <w:vertAlign w:val="superscript"/>
              </w:rPr>
              <w:br/>
            </w:r>
            <w:r w:rsidRPr="00E50F3E">
              <w:rPr>
                <w:rFonts w:ascii="Arial" w:hAnsi="Arial" w:cs="Arial"/>
                <w:color w:val="000000" w:themeColor="text1"/>
                <w:sz w:val="20"/>
                <w:szCs w:val="20"/>
              </w:rPr>
              <w:br/>
              <w:t>Số: .....</w:t>
            </w:r>
          </w:p>
        </w:tc>
        <w:tc>
          <w:tcPr>
            <w:tcW w:w="3037" w:type="pct"/>
          </w:tcPr>
          <w:p w14:paraId="174A4D03"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CỘNG HÒA XÃ HỘI CHỦ NGHĨA VIỆT NAM</w:t>
            </w:r>
            <w:r w:rsidRPr="00E50F3E">
              <w:rPr>
                <w:rFonts w:ascii="Arial" w:hAnsi="Arial" w:cs="Arial"/>
                <w:b/>
                <w:color w:val="000000" w:themeColor="text1"/>
                <w:sz w:val="20"/>
                <w:szCs w:val="20"/>
              </w:rPr>
              <w:br/>
              <w:t>Độc lập - Tự do - Hạnh phúc</w:t>
            </w:r>
            <w:r w:rsidRPr="00E50F3E">
              <w:rPr>
                <w:rFonts w:ascii="Arial" w:hAnsi="Arial" w:cs="Arial"/>
                <w:b/>
                <w:color w:val="000000" w:themeColor="text1"/>
                <w:sz w:val="20"/>
                <w:szCs w:val="20"/>
              </w:rPr>
              <w:br/>
            </w:r>
            <w:r w:rsidRPr="00E50F3E">
              <w:rPr>
                <w:rFonts w:ascii="Arial" w:hAnsi="Arial" w:cs="Arial"/>
                <w:bCs/>
                <w:color w:val="000000" w:themeColor="text1"/>
                <w:sz w:val="20"/>
                <w:szCs w:val="20"/>
                <w:vertAlign w:val="superscript"/>
              </w:rPr>
              <w:t>________________________</w:t>
            </w:r>
            <w:r w:rsidRPr="00E50F3E">
              <w:rPr>
                <w:rFonts w:ascii="Arial" w:hAnsi="Arial" w:cs="Arial"/>
                <w:bCs/>
                <w:color w:val="000000" w:themeColor="text1"/>
                <w:sz w:val="20"/>
                <w:szCs w:val="20"/>
                <w:vertAlign w:val="superscript"/>
              </w:rPr>
              <w:br/>
            </w:r>
            <w:r w:rsidRPr="00E50F3E">
              <w:rPr>
                <w:rFonts w:ascii="Arial" w:hAnsi="Arial" w:cs="Arial"/>
                <w:i/>
                <w:color w:val="000000" w:themeColor="text1"/>
                <w:sz w:val="20"/>
                <w:szCs w:val="20"/>
              </w:rPr>
              <w:t>......, ngày ....... tháng ....... năm.......</w:t>
            </w:r>
          </w:p>
        </w:tc>
      </w:tr>
    </w:tbl>
    <w:p w14:paraId="7980720F" w14:textId="77777777" w:rsidR="00E50F3E" w:rsidRPr="00E50F3E" w:rsidRDefault="00E50F3E" w:rsidP="00E50F3E">
      <w:pPr>
        <w:spacing w:after="0" w:line="240" w:lineRule="auto"/>
        <w:jc w:val="center"/>
        <w:rPr>
          <w:rFonts w:ascii="Arial" w:hAnsi="Arial" w:cs="Arial"/>
          <w:i/>
          <w:color w:val="000000" w:themeColor="text1"/>
          <w:sz w:val="20"/>
          <w:szCs w:val="20"/>
        </w:rPr>
      </w:pPr>
      <w:r w:rsidRPr="00E50F3E">
        <w:rPr>
          <w:rFonts w:ascii="Arial" w:hAnsi="Arial" w:cs="Arial"/>
          <w:i/>
          <w:color w:val="000000" w:themeColor="text1"/>
          <w:sz w:val="20"/>
          <w:szCs w:val="20"/>
        </w:rPr>
        <w:tab/>
      </w:r>
    </w:p>
    <w:p w14:paraId="4FA4B304" w14:textId="77777777" w:rsidR="00E50F3E" w:rsidRPr="00E50F3E" w:rsidRDefault="00E50F3E" w:rsidP="00E50F3E">
      <w:pPr>
        <w:spacing w:after="0" w:line="240" w:lineRule="auto"/>
        <w:jc w:val="center"/>
        <w:rPr>
          <w:rFonts w:ascii="Arial" w:hAnsi="Arial" w:cs="Arial"/>
          <w:color w:val="000000" w:themeColor="text1"/>
          <w:sz w:val="20"/>
          <w:szCs w:val="20"/>
        </w:rPr>
      </w:pPr>
    </w:p>
    <w:p w14:paraId="7C748D2C"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 xml:space="preserve">THÔNG BÁO </w:t>
      </w:r>
      <w:r w:rsidRPr="00E50F3E">
        <w:rPr>
          <w:rFonts w:ascii="Arial" w:hAnsi="Arial" w:cs="Arial"/>
          <w:b/>
          <w:color w:val="000000" w:themeColor="text1"/>
          <w:sz w:val="20"/>
          <w:szCs w:val="20"/>
        </w:rPr>
        <w:br/>
        <w:t>CHẤM DỨT HOẠT ĐỘNG BÁN HÀNG ĐA CẤP TẠI ĐỊA PHƯƠNG</w:t>
      </w:r>
    </w:p>
    <w:p w14:paraId="1E58C055" w14:textId="77777777" w:rsidR="00E50F3E" w:rsidRPr="00E50F3E" w:rsidRDefault="00E50F3E" w:rsidP="00E50F3E">
      <w:pPr>
        <w:spacing w:after="0" w:line="240" w:lineRule="auto"/>
        <w:jc w:val="center"/>
        <w:rPr>
          <w:rFonts w:ascii="Arial" w:hAnsi="Arial" w:cs="Arial"/>
          <w:color w:val="000000" w:themeColor="text1"/>
          <w:sz w:val="20"/>
          <w:szCs w:val="20"/>
        </w:rPr>
      </w:pPr>
    </w:p>
    <w:p w14:paraId="4DD72D5B"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Kính gửi: ..........................................</w:t>
      </w:r>
    </w:p>
    <w:p w14:paraId="52F3E9E7" w14:textId="77777777" w:rsidR="00E50F3E" w:rsidRPr="00E50F3E" w:rsidRDefault="00E50F3E" w:rsidP="00E50F3E">
      <w:pPr>
        <w:spacing w:after="0" w:line="240" w:lineRule="auto"/>
        <w:jc w:val="center"/>
        <w:rPr>
          <w:rFonts w:ascii="Arial" w:hAnsi="Arial" w:cs="Arial"/>
          <w:color w:val="000000" w:themeColor="text1"/>
          <w:sz w:val="20"/>
          <w:szCs w:val="20"/>
        </w:rPr>
      </w:pPr>
    </w:p>
    <w:p w14:paraId="726127B2"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1. Tên doanh nghiệp (ghi bằng chữ in hoa): ........................................................................</w:t>
      </w:r>
    </w:p>
    <w:p w14:paraId="143CBD45"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Giấy chứng nhận đăng ký doanh nghiệp/Giấy chứng nhận đầu tư số: ...............................</w:t>
      </w:r>
    </w:p>
    <w:p w14:paraId="7935BF3A"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 ...................................................</w:t>
      </w:r>
      <w:r w:rsidRPr="00E50F3E">
        <w:rPr>
          <w:rFonts w:ascii="Arial" w:hAnsi="Arial" w:cs="Arial"/>
          <w:color w:val="000000" w:themeColor="text1"/>
          <w:kern w:val="0"/>
          <w:sz w:val="20"/>
          <w:szCs w:val="20"/>
          <w14:ligatures w14:val="none"/>
        </w:rPr>
        <w:t>..................................</w:t>
      </w:r>
      <w:r w:rsidRPr="00E50F3E">
        <w:rPr>
          <w:rFonts w:ascii="Arial" w:hAnsi="Arial" w:cs="Arial"/>
          <w:color w:val="000000" w:themeColor="text1"/>
          <w:sz w:val="20"/>
          <w:szCs w:val="20"/>
        </w:rPr>
        <w:t>..................................................</w:t>
      </w:r>
    </w:p>
    <w:p w14:paraId="1DF618FF"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Cấp lần đầu ngày:......../............./............  Lần thay đổi gần nhất:......./........./.............</w:t>
      </w:r>
    </w:p>
    <w:p w14:paraId="0529AB1C"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Địa chỉ trụ sở chính:</w:t>
      </w:r>
      <w:r w:rsidRPr="00E50F3E">
        <w:rPr>
          <w:rFonts w:ascii="Arial" w:hAnsi="Arial" w:cs="Arial"/>
          <w:color w:val="000000" w:themeColor="text1"/>
          <w:kern w:val="0"/>
          <w:sz w:val="20"/>
          <w:szCs w:val="20"/>
          <w14:ligatures w14:val="none"/>
        </w:rPr>
        <w:t xml:space="preserve"> </w:t>
      </w:r>
      <w:r w:rsidRPr="00E50F3E">
        <w:rPr>
          <w:rFonts w:ascii="Arial" w:hAnsi="Arial" w:cs="Arial"/>
          <w:color w:val="000000" w:themeColor="text1"/>
          <w:sz w:val="20"/>
          <w:szCs w:val="20"/>
        </w:rPr>
        <w:t>...........................................................................................................</w:t>
      </w:r>
    </w:p>
    <w:p w14:paraId="2A95F4B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Điện thoại: ................................................... Fax (nếu có): ...................................................</w:t>
      </w:r>
    </w:p>
    <w:p w14:paraId="55D8E186"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 Giấy chứng nhận đăng ký hoạt động bán hàng đa cấp số: ...............................................</w:t>
      </w:r>
    </w:p>
    <w:p w14:paraId="7C50A67F"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 ................................................... Cấp lần đầu ngày:........../............/.................</w:t>
      </w:r>
      <w:r w:rsidRPr="00E50F3E">
        <w:rPr>
          <w:rFonts w:ascii="Arial" w:hAnsi="Arial" w:cs="Arial"/>
          <w:color w:val="000000" w:themeColor="text1"/>
          <w:sz w:val="20"/>
          <w:szCs w:val="20"/>
        </w:rPr>
        <w:tab/>
      </w:r>
    </w:p>
    <w:p w14:paraId="3D1047A7"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Cấp sửa đổi, bổ sung lần .............. ngày ...........................................................</w:t>
      </w:r>
    </w:p>
    <w:p w14:paraId="3499B2B3"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3. Xác nhận đăng ký hoạt động bán hàng đa cấp tại địa phương số:</w:t>
      </w:r>
      <w:r w:rsidRPr="00E50F3E">
        <w:rPr>
          <w:rFonts w:ascii="Arial" w:hAnsi="Arial" w:cs="Arial"/>
          <w:color w:val="000000" w:themeColor="text1"/>
          <w:sz w:val="20"/>
          <w:szCs w:val="20"/>
        </w:rPr>
        <w:tab/>
      </w:r>
    </w:p>
    <w:p w14:paraId="07695F7D"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 ............................................................ Cấp ngày:........../............/.................</w:t>
      </w:r>
    </w:p>
    <w:p w14:paraId="7080E572"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pPr>
      <w:r w:rsidRPr="00E50F3E">
        <w:rPr>
          <w:rFonts w:ascii="Arial" w:hAnsi="Arial" w:cs="Arial"/>
          <w:b/>
          <w:color w:val="000000" w:themeColor="text1"/>
          <w:sz w:val="20"/>
          <w:szCs w:val="20"/>
        </w:rPr>
        <w:t>Thông báo chấm dứt hoạt động bán hàng đa cấp tại tỉnh/thành phố ….. như sau:</w:t>
      </w:r>
    </w:p>
    <w:p w14:paraId="1BEF389B"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1. Lý do chấm dứt hoạt động: .................................................................................................</w:t>
      </w:r>
    </w:p>
    <w:p w14:paraId="435B654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 Thời gian bắt đầu chấm dứt hoạt động bán hàng đa cấp: ....................................................</w:t>
      </w:r>
    </w:p>
    <w:p w14:paraId="24484B60"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3. Thông tin liên hệ tại trụ sở chính:</w:t>
      </w:r>
    </w:p>
    <w:p w14:paraId="048076C6"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Người liên hệ: ...........................................................................................................................</w:t>
      </w:r>
    </w:p>
    <w:p w14:paraId="4F5935B0"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Chức vụ: .................................................................................................................................</w:t>
      </w:r>
    </w:p>
    <w:p w14:paraId="2C6D7DC6"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Điện thoại: ................................................... Fax (nếu có): ...................................................</w:t>
      </w:r>
    </w:p>
    <w:p w14:paraId="7F7EF0CA"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Email:  ...................................................</w:t>
      </w:r>
      <w:r w:rsidRPr="00E50F3E">
        <w:rPr>
          <w:rFonts w:ascii="Arial" w:hAnsi="Arial" w:cs="Arial"/>
          <w:color w:val="000000" w:themeColor="text1"/>
          <w:kern w:val="0"/>
          <w:sz w:val="20"/>
          <w:szCs w:val="20"/>
          <w14:ligatures w14:val="none"/>
        </w:rPr>
        <w:t>..</w:t>
      </w:r>
      <w:r w:rsidRPr="00E50F3E">
        <w:rPr>
          <w:rFonts w:ascii="Arial" w:hAnsi="Arial" w:cs="Arial"/>
          <w:color w:val="000000" w:themeColor="text1"/>
          <w:sz w:val="20"/>
          <w:szCs w:val="20"/>
        </w:rPr>
        <w:t>..............................................................................</w:t>
      </w:r>
    </w:p>
    <w:p w14:paraId="43E869BF"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xml:space="preserve">4. Thông tin liên hệ tại địa phương: </w:t>
      </w:r>
    </w:p>
    <w:p w14:paraId="462DA1AC"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4.1. Tên doanh nghiệp/chi nhánh/văn phòng đại diện/địa điểm kinh doanh (nếu có): .....................................................................................................................................</w:t>
      </w:r>
      <w:r w:rsidRPr="00E50F3E">
        <w:rPr>
          <w:rFonts w:ascii="Arial" w:hAnsi="Arial" w:cs="Arial"/>
          <w:color w:val="000000" w:themeColor="text1"/>
          <w:sz w:val="20"/>
          <w:szCs w:val="20"/>
        </w:rPr>
        <w:tab/>
      </w:r>
    </w:p>
    <w:p w14:paraId="5FA022CB"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Địa chỉ:</w:t>
      </w:r>
      <w:r w:rsidRPr="00E50F3E">
        <w:rPr>
          <w:rFonts w:ascii="Arial" w:hAnsi="Arial" w:cs="Arial"/>
          <w:color w:val="000000" w:themeColor="text1"/>
          <w:sz w:val="20"/>
          <w:szCs w:val="20"/>
        </w:rPr>
        <w:tab/>
        <w:t>...................................................</w:t>
      </w:r>
      <w:r w:rsidRPr="00E50F3E">
        <w:rPr>
          <w:rFonts w:ascii="Arial" w:hAnsi="Arial" w:cs="Arial"/>
          <w:color w:val="000000" w:themeColor="text1"/>
          <w:kern w:val="0"/>
          <w:sz w:val="20"/>
          <w:szCs w:val="20"/>
          <w14:ligatures w14:val="none"/>
        </w:rPr>
        <w:t>..............</w:t>
      </w:r>
      <w:r w:rsidRPr="00E50F3E">
        <w:rPr>
          <w:rFonts w:ascii="Arial" w:hAnsi="Arial" w:cs="Arial"/>
          <w:color w:val="000000" w:themeColor="text1"/>
          <w:sz w:val="20"/>
          <w:szCs w:val="20"/>
        </w:rPr>
        <w:t>..................................................</w:t>
      </w:r>
    </w:p>
    <w:p w14:paraId="1D63A163"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Điện thoại: ........................... Fax (nếu có): ........................... Email: ...........................</w:t>
      </w:r>
    </w:p>
    <w:p w14:paraId="12330C10"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Người đứng đầu: ..........................................................................................................</w:t>
      </w:r>
    </w:p>
    <w:p w14:paraId="4B628506"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Điện thoại liên hệ của người đứng đầu:</w:t>
      </w:r>
      <w:r w:rsidRPr="00E50F3E">
        <w:rPr>
          <w:rFonts w:ascii="Arial" w:hAnsi="Arial" w:cs="Arial"/>
          <w:color w:val="000000" w:themeColor="text1"/>
          <w:kern w:val="0"/>
          <w:sz w:val="20"/>
          <w:szCs w:val="20"/>
          <w14:ligatures w14:val="none"/>
        </w:rPr>
        <w:t xml:space="preserve"> </w:t>
      </w:r>
      <w:r w:rsidRPr="00E50F3E">
        <w:rPr>
          <w:rFonts w:ascii="Arial" w:hAnsi="Arial" w:cs="Arial"/>
          <w:color w:val="000000" w:themeColor="text1"/>
          <w:sz w:val="20"/>
          <w:szCs w:val="20"/>
        </w:rPr>
        <w:t>..................................... Email: .........................</w:t>
      </w:r>
    </w:p>
    <w:p w14:paraId="1D960E66"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xml:space="preserve">4.2. </w:t>
      </w:r>
      <w:r w:rsidRPr="00E50F3E">
        <w:rPr>
          <w:rFonts w:ascii="Arial" w:hAnsi="Arial" w:cs="Arial"/>
          <w:iCs/>
          <w:color w:val="000000" w:themeColor="text1"/>
          <w:sz w:val="20"/>
          <w:szCs w:val="20"/>
        </w:rPr>
        <w:t>Đầu mối tại địa phương</w:t>
      </w:r>
      <w:r w:rsidRPr="00E50F3E">
        <w:rPr>
          <w:rFonts w:ascii="Arial" w:hAnsi="Arial" w:cs="Arial"/>
          <w:color w:val="000000" w:themeColor="text1"/>
          <w:sz w:val="20"/>
          <w:szCs w:val="20"/>
        </w:rPr>
        <w:t xml:space="preserve"> (trường hợp doanh nghiệp không có trụ sở chính, chi nhánh, văn phòng đại diện, địa điểm kinh doanh tại địa phương):</w:t>
      </w:r>
    </w:p>
    <w:p w14:paraId="20B32304"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Họ tên:</w:t>
      </w:r>
      <w:r w:rsidRPr="00E50F3E">
        <w:rPr>
          <w:rFonts w:ascii="Arial" w:hAnsi="Arial" w:cs="Arial"/>
          <w:color w:val="000000" w:themeColor="text1"/>
          <w:sz w:val="20"/>
          <w:szCs w:val="20"/>
        </w:rPr>
        <w:tab/>
        <w:t>...............................................................................................................................</w:t>
      </w:r>
    </w:p>
    <w:p w14:paraId="135320A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Thẻ căn cước/ căn cước công dân/hộ chiếu số:</w:t>
      </w:r>
      <w:r w:rsidRPr="00E50F3E">
        <w:rPr>
          <w:rFonts w:ascii="Arial" w:hAnsi="Arial" w:cs="Arial"/>
          <w:color w:val="000000" w:themeColor="text1"/>
          <w:kern w:val="0"/>
          <w:sz w:val="20"/>
          <w:szCs w:val="20"/>
          <w14:ligatures w14:val="none"/>
        </w:rPr>
        <w:t xml:space="preserve"> </w:t>
      </w:r>
      <w:r w:rsidRPr="00E50F3E">
        <w:rPr>
          <w:rFonts w:ascii="Arial" w:hAnsi="Arial" w:cs="Arial"/>
          <w:color w:val="000000" w:themeColor="text1"/>
          <w:sz w:val="20"/>
          <w:szCs w:val="20"/>
        </w:rPr>
        <w:t>.........................................................</w:t>
      </w:r>
    </w:p>
    <w:p w14:paraId="77178199"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 ................................................. Cấp ngày:........./........./.....................</w:t>
      </w:r>
    </w:p>
    <w:p w14:paraId="5BD3C4DD"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Điện thoại:  ........................... Fax (nếu có): ....................... Email: ............................</w:t>
      </w:r>
    </w:p>
    <w:p w14:paraId="66343CE8"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lastRenderedPageBreak/>
        <w:t>Địa chỉ liên lạc: ..................................................................................................................</w:t>
      </w:r>
    </w:p>
    <w:p w14:paraId="7D117C53"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5. Tài liệu kèm theo: .........................................................................................................</w:t>
      </w:r>
    </w:p>
    <w:p w14:paraId="22DB7982"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58D145B8" w14:textId="77777777" w:rsidR="00E50F3E" w:rsidRPr="00E50F3E" w:rsidRDefault="00E50F3E" w:rsidP="00E50F3E">
      <w:pPr>
        <w:spacing w:after="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14:paraId="6F6C8759" w14:textId="77777777" w:rsidR="00E50F3E" w:rsidRPr="00E50F3E" w:rsidRDefault="00E50F3E" w:rsidP="00E50F3E">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626"/>
      </w:tblGrid>
      <w:tr w:rsidR="00E50F3E" w:rsidRPr="00E50F3E" w14:paraId="3A30B20C" w14:textId="77777777" w:rsidTr="003653D4">
        <w:tc>
          <w:tcPr>
            <w:tcW w:w="1884" w:type="pct"/>
          </w:tcPr>
          <w:p w14:paraId="31914390" w14:textId="77777777" w:rsidR="00E50F3E" w:rsidRPr="00E50F3E" w:rsidRDefault="00E50F3E" w:rsidP="00E50F3E">
            <w:pPr>
              <w:spacing w:after="160" w:line="278" w:lineRule="auto"/>
              <w:jc w:val="center"/>
              <w:rPr>
                <w:rFonts w:ascii="Arial" w:hAnsi="Arial" w:cs="Arial"/>
                <w:color w:val="000000" w:themeColor="text1"/>
                <w:sz w:val="20"/>
                <w:szCs w:val="20"/>
              </w:rPr>
            </w:pPr>
          </w:p>
        </w:tc>
        <w:tc>
          <w:tcPr>
            <w:tcW w:w="3116" w:type="pct"/>
          </w:tcPr>
          <w:p w14:paraId="2CD9CA40" w14:textId="77777777" w:rsidR="00E50F3E" w:rsidRPr="00E50F3E" w:rsidRDefault="00E50F3E" w:rsidP="00E50F3E">
            <w:pPr>
              <w:spacing w:after="160" w:line="278"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ĐẠI DIỆN THEO PHÁP LUẬT CỦA DOANH NGHIỆP</w:t>
            </w:r>
            <w:r w:rsidRPr="00E50F3E">
              <w:rPr>
                <w:rFonts w:ascii="Arial" w:hAnsi="Arial" w:cs="Arial"/>
                <w:b/>
                <w:color w:val="000000" w:themeColor="text1"/>
                <w:sz w:val="20"/>
                <w:szCs w:val="20"/>
              </w:rPr>
              <w:br/>
            </w:r>
            <w:r w:rsidRPr="00E50F3E">
              <w:rPr>
                <w:rFonts w:ascii="Arial" w:hAnsi="Arial" w:cs="Arial"/>
                <w:i/>
                <w:color w:val="000000" w:themeColor="text1"/>
                <w:sz w:val="20"/>
                <w:szCs w:val="20"/>
              </w:rPr>
              <w:t>(Ký tên và đóng dấu)</w:t>
            </w:r>
          </w:p>
        </w:tc>
      </w:tr>
    </w:tbl>
    <w:p w14:paraId="792B440F" w14:textId="77777777" w:rsidR="00E50F3E" w:rsidRPr="00E50F3E" w:rsidRDefault="00E50F3E" w:rsidP="00E50F3E">
      <w:pPr>
        <w:spacing w:after="120" w:line="240" w:lineRule="auto"/>
        <w:ind w:firstLine="720"/>
        <w:jc w:val="both"/>
        <w:rPr>
          <w:rFonts w:ascii="Arial" w:hAnsi="Arial" w:cs="Arial"/>
          <w:b/>
          <w:bCs/>
          <w:color w:val="000000" w:themeColor="text1"/>
          <w:sz w:val="20"/>
          <w:szCs w:val="20"/>
          <w:lang w:val="x-none"/>
        </w:rPr>
      </w:pPr>
    </w:p>
    <w:p w14:paraId="0BDEDB27" w14:textId="77777777" w:rsidR="00E50F3E" w:rsidRPr="00E50F3E" w:rsidRDefault="00E50F3E" w:rsidP="00E50F3E">
      <w:pPr>
        <w:spacing w:after="120" w:line="240" w:lineRule="auto"/>
        <w:ind w:firstLine="720"/>
        <w:jc w:val="both"/>
        <w:rPr>
          <w:rFonts w:ascii="Arial" w:hAnsi="Arial" w:cs="Arial"/>
          <w:b/>
          <w:bCs/>
          <w:color w:val="000000" w:themeColor="text1"/>
          <w:sz w:val="20"/>
          <w:szCs w:val="20"/>
          <w:lang w:val="x-none"/>
        </w:rPr>
        <w:sectPr w:rsidR="00E50F3E" w:rsidRPr="00E50F3E" w:rsidSect="002F2A64">
          <w:pgSz w:w="11907" w:h="16840" w:code="9"/>
          <w:pgMar w:top="1440" w:right="1440" w:bottom="1440" w:left="1440" w:header="0" w:footer="0" w:gutter="0"/>
          <w:cols w:space="720"/>
          <w:docGrid w:linePitch="326"/>
        </w:sectPr>
      </w:pPr>
    </w:p>
    <w:p w14:paraId="7F8A29A0" w14:textId="77777777" w:rsidR="00E50F3E" w:rsidRPr="00E50F3E" w:rsidRDefault="00E50F3E" w:rsidP="00E50F3E">
      <w:pPr>
        <w:spacing w:after="120" w:line="240" w:lineRule="auto"/>
        <w:ind w:firstLine="720"/>
        <w:jc w:val="right"/>
        <w:rPr>
          <w:rFonts w:ascii="Arial" w:hAnsi="Arial" w:cs="Arial"/>
          <w:color w:val="000000" w:themeColor="text1"/>
          <w:sz w:val="20"/>
          <w:szCs w:val="20"/>
        </w:rPr>
      </w:pPr>
      <w:r w:rsidRPr="00E50F3E">
        <w:rPr>
          <w:rFonts w:ascii="Arial" w:hAnsi="Arial" w:cs="Arial"/>
          <w:b/>
          <w:bCs/>
          <w:color w:val="000000" w:themeColor="text1"/>
          <w:sz w:val="20"/>
          <w:szCs w:val="20"/>
          <w:lang w:val="x-none"/>
        </w:rPr>
        <w:lastRenderedPageBreak/>
        <w:t>Mẫu số 1</w:t>
      </w:r>
      <w:r w:rsidRPr="00E50F3E">
        <w:rPr>
          <w:rFonts w:ascii="Arial" w:hAnsi="Arial" w:cs="Arial"/>
          <w:b/>
          <w:bCs/>
          <w:color w:val="000000" w:themeColor="text1"/>
          <w:sz w:val="20"/>
          <w:szCs w:val="20"/>
        </w:rPr>
        <w:t>3</w:t>
      </w:r>
    </w:p>
    <w:tbl>
      <w:tblPr>
        <w:tblW w:w="5000" w:type="pct"/>
        <w:tblLook w:val="0000" w:firstRow="0" w:lastRow="0" w:firstColumn="0" w:lastColumn="0" w:noHBand="0" w:noVBand="0"/>
      </w:tblPr>
      <w:tblGrid>
        <w:gridCol w:w="3544"/>
        <w:gridCol w:w="5483"/>
      </w:tblGrid>
      <w:tr w:rsidR="00E50F3E" w:rsidRPr="00E50F3E" w14:paraId="7E541130" w14:textId="77777777" w:rsidTr="003653D4">
        <w:tc>
          <w:tcPr>
            <w:tcW w:w="1963" w:type="pct"/>
          </w:tcPr>
          <w:p w14:paraId="726BE3BF"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TÊN DOANH NGHIỆP</w:t>
            </w:r>
            <w:r w:rsidRPr="00E50F3E">
              <w:rPr>
                <w:rFonts w:ascii="Arial" w:hAnsi="Arial" w:cs="Arial"/>
                <w:b/>
                <w:color w:val="000000" w:themeColor="text1"/>
                <w:sz w:val="20"/>
                <w:szCs w:val="20"/>
              </w:rPr>
              <w:br/>
            </w:r>
            <w:r w:rsidRPr="00E50F3E">
              <w:rPr>
                <w:rFonts w:ascii="Arial" w:hAnsi="Arial" w:cs="Arial"/>
                <w:b/>
                <w:color w:val="000000" w:themeColor="text1"/>
                <w:sz w:val="20"/>
                <w:szCs w:val="20"/>
                <w:vertAlign w:val="superscript"/>
              </w:rPr>
              <w:t>__________</w:t>
            </w:r>
            <w:r w:rsidRPr="00E50F3E">
              <w:rPr>
                <w:rFonts w:ascii="Arial" w:hAnsi="Arial" w:cs="Arial"/>
                <w:b/>
                <w:color w:val="000000" w:themeColor="text1"/>
                <w:sz w:val="20"/>
                <w:szCs w:val="20"/>
                <w:vertAlign w:val="superscript"/>
              </w:rPr>
              <w:br/>
            </w:r>
            <w:r w:rsidRPr="00E50F3E">
              <w:rPr>
                <w:rFonts w:ascii="Arial" w:hAnsi="Arial" w:cs="Arial"/>
                <w:color w:val="000000" w:themeColor="text1"/>
                <w:sz w:val="20"/>
                <w:szCs w:val="20"/>
              </w:rPr>
              <w:br/>
              <w:t>Số: .....</w:t>
            </w:r>
          </w:p>
        </w:tc>
        <w:tc>
          <w:tcPr>
            <w:tcW w:w="3037" w:type="pct"/>
          </w:tcPr>
          <w:p w14:paraId="300D03B5"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CỘNG HÒA XÃ HỘI CHỦ NGHĨA VIỆT NAM</w:t>
            </w:r>
            <w:r w:rsidRPr="00E50F3E">
              <w:rPr>
                <w:rFonts w:ascii="Arial" w:hAnsi="Arial" w:cs="Arial"/>
                <w:b/>
                <w:color w:val="000000" w:themeColor="text1"/>
                <w:sz w:val="20"/>
                <w:szCs w:val="20"/>
              </w:rPr>
              <w:br/>
              <w:t>Độc lập - Tự do - Hạnh phúc</w:t>
            </w:r>
            <w:r w:rsidRPr="00E50F3E">
              <w:rPr>
                <w:rFonts w:ascii="Arial" w:hAnsi="Arial" w:cs="Arial"/>
                <w:b/>
                <w:color w:val="000000" w:themeColor="text1"/>
                <w:sz w:val="20"/>
                <w:szCs w:val="20"/>
              </w:rPr>
              <w:br/>
            </w:r>
            <w:r w:rsidRPr="00E50F3E">
              <w:rPr>
                <w:rFonts w:ascii="Arial" w:hAnsi="Arial" w:cs="Arial"/>
                <w:bCs/>
                <w:color w:val="000000" w:themeColor="text1"/>
                <w:sz w:val="20"/>
                <w:szCs w:val="20"/>
                <w:vertAlign w:val="superscript"/>
              </w:rPr>
              <w:t>________________________</w:t>
            </w:r>
            <w:r w:rsidRPr="00E50F3E">
              <w:rPr>
                <w:rFonts w:ascii="Arial" w:hAnsi="Arial" w:cs="Arial"/>
                <w:bCs/>
                <w:color w:val="000000" w:themeColor="text1"/>
                <w:sz w:val="20"/>
                <w:szCs w:val="20"/>
                <w:vertAlign w:val="superscript"/>
              </w:rPr>
              <w:br/>
            </w:r>
            <w:r w:rsidRPr="00E50F3E">
              <w:rPr>
                <w:rFonts w:ascii="Arial" w:hAnsi="Arial" w:cs="Arial"/>
                <w:i/>
                <w:color w:val="000000" w:themeColor="text1"/>
                <w:sz w:val="20"/>
                <w:szCs w:val="20"/>
              </w:rPr>
              <w:t>......, ngày ....... tháng ....... năm.......</w:t>
            </w:r>
          </w:p>
        </w:tc>
      </w:tr>
    </w:tbl>
    <w:p w14:paraId="7A2467DA" w14:textId="77777777" w:rsidR="00E50F3E" w:rsidRPr="00E50F3E" w:rsidRDefault="00E50F3E" w:rsidP="00E50F3E">
      <w:pPr>
        <w:spacing w:after="0" w:line="240" w:lineRule="auto"/>
        <w:jc w:val="center"/>
        <w:rPr>
          <w:rFonts w:ascii="Arial" w:hAnsi="Arial" w:cs="Arial"/>
          <w:i/>
          <w:color w:val="000000" w:themeColor="text1"/>
          <w:sz w:val="20"/>
          <w:szCs w:val="20"/>
        </w:rPr>
      </w:pPr>
      <w:r w:rsidRPr="00E50F3E">
        <w:rPr>
          <w:rFonts w:ascii="Arial" w:hAnsi="Arial" w:cs="Arial"/>
          <w:i/>
          <w:color w:val="000000" w:themeColor="text1"/>
          <w:sz w:val="20"/>
          <w:szCs w:val="20"/>
        </w:rPr>
        <w:tab/>
      </w:r>
    </w:p>
    <w:p w14:paraId="61B11B7E" w14:textId="77777777" w:rsidR="00E50F3E" w:rsidRPr="00E50F3E" w:rsidRDefault="00E50F3E" w:rsidP="00E50F3E">
      <w:pPr>
        <w:spacing w:after="0" w:line="240" w:lineRule="auto"/>
        <w:jc w:val="center"/>
        <w:rPr>
          <w:rFonts w:ascii="Arial" w:hAnsi="Arial" w:cs="Arial"/>
          <w:b/>
          <w:color w:val="000000" w:themeColor="text1"/>
          <w:sz w:val="20"/>
          <w:szCs w:val="20"/>
          <w:lang w:val="x-none"/>
        </w:rPr>
      </w:pPr>
    </w:p>
    <w:p w14:paraId="62789001"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THÔNG BÁO TỔ CHỨC HỘI NGHỊ, HỘI THẢO, ĐÀO TẠO</w:t>
      </w:r>
      <w:r w:rsidRPr="00E50F3E">
        <w:rPr>
          <w:rFonts w:ascii="Arial" w:hAnsi="Arial" w:cs="Arial"/>
          <w:b/>
          <w:color w:val="000000" w:themeColor="text1"/>
          <w:sz w:val="20"/>
          <w:szCs w:val="20"/>
        </w:rPr>
        <w:br/>
        <w:t>VỀ BÁN HÀNG ĐA CẤP</w:t>
      </w:r>
    </w:p>
    <w:p w14:paraId="46397165" w14:textId="77777777" w:rsidR="00E50F3E" w:rsidRPr="00E50F3E" w:rsidRDefault="00E50F3E" w:rsidP="00E50F3E">
      <w:pPr>
        <w:spacing w:after="0" w:line="240" w:lineRule="auto"/>
        <w:jc w:val="center"/>
        <w:rPr>
          <w:rFonts w:ascii="Arial" w:hAnsi="Arial" w:cs="Arial"/>
          <w:color w:val="000000" w:themeColor="text1"/>
          <w:sz w:val="20"/>
          <w:szCs w:val="20"/>
        </w:rPr>
      </w:pPr>
    </w:p>
    <w:p w14:paraId="24C01346"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Kính gửi: ........................................</w:t>
      </w:r>
    </w:p>
    <w:p w14:paraId="77B02743" w14:textId="77777777" w:rsidR="00E50F3E" w:rsidRPr="00E50F3E" w:rsidRDefault="00E50F3E" w:rsidP="00E50F3E">
      <w:pPr>
        <w:spacing w:after="0" w:line="240" w:lineRule="auto"/>
        <w:jc w:val="center"/>
        <w:rPr>
          <w:rFonts w:ascii="Arial" w:hAnsi="Arial" w:cs="Arial"/>
          <w:color w:val="000000" w:themeColor="text1"/>
          <w:sz w:val="20"/>
          <w:szCs w:val="20"/>
        </w:rPr>
      </w:pPr>
    </w:p>
    <w:p w14:paraId="3BDF367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1. Tên doanh nghiệp (ghi bằng chữ in hoa):</w:t>
      </w:r>
      <w:r w:rsidRPr="00E50F3E">
        <w:rPr>
          <w:rFonts w:ascii="Arial" w:hAnsi="Arial" w:cs="Arial"/>
          <w:b/>
          <w:color w:val="000000" w:themeColor="text1"/>
          <w:sz w:val="20"/>
          <w:szCs w:val="20"/>
          <w:vertAlign w:val="superscript"/>
        </w:rPr>
        <w:t>(1)</w:t>
      </w:r>
      <w:r w:rsidRPr="00E50F3E">
        <w:rPr>
          <w:rFonts w:ascii="Arial" w:hAnsi="Arial" w:cs="Arial"/>
          <w:color w:val="000000" w:themeColor="text1"/>
          <w:sz w:val="20"/>
          <w:szCs w:val="20"/>
        </w:rPr>
        <w:t xml:space="preserve"> ...........................................................</w:t>
      </w:r>
    </w:p>
    <w:p w14:paraId="7D3865B0"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Giấy chứng nhận đăng ký doanh nghiệp/Giấy chứng nhận đầu tư số:</w:t>
      </w:r>
      <w:r w:rsidRPr="00E50F3E">
        <w:rPr>
          <w:rFonts w:ascii="Arial" w:hAnsi="Arial" w:cs="Arial"/>
          <w:color w:val="000000" w:themeColor="text1"/>
          <w:sz w:val="20"/>
          <w:szCs w:val="20"/>
        </w:rPr>
        <w:tab/>
      </w:r>
    </w:p>
    <w:p w14:paraId="77A20C9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xml:space="preserve">Do: </w:t>
      </w:r>
      <w:r w:rsidRPr="00E50F3E">
        <w:rPr>
          <w:rFonts w:ascii="Arial" w:hAnsi="Arial" w:cs="Arial"/>
          <w:bCs/>
          <w:color w:val="000000" w:themeColor="text1"/>
          <w:sz w:val="20"/>
          <w:szCs w:val="20"/>
        </w:rPr>
        <w:t>………………………………………………………………………………………...…………..</w:t>
      </w:r>
    </w:p>
    <w:p w14:paraId="1EC90BCB"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Cấp lần đầu ngày:......../............./..</w:t>
      </w:r>
      <w:r w:rsidRPr="00E50F3E">
        <w:rPr>
          <w:rFonts w:ascii="Arial" w:hAnsi="Arial" w:cs="Arial"/>
          <w:color w:val="000000" w:themeColor="text1"/>
          <w:sz w:val="20"/>
          <w:szCs w:val="20"/>
        </w:rPr>
        <w:tab/>
        <w:t>Lần thay đổi gần nhất:......./........./...............</w:t>
      </w:r>
    </w:p>
    <w:p w14:paraId="21D61AA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xml:space="preserve">Địa chỉ trụ sở chính: </w:t>
      </w:r>
      <w:r w:rsidRPr="00E50F3E">
        <w:rPr>
          <w:rFonts w:ascii="Arial" w:hAnsi="Arial" w:cs="Arial"/>
          <w:bCs/>
          <w:color w:val="000000" w:themeColor="text1"/>
          <w:sz w:val="20"/>
          <w:szCs w:val="20"/>
        </w:rPr>
        <w:t>…………………………………………………………………………….....</w:t>
      </w:r>
    </w:p>
    <w:p w14:paraId="2DC84897"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Điện thoại: ................................................... Fax (nếu có): ..................................................</w:t>
      </w:r>
    </w:p>
    <w:p w14:paraId="779581DF"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 Giấy chứng nhận đăng ký hoạt động bán hàng đa cấp số:</w:t>
      </w:r>
      <w:r w:rsidRPr="00E50F3E">
        <w:rPr>
          <w:rFonts w:ascii="Arial" w:hAnsi="Arial" w:cs="Arial"/>
          <w:color w:val="000000" w:themeColor="text1"/>
          <w:sz w:val="20"/>
          <w:szCs w:val="20"/>
        </w:rPr>
        <w:tab/>
      </w:r>
    </w:p>
    <w:p w14:paraId="3DA450FB"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 ........................................ Cấp lần đầu ngày:........../............/.................</w:t>
      </w:r>
    </w:p>
    <w:p w14:paraId="63C38885"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Cấp sửa đổi, bổ sung lần ................ ngày .....................................................................</w:t>
      </w:r>
    </w:p>
    <w:p w14:paraId="5F594043"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3. Xác nhận đăng ký hoạt động bán hàng đa cấp tại địa phương số:</w:t>
      </w:r>
      <w:r w:rsidRPr="00E50F3E">
        <w:rPr>
          <w:rFonts w:ascii="Arial" w:hAnsi="Arial" w:cs="Arial"/>
          <w:color w:val="000000" w:themeColor="text1"/>
          <w:sz w:val="20"/>
          <w:szCs w:val="20"/>
        </w:rPr>
        <w:tab/>
      </w:r>
    </w:p>
    <w:p w14:paraId="7E034465"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 .............................................................. Cấp ngày:........../............/.............</w:t>
      </w:r>
    </w:p>
    <w:p w14:paraId="5E63D2C5"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pPr>
      <w:r w:rsidRPr="00E50F3E">
        <w:rPr>
          <w:rFonts w:ascii="Arial" w:hAnsi="Arial" w:cs="Arial"/>
          <w:b/>
          <w:color w:val="000000" w:themeColor="text1"/>
          <w:sz w:val="20"/>
          <w:szCs w:val="20"/>
        </w:rPr>
        <w:t>Thông báo tổ chức hội nghị, hội thảo, đào tạo tại tỉnh/thành phố........... như sau</w:t>
      </w:r>
      <w:r w:rsidRPr="00E50F3E">
        <w:rPr>
          <w:rFonts w:ascii="Arial" w:hAnsi="Arial" w:cs="Arial"/>
          <w:b/>
          <w:color w:val="000000" w:themeColor="text1"/>
          <w:sz w:val="20"/>
          <w:szCs w:val="20"/>
          <w:vertAlign w:val="superscript"/>
        </w:rPr>
        <w:t>(2)</w:t>
      </w:r>
      <w:r w:rsidRPr="00E50F3E">
        <w:rPr>
          <w:rFonts w:ascii="Arial" w:hAnsi="Arial" w:cs="Arial"/>
          <w:b/>
          <w:color w:val="000000" w:themeColor="text1"/>
          <w:sz w:val="20"/>
          <w:szCs w:val="20"/>
        </w:rPr>
        <w:t>:</w:t>
      </w:r>
    </w:p>
    <w:p w14:paraId="3699C7FA"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1. Tên hội nghị, hội thảo, đào tạo: .............................................................................</w:t>
      </w:r>
    </w:p>
    <w:p w14:paraId="449997B0"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 Thời gian tổ chức: ...................................................................................................</w:t>
      </w:r>
    </w:p>
    <w:p w14:paraId="535D1AEB"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3. Địa điểm tổ chức: ...................................................................................................</w:t>
      </w:r>
    </w:p>
    <w:p w14:paraId="35DE9D5C"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4. Nội dung: ................................................................................................................</w:t>
      </w:r>
    </w:p>
    <w:p w14:paraId="3847B328"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5. Số lượng người tham gia dự kiến: ...........................................................................</w:t>
      </w:r>
    </w:p>
    <w:p w14:paraId="31B0CC1D"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6. Văn bản, tài liệu kèm theo: ........................................................................................</w:t>
      </w:r>
    </w:p>
    <w:p w14:paraId="6693526B"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3CCDC390"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3CD44C58"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3781AE6D"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050D590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6C1C20D3"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0E2437F7"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7. Người liên hệ:…………………………… Điện thoại: .......................................................</w:t>
      </w:r>
    </w:p>
    <w:p w14:paraId="1E83B535" w14:textId="77777777" w:rsidR="00E50F3E" w:rsidRPr="00E50F3E" w:rsidRDefault="00E50F3E" w:rsidP="00E50F3E">
      <w:pPr>
        <w:spacing w:after="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Doanh nghiệp cam đoan tuân thủ đầy đủ các quy định của pháp luật về quản lý hoạt động kinh doanh theo phương thức đa cấp, chịu trách nhiệm về việc đảm bảo an ninh trật tự và chịu trách nhiệm về tính hợp pháp, chính xác và trung thực của các văn bản, tài liệu kèm theo.</w:t>
      </w:r>
    </w:p>
    <w:p w14:paraId="3DCB67C1" w14:textId="77777777" w:rsidR="00E50F3E" w:rsidRPr="00E50F3E" w:rsidRDefault="00E50F3E" w:rsidP="00E50F3E">
      <w:pPr>
        <w:spacing w:after="0" w:line="240" w:lineRule="auto"/>
        <w:jc w:val="cente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3"/>
      </w:tblGrid>
      <w:tr w:rsidR="00E50F3E" w:rsidRPr="00E50F3E" w14:paraId="68CDC5BA" w14:textId="77777777" w:rsidTr="003653D4">
        <w:tc>
          <w:tcPr>
            <w:tcW w:w="3114" w:type="dxa"/>
          </w:tcPr>
          <w:p w14:paraId="3F58251D" w14:textId="77777777" w:rsidR="00E50F3E" w:rsidRPr="00E50F3E" w:rsidRDefault="00E50F3E" w:rsidP="00E50F3E">
            <w:pPr>
              <w:spacing w:after="160" w:line="278" w:lineRule="auto"/>
              <w:jc w:val="center"/>
              <w:rPr>
                <w:rFonts w:ascii="Arial" w:hAnsi="Arial" w:cs="Arial"/>
                <w:color w:val="000000" w:themeColor="text1"/>
                <w:sz w:val="20"/>
                <w:szCs w:val="20"/>
              </w:rPr>
            </w:pPr>
          </w:p>
        </w:tc>
        <w:tc>
          <w:tcPr>
            <w:tcW w:w="5903" w:type="dxa"/>
          </w:tcPr>
          <w:p w14:paraId="3394A6BF" w14:textId="77777777" w:rsidR="00E50F3E" w:rsidRPr="00E50F3E" w:rsidRDefault="00E50F3E" w:rsidP="00E50F3E">
            <w:pPr>
              <w:spacing w:after="160" w:line="278"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ĐẠI DIỆN THEO PHÁP LUẬT CỦA DOANH NGHIỆP</w:t>
            </w:r>
            <w:r w:rsidRPr="00E50F3E">
              <w:rPr>
                <w:rFonts w:ascii="Arial" w:hAnsi="Arial" w:cs="Arial"/>
                <w:b/>
                <w:color w:val="000000" w:themeColor="text1"/>
                <w:sz w:val="20"/>
                <w:szCs w:val="20"/>
              </w:rPr>
              <w:br/>
            </w:r>
            <w:r w:rsidRPr="00E50F3E">
              <w:rPr>
                <w:rFonts w:ascii="Arial" w:hAnsi="Arial" w:cs="Arial"/>
                <w:i/>
                <w:color w:val="000000" w:themeColor="text1"/>
                <w:sz w:val="20"/>
                <w:szCs w:val="20"/>
              </w:rPr>
              <w:t>(Ký tên và đóng dấu)</w:t>
            </w:r>
          </w:p>
        </w:tc>
      </w:tr>
    </w:tbl>
    <w:p w14:paraId="39275054" w14:textId="77777777" w:rsidR="00E50F3E" w:rsidRPr="00E50F3E" w:rsidRDefault="00E50F3E" w:rsidP="00E50F3E">
      <w:pPr>
        <w:spacing w:after="0" w:line="240" w:lineRule="auto"/>
        <w:jc w:val="center"/>
        <w:rPr>
          <w:rFonts w:ascii="Arial" w:hAnsi="Arial" w:cs="Arial"/>
          <w:color w:val="000000" w:themeColor="text1"/>
          <w:sz w:val="20"/>
          <w:szCs w:val="20"/>
        </w:rPr>
      </w:pPr>
    </w:p>
    <w:p w14:paraId="3441859A" w14:textId="77777777" w:rsidR="00E50F3E" w:rsidRPr="00E50F3E" w:rsidRDefault="00E50F3E" w:rsidP="00E50F3E">
      <w:pPr>
        <w:spacing w:after="0" w:line="240" w:lineRule="auto"/>
        <w:jc w:val="center"/>
        <w:rPr>
          <w:rFonts w:ascii="Arial" w:hAnsi="Arial" w:cs="Arial"/>
          <w:b/>
          <w:i/>
          <w:color w:val="000000" w:themeColor="text1"/>
          <w:sz w:val="20"/>
          <w:szCs w:val="20"/>
        </w:rPr>
      </w:pPr>
      <w:r w:rsidRPr="00E50F3E">
        <w:rPr>
          <w:rFonts w:ascii="Arial" w:hAnsi="Arial" w:cs="Arial"/>
          <w:b/>
          <w:color w:val="000000" w:themeColor="text1"/>
          <w:sz w:val="20"/>
          <w:szCs w:val="20"/>
        </w:rPr>
        <w:tab/>
      </w:r>
    </w:p>
    <w:p w14:paraId="50AF2BAD" w14:textId="77777777" w:rsidR="00E50F3E" w:rsidRPr="00E50F3E" w:rsidRDefault="00E50F3E" w:rsidP="00E50F3E">
      <w:pPr>
        <w:spacing w:after="0" w:line="240" w:lineRule="auto"/>
        <w:jc w:val="center"/>
        <w:rPr>
          <w:rFonts w:ascii="Arial" w:hAnsi="Arial" w:cs="Arial"/>
          <w:b/>
          <w:i/>
          <w:color w:val="000000" w:themeColor="text1"/>
          <w:sz w:val="20"/>
          <w:szCs w:val="20"/>
        </w:rPr>
      </w:pPr>
    </w:p>
    <w:p w14:paraId="6B2B77AB" w14:textId="77777777" w:rsidR="00E50F3E" w:rsidRPr="00E50F3E" w:rsidRDefault="00E50F3E" w:rsidP="00E50F3E">
      <w:pPr>
        <w:spacing w:after="120" w:line="240" w:lineRule="auto"/>
        <w:ind w:firstLine="720"/>
        <w:jc w:val="both"/>
        <w:rPr>
          <w:rFonts w:ascii="Arial" w:hAnsi="Arial" w:cs="Arial"/>
          <w:b/>
          <w:i/>
          <w:color w:val="000000" w:themeColor="text1"/>
          <w:sz w:val="20"/>
          <w:szCs w:val="20"/>
        </w:rPr>
      </w:pPr>
      <w:r w:rsidRPr="00E50F3E">
        <w:rPr>
          <w:rFonts w:ascii="Arial" w:hAnsi="Arial" w:cs="Arial"/>
          <w:b/>
          <w:i/>
          <w:color w:val="000000" w:themeColor="text1"/>
          <w:sz w:val="20"/>
          <w:szCs w:val="20"/>
        </w:rPr>
        <w:lastRenderedPageBreak/>
        <w:t>Ghi chú:</w:t>
      </w:r>
    </w:p>
    <w:p w14:paraId="7D9AC39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vertAlign w:val="superscript"/>
        </w:rPr>
        <w:t xml:space="preserve"> (1)</w:t>
      </w:r>
      <w:r w:rsidRPr="00E50F3E">
        <w:rPr>
          <w:rFonts w:ascii="Arial" w:hAnsi="Arial" w:cs="Arial"/>
          <w:color w:val="000000" w:themeColor="text1"/>
          <w:sz w:val="20"/>
          <w:szCs w:val="20"/>
        </w:rPr>
        <w:t xml:space="preserve"> Thông tin về doanh nghiệp hoặc chi nhánh hoặc văn phòng đại diện hoặc địa điểm kinh doanh tại địa phương.</w:t>
      </w:r>
    </w:p>
    <w:p w14:paraId="354D99F9"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vertAlign w:val="superscript"/>
        </w:rPr>
        <w:t xml:space="preserve"> (2)</w:t>
      </w:r>
      <w:r w:rsidRPr="00E50F3E">
        <w:rPr>
          <w:rFonts w:ascii="Arial" w:hAnsi="Arial" w:cs="Arial"/>
          <w:color w:val="000000" w:themeColor="text1"/>
          <w:sz w:val="20"/>
          <w:szCs w:val="20"/>
        </w:rPr>
        <w:t xml:space="preserve"> Doanh nghiệp bán hàng đa cấp có thể thông báo về việc tổ chức nhiều hội nghị, hội thảo, đào tạo về bán hàng đa cấp trong cùng một văn bản thông báo.</w:t>
      </w:r>
    </w:p>
    <w:p w14:paraId="7D18A884" w14:textId="77777777" w:rsidR="00E50F3E" w:rsidRPr="00E50F3E" w:rsidRDefault="00E50F3E" w:rsidP="00E50F3E">
      <w:pPr>
        <w:spacing w:after="120" w:line="240" w:lineRule="auto"/>
        <w:jc w:val="both"/>
        <w:rPr>
          <w:rFonts w:ascii="Arial" w:hAnsi="Arial" w:cs="Arial"/>
          <w:b/>
          <w:color w:val="000000" w:themeColor="text1"/>
          <w:sz w:val="20"/>
          <w:szCs w:val="20"/>
        </w:rPr>
      </w:pPr>
    </w:p>
    <w:p w14:paraId="3605BF99" w14:textId="77777777" w:rsidR="00E50F3E" w:rsidRPr="00E50F3E" w:rsidRDefault="00E50F3E" w:rsidP="00E50F3E">
      <w:pPr>
        <w:spacing w:after="120" w:line="240" w:lineRule="auto"/>
        <w:jc w:val="both"/>
        <w:rPr>
          <w:rFonts w:ascii="Arial" w:hAnsi="Arial" w:cs="Arial"/>
          <w:b/>
          <w:color w:val="000000" w:themeColor="text1"/>
          <w:sz w:val="20"/>
          <w:szCs w:val="20"/>
        </w:rPr>
        <w:sectPr w:rsidR="00E50F3E" w:rsidRPr="00E50F3E" w:rsidSect="002F2A64">
          <w:pgSz w:w="11907" w:h="16840" w:code="9"/>
          <w:pgMar w:top="1440" w:right="1440" w:bottom="1440" w:left="1440" w:header="0" w:footer="0" w:gutter="0"/>
          <w:cols w:space="720"/>
          <w:docGrid w:linePitch="326"/>
        </w:sectPr>
      </w:pPr>
    </w:p>
    <w:p w14:paraId="15941CF0" w14:textId="77777777" w:rsidR="00E50F3E" w:rsidRPr="00E50F3E" w:rsidRDefault="00E50F3E" w:rsidP="00E50F3E">
      <w:pPr>
        <w:spacing w:after="120" w:line="240" w:lineRule="auto"/>
        <w:jc w:val="right"/>
        <w:rPr>
          <w:rFonts w:ascii="Arial" w:hAnsi="Arial" w:cs="Arial"/>
          <w:b/>
          <w:color w:val="000000" w:themeColor="text1"/>
          <w:sz w:val="20"/>
          <w:szCs w:val="20"/>
        </w:rPr>
      </w:pPr>
      <w:r w:rsidRPr="00E50F3E">
        <w:rPr>
          <w:rFonts w:ascii="Arial" w:hAnsi="Arial" w:cs="Arial"/>
          <w:b/>
          <w:color w:val="000000" w:themeColor="text1"/>
          <w:sz w:val="20"/>
          <w:szCs w:val="20"/>
        </w:rPr>
        <w:lastRenderedPageBreak/>
        <w:t>Mẫu số 14</w:t>
      </w:r>
    </w:p>
    <w:p w14:paraId="6E26DA2F"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CỘNG HÒA XÃ HỘI CHỦ NGHĨA VIỆT NAM</w:t>
      </w:r>
      <w:r w:rsidRPr="00E50F3E">
        <w:rPr>
          <w:rFonts w:ascii="Arial" w:hAnsi="Arial" w:cs="Arial"/>
          <w:color w:val="000000" w:themeColor="text1"/>
          <w:sz w:val="20"/>
          <w:szCs w:val="20"/>
        </w:rPr>
        <w:br/>
      </w:r>
      <w:r w:rsidRPr="00E50F3E">
        <w:rPr>
          <w:rFonts w:ascii="Arial" w:hAnsi="Arial" w:cs="Arial"/>
          <w:b/>
          <w:bCs/>
          <w:color w:val="000000" w:themeColor="text1"/>
          <w:sz w:val="20"/>
          <w:szCs w:val="20"/>
        </w:rPr>
        <w:t>Độc lập - Tự do - Hạnh phúc</w:t>
      </w:r>
      <w:r w:rsidRPr="00E50F3E">
        <w:rPr>
          <w:rFonts w:ascii="Arial" w:hAnsi="Arial" w:cs="Arial"/>
          <w:b/>
          <w:bCs/>
          <w:color w:val="000000" w:themeColor="text1"/>
          <w:sz w:val="20"/>
          <w:szCs w:val="20"/>
        </w:rPr>
        <w:br/>
      </w:r>
      <w:r w:rsidRPr="00E50F3E">
        <w:rPr>
          <w:rFonts w:ascii="Arial" w:hAnsi="Arial" w:cs="Arial"/>
          <w:color w:val="000000" w:themeColor="text1"/>
          <w:sz w:val="20"/>
          <w:szCs w:val="20"/>
          <w:vertAlign w:val="superscript"/>
        </w:rPr>
        <w:t>_______________________</w:t>
      </w:r>
    </w:p>
    <w:p w14:paraId="638D2359" w14:textId="77777777" w:rsidR="00E50F3E" w:rsidRPr="00E50F3E" w:rsidRDefault="00E50F3E" w:rsidP="00E50F3E">
      <w:pPr>
        <w:spacing w:after="0" w:line="240" w:lineRule="auto"/>
        <w:jc w:val="center"/>
        <w:rPr>
          <w:rFonts w:ascii="Arial" w:hAnsi="Arial" w:cs="Arial"/>
          <w:color w:val="000000" w:themeColor="text1"/>
          <w:sz w:val="20"/>
          <w:szCs w:val="20"/>
        </w:rPr>
      </w:pPr>
    </w:p>
    <w:p w14:paraId="38920B4A" w14:textId="77777777" w:rsidR="00E50F3E" w:rsidRPr="00E50F3E" w:rsidRDefault="00E50F3E" w:rsidP="00E50F3E">
      <w:pPr>
        <w:spacing w:after="0" w:line="240" w:lineRule="auto"/>
        <w:jc w:val="center"/>
        <w:rPr>
          <w:rFonts w:ascii="Arial" w:hAnsi="Arial" w:cs="Arial"/>
          <w:b/>
          <w:bCs/>
          <w:color w:val="000000" w:themeColor="text1"/>
          <w:sz w:val="20"/>
          <w:szCs w:val="20"/>
        </w:rPr>
      </w:pPr>
      <w:r w:rsidRPr="00E50F3E">
        <w:rPr>
          <w:rFonts w:ascii="Arial" w:hAnsi="Arial" w:cs="Arial"/>
          <w:color w:val="000000" w:themeColor="text1"/>
          <w:sz w:val="20"/>
          <w:szCs w:val="20"/>
        </w:rPr>
        <w:t> </w:t>
      </w:r>
      <w:r w:rsidRPr="00E50F3E">
        <w:rPr>
          <w:rFonts w:ascii="Arial" w:hAnsi="Arial" w:cs="Arial"/>
          <w:b/>
          <w:bCs/>
          <w:color w:val="000000" w:themeColor="text1"/>
          <w:sz w:val="20"/>
          <w:szCs w:val="20"/>
        </w:rPr>
        <w:t>BẢN CAM KẾT</w:t>
      </w:r>
    </w:p>
    <w:p w14:paraId="55C7D652" w14:textId="77777777" w:rsidR="00E50F3E" w:rsidRPr="00E50F3E" w:rsidRDefault="00E50F3E" w:rsidP="00E50F3E">
      <w:pPr>
        <w:spacing w:after="0" w:line="240" w:lineRule="auto"/>
        <w:jc w:val="center"/>
        <w:rPr>
          <w:rFonts w:ascii="Arial" w:hAnsi="Arial" w:cs="Arial"/>
          <w:color w:val="000000" w:themeColor="text1"/>
          <w:sz w:val="20"/>
          <w:szCs w:val="20"/>
        </w:rPr>
      </w:pPr>
    </w:p>
    <w:p w14:paraId="6E75E9B8"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r w:rsidRPr="00E50F3E">
        <w:rPr>
          <w:rFonts w:ascii="Arial" w:hAnsi="Arial" w:cs="Arial"/>
          <w:bCs/>
          <w:color w:val="000000" w:themeColor="text1"/>
          <w:sz w:val="20"/>
          <w:szCs w:val="20"/>
        </w:rPr>
        <w:t>Kính gửi:</w:t>
      </w:r>
      <w:r w:rsidRPr="00E50F3E">
        <w:rPr>
          <w:rFonts w:ascii="Arial" w:hAnsi="Arial" w:cs="Arial"/>
          <w:color w:val="000000" w:themeColor="text1"/>
          <w:sz w:val="20"/>
          <w:szCs w:val="20"/>
        </w:rPr>
        <w:t> Công ty ………………</w:t>
      </w:r>
    </w:p>
    <w:p w14:paraId="3C942132"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p w14:paraId="19CA3DA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Tên tôi là: ..........................................................................................................................</w:t>
      </w:r>
    </w:p>
    <w:p w14:paraId="7EAB0162"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Ngày tháng năm sinh: ......................................................................................................</w:t>
      </w:r>
    </w:p>
    <w:p w14:paraId="0160F9C7"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Thẻ căn cước/căn cước công dân/hộ chiếu/: .................................................................</w:t>
      </w:r>
    </w:p>
    <w:p w14:paraId="005AED70"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Ngày cấp:................. Nơi cấp: ........................................................................................</w:t>
      </w:r>
    </w:p>
    <w:p w14:paraId="3B538043"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Địa chỉ nơi ở hiện tại: ......................................................................................................</w:t>
      </w:r>
    </w:p>
    <w:p w14:paraId="0D6C4D84"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Điện thoại liên hệ: .............................................................................................................</w:t>
      </w:r>
    </w:p>
    <w:p w14:paraId="0EE66D64"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Tôi cam kết các nội dung sau:</w:t>
      </w:r>
    </w:p>
    <w:p w14:paraId="38FF3DCA"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1. Tôi đã ký Hợp đồng tham gia bán hàng đa cấp số…., ngày …... với Công ty ……., được cấp mã số thành viên…….</w:t>
      </w:r>
    </w:p>
    <w:p w14:paraId="32F24B85"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 Tôi đã tham gia và hoàn thành Chương trình đào tạo cơ bản do đào tạo viên ………. của Công ty  ......................... thực hiện từ ngày ………. đến ngày………...</w:t>
      </w:r>
    </w:p>
    <w:p w14:paraId="1447FEB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3. Tôi đã đọc, được giảng giải và hiểu rõ quyền và nghĩa vụ của mình trong vai trò người tham gia bán hàng đa cấp theo quy định tại Nghị định số …./NĐ-CP ngày …. của Chính phủ về quản lý hoạt động kinh doanh theo phương thức đa cấp, Hợp đồng tham gia bán hàng đa cấp, Quy tắc hoạt động và Kế hoạch trả thưởng của Công ty ……..</w:t>
      </w:r>
    </w:p>
    <w:p w14:paraId="290289D2"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4. Tôi hiểu rõ các lợi ích nhận được từ việc tham gia mạng lưới bán hàng đa cấp của Công ty ….. là do nỗ lực bán hàng và phát triển mạng lưới bán hàng của bản thân chứ không phải do hoạt động đầu tư tài chính.</w:t>
      </w:r>
    </w:p>
    <w:p w14:paraId="616DF5A2" w14:textId="77777777" w:rsidR="00E50F3E" w:rsidRPr="00E50F3E" w:rsidRDefault="00E50F3E" w:rsidP="00E50F3E">
      <w:pPr>
        <w:spacing w:after="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Tôi hoàn toàn chịu trách nhiệm về tính chính xác của thông tin nêu trên.</w:t>
      </w:r>
    </w:p>
    <w:p w14:paraId="52753878"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E50F3E" w:rsidRPr="00E50F3E" w14:paraId="704B69C5" w14:textId="77777777" w:rsidTr="003653D4">
        <w:tc>
          <w:tcPr>
            <w:tcW w:w="2500" w:type="pct"/>
          </w:tcPr>
          <w:p w14:paraId="76042DA8" w14:textId="77777777" w:rsidR="00E50F3E" w:rsidRPr="00E50F3E" w:rsidRDefault="00E50F3E" w:rsidP="00E50F3E">
            <w:pPr>
              <w:spacing w:after="160" w:line="278" w:lineRule="auto"/>
              <w:jc w:val="center"/>
              <w:rPr>
                <w:rFonts w:ascii="Arial" w:hAnsi="Arial" w:cs="Arial"/>
                <w:color w:val="000000" w:themeColor="text1"/>
                <w:sz w:val="20"/>
                <w:szCs w:val="20"/>
              </w:rPr>
            </w:pPr>
          </w:p>
        </w:tc>
        <w:tc>
          <w:tcPr>
            <w:tcW w:w="2500" w:type="pct"/>
          </w:tcPr>
          <w:p w14:paraId="19586C9C" w14:textId="77777777" w:rsidR="00E50F3E" w:rsidRPr="00E50F3E" w:rsidRDefault="00E50F3E" w:rsidP="00E50F3E">
            <w:pPr>
              <w:spacing w:after="160" w:line="278" w:lineRule="auto"/>
              <w:jc w:val="center"/>
              <w:rPr>
                <w:rFonts w:ascii="Arial" w:hAnsi="Arial" w:cs="Arial"/>
                <w:color w:val="000000" w:themeColor="text1"/>
                <w:sz w:val="20"/>
                <w:szCs w:val="20"/>
              </w:rPr>
            </w:pPr>
            <w:r w:rsidRPr="00E50F3E">
              <w:rPr>
                <w:rFonts w:ascii="Arial" w:hAnsi="Arial" w:cs="Arial"/>
                <w:i/>
                <w:iCs/>
                <w:color w:val="000000" w:themeColor="text1"/>
                <w:sz w:val="20"/>
                <w:szCs w:val="20"/>
              </w:rPr>
              <w:t>………, ngày ........ tháng ....... năm .........</w:t>
            </w:r>
            <w:r w:rsidRPr="00E50F3E">
              <w:rPr>
                <w:rFonts w:ascii="Arial" w:hAnsi="Arial" w:cs="Arial"/>
                <w:i/>
                <w:iCs/>
                <w:color w:val="000000" w:themeColor="text1"/>
                <w:sz w:val="20"/>
                <w:szCs w:val="20"/>
              </w:rPr>
              <w:br/>
            </w:r>
            <w:r w:rsidRPr="00E50F3E">
              <w:rPr>
                <w:rFonts w:ascii="Arial" w:hAnsi="Arial" w:cs="Arial"/>
                <w:b/>
                <w:bCs/>
                <w:color w:val="000000" w:themeColor="text1"/>
                <w:sz w:val="20"/>
                <w:szCs w:val="20"/>
              </w:rPr>
              <w:t>NGƯỜI CAM KẾT</w:t>
            </w:r>
            <w:r w:rsidRPr="00E50F3E">
              <w:rPr>
                <w:rFonts w:ascii="Arial" w:hAnsi="Arial" w:cs="Arial"/>
                <w:b/>
                <w:bCs/>
                <w:color w:val="000000" w:themeColor="text1"/>
                <w:sz w:val="20"/>
                <w:szCs w:val="20"/>
              </w:rPr>
              <w:br/>
            </w:r>
            <w:r w:rsidRPr="00E50F3E">
              <w:rPr>
                <w:rFonts w:ascii="Arial" w:hAnsi="Arial" w:cs="Arial"/>
                <w:i/>
                <w:color w:val="000000" w:themeColor="text1"/>
                <w:sz w:val="20"/>
                <w:szCs w:val="20"/>
              </w:rPr>
              <w:t>(Ký, ghi rõ họ tên)</w:t>
            </w:r>
          </w:p>
        </w:tc>
      </w:tr>
    </w:tbl>
    <w:p w14:paraId="1825A740" w14:textId="77777777" w:rsidR="00E50F3E" w:rsidRPr="00E50F3E" w:rsidRDefault="00E50F3E" w:rsidP="00E50F3E">
      <w:pPr>
        <w:spacing w:after="0" w:line="240" w:lineRule="auto"/>
        <w:jc w:val="center"/>
        <w:rPr>
          <w:rFonts w:ascii="Arial" w:hAnsi="Arial" w:cs="Arial"/>
          <w:color w:val="000000" w:themeColor="text1"/>
          <w:sz w:val="20"/>
          <w:szCs w:val="20"/>
        </w:rPr>
      </w:pPr>
    </w:p>
    <w:p w14:paraId="778DFF50" w14:textId="77777777" w:rsidR="00E50F3E" w:rsidRPr="00E50F3E" w:rsidRDefault="00E50F3E" w:rsidP="00E50F3E">
      <w:pPr>
        <w:spacing w:after="120" w:line="240" w:lineRule="auto"/>
        <w:ind w:firstLine="720"/>
        <w:jc w:val="both"/>
        <w:rPr>
          <w:rFonts w:ascii="Arial" w:hAnsi="Arial" w:cs="Arial"/>
          <w:b/>
          <w:bCs/>
          <w:color w:val="000000" w:themeColor="text1"/>
          <w:sz w:val="20"/>
          <w:szCs w:val="20"/>
          <w:lang w:val="x-none"/>
        </w:rPr>
        <w:sectPr w:rsidR="00E50F3E" w:rsidRPr="00E50F3E" w:rsidSect="002F2A64">
          <w:pgSz w:w="11907" w:h="16840" w:code="9"/>
          <w:pgMar w:top="1440" w:right="1440" w:bottom="1440" w:left="1440" w:header="0" w:footer="0" w:gutter="0"/>
          <w:cols w:space="720"/>
          <w:docGrid w:linePitch="326"/>
        </w:sectPr>
      </w:pPr>
    </w:p>
    <w:p w14:paraId="1D88A1B1" w14:textId="77777777" w:rsidR="00E50F3E" w:rsidRPr="00E50F3E" w:rsidRDefault="00E50F3E" w:rsidP="00E50F3E">
      <w:pPr>
        <w:spacing w:after="120" w:line="240" w:lineRule="auto"/>
        <w:ind w:firstLine="720"/>
        <w:jc w:val="right"/>
        <w:rPr>
          <w:rFonts w:ascii="Arial" w:hAnsi="Arial" w:cs="Arial"/>
          <w:color w:val="000000" w:themeColor="text1"/>
          <w:sz w:val="20"/>
          <w:szCs w:val="20"/>
        </w:rPr>
      </w:pPr>
      <w:r w:rsidRPr="00E50F3E">
        <w:rPr>
          <w:rFonts w:ascii="Arial" w:hAnsi="Arial" w:cs="Arial"/>
          <w:b/>
          <w:bCs/>
          <w:color w:val="000000" w:themeColor="text1"/>
          <w:sz w:val="20"/>
          <w:szCs w:val="20"/>
          <w:lang w:val="x-none"/>
        </w:rPr>
        <w:lastRenderedPageBreak/>
        <w:t>Mẫu</w:t>
      </w:r>
      <w:r w:rsidRPr="00E50F3E">
        <w:rPr>
          <w:rFonts w:ascii="Arial" w:hAnsi="Arial" w:cs="Arial"/>
          <w:b/>
          <w:bCs/>
          <w:color w:val="000000" w:themeColor="text1"/>
          <w:sz w:val="20"/>
          <w:szCs w:val="20"/>
        </w:rPr>
        <w:t xml:space="preserve"> số</w:t>
      </w:r>
      <w:r w:rsidRPr="00E50F3E">
        <w:rPr>
          <w:rFonts w:ascii="Arial" w:hAnsi="Arial" w:cs="Arial"/>
          <w:b/>
          <w:bCs/>
          <w:color w:val="000000" w:themeColor="text1"/>
          <w:sz w:val="20"/>
          <w:szCs w:val="20"/>
          <w:lang w:val="x-none"/>
        </w:rPr>
        <w:t xml:space="preserve"> 1</w:t>
      </w:r>
      <w:r w:rsidRPr="00E50F3E">
        <w:rPr>
          <w:rFonts w:ascii="Arial" w:hAnsi="Arial" w:cs="Arial"/>
          <w:b/>
          <w:bCs/>
          <w:color w:val="000000" w:themeColor="text1"/>
          <w:sz w:val="20"/>
          <w:szCs w:val="20"/>
        </w:rPr>
        <w:t>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45"/>
        <w:gridCol w:w="5582"/>
      </w:tblGrid>
      <w:tr w:rsidR="00E50F3E" w:rsidRPr="00E50F3E" w14:paraId="0A504491" w14:textId="77777777" w:rsidTr="003653D4">
        <w:trPr>
          <w:trHeight w:val="20"/>
          <w:tblCellSpacing w:w="0" w:type="dxa"/>
        </w:trPr>
        <w:tc>
          <w:tcPr>
            <w:tcW w:w="1908" w:type="pct"/>
            <w:shd w:val="clear" w:color="auto" w:fill="FFFFFF"/>
            <w:tcMar>
              <w:top w:w="0" w:type="dxa"/>
              <w:left w:w="108" w:type="dxa"/>
              <w:bottom w:w="0" w:type="dxa"/>
              <w:right w:w="108" w:type="dxa"/>
            </w:tcMar>
            <w:hideMark/>
          </w:tcPr>
          <w:p w14:paraId="1DAFC012"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lang w:val="vi-VN"/>
              </w:rPr>
              <w:t xml:space="preserve">TÊN </w:t>
            </w:r>
            <w:r w:rsidRPr="00E50F3E">
              <w:rPr>
                <w:rFonts w:ascii="Arial" w:hAnsi="Arial" w:cs="Arial"/>
                <w:b/>
                <w:bCs/>
                <w:color w:val="000000" w:themeColor="text1"/>
                <w:sz w:val="20"/>
                <w:szCs w:val="20"/>
              </w:rPr>
              <w:t>CƠ SỞ ĐÀO TẠO</w:t>
            </w:r>
            <w:r w:rsidRPr="00E50F3E">
              <w:rPr>
                <w:rFonts w:ascii="Arial" w:hAnsi="Arial" w:cs="Arial"/>
                <w:b/>
                <w:bCs/>
                <w:color w:val="000000" w:themeColor="text1"/>
                <w:sz w:val="20"/>
                <w:szCs w:val="20"/>
              </w:rPr>
              <w:br/>
            </w:r>
            <w:r w:rsidRPr="00E50F3E">
              <w:rPr>
                <w:rFonts w:ascii="Arial" w:hAnsi="Arial" w:cs="Arial"/>
                <w:b/>
                <w:bCs/>
                <w:color w:val="000000" w:themeColor="text1"/>
                <w:sz w:val="20"/>
                <w:szCs w:val="20"/>
                <w:vertAlign w:val="superscript"/>
              </w:rPr>
              <w:t>__________</w:t>
            </w:r>
            <w:r w:rsidRPr="00E50F3E">
              <w:rPr>
                <w:rFonts w:ascii="Arial" w:hAnsi="Arial" w:cs="Arial"/>
                <w:b/>
                <w:bCs/>
                <w:color w:val="000000" w:themeColor="text1"/>
                <w:sz w:val="20"/>
                <w:szCs w:val="20"/>
                <w:lang w:val="vi-VN"/>
              </w:rPr>
              <w:br/>
            </w:r>
            <w:r w:rsidRPr="00E50F3E">
              <w:rPr>
                <w:rFonts w:ascii="Arial" w:hAnsi="Arial" w:cs="Arial"/>
                <w:color w:val="000000" w:themeColor="text1"/>
                <w:sz w:val="20"/>
                <w:szCs w:val="20"/>
              </w:rPr>
              <w:br/>
            </w:r>
            <w:r w:rsidRPr="00E50F3E">
              <w:rPr>
                <w:rFonts w:ascii="Arial" w:hAnsi="Arial" w:cs="Arial"/>
                <w:color w:val="000000" w:themeColor="text1"/>
                <w:sz w:val="20"/>
                <w:szCs w:val="20"/>
                <w:lang w:val="vi-VN"/>
              </w:rPr>
              <w:t>Số: …….</w:t>
            </w:r>
          </w:p>
        </w:tc>
        <w:tc>
          <w:tcPr>
            <w:tcW w:w="3092" w:type="pct"/>
            <w:shd w:val="clear" w:color="auto" w:fill="FFFFFF"/>
            <w:tcMar>
              <w:top w:w="0" w:type="dxa"/>
              <w:left w:w="108" w:type="dxa"/>
              <w:bottom w:w="0" w:type="dxa"/>
              <w:right w:w="108" w:type="dxa"/>
            </w:tcMar>
            <w:hideMark/>
          </w:tcPr>
          <w:p w14:paraId="7A6831ED"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lang w:val="vi-VN"/>
              </w:rPr>
              <w:t>CỘNG HÒA XÃ HỘI CHỦ NGHĨA VIỆT NAM</w:t>
            </w:r>
            <w:r w:rsidRPr="00E50F3E">
              <w:rPr>
                <w:rFonts w:ascii="Arial" w:hAnsi="Arial" w:cs="Arial"/>
                <w:b/>
                <w:bCs/>
                <w:color w:val="000000" w:themeColor="text1"/>
                <w:sz w:val="20"/>
                <w:szCs w:val="20"/>
                <w:lang w:val="vi-VN"/>
              </w:rPr>
              <w:br/>
              <w:t>Độc lập - Tự do - Hạnh phúc </w:t>
            </w:r>
            <w:r w:rsidRPr="00E50F3E">
              <w:rPr>
                <w:rFonts w:ascii="Arial" w:hAnsi="Arial" w:cs="Arial"/>
                <w:b/>
                <w:bCs/>
                <w:color w:val="000000" w:themeColor="text1"/>
                <w:sz w:val="20"/>
                <w:szCs w:val="20"/>
                <w:lang w:val="vi-VN"/>
              </w:rPr>
              <w:br/>
            </w:r>
            <w:r w:rsidRPr="00E50F3E">
              <w:rPr>
                <w:rFonts w:ascii="Arial" w:hAnsi="Arial" w:cs="Arial"/>
                <w:color w:val="000000" w:themeColor="text1"/>
                <w:sz w:val="20"/>
                <w:szCs w:val="20"/>
                <w:vertAlign w:val="superscript"/>
              </w:rPr>
              <w:t>_______________________</w:t>
            </w:r>
            <w:r w:rsidRPr="00E50F3E">
              <w:rPr>
                <w:rFonts w:ascii="Arial" w:hAnsi="Arial" w:cs="Arial"/>
                <w:b/>
                <w:bCs/>
                <w:color w:val="000000" w:themeColor="text1"/>
                <w:sz w:val="20"/>
                <w:szCs w:val="20"/>
                <w:lang w:val="vi-VN"/>
              </w:rPr>
              <w:br/>
            </w:r>
            <w:r w:rsidRPr="00E50F3E">
              <w:rPr>
                <w:rFonts w:ascii="Arial" w:hAnsi="Arial" w:cs="Arial"/>
                <w:i/>
                <w:iCs/>
                <w:color w:val="000000" w:themeColor="text1"/>
                <w:sz w:val="20"/>
                <w:szCs w:val="20"/>
                <w:lang w:val="vi-VN"/>
              </w:rPr>
              <w:t>…., ngày…. tháng…. năm…</w:t>
            </w:r>
          </w:p>
        </w:tc>
      </w:tr>
    </w:tbl>
    <w:p w14:paraId="44631EB4"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p w14:paraId="299DC9CA" w14:textId="77777777" w:rsidR="00E50F3E" w:rsidRPr="00E50F3E" w:rsidRDefault="00E50F3E" w:rsidP="00E50F3E">
      <w:pPr>
        <w:spacing w:after="0" w:line="240" w:lineRule="auto"/>
        <w:jc w:val="center"/>
        <w:rPr>
          <w:rFonts w:ascii="Arial" w:hAnsi="Arial" w:cs="Arial"/>
          <w:color w:val="000000" w:themeColor="text1"/>
          <w:sz w:val="20"/>
          <w:szCs w:val="20"/>
        </w:rPr>
      </w:pPr>
    </w:p>
    <w:p w14:paraId="25532187" w14:textId="77777777" w:rsidR="00E50F3E" w:rsidRPr="00E50F3E" w:rsidRDefault="00E50F3E" w:rsidP="00E50F3E">
      <w:pPr>
        <w:spacing w:after="0" w:line="240" w:lineRule="auto"/>
        <w:jc w:val="center"/>
        <w:rPr>
          <w:rFonts w:ascii="Arial" w:hAnsi="Arial" w:cs="Arial"/>
          <w:b/>
          <w:bCs/>
          <w:color w:val="000000" w:themeColor="text1"/>
          <w:sz w:val="20"/>
          <w:szCs w:val="20"/>
        </w:rPr>
      </w:pPr>
      <w:bookmarkStart w:id="2" w:name="chuong_pl_18_name"/>
      <w:r w:rsidRPr="00E50F3E">
        <w:rPr>
          <w:rFonts w:ascii="Arial" w:hAnsi="Arial" w:cs="Arial"/>
          <w:b/>
          <w:bCs/>
          <w:color w:val="000000" w:themeColor="text1"/>
          <w:sz w:val="20"/>
          <w:szCs w:val="20"/>
          <w:lang w:val="vi-VN"/>
        </w:rPr>
        <w:t xml:space="preserve">ĐƠN ĐỀ NGHỊ </w:t>
      </w:r>
      <w:bookmarkEnd w:id="2"/>
      <w:r w:rsidRPr="00E50F3E">
        <w:rPr>
          <w:rFonts w:ascii="Arial" w:hAnsi="Arial" w:cs="Arial"/>
          <w:b/>
          <w:bCs/>
          <w:color w:val="000000" w:themeColor="text1"/>
          <w:sz w:val="20"/>
          <w:szCs w:val="20"/>
        </w:rPr>
        <w:t xml:space="preserve">CÔNG NHẬN CHƯƠNG TRÌNH ĐÀO TẠO </w:t>
      </w:r>
      <w:r w:rsidRPr="00E50F3E">
        <w:rPr>
          <w:rFonts w:ascii="Arial" w:hAnsi="Arial" w:cs="Arial"/>
          <w:b/>
          <w:bCs/>
          <w:color w:val="000000" w:themeColor="text1"/>
          <w:sz w:val="20"/>
          <w:szCs w:val="20"/>
        </w:rPr>
        <w:br/>
        <w:t>KIẾN THỨC PHÁP LUẬT VỀ BÁN HÀNG ĐA CẤP</w:t>
      </w:r>
    </w:p>
    <w:p w14:paraId="0139F50A" w14:textId="77777777" w:rsidR="00E50F3E" w:rsidRPr="00E50F3E" w:rsidRDefault="00E50F3E" w:rsidP="00E50F3E">
      <w:pPr>
        <w:spacing w:after="0" w:line="240" w:lineRule="auto"/>
        <w:jc w:val="center"/>
        <w:rPr>
          <w:rFonts w:ascii="Arial" w:hAnsi="Arial" w:cs="Arial"/>
          <w:color w:val="000000" w:themeColor="text1"/>
          <w:sz w:val="20"/>
          <w:szCs w:val="20"/>
        </w:rPr>
      </w:pPr>
    </w:p>
    <w:p w14:paraId="277A2E91"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lang w:val="vi-VN"/>
        </w:rPr>
        <w:t>Kính gửi:</w:t>
      </w:r>
      <w:r w:rsidRPr="00E50F3E">
        <w:rPr>
          <w:rFonts w:ascii="Arial" w:hAnsi="Arial" w:cs="Arial"/>
          <w:color w:val="000000" w:themeColor="text1"/>
          <w:sz w:val="20"/>
          <w:szCs w:val="20"/>
        </w:rPr>
        <w:t>………………..</w:t>
      </w:r>
    </w:p>
    <w:p w14:paraId="1559316B" w14:textId="77777777" w:rsidR="00E50F3E" w:rsidRPr="00E50F3E" w:rsidRDefault="00E50F3E" w:rsidP="00E50F3E">
      <w:pPr>
        <w:spacing w:after="0" w:line="240" w:lineRule="auto"/>
        <w:jc w:val="center"/>
        <w:rPr>
          <w:rFonts w:ascii="Arial" w:hAnsi="Arial" w:cs="Arial"/>
          <w:color w:val="000000" w:themeColor="text1"/>
          <w:sz w:val="20"/>
          <w:szCs w:val="20"/>
        </w:rPr>
      </w:pPr>
    </w:p>
    <w:p w14:paraId="19C99274"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lang w:val="vi-VN"/>
        </w:rPr>
        <w:t xml:space="preserve">1. </w:t>
      </w:r>
      <w:r w:rsidRPr="00E50F3E">
        <w:rPr>
          <w:rFonts w:ascii="Arial" w:hAnsi="Arial" w:cs="Arial"/>
          <w:color w:val="000000" w:themeColor="text1"/>
          <w:sz w:val="20"/>
          <w:szCs w:val="20"/>
        </w:rPr>
        <w:t>Tên cơ sở đào tạo</w:t>
      </w:r>
      <w:r w:rsidRPr="00E50F3E">
        <w:rPr>
          <w:rFonts w:ascii="Arial" w:hAnsi="Arial" w:cs="Arial"/>
          <w:color w:val="000000" w:themeColor="text1"/>
          <w:sz w:val="20"/>
          <w:szCs w:val="20"/>
          <w:lang w:val="vi-VN"/>
        </w:rPr>
        <w:t xml:space="preserve"> (ghi bằng chữ in hoa): </w:t>
      </w:r>
      <w:r w:rsidRPr="00E50F3E">
        <w:rPr>
          <w:rFonts w:ascii="Arial" w:hAnsi="Arial" w:cs="Arial"/>
          <w:color w:val="000000" w:themeColor="text1"/>
          <w:sz w:val="20"/>
          <w:szCs w:val="20"/>
        </w:rPr>
        <w:t>..................................................</w:t>
      </w:r>
    </w:p>
    <w:p w14:paraId="65042D4A"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lang w:val="vi-VN"/>
        </w:rPr>
        <w:t>Địa chỉ trụ sở chính: </w:t>
      </w:r>
      <w:r w:rsidRPr="00E50F3E">
        <w:rPr>
          <w:rFonts w:ascii="Arial" w:hAnsi="Arial" w:cs="Arial"/>
          <w:color w:val="000000" w:themeColor="text1"/>
          <w:sz w:val="20"/>
          <w:szCs w:val="20"/>
        </w:rPr>
        <w:t>.................................................................................</w:t>
      </w:r>
    </w:p>
    <w:p w14:paraId="6C4A5A77"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lang w:val="vi-VN"/>
        </w:rPr>
        <w:t>Điện</w:t>
      </w:r>
      <w:r w:rsidRPr="00E50F3E">
        <w:rPr>
          <w:rFonts w:ascii="Arial" w:hAnsi="Arial" w:cs="Arial"/>
          <w:color w:val="000000" w:themeColor="text1"/>
          <w:sz w:val="20"/>
          <w:szCs w:val="20"/>
        </w:rPr>
        <w:t xml:space="preserve"> </w:t>
      </w:r>
      <w:r w:rsidRPr="00E50F3E">
        <w:rPr>
          <w:rFonts w:ascii="Arial" w:hAnsi="Arial" w:cs="Arial"/>
          <w:color w:val="000000" w:themeColor="text1"/>
          <w:sz w:val="20"/>
          <w:szCs w:val="20"/>
          <w:lang w:val="vi-VN"/>
        </w:rPr>
        <w:t>thoại: </w:t>
      </w:r>
      <w:r w:rsidRPr="00E50F3E">
        <w:rPr>
          <w:rFonts w:ascii="Arial" w:hAnsi="Arial" w:cs="Arial"/>
          <w:color w:val="000000" w:themeColor="text1"/>
          <w:sz w:val="20"/>
          <w:szCs w:val="20"/>
        </w:rPr>
        <w:t>…………………………… </w:t>
      </w:r>
      <w:r w:rsidRPr="00E50F3E">
        <w:rPr>
          <w:rFonts w:ascii="Arial" w:hAnsi="Arial" w:cs="Arial"/>
          <w:color w:val="000000" w:themeColor="text1"/>
          <w:sz w:val="20"/>
          <w:szCs w:val="20"/>
          <w:lang w:val="vi-VN"/>
        </w:rPr>
        <w:t>Fax</w:t>
      </w:r>
      <w:r w:rsidRPr="00E50F3E">
        <w:rPr>
          <w:rFonts w:ascii="Arial" w:hAnsi="Arial" w:cs="Arial"/>
          <w:color w:val="000000" w:themeColor="text1"/>
          <w:sz w:val="20"/>
          <w:szCs w:val="20"/>
        </w:rPr>
        <w:t xml:space="preserve"> (nếu có)</w:t>
      </w:r>
      <w:r w:rsidRPr="00E50F3E">
        <w:rPr>
          <w:rFonts w:ascii="Arial" w:hAnsi="Arial" w:cs="Arial"/>
          <w:color w:val="000000" w:themeColor="text1"/>
          <w:sz w:val="20"/>
          <w:szCs w:val="20"/>
          <w:lang w:val="vi-VN"/>
        </w:rPr>
        <w:t>: </w:t>
      </w:r>
      <w:r w:rsidRPr="00E50F3E">
        <w:rPr>
          <w:rFonts w:ascii="Arial" w:hAnsi="Arial" w:cs="Arial"/>
          <w:color w:val="000000" w:themeColor="text1"/>
          <w:sz w:val="20"/>
          <w:szCs w:val="20"/>
        </w:rPr>
        <w:t>...............................</w:t>
      </w:r>
    </w:p>
    <w:p w14:paraId="7B7D8302"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 Quyết định thành lập cơ sở chức năng đào tạo được cơ quan có thẩm quyền cấp theo quy định của pháp luật hoặc giấy tờ có giá trị pháp luật tương đương:………………………………………………………………………...</w:t>
      </w:r>
    </w:p>
    <w:p w14:paraId="1917E6A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
          <w:bCs/>
          <w:color w:val="000000" w:themeColor="text1"/>
          <w:sz w:val="20"/>
          <w:szCs w:val="20"/>
          <w:lang w:val="vi-VN"/>
        </w:rPr>
        <w:t xml:space="preserve">Đề nghị </w:t>
      </w:r>
      <w:r w:rsidRPr="00E50F3E">
        <w:rPr>
          <w:rFonts w:ascii="Arial" w:hAnsi="Arial" w:cs="Arial"/>
          <w:b/>
          <w:bCs/>
          <w:color w:val="000000" w:themeColor="text1"/>
          <w:sz w:val="20"/>
          <w:szCs w:val="20"/>
        </w:rPr>
        <w:t>công nhận chương trình đào tạo kiến thức pháp luật về bán hàng đa cấp trên cơ sở bộ hồ sơ kèm theo như sau:</w:t>
      </w:r>
    </w:p>
    <w:p w14:paraId="44F76E8D"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3</w:t>
      </w:r>
      <w:r w:rsidRPr="00E50F3E">
        <w:rPr>
          <w:rFonts w:ascii="Arial" w:hAnsi="Arial" w:cs="Arial"/>
          <w:color w:val="000000" w:themeColor="text1"/>
          <w:sz w:val="20"/>
          <w:szCs w:val="20"/>
          <w:lang w:val="vi-VN"/>
        </w:rPr>
        <w:t>. Văn bản, tài liệu kèm theo:</w:t>
      </w:r>
      <w:r w:rsidRPr="00E50F3E">
        <w:rPr>
          <w:rFonts w:ascii="Arial" w:hAnsi="Arial" w:cs="Arial"/>
          <w:color w:val="000000" w:themeColor="text1"/>
          <w:sz w:val="20"/>
          <w:szCs w:val="20"/>
        </w:rPr>
        <w:t>.......................................................................</w:t>
      </w:r>
    </w:p>
    <w:p w14:paraId="6358FCAC"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w:t>
      </w:r>
    </w:p>
    <w:p w14:paraId="67E25070"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lang w:val="vi-VN"/>
        </w:rPr>
        <w:t>Người liên hệ: </w:t>
      </w:r>
      <w:r w:rsidRPr="00E50F3E">
        <w:rPr>
          <w:rFonts w:ascii="Arial" w:hAnsi="Arial" w:cs="Arial"/>
          <w:color w:val="000000" w:themeColor="text1"/>
          <w:sz w:val="20"/>
          <w:szCs w:val="20"/>
        </w:rPr>
        <w:t>………………………… </w:t>
      </w:r>
      <w:r w:rsidRPr="00E50F3E">
        <w:rPr>
          <w:rFonts w:ascii="Arial" w:hAnsi="Arial" w:cs="Arial"/>
          <w:color w:val="000000" w:themeColor="text1"/>
          <w:sz w:val="20"/>
          <w:szCs w:val="20"/>
          <w:lang w:val="vi-VN"/>
        </w:rPr>
        <w:t>Điện thoại:</w:t>
      </w:r>
      <w:r w:rsidRPr="00E50F3E">
        <w:rPr>
          <w:rFonts w:ascii="Arial" w:hAnsi="Arial" w:cs="Arial"/>
          <w:color w:val="000000" w:themeColor="text1"/>
          <w:sz w:val="20"/>
          <w:szCs w:val="20"/>
        </w:rPr>
        <w:t> ..................................</w:t>
      </w:r>
    </w:p>
    <w:p w14:paraId="7034BF7D" w14:textId="77777777" w:rsidR="00E50F3E" w:rsidRPr="00E50F3E" w:rsidRDefault="00E50F3E" w:rsidP="00E50F3E">
      <w:pPr>
        <w:spacing w:after="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Chúng tôi</w:t>
      </w:r>
      <w:r w:rsidRPr="00E50F3E">
        <w:rPr>
          <w:rFonts w:ascii="Arial" w:hAnsi="Arial" w:cs="Arial"/>
          <w:color w:val="000000" w:themeColor="text1"/>
          <w:sz w:val="20"/>
          <w:szCs w:val="20"/>
          <w:lang w:val="vi-VN"/>
        </w:rPr>
        <w:t xml:space="preserve"> cam đoan tuân thủ đầy đủ các quy định của pháp luật về quản lý hoạt động kinh doanh theo phương thức đa cấp và chịu trách nhiệm về tính hợp pháp, chính xác và </w:t>
      </w:r>
      <w:r w:rsidRPr="00E50F3E">
        <w:rPr>
          <w:rFonts w:ascii="Arial" w:hAnsi="Arial" w:cs="Arial"/>
          <w:color w:val="000000" w:themeColor="text1"/>
          <w:sz w:val="20"/>
          <w:szCs w:val="20"/>
        </w:rPr>
        <w:t>tr</w:t>
      </w:r>
      <w:r w:rsidRPr="00E50F3E">
        <w:rPr>
          <w:rFonts w:ascii="Arial" w:hAnsi="Arial" w:cs="Arial"/>
          <w:color w:val="000000" w:themeColor="text1"/>
          <w:sz w:val="20"/>
          <w:szCs w:val="20"/>
          <w:lang w:val="vi-VN"/>
        </w:rPr>
        <w:t>ung thực của các văn bản, tài liệu kèm theo.</w:t>
      </w:r>
    </w:p>
    <w:p w14:paraId="32A30058"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901"/>
        <w:gridCol w:w="5126"/>
      </w:tblGrid>
      <w:tr w:rsidR="00E50F3E" w:rsidRPr="00E50F3E" w14:paraId="148654A4" w14:textId="77777777" w:rsidTr="003653D4">
        <w:trPr>
          <w:tblCellSpacing w:w="0" w:type="dxa"/>
        </w:trPr>
        <w:tc>
          <w:tcPr>
            <w:tcW w:w="3978" w:type="dxa"/>
            <w:shd w:val="clear" w:color="auto" w:fill="FFFFFF"/>
            <w:tcMar>
              <w:top w:w="0" w:type="dxa"/>
              <w:left w:w="108" w:type="dxa"/>
              <w:bottom w:w="0" w:type="dxa"/>
              <w:right w:w="108" w:type="dxa"/>
            </w:tcMar>
            <w:hideMark/>
          </w:tcPr>
          <w:p w14:paraId="3250F308"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lang w:val="vi-VN"/>
              </w:rPr>
              <w:t> </w:t>
            </w:r>
          </w:p>
        </w:tc>
        <w:tc>
          <w:tcPr>
            <w:tcW w:w="5220" w:type="dxa"/>
            <w:shd w:val="clear" w:color="auto" w:fill="FFFFFF"/>
            <w:tcMar>
              <w:top w:w="0" w:type="dxa"/>
              <w:left w:w="108" w:type="dxa"/>
              <w:bottom w:w="0" w:type="dxa"/>
              <w:right w:w="108" w:type="dxa"/>
            </w:tcMar>
            <w:hideMark/>
          </w:tcPr>
          <w:p w14:paraId="6688432F"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ĐẠI DIỆN CƠ SỞ ĐÀO TẠO</w:t>
            </w:r>
            <w:r w:rsidRPr="00E50F3E">
              <w:rPr>
                <w:rFonts w:ascii="Arial" w:hAnsi="Arial" w:cs="Arial"/>
                <w:b/>
                <w:bCs/>
                <w:color w:val="000000" w:themeColor="text1"/>
                <w:sz w:val="20"/>
                <w:szCs w:val="20"/>
                <w:lang w:val="vi-VN"/>
              </w:rPr>
              <w:br/>
            </w:r>
            <w:r w:rsidRPr="00E50F3E">
              <w:rPr>
                <w:rFonts w:ascii="Arial" w:hAnsi="Arial" w:cs="Arial"/>
                <w:i/>
                <w:iCs/>
                <w:color w:val="000000" w:themeColor="text1"/>
                <w:sz w:val="20"/>
                <w:szCs w:val="20"/>
                <w:lang w:val="vi-VN"/>
              </w:rPr>
              <w:t>(Ký tên và đ</w:t>
            </w:r>
            <w:r w:rsidRPr="00E50F3E">
              <w:rPr>
                <w:rFonts w:ascii="Arial" w:hAnsi="Arial" w:cs="Arial"/>
                <w:i/>
                <w:iCs/>
                <w:color w:val="000000" w:themeColor="text1"/>
                <w:sz w:val="20"/>
                <w:szCs w:val="20"/>
              </w:rPr>
              <w:t>ó</w:t>
            </w:r>
            <w:r w:rsidRPr="00E50F3E">
              <w:rPr>
                <w:rFonts w:ascii="Arial" w:hAnsi="Arial" w:cs="Arial"/>
                <w:i/>
                <w:iCs/>
                <w:color w:val="000000" w:themeColor="text1"/>
                <w:sz w:val="20"/>
                <w:szCs w:val="20"/>
                <w:lang w:val="vi-VN"/>
              </w:rPr>
              <w:t>ng dấu)</w:t>
            </w:r>
          </w:p>
        </w:tc>
      </w:tr>
    </w:tbl>
    <w:p w14:paraId="0069E702"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p>
    <w:p w14:paraId="79CFD984"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sectPr w:rsidR="00E50F3E" w:rsidRPr="00E50F3E" w:rsidSect="002F2A64">
          <w:pgSz w:w="11907" w:h="16840" w:code="9"/>
          <w:pgMar w:top="1440" w:right="1440" w:bottom="1440" w:left="1440" w:header="0" w:footer="0" w:gutter="0"/>
          <w:cols w:space="720"/>
          <w:docGrid w:linePitch="326"/>
        </w:sectPr>
      </w:pPr>
    </w:p>
    <w:p w14:paraId="35D89A16" w14:textId="77777777" w:rsidR="00E50F3E" w:rsidRPr="00E50F3E" w:rsidRDefault="00E50F3E" w:rsidP="00E50F3E">
      <w:pPr>
        <w:spacing w:after="120" w:line="240" w:lineRule="auto"/>
        <w:ind w:firstLine="720"/>
        <w:jc w:val="right"/>
        <w:rPr>
          <w:rFonts w:ascii="Arial" w:hAnsi="Arial" w:cs="Arial"/>
          <w:b/>
          <w:color w:val="000000" w:themeColor="text1"/>
          <w:sz w:val="20"/>
          <w:szCs w:val="20"/>
        </w:rPr>
      </w:pPr>
      <w:r w:rsidRPr="00E50F3E">
        <w:rPr>
          <w:rFonts w:ascii="Arial" w:hAnsi="Arial" w:cs="Arial"/>
          <w:b/>
          <w:color w:val="000000" w:themeColor="text1"/>
          <w:sz w:val="20"/>
          <w:szCs w:val="20"/>
        </w:rPr>
        <w:lastRenderedPageBreak/>
        <w:t>Mẫu số 16</w:t>
      </w:r>
    </w:p>
    <w:p w14:paraId="519C0CE4"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98"/>
        <w:gridCol w:w="4619"/>
      </w:tblGrid>
      <w:tr w:rsidR="00E50F3E" w:rsidRPr="00E50F3E" w14:paraId="1722D54F" w14:textId="77777777" w:rsidTr="003653D4">
        <w:trPr>
          <w:trHeight w:val="20"/>
          <w:jc w:val="center"/>
        </w:trPr>
        <w:tc>
          <w:tcPr>
            <w:tcW w:w="2439" w:type="pct"/>
            <w:tcBorders>
              <w:top w:val="single" w:sz="4" w:space="0" w:color="auto"/>
              <w:bottom w:val="single" w:sz="4" w:space="0" w:color="auto"/>
            </w:tcBorders>
          </w:tcPr>
          <w:p w14:paraId="6AA76AEE" w14:textId="77777777" w:rsidR="00E50F3E" w:rsidRPr="00E50F3E" w:rsidRDefault="00E50F3E" w:rsidP="00E50F3E">
            <w:pPr>
              <w:spacing w:before="80" w:after="80" w:line="240" w:lineRule="auto"/>
              <w:jc w:val="center"/>
              <w:rPr>
                <w:rFonts w:ascii="Arial" w:hAnsi="Arial" w:cs="Arial"/>
                <w:color w:val="000000" w:themeColor="text1"/>
                <w:sz w:val="20"/>
                <w:szCs w:val="20"/>
              </w:rPr>
            </w:pPr>
          </w:p>
          <w:p w14:paraId="33BE2014"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CƠ SỞ ĐÀO TẠO</w:t>
            </w:r>
            <w:r w:rsidRPr="00E50F3E">
              <w:rPr>
                <w:rFonts w:ascii="Arial" w:hAnsi="Arial" w:cs="Arial"/>
                <w:b/>
                <w:color w:val="000000" w:themeColor="text1"/>
                <w:sz w:val="20"/>
                <w:szCs w:val="20"/>
              </w:rPr>
              <w:br/>
            </w:r>
            <w:r w:rsidRPr="00E50F3E">
              <w:rPr>
                <w:rFonts w:ascii="Arial" w:hAnsi="Arial" w:cs="Arial"/>
                <w:color w:val="000000" w:themeColor="text1"/>
                <w:sz w:val="20"/>
                <w:szCs w:val="20"/>
              </w:rPr>
              <w:t>................................</w:t>
            </w:r>
          </w:p>
          <w:p w14:paraId="1FE15D29" w14:textId="77777777" w:rsidR="00E50F3E" w:rsidRPr="00E50F3E" w:rsidRDefault="00E50F3E" w:rsidP="00E50F3E">
            <w:pPr>
              <w:spacing w:before="80" w:after="80" w:line="240" w:lineRule="auto"/>
              <w:jc w:val="center"/>
              <w:rPr>
                <w:rFonts w:ascii="Arial" w:hAnsi="Arial" w:cs="Arial"/>
                <w:color w:val="000000" w:themeColor="text1"/>
                <w:sz w:val="20"/>
                <w:szCs w:val="20"/>
              </w:rPr>
            </w:pPr>
          </w:p>
          <w:p w14:paraId="23BFA2B9" w14:textId="77777777" w:rsidR="00E50F3E" w:rsidRPr="00E50F3E" w:rsidRDefault="00E50F3E" w:rsidP="00E50F3E">
            <w:pPr>
              <w:spacing w:before="80" w:after="80" w:line="240" w:lineRule="auto"/>
              <w:jc w:val="center"/>
              <w:rPr>
                <w:rFonts w:ascii="Arial" w:hAnsi="Arial" w:cs="Arial"/>
                <w:color w:val="000000" w:themeColor="text1"/>
                <w:sz w:val="20"/>
                <w:szCs w:val="20"/>
              </w:rPr>
            </w:pPr>
          </w:p>
          <w:tbl>
            <w:tblPr>
              <w:tblStyle w:val="TableGrid"/>
              <w:tblW w:w="0" w:type="auto"/>
              <w:jc w:val="center"/>
              <w:tblLook w:val="04A0" w:firstRow="1" w:lastRow="0" w:firstColumn="1" w:lastColumn="0" w:noHBand="0" w:noVBand="1"/>
            </w:tblPr>
            <w:tblGrid>
              <w:gridCol w:w="1084"/>
            </w:tblGrid>
            <w:tr w:rsidR="00E50F3E" w:rsidRPr="00E50F3E" w14:paraId="6341D57E" w14:textId="77777777" w:rsidTr="003653D4">
              <w:trPr>
                <w:jc w:val="center"/>
              </w:trPr>
              <w:tc>
                <w:tcPr>
                  <w:tcW w:w="0" w:type="auto"/>
                </w:tcPr>
                <w:p w14:paraId="09D248DC" w14:textId="77777777" w:rsidR="00E50F3E" w:rsidRPr="00E50F3E" w:rsidRDefault="00E50F3E" w:rsidP="00E50F3E">
                  <w:pPr>
                    <w:spacing w:before="80" w:after="80" w:line="278" w:lineRule="auto"/>
                    <w:jc w:val="center"/>
                    <w:rPr>
                      <w:rFonts w:ascii="Arial" w:hAnsi="Arial" w:cs="Arial"/>
                      <w:color w:val="000000" w:themeColor="text1"/>
                      <w:sz w:val="20"/>
                      <w:szCs w:val="20"/>
                    </w:rPr>
                  </w:pPr>
                  <w:r w:rsidRPr="00E50F3E">
                    <w:rPr>
                      <w:rFonts w:ascii="Arial" w:hAnsi="Arial" w:cs="Arial"/>
                      <w:color w:val="000000" w:themeColor="text1"/>
                      <w:sz w:val="20"/>
                      <w:szCs w:val="20"/>
                    </w:rPr>
                    <w:br/>
                    <w:t>Ảnh</w:t>
                  </w:r>
                  <w:r w:rsidRPr="00E50F3E">
                    <w:rPr>
                      <w:rFonts w:ascii="Arial" w:hAnsi="Arial" w:cs="Arial"/>
                      <w:color w:val="000000" w:themeColor="text1"/>
                      <w:sz w:val="20"/>
                      <w:szCs w:val="20"/>
                    </w:rPr>
                    <w:br/>
                    <w:t xml:space="preserve">3 x 4 </w:t>
                  </w:r>
                  <w:r w:rsidRPr="00E50F3E">
                    <w:rPr>
                      <w:rFonts w:ascii="Arial" w:hAnsi="Arial" w:cs="Arial"/>
                      <w:color w:val="000000" w:themeColor="text1"/>
                      <w:sz w:val="20"/>
                      <w:szCs w:val="20"/>
                    </w:rPr>
                    <w:br/>
                    <w:t>Đóng dấu</w:t>
                  </w:r>
                  <w:r w:rsidRPr="00E50F3E">
                    <w:rPr>
                      <w:rFonts w:ascii="Arial" w:hAnsi="Arial" w:cs="Arial"/>
                      <w:color w:val="000000" w:themeColor="text1"/>
                      <w:sz w:val="20"/>
                      <w:szCs w:val="20"/>
                    </w:rPr>
                    <w:br/>
                    <w:t>giáp lai</w:t>
                  </w:r>
                  <w:r w:rsidRPr="00E50F3E">
                    <w:rPr>
                      <w:rFonts w:ascii="Arial" w:hAnsi="Arial" w:cs="Arial"/>
                      <w:color w:val="000000" w:themeColor="text1"/>
                      <w:sz w:val="20"/>
                      <w:szCs w:val="20"/>
                    </w:rPr>
                    <w:br/>
                  </w:r>
                </w:p>
              </w:tc>
            </w:tr>
          </w:tbl>
          <w:p w14:paraId="6FA83E1A"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br/>
            </w:r>
            <w:r w:rsidRPr="00E50F3E">
              <w:rPr>
                <w:rFonts w:ascii="Arial" w:hAnsi="Arial" w:cs="Arial"/>
                <w:color w:val="000000" w:themeColor="text1"/>
                <w:sz w:val="20"/>
                <w:szCs w:val="20"/>
              </w:rPr>
              <w:br/>
            </w:r>
            <w:r w:rsidRPr="00E50F3E">
              <w:rPr>
                <w:rFonts w:ascii="Arial" w:hAnsi="Arial" w:cs="Arial"/>
                <w:color w:val="000000" w:themeColor="text1"/>
                <w:sz w:val="20"/>
                <w:szCs w:val="20"/>
              </w:rPr>
              <w:br/>
            </w:r>
            <w:r w:rsidRPr="00E50F3E">
              <w:rPr>
                <w:rFonts w:ascii="Arial" w:hAnsi="Arial" w:cs="Arial"/>
                <w:color w:val="000000" w:themeColor="text1"/>
                <w:sz w:val="20"/>
                <w:szCs w:val="20"/>
              </w:rPr>
              <w:br/>
            </w:r>
          </w:p>
          <w:p w14:paraId="24636AE6" w14:textId="77777777" w:rsidR="00E50F3E" w:rsidRPr="00E50F3E" w:rsidRDefault="00E50F3E" w:rsidP="00E50F3E">
            <w:pPr>
              <w:spacing w:before="80" w:after="80" w:line="240" w:lineRule="auto"/>
              <w:jc w:val="center"/>
              <w:rPr>
                <w:rFonts w:ascii="Arial" w:hAnsi="Arial" w:cs="Arial"/>
                <w:color w:val="000000" w:themeColor="text1"/>
                <w:sz w:val="20"/>
                <w:szCs w:val="20"/>
              </w:rPr>
            </w:pPr>
          </w:p>
          <w:p w14:paraId="1508D259" w14:textId="77777777" w:rsidR="00E50F3E" w:rsidRPr="00E50F3E" w:rsidRDefault="00E50F3E" w:rsidP="00E50F3E">
            <w:pPr>
              <w:spacing w:before="80" w:after="80" w:line="240" w:lineRule="auto"/>
              <w:jc w:val="center"/>
              <w:rPr>
                <w:rFonts w:ascii="Arial" w:hAnsi="Arial" w:cs="Arial"/>
                <w:color w:val="000000" w:themeColor="text1"/>
                <w:sz w:val="20"/>
                <w:szCs w:val="20"/>
              </w:rPr>
            </w:pPr>
          </w:p>
          <w:p w14:paraId="0E7A5D2D" w14:textId="77777777" w:rsidR="00E50F3E" w:rsidRPr="00E50F3E" w:rsidRDefault="00E50F3E" w:rsidP="00E50F3E">
            <w:pPr>
              <w:spacing w:before="80" w:after="80" w:line="240" w:lineRule="auto"/>
              <w:jc w:val="center"/>
              <w:rPr>
                <w:rFonts w:ascii="Arial" w:hAnsi="Arial" w:cs="Arial"/>
                <w:color w:val="000000" w:themeColor="text1"/>
                <w:sz w:val="20"/>
                <w:szCs w:val="20"/>
              </w:rPr>
            </w:pPr>
          </w:p>
          <w:p w14:paraId="07554DB6" w14:textId="77777777" w:rsidR="00E50F3E" w:rsidRPr="00E50F3E" w:rsidRDefault="00E50F3E" w:rsidP="00E50F3E">
            <w:pPr>
              <w:spacing w:before="80" w:after="80" w:line="240" w:lineRule="auto"/>
              <w:jc w:val="center"/>
              <w:rPr>
                <w:rFonts w:ascii="Arial" w:hAnsi="Arial" w:cs="Arial"/>
                <w:color w:val="000000" w:themeColor="text1"/>
                <w:sz w:val="20"/>
                <w:szCs w:val="20"/>
              </w:rPr>
            </w:pPr>
          </w:p>
          <w:p w14:paraId="6E92E1BB" w14:textId="77777777" w:rsidR="00E50F3E" w:rsidRPr="00E50F3E" w:rsidRDefault="00E50F3E" w:rsidP="00E50F3E">
            <w:pPr>
              <w:spacing w:before="80" w:after="80" w:line="240" w:lineRule="auto"/>
              <w:rPr>
                <w:rFonts w:ascii="Arial" w:hAnsi="Arial" w:cs="Arial"/>
                <w:color w:val="000000" w:themeColor="text1"/>
                <w:sz w:val="20"/>
                <w:szCs w:val="20"/>
              </w:rPr>
            </w:pPr>
            <w:r w:rsidRPr="00E50F3E">
              <w:rPr>
                <w:rFonts w:ascii="Arial" w:hAnsi="Arial" w:cs="Arial"/>
                <w:color w:val="000000" w:themeColor="text1"/>
                <w:sz w:val="20"/>
                <w:szCs w:val="20"/>
              </w:rPr>
              <w:t>Số:........................</w:t>
            </w:r>
          </w:p>
        </w:tc>
        <w:tc>
          <w:tcPr>
            <w:tcW w:w="2561" w:type="pct"/>
            <w:tcBorders>
              <w:top w:val="single" w:sz="4" w:space="0" w:color="auto"/>
              <w:bottom w:val="single" w:sz="4" w:space="0" w:color="auto"/>
            </w:tcBorders>
          </w:tcPr>
          <w:p w14:paraId="13EABFFE" w14:textId="77777777" w:rsidR="00E50F3E" w:rsidRPr="00E50F3E" w:rsidRDefault="00E50F3E" w:rsidP="00E50F3E">
            <w:pPr>
              <w:spacing w:before="80" w:after="80" w:line="240" w:lineRule="auto"/>
              <w:jc w:val="center"/>
              <w:rPr>
                <w:rFonts w:ascii="Arial" w:hAnsi="Arial" w:cs="Arial"/>
                <w:color w:val="000000" w:themeColor="text1"/>
                <w:sz w:val="20"/>
                <w:szCs w:val="20"/>
              </w:rPr>
            </w:pPr>
          </w:p>
          <w:p w14:paraId="2FD42CE5" w14:textId="77777777" w:rsidR="00E50F3E" w:rsidRPr="00E50F3E" w:rsidRDefault="00E50F3E" w:rsidP="00E50F3E">
            <w:pPr>
              <w:spacing w:before="80" w:after="80" w:line="240" w:lineRule="auto"/>
              <w:jc w:val="center"/>
              <w:rPr>
                <w:rFonts w:ascii="Arial" w:hAnsi="Arial" w:cs="Arial"/>
                <w:color w:val="000000" w:themeColor="text1"/>
                <w:sz w:val="20"/>
                <w:szCs w:val="20"/>
                <w:vertAlign w:val="superscript"/>
              </w:rPr>
            </w:pPr>
            <w:r w:rsidRPr="00E50F3E">
              <w:rPr>
                <w:rFonts w:ascii="Arial" w:hAnsi="Arial" w:cs="Arial"/>
                <w:b/>
                <w:color w:val="000000" w:themeColor="text1"/>
                <w:sz w:val="20"/>
                <w:szCs w:val="20"/>
              </w:rPr>
              <w:t>CỘNG HÒA XÃ HỘI CHỦ NGHĨA VIỆT NAM</w:t>
            </w:r>
            <w:r w:rsidRPr="00E50F3E">
              <w:rPr>
                <w:rFonts w:ascii="Arial" w:hAnsi="Arial" w:cs="Arial"/>
                <w:b/>
                <w:color w:val="000000" w:themeColor="text1"/>
                <w:sz w:val="20"/>
                <w:szCs w:val="20"/>
              </w:rPr>
              <w:br/>
              <w:t>Độc lập - Tự do - Hạnh phúc</w:t>
            </w:r>
            <w:r w:rsidRPr="00E50F3E">
              <w:rPr>
                <w:rFonts w:ascii="Arial" w:hAnsi="Arial" w:cs="Arial"/>
                <w:b/>
                <w:color w:val="000000" w:themeColor="text1"/>
                <w:sz w:val="20"/>
                <w:szCs w:val="20"/>
              </w:rPr>
              <w:br/>
            </w:r>
            <w:r w:rsidRPr="00E50F3E">
              <w:rPr>
                <w:rFonts w:ascii="Arial" w:hAnsi="Arial" w:cs="Arial"/>
                <w:color w:val="000000" w:themeColor="text1"/>
                <w:sz w:val="20"/>
                <w:szCs w:val="20"/>
                <w:vertAlign w:val="superscript"/>
              </w:rPr>
              <w:t>_______________________</w:t>
            </w:r>
          </w:p>
          <w:p w14:paraId="79CB1AD0" w14:textId="77777777" w:rsidR="00E50F3E" w:rsidRPr="00E50F3E" w:rsidRDefault="00E50F3E" w:rsidP="00E50F3E">
            <w:pPr>
              <w:spacing w:before="80" w:after="80" w:line="240" w:lineRule="auto"/>
              <w:jc w:val="center"/>
              <w:rPr>
                <w:rFonts w:ascii="Arial" w:hAnsi="Arial" w:cs="Arial"/>
                <w:color w:val="000000" w:themeColor="text1"/>
                <w:sz w:val="20"/>
                <w:szCs w:val="20"/>
              </w:rPr>
            </w:pPr>
          </w:p>
          <w:p w14:paraId="7FD0A4A8"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CHỨNG NHẬN</w:t>
            </w:r>
            <w:r w:rsidRPr="00E50F3E">
              <w:rPr>
                <w:rFonts w:ascii="Arial" w:hAnsi="Arial" w:cs="Arial"/>
                <w:b/>
                <w:color w:val="000000" w:themeColor="text1"/>
                <w:sz w:val="20"/>
                <w:szCs w:val="20"/>
              </w:rPr>
              <w:br/>
              <w:t xml:space="preserve">HOÀN THÀNH KHÓA ĐÀO TẠO </w:t>
            </w:r>
            <w:r w:rsidRPr="00E50F3E">
              <w:rPr>
                <w:rFonts w:ascii="Arial" w:hAnsi="Arial" w:cs="Arial"/>
                <w:b/>
                <w:color w:val="000000" w:themeColor="text1"/>
                <w:sz w:val="20"/>
                <w:szCs w:val="20"/>
              </w:rPr>
              <w:br/>
              <w:t xml:space="preserve">KIẾN THỨC PHÁP LUẬT VỀ </w:t>
            </w:r>
            <w:r w:rsidRPr="00E50F3E">
              <w:rPr>
                <w:rFonts w:ascii="Arial" w:hAnsi="Arial" w:cs="Arial"/>
                <w:b/>
                <w:color w:val="000000" w:themeColor="text1"/>
                <w:sz w:val="20"/>
                <w:szCs w:val="20"/>
              </w:rPr>
              <w:br/>
              <w:t>BÁN HÀNG ĐA CẤP</w:t>
            </w:r>
          </w:p>
          <w:p w14:paraId="0249AE0E" w14:textId="77777777" w:rsidR="00E50F3E" w:rsidRPr="00E50F3E" w:rsidRDefault="00E50F3E" w:rsidP="00E50F3E">
            <w:pPr>
              <w:spacing w:before="80" w:after="80" w:line="240" w:lineRule="auto"/>
              <w:jc w:val="center"/>
              <w:rPr>
                <w:rFonts w:ascii="Arial" w:hAnsi="Arial" w:cs="Arial"/>
                <w:color w:val="000000" w:themeColor="text1"/>
                <w:sz w:val="20"/>
                <w:szCs w:val="20"/>
              </w:rPr>
            </w:pPr>
          </w:p>
          <w:p w14:paraId="5FA70DA6" w14:textId="77777777" w:rsidR="00E50F3E" w:rsidRPr="00E50F3E" w:rsidRDefault="00E50F3E" w:rsidP="00E50F3E">
            <w:pPr>
              <w:spacing w:before="80" w:after="80" w:line="240" w:lineRule="auto"/>
              <w:rPr>
                <w:rFonts w:ascii="Arial" w:hAnsi="Arial" w:cs="Arial"/>
                <w:color w:val="000000" w:themeColor="text1"/>
                <w:sz w:val="20"/>
                <w:szCs w:val="20"/>
              </w:rPr>
            </w:pPr>
            <w:r w:rsidRPr="00E50F3E">
              <w:rPr>
                <w:rFonts w:ascii="Arial" w:hAnsi="Arial" w:cs="Arial"/>
                <w:color w:val="000000" w:themeColor="text1"/>
                <w:sz w:val="20"/>
                <w:szCs w:val="20"/>
              </w:rPr>
              <w:t>Họ và tên:............................................................</w:t>
            </w:r>
            <w:r w:rsidRPr="00E50F3E">
              <w:rPr>
                <w:rFonts w:ascii="Arial" w:hAnsi="Arial" w:cs="Arial"/>
                <w:color w:val="000000" w:themeColor="text1"/>
                <w:sz w:val="20"/>
                <w:szCs w:val="20"/>
              </w:rPr>
              <w:br/>
              <w:t>Ngày sinh:............................................................</w:t>
            </w:r>
            <w:r w:rsidRPr="00E50F3E">
              <w:rPr>
                <w:rFonts w:ascii="Arial" w:hAnsi="Arial" w:cs="Arial"/>
                <w:color w:val="000000" w:themeColor="text1"/>
                <w:sz w:val="20"/>
                <w:szCs w:val="20"/>
              </w:rPr>
              <w:br/>
              <w:t>Thẻ căn cước/CCCD/Hộ chiếu số:.............................</w:t>
            </w:r>
            <w:r w:rsidRPr="00E50F3E">
              <w:rPr>
                <w:rFonts w:ascii="Arial" w:hAnsi="Arial" w:cs="Arial"/>
                <w:color w:val="000000" w:themeColor="text1"/>
                <w:sz w:val="20"/>
                <w:szCs w:val="20"/>
              </w:rPr>
              <w:br/>
              <w:t>Cấp ngày:.........................tại...............................</w:t>
            </w:r>
            <w:r w:rsidRPr="00E50F3E">
              <w:rPr>
                <w:rFonts w:ascii="Arial" w:hAnsi="Arial" w:cs="Arial"/>
                <w:color w:val="000000" w:themeColor="text1"/>
                <w:sz w:val="20"/>
                <w:szCs w:val="20"/>
              </w:rPr>
              <w:br/>
              <w:t>Nơi ở hiện tại:............................................</w:t>
            </w:r>
            <w:r w:rsidRPr="00E50F3E">
              <w:rPr>
                <w:rFonts w:ascii="Arial" w:hAnsi="Arial" w:cs="Arial"/>
                <w:color w:val="000000" w:themeColor="text1"/>
                <w:sz w:val="20"/>
                <w:szCs w:val="20"/>
              </w:rPr>
              <w:br/>
              <w:t>Đã hoàn thành khóa đào tạo kiến thức pháp luật về bán hàng đa cấp tổ chức từ ngày …….  đến ngày …….</w:t>
            </w:r>
          </w:p>
          <w:p w14:paraId="26C38CD9" w14:textId="77777777" w:rsidR="00E50F3E" w:rsidRPr="00E50F3E" w:rsidRDefault="00E50F3E" w:rsidP="00E50F3E">
            <w:pPr>
              <w:spacing w:before="80" w:after="80" w:line="240" w:lineRule="auto"/>
              <w:jc w:val="center"/>
              <w:rPr>
                <w:rFonts w:ascii="Arial" w:hAnsi="Arial" w:cs="Arial"/>
                <w:color w:val="000000" w:themeColor="text1"/>
                <w:sz w:val="20"/>
                <w:szCs w:val="20"/>
              </w:rPr>
            </w:pPr>
          </w:p>
          <w:p w14:paraId="36FF2EC2" w14:textId="77777777" w:rsidR="00E50F3E" w:rsidRPr="00E50F3E" w:rsidRDefault="00E50F3E" w:rsidP="00E50F3E">
            <w:pPr>
              <w:spacing w:before="80" w:after="80" w:line="240" w:lineRule="auto"/>
              <w:jc w:val="center"/>
              <w:rPr>
                <w:rFonts w:ascii="Arial" w:hAnsi="Arial" w:cs="Arial"/>
                <w:i/>
                <w:color w:val="000000" w:themeColor="text1"/>
                <w:sz w:val="20"/>
                <w:szCs w:val="20"/>
              </w:rPr>
            </w:pPr>
            <w:r w:rsidRPr="00E50F3E">
              <w:rPr>
                <w:rFonts w:ascii="Arial" w:hAnsi="Arial" w:cs="Arial"/>
                <w:i/>
                <w:color w:val="000000" w:themeColor="text1"/>
                <w:sz w:val="20"/>
                <w:szCs w:val="20"/>
              </w:rPr>
              <w:t>............, ngày......tháng.......năm......</w:t>
            </w:r>
          </w:p>
          <w:p w14:paraId="76B19EB7"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i/>
                <w:color w:val="000000" w:themeColor="text1"/>
                <w:sz w:val="20"/>
                <w:szCs w:val="20"/>
              </w:rPr>
              <w:t>(ký tên, đóng dấu)</w:t>
            </w:r>
          </w:p>
        </w:tc>
      </w:tr>
    </w:tbl>
    <w:p w14:paraId="2E5DF0DF"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pPr>
    </w:p>
    <w:p w14:paraId="64EE6530" w14:textId="77777777" w:rsidR="00E50F3E" w:rsidRPr="00E50F3E" w:rsidRDefault="00E50F3E" w:rsidP="00E50F3E">
      <w:pPr>
        <w:spacing w:after="120" w:line="240" w:lineRule="auto"/>
        <w:jc w:val="both"/>
        <w:rPr>
          <w:rFonts w:ascii="Arial" w:hAnsi="Arial" w:cs="Arial"/>
          <w:b/>
          <w:color w:val="000000" w:themeColor="text1"/>
          <w:sz w:val="20"/>
          <w:szCs w:val="20"/>
        </w:rPr>
        <w:sectPr w:rsidR="00E50F3E" w:rsidRPr="00E50F3E" w:rsidSect="002F2A64">
          <w:pgSz w:w="11907" w:h="16840" w:code="9"/>
          <w:pgMar w:top="1440" w:right="1440" w:bottom="1440" w:left="1440" w:header="0" w:footer="0" w:gutter="0"/>
          <w:cols w:space="720"/>
          <w:docGrid w:linePitch="326"/>
        </w:sectPr>
      </w:pPr>
    </w:p>
    <w:p w14:paraId="28ACDBE6" w14:textId="77777777" w:rsidR="00E50F3E" w:rsidRPr="00E50F3E" w:rsidRDefault="00E50F3E" w:rsidP="00E50F3E">
      <w:pPr>
        <w:spacing w:after="120" w:line="240" w:lineRule="auto"/>
        <w:jc w:val="right"/>
        <w:rPr>
          <w:rFonts w:ascii="Arial" w:hAnsi="Arial" w:cs="Arial"/>
          <w:b/>
          <w:color w:val="000000" w:themeColor="text1"/>
          <w:sz w:val="20"/>
          <w:szCs w:val="20"/>
        </w:rPr>
      </w:pPr>
      <w:r w:rsidRPr="00E50F3E">
        <w:rPr>
          <w:rFonts w:ascii="Arial" w:hAnsi="Arial" w:cs="Arial"/>
          <w:b/>
          <w:color w:val="000000" w:themeColor="text1"/>
          <w:sz w:val="20"/>
          <w:szCs w:val="20"/>
        </w:rPr>
        <w:lastRenderedPageBreak/>
        <w:t>Mẫu số 17</w:t>
      </w:r>
    </w:p>
    <w:tbl>
      <w:tblPr>
        <w:tblW w:w="5000" w:type="pct"/>
        <w:tblCellMar>
          <w:left w:w="0" w:type="dxa"/>
          <w:right w:w="0" w:type="dxa"/>
        </w:tblCellMar>
        <w:tblLook w:val="04A0" w:firstRow="1" w:lastRow="0" w:firstColumn="1" w:lastColumn="0" w:noHBand="0" w:noVBand="1"/>
      </w:tblPr>
      <w:tblGrid>
        <w:gridCol w:w="3687"/>
        <w:gridCol w:w="5340"/>
      </w:tblGrid>
      <w:tr w:rsidR="00E50F3E" w:rsidRPr="00E50F3E" w14:paraId="06F5968F" w14:textId="77777777" w:rsidTr="003653D4">
        <w:trPr>
          <w:trHeight w:val="230"/>
        </w:trPr>
        <w:tc>
          <w:tcPr>
            <w:tcW w:w="2042" w:type="pct"/>
            <w:vMerge w:val="restart"/>
            <w:tcMar>
              <w:top w:w="0" w:type="dxa"/>
              <w:left w:w="108" w:type="dxa"/>
              <w:bottom w:w="0" w:type="dxa"/>
              <w:right w:w="108" w:type="dxa"/>
            </w:tcMar>
          </w:tcPr>
          <w:p w14:paraId="0A7CCAE5"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color w:val="000000" w:themeColor="text1"/>
                <w:sz w:val="20"/>
                <w:szCs w:val="20"/>
              </w:rPr>
              <w:softHyphen/>
            </w:r>
            <w:r w:rsidRPr="00E50F3E">
              <w:rPr>
                <w:rFonts w:ascii="Arial" w:hAnsi="Arial" w:cs="Arial"/>
                <w:b/>
                <w:color w:val="000000" w:themeColor="text1"/>
                <w:sz w:val="20"/>
                <w:szCs w:val="20"/>
              </w:rPr>
              <w:softHyphen/>
            </w:r>
            <w:r w:rsidRPr="00E50F3E">
              <w:rPr>
                <w:rFonts w:ascii="Arial" w:hAnsi="Arial" w:cs="Arial"/>
                <w:b/>
                <w:color w:val="000000" w:themeColor="text1"/>
                <w:sz w:val="20"/>
                <w:szCs w:val="20"/>
              </w:rPr>
              <w:softHyphen/>
            </w:r>
            <w:r w:rsidRPr="00E50F3E">
              <w:rPr>
                <w:rFonts w:ascii="Arial" w:hAnsi="Arial" w:cs="Arial"/>
                <w:b/>
                <w:bCs/>
                <w:color w:val="000000" w:themeColor="text1"/>
                <w:sz w:val="20"/>
                <w:szCs w:val="20"/>
              </w:rPr>
              <w:t xml:space="preserve"> CƠ SỞ ĐÀO TẠO</w:t>
            </w:r>
            <w:r w:rsidRPr="00E50F3E">
              <w:rPr>
                <w:rFonts w:ascii="Arial" w:hAnsi="Arial" w:cs="Arial"/>
                <w:b/>
                <w:bCs/>
                <w:color w:val="000000" w:themeColor="text1"/>
                <w:sz w:val="20"/>
                <w:szCs w:val="20"/>
              </w:rPr>
              <w:br/>
            </w:r>
            <w:r w:rsidRPr="00E50F3E">
              <w:rPr>
                <w:rFonts w:ascii="Arial" w:hAnsi="Arial" w:cs="Arial"/>
                <w:color w:val="000000" w:themeColor="text1"/>
                <w:sz w:val="20"/>
                <w:szCs w:val="20"/>
                <w:vertAlign w:val="superscript"/>
              </w:rPr>
              <w:t>_________</w:t>
            </w:r>
            <w:r w:rsidRPr="00E50F3E">
              <w:rPr>
                <w:rFonts w:ascii="Arial" w:hAnsi="Arial" w:cs="Arial"/>
                <w:b/>
                <w:bCs/>
                <w:color w:val="000000" w:themeColor="text1"/>
                <w:sz w:val="20"/>
                <w:szCs w:val="20"/>
                <w:lang w:val="vi-VN"/>
              </w:rPr>
              <w:br/>
            </w:r>
            <w:r w:rsidRPr="00E50F3E">
              <w:rPr>
                <w:rFonts w:ascii="Arial" w:hAnsi="Arial" w:cs="Arial"/>
                <w:color w:val="000000" w:themeColor="text1"/>
                <w:sz w:val="20"/>
                <w:szCs w:val="20"/>
              </w:rPr>
              <w:br/>
            </w:r>
            <w:r w:rsidRPr="00E50F3E">
              <w:rPr>
                <w:rFonts w:ascii="Arial" w:hAnsi="Arial" w:cs="Arial"/>
                <w:color w:val="000000" w:themeColor="text1"/>
                <w:sz w:val="20"/>
                <w:szCs w:val="20"/>
                <w:lang w:val="vi-VN"/>
              </w:rPr>
              <w:t xml:space="preserve">Số: </w:t>
            </w:r>
            <w:r w:rsidRPr="00E50F3E">
              <w:rPr>
                <w:rFonts w:ascii="Arial" w:hAnsi="Arial" w:cs="Arial"/>
                <w:color w:val="000000" w:themeColor="text1"/>
                <w:sz w:val="20"/>
                <w:szCs w:val="20"/>
              </w:rPr>
              <w:t>…../….</w:t>
            </w:r>
          </w:p>
        </w:tc>
        <w:tc>
          <w:tcPr>
            <w:tcW w:w="2958" w:type="pct"/>
            <w:vMerge w:val="restart"/>
            <w:tcMar>
              <w:top w:w="0" w:type="dxa"/>
              <w:left w:w="108" w:type="dxa"/>
              <w:bottom w:w="0" w:type="dxa"/>
              <w:right w:w="108" w:type="dxa"/>
            </w:tcMar>
          </w:tcPr>
          <w:p w14:paraId="7080597A"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lang w:val="vi-VN"/>
              </w:rPr>
              <w:t>CỘNG HÒA XÃ HỘI CHỦ NGHĨA VIỆT NAM</w:t>
            </w:r>
            <w:r w:rsidRPr="00E50F3E">
              <w:rPr>
                <w:rFonts w:ascii="Arial" w:hAnsi="Arial" w:cs="Arial"/>
                <w:b/>
                <w:bCs/>
                <w:color w:val="000000" w:themeColor="text1"/>
                <w:sz w:val="20"/>
                <w:szCs w:val="20"/>
                <w:lang w:val="vi-VN"/>
              </w:rPr>
              <w:br/>
              <w:t xml:space="preserve">Độc lập - Tự do - Hạnh phúc </w:t>
            </w:r>
            <w:r w:rsidRPr="00E50F3E">
              <w:rPr>
                <w:rFonts w:ascii="Arial" w:hAnsi="Arial" w:cs="Arial"/>
                <w:b/>
                <w:bCs/>
                <w:color w:val="000000" w:themeColor="text1"/>
                <w:sz w:val="20"/>
                <w:szCs w:val="20"/>
                <w:lang w:val="vi-VN"/>
              </w:rPr>
              <w:br/>
            </w:r>
            <w:r w:rsidRPr="00E50F3E">
              <w:rPr>
                <w:rFonts w:ascii="Arial" w:hAnsi="Arial" w:cs="Arial"/>
                <w:color w:val="000000" w:themeColor="text1"/>
                <w:sz w:val="20"/>
                <w:szCs w:val="20"/>
                <w:vertAlign w:val="superscript"/>
              </w:rPr>
              <w:t>_______________________</w:t>
            </w:r>
            <w:r w:rsidRPr="00E50F3E">
              <w:rPr>
                <w:rFonts w:ascii="Arial" w:hAnsi="Arial" w:cs="Arial"/>
                <w:b/>
                <w:bCs/>
                <w:color w:val="000000" w:themeColor="text1"/>
                <w:sz w:val="20"/>
                <w:szCs w:val="20"/>
                <w:lang w:val="vi-VN"/>
              </w:rPr>
              <w:br/>
            </w:r>
            <w:r w:rsidRPr="00E50F3E">
              <w:rPr>
                <w:rFonts w:ascii="Arial" w:hAnsi="Arial" w:cs="Arial"/>
                <w:i/>
                <w:iCs/>
                <w:color w:val="000000" w:themeColor="text1"/>
                <w:sz w:val="20"/>
                <w:szCs w:val="20"/>
              </w:rPr>
              <w:t>….</w:t>
            </w:r>
            <w:r w:rsidRPr="00E50F3E">
              <w:rPr>
                <w:rFonts w:ascii="Arial" w:hAnsi="Arial" w:cs="Arial"/>
                <w:i/>
                <w:iCs/>
                <w:color w:val="000000" w:themeColor="text1"/>
                <w:sz w:val="20"/>
                <w:szCs w:val="20"/>
                <w:lang w:val="vi-VN"/>
              </w:rPr>
              <w:t xml:space="preserve">, ngày </w:t>
            </w:r>
            <w:r w:rsidRPr="00E50F3E">
              <w:rPr>
                <w:rFonts w:ascii="Arial" w:hAnsi="Arial" w:cs="Arial"/>
                <w:i/>
                <w:iCs/>
                <w:color w:val="000000" w:themeColor="text1"/>
                <w:sz w:val="20"/>
                <w:szCs w:val="20"/>
              </w:rPr>
              <w:t>…..</w:t>
            </w:r>
            <w:r w:rsidRPr="00E50F3E">
              <w:rPr>
                <w:rFonts w:ascii="Arial" w:hAnsi="Arial" w:cs="Arial"/>
                <w:i/>
                <w:iCs/>
                <w:color w:val="000000" w:themeColor="text1"/>
                <w:sz w:val="20"/>
                <w:szCs w:val="20"/>
                <w:lang w:val="vi-VN"/>
              </w:rPr>
              <w:t xml:space="preserve"> tháng </w:t>
            </w:r>
            <w:r w:rsidRPr="00E50F3E">
              <w:rPr>
                <w:rFonts w:ascii="Arial" w:hAnsi="Arial" w:cs="Arial"/>
                <w:i/>
                <w:iCs/>
                <w:color w:val="000000" w:themeColor="text1"/>
                <w:sz w:val="20"/>
                <w:szCs w:val="20"/>
              </w:rPr>
              <w:t>….</w:t>
            </w:r>
            <w:r w:rsidRPr="00E50F3E">
              <w:rPr>
                <w:rFonts w:ascii="Arial" w:hAnsi="Arial" w:cs="Arial"/>
                <w:i/>
                <w:iCs/>
                <w:color w:val="000000" w:themeColor="text1"/>
                <w:sz w:val="20"/>
                <w:szCs w:val="20"/>
                <w:lang w:val="vi-VN"/>
              </w:rPr>
              <w:t xml:space="preserve"> năm </w:t>
            </w:r>
            <w:r w:rsidRPr="00E50F3E">
              <w:rPr>
                <w:rFonts w:ascii="Arial" w:hAnsi="Arial" w:cs="Arial"/>
                <w:i/>
                <w:iCs/>
                <w:color w:val="000000" w:themeColor="text1"/>
                <w:sz w:val="20"/>
                <w:szCs w:val="20"/>
              </w:rPr>
              <w:t>……</w:t>
            </w:r>
          </w:p>
        </w:tc>
      </w:tr>
      <w:tr w:rsidR="00E50F3E" w:rsidRPr="00E50F3E" w14:paraId="234FB025" w14:textId="77777777" w:rsidTr="003653D4">
        <w:trPr>
          <w:trHeight w:val="350"/>
        </w:trPr>
        <w:tc>
          <w:tcPr>
            <w:tcW w:w="2042" w:type="pct"/>
            <w:vMerge/>
            <w:tcMar>
              <w:top w:w="0" w:type="dxa"/>
              <w:left w:w="108" w:type="dxa"/>
              <w:bottom w:w="0" w:type="dxa"/>
              <w:right w:w="108" w:type="dxa"/>
            </w:tcMar>
          </w:tcPr>
          <w:p w14:paraId="169D9B88" w14:textId="77777777" w:rsidR="00E50F3E" w:rsidRPr="00E50F3E" w:rsidRDefault="00E50F3E" w:rsidP="00E50F3E">
            <w:pPr>
              <w:spacing w:after="120" w:line="240" w:lineRule="auto"/>
              <w:ind w:firstLine="720"/>
              <w:jc w:val="center"/>
              <w:rPr>
                <w:rFonts w:ascii="Arial" w:hAnsi="Arial" w:cs="Arial"/>
                <w:color w:val="000000" w:themeColor="text1"/>
                <w:sz w:val="20"/>
                <w:szCs w:val="20"/>
              </w:rPr>
            </w:pPr>
          </w:p>
        </w:tc>
        <w:tc>
          <w:tcPr>
            <w:tcW w:w="2958" w:type="pct"/>
            <w:vMerge/>
            <w:tcMar>
              <w:top w:w="0" w:type="dxa"/>
              <w:left w:w="108" w:type="dxa"/>
              <w:bottom w:w="0" w:type="dxa"/>
              <w:right w:w="108" w:type="dxa"/>
            </w:tcMar>
          </w:tcPr>
          <w:p w14:paraId="376470FF" w14:textId="77777777" w:rsidR="00E50F3E" w:rsidRPr="00E50F3E" w:rsidRDefault="00E50F3E" w:rsidP="00E50F3E">
            <w:pPr>
              <w:spacing w:after="120" w:line="240" w:lineRule="auto"/>
              <w:ind w:firstLine="720"/>
              <w:jc w:val="center"/>
              <w:rPr>
                <w:rFonts w:ascii="Arial" w:hAnsi="Arial" w:cs="Arial"/>
                <w:color w:val="000000" w:themeColor="text1"/>
                <w:sz w:val="20"/>
                <w:szCs w:val="20"/>
              </w:rPr>
            </w:pPr>
          </w:p>
        </w:tc>
      </w:tr>
    </w:tbl>
    <w:p w14:paraId="4325362F"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p w14:paraId="059C9281" w14:textId="77777777" w:rsidR="00E50F3E" w:rsidRPr="00E50F3E" w:rsidRDefault="00E50F3E" w:rsidP="00E50F3E">
      <w:pPr>
        <w:spacing w:after="0" w:line="240" w:lineRule="auto"/>
        <w:jc w:val="center"/>
        <w:rPr>
          <w:rFonts w:ascii="Arial" w:hAnsi="Arial" w:cs="Arial"/>
          <w:color w:val="000000" w:themeColor="text1"/>
          <w:sz w:val="20"/>
          <w:szCs w:val="20"/>
        </w:rPr>
      </w:pPr>
    </w:p>
    <w:p w14:paraId="62AD01C7"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BÁO CÁO</w:t>
      </w:r>
    </w:p>
    <w:p w14:paraId="222A21DC"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Tổng kết hoạt động đào tạo kiến thức pháp luật về bán hàng đa cấp</w:t>
      </w:r>
    </w:p>
    <w:p w14:paraId="4561C459"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Kỳ báo cáo: năm…….</w:t>
      </w:r>
    </w:p>
    <w:p w14:paraId="52B6527D" w14:textId="77777777" w:rsidR="00E50F3E" w:rsidRPr="00E50F3E" w:rsidRDefault="00E50F3E" w:rsidP="00E50F3E">
      <w:pPr>
        <w:spacing w:after="0" w:line="240" w:lineRule="auto"/>
        <w:jc w:val="center"/>
        <w:rPr>
          <w:rFonts w:ascii="Arial" w:hAnsi="Arial" w:cs="Arial"/>
          <w:bCs/>
          <w:color w:val="000000" w:themeColor="text1"/>
          <w:sz w:val="20"/>
          <w:szCs w:val="20"/>
          <w:vertAlign w:val="superscript"/>
        </w:rPr>
      </w:pPr>
      <w:r w:rsidRPr="00E50F3E">
        <w:rPr>
          <w:rFonts w:ascii="Arial" w:hAnsi="Arial" w:cs="Arial"/>
          <w:bCs/>
          <w:color w:val="000000" w:themeColor="text1"/>
          <w:sz w:val="20"/>
          <w:szCs w:val="20"/>
          <w:vertAlign w:val="superscript"/>
        </w:rPr>
        <w:t>___________</w:t>
      </w:r>
    </w:p>
    <w:p w14:paraId="37875C2E" w14:textId="77777777" w:rsidR="00E50F3E" w:rsidRPr="00E50F3E" w:rsidRDefault="00E50F3E" w:rsidP="00E50F3E">
      <w:pPr>
        <w:spacing w:after="0" w:line="240" w:lineRule="auto"/>
        <w:jc w:val="center"/>
        <w:rPr>
          <w:rFonts w:ascii="Arial" w:hAnsi="Arial" w:cs="Arial"/>
          <w:b/>
          <w:color w:val="000000" w:themeColor="text1"/>
          <w:sz w:val="20"/>
          <w:szCs w:val="20"/>
          <w:vertAlign w:val="superscript"/>
        </w:rPr>
      </w:pPr>
    </w:p>
    <w:p w14:paraId="5EE81139" w14:textId="77777777" w:rsidR="00E50F3E" w:rsidRPr="00E50F3E" w:rsidRDefault="00E50F3E" w:rsidP="00E50F3E">
      <w:pPr>
        <w:spacing w:after="0" w:line="240" w:lineRule="auto"/>
        <w:jc w:val="center"/>
        <w:rPr>
          <w:rFonts w:ascii="Arial" w:hAnsi="Arial" w:cs="Arial"/>
          <w:color w:val="000000" w:themeColor="text1"/>
          <w:sz w:val="20"/>
          <w:szCs w:val="20"/>
        </w:rPr>
      </w:pPr>
    </w:p>
    <w:p w14:paraId="07E9A09C"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lang w:val="vi-VN"/>
        </w:rPr>
        <w:t>Kính gửi:</w:t>
      </w:r>
      <w:r w:rsidRPr="00E50F3E">
        <w:rPr>
          <w:rFonts w:ascii="Arial" w:hAnsi="Arial" w:cs="Arial"/>
          <w:color w:val="000000" w:themeColor="text1"/>
          <w:sz w:val="20"/>
          <w:szCs w:val="20"/>
        </w:rPr>
        <w:t>……………..</w:t>
      </w:r>
    </w:p>
    <w:p w14:paraId="28C33F8A" w14:textId="77777777" w:rsidR="00E50F3E" w:rsidRPr="00E50F3E" w:rsidRDefault="00E50F3E" w:rsidP="00E50F3E">
      <w:pPr>
        <w:spacing w:after="0" w:line="240" w:lineRule="auto"/>
        <w:jc w:val="center"/>
        <w:rPr>
          <w:rFonts w:ascii="Arial" w:hAnsi="Arial" w:cs="Arial"/>
          <w:color w:val="000000" w:themeColor="text1"/>
          <w:sz w:val="20"/>
          <w:szCs w:val="20"/>
        </w:rPr>
      </w:pPr>
    </w:p>
    <w:p w14:paraId="656953D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kính gửi</w:t>
      </w:r>
      <w:r w:rsidRPr="00E50F3E">
        <w:rPr>
          <w:rFonts w:ascii="Arial" w:hAnsi="Arial" w:cs="Arial"/>
          <w:color w:val="000000" w:themeColor="text1"/>
          <w:sz w:val="20"/>
          <w:szCs w:val="20"/>
          <w:lang w:val="vi-VN"/>
        </w:rPr>
        <w:t xml:space="preserve"> báo cáo </w:t>
      </w:r>
      <w:r w:rsidRPr="00E50F3E">
        <w:rPr>
          <w:rFonts w:ascii="Arial" w:hAnsi="Arial" w:cs="Arial"/>
          <w:color w:val="000000" w:themeColor="text1"/>
          <w:sz w:val="20"/>
          <w:szCs w:val="20"/>
        </w:rPr>
        <w:t xml:space="preserve">tổng kết hoạt động đào tạo kiến thức pháp luật về bán hàng đa cấp kỳ báo cáo năm…….., </w:t>
      </w:r>
      <w:r w:rsidRPr="00E50F3E">
        <w:rPr>
          <w:rFonts w:ascii="Arial" w:hAnsi="Arial" w:cs="Arial"/>
          <w:color w:val="000000" w:themeColor="text1"/>
          <w:sz w:val="20"/>
          <w:szCs w:val="20"/>
          <w:lang w:val="vi-VN"/>
        </w:rPr>
        <w:t>như sau:</w:t>
      </w:r>
    </w:p>
    <w:p w14:paraId="14C16C18" w14:textId="77777777" w:rsidR="00E50F3E" w:rsidRPr="00E50F3E" w:rsidRDefault="00E50F3E" w:rsidP="00E50F3E">
      <w:pPr>
        <w:numPr>
          <w:ilvl w:val="0"/>
          <w:numId w:val="13"/>
        </w:numPr>
        <w:spacing w:after="120" w:line="240" w:lineRule="auto"/>
        <w:ind w:firstLine="720"/>
        <w:jc w:val="both"/>
        <w:rPr>
          <w:rFonts w:ascii="Arial" w:hAnsi="Arial" w:cs="Arial"/>
          <w:b/>
          <w:color w:val="000000" w:themeColor="text1"/>
          <w:sz w:val="20"/>
          <w:szCs w:val="20"/>
        </w:rPr>
      </w:pPr>
      <w:r w:rsidRPr="00E50F3E">
        <w:rPr>
          <w:rFonts w:ascii="Arial" w:hAnsi="Arial" w:cs="Arial"/>
          <w:b/>
          <w:color w:val="000000" w:themeColor="text1"/>
          <w:sz w:val="20"/>
          <w:szCs w:val="20"/>
        </w:rPr>
        <w:t>THÔNG TIN CHUNG</w:t>
      </w:r>
    </w:p>
    <w:p w14:paraId="5B5C8F29" w14:textId="77777777" w:rsidR="00E50F3E" w:rsidRPr="00E50F3E" w:rsidRDefault="00E50F3E" w:rsidP="00E50F3E">
      <w:pPr>
        <w:spacing w:after="120" w:line="240" w:lineRule="auto"/>
        <w:ind w:firstLine="720"/>
        <w:jc w:val="both"/>
        <w:rPr>
          <w:rFonts w:ascii="Arial" w:hAnsi="Arial" w:cs="Arial"/>
          <w:bCs/>
          <w:color w:val="000000" w:themeColor="text1"/>
          <w:sz w:val="20"/>
          <w:szCs w:val="20"/>
        </w:rPr>
      </w:pPr>
      <w:r w:rsidRPr="00E50F3E">
        <w:rPr>
          <w:rFonts w:ascii="Arial" w:hAnsi="Arial" w:cs="Arial"/>
          <w:bCs/>
          <w:color w:val="000000" w:themeColor="text1"/>
          <w:sz w:val="20"/>
          <w:szCs w:val="20"/>
        </w:rPr>
        <w:t>1. Tên cơ sở đào tạo: ......................................................................................................</w:t>
      </w:r>
    </w:p>
    <w:p w14:paraId="08ED0BD0" w14:textId="77777777" w:rsidR="00E50F3E" w:rsidRPr="00E50F3E" w:rsidRDefault="00E50F3E" w:rsidP="00E50F3E">
      <w:pPr>
        <w:spacing w:after="120" w:line="240" w:lineRule="auto"/>
        <w:ind w:firstLine="720"/>
        <w:jc w:val="both"/>
        <w:rPr>
          <w:rFonts w:ascii="Arial" w:hAnsi="Arial" w:cs="Arial"/>
          <w:bCs/>
          <w:color w:val="000000" w:themeColor="text1"/>
          <w:sz w:val="20"/>
          <w:szCs w:val="20"/>
        </w:rPr>
      </w:pPr>
      <w:r w:rsidRPr="00E50F3E">
        <w:rPr>
          <w:rFonts w:ascii="Arial" w:hAnsi="Arial" w:cs="Arial"/>
          <w:bCs/>
          <w:color w:val="000000" w:themeColor="text1"/>
          <w:sz w:val="20"/>
          <w:szCs w:val="20"/>
        </w:rPr>
        <w:t>2. Địa chỉ trụ sở chính: .....................................................................................................</w:t>
      </w:r>
    </w:p>
    <w:p w14:paraId="08EADDF8" w14:textId="77777777" w:rsidR="00E50F3E" w:rsidRPr="00E50F3E" w:rsidRDefault="00E50F3E" w:rsidP="00E50F3E">
      <w:pPr>
        <w:spacing w:after="120" w:line="240" w:lineRule="auto"/>
        <w:ind w:firstLine="720"/>
        <w:jc w:val="both"/>
        <w:rPr>
          <w:rFonts w:ascii="Arial" w:hAnsi="Arial" w:cs="Arial"/>
          <w:bCs/>
          <w:color w:val="000000" w:themeColor="text1"/>
          <w:sz w:val="20"/>
          <w:szCs w:val="20"/>
        </w:rPr>
      </w:pPr>
      <w:r w:rsidRPr="00E50F3E">
        <w:rPr>
          <w:rFonts w:ascii="Arial" w:hAnsi="Arial" w:cs="Arial"/>
          <w:bCs/>
          <w:color w:val="000000" w:themeColor="text1"/>
          <w:sz w:val="20"/>
          <w:szCs w:val="20"/>
        </w:rPr>
        <w:t>3. Thông tin liên hệ: ..........................................................................................................</w:t>
      </w:r>
    </w:p>
    <w:p w14:paraId="3552176F" w14:textId="77777777" w:rsidR="00E50F3E" w:rsidRPr="00E50F3E" w:rsidRDefault="00E50F3E" w:rsidP="00E50F3E">
      <w:pPr>
        <w:spacing w:after="120" w:line="240" w:lineRule="auto"/>
        <w:ind w:firstLine="720"/>
        <w:jc w:val="both"/>
        <w:rPr>
          <w:rFonts w:ascii="Arial" w:hAnsi="Arial" w:cs="Arial"/>
          <w:bCs/>
          <w:color w:val="000000" w:themeColor="text1"/>
          <w:sz w:val="20"/>
          <w:szCs w:val="20"/>
        </w:rPr>
      </w:pPr>
      <w:r w:rsidRPr="00E50F3E">
        <w:rPr>
          <w:rFonts w:ascii="Arial" w:hAnsi="Arial" w:cs="Arial"/>
          <w:bCs/>
          <w:color w:val="000000" w:themeColor="text1"/>
          <w:sz w:val="20"/>
          <w:szCs w:val="20"/>
        </w:rPr>
        <w:t>4. Số Quyết định công nhận chương trình đào tạo kiến thức pháp luật về bán hàng đa cấp: .......................................................................................................................................................</w:t>
      </w:r>
    </w:p>
    <w:p w14:paraId="2959DAD6"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pPr>
      <w:r w:rsidRPr="00E50F3E">
        <w:rPr>
          <w:rFonts w:ascii="Arial" w:hAnsi="Arial" w:cs="Arial"/>
          <w:b/>
          <w:color w:val="000000" w:themeColor="text1"/>
          <w:sz w:val="20"/>
          <w:szCs w:val="20"/>
        </w:rPr>
        <w:t>II</w:t>
      </w:r>
      <w:r w:rsidRPr="00E50F3E">
        <w:rPr>
          <w:rFonts w:ascii="Arial" w:hAnsi="Arial" w:cs="Arial"/>
          <w:b/>
          <w:color w:val="000000" w:themeColor="text1"/>
          <w:sz w:val="20"/>
          <w:szCs w:val="20"/>
          <w:lang w:val="vi-VN"/>
        </w:rPr>
        <w:t>. K</w:t>
      </w:r>
      <w:r w:rsidRPr="00E50F3E">
        <w:rPr>
          <w:rFonts w:ascii="Arial" w:hAnsi="Arial" w:cs="Arial"/>
          <w:b/>
          <w:color w:val="000000" w:themeColor="text1"/>
          <w:sz w:val="20"/>
          <w:szCs w:val="20"/>
        </w:rPr>
        <w:t>ẾT QUẢ THỰC HIỆN CÔNG TÁC ĐÀO TẠO KIẾN THỨC PHÁP LUẬT VỀ BÁN HÀNG ĐA CẤP</w:t>
      </w:r>
    </w:p>
    <w:p w14:paraId="772D1197"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xml:space="preserve">1. Kết quả đào tạo trong kỳ báo cáo </w:t>
      </w:r>
    </w:p>
    <w:p w14:paraId="1708C37F"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w:t>
      </w:r>
      <w:r w:rsidRPr="00E50F3E">
        <w:rPr>
          <w:rFonts w:ascii="Arial" w:hAnsi="Arial" w:cs="Arial"/>
          <w:i/>
          <w:iCs/>
          <w:color w:val="000000" w:themeColor="text1"/>
          <w:sz w:val="20"/>
          <w:szCs w:val="20"/>
        </w:rPr>
        <w:t>Tổng hợp về số lượng khóa đào tạo đã triển khai trong kỳ báo cáo, số lượng cá nhân tham gia đào tạo, số lượng doanh nghiệp gửi đăng ký đào tạo kiến thức pháp luật về bán hàng đa cấp</w:t>
      </w:r>
      <w:r w:rsidRPr="00E50F3E">
        <w:rPr>
          <w:rFonts w:ascii="Arial" w:hAnsi="Arial" w:cs="Arial"/>
          <w:color w:val="000000" w:themeColor="text1"/>
          <w:sz w:val="20"/>
          <w:szCs w:val="20"/>
        </w:rPr>
        <w:t>)</w:t>
      </w:r>
    </w:p>
    <w:p w14:paraId="4640998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xml:space="preserve">2. Kết quả kiểm tra và cấp chứng nhận hoàn thành khóa đào tạo kiến thức pháp luật về bán hàng đa cấp </w:t>
      </w:r>
    </w:p>
    <w:p w14:paraId="374DD6CF" w14:textId="77777777" w:rsidR="00E50F3E" w:rsidRPr="00E50F3E" w:rsidRDefault="00E50F3E" w:rsidP="00E50F3E">
      <w:pPr>
        <w:spacing w:after="120" w:line="240" w:lineRule="auto"/>
        <w:ind w:firstLine="720"/>
        <w:jc w:val="both"/>
        <w:rPr>
          <w:rFonts w:ascii="Arial" w:hAnsi="Arial" w:cs="Arial"/>
          <w:i/>
          <w:iCs/>
          <w:color w:val="000000" w:themeColor="text1"/>
          <w:sz w:val="20"/>
          <w:szCs w:val="20"/>
        </w:rPr>
      </w:pPr>
      <w:r w:rsidRPr="00E50F3E">
        <w:rPr>
          <w:rFonts w:ascii="Arial" w:hAnsi="Arial" w:cs="Arial"/>
          <w:i/>
          <w:iCs/>
          <w:color w:val="000000" w:themeColor="text1"/>
          <w:sz w:val="20"/>
          <w:szCs w:val="20"/>
        </w:rPr>
        <w:t>(Tổng hợp về số lượng cá nhân tham gia kiểm tra và được cấp giấy chứng nhận pháp luật về bán hàng đa cấp, số lượng cá nhân không đạt kết quả trong đợt kiểm tra kiến thức pháp luật về bán hàng đa cấp)</w:t>
      </w:r>
    </w:p>
    <w:p w14:paraId="4036A116"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pPr>
      <w:r w:rsidRPr="00E50F3E">
        <w:rPr>
          <w:rFonts w:ascii="Arial" w:hAnsi="Arial" w:cs="Arial"/>
          <w:b/>
          <w:color w:val="000000" w:themeColor="text1"/>
          <w:sz w:val="20"/>
          <w:szCs w:val="20"/>
        </w:rPr>
        <w:t>III. THUẬN LỢI, KHÓ KHĂN TRONG CÔNG TÁC TỔ CHỨC ĐÀO TẠO VÀ CẤP CHỨNG NHẬN HOÀN THÀNH KHÓA ĐÀO TẠO KIẾN THỨC PHÁP LUẬT VỀ BÁN HÀNG ĐA CẤP</w:t>
      </w:r>
    </w:p>
    <w:p w14:paraId="0ACE9353" w14:textId="77777777" w:rsidR="00E50F3E" w:rsidRPr="00E50F3E" w:rsidRDefault="00E50F3E" w:rsidP="00E50F3E">
      <w:pPr>
        <w:spacing w:after="0" w:line="240" w:lineRule="auto"/>
        <w:ind w:firstLine="720"/>
        <w:jc w:val="both"/>
        <w:rPr>
          <w:rFonts w:ascii="Arial" w:hAnsi="Arial" w:cs="Arial"/>
          <w:color w:val="000000" w:themeColor="text1"/>
          <w:sz w:val="20"/>
          <w:szCs w:val="20"/>
          <w:lang w:val="vi-VN"/>
        </w:rPr>
      </w:pPr>
      <w:r w:rsidRPr="00E50F3E">
        <w:rPr>
          <w:rFonts w:ascii="Arial" w:hAnsi="Arial" w:cs="Arial"/>
          <w:b/>
          <w:color w:val="000000" w:themeColor="text1"/>
          <w:sz w:val="20"/>
          <w:szCs w:val="20"/>
        </w:rPr>
        <w:t xml:space="preserve">IV. KIẾN NGHỊ, ĐỀ XUẤT </w:t>
      </w:r>
      <w:r w:rsidRPr="00E50F3E">
        <w:rPr>
          <w:rFonts w:ascii="Arial" w:hAnsi="Arial" w:cs="Arial"/>
          <w:color w:val="000000" w:themeColor="text1"/>
          <w:sz w:val="20"/>
          <w:szCs w:val="20"/>
          <w:lang w:val="vi-VN"/>
        </w:rPr>
        <w:t xml:space="preserve"> </w:t>
      </w:r>
    </w:p>
    <w:p w14:paraId="31F691D3" w14:textId="77777777" w:rsidR="00E50F3E" w:rsidRPr="00E50F3E" w:rsidRDefault="00E50F3E" w:rsidP="00E50F3E">
      <w:pPr>
        <w:spacing w:after="0" w:line="240" w:lineRule="auto"/>
        <w:jc w:val="center"/>
        <w:rPr>
          <w:rFonts w:ascii="Arial" w:hAnsi="Arial" w:cs="Arial"/>
          <w:color w:val="000000" w:themeColor="text1"/>
          <w:sz w:val="20"/>
          <w:szCs w:val="20"/>
        </w:rPr>
      </w:pPr>
    </w:p>
    <w:tbl>
      <w:tblPr>
        <w:tblW w:w="5000" w:type="pct"/>
        <w:tblCellMar>
          <w:left w:w="0" w:type="dxa"/>
          <w:right w:w="0" w:type="dxa"/>
        </w:tblCellMar>
        <w:tblLook w:val="04A0" w:firstRow="1" w:lastRow="0" w:firstColumn="1" w:lastColumn="0" w:noHBand="0" w:noVBand="1"/>
      </w:tblPr>
      <w:tblGrid>
        <w:gridCol w:w="4513"/>
        <w:gridCol w:w="4514"/>
      </w:tblGrid>
      <w:tr w:rsidR="00E50F3E" w:rsidRPr="00E50F3E" w14:paraId="779CCC35" w14:textId="77777777" w:rsidTr="003653D4">
        <w:tc>
          <w:tcPr>
            <w:tcW w:w="2500" w:type="pct"/>
            <w:tcMar>
              <w:top w:w="0" w:type="dxa"/>
              <w:left w:w="108" w:type="dxa"/>
              <w:bottom w:w="0" w:type="dxa"/>
              <w:right w:w="108" w:type="dxa"/>
            </w:tcMar>
          </w:tcPr>
          <w:p w14:paraId="5B4507BE" w14:textId="77777777" w:rsidR="00E50F3E" w:rsidRPr="00E50F3E" w:rsidRDefault="00E50F3E" w:rsidP="00E50F3E">
            <w:pPr>
              <w:spacing w:after="0" w:line="240" w:lineRule="auto"/>
              <w:rPr>
                <w:rFonts w:ascii="Arial" w:hAnsi="Arial" w:cs="Arial"/>
                <w:color w:val="000000" w:themeColor="text1"/>
                <w:sz w:val="20"/>
                <w:szCs w:val="20"/>
              </w:rPr>
            </w:pPr>
            <w:r w:rsidRPr="00E50F3E">
              <w:rPr>
                <w:rFonts w:ascii="Arial" w:hAnsi="Arial" w:cs="Arial"/>
                <w:b/>
                <w:bCs/>
                <w:i/>
                <w:iCs/>
                <w:color w:val="000000" w:themeColor="text1"/>
                <w:sz w:val="20"/>
                <w:szCs w:val="20"/>
                <w:lang w:val="vi-VN"/>
              </w:rPr>
              <w:t>Nơi nhận:</w:t>
            </w:r>
            <w:r w:rsidRPr="00E50F3E">
              <w:rPr>
                <w:rFonts w:ascii="Arial" w:hAnsi="Arial" w:cs="Arial"/>
                <w:b/>
                <w:bCs/>
                <w:i/>
                <w:iCs/>
                <w:color w:val="000000" w:themeColor="text1"/>
                <w:sz w:val="20"/>
                <w:szCs w:val="20"/>
                <w:lang w:val="vi-VN"/>
              </w:rPr>
              <w:br/>
            </w:r>
            <w:r w:rsidRPr="00E50F3E">
              <w:rPr>
                <w:rFonts w:ascii="Arial" w:hAnsi="Arial" w:cs="Arial"/>
                <w:color w:val="000000" w:themeColor="text1"/>
                <w:sz w:val="20"/>
                <w:szCs w:val="20"/>
                <w:lang w:val="vi-VN"/>
              </w:rPr>
              <w:t>- Như trên;</w:t>
            </w:r>
            <w:r w:rsidRPr="00E50F3E">
              <w:rPr>
                <w:rFonts w:ascii="Arial" w:hAnsi="Arial" w:cs="Arial"/>
                <w:color w:val="000000" w:themeColor="text1"/>
                <w:sz w:val="20"/>
                <w:szCs w:val="20"/>
                <w:lang w:val="vi-VN"/>
              </w:rPr>
              <w:br/>
            </w:r>
            <w:r w:rsidRPr="00E50F3E">
              <w:rPr>
                <w:rFonts w:ascii="Arial" w:hAnsi="Arial" w:cs="Arial"/>
                <w:color w:val="000000" w:themeColor="text1"/>
                <w:sz w:val="20"/>
                <w:szCs w:val="20"/>
              </w:rPr>
              <w:t>- ……………..;</w:t>
            </w:r>
            <w:r w:rsidRPr="00E50F3E">
              <w:rPr>
                <w:rFonts w:ascii="Arial" w:hAnsi="Arial" w:cs="Arial"/>
                <w:color w:val="000000" w:themeColor="text1"/>
                <w:sz w:val="20"/>
                <w:szCs w:val="20"/>
                <w:lang w:val="vi-VN"/>
              </w:rPr>
              <w:br/>
              <w:t>- Lưu:</w:t>
            </w:r>
            <w:r w:rsidRPr="00E50F3E">
              <w:rPr>
                <w:rFonts w:ascii="Arial" w:hAnsi="Arial" w:cs="Arial"/>
                <w:color w:val="000000" w:themeColor="text1"/>
                <w:sz w:val="20"/>
                <w:szCs w:val="20"/>
              </w:rPr>
              <w:t xml:space="preserve"> ……….</w:t>
            </w:r>
          </w:p>
        </w:tc>
        <w:tc>
          <w:tcPr>
            <w:tcW w:w="2500" w:type="pct"/>
            <w:tcMar>
              <w:top w:w="0" w:type="dxa"/>
              <w:left w:w="108" w:type="dxa"/>
              <w:bottom w:w="0" w:type="dxa"/>
              <w:right w:w="108" w:type="dxa"/>
            </w:tcMar>
          </w:tcPr>
          <w:p w14:paraId="0246F7CB"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lang w:val="vi-VN"/>
              </w:rPr>
              <w:t>Đ</w:t>
            </w:r>
            <w:r w:rsidRPr="00E50F3E">
              <w:rPr>
                <w:rFonts w:ascii="Arial" w:hAnsi="Arial" w:cs="Arial"/>
                <w:b/>
                <w:bCs/>
                <w:color w:val="000000" w:themeColor="text1"/>
                <w:sz w:val="20"/>
                <w:szCs w:val="20"/>
              </w:rPr>
              <w:t>ẠI DIỆN CƠ SỞ ĐÀO TẠO</w:t>
            </w:r>
            <w:r w:rsidRPr="00E50F3E">
              <w:rPr>
                <w:rFonts w:ascii="Arial" w:hAnsi="Arial" w:cs="Arial"/>
                <w:color w:val="000000" w:themeColor="text1"/>
                <w:sz w:val="20"/>
                <w:szCs w:val="20"/>
                <w:lang w:val="vi-VN"/>
              </w:rPr>
              <w:br/>
            </w:r>
            <w:r w:rsidRPr="00E50F3E">
              <w:rPr>
                <w:rFonts w:ascii="Arial" w:hAnsi="Arial" w:cs="Arial"/>
                <w:i/>
                <w:iCs/>
                <w:color w:val="000000" w:themeColor="text1"/>
                <w:sz w:val="20"/>
                <w:szCs w:val="20"/>
                <w:lang w:val="vi-VN"/>
              </w:rPr>
              <w:t>(Ký</w:t>
            </w:r>
            <w:r w:rsidRPr="00E50F3E">
              <w:rPr>
                <w:rFonts w:ascii="Arial" w:hAnsi="Arial" w:cs="Arial"/>
                <w:i/>
                <w:iCs/>
                <w:color w:val="000000" w:themeColor="text1"/>
                <w:sz w:val="20"/>
                <w:szCs w:val="20"/>
              </w:rPr>
              <w:t xml:space="preserve"> </w:t>
            </w:r>
            <w:r w:rsidRPr="00E50F3E">
              <w:rPr>
                <w:rFonts w:ascii="Arial" w:hAnsi="Arial" w:cs="Arial"/>
                <w:i/>
                <w:iCs/>
                <w:color w:val="000000" w:themeColor="text1"/>
                <w:sz w:val="20"/>
                <w:szCs w:val="20"/>
                <w:lang w:val="vi-VN"/>
              </w:rPr>
              <w:t>tên và đ</w:t>
            </w:r>
            <w:r w:rsidRPr="00E50F3E">
              <w:rPr>
                <w:rFonts w:ascii="Arial" w:hAnsi="Arial" w:cs="Arial"/>
                <w:i/>
                <w:iCs/>
                <w:color w:val="000000" w:themeColor="text1"/>
                <w:sz w:val="20"/>
                <w:szCs w:val="20"/>
              </w:rPr>
              <w:t>ó</w:t>
            </w:r>
            <w:r w:rsidRPr="00E50F3E">
              <w:rPr>
                <w:rFonts w:ascii="Arial" w:hAnsi="Arial" w:cs="Arial"/>
                <w:i/>
                <w:iCs/>
                <w:color w:val="000000" w:themeColor="text1"/>
                <w:sz w:val="20"/>
                <w:szCs w:val="20"/>
                <w:lang w:val="vi-VN"/>
              </w:rPr>
              <w:t>ng dấu)</w:t>
            </w:r>
          </w:p>
        </w:tc>
      </w:tr>
    </w:tbl>
    <w:p w14:paraId="55530690" w14:textId="77777777" w:rsidR="00E50F3E" w:rsidRPr="00E50F3E" w:rsidRDefault="00E50F3E" w:rsidP="00E50F3E">
      <w:pPr>
        <w:spacing w:after="0" w:line="240" w:lineRule="auto"/>
        <w:jc w:val="center"/>
        <w:rPr>
          <w:rFonts w:ascii="Arial" w:hAnsi="Arial" w:cs="Arial"/>
          <w:color w:val="000000" w:themeColor="text1"/>
          <w:sz w:val="20"/>
          <w:szCs w:val="20"/>
        </w:rPr>
      </w:pPr>
    </w:p>
    <w:p w14:paraId="6D2FB613"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
          <w:i/>
          <w:color w:val="000000" w:themeColor="text1"/>
          <w:sz w:val="20"/>
          <w:szCs w:val="20"/>
        </w:rPr>
        <w:t>Ghi chú:</w:t>
      </w:r>
      <w:r w:rsidRPr="00E50F3E">
        <w:rPr>
          <w:rFonts w:ascii="Arial" w:hAnsi="Arial" w:cs="Arial"/>
          <w:b/>
          <w:color w:val="000000" w:themeColor="text1"/>
          <w:sz w:val="20"/>
          <w:szCs w:val="20"/>
        </w:rPr>
        <w:t xml:space="preserve"> </w:t>
      </w:r>
      <w:r w:rsidRPr="00E50F3E">
        <w:rPr>
          <w:rFonts w:ascii="Arial" w:hAnsi="Arial" w:cs="Arial"/>
          <w:color w:val="000000" w:themeColor="text1"/>
          <w:sz w:val="20"/>
          <w:szCs w:val="20"/>
        </w:rPr>
        <w:t>Báo cáo được gửi đến bằng một trong các phương thức sau: gửi trực tiếp; gửi qua dịch vụ bưu chính; gửi qua Fax; gửi qua hệ thống thư điện tử; gửi qua hệ thống phần mềm thông tin báo cáo chuyên dùng.</w:t>
      </w:r>
    </w:p>
    <w:p w14:paraId="5A68E917" w14:textId="77777777" w:rsidR="00E50F3E" w:rsidRPr="00E50F3E" w:rsidRDefault="00E50F3E" w:rsidP="00E50F3E">
      <w:pPr>
        <w:spacing w:after="0" w:line="240" w:lineRule="auto"/>
        <w:jc w:val="center"/>
        <w:rPr>
          <w:rFonts w:ascii="Arial" w:hAnsi="Arial" w:cs="Arial"/>
          <w:color w:val="000000" w:themeColor="text1"/>
          <w:sz w:val="20"/>
          <w:szCs w:val="20"/>
        </w:rPr>
      </w:pPr>
    </w:p>
    <w:p w14:paraId="05C310AB" w14:textId="77777777" w:rsidR="00E50F3E" w:rsidRPr="00E50F3E" w:rsidRDefault="00E50F3E" w:rsidP="00E50F3E">
      <w:pPr>
        <w:spacing w:after="120" w:line="240" w:lineRule="auto"/>
        <w:ind w:firstLine="720"/>
        <w:jc w:val="both"/>
        <w:rPr>
          <w:rFonts w:ascii="Arial" w:hAnsi="Arial" w:cs="Arial"/>
          <w:color w:val="000000" w:themeColor="text1"/>
          <w:sz w:val="20"/>
          <w:szCs w:val="20"/>
          <w:vertAlign w:val="superscript"/>
        </w:rPr>
      </w:pPr>
      <w:r w:rsidRPr="00E50F3E">
        <w:rPr>
          <w:rFonts w:ascii="Arial" w:hAnsi="Arial" w:cs="Arial"/>
          <w:color w:val="000000" w:themeColor="text1"/>
          <w:sz w:val="20"/>
          <w:szCs w:val="20"/>
          <w:vertAlign w:val="superscript"/>
        </w:rPr>
        <w:t>_______________________</w:t>
      </w:r>
    </w:p>
    <w:p w14:paraId="27632685"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vertAlign w:val="superscript"/>
        </w:rPr>
        <w:t>1</w:t>
      </w:r>
      <w:r w:rsidRPr="00E50F3E">
        <w:rPr>
          <w:rFonts w:ascii="Arial" w:hAnsi="Arial" w:cs="Arial"/>
          <w:color w:val="000000" w:themeColor="text1"/>
          <w:sz w:val="20"/>
          <w:szCs w:val="20"/>
        </w:rPr>
        <w:t xml:space="preserve"> Tên cơ sở đào tạo.</w:t>
      </w:r>
    </w:p>
    <w:p w14:paraId="21C99136"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vertAlign w:val="superscript"/>
        </w:rPr>
        <w:t xml:space="preserve">2 </w:t>
      </w:r>
      <w:r w:rsidRPr="00E50F3E">
        <w:rPr>
          <w:rFonts w:ascii="Arial" w:hAnsi="Arial" w:cs="Arial"/>
          <w:color w:val="000000" w:themeColor="text1"/>
          <w:sz w:val="20"/>
          <w:szCs w:val="20"/>
        </w:rPr>
        <w:t>Báo cáo gửi trước ngày 31 tháng 01 hàng năm đối với kỳ báo cáo năm trước đó.</w:t>
      </w:r>
    </w:p>
    <w:p w14:paraId="4CD496BD" w14:textId="77777777" w:rsidR="00E50F3E" w:rsidRPr="00E50F3E" w:rsidRDefault="00E50F3E" w:rsidP="00E50F3E">
      <w:pPr>
        <w:spacing w:after="120" w:line="240" w:lineRule="auto"/>
        <w:ind w:firstLine="720"/>
        <w:jc w:val="both"/>
        <w:rPr>
          <w:rFonts w:ascii="Arial" w:hAnsi="Arial" w:cs="Arial"/>
          <w:b/>
          <w:bCs/>
          <w:color w:val="000000" w:themeColor="text1"/>
          <w:sz w:val="20"/>
          <w:szCs w:val="20"/>
          <w:lang w:val="x-none"/>
        </w:rPr>
        <w:sectPr w:rsidR="00E50F3E" w:rsidRPr="00E50F3E" w:rsidSect="002F2A64">
          <w:pgSz w:w="11907" w:h="16840" w:code="9"/>
          <w:pgMar w:top="1440" w:right="1440" w:bottom="1440" w:left="1440" w:header="0" w:footer="0" w:gutter="0"/>
          <w:cols w:space="720"/>
          <w:docGrid w:linePitch="326"/>
        </w:sectPr>
      </w:pPr>
    </w:p>
    <w:p w14:paraId="12A7AD80" w14:textId="77777777" w:rsidR="00E50F3E" w:rsidRPr="00E50F3E" w:rsidRDefault="00E50F3E" w:rsidP="00E50F3E">
      <w:pPr>
        <w:spacing w:after="120" w:line="240" w:lineRule="auto"/>
        <w:ind w:firstLine="720"/>
        <w:jc w:val="right"/>
        <w:rPr>
          <w:rFonts w:ascii="Arial" w:hAnsi="Arial" w:cs="Arial"/>
          <w:b/>
          <w:bCs/>
          <w:color w:val="000000" w:themeColor="text1"/>
          <w:sz w:val="20"/>
          <w:szCs w:val="20"/>
          <w:lang w:val="x-none"/>
        </w:rPr>
      </w:pPr>
      <w:r w:rsidRPr="00E50F3E">
        <w:rPr>
          <w:rFonts w:ascii="Arial" w:hAnsi="Arial" w:cs="Arial"/>
          <w:b/>
          <w:bCs/>
          <w:color w:val="000000" w:themeColor="text1"/>
          <w:sz w:val="20"/>
          <w:szCs w:val="20"/>
          <w:lang w:val="x-none"/>
        </w:rPr>
        <w:lastRenderedPageBreak/>
        <w:t>Mẫu số 1</w:t>
      </w:r>
      <w:r w:rsidRPr="00E50F3E">
        <w:rPr>
          <w:rFonts w:ascii="Arial" w:hAnsi="Arial" w:cs="Arial"/>
          <w:b/>
          <w:bCs/>
          <w:color w:val="000000" w:themeColor="text1"/>
          <w:sz w:val="20"/>
          <w:szCs w:val="20"/>
        </w:rPr>
        <w:t>8</w:t>
      </w:r>
    </w:p>
    <w:tbl>
      <w:tblPr>
        <w:tblW w:w="5000" w:type="pct"/>
        <w:tblLook w:val="0000" w:firstRow="0" w:lastRow="0" w:firstColumn="0" w:lastColumn="0" w:noHBand="0" w:noVBand="0"/>
      </w:tblPr>
      <w:tblGrid>
        <w:gridCol w:w="3827"/>
        <w:gridCol w:w="5200"/>
      </w:tblGrid>
      <w:tr w:rsidR="00E50F3E" w:rsidRPr="00E50F3E" w14:paraId="3C141836" w14:textId="77777777" w:rsidTr="003653D4">
        <w:trPr>
          <w:trHeight w:val="20"/>
        </w:trPr>
        <w:tc>
          <w:tcPr>
            <w:tcW w:w="2120" w:type="pct"/>
          </w:tcPr>
          <w:p w14:paraId="45B7BD00"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TÊN DOANH NGHIỆP</w:t>
            </w:r>
            <w:r w:rsidRPr="00E50F3E">
              <w:rPr>
                <w:rFonts w:ascii="Arial" w:hAnsi="Arial" w:cs="Arial"/>
                <w:b/>
                <w:color w:val="000000" w:themeColor="text1"/>
                <w:sz w:val="20"/>
                <w:szCs w:val="20"/>
              </w:rPr>
              <w:br/>
            </w:r>
            <w:r w:rsidRPr="00E50F3E">
              <w:rPr>
                <w:rFonts w:ascii="Arial" w:hAnsi="Arial" w:cs="Arial"/>
                <w:bCs/>
                <w:color w:val="000000" w:themeColor="text1"/>
                <w:sz w:val="20"/>
                <w:szCs w:val="20"/>
                <w:vertAlign w:val="superscript"/>
              </w:rPr>
              <w:t>____________</w:t>
            </w:r>
            <w:r w:rsidRPr="00E50F3E">
              <w:rPr>
                <w:rFonts w:ascii="Arial" w:hAnsi="Arial" w:cs="Arial"/>
                <w:b/>
                <w:color w:val="000000" w:themeColor="text1"/>
                <w:sz w:val="20"/>
                <w:szCs w:val="20"/>
                <w:vertAlign w:val="superscript"/>
              </w:rPr>
              <w:br/>
            </w:r>
            <w:r w:rsidRPr="00E50F3E">
              <w:rPr>
                <w:rFonts w:ascii="Arial" w:hAnsi="Arial" w:cs="Arial"/>
                <w:color w:val="000000" w:themeColor="text1"/>
                <w:sz w:val="20"/>
                <w:szCs w:val="20"/>
              </w:rPr>
              <w:br/>
              <w:t>Số: .....</w:t>
            </w:r>
          </w:p>
        </w:tc>
        <w:tc>
          <w:tcPr>
            <w:tcW w:w="2880" w:type="pct"/>
          </w:tcPr>
          <w:p w14:paraId="34DA7700"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CỘNG HÒA XÃ HỘI CHỦ NGHĨA VIỆT NAM</w:t>
            </w:r>
            <w:r w:rsidRPr="00E50F3E">
              <w:rPr>
                <w:rFonts w:ascii="Arial" w:hAnsi="Arial" w:cs="Arial"/>
                <w:b/>
                <w:color w:val="000000" w:themeColor="text1"/>
                <w:sz w:val="20"/>
                <w:szCs w:val="20"/>
              </w:rPr>
              <w:br/>
              <w:t>Độc lập - Tự do - Hạnh phúc</w:t>
            </w:r>
            <w:r w:rsidRPr="00E50F3E">
              <w:rPr>
                <w:rFonts w:ascii="Arial" w:hAnsi="Arial" w:cs="Arial"/>
                <w:b/>
                <w:color w:val="000000" w:themeColor="text1"/>
                <w:sz w:val="20"/>
                <w:szCs w:val="20"/>
              </w:rPr>
              <w:br/>
            </w:r>
            <w:r w:rsidRPr="00E50F3E">
              <w:rPr>
                <w:rFonts w:ascii="Arial" w:hAnsi="Arial" w:cs="Arial"/>
                <w:bCs/>
                <w:color w:val="000000" w:themeColor="text1"/>
                <w:sz w:val="20"/>
                <w:szCs w:val="20"/>
                <w:vertAlign w:val="superscript"/>
              </w:rPr>
              <w:t>_______________________</w:t>
            </w:r>
            <w:r w:rsidRPr="00E50F3E">
              <w:rPr>
                <w:rFonts w:ascii="Arial" w:hAnsi="Arial" w:cs="Arial"/>
                <w:b/>
                <w:color w:val="000000" w:themeColor="text1"/>
                <w:sz w:val="20"/>
                <w:szCs w:val="20"/>
                <w:vertAlign w:val="superscript"/>
              </w:rPr>
              <w:br/>
            </w:r>
            <w:r w:rsidRPr="00E50F3E">
              <w:rPr>
                <w:rFonts w:ascii="Arial" w:hAnsi="Arial" w:cs="Arial"/>
                <w:i/>
                <w:color w:val="000000" w:themeColor="text1"/>
                <w:sz w:val="20"/>
                <w:szCs w:val="20"/>
              </w:rPr>
              <w:t>......, ngày ....... tháng ....... năm.......</w:t>
            </w:r>
          </w:p>
        </w:tc>
      </w:tr>
    </w:tbl>
    <w:p w14:paraId="69F1A7F5" w14:textId="77777777" w:rsidR="00E50F3E" w:rsidRPr="00E50F3E" w:rsidRDefault="00E50F3E" w:rsidP="00E50F3E">
      <w:pPr>
        <w:spacing w:after="120" w:line="240" w:lineRule="auto"/>
        <w:ind w:firstLine="720"/>
        <w:jc w:val="both"/>
        <w:rPr>
          <w:rFonts w:ascii="Arial" w:hAnsi="Arial" w:cs="Arial"/>
          <w:i/>
          <w:color w:val="000000" w:themeColor="text1"/>
          <w:sz w:val="20"/>
          <w:szCs w:val="20"/>
        </w:rPr>
      </w:pPr>
      <w:r w:rsidRPr="00E50F3E">
        <w:rPr>
          <w:rFonts w:ascii="Arial" w:hAnsi="Arial" w:cs="Arial"/>
          <w:i/>
          <w:color w:val="000000" w:themeColor="text1"/>
          <w:sz w:val="20"/>
          <w:szCs w:val="20"/>
        </w:rPr>
        <w:tab/>
      </w:r>
    </w:p>
    <w:p w14:paraId="76C541C2" w14:textId="77777777" w:rsidR="00E50F3E" w:rsidRPr="00E50F3E" w:rsidRDefault="00E50F3E" w:rsidP="00E50F3E">
      <w:pPr>
        <w:spacing w:after="0" w:line="240" w:lineRule="auto"/>
        <w:jc w:val="center"/>
        <w:rPr>
          <w:rFonts w:ascii="Arial" w:hAnsi="Arial" w:cs="Arial"/>
          <w:b/>
          <w:color w:val="000000" w:themeColor="text1"/>
          <w:sz w:val="20"/>
          <w:szCs w:val="20"/>
          <w:lang w:val="x-none"/>
        </w:rPr>
      </w:pPr>
    </w:p>
    <w:p w14:paraId="0878B4ED"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 xml:space="preserve">BÁO CÁO </w:t>
      </w:r>
      <w:r w:rsidRPr="00E50F3E">
        <w:rPr>
          <w:rFonts w:ascii="Arial" w:hAnsi="Arial" w:cs="Arial"/>
          <w:b/>
          <w:color w:val="000000" w:themeColor="text1"/>
          <w:sz w:val="20"/>
          <w:szCs w:val="20"/>
        </w:rPr>
        <w:br/>
        <w:t>KẾT QUẢ HOẠT ĐỘNG BÁN HÀNG ĐA CẤP NĂM …</w:t>
      </w:r>
    </w:p>
    <w:p w14:paraId="19C1AEE8" w14:textId="77777777" w:rsidR="00E50F3E" w:rsidRPr="00E50F3E" w:rsidRDefault="00E50F3E" w:rsidP="00E50F3E">
      <w:pPr>
        <w:spacing w:after="0" w:line="240" w:lineRule="auto"/>
        <w:jc w:val="center"/>
        <w:rPr>
          <w:rFonts w:ascii="Arial" w:hAnsi="Arial" w:cs="Arial"/>
          <w:bCs/>
          <w:color w:val="000000" w:themeColor="text1"/>
          <w:sz w:val="20"/>
          <w:szCs w:val="20"/>
          <w:vertAlign w:val="superscript"/>
        </w:rPr>
      </w:pPr>
      <w:r w:rsidRPr="00E50F3E">
        <w:rPr>
          <w:rFonts w:ascii="Arial" w:hAnsi="Arial" w:cs="Arial"/>
          <w:bCs/>
          <w:color w:val="000000" w:themeColor="text1"/>
          <w:sz w:val="20"/>
          <w:szCs w:val="20"/>
          <w:vertAlign w:val="superscript"/>
        </w:rPr>
        <w:t>_____________</w:t>
      </w:r>
    </w:p>
    <w:p w14:paraId="365FC6B6" w14:textId="77777777" w:rsidR="00E50F3E" w:rsidRPr="00E50F3E" w:rsidRDefault="00E50F3E" w:rsidP="00E50F3E">
      <w:pPr>
        <w:spacing w:after="0" w:line="240" w:lineRule="auto"/>
        <w:jc w:val="center"/>
        <w:rPr>
          <w:rFonts w:ascii="Arial" w:hAnsi="Arial" w:cs="Arial"/>
          <w:b/>
          <w:color w:val="000000" w:themeColor="text1"/>
          <w:sz w:val="20"/>
          <w:szCs w:val="20"/>
        </w:rPr>
      </w:pPr>
    </w:p>
    <w:p w14:paraId="1356F216"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Kính gửi: ........................................</w:t>
      </w:r>
    </w:p>
    <w:p w14:paraId="0991F1CA" w14:textId="77777777" w:rsidR="00E50F3E" w:rsidRPr="00E50F3E" w:rsidRDefault="00E50F3E" w:rsidP="00E50F3E">
      <w:pPr>
        <w:spacing w:after="0" w:line="240" w:lineRule="auto"/>
        <w:jc w:val="center"/>
        <w:rPr>
          <w:rFonts w:ascii="Arial" w:hAnsi="Arial" w:cs="Arial"/>
          <w:b/>
          <w:color w:val="000000" w:themeColor="text1"/>
          <w:sz w:val="20"/>
          <w:szCs w:val="20"/>
        </w:rPr>
      </w:pPr>
    </w:p>
    <w:p w14:paraId="3EF583E9"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Tên doanh nghiệp:……………………………………………………….</w:t>
      </w:r>
    </w:p>
    <w:p w14:paraId="6BD25DF4"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Địa chỉ:…………………………………………………………………..</w:t>
      </w:r>
    </w:p>
    <w:p w14:paraId="006B5175"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Người liên hệ:………………Điện thoại:……………Email:…………...</w:t>
      </w:r>
    </w:p>
    <w:p w14:paraId="302093B4" w14:textId="77777777" w:rsidR="00E50F3E" w:rsidRPr="00E50F3E" w:rsidRDefault="00E50F3E" w:rsidP="00E50F3E">
      <w:pPr>
        <w:spacing w:after="120" w:line="240" w:lineRule="auto"/>
        <w:ind w:firstLine="720"/>
        <w:jc w:val="both"/>
        <w:rPr>
          <w:rFonts w:ascii="Arial" w:hAnsi="Arial" w:cs="Arial"/>
          <w:b/>
          <w:i/>
          <w:color w:val="000000" w:themeColor="text1"/>
          <w:sz w:val="20"/>
          <w:szCs w:val="20"/>
        </w:rPr>
      </w:pPr>
      <w:r w:rsidRPr="00E50F3E">
        <w:rPr>
          <w:rFonts w:ascii="Arial" w:hAnsi="Arial" w:cs="Arial"/>
          <w:b/>
          <w:color w:val="000000" w:themeColor="text1"/>
          <w:sz w:val="20"/>
          <w:szCs w:val="20"/>
        </w:rPr>
        <w:t xml:space="preserve">1. Phạm vi hoạt động bán hàng đa cấp </w:t>
      </w:r>
    </w:p>
    <w:tbl>
      <w:tblPr>
        <w:tblW w:w="5000" w:type="pct"/>
        <w:jc w:val="center"/>
        <w:tblLook w:val="00A0" w:firstRow="1" w:lastRow="0" w:firstColumn="1" w:lastColumn="0" w:noHBand="0" w:noVBand="0"/>
      </w:tblPr>
      <w:tblGrid>
        <w:gridCol w:w="703"/>
        <w:gridCol w:w="1845"/>
        <w:gridCol w:w="2240"/>
        <w:gridCol w:w="1268"/>
        <w:gridCol w:w="1571"/>
        <w:gridCol w:w="1390"/>
      </w:tblGrid>
      <w:tr w:rsidR="00E50F3E" w:rsidRPr="00E50F3E" w14:paraId="3F24E9E6" w14:textId="77777777" w:rsidTr="003653D4">
        <w:trPr>
          <w:trHeight w:val="20"/>
          <w:jc w:val="center"/>
        </w:trPr>
        <w:tc>
          <w:tcPr>
            <w:tcW w:w="390" w:type="pct"/>
            <w:tcBorders>
              <w:top w:val="single" w:sz="4" w:space="0" w:color="auto"/>
              <w:left w:val="single" w:sz="4" w:space="0" w:color="auto"/>
              <w:bottom w:val="single" w:sz="4" w:space="0" w:color="auto"/>
              <w:right w:val="single" w:sz="4" w:space="0" w:color="auto"/>
            </w:tcBorders>
            <w:vAlign w:val="center"/>
          </w:tcPr>
          <w:p w14:paraId="6CCF1B95"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STT</w:t>
            </w:r>
          </w:p>
        </w:tc>
        <w:tc>
          <w:tcPr>
            <w:tcW w:w="1023" w:type="pct"/>
            <w:tcBorders>
              <w:top w:val="single" w:sz="4" w:space="0" w:color="auto"/>
              <w:left w:val="nil"/>
              <w:bottom w:val="single" w:sz="4" w:space="0" w:color="auto"/>
              <w:right w:val="single" w:sz="4" w:space="0" w:color="auto"/>
            </w:tcBorders>
            <w:vAlign w:val="center"/>
          </w:tcPr>
          <w:p w14:paraId="60621B80"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Tỉnh/Thành phố trực thuộc trung ương</w:t>
            </w:r>
          </w:p>
        </w:tc>
        <w:tc>
          <w:tcPr>
            <w:tcW w:w="1242" w:type="pct"/>
            <w:tcBorders>
              <w:top w:val="single" w:sz="4" w:space="0" w:color="auto"/>
              <w:left w:val="single" w:sz="4" w:space="0" w:color="auto"/>
              <w:bottom w:val="single" w:sz="4" w:space="0" w:color="auto"/>
              <w:right w:val="single" w:sz="4" w:space="0" w:color="auto"/>
            </w:tcBorders>
            <w:vAlign w:val="center"/>
          </w:tcPr>
          <w:p w14:paraId="2EC5E32E"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Hình thức hiện diện</w:t>
            </w:r>
            <w:r w:rsidRPr="00E50F3E">
              <w:rPr>
                <w:rFonts w:ascii="Arial" w:hAnsi="Arial" w:cs="Arial"/>
                <w:b/>
                <w:color w:val="000000" w:themeColor="text1"/>
                <w:sz w:val="20"/>
                <w:szCs w:val="20"/>
              </w:rPr>
              <w:br/>
              <w:t>(Trụ sở chính/Chi nhánh/Văn phòng đại diện/Địa điểm kinh doanh/đầu mối tại địa phương)</w:t>
            </w:r>
          </w:p>
        </w:tc>
        <w:tc>
          <w:tcPr>
            <w:tcW w:w="703" w:type="pct"/>
            <w:tcBorders>
              <w:top w:val="single" w:sz="4" w:space="0" w:color="auto"/>
              <w:left w:val="nil"/>
              <w:bottom w:val="single" w:sz="4" w:space="0" w:color="auto"/>
              <w:right w:val="single" w:sz="4" w:space="0" w:color="auto"/>
            </w:tcBorders>
            <w:vAlign w:val="center"/>
          </w:tcPr>
          <w:p w14:paraId="78A921D7"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Địa chỉ</w:t>
            </w:r>
          </w:p>
        </w:tc>
        <w:tc>
          <w:tcPr>
            <w:tcW w:w="871" w:type="pct"/>
            <w:tcBorders>
              <w:top w:val="single" w:sz="4" w:space="0" w:color="auto"/>
              <w:left w:val="nil"/>
              <w:bottom w:val="single" w:sz="4" w:space="0" w:color="auto"/>
              <w:right w:val="single" w:sz="4" w:space="0" w:color="auto"/>
            </w:tcBorders>
            <w:vAlign w:val="center"/>
          </w:tcPr>
          <w:p w14:paraId="0B8435E9"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Người đứng đầu</w:t>
            </w:r>
          </w:p>
        </w:tc>
        <w:tc>
          <w:tcPr>
            <w:tcW w:w="772" w:type="pct"/>
            <w:tcBorders>
              <w:top w:val="single" w:sz="4" w:space="0" w:color="auto"/>
              <w:left w:val="nil"/>
              <w:bottom w:val="single" w:sz="4" w:space="0" w:color="auto"/>
              <w:right w:val="single" w:sz="4" w:space="0" w:color="auto"/>
            </w:tcBorders>
            <w:vAlign w:val="center"/>
          </w:tcPr>
          <w:p w14:paraId="6A14E869"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Điện thoại</w:t>
            </w:r>
          </w:p>
        </w:tc>
      </w:tr>
      <w:tr w:rsidR="00E50F3E" w:rsidRPr="00E50F3E" w14:paraId="61366DB8" w14:textId="77777777" w:rsidTr="003653D4">
        <w:trPr>
          <w:trHeight w:val="20"/>
          <w:jc w:val="center"/>
        </w:trPr>
        <w:tc>
          <w:tcPr>
            <w:tcW w:w="390" w:type="pct"/>
            <w:tcBorders>
              <w:top w:val="nil"/>
              <w:left w:val="single" w:sz="4" w:space="0" w:color="auto"/>
              <w:bottom w:val="single" w:sz="4" w:space="0" w:color="auto"/>
              <w:right w:val="single" w:sz="4" w:space="0" w:color="auto"/>
            </w:tcBorders>
            <w:vAlign w:val="center"/>
          </w:tcPr>
          <w:p w14:paraId="062DE9A9"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1</w:t>
            </w:r>
          </w:p>
        </w:tc>
        <w:tc>
          <w:tcPr>
            <w:tcW w:w="1023" w:type="pct"/>
            <w:tcBorders>
              <w:top w:val="single" w:sz="4" w:space="0" w:color="auto"/>
              <w:left w:val="nil"/>
              <w:bottom w:val="single" w:sz="4" w:space="0" w:color="auto"/>
              <w:right w:val="single" w:sz="4" w:space="0" w:color="auto"/>
            </w:tcBorders>
            <w:vAlign w:val="center"/>
          </w:tcPr>
          <w:p w14:paraId="2A69A85A"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242" w:type="pct"/>
            <w:tcBorders>
              <w:top w:val="nil"/>
              <w:left w:val="single" w:sz="4" w:space="0" w:color="auto"/>
              <w:bottom w:val="single" w:sz="4" w:space="0" w:color="auto"/>
              <w:right w:val="single" w:sz="4" w:space="0" w:color="auto"/>
            </w:tcBorders>
            <w:vAlign w:val="center"/>
          </w:tcPr>
          <w:p w14:paraId="326C41C3"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703" w:type="pct"/>
            <w:tcBorders>
              <w:top w:val="nil"/>
              <w:left w:val="nil"/>
              <w:bottom w:val="single" w:sz="4" w:space="0" w:color="auto"/>
              <w:right w:val="single" w:sz="4" w:space="0" w:color="auto"/>
            </w:tcBorders>
            <w:vAlign w:val="center"/>
          </w:tcPr>
          <w:p w14:paraId="7E23B119"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871" w:type="pct"/>
            <w:tcBorders>
              <w:top w:val="nil"/>
              <w:left w:val="nil"/>
              <w:bottom w:val="single" w:sz="4" w:space="0" w:color="auto"/>
              <w:right w:val="single" w:sz="4" w:space="0" w:color="auto"/>
            </w:tcBorders>
            <w:vAlign w:val="center"/>
          </w:tcPr>
          <w:p w14:paraId="3A4E156D"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772" w:type="pct"/>
            <w:tcBorders>
              <w:top w:val="nil"/>
              <w:left w:val="nil"/>
              <w:bottom w:val="single" w:sz="4" w:space="0" w:color="auto"/>
              <w:right w:val="single" w:sz="4" w:space="0" w:color="auto"/>
            </w:tcBorders>
            <w:vAlign w:val="center"/>
          </w:tcPr>
          <w:p w14:paraId="6098CE7D"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24C12B0D" w14:textId="77777777" w:rsidTr="003653D4">
        <w:trPr>
          <w:trHeight w:val="20"/>
          <w:jc w:val="center"/>
        </w:trPr>
        <w:tc>
          <w:tcPr>
            <w:tcW w:w="390" w:type="pct"/>
            <w:tcBorders>
              <w:top w:val="nil"/>
              <w:left w:val="single" w:sz="4" w:space="0" w:color="auto"/>
              <w:bottom w:val="single" w:sz="4" w:space="0" w:color="auto"/>
              <w:right w:val="single" w:sz="4" w:space="0" w:color="auto"/>
            </w:tcBorders>
            <w:vAlign w:val="center"/>
          </w:tcPr>
          <w:p w14:paraId="001C23A9"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2</w:t>
            </w:r>
          </w:p>
        </w:tc>
        <w:tc>
          <w:tcPr>
            <w:tcW w:w="1023" w:type="pct"/>
            <w:tcBorders>
              <w:top w:val="single" w:sz="4" w:space="0" w:color="auto"/>
              <w:left w:val="nil"/>
              <w:bottom w:val="single" w:sz="4" w:space="0" w:color="auto"/>
              <w:right w:val="single" w:sz="4" w:space="0" w:color="auto"/>
            </w:tcBorders>
            <w:vAlign w:val="center"/>
          </w:tcPr>
          <w:p w14:paraId="5290A884"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242" w:type="pct"/>
            <w:tcBorders>
              <w:top w:val="nil"/>
              <w:left w:val="single" w:sz="4" w:space="0" w:color="auto"/>
              <w:bottom w:val="single" w:sz="4" w:space="0" w:color="auto"/>
              <w:right w:val="single" w:sz="4" w:space="0" w:color="auto"/>
            </w:tcBorders>
            <w:vAlign w:val="center"/>
          </w:tcPr>
          <w:p w14:paraId="129DAA8C"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703" w:type="pct"/>
            <w:tcBorders>
              <w:top w:val="nil"/>
              <w:left w:val="nil"/>
              <w:bottom w:val="single" w:sz="4" w:space="0" w:color="auto"/>
              <w:right w:val="single" w:sz="4" w:space="0" w:color="auto"/>
            </w:tcBorders>
            <w:vAlign w:val="center"/>
          </w:tcPr>
          <w:p w14:paraId="45A46F83"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871" w:type="pct"/>
            <w:tcBorders>
              <w:top w:val="nil"/>
              <w:left w:val="nil"/>
              <w:bottom w:val="single" w:sz="4" w:space="0" w:color="auto"/>
              <w:right w:val="single" w:sz="4" w:space="0" w:color="auto"/>
            </w:tcBorders>
            <w:vAlign w:val="center"/>
          </w:tcPr>
          <w:p w14:paraId="5056C656"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772" w:type="pct"/>
            <w:tcBorders>
              <w:top w:val="nil"/>
              <w:left w:val="nil"/>
              <w:bottom w:val="single" w:sz="4" w:space="0" w:color="auto"/>
              <w:right w:val="single" w:sz="4" w:space="0" w:color="auto"/>
            </w:tcBorders>
            <w:vAlign w:val="center"/>
          </w:tcPr>
          <w:p w14:paraId="2C03B19A"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01922D0C" w14:textId="77777777" w:rsidTr="003653D4">
        <w:trPr>
          <w:trHeight w:val="20"/>
          <w:jc w:val="center"/>
        </w:trPr>
        <w:tc>
          <w:tcPr>
            <w:tcW w:w="390" w:type="pct"/>
            <w:tcBorders>
              <w:top w:val="single" w:sz="4" w:space="0" w:color="auto"/>
              <w:left w:val="single" w:sz="4" w:space="0" w:color="auto"/>
              <w:bottom w:val="single" w:sz="4" w:space="0" w:color="auto"/>
              <w:right w:val="single" w:sz="4" w:space="0" w:color="auto"/>
            </w:tcBorders>
            <w:vAlign w:val="center"/>
          </w:tcPr>
          <w:p w14:paraId="219D5DDA"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3</w:t>
            </w:r>
          </w:p>
        </w:tc>
        <w:tc>
          <w:tcPr>
            <w:tcW w:w="1023" w:type="pct"/>
            <w:tcBorders>
              <w:top w:val="single" w:sz="4" w:space="0" w:color="auto"/>
              <w:left w:val="nil"/>
              <w:bottom w:val="single" w:sz="4" w:space="0" w:color="auto"/>
              <w:right w:val="single" w:sz="4" w:space="0" w:color="auto"/>
            </w:tcBorders>
            <w:vAlign w:val="center"/>
          </w:tcPr>
          <w:p w14:paraId="2D263CA7"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242" w:type="pct"/>
            <w:tcBorders>
              <w:top w:val="single" w:sz="4" w:space="0" w:color="auto"/>
              <w:left w:val="single" w:sz="4" w:space="0" w:color="auto"/>
              <w:bottom w:val="single" w:sz="4" w:space="0" w:color="auto"/>
              <w:right w:val="single" w:sz="4" w:space="0" w:color="auto"/>
            </w:tcBorders>
            <w:vAlign w:val="center"/>
          </w:tcPr>
          <w:p w14:paraId="2EF19EF2"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703" w:type="pct"/>
            <w:tcBorders>
              <w:top w:val="single" w:sz="4" w:space="0" w:color="auto"/>
              <w:left w:val="nil"/>
              <w:bottom w:val="single" w:sz="4" w:space="0" w:color="auto"/>
              <w:right w:val="single" w:sz="4" w:space="0" w:color="auto"/>
            </w:tcBorders>
            <w:vAlign w:val="center"/>
          </w:tcPr>
          <w:p w14:paraId="066B804F"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871" w:type="pct"/>
            <w:tcBorders>
              <w:top w:val="single" w:sz="4" w:space="0" w:color="auto"/>
              <w:left w:val="nil"/>
              <w:bottom w:val="single" w:sz="4" w:space="0" w:color="auto"/>
              <w:right w:val="single" w:sz="4" w:space="0" w:color="auto"/>
            </w:tcBorders>
            <w:vAlign w:val="center"/>
          </w:tcPr>
          <w:p w14:paraId="65261ABB"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772" w:type="pct"/>
            <w:tcBorders>
              <w:top w:val="single" w:sz="4" w:space="0" w:color="auto"/>
              <w:left w:val="nil"/>
              <w:bottom w:val="single" w:sz="4" w:space="0" w:color="auto"/>
              <w:right w:val="single" w:sz="4" w:space="0" w:color="auto"/>
            </w:tcBorders>
            <w:vAlign w:val="center"/>
          </w:tcPr>
          <w:p w14:paraId="01DC7571"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29E781F9" w14:textId="77777777" w:rsidTr="003653D4">
        <w:trPr>
          <w:trHeight w:val="20"/>
          <w:jc w:val="center"/>
        </w:trPr>
        <w:tc>
          <w:tcPr>
            <w:tcW w:w="390" w:type="pct"/>
            <w:tcBorders>
              <w:top w:val="single" w:sz="4" w:space="0" w:color="auto"/>
              <w:left w:val="single" w:sz="4" w:space="0" w:color="auto"/>
              <w:bottom w:val="single" w:sz="4" w:space="0" w:color="auto"/>
              <w:right w:val="single" w:sz="4" w:space="0" w:color="auto"/>
            </w:tcBorders>
            <w:vAlign w:val="center"/>
          </w:tcPr>
          <w:p w14:paraId="5FD6D34B"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w:t>
            </w:r>
          </w:p>
        </w:tc>
        <w:tc>
          <w:tcPr>
            <w:tcW w:w="1023" w:type="pct"/>
            <w:tcBorders>
              <w:top w:val="single" w:sz="4" w:space="0" w:color="auto"/>
              <w:left w:val="nil"/>
              <w:bottom w:val="single" w:sz="4" w:space="0" w:color="auto"/>
              <w:right w:val="single" w:sz="4" w:space="0" w:color="auto"/>
            </w:tcBorders>
            <w:vAlign w:val="center"/>
          </w:tcPr>
          <w:p w14:paraId="4F74BBFB"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242" w:type="pct"/>
            <w:tcBorders>
              <w:top w:val="single" w:sz="4" w:space="0" w:color="auto"/>
              <w:left w:val="single" w:sz="4" w:space="0" w:color="auto"/>
              <w:bottom w:val="single" w:sz="4" w:space="0" w:color="auto"/>
              <w:right w:val="single" w:sz="4" w:space="0" w:color="auto"/>
            </w:tcBorders>
            <w:vAlign w:val="center"/>
          </w:tcPr>
          <w:p w14:paraId="4C5C6DD1"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703" w:type="pct"/>
            <w:tcBorders>
              <w:top w:val="single" w:sz="4" w:space="0" w:color="auto"/>
              <w:left w:val="nil"/>
              <w:bottom w:val="single" w:sz="4" w:space="0" w:color="auto"/>
              <w:right w:val="single" w:sz="4" w:space="0" w:color="auto"/>
            </w:tcBorders>
            <w:vAlign w:val="center"/>
          </w:tcPr>
          <w:p w14:paraId="10EDB868"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871" w:type="pct"/>
            <w:tcBorders>
              <w:top w:val="single" w:sz="4" w:space="0" w:color="auto"/>
              <w:left w:val="nil"/>
              <w:bottom w:val="single" w:sz="4" w:space="0" w:color="auto"/>
              <w:right w:val="single" w:sz="4" w:space="0" w:color="auto"/>
            </w:tcBorders>
            <w:vAlign w:val="center"/>
          </w:tcPr>
          <w:p w14:paraId="0AC81A38"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772" w:type="pct"/>
            <w:tcBorders>
              <w:top w:val="single" w:sz="4" w:space="0" w:color="auto"/>
              <w:left w:val="nil"/>
              <w:bottom w:val="single" w:sz="4" w:space="0" w:color="auto"/>
              <w:right w:val="single" w:sz="4" w:space="0" w:color="auto"/>
            </w:tcBorders>
            <w:vAlign w:val="center"/>
          </w:tcPr>
          <w:p w14:paraId="39A27ECE"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bl>
    <w:p w14:paraId="3171FED5"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pPr>
      <w:r w:rsidRPr="00E50F3E">
        <w:rPr>
          <w:rFonts w:ascii="Arial" w:hAnsi="Arial" w:cs="Arial"/>
          <w:b/>
          <w:color w:val="000000" w:themeColor="text1"/>
          <w:sz w:val="20"/>
          <w:szCs w:val="20"/>
        </w:rPr>
        <w:t xml:space="preserve">2. Mạng lưới người tham gia bán hàng đa cấp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6389"/>
        <w:gridCol w:w="1924"/>
      </w:tblGrid>
      <w:tr w:rsidR="00E50F3E" w:rsidRPr="00E50F3E" w14:paraId="21DCC70D" w14:textId="77777777" w:rsidTr="003653D4">
        <w:trPr>
          <w:trHeight w:val="20"/>
          <w:jc w:val="center"/>
        </w:trPr>
        <w:tc>
          <w:tcPr>
            <w:tcW w:w="390" w:type="pct"/>
            <w:vAlign w:val="center"/>
          </w:tcPr>
          <w:p w14:paraId="7D49EEE4"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TT</w:t>
            </w:r>
          </w:p>
        </w:tc>
        <w:tc>
          <w:tcPr>
            <w:tcW w:w="3543" w:type="pct"/>
            <w:vAlign w:val="center"/>
          </w:tcPr>
          <w:p w14:paraId="185EA5E7"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Chỉ tiêu</w:t>
            </w:r>
          </w:p>
        </w:tc>
        <w:tc>
          <w:tcPr>
            <w:tcW w:w="1067" w:type="pct"/>
            <w:vAlign w:val="center"/>
          </w:tcPr>
          <w:p w14:paraId="020F592D"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Giá trị</w:t>
            </w:r>
          </w:p>
        </w:tc>
      </w:tr>
      <w:tr w:rsidR="00E50F3E" w:rsidRPr="00E50F3E" w14:paraId="77C5087F" w14:textId="77777777" w:rsidTr="003653D4">
        <w:trPr>
          <w:trHeight w:val="20"/>
          <w:jc w:val="center"/>
        </w:trPr>
        <w:tc>
          <w:tcPr>
            <w:tcW w:w="390" w:type="pct"/>
            <w:vAlign w:val="center"/>
          </w:tcPr>
          <w:p w14:paraId="2DCCFDF1"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1</w:t>
            </w:r>
          </w:p>
        </w:tc>
        <w:tc>
          <w:tcPr>
            <w:tcW w:w="3543" w:type="pct"/>
            <w:vAlign w:val="center"/>
          </w:tcPr>
          <w:p w14:paraId="2C36C438" w14:textId="77777777" w:rsidR="00E50F3E" w:rsidRPr="00E50F3E" w:rsidRDefault="00E50F3E" w:rsidP="00E50F3E">
            <w:pPr>
              <w:spacing w:before="80" w:after="80" w:line="240" w:lineRule="auto"/>
              <w:rPr>
                <w:rFonts w:ascii="Arial" w:hAnsi="Arial" w:cs="Arial"/>
                <w:color w:val="000000" w:themeColor="text1"/>
                <w:sz w:val="20"/>
                <w:szCs w:val="20"/>
              </w:rPr>
            </w:pPr>
            <w:r w:rsidRPr="00E50F3E">
              <w:rPr>
                <w:rFonts w:ascii="Arial" w:hAnsi="Arial" w:cs="Arial"/>
                <w:color w:val="000000" w:themeColor="text1"/>
                <w:sz w:val="20"/>
                <w:szCs w:val="20"/>
              </w:rPr>
              <w:t>Số lượng người tham gia bán hàng đa cấp đang hoạt động (hợp đồng có hiệu lực)</w:t>
            </w:r>
          </w:p>
        </w:tc>
        <w:tc>
          <w:tcPr>
            <w:tcW w:w="1067" w:type="pct"/>
            <w:vAlign w:val="center"/>
          </w:tcPr>
          <w:p w14:paraId="4C125EA0"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10F9F7F0" w14:textId="77777777" w:rsidTr="003653D4">
        <w:trPr>
          <w:trHeight w:val="20"/>
          <w:jc w:val="center"/>
        </w:trPr>
        <w:tc>
          <w:tcPr>
            <w:tcW w:w="390" w:type="pct"/>
            <w:vAlign w:val="center"/>
          </w:tcPr>
          <w:p w14:paraId="5CE3F150"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2</w:t>
            </w:r>
          </w:p>
        </w:tc>
        <w:tc>
          <w:tcPr>
            <w:tcW w:w="3543" w:type="pct"/>
            <w:vAlign w:val="center"/>
          </w:tcPr>
          <w:p w14:paraId="2FAD6999" w14:textId="77777777" w:rsidR="00E50F3E" w:rsidRPr="00E50F3E" w:rsidRDefault="00E50F3E" w:rsidP="00E50F3E">
            <w:pPr>
              <w:spacing w:before="80" w:after="80" w:line="240" w:lineRule="auto"/>
              <w:rPr>
                <w:rFonts w:ascii="Arial" w:hAnsi="Arial" w:cs="Arial"/>
                <w:color w:val="000000" w:themeColor="text1"/>
                <w:sz w:val="20"/>
                <w:szCs w:val="20"/>
              </w:rPr>
            </w:pPr>
            <w:r w:rsidRPr="00E50F3E">
              <w:rPr>
                <w:rFonts w:ascii="Arial" w:hAnsi="Arial" w:cs="Arial"/>
                <w:color w:val="000000" w:themeColor="text1"/>
                <w:sz w:val="20"/>
                <w:szCs w:val="20"/>
              </w:rPr>
              <w:t>Số lượng người tham gia bán hàng đa cấp có hoạt động thực tế (có phát sinh hoa hồng)</w:t>
            </w:r>
          </w:p>
        </w:tc>
        <w:tc>
          <w:tcPr>
            <w:tcW w:w="1067" w:type="pct"/>
            <w:vAlign w:val="center"/>
          </w:tcPr>
          <w:p w14:paraId="2AB8DCC3"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3A19858B" w14:textId="77777777" w:rsidTr="003653D4">
        <w:trPr>
          <w:trHeight w:val="20"/>
          <w:jc w:val="center"/>
        </w:trPr>
        <w:tc>
          <w:tcPr>
            <w:tcW w:w="390" w:type="pct"/>
            <w:vAlign w:val="center"/>
          </w:tcPr>
          <w:p w14:paraId="60A97685"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3</w:t>
            </w:r>
          </w:p>
        </w:tc>
        <w:tc>
          <w:tcPr>
            <w:tcW w:w="3543" w:type="pct"/>
            <w:vAlign w:val="center"/>
          </w:tcPr>
          <w:p w14:paraId="6034BF54" w14:textId="77777777" w:rsidR="00E50F3E" w:rsidRPr="00E50F3E" w:rsidRDefault="00E50F3E" w:rsidP="00E50F3E">
            <w:pPr>
              <w:spacing w:before="80" w:after="80" w:line="240" w:lineRule="auto"/>
              <w:rPr>
                <w:rFonts w:ascii="Arial" w:hAnsi="Arial" w:cs="Arial"/>
                <w:color w:val="000000" w:themeColor="text1"/>
                <w:sz w:val="20"/>
                <w:szCs w:val="20"/>
              </w:rPr>
            </w:pPr>
            <w:r w:rsidRPr="00E50F3E">
              <w:rPr>
                <w:rFonts w:ascii="Arial" w:hAnsi="Arial" w:cs="Arial"/>
                <w:color w:val="000000" w:themeColor="text1"/>
                <w:sz w:val="20"/>
                <w:szCs w:val="20"/>
              </w:rPr>
              <w:t>Số lượng người tham gia bán hàng đa cấp phát sinh mới trong kỳ báo cáo</w:t>
            </w:r>
          </w:p>
        </w:tc>
        <w:tc>
          <w:tcPr>
            <w:tcW w:w="1067" w:type="pct"/>
            <w:vAlign w:val="center"/>
          </w:tcPr>
          <w:p w14:paraId="629CF2BF"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15FC0470" w14:textId="77777777" w:rsidTr="003653D4">
        <w:trPr>
          <w:trHeight w:val="20"/>
          <w:jc w:val="center"/>
        </w:trPr>
        <w:tc>
          <w:tcPr>
            <w:tcW w:w="390" w:type="pct"/>
            <w:vAlign w:val="center"/>
          </w:tcPr>
          <w:p w14:paraId="0024FE84"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4</w:t>
            </w:r>
          </w:p>
        </w:tc>
        <w:tc>
          <w:tcPr>
            <w:tcW w:w="3543" w:type="pct"/>
            <w:vAlign w:val="center"/>
          </w:tcPr>
          <w:p w14:paraId="2644B957" w14:textId="77777777" w:rsidR="00E50F3E" w:rsidRPr="00E50F3E" w:rsidRDefault="00E50F3E" w:rsidP="00E50F3E">
            <w:pPr>
              <w:spacing w:before="80" w:after="80" w:line="240" w:lineRule="auto"/>
              <w:rPr>
                <w:rFonts w:ascii="Arial" w:hAnsi="Arial" w:cs="Arial"/>
                <w:color w:val="000000" w:themeColor="text1"/>
                <w:sz w:val="20"/>
                <w:szCs w:val="20"/>
              </w:rPr>
            </w:pPr>
            <w:r w:rsidRPr="00E50F3E">
              <w:rPr>
                <w:rFonts w:ascii="Arial" w:hAnsi="Arial" w:cs="Arial"/>
                <w:color w:val="000000" w:themeColor="text1"/>
                <w:sz w:val="20"/>
                <w:szCs w:val="20"/>
              </w:rPr>
              <w:t>Số lượng người tham gia bán hàng đa cấp chấm dứt hợp đồng trong kỳ báo cáo</w:t>
            </w:r>
          </w:p>
        </w:tc>
        <w:tc>
          <w:tcPr>
            <w:tcW w:w="1067" w:type="pct"/>
            <w:vAlign w:val="center"/>
          </w:tcPr>
          <w:p w14:paraId="3586F89A"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bl>
    <w:p w14:paraId="00430406" w14:textId="77777777" w:rsidR="00E50F3E" w:rsidRPr="00E50F3E" w:rsidRDefault="00E50F3E" w:rsidP="00E50F3E">
      <w:pPr>
        <w:spacing w:after="120" w:line="240" w:lineRule="auto"/>
        <w:ind w:firstLine="720"/>
        <w:jc w:val="both"/>
        <w:rPr>
          <w:rFonts w:ascii="Arial" w:hAnsi="Arial" w:cs="Arial"/>
          <w:i/>
          <w:color w:val="000000" w:themeColor="text1"/>
          <w:sz w:val="20"/>
          <w:szCs w:val="20"/>
        </w:rPr>
      </w:pPr>
      <w:r w:rsidRPr="00E50F3E">
        <w:rPr>
          <w:rFonts w:ascii="Arial" w:hAnsi="Arial" w:cs="Arial"/>
          <w:i/>
          <w:color w:val="000000" w:themeColor="text1"/>
          <w:sz w:val="20"/>
          <w:szCs w:val="20"/>
        </w:rPr>
        <w:t>(Doanh nghiệp cung cấp kèm theo bản điện tử danh sách người tham gia bán hàng đa cấp bao gồm các chỉ tiêu: họ tên, giới tính, ngày tháng năm sinh, địa chỉ nơi ở hiện tại, số thẻ căn cước/căn cước công dân hoặc số hộ chiếu, số hợp đồng tham gia bán hàng đa cấp, mã số người tham gia, số điện thoại)</w:t>
      </w:r>
    </w:p>
    <w:p w14:paraId="25FE0AA9"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pPr>
      <w:r w:rsidRPr="00E50F3E">
        <w:rPr>
          <w:rFonts w:ascii="Arial" w:hAnsi="Arial" w:cs="Arial"/>
          <w:b/>
          <w:color w:val="000000" w:themeColor="text1"/>
          <w:sz w:val="20"/>
          <w:szCs w:val="20"/>
        </w:rPr>
        <w:t xml:space="preserve">3. Doanh thu bán hàng đa cấp </w:t>
      </w:r>
    </w:p>
    <w:tbl>
      <w:tblPr>
        <w:tblW w:w="5000" w:type="pct"/>
        <w:jc w:val="center"/>
        <w:tblLook w:val="00A0" w:firstRow="1" w:lastRow="0" w:firstColumn="1" w:lastColumn="0" w:noHBand="0" w:noVBand="0"/>
      </w:tblPr>
      <w:tblGrid>
        <w:gridCol w:w="703"/>
        <w:gridCol w:w="3160"/>
        <w:gridCol w:w="2507"/>
        <w:gridCol w:w="2647"/>
      </w:tblGrid>
      <w:tr w:rsidR="00E50F3E" w:rsidRPr="00E50F3E" w14:paraId="02665E53" w14:textId="77777777" w:rsidTr="003653D4">
        <w:trPr>
          <w:trHeight w:val="20"/>
          <w:jc w:val="center"/>
        </w:trPr>
        <w:tc>
          <w:tcPr>
            <w:tcW w:w="390" w:type="pct"/>
            <w:vMerge w:val="restart"/>
            <w:tcBorders>
              <w:top w:val="single" w:sz="4" w:space="0" w:color="auto"/>
              <w:left w:val="single" w:sz="4" w:space="0" w:color="auto"/>
              <w:right w:val="single" w:sz="4" w:space="0" w:color="auto"/>
            </w:tcBorders>
            <w:vAlign w:val="center"/>
          </w:tcPr>
          <w:p w14:paraId="1DEBBCE1"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TT</w:t>
            </w:r>
          </w:p>
          <w:p w14:paraId="77B9D089"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color w:val="000000" w:themeColor="text1"/>
                <w:sz w:val="20"/>
                <w:szCs w:val="20"/>
              </w:rPr>
              <w:t> </w:t>
            </w:r>
          </w:p>
        </w:tc>
        <w:tc>
          <w:tcPr>
            <w:tcW w:w="1752" w:type="pct"/>
            <w:vMerge w:val="restart"/>
            <w:tcBorders>
              <w:top w:val="single" w:sz="4" w:space="0" w:color="auto"/>
              <w:left w:val="nil"/>
              <w:right w:val="single" w:sz="4" w:space="0" w:color="auto"/>
            </w:tcBorders>
            <w:vAlign w:val="center"/>
          </w:tcPr>
          <w:p w14:paraId="2E821EF1"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Loại sản phẩm</w:t>
            </w:r>
          </w:p>
          <w:p w14:paraId="50E9D11A"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color w:val="000000" w:themeColor="text1"/>
                <w:sz w:val="20"/>
                <w:szCs w:val="20"/>
              </w:rPr>
              <w:t> </w:t>
            </w:r>
          </w:p>
        </w:tc>
        <w:tc>
          <w:tcPr>
            <w:tcW w:w="2858" w:type="pct"/>
            <w:gridSpan w:val="2"/>
            <w:tcBorders>
              <w:top w:val="single" w:sz="4" w:space="0" w:color="auto"/>
              <w:left w:val="nil"/>
              <w:bottom w:val="single" w:sz="4" w:space="0" w:color="auto"/>
              <w:right w:val="single" w:sz="4" w:space="0" w:color="auto"/>
            </w:tcBorders>
            <w:vAlign w:val="center"/>
          </w:tcPr>
          <w:p w14:paraId="3507AC36"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Giá trị</w:t>
            </w:r>
          </w:p>
        </w:tc>
      </w:tr>
      <w:tr w:rsidR="00E50F3E" w:rsidRPr="00E50F3E" w14:paraId="06D767A9" w14:textId="77777777" w:rsidTr="003653D4">
        <w:trPr>
          <w:trHeight w:val="20"/>
          <w:jc w:val="center"/>
        </w:trPr>
        <w:tc>
          <w:tcPr>
            <w:tcW w:w="390" w:type="pct"/>
            <w:vMerge/>
            <w:tcBorders>
              <w:left w:val="single" w:sz="4" w:space="0" w:color="auto"/>
              <w:bottom w:val="single" w:sz="4" w:space="0" w:color="auto"/>
              <w:right w:val="single" w:sz="4" w:space="0" w:color="auto"/>
            </w:tcBorders>
            <w:vAlign w:val="center"/>
          </w:tcPr>
          <w:p w14:paraId="2C3D4D4D"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752" w:type="pct"/>
            <w:vMerge/>
            <w:tcBorders>
              <w:left w:val="nil"/>
              <w:bottom w:val="single" w:sz="4" w:space="0" w:color="auto"/>
              <w:right w:val="single" w:sz="4" w:space="0" w:color="auto"/>
            </w:tcBorders>
            <w:vAlign w:val="center"/>
          </w:tcPr>
          <w:p w14:paraId="46CB50D3"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390" w:type="pct"/>
            <w:tcBorders>
              <w:top w:val="nil"/>
              <w:left w:val="nil"/>
              <w:bottom w:val="single" w:sz="4" w:space="0" w:color="auto"/>
              <w:right w:val="single" w:sz="4" w:space="0" w:color="auto"/>
            </w:tcBorders>
            <w:vAlign w:val="center"/>
          </w:tcPr>
          <w:p w14:paraId="00E894EF"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 xml:space="preserve">Doanh thu chưa gồm VAT </w:t>
            </w:r>
            <w:r w:rsidRPr="00E50F3E">
              <w:rPr>
                <w:rFonts w:ascii="Arial" w:hAnsi="Arial" w:cs="Arial"/>
                <w:b/>
                <w:color w:val="000000" w:themeColor="text1"/>
                <w:sz w:val="20"/>
                <w:szCs w:val="20"/>
              </w:rPr>
              <w:br/>
              <w:t>(triệu đồng)</w:t>
            </w:r>
          </w:p>
        </w:tc>
        <w:tc>
          <w:tcPr>
            <w:tcW w:w="1468" w:type="pct"/>
            <w:tcBorders>
              <w:top w:val="nil"/>
              <w:left w:val="nil"/>
              <w:bottom w:val="single" w:sz="4" w:space="0" w:color="auto"/>
              <w:right w:val="single" w:sz="4" w:space="0" w:color="auto"/>
            </w:tcBorders>
            <w:vAlign w:val="center"/>
          </w:tcPr>
          <w:p w14:paraId="75A645F9"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 xml:space="preserve">Doanh thu bao gồm VAT </w:t>
            </w:r>
            <w:r w:rsidRPr="00E50F3E">
              <w:rPr>
                <w:rFonts w:ascii="Arial" w:hAnsi="Arial" w:cs="Arial"/>
                <w:b/>
                <w:color w:val="000000" w:themeColor="text1"/>
                <w:sz w:val="20"/>
                <w:szCs w:val="20"/>
              </w:rPr>
              <w:br/>
              <w:t>(triệu đồng)</w:t>
            </w:r>
          </w:p>
        </w:tc>
      </w:tr>
      <w:tr w:rsidR="00E50F3E" w:rsidRPr="00E50F3E" w14:paraId="4BAEC952" w14:textId="77777777" w:rsidTr="003653D4">
        <w:trPr>
          <w:trHeight w:val="20"/>
          <w:jc w:val="center"/>
        </w:trPr>
        <w:tc>
          <w:tcPr>
            <w:tcW w:w="390" w:type="pct"/>
            <w:tcBorders>
              <w:top w:val="nil"/>
              <w:left w:val="single" w:sz="4" w:space="0" w:color="auto"/>
              <w:bottom w:val="single" w:sz="4" w:space="0" w:color="auto"/>
              <w:right w:val="single" w:sz="4" w:space="0" w:color="auto"/>
            </w:tcBorders>
            <w:vAlign w:val="center"/>
          </w:tcPr>
          <w:p w14:paraId="10B06356"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lastRenderedPageBreak/>
              <w:t>1</w:t>
            </w:r>
          </w:p>
        </w:tc>
        <w:tc>
          <w:tcPr>
            <w:tcW w:w="1752" w:type="pct"/>
            <w:tcBorders>
              <w:top w:val="nil"/>
              <w:left w:val="nil"/>
              <w:bottom w:val="single" w:sz="4" w:space="0" w:color="auto"/>
              <w:right w:val="single" w:sz="4" w:space="0" w:color="auto"/>
            </w:tcBorders>
            <w:vAlign w:val="center"/>
          </w:tcPr>
          <w:p w14:paraId="59DFA2C6" w14:textId="77777777" w:rsidR="00E50F3E" w:rsidRPr="00E50F3E" w:rsidRDefault="00E50F3E" w:rsidP="00E50F3E">
            <w:pPr>
              <w:spacing w:before="80" w:after="80" w:line="240" w:lineRule="auto"/>
              <w:rPr>
                <w:rFonts w:ascii="Arial" w:hAnsi="Arial" w:cs="Arial"/>
                <w:color w:val="000000" w:themeColor="text1"/>
                <w:sz w:val="20"/>
                <w:szCs w:val="20"/>
              </w:rPr>
            </w:pPr>
            <w:r w:rsidRPr="00E50F3E">
              <w:rPr>
                <w:rFonts w:ascii="Arial" w:hAnsi="Arial" w:cs="Arial"/>
                <w:color w:val="000000" w:themeColor="text1"/>
                <w:sz w:val="20"/>
                <w:szCs w:val="20"/>
              </w:rPr>
              <w:t>Thực phẩm chức năng/Thực phẩm bổ sung sức khỏe</w:t>
            </w:r>
          </w:p>
        </w:tc>
        <w:tc>
          <w:tcPr>
            <w:tcW w:w="1390" w:type="pct"/>
            <w:tcBorders>
              <w:top w:val="nil"/>
              <w:left w:val="nil"/>
              <w:bottom w:val="single" w:sz="4" w:space="0" w:color="auto"/>
              <w:right w:val="single" w:sz="4" w:space="0" w:color="auto"/>
            </w:tcBorders>
            <w:vAlign w:val="center"/>
          </w:tcPr>
          <w:p w14:paraId="7374592C"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468" w:type="pct"/>
            <w:tcBorders>
              <w:top w:val="nil"/>
              <w:left w:val="nil"/>
              <w:bottom w:val="single" w:sz="4" w:space="0" w:color="auto"/>
              <w:right w:val="single" w:sz="4" w:space="0" w:color="auto"/>
            </w:tcBorders>
            <w:vAlign w:val="center"/>
          </w:tcPr>
          <w:p w14:paraId="518DE59E"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6EF2E838" w14:textId="77777777" w:rsidTr="003653D4">
        <w:trPr>
          <w:trHeight w:val="20"/>
          <w:jc w:val="center"/>
        </w:trPr>
        <w:tc>
          <w:tcPr>
            <w:tcW w:w="390" w:type="pct"/>
            <w:tcBorders>
              <w:top w:val="nil"/>
              <w:left w:val="single" w:sz="4" w:space="0" w:color="auto"/>
              <w:bottom w:val="single" w:sz="4" w:space="0" w:color="auto"/>
              <w:right w:val="single" w:sz="4" w:space="0" w:color="auto"/>
            </w:tcBorders>
            <w:vAlign w:val="center"/>
          </w:tcPr>
          <w:p w14:paraId="0B6E3059"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2</w:t>
            </w:r>
          </w:p>
        </w:tc>
        <w:tc>
          <w:tcPr>
            <w:tcW w:w="1752" w:type="pct"/>
            <w:tcBorders>
              <w:top w:val="nil"/>
              <w:left w:val="nil"/>
              <w:bottom w:val="single" w:sz="4" w:space="0" w:color="auto"/>
              <w:right w:val="single" w:sz="4" w:space="0" w:color="auto"/>
            </w:tcBorders>
            <w:vAlign w:val="center"/>
          </w:tcPr>
          <w:p w14:paraId="1D418CD8" w14:textId="77777777" w:rsidR="00E50F3E" w:rsidRPr="00E50F3E" w:rsidRDefault="00E50F3E" w:rsidP="00E50F3E">
            <w:pPr>
              <w:spacing w:before="80" w:after="80" w:line="240" w:lineRule="auto"/>
              <w:rPr>
                <w:rFonts w:ascii="Arial" w:hAnsi="Arial" w:cs="Arial"/>
                <w:color w:val="000000" w:themeColor="text1"/>
                <w:sz w:val="20"/>
                <w:szCs w:val="20"/>
              </w:rPr>
            </w:pPr>
            <w:r w:rsidRPr="00E50F3E">
              <w:rPr>
                <w:rFonts w:ascii="Arial" w:hAnsi="Arial" w:cs="Arial"/>
                <w:color w:val="000000" w:themeColor="text1"/>
                <w:sz w:val="20"/>
                <w:szCs w:val="20"/>
              </w:rPr>
              <w:t>Mỹ phẩm</w:t>
            </w:r>
          </w:p>
        </w:tc>
        <w:tc>
          <w:tcPr>
            <w:tcW w:w="1390" w:type="pct"/>
            <w:tcBorders>
              <w:top w:val="nil"/>
              <w:left w:val="nil"/>
              <w:bottom w:val="single" w:sz="4" w:space="0" w:color="auto"/>
              <w:right w:val="single" w:sz="4" w:space="0" w:color="auto"/>
            </w:tcBorders>
            <w:vAlign w:val="center"/>
          </w:tcPr>
          <w:p w14:paraId="76C4EB05"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468" w:type="pct"/>
            <w:tcBorders>
              <w:top w:val="nil"/>
              <w:left w:val="nil"/>
              <w:bottom w:val="single" w:sz="4" w:space="0" w:color="auto"/>
              <w:right w:val="single" w:sz="4" w:space="0" w:color="auto"/>
            </w:tcBorders>
            <w:vAlign w:val="center"/>
          </w:tcPr>
          <w:p w14:paraId="7B7913A0"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69BBDC9F" w14:textId="77777777" w:rsidTr="003653D4">
        <w:trPr>
          <w:trHeight w:val="20"/>
          <w:jc w:val="center"/>
        </w:trPr>
        <w:tc>
          <w:tcPr>
            <w:tcW w:w="390" w:type="pct"/>
            <w:tcBorders>
              <w:top w:val="nil"/>
              <w:left w:val="single" w:sz="4" w:space="0" w:color="auto"/>
              <w:bottom w:val="single" w:sz="4" w:space="0" w:color="auto"/>
              <w:right w:val="single" w:sz="4" w:space="0" w:color="auto"/>
            </w:tcBorders>
            <w:vAlign w:val="center"/>
          </w:tcPr>
          <w:p w14:paraId="77C3995D"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3</w:t>
            </w:r>
          </w:p>
        </w:tc>
        <w:tc>
          <w:tcPr>
            <w:tcW w:w="1752" w:type="pct"/>
            <w:tcBorders>
              <w:top w:val="nil"/>
              <w:left w:val="nil"/>
              <w:bottom w:val="single" w:sz="4" w:space="0" w:color="auto"/>
              <w:right w:val="single" w:sz="4" w:space="0" w:color="auto"/>
            </w:tcBorders>
            <w:vAlign w:val="center"/>
          </w:tcPr>
          <w:p w14:paraId="25DF69B7" w14:textId="77777777" w:rsidR="00E50F3E" w:rsidRPr="00E50F3E" w:rsidRDefault="00E50F3E" w:rsidP="00E50F3E">
            <w:pPr>
              <w:spacing w:before="80" w:after="80" w:line="240" w:lineRule="auto"/>
              <w:rPr>
                <w:rFonts w:ascii="Arial" w:hAnsi="Arial" w:cs="Arial"/>
                <w:color w:val="000000" w:themeColor="text1"/>
                <w:sz w:val="20"/>
                <w:szCs w:val="20"/>
              </w:rPr>
            </w:pPr>
            <w:r w:rsidRPr="00E50F3E">
              <w:rPr>
                <w:rFonts w:ascii="Arial" w:hAnsi="Arial" w:cs="Arial"/>
                <w:color w:val="000000" w:themeColor="text1"/>
                <w:sz w:val="20"/>
                <w:szCs w:val="20"/>
              </w:rPr>
              <w:t>Quần áo/Thời trang</w:t>
            </w:r>
          </w:p>
        </w:tc>
        <w:tc>
          <w:tcPr>
            <w:tcW w:w="1390" w:type="pct"/>
            <w:tcBorders>
              <w:top w:val="nil"/>
              <w:left w:val="nil"/>
              <w:bottom w:val="single" w:sz="4" w:space="0" w:color="auto"/>
              <w:right w:val="single" w:sz="4" w:space="0" w:color="auto"/>
            </w:tcBorders>
            <w:vAlign w:val="center"/>
          </w:tcPr>
          <w:p w14:paraId="06E75EBC"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468" w:type="pct"/>
            <w:tcBorders>
              <w:top w:val="nil"/>
              <w:left w:val="nil"/>
              <w:bottom w:val="single" w:sz="4" w:space="0" w:color="auto"/>
              <w:right w:val="single" w:sz="4" w:space="0" w:color="auto"/>
            </w:tcBorders>
            <w:vAlign w:val="center"/>
          </w:tcPr>
          <w:p w14:paraId="752A102F"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6461A56B" w14:textId="77777777" w:rsidTr="003653D4">
        <w:trPr>
          <w:trHeight w:val="20"/>
          <w:jc w:val="center"/>
        </w:trPr>
        <w:tc>
          <w:tcPr>
            <w:tcW w:w="390" w:type="pct"/>
            <w:tcBorders>
              <w:top w:val="nil"/>
              <w:left w:val="single" w:sz="4" w:space="0" w:color="auto"/>
              <w:bottom w:val="single" w:sz="4" w:space="0" w:color="auto"/>
              <w:right w:val="single" w:sz="4" w:space="0" w:color="auto"/>
            </w:tcBorders>
            <w:vAlign w:val="center"/>
          </w:tcPr>
          <w:p w14:paraId="670BC236"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4</w:t>
            </w:r>
          </w:p>
        </w:tc>
        <w:tc>
          <w:tcPr>
            <w:tcW w:w="1752" w:type="pct"/>
            <w:tcBorders>
              <w:top w:val="nil"/>
              <w:left w:val="nil"/>
              <w:bottom w:val="single" w:sz="4" w:space="0" w:color="auto"/>
              <w:right w:val="single" w:sz="4" w:space="0" w:color="auto"/>
            </w:tcBorders>
            <w:vAlign w:val="center"/>
          </w:tcPr>
          <w:p w14:paraId="49267486" w14:textId="77777777" w:rsidR="00E50F3E" w:rsidRPr="00E50F3E" w:rsidRDefault="00E50F3E" w:rsidP="00E50F3E">
            <w:pPr>
              <w:spacing w:before="80" w:after="80" w:line="240" w:lineRule="auto"/>
              <w:rPr>
                <w:rFonts w:ascii="Arial" w:hAnsi="Arial" w:cs="Arial"/>
                <w:color w:val="000000" w:themeColor="text1"/>
                <w:sz w:val="20"/>
                <w:szCs w:val="20"/>
              </w:rPr>
            </w:pPr>
            <w:r w:rsidRPr="00E50F3E">
              <w:rPr>
                <w:rFonts w:ascii="Arial" w:hAnsi="Arial" w:cs="Arial"/>
                <w:color w:val="000000" w:themeColor="text1"/>
                <w:sz w:val="20"/>
                <w:szCs w:val="20"/>
              </w:rPr>
              <w:t>Thiết bị</w:t>
            </w:r>
          </w:p>
        </w:tc>
        <w:tc>
          <w:tcPr>
            <w:tcW w:w="1390" w:type="pct"/>
            <w:tcBorders>
              <w:top w:val="nil"/>
              <w:left w:val="nil"/>
              <w:bottom w:val="single" w:sz="4" w:space="0" w:color="auto"/>
              <w:right w:val="single" w:sz="4" w:space="0" w:color="auto"/>
            </w:tcBorders>
            <w:vAlign w:val="center"/>
          </w:tcPr>
          <w:p w14:paraId="63510987"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468" w:type="pct"/>
            <w:tcBorders>
              <w:top w:val="nil"/>
              <w:left w:val="nil"/>
              <w:bottom w:val="single" w:sz="4" w:space="0" w:color="auto"/>
              <w:right w:val="single" w:sz="4" w:space="0" w:color="auto"/>
            </w:tcBorders>
            <w:vAlign w:val="center"/>
          </w:tcPr>
          <w:p w14:paraId="36E75982"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6474AE8B" w14:textId="77777777" w:rsidTr="003653D4">
        <w:trPr>
          <w:trHeight w:val="20"/>
          <w:jc w:val="center"/>
        </w:trPr>
        <w:tc>
          <w:tcPr>
            <w:tcW w:w="390" w:type="pct"/>
            <w:tcBorders>
              <w:top w:val="nil"/>
              <w:left w:val="single" w:sz="4" w:space="0" w:color="auto"/>
              <w:bottom w:val="single" w:sz="4" w:space="0" w:color="auto"/>
              <w:right w:val="single" w:sz="4" w:space="0" w:color="auto"/>
            </w:tcBorders>
            <w:vAlign w:val="center"/>
          </w:tcPr>
          <w:p w14:paraId="1113E7DE"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5</w:t>
            </w:r>
          </w:p>
        </w:tc>
        <w:tc>
          <w:tcPr>
            <w:tcW w:w="1752" w:type="pct"/>
            <w:tcBorders>
              <w:top w:val="nil"/>
              <w:left w:val="nil"/>
              <w:bottom w:val="single" w:sz="4" w:space="0" w:color="auto"/>
              <w:right w:val="single" w:sz="4" w:space="0" w:color="auto"/>
            </w:tcBorders>
            <w:vAlign w:val="center"/>
          </w:tcPr>
          <w:p w14:paraId="43B2FC00" w14:textId="77777777" w:rsidR="00E50F3E" w:rsidRPr="00E50F3E" w:rsidRDefault="00E50F3E" w:rsidP="00E50F3E">
            <w:pPr>
              <w:spacing w:before="80" w:after="80" w:line="240" w:lineRule="auto"/>
              <w:rPr>
                <w:rFonts w:ascii="Arial" w:hAnsi="Arial" w:cs="Arial"/>
                <w:color w:val="000000" w:themeColor="text1"/>
                <w:sz w:val="20"/>
                <w:szCs w:val="20"/>
              </w:rPr>
            </w:pPr>
            <w:r w:rsidRPr="00E50F3E">
              <w:rPr>
                <w:rFonts w:ascii="Arial" w:hAnsi="Arial" w:cs="Arial"/>
                <w:color w:val="000000" w:themeColor="text1"/>
                <w:sz w:val="20"/>
                <w:szCs w:val="20"/>
              </w:rPr>
              <w:t>Đồ gia dụng</w:t>
            </w:r>
          </w:p>
        </w:tc>
        <w:tc>
          <w:tcPr>
            <w:tcW w:w="1390" w:type="pct"/>
            <w:tcBorders>
              <w:top w:val="nil"/>
              <w:left w:val="nil"/>
              <w:bottom w:val="single" w:sz="4" w:space="0" w:color="auto"/>
              <w:right w:val="single" w:sz="4" w:space="0" w:color="auto"/>
            </w:tcBorders>
            <w:vAlign w:val="center"/>
          </w:tcPr>
          <w:p w14:paraId="447A695C"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468" w:type="pct"/>
            <w:tcBorders>
              <w:top w:val="nil"/>
              <w:left w:val="nil"/>
              <w:bottom w:val="single" w:sz="4" w:space="0" w:color="auto"/>
              <w:right w:val="single" w:sz="4" w:space="0" w:color="auto"/>
            </w:tcBorders>
            <w:vAlign w:val="center"/>
          </w:tcPr>
          <w:p w14:paraId="2728D4B3"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3C557436" w14:textId="77777777" w:rsidTr="003653D4">
        <w:trPr>
          <w:trHeight w:val="20"/>
          <w:jc w:val="center"/>
        </w:trPr>
        <w:tc>
          <w:tcPr>
            <w:tcW w:w="390" w:type="pct"/>
            <w:tcBorders>
              <w:top w:val="single" w:sz="4" w:space="0" w:color="auto"/>
              <w:left w:val="single" w:sz="4" w:space="0" w:color="auto"/>
              <w:bottom w:val="single" w:sz="4" w:space="0" w:color="auto"/>
              <w:right w:val="single" w:sz="4" w:space="0" w:color="auto"/>
            </w:tcBorders>
            <w:vAlign w:val="center"/>
          </w:tcPr>
          <w:p w14:paraId="6B58EA54"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6</w:t>
            </w:r>
          </w:p>
        </w:tc>
        <w:tc>
          <w:tcPr>
            <w:tcW w:w="1752" w:type="pct"/>
            <w:tcBorders>
              <w:top w:val="single" w:sz="4" w:space="0" w:color="auto"/>
              <w:left w:val="single" w:sz="4" w:space="0" w:color="auto"/>
              <w:bottom w:val="single" w:sz="4" w:space="0" w:color="auto"/>
              <w:right w:val="single" w:sz="4" w:space="0" w:color="auto"/>
            </w:tcBorders>
            <w:vAlign w:val="center"/>
          </w:tcPr>
          <w:p w14:paraId="4D227E91" w14:textId="77777777" w:rsidR="00E50F3E" w:rsidRPr="00E50F3E" w:rsidRDefault="00E50F3E" w:rsidP="00E50F3E">
            <w:pPr>
              <w:spacing w:before="80" w:after="80" w:line="240" w:lineRule="auto"/>
              <w:rPr>
                <w:rFonts w:ascii="Arial" w:hAnsi="Arial" w:cs="Arial"/>
                <w:color w:val="000000" w:themeColor="text1"/>
                <w:sz w:val="20"/>
                <w:szCs w:val="20"/>
              </w:rPr>
            </w:pPr>
            <w:r w:rsidRPr="00E50F3E">
              <w:rPr>
                <w:rFonts w:ascii="Arial" w:hAnsi="Arial" w:cs="Arial"/>
                <w:color w:val="000000" w:themeColor="text1"/>
                <w:sz w:val="20"/>
                <w:szCs w:val="20"/>
              </w:rPr>
              <w:t xml:space="preserve">Khác </w:t>
            </w:r>
          </w:p>
        </w:tc>
        <w:tc>
          <w:tcPr>
            <w:tcW w:w="1390" w:type="pct"/>
            <w:tcBorders>
              <w:top w:val="single" w:sz="4" w:space="0" w:color="auto"/>
              <w:left w:val="single" w:sz="4" w:space="0" w:color="auto"/>
              <w:bottom w:val="single" w:sz="4" w:space="0" w:color="auto"/>
              <w:right w:val="single" w:sz="4" w:space="0" w:color="auto"/>
            </w:tcBorders>
            <w:vAlign w:val="center"/>
          </w:tcPr>
          <w:p w14:paraId="3F5E69CD"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468" w:type="pct"/>
            <w:tcBorders>
              <w:top w:val="single" w:sz="4" w:space="0" w:color="auto"/>
              <w:left w:val="single" w:sz="4" w:space="0" w:color="auto"/>
              <w:bottom w:val="single" w:sz="4" w:space="0" w:color="auto"/>
              <w:right w:val="single" w:sz="4" w:space="0" w:color="auto"/>
            </w:tcBorders>
            <w:vAlign w:val="center"/>
          </w:tcPr>
          <w:p w14:paraId="240DB13F"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611A228C" w14:textId="77777777" w:rsidTr="003653D4">
        <w:trPr>
          <w:trHeight w:val="20"/>
          <w:jc w:val="center"/>
        </w:trPr>
        <w:tc>
          <w:tcPr>
            <w:tcW w:w="390" w:type="pct"/>
            <w:tcBorders>
              <w:top w:val="single" w:sz="4" w:space="0" w:color="auto"/>
              <w:left w:val="single" w:sz="4" w:space="0" w:color="auto"/>
              <w:bottom w:val="single" w:sz="4" w:space="0" w:color="auto"/>
              <w:right w:val="single" w:sz="4" w:space="0" w:color="auto"/>
            </w:tcBorders>
            <w:vAlign w:val="center"/>
          </w:tcPr>
          <w:p w14:paraId="3558098B"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7</w:t>
            </w:r>
          </w:p>
        </w:tc>
        <w:tc>
          <w:tcPr>
            <w:tcW w:w="1752" w:type="pct"/>
            <w:tcBorders>
              <w:top w:val="single" w:sz="4" w:space="0" w:color="auto"/>
              <w:left w:val="single" w:sz="4" w:space="0" w:color="auto"/>
              <w:bottom w:val="single" w:sz="4" w:space="0" w:color="auto"/>
              <w:right w:val="single" w:sz="4" w:space="0" w:color="auto"/>
            </w:tcBorders>
            <w:vAlign w:val="center"/>
          </w:tcPr>
          <w:p w14:paraId="0D72EFBE" w14:textId="77777777" w:rsidR="00E50F3E" w:rsidRPr="00E50F3E" w:rsidRDefault="00E50F3E" w:rsidP="00E50F3E">
            <w:pPr>
              <w:spacing w:before="80" w:after="80" w:line="240" w:lineRule="auto"/>
              <w:rPr>
                <w:rFonts w:ascii="Arial" w:hAnsi="Arial" w:cs="Arial"/>
                <w:color w:val="000000" w:themeColor="text1"/>
                <w:sz w:val="20"/>
                <w:szCs w:val="20"/>
              </w:rPr>
            </w:pPr>
            <w:r w:rsidRPr="00E50F3E">
              <w:rPr>
                <w:rFonts w:ascii="Arial" w:hAnsi="Arial" w:cs="Arial"/>
                <w:color w:val="000000" w:themeColor="text1"/>
                <w:sz w:val="20"/>
                <w:szCs w:val="20"/>
              </w:rPr>
              <w:t>Tổng cộng</w:t>
            </w:r>
          </w:p>
        </w:tc>
        <w:tc>
          <w:tcPr>
            <w:tcW w:w="1390" w:type="pct"/>
            <w:tcBorders>
              <w:top w:val="single" w:sz="4" w:space="0" w:color="auto"/>
              <w:left w:val="single" w:sz="4" w:space="0" w:color="auto"/>
              <w:bottom w:val="single" w:sz="4" w:space="0" w:color="auto"/>
              <w:right w:val="single" w:sz="4" w:space="0" w:color="auto"/>
            </w:tcBorders>
            <w:vAlign w:val="center"/>
          </w:tcPr>
          <w:p w14:paraId="0D640220"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468" w:type="pct"/>
            <w:tcBorders>
              <w:top w:val="single" w:sz="4" w:space="0" w:color="auto"/>
              <w:left w:val="single" w:sz="4" w:space="0" w:color="auto"/>
              <w:bottom w:val="single" w:sz="4" w:space="0" w:color="auto"/>
              <w:right w:val="single" w:sz="4" w:space="0" w:color="auto"/>
            </w:tcBorders>
            <w:vAlign w:val="center"/>
          </w:tcPr>
          <w:p w14:paraId="50B23EA5"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bl>
    <w:p w14:paraId="42AC3032" w14:textId="77777777" w:rsidR="00E50F3E" w:rsidRPr="00E50F3E" w:rsidRDefault="00E50F3E" w:rsidP="00E50F3E">
      <w:pPr>
        <w:spacing w:after="0" w:line="240" w:lineRule="auto"/>
        <w:jc w:val="center"/>
        <w:rPr>
          <w:rFonts w:ascii="Arial" w:hAnsi="Arial" w:cs="Arial"/>
          <w:i/>
          <w:color w:val="000000" w:themeColor="text1"/>
          <w:sz w:val="20"/>
          <w:szCs w:val="20"/>
        </w:rPr>
      </w:pPr>
    </w:p>
    <w:p w14:paraId="62C1D81C"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pPr>
      <w:r w:rsidRPr="00E50F3E">
        <w:rPr>
          <w:rFonts w:ascii="Arial" w:hAnsi="Arial" w:cs="Arial"/>
          <w:b/>
          <w:color w:val="000000" w:themeColor="text1"/>
          <w:sz w:val="20"/>
          <w:szCs w:val="20"/>
        </w:rPr>
        <w:t xml:space="preserve">4. Hoa hồng, tiền thưởng, lợi ích kinh tế, khuyến mại trả cho người tham gia bán hàng đa cấp </w:t>
      </w:r>
    </w:p>
    <w:p w14:paraId="418CA43B"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Báo cáo tổng hợp về giá trị hoa hồng, tiền thưởng, lợi ích kinh tế đã trả trong kỳ; giá trị khuyến mại quy đổi thành tiền trong kỳ; khấu trừ thuế thu nhập cá nhân của người tham gia bán hàng đa cấp.</w:t>
      </w:r>
    </w:p>
    <w:p w14:paraId="4B854127" w14:textId="77777777" w:rsidR="00E50F3E" w:rsidRPr="00E50F3E" w:rsidRDefault="00E50F3E" w:rsidP="00E50F3E">
      <w:pPr>
        <w:spacing w:after="120" w:line="240" w:lineRule="auto"/>
        <w:ind w:firstLine="720"/>
        <w:jc w:val="both"/>
        <w:rPr>
          <w:rFonts w:ascii="Arial" w:hAnsi="Arial" w:cs="Arial"/>
          <w:i/>
          <w:color w:val="000000" w:themeColor="text1"/>
          <w:sz w:val="20"/>
          <w:szCs w:val="20"/>
        </w:rPr>
      </w:pPr>
      <w:r w:rsidRPr="00E50F3E">
        <w:rPr>
          <w:rFonts w:ascii="Arial" w:hAnsi="Arial" w:cs="Arial"/>
          <w:i/>
          <w:color w:val="000000" w:themeColor="text1"/>
          <w:sz w:val="20"/>
          <w:szCs w:val="20"/>
        </w:rPr>
        <w:t>(Doanh nghiệp cung cấp kèm theo bản điện tử danh sách người tham gia bán hàng đa cấp bao gồm các chỉ tiêu: họ tên; số thẻ căn cước/căn cước công dân hoặc số hộ chiếu; số hợp đồng tham gia bán hàng đa cấp; mã số người tham gia; doanh thu bán hàng trong kỳ; giá trị hoa hồng, tiền thưởng, lợi ích kinh tế đã nhận trong kỳ; giá trị khuyến mại quy đổi thành tiền trong kỳ; khấu trừ thuế thu nhập cá nhân)</w:t>
      </w:r>
    </w:p>
    <w:p w14:paraId="52214737" w14:textId="77777777" w:rsidR="00E50F3E" w:rsidRPr="00E50F3E" w:rsidRDefault="00E50F3E" w:rsidP="00E50F3E">
      <w:pPr>
        <w:spacing w:after="120" w:line="240" w:lineRule="auto"/>
        <w:ind w:firstLine="720"/>
        <w:jc w:val="both"/>
        <w:rPr>
          <w:rFonts w:ascii="Arial" w:hAnsi="Arial" w:cs="Arial"/>
          <w:i/>
          <w:color w:val="000000" w:themeColor="text1"/>
          <w:sz w:val="20"/>
          <w:szCs w:val="20"/>
        </w:rPr>
      </w:pPr>
      <w:r w:rsidRPr="00E50F3E">
        <w:rPr>
          <w:rFonts w:ascii="Arial" w:hAnsi="Arial" w:cs="Arial"/>
          <w:b/>
          <w:color w:val="000000" w:themeColor="text1"/>
          <w:sz w:val="20"/>
          <w:szCs w:val="20"/>
        </w:rPr>
        <w:t xml:space="preserve">5. Kết quả hoạt động bán hàng đa cấp tại các địa phương </w:t>
      </w:r>
    </w:p>
    <w:tbl>
      <w:tblPr>
        <w:tblW w:w="5000" w:type="pct"/>
        <w:tblLook w:val="04A0" w:firstRow="1" w:lastRow="0" w:firstColumn="1" w:lastColumn="0" w:noHBand="0" w:noVBand="1"/>
      </w:tblPr>
      <w:tblGrid>
        <w:gridCol w:w="856"/>
        <w:gridCol w:w="1194"/>
        <w:gridCol w:w="1203"/>
        <w:gridCol w:w="1118"/>
        <w:gridCol w:w="1118"/>
        <w:gridCol w:w="1118"/>
        <w:gridCol w:w="1032"/>
        <w:gridCol w:w="1378"/>
      </w:tblGrid>
      <w:tr w:rsidR="00E50F3E" w:rsidRPr="00E50F3E" w14:paraId="1D2EA79E" w14:textId="77777777" w:rsidTr="003653D4">
        <w:trPr>
          <w:trHeight w:val="499"/>
        </w:trPr>
        <w:tc>
          <w:tcPr>
            <w:tcW w:w="475" w:type="pct"/>
            <w:vMerge w:val="restart"/>
            <w:tcBorders>
              <w:top w:val="single" w:sz="4" w:space="0" w:color="auto"/>
              <w:left w:val="single" w:sz="4" w:space="0" w:color="auto"/>
              <w:bottom w:val="single" w:sz="4" w:space="0" w:color="auto"/>
              <w:right w:val="single" w:sz="4" w:space="0" w:color="auto"/>
            </w:tcBorders>
            <w:vAlign w:val="center"/>
            <w:hideMark/>
          </w:tcPr>
          <w:p w14:paraId="61B5DED9"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STT</w:t>
            </w:r>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14:paraId="19330AD1"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Tên tỉnh/thành phố trực thuộc trung ương</w:t>
            </w:r>
          </w:p>
        </w:tc>
        <w:tc>
          <w:tcPr>
            <w:tcW w:w="667" w:type="pct"/>
            <w:vMerge w:val="restart"/>
            <w:tcBorders>
              <w:top w:val="single" w:sz="4" w:space="0" w:color="auto"/>
              <w:left w:val="single" w:sz="4" w:space="0" w:color="auto"/>
              <w:bottom w:val="single" w:sz="4" w:space="0" w:color="auto"/>
              <w:right w:val="single" w:sz="4" w:space="0" w:color="auto"/>
            </w:tcBorders>
            <w:vAlign w:val="center"/>
            <w:hideMark/>
          </w:tcPr>
          <w:p w14:paraId="5632C18D"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Doanh thu từ người tham gia bán hàng đa cấp tại địa phương (triệu đồng)</w:t>
            </w:r>
          </w:p>
        </w:tc>
        <w:tc>
          <w:tcPr>
            <w:tcW w:w="620" w:type="pct"/>
            <w:vMerge w:val="restart"/>
            <w:tcBorders>
              <w:top w:val="single" w:sz="4" w:space="0" w:color="auto"/>
              <w:left w:val="single" w:sz="4" w:space="0" w:color="auto"/>
              <w:bottom w:val="single" w:sz="4" w:space="0" w:color="auto"/>
              <w:right w:val="single" w:sz="4" w:space="0" w:color="auto"/>
            </w:tcBorders>
            <w:vAlign w:val="center"/>
            <w:hideMark/>
          </w:tcPr>
          <w:p w14:paraId="74381EF4"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 xml:space="preserve">Số lượng người tham gia bán hàng đa cấp </w:t>
            </w:r>
          </w:p>
        </w:tc>
        <w:tc>
          <w:tcPr>
            <w:tcW w:w="620" w:type="pct"/>
            <w:vMerge w:val="restart"/>
            <w:tcBorders>
              <w:top w:val="single" w:sz="4" w:space="0" w:color="auto"/>
              <w:left w:val="single" w:sz="4" w:space="0" w:color="auto"/>
              <w:bottom w:val="single" w:sz="4" w:space="0" w:color="auto"/>
              <w:right w:val="single" w:sz="4" w:space="0" w:color="auto"/>
            </w:tcBorders>
            <w:vAlign w:val="center"/>
            <w:hideMark/>
          </w:tcPr>
          <w:p w14:paraId="28086397"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 xml:space="preserve">Số lượng người tham gia bán hàng đa cấp  phát sinh mới </w:t>
            </w:r>
          </w:p>
        </w:tc>
        <w:tc>
          <w:tcPr>
            <w:tcW w:w="620" w:type="pct"/>
            <w:vMerge w:val="restart"/>
            <w:tcBorders>
              <w:top w:val="single" w:sz="4" w:space="0" w:color="auto"/>
              <w:left w:val="single" w:sz="4" w:space="0" w:color="auto"/>
              <w:bottom w:val="single" w:sz="4" w:space="0" w:color="auto"/>
              <w:right w:val="single" w:sz="4" w:space="0" w:color="auto"/>
            </w:tcBorders>
            <w:vAlign w:val="center"/>
            <w:hideMark/>
          </w:tcPr>
          <w:p w14:paraId="64E14F86"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 xml:space="preserve">Số lượng người tham gia bán hàng đa cấp  chấm dứt hợp đồng </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32B4C64F"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Số lượng đào tạo cơ bản</w:t>
            </w:r>
          </w:p>
        </w:tc>
        <w:tc>
          <w:tcPr>
            <w:tcW w:w="764" w:type="pct"/>
            <w:vMerge w:val="restart"/>
            <w:tcBorders>
              <w:top w:val="single" w:sz="4" w:space="0" w:color="auto"/>
              <w:left w:val="nil"/>
              <w:right w:val="single" w:sz="4" w:space="0" w:color="auto"/>
            </w:tcBorders>
            <w:vAlign w:val="center"/>
          </w:tcPr>
          <w:p w14:paraId="5C289D7D"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Hoa hồng, tiền thưởng, lợi ích kinh tế đã chi trả</w:t>
            </w:r>
          </w:p>
        </w:tc>
      </w:tr>
      <w:tr w:rsidR="00E50F3E" w:rsidRPr="00E50F3E" w14:paraId="5AEA715A" w14:textId="77777777" w:rsidTr="003653D4">
        <w:trPr>
          <w:trHeight w:val="499"/>
        </w:trPr>
        <w:tc>
          <w:tcPr>
            <w:tcW w:w="475" w:type="pct"/>
            <w:vMerge/>
            <w:tcBorders>
              <w:top w:val="single" w:sz="4" w:space="0" w:color="auto"/>
              <w:left w:val="single" w:sz="4" w:space="0" w:color="auto"/>
              <w:bottom w:val="single" w:sz="4" w:space="0" w:color="auto"/>
              <w:right w:val="single" w:sz="4" w:space="0" w:color="auto"/>
            </w:tcBorders>
            <w:vAlign w:val="center"/>
            <w:hideMark/>
          </w:tcPr>
          <w:p w14:paraId="21E11EC2" w14:textId="77777777" w:rsidR="00E50F3E" w:rsidRPr="00E50F3E" w:rsidRDefault="00E50F3E" w:rsidP="00E50F3E">
            <w:pPr>
              <w:spacing w:before="80" w:after="80" w:line="240" w:lineRule="auto"/>
              <w:jc w:val="center"/>
              <w:rPr>
                <w:rFonts w:ascii="Arial" w:hAnsi="Arial" w:cs="Arial"/>
                <w:b/>
                <w:color w:val="000000" w:themeColor="text1"/>
                <w:sz w:val="20"/>
                <w:szCs w:val="20"/>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14:paraId="5465C175" w14:textId="77777777" w:rsidR="00E50F3E" w:rsidRPr="00E50F3E" w:rsidRDefault="00E50F3E" w:rsidP="00E50F3E">
            <w:pPr>
              <w:spacing w:before="80" w:after="80" w:line="240" w:lineRule="auto"/>
              <w:jc w:val="center"/>
              <w:rPr>
                <w:rFonts w:ascii="Arial" w:hAnsi="Arial" w:cs="Arial"/>
                <w:b/>
                <w:color w:val="000000" w:themeColor="text1"/>
                <w:sz w:val="20"/>
                <w:szCs w:val="20"/>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14:paraId="5EBB7C32" w14:textId="77777777" w:rsidR="00E50F3E" w:rsidRPr="00E50F3E" w:rsidRDefault="00E50F3E" w:rsidP="00E50F3E">
            <w:pPr>
              <w:spacing w:before="80" w:after="80" w:line="240" w:lineRule="auto"/>
              <w:jc w:val="center"/>
              <w:rPr>
                <w:rFonts w:ascii="Arial" w:hAnsi="Arial" w:cs="Arial"/>
                <w:b/>
                <w:color w:val="000000" w:themeColor="text1"/>
                <w:sz w:val="20"/>
                <w:szCs w:val="20"/>
              </w:rPr>
            </w:pPr>
          </w:p>
        </w:tc>
        <w:tc>
          <w:tcPr>
            <w:tcW w:w="620" w:type="pct"/>
            <w:vMerge/>
            <w:tcBorders>
              <w:top w:val="single" w:sz="4" w:space="0" w:color="auto"/>
              <w:left w:val="single" w:sz="4" w:space="0" w:color="auto"/>
              <w:bottom w:val="single" w:sz="4" w:space="0" w:color="auto"/>
              <w:right w:val="single" w:sz="4" w:space="0" w:color="auto"/>
            </w:tcBorders>
            <w:vAlign w:val="center"/>
            <w:hideMark/>
          </w:tcPr>
          <w:p w14:paraId="59986A12" w14:textId="77777777" w:rsidR="00E50F3E" w:rsidRPr="00E50F3E" w:rsidRDefault="00E50F3E" w:rsidP="00E50F3E">
            <w:pPr>
              <w:spacing w:before="80" w:after="80" w:line="240" w:lineRule="auto"/>
              <w:jc w:val="center"/>
              <w:rPr>
                <w:rFonts w:ascii="Arial" w:hAnsi="Arial" w:cs="Arial"/>
                <w:b/>
                <w:color w:val="000000" w:themeColor="text1"/>
                <w:sz w:val="20"/>
                <w:szCs w:val="20"/>
              </w:rPr>
            </w:pPr>
          </w:p>
        </w:tc>
        <w:tc>
          <w:tcPr>
            <w:tcW w:w="620" w:type="pct"/>
            <w:vMerge/>
            <w:tcBorders>
              <w:top w:val="single" w:sz="4" w:space="0" w:color="auto"/>
              <w:left w:val="single" w:sz="4" w:space="0" w:color="auto"/>
              <w:bottom w:val="single" w:sz="4" w:space="0" w:color="auto"/>
              <w:right w:val="single" w:sz="4" w:space="0" w:color="auto"/>
            </w:tcBorders>
            <w:vAlign w:val="center"/>
            <w:hideMark/>
          </w:tcPr>
          <w:p w14:paraId="472A218F" w14:textId="77777777" w:rsidR="00E50F3E" w:rsidRPr="00E50F3E" w:rsidRDefault="00E50F3E" w:rsidP="00E50F3E">
            <w:pPr>
              <w:spacing w:before="80" w:after="80" w:line="240" w:lineRule="auto"/>
              <w:jc w:val="center"/>
              <w:rPr>
                <w:rFonts w:ascii="Arial" w:hAnsi="Arial" w:cs="Arial"/>
                <w:b/>
                <w:color w:val="000000" w:themeColor="text1"/>
                <w:sz w:val="20"/>
                <w:szCs w:val="20"/>
              </w:rPr>
            </w:pPr>
          </w:p>
        </w:tc>
        <w:tc>
          <w:tcPr>
            <w:tcW w:w="620" w:type="pct"/>
            <w:vMerge/>
            <w:tcBorders>
              <w:top w:val="single" w:sz="4" w:space="0" w:color="auto"/>
              <w:left w:val="single" w:sz="4" w:space="0" w:color="auto"/>
              <w:bottom w:val="single" w:sz="4" w:space="0" w:color="auto"/>
              <w:right w:val="single" w:sz="4" w:space="0" w:color="auto"/>
            </w:tcBorders>
            <w:vAlign w:val="center"/>
            <w:hideMark/>
          </w:tcPr>
          <w:p w14:paraId="36564FCE" w14:textId="77777777" w:rsidR="00E50F3E" w:rsidRPr="00E50F3E" w:rsidRDefault="00E50F3E" w:rsidP="00E50F3E">
            <w:pPr>
              <w:spacing w:before="80" w:after="80" w:line="240" w:lineRule="auto"/>
              <w:jc w:val="center"/>
              <w:rPr>
                <w:rFonts w:ascii="Arial" w:hAnsi="Arial" w:cs="Arial"/>
                <w:b/>
                <w:color w:val="000000" w:themeColor="text1"/>
                <w:sz w:val="20"/>
                <w:szCs w:val="20"/>
              </w:rPr>
            </w:pPr>
          </w:p>
        </w:tc>
        <w:tc>
          <w:tcPr>
            <w:tcW w:w="572" w:type="pct"/>
            <w:vMerge/>
            <w:tcBorders>
              <w:top w:val="single" w:sz="4" w:space="0" w:color="auto"/>
              <w:left w:val="single" w:sz="4" w:space="0" w:color="auto"/>
              <w:bottom w:val="single" w:sz="4" w:space="0" w:color="auto"/>
              <w:right w:val="single" w:sz="4" w:space="0" w:color="auto"/>
            </w:tcBorders>
            <w:vAlign w:val="center"/>
            <w:hideMark/>
          </w:tcPr>
          <w:p w14:paraId="2840580C" w14:textId="77777777" w:rsidR="00E50F3E" w:rsidRPr="00E50F3E" w:rsidRDefault="00E50F3E" w:rsidP="00E50F3E">
            <w:pPr>
              <w:spacing w:before="80" w:after="80" w:line="240" w:lineRule="auto"/>
              <w:jc w:val="center"/>
              <w:rPr>
                <w:rFonts w:ascii="Arial" w:hAnsi="Arial" w:cs="Arial"/>
                <w:b/>
                <w:color w:val="000000" w:themeColor="text1"/>
                <w:sz w:val="20"/>
                <w:szCs w:val="20"/>
              </w:rPr>
            </w:pPr>
          </w:p>
        </w:tc>
        <w:tc>
          <w:tcPr>
            <w:tcW w:w="764" w:type="pct"/>
            <w:vMerge/>
            <w:tcBorders>
              <w:left w:val="nil"/>
              <w:bottom w:val="single" w:sz="4" w:space="0" w:color="auto"/>
              <w:right w:val="single" w:sz="4" w:space="0" w:color="auto"/>
            </w:tcBorders>
          </w:tcPr>
          <w:p w14:paraId="477E7F67" w14:textId="77777777" w:rsidR="00E50F3E" w:rsidRPr="00E50F3E" w:rsidRDefault="00E50F3E" w:rsidP="00E50F3E">
            <w:pPr>
              <w:spacing w:before="80" w:after="80" w:line="240" w:lineRule="auto"/>
              <w:jc w:val="center"/>
              <w:rPr>
                <w:rFonts w:ascii="Arial" w:hAnsi="Arial" w:cs="Arial"/>
                <w:b/>
                <w:color w:val="000000" w:themeColor="text1"/>
                <w:sz w:val="20"/>
                <w:szCs w:val="20"/>
              </w:rPr>
            </w:pPr>
          </w:p>
        </w:tc>
      </w:tr>
      <w:tr w:rsidR="00E50F3E" w:rsidRPr="00E50F3E" w14:paraId="4EA97162" w14:textId="77777777" w:rsidTr="003653D4">
        <w:trPr>
          <w:trHeight w:val="20"/>
        </w:trPr>
        <w:tc>
          <w:tcPr>
            <w:tcW w:w="475" w:type="pct"/>
            <w:tcBorders>
              <w:top w:val="nil"/>
              <w:left w:val="single" w:sz="4" w:space="0" w:color="auto"/>
              <w:bottom w:val="single" w:sz="4" w:space="0" w:color="auto"/>
              <w:right w:val="single" w:sz="4" w:space="0" w:color="auto"/>
            </w:tcBorders>
            <w:noWrap/>
            <w:vAlign w:val="bottom"/>
            <w:hideMark/>
          </w:tcPr>
          <w:p w14:paraId="6F0B68DA" w14:textId="77777777" w:rsidR="00E50F3E" w:rsidRPr="00E50F3E" w:rsidRDefault="00E50F3E" w:rsidP="00E50F3E">
            <w:pPr>
              <w:spacing w:before="80" w:after="80" w:line="240" w:lineRule="auto"/>
              <w:rPr>
                <w:rFonts w:ascii="Arial" w:hAnsi="Arial" w:cs="Arial"/>
                <w:color w:val="000000" w:themeColor="text1"/>
                <w:sz w:val="20"/>
                <w:szCs w:val="20"/>
              </w:rPr>
            </w:pPr>
            <w:r w:rsidRPr="00E50F3E">
              <w:rPr>
                <w:rFonts w:ascii="Arial" w:hAnsi="Arial" w:cs="Arial"/>
                <w:color w:val="000000" w:themeColor="text1"/>
                <w:sz w:val="20"/>
                <w:szCs w:val="20"/>
              </w:rPr>
              <w:t> 1</w:t>
            </w:r>
          </w:p>
        </w:tc>
        <w:tc>
          <w:tcPr>
            <w:tcW w:w="662" w:type="pct"/>
            <w:tcBorders>
              <w:top w:val="nil"/>
              <w:left w:val="nil"/>
              <w:bottom w:val="single" w:sz="4" w:space="0" w:color="auto"/>
              <w:right w:val="single" w:sz="4" w:space="0" w:color="auto"/>
            </w:tcBorders>
            <w:noWrap/>
            <w:vAlign w:val="bottom"/>
            <w:hideMark/>
          </w:tcPr>
          <w:p w14:paraId="23C26743"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tc>
        <w:tc>
          <w:tcPr>
            <w:tcW w:w="667" w:type="pct"/>
            <w:tcBorders>
              <w:top w:val="nil"/>
              <w:left w:val="nil"/>
              <w:bottom w:val="single" w:sz="4" w:space="0" w:color="auto"/>
              <w:right w:val="single" w:sz="4" w:space="0" w:color="auto"/>
            </w:tcBorders>
            <w:noWrap/>
            <w:vAlign w:val="bottom"/>
            <w:hideMark/>
          </w:tcPr>
          <w:p w14:paraId="740036C0"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tc>
        <w:tc>
          <w:tcPr>
            <w:tcW w:w="620" w:type="pct"/>
            <w:tcBorders>
              <w:top w:val="nil"/>
              <w:left w:val="nil"/>
              <w:bottom w:val="single" w:sz="4" w:space="0" w:color="auto"/>
              <w:right w:val="single" w:sz="4" w:space="0" w:color="auto"/>
            </w:tcBorders>
            <w:noWrap/>
            <w:vAlign w:val="bottom"/>
            <w:hideMark/>
          </w:tcPr>
          <w:p w14:paraId="4741538B"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tc>
        <w:tc>
          <w:tcPr>
            <w:tcW w:w="620" w:type="pct"/>
            <w:tcBorders>
              <w:top w:val="nil"/>
              <w:left w:val="nil"/>
              <w:bottom w:val="single" w:sz="4" w:space="0" w:color="auto"/>
              <w:right w:val="single" w:sz="4" w:space="0" w:color="auto"/>
            </w:tcBorders>
            <w:noWrap/>
            <w:vAlign w:val="bottom"/>
            <w:hideMark/>
          </w:tcPr>
          <w:p w14:paraId="302ED5A3"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tc>
        <w:tc>
          <w:tcPr>
            <w:tcW w:w="620" w:type="pct"/>
            <w:tcBorders>
              <w:top w:val="nil"/>
              <w:left w:val="nil"/>
              <w:bottom w:val="single" w:sz="4" w:space="0" w:color="auto"/>
              <w:right w:val="single" w:sz="4" w:space="0" w:color="auto"/>
            </w:tcBorders>
            <w:noWrap/>
            <w:vAlign w:val="bottom"/>
            <w:hideMark/>
          </w:tcPr>
          <w:p w14:paraId="0FC69566"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tc>
        <w:tc>
          <w:tcPr>
            <w:tcW w:w="572" w:type="pct"/>
            <w:tcBorders>
              <w:top w:val="nil"/>
              <w:left w:val="nil"/>
              <w:bottom w:val="single" w:sz="4" w:space="0" w:color="auto"/>
              <w:right w:val="single" w:sz="4" w:space="0" w:color="auto"/>
            </w:tcBorders>
            <w:noWrap/>
            <w:vAlign w:val="bottom"/>
            <w:hideMark/>
          </w:tcPr>
          <w:p w14:paraId="505E32F6"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tc>
        <w:tc>
          <w:tcPr>
            <w:tcW w:w="764" w:type="pct"/>
            <w:tcBorders>
              <w:top w:val="single" w:sz="4" w:space="0" w:color="auto"/>
              <w:left w:val="nil"/>
              <w:bottom w:val="single" w:sz="4" w:space="0" w:color="auto"/>
              <w:right w:val="single" w:sz="4" w:space="0" w:color="auto"/>
            </w:tcBorders>
          </w:tcPr>
          <w:p w14:paraId="48D5D717"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2F8608BF" w14:textId="77777777" w:rsidTr="003653D4">
        <w:trPr>
          <w:trHeight w:val="20"/>
        </w:trPr>
        <w:tc>
          <w:tcPr>
            <w:tcW w:w="475" w:type="pct"/>
            <w:tcBorders>
              <w:top w:val="nil"/>
              <w:left w:val="single" w:sz="4" w:space="0" w:color="auto"/>
              <w:bottom w:val="single" w:sz="4" w:space="0" w:color="auto"/>
              <w:right w:val="single" w:sz="4" w:space="0" w:color="auto"/>
            </w:tcBorders>
            <w:noWrap/>
            <w:vAlign w:val="bottom"/>
            <w:hideMark/>
          </w:tcPr>
          <w:p w14:paraId="556FA93F" w14:textId="77777777" w:rsidR="00E50F3E" w:rsidRPr="00E50F3E" w:rsidRDefault="00E50F3E" w:rsidP="00E50F3E">
            <w:pPr>
              <w:spacing w:before="80" w:after="80" w:line="240" w:lineRule="auto"/>
              <w:rPr>
                <w:rFonts w:ascii="Arial" w:hAnsi="Arial" w:cs="Arial"/>
                <w:color w:val="000000" w:themeColor="text1"/>
                <w:sz w:val="20"/>
                <w:szCs w:val="20"/>
              </w:rPr>
            </w:pPr>
            <w:r w:rsidRPr="00E50F3E">
              <w:rPr>
                <w:rFonts w:ascii="Arial" w:hAnsi="Arial" w:cs="Arial"/>
                <w:color w:val="000000" w:themeColor="text1"/>
                <w:sz w:val="20"/>
                <w:szCs w:val="20"/>
              </w:rPr>
              <w:t> 2</w:t>
            </w:r>
          </w:p>
        </w:tc>
        <w:tc>
          <w:tcPr>
            <w:tcW w:w="662" w:type="pct"/>
            <w:tcBorders>
              <w:top w:val="nil"/>
              <w:left w:val="nil"/>
              <w:bottom w:val="single" w:sz="4" w:space="0" w:color="auto"/>
              <w:right w:val="single" w:sz="4" w:space="0" w:color="auto"/>
            </w:tcBorders>
            <w:noWrap/>
            <w:vAlign w:val="bottom"/>
            <w:hideMark/>
          </w:tcPr>
          <w:p w14:paraId="37BCBE43"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tc>
        <w:tc>
          <w:tcPr>
            <w:tcW w:w="667" w:type="pct"/>
            <w:tcBorders>
              <w:top w:val="nil"/>
              <w:left w:val="nil"/>
              <w:bottom w:val="single" w:sz="4" w:space="0" w:color="auto"/>
              <w:right w:val="single" w:sz="4" w:space="0" w:color="auto"/>
            </w:tcBorders>
            <w:noWrap/>
            <w:vAlign w:val="bottom"/>
            <w:hideMark/>
          </w:tcPr>
          <w:p w14:paraId="5EDBEB27"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tc>
        <w:tc>
          <w:tcPr>
            <w:tcW w:w="620" w:type="pct"/>
            <w:tcBorders>
              <w:top w:val="nil"/>
              <w:left w:val="nil"/>
              <w:bottom w:val="single" w:sz="4" w:space="0" w:color="auto"/>
              <w:right w:val="single" w:sz="4" w:space="0" w:color="auto"/>
            </w:tcBorders>
            <w:noWrap/>
            <w:vAlign w:val="bottom"/>
            <w:hideMark/>
          </w:tcPr>
          <w:p w14:paraId="35D916B4"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tc>
        <w:tc>
          <w:tcPr>
            <w:tcW w:w="620" w:type="pct"/>
            <w:tcBorders>
              <w:top w:val="nil"/>
              <w:left w:val="nil"/>
              <w:bottom w:val="single" w:sz="4" w:space="0" w:color="auto"/>
              <w:right w:val="single" w:sz="4" w:space="0" w:color="auto"/>
            </w:tcBorders>
            <w:noWrap/>
            <w:vAlign w:val="bottom"/>
            <w:hideMark/>
          </w:tcPr>
          <w:p w14:paraId="6448C191"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tc>
        <w:tc>
          <w:tcPr>
            <w:tcW w:w="620" w:type="pct"/>
            <w:tcBorders>
              <w:top w:val="nil"/>
              <w:left w:val="nil"/>
              <w:bottom w:val="single" w:sz="4" w:space="0" w:color="auto"/>
              <w:right w:val="single" w:sz="4" w:space="0" w:color="auto"/>
            </w:tcBorders>
            <w:noWrap/>
            <w:vAlign w:val="bottom"/>
            <w:hideMark/>
          </w:tcPr>
          <w:p w14:paraId="5636D122"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tc>
        <w:tc>
          <w:tcPr>
            <w:tcW w:w="572" w:type="pct"/>
            <w:tcBorders>
              <w:top w:val="nil"/>
              <w:left w:val="nil"/>
              <w:bottom w:val="single" w:sz="4" w:space="0" w:color="auto"/>
              <w:right w:val="single" w:sz="4" w:space="0" w:color="auto"/>
            </w:tcBorders>
            <w:noWrap/>
            <w:vAlign w:val="bottom"/>
            <w:hideMark/>
          </w:tcPr>
          <w:p w14:paraId="1001F00D"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tc>
        <w:tc>
          <w:tcPr>
            <w:tcW w:w="764" w:type="pct"/>
            <w:tcBorders>
              <w:top w:val="single" w:sz="4" w:space="0" w:color="auto"/>
              <w:left w:val="nil"/>
              <w:bottom w:val="single" w:sz="4" w:space="0" w:color="auto"/>
              <w:right w:val="single" w:sz="4" w:space="0" w:color="auto"/>
            </w:tcBorders>
          </w:tcPr>
          <w:p w14:paraId="3562EF60"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2D78B106" w14:textId="77777777" w:rsidTr="003653D4">
        <w:trPr>
          <w:trHeight w:val="20"/>
        </w:trPr>
        <w:tc>
          <w:tcPr>
            <w:tcW w:w="475" w:type="pct"/>
            <w:tcBorders>
              <w:top w:val="nil"/>
              <w:left w:val="single" w:sz="4" w:space="0" w:color="auto"/>
              <w:bottom w:val="single" w:sz="4" w:space="0" w:color="auto"/>
              <w:right w:val="single" w:sz="4" w:space="0" w:color="auto"/>
            </w:tcBorders>
            <w:noWrap/>
            <w:vAlign w:val="bottom"/>
          </w:tcPr>
          <w:p w14:paraId="440A5D2E" w14:textId="77777777" w:rsidR="00E50F3E" w:rsidRPr="00E50F3E" w:rsidRDefault="00E50F3E" w:rsidP="00E50F3E">
            <w:pPr>
              <w:spacing w:before="80" w:after="80" w:line="240" w:lineRule="auto"/>
              <w:rPr>
                <w:rFonts w:ascii="Arial" w:hAnsi="Arial" w:cs="Arial"/>
                <w:color w:val="000000" w:themeColor="text1"/>
                <w:sz w:val="20"/>
                <w:szCs w:val="20"/>
              </w:rPr>
            </w:pPr>
            <w:r w:rsidRPr="00E50F3E">
              <w:rPr>
                <w:rFonts w:ascii="Arial" w:hAnsi="Arial" w:cs="Arial"/>
                <w:color w:val="000000" w:themeColor="text1"/>
                <w:sz w:val="20"/>
                <w:szCs w:val="20"/>
              </w:rPr>
              <w:t>…</w:t>
            </w:r>
          </w:p>
        </w:tc>
        <w:tc>
          <w:tcPr>
            <w:tcW w:w="662" w:type="pct"/>
            <w:tcBorders>
              <w:top w:val="nil"/>
              <w:left w:val="nil"/>
              <w:bottom w:val="single" w:sz="4" w:space="0" w:color="auto"/>
              <w:right w:val="single" w:sz="4" w:space="0" w:color="auto"/>
            </w:tcBorders>
            <w:noWrap/>
            <w:vAlign w:val="bottom"/>
          </w:tcPr>
          <w:p w14:paraId="5CA586B9"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667" w:type="pct"/>
            <w:tcBorders>
              <w:top w:val="nil"/>
              <w:left w:val="nil"/>
              <w:bottom w:val="single" w:sz="4" w:space="0" w:color="auto"/>
              <w:right w:val="single" w:sz="4" w:space="0" w:color="auto"/>
            </w:tcBorders>
            <w:noWrap/>
            <w:vAlign w:val="bottom"/>
          </w:tcPr>
          <w:p w14:paraId="552E5F51"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620" w:type="pct"/>
            <w:tcBorders>
              <w:top w:val="nil"/>
              <w:left w:val="nil"/>
              <w:bottom w:val="single" w:sz="4" w:space="0" w:color="auto"/>
              <w:right w:val="single" w:sz="4" w:space="0" w:color="auto"/>
            </w:tcBorders>
            <w:noWrap/>
            <w:vAlign w:val="bottom"/>
          </w:tcPr>
          <w:p w14:paraId="6F0B86C8"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620" w:type="pct"/>
            <w:tcBorders>
              <w:top w:val="nil"/>
              <w:left w:val="nil"/>
              <w:bottom w:val="single" w:sz="4" w:space="0" w:color="auto"/>
              <w:right w:val="single" w:sz="4" w:space="0" w:color="auto"/>
            </w:tcBorders>
            <w:noWrap/>
            <w:vAlign w:val="bottom"/>
          </w:tcPr>
          <w:p w14:paraId="283E9720"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620" w:type="pct"/>
            <w:tcBorders>
              <w:top w:val="nil"/>
              <w:left w:val="nil"/>
              <w:bottom w:val="single" w:sz="4" w:space="0" w:color="auto"/>
              <w:right w:val="single" w:sz="4" w:space="0" w:color="auto"/>
            </w:tcBorders>
            <w:noWrap/>
            <w:vAlign w:val="bottom"/>
          </w:tcPr>
          <w:p w14:paraId="043872D5"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72" w:type="pct"/>
            <w:tcBorders>
              <w:top w:val="nil"/>
              <w:left w:val="nil"/>
              <w:bottom w:val="single" w:sz="4" w:space="0" w:color="auto"/>
              <w:right w:val="single" w:sz="4" w:space="0" w:color="auto"/>
            </w:tcBorders>
            <w:noWrap/>
            <w:vAlign w:val="bottom"/>
          </w:tcPr>
          <w:p w14:paraId="0499FE72"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764" w:type="pct"/>
            <w:tcBorders>
              <w:top w:val="single" w:sz="4" w:space="0" w:color="auto"/>
              <w:left w:val="nil"/>
              <w:bottom w:val="single" w:sz="4" w:space="0" w:color="auto"/>
              <w:right w:val="single" w:sz="4" w:space="0" w:color="auto"/>
            </w:tcBorders>
          </w:tcPr>
          <w:p w14:paraId="22C2FD35"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79433D32" w14:textId="77777777" w:rsidTr="003653D4">
        <w:trPr>
          <w:trHeight w:val="20"/>
        </w:trPr>
        <w:tc>
          <w:tcPr>
            <w:tcW w:w="475" w:type="pct"/>
            <w:tcBorders>
              <w:top w:val="nil"/>
              <w:left w:val="single" w:sz="4" w:space="0" w:color="auto"/>
              <w:bottom w:val="single" w:sz="4" w:space="0" w:color="auto"/>
              <w:right w:val="single" w:sz="4" w:space="0" w:color="auto"/>
            </w:tcBorders>
            <w:noWrap/>
            <w:vAlign w:val="bottom"/>
            <w:hideMark/>
          </w:tcPr>
          <w:p w14:paraId="0A2BF3B2"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 xml:space="preserve">Tổng </w:t>
            </w:r>
          </w:p>
        </w:tc>
        <w:tc>
          <w:tcPr>
            <w:tcW w:w="662" w:type="pct"/>
            <w:tcBorders>
              <w:top w:val="nil"/>
              <w:left w:val="nil"/>
              <w:bottom w:val="single" w:sz="4" w:space="0" w:color="auto"/>
              <w:right w:val="single" w:sz="4" w:space="0" w:color="auto"/>
            </w:tcBorders>
            <w:noWrap/>
            <w:vAlign w:val="bottom"/>
            <w:hideMark/>
          </w:tcPr>
          <w:p w14:paraId="5330B633"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 </w:t>
            </w:r>
          </w:p>
        </w:tc>
        <w:tc>
          <w:tcPr>
            <w:tcW w:w="667" w:type="pct"/>
            <w:tcBorders>
              <w:top w:val="nil"/>
              <w:left w:val="nil"/>
              <w:bottom w:val="single" w:sz="4" w:space="0" w:color="auto"/>
              <w:right w:val="single" w:sz="4" w:space="0" w:color="auto"/>
            </w:tcBorders>
            <w:noWrap/>
            <w:vAlign w:val="bottom"/>
            <w:hideMark/>
          </w:tcPr>
          <w:p w14:paraId="0ECAA7C2"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 </w:t>
            </w:r>
          </w:p>
        </w:tc>
        <w:tc>
          <w:tcPr>
            <w:tcW w:w="620" w:type="pct"/>
            <w:tcBorders>
              <w:top w:val="nil"/>
              <w:left w:val="nil"/>
              <w:bottom w:val="single" w:sz="4" w:space="0" w:color="auto"/>
              <w:right w:val="single" w:sz="4" w:space="0" w:color="auto"/>
            </w:tcBorders>
            <w:noWrap/>
            <w:vAlign w:val="bottom"/>
            <w:hideMark/>
          </w:tcPr>
          <w:p w14:paraId="0F92802B"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 </w:t>
            </w:r>
          </w:p>
        </w:tc>
        <w:tc>
          <w:tcPr>
            <w:tcW w:w="620" w:type="pct"/>
            <w:tcBorders>
              <w:top w:val="nil"/>
              <w:left w:val="nil"/>
              <w:bottom w:val="single" w:sz="4" w:space="0" w:color="auto"/>
              <w:right w:val="single" w:sz="4" w:space="0" w:color="auto"/>
            </w:tcBorders>
            <w:noWrap/>
            <w:vAlign w:val="bottom"/>
            <w:hideMark/>
          </w:tcPr>
          <w:p w14:paraId="024B9810"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 </w:t>
            </w:r>
          </w:p>
        </w:tc>
        <w:tc>
          <w:tcPr>
            <w:tcW w:w="620" w:type="pct"/>
            <w:tcBorders>
              <w:top w:val="nil"/>
              <w:left w:val="nil"/>
              <w:bottom w:val="single" w:sz="4" w:space="0" w:color="auto"/>
              <w:right w:val="single" w:sz="4" w:space="0" w:color="auto"/>
            </w:tcBorders>
            <w:noWrap/>
            <w:vAlign w:val="bottom"/>
            <w:hideMark/>
          </w:tcPr>
          <w:p w14:paraId="29155842"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 </w:t>
            </w:r>
          </w:p>
        </w:tc>
        <w:tc>
          <w:tcPr>
            <w:tcW w:w="572" w:type="pct"/>
            <w:tcBorders>
              <w:top w:val="nil"/>
              <w:left w:val="nil"/>
              <w:bottom w:val="single" w:sz="4" w:space="0" w:color="auto"/>
              <w:right w:val="single" w:sz="4" w:space="0" w:color="auto"/>
            </w:tcBorders>
            <w:noWrap/>
            <w:vAlign w:val="bottom"/>
            <w:hideMark/>
          </w:tcPr>
          <w:p w14:paraId="32E7A988"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 </w:t>
            </w:r>
          </w:p>
        </w:tc>
        <w:tc>
          <w:tcPr>
            <w:tcW w:w="764" w:type="pct"/>
            <w:tcBorders>
              <w:top w:val="single" w:sz="4" w:space="0" w:color="auto"/>
              <w:left w:val="nil"/>
              <w:bottom w:val="single" w:sz="4" w:space="0" w:color="auto"/>
              <w:right w:val="single" w:sz="4" w:space="0" w:color="auto"/>
            </w:tcBorders>
          </w:tcPr>
          <w:p w14:paraId="7C5F90CF"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p>
        </w:tc>
      </w:tr>
    </w:tbl>
    <w:p w14:paraId="238FABDD" w14:textId="77777777" w:rsidR="00E50F3E" w:rsidRPr="00E50F3E" w:rsidRDefault="00E50F3E" w:rsidP="00E50F3E">
      <w:pPr>
        <w:spacing w:after="0" w:line="240" w:lineRule="auto"/>
        <w:jc w:val="center"/>
        <w:rPr>
          <w:rFonts w:ascii="Arial" w:hAnsi="Arial" w:cs="Arial"/>
          <w:b/>
          <w:bCs/>
          <w:iCs/>
          <w:color w:val="000000" w:themeColor="text1"/>
          <w:sz w:val="20"/>
          <w:szCs w:val="20"/>
        </w:rPr>
      </w:pPr>
    </w:p>
    <w:p w14:paraId="59C10B22"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pPr>
      <w:r w:rsidRPr="00E50F3E">
        <w:rPr>
          <w:rFonts w:ascii="Arial" w:hAnsi="Arial" w:cs="Arial"/>
          <w:b/>
          <w:bCs/>
          <w:iCs/>
          <w:color w:val="000000" w:themeColor="text1"/>
          <w:sz w:val="20"/>
          <w:szCs w:val="20"/>
        </w:rPr>
        <w:t>6. T</w:t>
      </w:r>
      <w:r w:rsidRPr="00E50F3E">
        <w:rPr>
          <w:rFonts w:ascii="Arial" w:hAnsi="Arial" w:cs="Arial"/>
          <w:b/>
          <w:color w:val="000000" w:themeColor="text1"/>
          <w:sz w:val="20"/>
          <w:szCs w:val="20"/>
        </w:rPr>
        <w:t>hực hiện nghĩa vụ ngân sách đối với nhà nước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
        <w:gridCol w:w="5383"/>
        <w:gridCol w:w="2972"/>
      </w:tblGrid>
      <w:tr w:rsidR="00E50F3E" w:rsidRPr="00E50F3E" w14:paraId="66BF74C8" w14:textId="77777777" w:rsidTr="003653D4">
        <w:trPr>
          <w:trHeight w:val="379"/>
          <w:jc w:val="center"/>
        </w:trPr>
        <w:tc>
          <w:tcPr>
            <w:tcW w:w="367" w:type="pct"/>
            <w:vAlign w:val="center"/>
          </w:tcPr>
          <w:p w14:paraId="5DD50CFD"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STT</w:t>
            </w:r>
          </w:p>
        </w:tc>
        <w:tc>
          <w:tcPr>
            <w:tcW w:w="2985" w:type="pct"/>
            <w:vAlign w:val="center"/>
          </w:tcPr>
          <w:p w14:paraId="5160267E"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Chỉ tiêu</w:t>
            </w:r>
          </w:p>
        </w:tc>
        <w:tc>
          <w:tcPr>
            <w:tcW w:w="1648" w:type="pct"/>
            <w:vAlign w:val="center"/>
          </w:tcPr>
          <w:p w14:paraId="70B18EC8"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Giá trị (triệu đồng)</w:t>
            </w:r>
          </w:p>
        </w:tc>
      </w:tr>
      <w:tr w:rsidR="00E50F3E" w:rsidRPr="00E50F3E" w14:paraId="7F5A0019" w14:textId="77777777" w:rsidTr="003653D4">
        <w:trPr>
          <w:trHeight w:val="56"/>
          <w:jc w:val="center"/>
        </w:trPr>
        <w:tc>
          <w:tcPr>
            <w:tcW w:w="367" w:type="pct"/>
            <w:vAlign w:val="center"/>
          </w:tcPr>
          <w:p w14:paraId="59F00CAC"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1</w:t>
            </w:r>
          </w:p>
        </w:tc>
        <w:tc>
          <w:tcPr>
            <w:tcW w:w="2985" w:type="pct"/>
            <w:vAlign w:val="center"/>
          </w:tcPr>
          <w:p w14:paraId="69231187" w14:textId="77777777" w:rsidR="00E50F3E" w:rsidRPr="00E50F3E" w:rsidRDefault="00E50F3E" w:rsidP="00E50F3E">
            <w:pPr>
              <w:spacing w:before="80" w:after="80" w:line="240" w:lineRule="auto"/>
              <w:rPr>
                <w:rFonts w:ascii="Arial" w:hAnsi="Arial" w:cs="Arial"/>
                <w:color w:val="000000" w:themeColor="text1"/>
                <w:sz w:val="20"/>
                <w:szCs w:val="20"/>
              </w:rPr>
            </w:pPr>
            <w:r w:rsidRPr="00E50F3E">
              <w:rPr>
                <w:rFonts w:ascii="Arial" w:hAnsi="Arial" w:cs="Arial"/>
                <w:color w:val="000000" w:themeColor="text1"/>
                <w:sz w:val="20"/>
                <w:szCs w:val="20"/>
              </w:rPr>
              <w:t>Thuế môn bài</w:t>
            </w:r>
          </w:p>
        </w:tc>
        <w:tc>
          <w:tcPr>
            <w:tcW w:w="1648" w:type="pct"/>
            <w:vAlign w:val="center"/>
          </w:tcPr>
          <w:p w14:paraId="0164493B"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6CF2A51D" w14:textId="77777777" w:rsidTr="003653D4">
        <w:trPr>
          <w:trHeight w:val="56"/>
          <w:jc w:val="center"/>
        </w:trPr>
        <w:tc>
          <w:tcPr>
            <w:tcW w:w="367" w:type="pct"/>
            <w:vAlign w:val="center"/>
          </w:tcPr>
          <w:p w14:paraId="3AC2AA9B"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2</w:t>
            </w:r>
          </w:p>
        </w:tc>
        <w:tc>
          <w:tcPr>
            <w:tcW w:w="2985" w:type="pct"/>
            <w:vAlign w:val="center"/>
          </w:tcPr>
          <w:p w14:paraId="5917D47F" w14:textId="77777777" w:rsidR="00E50F3E" w:rsidRPr="00E50F3E" w:rsidRDefault="00E50F3E" w:rsidP="00E50F3E">
            <w:pPr>
              <w:spacing w:before="80" w:after="80" w:line="240" w:lineRule="auto"/>
              <w:rPr>
                <w:rFonts w:ascii="Arial" w:hAnsi="Arial" w:cs="Arial"/>
                <w:color w:val="000000" w:themeColor="text1"/>
                <w:sz w:val="20"/>
                <w:szCs w:val="20"/>
              </w:rPr>
            </w:pPr>
            <w:r w:rsidRPr="00E50F3E">
              <w:rPr>
                <w:rFonts w:ascii="Arial" w:hAnsi="Arial" w:cs="Arial"/>
                <w:color w:val="000000" w:themeColor="text1"/>
                <w:sz w:val="20"/>
                <w:szCs w:val="20"/>
              </w:rPr>
              <w:t>Thuế giá trị gia tăng (VAT)</w:t>
            </w:r>
          </w:p>
        </w:tc>
        <w:tc>
          <w:tcPr>
            <w:tcW w:w="1648" w:type="pct"/>
            <w:vAlign w:val="center"/>
          </w:tcPr>
          <w:p w14:paraId="02400453"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5FD2B4E2" w14:textId="77777777" w:rsidTr="003653D4">
        <w:trPr>
          <w:trHeight w:val="56"/>
          <w:jc w:val="center"/>
        </w:trPr>
        <w:tc>
          <w:tcPr>
            <w:tcW w:w="367" w:type="pct"/>
            <w:vAlign w:val="center"/>
          </w:tcPr>
          <w:p w14:paraId="33B535E3"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3</w:t>
            </w:r>
          </w:p>
        </w:tc>
        <w:tc>
          <w:tcPr>
            <w:tcW w:w="2985" w:type="pct"/>
            <w:vAlign w:val="center"/>
          </w:tcPr>
          <w:p w14:paraId="49E102AE" w14:textId="77777777" w:rsidR="00E50F3E" w:rsidRPr="00E50F3E" w:rsidRDefault="00E50F3E" w:rsidP="00E50F3E">
            <w:pPr>
              <w:spacing w:before="80" w:after="80" w:line="240" w:lineRule="auto"/>
              <w:rPr>
                <w:rFonts w:ascii="Arial" w:hAnsi="Arial" w:cs="Arial"/>
                <w:color w:val="000000" w:themeColor="text1"/>
                <w:sz w:val="20"/>
                <w:szCs w:val="20"/>
              </w:rPr>
            </w:pPr>
            <w:r w:rsidRPr="00E50F3E">
              <w:rPr>
                <w:rFonts w:ascii="Arial" w:hAnsi="Arial" w:cs="Arial"/>
                <w:color w:val="000000" w:themeColor="text1"/>
                <w:sz w:val="20"/>
                <w:szCs w:val="20"/>
              </w:rPr>
              <w:t>Thuế xuất nhập khẩu</w:t>
            </w:r>
          </w:p>
        </w:tc>
        <w:tc>
          <w:tcPr>
            <w:tcW w:w="1648" w:type="pct"/>
            <w:vAlign w:val="center"/>
          </w:tcPr>
          <w:p w14:paraId="5830B669"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0ECDBBDD" w14:textId="77777777" w:rsidTr="003653D4">
        <w:trPr>
          <w:trHeight w:val="56"/>
          <w:jc w:val="center"/>
        </w:trPr>
        <w:tc>
          <w:tcPr>
            <w:tcW w:w="367" w:type="pct"/>
            <w:vAlign w:val="center"/>
          </w:tcPr>
          <w:p w14:paraId="31721AAB"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4</w:t>
            </w:r>
          </w:p>
        </w:tc>
        <w:tc>
          <w:tcPr>
            <w:tcW w:w="2985" w:type="pct"/>
            <w:vAlign w:val="center"/>
          </w:tcPr>
          <w:p w14:paraId="0175E06D" w14:textId="77777777" w:rsidR="00E50F3E" w:rsidRPr="00E50F3E" w:rsidRDefault="00E50F3E" w:rsidP="00E50F3E">
            <w:pPr>
              <w:spacing w:before="80" w:after="80" w:line="240" w:lineRule="auto"/>
              <w:rPr>
                <w:rFonts w:ascii="Arial" w:hAnsi="Arial" w:cs="Arial"/>
                <w:color w:val="000000" w:themeColor="text1"/>
                <w:sz w:val="20"/>
                <w:szCs w:val="20"/>
              </w:rPr>
            </w:pPr>
            <w:r w:rsidRPr="00E50F3E">
              <w:rPr>
                <w:rFonts w:ascii="Arial" w:hAnsi="Arial" w:cs="Arial"/>
                <w:color w:val="000000" w:themeColor="text1"/>
                <w:sz w:val="20"/>
                <w:szCs w:val="20"/>
              </w:rPr>
              <w:t>Thuế thu nhập cá nhân (của người lao động)</w:t>
            </w:r>
          </w:p>
        </w:tc>
        <w:tc>
          <w:tcPr>
            <w:tcW w:w="1648" w:type="pct"/>
            <w:vAlign w:val="center"/>
          </w:tcPr>
          <w:p w14:paraId="222F61F5"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6EA37291" w14:textId="77777777" w:rsidTr="003653D4">
        <w:trPr>
          <w:trHeight w:val="56"/>
          <w:jc w:val="center"/>
        </w:trPr>
        <w:tc>
          <w:tcPr>
            <w:tcW w:w="367" w:type="pct"/>
            <w:vAlign w:val="center"/>
          </w:tcPr>
          <w:p w14:paraId="05ACD3AF"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5</w:t>
            </w:r>
          </w:p>
        </w:tc>
        <w:tc>
          <w:tcPr>
            <w:tcW w:w="2985" w:type="pct"/>
            <w:vAlign w:val="center"/>
          </w:tcPr>
          <w:p w14:paraId="524199DB" w14:textId="77777777" w:rsidR="00E50F3E" w:rsidRPr="00E50F3E" w:rsidRDefault="00E50F3E" w:rsidP="00E50F3E">
            <w:pPr>
              <w:spacing w:before="80" w:after="80" w:line="240" w:lineRule="auto"/>
              <w:rPr>
                <w:rFonts w:ascii="Arial" w:hAnsi="Arial" w:cs="Arial"/>
                <w:color w:val="000000" w:themeColor="text1"/>
                <w:sz w:val="20"/>
                <w:szCs w:val="20"/>
              </w:rPr>
            </w:pPr>
            <w:r w:rsidRPr="00E50F3E">
              <w:rPr>
                <w:rFonts w:ascii="Arial" w:hAnsi="Arial" w:cs="Arial"/>
                <w:color w:val="000000" w:themeColor="text1"/>
                <w:sz w:val="20"/>
                <w:szCs w:val="20"/>
              </w:rPr>
              <w:t>Thuế thu nhập cá nhân nộp hộ người tham gia BHĐC</w:t>
            </w:r>
          </w:p>
        </w:tc>
        <w:tc>
          <w:tcPr>
            <w:tcW w:w="1648" w:type="pct"/>
            <w:vAlign w:val="center"/>
          </w:tcPr>
          <w:p w14:paraId="39B84E5F"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710437B0" w14:textId="77777777" w:rsidTr="003653D4">
        <w:trPr>
          <w:trHeight w:val="56"/>
          <w:jc w:val="center"/>
        </w:trPr>
        <w:tc>
          <w:tcPr>
            <w:tcW w:w="367" w:type="pct"/>
            <w:vAlign w:val="center"/>
          </w:tcPr>
          <w:p w14:paraId="0F6F1FA3"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6</w:t>
            </w:r>
          </w:p>
        </w:tc>
        <w:tc>
          <w:tcPr>
            <w:tcW w:w="2985" w:type="pct"/>
            <w:vAlign w:val="center"/>
          </w:tcPr>
          <w:p w14:paraId="351D668A" w14:textId="77777777" w:rsidR="00E50F3E" w:rsidRPr="00E50F3E" w:rsidRDefault="00E50F3E" w:rsidP="00E50F3E">
            <w:pPr>
              <w:spacing w:before="80" w:after="80" w:line="240" w:lineRule="auto"/>
              <w:rPr>
                <w:rFonts w:ascii="Arial" w:hAnsi="Arial" w:cs="Arial"/>
                <w:color w:val="000000" w:themeColor="text1"/>
                <w:sz w:val="20"/>
                <w:szCs w:val="20"/>
              </w:rPr>
            </w:pPr>
            <w:r w:rsidRPr="00E50F3E">
              <w:rPr>
                <w:rFonts w:ascii="Arial" w:hAnsi="Arial" w:cs="Arial"/>
                <w:color w:val="000000" w:themeColor="text1"/>
                <w:sz w:val="20"/>
                <w:szCs w:val="20"/>
              </w:rPr>
              <w:t>Thuế thu nhập doanh nghiệp</w:t>
            </w:r>
          </w:p>
        </w:tc>
        <w:tc>
          <w:tcPr>
            <w:tcW w:w="1648" w:type="pct"/>
            <w:vAlign w:val="center"/>
          </w:tcPr>
          <w:p w14:paraId="43F38A0F"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3547EE2F" w14:textId="77777777" w:rsidTr="003653D4">
        <w:trPr>
          <w:trHeight w:val="56"/>
          <w:jc w:val="center"/>
        </w:trPr>
        <w:tc>
          <w:tcPr>
            <w:tcW w:w="367" w:type="pct"/>
            <w:vAlign w:val="center"/>
          </w:tcPr>
          <w:p w14:paraId="49D95DC3"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7</w:t>
            </w:r>
          </w:p>
        </w:tc>
        <w:tc>
          <w:tcPr>
            <w:tcW w:w="2985" w:type="pct"/>
            <w:vAlign w:val="center"/>
          </w:tcPr>
          <w:p w14:paraId="32EEE160" w14:textId="77777777" w:rsidR="00E50F3E" w:rsidRPr="00E50F3E" w:rsidRDefault="00E50F3E" w:rsidP="00E50F3E">
            <w:pPr>
              <w:spacing w:before="80" w:after="80" w:line="240" w:lineRule="auto"/>
              <w:rPr>
                <w:rFonts w:ascii="Arial" w:hAnsi="Arial" w:cs="Arial"/>
                <w:color w:val="000000" w:themeColor="text1"/>
                <w:sz w:val="20"/>
                <w:szCs w:val="20"/>
              </w:rPr>
            </w:pPr>
            <w:r w:rsidRPr="00E50F3E">
              <w:rPr>
                <w:rFonts w:ascii="Arial" w:hAnsi="Arial" w:cs="Arial"/>
                <w:color w:val="000000" w:themeColor="text1"/>
                <w:sz w:val="20"/>
                <w:szCs w:val="20"/>
              </w:rPr>
              <w:t>Khác</w:t>
            </w:r>
          </w:p>
        </w:tc>
        <w:tc>
          <w:tcPr>
            <w:tcW w:w="1648" w:type="pct"/>
            <w:vAlign w:val="center"/>
          </w:tcPr>
          <w:p w14:paraId="1148EA0F"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0B32E7FB" w14:textId="77777777" w:rsidTr="003653D4">
        <w:trPr>
          <w:trHeight w:val="56"/>
          <w:jc w:val="center"/>
        </w:trPr>
        <w:tc>
          <w:tcPr>
            <w:tcW w:w="367" w:type="pct"/>
            <w:vAlign w:val="center"/>
          </w:tcPr>
          <w:p w14:paraId="23894569"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2985" w:type="pct"/>
            <w:vAlign w:val="center"/>
          </w:tcPr>
          <w:p w14:paraId="643899CB" w14:textId="77777777" w:rsidR="00E50F3E" w:rsidRPr="00E50F3E" w:rsidRDefault="00E50F3E" w:rsidP="00E50F3E">
            <w:pPr>
              <w:spacing w:before="80" w:after="80" w:line="240" w:lineRule="auto"/>
              <w:rPr>
                <w:rFonts w:ascii="Arial" w:hAnsi="Arial" w:cs="Arial"/>
                <w:color w:val="000000" w:themeColor="text1"/>
                <w:sz w:val="20"/>
                <w:szCs w:val="20"/>
              </w:rPr>
            </w:pPr>
            <w:r w:rsidRPr="00E50F3E">
              <w:rPr>
                <w:rFonts w:ascii="Arial" w:hAnsi="Arial" w:cs="Arial"/>
                <w:color w:val="000000" w:themeColor="text1"/>
                <w:sz w:val="20"/>
                <w:szCs w:val="20"/>
              </w:rPr>
              <w:t>Tổng cộng</w:t>
            </w:r>
          </w:p>
        </w:tc>
        <w:tc>
          <w:tcPr>
            <w:tcW w:w="1648" w:type="pct"/>
            <w:vAlign w:val="center"/>
          </w:tcPr>
          <w:p w14:paraId="6A70F9FA"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tc>
      </w:tr>
    </w:tbl>
    <w:p w14:paraId="3AFA3AD6"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ab/>
      </w:r>
    </w:p>
    <w:p w14:paraId="2CAFF57E"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pPr>
      <w:r w:rsidRPr="00E50F3E">
        <w:rPr>
          <w:rFonts w:ascii="Arial" w:hAnsi="Arial" w:cs="Arial"/>
          <w:b/>
          <w:color w:val="000000" w:themeColor="text1"/>
          <w:sz w:val="20"/>
          <w:szCs w:val="20"/>
        </w:rPr>
        <w:t xml:space="preserve">7. Tổ chức hội nghị, hội thảo, đào tạo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4"/>
        <w:gridCol w:w="2128"/>
        <w:gridCol w:w="1412"/>
        <w:gridCol w:w="1271"/>
        <w:gridCol w:w="1693"/>
        <w:gridCol w:w="1839"/>
      </w:tblGrid>
      <w:tr w:rsidR="00E50F3E" w:rsidRPr="00E50F3E" w14:paraId="5A712981" w14:textId="77777777" w:rsidTr="003653D4">
        <w:trPr>
          <w:trHeight w:val="20"/>
          <w:jc w:val="center"/>
        </w:trPr>
        <w:tc>
          <w:tcPr>
            <w:tcW w:w="373" w:type="pct"/>
            <w:vAlign w:val="center"/>
          </w:tcPr>
          <w:p w14:paraId="75699CC4"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STT</w:t>
            </w:r>
          </w:p>
        </w:tc>
        <w:tc>
          <w:tcPr>
            <w:tcW w:w="1180" w:type="pct"/>
            <w:vAlign w:val="center"/>
          </w:tcPr>
          <w:p w14:paraId="6FAFFBAB"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Tên hội nghị, hội thảo, đào tạo</w:t>
            </w:r>
          </w:p>
        </w:tc>
        <w:tc>
          <w:tcPr>
            <w:tcW w:w="783" w:type="pct"/>
            <w:vAlign w:val="center"/>
          </w:tcPr>
          <w:p w14:paraId="4D56C1B0"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Thời gian tổ chức</w:t>
            </w:r>
          </w:p>
        </w:tc>
        <w:tc>
          <w:tcPr>
            <w:tcW w:w="705" w:type="pct"/>
            <w:vAlign w:val="center"/>
          </w:tcPr>
          <w:p w14:paraId="14514C70"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Địa điểm tổ chức</w:t>
            </w:r>
          </w:p>
        </w:tc>
        <w:tc>
          <w:tcPr>
            <w:tcW w:w="939" w:type="pct"/>
            <w:vAlign w:val="center"/>
          </w:tcPr>
          <w:p w14:paraId="0DEE33D1"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Nội dung</w:t>
            </w:r>
          </w:p>
        </w:tc>
        <w:tc>
          <w:tcPr>
            <w:tcW w:w="1021" w:type="pct"/>
            <w:vAlign w:val="center"/>
          </w:tcPr>
          <w:p w14:paraId="06468536" w14:textId="77777777" w:rsidR="00E50F3E" w:rsidRPr="00E50F3E" w:rsidRDefault="00E50F3E" w:rsidP="00E50F3E">
            <w:pPr>
              <w:spacing w:before="80" w:after="8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Số lượng người tham dự</w:t>
            </w:r>
          </w:p>
        </w:tc>
      </w:tr>
      <w:tr w:rsidR="00E50F3E" w:rsidRPr="00E50F3E" w14:paraId="0CD8CC9D" w14:textId="77777777" w:rsidTr="003653D4">
        <w:trPr>
          <w:trHeight w:val="20"/>
          <w:jc w:val="center"/>
        </w:trPr>
        <w:tc>
          <w:tcPr>
            <w:tcW w:w="373" w:type="pct"/>
            <w:noWrap/>
            <w:vAlign w:val="center"/>
          </w:tcPr>
          <w:p w14:paraId="42521F3E"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1</w:t>
            </w:r>
          </w:p>
        </w:tc>
        <w:tc>
          <w:tcPr>
            <w:tcW w:w="1180" w:type="pct"/>
            <w:noWrap/>
            <w:vAlign w:val="center"/>
          </w:tcPr>
          <w:p w14:paraId="63855E25"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783" w:type="pct"/>
            <w:noWrap/>
            <w:vAlign w:val="center"/>
          </w:tcPr>
          <w:p w14:paraId="0E799C5E"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705" w:type="pct"/>
            <w:vAlign w:val="center"/>
          </w:tcPr>
          <w:p w14:paraId="6A707D57"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939" w:type="pct"/>
            <w:noWrap/>
            <w:vAlign w:val="center"/>
          </w:tcPr>
          <w:p w14:paraId="78855F79"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021" w:type="pct"/>
            <w:noWrap/>
            <w:vAlign w:val="center"/>
          </w:tcPr>
          <w:p w14:paraId="2FACA23D"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47B6F055" w14:textId="77777777" w:rsidTr="003653D4">
        <w:trPr>
          <w:trHeight w:val="20"/>
          <w:jc w:val="center"/>
        </w:trPr>
        <w:tc>
          <w:tcPr>
            <w:tcW w:w="373" w:type="pct"/>
            <w:noWrap/>
            <w:vAlign w:val="center"/>
          </w:tcPr>
          <w:p w14:paraId="742E5D54"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2</w:t>
            </w:r>
          </w:p>
        </w:tc>
        <w:tc>
          <w:tcPr>
            <w:tcW w:w="1180" w:type="pct"/>
            <w:noWrap/>
            <w:vAlign w:val="center"/>
          </w:tcPr>
          <w:p w14:paraId="31BF457F"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783" w:type="pct"/>
            <w:noWrap/>
            <w:vAlign w:val="center"/>
          </w:tcPr>
          <w:p w14:paraId="11D9D4DC"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705" w:type="pct"/>
            <w:vAlign w:val="center"/>
          </w:tcPr>
          <w:p w14:paraId="6CC7A67B"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939" w:type="pct"/>
            <w:noWrap/>
            <w:vAlign w:val="center"/>
          </w:tcPr>
          <w:p w14:paraId="424A9D1E"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021" w:type="pct"/>
            <w:noWrap/>
            <w:vAlign w:val="center"/>
          </w:tcPr>
          <w:p w14:paraId="437A590C"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741693BD" w14:textId="77777777" w:rsidTr="003653D4">
        <w:trPr>
          <w:trHeight w:val="20"/>
          <w:jc w:val="center"/>
        </w:trPr>
        <w:tc>
          <w:tcPr>
            <w:tcW w:w="373" w:type="pct"/>
            <w:noWrap/>
            <w:vAlign w:val="center"/>
          </w:tcPr>
          <w:p w14:paraId="502ED7F3"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3</w:t>
            </w:r>
          </w:p>
        </w:tc>
        <w:tc>
          <w:tcPr>
            <w:tcW w:w="1180" w:type="pct"/>
            <w:noWrap/>
            <w:vAlign w:val="center"/>
          </w:tcPr>
          <w:p w14:paraId="301F74C6"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783" w:type="pct"/>
            <w:noWrap/>
            <w:vAlign w:val="center"/>
          </w:tcPr>
          <w:p w14:paraId="41CF8E32"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705" w:type="pct"/>
            <w:vAlign w:val="center"/>
          </w:tcPr>
          <w:p w14:paraId="528EEBD4"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939" w:type="pct"/>
            <w:noWrap/>
            <w:vAlign w:val="center"/>
          </w:tcPr>
          <w:p w14:paraId="4FFA11C9"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021" w:type="pct"/>
            <w:noWrap/>
            <w:vAlign w:val="center"/>
          </w:tcPr>
          <w:p w14:paraId="478929D4"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bl>
    <w:p w14:paraId="212E9ED1"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pPr>
      <w:r w:rsidRPr="00E50F3E">
        <w:rPr>
          <w:rFonts w:ascii="Arial" w:hAnsi="Arial" w:cs="Arial"/>
          <w:b/>
          <w:color w:val="000000" w:themeColor="text1"/>
          <w:sz w:val="20"/>
          <w:szCs w:val="20"/>
        </w:rPr>
        <w:t>8. Đào tạo cơ bản cho người tham gia bán hàng đa cấp</w:t>
      </w:r>
    </w:p>
    <w:p w14:paraId="148F73CC"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pPr>
      <w:r w:rsidRPr="00E50F3E">
        <w:rPr>
          <w:rFonts w:ascii="Arial" w:hAnsi="Arial" w:cs="Arial"/>
          <w:color w:val="000000" w:themeColor="text1"/>
          <w:sz w:val="20"/>
          <w:szCs w:val="20"/>
        </w:rPr>
        <w:t>Báo cáo tổng hợp số lượng người tham gia bán hàng đa cấp đã được đào tạo trong kỳ theo từng phương thức.</w:t>
      </w:r>
    </w:p>
    <w:p w14:paraId="5E5A119B" w14:textId="77777777" w:rsidR="00E50F3E" w:rsidRPr="00E50F3E" w:rsidRDefault="00E50F3E" w:rsidP="00E50F3E">
      <w:pPr>
        <w:spacing w:after="0" w:line="240" w:lineRule="auto"/>
        <w:ind w:firstLine="720"/>
        <w:jc w:val="both"/>
        <w:rPr>
          <w:rFonts w:ascii="Arial" w:hAnsi="Arial" w:cs="Arial"/>
          <w:i/>
          <w:color w:val="000000" w:themeColor="text1"/>
          <w:sz w:val="20"/>
          <w:szCs w:val="20"/>
        </w:rPr>
      </w:pPr>
      <w:r w:rsidRPr="00E50F3E">
        <w:rPr>
          <w:rFonts w:ascii="Arial" w:hAnsi="Arial" w:cs="Arial"/>
          <w:i/>
          <w:color w:val="000000" w:themeColor="text1"/>
          <w:sz w:val="20"/>
          <w:szCs w:val="20"/>
        </w:rPr>
        <w:t>(Doanh nghiệp cung cấp kèm theo bản điện tử danh sách người tham gia bán hàng đa cấp đã được đào tạo cơ bản trong kỳ: họ tên; số thẻ căn cước/căn cước công dân hoặc số hộ chiếu; mã số người tham gia)</w:t>
      </w:r>
    </w:p>
    <w:p w14:paraId="40623F80"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8"/>
        <w:gridCol w:w="5479"/>
      </w:tblGrid>
      <w:tr w:rsidR="00E50F3E" w:rsidRPr="00E50F3E" w14:paraId="0CC14CE3" w14:textId="77777777" w:rsidTr="003653D4">
        <w:tc>
          <w:tcPr>
            <w:tcW w:w="1965" w:type="pct"/>
          </w:tcPr>
          <w:p w14:paraId="142AE353" w14:textId="77777777" w:rsidR="00E50F3E" w:rsidRPr="00E50F3E" w:rsidRDefault="00E50F3E" w:rsidP="00E50F3E">
            <w:pPr>
              <w:spacing w:after="160" w:line="278" w:lineRule="auto"/>
              <w:jc w:val="center"/>
              <w:rPr>
                <w:rFonts w:ascii="Arial" w:hAnsi="Arial" w:cs="Arial"/>
                <w:i/>
                <w:color w:val="000000" w:themeColor="text1"/>
                <w:sz w:val="20"/>
                <w:szCs w:val="20"/>
              </w:rPr>
            </w:pPr>
          </w:p>
        </w:tc>
        <w:tc>
          <w:tcPr>
            <w:tcW w:w="3035" w:type="pct"/>
          </w:tcPr>
          <w:p w14:paraId="4C5FA81D" w14:textId="77777777" w:rsidR="00E50F3E" w:rsidRPr="00E50F3E" w:rsidRDefault="00E50F3E" w:rsidP="00E50F3E">
            <w:pPr>
              <w:spacing w:after="160" w:line="278" w:lineRule="auto"/>
              <w:jc w:val="center"/>
              <w:rPr>
                <w:rFonts w:ascii="Arial" w:hAnsi="Arial" w:cs="Arial"/>
                <w:i/>
                <w:color w:val="000000" w:themeColor="text1"/>
                <w:sz w:val="20"/>
                <w:szCs w:val="20"/>
              </w:rPr>
            </w:pPr>
            <w:r w:rsidRPr="00E50F3E">
              <w:rPr>
                <w:rFonts w:ascii="Arial" w:hAnsi="Arial" w:cs="Arial"/>
                <w:b/>
                <w:color w:val="000000" w:themeColor="text1"/>
                <w:sz w:val="20"/>
                <w:szCs w:val="20"/>
              </w:rPr>
              <w:t>ĐẠI DIỆN THEO PHÁP LUẬT CỦA DOANH NGHIỆP</w:t>
            </w:r>
            <w:r w:rsidRPr="00E50F3E">
              <w:rPr>
                <w:rFonts w:ascii="Arial" w:hAnsi="Arial" w:cs="Arial"/>
                <w:b/>
                <w:color w:val="000000" w:themeColor="text1"/>
                <w:sz w:val="20"/>
                <w:szCs w:val="20"/>
              </w:rPr>
              <w:br/>
            </w:r>
            <w:r w:rsidRPr="00E50F3E">
              <w:rPr>
                <w:rFonts w:ascii="Arial" w:hAnsi="Arial" w:cs="Arial"/>
                <w:i/>
                <w:color w:val="000000" w:themeColor="text1"/>
                <w:sz w:val="20"/>
                <w:szCs w:val="20"/>
              </w:rPr>
              <w:t>(Ký tên, đóng dấu)</w:t>
            </w:r>
          </w:p>
        </w:tc>
      </w:tr>
    </w:tbl>
    <w:p w14:paraId="6EAF469A" w14:textId="77777777" w:rsidR="00E50F3E" w:rsidRPr="00E50F3E" w:rsidRDefault="00E50F3E" w:rsidP="00E50F3E">
      <w:pPr>
        <w:spacing w:after="0" w:line="240" w:lineRule="auto"/>
        <w:jc w:val="center"/>
        <w:rPr>
          <w:rFonts w:ascii="Arial" w:hAnsi="Arial" w:cs="Arial"/>
          <w:i/>
          <w:color w:val="000000" w:themeColor="text1"/>
          <w:sz w:val="20"/>
          <w:szCs w:val="20"/>
        </w:rPr>
      </w:pPr>
    </w:p>
    <w:p w14:paraId="55346D3E" w14:textId="77777777" w:rsidR="00E50F3E" w:rsidRPr="00E50F3E" w:rsidRDefault="00E50F3E" w:rsidP="00E50F3E">
      <w:pPr>
        <w:spacing w:after="0" w:line="240" w:lineRule="auto"/>
        <w:jc w:val="center"/>
        <w:rPr>
          <w:rFonts w:ascii="Arial" w:hAnsi="Arial" w:cs="Arial"/>
          <w:b/>
          <w:color w:val="000000" w:themeColor="text1"/>
          <w:sz w:val="20"/>
          <w:szCs w:val="20"/>
        </w:rPr>
      </w:pPr>
    </w:p>
    <w:p w14:paraId="574FC18F" w14:textId="77777777" w:rsidR="00E50F3E" w:rsidRPr="00E50F3E" w:rsidRDefault="00E50F3E" w:rsidP="00E50F3E">
      <w:pPr>
        <w:spacing w:after="120" w:line="240" w:lineRule="auto"/>
        <w:ind w:firstLine="720"/>
        <w:jc w:val="both"/>
        <w:rPr>
          <w:rFonts w:ascii="Arial" w:hAnsi="Arial" w:cs="Arial"/>
          <w:b/>
          <w:i/>
          <w:color w:val="000000" w:themeColor="text1"/>
          <w:sz w:val="20"/>
          <w:szCs w:val="20"/>
        </w:rPr>
      </w:pPr>
      <w:r w:rsidRPr="00E50F3E">
        <w:rPr>
          <w:rFonts w:ascii="Arial" w:hAnsi="Arial" w:cs="Arial"/>
          <w:b/>
          <w:i/>
          <w:color w:val="000000" w:themeColor="text1"/>
          <w:sz w:val="20"/>
          <w:szCs w:val="20"/>
        </w:rPr>
        <w:t>Ghi chú:</w:t>
      </w:r>
    </w:p>
    <w:p w14:paraId="29C16337"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(1) Đối với báo cáo định kỳ năm, doanh nghiệp cung cấp số liệu từ ngày 01 tháng 01 ước tính tới ngày 31 tháng 12 của năm.</w:t>
      </w:r>
    </w:p>
    <w:p w14:paraId="7B080DC4"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 Doanh nghiệp gửi báo cáo đến Bộ Công Thương bằng một trong các phương thức sau: gửi trực tiếp; gửi qua dịch vụ bưu chính; gửi qua Fax; gửi qua hệ thống thư điện tử; gửi qua hệ thống phần mềm thông tin báo cáo chuyên dùng.</w:t>
      </w:r>
    </w:p>
    <w:p w14:paraId="7F0521C5"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pPr>
    </w:p>
    <w:p w14:paraId="02ED6F4B" w14:textId="77777777" w:rsidR="00E50F3E" w:rsidRPr="00E50F3E" w:rsidRDefault="00E50F3E" w:rsidP="00E50F3E">
      <w:pPr>
        <w:spacing w:after="120" w:line="240" w:lineRule="auto"/>
        <w:ind w:firstLine="720"/>
        <w:jc w:val="both"/>
        <w:rPr>
          <w:rFonts w:ascii="Arial" w:hAnsi="Arial" w:cs="Arial"/>
          <w:b/>
          <w:bCs/>
          <w:color w:val="000000" w:themeColor="text1"/>
          <w:sz w:val="20"/>
          <w:szCs w:val="20"/>
        </w:rPr>
        <w:sectPr w:rsidR="00E50F3E" w:rsidRPr="00E50F3E" w:rsidSect="002F2A64">
          <w:pgSz w:w="11907" w:h="16840" w:code="9"/>
          <w:pgMar w:top="1440" w:right="1440" w:bottom="1440" w:left="1440" w:header="0" w:footer="0" w:gutter="0"/>
          <w:cols w:space="720"/>
          <w:docGrid w:linePitch="326"/>
        </w:sectPr>
      </w:pPr>
    </w:p>
    <w:p w14:paraId="69D332F0" w14:textId="77777777" w:rsidR="00E50F3E" w:rsidRPr="00E50F3E" w:rsidRDefault="00E50F3E" w:rsidP="00E50F3E">
      <w:pPr>
        <w:spacing w:after="120" w:line="240" w:lineRule="auto"/>
        <w:ind w:firstLine="720"/>
        <w:jc w:val="right"/>
        <w:rPr>
          <w:rFonts w:ascii="Arial" w:hAnsi="Arial" w:cs="Arial"/>
          <w:b/>
          <w:bCs/>
          <w:color w:val="000000" w:themeColor="text1"/>
          <w:sz w:val="20"/>
          <w:szCs w:val="20"/>
        </w:rPr>
      </w:pPr>
      <w:r w:rsidRPr="00E50F3E">
        <w:rPr>
          <w:rFonts w:ascii="Arial" w:hAnsi="Arial" w:cs="Arial"/>
          <w:b/>
          <w:bCs/>
          <w:color w:val="000000" w:themeColor="text1"/>
          <w:sz w:val="20"/>
          <w:szCs w:val="20"/>
        </w:rPr>
        <w:lastRenderedPageBreak/>
        <w:t xml:space="preserve">Mẫu số 19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93"/>
        <w:gridCol w:w="5734"/>
      </w:tblGrid>
      <w:tr w:rsidR="00E50F3E" w:rsidRPr="00E50F3E" w14:paraId="125D6118" w14:textId="77777777" w:rsidTr="003653D4">
        <w:trPr>
          <w:trHeight w:val="20"/>
          <w:tblCellSpacing w:w="0" w:type="dxa"/>
        </w:trPr>
        <w:tc>
          <w:tcPr>
            <w:tcW w:w="1824" w:type="pct"/>
            <w:shd w:val="clear" w:color="auto" w:fill="FFFFFF"/>
            <w:tcMar>
              <w:top w:w="0" w:type="dxa"/>
              <w:left w:w="108" w:type="dxa"/>
              <w:bottom w:w="0" w:type="dxa"/>
              <w:right w:w="108" w:type="dxa"/>
            </w:tcMar>
            <w:hideMark/>
          </w:tcPr>
          <w:p w14:paraId="6655FED9" w14:textId="77777777" w:rsidR="00E50F3E" w:rsidRPr="00E50F3E" w:rsidRDefault="00E50F3E" w:rsidP="00E50F3E">
            <w:pPr>
              <w:spacing w:after="0" w:line="240" w:lineRule="auto"/>
              <w:jc w:val="center"/>
              <w:rPr>
                <w:rFonts w:ascii="Arial" w:hAnsi="Arial" w:cs="Arial"/>
                <w:color w:val="000000" w:themeColor="text1"/>
                <w:sz w:val="20"/>
                <w:szCs w:val="20"/>
                <w:vertAlign w:val="superscript"/>
              </w:rPr>
            </w:pPr>
            <w:r w:rsidRPr="00E50F3E">
              <w:rPr>
                <w:rFonts w:ascii="Arial" w:hAnsi="Arial" w:cs="Arial"/>
                <w:b/>
                <w:bCs/>
                <w:color w:val="000000" w:themeColor="text1"/>
                <w:sz w:val="20"/>
                <w:szCs w:val="20"/>
              </w:rPr>
              <w:t>TÊN DOANH NGHIỆP</w:t>
            </w:r>
            <w:r w:rsidRPr="00E50F3E">
              <w:rPr>
                <w:rFonts w:ascii="Arial" w:hAnsi="Arial" w:cs="Arial"/>
                <w:b/>
                <w:bCs/>
                <w:color w:val="000000" w:themeColor="text1"/>
                <w:sz w:val="20"/>
                <w:szCs w:val="20"/>
              </w:rPr>
              <w:br/>
            </w:r>
            <w:r w:rsidRPr="00E50F3E">
              <w:rPr>
                <w:rFonts w:ascii="Arial" w:hAnsi="Arial" w:cs="Arial"/>
                <w:color w:val="000000" w:themeColor="text1"/>
                <w:sz w:val="20"/>
                <w:szCs w:val="20"/>
                <w:vertAlign w:val="superscript"/>
              </w:rPr>
              <w:t>__________</w:t>
            </w:r>
            <w:r w:rsidRPr="00E50F3E">
              <w:rPr>
                <w:rFonts w:ascii="Arial" w:hAnsi="Arial" w:cs="Arial"/>
                <w:color w:val="000000" w:themeColor="text1"/>
                <w:sz w:val="20"/>
                <w:szCs w:val="20"/>
                <w:vertAlign w:val="superscript"/>
              </w:rPr>
              <w:br/>
            </w:r>
            <w:r w:rsidRPr="00E50F3E">
              <w:rPr>
                <w:rFonts w:ascii="Arial" w:hAnsi="Arial" w:cs="Arial"/>
                <w:color w:val="000000" w:themeColor="text1"/>
                <w:sz w:val="20"/>
                <w:szCs w:val="20"/>
              </w:rPr>
              <w:br/>
              <w:t>Số: ……</w:t>
            </w:r>
          </w:p>
        </w:tc>
        <w:tc>
          <w:tcPr>
            <w:tcW w:w="3176" w:type="pct"/>
            <w:shd w:val="clear" w:color="auto" w:fill="FFFFFF"/>
            <w:tcMar>
              <w:top w:w="0" w:type="dxa"/>
              <w:left w:w="108" w:type="dxa"/>
              <w:bottom w:w="0" w:type="dxa"/>
              <w:right w:w="108" w:type="dxa"/>
            </w:tcMar>
            <w:hideMark/>
          </w:tcPr>
          <w:p w14:paraId="0C1EBDA0"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CỘNG HÒA XÃ HỘI CHỦ NGHĨA VIỆT NAM</w:t>
            </w:r>
            <w:r w:rsidRPr="00E50F3E">
              <w:rPr>
                <w:rFonts w:ascii="Arial" w:hAnsi="Arial" w:cs="Arial"/>
                <w:b/>
                <w:bCs/>
                <w:color w:val="000000" w:themeColor="text1"/>
                <w:sz w:val="20"/>
                <w:szCs w:val="20"/>
              </w:rPr>
              <w:br/>
              <w:t>Độc lập - Tự do - Hạnh phúc</w:t>
            </w:r>
            <w:r w:rsidRPr="00E50F3E">
              <w:rPr>
                <w:rFonts w:ascii="Arial" w:hAnsi="Arial" w:cs="Arial"/>
                <w:b/>
                <w:bCs/>
                <w:color w:val="000000" w:themeColor="text1"/>
                <w:sz w:val="20"/>
                <w:szCs w:val="20"/>
              </w:rPr>
              <w:br/>
            </w:r>
            <w:r w:rsidRPr="00E50F3E">
              <w:rPr>
                <w:rFonts w:ascii="Arial" w:hAnsi="Arial" w:cs="Arial"/>
                <w:b/>
                <w:bCs/>
                <w:color w:val="000000" w:themeColor="text1"/>
                <w:sz w:val="20"/>
                <w:szCs w:val="20"/>
                <w:vertAlign w:val="superscript"/>
              </w:rPr>
              <w:t>_______________________________________</w:t>
            </w:r>
            <w:r w:rsidRPr="00E50F3E">
              <w:rPr>
                <w:rFonts w:ascii="Arial" w:hAnsi="Arial" w:cs="Arial"/>
                <w:b/>
                <w:bCs/>
                <w:color w:val="000000" w:themeColor="text1"/>
                <w:sz w:val="20"/>
                <w:szCs w:val="20"/>
              </w:rPr>
              <w:br/>
            </w:r>
            <w:r w:rsidRPr="00E50F3E">
              <w:rPr>
                <w:rFonts w:ascii="Arial" w:hAnsi="Arial" w:cs="Arial"/>
                <w:i/>
                <w:iCs/>
                <w:color w:val="000000" w:themeColor="text1"/>
                <w:sz w:val="20"/>
                <w:szCs w:val="20"/>
              </w:rPr>
              <w:t>….., ngày ….. tháng ….. năm …..</w:t>
            </w:r>
          </w:p>
        </w:tc>
      </w:tr>
    </w:tbl>
    <w:p w14:paraId="23629183" w14:textId="77777777" w:rsidR="00E50F3E" w:rsidRPr="00E50F3E" w:rsidRDefault="00E50F3E" w:rsidP="00E50F3E">
      <w:pPr>
        <w:spacing w:after="0" w:line="240" w:lineRule="auto"/>
        <w:jc w:val="center"/>
        <w:rPr>
          <w:rFonts w:ascii="Arial" w:hAnsi="Arial" w:cs="Arial"/>
          <w:i/>
          <w:iCs/>
          <w:color w:val="000000" w:themeColor="text1"/>
          <w:sz w:val="20"/>
          <w:szCs w:val="20"/>
        </w:rPr>
      </w:pPr>
      <w:r w:rsidRPr="00E50F3E">
        <w:rPr>
          <w:rFonts w:ascii="Arial" w:hAnsi="Arial" w:cs="Arial"/>
          <w:i/>
          <w:iCs/>
          <w:color w:val="000000" w:themeColor="text1"/>
          <w:sz w:val="20"/>
          <w:szCs w:val="20"/>
        </w:rPr>
        <w:t> </w:t>
      </w:r>
    </w:p>
    <w:p w14:paraId="1775267C" w14:textId="77777777" w:rsidR="00E50F3E" w:rsidRPr="00E50F3E" w:rsidRDefault="00E50F3E" w:rsidP="00E50F3E">
      <w:pPr>
        <w:spacing w:after="0" w:line="240" w:lineRule="auto"/>
        <w:jc w:val="center"/>
        <w:rPr>
          <w:rFonts w:ascii="Arial" w:hAnsi="Arial" w:cs="Arial"/>
          <w:i/>
          <w:iCs/>
          <w:color w:val="000000" w:themeColor="text1"/>
          <w:sz w:val="20"/>
          <w:szCs w:val="20"/>
        </w:rPr>
      </w:pPr>
    </w:p>
    <w:p w14:paraId="04521900" w14:textId="77777777" w:rsidR="00E50F3E" w:rsidRPr="00E50F3E" w:rsidRDefault="00E50F3E" w:rsidP="00E50F3E">
      <w:pPr>
        <w:spacing w:after="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ĐƠN ĐĂNG KÝ</w:t>
      </w:r>
      <w:r w:rsidRPr="00E50F3E">
        <w:rPr>
          <w:rFonts w:ascii="Arial" w:hAnsi="Arial" w:cs="Arial"/>
          <w:b/>
          <w:bCs/>
          <w:color w:val="000000" w:themeColor="text1"/>
          <w:sz w:val="20"/>
          <w:szCs w:val="20"/>
        </w:rPr>
        <w:br/>
        <w:t>KIỂM TRA KIẾN THỨC PHÁP LUẬT VỀ BÁN HÀNG ĐA CẤP</w:t>
      </w:r>
    </w:p>
    <w:p w14:paraId="5C95C015" w14:textId="77777777" w:rsidR="00E50F3E" w:rsidRPr="00E50F3E" w:rsidRDefault="00E50F3E" w:rsidP="00E50F3E">
      <w:pPr>
        <w:spacing w:after="0" w:line="240" w:lineRule="auto"/>
        <w:jc w:val="center"/>
        <w:rPr>
          <w:rFonts w:ascii="Arial" w:hAnsi="Arial" w:cs="Arial"/>
          <w:color w:val="000000" w:themeColor="text1"/>
          <w:sz w:val="20"/>
          <w:szCs w:val="20"/>
        </w:rPr>
      </w:pPr>
    </w:p>
    <w:p w14:paraId="77F6D079"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lang w:val="vi-VN"/>
        </w:rPr>
        <w:t>Kính gửi:</w:t>
      </w:r>
      <w:r w:rsidRPr="00E50F3E">
        <w:rPr>
          <w:rFonts w:ascii="Arial" w:hAnsi="Arial" w:cs="Arial"/>
          <w:color w:val="000000" w:themeColor="text1"/>
          <w:sz w:val="20"/>
          <w:szCs w:val="20"/>
        </w:rPr>
        <w:t>……………….</w:t>
      </w:r>
    </w:p>
    <w:p w14:paraId="52A8B2E8" w14:textId="77777777" w:rsidR="00E50F3E" w:rsidRPr="00E50F3E" w:rsidRDefault="00E50F3E" w:rsidP="00E50F3E">
      <w:pPr>
        <w:spacing w:after="0" w:line="240" w:lineRule="auto"/>
        <w:jc w:val="center"/>
        <w:rPr>
          <w:rFonts w:ascii="Arial" w:hAnsi="Arial" w:cs="Arial"/>
          <w:color w:val="000000" w:themeColor="text1"/>
          <w:sz w:val="20"/>
          <w:szCs w:val="20"/>
        </w:rPr>
      </w:pPr>
    </w:p>
    <w:p w14:paraId="2CE45F59"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lang w:val="vi-VN"/>
        </w:rPr>
        <w:t>Tên doanh nghiệp (ghi bằng chữ in hoa): ………………………</w:t>
      </w:r>
      <w:r w:rsidRPr="00E50F3E">
        <w:rPr>
          <w:rFonts w:ascii="Arial" w:hAnsi="Arial" w:cs="Arial"/>
          <w:color w:val="000000" w:themeColor="text1"/>
          <w:sz w:val="20"/>
          <w:szCs w:val="20"/>
        </w:rPr>
        <w:t>….</w:t>
      </w:r>
      <w:r w:rsidRPr="00E50F3E">
        <w:rPr>
          <w:rFonts w:ascii="Arial" w:hAnsi="Arial" w:cs="Arial"/>
          <w:color w:val="000000" w:themeColor="text1"/>
          <w:sz w:val="20"/>
          <w:szCs w:val="20"/>
          <w:lang w:val="vi-VN"/>
        </w:rPr>
        <w:t>……</w:t>
      </w:r>
    </w:p>
    <w:p w14:paraId="502AB6D8"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lang w:val="vi-VN"/>
        </w:rPr>
        <w:t>Địa chỉ trụ sở chính: ……………………………………………………</w:t>
      </w:r>
    </w:p>
    <w:p w14:paraId="11B54A53"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Người đại diện theo pháp luật</w:t>
      </w:r>
      <w:r w:rsidRPr="00E50F3E">
        <w:rPr>
          <w:rFonts w:ascii="Arial" w:hAnsi="Arial" w:cs="Arial"/>
          <w:color w:val="000000" w:themeColor="text1"/>
          <w:sz w:val="20"/>
          <w:szCs w:val="20"/>
          <w:lang w:val="vi-VN"/>
        </w:rPr>
        <w:t>:……………………………………</w:t>
      </w:r>
      <w:r w:rsidRPr="00E50F3E">
        <w:rPr>
          <w:rFonts w:ascii="Arial" w:hAnsi="Arial" w:cs="Arial"/>
          <w:color w:val="000000" w:themeColor="text1"/>
          <w:sz w:val="20"/>
          <w:szCs w:val="20"/>
        </w:rPr>
        <w:t>...</w:t>
      </w:r>
      <w:r w:rsidRPr="00E50F3E">
        <w:rPr>
          <w:rFonts w:ascii="Arial" w:hAnsi="Arial" w:cs="Arial"/>
          <w:color w:val="000000" w:themeColor="text1"/>
          <w:sz w:val="20"/>
          <w:szCs w:val="20"/>
          <w:lang w:val="vi-VN"/>
        </w:rPr>
        <w:t>……</w:t>
      </w:r>
    </w:p>
    <w:p w14:paraId="72F0FB0F" w14:textId="77777777" w:rsidR="00E50F3E" w:rsidRPr="00E50F3E" w:rsidRDefault="00E50F3E" w:rsidP="00E50F3E">
      <w:pPr>
        <w:spacing w:after="120" w:line="240" w:lineRule="auto"/>
        <w:ind w:firstLine="720"/>
        <w:jc w:val="both"/>
        <w:rPr>
          <w:rFonts w:ascii="Arial" w:hAnsi="Arial" w:cs="Arial"/>
          <w:color w:val="000000" w:themeColor="text1"/>
          <w:sz w:val="20"/>
          <w:szCs w:val="20"/>
          <w:lang w:val="vi-VN"/>
        </w:rPr>
      </w:pPr>
      <w:r w:rsidRPr="00E50F3E">
        <w:rPr>
          <w:rFonts w:ascii="Arial" w:hAnsi="Arial" w:cs="Arial"/>
          <w:color w:val="000000" w:themeColor="text1"/>
          <w:sz w:val="20"/>
          <w:szCs w:val="20"/>
        </w:rPr>
        <w:t>G</w:t>
      </w:r>
      <w:r w:rsidRPr="00E50F3E">
        <w:rPr>
          <w:rFonts w:ascii="Arial" w:hAnsi="Arial" w:cs="Arial"/>
          <w:color w:val="000000" w:themeColor="text1"/>
          <w:sz w:val="20"/>
          <w:szCs w:val="20"/>
          <w:lang w:val="vi-VN"/>
        </w:rPr>
        <w:t>iấy chứng nhận đăng ký </w:t>
      </w:r>
      <w:r w:rsidRPr="00E50F3E">
        <w:rPr>
          <w:rFonts w:ascii="Arial" w:hAnsi="Arial" w:cs="Arial"/>
          <w:color w:val="000000" w:themeColor="text1"/>
          <w:sz w:val="20"/>
          <w:szCs w:val="20"/>
        </w:rPr>
        <w:t>hoạt động bán hàng đa cấp số</w:t>
      </w:r>
      <w:r w:rsidRPr="00E50F3E">
        <w:rPr>
          <w:rFonts w:ascii="Arial" w:hAnsi="Arial" w:cs="Arial"/>
          <w:color w:val="000000" w:themeColor="text1"/>
          <w:sz w:val="20"/>
          <w:szCs w:val="20"/>
          <w:lang w:val="vi-VN"/>
        </w:rPr>
        <w:t>: … Cấp ngày:.../.../…</w:t>
      </w:r>
    </w:p>
    <w:p w14:paraId="21DC7566" w14:textId="77777777" w:rsidR="00E50F3E" w:rsidRPr="00E50F3E" w:rsidRDefault="00E50F3E" w:rsidP="00E50F3E">
      <w:pPr>
        <w:spacing w:after="120" w:line="240" w:lineRule="auto"/>
        <w:ind w:firstLine="720"/>
        <w:jc w:val="both"/>
        <w:rPr>
          <w:rFonts w:ascii="Arial" w:hAnsi="Arial" w:cs="Arial"/>
          <w:color w:val="000000" w:themeColor="text1"/>
          <w:sz w:val="20"/>
          <w:szCs w:val="20"/>
          <w:lang w:val="vi-VN"/>
        </w:rPr>
      </w:pPr>
      <w:r w:rsidRPr="00E50F3E">
        <w:rPr>
          <w:rFonts w:ascii="Arial" w:hAnsi="Arial" w:cs="Arial"/>
          <w:color w:val="000000" w:themeColor="text1"/>
          <w:sz w:val="20"/>
          <w:szCs w:val="20"/>
          <w:lang w:val="vi-VN"/>
        </w:rPr>
        <w:t>Địa điểm hoạt động bán hàng đa cấp tại địa phương: ……………………</w:t>
      </w:r>
    </w:p>
    <w:p w14:paraId="219082C7" w14:textId="77777777" w:rsidR="00E50F3E" w:rsidRPr="00E50F3E" w:rsidRDefault="00E50F3E" w:rsidP="00E50F3E">
      <w:pPr>
        <w:spacing w:after="120" w:line="240" w:lineRule="auto"/>
        <w:ind w:firstLine="720"/>
        <w:jc w:val="both"/>
        <w:rPr>
          <w:rFonts w:ascii="Arial" w:hAnsi="Arial" w:cs="Arial"/>
          <w:color w:val="000000" w:themeColor="text1"/>
          <w:sz w:val="20"/>
          <w:szCs w:val="20"/>
          <w:lang w:val="vi-VN"/>
        </w:rPr>
      </w:pPr>
      <w:r w:rsidRPr="00E50F3E">
        <w:rPr>
          <w:rFonts w:ascii="Arial" w:hAnsi="Arial" w:cs="Arial"/>
          <w:b/>
          <w:bCs/>
          <w:color w:val="000000" w:themeColor="text1"/>
          <w:sz w:val="20"/>
          <w:szCs w:val="20"/>
          <w:lang w:val="vi-VN"/>
        </w:rPr>
        <w:t>Đăng ký kiểm tra kiến thức pháp luật về bán hàng đa cấp cho các cá nhân theo danh sách kèm theo.</w:t>
      </w:r>
    </w:p>
    <w:p w14:paraId="3FF5D307" w14:textId="77777777" w:rsidR="00E50F3E" w:rsidRPr="00E50F3E" w:rsidRDefault="00E50F3E" w:rsidP="00E50F3E">
      <w:pPr>
        <w:spacing w:after="0" w:line="240" w:lineRule="auto"/>
        <w:ind w:firstLine="720"/>
        <w:jc w:val="both"/>
        <w:rPr>
          <w:rFonts w:ascii="Arial" w:hAnsi="Arial" w:cs="Arial"/>
          <w:color w:val="000000" w:themeColor="text1"/>
          <w:sz w:val="20"/>
          <w:szCs w:val="20"/>
          <w:lang w:val="vi-VN"/>
        </w:rPr>
      </w:pPr>
      <w:r w:rsidRPr="00E50F3E">
        <w:rPr>
          <w:rFonts w:ascii="Arial" w:hAnsi="Arial" w:cs="Arial"/>
          <w:color w:val="000000" w:themeColor="text1"/>
          <w:sz w:val="20"/>
          <w:szCs w:val="20"/>
          <w:lang w:val="vi-VN"/>
        </w:rPr>
        <w:t>Doanh nghiệp xin chịu trách nhiệm về tính hợp pháp, chính xác và trung thực của các văn bản, tài liệu kèm theo.</w:t>
      </w:r>
    </w:p>
    <w:p w14:paraId="54AD7900" w14:textId="77777777" w:rsidR="00E50F3E" w:rsidRPr="00E50F3E" w:rsidRDefault="00E50F3E" w:rsidP="00E50F3E">
      <w:pPr>
        <w:spacing w:after="0" w:line="240" w:lineRule="auto"/>
        <w:jc w:val="center"/>
        <w:rPr>
          <w:rFonts w:ascii="Arial" w:hAnsi="Arial" w:cs="Arial"/>
          <w:color w:val="000000" w:themeColor="text1"/>
          <w:sz w:val="20"/>
          <w:szCs w:val="20"/>
          <w:lang w:val="vi-VN"/>
        </w:rPr>
      </w:pPr>
      <w:r w:rsidRPr="00E50F3E">
        <w:rPr>
          <w:rFonts w:ascii="Arial" w:hAnsi="Arial" w:cs="Arial"/>
          <w:color w:val="000000" w:themeColor="text1"/>
          <w:sz w:val="20"/>
          <w:szCs w:val="20"/>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01"/>
        <w:gridCol w:w="5626"/>
      </w:tblGrid>
      <w:tr w:rsidR="00E50F3E" w:rsidRPr="00E50F3E" w14:paraId="32B6575D" w14:textId="77777777" w:rsidTr="003653D4">
        <w:trPr>
          <w:tblCellSpacing w:w="0" w:type="dxa"/>
        </w:trPr>
        <w:tc>
          <w:tcPr>
            <w:tcW w:w="1884" w:type="pct"/>
            <w:shd w:val="clear" w:color="auto" w:fill="FFFFFF"/>
            <w:tcMar>
              <w:top w:w="0" w:type="dxa"/>
              <w:left w:w="108" w:type="dxa"/>
              <w:bottom w:w="0" w:type="dxa"/>
              <w:right w:w="108" w:type="dxa"/>
            </w:tcMar>
            <w:hideMark/>
          </w:tcPr>
          <w:p w14:paraId="1E07DD74" w14:textId="77777777" w:rsidR="00E50F3E" w:rsidRPr="00E50F3E" w:rsidRDefault="00E50F3E" w:rsidP="00E50F3E">
            <w:pPr>
              <w:spacing w:after="0" w:line="240" w:lineRule="auto"/>
              <w:jc w:val="center"/>
              <w:rPr>
                <w:rFonts w:ascii="Arial" w:hAnsi="Arial" w:cs="Arial"/>
                <w:color w:val="000000" w:themeColor="text1"/>
                <w:sz w:val="20"/>
                <w:szCs w:val="20"/>
                <w:lang w:val="vi-VN"/>
              </w:rPr>
            </w:pPr>
            <w:r w:rsidRPr="00E50F3E">
              <w:rPr>
                <w:rFonts w:ascii="Arial" w:hAnsi="Arial" w:cs="Arial"/>
                <w:color w:val="000000" w:themeColor="text1"/>
                <w:sz w:val="20"/>
                <w:szCs w:val="20"/>
                <w:lang w:val="vi-VN"/>
              </w:rPr>
              <w:t> </w:t>
            </w:r>
          </w:p>
        </w:tc>
        <w:tc>
          <w:tcPr>
            <w:tcW w:w="3116" w:type="pct"/>
            <w:shd w:val="clear" w:color="auto" w:fill="FFFFFF"/>
            <w:tcMar>
              <w:top w:w="0" w:type="dxa"/>
              <w:left w:w="108" w:type="dxa"/>
              <w:bottom w:w="0" w:type="dxa"/>
              <w:right w:w="108" w:type="dxa"/>
            </w:tcMar>
            <w:hideMark/>
          </w:tcPr>
          <w:p w14:paraId="2EC7668F" w14:textId="77777777" w:rsidR="00E50F3E" w:rsidRPr="00E50F3E" w:rsidRDefault="00E50F3E" w:rsidP="00E50F3E">
            <w:pPr>
              <w:spacing w:after="0" w:line="240" w:lineRule="auto"/>
              <w:jc w:val="center"/>
              <w:rPr>
                <w:rFonts w:ascii="Arial" w:hAnsi="Arial" w:cs="Arial"/>
                <w:color w:val="000000" w:themeColor="text1"/>
                <w:sz w:val="20"/>
                <w:szCs w:val="20"/>
                <w:lang w:val="vi-VN"/>
              </w:rPr>
            </w:pPr>
            <w:r w:rsidRPr="00E50F3E">
              <w:rPr>
                <w:rFonts w:ascii="Arial" w:hAnsi="Arial" w:cs="Arial"/>
                <w:b/>
                <w:bCs/>
                <w:color w:val="000000" w:themeColor="text1"/>
                <w:sz w:val="20"/>
                <w:szCs w:val="20"/>
                <w:lang w:val="vi-VN"/>
              </w:rPr>
              <w:t>ĐẠI DIỆN THEO PHÁP LUẬT CỦA DOANH NGHIỆP</w:t>
            </w:r>
            <w:r w:rsidRPr="00E50F3E">
              <w:rPr>
                <w:rFonts w:ascii="Arial" w:hAnsi="Arial" w:cs="Arial"/>
                <w:b/>
                <w:bCs/>
                <w:color w:val="000000" w:themeColor="text1"/>
                <w:sz w:val="20"/>
                <w:szCs w:val="20"/>
                <w:lang w:val="vi-VN"/>
              </w:rPr>
              <w:br/>
            </w:r>
            <w:r w:rsidRPr="00E50F3E">
              <w:rPr>
                <w:rFonts w:ascii="Arial" w:hAnsi="Arial" w:cs="Arial"/>
                <w:i/>
                <w:iCs/>
                <w:color w:val="000000" w:themeColor="text1"/>
                <w:sz w:val="20"/>
                <w:szCs w:val="20"/>
                <w:lang w:val="vi-VN"/>
              </w:rPr>
              <w:t>(Ký tên và đóng dấu)</w:t>
            </w:r>
          </w:p>
        </w:tc>
      </w:tr>
    </w:tbl>
    <w:p w14:paraId="18425557" w14:textId="77777777" w:rsidR="00E50F3E" w:rsidRPr="00E50F3E" w:rsidRDefault="00E50F3E" w:rsidP="00E50F3E">
      <w:pPr>
        <w:spacing w:after="120" w:line="240" w:lineRule="auto"/>
        <w:ind w:firstLine="720"/>
        <w:jc w:val="both"/>
        <w:rPr>
          <w:rFonts w:ascii="Arial" w:hAnsi="Arial" w:cs="Arial"/>
          <w:color w:val="000000" w:themeColor="text1"/>
          <w:sz w:val="20"/>
          <w:szCs w:val="20"/>
          <w:lang w:val="vi-VN"/>
        </w:rPr>
      </w:pPr>
    </w:p>
    <w:p w14:paraId="43D0BA2E" w14:textId="77777777" w:rsidR="00E50F3E" w:rsidRPr="00E50F3E" w:rsidRDefault="00E50F3E" w:rsidP="00E50F3E">
      <w:pPr>
        <w:spacing w:after="120" w:line="240" w:lineRule="auto"/>
        <w:ind w:firstLine="720"/>
        <w:jc w:val="both"/>
        <w:rPr>
          <w:rFonts w:ascii="Arial" w:hAnsi="Arial" w:cs="Arial"/>
          <w:color w:val="000000" w:themeColor="text1"/>
          <w:sz w:val="20"/>
          <w:szCs w:val="20"/>
          <w:lang w:val="vi-VN"/>
        </w:rPr>
      </w:pPr>
      <w:r w:rsidRPr="00E50F3E">
        <w:rPr>
          <w:rFonts w:ascii="Arial" w:hAnsi="Arial" w:cs="Arial"/>
          <w:color w:val="000000" w:themeColor="text1"/>
          <w:sz w:val="20"/>
          <w:szCs w:val="20"/>
          <w:lang w:val="vi-VN"/>
        </w:rPr>
        <w:br w:type="page"/>
      </w:r>
    </w:p>
    <w:p w14:paraId="39834CCE" w14:textId="77777777" w:rsidR="00E50F3E" w:rsidRPr="00E50F3E" w:rsidRDefault="00E50F3E" w:rsidP="00E50F3E">
      <w:pPr>
        <w:spacing w:after="0" w:line="240" w:lineRule="auto"/>
        <w:jc w:val="center"/>
        <w:rPr>
          <w:rFonts w:ascii="Arial" w:hAnsi="Arial" w:cs="Arial"/>
          <w:color w:val="000000" w:themeColor="text1"/>
          <w:sz w:val="20"/>
          <w:szCs w:val="20"/>
          <w:lang w:val="vi-VN"/>
        </w:rPr>
      </w:pPr>
      <w:r w:rsidRPr="00E50F3E">
        <w:rPr>
          <w:rFonts w:ascii="Arial" w:hAnsi="Arial" w:cs="Arial"/>
          <w:b/>
          <w:bCs/>
          <w:color w:val="000000" w:themeColor="text1"/>
          <w:sz w:val="20"/>
          <w:szCs w:val="20"/>
          <w:lang w:val="vi-VN"/>
        </w:rPr>
        <w:lastRenderedPageBreak/>
        <w:t>DANH SÁCH ĐĂNG KÝ KIỂM TRA</w:t>
      </w:r>
      <w:r w:rsidRPr="00E50F3E">
        <w:rPr>
          <w:rFonts w:ascii="Arial" w:hAnsi="Arial" w:cs="Arial"/>
          <w:b/>
          <w:bCs/>
          <w:color w:val="000000" w:themeColor="text1"/>
          <w:sz w:val="20"/>
          <w:szCs w:val="20"/>
        </w:rPr>
        <w:br/>
      </w:r>
      <w:r w:rsidRPr="00E50F3E">
        <w:rPr>
          <w:rFonts w:ascii="Arial" w:hAnsi="Arial" w:cs="Arial"/>
          <w:b/>
          <w:bCs/>
          <w:color w:val="000000" w:themeColor="text1"/>
          <w:sz w:val="20"/>
          <w:szCs w:val="20"/>
          <w:lang w:val="vi-VN"/>
        </w:rPr>
        <w:t>KIẾN THỨC PHÁP LUẬT VỀ BÁN HÀNG ĐA CẤP</w:t>
      </w:r>
    </w:p>
    <w:p w14:paraId="7D26495B" w14:textId="77777777" w:rsidR="00E50F3E" w:rsidRPr="00E50F3E" w:rsidRDefault="00E50F3E" w:rsidP="00E50F3E">
      <w:pPr>
        <w:spacing w:after="0" w:line="240" w:lineRule="auto"/>
        <w:jc w:val="center"/>
        <w:rPr>
          <w:rFonts w:ascii="Arial" w:hAnsi="Arial" w:cs="Arial"/>
          <w:i/>
          <w:iCs/>
          <w:color w:val="000000" w:themeColor="text1"/>
          <w:sz w:val="20"/>
          <w:szCs w:val="20"/>
          <w:lang w:val="vi-VN"/>
        </w:rPr>
      </w:pPr>
      <w:r w:rsidRPr="00E50F3E">
        <w:rPr>
          <w:rFonts w:ascii="Arial" w:hAnsi="Arial" w:cs="Arial"/>
          <w:i/>
          <w:iCs/>
          <w:color w:val="000000" w:themeColor="text1"/>
          <w:sz w:val="20"/>
          <w:szCs w:val="20"/>
          <w:lang w:val="vi-VN"/>
        </w:rPr>
        <w:t xml:space="preserve">(Kèm theo Đơn </w:t>
      </w:r>
      <w:r w:rsidRPr="00E50F3E">
        <w:rPr>
          <w:rFonts w:ascii="Arial" w:hAnsi="Arial" w:cs="Arial"/>
          <w:i/>
          <w:iCs/>
          <w:color w:val="000000" w:themeColor="text1"/>
          <w:sz w:val="20"/>
          <w:szCs w:val="20"/>
        </w:rPr>
        <w:t>đăng ký</w:t>
      </w:r>
      <w:r w:rsidRPr="00E50F3E">
        <w:rPr>
          <w:rFonts w:ascii="Arial" w:hAnsi="Arial" w:cs="Arial"/>
          <w:i/>
          <w:iCs/>
          <w:color w:val="000000" w:themeColor="text1"/>
          <w:sz w:val="20"/>
          <w:szCs w:val="20"/>
          <w:lang w:val="vi-VN"/>
        </w:rPr>
        <w:t xml:space="preserve"> số … ngày … của Công ty …)</w:t>
      </w:r>
    </w:p>
    <w:p w14:paraId="40D9360C" w14:textId="77777777" w:rsidR="00E50F3E" w:rsidRPr="00E50F3E" w:rsidRDefault="00E50F3E" w:rsidP="00E50F3E">
      <w:pPr>
        <w:spacing w:after="0" w:line="240" w:lineRule="auto"/>
        <w:jc w:val="center"/>
        <w:rPr>
          <w:rFonts w:ascii="Arial" w:hAnsi="Arial" w:cs="Arial"/>
          <w:i/>
          <w:iCs/>
          <w:color w:val="000000" w:themeColor="text1"/>
          <w:sz w:val="20"/>
          <w:szCs w:val="20"/>
          <w:vertAlign w:val="superscript"/>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824"/>
        <w:gridCol w:w="923"/>
        <w:gridCol w:w="977"/>
        <w:gridCol w:w="817"/>
        <w:gridCol w:w="977"/>
        <w:gridCol w:w="878"/>
        <w:gridCol w:w="817"/>
        <w:gridCol w:w="977"/>
        <w:gridCol w:w="922"/>
      </w:tblGrid>
      <w:tr w:rsidR="00E50F3E" w:rsidRPr="00E50F3E" w14:paraId="22C176B0" w14:textId="77777777" w:rsidTr="003653D4">
        <w:trPr>
          <w:trHeight w:val="20"/>
        </w:trPr>
        <w:tc>
          <w:tcPr>
            <w:tcW w:w="501" w:type="pct"/>
            <w:vMerge w:val="restart"/>
            <w:vAlign w:val="center"/>
          </w:tcPr>
          <w:p w14:paraId="67FB4C4A"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STT</w:t>
            </w:r>
          </w:p>
        </w:tc>
        <w:tc>
          <w:tcPr>
            <w:tcW w:w="457" w:type="pct"/>
            <w:vMerge w:val="restart"/>
            <w:vAlign w:val="center"/>
          </w:tcPr>
          <w:p w14:paraId="2EAA9C3C"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Họ và tên</w:t>
            </w:r>
          </w:p>
        </w:tc>
        <w:tc>
          <w:tcPr>
            <w:tcW w:w="512" w:type="pct"/>
            <w:vMerge w:val="restart"/>
            <w:vAlign w:val="center"/>
          </w:tcPr>
          <w:p w14:paraId="62386C1B"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Giới tính</w:t>
            </w:r>
          </w:p>
        </w:tc>
        <w:tc>
          <w:tcPr>
            <w:tcW w:w="542" w:type="pct"/>
            <w:vMerge w:val="restart"/>
            <w:vAlign w:val="center"/>
          </w:tcPr>
          <w:p w14:paraId="29983E7F"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Ngày tháng năm sinh</w:t>
            </w:r>
          </w:p>
        </w:tc>
        <w:tc>
          <w:tcPr>
            <w:tcW w:w="1482" w:type="pct"/>
            <w:gridSpan w:val="3"/>
            <w:vAlign w:val="center"/>
          </w:tcPr>
          <w:p w14:paraId="50A25D2F"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Thẻ căn cước/</w:t>
            </w:r>
          </w:p>
          <w:p w14:paraId="7FDDC61D"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căn cước công dân/</w:t>
            </w:r>
          </w:p>
          <w:p w14:paraId="7A0631E7"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hộ chiếu</w:t>
            </w:r>
          </w:p>
        </w:tc>
        <w:tc>
          <w:tcPr>
            <w:tcW w:w="1507" w:type="pct"/>
            <w:gridSpan w:val="3"/>
            <w:vAlign w:val="center"/>
          </w:tcPr>
          <w:p w14:paraId="5AB5765C"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Chứng nhận hoàn thành khóa đào tạo kiến thức</w:t>
            </w:r>
          </w:p>
          <w:p w14:paraId="7E8A829B"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pháp luật về bán hàng đa cấp</w:t>
            </w:r>
          </w:p>
        </w:tc>
      </w:tr>
      <w:tr w:rsidR="00E50F3E" w:rsidRPr="00E50F3E" w14:paraId="7FC72200" w14:textId="77777777" w:rsidTr="003653D4">
        <w:trPr>
          <w:trHeight w:val="20"/>
        </w:trPr>
        <w:tc>
          <w:tcPr>
            <w:tcW w:w="501" w:type="pct"/>
            <w:vMerge/>
            <w:vAlign w:val="center"/>
          </w:tcPr>
          <w:p w14:paraId="72F2F382"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457" w:type="pct"/>
            <w:vMerge/>
            <w:vAlign w:val="center"/>
          </w:tcPr>
          <w:p w14:paraId="6D74BD8E"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12" w:type="pct"/>
            <w:vMerge/>
            <w:vAlign w:val="center"/>
          </w:tcPr>
          <w:p w14:paraId="3298F031"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42" w:type="pct"/>
            <w:vMerge/>
            <w:vAlign w:val="center"/>
          </w:tcPr>
          <w:p w14:paraId="3043482A"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453" w:type="pct"/>
            <w:vAlign w:val="center"/>
          </w:tcPr>
          <w:p w14:paraId="20344E39"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Số</w:t>
            </w:r>
          </w:p>
        </w:tc>
        <w:tc>
          <w:tcPr>
            <w:tcW w:w="542" w:type="pct"/>
            <w:vAlign w:val="center"/>
          </w:tcPr>
          <w:p w14:paraId="11A9A7D1"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Ngày cấp</w:t>
            </w:r>
          </w:p>
        </w:tc>
        <w:tc>
          <w:tcPr>
            <w:tcW w:w="487" w:type="pct"/>
            <w:vAlign w:val="center"/>
          </w:tcPr>
          <w:p w14:paraId="3497BEDD"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Nơi cấp</w:t>
            </w:r>
          </w:p>
        </w:tc>
        <w:tc>
          <w:tcPr>
            <w:tcW w:w="453" w:type="pct"/>
            <w:vAlign w:val="center"/>
          </w:tcPr>
          <w:p w14:paraId="3C81F821"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Số</w:t>
            </w:r>
          </w:p>
        </w:tc>
        <w:tc>
          <w:tcPr>
            <w:tcW w:w="542" w:type="pct"/>
            <w:vAlign w:val="center"/>
          </w:tcPr>
          <w:p w14:paraId="6118EDA4"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Ngày cấp</w:t>
            </w:r>
          </w:p>
        </w:tc>
        <w:tc>
          <w:tcPr>
            <w:tcW w:w="512" w:type="pct"/>
            <w:vAlign w:val="center"/>
          </w:tcPr>
          <w:p w14:paraId="14619CC0"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Đơn vị cấp</w:t>
            </w:r>
          </w:p>
        </w:tc>
      </w:tr>
      <w:tr w:rsidR="00E50F3E" w:rsidRPr="00E50F3E" w14:paraId="55AB4691" w14:textId="77777777" w:rsidTr="003653D4">
        <w:trPr>
          <w:trHeight w:val="20"/>
        </w:trPr>
        <w:tc>
          <w:tcPr>
            <w:tcW w:w="501" w:type="pct"/>
            <w:vAlign w:val="center"/>
          </w:tcPr>
          <w:p w14:paraId="1570594E"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Cs/>
                <w:color w:val="000000" w:themeColor="text1"/>
                <w:sz w:val="20"/>
                <w:szCs w:val="20"/>
              </w:rPr>
              <w:t>1</w:t>
            </w:r>
          </w:p>
        </w:tc>
        <w:tc>
          <w:tcPr>
            <w:tcW w:w="457" w:type="pct"/>
            <w:vAlign w:val="center"/>
          </w:tcPr>
          <w:p w14:paraId="121ED031"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12" w:type="pct"/>
            <w:vAlign w:val="center"/>
          </w:tcPr>
          <w:p w14:paraId="4325ACE3"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42" w:type="pct"/>
            <w:vAlign w:val="center"/>
          </w:tcPr>
          <w:p w14:paraId="17664613"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453" w:type="pct"/>
            <w:vAlign w:val="center"/>
          </w:tcPr>
          <w:p w14:paraId="499B16ED"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42" w:type="pct"/>
            <w:vAlign w:val="center"/>
          </w:tcPr>
          <w:p w14:paraId="5DCB5BA3"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487" w:type="pct"/>
            <w:vAlign w:val="center"/>
          </w:tcPr>
          <w:p w14:paraId="5D875860"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453" w:type="pct"/>
            <w:vAlign w:val="center"/>
          </w:tcPr>
          <w:p w14:paraId="2C5644C0"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42" w:type="pct"/>
            <w:vAlign w:val="center"/>
          </w:tcPr>
          <w:p w14:paraId="0498467B"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12" w:type="pct"/>
            <w:vAlign w:val="center"/>
          </w:tcPr>
          <w:p w14:paraId="60D49028"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75AB4065" w14:textId="77777777" w:rsidTr="003653D4">
        <w:trPr>
          <w:trHeight w:val="20"/>
        </w:trPr>
        <w:tc>
          <w:tcPr>
            <w:tcW w:w="501" w:type="pct"/>
            <w:vAlign w:val="center"/>
          </w:tcPr>
          <w:p w14:paraId="26BF0211"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Cs/>
                <w:color w:val="000000" w:themeColor="text1"/>
                <w:sz w:val="20"/>
                <w:szCs w:val="20"/>
              </w:rPr>
              <w:t>2</w:t>
            </w:r>
          </w:p>
        </w:tc>
        <w:tc>
          <w:tcPr>
            <w:tcW w:w="457" w:type="pct"/>
            <w:vAlign w:val="center"/>
          </w:tcPr>
          <w:p w14:paraId="08BF1468"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12" w:type="pct"/>
            <w:vAlign w:val="center"/>
          </w:tcPr>
          <w:p w14:paraId="257E7F2C"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42" w:type="pct"/>
            <w:vAlign w:val="center"/>
          </w:tcPr>
          <w:p w14:paraId="00E186F7"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453" w:type="pct"/>
            <w:vAlign w:val="center"/>
          </w:tcPr>
          <w:p w14:paraId="67036C3F"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42" w:type="pct"/>
            <w:vAlign w:val="center"/>
          </w:tcPr>
          <w:p w14:paraId="095CA7C6"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487" w:type="pct"/>
            <w:vAlign w:val="center"/>
          </w:tcPr>
          <w:p w14:paraId="429D11AC"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453" w:type="pct"/>
            <w:vAlign w:val="center"/>
          </w:tcPr>
          <w:p w14:paraId="1EBBDCE9"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42" w:type="pct"/>
            <w:vAlign w:val="center"/>
          </w:tcPr>
          <w:p w14:paraId="28169FED"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12" w:type="pct"/>
            <w:vAlign w:val="center"/>
          </w:tcPr>
          <w:p w14:paraId="0702134E"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25EBD029" w14:textId="77777777" w:rsidTr="003653D4">
        <w:trPr>
          <w:trHeight w:val="20"/>
        </w:trPr>
        <w:tc>
          <w:tcPr>
            <w:tcW w:w="501" w:type="pct"/>
            <w:vAlign w:val="center"/>
          </w:tcPr>
          <w:p w14:paraId="45D25136"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Cs/>
                <w:color w:val="000000" w:themeColor="text1"/>
                <w:sz w:val="20"/>
                <w:szCs w:val="20"/>
              </w:rPr>
              <w:t>…</w:t>
            </w:r>
          </w:p>
        </w:tc>
        <w:tc>
          <w:tcPr>
            <w:tcW w:w="457" w:type="pct"/>
            <w:vAlign w:val="center"/>
          </w:tcPr>
          <w:p w14:paraId="30825B76"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12" w:type="pct"/>
            <w:vAlign w:val="center"/>
          </w:tcPr>
          <w:p w14:paraId="13FB855A"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42" w:type="pct"/>
            <w:vAlign w:val="center"/>
          </w:tcPr>
          <w:p w14:paraId="33378C1D"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453" w:type="pct"/>
            <w:vAlign w:val="center"/>
          </w:tcPr>
          <w:p w14:paraId="7506F3C6"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42" w:type="pct"/>
            <w:vAlign w:val="center"/>
          </w:tcPr>
          <w:p w14:paraId="26C2D876"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487" w:type="pct"/>
            <w:vAlign w:val="center"/>
          </w:tcPr>
          <w:p w14:paraId="1BF6DF24"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453" w:type="pct"/>
            <w:vAlign w:val="center"/>
          </w:tcPr>
          <w:p w14:paraId="68DB2B5D"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42" w:type="pct"/>
            <w:vAlign w:val="center"/>
          </w:tcPr>
          <w:p w14:paraId="3B1B6CF8"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12" w:type="pct"/>
            <w:vAlign w:val="center"/>
          </w:tcPr>
          <w:p w14:paraId="26304C4C"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bl>
    <w:p w14:paraId="629D727C" w14:textId="77777777" w:rsidR="00E50F3E" w:rsidRPr="00E50F3E" w:rsidRDefault="00E50F3E" w:rsidP="00E50F3E">
      <w:pPr>
        <w:spacing w:after="0" w:line="240" w:lineRule="auto"/>
        <w:jc w:val="center"/>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01"/>
        <w:gridCol w:w="5626"/>
      </w:tblGrid>
      <w:tr w:rsidR="00E50F3E" w:rsidRPr="00E50F3E" w14:paraId="7455C8D4" w14:textId="77777777" w:rsidTr="003653D4">
        <w:trPr>
          <w:tblCellSpacing w:w="0" w:type="dxa"/>
        </w:trPr>
        <w:tc>
          <w:tcPr>
            <w:tcW w:w="1884" w:type="pct"/>
            <w:shd w:val="clear" w:color="auto" w:fill="FFFFFF"/>
            <w:tcMar>
              <w:top w:w="0" w:type="dxa"/>
              <w:left w:w="108" w:type="dxa"/>
              <w:bottom w:w="0" w:type="dxa"/>
              <w:right w:w="108" w:type="dxa"/>
            </w:tcMar>
            <w:hideMark/>
          </w:tcPr>
          <w:p w14:paraId="4D3DE4B9"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 </w:t>
            </w:r>
            <w:r w:rsidRPr="00E50F3E">
              <w:rPr>
                <w:rFonts w:ascii="Arial" w:hAnsi="Arial" w:cs="Arial"/>
                <w:color w:val="000000" w:themeColor="text1"/>
                <w:sz w:val="20"/>
                <w:szCs w:val="20"/>
              </w:rPr>
              <w:t> </w:t>
            </w:r>
          </w:p>
        </w:tc>
        <w:tc>
          <w:tcPr>
            <w:tcW w:w="3116" w:type="pct"/>
            <w:shd w:val="clear" w:color="auto" w:fill="FFFFFF"/>
            <w:tcMar>
              <w:top w:w="0" w:type="dxa"/>
              <w:left w:w="108" w:type="dxa"/>
              <w:bottom w:w="0" w:type="dxa"/>
              <w:right w:w="108" w:type="dxa"/>
            </w:tcMar>
            <w:hideMark/>
          </w:tcPr>
          <w:p w14:paraId="5A7C79B4"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ĐẠI DIỆN THEO PHÁP LUẬT CỦA DOANH NGHIỆP</w:t>
            </w:r>
            <w:r w:rsidRPr="00E50F3E">
              <w:rPr>
                <w:rFonts w:ascii="Arial" w:hAnsi="Arial" w:cs="Arial"/>
                <w:b/>
                <w:bCs/>
                <w:color w:val="000000" w:themeColor="text1"/>
                <w:sz w:val="20"/>
                <w:szCs w:val="20"/>
              </w:rPr>
              <w:br/>
            </w:r>
            <w:r w:rsidRPr="00E50F3E">
              <w:rPr>
                <w:rFonts w:ascii="Arial" w:hAnsi="Arial" w:cs="Arial"/>
                <w:i/>
                <w:iCs/>
                <w:color w:val="000000" w:themeColor="text1"/>
                <w:sz w:val="20"/>
                <w:szCs w:val="20"/>
              </w:rPr>
              <w:t>(Ký tên và đóng dấu)</w:t>
            </w:r>
          </w:p>
        </w:tc>
      </w:tr>
    </w:tbl>
    <w:p w14:paraId="1A065013"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p>
    <w:p w14:paraId="7F3AA178" w14:textId="77777777" w:rsidR="00E50F3E" w:rsidRPr="00E50F3E" w:rsidRDefault="00E50F3E" w:rsidP="00E50F3E">
      <w:pPr>
        <w:spacing w:after="120" w:line="240" w:lineRule="auto"/>
        <w:ind w:firstLine="720"/>
        <w:jc w:val="both"/>
        <w:rPr>
          <w:rFonts w:ascii="Arial" w:hAnsi="Arial" w:cs="Arial"/>
          <w:b/>
          <w:bCs/>
          <w:color w:val="000000" w:themeColor="text1"/>
          <w:sz w:val="20"/>
          <w:szCs w:val="20"/>
        </w:rPr>
        <w:sectPr w:rsidR="00E50F3E" w:rsidRPr="00E50F3E" w:rsidSect="002F2A64">
          <w:pgSz w:w="11907" w:h="16840" w:code="9"/>
          <w:pgMar w:top="1440" w:right="1440" w:bottom="1440" w:left="1440" w:header="0" w:footer="0" w:gutter="0"/>
          <w:cols w:space="720"/>
          <w:docGrid w:linePitch="326"/>
        </w:sectPr>
      </w:pPr>
    </w:p>
    <w:p w14:paraId="07517E1F" w14:textId="77777777" w:rsidR="00E50F3E" w:rsidRPr="00E50F3E" w:rsidRDefault="00E50F3E" w:rsidP="00E50F3E">
      <w:pPr>
        <w:spacing w:after="120" w:line="240" w:lineRule="auto"/>
        <w:ind w:firstLine="720"/>
        <w:jc w:val="right"/>
        <w:rPr>
          <w:rFonts w:ascii="Arial" w:hAnsi="Arial" w:cs="Arial"/>
          <w:b/>
          <w:bCs/>
          <w:color w:val="000000" w:themeColor="text1"/>
          <w:sz w:val="20"/>
          <w:szCs w:val="20"/>
        </w:rPr>
      </w:pPr>
      <w:r w:rsidRPr="00E50F3E">
        <w:rPr>
          <w:rFonts w:ascii="Arial" w:hAnsi="Arial" w:cs="Arial"/>
          <w:b/>
          <w:bCs/>
          <w:color w:val="000000" w:themeColor="text1"/>
          <w:sz w:val="20"/>
          <w:szCs w:val="20"/>
        </w:rPr>
        <w:lastRenderedPageBreak/>
        <w:t xml:space="preserve">Mẫu số 20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8"/>
        <w:gridCol w:w="5059"/>
      </w:tblGrid>
      <w:tr w:rsidR="00E50F3E" w:rsidRPr="00E50F3E" w14:paraId="07FF09C4" w14:textId="77777777" w:rsidTr="003653D4">
        <w:trPr>
          <w:trHeight w:val="20"/>
          <w:tblCellSpacing w:w="0" w:type="dxa"/>
        </w:trPr>
        <w:tc>
          <w:tcPr>
            <w:tcW w:w="2198" w:type="pct"/>
            <w:shd w:val="clear" w:color="auto" w:fill="FFFFFF"/>
            <w:tcMar>
              <w:top w:w="0" w:type="dxa"/>
              <w:left w:w="108" w:type="dxa"/>
              <w:bottom w:w="0" w:type="dxa"/>
              <w:right w:w="108" w:type="dxa"/>
            </w:tcMar>
            <w:hideMark/>
          </w:tcPr>
          <w:p w14:paraId="5C6012BF" w14:textId="77777777" w:rsidR="00E50F3E" w:rsidRPr="00E50F3E" w:rsidRDefault="00E50F3E" w:rsidP="00E50F3E">
            <w:pPr>
              <w:spacing w:after="0" w:line="240" w:lineRule="auto"/>
              <w:jc w:val="center"/>
              <w:rPr>
                <w:rFonts w:ascii="Arial" w:hAnsi="Arial" w:cs="Arial"/>
                <w:color w:val="000000" w:themeColor="text1"/>
                <w:sz w:val="20"/>
                <w:szCs w:val="20"/>
                <w:vertAlign w:val="superscript"/>
              </w:rPr>
            </w:pPr>
            <w:r w:rsidRPr="00E50F3E">
              <w:rPr>
                <w:rFonts w:ascii="Arial" w:hAnsi="Arial" w:cs="Arial"/>
                <w:b/>
                <w:bCs/>
                <w:color w:val="000000" w:themeColor="text1"/>
                <w:sz w:val="20"/>
                <w:szCs w:val="20"/>
              </w:rPr>
              <w:t>TÊN DOANH NGHIỆP</w:t>
            </w:r>
            <w:r w:rsidRPr="00E50F3E">
              <w:rPr>
                <w:rFonts w:ascii="Arial" w:hAnsi="Arial" w:cs="Arial"/>
                <w:b/>
                <w:bCs/>
                <w:color w:val="000000" w:themeColor="text1"/>
                <w:sz w:val="20"/>
                <w:szCs w:val="20"/>
              </w:rPr>
              <w:br/>
            </w:r>
            <w:r w:rsidRPr="00E50F3E">
              <w:rPr>
                <w:rFonts w:ascii="Arial" w:hAnsi="Arial" w:cs="Arial"/>
                <w:color w:val="000000" w:themeColor="text1"/>
                <w:sz w:val="20"/>
                <w:szCs w:val="20"/>
                <w:vertAlign w:val="superscript"/>
              </w:rPr>
              <w:t>____________</w:t>
            </w:r>
            <w:r w:rsidRPr="00E50F3E">
              <w:rPr>
                <w:rFonts w:ascii="Arial" w:hAnsi="Arial" w:cs="Arial"/>
                <w:color w:val="000000" w:themeColor="text1"/>
                <w:sz w:val="20"/>
                <w:szCs w:val="20"/>
                <w:vertAlign w:val="superscript"/>
              </w:rPr>
              <w:br/>
            </w:r>
            <w:r w:rsidRPr="00E50F3E">
              <w:rPr>
                <w:rFonts w:ascii="Arial" w:hAnsi="Arial" w:cs="Arial"/>
                <w:color w:val="000000" w:themeColor="text1"/>
                <w:sz w:val="20"/>
                <w:szCs w:val="20"/>
              </w:rPr>
              <w:br/>
              <w:t>Số: ……</w:t>
            </w:r>
          </w:p>
        </w:tc>
        <w:tc>
          <w:tcPr>
            <w:tcW w:w="2802" w:type="pct"/>
            <w:shd w:val="clear" w:color="auto" w:fill="FFFFFF"/>
            <w:tcMar>
              <w:top w:w="0" w:type="dxa"/>
              <w:left w:w="108" w:type="dxa"/>
              <w:bottom w:w="0" w:type="dxa"/>
              <w:right w:w="108" w:type="dxa"/>
            </w:tcMar>
            <w:hideMark/>
          </w:tcPr>
          <w:p w14:paraId="6CBC1F06"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CỘNG HÒA XÃ HỘI CHỦ NGHĨA VIỆT NAM</w:t>
            </w:r>
            <w:r w:rsidRPr="00E50F3E">
              <w:rPr>
                <w:rFonts w:ascii="Arial" w:hAnsi="Arial" w:cs="Arial"/>
                <w:b/>
                <w:bCs/>
                <w:color w:val="000000" w:themeColor="text1"/>
                <w:sz w:val="20"/>
                <w:szCs w:val="20"/>
              </w:rPr>
              <w:br/>
              <w:t>Độc lập - Tự do - Hạnh phúc</w:t>
            </w:r>
            <w:r w:rsidRPr="00E50F3E">
              <w:rPr>
                <w:rFonts w:ascii="Arial" w:hAnsi="Arial" w:cs="Arial"/>
                <w:b/>
                <w:bCs/>
                <w:color w:val="000000" w:themeColor="text1"/>
                <w:sz w:val="20"/>
                <w:szCs w:val="20"/>
              </w:rPr>
              <w:br/>
            </w:r>
            <w:r w:rsidRPr="00E50F3E">
              <w:rPr>
                <w:rFonts w:ascii="Arial" w:hAnsi="Arial" w:cs="Arial"/>
                <w:color w:val="000000" w:themeColor="text1"/>
                <w:sz w:val="20"/>
                <w:szCs w:val="20"/>
                <w:vertAlign w:val="superscript"/>
              </w:rPr>
              <w:t>______________________</w:t>
            </w:r>
            <w:r w:rsidRPr="00E50F3E">
              <w:rPr>
                <w:rFonts w:ascii="Arial" w:hAnsi="Arial" w:cs="Arial"/>
                <w:b/>
                <w:bCs/>
                <w:color w:val="000000" w:themeColor="text1"/>
                <w:sz w:val="20"/>
                <w:szCs w:val="20"/>
              </w:rPr>
              <w:br/>
            </w:r>
            <w:r w:rsidRPr="00E50F3E">
              <w:rPr>
                <w:rFonts w:ascii="Arial" w:hAnsi="Arial" w:cs="Arial"/>
                <w:i/>
                <w:iCs/>
                <w:color w:val="000000" w:themeColor="text1"/>
                <w:sz w:val="20"/>
                <w:szCs w:val="20"/>
              </w:rPr>
              <w:t>….., ngày ….. tháng ... năm …..</w:t>
            </w:r>
          </w:p>
        </w:tc>
      </w:tr>
    </w:tbl>
    <w:p w14:paraId="5E265CEC" w14:textId="77777777" w:rsidR="00E50F3E" w:rsidRPr="00E50F3E" w:rsidRDefault="00E50F3E" w:rsidP="00E50F3E">
      <w:pPr>
        <w:spacing w:after="0" w:line="240" w:lineRule="auto"/>
        <w:jc w:val="center"/>
        <w:rPr>
          <w:rFonts w:ascii="Arial" w:hAnsi="Arial" w:cs="Arial"/>
          <w:i/>
          <w:iCs/>
          <w:color w:val="000000" w:themeColor="text1"/>
          <w:sz w:val="20"/>
          <w:szCs w:val="20"/>
        </w:rPr>
      </w:pPr>
    </w:p>
    <w:p w14:paraId="00C7B6D6"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i/>
          <w:iCs/>
          <w:color w:val="000000" w:themeColor="text1"/>
          <w:sz w:val="20"/>
          <w:szCs w:val="20"/>
        </w:rPr>
        <w:t> </w:t>
      </w:r>
    </w:p>
    <w:p w14:paraId="08BDCED7" w14:textId="77777777" w:rsidR="00E50F3E" w:rsidRPr="00E50F3E" w:rsidRDefault="00E50F3E" w:rsidP="00E50F3E">
      <w:pPr>
        <w:spacing w:after="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ĐƠN ĐĂNG KÝ</w:t>
      </w:r>
      <w:r w:rsidRPr="00E50F3E">
        <w:rPr>
          <w:rFonts w:ascii="Arial" w:hAnsi="Arial" w:cs="Arial"/>
          <w:b/>
          <w:bCs/>
          <w:color w:val="000000" w:themeColor="text1"/>
          <w:sz w:val="20"/>
          <w:szCs w:val="20"/>
        </w:rPr>
        <w:br/>
        <w:t>KIỂM TRA KIẾN THỨC CHO ĐẦU MỐI TẠI ĐỊA PHƯƠNG</w:t>
      </w:r>
    </w:p>
    <w:p w14:paraId="74B4D031" w14:textId="77777777" w:rsidR="00E50F3E" w:rsidRPr="00E50F3E" w:rsidRDefault="00E50F3E" w:rsidP="00E50F3E">
      <w:pPr>
        <w:spacing w:after="0" w:line="240" w:lineRule="auto"/>
        <w:jc w:val="center"/>
        <w:rPr>
          <w:rFonts w:ascii="Arial" w:hAnsi="Arial" w:cs="Arial"/>
          <w:b/>
          <w:bCs/>
          <w:color w:val="000000" w:themeColor="text1"/>
          <w:sz w:val="20"/>
          <w:szCs w:val="20"/>
        </w:rPr>
      </w:pPr>
    </w:p>
    <w:p w14:paraId="57A3D515"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lang w:val="vi-VN"/>
        </w:rPr>
        <w:t>Kính gửi:</w:t>
      </w:r>
      <w:r w:rsidRPr="00E50F3E">
        <w:rPr>
          <w:rFonts w:ascii="Arial" w:hAnsi="Arial" w:cs="Arial"/>
          <w:color w:val="000000" w:themeColor="text1"/>
          <w:sz w:val="20"/>
          <w:szCs w:val="20"/>
        </w:rPr>
        <w:t>………………..</w:t>
      </w:r>
    </w:p>
    <w:p w14:paraId="433270CD" w14:textId="77777777" w:rsidR="00E50F3E" w:rsidRPr="00E50F3E" w:rsidRDefault="00E50F3E" w:rsidP="00E50F3E">
      <w:pPr>
        <w:spacing w:after="0" w:line="240" w:lineRule="auto"/>
        <w:jc w:val="center"/>
        <w:rPr>
          <w:rFonts w:ascii="Arial" w:hAnsi="Arial" w:cs="Arial"/>
          <w:color w:val="000000" w:themeColor="text1"/>
          <w:sz w:val="20"/>
          <w:szCs w:val="20"/>
        </w:rPr>
      </w:pPr>
    </w:p>
    <w:p w14:paraId="011E5114"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lang w:val="vi-VN"/>
        </w:rPr>
        <w:t>Tên doanh nghiệp (ghi bằng chữ in hoa): …………………………………</w:t>
      </w:r>
    </w:p>
    <w:p w14:paraId="03190F43"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lang w:val="vi-VN"/>
        </w:rPr>
        <w:t>Địa chỉ trụ sở chính: …………………………………………………………</w:t>
      </w:r>
    </w:p>
    <w:p w14:paraId="736B2A25"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Người đại diện theo pháp luật</w:t>
      </w:r>
      <w:r w:rsidRPr="00E50F3E">
        <w:rPr>
          <w:rFonts w:ascii="Arial" w:hAnsi="Arial" w:cs="Arial"/>
          <w:color w:val="000000" w:themeColor="text1"/>
          <w:sz w:val="20"/>
          <w:szCs w:val="20"/>
          <w:lang w:val="vi-VN"/>
        </w:rPr>
        <w:t>:……………………………………………</w:t>
      </w:r>
      <w:r w:rsidRPr="00E50F3E">
        <w:rPr>
          <w:rFonts w:ascii="Arial" w:hAnsi="Arial" w:cs="Arial"/>
          <w:color w:val="000000" w:themeColor="text1"/>
          <w:sz w:val="20"/>
          <w:szCs w:val="20"/>
        </w:rPr>
        <w:t>.</w:t>
      </w:r>
    </w:p>
    <w:p w14:paraId="713CCA9B" w14:textId="77777777" w:rsidR="00E50F3E" w:rsidRPr="00E50F3E" w:rsidRDefault="00E50F3E" w:rsidP="00E50F3E">
      <w:pPr>
        <w:spacing w:after="120" w:line="240" w:lineRule="auto"/>
        <w:ind w:firstLine="720"/>
        <w:jc w:val="both"/>
        <w:rPr>
          <w:rFonts w:ascii="Arial" w:hAnsi="Arial" w:cs="Arial"/>
          <w:color w:val="000000" w:themeColor="text1"/>
          <w:sz w:val="20"/>
          <w:szCs w:val="20"/>
          <w:lang w:val="vi-VN"/>
        </w:rPr>
      </w:pPr>
      <w:r w:rsidRPr="00E50F3E">
        <w:rPr>
          <w:rFonts w:ascii="Arial" w:hAnsi="Arial" w:cs="Arial"/>
          <w:color w:val="000000" w:themeColor="text1"/>
          <w:sz w:val="20"/>
          <w:szCs w:val="20"/>
        </w:rPr>
        <w:t>G</w:t>
      </w:r>
      <w:r w:rsidRPr="00E50F3E">
        <w:rPr>
          <w:rFonts w:ascii="Arial" w:hAnsi="Arial" w:cs="Arial"/>
          <w:color w:val="000000" w:themeColor="text1"/>
          <w:sz w:val="20"/>
          <w:szCs w:val="20"/>
          <w:lang w:val="vi-VN"/>
        </w:rPr>
        <w:t>iấy chứng nhận đăng ký </w:t>
      </w:r>
      <w:r w:rsidRPr="00E50F3E">
        <w:rPr>
          <w:rFonts w:ascii="Arial" w:hAnsi="Arial" w:cs="Arial"/>
          <w:color w:val="000000" w:themeColor="text1"/>
          <w:sz w:val="20"/>
          <w:szCs w:val="20"/>
        </w:rPr>
        <w:t>hoạt động bán hàng đa cấp số</w:t>
      </w:r>
      <w:r w:rsidRPr="00E50F3E">
        <w:rPr>
          <w:rFonts w:ascii="Arial" w:hAnsi="Arial" w:cs="Arial"/>
          <w:color w:val="000000" w:themeColor="text1"/>
          <w:sz w:val="20"/>
          <w:szCs w:val="20"/>
          <w:lang w:val="vi-VN"/>
        </w:rPr>
        <w:t>: … Cấp ngày: .../.../…</w:t>
      </w:r>
    </w:p>
    <w:p w14:paraId="443582E3" w14:textId="77777777" w:rsidR="00E50F3E" w:rsidRPr="00E50F3E" w:rsidRDefault="00E50F3E" w:rsidP="00E50F3E">
      <w:pPr>
        <w:spacing w:after="120" w:line="240" w:lineRule="auto"/>
        <w:ind w:firstLine="720"/>
        <w:jc w:val="both"/>
        <w:rPr>
          <w:rFonts w:ascii="Arial" w:hAnsi="Arial" w:cs="Arial"/>
          <w:color w:val="000000" w:themeColor="text1"/>
          <w:sz w:val="20"/>
          <w:szCs w:val="20"/>
          <w:lang w:val="vi-VN"/>
        </w:rPr>
      </w:pPr>
      <w:r w:rsidRPr="00E50F3E">
        <w:rPr>
          <w:rFonts w:ascii="Arial" w:hAnsi="Arial" w:cs="Arial"/>
          <w:color w:val="000000" w:themeColor="text1"/>
          <w:sz w:val="20"/>
          <w:szCs w:val="20"/>
          <w:lang w:val="vi-VN"/>
        </w:rPr>
        <w:t>Địa điểm hoạt động bán hàng đa cấp tại địa phương: ……………………….</w:t>
      </w:r>
    </w:p>
    <w:p w14:paraId="53EB0B91" w14:textId="77777777" w:rsidR="00E50F3E" w:rsidRPr="00E50F3E" w:rsidRDefault="00E50F3E" w:rsidP="00E50F3E">
      <w:pPr>
        <w:spacing w:after="120" w:line="240" w:lineRule="auto"/>
        <w:ind w:firstLine="720"/>
        <w:jc w:val="both"/>
        <w:rPr>
          <w:rFonts w:ascii="Arial" w:hAnsi="Arial" w:cs="Arial"/>
          <w:color w:val="000000" w:themeColor="text1"/>
          <w:sz w:val="20"/>
          <w:szCs w:val="20"/>
          <w:lang w:val="vi-VN"/>
        </w:rPr>
      </w:pPr>
      <w:r w:rsidRPr="00E50F3E">
        <w:rPr>
          <w:rFonts w:ascii="Arial" w:hAnsi="Arial" w:cs="Arial"/>
          <w:b/>
          <w:bCs/>
          <w:color w:val="000000" w:themeColor="text1"/>
          <w:sz w:val="20"/>
          <w:szCs w:val="20"/>
          <w:lang w:val="vi-VN"/>
        </w:rPr>
        <w:t>Đăng ký kiểm tra kiến thức cho đầu mối tại địa phương cho các cá nhân theo danh sách kèm theo.</w:t>
      </w:r>
    </w:p>
    <w:p w14:paraId="7B278FFD" w14:textId="77777777" w:rsidR="00E50F3E" w:rsidRPr="00E50F3E" w:rsidRDefault="00E50F3E" w:rsidP="00E50F3E">
      <w:pPr>
        <w:spacing w:after="0" w:line="240" w:lineRule="auto"/>
        <w:ind w:firstLine="720"/>
        <w:jc w:val="both"/>
        <w:rPr>
          <w:rFonts w:ascii="Arial" w:hAnsi="Arial" w:cs="Arial"/>
          <w:color w:val="000000" w:themeColor="text1"/>
          <w:sz w:val="20"/>
          <w:szCs w:val="20"/>
          <w:lang w:val="vi-VN"/>
        </w:rPr>
      </w:pPr>
      <w:r w:rsidRPr="00E50F3E">
        <w:rPr>
          <w:rFonts w:ascii="Arial" w:hAnsi="Arial" w:cs="Arial"/>
          <w:color w:val="000000" w:themeColor="text1"/>
          <w:sz w:val="20"/>
          <w:szCs w:val="20"/>
          <w:lang w:val="vi-VN"/>
        </w:rPr>
        <w:t>Doanh nghiệp xin chịu trách nhiệm về tính hợp pháp, chính xác và trung thực của các văn bản, tài liệu kèm theo.</w:t>
      </w:r>
    </w:p>
    <w:p w14:paraId="37CBE6B4" w14:textId="77777777" w:rsidR="00E50F3E" w:rsidRPr="00E50F3E" w:rsidRDefault="00E50F3E" w:rsidP="00E50F3E">
      <w:pPr>
        <w:spacing w:after="0" w:line="240" w:lineRule="auto"/>
        <w:jc w:val="center"/>
        <w:rPr>
          <w:rFonts w:ascii="Arial" w:hAnsi="Arial" w:cs="Arial"/>
          <w:color w:val="000000" w:themeColor="text1"/>
          <w:sz w:val="20"/>
          <w:szCs w:val="20"/>
          <w:lang w:val="vi-VN"/>
        </w:rPr>
      </w:pPr>
      <w:r w:rsidRPr="00E50F3E">
        <w:rPr>
          <w:rFonts w:ascii="Arial" w:hAnsi="Arial" w:cs="Arial"/>
          <w:color w:val="000000" w:themeColor="text1"/>
          <w:sz w:val="20"/>
          <w:szCs w:val="20"/>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44"/>
        <w:gridCol w:w="5783"/>
      </w:tblGrid>
      <w:tr w:rsidR="00E50F3E" w:rsidRPr="00E50F3E" w14:paraId="613CB902" w14:textId="77777777" w:rsidTr="003653D4">
        <w:trPr>
          <w:tblCellSpacing w:w="0" w:type="dxa"/>
        </w:trPr>
        <w:tc>
          <w:tcPr>
            <w:tcW w:w="1797" w:type="pct"/>
            <w:shd w:val="clear" w:color="auto" w:fill="FFFFFF"/>
            <w:tcMar>
              <w:top w:w="0" w:type="dxa"/>
              <w:left w:w="108" w:type="dxa"/>
              <w:bottom w:w="0" w:type="dxa"/>
              <w:right w:w="108" w:type="dxa"/>
            </w:tcMar>
            <w:hideMark/>
          </w:tcPr>
          <w:p w14:paraId="245E62BB" w14:textId="77777777" w:rsidR="00E50F3E" w:rsidRPr="00E50F3E" w:rsidRDefault="00E50F3E" w:rsidP="00E50F3E">
            <w:pPr>
              <w:spacing w:after="0" w:line="240" w:lineRule="auto"/>
              <w:jc w:val="center"/>
              <w:rPr>
                <w:rFonts w:ascii="Arial" w:hAnsi="Arial" w:cs="Arial"/>
                <w:color w:val="000000" w:themeColor="text1"/>
                <w:sz w:val="20"/>
                <w:szCs w:val="20"/>
                <w:lang w:val="vi-VN"/>
              </w:rPr>
            </w:pPr>
            <w:r w:rsidRPr="00E50F3E">
              <w:rPr>
                <w:rFonts w:ascii="Arial" w:hAnsi="Arial" w:cs="Arial"/>
                <w:color w:val="000000" w:themeColor="text1"/>
                <w:sz w:val="20"/>
                <w:szCs w:val="20"/>
                <w:lang w:val="vi-VN"/>
              </w:rPr>
              <w:t> </w:t>
            </w:r>
          </w:p>
        </w:tc>
        <w:tc>
          <w:tcPr>
            <w:tcW w:w="3203" w:type="pct"/>
            <w:shd w:val="clear" w:color="auto" w:fill="FFFFFF"/>
            <w:tcMar>
              <w:top w:w="0" w:type="dxa"/>
              <w:left w:w="108" w:type="dxa"/>
              <w:bottom w:w="0" w:type="dxa"/>
              <w:right w:w="108" w:type="dxa"/>
            </w:tcMar>
            <w:hideMark/>
          </w:tcPr>
          <w:p w14:paraId="53FE6385" w14:textId="77777777" w:rsidR="00E50F3E" w:rsidRPr="00E50F3E" w:rsidRDefault="00E50F3E" w:rsidP="00E50F3E">
            <w:pPr>
              <w:spacing w:after="0" w:line="240" w:lineRule="auto"/>
              <w:jc w:val="center"/>
              <w:rPr>
                <w:rFonts w:ascii="Arial" w:hAnsi="Arial" w:cs="Arial"/>
                <w:color w:val="000000" w:themeColor="text1"/>
                <w:sz w:val="20"/>
                <w:szCs w:val="20"/>
                <w:lang w:val="vi-VN"/>
              </w:rPr>
            </w:pPr>
            <w:r w:rsidRPr="00E50F3E">
              <w:rPr>
                <w:rFonts w:ascii="Arial" w:hAnsi="Arial" w:cs="Arial"/>
                <w:b/>
                <w:bCs/>
                <w:color w:val="000000" w:themeColor="text1"/>
                <w:sz w:val="20"/>
                <w:szCs w:val="20"/>
                <w:lang w:val="vi-VN"/>
              </w:rPr>
              <w:t>ĐẠI DIỆN THEO PHÁP LUẬT CỦA DOANH NGHIỆP</w:t>
            </w:r>
            <w:r w:rsidRPr="00E50F3E">
              <w:rPr>
                <w:rFonts w:ascii="Arial" w:hAnsi="Arial" w:cs="Arial"/>
                <w:b/>
                <w:bCs/>
                <w:color w:val="000000" w:themeColor="text1"/>
                <w:sz w:val="20"/>
                <w:szCs w:val="20"/>
                <w:lang w:val="vi-VN"/>
              </w:rPr>
              <w:br/>
            </w:r>
            <w:r w:rsidRPr="00E50F3E">
              <w:rPr>
                <w:rFonts w:ascii="Arial" w:hAnsi="Arial" w:cs="Arial"/>
                <w:i/>
                <w:iCs/>
                <w:color w:val="000000" w:themeColor="text1"/>
                <w:sz w:val="20"/>
                <w:szCs w:val="20"/>
                <w:lang w:val="vi-VN"/>
              </w:rPr>
              <w:t>(Ký tên và đóng dấu)</w:t>
            </w:r>
          </w:p>
        </w:tc>
      </w:tr>
    </w:tbl>
    <w:p w14:paraId="71927DCE" w14:textId="77777777" w:rsidR="00E50F3E" w:rsidRPr="00E50F3E" w:rsidRDefault="00E50F3E" w:rsidP="00E50F3E">
      <w:pPr>
        <w:spacing w:after="120" w:line="240" w:lineRule="auto"/>
        <w:ind w:firstLine="720"/>
        <w:jc w:val="both"/>
        <w:rPr>
          <w:rFonts w:ascii="Arial" w:hAnsi="Arial" w:cs="Arial"/>
          <w:b/>
          <w:bCs/>
          <w:color w:val="000000" w:themeColor="text1"/>
          <w:sz w:val="20"/>
          <w:szCs w:val="20"/>
          <w:lang w:val="vi-VN"/>
        </w:rPr>
      </w:pPr>
    </w:p>
    <w:p w14:paraId="1BF14040" w14:textId="77777777" w:rsidR="00E50F3E" w:rsidRPr="00E50F3E" w:rsidRDefault="00E50F3E" w:rsidP="00E50F3E">
      <w:pPr>
        <w:spacing w:after="120" w:line="240" w:lineRule="auto"/>
        <w:ind w:firstLine="720"/>
        <w:jc w:val="both"/>
        <w:rPr>
          <w:rFonts w:ascii="Arial" w:hAnsi="Arial" w:cs="Arial"/>
          <w:b/>
          <w:bCs/>
          <w:color w:val="000000" w:themeColor="text1"/>
          <w:sz w:val="20"/>
          <w:szCs w:val="20"/>
          <w:lang w:val="vi-VN"/>
        </w:rPr>
      </w:pPr>
      <w:r w:rsidRPr="00E50F3E">
        <w:rPr>
          <w:rFonts w:ascii="Arial" w:hAnsi="Arial" w:cs="Arial"/>
          <w:b/>
          <w:bCs/>
          <w:color w:val="000000" w:themeColor="text1"/>
          <w:sz w:val="20"/>
          <w:szCs w:val="20"/>
          <w:lang w:val="vi-VN"/>
        </w:rPr>
        <w:br w:type="page"/>
      </w:r>
    </w:p>
    <w:p w14:paraId="113A86D5" w14:textId="77777777" w:rsidR="00E50F3E" w:rsidRPr="00E50F3E" w:rsidRDefault="00E50F3E" w:rsidP="00E50F3E">
      <w:pPr>
        <w:spacing w:after="0" w:line="240" w:lineRule="auto"/>
        <w:jc w:val="center"/>
        <w:rPr>
          <w:rFonts w:ascii="Arial" w:hAnsi="Arial" w:cs="Arial"/>
          <w:b/>
          <w:bCs/>
          <w:color w:val="000000" w:themeColor="text1"/>
          <w:sz w:val="20"/>
          <w:szCs w:val="20"/>
          <w:lang w:val="vi-VN"/>
        </w:rPr>
      </w:pPr>
      <w:r w:rsidRPr="00E50F3E">
        <w:rPr>
          <w:rFonts w:ascii="Arial" w:hAnsi="Arial" w:cs="Arial"/>
          <w:b/>
          <w:bCs/>
          <w:color w:val="000000" w:themeColor="text1"/>
          <w:sz w:val="20"/>
          <w:szCs w:val="20"/>
          <w:lang w:val="vi-VN"/>
        </w:rPr>
        <w:lastRenderedPageBreak/>
        <w:t xml:space="preserve">DANH SÁCH ĐĂNG KÝ KIỂM TRA KIẾN THỨC </w:t>
      </w:r>
    </w:p>
    <w:p w14:paraId="0D5359F8" w14:textId="77777777" w:rsidR="00E50F3E" w:rsidRPr="00E50F3E" w:rsidRDefault="00E50F3E" w:rsidP="00E50F3E">
      <w:pPr>
        <w:spacing w:after="0" w:line="240" w:lineRule="auto"/>
        <w:jc w:val="center"/>
        <w:rPr>
          <w:rFonts w:ascii="Arial" w:hAnsi="Arial" w:cs="Arial"/>
          <w:i/>
          <w:iCs/>
          <w:color w:val="000000" w:themeColor="text1"/>
          <w:sz w:val="20"/>
          <w:szCs w:val="20"/>
          <w:lang w:val="vi-VN"/>
        </w:rPr>
      </w:pPr>
      <w:r w:rsidRPr="00E50F3E">
        <w:rPr>
          <w:rFonts w:ascii="Arial" w:hAnsi="Arial" w:cs="Arial"/>
          <w:b/>
          <w:bCs/>
          <w:color w:val="000000" w:themeColor="text1"/>
          <w:sz w:val="20"/>
          <w:szCs w:val="20"/>
          <w:lang w:val="vi-VN"/>
        </w:rPr>
        <w:t>CHO ĐẦU MỐI TẠI ĐỊA PHƯƠNG</w:t>
      </w:r>
      <w:r w:rsidRPr="00E50F3E">
        <w:rPr>
          <w:rFonts w:ascii="Arial" w:hAnsi="Arial" w:cs="Arial"/>
          <w:i/>
          <w:iCs/>
          <w:color w:val="000000" w:themeColor="text1"/>
          <w:sz w:val="20"/>
          <w:szCs w:val="20"/>
          <w:lang w:val="vi-VN"/>
        </w:rPr>
        <w:t xml:space="preserve"> </w:t>
      </w:r>
    </w:p>
    <w:p w14:paraId="51AF4899" w14:textId="77777777" w:rsidR="00E50F3E" w:rsidRPr="00E50F3E" w:rsidRDefault="00E50F3E" w:rsidP="00E50F3E">
      <w:pPr>
        <w:spacing w:after="0" w:line="240" w:lineRule="auto"/>
        <w:jc w:val="center"/>
        <w:rPr>
          <w:rFonts w:ascii="Arial" w:hAnsi="Arial" w:cs="Arial"/>
          <w:i/>
          <w:iCs/>
          <w:color w:val="000000" w:themeColor="text1"/>
          <w:sz w:val="20"/>
          <w:szCs w:val="20"/>
          <w:lang w:val="vi-VN"/>
        </w:rPr>
      </w:pPr>
      <w:r w:rsidRPr="00E50F3E">
        <w:rPr>
          <w:rFonts w:ascii="Arial" w:hAnsi="Arial" w:cs="Arial"/>
          <w:i/>
          <w:iCs/>
          <w:color w:val="000000" w:themeColor="text1"/>
          <w:sz w:val="20"/>
          <w:szCs w:val="20"/>
          <w:lang w:val="vi-VN"/>
        </w:rPr>
        <w:t xml:space="preserve">(Kèm theo Đơn </w:t>
      </w:r>
      <w:r w:rsidRPr="00E50F3E">
        <w:rPr>
          <w:rFonts w:ascii="Arial" w:hAnsi="Arial" w:cs="Arial"/>
          <w:i/>
          <w:iCs/>
          <w:color w:val="000000" w:themeColor="text1"/>
          <w:sz w:val="20"/>
          <w:szCs w:val="20"/>
        </w:rPr>
        <w:t>đăng ký</w:t>
      </w:r>
      <w:r w:rsidRPr="00E50F3E">
        <w:rPr>
          <w:rFonts w:ascii="Arial" w:hAnsi="Arial" w:cs="Arial"/>
          <w:i/>
          <w:iCs/>
          <w:color w:val="000000" w:themeColor="text1"/>
          <w:sz w:val="20"/>
          <w:szCs w:val="20"/>
          <w:lang w:val="vi-VN"/>
        </w:rPr>
        <w:t xml:space="preserve"> số … ngày … của Công ty …)</w:t>
      </w:r>
    </w:p>
    <w:p w14:paraId="4C80F6B0" w14:textId="77777777" w:rsidR="00E50F3E" w:rsidRPr="00E50F3E" w:rsidRDefault="00E50F3E" w:rsidP="00E50F3E">
      <w:pPr>
        <w:spacing w:after="0" w:line="240" w:lineRule="auto"/>
        <w:jc w:val="center"/>
        <w:rPr>
          <w:rFonts w:ascii="Arial" w:hAnsi="Arial" w:cs="Arial"/>
          <w:color w:val="000000" w:themeColor="text1"/>
          <w:sz w:val="20"/>
          <w:szCs w:val="20"/>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242"/>
        <w:gridCol w:w="625"/>
        <w:gridCol w:w="967"/>
        <w:gridCol w:w="643"/>
        <w:gridCol w:w="710"/>
        <w:gridCol w:w="740"/>
        <w:gridCol w:w="711"/>
        <w:gridCol w:w="718"/>
        <w:gridCol w:w="2067"/>
      </w:tblGrid>
      <w:tr w:rsidR="00E50F3E" w:rsidRPr="00E50F3E" w14:paraId="60E9498D" w14:textId="77777777" w:rsidTr="003653D4">
        <w:trPr>
          <w:trHeight w:val="20"/>
        </w:trPr>
        <w:tc>
          <w:tcPr>
            <w:tcW w:w="328" w:type="pct"/>
            <w:vMerge w:val="restart"/>
            <w:vAlign w:val="center"/>
            <w:hideMark/>
          </w:tcPr>
          <w:p w14:paraId="0A84A75D"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STT</w:t>
            </w:r>
          </w:p>
        </w:tc>
        <w:tc>
          <w:tcPr>
            <w:tcW w:w="689" w:type="pct"/>
            <w:vMerge w:val="restart"/>
            <w:vAlign w:val="center"/>
            <w:hideMark/>
          </w:tcPr>
          <w:p w14:paraId="1E156411"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Họ và tên</w:t>
            </w:r>
          </w:p>
        </w:tc>
        <w:tc>
          <w:tcPr>
            <w:tcW w:w="345" w:type="pct"/>
            <w:vMerge w:val="restart"/>
            <w:vAlign w:val="center"/>
            <w:hideMark/>
          </w:tcPr>
          <w:p w14:paraId="35ACAC61"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Giới tính</w:t>
            </w:r>
          </w:p>
        </w:tc>
        <w:tc>
          <w:tcPr>
            <w:tcW w:w="537" w:type="pct"/>
            <w:vMerge w:val="restart"/>
            <w:vAlign w:val="center"/>
            <w:hideMark/>
          </w:tcPr>
          <w:p w14:paraId="3C5DD4AA"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Ngày tháng năm</w:t>
            </w:r>
          </w:p>
          <w:p w14:paraId="76B445E9"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sinh</w:t>
            </w:r>
          </w:p>
        </w:tc>
        <w:tc>
          <w:tcPr>
            <w:tcW w:w="1162" w:type="pct"/>
            <w:gridSpan w:val="3"/>
            <w:vAlign w:val="center"/>
            <w:hideMark/>
          </w:tcPr>
          <w:p w14:paraId="7CEAF8C5"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Thẻ căn cước/      Căn cước công dân/ Hộ chiếu</w:t>
            </w:r>
          </w:p>
        </w:tc>
        <w:tc>
          <w:tcPr>
            <w:tcW w:w="1939" w:type="pct"/>
            <w:gridSpan w:val="3"/>
            <w:vAlign w:val="center"/>
            <w:hideMark/>
          </w:tcPr>
          <w:p w14:paraId="5D56AAF4"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Chứng nhận hoàn thành khóa đào tạo kiến thức pháp luật về bán hàng đa cấp</w:t>
            </w:r>
          </w:p>
        </w:tc>
      </w:tr>
      <w:tr w:rsidR="00E50F3E" w:rsidRPr="00E50F3E" w14:paraId="2FFAC516" w14:textId="77777777" w:rsidTr="003653D4">
        <w:trPr>
          <w:trHeight w:val="20"/>
        </w:trPr>
        <w:tc>
          <w:tcPr>
            <w:tcW w:w="328" w:type="pct"/>
            <w:vMerge/>
            <w:vAlign w:val="center"/>
            <w:hideMark/>
          </w:tcPr>
          <w:p w14:paraId="70B78A2D"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689" w:type="pct"/>
            <w:vMerge/>
            <w:vAlign w:val="center"/>
            <w:hideMark/>
          </w:tcPr>
          <w:p w14:paraId="4C3CC606"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345" w:type="pct"/>
            <w:vMerge/>
            <w:vAlign w:val="center"/>
            <w:hideMark/>
          </w:tcPr>
          <w:p w14:paraId="5285C0C0"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37" w:type="pct"/>
            <w:vMerge/>
            <w:vAlign w:val="center"/>
            <w:hideMark/>
          </w:tcPr>
          <w:p w14:paraId="70406727"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357" w:type="pct"/>
            <w:vAlign w:val="center"/>
            <w:hideMark/>
          </w:tcPr>
          <w:p w14:paraId="71C24876"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Số</w:t>
            </w:r>
          </w:p>
        </w:tc>
        <w:tc>
          <w:tcPr>
            <w:tcW w:w="394" w:type="pct"/>
            <w:vAlign w:val="center"/>
            <w:hideMark/>
          </w:tcPr>
          <w:p w14:paraId="4562DC77"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Ngày cấp</w:t>
            </w:r>
          </w:p>
        </w:tc>
        <w:tc>
          <w:tcPr>
            <w:tcW w:w="411" w:type="pct"/>
            <w:vAlign w:val="center"/>
            <w:hideMark/>
          </w:tcPr>
          <w:p w14:paraId="7CB095F9"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Nơi cấp</w:t>
            </w:r>
          </w:p>
        </w:tc>
        <w:tc>
          <w:tcPr>
            <w:tcW w:w="395" w:type="pct"/>
            <w:vAlign w:val="center"/>
            <w:hideMark/>
          </w:tcPr>
          <w:p w14:paraId="1D765C02"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Số</w:t>
            </w:r>
          </w:p>
        </w:tc>
        <w:tc>
          <w:tcPr>
            <w:tcW w:w="398" w:type="pct"/>
            <w:vAlign w:val="center"/>
            <w:hideMark/>
          </w:tcPr>
          <w:p w14:paraId="60B47797"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Ngày cấp</w:t>
            </w:r>
          </w:p>
        </w:tc>
        <w:tc>
          <w:tcPr>
            <w:tcW w:w="1146" w:type="pct"/>
            <w:vAlign w:val="center"/>
            <w:hideMark/>
          </w:tcPr>
          <w:p w14:paraId="065CC4E9"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Đơn vị cấp</w:t>
            </w:r>
          </w:p>
        </w:tc>
      </w:tr>
      <w:tr w:rsidR="00E50F3E" w:rsidRPr="00E50F3E" w14:paraId="3ACA80DE" w14:textId="77777777" w:rsidTr="003653D4">
        <w:trPr>
          <w:trHeight w:val="20"/>
        </w:trPr>
        <w:tc>
          <w:tcPr>
            <w:tcW w:w="328" w:type="pct"/>
            <w:vAlign w:val="center"/>
            <w:hideMark/>
          </w:tcPr>
          <w:p w14:paraId="42679770"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Cs/>
                <w:color w:val="000000" w:themeColor="text1"/>
                <w:sz w:val="20"/>
                <w:szCs w:val="20"/>
              </w:rPr>
              <w:t>1</w:t>
            </w:r>
          </w:p>
        </w:tc>
        <w:tc>
          <w:tcPr>
            <w:tcW w:w="689" w:type="pct"/>
            <w:vAlign w:val="center"/>
            <w:hideMark/>
          </w:tcPr>
          <w:p w14:paraId="1B29713E"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345" w:type="pct"/>
            <w:vAlign w:val="center"/>
            <w:hideMark/>
          </w:tcPr>
          <w:p w14:paraId="1FEA0AED"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37" w:type="pct"/>
            <w:vAlign w:val="center"/>
            <w:hideMark/>
          </w:tcPr>
          <w:p w14:paraId="70B1F0CC"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357" w:type="pct"/>
            <w:vAlign w:val="center"/>
            <w:hideMark/>
          </w:tcPr>
          <w:p w14:paraId="756FC5FB"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394" w:type="pct"/>
            <w:vAlign w:val="center"/>
            <w:hideMark/>
          </w:tcPr>
          <w:p w14:paraId="5C0B2265"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411" w:type="pct"/>
            <w:vAlign w:val="center"/>
            <w:hideMark/>
          </w:tcPr>
          <w:p w14:paraId="32337268"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395" w:type="pct"/>
            <w:vAlign w:val="center"/>
            <w:hideMark/>
          </w:tcPr>
          <w:p w14:paraId="7AB8C0F7"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398" w:type="pct"/>
            <w:vAlign w:val="center"/>
            <w:hideMark/>
          </w:tcPr>
          <w:p w14:paraId="1CCFC4FC"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146" w:type="pct"/>
            <w:vAlign w:val="center"/>
            <w:hideMark/>
          </w:tcPr>
          <w:p w14:paraId="69C4B7C2"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76D70386" w14:textId="77777777" w:rsidTr="003653D4">
        <w:trPr>
          <w:trHeight w:val="20"/>
        </w:trPr>
        <w:tc>
          <w:tcPr>
            <w:tcW w:w="328" w:type="pct"/>
            <w:vAlign w:val="center"/>
            <w:hideMark/>
          </w:tcPr>
          <w:p w14:paraId="05BE9400"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Cs/>
                <w:color w:val="000000" w:themeColor="text1"/>
                <w:sz w:val="20"/>
                <w:szCs w:val="20"/>
              </w:rPr>
              <w:t>2</w:t>
            </w:r>
          </w:p>
        </w:tc>
        <w:tc>
          <w:tcPr>
            <w:tcW w:w="689" w:type="pct"/>
            <w:vAlign w:val="center"/>
            <w:hideMark/>
          </w:tcPr>
          <w:p w14:paraId="7B40852F"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345" w:type="pct"/>
            <w:vAlign w:val="center"/>
            <w:hideMark/>
          </w:tcPr>
          <w:p w14:paraId="75425D53"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37" w:type="pct"/>
            <w:vAlign w:val="center"/>
            <w:hideMark/>
          </w:tcPr>
          <w:p w14:paraId="0E031FBC"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357" w:type="pct"/>
            <w:vAlign w:val="center"/>
            <w:hideMark/>
          </w:tcPr>
          <w:p w14:paraId="28E51609"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394" w:type="pct"/>
            <w:vAlign w:val="center"/>
            <w:hideMark/>
          </w:tcPr>
          <w:p w14:paraId="778B2D95"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411" w:type="pct"/>
            <w:vAlign w:val="center"/>
            <w:hideMark/>
          </w:tcPr>
          <w:p w14:paraId="3160B6EC"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395" w:type="pct"/>
            <w:vAlign w:val="center"/>
            <w:hideMark/>
          </w:tcPr>
          <w:p w14:paraId="66565712"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398" w:type="pct"/>
            <w:vAlign w:val="center"/>
            <w:hideMark/>
          </w:tcPr>
          <w:p w14:paraId="1957377E"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146" w:type="pct"/>
            <w:vAlign w:val="center"/>
            <w:hideMark/>
          </w:tcPr>
          <w:p w14:paraId="41F88A1B"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57537471" w14:textId="77777777" w:rsidTr="003653D4">
        <w:trPr>
          <w:trHeight w:val="20"/>
        </w:trPr>
        <w:tc>
          <w:tcPr>
            <w:tcW w:w="328" w:type="pct"/>
            <w:vAlign w:val="center"/>
            <w:hideMark/>
          </w:tcPr>
          <w:p w14:paraId="31AF2417"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bCs/>
                <w:color w:val="000000" w:themeColor="text1"/>
                <w:sz w:val="20"/>
                <w:szCs w:val="20"/>
              </w:rPr>
              <w:t>…</w:t>
            </w:r>
          </w:p>
        </w:tc>
        <w:tc>
          <w:tcPr>
            <w:tcW w:w="689" w:type="pct"/>
            <w:vAlign w:val="center"/>
            <w:hideMark/>
          </w:tcPr>
          <w:p w14:paraId="27085C4D"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345" w:type="pct"/>
            <w:vAlign w:val="center"/>
            <w:hideMark/>
          </w:tcPr>
          <w:p w14:paraId="06C9B691"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37" w:type="pct"/>
            <w:vAlign w:val="center"/>
            <w:hideMark/>
          </w:tcPr>
          <w:p w14:paraId="036D7BD2"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357" w:type="pct"/>
            <w:vAlign w:val="center"/>
            <w:hideMark/>
          </w:tcPr>
          <w:p w14:paraId="1A33E209"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394" w:type="pct"/>
            <w:vAlign w:val="center"/>
            <w:hideMark/>
          </w:tcPr>
          <w:p w14:paraId="53733654"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411" w:type="pct"/>
            <w:vAlign w:val="center"/>
            <w:hideMark/>
          </w:tcPr>
          <w:p w14:paraId="05F8242A"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395" w:type="pct"/>
            <w:vAlign w:val="center"/>
            <w:hideMark/>
          </w:tcPr>
          <w:p w14:paraId="1B900519"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398" w:type="pct"/>
            <w:vAlign w:val="center"/>
            <w:hideMark/>
          </w:tcPr>
          <w:p w14:paraId="7F205F81"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146" w:type="pct"/>
            <w:vAlign w:val="center"/>
            <w:hideMark/>
          </w:tcPr>
          <w:p w14:paraId="17FCC663"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bl>
    <w:p w14:paraId="37A700E6" w14:textId="77777777" w:rsidR="00E50F3E" w:rsidRPr="00E50F3E" w:rsidRDefault="00E50F3E" w:rsidP="00E50F3E">
      <w:pPr>
        <w:spacing w:after="0" w:line="240" w:lineRule="auto"/>
        <w:jc w:val="center"/>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16"/>
        <w:gridCol w:w="5911"/>
      </w:tblGrid>
      <w:tr w:rsidR="00E50F3E" w:rsidRPr="00E50F3E" w14:paraId="3605A231" w14:textId="77777777" w:rsidTr="003653D4">
        <w:trPr>
          <w:tblCellSpacing w:w="0" w:type="dxa"/>
        </w:trPr>
        <w:tc>
          <w:tcPr>
            <w:tcW w:w="1726" w:type="pct"/>
            <w:shd w:val="clear" w:color="auto" w:fill="FFFFFF"/>
            <w:tcMar>
              <w:top w:w="0" w:type="dxa"/>
              <w:left w:w="108" w:type="dxa"/>
              <w:bottom w:w="0" w:type="dxa"/>
              <w:right w:w="108" w:type="dxa"/>
            </w:tcMar>
            <w:hideMark/>
          </w:tcPr>
          <w:p w14:paraId="1CDA35F9"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 </w:t>
            </w:r>
            <w:r w:rsidRPr="00E50F3E">
              <w:rPr>
                <w:rFonts w:ascii="Arial" w:hAnsi="Arial" w:cs="Arial"/>
                <w:color w:val="000000" w:themeColor="text1"/>
                <w:sz w:val="20"/>
                <w:szCs w:val="20"/>
              </w:rPr>
              <w:t> </w:t>
            </w:r>
          </w:p>
        </w:tc>
        <w:tc>
          <w:tcPr>
            <w:tcW w:w="3274" w:type="pct"/>
            <w:shd w:val="clear" w:color="auto" w:fill="FFFFFF"/>
            <w:tcMar>
              <w:top w:w="0" w:type="dxa"/>
              <w:left w:w="108" w:type="dxa"/>
              <w:bottom w:w="0" w:type="dxa"/>
              <w:right w:w="108" w:type="dxa"/>
            </w:tcMar>
            <w:hideMark/>
          </w:tcPr>
          <w:p w14:paraId="7A5550B1"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ĐẠI DIỆN THEO PHÁP LUẬT CỦA DOANH NGHIỆP</w:t>
            </w:r>
            <w:r w:rsidRPr="00E50F3E">
              <w:rPr>
                <w:rFonts w:ascii="Arial" w:hAnsi="Arial" w:cs="Arial"/>
                <w:b/>
                <w:bCs/>
                <w:color w:val="000000" w:themeColor="text1"/>
                <w:sz w:val="20"/>
                <w:szCs w:val="20"/>
              </w:rPr>
              <w:br/>
            </w:r>
            <w:r w:rsidRPr="00E50F3E">
              <w:rPr>
                <w:rFonts w:ascii="Arial" w:hAnsi="Arial" w:cs="Arial"/>
                <w:i/>
                <w:iCs/>
                <w:color w:val="000000" w:themeColor="text1"/>
                <w:sz w:val="20"/>
                <w:szCs w:val="20"/>
              </w:rPr>
              <w:t>(Ký tên và đóng dấu)</w:t>
            </w:r>
          </w:p>
        </w:tc>
      </w:tr>
    </w:tbl>
    <w:p w14:paraId="112C1070" w14:textId="77777777" w:rsidR="00E50F3E" w:rsidRPr="00E50F3E" w:rsidRDefault="00E50F3E" w:rsidP="00E50F3E">
      <w:pPr>
        <w:spacing w:after="120" w:line="240" w:lineRule="auto"/>
        <w:ind w:firstLine="720"/>
        <w:jc w:val="both"/>
        <w:rPr>
          <w:rFonts w:ascii="Arial" w:hAnsi="Arial" w:cs="Arial"/>
          <w:color w:val="000000" w:themeColor="text1"/>
          <w:sz w:val="20"/>
          <w:szCs w:val="20"/>
          <w:lang w:val="x-none"/>
        </w:rPr>
      </w:pPr>
    </w:p>
    <w:p w14:paraId="627F5BF9" w14:textId="77777777" w:rsidR="00E50F3E" w:rsidRPr="00E50F3E" w:rsidRDefault="00E50F3E" w:rsidP="00E50F3E">
      <w:pPr>
        <w:spacing w:after="120" w:line="240" w:lineRule="auto"/>
        <w:ind w:firstLine="720"/>
        <w:jc w:val="both"/>
        <w:rPr>
          <w:rFonts w:ascii="Arial" w:hAnsi="Arial" w:cs="Arial"/>
          <w:b/>
          <w:bCs/>
          <w:color w:val="000000" w:themeColor="text1"/>
          <w:sz w:val="20"/>
          <w:szCs w:val="20"/>
          <w:lang w:val="x-none"/>
        </w:rPr>
        <w:sectPr w:rsidR="00E50F3E" w:rsidRPr="00E50F3E" w:rsidSect="002F2A64">
          <w:pgSz w:w="11907" w:h="16840" w:code="9"/>
          <w:pgMar w:top="1440" w:right="1440" w:bottom="1440" w:left="1440" w:header="0" w:footer="0" w:gutter="0"/>
          <w:cols w:space="720"/>
          <w:docGrid w:linePitch="326"/>
        </w:sectPr>
      </w:pPr>
    </w:p>
    <w:p w14:paraId="4AF83DA4" w14:textId="77777777" w:rsidR="00E50F3E" w:rsidRPr="00E50F3E" w:rsidRDefault="00E50F3E" w:rsidP="00E50F3E">
      <w:pPr>
        <w:spacing w:after="120" w:line="240" w:lineRule="auto"/>
        <w:ind w:firstLine="720"/>
        <w:jc w:val="right"/>
        <w:rPr>
          <w:rFonts w:ascii="Arial" w:hAnsi="Arial" w:cs="Arial"/>
          <w:color w:val="000000" w:themeColor="text1"/>
          <w:sz w:val="20"/>
          <w:szCs w:val="20"/>
        </w:rPr>
      </w:pPr>
      <w:r w:rsidRPr="00E50F3E">
        <w:rPr>
          <w:rFonts w:ascii="Arial" w:hAnsi="Arial" w:cs="Arial"/>
          <w:b/>
          <w:bCs/>
          <w:color w:val="000000" w:themeColor="text1"/>
          <w:sz w:val="20"/>
          <w:szCs w:val="20"/>
          <w:lang w:val="x-none"/>
        </w:rPr>
        <w:lastRenderedPageBreak/>
        <w:t xml:space="preserve">Mẫu số </w:t>
      </w:r>
      <w:r w:rsidRPr="00E50F3E">
        <w:rPr>
          <w:rFonts w:ascii="Arial" w:hAnsi="Arial" w:cs="Arial"/>
          <w:b/>
          <w:bCs/>
          <w:color w:val="000000" w:themeColor="text1"/>
          <w:sz w:val="20"/>
          <w:szCs w:val="20"/>
        </w:rPr>
        <w:t>21</w:t>
      </w:r>
    </w:p>
    <w:tbl>
      <w:tblPr>
        <w:tblW w:w="5000" w:type="pct"/>
        <w:tblLook w:val="0000" w:firstRow="0" w:lastRow="0" w:firstColumn="0" w:lastColumn="0" w:noHBand="0" w:noVBand="0"/>
      </w:tblPr>
      <w:tblGrid>
        <w:gridCol w:w="4111"/>
        <w:gridCol w:w="4916"/>
      </w:tblGrid>
      <w:tr w:rsidR="00E50F3E" w:rsidRPr="00E50F3E" w14:paraId="42B7E5D8" w14:textId="77777777" w:rsidTr="003653D4">
        <w:tc>
          <w:tcPr>
            <w:tcW w:w="2277" w:type="pct"/>
          </w:tcPr>
          <w:p w14:paraId="3061A2C8"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TÊN NGÂN HÀNG</w:t>
            </w:r>
            <w:r w:rsidRPr="00E50F3E">
              <w:rPr>
                <w:rFonts w:ascii="Arial" w:hAnsi="Arial" w:cs="Arial"/>
                <w:b/>
                <w:color w:val="000000" w:themeColor="text1"/>
                <w:sz w:val="20"/>
                <w:szCs w:val="20"/>
              </w:rPr>
              <w:br/>
            </w:r>
            <w:r w:rsidRPr="00E50F3E">
              <w:rPr>
                <w:rFonts w:ascii="Arial" w:hAnsi="Arial" w:cs="Arial"/>
                <w:color w:val="000000" w:themeColor="text1"/>
                <w:sz w:val="20"/>
                <w:szCs w:val="20"/>
                <w:vertAlign w:val="superscript"/>
              </w:rPr>
              <w:t>___________</w:t>
            </w:r>
            <w:r w:rsidRPr="00E50F3E">
              <w:rPr>
                <w:rFonts w:ascii="Arial" w:hAnsi="Arial" w:cs="Arial"/>
                <w:color w:val="000000" w:themeColor="text1"/>
                <w:sz w:val="20"/>
                <w:szCs w:val="20"/>
                <w:vertAlign w:val="superscript"/>
              </w:rPr>
              <w:br/>
            </w:r>
            <w:r w:rsidRPr="00E50F3E">
              <w:rPr>
                <w:rFonts w:ascii="Arial" w:hAnsi="Arial" w:cs="Arial"/>
                <w:color w:val="000000" w:themeColor="text1"/>
                <w:sz w:val="20"/>
                <w:szCs w:val="20"/>
              </w:rPr>
              <w:br/>
              <w:t>Số: ................</w:t>
            </w:r>
          </w:p>
        </w:tc>
        <w:tc>
          <w:tcPr>
            <w:tcW w:w="2723" w:type="pct"/>
          </w:tcPr>
          <w:p w14:paraId="2CAEA335"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CỘNG HÒA XÃ HỘI CHỦ NGHĨA VIỆT NAM</w:t>
            </w:r>
            <w:r w:rsidRPr="00E50F3E">
              <w:rPr>
                <w:rFonts w:ascii="Arial" w:hAnsi="Arial" w:cs="Arial"/>
                <w:b/>
                <w:color w:val="000000" w:themeColor="text1"/>
                <w:sz w:val="20"/>
                <w:szCs w:val="20"/>
              </w:rPr>
              <w:br/>
              <w:t>Độc lập - Tự do - Hạnh phúc</w:t>
            </w:r>
            <w:r w:rsidRPr="00E50F3E">
              <w:rPr>
                <w:rFonts w:ascii="Arial" w:hAnsi="Arial" w:cs="Arial"/>
                <w:b/>
                <w:color w:val="000000" w:themeColor="text1"/>
                <w:sz w:val="20"/>
                <w:szCs w:val="20"/>
              </w:rPr>
              <w:br/>
            </w:r>
            <w:r w:rsidRPr="00E50F3E">
              <w:rPr>
                <w:rFonts w:ascii="Arial" w:hAnsi="Arial" w:cs="Arial"/>
                <w:bCs/>
                <w:color w:val="000000" w:themeColor="text1"/>
                <w:sz w:val="20"/>
                <w:szCs w:val="20"/>
                <w:vertAlign w:val="superscript"/>
              </w:rPr>
              <w:t>––––––––––––––––––––––––</w:t>
            </w:r>
            <w:r w:rsidRPr="00E50F3E">
              <w:rPr>
                <w:rFonts w:ascii="Arial" w:hAnsi="Arial" w:cs="Arial"/>
                <w:bCs/>
                <w:color w:val="000000" w:themeColor="text1"/>
                <w:sz w:val="20"/>
                <w:szCs w:val="20"/>
                <w:vertAlign w:val="superscript"/>
              </w:rPr>
              <w:br/>
            </w:r>
            <w:r w:rsidRPr="00E50F3E">
              <w:rPr>
                <w:rFonts w:ascii="Arial" w:hAnsi="Arial" w:cs="Arial"/>
                <w:i/>
                <w:color w:val="000000" w:themeColor="text1"/>
                <w:sz w:val="20"/>
                <w:szCs w:val="20"/>
              </w:rPr>
              <w:t>......, ngày ...... tháng ...... năm......</w:t>
            </w:r>
          </w:p>
        </w:tc>
      </w:tr>
    </w:tbl>
    <w:p w14:paraId="23F97526" w14:textId="77777777" w:rsidR="00E50F3E" w:rsidRPr="00E50F3E" w:rsidRDefault="00E50F3E" w:rsidP="00E50F3E">
      <w:pPr>
        <w:spacing w:after="0" w:line="240" w:lineRule="auto"/>
        <w:jc w:val="center"/>
        <w:rPr>
          <w:rFonts w:ascii="Arial" w:hAnsi="Arial" w:cs="Arial"/>
          <w:i/>
          <w:color w:val="000000" w:themeColor="text1"/>
          <w:sz w:val="20"/>
          <w:szCs w:val="20"/>
        </w:rPr>
      </w:pPr>
      <w:r w:rsidRPr="00E50F3E">
        <w:rPr>
          <w:rFonts w:ascii="Arial" w:hAnsi="Arial" w:cs="Arial"/>
          <w:i/>
          <w:color w:val="000000" w:themeColor="text1"/>
          <w:sz w:val="20"/>
          <w:szCs w:val="20"/>
        </w:rPr>
        <w:tab/>
      </w:r>
    </w:p>
    <w:p w14:paraId="340FF8F0" w14:textId="77777777" w:rsidR="00E50F3E" w:rsidRPr="00E50F3E" w:rsidRDefault="00E50F3E" w:rsidP="00E50F3E">
      <w:pPr>
        <w:spacing w:after="0" w:line="240" w:lineRule="auto"/>
        <w:jc w:val="center"/>
        <w:rPr>
          <w:rFonts w:ascii="Arial" w:hAnsi="Arial" w:cs="Arial"/>
          <w:b/>
          <w:color w:val="000000" w:themeColor="text1"/>
          <w:sz w:val="20"/>
          <w:szCs w:val="20"/>
          <w:lang w:val="x-none"/>
        </w:rPr>
      </w:pPr>
    </w:p>
    <w:p w14:paraId="63CDE9A0"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XÁC NHẬN KÝ QUỸ</w:t>
      </w:r>
    </w:p>
    <w:p w14:paraId="6D88822E" w14:textId="77777777" w:rsidR="00E50F3E" w:rsidRPr="00E50F3E" w:rsidRDefault="00E50F3E" w:rsidP="00E50F3E">
      <w:pPr>
        <w:spacing w:after="0" w:line="240" w:lineRule="auto"/>
        <w:jc w:val="center"/>
        <w:rPr>
          <w:rFonts w:ascii="Arial" w:hAnsi="Arial" w:cs="Arial"/>
          <w:b/>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11"/>
      </w:tblGrid>
      <w:tr w:rsidR="00E50F3E" w:rsidRPr="00E50F3E" w14:paraId="759AF93B" w14:textId="77777777" w:rsidTr="003653D4">
        <w:tc>
          <w:tcPr>
            <w:tcW w:w="4106" w:type="dxa"/>
          </w:tcPr>
          <w:p w14:paraId="28F6FD7F" w14:textId="77777777" w:rsidR="00E50F3E" w:rsidRPr="00E50F3E" w:rsidRDefault="00E50F3E" w:rsidP="00E50F3E">
            <w:pPr>
              <w:spacing w:after="160" w:line="278" w:lineRule="auto"/>
              <w:jc w:val="right"/>
              <w:rPr>
                <w:rFonts w:ascii="Arial" w:hAnsi="Arial" w:cs="Arial"/>
                <w:b/>
                <w:color w:val="000000" w:themeColor="text1"/>
                <w:sz w:val="20"/>
                <w:szCs w:val="20"/>
              </w:rPr>
            </w:pPr>
            <w:r w:rsidRPr="00E50F3E">
              <w:rPr>
                <w:rFonts w:ascii="Arial" w:hAnsi="Arial" w:cs="Arial"/>
                <w:color w:val="000000" w:themeColor="text1"/>
                <w:sz w:val="20"/>
                <w:szCs w:val="20"/>
              </w:rPr>
              <w:t>Kính gửi:</w:t>
            </w:r>
          </w:p>
        </w:tc>
        <w:tc>
          <w:tcPr>
            <w:tcW w:w="4911" w:type="dxa"/>
          </w:tcPr>
          <w:p w14:paraId="2667C270" w14:textId="77777777" w:rsidR="00E50F3E" w:rsidRPr="00E50F3E" w:rsidRDefault="00E50F3E" w:rsidP="00E50F3E">
            <w:pPr>
              <w:spacing w:after="160" w:line="278" w:lineRule="auto"/>
              <w:rPr>
                <w:rFonts w:ascii="Arial" w:hAnsi="Arial" w:cs="Arial"/>
                <w:b/>
                <w:color w:val="000000" w:themeColor="text1"/>
                <w:sz w:val="20"/>
                <w:szCs w:val="20"/>
              </w:rPr>
            </w:pPr>
            <w:r w:rsidRPr="00E50F3E">
              <w:rPr>
                <w:rFonts w:ascii="Arial" w:hAnsi="Arial" w:cs="Arial"/>
                <w:color w:val="000000" w:themeColor="text1"/>
                <w:sz w:val="20"/>
                <w:szCs w:val="20"/>
              </w:rPr>
              <w:t>-</w:t>
            </w:r>
            <w:r w:rsidRPr="00E50F3E">
              <w:rPr>
                <w:rFonts w:ascii="Arial" w:hAnsi="Arial" w:cs="Arial"/>
                <w:b/>
                <w:color w:val="000000" w:themeColor="text1"/>
                <w:sz w:val="20"/>
                <w:szCs w:val="20"/>
              </w:rPr>
              <w:t xml:space="preserve"> </w:t>
            </w:r>
            <w:r w:rsidRPr="00E50F3E">
              <w:rPr>
                <w:rFonts w:ascii="Arial" w:hAnsi="Arial" w:cs="Arial"/>
                <w:color w:val="000000" w:themeColor="text1"/>
                <w:sz w:val="20"/>
                <w:szCs w:val="20"/>
              </w:rPr>
              <w:t>………………………</w:t>
            </w:r>
            <w:r w:rsidRPr="00E50F3E">
              <w:rPr>
                <w:rFonts w:ascii="Arial" w:hAnsi="Arial" w:cs="Arial"/>
                <w:color w:val="000000" w:themeColor="text1"/>
                <w:sz w:val="20"/>
                <w:szCs w:val="20"/>
              </w:rPr>
              <w:br/>
              <w:t>-  CÔNG TY ………...</w:t>
            </w:r>
          </w:p>
        </w:tc>
      </w:tr>
    </w:tbl>
    <w:p w14:paraId="555855A0" w14:textId="77777777" w:rsidR="00E50F3E" w:rsidRPr="00E50F3E" w:rsidRDefault="00E50F3E" w:rsidP="00E50F3E">
      <w:pPr>
        <w:spacing w:after="0" w:line="240" w:lineRule="auto"/>
        <w:jc w:val="center"/>
        <w:rPr>
          <w:rFonts w:ascii="Arial" w:hAnsi="Arial" w:cs="Arial"/>
          <w:b/>
          <w:color w:val="000000" w:themeColor="text1"/>
          <w:sz w:val="20"/>
          <w:szCs w:val="20"/>
        </w:rPr>
      </w:pPr>
    </w:p>
    <w:p w14:paraId="38D9CB7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Căn cứ Nghị định số …/2026/NĐ-CP ngày…tháng…năm 2026 của Chính phủ về quản lý hoạt động kinh doanh theo phương thức đa cấp;</w:t>
      </w:r>
    </w:p>
    <w:p w14:paraId="165E929B"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Căn cứ Hợp đồng ký quỹ số….</w:t>
      </w:r>
    </w:p>
    <w:p w14:paraId="452B1502" w14:textId="77777777" w:rsidR="00E50F3E" w:rsidRPr="00E50F3E" w:rsidRDefault="00E50F3E" w:rsidP="00E50F3E">
      <w:pPr>
        <w:spacing w:after="120" w:line="240" w:lineRule="auto"/>
        <w:ind w:left="720"/>
        <w:jc w:val="both"/>
        <w:rPr>
          <w:rFonts w:ascii="Arial" w:hAnsi="Arial" w:cs="Arial"/>
          <w:color w:val="000000" w:themeColor="text1"/>
          <w:sz w:val="20"/>
          <w:szCs w:val="20"/>
        </w:rPr>
      </w:pPr>
      <w:r w:rsidRPr="00E50F3E">
        <w:rPr>
          <w:rFonts w:ascii="Arial" w:hAnsi="Arial" w:cs="Arial"/>
          <w:color w:val="000000" w:themeColor="text1"/>
          <w:sz w:val="20"/>
          <w:szCs w:val="20"/>
        </w:rPr>
        <w:t xml:space="preserve">- Tên ngân hàng: </w:t>
      </w:r>
      <w:r w:rsidRPr="00E50F3E">
        <w:rPr>
          <w:rFonts w:ascii="Arial" w:hAnsi="Arial" w:cs="Arial"/>
          <w:bCs/>
          <w:color w:val="000000" w:themeColor="text1"/>
          <w:sz w:val="20"/>
          <w:szCs w:val="20"/>
        </w:rPr>
        <w:t>..........................................................................................................</w:t>
      </w:r>
    </w:p>
    <w:p w14:paraId="20D1B942" w14:textId="77777777" w:rsidR="00E50F3E" w:rsidRPr="00E50F3E" w:rsidRDefault="00E50F3E" w:rsidP="00E50F3E">
      <w:pPr>
        <w:spacing w:after="120" w:line="240" w:lineRule="auto"/>
        <w:ind w:left="720"/>
        <w:jc w:val="both"/>
        <w:rPr>
          <w:rFonts w:ascii="Arial" w:hAnsi="Arial" w:cs="Arial"/>
          <w:color w:val="000000" w:themeColor="text1"/>
          <w:sz w:val="20"/>
          <w:szCs w:val="20"/>
        </w:rPr>
      </w:pPr>
      <w:r w:rsidRPr="00E50F3E">
        <w:rPr>
          <w:rFonts w:ascii="Arial" w:hAnsi="Arial" w:cs="Arial"/>
          <w:color w:val="000000" w:themeColor="text1"/>
          <w:sz w:val="20"/>
          <w:szCs w:val="20"/>
        </w:rPr>
        <w:t xml:space="preserve">- Địa chỉ: </w:t>
      </w:r>
      <w:r w:rsidRPr="00E50F3E">
        <w:rPr>
          <w:rFonts w:ascii="Arial" w:hAnsi="Arial" w:cs="Arial"/>
          <w:bCs/>
          <w:color w:val="000000" w:themeColor="text1"/>
          <w:sz w:val="20"/>
          <w:szCs w:val="20"/>
        </w:rPr>
        <w:t>......................................................................................................................</w:t>
      </w:r>
    </w:p>
    <w:p w14:paraId="28BCD00D" w14:textId="77777777" w:rsidR="00E50F3E" w:rsidRPr="00E50F3E" w:rsidRDefault="00E50F3E" w:rsidP="00E50F3E">
      <w:pPr>
        <w:spacing w:after="120" w:line="240" w:lineRule="auto"/>
        <w:ind w:left="720"/>
        <w:jc w:val="both"/>
        <w:rPr>
          <w:rFonts w:ascii="Arial" w:hAnsi="Arial" w:cs="Arial"/>
          <w:color w:val="000000" w:themeColor="text1"/>
          <w:sz w:val="20"/>
          <w:szCs w:val="20"/>
        </w:rPr>
      </w:pPr>
      <w:r w:rsidRPr="00E50F3E">
        <w:rPr>
          <w:rFonts w:ascii="Arial" w:hAnsi="Arial" w:cs="Arial"/>
          <w:color w:val="000000" w:themeColor="text1"/>
          <w:sz w:val="20"/>
          <w:szCs w:val="20"/>
        </w:rPr>
        <w:t>- Điện thoại liên hệ: ………………...……. Fax (nếu có): ...............................................</w:t>
      </w:r>
    </w:p>
    <w:p w14:paraId="6E86499A" w14:textId="77777777" w:rsidR="00E50F3E" w:rsidRPr="00E50F3E" w:rsidRDefault="00E50F3E" w:rsidP="00E50F3E">
      <w:pPr>
        <w:spacing w:after="0" w:line="240" w:lineRule="auto"/>
        <w:jc w:val="center"/>
        <w:rPr>
          <w:rFonts w:ascii="Arial" w:hAnsi="Arial" w:cs="Arial"/>
          <w:b/>
          <w:bCs/>
          <w:color w:val="000000" w:themeColor="text1"/>
          <w:sz w:val="20"/>
          <w:szCs w:val="20"/>
        </w:rPr>
      </w:pPr>
    </w:p>
    <w:p w14:paraId="30C292B4" w14:textId="77777777" w:rsidR="00E50F3E" w:rsidRPr="00E50F3E" w:rsidRDefault="00E50F3E" w:rsidP="00E50F3E">
      <w:pPr>
        <w:spacing w:after="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XÁC NHẬN:</w:t>
      </w:r>
    </w:p>
    <w:p w14:paraId="3382E3AD" w14:textId="77777777" w:rsidR="00E50F3E" w:rsidRPr="00E50F3E" w:rsidRDefault="00E50F3E" w:rsidP="00E50F3E">
      <w:pPr>
        <w:spacing w:after="0" w:line="240" w:lineRule="auto"/>
        <w:jc w:val="center"/>
        <w:rPr>
          <w:rFonts w:ascii="Arial" w:hAnsi="Arial" w:cs="Arial"/>
          <w:b/>
          <w:bCs/>
          <w:color w:val="000000" w:themeColor="text1"/>
          <w:sz w:val="20"/>
          <w:szCs w:val="20"/>
        </w:rPr>
      </w:pPr>
    </w:p>
    <w:p w14:paraId="3F6526FC"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Tên doanh nghiệp bằng tiếng Việt: ..................................................................................</w:t>
      </w:r>
    </w:p>
    <w:p w14:paraId="269561CC"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Tên doanh nghiệp viết tắt:…….</w:t>
      </w:r>
    </w:p>
    <w:p w14:paraId="4BD5973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Mã số doanh nghiệp:………..</w:t>
      </w:r>
    </w:p>
    <w:p w14:paraId="5C160299"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Địa chỉ trụ sở chính: ......................................................................................................</w:t>
      </w:r>
    </w:p>
    <w:p w14:paraId="536E9294"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Điện thoại liên hệ:……………………...................…………Fax (nếu có):…………</w:t>
      </w:r>
    </w:p>
    <w:p w14:paraId="53FA204A"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Chủ tài khoản:…………………………...............……………..</w:t>
      </w:r>
    </w:p>
    <w:p w14:paraId="3DB59FA2"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Chức danh:…….</w:t>
      </w:r>
    </w:p>
    <w:p w14:paraId="7BB9E124"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Đã nộp số tiền ký quỹ:……………………………………………………</w:t>
      </w:r>
    </w:p>
    <w:p w14:paraId="24FF135F"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vào tài khoản ký quỹ số:……………………tại Ngân hàng.</w:t>
      </w:r>
    </w:p>
    <w:p w14:paraId="6896EF90"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xml:space="preserve">- Thời điểm bắt đầu ký quỹ: kể từ ngày </w:t>
      </w:r>
      <w:r w:rsidRPr="00E50F3E">
        <w:rPr>
          <w:rFonts w:ascii="Arial" w:hAnsi="Arial" w:cs="Arial"/>
          <w:color w:val="000000" w:themeColor="text1"/>
          <w:sz w:val="20"/>
          <w:szCs w:val="20"/>
        </w:rPr>
        <w:tab/>
      </w:r>
    </w:p>
    <w:p w14:paraId="01714F2B"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Tài khoản ký quỹ nêu trên được ngân hàng ……. phong tỏa kể từ ngày ….</w:t>
      </w:r>
    </w:p>
    <w:p w14:paraId="72F6CEA7"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xml:space="preserve">Ngân hàng ….. chịu trách nhiệm quản lý tài khoản ký quỹ nêu trên theo quy định của Nghị định số …. ngày…. của Chính phủ về quản lý hoạt động kinh doanh theo phương thức đa cấp. </w:t>
      </w:r>
    </w:p>
    <w:p w14:paraId="0162D90E" w14:textId="77777777" w:rsidR="00E50F3E" w:rsidRPr="00E50F3E" w:rsidRDefault="00E50F3E" w:rsidP="00E50F3E">
      <w:pPr>
        <w:spacing w:after="0" w:line="240" w:lineRule="auto"/>
        <w:jc w:val="cente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761"/>
      </w:tblGrid>
      <w:tr w:rsidR="00E50F3E" w:rsidRPr="00E50F3E" w14:paraId="479E883E" w14:textId="77777777" w:rsidTr="003653D4">
        <w:tc>
          <w:tcPr>
            <w:tcW w:w="3256" w:type="dxa"/>
          </w:tcPr>
          <w:p w14:paraId="482D9AD1" w14:textId="77777777" w:rsidR="00E50F3E" w:rsidRPr="00E50F3E" w:rsidRDefault="00E50F3E" w:rsidP="00E50F3E">
            <w:pPr>
              <w:spacing w:after="160" w:line="278" w:lineRule="auto"/>
              <w:jc w:val="center"/>
              <w:rPr>
                <w:rFonts w:ascii="Arial" w:hAnsi="Arial" w:cs="Arial"/>
                <w:color w:val="000000" w:themeColor="text1"/>
                <w:sz w:val="20"/>
                <w:szCs w:val="20"/>
              </w:rPr>
            </w:pPr>
          </w:p>
        </w:tc>
        <w:tc>
          <w:tcPr>
            <w:tcW w:w="5761" w:type="dxa"/>
          </w:tcPr>
          <w:p w14:paraId="18992EA1" w14:textId="77777777" w:rsidR="00E50F3E" w:rsidRPr="00E50F3E" w:rsidRDefault="00E50F3E" w:rsidP="00E50F3E">
            <w:pPr>
              <w:spacing w:after="160" w:line="278"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NGƯỜI ĐẠI DIỆN HỢP PHÁP CỦA NGÂN HÀNG</w:t>
            </w:r>
            <w:r w:rsidRPr="00E50F3E">
              <w:rPr>
                <w:rFonts w:ascii="Arial" w:hAnsi="Arial" w:cs="Arial"/>
                <w:b/>
                <w:color w:val="000000" w:themeColor="text1"/>
                <w:sz w:val="20"/>
                <w:szCs w:val="20"/>
              </w:rPr>
              <w:br/>
            </w:r>
            <w:r w:rsidRPr="00E50F3E">
              <w:rPr>
                <w:rFonts w:ascii="Arial" w:hAnsi="Arial" w:cs="Arial"/>
                <w:i/>
                <w:color w:val="000000" w:themeColor="text1"/>
                <w:sz w:val="20"/>
                <w:szCs w:val="20"/>
              </w:rPr>
              <w:t>(Đại diện ngân hàng ký và đóng dấu)</w:t>
            </w:r>
          </w:p>
        </w:tc>
      </w:tr>
    </w:tbl>
    <w:p w14:paraId="27DD7D61" w14:textId="77777777" w:rsidR="00E50F3E" w:rsidRPr="00E50F3E" w:rsidRDefault="00E50F3E" w:rsidP="00E50F3E">
      <w:pPr>
        <w:spacing w:after="0" w:line="240" w:lineRule="auto"/>
        <w:jc w:val="center"/>
        <w:rPr>
          <w:rFonts w:ascii="Arial" w:hAnsi="Arial" w:cs="Arial"/>
          <w:color w:val="000000" w:themeColor="text1"/>
          <w:sz w:val="20"/>
          <w:szCs w:val="20"/>
        </w:rPr>
      </w:pPr>
    </w:p>
    <w:p w14:paraId="771FB752" w14:textId="77777777" w:rsidR="00E50F3E" w:rsidRPr="00E50F3E" w:rsidRDefault="00E50F3E" w:rsidP="00E50F3E">
      <w:pPr>
        <w:spacing w:after="120" w:line="240" w:lineRule="auto"/>
        <w:ind w:firstLine="720"/>
        <w:jc w:val="both"/>
        <w:rPr>
          <w:rFonts w:ascii="Arial" w:hAnsi="Arial" w:cs="Arial"/>
          <w:b/>
          <w:bCs/>
          <w:color w:val="000000" w:themeColor="text1"/>
          <w:sz w:val="20"/>
          <w:szCs w:val="20"/>
          <w:lang w:val="x-none"/>
        </w:rPr>
        <w:sectPr w:rsidR="00E50F3E" w:rsidRPr="00E50F3E" w:rsidSect="002F2A64">
          <w:pgSz w:w="11907" w:h="16840" w:code="9"/>
          <w:pgMar w:top="1440" w:right="1440" w:bottom="1440" w:left="1440" w:header="0" w:footer="0" w:gutter="0"/>
          <w:cols w:space="720"/>
          <w:docGrid w:linePitch="326"/>
        </w:sectPr>
      </w:pPr>
    </w:p>
    <w:p w14:paraId="16C8B0C3" w14:textId="77777777" w:rsidR="00E50F3E" w:rsidRPr="00E50F3E" w:rsidRDefault="00E50F3E" w:rsidP="00E50F3E">
      <w:pPr>
        <w:spacing w:after="120" w:line="240" w:lineRule="auto"/>
        <w:ind w:firstLine="720"/>
        <w:jc w:val="right"/>
        <w:rPr>
          <w:rFonts w:ascii="Arial" w:hAnsi="Arial" w:cs="Arial"/>
          <w:color w:val="000000" w:themeColor="text1"/>
          <w:sz w:val="20"/>
          <w:szCs w:val="20"/>
        </w:rPr>
      </w:pPr>
      <w:r w:rsidRPr="00E50F3E">
        <w:rPr>
          <w:rFonts w:ascii="Arial" w:hAnsi="Arial" w:cs="Arial"/>
          <w:b/>
          <w:bCs/>
          <w:color w:val="000000" w:themeColor="text1"/>
          <w:sz w:val="20"/>
          <w:szCs w:val="20"/>
          <w:lang w:val="x-none"/>
        </w:rPr>
        <w:lastRenderedPageBreak/>
        <w:t xml:space="preserve">Mẫu số </w:t>
      </w:r>
      <w:r w:rsidRPr="00E50F3E">
        <w:rPr>
          <w:rFonts w:ascii="Arial" w:hAnsi="Arial" w:cs="Arial"/>
          <w:b/>
          <w:bCs/>
          <w:color w:val="000000" w:themeColor="text1"/>
          <w:sz w:val="20"/>
          <w:szCs w:val="20"/>
        </w:rPr>
        <w:t>22</w:t>
      </w:r>
    </w:p>
    <w:tbl>
      <w:tblPr>
        <w:tblW w:w="5000" w:type="pct"/>
        <w:tblLook w:val="0000" w:firstRow="0" w:lastRow="0" w:firstColumn="0" w:lastColumn="0" w:noHBand="0" w:noVBand="0"/>
      </w:tblPr>
      <w:tblGrid>
        <w:gridCol w:w="3010"/>
        <w:gridCol w:w="6017"/>
      </w:tblGrid>
      <w:tr w:rsidR="00E50F3E" w:rsidRPr="00E50F3E" w14:paraId="5B2357B4" w14:textId="77777777" w:rsidTr="003653D4">
        <w:tc>
          <w:tcPr>
            <w:tcW w:w="1667" w:type="pct"/>
          </w:tcPr>
          <w:p w14:paraId="2C31F8F1"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TÊN DOANH NGHIỆP</w:t>
            </w:r>
            <w:r w:rsidRPr="00E50F3E">
              <w:rPr>
                <w:rFonts w:ascii="Arial" w:hAnsi="Arial" w:cs="Arial"/>
                <w:b/>
                <w:color w:val="000000" w:themeColor="text1"/>
                <w:sz w:val="20"/>
                <w:szCs w:val="20"/>
              </w:rPr>
              <w:br/>
            </w:r>
            <w:r w:rsidRPr="00E50F3E">
              <w:rPr>
                <w:rFonts w:ascii="Arial" w:hAnsi="Arial" w:cs="Arial"/>
                <w:bCs/>
                <w:color w:val="000000" w:themeColor="text1"/>
                <w:sz w:val="20"/>
                <w:szCs w:val="20"/>
                <w:vertAlign w:val="superscript"/>
              </w:rPr>
              <w:t>___________</w:t>
            </w:r>
            <w:r w:rsidRPr="00E50F3E">
              <w:rPr>
                <w:rFonts w:ascii="Arial" w:hAnsi="Arial" w:cs="Arial"/>
                <w:b/>
                <w:color w:val="000000" w:themeColor="text1"/>
                <w:sz w:val="20"/>
                <w:szCs w:val="20"/>
                <w:vertAlign w:val="superscript"/>
              </w:rPr>
              <w:br/>
            </w:r>
            <w:r w:rsidRPr="00E50F3E">
              <w:rPr>
                <w:rFonts w:ascii="Arial" w:hAnsi="Arial" w:cs="Arial"/>
                <w:color w:val="000000" w:themeColor="text1"/>
                <w:sz w:val="20"/>
                <w:szCs w:val="20"/>
              </w:rPr>
              <w:br/>
              <w:t>Số: .....</w:t>
            </w:r>
          </w:p>
        </w:tc>
        <w:tc>
          <w:tcPr>
            <w:tcW w:w="3333" w:type="pct"/>
          </w:tcPr>
          <w:p w14:paraId="1427EFB3"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CỘNG HÒA XÃ HỘI CHỦ NGHĨA VIỆT NAM</w:t>
            </w:r>
            <w:r w:rsidRPr="00E50F3E">
              <w:rPr>
                <w:rFonts w:ascii="Arial" w:hAnsi="Arial" w:cs="Arial"/>
                <w:b/>
                <w:color w:val="000000" w:themeColor="text1"/>
                <w:sz w:val="20"/>
                <w:szCs w:val="20"/>
              </w:rPr>
              <w:br/>
              <w:t>Độc lập - Tự do - Hạnh phúc</w:t>
            </w:r>
            <w:r w:rsidRPr="00E50F3E">
              <w:rPr>
                <w:rFonts w:ascii="Arial" w:hAnsi="Arial" w:cs="Arial"/>
                <w:b/>
                <w:color w:val="000000" w:themeColor="text1"/>
                <w:sz w:val="20"/>
                <w:szCs w:val="20"/>
              </w:rPr>
              <w:br/>
            </w:r>
            <w:r w:rsidRPr="00E50F3E">
              <w:rPr>
                <w:rFonts w:ascii="Arial" w:hAnsi="Arial" w:cs="Arial"/>
                <w:bCs/>
                <w:color w:val="000000" w:themeColor="text1"/>
                <w:sz w:val="20"/>
                <w:szCs w:val="20"/>
                <w:vertAlign w:val="superscript"/>
              </w:rPr>
              <w:t>_______________________</w:t>
            </w:r>
            <w:r w:rsidRPr="00E50F3E">
              <w:rPr>
                <w:rFonts w:ascii="Arial" w:hAnsi="Arial" w:cs="Arial"/>
                <w:b/>
                <w:color w:val="000000" w:themeColor="text1"/>
                <w:sz w:val="20"/>
                <w:szCs w:val="20"/>
                <w:vertAlign w:val="superscript"/>
              </w:rPr>
              <w:br/>
            </w:r>
            <w:r w:rsidRPr="00E50F3E">
              <w:rPr>
                <w:rFonts w:ascii="Arial" w:hAnsi="Arial" w:cs="Arial"/>
                <w:i/>
                <w:color w:val="000000" w:themeColor="text1"/>
                <w:sz w:val="20"/>
                <w:szCs w:val="20"/>
              </w:rPr>
              <w:t>......, ngày ....... tháng ....... năm.......</w:t>
            </w:r>
          </w:p>
        </w:tc>
      </w:tr>
    </w:tbl>
    <w:p w14:paraId="75E87EA3" w14:textId="77777777" w:rsidR="00E50F3E" w:rsidRPr="00E50F3E" w:rsidRDefault="00E50F3E" w:rsidP="00E50F3E">
      <w:pPr>
        <w:spacing w:after="0" w:line="240" w:lineRule="auto"/>
        <w:jc w:val="center"/>
        <w:rPr>
          <w:rFonts w:ascii="Arial" w:hAnsi="Arial" w:cs="Arial"/>
          <w:i/>
          <w:color w:val="000000" w:themeColor="text1"/>
          <w:sz w:val="20"/>
          <w:szCs w:val="20"/>
        </w:rPr>
      </w:pPr>
      <w:r w:rsidRPr="00E50F3E">
        <w:rPr>
          <w:rFonts w:ascii="Arial" w:hAnsi="Arial" w:cs="Arial"/>
          <w:i/>
          <w:color w:val="000000" w:themeColor="text1"/>
          <w:sz w:val="20"/>
          <w:szCs w:val="20"/>
        </w:rPr>
        <w:tab/>
      </w:r>
    </w:p>
    <w:p w14:paraId="734F22C8" w14:textId="77777777" w:rsidR="00E50F3E" w:rsidRPr="00E50F3E" w:rsidRDefault="00E50F3E" w:rsidP="00E50F3E">
      <w:pPr>
        <w:spacing w:after="0" w:line="240" w:lineRule="auto"/>
        <w:jc w:val="center"/>
        <w:rPr>
          <w:rFonts w:ascii="Arial" w:hAnsi="Arial" w:cs="Arial"/>
          <w:b/>
          <w:color w:val="000000" w:themeColor="text1"/>
          <w:sz w:val="20"/>
          <w:szCs w:val="20"/>
          <w:lang w:val="x-none"/>
        </w:rPr>
      </w:pPr>
    </w:p>
    <w:p w14:paraId="3DF63E54" w14:textId="77777777" w:rsidR="00E50F3E" w:rsidRPr="00E50F3E" w:rsidRDefault="00E50F3E" w:rsidP="00E50F3E">
      <w:pPr>
        <w:spacing w:after="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ĐƠN ĐỀ NGHỊ RÚT TIỀN KÝ QUỸ</w:t>
      </w:r>
    </w:p>
    <w:p w14:paraId="2AC1F71B" w14:textId="77777777" w:rsidR="00E50F3E" w:rsidRPr="00E50F3E" w:rsidRDefault="00E50F3E" w:rsidP="00E50F3E">
      <w:pPr>
        <w:spacing w:after="0" w:line="240" w:lineRule="auto"/>
        <w:jc w:val="center"/>
        <w:rPr>
          <w:rFonts w:ascii="Arial" w:hAnsi="Arial" w:cs="Arial"/>
          <w:color w:val="000000" w:themeColor="text1"/>
          <w:sz w:val="20"/>
          <w:szCs w:val="20"/>
          <w:vertAlign w:val="superscript"/>
        </w:rPr>
      </w:pPr>
      <w:r w:rsidRPr="00E50F3E">
        <w:rPr>
          <w:rFonts w:ascii="Arial" w:hAnsi="Arial" w:cs="Arial"/>
          <w:color w:val="000000" w:themeColor="text1"/>
          <w:sz w:val="20"/>
          <w:szCs w:val="20"/>
          <w:vertAlign w:val="superscript"/>
        </w:rPr>
        <w:t>____________</w:t>
      </w:r>
    </w:p>
    <w:p w14:paraId="6E31916F" w14:textId="77777777" w:rsidR="00E50F3E" w:rsidRPr="00E50F3E" w:rsidRDefault="00E50F3E" w:rsidP="00E50F3E">
      <w:pPr>
        <w:spacing w:after="0" w:line="240" w:lineRule="auto"/>
        <w:jc w:val="center"/>
        <w:rPr>
          <w:rFonts w:ascii="Arial" w:hAnsi="Arial" w:cs="Arial"/>
          <w:b/>
          <w:i/>
          <w:color w:val="000000" w:themeColor="text1"/>
          <w:sz w:val="20"/>
          <w:szCs w:val="20"/>
        </w:rPr>
      </w:pPr>
    </w:p>
    <w:p w14:paraId="7EA54C3A"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xml:space="preserve">Kính gửi:..................................... </w:t>
      </w:r>
    </w:p>
    <w:p w14:paraId="266A457B" w14:textId="77777777" w:rsidR="00E50F3E" w:rsidRPr="00E50F3E" w:rsidRDefault="00E50F3E" w:rsidP="00E50F3E">
      <w:pPr>
        <w:spacing w:after="0" w:line="240" w:lineRule="auto"/>
        <w:jc w:val="center"/>
        <w:rPr>
          <w:rFonts w:ascii="Arial" w:hAnsi="Arial" w:cs="Arial"/>
          <w:color w:val="000000" w:themeColor="text1"/>
          <w:sz w:val="20"/>
          <w:szCs w:val="20"/>
        </w:rPr>
      </w:pPr>
    </w:p>
    <w:p w14:paraId="55F855A0"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1. Tên doanh nghiệp (ghi bằng chữ in hoa): .....................................................................</w:t>
      </w:r>
    </w:p>
    <w:p w14:paraId="32F9C214"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Giấy chứng nhận đăng ký doanh nghiệp/Giấy chứng nhận đầu tư số: .............................</w:t>
      </w:r>
    </w:p>
    <w:p w14:paraId="329742C5"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xml:space="preserve">Do: </w:t>
      </w:r>
      <w:r w:rsidRPr="00E50F3E">
        <w:rPr>
          <w:rFonts w:ascii="Arial" w:hAnsi="Arial" w:cs="Arial"/>
          <w:bCs/>
          <w:color w:val="000000" w:themeColor="text1"/>
          <w:sz w:val="20"/>
          <w:szCs w:val="20"/>
        </w:rPr>
        <w:t>.....................................................................................................................................</w:t>
      </w:r>
    </w:p>
    <w:p w14:paraId="6FE960AC"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Cấp lần đầu ngày:......../............./...... Lần thay đổi gần nhất:......./........./........</w:t>
      </w:r>
    </w:p>
    <w:p w14:paraId="672E8FE8"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xml:space="preserve">Địa chỉ trụ sở chính: </w:t>
      </w:r>
      <w:r w:rsidRPr="00E50F3E">
        <w:rPr>
          <w:rFonts w:ascii="Arial" w:hAnsi="Arial" w:cs="Arial"/>
          <w:bCs/>
          <w:color w:val="000000" w:themeColor="text1"/>
          <w:sz w:val="20"/>
          <w:szCs w:val="20"/>
        </w:rPr>
        <w:t>..........................................................................................................</w:t>
      </w:r>
    </w:p>
    <w:p w14:paraId="0053A70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xml:space="preserve">Điện thoại: ................................................... Fax (nếu có): </w:t>
      </w:r>
      <w:r w:rsidRPr="00E50F3E">
        <w:rPr>
          <w:rFonts w:ascii="Arial" w:hAnsi="Arial" w:cs="Arial"/>
          <w:bCs/>
          <w:color w:val="000000" w:themeColor="text1"/>
          <w:sz w:val="20"/>
          <w:szCs w:val="20"/>
        </w:rPr>
        <w:t>..............................................</w:t>
      </w:r>
    </w:p>
    <w:p w14:paraId="243A7E2C"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 Giấy chứng nhận đăng ký hoạt động bán hàng đa cấp số:</w:t>
      </w:r>
      <w:r w:rsidRPr="00E50F3E">
        <w:rPr>
          <w:rFonts w:ascii="Arial" w:hAnsi="Arial" w:cs="Arial"/>
          <w:color w:val="000000" w:themeColor="text1"/>
          <w:sz w:val="20"/>
          <w:szCs w:val="20"/>
        </w:rPr>
        <w:tab/>
      </w:r>
    </w:p>
    <w:p w14:paraId="73072949"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xml:space="preserve">Do: </w:t>
      </w:r>
      <w:r w:rsidRPr="00E50F3E">
        <w:rPr>
          <w:rFonts w:ascii="Arial" w:hAnsi="Arial" w:cs="Arial"/>
          <w:bCs/>
          <w:color w:val="000000" w:themeColor="text1"/>
          <w:sz w:val="20"/>
          <w:szCs w:val="20"/>
        </w:rPr>
        <w:t>.............................................................</w:t>
      </w:r>
      <w:r w:rsidRPr="00E50F3E">
        <w:rPr>
          <w:rFonts w:ascii="Arial" w:hAnsi="Arial" w:cs="Arial"/>
          <w:color w:val="000000" w:themeColor="text1"/>
          <w:sz w:val="20"/>
          <w:szCs w:val="20"/>
        </w:rPr>
        <w:t xml:space="preserve"> Cấp lần đầu ngày:........../............/..........</w:t>
      </w:r>
    </w:p>
    <w:p w14:paraId="74C7D2CC" w14:textId="77777777" w:rsidR="00E50F3E" w:rsidRPr="00E50F3E" w:rsidRDefault="00E50F3E" w:rsidP="00E50F3E">
      <w:pPr>
        <w:spacing w:after="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Cấp sửa đổi, bổ sung lần .................. ngày .................................................................</w:t>
      </w:r>
    </w:p>
    <w:p w14:paraId="30EED0ED" w14:textId="77777777" w:rsidR="00E50F3E" w:rsidRPr="00E50F3E" w:rsidRDefault="00E50F3E" w:rsidP="00E50F3E">
      <w:pPr>
        <w:spacing w:after="0" w:line="240" w:lineRule="auto"/>
        <w:jc w:val="center"/>
        <w:rPr>
          <w:rFonts w:ascii="Arial" w:hAnsi="Arial" w:cs="Arial"/>
          <w:b/>
          <w:color w:val="000000" w:themeColor="text1"/>
          <w:sz w:val="20"/>
          <w:szCs w:val="20"/>
          <w:lang w:val="x-none"/>
        </w:rPr>
      </w:pPr>
    </w:p>
    <w:p w14:paraId="54D1CE77" w14:textId="77777777" w:rsidR="00E50F3E" w:rsidRPr="00E50F3E" w:rsidRDefault="00E50F3E" w:rsidP="00E50F3E">
      <w:pPr>
        <w:spacing w:after="0" w:line="240" w:lineRule="auto"/>
        <w:jc w:val="center"/>
        <w:rPr>
          <w:rFonts w:ascii="Arial" w:hAnsi="Arial" w:cs="Arial"/>
          <w:b/>
          <w:color w:val="000000" w:themeColor="text1"/>
          <w:sz w:val="20"/>
          <w:szCs w:val="20"/>
          <w:lang w:val="x-none"/>
        </w:rPr>
      </w:pPr>
      <w:r w:rsidRPr="00E50F3E">
        <w:rPr>
          <w:rFonts w:ascii="Arial" w:hAnsi="Arial" w:cs="Arial"/>
          <w:b/>
          <w:color w:val="000000" w:themeColor="text1"/>
          <w:sz w:val="20"/>
          <w:szCs w:val="20"/>
          <w:lang w:val="x-none"/>
        </w:rPr>
        <w:t xml:space="preserve">Đề nghị giải tỏa số tiền ký quỹ của Công ty tại ngân hàng... </w:t>
      </w:r>
      <w:r w:rsidRPr="00E50F3E">
        <w:rPr>
          <w:rFonts w:ascii="Arial" w:hAnsi="Arial" w:cs="Arial"/>
          <w:b/>
          <w:color w:val="000000" w:themeColor="text1"/>
          <w:sz w:val="20"/>
          <w:szCs w:val="20"/>
          <w:lang w:val="x-none"/>
        </w:rPr>
        <w:br/>
        <w:t>theo xác nhận ký quỹ số….. ngày……..</w:t>
      </w:r>
    </w:p>
    <w:p w14:paraId="0FEA982E" w14:textId="77777777" w:rsidR="00E50F3E" w:rsidRPr="00E50F3E" w:rsidRDefault="00E50F3E" w:rsidP="00E50F3E">
      <w:pPr>
        <w:spacing w:after="0" w:line="240" w:lineRule="auto"/>
        <w:jc w:val="center"/>
        <w:rPr>
          <w:rFonts w:ascii="Arial" w:hAnsi="Arial" w:cs="Arial"/>
          <w:color w:val="000000" w:themeColor="text1"/>
          <w:sz w:val="20"/>
          <w:szCs w:val="20"/>
        </w:rPr>
      </w:pPr>
    </w:p>
    <w:p w14:paraId="35DCD43C"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 xml:space="preserve">1. Lý do: </w:t>
      </w:r>
      <w:r w:rsidRPr="00E50F3E">
        <w:rPr>
          <w:rFonts w:ascii="Arial" w:hAnsi="Arial" w:cs="Arial"/>
          <w:bCs/>
          <w:color w:val="000000" w:themeColor="text1"/>
          <w:sz w:val="20"/>
          <w:szCs w:val="20"/>
        </w:rPr>
        <w:t>..............................................................................................................................</w:t>
      </w:r>
    </w:p>
    <w:p w14:paraId="73C6CC1F"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2C91C8A9"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6FCBB78F"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 Văn bản, tài liệu kèm theo:</w:t>
      </w:r>
      <w:r w:rsidRPr="00E50F3E">
        <w:rPr>
          <w:rFonts w:ascii="Arial" w:hAnsi="Arial" w:cs="Arial"/>
          <w:color w:val="000000" w:themeColor="text1"/>
          <w:sz w:val="20"/>
          <w:szCs w:val="20"/>
        </w:rPr>
        <w:tab/>
      </w:r>
    </w:p>
    <w:p w14:paraId="754DE3AE"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4824786E"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Cs/>
          <w:color w:val="000000" w:themeColor="text1"/>
          <w:sz w:val="20"/>
          <w:szCs w:val="20"/>
        </w:rPr>
        <w:t>………………………………………………………………………………………...…………..</w:t>
      </w:r>
    </w:p>
    <w:p w14:paraId="3A2CF54B"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Người liên hệ:…………………………… Điện thoại: ............................................</w:t>
      </w:r>
      <w:r w:rsidRPr="00E50F3E">
        <w:rPr>
          <w:rFonts w:ascii="Arial" w:hAnsi="Arial" w:cs="Arial"/>
          <w:color w:val="000000" w:themeColor="text1"/>
          <w:sz w:val="20"/>
          <w:szCs w:val="20"/>
        </w:rPr>
        <w:tab/>
      </w:r>
    </w:p>
    <w:p w14:paraId="69CB1636"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Doanh nghiệp cam kết đã hoàn thành đầy đủ các nghĩa vụ quy định tại khoản 2 Điều 17 Nghị định số……</w:t>
      </w:r>
    </w:p>
    <w:p w14:paraId="2F1FF8E6" w14:textId="77777777" w:rsidR="00E50F3E" w:rsidRPr="00E50F3E" w:rsidRDefault="00E50F3E" w:rsidP="00E50F3E">
      <w:pPr>
        <w:spacing w:after="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14:paraId="789C5CE1" w14:textId="77777777" w:rsidR="00E50F3E" w:rsidRPr="00E50F3E" w:rsidRDefault="00E50F3E" w:rsidP="00E50F3E">
      <w:pPr>
        <w:spacing w:after="0" w:line="240" w:lineRule="auto"/>
        <w:jc w:val="cente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478"/>
      </w:tblGrid>
      <w:tr w:rsidR="00E50F3E" w:rsidRPr="00E50F3E" w14:paraId="570BC095" w14:textId="77777777" w:rsidTr="003653D4">
        <w:tc>
          <w:tcPr>
            <w:tcW w:w="3539" w:type="dxa"/>
          </w:tcPr>
          <w:p w14:paraId="21A40EF6" w14:textId="77777777" w:rsidR="00E50F3E" w:rsidRPr="00E50F3E" w:rsidRDefault="00E50F3E" w:rsidP="00E50F3E">
            <w:pPr>
              <w:spacing w:after="160" w:line="278" w:lineRule="auto"/>
              <w:jc w:val="center"/>
              <w:rPr>
                <w:rFonts w:ascii="Arial" w:hAnsi="Arial" w:cs="Arial"/>
                <w:color w:val="000000" w:themeColor="text1"/>
                <w:sz w:val="20"/>
                <w:szCs w:val="20"/>
              </w:rPr>
            </w:pPr>
          </w:p>
        </w:tc>
        <w:tc>
          <w:tcPr>
            <w:tcW w:w="5478" w:type="dxa"/>
          </w:tcPr>
          <w:p w14:paraId="2DDECA83" w14:textId="77777777" w:rsidR="00E50F3E" w:rsidRPr="00E50F3E" w:rsidRDefault="00E50F3E" w:rsidP="00E50F3E">
            <w:pPr>
              <w:spacing w:after="160" w:line="278" w:lineRule="auto"/>
              <w:jc w:val="center"/>
              <w:rPr>
                <w:rFonts w:ascii="Arial" w:hAnsi="Arial" w:cs="Arial"/>
                <w:color w:val="000000" w:themeColor="text1"/>
                <w:sz w:val="20"/>
                <w:szCs w:val="20"/>
              </w:rPr>
            </w:pPr>
            <w:r w:rsidRPr="00E50F3E">
              <w:rPr>
                <w:rFonts w:ascii="Arial" w:hAnsi="Arial" w:cs="Arial"/>
                <w:b/>
                <w:color w:val="000000" w:themeColor="text1"/>
                <w:sz w:val="20"/>
                <w:szCs w:val="20"/>
              </w:rPr>
              <w:t>ĐẠI DIỆN THEO PHÁP LUẬT CỦA DOANH NGHIỆP</w:t>
            </w:r>
            <w:r w:rsidRPr="00E50F3E">
              <w:rPr>
                <w:rFonts w:ascii="Arial" w:hAnsi="Arial" w:cs="Arial"/>
                <w:b/>
                <w:color w:val="000000" w:themeColor="text1"/>
                <w:sz w:val="20"/>
                <w:szCs w:val="20"/>
              </w:rPr>
              <w:br/>
            </w:r>
            <w:r w:rsidRPr="00E50F3E">
              <w:rPr>
                <w:rFonts w:ascii="Arial" w:hAnsi="Arial" w:cs="Arial"/>
                <w:i/>
                <w:color w:val="000000" w:themeColor="text1"/>
                <w:sz w:val="20"/>
                <w:szCs w:val="20"/>
              </w:rPr>
              <w:t>(Ký tên và đóng dấu)</w:t>
            </w:r>
          </w:p>
        </w:tc>
      </w:tr>
    </w:tbl>
    <w:p w14:paraId="78E7E86C" w14:textId="77777777" w:rsidR="00E50F3E" w:rsidRPr="00E50F3E" w:rsidRDefault="00E50F3E" w:rsidP="00E50F3E">
      <w:pPr>
        <w:spacing w:after="0" w:line="240" w:lineRule="auto"/>
        <w:jc w:val="center"/>
        <w:rPr>
          <w:rFonts w:ascii="Arial" w:hAnsi="Arial" w:cs="Arial"/>
          <w:color w:val="000000" w:themeColor="text1"/>
          <w:sz w:val="20"/>
          <w:szCs w:val="20"/>
        </w:rPr>
      </w:pPr>
    </w:p>
    <w:p w14:paraId="73CC5E55" w14:textId="77777777" w:rsidR="00E50F3E" w:rsidRPr="00E50F3E" w:rsidRDefault="00E50F3E" w:rsidP="00E50F3E">
      <w:pPr>
        <w:spacing w:after="120" w:line="240" w:lineRule="auto"/>
        <w:ind w:firstLine="720"/>
        <w:jc w:val="both"/>
        <w:rPr>
          <w:rFonts w:ascii="Arial" w:hAnsi="Arial" w:cs="Arial"/>
          <w:b/>
          <w:color w:val="000000" w:themeColor="text1"/>
          <w:sz w:val="20"/>
          <w:szCs w:val="20"/>
        </w:rPr>
        <w:sectPr w:rsidR="00E50F3E" w:rsidRPr="00E50F3E" w:rsidSect="002F2A64">
          <w:pgSz w:w="11907" w:h="16840" w:code="9"/>
          <w:pgMar w:top="1440" w:right="1440" w:bottom="1440" w:left="1440" w:header="0" w:footer="0" w:gutter="0"/>
          <w:cols w:space="720"/>
          <w:docGrid w:linePitch="326"/>
        </w:sectPr>
      </w:pPr>
    </w:p>
    <w:p w14:paraId="024BE0B0" w14:textId="77777777" w:rsidR="00E50F3E" w:rsidRPr="00E50F3E" w:rsidRDefault="00E50F3E" w:rsidP="00E50F3E">
      <w:pPr>
        <w:spacing w:after="120" w:line="240" w:lineRule="auto"/>
        <w:ind w:firstLine="720"/>
        <w:jc w:val="right"/>
        <w:rPr>
          <w:rFonts w:ascii="Arial" w:hAnsi="Arial" w:cs="Arial"/>
          <w:b/>
          <w:color w:val="000000" w:themeColor="text1"/>
          <w:sz w:val="20"/>
          <w:szCs w:val="20"/>
        </w:rPr>
      </w:pPr>
      <w:r w:rsidRPr="00E50F3E">
        <w:rPr>
          <w:rFonts w:ascii="Arial" w:hAnsi="Arial" w:cs="Arial"/>
          <w:b/>
          <w:color w:val="000000" w:themeColor="text1"/>
          <w:sz w:val="20"/>
          <w:szCs w:val="20"/>
        </w:rPr>
        <w:lastRenderedPageBreak/>
        <w:t>Mẫu số 23</w:t>
      </w:r>
    </w:p>
    <w:tbl>
      <w:tblPr>
        <w:tblW w:w="5000" w:type="pct"/>
        <w:tblCellMar>
          <w:left w:w="0" w:type="dxa"/>
          <w:right w:w="0" w:type="dxa"/>
        </w:tblCellMar>
        <w:tblLook w:val="04A0" w:firstRow="1" w:lastRow="0" w:firstColumn="1" w:lastColumn="0" w:noHBand="0" w:noVBand="1"/>
      </w:tblPr>
      <w:tblGrid>
        <w:gridCol w:w="3815"/>
        <w:gridCol w:w="5212"/>
      </w:tblGrid>
      <w:tr w:rsidR="00E50F3E" w:rsidRPr="00E50F3E" w14:paraId="561C8D6A" w14:textId="77777777" w:rsidTr="003653D4">
        <w:trPr>
          <w:trHeight w:val="20"/>
        </w:trPr>
        <w:tc>
          <w:tcPr>
            <w:tcW w:w="2113" w:type="pct"/>
            <w:tcMar>
              <w:top w:w="0" w:type="dxa"/>
              <w:left w:w="108" w:type="dxa"/>
              <w:bottom w:w="0" w:type="dxa"/>
              <w:right w:w="108" w:type="dxa"/>
            </w:tcMar>
          </w:tcPr>
          <w:p w14:paraId="33F77284" w14:textId="77777777" w:rsidR="00E50F3E" w:rsidRPr="00E50F3E" w:rsidRDefault="00E50F3E" w:rsidP="00E50F3E">
            <w:pPr>
              <w:spacing w:after="0" w:line="240" w:lineRule="auto"/>
              <w:jc w:val="center"/>
              <w:rPr>
                <w:rFonts w:ascii="Arial" w:hAnsi="Arial" w:cs="Arial"/>
                <w:color w:val="000000" w:themeColor="text1"/>
                <w:sz w:val="20"/>
                <w:szCs w:val="20"/>
                <w:vertAlign w:val="superscript"/>
              </w:rPr>
            </w:pPr>
            <w:r w:rsidRPr="00E50F3E">
              <w:rPr>
                <w:rFonts w:ascii="Arial" w:hAnsi="Arial" w:cs="Arial"/>
                <w:b/>
                <w:color w:val="000000" w:themeColor="text1"/>
                <w:sz w:val="20"/>
                <w:szCs w:val="20"/>
              </w:rPr>
              <w:t>UBND TỈNH/ THÀNH PHỐ</w:t>
            </w:r>
            <w:r w:rsidRPr="00E50F3E">
              <w:rPr>
                <w:rFonts w:ascii="Arial" w:hAnsi="Arial" w:cs="Arial"/>
                <w:bCs/>
                <w:color w:val="000000" w:themeColor="text1"/>
                <w:sz w:val="20"/>
                <w:szCs w:val="20"/>
              </w:rPr>
              <w:t>……</w:t>
            </w:r>
            <w:r w:rsidRPr="00E50F3E">
              <w:rPr>
                <w:rFonts w:ascii="Arial" w:hAnsi="Arial" w:cs="Arial"/>
                <w:bCs/>
                <w:color w:val="000000" w:themeColor="text1"/>
                <w:sz w:val="20"/>
                <w:szCs w:val="20"/>
              </w:rPr>
              <w:br/>
            </w:r>
            <w:r w:rsidRPr="00E50F3E">
              <w:rPr>
                <w:rFonts w:ascii="Arial" w:hAnsi="Arial" w:cs="Arial"/>
                <w:bCs/>
                <w:color w:val="000000" w:themeColor="text1"/>
                <w:sz w:val="20"/>
                <w:szCs w:val="20"/>
                <w:vertAlign w:val="superscript"/>
              </w:rPr>
              <w:t>___________</w:t>
            </w:r>
            <w:r w:rsidRPr="00E50F3E">
              <w:rPr>
                <w:rFonts w:ascii="Arial" w:hAnsi="Arial" w:cs="Arial"/>
                <w:bCs/>
                <w:color w:val="000000" w:themeColor="text1"/>
                <w:sz w:val="20"/>
                <w:szCs w:val="20"/>
                <w:vertAlign w:val="superscript"/>
              </w:rPr>
              <w:br/>
            </w:r>
            <w:r w:rsidRPr="00E50F3E">
              <w:rPr>
                <w:rFonts w:ascii="Arial" w:hAnsi="Arial" w:cs="Arial"/>
                <w:bCs/>
                <w:color w:val="000000" w:themeColor="text1"/>
                <w:sz w:val="20"/>
                <w:szCs w:val="20"/>
              </w:rPr>
              <w:br/>
            </w:r>
            <w:r w:rsidRPr="00E50F3E">
              <w:rPr>
                <w:rFonts w:ascii="Arial" w:hAnsi="Arial" w:cs="Arial"/>
                <w:color w:val="000000" w:themeColor="text1"/>
                <w:sz w:val="20"/>
                <w:szCs w:val="20"/>
                <w:lang w:val="vi-VN"/>
              </w:rPr>
              <w:t xml:space="preserve">Số: </w:t>
            </w:r>
            <w:r w:rsidRPr="00E50F3E">
              <w:rPr>
                <w:rFonts w:ascii="Arial" w:hAnsi="Arial" w:cs="Arial"/>
                <w:color w:val="000000" w:themeColor="text1"/>
                <w:sz w:val="20"/>
                <w:szCs w:val="20"/>
              </w:rPr>
              <w:t>……../…….</w:t>
            </w:r>
          </w:p>
        </w:tc>
        <w:tc>
          <w:tcPr>
            <w:tcW w:w="2887" w:type="pct"/>
            <w:tcMar>
              <w:top w:w="0" w:type="dxa"/>
              <w:left w:w="108" w:type="dxa"/>
              <w:bottom w:w="0" w:type="dxa"/>
              <w:right w:w="108" w:type="dxa"/>
            </w:tcMar>
          </w:tcPr>
          <w:p w14:paraId="36F0FCBC"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lang w:val="vi-VN"/>
              </w:rPr>
              <w:t>CỘNG HÒA XÃ HỘI CHỦ NGHĨA VIỆT NAM</w:t>
            </w:r>
            <w:r w:rsidRPr="00E50F3E">
              <w:rPr>
                <w:rFonts w:ascii="Arial" w:hAnsi="Arial" w:cs="Arial"/>
                <w:b/>
                <w:bCs/>
                <w:color w:val="000000" w:themeColor="text1"/>
                <w:sz w:val="20"/>
                <w:szCs w:val="20"/>
                <w:lang w:val="vi-VN"/>
              </w:rPr>
              <w:br/>
              <w:t>Độc lập - Tự do - Hạnh phúc</w:t>
            </w:r>
            <w:r w:rsidRPr="00E50F3E">
              <w:rPr>
                <w:rFonts w:ascii="Arial" w:hAnsi="Arial" w:cs="Arial"/>
                <w:b/>
                <w:bCs/>
                <w:color w:val="000000" w:themeColor="text1"/>
                <w:sz w:val="20"/>
                <w:szCs w:val="20"/>
                <w:lang w:val="vi-VN"/>
              </w:rPr>
              <w:br/>
            </w:r>
            <w:r w:rsidRPr="00E50F3E">
              <w:rPr>
                <w:rFonts w:ascii="Arial" w:hAnsi="Arial" w:cs="Arial"/>
                <w:color w:val="000000" w:themeColor="text1"/>
                <w:sz w:val="20"/>
                <w:szCs w:val="20"/>
                <w:vertAlign w:val="superscript"/>
              </w:rPr>
              <w:t>______________________</w:t>
            </w:r>
            <w:r w:rsidRPr="00E50F3E">
              <w:rPr>
                <w:rFonts w:ascii="Arial" w:hAnsi="Arial" w:cs="Arial"/>
                <w:color w:val="000000" w:themeColor="text1"/>
                <w:sz w:val="20"/>
                <w:szCs w:val="20"/>
              </w:rPr>
              <w:br/>
            </w:r>
            <w:r w:rsidRPr="00E50F3E">
              <w:rPr>
                <w:rFonts w:ascii="Arial" w:hAnsi="Arial" w:cs="Arial"/>
                <w:i/>
                <w:iCs/>
                <w:color w:val="000000" w:themeColor="text1"/>
                <w:sz w:val="20"/>
                <w:szCs w:val="20"/>
              </w:rPr>
              <w:t>…….</w:t>
            </w:r>
            <w:r w:rsidRPr="00E50F3E">
              <w:rPr>
                <w:rFonts w:ascii="Arial" w:hAnsi="Arial" w:cs="Arial"/>
                <w:i/>
                <w:iCs/>
                <w:color w:val="000000" w:themeColor="text1"/>
                <w:sz w:val="20"/>
                <w:szCs w:val="20"/>
                <w:lang w:val="vi-VN"/>
              </w:rPr>
              <w:t xml:space="preserve">, ngày </w:t>
            </w:r>
            <w:r w:rsidRPr="00E50F3E">
              <w:rPr>
                <w:rFonts w:ascii="Arial" w:hAnsi="Arial" w:cs="Arial"/>
                <w:i/>
                <w:iCs/>
                <w:color w:val="000000" w:themeColor="text1"/>
                <w:sz w:val="20"/>
                <w:szCs w:val="20"/>
              </w:rPr>
              <w:t>…..</w:t>
            </w:r>
            <w:r w:rsidRPr="00E50F3E">
              <w:rPr>
                <w:rFonts w:ascii="Arial" w:hAnsi="Arial" w:cs="Arial"/>
                <w:i/>
                <w:iCs/>
                <w:color w:val="000000" w:themeColor="text1"/>
                <w:sz w:val="20"/>
                <w:szCs w:val="20"/>
                <w:lang w:val="vi-VN"/>
              </w:rPr>
              <w:t xml:space="preserve"> tháng </w:t>
            </w:r>
            <w:r w:rsidRPr="00E50F3E">
              <w:rPr>
                <w:rFonts w:ascii="Arial" w:hAnsi="Arial" w:cs="Arial"/>
                <w:i/>
                <w:iCs/>
                <w:color w:val="000000" w:themeColor="text1"/>
                <w:sz w:val="20"/>
                <w:szCs w:val="20"/>
              </w:rPr>
              <w:t>….</w:t>
            </w:r>
            <w:r w:rsidRPr="00E50F3E">
              <w:rPr>
                <w:rFonts w:ascii="Arial" w:hAnsi="Arial" w:cs="Arial"/>
                <w:i/>
                <w:iCs/>
                <w:color w:val="000000" w:themeColor="text1"/>
                <w:sz w:val="20"/>
                <w:szCs w:val="20"/>
                <w:lang w:val="vi-VN"/>
              </w:rPr>
              <w:t xml:space="preserve"> năm </w:t>
            </w:r>
            <w:r w:rsidRPr="00E50F3E">
              <w:rPr>
                <w:rFonts w:ascii="Arial" w:hAnsi="Arial" w:cs="Arial"/>
                <w:i/>
                <w:iCs/>
                <w:color w:val="000000" w:themeColor="text1"/>
                <w:sz w:val="20"/>
                <w:szCs w:val="20"/>
              </w:rPr>
              <w:t>…….</w:t>
            </w:r>
          </w:p>
        </w:tc>
      </w:tr>
    </w:tbl>
    <w:p w14:paraId="206A0289"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p w14:paraId="1DF0123F" w14:textId="77777777" w:rsidR="00E50F3E" w:rsidRPr="00E50F3E" w:rsidRDefault="00E50F3E" w:rsidP="00E50F3E">
      <w:pPr>
        <w:spacing w:after="0" w:line="240" w:lineRule="auto"/>
        <w:jc w:val="center"/>
        <w:rPr>
          <w:rFonts w:ascii="Arial" w:hAnsi="Arial" w:cs="Arial"/>
          <w:color w:val="000000" w:themeColor="text1"/>
          <w:sz w:val="20"/>
          <w:szCs w:val="20"/>
        </w:rPr>
      </w:pPr>
    </w:p>
    <w:p w14:paraId="1DF8B183"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BÁO CÁO</w:t>
      </w:r>
    </w:p>
    <w:p w14:paraId="68BEB206"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 xml:space="preserve">Công tác quản lý hoạt động bán hàng đa cấp </w:t>
      </w:r>
      <w:r w:rsidRPr="00E50F3E">
        <w:rPr>
          <w:rFonts w:ascii="Arial" w:hAnsi="Arial" w:cs="Arial"/>
          <w:b/>
          <w:color w:val="000000" w:themeColor="text1"/>
          <w:sz w:val="20"/>
          <w:szCs w:val="20"/>
        </w:rPr>
        <w:br/>
        <w:t>Kỳ báo cáo</w:t>
      </w:r>
      <w:r w:rsidRPr="00E50F3E">
        <w:rPr>
          <w:rFonts w:ascii="Arial" w:hAnsi="Arial" w:cs="Arial"/>
          <w:b/>
          <w:color w:val="000000" w:themeColor="text1"/>
          <w:sz w:val="20"/>
          <w:szCs w:val="20"/>
          <w:lang w:val="vi-VN"/>
        </w:rPr>
        <w:t xml:space="preserve"> </w:t>
      </w:r>
      <w:r w:rsidRPr="00E50F3E">
        <w:rPr>
          <w:rFonts w:ascii="Arial" w:hAnsi="Arial" w:cs="Arial"/>
          <w:b/>
          <w:color w:val="000000" w:themeColor="text1"/>
          <w:sz w:val="20"/>
          <w:szCs w:val="20"/>
        </w:rPr>
        <w:t>năm…….</w:t>
      </w:r>
    </w:p>
    <w:p w14:paraId="76C07C4C" w14:textId="77777777" w:rsidR="00E50F3E" w:rsidRPr="00E50F3E" w:rsidRDefault="00E50F3E" w:rsidP="00E50F3E">
      <w:pPr>
        <w:spacing w:after="0" w:line="240" w:lineRule="auto"/>
        <w:jc w:val="center"/>
        <w:rPr>
          <w:rFonts w:ascii="Arial" w:hAnsi="Arial" w:cs="Arial"/>
          <w:bCs/>
          <w:color w:val="000000" w:themeColor="text1"/>
          <w:sz w:val="20"/>
          <w:szCs w:val="20"/>
          <w:vertAlign w:val="superscript"/>
        </w:rPr>
      </w:pPr>
      <w:r w:rsidRPr="00E50F3E">
        <w:rPr>
          <w:rFonts w:ascii="Arial" w:hAnsi="Arial" w:cs="Arial"/>
          <w:bCs/>
          <w:color w:val="000000" w:themeColor="text1"/>
          <w:sz w:val="20"/>
          <w:szCs w:val="20"/>
          <w:vertAlign w:val="superscript"/>
        </w:rPr>
        <w:t>_________</w:t>
      </w:r>
    </w:p>
    <w:p w14:paraId="516D73EF" w14:textId="77777777" w:rsidR="00E50F3E" w:rsidRPr="00E50F3E" w:rsidRDefault="00E50F3E" w:rsidP="00E50F3E">
      <w:pPr>
        <w:spacing w:after="0" w:line="240" w:lineRule="auto"/>
        <w:jc w:val="center"/>
        <w:rPr>
          <w:rFonts w:ascii="Arial" w:hAnsi="Arial" w:cs="Arial"/>
          <w:color w:val="000000" w:themeColor="text1"/>
          <w:sz w:val="20"/>
          <w:szCs w:val="20"/>
        </w:rPr>
      </w:pPr>
    </w:p>
    <w:p w14:paraId="6F056945"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lang w:val="vi-VN"/>
        </w:rPr>
        <w:t>Kính gửi:</w:t>
      </w:r>
      <w:r w:rsidRPr="00E50F3E">
        <w:rPr>
          <w:rFonts w:ascii="Arial" w:hAnsi="Arial" w:cs="Arial"/>
          <w:color w:val="000000" w:themeColor="text1"/>
          <w:sz w:val="20"/>
          <w:szCs w:val="20"/>
        </w:rPr>
        <w:t>………………………….</w:t>
      </w:r>
    </w:p>
    <w:p w14:paraId="3DA466EA" w14:textId="77777777" w:rsidR="00E50F3E" w:rsidRPr="00E50F3E" w:rsidRDefault="00E50F3E" w:rsidP="00E50F3E">
      <w:pPr>
        <w:spacing w:after="0" w:line="240" w:lineRule="auto"/>
        <w:jc w:val="center"/>
        <w:rPr>
          <w:rFonts w:ascii="Arial" w:hAnsi="Arial" w:cs="Arial"/>
          <w:color w:val="000000" w:themeColor="text1"/>
          <w:sz w:val="20"/>
          <w:szCs w:val="20"/>
          <w:lang w:val="vi-VN"/>
        </w:rPr>
      </w:pPr>
    </w:p>
    <w:p w14:paraId="670CF9BE" w14:textId="77777777" w:rsidR="00E50F3E" w:rsidRPr="00E50F3E" w:rsidRDefault="00E50F3E" w:rsidP="00E50F3E">
      <w:pPr>
        <w:spacing w:after="120" w:line="240" w:lineRule="auto"/>
        <w:ind w:firstLine="720"/>
        <w:jc w:val="both"/>
        <w:rPr>
          <w:rFonts w:ascii="Arial" w:hAnsi="Arial" w:cs="Arial"/>
          <w:color w:val="000000" w:themeColor="text1"/>
          <w:sz w:val="20"/>
          <w:szCs w:val="20"/>
          <w:lang w:val="vi-VN"/>
        </w:rPr>
      </w:pPr>
      <w:r w:rsidRPr="00E50F3E">
        <w:rPr>
          <w:rFonts w:ascii="Arial" w:hAnsi="Arial" w:cs="Arial"/>
          <w:color w:val="000000" w:themeColor="text1"/>
          <w:sz w:val="20"/>
          <w:szCs w:val="20"/>
          <w:lang w:val="vi-VN"/>
        </w:rPr>
        <w:t>Ủy ban nhân dân tỉnh</w:t>
      </w:r>
      <w:r w:rsidRPr="00E50F3E">
        <w:rPr>
          <w:rFonts w:ascii="Arial" w:hAnsi="Arial" w:cs="Arial"/>
          <w:color w:val="000000" w:themeColor="text1"/>
          <w:sz w:val="20"/>
          <w:szCs w:val="20"/>
        </w:rPr>
        <w:t>/thành phố</w:t>
      </w:r>
      <w:r w:rsidRPr="00E50F3E">
        <w:rPr>
          <w:rFonts w:ascii="Arial" w:hAnsi="Arial" w:cs="Arial"/>
          <w:color w:val="000000" w:themeColor="text1"/>
          <w:sz w:val="20"/>
          <w:szCs w:val="20"/>
          <w:lang w:val="vi-VN"/>
        </w:rPr>
        <w:t xml:space="preserve"> ……. tổng hợp thông tin báo cáo định kỳ về công tác quản lý hoạt động bán hàng đa cấp năm …….. trên địa bàn………….., như sau:</w:t>
      </w:r>
    </w:p>
    <w:p w14:paraId="77D5ECF3" w14:textId="77777777" w:rsidR="00E50F3E" w:rsidRPr="00E50F3E" w:rsidRDefault="00E50F3E" w:rsidP="00E50F3E">
      <w:pPr>
        <w:spacing w:after="120" w:line="240" w:lineRule="auto"/>
        <w:ind w:firstLine="720"/>
        <w:jc w:val="both"/>
        <w:rPr>
          <w:rFonts w:ascii="Arial" w:hAnsi="Arial" w:cs="Arial"/>
          <w:b/>
          <w:color w:val="000000" w:themeColor="text1"/>
          <w:sz w:val="20"/>
          <w:szCs w:val="20"/>
          <w:lang w:val="vi-VN"/>
        </w:rPr>
      </w:pPr>
      <w:r w:rsidRPr="00E50F3E">
        <w:rPr>
          <w:rFonts w:ascii="Arial" w:hAnsi="Arial" w:cs="Arial"/>
          <w:b/>
          <w:color w:val="000000" w:themeColor="text1"/>
          <w:sz w:val="20"/>
          <w:szCs w:val="20"/>
          <w:lang w:val="vi-VN"/>
        </w:rPr>
        <w:t>I. TÌNH HÌNH HOẠT ĐỘNG BÁN HÀNG ĐA CẤP TRÊN ĐỊA BÀN</w:t>
      </w:r>
    </w:p>
    <w:p w14:paraId="64F01AF0" w14:textId="77777777" w:rsidR="00E50F3E" w:rsidRPr="00E50F3E" w:rsidRDefault="00E50F3E" w:rsidP="00E50F3E">
      <w:pPr>
        <w:spacing w:after="120" w:line="240" w:lineRule="auto"/>
        <w:ind w:firstLine="720"/>
        <w:jc w:val="both"/>
        <w:rPr>
          <w:rFonts w:ascii="Arial" w:hAnsi="Arial" w:cs="Arial"/>
          <w:b/>
          <w:color w:val="000000" w:themeColor="text1"/>
          <w:sz w:val="20"/>
          <w:szCs w:val="20"/>
          <w:lang w:val="vi-VN"/>
        </w:rPr>
      </w:pPr>
      <w:r w:rsidRPr="00E50F3E">
        <w:rPr>
          <w:rFonts w:ascii="Arial" w:hAnsi="Arial" w:cs="Arial"/>
          <w:b/>
          <w:color w:val="000000" w:themeColor="text1"/>
          <w:sz w:val="20"/>
          <w:szCs w:val="20"/>
          <w:lang w:val="vi-VN"/>
        </w:rPr>
        <w:t>II. KẾT QUẢ THỰC HIỆN CÔNG TÁC QUẢN LÝ TRÊN ĐỊA BÀN</w:t>
      </w:r>
    </w:p>
    <w:p w14:paraId="6A466258" w14:textId="77777777" w:rsidR="00E50F3E" w:rsidRPr="00E50F3E" w:rsidRDefault="00E50F3E" w:rsidP="00E50F3E">
      <w:pPr>
        <w:spacing w:after="120" w:line="240" w:lineRule="auto"/>
        <w:ind w:firstLine="720"/>
        <w:jc w:val="both"/>
        <w:rPr>
          <w:rFonts w:ascii="Arial" w:hAnsi="Arial" w:cs="Arial"/>
          <w:color w:val="000000" w:themeColor="text1"/>
          <w:sz w:val="20"/>
          <w:szCs w:val="20"/>
          <w:lang w:val="vi-VN"/>
        </w:rPr>
      </w:pPr>
      <w:r w:rsidRPr="00E50F3E">
        <w:rPr>
          <w:rFonts w:ascii="Arial" w:hAnsi="Arial" w:cs="Arial"/>
          <w:color w:val="000000" w:themeColor="text1"/>
          <w:sz w:val="20"/>
          <w:szCs w:val="20"/>
          <w:lang w:val="vi-VN"/>
        </w:rPr>
        <w:t>1. Công tác chỉ đạo, điều hành</w:t>
      </w:r>
    </w:p>
    <w:p w14:paraId="2937BF29" w14:textId="77777777" w:rsidR="00E50F3E" w:rsidRPr="00E50F3E" w:rsidRDefault="00E50F3E" w:rsidP="00E50F3E">
      <w:pPr>
        <w:spacing w:after="120" w:line="240" w:lineRule="auto"/>
        <w:ind w:firstLine="720"/>
        <w:jc w:val="both"/>
        <w:rPr>
          <w:rFonts w:ascii="Arial" w:hAnsi="Arial" w:cs="Arial"/>
          <w:color w:val="000000" w:themeColor="text1"/>
          <w:sz w:val="20"/>
          <w:szCs w:val="20"/>
          <w:lang w:val="vi-VN"/>
        </w:rPr>
      </w:pPr>
      <w:r w:rsidRPr="00E50F3E">
        <w:rPr>
          <w:rFonts w:ascii="Arial" w:hAnsi="Arial" w:cs="Arial"/>
          <w:color w:val="000000" w:themeColor="text1"/>
          <w:sz w:val="20"/>
          <w:szCs w:val="20"/>
          <w:lang w:val="vi-VN"/>
        </w:rPr>
        <w:t xml:space="preserve">2. Kết quả thực hiện thủ tục hành chính liên quan đến hoạt động bán hàng đa cấp </w:t>
      </w:r>
    </w:p>
    <w:p w14:paraId="5AAD3EAA" w14:textId="77777777" w:rsidR="00E50F3E" w:rsidRPr="00E50F3E" w:rsidRDefault="00E50F3E" w:rsidP="00E50F3E">
      <w:pPr>
        <w:spacing w:after="120" w:line="240" w:lineRule="auto"/>
        <w:ind w:firstLine="720"/>
        <w:jc w:val="both"/>
        <w:rPr>
          <w:rFonts w:ascii="Arial" w:hAnsi="Arial" w:cs="Arial"/>
          <w:color w:val="000000" w:themeColor="text1"/>
          <w:sz w:val="20"/>
          <w:szCs w:val="20"/>
          <w:lang w:val="vi-VN"/>
        </w:rPr>
      </w:pPr>
      <w:r w:rsidRPr="00E50F3E">
        <w:rPr>
          <w:rFonts w:ascii="Arial" w:hAnsi="Arial" w:cs="Arial"/>
          <w:color w:val="000000" w:themeColor="text1"/>
          <w:sz w:val="20"/>
          <w:szCs w:val="20"/>
          <w:lang w:val="vi-VN"/>
        </w:rPr>
        <w:t xml:space="preserve">3. Kết quả công tác thanh tra, kiểm tra và xử lý vi phạm trong hoạt động kinh doanh theo phương thức đa cấp </w:t>
      </w:r>
    </w:p>
    <w:p w14:paraId="4349F77E" w14:textId="77777777" w:rsidR="00E50F3E" w:rsidRPr="00E50F3E" w:rsidRDefault="00E50F3E" w:rsidP="00E50F3E">
      <w:pPr>
        <w:spacing w:after="120" w:line="240" w:lineRule="auto"/>
        <w:ind w:firstLine="720"/>
        <w:jc w:val="both"/>
        <w:rPr>
          <w:rFonts w:ascii="Arial" w:hAnsi="Arial" w:cs="Arial"/>
          <w:color w:val="000000" w:themeColor="text1"/>
          <w:sz w:val="20"/>
          <w:szCs w:val="20"/>
          <w:lang w:val="vi-VN"/>
        </w:rPr>
      </w:pPr>
      <w:r w:rsidRPr="00E50F3E">
        <w:rPr>
          <w:rFonts w:ascii="Arial" w:hAnsi="Arial" w:cs="Arial"/>
          <w:color w:val="000000" w:themeColor="text1"/>
          <w:sz w:val="20"/>
          <w:szCs w:val="20"/>
          <w:lang w:val="vi-VN"/>
        </w:rPr>
        <w:t xml:space="preserve">4. Kết quả công tác tuyên truyền, phổ biến pháp luật kinh doanh theo phương thức đa cấp </w:t>
      </w:r>
    </w:p>
    <w:p w14:paraId="07A880A8" w14:textId="77777777" w:rsidR="00E50F3E" w:rsidRPr="00E50F3E" w:rsidRDefault="00E50F3E" w:rsidP="00E50F3E">
      <w:pPr>
        <w:spacing w:after="120" w:line="240" w:lineRule="auto"/>
        <w:ind w:firstLine="720"/>
        <w:jc w:val="both"/>
        <w:rPr>
          <w:rFonts w:ascii="Arial" w:hAnsi="Arial" w:cs="Arial"/>
          <w:color w:val="000000" w:themeColor="text1"/>
          <w:sz w:val="20"/>
          <w:szCs w:val="20"/>
          <w:lang w:val="vi-VN"/>
        </w:rPr>
      </w:pPr>
      <w:r w:rsidRPr="00E50F3E">
        <w:rPr>
          <w:rFonts w:ascii="Arial" w:hAnsi="Arial" w:cs="Arial"/>
          <w:color w:val="000000" w:themeColor="text1"/>
          <w:sz w:val="20"/>
          <w:szCs w:val="20"/>
          <w:lang w:val="vi-VN"/>
        </w:rPr>
        <w:t>5. Các công tác khác có liên quan.</w:t>
      </w:r>
    </w:p>
    <w:p w14:paraId="665C6560" w14:textId="77777777" w:rsidR="00E50F3E" w:rsidRPr="00E50F3E" w:rsidRDefault="00E50F3E" w:rsidP="00E50F3E">
      <w:pPr>
        <w:spacing w:after="120" w:line="240" w:lineRule="auto"/>
        <w:ind w:firstLine="720"/>
        <w:jc w:val="both"/>
        <w:rPr>
          <w:rFonts w:ascii="Arial" w:hAnsi="Arial" w:cs="Arial"/>
          <w:b/>
          <w:color w:val="000000" w:themeColor="text1"/>
          <w:sz w:val="20"/>
          <w:szCs w:val="20"/>
          <w:lang w:val="vi-VN"/>
        </w:rPr>
      </w:pPr>
      <w:r w:rsidRPr="00E50F3E">
        <w:rPr>
          <w:rFonts w:ascii="Arial" w:hAnsi="Arial" w:cs="Arial"/>
          <w:b/>
          <w:color w:val="000000" w:themeColor="text1"/>
          <w:sz w:val="20"/>
          <w:szCs w:val="20"/>
          <w:lang w:val="vi-VN"/>
        </w:rPr>
        <w:t>III. KHÓ KHĂN, VƯỚNG MẮC TRONG CÔNG TÁC QUẢN LÝ HOẠT ĐỘNG KINH DOANH THEO PHƯƠNG THỨC ĐA CẤP TẠI ĐỊA PHƯƠNG</w:t>
      </w:r>
    </w:p>
    <w:p w14:paraId="01AA047F" w14:textId="77777777" w:rsidR="00E50F3E" w:rsidRPr="00E50F3E" w:rsidRDefault="00E50F3E" w:rsidP="00E50F3E">
      <w:pPr>
        <w:spacing w:after="0" w:line="240" w:lineRule="auto"/>
        <w:ind w:firstLine="720"/>
        <w:jc w:val="both"/>
        <w:rPr>
          <w:rFonts w:ascii="Arial" w:hAnsi="Arial" w:cs="Arial"/>
          <w:color w:val="000000" w:themeColor="text1"/>
          <w:sz w:val="20"/>
          <w:szCs w:val="20"/>
          <w:lang w:val="vi-VN"/>
        </w:rPr>
      </w:pPr>
      <w:r w:rsidRPr="00E50F3E">
        <w:rPr>
          <w:rFonts w:ascii="Arial" w:hAnsi="Arial" w:cs="Arial"/>
          <w:b/>
          <w:color w:val="000000" w:themeColor="text1"/>
          <w:sz w:val="20"/>
          <w:szCs w:val="20"/>
        </w:rPr>
        <w:t xml:space="preserve">IV. KIẾN NGHỊ, ĐỀ XUẤT </w:t>
      </w:r>
      <w:r w:rsidRPr="00E50F3E">
        <w:rPr>
          <w:rFonts w:ascii="Arial" w:hAnsi="Arial" w:cs="Arial"/>
          <w:color w:val="000000" w:themeColor="text1"/>
          <w:sz w:val="20"/>
          <w:szCs w:val="20"/>
          <w:lang w:val="vi-VN"/>
        </w:rPr>
        <w:t xml:space="preserve"> </w:t>
      </w:r>
    </w:p>
    <w:p w14:paraId="727B2FD6" w14:textId="77777777" w:rsidR="00E50F3E" w:rsidRPr="00E50F3E" w:rsidRDefault="00E50F3E" w:rsidP="00E50F3E">
      <w:pPr>
        <w:spacing w:after="0" w:line="240" w:lineRule="auto"/>
        <w:jc w:val="center"/>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E50F3E" w:rsidRPr="00E50F3E" w14:paraId="75D14E4D" w14:textId="77777777" w:rsidTr="003653D4">
        <w:tc>
          <w:tcPr>
            <w:tcW w:w="2500" w:type="pct"/>
            <w:tcBorders>
              <w:top w:val="nil"/>
              <w:left w:val="nil"/>
              <w:bottom w:val="nil"/>
              <w:right w:val="nil"/>
              <w:tl2br w:val="nil"/>
              <w:tr2bl w:val="nil"/>
            </w:tcBorders>
            <w:tcMar>
              <w:top w:w="0" w:type="dxa"/>
              <w:left w:w="108" w:type="dxa"/>
              <w:bottom w:w="0" w:type="dxa"/>
              <w:right w:w="108" w:type="dxa"/>
            </w:tcMar>
          </w:tcPr>
          <w:p w14:paraId="7AE70B51" w14:textId="77777777" w:rsidR="00E50F3E" w:rsidRPr="00E50F3E" w:rsidRDefault="00E50F3E" w:rsidP="00E50F3E">
            <w:pPr>
              <w:spacing w:after="0" w:line="240" w:lineRule="auto"/>
              <w:rPr>
                <w:rFonts w:ascii="Arial" w:hAnsi="Arial" w:cs="Arial"/>
                <w:color w:val="000000" w:themeColor="text1"/>
                <w:sz w:val="20"/>
                <w:szCs w:val="20"/>
              </w:rPr>
            </w:pPr>
            <w:r w:rsidRPr="00E50F3E">
              <w:rPr>
                <w:rFonts w:ascii="Arial" w:hAnsi="Arial" w:cs="Arial"/>
                <w:b/>
                <w:bCs/>
                <w:i/>
                <w:iCs/>
                <w:color w:val="000000" w:themeColor="text1"/>
                <w:sz w:val="20"/>
                <w:szCs w:val="20"/>
                <w:lang w:val="vi-VN"/>
              </w:rPr>
              <w:t>Nơi nhận:</w:t>
            </w:r>
            <w:r w:rsidRPr="00E50F3E">
              <w:rPr>
                <w:rFonts w:ascii="Arial" w:hAnsi="Arial" w:cs="Arial"/>
                <w:b/>
                <w:bCs/>
                <w:i/>
                <w:iCs/>
                <w:color w:val="000000" w:themeColor="text1"/>
                <w:sz w:val="20"/>
                <w:szCs w:val="20"/>
                <w:lang w:val="vi-VN"/>
              </w:rPr>
              <w:br/>
            </w:r>
            <w:r w:rsidRPr="00E50F3E">
              <w:rPr>
                <w:rFonts w:ascii="Arial" w:hAnsi="Arial" w:cs="Arial"/>
                <w:color w:val="000000" w:themeColor="text1"/>
                <w:sz w:val="20"/>
                <w:szCs w:val="20"/>
                <w:lang w:val="vi-VN"/>
              </w:rPr>
              <w:t>- Như trên;</w:t>
            </w:r>
            <w:r w:rsidRPr="00E50F3E">
              <w:rPr>
                <w:rFonts w:ascii="Arial" w:hAnsi="Arial" w:cs="Arial"/>
                <w:color w:val="000000" w:themeColor="text1"/>
                <w:sz w:val="20"/>
                <w:szCs w:val="20"/>
                <w:lang w:val="vi-VN"/>
              </w:rPr>
              <w:br/>
            </w:r>
            <w:r w:rsidRPr="00E50F3E">
              <w:rPr>
                <w:rFonts w:ascii="Arial" w:hAnsi="Arial" w:cs="Arial"/>
                <w:color w:val="000000" w:themeColor="text1"/>
                <w:sz w:val="20"/>
                <w:szCs w:val="20"/>
              </w:rPr>
              <w:t>- ……………..;</w:t>
            </w:r>
            <w:r w:rsidRPr="00E50F3E">
              <w:rPr>
                <w:rFonts w:ascii="Arial" w:hAnsi="Arial" w:cs="Arial"/>
                <w:color w:val="000000" w:themeColor="text1"/>
                <w:sz w:val="20"/>
                <w:szCs w:val="20"/>
                <w:lang w:val="vi-VN"/>
              </w:rPr>
              <w:br/>
              <w:t>- Lưu:</w:t>
            </w:r>
            <w:r w:rsidRPr="00E50F3E">
              <w:rPr>
                <w:rFonts w:ascii="Arial" w:hAnsi="Arial" w:cs="Arial"/>
                <w:color w:val="000000" w:themeColor="text1"/>
                <w:sz w:val="20"/>
                <w:szCs w:val="20"/>
              </w:rPr>
              <w:t xml:space="preserve"> ……….</w:t>
            </w:r>
          </w:p>
        </w:tc>
        <w:tc>
          <w:tcPr>
            <w:tcW w:w="2500" w:type="pct"/>
            <w:tcBorders>
              <w:top w:val="nil"/>
              <w:left w:val="nil"/>
              <w:bottom w:val="nil"/>
              <w:right w:val="nil"/>
              <w:tl2br w:val="nil"/>
              <w:tr2bl w:val="nil"/>
            </w:tcBorders>
            <w:tcMar>
              <w:top w:w="0" w:type="dxa"/>
              <w:left w:w="108" w:type="dxa"/>
              <w:bottom w:w="0" w:type="dxa"/>
              <w:right w:w="108" w:type="dxa"/>
            </w:tcMar>
          </w:tcPr>
          <w:p w14:paraId="0CAA216F" w14:textId="77777777" w:rsidR="00E50F3E" w:rsidRPr="00E50F3E" w:rsidRDefault="00E50F3E" w:rsidP="00E50F3E">
            <w:pPr>
              <w:spacing w:after="0" w:line="240" w:lineRule="auto"/>
              <w:jc w:val="center"/>
              <w:rPr>
                <w:rFonts w:ascii="Arial" w:hAnsi="Arial" w:cs="Arial"/>
                <w:color w:val="000000" w:themeColor="text1"/>
                <w:sz w:val="20"/>
                <w:szCs w:val="20"/>
              </w:rPr>
            </w:pPr>
            <w:r w:rsidRPr="00E50F3E">
              <w:rPr>
                <w:rFonts w:ascii="Arial" w:hAnsi="Arial" w:cs="Arial"/>
                <w:b/>
                <w:bCs/>
                <w:color w:val="000000" w:themeColor="text1"/>
                <w:sz w:val="20"/>
                <w:szCs w:val="20"/>
              </w:rPr>
              <w:t>THỦ TRƯỞNG ĐƠN VỊ</w:t>
            </w:r>
            <w:r w:rsidRPr="00E50F3E">
              <w:rPr>
                <w:rFonts w:ascii="Arial" w:hAnsi="Arial" w:cs="Arial"/>
                <w:color w:val="000000" w:themeColor="text1"/>
                <w:sz w:val="20"/>
                <w:szCs w:val="20"/>
                <w:lang w:val="vi-VN"/>
              </w:rPr>
              <w:br/>
            </w:r>
            <w:r w:rsidRPr="00E50F3E">
              <w:rPr>
                <w:rFonts w:ascii="Arial" w:hAnsi="Arial" w:cs="Arial"/>
                <w:i/>
                <w:iCs/>
                <w:color w:val="000000" w:themeColor="text1"/>
                <w:sz w:val="20"/>
                <w:szCs w:val="20"/>
                <w:lang w:val="vi-VN"/>
              </w:rPr>
              <w:t>(Ký</w:t>
            </w:r>
            <w:r w:rsidRPr="00E50F3E">
              <w:rPr>
                <w:rFonts w:ascii="Arial" w:hAnsi="Arial" w:cs="Arial"/>
                <w:i/>
                <w:iCs/>
                <w:color w:val="000000" w:themeColor="text1"/>
                <w:sz w:val="20"/>
                <w:szCs w:val="20"/>
              </w:rPr>
              <w:t xml:space="preserve"> </w:t>
            </w:r>
            <w:r w:rsidRPr="00E50F3E">
              <w:rPr>
                <w:rFonts w:ascii="Arial" w:hAnsi="Arial" w:cs="Arial"/>
                <w:i/>
                <w:iCs/>
                <w:color w:val="000000" w:themeColor="text1"/>
                <w:sz w:val="20"/>
                <w:szCs w:val="20"/>
                <w:lang w:val="vi-VN"/>
              </w:rPr>
              <w:t>tên và đ</w:t>
            </w:r>
            <w:r w:rsidRPr="00E50F3E">
              <w:rPr>
                <w:rFonts w:ascii="Arial" w:hAnsi="Arial" w:cs="Arial"/>
                <w:i/>
                <w:iCs/>
                <w:color w:val="000000" w:themeColor="text1"/>
                <w:sz w:val="20"/>
                <w:szCs w:val="20"/>
              </w:rPr>
              <w:t>ó</w:t>
            </w:r>
            <w:r w:rsidRPr="00E50F3E">
              <w:rPr>
                <w:rFonts w:ascii="Arial" w:hAnsi="Arial" w:cs="Arial"/>
                <w:i/>
                <w:iCs/>
                <w:color w:val="000000" w:themeColor="text1"/>
                <w:sz w:val="20"/>
                <w:szCs w:val="20"/>
                <w:lang w:val="vi-VN"/>
              </w:rPr>
              <w:t>ng dấu)</w:t>
            </w:r>
          </w:p>
        </w:tc>
      </w:tr>
    </w:tbl>
    <w:p w14:paraId="79B5DBE7" w14:textId="77777777" w:rsidR="00E50F3E" w:rsidRPr="00E50F3E" w:rsidRDefault="00E50F3E" w:rsidP="00E50F3E">
      <w:pPr>
        <w:spacing w:after="0" w:line="240" w:lineRule="auto"/>
        <w:jc w:val="center"/>
        <w:rPr>
          <w:rFonts w:ascii="Arial" w:hAnsi="Arial" w:cs="Arial"/>
          <w:b/>
          <w:i/>
          <w:color w:val="000000" w:themeColor="text1"/>
          <w:sz w:val="20"/>
          <w:szCs w:val="20"/>
        </w:rPr>
      </w:pPr>
    </w:p>
    <w:p w14:paraId="50C2178A" w14:textId="77777777" w:rsidR="00E50F3E" w:rsidRPr="00E50F3E" w:rsidRDefault="00E50F3E" w:rsidP="00E50F3E">
      <w:pPr>
        <w:spacing w:after="0" w:line="240" w:lineRule="auto"/>
        <w:jc w:val="center"/>
        <w:rPr>
          <w:rFonts w:ascii="Arial" w:hAnsi="Arial" w:cs="Arial"/>
          <w:b/>
          <w:i/>
          <w:color w:val="000000" w:themeColor="text1"/>
          <w:sz w:val="20"/>
          <w:szCs w:val="20"/>
        </w:rPr>
      </w:pPr>
    </w:p>
    <w:p w14:paraId="410DF54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
          <w:i/>
          <w:color w:val="000000" w:themeColor="text1"/>
          <w:sz w:val="20"/>
          <w:szCs w:val="20"/>
        </w:rPr>
        <w:t>Ghi chú:</w:t>
      </w:r>
      <w:r w:rsidRPr="00E50F3E">
        <w:rPr>
          <w:rFonts w:ascii="Arial" w:hAnsi="Arial" w:cs="Arial"/>
          <w:color w:val="000000" w:themeColor="text1"/>
          <w:sz w:val="20"/>
          <w:szCs w:val="20"/>
        </w:rPr>
        <w:t xml:space="preserve"> Báo cáo được gửi đến bằng một trong các phương thức sau: gửi trực tiếp; gửi qua dịch vụ bưu chính; gửi qua Fax; gửi qua hệ thống thư điện tử; gửi qua hệ thống phần mềm thông tin báo cáo chuyên dùng.</w:t>
      </w:r>
      <w:r w:rsidRPr="00E50F3E">
        <w:rPr>
          <w:rFonts w:ascii="Arial" w:hAnsi="Arial" w:cs="Arial"/>
          <w:b/>
          <w:color w:val="000000" w:themeColor="text1"/>
          <w:sz w:val="20"/>
          <w:szCs w:val="20"/>
        </w:rPr>
        <w:t xml:space="preserve">   </w:t>
      </w:r>
    </w:p>
    <w:p w14:paraId="4F869C93" w14:textId="77777777" w:rsidR="00E50F3E" w:rsidRPr="00E50F3E" w:rsidRDefault="00E50F3E" w:rsidP="00E50F3E">
      <w:pPr>
        <w:spacing w:after="0" w:line="240" w:lineRule="auto"/>
        <w:jc w:val="center"/>
        <w:rPr>
          <w:rFonts w:ascii="Arial" w:hAnsi="Arial" w:cs="Arial"/>
          <w:color w:val="000000" w:themeColor="text1"/>
          <w:sz w:val="20"/>
          <w:szCs w:val="20"/>
        </w:rPr>
      </w:pPr>
    </w:p>
    <w:p w14:paraId="7A3184B2" w14:textId="77777777" w:rsidR="00E50F3E" w:rsidRPr="00E50F3E" w:rsidRDefault="00E50F3E" w:rsidP="00E50F3E">
      <w:pPr>
        <w:rPr>
          <w:rFonts w:ascii="Arial" w:hAnsi="Arial" w:cs="Arial"/>
          <w:b/>
          <w:color w:val="000000" w:themeColor="text1"/>
          <w:sz w:val="20"/>
          <w:szCs w:val="20"/>
        </w:rPr>
      </w:pPr>
      <w:r w:rsidRPr="00E50F3E">
        <w:rPr>
          <w:rFonts w:ascii="Arial" w:hAnsi="Arial" w:cs="Arial"/>
          <w:b/>
          <w:color w:val="000000" w:themeColor="text1"/>
          <w:sz w:val="20"/>
          <w:szCs w:val="20"/>
        </w:rPr>
        <w:br w:type="page"/>
      </w:r>
    </w:p>
    <w:p w14:paraId="58BCA3F0"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lastRenderedPageBreak/>
        <w:t>Phụ lục I</w:t>
      </w:r>
    </w:p>
    <w:p w14:paraId="57EA1104"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 xml:space="preserve">DANH SÁCH DOANH NGHIỆP BÁN HÀNG ĐA CẤP </w:t>
      </w:r>
      <w:r w:rsidRPr="00E50F3E">
        <w:rPr>
          <w:rFonts w:ascii="Arial" w:hAnsi="Arial" w:cs="Arial"/>
          <w:b/>
          <w:color w:val="000000" w:themeColor="text1"/>
          <w:sz w:val="20"/>
          <w:szCs w:val="20"/>
        </w:rPr>
        <w:br/>
        <w:t>ĐANG HOẠT ĐỘNG TẠI ĐỊA PHƯƠNG TRONG KỲ BÁO CÁO</w:t>
      </w:r>
    </w:p>
    <w:p w14:paraId="499BB6B2" w14:textId="77777777" w:rsidR="00E50F3E" w:rsidRPr="00E50F3E" w:rsidRDefault="00E50F3E" w:rsidP="00E50F3E">
      <w:pPr>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384"/>
        <w:gridCol w:w="2067"/>
        <w:gridCol w:w="2020"/>
        <w:gridCol w:w="1908"/>
      </w:tblGrid>
      <w:tr w:rsidR="00E50F3E" w:rsidRPr="00E50F3E" w14:paraId="1A760DC1" w14:textId="77777777" w:rsidTr="003653D4">
        <w:trPr>
          <w:trHeight w:val="20"/>
        </w:trPr>
        <w:tc>
          <w:tcPr>
            <w:tcW w:w="354" w:type="pct"/>
            <w:noWrap/>
            <w:vAlign w:val="center"/>
            <w:hideMark/>
          </w:tcPr>
          <w:p w14:paraId="75BCA83F"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STT</w:t>
            </w:r>
          </w:p>
        </w:tc>
        <w:tc>
          <w:tcPr>
            <w:tcW w:w="1322" w:type="pct"/>
            <w:vAlign w:val="center"/>
            <w:hideMark/>
          </w:tcPr>
          <w:p w14:paraId="618F7411"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Tên doanh nghiệp</w:t>
            </w:r>
          </w:p>
        </w:tc>
        <w:tc>
          <w:tcPr>
            <w:tcW w:w="1146" w:type="pct"/>
            <w:vAlign w:val="center"/>
            <w:hideMark/>
          </w:tcPr>
          <w:p w14:paraId="5764A1B1"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Địa điểm hoạt động bán hàng đa cấp tại địa phương (nếu có)</w:t>
            </w:r>
          </w:p>
        </w:tc>
        <w:tc>
          <w:tcPr>
            <w:tcW w:w="1120" w:type="pct"/>
            <w:vAlign w:val="center"/>
            <w:hideMark/>
          </w:tcPr>
          <w:p w14:paraId="4A9BE442"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Người liên hệ tại địa phương</w:t>
            </w:r>
          </w:p>
        </w:tc>
        <w:tc>
          <w:tcPr>
            <w:tcW w:w="1058" w:type="pct"/>
            <w:vAlign w:val="center"/>
            <w:hideMark/>
          </w:tcPr>
          <w:p w14:paraId="59909376"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Thời gian bắt đầu hoạt động tại địa phương</w:t>
            </w:r>
          </w:p>
        </w:tc>
      </w:tr>
      <w:tr w:rsidR="00E50F3E" w:rsidRPr="00E50F3E" w14:paraId="24A47EDC" w14:textId="77777777" w:rsidTr="003653D4">
        <w:trPr>
          <w:trHeight w:val="20"/>
        </w:trPr>
        <w:tc>
          <w:tcPr>
            <w:tcW w:w="354" w:type="pct"/>
            <w:noWrap/>
            <w:vAlign w:val="center"/>
          </w:tcPr>
          <w:p w14:paraId="3DFA7091"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322" w:type="pct"/>
            <w:noWrap/>
            <w:vAlign w:val="center"/>
          </w:tcPr>
          <w:p w14:paraId="4BBD4125"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146" w:type="pct"/>
            <w:noWrap/>
            <w:vAlign w:val="center"/>
          </w:tcPr>
          <w:p w14:paraId="3678F372"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120" w:type="pct"/>
            <w:noWrap/>
            <w:vAlign w:val="center"/>
          </w:tcPr>
          <w:p w14:paraId="59202F6F"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058" w:type="pct"/>
            <w:noWrap/>
            <w:vAlign w:val="center"/>
          </w:tcPr>
          <w:p w14:paraId="42C8990E"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29ED7598" w14:textId="77777777" w:rsidTr="003653D4">
        <w:trPr>
          <w:trHeight w:val="20"/>
        </w:trPr>
        <w:tc>
          <w:tcPr>
            <w:tcW w:w="354" w:type="pct"/>
            <w:noWrap/>
            <w:vAlign w:val="center"/>
          </w:tcPr>
          <w:p w14:paraId="55A3906B"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322" w:type="pct"/>
            <w:noWrap/>
            <w:vAlign w:val="center"/>
          </w:tcPr>
          <w:p w14:paraId="7EE8322F"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146" w:type="pct"/>
            <w:noWrap/>
            <w:vAlign w:val="center"/>
          </w:tcPr>
          <w:p w14:paraId="2CDA22B2"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120" w:type="pct"/>
            <w:noWrap/>
            <w:vAlign w:val="center"/>
          </w:tcPr>
          <w:p w14:paraId="4771D69D"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1058" w:type="pct"/>
            <w:noWrap/>
            <w:vAlign w:val="center"/>
          </w:tcPr>
          <w:p w14:paraId="7543179A"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bl>
    <w:p w14:paraId="15C50B6F" w14:textId="77777777" w:rsidR="00E50F3E" w:rsidRPr="00E50F3E" w:rsidRDefault="00E50F3E" w:rsidP="00E50F3E">
      <w:pPr>
        <w:spacing w:after="0" w:line="240" w:lineRule="auto"/>
        <w:jc w:val="center"/>
        <w:rPr>
          <w:rFonts w:ascii="Arial" w:hAnsi="Arial" w:cs="Arial"/>
          <w:color w:val="000000" w:themeColor="text1"/>
          <w:sz w:val="20"/>
          <w:szCs w:val="20"/>
        </w:rPr>
      </w:pPr>
    </w:p>
    <w:p w14:paraId="4354522D" w14:textId="77777777" w:rsidR="00E50F3E" w:rsidRPr="00E50F3E" w:rsidRDefault="00E50F3E" w:rsidP="00E50F3E">
      <w:pPr>
        <w:spacing w:after="0" w:line="240" w:lineRule="auto"/>
        <w:jc w:val="center"/>
        <w:rPr>
          <w:rFonts w:ascii="Arial" w:hAnsi="Arial" w:cs="Arial"/>
          <w:color w:val="000000" w:themeColor="text1"/>
          <w:sz w:val="20"/>
          <w:szCs w:val="20"/>
        </w:rPr>
      </w:pPr>
    </w:p>
    <w:p w14:paraId="14E172AD"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 xml:space="preserve">Phụ lục II </w:t>
      </w:r>
    </w:p>
    <w:p w14:paraId="27F900A9" w14:textId="77777777"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SỐ LƯỢNG HỘI NGHỊ, HỘI THẢO, ĐÀO TẠO TRONG KỲ BÁO CÁO</w:t>
      </w:r>
    </w:p>
    <w:p w14:paraId="169B1483" w14:textId="77777777" w:rsidR="00E50F3E" w:rsidRPr="00E50F3E" w:rsidRDefault="00E50F3E" w:rsidP="00E50F3E">
      <w:pPr>
        <w:spacing w:after="0" w:line="240" w:lineRule="auto"/>
        <w:jc w:val="center"/>
        <w:rPr>
          <w:rFonts w:ascii="Arial" w:hAnsi="Arial" w:cs="Arial"/>
          <w:i/>
          <w:color w:val="000000" w:themeColor="text1"/>
          <w:sz w:val="20"/>
          <w:szCs w:val="20"/>
        </w:rPr>
      </w:pPr>
    </w:p>
    <w:tbl>
      <w:tblPr>
        <w:tblW w:w="5000" w:type="pct"/>
        <w:tblLook w:val="04A0" w:firstRow="1" w:lastRow="0" w:firstColumn="1" w:lastColumn="0" w:noHBand="0" w:noVBand="1"/>
      </w:tblPr>
      <w:tblGrid>
        <w:gridCol w:w="727"/>
        <w:gridCol w:w="2245"/>
        <w:gridCol w:w="5044"/>
        <w:gridCol w:w="1001"/>
      </w:tblGrid>
      <w:tr w:rsidR="00E50F3E" w:rsidRPr="00E50F3E" w14:paraId="6738662A" w14:textId="77777777" w:rsidTr="003653D4">
        <w:trPr>
          <w:trHeight w:val="20"/>
        </w:trPr>
        <w:tc>
          <w:tcPr>
            <w:tcW w:w="403" w:type="pct"/>
            <w:tcBorders>
              <w:top w:val="single" w:sz="4" w:space="0" w:color="auto"/>
              <w:left w:val="single" w:sz="4" w:space="0" w:color="auto"/>
              <w:bottom w:val="single" w:sz="4" w:space="0" w:color="auto"/>
              <w:right w:val="single" w:sz="4" w:space="0" w:color="auto"/>
            </w:tcBorders>
            <w:noWrap/>
            <w:vAlign w:val="center"/>
            <w:hideMark/>
          </w:tcPr>
          <w:p w14:paraId="566E9325"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TT</w:t>
            </w:r>
          </w:p>
        </w:tc>
        <w:tc>
          <w:tcPr>
            <w:tcW w:w="1245" w:type="pct"/>
            <w:tcBorders>
              <w:top w:val="single" w:sz="4" w:space="0" w:color="auto"/>
              <w:left w:val="single" w:sz="4" w:space="0" w:color="auto"/>
              <w:bottom w:val="single" w:sz="4" w:space="0" w:color="auto"/>
              <w:right w:val="single" w:sz="4" w:space="0" w:color="auto"/>
            </w:tcBorders>
            <w:vAlign w:val="center"/>
            <w:hideMark/>
          </w:tcPr>
          <w:p w14:paraId="6B0FDD10"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Tên doanh nghiệp</w:t>
            </w:r>
          </w:p>
        </w:tc>
        <w:tc>
          <w:tcPr>
            <w:tcW w:w="2797" w:type="pct"/>
            <w:tcBorders>
              <w:top w:val="single" w:sz="4" w:space="0" w:color="auto"/>
              <w:left w:val="nil"/>
              <w:bottom w:val="single" w:sz="4" w:space="0" w:color="auto"/>
              <w:right w:val="single" w:sz="4" w:space="0" w:color="auto"/>
            </w:tcBorders>
            <w:vAlign w:val="center"/>
            <w:hideMark/>
          </w:tcPr>
          <w:p w14:paraId="5AA09ADC"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Số lượng hội nghị, hội thảo, đào tạo đã tổ chức</w:t>
            </w:r>
          </w:p>
        </w:tc>
        <w:tc>
          <w:tcPr>
            <w:tcW w:w="555" w:type="pct"/>
            <w:tcBorders>
              <w:top w:val="single" w:sz="4" w:space="0" w:color="auto"/>
              <w:left w:val="single" w:sz="4" w:space="0" w:color="auto"/>
              <w:bottom w:val="single" w:sz="4" w:space="0" w:color="auto"/>
              <w:right w:val="single" w:sz="4" w:space="0" w:color="auto"/>
            </w:tcBorders>
            <w:noWrap/>
            <w:vAlign w:val="center"/>
            <w:hideMark/>
          </w:tcPr>
          <w:p w14:paraId="5E61C110"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Ghi chú</w:t>
            </w:r>
          </w:p>
        </w:tc>
      </w:tr>
      <w:tr w:rsidR="00E50F3E" w:rsidRPr="00E50F3E" w14:paraId="1BD190BB" w14:textId="77777777" w:rsidTr="003653D4">
        <w:trPr>
          <w:trHeight w:val="20"/>
        </w:trPr>
        <w:tc>
          <w:tcPr>
            <w:tcW w:w="403" w:type="pct"/>
            <w:tcBorders>
              <w:top w:val="single" w:sz="4" w:space="0" w:color="auto"/>
              <w:left w:val="single" w:sz="4" w:space="0" w:color="auto"/>
              <w:bottom w:val="single" w:sz="4" w:space="0" w:color="auto"/>
              <w:right w:val="single" w:sz="4" w:space="0" w:color="auto"/>
            </w:tcBorders>
            <w:noWrap/>
            <w:vAlign w:val="bottom"/>
            <w:hideMark/>
          </w:tcPr>
          <w:p w14:paraId="79B453EA"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tc>
        <w:tc>
          <w:tcPr>
            <w:tcW w:w="1245" w:type="pct"/>
            <w:tcBorders>
              <w:top w:val="single" w:sz="4" w:space="0" w:color="auto"/>
              <w:left w:val="nil"/>
              <w:bottom w:val="single" w:sz="4" w:space="0" w:color="auto"/>
              <w:right w:val="single" w:sz="4" w:space="0" w:color="auto"/>
            </w:tcBorders>
            <w:noWrap/>
            <w:vAlign w:val="bottom"/>
          </w:tcPr>
          <w:p w14:paraId="16041F1D"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2797" w:type="pct"/>
            <w:tcBorders>
              <w:top w:val="single" w:sz="4" w:space="0" w:color="auto"/>
              <w:left w:val="nil"/>
              <w:bottom w:val="single" w:sz="4" w:space="0" w:color="auto"/>
              <w:right w:val="single" w:sz="4" w:space="0" w:color="auto"/>
            </w:tcBorders>
            <w:noWrap/>
            <w:vAlign w:val="bottom"/>
          </w:tcPr>
          <w:p w14:paraId="372A4C9D"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55" w:type="pct"/>
            <w:tcBorders>
              <w:top w:val="single" w:sz="4" w:space="0" w:color="auto"/>
              <w:left w:val="nil"/>
              <w:bottom w:val="single" w:sz="4" w:space="0" w:color="auto"/>
              <w:right w:val="single" w:sz="4" w:space="0" w:color="auto"/>
            </w:tcBorders>
            <w:noWrap/>
            <w:vAlign w:val="bottom"/>
          </w:tcPr>
          <w:p w14:paraId="6CC9FBE6"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0FF5CF7C" w14:textId="77777777" w:rsidTr="003653D4">
        <w:trPr>
          <w:trHeight w:val="20"/>
        </w:trPr>
        <w:tc>
          <w:tcPr>
            <w:tcW w:w="403" w:type="pct"/>
            <w:tcBorders>
              <w:top w:val="nil"/>
              <w:left w:val="single" w:sz="4" w:space="0" w:color="auto"/>
              <w:bottom w:val="single" w:sz="4" w:space="0" w:color="auto"/>
              <w:right w:val="single" w:sz="4" w:space="0" w:color="auto"/>
            </w:tcBorders>
            <w:noWrap/>
            <w:vAlign w:val="bottom"/>
            <w:hideMark/>
          </w:tcPr>
          <w:p w14:paraId="51AA183F"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Tổng</w:t>
            </w:r>
          </w:p>
        </w:tc>
        <w:tc>
          <w:tcPr>
            <w:tcW w:w="1245" w:type="pct"/>
            <w:tcBorders>
              <w:top w:val="nil"/>
              <w:left w:val="nil"/>
              <w:bottom w:val="single" w:sz="4" w:space="0" w:color="auto"/>
              <w:right w:val="single" w:sz="4" w:space="0" w:color="auto"/>
            </w:tcBorders>
            <w:noWrap/>
            <w:vAlign w:val="bottom"/>
          </w:tcPr>
          <w:p w14:paraId="0570F937"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p>
        </w:tc>
        <w:tc>
          <w:tcPr>
            <w:tcW w:w="2797" w:type="pct"/>
            <w:tcBorders>
              <w:top w:val="nil"/>
              <w:left w:val="nil"/>
              <w:bottom w:val="single" w:sz="4" w:space="0" w:color="auto"/>
              <w:right w:val="single" w:sz="4" w:space="0" w:color="auto"/>
            </w:tcBorders>
            <w:noWrap/>
            <w:vAlign w:val="bottom"/>
          </w:tcPr>
          <w:p w14:paraId="5A155BAA"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p>
        </w:tc>
        <w:tc>
          <w:tcPr>
            <w:tcW w:w="555" w:type="pct"/>
            <w:tcBorders>
              <w:top w:val="nil"/>
              <w:left w:val="nil"/>
              <w:bottom w:val="single" w:sz="4" w:space="0" w:color="auto"/>
              <w:right w:val="single" w:sz="4" w:space="0" w:color="auto"/>
            </w:tcBorders>
            <w:noWrap/>
            <w:vAlign w:val="bottom"/>
          </w:tcPr>
          <w:p w14:paraId="006A7ACE"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p>
        </w:tc>
      </w:tr>
    </w:tbl>
    <w:p w14:paraId="642586B0" w14:textId="77777777" w:rsidR="00E50F3E" w:rsidRPr="00E50F3E" w:rsidRDefault="00E50F3E" w:rsidP="00E50F3E">
      <w:pPr>
        <w:spacing w:after="0" w:line="240" w:lineRule="auto"/>
        <w:jc w:val="center"/>
        <w:rPr>
          <w:rFonts w:ascii="Arial" w:hAnsi="Arial" w:cs="Arial"/>
          <w:color w:val="000000" w:themeColor="text1"/>
          <w:sz w:val="20"/>
          <w:szCs w:val="20"/>
        </w:rPr>
      </w:pPr>
    </w:p>
    <w:p w14:paraId="0EACED96" w14:textId="77777777" w:rsidR="00E50F3E" w:rsidRPr="00E50F3E" w:rsidRDefault="00E50F3E" w:rsidP="00E50F3E">
      <w:pPr>
        <w:spacing w:after="0" w:line="240" w:lineRule="auto"/>
        <w:jc w:val="center"/>
        <w:rPr>
          <w:rFonts w:ascii="Arial" w:hAnsi="Arial" w:cs="Arial"/>
          <w:b/>
          <w:color w:val="000000" w:themeColor="text1"/>
          <w:sz w:val="20"/>
          <w:szCs w:val="20"/>
        </w:rPr>
      </w:pPr>
    </w:p>
    <w:p w14:paraId="2DE36987" w14:textId="77777777" w:rsid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 xml:space="preserve">Phụ lục III </w:t>
      </w:r>
    </w:p>
    <w:p w14:paraId="1B2354FB" w14:textId="085418D8" w:rsidR="00E50F3E" w:rsidRPr="00E50F3E" w:rsidRDefault="00E50F3E" w:rsidP="00E50F3E">
      <w:pPr>
        <w:spacing w:after="0" w:line="240" w:lineRule="auto"/>
        <w:jc w:val="center"/>
        <w:rPr>
          <w:rFonts w:ascii="Arial" w:hAnsi="Arial" w:cs="Arial"/>
          <w:b/>
          <w:color w:val="000000" w:themeColor="text1"/>
          <w:sz w:val="20"/>
          <w:szCs w:val="20"/>
        </w:rPr>
      </w:pPr>
      <w:r w:rsidRPr="00E50F3E">
        <w:rPr>
          <w:rFonts w:ascii="Arial" w:hAnsi="Arial" w:cs="Arial"/>
          <w:b/>
          <w:color w:val="000000" w:themeColor="text1"/>
          <w:sz w:val="20"/>
          <w:szCs w:val="20"/>
        </w:rPr>
        <w:t xml:space="preserve">TỔNG HỢP KẾT QUẢ THANH TRA, KIỂM TRA VÀ XỬ LÝ </w:t>
      </w:r>
      <w:r w:rsidRPr="00E50F3E">
        <w:rPr>
          <w:rFonts w:ascii="Arial" w:hAnsi="Arial" w:cs="Arial"/>
          <w:b/>
          <w:color w:val="000000" w:themeColor="text1"/>
          <w:sz w:val="20"/>
          <w:szCs w:val="20"/>
        </w:rPr>
        <w:br/>
        <w:t xml:space="preserve">VI PHẠM TRONG HOẠT ĐỘNG BÁN HÀNG ĐA CẤP </w:t>
      </w:r>
      <w:r w:rsidRPr="00E50F3E">
        <w:rPr>
          <w:rFonts w:ascii="Arial" w:hAnsi="Arial" w:cs="Arial"/>
          <w:b/>
          <w:color w:val="000000" w:themeColor="text1"/>
          <w:sz w:val="20"/>
          <w:szCs w:val="20"/>
        </w:rPr>
        <w:br/>
        <w:t>TẠI ĐỊA PHƯƠNG TRONG KỲ BÁO CÁO</w:t>
      </w:r>
    </w:p>
    <w:p w14:paraId="357FF195" w14:textId="77777777" w:rsidR="00E50F3E" w:rsidRPr="00E50F3E" w:rsidRDefault="00E50F3E" w:rsidP="00E50F3E">
      <w:pPr>
        <w:spacing w:after="0" w:line="240" w:lineRule="auto"/>
        <w:jc w:val="center"/>
        <w:rPr>
          <w:rFonts w:ascii="Arial" w:hAnsi="Arial" w:cs="Arial"/>
          <w:i/>
          <w:color w:val="000000" w:themeColor="text1"/>
          <w:sz w:val="20"/>
          <w:szCs w:val="20"/>
        </w:rPr>
      </w:pPr>
    </w:p>
    <w:tbl>
      <w:tblPr>
        <w:tblW w:w="5006" w:type="pct"/>
        <w:tblInd w:w="-5" w:type="dxa"/>
        <w:tblLook w:val="04A0" w:firstRow="1" w:lastRow="0" w:firstColumn="1" w:lastColumn="0" w:noHBand="0" w:noVBand="1"/>
      </w:tblPr>
      <w:tblGrid>
        <w:gridCol w:w="745"/>
        <w:gridCol w:w="1639"/>
        <w:gridCol w:w="910"/>
        <w:gridCol w:w="910"/>
        <w:gridCol w:w="1002"/>
        <w:gridCol w:w="910"/>
        <w:gridCol w:w="910"/>
        <w:gridCol w:w="910"/>
        <w:gridCol w:w="1092"/>
      </w:tblGrid>
      <w:tr w:rsidR="00E50F3E" w:rsidRPr="00E50F3E" w14:paraId="18E2BE1C" w14:textId="77777777" w:rsidTr="003653D4">
        <w:trPr>
          <w:trHeight w:val="20"/>
        </w:trPr>
        <w:tc>
          <w:tcPr>
            <w:tcW w:w="412" w:type="pct"/>
            <w:tcBorders>
              <w:top w:val="single" w:sz="4" w:space="0" w:color="auto"/>
              <w:left w:val="single" w:sz="4" w:space="0" w:color="auto"/>
              <w:bottom w:val="single" w:sz="4" w:space="0" w:color="auto"/>
              <w:right w:val="single" w:sz="4" w:space="0" w:color="auto"/>
            </w:tcBorders>
            <w:vAlign w:val="center"/>
            <w:hideMark/>
          </w:tcPr>
          <w:p w14:paraId="0863B726"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TT</w:t>
            </w:r>
          </w:p>
        </w:tc>
        <w:tc>
          <w:tcPr>
            <w:tcW w:w="908" w:type="pct"/>
            <w:tcBorders>
              <w:top w:val="single" w:sz="4" w:space="0" w:color="auto"/>
              <w:left w:val="nil"/>
              <w:bottom w:val="single" w:sz="4" w:space="0" w:color="auto"/>
              <w:right w:val="single" w:sz="4" w:space="0" w:color="auto"/>
            </w:tcBorders>
            <w:vAlign w:val="center"/>
            <w:hideMark/>
          </w:tcPr>
          <w:p w14:paraId="7475F45C"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Tên doanh nghiệp</w:t>
            </w:r>
          </w:p>
        </w:tc>
        <w:tc>
          <w:tcPr>
            <w:tcW w:w="504" w:type="pct"/>
            <w:tcBorders>
              <w:top w:val="single" w:sz="4" w:space="0" w:color="auto"/>
              <w:left w:val="nil"/>
              <w:bottom w:val="single" w:sz="4" w:space="0" w:color="auto"/>
              <w:right w:val="single" w:sz="4" w:space="0" w:color="auto"/>
            </w:tcBorders>
            <w:vAlign w:val="center"/>
            <w:hideMark/>
          </w:tcPr>
          <w:p w14:paraId="6C2C592B"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Địa chỉ</w:t>
            </w:r>
          </w:p>
        </w:tc>
        <w:tc>
          <w:tcPr>
            <w:tcW w:w="504" w:type="pct"/>
            <w:tcBorders>
              <w:top w:val="single" w:sz="4" w:space="0" w:color="auto"/>
              <w:left w:val="nil"/>
              <w:bottom w:val="single" w:sz="4" w:space="0" w:color="auto"/>
              <w:right w:val="single" w:sz="4" w:space="0" w:color="auto"/>
            </w:tcBorders>
            <w:vAlign w:val="center"/>
            <w:hideMark/>
          </w:tcPr>
          <w:p w14:paraId="7C65A840"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Số quyết định xử phạt</w:t>
            </w:r>
          </w:p>
        </w:tc>
        <w:tc>
          <w:tcPr>
            <w:tcW w:w="555" w:type="pct"/>
            <w:tcBorders>
              <w:top w:val="single" w:sz="4" w:space="0" w:color="auto"/>
              <w:left w:val="nil"/>
              <w:bottom w:val="single" w:sz="4" w:space="0" w:color="auto"/>
              <w:right w:val="single" w:sz="4" w:space="0" w:color="auto"/>
            </w:tcBorders>
            <w:vAlign w:val="center"/>
            <w:hideMark/>
          </w:tcPr>
          <w:p w14:paraId="62F4932A"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Ngày ban hành quyết định xử phạt</w:t>
            </w:r>
          </w:p>
        </w:tc>
        <w:tc>
          <w:tcPr>
            <w:tcW w:w="504" w:type="pct"/>
            <w:tcBorders>
              <w:top w:val="single" w:sz="4" w:space="0" w:color="auto"/>
              <w:left w:val="nil"/>
              <w:bottom w:val="single" w:sz="4" w:space="0" w:color="auto"/>
              <w:right w:val="single" w:sz="4" w:space="0" w:color="auto"/>
            </w:tcBorders>
            <w:vAlign w:val="center"/>
            <w:hideMark/>
          </w:tcPr>
          <w:p w14:paraId="5BBE8C18"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Cơ quan xử phạt</w:t>
            </w:r>
          </w:p>
        </w:tc>
        <w:tc>
          <w:tcPr>
            <w:tcW w:w="504" w:type="pct"/>
            <w:tcBorders>
              <w:top w:val="single" w:sz="4" w:space="0" w:color="auto"/>
              <w:left w:val="nil"/>
              <w:bottom w:val="single" w:sz="4" w:space="0" w:color="auto"/>
              <w:right w:val="single" w:sz="4" w:space="0" w:color="auto"/>
            </w:tcBorders>
            <w:vAlign w:val="center"/>
            <w:hideMark/>
          </w:tcPr>
          <w:p w14:paraId="38116CC1"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Hành vi vi phạm</w:t>
            </w:r>
          </w:p>
        </w:tc>
        <w:tc>
          <w:tcPr>
            <w:tcW w:w="504" w:type="pct"/>
            <w:tcBorders>
              <w:top w:val="single" w:sz="4" w:space="0" w:color="auto"/>
              <w:left w:val="nil"/>
              <w:bottom w:val="single" w:sz="4" w:space="0" w:color="auto"/>
              <w:right w:val="single" w:sz="4" w:space="0" w:color="auto"/>
            </w:tcBorders>
            <w:vAlign w:val="center"/>
            <w:hideMark/>
          </w:tcPr>
          <w:p w14:paraId="0F860182"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Số tiền phạt (triệu đồng)</w:t>
            </w:r>
          </w:p>
        </w:tc>
        <w:tc>
          <w:tcPr>
            <w:tcW w:w="605" w:type="pct"/>
            <w:tcBorders>
              <w:top w:val="single" w:sz="4" w:space="0" w:color="auto"/>
              <w:left w:val="nil"/>
              <w:bottom w:val="single" w:sz="4" w:space="0" w:color="auto"/>
              <w:right w:val="single" w:sz="4" w:space="0" w:color="auto"/>
            </w:tcBorders>
            <w:vAlign w:val="center"/>
            <w:hideMark/>
          </w:tcPr>
          <w:p w14:paraId="22F48017" w14:textId="77777777" w:rsidR="00E50F3E" w:rsidRPr="00E50F3E" w:rsidRDefault="00E50F3E" w:rsidP="00E50F3E">
            <w:pPr>
              <w:spacing w:before="80" w:after="80" w:line="240" w:lineRule="auto"/>
              <w:jc w:val="center"/>
              <w:rPr>
                <w:rFonts w:ascii="Arial" w:hAnsi="Arial" w:cs="Arial"/>
                <w:b/>
                <w:bCs/>
                <w:color w:val="000000" w:themeColor="text1"/>
                <w:sz w:val="20"/>
                <w:szCs w:val="20"/>
              </w:rPr>
            </w:pPr>
            <w:r w:rsidRPr="00E50F3E">
              <w:rPr>
                <w:rFonts w:ascii="Arial" w:hAnsi="Arial" w:cs="Arial"/>
                <w:b/>
                <w:bCs/>
                <w:color w:val="000000" w:themeColor="text1"/>
                <w:sz w:val="20"/>
                <w:szCs w:val="20"/>
              </w:rPr>
              <w:t>Biện pháp xử lý khác</w:t>
            </w:r>
          </w:p>
        </w:tc>
      </w:tr>
      <w:tr w:rsidR="00E50F3E" w:rsidRPr="00E50F3E" w14:paraId="0B772431" w14:textId="77777777" w:rsidTr="003653D4">
        <w:trPr>
          <w:trHeight w:val="20"/>
        </w:trPr>
        <w:tc>
          <w:tcPr>
            <w:tcW w:w="412" w:type="pct"/>
            <w:tcBorders>
              <w:top w:val="nil"/>
              <w:left w:val="single" w:sz="4" w:space="0" w:color="auto"/>
              <w:bottom w:val="single" w:sz="4" w:space="0" w:color="auto"/>
              <w:right w:val="single" w:sz="4" w:space="0" w:color="auto"/>
            </w:tcBorders>
            <w:noWrap/>
            <w:vAlign w:val="bottom"/>
          </w:tcPr>
          <w:p w14:paraId="4DA40426"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908" w:type="pct"/>
            <w:tcBorders>
              <w:top w:val="nil"/>
              <w:left w:val="nil"/>
              <w:bottom w:val="single" w:sz="4" w:space="0" w:color="auto"/>
              <w:right w:val="single" w:sz="4" w:space="0" w:color="auto"/>
            </w:tcBorders>
            <w:noWrap/>
            <w:vAlign w:val="bottom"/>
          </w:tcPr>
          <w:p w14:paraId="284006B0"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04" w:type="pct"/>
            <w:tcBorders>
              <w:top w:val="nil"/>
              <w:left w:val="nil"/>
              <w:bottom w:val="single" w:sz="4" w:space="0" w:color="auto"/>
              <w:right w:val="single" w:sz="4" w:space="0" w:color="auto"/>
            </w:tcBorders>
            <w:noWrap/>
            <w:vAlign w:val="bottom"/>
          </w:tcPr>
          <w:p w14:paraId="3B4D6275"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04" w:type="pct"/>
            <w:tcBorders>
              <w:top w:val="nil"/>
              <w:left w:val="nil"/>
              <w:bottom w:val="single" w:sz="4" w:space="0" w:color="auto"/>
              <w:right w:val="single" w:sz="4" w:space="0" w:color="auto"/>
            </w:tcBorders>
            <w:noWrap/>
            <w:vAlign w:val="bottom"/>
          </w:tcPr>
          <w:p w14:paraId="22C6F826"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55" w:type="pct"/>
            <w:tcBorders>
              <w:top w:val="nil"/>
              <w:left w:val="nil"/>
              <w:bottom w:val="single" w:sz="4" w:space="0" w:color="auto"/>
              <w:right w:val="single" w:sz="4" w:space="0" w:color="auto"/>
            </w:tcBorders>
            <w:noWrap/>
            <w:vAlign w:val="bottom"/>
          </w:tcPr>
          <w:p w14:paraId="462A94E2"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04" w:type="pct"/>
            <w:tcBorders>
              <w:top w:val="nil"/>
              <w:left w:val="nil"/>
              <w:bottom w:val="single" w:sz="4" w:space="0" w:color="auto"/>
              <w:right w:val="single" w:sz="4" w:space="0" w:color="auto"/>
            </w:tcBorders>
            <w:noWrap/>
            <w:vAlign w:val="bottom"/>
          </w:tcPr>
          <w:p w14:paraId="6A9E7C17"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04" w:type="pct"/>
            <w:tcBorders>
              <w:top w:val="nil"/>
              <w:left w:val="nil"/>
              <w:bottom w:val="single" w:sz="4" w:space="0" w:color="auto"/>
              <w:right w:val="single" w:sz="4" w:space="0" w:color="auto"/>
            </w:tcBorders>
            <w:noWrap/>
            <w:vAlign w:val="bottom"/>
          </w:tcPr>
          <w:p w14:paraId="5D0B5DF6"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04" w:type="pct"/>
            <w:tcBorders>
              <w:top w:val="nil"/>
              <w:left w:val="nil"/>
              <w:bottom w:val="single" w:sz="4" w:space="0" w:color="auto"/>
              <w:right w:val="single" w:sz="4" w:space="0" w:color="auto"/>
            </w:tcBorders>
            <w:noWrap/>
            <w:vAlign w:val="bottom"/>
          </w:tcPr>
          <w:p w14:paraId="18209DE1"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605" w:type="pct"/>
            <w:tcBorders>
              <w:top w:val="nil"/>
              <w:left w:val="nil"/>
              <w:bottom w:val="single" w:sz="4" w:space="0" w:color="auto"/>
              <w:right w:val="single" w:sz="4" w:space="0" w:color="auto"/>
            </w:tcBorders>
            <w:noWrap/>
            <w:vAlign w:val="bottom"/>
          </w:tcPr>
          <w:p w14:paraId="36558FB7"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7F2244A8" w14:textId="77777777" w:rsidTr="003653D4">
        <w:trPr>
          <w:trHeight w:val="20"/>
        </w:trPr>
        <w:tc>
          <w:tcPr>
            <w:tcW w:w="412" w:type="pct"/>
            <w:tcBorders>
              <w:top w:val="nil"/>
              <w:left w:val="single" w:sz="4" w:space="0" w:color="auto"/>
              <w:bottom w:val="single" w:sz="4" w:space="0" w:color="auto"/>
              <w:right w:val="single" w:sz="4" w:space="0" w:color="auto"/>
            </w:tcBorders>
            <w:noWrap/>
            <w:vAlign w:val="bottom"/>
          </w:tcPr>
          <w:p w14:paraId="74B434EE"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908" w:type="pct"/>
            <w:tcBorders>
              <w:top w:val="nil"/>
              <w:left w:val="nil"/>
              <w:bottom w:val="single" w:sz="4" w:space="0" w:color="auto"/>
              <w:right w:val="single" w:sz="4" w:space="0" w:color="auto"/>
            </w:tcBorders>
            <w:noWrap/>
            <w:vAlign w:val="bottom"/>
          </w:tcPr>
          <w:p w14:paraId="405F7317"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04" w:type="pct"/>
            <w:tcBorders>
              <w:top w:val="nil"/>
              <w:left w:val="nil"/>
              <w:bottom w:val="single" w:sz="4" w:space="0" w:color="auto"/>
              <w:right w:val="single" w:sz="4" w:space="0" w:color="auto"/>
            </w:tcBorders>
            <w:noWrap/>
            <w:vAlign w:val="bottom"/>
          </w:tcPr>
          <w:p w14:paraId="28CF1119"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04" w:type="pct"/>
            <w:tcBorders>
              <w:top w:val="nil"/>
              <w:left w:val="nil"/>
              <w:bottom w:val="single" w:sz="4" w:space="0" w:color="auto"/>
              <w:right w:val="single" w:sz="4" w:space="0" w:color="auto"/>
            </w:tcBorders>
            <w:noWrap/>
            <w:vAlign w:val="bottom"/>
          </w:tcPr>
          <w:p w14:paraId="2ACFBA75"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55" w:type="pct"/>
            <w:tcBorders>
              <w:top w:val="nil"/>
              <w:left w:val="nil"/>
              <w:bottom w:val="single" w:sz="4" w:space="0" w:color="auto"/>
              <w:right w:val="single" w:sz="4" w:space="0" w:color="auto"/>
            </w:tcBorders>
            <w:noWrap/>
            <w:vAlign w:val="bottom"/>
          </w:tcPr>
          <w:p w14:paraId="7E30F431"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04" w:type="pct"/>
            <w:tcBorders>
              <w:top w:val="nil"/>
              <w:left w:val="nil"/>
              <w:bottom w:val="single" w:sz="4" w:space="0" w:color="auto"/>
              <w:right w:val="single" w:sz="4" w:space="0" w:color="auto"/>
            </w:tcBorders>
            <w:noWrap/>
            <w:vAlign w:val="bottom"/>
          </w:tcPr>
          <w:p w14:paraId="3714E5E6"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04" w:type="pct"/>
            <w:tcBorders>
              <w:top w:val="nil"/>
              <w:left w:val="nil"/>
              <w:bottom w:val="single" w:sz="4" w:space="0" w:color="auto"/>
              <w:right w:val="single" w:sz="4" w:space="0" w:color="auto"/>
            </w:tcBorders>
            <w:noWrap/>
            <w:vAlign w:val="bottom"/>
          </w:tcPr>
          <w:p w14:paraId="37C48A30"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504" w:type="pct"/>
            <w:tcBorders>
              <w:top w:val="nil"/>
              <w:left w:val="nil"/>
              <w:bottom w:val="single" w:sz="4" w:space="0" w:color="auto"/>
              <w:right w:val="single" w:sz="4" w:space="0" w:color="auto"/>
            </w:tcBorders>
            <w:noWrap/>
            <w:vAlign w:val="bottom"/>
          </w:tcPr>
          <w:p w14:paraId="09F620EB"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c>
          <w:tcPr>
            <w:tcW w:w="605" w:type="pct"/>
            <w:tcBorders>
              <w:top w:val="nil"/>
              <w:left w:val="nil"/>
              <w:bottom w:val="single" w:sz="4" w:space="0" w:color="auto"/>
              <w:right w:val="single" w:sz="4" w:space="0" w:color="auto"/>
            </w:tcBorders>
            <w:noWrap/>
            <w:vAlign w:val="bottom"/>
          </w:tcPr>
          <w:p w14:paraId="425983CE" w14:textId="77777777" w:rsidR="00E50F3E" w:rsidRPr="00E50F3E" w:rsidRDefault="00E50F3E" w:rsidP="00E50F3E">
            <w:pPr>
              <w:spacing w:before="80" w:after="80" w:line="240" w:lineRule="auto"/>
              <w:jc w:val="center"/>
              <w:rPr>
                <w:rFonts w:ascii="Arial" w:hAnsi="Arial" w:cs="Arial"/>
                <w:color w:val="000000" w:themeColor="text1"/>
                <w:sz w:val="20"/>
                <w:szCs w:val="20"/>
              </w:rPr>
            </w:pPr>
          </w:p>
        </w:tc>
      </w:tr>
      <w:tr w:rsidR="00E50F3E" w:rsidRPr="00E50F3E" w14:paraId="7A422A2B" w14:textId="77777777" w:rsidTr="003653D4">
        <w:trPr>
          <w:trHeight w:val="20"/>
        </w:trPr>
        <w:tc>
          <w:tcPr>
            <w:tcW w:w="412" w:type="pct"/>
            <w:tcBorders>
              <w:top w:val="nil"/>
              <w:left w:val="single" w:sz="4" w:space="0" w:color="auto"/>
              <w:bottom w:val="single" w:sz="4" w:space="0" w:color="auto"/>
              <w:right w:val="single" w:sz="4" w:space="0" w:color="auto"/>
            </w:tcBorders>
            <w:noWrap/>
            <w:vAlign w:val="bottom"/>
            <w:hideMark/>
          </w:tcPr>
          <w:p w14:paraId="60B0E487" w14:textId="77777777" w:rsidR="00E50F3E" w:rsidRPr="00E50F3E" w:rsidRDefault="00E50F3E" w:rsidP="00E50F3E">
            <w:pPr>
              <w:spacing w:before="80" w:after="80" w:line="240" w:lineRule="auto"/>
              <w:rPr>
                <w:rFonts w:ascii="Arial" w:hAnsi="Arial" w:cs="Arial"/>
                <w:b/>
                <w:bCs/>
                <w:color w:val="000000" w:themeColor="text1"/>
                <w:sz w:val="20"/>
                <w:szCs w:val="20"/>
              </w:rPr>
            </w:pPr>
            <w:r w:rsidRPr="00E50F3E">
              <w:rPr>
                <w:rFonts w:ascii="Arial" w:hAnsi="Arial" w:cs="Arial"/>
                <w:b/>
                <w:bCs/>
                <w:color w:val="000000" w:themeColor="text1"/>
                <w:sz w:val="20"/>
                <w:szCs w:val="20"/>
              </w:rPr>
              <w:t>Tổng</w:t>
            </w:r>
          </w:p>
        </w:tc>
        <w:tc>
          <w:tcPr>
            <w:tcW w:w="908" w:type="pct"/>
            <w:tcBorders>
              <w:top w:val="nil"/>
              <w:left w:val="nil"/>
              <w:bottom w:val="single" w:sz="4" w:space="0" w:color="auto"/>
              <w:right w:val="single" w:sz="4" w:space="0" w:color="auto"/>
            </w:tcBorders>
            <w:noWrap/>
            <w:vAlign w:val="bottom"/>
            <w:hideMark/>
          </w:tcPr>
          <w:p w14:paraId="7D3C06DA"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tc>
        <w:tc>
          <w:tcPr>
            <w:tcW w:w="504" w:type="pct"/>
            <w:tcBorders>
              <w:top w:val="nil"/>
              <w:left w:val="nil"/>
              <w:bottom w:val="single" w:sz="4" w:space="0" w:color="auto"/>
              <w:right w:val="single" w:sz="4" w:space="0" w:color="auto"/>
            </w:tcBorders>
            <w:noWrap/>
            <w:vAlign w:val="bottom"/>
            <w:hideMark/>
          </w:tcPr>
          <w:p w14:paraId="02DFC40C"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tc>
        <w:tc>
          <w:tcPr>
            <w:tcW w:w="504" w:type="pct"/>
            <w:tcBorders>
              <w:top w:val="nil"/>
              <w:left w:val="nil"/>
              <w:bottom w:val="single" w:sz="4" w:space="0" w:color="auto"/>
              <w:right w:val="single" w:sz="4" w:space="0" w:color="auto"/>
            </w:tcBorders>
            <w:noWrap/>
            <w:vAlign w:val="bottom"/>
            <w:hideMark/>
          </w:tcPr>
          <w:p w14:paraId="5D70B4BC"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tc>
        <w:tc>
          <w:tcPr>
            <w:tcW w:w="555" w:type="pct"/>
            <w:tcBorders>
              <w:top w:val="nil"/>
              <w:left w:val="nil"/>
              <w:bottom w:val="single" w:sz="4" w:space="0" w:color="auto"/>
              <w:right w:val="single" w:sz="4" w:space="0" w:color="auto"/>
            </w:tcBorders>
            <w:noWrap/>
            <w:vAlign w:val="bottom"/>
            <w:hideMark/>
          </w:tcPr>
          <w:p w14:paraId="47D268DD"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tc>
        <w:tc>
          <w:tcPr>
            <w:tcW w:w="504" w:type="pct"/>
            <w:tcBorders>
              <w:top w:val="nil"/>
              <w:left w:val="nil"/>
              <w:bottom w:val="single" w:sz="4" w:space="0" w:color="auto"/>
              <w:right w:val="single" w:sz="4" w:space="0" w:color="auto"/>
            </w:tcBorders>
            <w:noWrap/>
            <w:vAlign w:val="bottom"/>
            <w:hideMark/>
          </w:tcPr>
          <w:p w14:paraId="6E0DCB96"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tc>
        <w:tc>
          <w:tcPr>
            <w:tcW w:w="504" w:type="pct"/>
            <w:tcBorders>
              <w:top w:val="nil"/>
              <w:left w:val="nil"/>
              <w:bottom w:val="single" w:sz="4" w:space="0" w:color="auto"/>
              <w:right w:val="single" w:sz="4" w:space="0" w:color="auto"/>
            </w:tcBorders>
            <w:noWrap/>
            <w:vAlign w:val="bottom"/>
            <w:hideMark/>
          </w:tcPr>
          <w:p w14:paraId="22482983"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tc>
        <w:tc>
          <w:tcPr>
            <w:tcW w:w="504" w:type="pct"/>
            <w:tcBorders>
              <w:top w:val="nil"/>
              <w:left w:val="nil"/>
              <w:bottom w:val="single" w:sz="4" w:space="0" w:color="auto"/>
              <w:right w:val="single" w:sz="4" w:space="0" w:color="auto"/>
            </w:tcBorders>
            <w:noWrap/>
            <w:vAlign w:val="bottom"/>
            <w:hideMark/>
          </w:tcPr>
          <w:p w14:paraId="456D4F58"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tc>
        <w:tc>
          <w:tcPr>
            <w:tcW w:w="605" w:type="pct"/>
            <w:tcBorders>
              <w:top w:val="nil"/>
              <w:left w:val="nil"/>
              <w:bottom w:val="single" w:sz="4" w:space="0" w:color="auto"/>
              <w:right w:val="single" w:sz="4" w:space="0" w:color="auto"/>
            </w:tcBorders>
            <w:noWrap/>
            <w:vAlign w:val="bottom"/>
            <w:hideMark/>
          </w:tcPr>
          <w:p w14:paraId="0D89CB1F" w14:textId="77777777" w:rsidR="00E50F3E" w:rsidRPr="00E50F3E" w:rsidRDefault="00E50F3E" w:rsidP="00E50F3E">
            <w:pPr>
              <w:spacing w:before="80" w:after="80" w:line="240" w:lineRule="auto"/>
              <w:jc w:val="center"/>
              <w:rPr>
                <w:rFonts w:ascii="Arial" w:hAnsi="Arial" w:cs="Arial"/>
                <w:color w:val="000000" w:themeColor="text1"/>
                <w:sz w:val="20"/>
                <w:szCs w:val="20"/>
              </w:rPr>
            </w:pPr>
            <w:r w:rsidRPr="00E50F3E">
              <w:rPr>
                <w:rFonts w:ascii="Arial" w:hAnsi="Arial" w:cs="Arial"/>
                <w:color w:val="000000" w:themeColor="text1"/>
                <w:sz w:val="20"/>
                <w:szCs w:val="20"/>
              </w:rPr>
              <w:t> </w:t>
            </w:r>
          </w:p>
        </w:tc>
      </w:tr>
    </w:tbl>
    <w:p w14:paraId="57589F84"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p>
    <w:p w14:paraId="7DEC7A5E" w14:textId="77777777" w:rsidR="00E50F3E" w:rsidRPr="00E50F3E" w:rsidRDefault="00E50F3E" w:rsidP="00E50F3E">
      <w:pPr>
        <w:spacing w:after="120" w:line="240" w:lineRule="auto"/>
        <w:ind w:firstLine="720"/>
        <w:jc w:val="both"/>
        <w:rPr>
          <w:rFonts w:ascii="Arial" w:hAnsi="Arial" w:cs="Arial"/>
          <w:color w:val="000000" w:themeColor="text1"/>
          <w:sz w:val="20"/>
          <w:szCs w:val="20"/>
        </w:rPr>
        <w:sectPr w:rsidR="00E50F3E" w:rsidRPr="00E50F3E" w:rsidSect="002F2A64">
          <w:pgSz w:w="11907" w:h="16840" w:code="9"/>
          <w:pgMar w:top="1440" w:right="1440" w:bottom="1440" w:left="1440" w:header="0" w:footer="0" w:gutter="0"/>
          <w:cols w:space="720"/>
          <w:docGrid w:linePitch="326"/>
        </w:sectPr>
      </w:pPr>
    </w:p>
    <w:p w14:paraId="741F6C2B" w14:textId="77777777" w:rsidR="00E50F3E" w:rsidRPr="00E50F3E" w:rsidRDefault="00E50F3E" w:rsidP="00E50F3E">
      <w:pPr>
        <w:spacing w:after="0" w:line="240" w:lineRule="auto"/>
        <w:jc w:val="center"/>
        <w:rPr>
          <w:rFonts w:ascii="Arial" w:hAnsi="Arial" w:cs="Arial"/>
          <w:b/>
          <w:bCs/>
          <w:color w:val="000000" w:themeColor="text1"/>
          <w:sz w:val="20"/>
          <w:szCs w:val="20"/>
        </w:rPr>
      </w:pPr>
      <w:bookmarkStart w:id="3" w:name="chuong_pl"/>
      <w:r w:rsidRPr="00E50F3E">
        <w:rPr>
          <w:rFonts w:ascii="Arial" w:hAnsi="Arial" w:cs="Arial"/>
          <w:b/>
          <w:color w:val="000000" w:themeColor="text1"/>
          <w:sz w:val="20"/>
          <w:szCs w:val="20"/>
        </w:rPr>
        <w:lastRenderedPageBreak/>
        <w:t>P</w:t>
      </w:r>
      <w:r w:rsidRPr="00E50F3E">
        <w:rPr>
          <w:rFonts w:ascii="Arial" w:hAnsi="Arial" w:cs="Arial"/>
          <w:b/>
          <w:bCs/>
          <w:color w:val="000000" w:themeColor="text1"/>
          <w:sz w:val="20"/>
          <w:szCs w:val="20"/>
        </w:rPr>
        <w:t xml:space="preserve">hụ lục </w:t>
      </w:r>
      <w:bookmarkEnd w:id="3"/>
      <w:r w:rsidRPr="00E50F3E">
        <w:rPr>
          <w:rFonts w:ascii="Arial" w:hAnsi="Arial" w:cs="Arial"/>
          <w:b/>
          <w:bCs/>
          <w:color w:val="000000" w:themeColor="text1"/>
          <w:sz w:val="20"/>
          <w:szCs w:val="20"/>
        </w:rPr>
        <w:t>II</w:t>
      </w:r>
    </w:p>
    <w:p w14:paraId="7485AFEB" w14:textId="77777777" w:rsidR="00E50F3E" w:rsidRPr="00E50F3E" w:rsidRDefault="00E50F3E" w:rsidP="00E50F3E">
      <w:pPr>
        <w:spacing w:after="0" w:line="240" w:lineRule="auto"/>
        <w:jc w:val="center"/>
        <w:rPr>
          <w:rFonts w:ascii="Arial" w:hAnsi="Arial" w:cs="Arial"/>
          <w:b/>
          <w:bCs/>
          <w:color w:val="000000" w:themeColor="text1"/>
          <w:sz w:val="20"/>
          <w:szCs w:val="20"/>
        </w:rPr>
      </w:pPr>
      <w:bookmarkStart w:id="4" w:name="chuong_pl_name"/>
      <w:r w:rsidRPr="00E50F3E">
        <w:rPr>
          <w:rFonts w:ascii="Arial" w:hAnsi="Arial" w:cs="Arial"/>
          <w:b/>
          <w:bCs/>
          <w:color w:val="000000" w:themeColor="text1"/>
          <w:sz w:val="20"/>
          <w:szCs w:val="20"/>
        </w:rPr>
        <w:t xml:space="preserve">KHUNG CHƯƠNG TRÌNH ĐÀO TẠO KIẾN THỨC </w:t>
      </w:r>
      <w:r w:rsidRPr="00E50F3E">
        <w:rPr>
          <w:rFonts w:ascii="Arial" w:hAnsi="Arial" w:cs="Arial"/>
          <w:b/>
          <w:bCs/>
          <w:color w:val="000000" w:themeColor="text1"/>
          <w:sz w:val="20"/>
          <w:szCs w:val="20"/>
        </w:rPr>
        <w:br/>
        <w:t>PHÁP LUẬT VỀ BÁN HÀNG ĐA CẤP</w:t>
      </w:r>
      <w:bookmarkEnd w:id="4"/>
    </w:p>
    <w:p w14:paraId="47BAC5C7" w14:textId="77777777" w:rsidR="00E50F3E" w:rsidRPr="00E50F3E" w:rsidRDefault="00E50F3E" w:rsidP="00E50F3E">
      <w:pPr>
        <w:spacing w:after="0" w:line="240" w:lineRule="auto"/>
        <w:jc w:val="center"/>
        <w:rPr>
          <w:rFonts w:ascii="Arial" w:hAnsi="Arial" w:cs="Arial"/>
          <w:i/>
          <w:color w:val="000000" w:themeColor="text1"/>
          <w:sz w:val="20"/>
          <w:szCs w:val="20"/>
        </w:rPr>
      </w:pPr>
      <w:r w:rsidRPr="00E50F3E">
        <w:rPr>
          <w:rFonts w:ascii="Arial" w:hAnsi="Arial" w:cs="Arial"/>
          <w:i/>
          <w:color w:val="000000" w:themeColor="text1"/>
          <w:sz w:val="20"/>
          <w:szCs w:val="20"/>
        </w:rPr>
        <w:t xml:space="preserve">(Kèm theo Nghị định số 137/2026/NĐ-CP </w:t>
      </w:r>
      <w:r w:rsidRPr="00E50F3E">
        <w:rPr>
          <w:rFonts w:ascii="Arial" w:hAnsi="Arial" w:cs="Arial"/>
          <w:i/>
          <w:color w:val="000000" w:themeColor="text1"/>
          <w:sz w:val="20"/>
          <w:szCs w:val="20"/>
        </w:rPr>
        <w:br/>
        <w:t>ngày 07 tháng 4 năm 2026 của Chính phủ)</w:t>
      </w:r>
    </w:p>
    <w:p w14:paraId="6342436D" w14:textId="77777777" w:rsidR="00E50F3E" w:rsidRPr="00E50F3E" w:rsidRDefault="00E50F3E" w:rsidP="00E50F3E">
      <w:pPr>
        <w:spacing w:after="0" w:line="240" w:lineRule="auto"/>
        <w:jc w:val="center"/>
        <w:rPr>
          <w:rFonts w:ascii="Arial" w:hAnsi="Arial" w:cs="Arial"/>
          <w:color w:val="000000" w:themeColor="text1"/>
          <w:sz w:val="20"/>
          <w:szCs w:val="20"/>
        </w:rPr>
      </w:pPr>
    </w:p>
    <w:p w14:paraId="0021882A"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
          <w:bCs/>
          <w:color w:val="000000" w:themeColor="text1"/>
          <w:sz w:val="20"/>
          <w:szCs w:val="20"/>
        </w:rPr>
        <w:t>I. TỔNG QUAN VỀ BÁN HÀNG ĐA CẤP</w:t>
      </w:r>
    </w:p>
    <w:p w14:paraId="21716563"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1. Khái niệm, đặc điểm của bán hàng đa cấp</w:t>
      </w:r>
    </w:p>
    <w:p w14:paraId="164B4E4D"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 Thực trạng bán hàng đa cấp ở Việt Nam và trên thế giới</w:t>
      </w:r>
    </w:p>
    <w:p w14:paraId="62079ED6"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
          <w:bCs/>
          <w:color w:val="000000" w:themeColor="text1"/>
          <w:sz w:val="20"/>
          <w:szCs w:val="20"/>
        </w:rPr>
        <w:t>II. PHÁP LUẬT VỀ QUẢN LÝ HOẠT ĐỘNG KINH DOANH THEO PHƯƠNG THỨC ĐA CẤP</w:t>
      </w:r>
    </w:p>
    <w:p w14:paraId="596560CA"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1. Các văn bản quy phạm pháp luật điều chỉnh</w:t>
      </w:r>
    </w:p>
    <w:p w14:paraId="213F188D"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 Cơ quan quản lý</w:t>
      </w:r>
    </w:p>
    <w:p w14:paraId="0C9D93AC"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3. Các vấn đề pháp lý liên quan đến doanh nghiệp bán hàng đa cấp (quy định về đăng ký hoạt động, các vấn đề cần tuân thủ trong quá trình hoạt động, các hành vi bị cấm)</w:t>
      </w:r>
    </w:p>
    <w:p w14:paraId="1436D4AD"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4. Các vấn đề pháp lý liên quan đến người tham gia bán hàng đa cấp (việc ký hợp đồng, đào tạo cơ bản, cấp thẻ thành viên; các vấn đề cần tuân thủ trong quá trình hoạt động; các hành vi bị cấm)</w:t>
      </w:r>
    </w:p>
    <w:p w14:paraId="1689A440"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5. Các quy định cơ bản của pháp luật về hàng hóa được kinh doanh theo phương thức đa cấp</w:t>
      </w:r>
    </w:p>
    <w:p w14:paraId="396EF5F4"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6. Xử lý vi phạm đối với doanh nghiệp bán hàng đa cấp, người tham gia bán hàng đa cấp</w:t>
      </w:r>
    </w:p>
    <w:p w14:paraId="70DE6F26"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
          <w:bCs/>
          <w:color w:val="000000" w:themeColor="text1"/>
          <w:sz w:val="20"/>
          <w:szCs w:val="20"/>
        </w:rPr>
        <w:t>III. QUY TẮC ĐẠO ĐỨC NGHỀ NGHIỆP BÁN HÀNG ĐA CẤP</w:t>
      </w:r>
    </w:p>
    <w:p w14:paraId="205AF905"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1. Quy tắc ứng xử đối với người tiêu dùng</w:t>
      </w:r>
    </w:p>
    <w:p w14:paraId="5D10042A"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 Quy tắc ứng xử giữa doanh nghiệp và người tham gia</w:t>
      </w:r>
    </w:p>
    <w:p w14:paraId="4A7CA6CF"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3. Quy tắc ứng xử giữa các doanh nghiệp</w:t>
      </w:r>
    </w:p>
    <w:p w14:paraId="2B182E17"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
          <w:bCs/>
          <w:color w:val="000000" w:themeColor="text1"/>
          <w:sz w:val="20"/>
          <w:szCs w:val="20"/>
        </w:rPr>
        <w:t>IV. PHÁP LUẬT VỀ BẢO VỆ QUYỀN LỢI NGƯỜI TIÊU DÙNG</w:t>
      </w:r>
    </w:p>
    <w:p w14:paraId="59ACE87E"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1. Tổng quan pháp luật về bảo vệ quyền lợi người tiêu dùng</w:t>
      </w:r>
    </w:p>
    <w:p w14:paraId="59601632"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 Các quyền của người tiêu dùng;</w:t>
      </w:r>
    </w:p>
    <w:p w14:paraId="56404FA2"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3. Trách nhiệm của doanh nghiệp đối với người tiêu dùng (về cung cấp thông tin, chính sách bảo hành, thu hồi sản phẩm ...)</w:t>
      </w:r>
    </w:p>
    <w:p w14:paraId="7C3BE106"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4. Chế tài xử lý vi phạm pháp luật về bảo vệ quyền lợi người tiêu dùng</w:t>
      </w:r>
    </w:p>
    <w:p w14:paraId="2034A7F4"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b/>
          <w:bCs/>
          <w:color w:val="000000" w:themeColor="text1"/>
          <w:sz w:val="20"/>
          <w:szCs w:val="20"/>
        </w:rPr>
        <w:t>V. PHÁP LUẬT VỀ QUẢNG CÁO</w:t>
      </w:r>
    </w:p>
    <w:p w14:paraId="1F1C1063"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1. Tổng quan về quảng cáo</w:t>
      </w:r>
    </w:p>
    <w:p w14:paraId="12AD6A27"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1.1. Các khái niệm cơ bản</w:t>
      </w:r>
    </w:p>
    <w:p w14:paraId="21CE18E3"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1.2. Các văn bản quy phạm pháp luật điều chỉnh</w:t>
      </w:r>
    </w:p>
    <w:p w14:paraId="7A9D7136"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 Các vấn đề về quảng cáo cần lưu ý trong hoạt động kinh doanh theo phương thức đa cấp</w:t>
      </w:r>
    </w:p>
    <w:p w14:paraId="050D2007"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2.1. Hành vi bị cấm trong hoạt động quảng cáo</w:t>
      </w:r>
    </w:p>
    <w:p w14:paraId="63926650"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2.2. Điều kiện quảng cáo</w:t>
      </w:r>
    </w:p>
    <w:p w14:paraId="026BE6A1"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2.3. Quyền, nghĩa vụ của các chủ thể liên quan trong hoạt động quảng cáo</w:t>
      </w:r>
    </w:p>
    <w:p w14:paraId="007B609F"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r w:rsidRPr="00E50F3E">
        <w:rPr>
          <w:rFonts w:ascii="Arial" w:hAnsi="Arial" w:cs="Arial"/>
          <w:color w:val="000000" w:themeColor="text1"/>
          <w:sz w:val="20"/>
          <w:szCs w:val="20"/>
        </w:rPr>
        <w:t>2.4. Lưu ý đối với quảng cáo thực phẩm chức năng, mỹ phẩm.</w:t>
      </w:r>
    </w:p>
    <w:p w14:paraId="183654BC" w14:textId="77777777" w:rsidR="00E50F3E" w:rsidRPr="00E50F3E" w:rsidRDefault="00E50F3E" w:rsidP="00E50F3E">
      <w:pPr>
        <w:spacing w:after="120" w:line="240" w:lineRule="auto"/>
        <w:ind w:firstLine="720"/>
        <w:jc w:val="both"/>
        <w:rPr>
          <w:rFonts w:ascii="Arial" w:hAnsi="Arial" w:cs="Arial"/>
          <w:color w:val="000000" w:themeColor="text1"/>
          <w:sz w:val="20"/>
          <w:szCs w:val="20"/>
        </w:rPr>
      </w:pPr>
    </w:p>
    <w:p w14:paraId="59CC8BE6" w14:textId="77777777" w:rsidR="00E50F3E" w:rsidRPr="00E412EB" w:rsidRDefault="00E50F3E" w:rsidP="00EB02F4">
      <w:pPr>
        <w:adjustRightInd w:val="0"/>
        <w:snapToGrid w:val="0"/>
        <w:spacing w:after="120" w:line="240" w:lineRule="auto"/>
        <w:ind w:firstLine="720"/>
        <w:jc w:val="both"/>
        <w:rPr>
          <w:rFonts w:ascii="Arial" w:hAnsi="Arial" w:cs="Arial"/>
          <w:sz w:val="20"/>
          <w:szCs w:val="20"/>
        </w:rPr>
      </w:pPr>
    </w:p>
    <w:sectPr w:rsidR="00E50F3E" w:rsidRPr="00E412EB" w:rsidSect="00E50F3E">
      <w:pgSz w:w="11907" w:h="16840"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A3AA9" w14:textId="77777777" w:rsidR="0079579F" w:rsidRDefault="0079579F">
      <w:pPr>
        <w:spacing w:after="0" w:line="240" w:lineRule="auto"/>
      </w:pPr>
      <w:r>
        <w:separator/>
      </w:r>
    </w:p>
  </w:endnote>
  <w:endnote w:type="continuationSeparator" w:id="0">
    <w:p w14:paraId="5CBA0994" w14:textId="77777777" w:rsidR="0079579F" w:rsidRDefault="00795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378CB" w14:textId="77777777" w:rsidR="0079579F" w:rsidRDefault="0079579F">
      <w:pPr>
        <w:spacing w:after="0" w:line="240" w:lineRule="auto"/>
      </w:pPr>
      <w:r>
        <w:separator/>
      </w:r>
    </w:p>
  </w:footnote>
  <w:footnote w:type="continuationSeparator" w:id="0">
    <w:p w14:paraId="1F259845" w14:textId="77777777" w:rsidR="0079579F" w:rsidRDefault="00795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26A1"/>
    <w:multiLevelType w:val="hybridMultilevel"/>
    <w:tmpl w:val="90DE2F22"/>
    <w:lvl w:ilvl="0" w:tplc="980230B6">
      <w:start w:val="1"/>
      <w:numFmt w:val="decimalZero"/>
      <w:lvlText w:val="Mẫu M-%1"/>
      <w:lvlJc w:val="left"/>
      <w:pPr>
        <w:ind w:left="360" w:hanging="36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42D5118"/>
    <w:multiLevelType w:val="hybridMultilevel"/>
    <w:tmpl w:val="A11E8EF0"/>
    <w:lvl w:ilvl="0" w:tplc="67ACCF6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C94744"/>
    <w:multiLevelType w:val="hybridMultilevel"/>
    <w:tmpl w:val="F5B26A1A"/>
    <w:lvl w:ilvl="0" w:tplc="0C3CC07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BC423B"/>
    <w:multiLevelType w:val="hybridMultilevel"/>
    <w:tmpl w:val="C650635C"/>
    <w:lvl w:ilvl="0" w:tplc="DC900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AC321A"/>
    <w:multiLevelType w:val="multilevel"/>
    <w:tmpl w:val="69E4E696"/>
    <w:lvl w:ilvl="0">
      <w:start w:val="1"/>
      <w:numFmt w:val="decimal"/>
      <w:suff w:val="space"/>
      <w:lvlText w:val="Điều %1. "/>
      <w:lvlJc w:val="left"/>
      <w:pPr>
        <w:ind w:left="720" w:hanging="360"/>
      </w:pPr>
      <w:rPr>
        <w:rFonts w:ascii="Times New Roman" w:hAnsi="Times New Roman" w:cs="Times New Roman" w:hint="default"/>
        <w:b/>
        <w:i w:val="0"/>
        <w:kern w:val="0"/>
        <w:sz w:val="28"/>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5" w15:restartNumberingAfterBreak="0">
    <w:nsid w:val="2D4442A5"/>
    <w:multiLevelType w:val="hybridMultilevel"/>
    <w:tmpl w:val="2A124072"/>
    <w:lvl w:ilvl="0" w:tplc="A8900BEE">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6" w15:restartNumberingAfterBreak="0">
    <w:nsid w:val="34032388"/>
    <w:multiLevelType w:val="hybridMultilevel"/>
    <w:tmpl w:val="69E4E696"/>
    <w:lvl w:ilvl="0" w:tplc="CFEE691A">
      <w:start w:val="1"/>
      <w:numFmt w:val="decimal"/>
      <w:pStyle w:val="Heading2"/>
      <w:suff w:val="space"/>
      <w:lvlText w:val="Điều %1. "/>
      <w:lvlJc w:val="left"/>
      <w:pPr>
        <w:ind w:left="928" w:hanging="360"/>
      </w:pPr>
      <w:rPr>
        <w:rFonts w:ascii="Times New Roman" w:hAnsi="Times New Roman" w:cs="Times New Roman" w:hint="default"/>
        <w:b/>
        <w:i w:val="0"/>
        <w:kern w:val="0"/>
        <w:sz w:val="28"/>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7" w15:restartNumberingAfterBreak="0">
    <w:nsid w:val="4EC8171A"/>
    <w:multiLevelType w:val="hybridMultilevel"/>
    <w:tmpl w:val="5DB46118"/>
    <w:lvl w:ilvl="0" w:tplc="C0C25020">
      <w:start w:val="1"/>
      <w:numFmt w:val="decimal"/>
      <w:suff w:val="space"/>
      <w:lvlText w:val="%1."/>
      <w:lvlJc w:val="left"/>
      <w:pPr>
        <w:ind w:left="2345" w:hanging="360"/>
      </w:pPr>
      <w:rPr>
        <w:rFonts w:cs="Times New Roman" w:hint="default"/>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abstractNum w:abstractNumId="8" w15:restartNumberingAfterBreak="0">
    <w:nsid w:val="51A44BDE"/>
    <w:multiLevelType w:val="hybridMultilevel"/>
    <w:tmpl w:val="90DE2F22"/>
    <w:lvl w:ilvl="0" w:tplc="980230B6">
      <w:start w:val="1"/>
      <w:numFmt w:val="decimalZero"/>
      <w:lvlText w:val="Mẫu M-%1"/>
      <w:lvlJc w:val="left"/>
      <w:pPr>
        <w:ind w:left="360" w:hanging="36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25F5CDA"/>
    <w:multiLevelType w:val="multilevel"/>
    <w:tmpl w:val="69E4E696"/>
    <w:lvl w:ilvl="0">
      <w:start w:val="1"/>
      <w:numFmt w:val="decimal"/>
      <w:suff w:val="space"/>
      <w:lvlText w:val="Điều %1. "/>
      <w:lvlJc w:val="left"/>
      <w:pPr>
        <w:ind w:left="2345" w:hanging="360"/>
      </w:pPr>
      <w:rPr>
        <w:rFonts w:ascii="Times New Roman" w:hAnsi="Times New Roman" w:cs="Times New Roman" w:hint="default"/>
        <w:b/>
        <w:i w:val="0"/>
        <w:kern w:val="0"/>
        <w:sz w:val="28"/>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0" w15:restartNumberingAfterBreak="0">
    <w:nsid w:val="535A733C"/>
    <w:multiLevelType w:val="multilevel"/>
    <w:tmpl w:val="69E4E696"/>
    <w:lvl w:ilvl="0">
      <w:start w:val="1"/>
      <w:numFmt w:val="decimal"/>
      <w:suff w:val="space"/>
      <w:lvlText w:val="Điều %1. "/>
      <w:lvlJc w:val="left"/>
      <w:pPr>
        <w:ind w:left="2345" w:hanging="360"/>
      </w:pPr>
      <w:rPr>
        <w:rFonts w:ascii="Times New Roman" w:hAnsi="Times New Roman" w:cs="Times New Roman" w:hint="default"/>
        <w:b/>
        <w:i w:val="0"/>
        <w:kern w:val="0"/>
        <w:sz w:val="28"/>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1" w15:restartNumberingAfterBreak="0">
    <w:nsid w:val="586550F2"/>
    <w:multiLevelType w:val="hybridMultilevel"/>
    <w:tmpl w:val="6A363422"/>
    <w:lvl w:ilvl="0" w:tplc="5AFAA7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D0313EA"/>
    <w:multiLevelType w:val="hybridMultilevel"/>
    <w:tmpl w:val="7910FBD6"/>
    <w:lvl w:ilvl="0" w:tplc="3738EA8A">
      <w:start w:val="1"/>
      <w:numFmt w:val="upperRoman"/>
      <w:suff w:val="space"/>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2B770D"/>
    <w:multiLevelType w:val="hybridMultilevel"/>
    <w:tmpl w:val="D8D043CA"/>
    <w:lvl w:ilvl="0" w:tplc="A05C8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304351"/>
    <w:multiLevelType w:val="hybridMultilevel"/>
    <w:tmpl w:val="649ABD3C"/>
    <w:lvl w:ilvl="0" w:tplc="1D9AEC86">
      <w:start w:val="1"/>
      <w:numFmt w:val="decimal"/>
      <w:lvlText w:val="%1."/>
      <w:lvlJc w:val="left"/>
      <w:pPr>
        <w:ind w:left="927" w:hanging="360"/>
      </w:pPr>
      <w:rPr>
        <w:rFonts w:cs="Times New Roman" w:hint="default"/>
      </w:rPr>
    </w:lvl>
    <w:lvl w:ilvl="1" w:tplc="042A0019" w:tentative="1">
      <w:start w:val="1"/>
      <w:numFmt w:val="lowerLetter"/>
      <w:lvlText w:val="%2."/>
      <w:lvlJc w:val="left"/>
      <w:pPr>
        <w:ind w:left="1647" w:hanging="360"/>
      </w:pPr>
      <w:rPr>
        <w:rFonts w:cs="Times New Roman"/>
      </w:rPr>
    </w:lvl>
    <w:lvl w:ilvl="2" w:tplc="042A001B" w:tentative="1">
      <w:start w:val="1"/>
      <w:numFmt w:val="lowerRoman"/>
      <w:lvlText w:val="%3."/>
      <w:lvlJc w:val="right"/>
      <w:pPr>
        <w:ind w:left="2367" w:hanging="180"/>
      </w:pPr>
      <w:rPr>
        <w:rFonts w:cs="Times New Roman"/>
      </w:rPr>
    </w:lvl>
    <w:lvl w:ilvl="3" w:tplc="042A000F" w:tentative="1">
      <w:start w:val="1"/>
      <w:numFmt w:val="decimal"/>
      <w:lvlText w:val="%4."/>
      <w:lvlJc w:val="left"/>
      <w:pPr>
        <w:ind w:left="3087" w:hanging="360"/>
      </w:pPr>
      <w:rPr>
        <w:rFonts w:cs="Times New Roman"/>
      </w:rPr>
    </w:lvl>
    <w:lvl w:ilvl="4" w:tplc="042A0019" w:tentative="1">
      <w:start w:val="1"/>
      <w:numFmt w:val="lowerLetter"/>
      <w:lvlText w:val="%5."/>
      <w:lvlJc w:val="left"/>
      <w:pPr>
        <w:ind w:left="3807" w:hanging="360"/>
      </w:pPr>
      <w:rPr>
        <w:rFonts w:cs="Times New Roman"/>
      </w:rPr>
    </w:lvl>
    <w:lvl w:ilvl="5" w:tplc="042A001B" w:tentative="1">
      <w:start w:val="1"/>
      <w:numFmt w:val="lowerRoman"/>
      <w:lvlText w:val="%6."/>
      <w:lvlJc w:val="right"/>
      <w:pPr>
        <w:ind w:left="4527" w:hanging="180"/>
      </w:pPr>
      <w:rPr>
        <w:rFonts w:cs="Times New Roman"/>
      </w:rPr>
    </w:lvl>
    <w:lvl w:ilvl="6" w:tplc="042A000F" w:tentative="1">
      <w:start w:val="1"/>
      <w:numFmt w:val="decimal"/>
      <w:lvlText w:val="%7."/>
      <w:lvlJc w:val="left"/>
      <w:pPr>
        <w:ind w:left="5247" w:hanging="360"/>
      </w:pPr>
      <w:rPr>
        <w:rFonts w:cs="Times New Roman"/>
      </w:rPr>
    </w:lvl>
    <w:lvl w:ilvl="7" w:tplc="042A0019" w:tentative="1">
      <w:start w:val="1"/>
      <w:numFmt w:val="lowerLetter"/>
      <w:lvlText w:val="%8."/>
      <w:lvlJc w:val="left"/>
      <w:pPr>
        <w:ind w:left="5967" w:hanging="360"/>
      </w:pPr>
      <w:rPr>
        <w:rFonts w:cs="Times New Roman"/>
      </w:rPr>
    </w:lvl>
    <w:lvl w:ilvl="8" w:tplc="042A001B" w:tentative="1">
      <w:start w:val="1"/>
      <w:numFmt w:val="lowerRoman"/>
      <w:lvlText w:val="%9."/>
      <w:lvlJc w:val="right"/>
      <w:pPr>
        <w:ind w:left="6687" w:hanging="180"/>
      </w:pPr>
      <w:rPr>
        <w:rFonts w:cs="Times New Roman"/>
      </w:rPr>
    </w:lvl>
  </w:abstractNum>
  <w:abstractNum w:abstractNumId="15" w15:restartNumberingAfterBreak="0">
    <w:nsid w:val="6FCC367D"/>
    <w:multiLevelType w:val="multilevel"/>
    <w:tmpl w:val="69E4E696"/>
    <w:lvl w:ilvl="0">
      <w:start w:val="1"/>
      <w:numFmt w:val="decimal"/>
      <w:suff w:val="space"/>
      <w:lvlText w:val="Điều %1. "/>
      <w:lvlJc w:val="left"/>
      <w:pPr>
        <w:ind w:left="2345" w:hanging="360"/>
      </w:pPr>
      <w:rPr>
        <w:rFonts w:ascii="Times New Roman" w:hAnsi="Times New Roman" w:cs="Times New Roman" w:hint="default"/>
        <w:b/>
        <w:i w:val="0"/>
        <w:kern w:val="0"/>
        <w:sz w:val="28"/>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6" w15:restartNumberingAfterBreak="0">
    <w:nsid w:val="707B6E71"/>
    <w:multiLevelType w:val="hybridMultilevel"/>
    <w:tmpl w:val="931E5EF4"/>
    <w:lvl w:ilvl="0" w:tplc="26EEDF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71A01B5"/>
    <w:multiLevelType w:val="hybridMultilevel"/>
    <w:tmpl w:val="76426802"/>
    <w:lvl w:ilvl="0" w:tplc="3D647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1B7F73"/>
    <w:multiLevelType w:val="hybridMultilevel"/>
    <w:tmpl w:val="2FB6E924"/>
    <w:lvl w:ilvl="0" w:tplc="F1E22ED6">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18"/>
  </w:num>
  <w:num w:numId="4">
    <w:abstractNumId w:val="6"/>
  </w:num>
  <w:num w:numId="5">
    <w:abstractNumId w:val="4"/>
  </w:num>
  <w:num w:numId="6">
    <w:abstractNumId w:val="8"/>
  </w:num>
  <w:num w:numId="7">
    <w:abstractNumId w:val="14"/>
  </w:num>
  <w:num w:numId="8">
    <w:abstractNumId w:val="9"/>
  </w:num>
  <w:num w:numId="9">
    <w:abstractNumId w:val="10"/>
  </w:num>
  <w:num w:numId="10">
    <w:abstractNumId w:val="15"/>
  </w:num>
  <w:num w:numId="11">
    <w:abstractNumId w:val="2"/>
  </w:num>
  <w:num w:numId="12">
    <w:abstractNumId w:val="0"/>
  </w:num>
  <w:num w:numId="13">
    <w:abstractNumId w:val="12"/>
  </w:num>
  <w:num w:numId="14">
    <w:abstractNumId w:val="1"/>
  </w:num>
  <w:num w:numId="15">
    <w:abstractNumId w:val="17"/>
  </w:num>
  <w:num w:numId="16">
    <w:abstractNumId w:val="13"/>
  </w:num>
  <w:num w:numId="17">
    <w:abstractNumId w:val="16"/>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53"/>
    <w:rsid w:val="00043053"/>
    <w:rsid w:val="00283FD8"/>
    <w:rsid w:val="002F2A64"/>
    <w:rsid w:val="00331617"/>
    <w:rsid w:val="0035002D"/>
    <w:rsid w:val="005D5699"/>
    <w:rsid w:val="006247B6"/>
    <w:rsid w:val="00733BDF"/>
    <w:rsid w:val="00785929"/>
    <w:rsid w:val="0079579F"/>
    <w:rsid w:val="009B4C1E"/>
    <w:rsid w:val="009F5169"/>
    <w:rsid w:val="00A37BFC"/>
    <w:rsid w:val="00A53413"/>
    <w:rsid w:val="00C446AA"/>
    <w:rsid w:val="00C53EB5"/>
    <w:rsid w:val="00D176E4"/>
    <w:rsid w:val="00D54A76"/>
    <w:rsid w:val="00E412EB"/>
    <w:rsid w:val="00E432B4"/>
    <w:rsid w:val="00E50F3E"/>
    <w:rsid w:val="00E91DD9"/>
    <w:rsid w:val="00EB02F4"/>
    <w:rsid w:val="00FF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E67A4"/>
  <w15:docId w15:val="{658BAFA0-904F-4034-A7B6-6FE9BA42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2EB"/>
  </w:style>
  <w:style w:type="paragraph" w:styleId="Heading1">
    <w:name w:val="heading 1"/>
    <w:basedOn w:val="Normal"/>
    <w:next w:val="Normal"/>
    <w:link w:val="Heading1Char"/>
    <w:autoRedefine/>
    <w:uiPriority w:val="99"/>
    <w:qFormat/>
    <w:rsid w:val="00E50F3E"/>
    <w:pPr>
      <w:keepNext/>
      <w:keepLines/>
      <w:spacing w:after="0" w:line="240" w:lineRule="auto"/>
      <w:jc w:val="center"/>
      <w:outlineLvl w:val="0"/>
    </w:pPr>
    <w:rPr>
      <w:rFonts w:ascii="Times New Roman" w:eastAsia="Times New Roman" w:hAnsi="Times New Roman" w:cs="Times New Roman"/>
      <w:b/>
      <w:bCs/>
      <w:kern w:val="0"/>
      <w:sz w:val="28"/>
      <w:szCs w:val="28"/>
    </w:rPr>
  </w:style>
  <w:style w:type="paragraph" w:styleId="Heading2">
    <w:name w:val="heading 2"/>
    <w:basedOn w:val="Normal"/>
    <w:next w:val="Normal"/>
    <w:link w:val="Heading2Char"/>
    <w:uiPriority w:val="99"/>
    <w:qFormat/>
    <w:rsid w:val="00E50F3E"/>
    <w:pPr>
      <w:keepNext/>
      <w:widowControl w:val="0"/>
      <w:numPr>
        <w:numId w:val="4"/>
      </w:numPr>
      <w:spacing w:before="120" w:after="120" w:line="276" w:lineRule="auto"/>
      <w:jc w:val="both"/>
      <w:outlineLvl w:val="1"/>
    </w:pPr>
    <w:rPr>
      <w:rFonts w:ascii="Times New Roman" w:eastAsia="Times New Roman" w:hAnsi="Times New Roman" w:cs="Times New Roman"/>
      <w:b/>
      <w:bCs/>
      <w:iCs/>
      <w:kern w:val="0"/>
      <w:sz w:val="26"/>
      <w:szCs w:val="26"/>
      <w:lang w:val="x-none" w:eastAsia="x-none"/>
    </w:rPr>
  </w:style>
  <w:style w:type="paragraph" w:styleId="Heading3">
    <w:name w:val="heading 3"/>
    <w:basedOn w:val="Normal"/>
    <w:next w:val="Normal"/>
    <w:link w:val="Heading3Char"/>
    <w:uiPriority w:val="99"/>
    <w:qFormat/>
    <w:rsid w:val="00E50F3E"/>
    <w:pPr>
      <w:keepNext/>
      <w:keepLines/>
      <w:spacing w:before="200" w:after="0" w:line="240" w:lineRule="auto"/>
      <w:outlineLvl w:val="2"/>
    </w:pPr>
    <w:rPr>
      <w:rFonts w:ascii="Times New Roman" w:eastAsia="Times New Roman" w:hAnsi="Times New Roman" w:cs="Times New Roman"/>
      <w:b/>
      <w:bCs/>
      <w:kern w:val="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2F4"/>
  </w:style>
  <w:style w:type="paragraph" w:styleId="Footer">
    <w:name w:val="footer"/>
    <w:basedOn w:val="Normal"/>
    <w:link w:val="FooterChar"/>
    <w:uiPriority w:val="99"/>
    <w:unhideWhenUsed/>
    <w:rsid w:val="00EB0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2F4"/>
  </w:style>
  <w:style w:type="character" w:customStyle="1" w:styleId="Heading1Char">
    <w:name w:val="Heading 1 Char"/>
    <w:basedOn w:val="DefaultParagraphFont"/>
    <w:link w:val="Heading1"/>
    <w:uiPriority w:val="99"/>
    <w:rsid w:val="00E50F3E"/>
    <w:rPr>
      <w:rFonts w:ascii="Times New Roman" w:eastAsia="Times New Roman" w:hAnsi="Times New Roman" w:cs="Times New Roman"/>
      <w:b/>
      <w:bCs/>
      <w:kern w:val="0"/>
      <w:sz w:val="28"/>
      <w:szCs w:val="28"/>
    </w:rPr>
  </w:style>
  <w:style w:type="character" w:customStyle="1" w:styleId="Heading2Char">
    <w:name w:val="Heading 2 Char"/>
    <w:basedOn w:val="DefaultParagraphFont"/>
    <w:link w:val="Heading2"/>
    <w:uiPriority w:val="99"/>
    <w:rsid w:val="00E50F3E"/>
    <w:rPr>
      <w:rFonts w:ascii="Times New Roman" w:eastAsia="Times New Roman" w:hAnsi="Times New Roman" w:cs="Times New Roman"/>
      <w:b/>
      <w:bCs/>
      <w:iCs/>
      <w:kern w:val="0"/>
      <w:sz w:val="26"/>
      <w:szCs w:val="26"/>
      <w:lang w:val="x-none" w:eastAsia="x-none"/>
    </w:rPr>
  </w:style>
  <w:style w:type="character" w:customStyle="1" w:styleId="Heading3Char">
    <w:name w:val="Heading 3 Char"/>
    <w:basedOn w:val="DefaultParagraphFont"/>
    <w:link w:val="Heading3"/>
    <w:uiPriority w:val="99"/>
    <w:rsid w:val="00E50F3E"/>
    <w:rPr>
      <w:rFonts w:ascii="Times New Roman" w:eastAsia="Times New Roman" w:hAnsi="Times New Roman" w:cs="Times New Roman"/>
      <w:b/>
      <w:bCs/>
      <w:kern w:val="0"/>
      <w:lang w:val="x-none" w:eastAsia="x-none"/>
    </w:rPr>
  </w:style>
  <w:style w:type="table" w:styleId="TableGrid">
    <w:name w:val="Table Grid"/>
    <w:basedOn w:val="TableNormal"/>
    <w:uiPriority w:val="59"/>
    <w:rsid w:val="00E50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50F3E"/>
    <w:pPr>
      <w:spacing w:after="0" w:line="240" w:lineRule="auto"/>
    </w:pPr>
    <w:rPr>
      <w:rFonts w:ascii="Tahoma" w:eastAsia="Times New Roman" w:hAnsi="Tahoma" w:cs="Times New Roman"/>
      <w:kern w:val="0"/>
      <w:sz w:val="16"/>
      <w:szCs w:val="16"/>
      <w:lang w:val="x-none" w:eastAsia="x-none"/>
    </w:rPr>
  </w:style>
  <w:style w:type="character" w:customStyle="1" w:styleId="BalloonTextChar">
    <w:name w:val="Balloon Text Char"/>
    <w:basedOn w:val="DefaultParagraphFont"/>
    <w:link w:val="BalloonText"/>
    <w:uiPriority w:val="99"/>
    <w:semiHidden/>
    <w:rsid w:val="00E50F3E"/>
    <w:rPr>
      <w:rFonts w:ascii="Tahoma" w:eastAsia="Times New Roman" w:hAnsi="Tahoma" w:cs="Times New Roman"/>
      <w:kern w:val="0"/>
      <w:sz w:val="16"/>
      <w:szCs w:val="16"/>
      <w:lang w:val="x-none" w:eastAsia="x-none"/>
    </w:rPr>
  </w:style>
  <w:style w:type="paragraph" w:styleId="NormalWeb">
    <w:name w:val="Normal (Web)"/>
    <w:basedOn w:val="Normal"/>
    <w:uiPriority w:val="99"/>
    <w:rsid w:val="00E50F3E"/>
    <w:pPr>
      <w:spacing w:before="100" w:beforeAutospacing="1" w:after="100" w:afterAutospacing="1" w:line="240" w:lineRule="auto"/>
    </w:pPr>
    <w:rPr>
      <w:rFonts w:ascii="Times New Roman" w:eastAsia="Times New Roman" w:hAnsi="Times New Roman" w:cs="Times New Roman"/>
      <w:kern w:val="0"/>
    </w:rPr>
  </w:style>
  <w:style w:type="character" w:styleId="CommentReference">
    <w:name w:val="annotation reference"/>
    <w:uiPriority w:val="99"/>
    <w:semiHidden/>
    <w:rsid w:val="00E50F3E"/>
    <w:rPr>
      <w:rFonts w:cs="Times New Roman"/>
      <w:sz w:val="16"/>
      <w:szCs w:val="16"/>
    </w:rPr>
  </w:style>
  <w:style w:type="paragraph" w:styleId="CommentText">
    <w:name w:val="annotation text"/>
    <w:basedOn w:val="Normal"/>
    <w:link w:val="CommentTextChar"/>
    <w:uiPriority w:val="99"/>
    <w:rsid w:val="00E50F3E"/>
    <w:pPr>
      <w:spacing w:after="0" w:line="240" w:lineRule="auto"/>
    </w:pPr>
    <w:rPr>
      <w:rFonts w:ascii="Times New Roman" w:eastAsia="Times New Roman" w:hAnsi="Times New Roman" w:cs="Times New Roman"/>
      <w:kern w:val="0"/>
      <w:sz w:val="20"/>
      <w:szCs w:val="20"/>
      <w:lang w:val="x-none" w:eastAsia="x-none"/>
    </w:rPr>
  </w:style>
  <w:style w:type="character" w:customStyle="1" w:styleId="CommentTextChar">
    <w:name w:val="Comment Text Char"/>
    <w:basedOn w:val="DefaultParagraphFont"/>
    <w:link w:val="CommentText"/>
    <w:uiPriority w:val="99"/>
    <w:rsid w:val="00E50F3E"/>
    <w:rPr>
      <w:rFonts w:ascii="Times New Roman" w:eastAsia="Times New Roman" w:hAnsi="Times New Roman" w:cs="Times New Roman"/>
      <w:kern w:val="0"/>
      <w:sz w:val="20"/>
      <w:szCs w:val="20"/>
      <w:lang w:val="x-none" w:eastAsia="x-none"/>
    </w:rPr>
  </w:style>
  <w:style w:type="paragraph" w:styleId="CommentSubject">
    <w:name w:val="annotation subject"/>
    <w:basedOn w:val="CommentText"/>
    <w:next w:val="CommentText"/>
    <w:link w:val="CommentSubjectChar"/>
    <w:uiPriority w:val="99"/>
    <w:semiHidden/>
    <w:rsid w:val="00E50F3E"/>
    <w:rPr>
      <w:b/>
      <w:bCs/>
    </w:rPr>
  </w:style>
  <w:style w:type="character" w:customStyle="1" w:styleId="CommentSubjectChar">
    <w:name w:val="Comment Subject Char"/>
    <w:basedOn w:val="CommentTextChar"/>
    <w:link w:val="CommentSubject"/>
    <w:uiPriority w:val="99"/>
    <w:semiHidden/>
    <w:rsid w:val="00E50F3E"/>
    <w:rPr>
      <w:rFonts w:ascii="Times New Roman" w:eastAsia="Times New Roman" w:hAnsi="Times New Roman" w:cs="Times New Roman"/>
      <w:b/>
      <w:bCs/>
      <w:kern w:val="0"/>
      <w:sz w:val="20"/>
      <w:szCs w:val="20"/>
      <w:lang w:val="x-none" w:eastAsia="x-none"/>
    </w:rPr>
  </w:style>
  <w:style w:type="paragraph" w:styleId="ListParagraph">
    <w:name w:val="List Paragraph"/>
    <w:basedOn w:val="Normal"/>
    <w:uiPriority w:val="34"/>
    <w:qFormat/>
    <w:rsid w:val="00E50F3E"/>
    <w:pPr>
      <w:spacing w:after="0" w:line="240" w:lineRule="auto"/>
      <w:ind w:left="720"/>
      <w:contextualSpacing/>
    </w:pPr>
    <w:rPr>
      <w:rFonts w:ascii="Times New Roman" w:eastAsia="Times New Roman" w:hAnsi="Times New Roman" w:cs="Times New Roman"/>
      <w:kern w:val="0"/>
    </w:rPr>
  </w:style>
  <w:style w:type="paragraph" w:styleId="Revision">
    <w:name w:val="Revision"/>
    <w:hidden/>
    <w:uiPriority w:val="99"/>
    <w:semiHidden/>
    <w:rsid w:val="00E50F3E"/>
    <w:pPr>
      <w:spacing w:after="0" w:line="240" w:lineRule="auto"/>
    </w:pPr>
    <w:rPr>
      <w:rFonts w:ascii="Times New Roman" w:eastAsia="Times New Roman" w:hAnsi="Times New Roman" w:cs="Times New Roman"/>
      <w:kern w:val="0"/>
    </w:rPr>
  </w:style>
  <w:style w:type="character" w:styleId="Strong">
    <w:name w:val="Strong"/>
    <w:uiPriority w:val="22"/>
    <w:qFormat/>
    <w:rsid w:val="00E50F3E"/>
    <w:rPr>
      <w:rFonts w:cs="Times New Roman"/>
      <w:b/>
      <w:bCs/>
    </w:rPr>
  </w:style>
  <w:style w:type="paragraph" w:customStyle="1" w:styleId="n-dieund">
    <w:name w:val="n-dieund"/>
    <w:basedOn w:val="Normal"/>
    <w:uiPriority w:val="99"/>
    <w:rsid w:val="00E50F3E"/>
    <w:pPr>
      <w:widowControl w:val="0"/>
      <w:spacing w:after="120" w:line="240" w:lineRule="auto"/>
      <w:ind w:firstLine="709"/>
      <w:jc w:val="both"/>
    </w:pPr>
    <w:rPr>
      <w:rFonts w:ascii="Times New Roman" w:eastAsia="Times New Roman" w:hAnsi="Times New Roman" w:cs="Times New Roman"/>
      <w:color w:val="000000"/>
      <w:kern w:val="0"/>
      <w:sz w:val="28"/>
      <w:szCs w:val="28"/>
    </w:rPr>
  </w:style>
  <w:style w:type="paragraph" w:styleId="BodyText2">
    <w:name w:val="Body Text 2"/>
    <w:basedOn w:val="Normal"/>
    <w:link w:val="BodyText2Char"/>
    <w:uiPriority w:val="99"/>
    <w:rsid w:val="00E50F3E"/>
    <w:pPr>
      <w:spacing w:after="120" w:line="480" w:lineRule="auto"/>
    </w:pPr>
    <w:rPr>
      <w:rFonts w:ascii="Times New Roman" w:eastAsia="MS Mincho" w:hAnsi="Times New Roman" w:cs="Times New Roman"/>
      <w:kern w:val="0"/>
      <w:lang w:val="x-none" w:eastAsia="ja-JP"/>
    </w:rPr>
  </w:style>
  <w:style w:type="character" w:customStyle="1" w:styleId="BodyText2Char">
    <w:name w:val="Body Text 2 Char"/>
    <w:basedOn w:val="DefaultParagraphFont"/>
    <w:link w:val="BodyText2"/>
    <w:uiPriority w:val="99"/>
    <w:rsid w:val="00E50F3E"/>
    <w:rPr>
      <w:rFonts w:ascii="Times New Roman" w:eastAsia="MS Mincho" w:hAnsi="Times New Roman" w:cs="Times New Roman"/>
      <w:kern w:val="0"/>
      <w:lang w:val="x-none" w:eastAsia="ja-JP"/>
    </w:rPr>
  </w:style>
  <w:style w:type="paragraph" w:customStyle="1" w:styleId="Giua">
    <w:name w:val="Giua"/>
    <w:basedOn w:val="Normal"/>
    <w:uiPriority w:val="99"/>
    <w:rsid w:val="00E50F3E"/>
    <w:pPr>
      <w:spacing w:after="120" w:line="240" w:lineRule="auto"/>
      <w:jc w:val="center"/>
    </w:pPr>
    <w:rPr>
      <w:rFonts w:ascii=".VnTime" w:eastAsia="Times New Roman" w:hAnsi=".VnTime" w:cs="Times New Roman"/>
      <w:color w:val="0000FF"/>
      <w:kern w:val="0"/>
      <w:szCs w:val="20"/>
    </w:rPr>
  </w:style>
  <w:style w:type="paragraph" w:customStyle="1" w:styleId="giua0">
    <w:name w:val="giua"/>
    <w:basedOn w:val="Normal"/>
    <w:uiPriority w:val="99"/>
    <w:rsid w:val="00E50F3E"/>
    <w:pPr>
      <w:spacing w:before="240" w:after="120" w:line="240" w:lineRule="auto"/>
      <w:jc w:val="center"/>
    </w:pPr>
    <w:rPr>
      <w:rFonts w:ascii="Times New Roman" w:eastAsia="Times New Roman" w:hAnsi="Times New Roman" w:cs="Times New Roman"/>
      <w:color w:val="0000FF"/>
      <w:kern w:val="0"/>
      <w:sz w:val="20"/>
      <w:szCs w:val="20"/>
    </w:rPr>
  </w:style>
  <w:style w:type="paragraph" w:customStyle="1" w:styleId="Tenvb">
    <w:name w:val="Tenvb"/>
    <w:basedOn w:val="Normal"/>
    <w:autoRedefine/>
    <w:uiPriority w:val="99"/>
    <w:rsid w:val="00E50F3E"/>
    <w:pPr>
      <w:spacing w:before="120" w:after="120" w:line="240" w:lineRule="auto"/>
      <w:jc w:val="center"/>
    </w:pPr>
    <w:rPr>
      <w:rFonts w:ascii="Times New Roman" w:eastAsia="Times New Roman" w:hAnsi="Times New Roman" w:cs="Times New Roman"/>
      <w:b/>
      <w:color w:val="0000FF"/>
      <w:spacing w:val="26"/>
      <w:kern w:val="0"/>
      <w:sz w:val="20"/>
      <w:szCs w:val="20"/>
    </w:rPr>
  </w:style>
  <w:style w:type="paragraph" w:styleId="FootnoteText">
    <w:name w:val="footnote text"/>
    <w:basedOn w:val="Normal"/>
    <w:link w:val="FootnoteTextChar"/>
    <w:uiPriority w:val="99"/>
    <w:semiHidden/>
    <w:rsid w:val="00E50F3E"/>
    <w:pPr>
      <w:spacing w:after="0" w:line="240" w:lineRule="auto"/>
    </w:pPr>
    <w:rPr>
      <w:rFonts w:ascii="Times New Roman" w:eastAsia="MS Mincho" w:hAnsi="Times New Roman" w:cs="Times New Roman"/>
      <w:kern w:val="0"/>
      <w:sz w:val="20"/>
      <w:szCs w:val="20"/>
      <w:lang w:val="x-none" w:eastAsia="ja-JP"/>
    </w:rPr>
  </w:style>
  <w:style w:type="character" w:customStyle="1" w:styleId="FootnoteTextChar">
    <w:name w:val="Footnote Text Char"/>
    <w:basedOn w:val="DefaultParagraphFont"/>
    <w:link w:val="FootnoteText"/>
    <w:uiPriority w:val="99"/>
    <w:semiHidden/>
    <w:rsid w:val="00E50F3E"/>
    <w:rPr>
      <w:rFonts w:ascii="Times New Roman" w:eastAsia="MS Mincho" w:hAnsi="Times New Roman" w:cs="Times New Roman"/>
      <w:kern w:val="0"/>
      <w:sz w:val="20"/>
      <w:szCs w:val="20"/>
      <w:lang w:val="x-none" w:eastAsia="ja-JP"/>
    </w:rPr>
  </w:style>
  <w:style w:type="character" w:styleId="FootnoteReference">
    <w:name w:val="footnote reference"/>
    <w:uiPriority w:val="99"/>
    <w:semiHidden/>
    <w:rsid w:val="00E50F3E"/>
    <w:rPr>
      <w:rFonts w:cs="Times New Roman"/>
      <w:vertAlign w:val="superscript"/>
    </w:rPr>
  </w:style>
  <w:style w:type="character" w:customStyle="1" w:styleId="apple-converted-space">
    <w:name w:val="apple-converted-space"/>
    <w:uiPriority w:val="99"/>
    <w:rsid w:val="00E50F3E"/>
  </w:style>
  <w:style w:type="character" w:styleId="Emphasis">
    <w:name w:val="Emphasis"/>
    <w:uiPriority w:val="99"/>
    <w:qFormat/>
    <w:rsid w:val="00E50F3E"/>
    <w:rPr>
      <w:rFonts w:cs="Times New Roman"/>
      <w:i/>
      <w:iCs/>
    </w:rPr>
  </w:style>
  <w:style w:type="paragraph" w:styleId="DocumentMap">
    <w:name w:val="Document Map"/>
    <w:basedOn w:val="Normal"/>
    <w:link w:val="DocumentMapChar"/>
    <w:uiPriority w:val="99"/>
    <w:semiHidden/>
    <w:rsid w:val="00E50F3E"/>
    <w:pPr>
      <w:spacing w:after="0" w:line="240" w:lineRule="auto"/>
    </w:pPr>
    <w:rPr>
      <w:rFonts w:ascii="Tahoma" w:eastAsia="Times New Roman" w:hAnsi="Tahoma" w:cs="Times New Roman"/>
      <w:kern w:val="0"/>
      <w:sz w:val="16"/>
      <w:szCs w:val="16"/>
      <w:lang w:val="x-none" w:eastAsia="x-none"/>
    </w:rPr>
  </w:style>
  <w:style w:type="character" w:customStyle="1" w:styleId="DocumentMapChar">
    <w:name w:val="Document Map Char"/>
    <w:basedOn w:val="DefaultParagraphFont"/>
    <w:link w:val="DocumentMap"/>
    <w:uiPriority w:val="99"/>
    <w:semiHidden/>
    <w:rsid w:val="00E50F3E"/>
    <w:rPr>
      <w:rFonts w:ascii="Tahoma" w:eastAsia="Times New Roman" w:hAnsi="Tahoma" w:cs="Times New Roman"/>
      <w:kern w:val="0"/>
      <w:sz w:val="16"/>
      <w:szCs w:val="16"/>
      <w:lang w:val="x-none" w:eastAsia="x-none"/>
    </w:rPr>
  </w:style>
  <w:style w:type="table" w:customStyle="1" w:styleId="TableGrid1">
    <w:name w:val="Table Grid1"/>
    <w:basedOn w:val="TableNormal"/>
    <w:next w:val="TableGrid"/>
    <w:uiPriority w:val="59"/>
    <w:rsid w:val="00E50F3E"/>
    <w:pPr>
      <w:spacing w:after="0" w:line="240" w:lineRule="auto"/>
    </w:pPr>
    <w:rPr>
      <w:rFonts w:ascii="Times New Roman" w:eastAsia="Calibri" w:hAnsi="Times New Roman" w:cs="Times New Roman"/>
      <w:kern w:val="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50F3E"/>
    <w:rPr>
      <w:color w:val="0000FF"/>
      <w:u w:val="single"/>
    </w:rPr>
  </w:style>
  <w:style w:type="character" w:customStyle="1" w:styleId="UnresolvedMention">
    <w:name w:val="Unresolved Mention"/>
    <w:basedOn w:val="DefaultParagraphFont"/>
    <w:uiPriority w:val="99"/>
    <w:semiHidden/>
    <w:unhideWhenUsed/>
    <w:rsid w:val="00E50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22355</Words>
  <Characters>127424</Characters>
  <Application>Microsoft Office Word</Application>
  <DocSecurity>0</DocSecurity>
  <Lines>1061</Lines>
  <Paragraphs>298</Paragraphs>
  <ScaleCrop>false</ScaleCrop>
  <Company/>
  <LinksUpToDate>false</LinksUpToDate>
  <CharactersWithSpaces>149481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6</cp:revision>
  <dcterms:created xsi:type="dcterms:W3CDTF">2026-04-09T09:43:00Z</dcterms:created>
  <dcterms:modified xsi:type="dcterms:W3CDTF">2026-04-24T04:37:00Z</dcterms:modified>
</cp:coreProperties>
</file>