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16"/>
        <w:gridCol w:w="5604"/>
      </w:tblGrid>
      <w:tr w:rsidR="00291499" w:rsidRPr="00355618" w:rsidTr="00291499">
        <w:trPr>
          <w:trHeight w:val="920"/>
          <w:tblCellSpacing w:w="0" w:type="dxa"/>
        </w:trPr>
        <w:tc>
          <w:tcPr>
            <w:tcW w:w="3416" w:type="dxa"/>
            <w:shd w:val="clear" w:color="auto" w:fill="FFFFFF"/>
            <w:tcMar>
              <w:top w:w="0" w:type="dxa"/>
              <w:left w:w="108" w:type="dxa"/>
              <w:bottom w:w="0" w:type="dxa"/>
              <w:right w:w="108" w:type="dxa"/>
            </w:tcMar>
            <w:hideMark/>
          </w:tcPr>
          <w:p w:rsidR="00291499" w:rsidRPr="00291499" w:rsidRDefault="00291499" w:rsidP="00B11B92">
            <w:pPr>
              <w:widowControl/>
              <w:jc w:val="center"/>
              <w:rPr>
                <w:rFonts w:ascii="Arial" w:eastAsiaTheme="minorHAnsi" w:hAnsi="Arial" w:cs="Arial"/>
                <w:color w:val="auto"/>
                <w:sz w:val="20"/>
                <w:szCs w:val="20"/>
                <w:lang w:eastAsia="en-US" w:bidi="ar-SA"/>
              </w:rPr>
            </w:pPr>
            <w:bookmarkStart w:id="0" w:name="bookmark3"/>
            <w:bookmarkStart w:id="1" w:name="bookmark4"/>
            <w:bookmarkStart w:id="2" w:name="bookmark5"/>
            <w:r w:rsidRPr="00291499">
              <w:rPr>
                <w:rFonts w:ascii="Arial" w:eastAsiaTheme="minorHAnsi" w:hAnsi="Arial" w:cs="Arial"/>
                <w:b/>
                <w:bCs/>
                <w:color w:val="auto"/>
                <w:sz w:val="20"/>
                <w:szCs w:val="20"/>
                <w:lang w:eastAsia="en-US" w:bidi="ar-SA"/>
              </w:rPr>
              <w:t>CHÍNH PHỦ</w:t>
            </w:r>
            <w:r w:rsidRPr="00291499">
              <w:rPr>
                <w:rFonts w:ascii="Arial" w:eastAsiaTheme="minorHAnsi" w:hAnsi="Arial" w:cs="Arial"/>
                <w:b/>
                <w:bCs/>
                <w:color w:val="auto"/>
                <w:sz w:val="20"/>
                <w:szCs w:val="20"/>
                <w:lang w:eastAsia="en-US" w:bidi="ar-SA"/>
              </w:rPr>
              <w:br/>
            </w:r>
            <w:r w:rsidRPr="00291499">
              <w:rPr>
                <w:rFonts w:ascii="Arial" w:eastAsiaTheme="minorHAnsi" w:hAnsi="Arial" w:cs="Arial"/>
                <w:bCs/>
                <w:color w:val="auto"/>
                <w:sz w:val="20"/>
                <w:szCs w:val="20"/>
                <w:vertAlign w:val="superscript"/>
                <w:lang w:eastAsia="en-US" w:bidi="ar-SA"/>
              </w:rPr>
              <w:t>_____________</w:t>
            </w:r>
          </w:p>
          <w:p w:rsidR="00291499" w:rsidRPr="00291499" w:rsidRDefault="00291499" w:rsidP="00B11B92">
            <w:pPr>
              <w:widowControl/>
              <w:jc w:val="center"/>
              <w:rPr>
                <w:rFonts w:ascii="Arial" w:eastAsiaTheme="minorHAnsi" w:hAnsi="Arial" w:cs="Arial"/>
                <w:color w:val="auto"/>
                <w:sz w:val="20"/>
                <w:szCs w:val="20"/>
                <w:lang w:eastAsia="en-US" w:bidi="ar-SA"/>
              </w:rPr>
            </w:pPr>
            <w:r w:rsidRPr="00291499">
              <w:rPr>
                <w:rFonts w:ascii="Arial" w:eastAsiaTheme="minorHAnsi" w:hAnsi="Arial" w:cs="Arial"/>
                <w:color w:val="auto"/>
                <w:sz w:val="20"/>
                <w:szCs w:val="20"/>
                <w:lang w:eastAsia="en-US" w:bidi="ar-SA"/>
              </w:rPr>
              <w:t>Số: 143/2024/NĐ-CP</w:t>
            </w:r>
          </w:p>
        </w:tc>
        <w:tc>
          <w:tcPr>
            <w:tcW w:w="5604" w:type="dxa"/>
            <w:shd w:val="clear" w:color="auto" w:fill="FFFFFF"/>
            <w:tcMar>
              <w:top w:w="0" w:type="dxa"/>
              <w:left w:w="108" w:type="dxa"/>
              <w:bottom w:w="0" w:type="dxa"/>
              <w:right w:w="108" w:type="dxa"/>
            </w:tcMar>
            <w:hideMark/>
          </w:tcPr>
          <w:p w:rsidR="00291499" w:rsidRPr="00291499" w:rsidRDefault="00291499" w:rsidP="00B11B92">
            <w:pPr>
              <w:widowControl/>
              <w:jc w:val="center"/>
              <w:rPr>
                <w:rFonts w:ascii="Arial" w:eastAsiaTheme="minorHAnsi" w:hAnsi="Arial" w:cs="Arial"/>
                <w:color w:val="auto"/>
                <w:sz w:val="20"/>
                <w:szCs w:val="20"/>
                <w:lang w:eastAsia="en-US" w:bidi="ar-SA"/>
              </w:rPr>
            </w:pPr>
            <w:r w:rsidRPr="00291499">
              <w:rPr>
                <w:rFonts w:ascii="Arial" w:eastAsiaTheme="minorHAnsi" w:hAnsi="Arial" w:cs="Arial"/>
                <w:b/>
                <w:bCs/>
                <w:color w:val="auto"/>
                <w:sz w:val="20"/>
                <w:szCs w:val="20"/>
                <w:lang w:eastAsia="en-US" w:bidi="ar-SA"/>
              </w:rPr>
              <w:t>CỘNG HÒA XÃ HỘI CHỦ NGHĨA VIỆT NAM</w:t>
            </w:r>
            <w:r w:rsidRPr="00291499">
              <w:rPr>
                <w:rFonts w:ascii="Arial" w:eastAsiaTheme="minorHAnsi" w:hAnsi="Arial" w:cs="Arial"/>
                <w:b/>
                <w:bCs/>
                <w:color w:val="auto"/>
                <w:sz w:val="20"/>
                <w:szCs w:val="20"/>
                <w:lang w:eastAsia="en-US" w:bidi="ar-SA"/>
              </w:rPr>
              <w:br/>
              <w:t>Độc lập - Tự do - Hạnh phúc</w:t>
            </w:r>
            <w:r w:rsidRPr="00291499">
              <w:rPr>
                <w:rFonts w:ascii="Arial" w:eastAsiaTheme="minorHAnsi" w:hAnsi="Arial" w:cs="Arial"/>
                <w:b/>
                <w:bCs/>
                <w:color w:val="auto"/>
                <w:sz w:val="20"/>
                <w:szCs w:val="20"/>
                <w:lang w:eastAsia="en-US" w:bidi="ar-SA"/>
              </w:rPr>
              <w:br/>
            </w:r>
            <w:r w:rsidRPr="00291499">
              <w:rPr>
                <w:rFonts w:ascii="Arial" w:eastAsiaTheme="minorHAnsi" w:hAnsi="Arial" w:cs="Arial"/>
                <w:bCs/>
                <w:color w:val="auto"/>
                <w:sz w:val="20"/>
                <w:szCs w:val="20"/>
                <w:vertAlign w:val="superscript"/>
                <w:lang w:eastAsia="en-US" w:bidi="ar-SA"/>
              </w:rPr>
              <w:t>__________________________</w:t>
            </w:r>
          </w:p>
          <w:p w:rsidR="00291499" w:rsidRPr="00291499" w:rsidRDefault="00291499" w:rsidP="00B11B92">
            <w:pPr>
              <w:widowControl/>
              <w:jc w:val="center"/>
              <w:rPr>
                <w:rFonts w:ascii="Arial" w:eastAsiaTheme="minorHAnsi" w:hAnsi="Arial" w:cs="Arial"/>
                <w:color w:val="auto"/>
                <w:sz w:val="20"/>
                <w:szCs w:val="20"/>
                <w:lang w:eastAsia="en-US" w:bidi="ar-SA"/>
              </w:rPr>
            </w:pPr>
            <w:r w:rsidRPr="00291499">
              <w:rPr>
                <w:rFonts w:ascii="Arial" w:eastAsiaTheme="minorHAnsi" w:hAnsi="Arial" w:cs="Arial"/>
                <w:i/>
                <w:iCs/>
                <w:color w:val="auto"/>
                <w:sz w:val="20"/>
                <w:szCs w:val="20"/>
                <w:lang w:eastAsia="en-US" w:bidi="ar-SA"/>
              </w:rPr>
              <w:t>Hà Nội, ngày 01 tháng 11 năm 2024</w:t>
            </w:r>
          </w:p>
        </w:tc>
      </w:tr>
    </w:tbl>
    <w:p w:rsidR="00291499" w:rsidRPr="00291499" w:rsidRDefault="00291499" w:rsidP="00291499">
      <w:pPr>
        <w:widowControl/>
        <w:jc w:val="center"/>
        <w:rPr>
          <w:rFonts w:ascii="Arial" w:eastAsiaTheme="minorHAnsi" w:hAnsi="Arial" w:cs="Arial"/>
          <w:b/>
          <w:bCs/>
          <w:color w:val="auto"/>
          <w:sz w:val="20"/>
          <w:szCs w:val="20"/>
          <w:lang w:eastAsia="en-US" w:bidi="ar-SA"/>
        </w:rPr>
      </w:pPr>
      <w:bookmarkStart w:id="3" w:name="loai_1"/>
    </w:p>
    <w:p w:rsidR="00291499" w:rsidRPr="00291499" w:rsidRDefault="00291499" w:rsidP="00291499">
      <w:pPr>
        <w:widowControl/>
        <w:jc w:val="center"/>
        <w:rPr>
          <w:rFonts w:ascii="Arial" w:eastAsiaTheme="minorHAnsi" w:hAnsi="Arial" w:cs="Arial"/>
          <w:b/>
          <w:bCs/>
          <w:color w:val="auto"/>
          <w:sz w:val="20"/>
          <w:szCs w:val="20"/>
          <w:lang w:eastAsia="en-US" w:bidi="ar-SA"/>
        </w:rPr>
      </w:pPr>
    </w:p>
    <w:p w:rsidR="00291499" w:rsidRPr="00291499" w:rsidRDefault="00291499" w:rsidP="00291499">
      <w:pPr>
        <w:widowControl/>
        <w:jc w:val="center"/>
        <w:rPr>
          <w:rFonts w:ascii="Arial" w:eastAsiaTheme="minorHAnsi" w:hAnsi="Arial" w:cs="Arial"/>
          <w:color w:val="auto"/>
          <w:sz w:val="20"/>
          <w:szCs w:val="20"/>
          <w:lang w:eastAsia="en-US" w:bidi="ar-SA"/>
        </w:rPr>
      </w:pPr>
      <w:r w:rsidRPr="00291499">
        <w:rPr>
          <w:rFonts w:ascii="Arial" w:eastAsiaTheme="minorHAnsi" w:hAnsi="Arial" w:cs="Arial"/>
          <w:b/>
          <w:bCs/>
          <w:color w:val="auto"/>
          <w:sz w:val="20"/>
          <w:szCs w:val="20"/>
          <w:lang w:eastAsia="en-US" w:bidi="ar-SA"/>
        </w:rPr>
        <w:t>NGHỊ ĐỊNH</w:t>
      </w:r>
      <w:bookmarkEnd w:id="3"/>
    </w:p>
    <w:p w:rsidR="00291499" w:rsidRPr="00291499" w:rsidRDefault="00291499" w:rsidP="00291499">
      <w:pPr>
        <w:widowControl/>
        <w:jc w:val="center"/>
        <w:rPr>
          <w:rFonts w:ascii="Arial" w:eastAsiaTheme="minorHAnsi" w:hAnsi="Arial" w:cs="Arial"/>
          <w:b/>
          <w:color w:val="auto"/>
          <w:sz w:val="20"/>
          <w:szCs w:val="20"/>
          <w:lang w:eastAsia="en-US" w:bidi="ar-SA"/>
        </w:rPr>
      </w:pPr>
      <w:bookmarkStart w:id="4" w:name="loai_1_name"/>
      <w:r w:rsidRPr="00291499">
        <w:rPr>
          <w:rFonts w:ascii="Arial" w:eastAsiaTheme="minorHAnsi" w:hAnsi="Arial" w:cs="Arial"/>
          <w:b/>
          <w:color w:val="auto"/>
          <w:sz w:val="20"/>
          <w:szCs w:val="20"/>
          <w:lang w:eastAsia="en-US" w:bidi="ar-SA"/>
        </w:rPr>
        <w:t xml:space="preserve">Quy định về bảo hiểm tai nạn lao động theo hình thức tự nguyện </w:t>
      </w:r>
    </w:p>
    <w:p w:rsidR="00291499" w:rsidRPr="00291499" w:rsidRDefault="00291499" w:rsidP="00291499">
      <w:pPr>
        <w:widowControl/>
        <w:jc w:val="center"/>
        <w:rPr>
          <w:rFonts w:ascii="Arial" w:eastAsiaTheme="minorHAnsi" w:hAnsi="Arial" w:cs="Arial"/>
          <w:b/>
          <w:color w:val="auto"/>
          <w:sz w:val="20"/>
          <w:szCs w:val="20"/>
          <w:lang w:eastAsia="en-US" w:bidi="ar-SA"/>
        </w:rPr>
      </w:pPr>
      <w:r w:rsidRPr="00291499">
        <w:rPr>
          <w:rFonts w:ascii="Arial" w:eastAsiaTheme="minorHAnsi" w:hAnsi="Arial" w:cs="Arial"/>
          <w:b/>
          <w:color w:val="auto"/>
          <w:sz w:val="20"/>
          <w:szCs w:val="20"/>
          <w:lang w:eastAsia="en-US" w:bidi="ar-SA"/>
        </w:rPr>
        <w:t>đối với người lao động làm việc không theo hợp đồng lao động</w:t>
      </w:r>
      <w:bookmarkEnd w:id="4"/>
    </w:p>
    <w:p w:rsidR="00291499" w:rsidRPr="00291499" w:rsidRDefault="00291499" w:rsidP="00291499">
      <w:pPr>
        <w:widowControl/>
        <w:jc w:val="center"/>
        <w:rPr>
          <w:rFonts w:ascii="Arial" w:eastAsiaTheme="minorHAnsi" w:hAnsi="Arial" w:cs="Arial"/>
          <w:color w:val="auto"/>
          <w:sz w:val="20"/>
          <w:szCs w:val="20"/>
          <w:lang w:eastAsia="en-US" w:bidi="ar-SA"/>
        </w:rPr>
      </w:pPr>
      <w:r w:rsidRPr="00291499">
        <w:rPr>
          <w:rFonts w:ascii="Arial" w:eastAsiaTheme="minorHAnsi" w:hAnsi="Arial" w:cs="Arial"/>
          <w:bCs/>
          <w:color w:val="auto"/>
          <w:sz w:val="20"/>
          <w:szCs w:val="20"/>
          <w:vertAlign w:val="superscript"/>
          <w:lang w:eastAsia="en-US" w:bidi="ar-SA"/>
        </w:rPr>
        <w:t>_____________</w:t>
      </w:r>
    </w:p>
    <w:p w:rsidR="00291499" w:rsidRPr="00291499" w:rsidRDefault="00291499" w:rsidP="00291499">
      <w:pPr>
        <w:widowControl/>
        <w:jc w:val="center"/>
        <w:rPr>
          <w:rFonts w:ascii="Arial" w:eastAsiaTheme="minorHAnsi" w:hAnsi="Arial" w:cs="Arial"/>
          <w:color w:val="auto"/>
          <w:sz w:val="20"/>
          <w:szCs w:val="20"/>
          <w:lang w:eastAsia="en-US" w:bidi="ar-SA"/>
        </w:rPr>
      </w:pPr>
    </w:p>
    <w:p w:rsidR="00291499" w:rsidRPr="00291499" w:rsidRDefault="00291499" w:rsidP="00291499">
      <w:pPr>
        <w:widowControl/>
        <w:spacing w:after="120"/>
        <w:ind w:firstLine="720"/>
        <w:jc w:val="both"/>
        <w:rPr>
          <w:rFonts w:ascii="Arial" w:eastAsiaTheme="minorHAnsi" w:hAnsi="Arial" w:cs="Arial"/>
          <w:color w:val="auto"/>
          <w:sz w:val="20"/>
          <w:szCs w:val="20"/>
          <w:lang w:eastAsia="en-US" w:bidi="ar-SA"/>
        </w:rPr>
      </w:pPr>
      <w:r w:rsidRPr="00291499">
        <w:rPr>
          <w:rFonts w:ascii="Arial" w:eastAsiaTheme="minorHAnsi" w:hAnsi="Arial" w:cs="Arial"/>
          <w:i/>
          <w:iCs/>
          <w:color w:val="auto"/>
          <w:sz w:val="20"/>
          <w:szCs w:val="20"/>
          <w:lang w:eastAsia="en-US" w:bidi="ar-SA"/>
        </w:rPr>
        <w:t>Căn cứ Luật tổ chức Chính phủ </w:t>
      </w:r>
      <w:r w:rsidRPr="00355618">
        <w:rPr>
          <w:rFonts w:ascii="Arial" w:eastAsiaTheme="minorHAnsi" w:hAnsi="Arial" w:cs="Arial"/>
          <w:i/>
          <w:iCs/>
          <w:color w:val="auto"/>
          <w:sz w:val="20"/>
          <w:szCs w:val="20"/>
          <w:lang w:val="pt-BR" w:eastAsia="en-US" w:bidi="ar-SA"/>
        </w:rPr>
        <w:t>ngày 19 tháng 6 năm 2015; </w:t>
      </w:r>
      <w:r w:rsidRPr="00291499">
        <w:rPr>
          <w:rFonts w:ascii="Arial" w:eastAsiaTheme="minorHAnsi" w:hAnsi="Arial" w:cs="Arial"/>
          <w:i/>
          <w:iCs/>
          <w:color w:val="auto"/>
          <w:sz w:val="20"/>
          <w:szCs w:val="20"/>
          <w:lang w:eastAsia="en-US" w:bidi="ar-SA"/>
        </w:rPr>
        <w:t>Luật sửa đổi, bổ sung một số điều của Luật Tổ chức Chính phủ và Luật Tổ chức chính quyền địa phương ngày</w:t>
      </w:r>
      <w:r w:rsidRPr="00291499">
        <w:rPr>
          <w:rFonts w:ascii="Arial" w:eastAsiaTheme="minorHAnsi" w:hAnsi="Arial" w:cs="Arial"/>
          <w:color w:val="auto"/>
          <w:sz w:val="20"/>
          <w:szCs w:val="20"/>
          <w:lang w:eastAsia="en-US" w:bidi="ar-SA"/>
        </w:rPr>
        <w:t> </w:t>
      </w:r>
      <w:r w:rsidRPr="00291499">
        <w:rPr>
          <w:rFonts w:ascii="Arial" w:eastAsiaTheme="minorHAnsi" w:hAnsi="Arial" w:cs="Arial"/>
          <w:i/>
          <w:iCs/>
          <w:color w:val="auto"/>
          <w:sz w:val="20"/>
          <w:szCs w:val="20"/>
          <w:lang w:eastAsia="en-US" w:bidi="ar-SA"/>
        </w:rPr>
        <w:t>22 tháng 11 năm 2019;</w:t>
      </w:r>
    </w:p>
    <w:p w:rsidR="00291499" w:rsidRPr="00291499" w:rsidRDefault="00291499" w:rsidP="00291499">
      <w:pPr>
        <w:widowControl/>
        <w:spacing w:after="120"/>
        <w:ind w:firstLine="720"/>
        <w:jc w:val="both"/>
        <w:rPr>
          <w:rFonts w:ascii="Arial" w:eastAsiaTheme="minorHAnsi" w:hAnsi="Arial" w:cs="Arial"/>
          <w:color w:val="auto"/>
          <w:sz w:val="20"/>
          <w:szCs w:val="20"/>
          <w:lang w:eastAsia="en-US" w:bidi="ar-SA"/>
        </w:rPr>
      </w:pPr>
      <w:r w:rsidRPr="00355618">
        <w:rPr>
          <w:rFonts w:ascii="Arial" w:eastAsiaTheme="minorHAnsi" w:hAnsi="Arial" w:cs="Arial"/>
          <w:i/>
          <w:iCs/>
          <w:color w:val="auto"/>
          <w:sz w:val="20"/>
          <w:szCs w:val="20"/>
          <w:lang w:val="pt-BR" w:eastAsia="en-US" w:bidi="ar-SA"/>
        </w:rPr>
        <w:t>Căn cứ Luật An toàn, vệ sinh lao động ngày 25 tháng 6 năm 2015;</w:t>
      </w:r>
    </w:p>
    <w:p w:rsidR="00291499" w:rsidRPr="00291499" w:rsidRDefault="00291499" w:rsidP="00291499">
      <w:pPr>
        <w:widowControl/>
        <w:spacing w:after="120"/>
        <w:ind w:firstLine="720"/>
        <w:jc w:val="both"/>
        <w:rPr>
          <w:rFonts w:ascii="Arial" w:eastAsiaTheme="minorHAnsi" w:hAnsi="Arial" w:cs="Arial"/>
          <w:color w:val="auto"/>
          <w:sz w:val="20"/>
          <w:szCs w:val="20"/>
          <w:lang w:eastAsia="en-US" w:bidi="ar-SA"/>
        </w:rPr>
      </w:pPr>
      <w:r w:rsidRPr="00355618">
        <w:rPr>
          <w:rFonts w:ascii="Arial" w:eastAsiaTheme="minorHAnsi" w:hAnsi="Arial" w:cs="Arial"/>
          <w:i/>
          <w:iCs/>
          <w:color w:val="auto"/>
          <w:sz w:val="20"/>
          <w:szCs w:val="20"/>
          <w:lang w:val="pt-BR" w:eastAsia="en-US" w:bidi="ar-SA"/>
        </w:rPr>
        <w:t>Theo đề nghị của Bộ trưởng Bộ Lao động - Thương binh và Xã hội;</w:t>
      </w:r>
    </w:p>
    <w:p w:rsidR="00291499" w:rsidRPr="00355618" w:rsidRDefault="00291499" w:rsidP="00291499">
      <w:pPr>
        <w:widowControl/>
        <w:ind w:firstLine="720"/>
        <w:jc w:val="both"/>
        <w:rPr>
          <w:rFonts w:ascii="Arial" w:eastAsiaTheme="minorHAnsi" w:hAnsi="Arial" w:cs="Arial"/>
          <w:i/>
          <w:iCs/>
          <w:color w:val="auto"/>
          <w:sz w:val="20"/>
          <w:szCs w:val="20"/>
          <w:lang w:val="pt-BR" w:eastAsia="en-US" w:bidi="ar-SA"/>
        </w:rPr>
      </w:pPr>
      <w:r w:rsidRPr="00355618">
        <w:rPr>
          <w:rFonts w:ascii="Arial" w:eastAsiaTheme="minorHAnsi" w:hAnsi="Arial" w:cs="Arial"/>
          <w:i/>
          <w:iCs/>
          <w:color w:val="auto"/>
          <w:sz w:val="20"/>
          <w:szCs w:val="20"/>
          <w:lang w:val="pt-BR" w:eastAsia="en-US" w:bidi="ar-SA"/>
        </w:rPr>
        <w:t>Chính phủ ban hành Nghị định quy định về bảo hiểm tai nạn lao động theo hình thức tự nguyện đối với người lao động làm việc không theo hợp đồng lao động.</w:t>
      </w:r>
    </w:p>
    <w:p w:rsidR="00291499" w:rsidRPr="00291499" w:rsidRDefault="00291499" w:rsidP="00291499">
      <w:pPr>
        <w:widowControl/>
        <w:jc w:val="both"/>
        <w:rPr>
          <w:rFonts w:ascii="Arial" w:eastAsiaTheme="minorHAnsi" w:hAnsi="Arial" w:cs="Arial"/>
          <w:color w:val="auto"/>
          <w:sz w:val="20"/>
          <w:szCs w:val="20"/>
          <w:lang w:eastAsia="en-US" w:bidi="ar-SA"/>
        </w:rPr>
      </w:pPr>
    </w:p>
    <w:p w:rsidR="00291499" w:rsidRPr="00355618" w:rsidRDefault="00291499" w:rsidP="00291499">
      <w:pPr>
        <w:widowControl/>
        <w:jc w:val="center"/>
        <w:rPr>
          <w:rFonts w:ascii="Arial" w:eastAsiaTheme="minorHAnsi" w:hAnsi="Arial" w:cs="Arial"/>
          <w:b/>
          <w:bCs/>
          <w:color w:val="auto"/>
          <w:sz w:val="20"/>
          <w:szCs w:val="20"/>
          <w:lang w:val="en-SG" w:eastAsia="en-US" w:bidi="ar-SA"/>
        </w:rPr>
      </w:pPr>
      <w:bookmarkStart w:id="5" w:name="chuong_1"/>
      <w:r w:rsidRPr="00355618">
        <w:rPr>
          <w:rFonts w:ascii="Arial" w:eastAsiaTheme="minorHAnsi" w:hAnsi="Arial" w:cs="Arial"/>
          <w:b/>
          <w:bCs/>
          <w:color w:val="auto"/>
          <w:sz w:val="20"/>
          <w:szCs w:val="20"/>
          <w:lang w:val="nl-NL" w:eastAsia="en-US" w:bidi="ar-SA"/>
        </w:rPr>
        <w:t>Chương I</w:t>
      </w:r>
      <w:bookmarkEnd w:id="5"/>
    </w:p>
    <w:p w:rsidR="00291499" w:rsidRPr="00355618" w:rsidRDefault="00291499" w:rsidP="00291499">
      <w:pPr>
        <w:widowControl/>
        <w:jc w:val="center"/>
        <w:rPr>
          <w:rFonts w:ascii="Arial" w:eastAsiaTheme="minorHAnsi" w:hAnsi="Arial" w:cs="Arial"/>
          <w:b/>
          <w:bCs/>
          <w:color w:val="auto"/>
          <w:sz w:val="20"/>
          <w:szCs w:val="20"/>
          <w:lang w:val="nl-NL" w:eastAsia="en-US" w:bidi="ar-SA"/>
        </w:rPr>
      </w:pPr>
      <w:bookmarkStart w:id="6" w:name="chuong_1_name"/>
      <w:r w:rsidRPr="00355618">
        <w:rPr>
          <w:rFonts w:ascii="Arial" w:eastAsiaTheme="minorHAnsi" w:hAnsi="Arial" w:cs="Arial"/>
          <w:b/>
          <w:bCs/>
          <w:color w:val="auto"/>
          <w:sz w:val="20"/>
          <w:szCs w:val="20"/>
          <w:lang w:val="nl-NL" w:eastAsia="en-US" w:bidi="ar-SA"/>
        </w:rPr>
        <w:t>QUY ĐỊNH CHUNG</w:t>
      </w:r>
      <w:bookmarkEnd w:id="6"/>
    </w:p>
    <w:p w:rsidR="00291499" w:rsidRPr="00355618" w:rsidRDefault="00291499" w:rsidP="00291499">
      <w:pPr>
        <w:widowControl/>
        <w:jc w:val="both"/>
        <w:rPr>
          <w:rFonts w:ascii="Arial" w:eastAsiaTheme="minorHAnsi" w:hAnsi="Arial" w:cs="Arial"/>
          <w:color w:val="auto"/>
          <w:sz w:val="20"/>
          <w:szCs w:val="20"/>
          <w:lang w:val="en-SG" w:eastAsia="en-US" w:bidi="ar-SA"/>
        </w:rPr>
      </w:pPr>
    </w:p>
    <w:p w:rsidR="00291499" w:rsidRPr="00291499" w:rsidRDefault="00291499" w:rsidP="00291499">
      <w:pPr>
        <w:widowControl/>
        <w:spacing w:after="120"/>
        <w:ind w:firstLine="720"/>
        <w:jc w:val="both"/>
        <w:rPr>
          <w:rFonts w:ascii="Arial" w:eastAsiaTheme="minorHAnsi" w:hAnsi="Arial" w:cs="Arial"/>
          <w:color w:val="auto"/>
          <w:sz w:val="20"/>
          <w:szCs w:val="20"/>
          <w:lang w:val="nl-NL" w:eastAsia="en-US" w:bidi="ar-SA"/>
        </w:rPr>
      </w:pPr>
      <w:bookmarkStart w:id="7" w:name="dieu_1"/>
      <w:r w:rsidRPr="00355618">
        <w:rPr>
          <w:rFonts w:ascii="Arial" w:eastAsiaTheme="minorHAnsi" w:hAnsi="Arial" w:cs="Arial"/>
          <w:b/>
          <w:bCs/>
          <w:color w:val="auto"/>
          <w:sz w:val="20"/>
          <w:szCs w:val="20"/>
          <w:lang w:val="nl-NL" w:eastAsia="en-US" w:bidi="ar-SA"/>
        </w:rPr>
        <w:t>Điều 1. Phạm vi điều chỉnh</w:t>
      </w:r>
      <w:bookmarkEnd w:id="7"/>
    </w:p>
    <w:p w:rsidR="00291499" w:rsidRPr="00291499" w:rsidRDefault="00291499" w:rsidP="00291499">
      <w:pPr>
        <w:widowControl/>
        <w:spacing w:after="120"/>
        <w:ind w:firstLine="720"/>
        <w:jc w:val="both"/>
        <w:rPr>
          <w:rFonts w:ascii="Arial" w:eastAsiaTheme="minorHAnsi" w:hAnsi="Arial" w:cs="Arial"/>
          <w:color w:val="auto"/>
          <w:sz w:val="20"/>
          <w:szCs w:val="20"/>
          <w:lang w:val="nl-NL" w:eastAsia="en-US" w:bidi="ar-SA"/>
        </w:rPr>
      </w:pPr>
      <w:bookmarkStart w:id="8" w:name="dieu_2"/>
      <w:r w:rsidRPr="00355618">
        <w:rPr>
          <w:rFonts w:ascii="Arial" w:eastAsiaTheme="minorHAnsi" w:hAnsi="Arial" w:cs="Arial"/>
          <w:color w:val="auto"/>
          <w:sz w:val="20"/>
          <w:szCs w:val="20"/>
          <w:lang w:val="nl-NL" w:eastAsia="en-US" w:bidi="ar-SA"/>
        </w:rPr>
        <w:t>Nghị định này quy định chế độ bảo hiểm tai nạn lao động theo hình thức tự nguyện đối với người lao động làm việc không theo hợp đồng lao động (sau đây gọi tắt là bảo hiểm tai nạn lao động tự nguyện); Quỹ bảo hiểm tai nạn lao động tự nguyện; hồ sơ, thủ tục tham gia, giải quyết chế độ bảo hiểm tai nạn lao động tự nguyện; quyền và trách nhiệm của cơ quan bảo hiểm xã hội, cơ quan quản lý nhà nước về lao động, người lao động đối với bảo hiểm tai nạn lao động tự nguyện.</w:t>
      </w:r>
      <w:bookmarkEnd w:id="8"/>
    </w:p>
    <w:p w:rsidR="00291499" w:rsidRPr="00291499" w:rsidRDefault="00291499" w:rsidP="00291499">
      <w:pPr>
        <w:widowControl/>
        <w:spacing w:after="120"/>
        <w:ind w:firstLine="720"/>
        <w:jc w:val="both"/>
        <w:rPr>
          <w:rFonts w:ascii="Arial" w:eastAsiaTheme="minorHAnsi" w:hAnsi="Arial" w:cs="Arial"/>
          <w:color w:val="auto"/>
          <w:sz w:val="20"/>
          <w:szCs w:val="20"/>
          <w:lang w:val="nl-NL" w:eastAsia="en-US" w:bidi="ar-SA"/>
        </w:rPr>
      </w:pPr>
      <w:r w:rsidRPr="00355618">
        <w:rPr>
          <w:rFonts w:ascii="Arial" w:eastAsiaTheme="minorHAnsi" w:hAnsi="Arial" w:cs="Arial"/>
          <w:b/>
          <w:bCs/>
          <w:color w:val="auto"/>
          <w:sz w:val="20"/>
          <w:szCs w:val="20"/>
          <w:lang w:val="nl-NL" w:eastAsia="en-US" w:bidi="ar-SA"/>
        </w:rPr>
        <w:t>Điều 2. Đối tượng áp dụng</w:t>
      </w:r>
    </w:p>
    <w:p w:rsidR="00291499" w:rsidRPr="00291499" w:rsidRDefault="00291499" w:rsidP="00291499">
      <w:pPr>
        <w:widowControl/>
        <w:spacing w:after="120"/>
        <w:ind w:firstLine="720"/>
        <w:jc w:val="both"/>
        <w:rPr>
          <w:rFonts w:ascii="Arial" w:eastAsiaTheme="minorHAnsi" w:hAnsi="Arial" w:cs="Arial"/>
          <w:color w:val="auto"/>
          <w:sz w:val="20"/>
          <w:szCs w:val="20"/>
          <w:lang w:val="nl-NL" w:eastAsia="en-US" w:bidi="ar-SA"/>
        </w:rPr>
      </w:pPr>
      <w:r w:rsidRPr="00355618">
        <w:rPr>
          <w:rFonts w:ascii="Arial" w:eastAsiaTheme="minorHAnsi" w:hAnsi="Arial" w:cs="Arial"/>
          <w:color w:val="auto"/>
          <w:sz w:val="20"/>
          <w:szCs w:val="20"/>
          <w:lang w:val="nl-NL" w:eastAsia="en-US" w:bidi="ar-SA"/>
        </w:rPr>
        <w:t>1. Người lao động thuộc đối tượng áp dụng của Nghị định này là người lao động làm việc không theo hợp đồng lao động từ đủ 15 tuổi trở lên, không thuộc đối tượng tham gia bảo hiểm xã hội bắt buộc về tai nạn lao động, bệnh nghề nghiệp, có tham gia bảo hiểm tai nạn lao động theo hình thức tự nguyện (sau đây gọi tắt là người lao động).</w:t>
      </w:r>
    </w:p>
    <w:p w:rsidR="00291499" w:rsidRDefault="00291499" w:rsidP="00291499">
      <w:pPr>
        <w:widowControl/>
        <w:spacing w:after="120"/>
        <w:ind w:firstLine="720"/>
        <w:jc w:val="both"/>
        <w:rPr>
          <w:rFonts w:ascii="Arial" w:eastAsiaTheme="minorHAnsi" w:hAnsi="Arial" w:cs="Arial"/>
          <w:color w:val="auto"/>
          <w:sz w:val="20"/>
          <w:szCs w:val="20"/>
          <w:lang w:val="nl-NL" w:eastAsia="en-US" w:bidi="ar-SA"/>
        </w:rPr>
      </w:pPr>
      <w:r w:rsidRPr="00355618">
        <w:rPr>
          <w:rFonts w:ascii="Arial" w:eastAsiaTheme="minorHAnsi" w:hAnsi="Arial" w:cs="Arial"/>
          <w:color w:val="auto"/>
          <w:sz w:val="20"/>
          <w:szCs w:val="20"/>
          <w:lang w:val="nl-NL" w:eastAsia="en-US" w:bidi="ar-SA"/>
        </w:rPr>
        <w:t>2. Nghị định này cũng được áp dụng đối với các cơ quan, tổ chức, cá nhân có liên quan đến bảo hiểm tai nạn lao động tự nguyện.</w:t>
      </w:r>
    </w:p>
    <w:p w:rsidR="00291499" w:rsidRPr="00355618" w:rsidRDefault="00291499" w:rsidP="00291499">
      <w:pPr>
        <w:widowControl/>
        <w:spacing w:after="120"/>
        <w:ind w:firstLine="720"/>
        <w:jc w:val="both"/>
        <w:rPr>
          <w:rFonts w:ascii="Arial" w:hAnsi="Arial" w:cs="Arial"/>
          <w:b/>
          <w:bCs/>
          <w:color w:val="auto"/>
          <w:sz w:val="20"/>
          <w:szCs w:val="20"/>
        </w:rPr>
      </w:pPr>
      <w:r w:rsidRPr="00355618">
        <w:rPr>
          <w:rFonts w:ascii="Arial" w:hAnsi="Arial" w:cs="Arial"/>
          <w:b/>
          <w:bCs/>
          <w:color w:val="auto"/>
          <w:sz w:val="20"/>
          <w:szCs w:val="20"/>
        </w:rPr>
        <w:t>Điều 3. Tai nạn lao động</w:t>
      </w:r>
      <w:bookmarkEnd w:id="0"/>
      <w:bookmarkEnd w:id="1"/>
      <w:bookmarkEnd w:id="2"/>
    </w:p>
    <w:p w:rsidR="00291499" w:rsidRPr="00355618" w:rsidRDefault="00291499" w:rsidP="00291499">
      <w:pPr>
        <w:ind w:firstLine="720"/>
        <w:jc w:val="both"/>
        <w:rPr>
          <w:rFonts w:ascii="Arial" w:hAnsi="Arial" w:cs="Arial"/>
          <w:color w:val="auto"/>
          <w:sz w:val="20"/>
          <w:szCs w:val="20"/>
        </w:rPr>
      </w:pPr>
      <w:r w:rsidRPr="00355618">
        <w:rPr>
          <w:rFonts w:ascii="Arial" w:hAnsi="Arial" w:cs="Arial"/>
          <w:color w:val="auto"/>
          <w:sz w:val="20"/>
          <w:szCs w:val="20"/>
        </w:rPr>
        <w:t>Tai nạn lao động là tai nạn gây tổn thương cho bất kỳ bộ phận, chức năng nào của cơ thể hoặc gây tử vong cho người lao động, xảy ra trong q</w:t>
      </w:r>
      <w:r w:rsidRPr="00291499">
        <w:rPr>
          <w:rFonts w:ascii="Arial" w:hAnsi="Arial" w:cs="Arial"/>
          <w:color w:val="auto"/>
          <w:sz w:val="20"/>
          <w:szCs w:val="20"/>
          <w:lang w:val="nl-NL"/>
        </w:rPr>
        <w:t>u</w:t>
      </w:r>
      <w:r w:rsidRPr="00355618">
        <w:rPr>
          <w:rFonts w:ascii="Arial" w:hAnsi="Arial" w:cs="Arial"/>
          <w:color w:val="auto"/>
          <w:sz w:val="20"/>
          <w:szCs w:val="20"/>
        </w:rPr>
        <w:t>á trình lao động, gắn liền với việc người lao động làm các nghề, công việc theo thời gian và nơi làm việc đã đăng ký tham gia bảo hiểm tai nạn lao động tự nguyện được quy định tại khoản 1 Điều 14 của Nghị định này.</w:t>
      </w:r>
    </w:p>
    <w:p w:rsidR="00291499" w:rsidRPr="00355618" w:rsidRDefault="00291499" w:rsidP="00291499">
      <w:pPr>
        <w:jc w:val="both"/>
        <w:rPr>
          <w:rFonts w:ascii="Arial" w:hAnsi="Arial" w:cs="Arial"/>
          <w:b/>
          <w:bCs/>
          <w:color w:val="auto"/>
          <w:sz w:val="20"/>
          <w:szCs w:val="20"/>
        </w:rPr>
      </w:pPr>
    </w:p>
    <w:p w:rsidR="00291499" w:rsidRPr="00355618" w:rsidRDefault="00291499" w:rsidP="00291499">
      <w:pPr>
        <w:jc w:val="center"/>
        <w:rPr>
          <w:rFonts w:ascii="Arial" w:hAnsi="Arial" w:cs="Arial"/>
          <w:color w:val="auto"/>
          <w:sz w:val="20"/>
          <w:szCs w:val="20"/>
        </w:rPr>
      </w:pPr>
      <w:r w:rsidRPr="00355618">
        <w:rPr>
          <w:rFonts w:ascii="Arial" w:hAnsi="Arial" w:cs="Arial"/>
          <w:b/>
          <w:bCs/>
          <w:color w:val="auto"/>
          <w:sz w:val="20"/>
          <w:szCs w:val="20"/>
        </w:rPr>
        <w:t>Chương II</w:t>
      </w:r>
    </w:p>
    <w:p w:rsidR="00291499" w:rsidRPr="00355618" w:rsidRDefault="00291499" w:rsidP="00291499">
      <w:pPr>
        <w:jc w:val="center"/>
        <w:rPr>
          <w:rFonts w:ascii="Arial" w:hAnsi="Arial" w:cs="Arial"/>
          <w:b/>
          <w:bCs/>
          <w:color w:val="auto"/>
          <w:sz w:val="20"/>
          <w:szCs w:val="20"/>
        </w:rPr>
      </w:pPr>
      <w:r w:rsidRPr="00355618">
        <w:rPr>
          <w:rFonts w:ascii="Arial" w:hAnsi="Arial" w:cs="Arial"/>
          <w:b/>
          <w:bCs/>
          <w:color w:val="auto"/>
          <w:sz w:val="20"/>
          <w:szCs w:val="20"/>
        </w:rPr>
        <w:t>CHẾ ĐỘ BẢO HIỂM TAI NẠN LAO ĐỘNG TỰ NGUYỆN</w:t>
      </w:r>
    </w:p>
    <w:p w:rsidR="00291499" w:rsidRPr="00355618" w:rsidRDefault="00291499" w:rsidP="00291499">
      <w:pPr>
        <w:jc w:val="both"/>
        <w:rPr>
          <w:rFonts w:ascii="Arial" w:hAnsi="Arial" w:cs="Arial"/>
          <w:color w:val="auto"/>
          <w:sz w:val="20"/>
          <w:szCs w:val="20"/>
        </w:rPr>
      </w:pPr>
    </w:p>
    <w:p w:rsidR="00291499" w:rsidRPr="00355618" w:rsidRDefault="00291499" w:rsidP="00291499">
      <w:pPr>
        <w:spacing w:after="120"/>
        <w:ind w:firstLine="720"/>
        <w:jc w:val="both"/>
        <w:rPr>
          <w:rFonts w:ascii="Arial" w:hAnsi="Arial" w:cs="Arial"/>
          <w:b/>
          <w:bCs/>
          <w:color w:val="auto"/>
          <w:sz w:val="20"/>
          <w:szCs w:val="20"/>
        </w:rPr>
      </w:pPr>
      <w:bookmarkStart w:id="9" w:name="bookmark6"/>
      <w:bookmarkStart w:id="10" w:name="bookmark7"/>
      <w:bookmarkStart w:id="11" w:name="bookmark8"/>
      <w:r w:rsidRPr="00355618">
        <w:rPr>
          <w:rFonts w:ascii="Arial" w:hAnsi="Arial" w:cs="Arial"/>
          <w:b/>
          <w:bCs/>
          <w:color w:val="auto"/>
          <w:sz w:val="20"/>
          <w:szCs w:val="20"/>
        </w:rPr>
        <w:t>Đ</w:t>
      </w:r>
      <w:r w:rsidRPr="00291499">
        <w:rPr>
          <w:rFonts w:ascii="Arial" w:hAnsi="Arial" w:cs="Arial"/>
          <w:b/>
          <w:bCs/>
          <w:color w:val="auto"/>
          <w:sz w:val="20"/>
          <w:szCs w:val="20"/>
        </w:rPr>
        <w:t>i</w:t>
      </w:r>
      <w:r w:rsidRPr="00355618">
        <w:rPr>
          <w:rFonts w:ascii="Arial" w:hAnsi="Arial" w:cs="Arial"/>
          <w:b/>
          <w:bCs/>
          <w:color w:val="auto"/>
          <w:sz w:val="20"/>
          <w:szCs w:val="20"/>
        </w:rPr>
        <w:t>ều 4. Chế độ bảo hiểm tai nạn lao động tự nguyện</w:t>
      </w:r>
      <w:bookmarkEnd w:id="9"/>
      <w:bookmarkEnd w:id="10"/>
      <w:bookmarkEnd w:id="11"/>
    </w:p>
    <w:p w:rsidR="00291499" w:rsidRPr="00355618" w:rsidRDefault="00291499" w:rsidP="00291499">
      <w:pPr>
        <w:spacing w:after="120"/>
        <w:ind w:firstLine="720"/>
        <w:jc w:val="both"/>
        <w:rPr>
          <w:rFonts w:ascii="Arial" w:hAnsi="Arial" w:cs="Arial"/>
          <w:color w:val="auto"/>
          <w:sz w:val="20"/>
          <w:szCs w:val="20"/>
        </w:rPr>
      </w:pPr>
      <w:bookmarkStart w:id="12" w:name="bookmark9"/>
      <w:bookmarkEnd w:id="12"/>
      <w:r w:rsidRPr="00291499">
        <w:rPr>
          <w:rFonts w:ascii="Arial" w:hAnsi="Arial" w:cs="Arial"/>
          <w:color w:val="auto"/>
          <w:sz w:val="20"/>
          <w:szCs w:val="20"/>
        </w:rPr>
        <w:t xml:space="preserve">1. </w:t>
      </w:r>
      <w:r w:rsidRPr="00355618">
        <w:rPr>
          <w:rFonts w:ascii="Arial" w:hAnsi="Arial" w:cs="Arial"/>
          <w:color w:val="auto"/>
          <w:sz w:val="20"/>
          <w:szCs w:val="20"/>
        </w:rPr>
        <w:t>Giám định mức suy giảm khả năng lao động.</w:t>
      </w:r>
    </w:p>
    <w:p w:rsidR="00291499" w:rsidRPr="00355618" w:rsidRDefault="00291499" w:rsidP="00291499">
      <w:pPr>
        <w:spacing w:after="120"/>
        <w:ind w:firstLine="720"/>
        <w:jc w:val="both"/>
        <w:rPr>
          <w:rFonts w:ascii="Arial" w:hAnsi="Arial" w:cs="Arial"/>
          <w:color w:val="auto"/>
          <w:sz w:val="20"/>
          <w:szCs w:val="20"/>
        </w:rPr>
      </w:pPr>
      <w:bookmarkStart w:id="13" w:name="bookmark10"/>
      <w:bookmarkEnd w:id="13"/>
      <w:r w:rsidRPr="00291499">
        <w:rPr>
          <w:rFonts w:ascii="Arial" w:hAnsi="Arial" w:cs="Arial"/>
          <w:color w:val="auto"/>
          <w:sz w:val="20"/>
          <w:szCs w:val="20"/>
        </w:rPr>
        <w:t xml:space="preserve">2. </w:t>
      </w:r>
      <w:r w:rsidRPr="00355618">
        <w:rPr>
          <w:rFonts w:ascii="Arial" w:hAnsi="Arial" w:cs="Arial"/>
          <w:color w:val="auto"/>
          <w:sz w:val="20"/>
          <w:szCs w:val="20"/>
        </w:rPr>
        <w:t>Trợ cấp tai nạn lao động.</w:t>
      </w:r>
    </w:p>
    <w:p w:rsidR="00291499" w:rsidRPr="00355618" w:rsidRDefault="00291499" w:rsidP="00291499">
      <w:pPr>
        <w:spacing w:after="120"/>
        <w:ind w:firstLine="720"/>
        <w:jc w:val="both"/>
        <w:rPr>
          <w:rFonts w:ascii="Arial" w:hAnsi="Arial" w:cs="Arial"/>
          <w:b/>
          <w:bCs/>
          <w:color w:val="auto"/>
          <w:sz w:val="20"/>
          <w:szCs w:val="20"/>
        </w:rPr>
      </w:pPr>
      <w:bookmarkStart w:id="14" w:name="bookmark11"/>
      <w:bookmarkStart w:id="15" w:name="bookmark12"/>
      <w:bookmarkStart w:id="16" w:name="bookmark13"/>
      <w:r w:rsidRPr="00355618">
        <w:rPr>
          <w:rFonts w:ascii="Arial" w:hAnsi="Arial" w:cs="Arial"/>
          <w:b/>
          <w:bCs/>
          <w:color w:val="auto"/>
          <w:sz w:val="20"/>
          <w:szCs w:val="20"/>
        </w:rPr>
        <w:t>Điều 5. Điều kiện hưởng chế độ bảo hiểm tai nạn lao động tự nguyện</w:t>
      </w:r>
      <w:bookmarkEnd w:id="14"/>
      <w:bookmarkEnd w:id="15"/>
      <w:bookmarkEnd w:id="16"/>
    </w:p>
    <w:p w:rsidR="00291499" w:rsidRPr="00355618" w:rsidRDefault="00291499" w:rsidP="00291499">
      <w:pPr>
        <w:spacing w:after="120"/>
        <w:ind w:firstLine="720"/>
        <w:jc w:val="both"/>
        <w:rPr>
          <w:rFonts w:ascii="Arial" w:hAnsi="Arial" w:cs="Arial"/>
          <w:color w:val="auto"/>
          <w:sz w:val="20"/>
          <w:szCs w:val="20"/>
        </w:rPr>
      </w:pPr>
      <w:bookmarkStart w:id="17" w:name="bookmark14"/>
      <w:bookmarkEnd w:id="17"/>
      <w:r w:rsidRPr="00291499">
        <w:rPr>
          <w:rFonts w:ascii="Arial" w:hAnsi="Arial" w:cs="Arial"/>
          <w:color w:val="auto"/>
          <w:sz w:val="20"/>
          <w:szCs w:val="20"/>
        </w:rPr>
        <w:t xml:space="preserve">1. </w:t>
      </w:r>
      <w:r w:rsidRPr="00355618">
        <w:rPr>
          <w:rFonts w:ascii="Arial" w:hAnsi="Arial" w:cs="Arial"/>
          <w:color w:val="auto"/>
          <w:sz w:val="20"/>
          <w:szCs w:val="20"/>
        </w:rPr>
        <w:t>Người lao động đang tham gia bảo hiểm tai nạn lao động tự nguyện được hưởng chế độ bảo hiểm tai nạn lao động tự nguyện quy định tại Điều 4 của Nghị định này khi có đủ các điều kiện sau đây:</w:t>
      </w:r>
    </w:p>
    <w:p w:rsidR="00291499" w:rsidRPr="00355618" w:rsidRDefault="00291499" w:rsidP="00291499">
      <w:pPr>
        <w:spacing w:after="120"/>
        <w:ind w:firstLine="720"/>
        <w:jc w:val="both"/>
        <w:rPr>
          <w:rFonts w:ascii="Arial" w:hAnsi="Arial" w:cs="Arial"/>
          <w:color w:val="auto"/>
          <w:sz w:val="20"/>
          <w:szCs w:val="20"/>
        </w:rPr>
      </w:pPr>
      <w:bookmarkStart w:id="18" w:name="bookmark15"/>
      <w:bookmarkEnd w:id="18"/>
      <w:r w:rsidRPr="00291499">
        <w:rPr>
          <w:rFonts w:ascii="Arial" w:hAnsi="Arial" w:cs="Arial"/>
          <w:color w:val="auto"/>
          <w:sz w:val="20"/>
          <w:szCs w:val="20"/>
        </w:rPr>
        <w:t xml:space="preserve">a) </w:t>
      </w:r>
      <w:r w:rsidRPr="00355618">
        <w:rPr>
          <w:rFonts w:ascii="Arial" w:hAnsi="Arial" w:cs="Arial"/>
          <w:color w:val="auto"/>
          <w:sz w:val="20"/>
          <w:szCs w:val="20"/>
        </w:rPr>
        <w:t>Bị suy giảm khả năng lao động từ 5% trở lên do tai nạn lao động xảy ra trong thời gian tham gia bảo hiểm tai n</w:t>
      </w:r>
      <w:bookmarkStart w:id="19" w:name="_GoBack"/>
      <w:bookmarkEnd w:id="19"/>
      <w:r w:rsidRPr="00355618">
        <w:rPr>
          <w:rFonts w:ascii="Arial" w:hAnsi="Arial" w:cs="Arial"/>
          <w:color w:val="auto"/>
          <w:sz w:val="20"/>
          <w:szCs w:val="20"/>
        </w:rPr>
        <w:t>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20" w:name="bookmark16"/>
      <w:bookmarkEnd w:id="20"/>
      <w:r w:rsidRPr="00291499">
        <w:rPr>
          <w:rFonts w:ascii="Arial" w:hAnsi="Arial" w:cs="Arial"/>
          <w:color w:val="auto"/>
          <w:sz w:val="20"/>
          <w:szCs w:val="20"/>
        </w:rPr>
        <w:lastRenderedPageBreak/>
        <w:t xml:space="preserve">b) </w:t>
      </w:r>
      <w:r w:rsidRPr="00355618">
        <w:rPr>
          <w:rFonts w:ascii="Arial" w:hAnsi="Arial" w:cs="Arial"/>
          <w:color w:val="auto"/>
          <w:sz w:val="20"/>
          <w:szCs w:val="20"/>
        </w:rPr>
        <w:t>Không thuộc các trường hợp quy định tại khoản 2 Điều này.</w:t>
      </w:r>
    </w:p>
    <w:p w:rsidR="00291499" w:rsidRPr="00355618" w:rsidRDefault="00291499" w:rsidP="00291499">
      <w:pPr>
        <w:spacing w:after="120"/>
        <w:ind w:firstLine="720"/>
        <w:jc w:val="both"/>
        <w:rPr>
          <w:rFonts w:ascii="Arial" w:hAnsi="Arial" w:cs="Arial"/>
          <w:color w:val="auto"/>
          <w:sz w:val="20"/>
          <w:szCs w:val="20"/>
        </w:rPr>
      </w:pPr>
      <w:bookmarkStart w:id="21" w:name="bookmark17"/>
      <w:bookmarkEnd w:id="21"/>
      <w:r w:rsidRPr="00291499">
        <w:rPr>
          <w:rFonts w:ascii="Arial" w:hAnsi="Arial" w:cs="Arial"/>
          <w:color w:val="auto"/>
          <w:sz w:val="20"/>
          <w:szCs w:val="20"/>
        </w:rPr>
        <w:t xml:space="preserve">2. </w:t>
      </w:r>
      <w:r w:rsidRPr="00355618">
        <w:rPr>
          <w:rFonts w:ascii="Arial" w:hAnsi="Arial" w:cs="Arial"/>
          <w:color w:val="auto"/>
          <w:sz w:val="20"/>
          <w:szCs w:val="20"/>
        </w:rPr>
        <w:t>Người lao động không được hưởng các chế độ tai nạn lao động tại Điều 4 của Nghị định này nếu tai nạn xảy ra do một trong các ng</w:t>
      </w:r>
      <w:r w:rsidRPr="00291499">
        <w:rPr>
          <w:rFonts w:ascii="Arial" w:hAnsi="Arial" w:cs="Arial"/>
          <w:color w:val="auto"/>
          <w:sz w:val="20"/>
          <w:szCs w:val="20"/>
        </w:rPr>
        <w:t>u</w:t>
      </w:r>
      <w:r w:rsidRPr="00355618">
        <w:rPr>
          <w:rFonts w:ascii="Arial" w:hAnsi="Arial" w:cs="Arial"/>
          <w:color w:val="auto"/>
          <w:sz w:val="20"/>
          <w:szCs w:val="20"/>
        </w:rPr>
        <w:t>yên nhân sau:</w:t>
      </w:r>
    </w:p>
    <w:p w:rsidR="00291499" w:rsidRPr="00355618" w:rsidRDefault="00291499" w:rsidP="00291499">
      <w:pPr>
        <w:spacing w:after="120"/>
        <w:ind w:firstLine="720"/>
        <w:jc w:val="both"/>
        <w:rPr>
          <w:rFonts w:ascii="Arial" w:hAnsi="Arial" w:cs="Arial"/>
          <w:color w:val="auto"/>
          <w:sz w:val="20"/>
          <w:szCs w:val="20"/>
        </w:rPr>
      </w:pPr>
      <w:bookmarkStart w:id="22" w:name="bookmark18"/>
      <w:bookmarkEnd w:id="22"/>
      <w:r w:rsidRPr="00291499">
        <w:rPr>
          <w:rFonts w:ascii="Arial" w:hAnsi="Arial" w:cs="Arial"/>
          <w:color w:val="auto"/>
          <w:sz w:val="20"/>
          <w:szCs w:val="20"/>
        </w:rPr>
        <w:t xml:space="preserve">a) </w:t>
      </w:r>
      <w:r w:rsidRPr="00355618">
        <w:rPr>
          <w:rFonts w:ascii="Arial" w:hAnsi="Arial" w:cs="Arial"/>
          <w:color w:val="auto"/>
          <w:sz w:val="20"/>
          <w:szCs w:val="20"/>
        </w:rPr>
        <w:t>Mâu thuẫn của chính nạn nhân với người gây ra tai nạn mà không liên quan đến công việc, nhiệm vụ lao động;</w:t>
      </w:r>
    </w:p>
    <w:p w:rsidR="00291499" w:rsidRPr="00355618" w:rsidRDefault="00291499" w:rsidP="00291499">
      <w:pPr>
        <w:spacing w:after="120"/>
        <w:ind w:firstLine="720"/>
        <w:jc w:val="both"/>
        <w:rPr>
          <w:rFonts w:ascii="Arial" w:hAnsi="Arial" w:cs="Arial"/>
          <w:color w:val="auto"/>
          <w:sz w:val="20"/>
          <w:szCs w:val="20"/>
        </w:rPr>
      </w:pPr>
      <w:bookmarkStart w:id="23" w:name="bookmark19"/>
      <w:bookmarkEnd w:id="23"/>
      <w:r w:rsidRPr="00291499">
        <w:rPr>
          <w:rFonts w:ascii="Arial" w:hAnsi="Arial" w:cs="Arial"/>
          <w:color w:val="auto"/>
          <w:sz w:val="20"/>
          <w:szCs w:val="20"/>
        </w:rPr>
        <w:t xml:space="preserve">b) </w:t>
      </w:r>
      <w:r w:rsidRPr="00355618">
        <w:rPr>
          <w:rFonts w:ascii="Arial" w:hAnsi="Arial" w:cs="Arial"/>
          <w:color w:val="auto"/>
          <w:sz w:val="20"/>
          <w:szCs w:val="20"/>
        </w:rPr>
        <w:t>Người lao động cố ý tự hủy hoại sức khỏe của bản thân;</w:t>
      </w:r>
    </w:p>
    <w:p w:rsidR="00291499" w:rsidRPr="00355618" w:rsidRDefault="00291499" w:rsidP="00291499">
      <w:pPr>
        <w:spacing w:after="120"/>
        <w:ind w:firstLine="720"/>
        <w:jc w:val="both"/>
        <w:rPr>
          <w:rFonts w:ascii="Arial" w:hAnsi="Arial" w:cs="Arial"/>
          <w:color w:val="auto"/>
          <w:sz w:val="20"/>
          <w:szCs w:val="20"/>
        </w:rPr>
      </w:pPr>
      <w:bookmarkStart w:id="24" w:name="bookmark20"/>
      <w:bookmarkEnd w:id="24"/>
      <w:r w:rsidRPr="00291499">
        <w:rPr>
          <w:rFonts w:ascii="Arial" w:hAnsi="Arial" w:cs="Arial"/>
          <w:color w:val="auto"/>
          <w:sz w:val="20"/>
          <w:szCs w:val="20"/>
        </w:rPr>
        <w:t xml:space="preserve">c) </w:t>
      </w:r>
      <w:r w:rsidRPr="00355618">
        <w:rPr>
          <w:rFonts w:ascii="Arial" w:hAnsi="Arial" w:cs="Arial"/>
          <w:color w:val="auto"/>
          <w:sz w:val="20"/>
          <w:szCs w:val="20"/>
        </w:rPr>
        <w:t>Sử dụng chất ma tuý, chất gây nghiện trái quy định của pháp luật.</w:t>
      </w:r>
    </w:p>
    <w:p w:rsidR="00291499" w:rsidRPr="00355618" w:rsidRDefault="00291499" w:rsidP="00291499">
      <w:pPr>
        <w:spacing w:after="120"/>
        <w:ind w:firstLine="720"/>
        <w:jc w:val="both"/>
        <w:rPr>
          <w:rFonts w:ascii="Arial" w:hAnsi="Arial" w:cs="Arial"/>
          <w:b/>
          <w:bCs/>
          <w:color w:val="auto"/>
          <w:sz w:val="20"/>
          <w:szCs w:val="20"/>
        </w:rPr>
      </w:pPr>
      <w:bookmarkStart w:id="25" w:name="bookmark21"/>
      <w:bookmarkStart w:id="26" w:name="bookmark22"/>
      <w:bookmarkStart w:id="27" w:name="bookmark23"/>
      <w:r w:rsidRPr="00355618">
        <w:rPr>
          <w:rFonts w:ascii="Arial" w:hAnsi="Arial" w:cs="Arial"/>
          <w:b/>
          <w:bCs/>
          <w:color w:val="auto"/>
          <w:sz w:val="20"/>
          <w:szCs w:val="20"/>
        </w:rPr>
        <w:t>Điều 6. Giám định m</w:t>
      </w:r>
      <w:r w:rsidRPr="00291499">
        <w:rPr>
          <w:rFonts w:ascii="Arial" w:hAnsi="Arial" w:cs="Arial"/>
          <w:b/>
          <w:bCs/>
          <w:color w:val="auto"/>
          <w:sz w:val="20"/>
          <w:szCs w:val="20"/>
        </w:rPr>
        <w:t>ứ</w:t>
      </w:r>
      <w:r w:rsidRPr="00355618">
        <w:rPr>
          <w:rFonts w:ascii="Arial" w:hAnsi="Arial" w:cs="Arial"/>
          <w:b/>
          <w:bCs/>
          <w:color w:val="auto"/>
          <w:sz w:val="20"/>
          <w:szCs w:val="20"/>
        </w:rPr>
        <w:t>c suy giảm khả năng lao động đối với người lao động tham g</w:t>
      </w:r>
      <w:r w:rsidRPr="00291499">
        <w:rPr>
          <w:rFonts w:ascii="Arial" w:hAnsi="Arial" w:cs="Arial"/>
          <w:b/>
          <w:bCs/>
          <w:color w:val="auto"/>
          <w:sz w:val="20"/>
          <w:szCs w:val="20"/>
        </w:rPr>
        <w:t>i</w:t>
      </w:r>
      <w:r w:rsidRPr="00355618">
        <w:rPr>
          <w:rFonts w:ascii="Arial" w:hAnsi="Arial" w:cs="Arial"/>
          <w:b/>
          <w:bCs/>
          <w:color w:val="auto"/>
          <w:sz w:val="20"/>
          <w:szCs w:val="20"/>
        </w:rPr>
        <w:t>a bảo hiểm tai nạn lao động tự nguyện</w:t>
      </w:r>
      <w:bookmarkEnd w:id="25"/>
      <w:bookmarkEnd w:id="26"/>
      <w:bookmarkEnd w:id="27"/>
    </w:p>
    <w:p w:rsidR="00291499" w:rsidRPr="00355618" w:rsidRDefault="00291499" w:rsidP="00291499">
      <w:pPr>
        <w:spacing w:after="120"/>
        <w:ind w:firstLine="720"/>
        <w:jc w:val="both"/>
        <w:rPr>
          <w:rFonts w:ascii="Arial" w:hAnsi="Arial" w:cs="Arial"/>
          <w:color w:val="auto"/>
          <w:sz w:val="20"/>
          <w:szCs w:val="20"/>
        </w:rPr>
      </w:pPr>
      <w:bookmarkStart w:id="28" w:name="bookmark24"/>
      <w:bookmarkEnd w:id="28"/>
      <w:r w:rsidRPr="00291499">
        <w:rPr>
          <w:rFonts w:ascii="Arial" w:hAnsi="Arial" w:cs="Arial"/>
          <w:color w:val="auto"/>
          <w:sz w:val="20"/>
          <w:szCs w:val="20"/>
        </w:rPr>
        <w:t xml:space="preserve">1. </w:t>
      </w:r>
      <w:r w:rsidRPr="00355618">
        <w:rPr>
          <w:rFonts w:ascii="Arial" w:hAnsi="Arial" w:cs="Arial"/>
          <w:color w:val="auto"/>
          <w:sz w:val="20"/>
          <w:szCs w:val="20"/>
        </w:rPr>
        <w:t>Người lao động bị tai nạn lao động chủ động đi giám định hoặc giám định lại mức suy giảm khả năng lao động khi thuộc một trong các trường hợp sau đây:</w:t>
      </w:r>
    </w:p>
    <w:p w:rsidR="00291499" w:rsidRPr="00355618" w:rsidRDefault="00291499" w:rsidP="00291499">
      <w:pPr>
        <w:spacing w:after="120"/>
        <w:ind w:firstLine="720"/>
        <w:jc w:val="both"/>
        <w:rPr>
          <w:rFonts w:ascii="Arial" w:hAnsi="Arial" w:cs="Arial"/>
          <w:color w:val="auto"/>
          <w:sz w:val="20"/>
          <w:szCs w:val="20"/>
        </w:rPr>
      </w:pPr>
      <w:bookmarkStart w:id="29" w:name="bookmark25"/>
      <w:bookmarkEnd w:id="29"/>
      <w:r w:rsidRPr="00291499">
        <w:rPr>
          <w:rFonts w:ascii="Arial" w:hAnsi="Arial" w:cs="Arial"/>
          <w:color w:val="auto"/>
          <w:sz w:val="20"/>
          <w:szCs w:val="20"/>
        </w:rPr>
        <w:t xml:space="preserve">a) </w:t>
      </w:r>
      <w:r w:rsidRPr="00355618">
        <w:rPr>
          <w:rFonts w:ascii="Arial" w:hAnsi="Arial" w:cs="Arial"/>
          <w:color w:val="auto"/>
          <w:sz w:val="20"/>
          <w:szCs w:val="20"/>
        </w:rPr>
        <w:t>Sau khi bị thương tật lần đầu đã được điều trị ổn định;</w:t>
      </w:r>
    </w:p>
    <w:p w:rsidR="00291499" w:rsidRPr="00355618" w:rsidRDefault="00291499" w:rsidP="00291499">
      <w:pPr>
        <w:spacing w:after="120"/>
        <w:ind w:firstLine="720"/>
        <w:jc w:val="both"/>
        <w:rPr>
          <w:rFonts w:ascii="Arial" w:hAnsi="Arial" w:cs="Arial"/>
          <w:color w:val="auto"/>
          <w:sz w:val="20"/>
          <w:szCs w:val="20"/>
        </w:rPr>
      </w:pPr>
      <w:bookmarkStart w:id="30" w:name="bookmark26"/>
      <w:bookmarkEnd w:id="30"/>
      <w:r w:rsidRPr="00291499">
        <w:rPr>
          <w:rFonts w:ascii="Arial" w:hAnsi="Arial" w:cs="Arial"/>
          <w:color w:val="auto"/>
          <w:sz w:val="20"/>
          <w:szCs w:val="20"/>
        </w:rPr>
        <w:t xml:space="preserve">b) </w:t>
      </w:r>
      <w:r w:rsidRPr="00355618">
        <w:rPr>
          <w:rFonts w:ascii="Arial" w:hAnsi="Arial" w:cs="Arial"/>
          <w:color w:val="auto"/>
          <w:sz w:val="20"/>
          <w:szCs w:val="20"/>
        </w:rPr>
        <w:t>Sau khi thương tật tái phát đã được điều trị ổn định;</w:t>
      </w:r>
    </w:p>
    <w:p w:rsidR="00291499" w:rsidRPr="00355618" w:rsidRDefault="00291499" w:rsidP="00291499">
      <w:pPr>
        <w:spacing w:after="120"/>
        <w:ind w:firstLine="720"/>
        <w:jc w:val="both"/>
        <w:rPr>
          <w:rFonts w:ascii="Arial" w:hAnsi="Arial" w:cs="Arial"/>
          <w:color w:val="auto"/>
          <w:sz w:val="20"/>
          <w:szCs w:val="20"/>
        </w:rPr>
      </w:pPr>
      <w:bookmarkStart w:id="31" w:name="bookmark27"/>
      <w:bookmarkEnd w:id="31"/>
      <w:r w:rsidRPr="00291499">
        <w:rPr>
          <w:rFonts w:ascii="Arial" w:hAnsi="Arial" w:cs="Arial"/>
          <w:color w:val="auto"/>
          <w:sz w:val="20"/>
          <w:szCs w:val="20"/>
        </w:rPr>
        <w:t xml:space="preserve">c) </w:t>
      </w:r>
      <w:r w:rsidRPr="00355618">
        <w:rPr>
          <w:rFonts w:ascii="Arial" w:hAnsi="Arial" w:cs="Arial"/>
          <w:color w:val="auto"/>
          <w:sz w:val="20"/>
          <w:szCs w:val="20"/>
        </w:rPr>
        <w:t>Đối với trường hợp thương tật không có khả năng điều trị ổn định theo quy định của Bộ trưởng Bộ Y tế thì người lao động được làm thủ tục giám định trước hoặc ngay trong quy trình điều trị.</w:t>
      </w:r>
    </w:p>
    <w:p w:rsidR="00291499" w:rsidRPr="00355618" w:rsidRDefault="00291499" w:rsidP="00291499">
      <w:pPr>
        <w:spacing w:after="120"/>
        <w:ind w:firstLine="720"/>
        <w:jc w:val="both"/>
        <w:rPr>
          <w:rFonts w:ascii="Arial" w:hAnsi="Arial" w:cs="Arial"/>
          <w:color w:val="auto"/>
          <w:sz w:val="20"/>
          <w:szCs w:val="20"/>
        </w:rPr>
      </w:pPr>
      <w:bookmarkStart w:id="32" w:name="bookmark28"/>
      <w:bookmarkEnd w:id="32"/>
      <w:r w:rsidRPr="00291499">
        <w:rPr>
          <w:rFonts w:ascii="Arial" w:hAnsi="Arial" w:cs="Arial"/>
          <w:color w:val="auto"/>
          <w:sz w:val="20"/>
          <w:szCs w:val="20"/>
        </w:rPr>
        <w:t xml:space="preserve">2. </w:t>
      </w:r>
      <w:r w:rsidRPr="00355618">
        <w:rPr>
          <w:rFonts w:ascii="Arial" w:hAnsi="Arial" w:cs="Arial"/>
          <w:color w:val="auto"/>
          <w:sz w:val="20"/>
          <w:szCs w:val="20"/>
        </w:rPr>
        <w:t>Cơ quan bảo hiểm xã hội chi trả phí giám định đối với người lao động chủ động đi khám giám định mức suy giảm khả năng lao động trong trường hợp kết quả khám giám định đủ điều kiện để hưởng hoặc điều chỉnh tăng mức hưởng trợ cấp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33" w:name="bookmark29"/>
      <w:bookmarkEnd w:id="33"/>
      <w:r w:rsidRPr="00291499">
        <w:rPr>
          <w:rFonts w:ascii="Arial" w:hAnsi="Arial" w:cs="Arial"/>
          <w:color w:val="auto"/>
          <w:sz w:val="20"/>
          <w:szCs w:val="20"/>
        </w:rPr>
        <w:t xml:space="preserve">3. </w:t>
      </w:r>
      <w:r w:rsidRPr="00355618">
        <w:rPr>
          <w:rFonts w:ascii="Arial" w:hAnsi="Arial" w:cs="Arial"/>
          <w:color w:val="auto"/>
          <w:sz w:val="20"/>
          <w:szCs w:val="20"/>
        </w:rPr>
        <w:t>Thời điểm chi trả phí giám định đối với các trường hợp đủ điều kiện theo quy định tại khoản 2 Điều này được thực hiện cùng với thời điểm trả trợ cấp tai nạn lao động quy định tại Điều 7 của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7. Tr</w:t>
      </w:r>
      <w:r w:rsidRPr="00291499">
        <w:rPr>
          <w:rFonts w:ascii="Arial" w:hAnsi="Arial" w:cs="Arial"/>
          <w:b/>
          <w:bCs/>
          <w:color w:val="auto"/>
          <w:sz w:val="20"/>
          <w:szCs w:val="20"/>
        </w:rPr>
        <w:t>ợ</w:t>
      </w:r>
      <w:r w:rsidRPr="00355618">
        <w:rPr>
          <w:rFonts w:ascii="Arial" w:hAnsi="Arial" w:cs="Arial"/>
          <w:b/>
          <w:bCs/>
          <w:color w:val="auto"/>
          <w:sz w:val="20"/>
          <w:szCs w:val="20"/>
        </w:rPr>
        <w:t xml:space="preserve"> cấp tai nạn lao động</w:t>
      </w:r>
    </w:p>
    <w:p w:rsidR="00291499" w:rsidRPr="00355618" w:rsidRDefault="00291499" w:rsidP="00291499">
      <w:pPr>
        <w:spacing w:after="120"/>
        <w:ind w:firstLine="720"/>
        <w:jc w:val="both"/>
        <w:rPr>
          <w:rFonts w:ascii="Arial" w:hAnsi="Arial" w:cs="Arial"/>
          <w:color w:val="auto"/>
          <w:sz w:val="20"/>
          <w:szCs w:val="20"/>
        </w:rPr>
      </w:pPr>
      <w:bookmarkStart w:id="34" w:name="bookmark30"/>
      <w:bookmarkEnd w:id="34"/>
      <w:r w:rsidRPr="00291499">
        <w:rPr>
          <w:rFonts w:ascii="Arial" w:hAnsi="Arial" w:cs="Arial"/>
          <w:color w:val="auto"/>
          <w:sz w:val="20"/>
          <w:szCs w:val="20"/>
        </w:rPr>
        <w:t xml:space="preserve">1. </w:t>
      </w:r>
      <w:r w:rsidRPr="00355618">
        <w:rPr>
          <w:rFonts w:ascii="Arial" w:hAnsi="Arial" w:cs="Arial"/>
          <w:color w:val="auto"/>
          <w:sz w:val="20"/>
          <w:szCs w:val="20"/>
        </w:rPr>
        <w:t>Người lao động bị suy giảm khả năng lao động từ 5% đến 100% do tai nạn lao động thì được hưởng trợ cấp một lần như sau:</w:t>
      </w:r>
    </w:p>
    <w:p w:rsidR="00291499" w:rsidRPr="00355618" w:rsidRDefault="00291499" w:rsidP="00291499">
      <w:pPr>
        <w:spacing w:after="120"/>
        <w:ind w:firstLine="720"/>
        <w:jc w:val="both"/>
        <w:rPr>
          <w:rFonts w:ascii="Arial" w:hAnsi="Arial" w:cs="Arial"/>
          <w:color w:val="auto"/>
          <w:sz w:val="20"/>
          <w:szCs w:val="20"/>
        </w:rPr>
      </w:pPr>
      <w:bookmarkStart w:id="35" w:name="bookmark31"/>
      <w:bookmarkEnd w:id="35"/>
      <w:r w:rsidRPr="00291499">
        <w:rPr>
          <w:rFonts w:ascii="Arial" w:hAnsi="Arial" w:cs="Arial"/>
          <w:color w:val="auto"/>
          <w:sz w:val="20"/>
          <w:szCs w:val="20"/>
        </w:rPr>
        <w:t xml:space="preserve">a) </w:t>
      </w:r>
      <w:r w:rsidRPr="00355618">
        <w:rPr>
          <w:rFonts w:ascii="Arial" w:hAnsi="Arial" w:cs="Arial"/>
          <w:color w:val="auto"/>
          <w:sz w:val="20"/>
          <w:szCs w:val="20"/>
        </w:rPr>
        <w:t>Suy giảm 5% khả năng lao động thì được hưởng ba lần mức lương tối thiểu tháng tính theo vùng IV do Chính phủ quy định (sau đây gọi tắt là tháng lương tối thiểu vùng IV), sau đó cứ suy giảm thêm 1% thì được hưởng thêm 0,3 lần tháng lương tối thiểu vùng IV;</w:t>
      </w:r>
    </w:p>
    <w:p w:rsidR="00291499" w:rsidRPr="00355618" w:rsidRDefault="00291499" w:rsidP="00291499">
      <w:pPr>
        <w:spacing w:after="120"/>
        <w:ind w:firstLine="720"/>
        <w:jc w:val="both"/>
        <w:rPr>
          <w:rFonts w:ascii="Arial" w:hAnsi="Arial" w:cs="Arial"/>
          <w:color w:val="auto"/>
          <w:sz w:val="20"/>
          <w:szCs w:val="20"/>
        </w:rPr>
      </w:pPr>
      <w:bookmarkStart w:id="36" w:name="bookmark32"/>
      <w:bookmarkEnd w:id="36"/>
      <w:r w:rsidRPr="00291499">
        <w:rPr>
          <w:rFonts w:ascii="Arial" w:hAnsi="Arial" w:cs="Arial"/>
          <w:color w:val="auto"/>
          <w:sz w:val="20"/>
          <w:szCs w:val="20"/>
        </w:rPr>
        <w:t xml:space="preserve">b) </w:t>
      </w:r>
      <w:r w:rsidRPr="00355618">
        <w:rPr>
          <w:rFonts w:ascii="Arial" w:hAnsi="Arial" w:cs="Arial"/>
          <w:color w:val="auto"/>
          <w:sz w:val="20"/>
          <w:szCs w:val="20"/>
        </w:rPr>
        <w:t>Ngoài mức trợ cấp quy định tại điểm a khoản này, còn được hưởng thêm khoản trợ cấp tính theo số năm đã đóng vào Quỹ bảo hiểm tai nạn lao động tự nguyện, từ một năm trở xuống thì được tính bằng 0,5 lần tháng lương tối thiểu vùng IV, sau đó cứ thêm mỗi năm đóng vào quỹ được tính thêm 0,3 lần tháng lương tối thiểu vùng IV;</w:t>
      </w:r>
    </w:p>
    <w:p w:rsidR="00291499" w:rsidRPr="00355618" w:rsidRDefault="00291499" w:rsidP="00291499">
      <w:pPr>
        <w:spacing w:after="120"/>
        <w:ind w:firstLine="720"/>
        <w:jc w:val="both"/>
        <w:rPr>
          <w:rFonts w:ascii="Arial" w:hAnsi="Arial" w:cs="Arial"/>
          <w:color w:val="auto"/>
          <w:sz w:val="20"/>
          <w:szCs w:val="20"/>
        </w:rPr>
      </w:pPr>
      <w:bookmarkStart w:id="37" w:name="bookmark33"/>
      <w:bookmarkEnd w:id="37"/>
      <w:r w:rsidRPr="00291499">
        <w:rPr>
          <w:rFonts w:ascii="Arial" w:hAnsi="Arial" w:cs="Arial"/>
          <w:color w:val="auto"/>
          <w:sz w:val="20"/>
          <w:szCs w:val="20"/>
        </w:rPr>
        <w:t xml:space="preserve">c) </w:t>
      </w:r>
      <w:r w:rsidRPr="00355618">
        <w:rPr>
          <w:rFonts w:ascii="Arial" w:hAnsi="Arial" w:cs="Arial"/>
          <w:color w:val="auto"/>
          <w:sz w:val="20"/>
          <w:szCs w:val="20"/>
        </w:rPr>
        <w:t>Thời gian làm căn cứ tính hưởng chế độ tai nạn lao động quy định tại điểm b khoản này là tổng thời gian người lao động đóng vào Quỹ bảo hiểm tai nạn lao động tự nguyện, tính đến tháng trước liền kề tháng bị tai nạn lao động; nếu đóng không liên tục thì được cộng dồn; một năm được tính khi có đủ 12 tháng đóng bảo hiểm vào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38" w:name="bookmark34"/>
      <w:bookmarkEnd w:id="38"/>
      <w:r w:rsidRPr="00291499">
        <w:rPr>
          <w:rFonts w:ascii="Arial" w:hAnsi="Arial" w:cs="Arial"/>
          <w:color w:val="auto"/>
          <w:sz w:val="20"/>
          <w:szCs w:val="20"/>
        </w:rPr>
        <w:t xml:space="preserve">d) </w:t>
      </w:r>
      <w:r w:rsidRPr="00355618">
        <w:rPr>
          <w:rFonts w:ascii="Arial" w:hAnsi="Arial" w:cs="Arial"/>
          <w:color w:val="auto"/>
          <w:sz w:val="20"/>
          <w:szCs w:val="20"/>
        </w:rPr>
        <w:t>Trợ cấp tai nạn lao động một lần quy định tại khoản này được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474"/>
        <w:gridCol w:w="2610"/>
        <w:gridCol w:w="375"/>
        <w:gridCol w:w="3763"/>
      </w:tblGrid>
      <w:tr w:rsidR="00291499" w:rsidRPr="00355618" w:rsidTr="00B11B92">
        <w:tc>
          <w:tcPr>
            <w:tcW w:w="996" w:type="pct"/>
            <w:vAlign w:val="center"/>
          </w:tcPr>
          <w:p w:rsidR="00291499" w:rsidRPr="00355618" w:rsidRDefault="00291499" w:rsidP="00B11B92">
            <w:pPr>
              <w:jc w:val="center"/>
              <w:rPr>
                <w:rFonts w:ascii="Arial" w:hAnsi="Arial" w:cs="Arial"/>
                <w:color w:val="auto"/>
                <w:sz w:val="20"/>
                <w:szCs w:val="20"/>
              </w:rPr>
            </w:pPr>
            <w:r w:rsidRPr="00355618">
              <w:rPr>
                <w:rFonts w:ascii="Arial" w:hAnsi="Arial" w:cs="Arial"/>
                <w:color w:val="auto"/>
                <w:sz w:val="20"/>
                <w:szCs w:val="20"/>
              </w:rPr>
              <w:t>Mức trợ cấp một lần</w:t>
            </w:r>
          </w:p>
        </w:tc>
        <w:tc>
          <w:tcPr>
            <w:tcW w:w="263"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1447" w:type="pct"/>
          </w:tcPr>
          <w:p w:rsidR="00291499" w:rsidRPr="00355618" w:rsidRDefault="00291499" w:rsidP="00B11B92">
            <w:pPr>
              <w:jc w:val="center"/>
              <w:rPr>
                <w:rFonts w:ascii="Arial" w:hAnsi="Arial" w:cs="Arial"/>
                <w:color w:val="auto"/>
                <w:sz w:val="20"/>
                <w:szCs w:val="20"/>
              </w:rPr>
            </w:pPr>
            <w:r w:rsidRPr="00355618">
              <w:rPr>
                <w:rFonts w:ascii="Arial" w:hAnsi="Arial" w:cs="Arial"/>
                <w:color w:val="auto"/>
                <w:sz w:val="20"/>
                <w:szCs w:val="20"/>
              </w:rPr>
              <w:t>Mức trợ c</w:t>
            </w:r>
            <w:r w:rsidRPr="00355618">
              <w:rPr>
                <w:rFonts w:ascii="Arial" w:hAnsi="Arial" w:cs="Arial"/>
                <w:color w:val="auto"/>
                <w:sz w:val="20"/>
                <w:szCs w:val="20"/>
                <w:lang w:val="en-SG"/>
              </w:rPr>
              <w:t>ấ</w:t>
            </w:r>
            <w:r w:rsidRPr="00355618">
              <w:rPr>
                <w:rFonts w:ascii="Arial" w:hAnsi="Arial" w:cs="Arial"/>
                <w:color w:val="auto"/>
                <w:sz w:val="20"/>
                <w:szCs w:val="20"/>
              </w:rPr>
              <w:t>p tính theo</w:t>
            </w:r>
            <w:r w:rsidRPr="00355618">
              <w:rPr>
                <w:rFonts w:ascii="Arial" w:hAnsi="Arial" w:cs="Arial"/>
                <w:color w:val="auto"/>
                <w:sz w:val="20"/>
                <w:szCs w:val="20"/>
                <w:lang w:val="en-SG"/>
              </w:rPr>
              <w:t xml:space="preserve"> </w:t>
            </w:r>
            <w:r w:rsidRPr="00355618">
              <w:rPr>
                <w:rFonts w:ascii="Arial" w:hAnsi="Arial" w:cs="Arial"/>
                <w:color w:val="auto"/>
                <w:sz w:val="20"/>
                <w:szCs w:val="20"/>
              </w:rPr>
              <w:t>mức suy giảm khả năng</w:t>
            </w:r>
            <w:r w:rsidRPr="00355618">
              <w:rPr>
                <w:rFonts w:ascii="Arial" w:hAnsi="Arial" w:cs="Arial"/>
                <w:color w:val="auto"/>
                <w:sz w:val="20"/>
                <w:szCs w:val="20"/>
                <w:lang w:val="en-SG"/>
              </w:rPr>
              <w:t xml:space="preserve"> </w:t>
            </w:r>
            <w:r w:rsidRPr="00355618">
              <w:rPr>
                <w:rFonts w:ascii="Arial" w:hAnsi="Arial" w:cs="Arial"/>
                <w:color w:val="auto"/>
                <w:sz w:val="20"/>
                <w:szCs w:val="20"/>
              </w:rPr>
              <w:t>lao động</w:t>
            </w:r>
          </w:p>
        </w:tc>
        <w:tc>
          <w:tcPr>
            <w:tcW w:w="208"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2086" w:type="pct"/>
          </w:tcPr>
          <w:p w:rsidR="00291499" w:rsidRPr="00355618" w:rsidRDefault="00291499" w:rsidP="00B11B92">
            <w:pPr>
              <w:jc w:val="center"/>
              <w:rPr>
                <w:rFonts w:ascii="Arial" w:hAnsi="Arial" w:cs="Arial"/>
                <w:color w:val="auto"/>
                <w:sz w:val="20"/>
                <w:szCs w:val="20"/>
              </w:rPr>
            </w:pPr>
            <w:r w:rsidRPr="00355618">
              <w:rPr>
                <w:rFonts w:ascii="Arial" w:hAnsi="Arial" w:cs="Arial"/>
                <w:color w:val="auto"/>
                <w:sz w:val="20"/>
                <w:szCs w:val="20"/>
              </w:rPr>
              <w:t>Mức trợ c</w:t>
            </w:r>
            <w:r w:rsidRPr="00355618">
              <w:rPr>
                <w:rFonts w:ascii="Arial" w:hAnsi="Arial" w:cs="Arial"/>
                <w:color w:val="auto"/>
                <w:sz w:val="20"/>
                <w:szCs w:val="20"/>
                <w:lang w:val="en-SG"/>
              </w:rPr>
              <w:t>ấ</w:t>
            </w:r>
            <w:r w:rsidRPr="00355618">
              <w:rPr>
                <w:rFonts w:ascii="Arial" w:hAnsi="Arial" w:cs="Arial"/>
                <w:color w:val="auto"/>
                <w:sz w:val="20"/>
                <w:szCs w:val="20"/>
              </w:rPr>
              <w:t>p tính theo s</w:t>
            </w:r>
            <w:r w:rsidRPr="00355618">
              <w:rPr>
                <w:rFonts w:ascii="Arial" w:hAnsi="Arial" w:cs="Arial"/>
                <w:color w:val="auto"/>
                <w:sz w:val="20"/>
                <w:szCs w:val="20"/>
                <w:lang w:val="en-SG"/>
              </w:rPr>
              <w:t>ố</w:t>
            </w:r>
            <w:r w:rsidRPr="00355618">
              <w:rPr>
                <w:rFonts w:ascii="Arial" w:hAnsi="Arial" w:cs="Arial"/>
                <w:color w:val="auto"/>
                <w:sz w:val="20"/>
                <w:szCs w:val="20"/>
              </w:rPr>
              <w:t xml:space="preserve"> năm đóng vào quỹ bảo hiểm tai nạn lao động tự nguyện</w:t>
            </w:r>
          </w:p>
        </w:tc>
      </w:tr>
      <w:tr w:rsidR="00291499" w:rsidRPr="00355618" w:rsidTr="00B11B92">
        <w:tc>
          <w:tcPr>
            <w:tcW w:w="996" w:type="pct"/>
          </w:tcPr>
          <w:p w:rsidR="00291499" w:rsidRPr="00355618" w:rsidRDefault="00291499" w:rsidP="00B11B92">
            <w:pPr>
              <w:jc w:val="center"/>
              <w:rPr>
                <w:rFonts w:ascii="Arial" w:hAnsi="Arial" w:cs="Arial"/>
                <w:color w:val="auto"/>
                <w:sz w:val="20"/>
                <w:szCs w:val="20"/>
              </w:rPr>
            </w:pPr>
          </w:p>
        </w:tc>
        <w:tc>
          <w:tcPr>
            <w:tcW w:w="263"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1447" w:type="pct"/>
          </w:tcPr>
          <w:p w:rsidR="00291499" w:rsidRPr="00355618" w:rsidRDefault="00291499" w:rsidP="00B11B92">
            <w:pPr>
              <w:jc w:val="center"/>
              <w:rPr>
                <w:rFonts w:ascii="Arial" w:hAnsi="Arial" w:cs="Arial"/>
                <w:color w:val="auto"/>
                <w:sz w:val="20"/>
                <w:szCs w:val="20"/>
              </w:rPr>
            </w:pPr>
            <w:r w:rsidRPr="00355618">
              <w:rPr>
                <w:rFonts w:ascii="Arial" w:hAnsi="Arial" w:cs="Arial"/>
                <w:color w:val="auto"/>
                <w:sz w:val="20"/>
                <w:szCs w:val="20"/>
              </w:rPr>
              <w:t>{3 + (m-5%) x</w:t>
            </w:r>
            <w:r w:rsidRPr="00355618">
              <w:rPr>
                <w:rFonts w:ascii="Arial" w:hAnsi="Arial" w:cs="Arial"/>
                <w:color w:val="auto"/>
                <w:sz w:val="20"/>
                <w:szCs w:val="20"/>
                <w:lang w:val="en-SG"/>
              </w:rPr>
              <w:t xml:space="preserve"> </w:t>
            </w:r>
            <w:r w:rsidRPr="00355618">
              <w:rPr>
                <w:rFonts w:ascii="Arial" w:hAnsi="Arial" w:cs="Arial"/>
                <w:color w:val="auto"/>
                <w:sz w:val="20"/>
                <w:szCs w:val="20"/>
              </w:rPr>
              <w:t>0,3} x</w:t>
            </w:r>
            <w:r w:rsidRPr="00355618">
              <w:rPr>
                <w:rFonts w:ascii="Arial" w:hAnsi="Arial" w:cs="Arial"/>
                <w:color w:val="auto"/>
                <w:sz w:val="20"/>
                <w:szCs w:val="20"/>
                <w:lang w:val="en-SG"/>
              </w:rPr>
              <w:t xml:space="preserve"> </w:t>
            </w:r>
            <w:r w:rsidRPr="00355618">
              <w:rPr>
                <w:rFonts w:ascii="Arial" w:hAnsi="Arial" w:cs="Arial"/>
                <w:color w:val="auto"/>
                <w:sz w:val="20"/>
                <w:szCs w:val="20"/>
              </w:rPr>
              <w:t>L</w:t>
            </w:r>
            <w:r w:rsidRPr="00EF5A4E">
              <w:rPr>
                <w:rFonts w:ascii="Arial" w:hAnsi="Arial" w:cs="Arial"/>
                <w:color w:val="auto"/>
                <w:sz w:val="20"/>
                <w:szCs w:val="20"/>
                <w:vertAlign w:val="subscript"/>
              </w:rPr>
              <w:t>min</w:t>
            </w:r>
          </w:p>
        </w:tc>
        <w:tc>
          <w:tcPr>
            <w:tcW w:w="208"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2086" w:type="pct"/>
          </w:tcPr>
          <w:p w:rsidR="00291499" w:rsidRPr="00355618" w:rsidRDefault="00291499" w:rsidP="00B11B92">
            <w:pPr>
              <w:jc w:val="center"/>
              <w:rPr>
                <w:rFonts w:ascii="Arial" w:hAnsi="Arial" w:cs="Arial"/>
                <w:color w:val="auto"/>
                <w:sz w:val="20"/>
                <w:szCs w:val="20"/>
              </w:rPr>
            </w:pPr>
            <w:r w:rsidRPr="00355618">
              <w:rPr>
                <w:rFonts w:ascii="Arial" w:hAnsi="Arial" w:cs="Arial"/>
                <w:color w:val="auto"/>
                <w:sz w:val="20"/>
                <w:szCs w:val="20"/>
              </w:rPr>
              <w:t xml:space="preserve">{0,5 + (t-1) </w:t>
            </w:r>
            <w:r w:rsidRPr="00355618">
              <w:rPr>
                <w:rFonts w:ascii="Arial" w:hAnsi="Arial" w:cs="Arial"/>
                <w:color w:val="auto"/>
                <w:sz w:val="20"/>
                <w:szCs w:val="20"/>
                <w:lang w:val="en-SG"/>
              </w:rPr>
              <w:t>x</w:t>
            </w:r>
            <w:r w:rsidRPr="00355618">
              <w:rPr>
                <w:rFonts w:ascii="Arial" w:hAnsi="Arial" w:cs="Arial"/>
                <w:color w:val="auto"/>
                <w:sz w:val="20"/>
                <w:szCs w:val="20"/>
              </w:rPr>
              <w:t xml:space="preserve"> 0,3} </w:t>
            </w:r>
            <w:r w:rsidRPr="00355618">
              <w:rPr>
                <w:rFonts w:ascii="Arial" w:hAnsi="Arial" w:cs="Arial"/>
                <w:color w:val="auto"/>
                <w:sz w:val="20"/>
                <w:szCs w:val="20"/>
                <w:lang w:val="en-SG"/>
              </w:rPr>
              <w:t>x</w:t>
            </w:r>
            <w:r w:rsidRPr="00355618">
              <w:rPr>
                <w:rFonts w:ascii="Arial" w:hAnsi="Arial" w:cs="Arial"/>
                <w:color w:val="auto"/>
                <w:sz w:val="20"/>
                <w:szCs w:val="20"/>
              </w:rPr>
              <w:t xml:space="preserve"> L</w:t>
            </w:r>
            <w:r w:rsidRPr="00355618">
              <w:rPr>
                <w:rFonts w:ascii="Arial" w:hAnsi="Arial" w:cs="Arial"/>
                <w:color w:val="auto"/>
                <w:sz w:val="20"/>
                <w:szCs w:val="20"/>
                <w:vertAlign w:val="subscript"/>
              </w:rPr>
              <w:t>min</w:t>
            </w:r>
          </w:p>
        </w:tc>
      </w:tr>
    </w:tbl>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Trong đó:</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L</w:t>
      </w:r>
      <w:r w:rsidRPr="00355618">
        <w:rPr>
          <w:rFonts w:ascii="Arial" w:hAnsi="Arial" w:cs="Arial"/>
          <w:color w:val="auto"/>
          <w:sz w:val="20"/>
          <w:szCs w:val="20"/>
          <w:vertAlign w:val="subscript"/>
        </w:rPr>
        <w:t>min</w:t>
      </w:r>
      <w:r w:rsidRPr="00355618">
        <w:rPr>
          <w:rFonts w:ascii="Arial" w:hAnsi="Arial" w:cs="Arial"/>
          <w:color w:val="auto"/>
          <w:sz w:val="20"/>
          <w:szCs w:val="20"/>
        </w:rPr>
        <w:t>: tháng lương tối thiểu vùng IV tại thời điểm hưởng trợ cấp.</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m: mức suy giảm khả năng lao động do tai nạn lao động (lấy số tuyệt đối 5 ≤ m ≤ 100).</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t: tổng số năm đóng bảo hiểm vào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Ví dụ 1: Vào tháng 8 năm 2024, khi tham gia bảo hiểm tai nạn lao động tự nguyện được 01 tháng, ông A bị tai nạn lao động lần thứ nhất. Sau khi điều trị ổn định, ông A đi giám định l</w:t>
      </w:r>
      <w:r w:rsidRPr="00291499">
        <w:rPr>
          <w:rFonts w:ascii="Arial" w:hAnsi="Arial" w:cs="Arial"/>
          <w:color w:val="auto"/>
          <w:sz w:val="20"/>
          <w:szCs w:val="20"/>
        </w:rPr>
        <w:t>ầ</w:t>
      </w:r>
      <w:r w:rsidRPr="00355618">
        <w:rPr>
          <w:rFonts w:ascii="Arial" w:hAnsi="Arial" w:cs="Arial"/>
          <w:color w:val="auto"/>
          <w:sz w:val="20"/>
          <w:szCs w:val="20"/>
        </w:rPr>
        <w:t>n thứ nhất. Tháng 8 năm 2024, Hội đồng giám định y khoa kết luận mức suy giảm khả năng lao động của ông A do vụ tai nạn lao động này là 30%. Lương tối thiểu vùng IV vào tháng 8 năm 2024 là 3.450.000 đồng</w:t>
      </w:r>
      <w:r w:rsidRPr="00291499">
        <w:rPr>
          <w:rFonts w:ascii="Arial" w:hAnsi="Arial" w:cs="Arial"/>
          <w:color w:val="auto"/>
          <w:sz w:val="20"/>
          <w:szCs w:val="20"/>
        </w:rPr>
        <w:t>.</w:t>
      </w:r>
      <w:r w:rsidRPr="00355618">
        <w:rPr>
          <w:rFonts w:ascii="Arial" w:hAnsi="Arial" w:cs="Arial"/>
          <w:color w:val="auto"/>
          <w:sz w:val="20"/>
          <w:szCs w:val="20"/>
        </w:rPr>
        <w:t xml:space="preserve"> </w:t>
      </w:r>
      <w:r w:rsidRPr="00291499">
        <w:rPr>
          <w:rFonts w:ascii="Arial" w:hAnsi="Arial" w:cs="Arial"/>
          <w:color w:val="auto"/>
          <w:sz w:val="20"/>
          <w:szCs w:val="20"/>
        </w:rPr>
        <w:t>S</w:t>
      </w:r>
      <w:r w:rsidRPr="00355618">
        <w:rPr>
          <w:rFonts w:ascii="Arial" w:hAnsi="Arial" w:cs="Arial"/>
          <w:color w:val="auto"/>
          <w:sz w:val="20"/>
          <w:szCs w:val="20"/>
        </w:rPr>
        <w:t>ố tiền trợ cấp lần thứ nhất cho ông A được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474"/>
        <w:gridCol w:w="3117"/>
        <w:gridCol w:w="334"/>
        <w:gridCol w:w="3298"/>
      </w:tblGrid>
      <w:tr w:rsidR="00291499" w:rsidRPr="00355618" w:rsidTr="00B11B92">
        <w:tc>
          <w:tcPr>
            <w:tcW w:w="996"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lastRenderedPageBreak/>
              <w:t>Mức trợ cấp một lần</w:t>
            </w:r>
          </w:p>
        </w:tc>
        <w:tc>
          <w:tcPr>
            <w:tcW w:w="263" w:type="pct"/>
            <w:vAlign w:val="center"/>
          </w:tcPr>
          <w:p w:rsidR="00291499" w:rsidRPr="00355618" w:rsidRDefault="00291499" w:rsidP="00B11B92">
            <w:pPr>
              <w:rPr>
                <w:rFonts w:ascii="Arial" w:hAnsi="Arial" w:cs="Arial"/>
                <w:color w:val="auto"/>
                <w:sz w:val="20"/>
                <w:szCs w:val="20"/>
                <w:lang w:val="en-SG"/>
              </w:rPr>
            </w:pPr>
            <w:r w:rsidRPr="00355618">
              <w:rPr>
                <w:rFonts w:ascii="Arial" w:hAnsi="Arial" w:cs="Arial"/>
                <w:color w:val="auto"/>
                <w:sz w:val="20"/>
                <w:szCs w:val="20"/>
                <w:lang w:val="en-SG"/>
              </w:rPr>
              <w:t>=</w:t>
            </w:r>
          </w:p>
        </w:tc>
        <w:tc>
          <w:tcPr>
            <w:tcW w:w="1728"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 xml:space="preserve">{3 + (m-5%) </w:t>
            </w:r>
            <w:r w:rsidRPr="00355618">
              <w:rPr>
                <w:rFonts w:ascii="Arial" w:hAnsi="Arial" w:cs="Arial"/>
                <w:color w:val="auto"/>
                <w:sz w:val="20"/>
                <w:szCs w:val="20"/>
                <w:lang w:val="en-SG"/>
              </w:rPr>
              <w:t>x</w:t>
            </w:r>
            <w:r w:rsidRPr="00355618">
              <w:rPr>
                <w:rFonts w:ascii="Arial" w:hAnsi="Arial" w:cs="Arial"/>
                <w:color w:val="auto"/>
                <w:sz w:val="20"/>
                <w:szCs w:val="20"/>
              </w:rPr>
              <w:t xml:space="preserve"> 0,3} x</w:t>
            </w:r>
            <w:r w:rsidRPr="00355618">
              <w:rPr>
                <w:rFonts w:ascii="Arial" w:hAnsi="Arial" w:cs="Arial"/>
                <w:color w:val="auto"/>
                <w:sz w:val="20"/>
                <w:szCs w:val="20"/>
                <w:lang w:val="en-SG"/>
              </w:rPr>
              <w:t xml:space="preserve"> </w:t>
            </w:r>
            <w:r w:rsidRPr="00355618">
              <w:rPr>
                <w:rFonts w:ascii="Arial" w:hAnsi="Arial" w:cs="Arial"/>
                <w:color w:val="auto"/>
                <w:sz w:val="20"/>
                <w:szCs w:val="20"/>
              </w:rPr>
              <w:t>L</w:t>
            </w:r>
            <w:r w:rsidRPr="00355618">
              <w:rPr>
                <w:rFonts w:ascii="Arial" w:hAnsi="Arial" w:cs="Arial"/>
                <w:color w:val="auto"/>
                <w:sz w:val="20"/>
                <w:szCs w:val="20"/>
                <w:vertAlign w:val="subscript"/>
              </w:rPr>
              <w:t>min</w:t>
            </w:r>
          </w:p>
        </w:tc>
        <w:tc>
          <w:tcPr>
            <w:tcW w:w="185" w:type="pct"/>
            <w:vAlign w:val="center"/>
          </w:tcPr>
          <w:p w:rsidR="00291499" w:rsidRPr="00355618" w:rsidRDefault="00291499" w:rsidP="00B11B92">
            <w:pPr>
              <w:rPr>
                <w:rFonts w:ascii="Arial" w:hAnsi="Arial" w:cs="Arial"/>
                <w:color w:val="auto"/>
                <w:sz w:val="20"/>
                <w:szCs w:val="20"/>
                <w:lang w:val="en-SG"/>
              </w:rPr>
            </w:pPr>
            <w:r w:rsidRPr="00355618">
              <w:rPr>
                <w:rFonts w:ascii="Arial" w:hAnsi="Arial" w:cs="Arial"/>
                <w:color w:val="auto"/>
                <w:sz w:val="20"/>
                <w:szCs w:val="20"/>
                <w:lang w:val="en-SG"/>
              </w:rPr>
              <w:t>+</w:t>
            </w:r>
          </w:p>
        </w:tc>
        <w:tc>
          <w:tcPr>
            <w:tcW w:w="1828"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{0,5 + (t-</w:t>
            </w:r>
            <w:r w:rsidRPr="00291499">
              <w:rPr>
                <w:rFonts w:ascii="Arial" w:hAnsi="Arial" w:cs="Arial"/>
                <w:color w:val="auto"/>
                <w:sz w:val="20"/>
                <w:szCs w:val="20"/>
                <w:lang w:val="fr-FR"/>
              </w:rPr>
              <w:t>1</w:t>
            </w:r>
            <w:r w:rsidRPr="00355618">
              <w:rPr>
                <w:rFonts w:ascii="Arial" w:hAnsi="Arial" w:cs="Arial"/>
                <w:color w:val="auto"/>
                <w:sz w:val="20"/>
                <w:szCs w:val="20"/>
              </w:rPr>
              <w:t xml:space="preserve">) </w:t>
            </w:r>
            <w:r w:rsidRPr="00291499">
              <w:rPr>
                <w:rFonts w:ascii="Arial" w:hAnsi="Arial" w:cs="Arial"/>
                <w:color w:val="auto"/>
                <w:sz w:val="20"/>
                <w:szCs w:val="20"/>
                <w:lang w:val="fr-FR"/>
              </w:rPr>
              <w:t>x</w:t>
            </w:r>
            <w:r w:rsidRPr="00355618">
              <w:rPr>
                <w:rFonts w:ascii="Arial" w:hAnsi="Arial" w:cs="Arial"/>
                <w:color w:val="auto"/>
                <w:sz w:val="20"/>
                <w:szCs w:val="20"/>
              </w:rPr>
              <w:t xml:space="preserve"> 0,3} </w:t>
            </w:r>
            <w:r w:rsidRPr="00291499">
              <w:rPr>
                <w:rFonts w:ascii="Arial" w:hAnsi="Arial" w:cs="Arial"/>
                <w:color w:val="auto"/>
                <w:sz w:val="20"/>
                <w:szCs w:val="20"/>
                <w:lang w:val="fr-FR"/>
              </w:rPr>
              <w:t>x</w:t>
            </w:r>
            <w:r w:rsidRPr="00355618">
              <w:rPr>
                <w:rFonts w:ascii="Arial" w:hAnsi="Arial" w:cs="Arial"/>
                <w:color w:val="auto"/>
                <w:sz w:val="20"/>
                <w:szCs w:val="20"/>
              </w:rPr>
              <w:t xml:space="preserve"> L</w:t>
            </w:r>
            <w:r w:rsidRPr="00355618">
              <w:rPr>
                <w:rFonts w:ascii="Arial" w:hAnsi="Arial" w:cs="Arial"/>
                <w:color w:val="auto"/>
                <w:sz w:val="20"/>
                <w:szCs w:val="20"/>
                <w:vertAlign w:val="subscript"/>
              </w:rPr>
              <w:t>min</w:t>
            </w:r>
            <w:r w:rsidRPr="00355618">
              <w:rPr>
                <w:rFonts w:ascii="Arial" w:hAnsi="Arial" w:cs="Arial"/>
                <w:color w:val="auto"/>
                <w:sz w:val="20"/>
                <w:szCs w:val="20"/>
              </w:rPr>
              <w:t xml:space="preserve"> một lần</w:t>
            </w:r>
          </w:p>
        </w:tc>
      </w:tr>
      <w:tr w:rsidR="00291499" w:rsidRPr="00355618" w:rsidTr="00B11B92">
        <w:tc>
          <w:tcPr>
            <w:tcW w:w="996" w:type="pct"/>
            <w:vAlign w:val="center"/>
          </w:tcPr>
          <w:p w:rsidR="00291499" w:rsidRPr="00355618" w:rsidRDefault="00291499" w:rsidP="00B11B92">
            <w:pPr>
              <w:rPr>
                <w:rFonts w:ascii="Arial" w:hAnsi="Arial" w:cs="Arial"/>
                <w:color w:val="auto"/>
                <w:sz w:val="20"/>
                <w:szCs w:val="20"/>
              </w:rPr>
            </w:pPr>
          </w:p>
        </w:tc>
        <w:tc>
          <w:tcPr>
            <w:tcW w:w="263" w:type="pct"/>
            <w:vAlign w:val="center"/>
          </w:tcPr>
          <w:p w:rsidR="00291499" w:rsidRPr="00355618" w:rsidRDefault="00291499" w:rsidP="00B11B92">
            <w:pPr>
              <w:rPr>
                <w:rFonts w:ascii="Arial" w:hAnsi="Arial" w:cs="Arial"/>
                <w:color w:val="auto"/>
                <w:sz w:val="20"/>
                <w:szCs w:val="20"/>
                <w:lang w:val="en-SG"/>
              </w:rPr>
            </w:pPr>
            <w:r w:rsidRPr="00355618">
              <w:rPr>
                <w:rFonts w:ascii="Arial" w:hAnsi="Arial" w:cs="Arial"/>
                <w:color w:val="auto"/>
                <w:sz w:val="20"/>
                <w:szCs w:val="20"/>
                <w:lang w:val="en-SG"/>
              </w:rPr>
              <w:t>=</w:t>
            </w:r>
          </w:p>
        </w:tc>
        <w:tc>
          <w:tcPr>
            <w:tcW w:w="1728"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 xml:space="preserve">{3 + (30-5) </w:t>
            </w:r>
            <w:r w:rsidRPr="00355618">
              <w:rPr>
                <w:rFonts w:ascii="Arial" w:hAnsi="Arial" w:cs="Arial"/>
                <w:color w:val="auto"/>
                <w:sz w:val="20"/>
                <w:szCs w:val="20"/>
                <w:lang w:val="en-SG"/>
              </w:rPr>
              <w:t>x</w:t>
            </w:r>
            <w:r w:rsidRPr="00355618">
              <w:rPr>
                <w:rFonts w:ascii="Arial" w:hAnsi="Arial" w:cs="Arial"/>
                <w:color w:val="auto"/>
                <w:sz w:val="20"/>
                <w:szCs w:val="20"/>
              </w:rPr>
              <w:t xml:space="preserve"> 0,3} x</w:t>
            </w:r>
            <w:r w:rsidRPr="00355618">
              <w:rPr>
                <w:rFonts w:ascii="Arial" w:hAnsi="Arial" w:cs="Arial"/>
                <w:color w:val="auto"/>
                <w:sz w:val="20"/>
                <w:szCs w:val="20"/>
                <w:lang w:val="en-SG"/>
              </w:rPr>
              <w:t xml:space="preserve"> </w:t>
            </w:r>
            <w:r w:rsidRPr="00355618">
              <w:rPr>
                <w:rFonts w:ascii="Arial" w:hAnsi="Arial" w:cs="Arial"/>
                <w:color w:val="auto"/>
                <w:sz w:val="20"/>
                <w:szCs w:val="20"/>
              </w:rPr>
              <w:t>3.450.000</w:t>
            </w:r>
          </w:p>
        </w:tc>
        <w:tc>
          <w:tcPr>
            <w:tcW w:w="185" w:type="pct"/>
            <w:vAlign w:val="center"/>
          </w:tcPr>
          <w:p w:rsidR="00291499" w:rsidRPr="00355618" w:rsidRDefault="00291499" w:rsidP="00B11B92">
            <w:pPr>
              <w:rPr>
                <w:rFonts w:ascii="Arial" w:hAnsi="Arial" w:cs="Arial"/>
                <w:color w:val="auto"/>
                <w:sz w:val="20"/>
                <w:szCs w:val="20"/>
                <w:lang w:val="en-SG"/>
              </w:rPr>
            </w:pPr>
            <w:r w:rsidRPr="00355618">
              <w:rPr>
                <w:rFonts w:ascii="Arial" w:hAnsi="Arial" w:cs="Arial"/>
                <w:color w:val="auto"/>
                <w:sz w:val="20"/>
                <w:szCs w:val="20"/>
                <w:lang w:val="en-SG"/>
              </w:rPr>
              <w:t>+</w:t>
            </w:r>
          </w:p>
        </w:tc>
        <w:tc>
          <w:tcPr>
            <w:tcW w:w="1828"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{0,5+ (</w:t>
            </w:r>
            <w:r w:rsidRPr="00355618">
              <w:rPr>
                <w:rFonts w:ascii="Arial" w:hAnsi="Arial" w:cs="Arial"/>
                <w:color w:val="auto"/>
                <w:sz w:val="20"/>
                <w:szCs w:val="20"/>
                <w:lang w:val="en-SG"/>
              </w:rPr>
              <w:t>1-1</w:t>
            </w:r>
            <w:r w:rsidRPr="00355618">
              <w:rPr>
                <w:rFonts w:ascii="Arial" w:hAnsi="Arial" w:cs="Arial"/>
                <w:color w:val="auto"/>
                <w:sz w:val="20"/>
                <w:szCs w:val="20"/>
              </w:rPr>
              <w:t>)</w:t>
            </w:r>
            <w:r w:rsidRPr="00355618">
              <w:rPr>
                <w:rFonts w:ascii="Arial" w:hAnsi="Arial" w:cs="Arial"/>
                <w:color w:val="auto"/>
                <w:sz w:val="20"/>
                <w:szCs w:val="20"/>
                <w:lang w:val="en-SG"/>
              </w:rPr>
              <w:t xml:space="preserve"> </w:t>
            </w:r>
            <w:r w:rsidRPr="00355618">
              <w:rPr>
                <w:rFonts w:ascii="Arial" w:hAnsi="Arial" w:cs="Arial"/>
                <w:color w:val="auto"/>
                <w:sz w:val="20"/>
                <w:szCs w:val="20"/>
              </w:rPr>
              <w:t>x 0,3}</w:t>
            </w:r>
            <w:r w:rsidRPr="00355618">
              <w:rPr>
                <w:rFonts w:ascii="Arial" w:hAnsi="Arial" w:cs="Arial"/>
                <w:color w:val="auto"/>
                <w:sz w:val="20"/>
                <w:szCs w:val="20"/>
                <w:lang w:val="en-SG"/>
              </w:rPr>
              <w:t xml:space="preserve"> </w:t>
            </w:r>
            <w:r w:rsidRPr="00355618">
              <w:rPr>
                <w:rFonts w:ascii="Arial" w:hAnsi="Arial" w:cs="Arial"/>
                <w:color w:val="auto"/>
                <w:sz w:val="20"/>
                <w:szCs w:val="20"/>
              </w:rPr>
              <w:t>x</w:t>
            </w:r>
            <w:r w:rsidRPr="00355618">
              <w:rPr>
                <w:rFonts w:ascii="Arial" w:hAnsi="Arial" w:cs="Arial"/>
                <w:color w:val="auto"/>
                <w:sz w:val="20"/>
                <w:szCs w:val="20"/>
                <w:lang w:val="en-SG"/>
              </w:rPr>
              <w:t xml:space="preserve"> </w:t>
            </w:r>
            <w:r w:rsidRPr="00355618">
              <w:rPr>
                <w:rFonts w:ascii="Arial" w:hAnsi="Arial" w:cs="Arial"/>
                <w:color w:val="auto"/>
                <w:sz w:val="20"/>
                <w:szCs w:val="20"/>
              </w:rPr>
              <w:t>3.450.000</w:t>
            </w:r>
          </w:p>
        </w:tc>
      </w:tr>
      <w:tr w:rsidR="00291499" w:rsidRPr="00355618" w:rsidTr="00B11B92">
        <w:tc>
          <w:tcPr>
            <w:tcW w:w="996" w:type="pct"/>
            <w:vAlign w:val="center"/>
          </w:tcPr>
          <w:p w:rsidR="00291499" w:rsidRPr="00355618" w:rsidRDefault="00291499" w:rsidP="00B11B92">
            <w:pPr>
              <w:rPr>
                <w:rFonts w:ascii="Arial" w:hAnsi="Arial" w:cs="Arial"/>
                <w:color w:val="auto"/>
                <w:sz w:val="20"/>
                <w:szCs w:val="20"/>
              </w:rPr>
            </w:pPr>
          </w:p>
        </w:tc>
        <w:tc>
          <w:tcPr>
            <w:tcW w:w="263" w:type="pct"/>
            <w:vAlign w:val="center"/>
          </w:tcPr>
          <w:p w:rsidR="00291499" w:rsidRPr="00355618" w:rsidRDefault="00291499" w:rsidP="00B11B92">
            <w:pPr>
              <w:rPr>
                <w:rFonts w:ascii="Arial" w:hAnsi="Arial" w:cs="Arial"/>
                <w:color w:val="auto"/>
                <w:sz w:val="20"/>
                <w:szCs w:val="20"/>
                <w:lang w:val="en-SG"/>
              </w:rPr>
            </w:pPr>
            <w:r w:rsidRPr="00355618">
              <w:rPr>
                <w:rFonts w:ascii="Arial" w:hAnsi="Arial" w:cs="Arial"/>
                <w:color w:val="auto"/>
                <w:sz w:val="20"/>
                <w:szCs w:val="20"/>
                <w:lang w:val="en-SG"/>
              </w:rPr>
              <w:t>=</w:t>
            </w:r>
          </w:p>
        </w:tc>
        <w:tc>
          <w:tcPr>
            <w:tcW w:w="1728" w:type="pct"/>
            <w:vAlign w:val="center"/>
          </w:tcPr>
          <w:p w:rsidR="00291499" w:rsidRPr="00355618" w:rsidRDefault="00291499" w:rsidP="00B11B92">
            <w:pPr>
              <w:rPr>
                <w:rFonts w:ascii="Arial" w:hAnsi="Arial" w:cs="Arial"/>
                <w:color w:val="auto"/>
                <w:sz w:val="20"/>
                <w:szCs w:val="20"/>
              </w:rPr>
            </w:pPr>
            <w:r>
              <w:rPr>
                <w:rFonts w:ascii="Arial" w:hAnsi="Arial" w:cs="Arial"/>
                <w:color w:val="auto"/>
                <w:sz w:val="20"/>
                <w:szCs w:val="20"/>
                <w:lang w:val="en-SG"/>
              </w:rPr>
              <w:t>37</w:t>
            </w:r>
            <w:r w:rsidRPr="00355618">
              <w:rPr>
                <w:rFonts w:ascii="Arial" w:hAnsi="Arial" w:cs="Arial"/>
                <w:color w:val="auto"/>
                <w:sz w:val="20"/>
                <w:szCs w:val="20"/>
                <w:lang w:val="en-SG"/>
              </w:rPr>
              <w:t>.950.000 đ</w:t>
            </w:r>
            <w:r w:rsidRPr="00355618">
              <w:rPr>
                <w:rFonts w:ascii="Arial" w:hAnsi="Arial" w:cs="Arial"/>
                <w:color w:val="auto"/>
                <w:sz w:val="20"/>
                <w:szCs w:val="20"/>
              </w:rPr>
              <w:t>ồng).</w:t>
            </w:r>
          </w:p>
        </w:tc>
        <w:tc>
          <w:tcPr>
            <w:tcW w:w="185" w:type="pct"/>
            <w:vAlign w:val="center"/>
          </w:tcPr>
          <w:p w:rsidR="00291499" w:rsidRPr="00355618" w:rsidRDefault="00291499" w:rsidP="00B11B92">
            <w:pPr>
              <w:rPr>
                <w:rFonts w:ascii="Arial" w:hAnsi="Arial" w:cs="Arial"/>
                <w:color w:val="auto"/>
                <w:sz w:val="20"/>
                <w:szCs w:val="20"/>
                <w:lang w:val="en-SG"/>
              </w:rPr>
            </w:pPr>
          </w:p>
        </w:tc>
        <w:tc>
          <w:tcPr>
            <w:tcW w:w="1828" w:type="pct"/>
            <w:vAlign w:val="center"/>
          </w:tcPr>
          <w:p w:rsidR="00291499" w:rsidRPr="00355618" w:rsidRDefault="00291499" w:rsidP="00B11B92">
            <w:pPr>
              <w:rPr>
                <w:rFonts w:ascii="Arial" w:hAnsi="Arial" w:cs="Arial"/>
                <w:color w:val="auto"/>
                <w:sz w:val="20"/>
                <w:szCs w:val="20"/>
              </w:rPr>
            </w:pPr>
          </w:p>
        </w:tc>
      </w:tr>
    </w:tbl>
    <w:p w:rsidR="00291499" w:rsidRPr="00355618" w:rsidRDefault="00291499" w:rsidP="00291499">
      <w:pPr>
        <w:spacing w:after="120"/>
        <w:ind w:firstLine="720"/>
        <w:jc w:val="both"/>
        <w:rPr>
          <w:rFonts w:ascii="Arial" w:hAnsi="Arial" w:cs="Arial"/>
          <w:color w:val="auto"/>
          <w:sz w:val="20"/>
          <w:szCs w:val="20"/>
        </w:rPr>
      </w:pPr>
      <w:bookmarkStart w:id="39" w:name="bookmark35"/>
      <w:bookmarkEnd w:id="39"/>
      <w:r w:rsidRPr="00291499">
        <w:rPr>
          <w:rFonts w:ascii="Arial" w:hAnsi="Arial" w:cs="Arial"/>
          <w:color w:val="auto"/>
          <w:sz w:val="20"/>
          <w:szCs w:val="20"/>
        </w:rPr>
        <w:t xml:space="preserve">2. </w:t>
      </w:r>
      <w:r w:rsidRPr="00355618">
        <w:rPr>
          <w:rFonts w:ascii="Arial" w:hAnsi="Arial" w:cs="Arial"/>
          <w:color w:val="auto"/>
          <w:sz w:val="20"/>
          <w:szCs w:val="20"/>
        </w:rPr>
        <w:t>Thân nhân người lao động bị chết do tai nạn lao động được hưởng trợ cấp một lần bằng 31,5 lần tháng lương tối thi</w:t>
      </w:r>
      <w:r w:rsidRPr="00291499">
        <w:rPr>
          <w:rFonts w:ascii="Arial" w:hAnsi="Arial" w:cs="Arial"/>
          <w:color w:val="auto"/>
          <w:sz w:val="20"/>
          <w:szCs w:val="20"/>
        </w:rPr>
        <w:t>ể</w:t>
      </w:r>
      <w:r w:rsidRPr="00355618">
        <w:rPr>
          <w:rFonts w:ascii="Arial" w:hAnsi="Arial" w:cs="Arial"/>
          <w:color w:val="auto"/>
          <w:sz w:val="20"/>
          <w:szCs w:val="20"/>
        </w:rPr>
        <w:t>u vùng IV, nếu thuộc một trong các trường hợp sau đây:</w:t>
      </w:r>
    </w:p>
    <w:p w:rsidR="00291499" w:rsidRPr="00355618" w:rsidRDefault="00291499" w:rsidP="00291499">
      <w:pPr>
        <w:spacing w:after="120"/>
        <w:ind w:firstLine="720"/>
        <w:jc w:val="both"/>
        <w:rPr>
          <w:rFonts w:ascii="Arial" w:hAnsi="Arial" w:cs="Arial"/>
          <w:color w:val="auto"/>
          <w:sz w:val="20"/>
          <w:szCs w:val="20"/>
        </w:rPr>
      </w:pPr>
      <w:bookmarkStart w:id="40" w:name="bookmark36"/>
      <w:bookmarkEnd w:id="40"/>
      <w:r w:rsidRPr="00291499">
        <w:rPr>
          <w:rFonts w:ascii="Arial" w:hAnsi="Arial" w:cs="Arial"/>
          <w:color w:val="auto"/>
          <w:sz w:val="20"/>
          <w:szCs w:val="20"/>
        </w:rPr>
        <w:t xml:space="preserve">a) </w:t>
      </w:r>
      <w:r w:rsidRPr="00355618">
        <w:rPr>
          <w:rFonts w:ascii="Arial" w:hAnsi="Arial" w:cs="Arial"/>
          <w:color w:val="auto"/>
          <w:sz w:val="20"/>
          <w:szCs w:val="20"/>
        </w:rPr>
        <w:t>Người lao động đang làm việc bị chết do tai nạn lao động;</w:t>
      </w:r>
    </w:p>
    <w:p w:rsidR="00291499" w:rsidRPr="00355618" w:rsidRDefault="00291499" w:rsidP="00291499">
      <w:pPr>
        <w:spacing w:after="120"/>
        <w:ind w:firstLine="720"/>
        <w:jc w:val="both"/>
        <w:rPr>
          <w:rFonts w:ascii="Arial" w:hAnsi="Arial" w:cs="Arial"/>
          <w:color w:val="auto"/>
          <w:sz w:val="20"/>
          <w:szCs w:val="20"/>
        </w:rPr>
      </w:pPr>
      <w:bookmarkStart w:id="41" w:name="bookmark37"/>
      <w:bookmarkEnd w:id="41"/>
      <w:r w:rsidRPr="00291499">
        <w:rPr>
          <w:rFonts w:ascii="Arial" w:hAnsi="Arial" w:cs="Arial"/>
          <w:color w:val="auto"/>
          <w:sz w:val="20"/>
          <w:szCs w:val="20"/>
        </w:rPr>
        <w:t xml:space="preserve">b) </w:t>
      </w:r>
      <w:r w:rsidRPr="00355618">
        <w:rPr>
          <w:rFonts w:ascii="Arial" w:hAnsi="Arial" w:cs="Arial"/>
          <w:color w:val="auto"/>
          <w:sz w:val="20"/>
          <w:szCs w:val="20"/>
        </w:rPr>
        <w:t>Người lao động bị chết trong thời gian điều trị lần đau do tai nạn lao động;</w:t>
      </w:r>
    </w:p>
    <w:p w:rsidR="00291499" w:rsidRPr="00355618" w:rsidRDefault="00291499" w:rsidP="00291499">
      <w:pPr>
        <w:spacing w:after="120"/>
        <w:ind w:firstLine="720"/>
        <w:jc w:val="both"/>
        <w:rPr>
          <w:rFonts w:ascii="Arial" w:hAnsi="Arial" w:cs="Arial"/>
          <w:color w:val="auto"/>
          <w:sz w:val="20"/>
          <w:szCs w:val="20"/>
        </w:rPr>
      </w:pPr>
      <w:bookmarkStart w:id="42" w:name="bookmark38"/>
      <w:bookmarkEnd w:id="42"/>
      <w:r w:rsidRPr="00291499">
        <w:rPr>
          <w:rFonts w:ascii="Arial" w:hAnsi="Arial" w:cs="Arial"/>
          <w:color w:val="auto"/>
          <w:sz w:val="20"/>
          <w:szCs w:val="20"/>
        </w:rPr>
        <w:t xml:space="preserve">c) </w:t>
      </w:r>
      <w:r w:rsidRPr="00355618">
        <w:rPr>
          <w:rFonts w:ascii="Arial" w:hAnsi="Arial" w:cs="Arial"/>
          <w:color w:val="auto"/>
          <w:sz w:val="20"/>
          <w:szCs w:val="20"/>
        </w:rPr>
        <w:t>Người lao động bị chết trong thời gian điều trị thương tật do tai nạn lao động mà chưa được giám định mức suy giảm khả năng lao động.</w:t>
      </w:r>
    </w:p>
    <w:p w:rsidR="00291499" w:rsidRPr="00355618" w:rsidRDefault="00291499" w:rsidP="00291499">
      <w:pPr>
        <w:spacing w:after="120"/>
        <w:ind w:firstLine="720"/>
        <w:jc w:val="both"/>
        <w:rPr>
          <w:rFonts w:ascii="Arial" w:hAnsi="Arial" w:cs="Arial"/>
          <w:color w:val="auto"/>
          <w:sz w:val="20"/>
          <w:szCs w:val="20"/>
        </w:rPr>
      </w:pPr>
      <w:bookmarkStart w:id="43" w:name="bookmark39"/>
      <w:bookmarkEnd w:id="43"/>
      <w:r w:rsidRPr="00291499">
        <w:rPr>
          <w:rFonts w:ascii="Arial" w:hAnsi="Arial" w:cs="Arial"/>
          <w:color w:val="auto"/>
          <w:sz w:val="20"/>
          <w:szCs w:val="20"/>
        </w:rPr>
        <w:t xml:space="preserve">3. </w:t>
      </w:r>
      <w:r w:rsidRPr="00355618">
        <w:rPr>
          <w:rFonts w:ascii="Arial" w:hAnsi="Arial" w:cs="Arial"/>
          <w:color w:val="auto"/>
          <w:sz w:val="20"/>
          <w:szCs w:val="20"/>
        </w:rPr>
        <w:t>Trợ cấp tai nạn lao động thực hiện theo nguyên tắc tai nạn lao động xảy ra lần nào thực hiện trợ cấp lần đó, không cộng dồn các vụ tai nạn đã xảy ra từ các lần trước đó.</w:t>
      </w:r>
    </w:p>
    <w:p w:rsidR="00291499" w:rsidRPr="00355618" w:rsidRDefault="00291499" w:rsidP="00291499">
      <w:pPr>
        <w:spacing w:after="120"/>
        <w:ind w:firstLine="720"/>
        <w:jc w:val="both"/>
        <w:rPr>
          <w:rFonts w:ascii="Arial" w:hAnsi="Arial" w:cs="Arial"/>
          <w:color w:val="auto"/>
          <w:sz w:val="20"/>
          <w:szCs w:val="20"/>
        </w:rPr>
      </w:pPr>
      <w:bookmarkStart w:id="44" w:name="bookmark40"/>
      <w:bookmarkEnd w:id="44"/>
      <w:r w:rsidRPr="00291499">
        <w:rPr>
          <w:rFonts w:ascii="Arial" w:hAnsi="Arial" w:cs="Arial"/>
          <w:color w:val="auto"/>
          <w:sz w:val="20"/>
          <w:szCs w:val="20"/>
        </w:rPr>
        <w:t xml:space="preserve">4. </w:t>
      </w:r>
      <w:r w:rsidRPr="00355618">
        <w:rPr>
          <w:rFonts w:ascii="Arial" w:hAnsi="Arial" w:cs="Arial"/>
          <w:color w:val="auto"/>
          <w:sz w:val="20"/>
          <w:szCs w:val="20"/>
        </w:rPr>
        <w:t xml:space="preserve">Trường hợp giám định lại có kết quả tăng mức suy giảm khả năng lao động so với mức suy giảm khả năng lao động đã được hưởng trợ cấp, người lao động được hưởng thêm trợ cấp bổ sung một lần để bảo đảm hưởng đủ mức trợ cấp tương ứng với tỷ lệ suy giảm khả năng lao động tăng thêm quy định tại điểm a khoản 1 Điều này. Mức trợ cấp một </w:t>
      </w:r>
      <w:r w:rsidRPr="00291499">
        <w:rPr>
          <w:rFonts w:ascii="Arial" w:hAnsi="Arial" w:cs="Arial"/>
          <w:color w:val="auto"/>
          <w:sz w:val="20"/>
          <w:szCs w:val="20"/>
        </w:rPr>
        <w:t>l</w:t>
      </w:r>
      <w:r w:rsidRPr="00355618">
        <w:rPr>
          <w:rFonts w:ascii="Arial" w:hAnsi="Arial" w:cs="Arial"/>
          <w:color w:val="auto"/>
          <w:sz w:val="20"/>
          <w:szCs w:val="20"/>
        </w:rPr>
        <w:t>ần bổ sung được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474"/>
        <w:gridCol w:w="6756"/>
      </w:tblGrid>
      <w:tr w:rsidR="00291499" w:rsidRPr="00355618" w:rsidTr="00B11B92">
        <w:tc>
          <w:tcPr>
            <w:tcW w:w="992" w:type="pct"/>
          </w:tcPr>
          <w:p w:rsidR="00291499" w:rsidRPr="00355618" w:rsidRDefault="00291499" w:rsidP="00B11B92">
            <w:pPr>
              <w:jc w:val="both"/>
              <w:rPr>
                <w:rFonts w:ascii="Arial" w:hAnsi="Arial" w:cs="Arial"/>
                <w:color w:val="auto"/>
                <w:sz w:val="20"/>
                <w:szCs w:val="20"/>
              </w:rPr>
            </w:pPr>
            <w:r w:rsidRPr="00355618">
              <w:rPr>
                <w:rFonts w:ascii="Arial" w:hAnsi="Arial" w:cs="Arial"/>
                <w:color w:val="auto"/>
                <w:sz w:val="20"/>
                <w:szCs w:val="20"/>
              </w:rPr>
              <w:t>Mức trợ cấp một lần</w:t>
            </w:r>
          </w:p>
        </w:tc>
        <w:tc>
          <w:tcPr>
            <w:tcW w:w="263"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3745" w:type="pct"/>
          </w:tcPr>
          <w:p w:rsidR="00291499" w:rsidRPr="00355618" w:rsidRDefault="00291499" w:rsidP="00B11B92">
            <w:pPr>
              <w:jc w:val="both"/>
              <w:rPr>
                <w:rFonts w:ascii="Arial" w:hAnsi="Arial" w:cs="Arial"/>
                <w:color w:val="auto"/>
                <w:sz w:val="20"/>
                <w:szCs w:val="20"/>
              </w:rPr>
            </w:pPr>
            <w:r w:rsidRPr="00355618">
              <w:rPr>
                <w:rFonts w:ascii="Arial" w:hAnsi="Arial" w:cs="Arial"/>
                <w:color w:val="auto"/>
                <w:sz w:val="20"/>
                <w:szCs w:val="20"/>
              </w:rPr>
              <w:t>Mức trợ cấp tính theo tỷ lệ suy giảm khả năng lần bổ sung</w:t>
            </w:r>
            <w:r w:rsidRPr="00355618">
              <w:rPr>
                <w:rFonts w:ascii="Arial" w:hAnsi="Arial" w:cs="Arial"/>
                <w:color w:val="auto"/>
                <w:sz w:val="20"/>
                <w:szCs w:val="20"/>
                <w:lang w:val="en-SG"/>
              </w:rPr>
              <w:t xml:space="preserve"> </w:t>
            </w:r>
            <w:r w:rsidRPr="00355618">
              <w:rPr>
                <w:rFonts w:ascii="Arial" w:hAnsi="Arial" w:cs="Arial"/>
                <w:color w:val="auto"/>
                <w:sz w:val="20"/>
                <w:szCs w:val="20"/>
              </w:rPr>
              <w:t>lao động tăng thêm</w:t>
            </w:r>
          </w:p>
        </w:tc>
      </w:tr>
      <w:tr w:rsidR="00291499" w:rsidRPr="00355618" w:rsidTr="00B11B92">
        <w:tc>
          <w:tcPr>
            <w:tcW w:w="992" w:type="pct"/>
          </w:tcPr>
          <w:p w:rsidR="00291499" w:rsidRPr="00355618" w:rsidRDefault="00291499" w:rsidP="00B11B92">
            <w:pPr>
              <w:jc w:val="both"/>
              <w:rPr>
                <w:rFonts w:ascii="Arial" w:hAnsi="Arial" w:cs="Arial"/>
                <w:color w:val="auto"/>
                <w:sz w:val="20"/>
                <w:szCs w:val="20"/>
              </w:rPr>
            </w:pPr>
          </w:p>
        </w:tc>
        <w:tc>
          <w:tcPr>
            <w:tcW w:w="263"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3745" w:type="pct"/>
          </w:tcPr>
          <w:p w:rsidR="00291499" w:rsidRPr="00355618" w:rsidRDefault="00291499" w:rsidP="00B11B92">
            <w:pPr>
              <w:jc w:val="both"/>
              <w:rPr>
                <w:rFonts w:ascii="Arial" w:hAnsi="Arial" w:cs="Arial"/>
                <w:color w:val="auto"/>
                <w:sz w:val="20"/>
                <w:szCs w:val="20"/>
              </w:rPr>
            </w:pPr>
            <w:r w:rsidRPr="00355618">
              <w:rPr>
                <w:rFonts w:ascii="Arial" w:hAnsi="Arial" w:cs="Arial"/>
                <w:color w:val="auto"/>
                <w:sz w:val="20"/>
                <w:szCs w:val="20"/>
              </w:rPr>
              <w:t>(m</w:t>
            </w:r>
            <w:r w:rsidRPr="00355618">
              <w:rPr>
                <w:rFonts w:ascii="Arial" w:hAnsi="Arial" w:cs="Arial"/>
                <w:color w:val="auto"/>
                <w:sz w:val="20"/>
                <w:szCs w:val="20"/>
                <w:vertAlign w:val="subscript"/>
                <w:lang w:val="en-SG"/>
              </w:rPr>
              <w:t>1</w:t>
            </w:r>
            <w:r w:rsidRPr="00355618">
              <w:rPr>
                <w:rFonts w:ascii="Arial" w:hAnsi="Arial" w:cs="Arial"/>
                <w:color w:val="auto"/>
                <w:sz w:val="20"/>
                <w:szCs w:val="20"/>
              </w:rPr>
              <w:t xml:space="preserve"> -m)</w:t>
            </w:r>
            <w:r w:rsidRPr="00355618">
              <w:rPr>
                <w:rFonts w:ascii="Arial" w:hAnsi="Arial" w:cs="Arial"/>
                <w:color w:val="auto"/>
                <w:sz w:val="20"/>
                <w:szCs w:val="20"/>
                <w:lang w:val="en-SG"/>
              </w:rPr>
              <w:t xml:space="preserve"> </w:t>
            </w:r>
            <w:r w:rsidRPr="00355618">
              <w:rPr>
                <w:rFonts w:ascii="Arial" w:hAnsi="Arial" w:cs="Arial"/>
                <w:color w:val="auto"/>
                <w:sz w:val="20"/>
                <w:szCs w:val="20"/>
              </w:rPr>
              <w:t>x</w:t>
            </w:r>
            <w:r w:rsidRPr="00355618">
              <w:rPr>
                <w:rFonts w:ascii="Arial" w:hAnsi="Arial" w:cs="Arial"/>
                <w:color w:val="auto"/>
                <w:sz w:val="20"/>
                <w:szCs w:val="20"/>
                <w:lang w:val="en-SG"/>
              </w:rPr>
              <w:t xml:space="preserve"> </w:t>
            </w:r>
            <w:r w:rsidRPr="00355618">
              <w:rPr>
                <w:rFonts w:ascii="Arial" w:hAnsi="Arial" w:cs="Arial"/>
                <w:color w:val="auto"/>
                <w:sz w:val="20"/>
                <w:szCs w:val="20"/>
              </w:rPr>
              <w:t>0,3 x</w:t>
            </w:r>
            <w:r w:rsidRPr="00355618">
              <w:rPr>
                <w:rFonts w:ascii="Arial" w:hAnsi="Arial" w:cs="Arial"/>
                <w:color w:val="auto"/>
                <w:sz w:val="20"/>
                <w:szCs w:val="20"/>
                <w:lang w:val="en-SG"/>
              </w:rPr>
              <w:t xml:space="preserve"> </w:t>
            </w:r>
            <w:r w:rsidRPr="00355618">
              <w:rPr>
                <w:rFonts w:ascii="Arial" w:hAnsi="Arial" w:cs="Arial"/>
                <w:color w:val="auto"/>
                <w:sz w:val="20"/>
                <w:szCs w:val="20"/>
              </w:rPr>
              <w:t>L</w:t>
            </w:r>
            <w:r w:rsidRPr="00355618">
              <w:rPr>
                <w:rFonts w:ascii="Arial" w:hAnsi="Arial" w:cs="Arial"/>
                <w:color w:val="auto"/>
                <w:sz w:val="20"/>
                <w:szCs w:val="20"/>
                <w:vertAlign w:val="subscript"/>
              </w:rPr>
              <w:t>min</w:t>
            </w:r>
          </w:p>
        </w:tc>
      </w:tr>
    </w:tbl>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Trong đó:</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L</w:t>
      </w:r>
      <w:r w:rsidRPr="00355618">
        <w:rPr>
          <w:rFonts w:ascii="Arial" w:hAnsi="Arial" w:cs="Arial"/>
          <w:color w:val="auto"/>
          <w:sz w:val="20"/>
          <w:szCs w:val="20"/>
          <w:vertAlign w:val="subscript"/>
        </w:rPr>
        <w:t>m</w:t>
      </w:r>
      <w:r w:rsidRPr="00291499">
        <w:rPr>
          <w:rFonts w:ascii="Arial" w:hAnsi="Arial" w:cs="Arial"/>
          <w:color w:val="auto"/>
          <w:sz w:val="20"/>
          <w:szCs w:val="20"/>
          <w:vertAlign w:val="subscript"/>
        </w:rPr>
        <w:t>i</w:t>
      </w:r>
      <w:r w:rsidRPr="00355618">
        <w:rPr>
          <w:rFonts w:ascii="Arial" w:hAnsi="Arial" w:cs="Arial"/>
          <w:color w:val="auto"/>
          <w:sz w:val="20"/>
          <w:szCs w:val="20"/>
          <w:vertAlign w:val="subscript"/>
        </w:rPr>
        <w:t>n</w:t>
      </w:r>
      <w:r w:rsidRPr="00355618">
        <w:rPr>
          <w:rFonts w:ascii="Arial" w:hAnsi="Arial" w:cs="Arial"/>
          <w:color w:val="auto"/>
          <w:sz w:val="20"/>
          <w:szCs w:val="20"/>
        </w:rPr>
        <w:t>: tháng lương tối thiểu vùng IV tại thời điểm hưởng trợ cấp</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m</w:t>
      </w:r>
      <w:r w:rsidRPr="00291499">
        <w:rPr>
          <w:rFonts w:ascii="Arial" w:hAnsi="Arial" w:cs="Arial"/>
          <w:color w:val="auto"/>
          <w:sz w:val="20"/>
          <w:szCs w:val="20"/>
          <w:vertAlign w:val="subscript"/>
        </w:rPr>
        <w:t>1</w:t>
      </w:r>
      <w:r w:rsidRPr="00355618">
        <w:rPr>
          <w:rFonts w:ascii="Arial" w:hAnsi="Arial" w:cs="Arial"/>
          <w:color w:val="auto"/>
          <w:sz w:val="20"/>
          <w:szCs w:val="20"/>
        </w:rPr>
        <w:t>: mức suy giảm khả năng lao động do tai nạn lao động sau khi giám định lại (lấy số tuyệt đối 5 ≤ m</w:t>
      </w:r>
      <w:r w:rsidRPr="00291499">
        <w:rPr>
          <w:rFonts w:ascii="Arial" w:hAnsi="Arial" w:cs="Arial"/>
          <w:color w:val="auto"/>
          <w:sz w:val="20"/>
          <w:szCs w:val="20"/>
          <w:vertAlign w:val="subscript"/>
        </w:rPr>
        <w:t>1</w:t>
      </w:r>
      <w:r w:rsidRPr="00355618">
        <w:rPr>
          <w:rFonts w:ascii="Arial" w:hAnsi="Arial" w:cs="Arial"/>
          <w:color w:val="auto"/>
          <w:sz w:val="20"/>
          <w:szCs w:val="20"/>
        </w:rPr>
        <w:t xml:space="preserve"> ≤ 100).</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m: mức suy giảm khả năng lao động do tai nạn lao động (lấy số tuyệt đối 5</w:t>
      </w:r>
      <w:r w:rsidRPr="00291499">
        <w:rPr>
          <w:rFonts w:ascii="Arial" w:hAnsi="Arial" w:cs="Arial"/>
          <w:color w:val="auto"/>
          <w:sz w:val="20"/>
          <w:szCs w:val="20"/>
        </w:rPr>
        <w:t xml:space="preserve"> </w:t>
      </w:r>
      <w:r w:rsidRPr="00355618">
        <w:rPr>
          <w:rFonts w:ascii="Arial" w:hAnsi="Arial" w:cs="Arial"/>
          <w:color w:val="auto"/>
          <w:sz w:val="20"/>
          <w:szCs w:val="20"/>
        </w:rPr>
        <w:t>≤</w:t>
      </w:r>
      <w:r w:rsidRPr="00291499">
        <w:rPr>
          <w:rFonts w:ascii="Arial" w:hAnsi="Arial" w:cs="Arial"/>
          <w:color w:val="auto"/>
          <w:sz w:val="20"/>
          <w:szCs w:val="20"/>
        </w:rPr>
        <w:t xml:space="preserve"> </w:t>
      </w:r>
      <w:r w:rsidRPr="00355618">
        <w:rPr>
          <w:rFonts w:ascii="Arial" w:hAnsi="Arial" w:cs="Arial"/>
          <w:color w:val="auto"/>
          <w:sz w:val="20"/>
          <w:szCs w:val="20"/>
        </w:rPr>
        <w:t>m</w:t>
      </w:r>
      <w:r w:rsidRPr="00291499">
        <w:rPr>
          <w:rFonts w:ascii="Arial" w:hAnsi="Arial" w:cs="Arial"/>
          <w:color w:val="auto"/>
          <w:sz w:val="20"/>
          <w:szCs w:val="20"/>
        </w:rPr>
        <w:t xml:space="preserve"> </w:t>
      </w:r>
      <w:r w:rsidRPr="00355618">
        <w:rPr>
          <w:rFonts w:ascii="Arial" w:hAnsi="Arial" w:cs="Arial"/>
          <w:color w:val="auto"/>
          <w:sz w:val="20"/>
          <w:szCs w:val="20"/>
        </w:rPr>
        <w:t>≤100).</w:t>
      </w:r>
    </w:p>
    <w:p w:rsidR="00291499" w:rsidRPr="00355618" w:rsidRDefault="00291499" w:rsidP="00291499">
      <w:pPr>
        <w:spacing w:after="120"/>
        <w:ind w:firstLine="720"/>
        <w:jc w:val="both"/>
        <w:rPr>
          <w:rFonts w:ascii="Arial" w:hAnsi="Arial" w:cs="Arial"/>
          <w:color w:val="auto"/>
          <w:sz w:val="20"/>
          <w:szCs w:val="20"/>
        </w:rPr>
      </w:pPr>
      <w:bookmarkStart w:id="45" w:name="bookmark41"/>
      <w:bookmarkEnd w:id="45"/>
      <w:r w:rsidRPr="00291499">
        <w:rPr>
          <w:rFonts w:ascii="Arial" w:hAnsi="Arial" w:cs="Arial"/>
          <w:color w:val="auto"/>
          <w:sz w:val="20"/>
          <w:szCs w:val="20"/>
        </w:rPr>
        <w:t xml:space="preserve">5. </w:t>
      </w:r>
      <w:r w:rsidRPr="00355618">
        <w:rPr>
          <w:rFonts w:ascii="Arial" w:hAnsi="Arial" w:cs="Arial"/>
          <w:color w:val="auto"/>
          <w:sz w:val="20"/>
          <w:szCs w:val="20"/>
        </w:rPr>
        <w:t>Thời điểm hưởng trợ cấp</w:t>
      </w:r>
    </w:p>
    <w:p w:rsidR="00291499" w:rsidRPr="00355618" w:rsidRDefault="00291499" w:rsidP="00291499">
      <w:pPr>
        <w:spacing w:after="120"/>
        <w:ind w:firstLine="720"/>
        <w:jc w:val="both"/>
        <w:rPr>
          <w:rFonts w:ascii="Arial" w:hAnsi="Arial" w:cs="Arial"/>
          <w:color w:val="auto"/>
          <w:sz w:val="20"/>
          <w:szCs w:val="20"/>
        </w:rPr>
      </w:pPr>
      <w:bookmarkStart w:id="46" w:name="bookmark42"/>
      <w:bookmarkEnd w:id="46"/>
      <w:r w:rsidRPr="00291499">
        <w:rPr>
          <w:rFonts w:ascii="Arial" w:hAnsi="Arial" w:cs="Arial"/>
          <w:color w:val="auto"/>
          <w:sz w:val="20"/>
          <w:szCs w:val="20"/>
        </w:rPr>
        <w:t xml:space="preserve">a) </w:t>
      </w:r>
      <w:r w:rsidRPr="00355618">
        <w:rPr>
          <w:rFonts w:ascii="Arial" w:hAnsi="Arial" w:cs="Arial"/>
          <w:color w:val="auto"/>
          <w:sz w:val="20"/>
          <w:szCs w:val="20"/>
        </w:rPr>
        <w:t>Thời điểm để xác định tháng lương cơ sở vùng IV làm căn cứ tính mức hưởng trợ cấp (sau đây gọi tắt là thời điểm hưởng trợ cấp) quy định tại điểm a và điểm b khoản 1 Điều này được tính vào tháng người lao động điều trị ổ</w:t>
      </w:r>
      <w:r w:rsidRPr="00291499">
        <w:rPr>
          <w:rFonts w:ascii="Arial" w:hAnsi="Arial" w:cs="Arial"/>
          <w:color w:val="auto"/>
          <w:sz w:val="20"/>
          <w:szCs w:val="20"/>
        </w:rPr>
        <w:t>n</w:t>
      </w:r>
      <w:r w:rsidRPr="00355618">
        <w:rPr>
          <w:rFonts w:ascii="Arial" w:hAnsi="Arial" w:cs="Arial"/>
          <w:color w:val="auto"/>
          <w:sz w:val="20"/>
          <w:szCs w:val="20"/>
        </w:rPr>
        <w:t xml:space="preserve"> định xong, ra viện hoặc vào tháng có kết luận của Hội đồng giám định y khoa trong trường hợp không điều trị nội trú. Trường hợp bị tai nạn lao động mà sau đó không xác định được thời điểm điều trị ổn định xong, ra viện (trong giấy ra viện còn có chỉ định hẹn khám lại; tháo bột; tháo nẹp; tháo vít) thì thời điểm hưởng trợ cấp tai nạn lao động được tính vào tháng có kết luận của Hội đồng giám định y khoa;</w:t>
      </w:r>
    </w:p>
    <w:p w:rsidR="00291499" w:rsidRPr="00355618" w:rsidRDefault="00291499" w:rsidP="00291499">
      <w:pPr>
        <w:spacing w:after="120"/>
        <w:ind w:firstLine="720"/>
        <w:jc w:val="both"/>
        <w:rPr>
          <w:rFonts w:ascii="Arial" w:hAnsi="Arial" w:cs="Arial"/>
          <w:color w:val="auto"/>
          <w:sz w:val="20"/>
          <w:szCs w:val="20"/>
        </w:rPr>
      </w:pPr>
      <w:bookmarkStart w:id="47" w:name="bookmark43"/>
      <w:bookmarkEnd w:id="47"/>
      <w:r w:rsidRPr="00291499">
        <w:rPr>
          <w:rFonts w:ascii="Arial" w:hAnsi="Arial" w:cs="Arial"/>
          <w:color w:val="auto"/>
          <w:sz w:val="20"/>
          <w:szCs w:val="20"/>
        </w:rPr>
        <w:t xml:space="preserve">b) </w:t>
      </w:r>
      <w:r w:rsidRPr="00355618">
        <w:rPr>
          <w:rFonts w:ascii="Arial" w:hAnsi="Arial" w:cs="Arial"/>
          <w:color w:val="auto"/>
          <w:sz w:val="20"/>
          <w:szCs w:val="20"/>
        </w:rPr>
        <w:t>Thời điểm hưởng trợ cấp đối với trường hợp quy định tại khoản 2 Điều này được tính tại tháng người lao động bị chết;</w:t>
      </w:r>
    </w:p>
    <w:p w:rsidR="00291499" w:rsidRPr="00355618" w:rsidRDefault="00291499" w:rsidP="00291499">
      <w:pPr>
        <w:spacing w:after="120"/>
        <w:ind w:firstLine="720"/>
        <w:jc w:val="both"/>
        <w:rPr>
          <w:rFonts w:ascii="Arial" w:hAnsi="Arial" w:cs="Arial"/>
          <w:color w:val="auto"/>
          <w:sz w:val="20"/>
          <w:szCs w:val="20"/>
        </w:rPr>
      </w:pPr>
      <w:bookmarkStart w:id="48" w:name="bookmark44"/>
      <w:bookmarkEnd w:id="48"/>
      <w:r w:rsidRPr="00291499">
        <w:rPr>
          <w:rFonts w:ascii="Arial" w:hAnsi="Arial" w:cs="Arial"/>
          <w:color w:val="auto"/>
          <w:sz w:val="20"/>
          <w:szCs w:val="20"/>
        </w:rPr>
        <w:t xml:space="preserve">c) </w:t>
      </w:r>
      <w:r w:rsidRPr="00355618">
        <w:rPr>
          <w:rFonts w:ascii="Arial" w:hAnsi="Arial" w:cs="Arial"/>
          <w:color w:val="auto"/>
          <w:sz w:val="20"/>
          <w:szCs w:val="20"/>
        </w:rPr>
        <w:t>Thời điểm hưởng trợ cấp đối với trường hợp quy định tại khoản 4 Điều này được tính vào tháng có kết luận của Hội đồng giám định y khoa</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Ví dụ 2: Năm 2027, thương tật do vụ tai nạn lao động lần thứ nhất tái phát, ông A (được nêu ở Ví dụ 1) đi giám định lại. Tháng 3 năm 2027, Hội đồng giám định y khoa kết luận mức suy giảm khả năng lao động của ông A do vụ tai nạn lao động này là 40% (mức suy giảm khả năng lao động tăng so với lần giám định lần thứ nhất là 10%). Lương tối thiểu vùng IV vào tháng 3 năm 2027 là 3.850.000 đồng. Mức trợ cấp một lần bổ sung cho ông A được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9"/>
        <w:gridCol w:w="5766"/>
      </w:tblGrid>
      <w:tr w:rsidR="00291499" w:rsidRPr="00355618" w:rsidTr="00B11B92">
        <w:tc>
          <w:tcPr>
            <w:tcW w:w="1572" w:type="pct"/>
            <w:vAlign w:val="center"/>
          </w:tcPr>
          <w:p w:rsidR="00291499" w:rsidRPr="00291499" w:rsidRDefault="00291499" w:rsidP="00B11B92">
            <w:pPr>
              <w:rPr>
                <w:rFonts w:ascii="Arial" w:hAnsi="Arial" w:cs="Arial"/>
                <w:color w:val="auto"/>
                <w:sz w:val="20"/>
                <w:szCs w:val="20"/>
              </w:rPr>
            </w:pPr>
            <w:r w:rsidRPr="00355618">
              <w:rPr>
                <w:rFonts w:ascii="Arial" w:hAnsi="Arial" w:cs="Arial"/>
                <w:color w:val="auto"/>
                <w:sz w:val="20"/>
                <w:szCs w:val="20"/>
              </w:rPr>
              <w:t>Mức trợ cấp một lần</w:t>
            </w:r>
            <w:r w:rsidRPr="00291499">
              <w:rPr>
                <w:rFonts w:ascii="Arial" w:hAnsi="Arial" w:cs="Arial"/>
                <w:color w:val="auto"/>
                <w:sz w:val="20"/>
                <w:szCs w:val="20"/>
              </w:rPr>
              <w:t xml:space="preserve"> bổ sung</w:t>
            </w:r>
          </w:p>
        </w:tc>
        <w:tc>
          <w:tcPr>
            <w:tcW w:w="232"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3196"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(m</w:t>
            </w:r>
            <w:r w:rsidRPr="00355618">
              <w:rPr>
                <w:rFonts w:ascii="Arial" w:hAnsi="Arial" w:cs="Arial"/>
                <w:color w:val="auto"/>
                <w:sz w:val="20"/>
                <w:szCs w:val="20"/>
                <w:vertAlign w:val="subscript"/>
                <w:lang w:val="en-SG"/>
              </w:rPr>
              <w:t>1</w:t>
            </w:r>
            <w:r w:rsidRPr="00355618">
              <w:rPr>
                <w:rFonts w:ascii="Arial" w:hAnsi="Arial" w:cs="Arial"/>
                <w:color w:val="auto"/>
                <w:sz w:val="20"/>
                <w:szCs w:val="20"/>
              </w:rPr>
              <w:t xml:space="preserve"> - m)</w:t>
            </w:r>
            <w:r w:rsidRPr="00355618">
              <w:rPr>
                <w:rFonts w:ascii="Arial" w:hAnsi="Arial" w:cs="Arial"/>
                <w:color w:val="auto"/>
                <w:sz w:val="20"/>
                <w:szCs w:val="20"/>
                <w:lang w:val="en-SG"/>
              </w:rPr>
              <w:t xml:space="preserve"> </w:t>
            </w:r>
            <w:r>
              <w:rPr>
                <w:rFonts w:ascii="Arial" w:hAnsi="Arial" w:cs="Arial"/>
                <w:color w:val="auto"/>
                <w:sz w:val="20"/>
                <w:szCs w:val="20"/>
              </w:rPr>
              <w:t>x 0</w:t>
            </w:r>
            <w:r>
              <w:rPr>
                <w:rFonts w:ascii="Arial" w:hAnsi="Arial" w:cs="Arial"/>
                <w:color w:val="auto"/>
                <w:sz w:val="20"/>
                <w:szCs w:val="20"/>
                <w:lang w:val="en-SG"/>
              </w:rPr>
              <w:t>,</w:t>
            </w:r>
            <w:r w:rsidRPr="00355618">
              <w:rPr>
                <w:rFonts w:ascii="Arial" w:hAnsi="Arial" w:cs="Arial"/>
                <w:color w:val="auto"/>
                <w:sz w:val="20"/>
                <w:szCs w:val="20"/>
              </w:rPr>
              <w:t>3 } x L</w:t>
            </w:r>
            <w:r w:rsidRPr="00355618">
              <w:rPr>
                <w:rFonts w:ascii="Arial" w:hAnsi="Arial" w:cs="Arial"/>
                <w:color w:val="auto"/>
                <w:sz w:val="20"/>
                <w:szCs w:val="20"/>
                <w:vertAlign w:val="subscript"/>
              </w:rPr>
              <w:t>min</w:t>
            </w:r>
          </w:p>
        </w:tc>
      </w:tr>
      <w:tr w:rsidR="00291499" w:rsidRPr="00355618" w:rsidTr="00B11B92">
        <w:tc>
          <w:tcPr>
            <w:tcW w:w="1572" w:type="pct"/>
            <w:vAlign w:val="center"/>
          </w:tcPr>
          <w:p w:rsidR="00291499" w:rsidRPr="00355618" w:rsidRDefault="00291499" w:rsidP="00B11B92">
            <w:pPr>
              <w:jc w:val="center"/>
              <w:rPr>
                <w:rFonts w:ascii="Arial" w:hAnsi="Arial" w:cs="Arial"/>
                <w:color w:val="auto"/>
                <w:sz w:val="20"/>
                <w:szCs w:val="20"/>
              </w:rPr>
            </w:pPr>
          </w:p>
        </w:tc>
        <w:tc>
          <w:tcPr>
            <w:tcW w:w="232"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3196"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 xml:space="preserve">(40 - 30) </w:t>
            </w:r>
            <w:r w:rsidRPr="00355618">
              <w:rPr>
                <w:rFonts w:ascii="Arial" w:hAnsi="Arial" w:cs="Arial"/>
                <w:color w:val="auto"/>
                <w:sz w:val="20"/>
                <w:szCs w:val="20"/>
                <w:lang w:val="en-SG"/>
              </w:rPr>
              <w:t>x</w:t>
            </w:r>
            <w:r w:rsidRPr="00355618">
              <w:rPr>
                <w:rFonts w:ascii="Arial" w:hAnsi="Arial" w:cs="Arial"/>
                <w:color w:val="auto"/>
                <w:sz w:val="20"/>
                <w:szCs w:val="20"/>
              </w:rPr>
              <w:t xml:space="preserve"> 0,3 </w:t>
            </w:r>
            <w:r w:rsidRPr="00355618">
              <w:rPr>
                <w:rFonts w:ascii="Arial" w:hAnsi="Arial" w:cs="Arial"/>
                <w:color w:val="auto"/>
                <w:sz w:val="20"/>
                <w:szCs w:val="20"/>
                <w:lang w:val="en-SG"/>
              </w:rPr>
              <w:t>x</w:t>
            </w:r>
            <w:r w:rsidRPr="00355618">
              <w:rPr>
                <w:rFonts w:ascii="Arial" w:hAnsi="Arial" w:cs="Arial"/>
                <w:color w:val="auto"/>
                <w:sz w:val="20"/>
                <w:szCs w:val="20"/>
              </w:rPr>
              <w:t xml:space="preserve"> 3.850.000</w:t>
            </w:r>
          </w:p>
        </w:tc>
      </w:tr>
      <w:tr w:rsidR="00291499" w:rsidRPr="00355618" w:rsidTr="00B11B92">
        <w:tc>
          <w:tcPr>
            <w:tcW w:w="1572" w:type="pct"/>
            <w:vAlign w:val="center"/>
          </w:tcPr>
          <w:p w:rsidR="00291499" w:rsidRPr="00355618" w:rsidRDefault="00291499" w:rsidP="00B11B92">
            <w:pPr>
              <w:jc w:val="center"/>
              <w:rPr>
                <w:rFonts w:ascii="Arial" w:hAnsi="Arial" w:cs="Arial"/>
                <w:color w:val="auto"/>
                <w:sz w:val="20"/>
                <w:szCs w:val="20"/>
              </w:rPr>
            </w:pPr>
          </w:p>
        </w:tc>
        <w:tc>
          <w:tcPr>
            <w:tcW w:w="232" w:type="pct"/>
            <w:vAlign w:val="center"/>
          </w:tcPr>
          <w:p w:rsidR="00291499" w:rsidRPr="00355618" w:rsidRDefault="00291499" w:rsidP="00B11B92">
            <w:pPr>
              <w:jc w:val="center"/>
              <w:rPr>
                <w:rFonts w:ascii="Arial" w:hAnsi="Arial" w:cs="Arial"/>
                <w:color w:val="auto"/>
                <w:sz w:val="20"/>
                <w:szCs w:val="20"/>
                <w:lang w:val="en-SG"/>
              </w:rPr>
            </w:pPr>
            <w:r w:rsidRPr="00355618">
              <w:rPr>
                <w:rFonts w:ascii="Arial" w:hAnsi="Arial" w:cs="Arial"/>
                <w:color w:val="auto"/>
                <w:sz w:val="20"/>
                <w:szCs w:val="20"/>
                <w:lang w:val="en-SG"/>
              </w:rPr>
              <w:t>=</w:t>
            </w:r>
          </w:p>
        </w:tc>
        <w:tc>
          <w:tcPr>
            <w:tcW w:w="3196" w:type="pct"/>
            <w:vAlign w:val="center"/>
          </w:tcPr>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rPr>
              <w:t>11.550.000 (đồng)</w:t>
            </w:r>
          </w:p>
        </w:tc>
      </w:tr>
    </w:tbl>
    <w:p w:rsidR="00291499" w:rsidRPr="00355618" w:rsidRDefault="00291499" w:rsidP="00291499">
      <w:pPr>
        <w:jc w:val="both"/>
        <w:rPr>
          <w:rFonts w:ascii="Arial" w:hAnsi="Arial" w:cs="Arial"/>
          <w:color w:val="auto"/>
          <w:sz w:val="20"/>
          <w:szCs w:val="20"/>
        </w:rPr>
      </w:pPr>
    </w:p>
    <w:p w:rsidR="00291499" w:rsidRPr="00355618" w:rsidRDefault="00291499" w:rsidP="00291499">
      <w:pPr>
        <w:jc w:val="center"/>
        <w:rPr>
          <w:rFonts w:ascii="Arial" w:hAnsi="Arial" w:cs="Arial"/>
          <w:color w:val="auto"/>
          <w:sz w:val="20"/>
          <w:szCs w:val="20"/>
        </w:rPr>
      </w:pPr>
      <w:r w:rsidRPr="00355618">
        <w:rPr>
          <w:rFonts w:ascii="Arial" w:hAnsi="Arial" w:cs="Arial"/>
          <w:b/>
          <w:bCs/>
          <w:color w:val="auto"/>
          <w:sz w:val="20"/>
          <w:szCs w:val="20"/>
        </w:rPr>
        <w:t>Chương III</w:t>
      </w:r>
    </w:p>
    <w:p w:rsidR="00291499" w:rsidRPr="00355618" w:rsidRDefault="00291499" w:rsidP="00291499">
      <w:pPr>
        <w:jc w:val="center"/>
        <w:rPr>
          <w:rFonts w:ascii="Arial" w:hAnsi="Arial" w:cs="Arial"/>
          <w:b/>
          <w:bCs/>
          <w:color w:val="auto"/>
          <w:sz w:val="20"/>
          <w:szCs w:val="20"/>
        </w:rPr>
      </w:pPr>
      <w:r w:rsidRPr="00355618">
        <w:rPr>
          <w:rFonts w:ascii="Arial" w:hAnsi="Arial" w:cs="Arial"/>
          <w:b/>
          <w:bCs/>
          <w:color w:val="auto"/>
          <w:sz w:val="20"/>
          <w:szCs w:val="20"/>
        </w:rPr>
        <w:t>QUỸ BẢO HI</w:t>
      </w:r>
      <w:r w:rsidRPr="00291499">
        <w:rPr>
          <w:rFonts w:ascii="Arial" w:hAnsi="Arial" w:cs="Arial"/>
          <w:b/>
          <w:bCs/>
          <w:color w:val="auto"/>
          <w:sz w:val="20"/>
          <w:szCs w:val="20"/>
        </w:rPr>
        <w:t>Ể</w:t>
      </w:r>
      <w:r w:rsidRPr="00355618">
        <w:rPr>
          <w:rFonts w:ascii="Arial" w:hAnsi="Arial" w:cs="Arial"/>
          <w:b/>
          <w:bCs/>
          <w:color w:val="auto"/>
          <w:sz w:val="20"/>
          <w:szCs w:val="20"/>
        </w:rPr>
        <w:t>M TAI NẠN LAO ĐỘNG TỰ NGUY</w:t>
      </w:r>
      <w:r w:rsidRPr="00291499">
        <w:rPr>
          <w:rFonts w:ascii="Arial" w:hAnsi="Arial" w:cs="Arial"/>
          <w:b/>
          <w:bCs/>
          <w:color w:val="auto"/>
          <w:sz w:val="20"/>
          <w:szCs w:val="20"/>
        </w:rPr>
        <w:t>Ệ</w:t>
      </w:r>
      <w:r w:rsidRPr="00355618">
        <w:rPr>
          <w:rFonts w:ascii="Arial" w:hAnsi="Arial" w:cs="Arial"/>
          <w:b/>
          <w:bCs/>
          <w:color w:val="auto"/>
          <w:sz w:val="20"/>
          <w:szCs w:val="20"/>
        </w:rPr>
        <w:t>N</w:t>
      </w:r>
    </w:p>
    <w:p w:rsidR="00291499" w:rsidRPr="00355618" w:rsidRDefault="00291499" w:rsidP="00291499">
      <w:pPr>
        <w:jc w:val="both"/>
        <w:rPr>
          <w:rFonts w:ascii="Arial" w:hAnsi="Arial" w:cs="Arial"/>
          <w:color w:val="auto"/>
          <w:sz w:val="20"/>
          <w:szCs w:val="20"/>
        </w:rPr>
      </w:pPr>
    </w:p>
    <w:p w:rsidR="00291499" w:rsidRPr="00355618" w:rsidRDefault="00291499" w:rsidP="00291499">
      <w:pPr>
        <w:spacing w:after="120"/>
        <w:ind w:firstLine="720"/>
        <w:jc w:val="both"/>
        <w:rPr>
          <w:rFonts w:ascii="Arial" w:hAnsi="Arial" w:cs="Arial"/>
          <w:b/>
          <w:bCs/>
          <w:color w:val="auto"/>
          <w:sz w:val="20"/>
          <w:szCs w:val="20"/>
        </w:rPr>
      </w:pPr>
      <w:bookmarkStart w:id="49" w:name="bookmark45"/>
      <w:bookmarkStart w:id="50" w:name="bookmark46"/>
      <w:bookmarkStart w:id="51" w:name="bookmark47"/>
      <w:r w:rsidRPr="00355618">
        <w:rPr>
          <w:rFonts w:ascii="Arial" w:hAnsi="Arial" w:cs="Arial"/>
          <w:b/>
          <w:bCs/>
          <w:color w:val="auto"/>
          <w:sz w:val="20"/>
          <w:szCs w:val="20"/>
        </w:rPr>
        <w:t>Điều 8. Nguyên tắc quản lý hoạt động của Quỹ bảo hiểm tai nạn lao động tự nguyện</w:t>
      </w:r>
      <w:bookmarkEnd w:id="49"/>
      <w:bookmarkEnd w:id="50"/>
      <w:bookmarkEnd w:id="51"/>
    </w:p>
    <w:p w:rsidR="00291499" w:rsidRPr="00355618" w:rsidRDefault="00291499" w:rsidP="00291499">
      <w:pPr>
        <w:spacing w:after="120"/>
        <w:ind w:firstLine="720"/>
        <w:jc w:val="both"/>
        <w:rPr>
          <w:rFonts w:ascii="Arial" w:hAnsi="Arial" w:cs="Arial"/>
          <w:color w:val="auto"/>
          <w:sz w:val="20"/>
          <w:szCs w:val="20"/>
        </w:rPr>
      </w:pPr>
      <w:bookmarkStart w:id="52" w:name="bookmark48"/>
      <w:bookmarkEnd w:id="52"/>
      <w:r w:rsidRPr="00291499">
        <w:rPr>
          <w:rFonts w:ascii="Arial" w:hAnsi="Arial" w:cs="Arial"/>
          <w:color w:val="auto"/>
          <w:sz w:val="20"/>
          <w:szCs w:val="20"/>
        </w:rPr>
        <w:t xml:space="preserve">1. </w:t>
      </w:r>
      <w:r w:rsidRPr="00355618">
        <w:rPr>
          <w:rFonts w:ascii="Arial" w:hAnsi="Arial" w:cs="Arial"/>
          <w:color w:val="auto"/>
          <w:sz w:val="20"/>
          <w:szCs w:val="20"/>
        </w:rPr>
        <w:t>Quỹ bảo hiểm tai nạn lao động tự nguyện thuộc Quỹ bảo hiểm tai nạn lao động, bệnh nghề nghiệp trong Quỹ bảo hiểm xã hội và được hạch toán độc lập.</w:t>
      </w:r>
    </w:p>
    <w:p w:rsidR="00291499" w:rsidRPr="00355618" w:rsidRDefault="00291499" w:rsidP="00291499">
      <w:pPr>
        <w:spacing w:after="120"/>
        <w:ind w:firstLine="720"/>
        <w:jc w:val="both"/>
        <w:rPr>
          <w:rFonts w:ascii="Arial" w:hAnsi="Arial" w:cs="Arial"/>
          <w:color w:val="auto"/>
          <w:sz w:val="20"/>
          <w:szCs w:val="20"/>
        </w:rPr>
      </w:pPr>
      <w:bookmarkStart w:id="53" w:name="bookmark49"/>
      <w:bookmarkEnd w:id="53"/>
      <w:r w:rsidRPr="00291499">
        <w:rPr>
          <w:rFonts w:ascii="Arial" w:hAnsi="Arial" w:cs="Arial"/>
          <w:color w:val="auto"/>
          <w:sz w:val="20"/>
          <w:szCs w:val="20"/>
        </w:rPr>
        <w:lastRenderedPageBreak/>
        <w:t xml:space="preserve">2. </w:t>
      </w:r>
      <w:r w:rsidRPr="00355618">
        <w:rPr>
          <w:rFonts w:ascii="Arial" w:hAnsi="Arial" w:cs="Arial"/>
          <w:color w:val="auto"/>
          <w:sz w:val="20"/>
          <w:szCs w:val="20"/>
        </w:rPr>
        <w:t>Việc quản lý Quỹ bảo hiểm tai nạn lao động tự nguyện được thực hiện theo quy định quản lý về Quỹ bảo hiểm xã hội tại Luật Bảo hiểm xã hội, Luật An toàn, vệ sinh lao động và Nghị định này.</w:t>
      </w:r>
    </w:p>
    <w:p w:rsidR="00291499" w:rsidRPr="00355618" w:rsidRDefault="00291499" w:rsidP="00291499">
      <w:pPr>
        <w:spacing w:after="120"/>
        <w:ind w:firstLine="720"/>
        <w:jc w:val="both"/>
        <w:rPr>
          <w:rFonts w:ascii="Arial" w:hAnsi="Arial" w:cs="Arial"/>
          <w:color w:val="auto"/>
          <w:sz w:val="20"/>
          <w:szCs w:val="20"/>
        </w:rPr>
      </w:pPr>
      <w:bookmarkStart w:id="54" w:name="bookmark50"/>
      <w:bookmarkEnd w:id="54"/>
      <w:r w:rsidRPr="00291499">
        <w:rPr>
          <w:rFonts w:ascii="Arial" w:hAnsi="Arial" w:cs="Arial"/>
          <w:color w:val="auto"/>
          <w:sz w:val="20"/>
          <w:szCs w:val="20"/>
        </w:rPr>
        <w:t xml:space="preserve">3. </w:t>
      </w:r>
      <w:r w:rsidRPr="00355618">
        <w:rPr>
          <w:rFonts w:ascii="Arial" w:hAnsi="Arial" w:cs="Arial"/>
          <w:color w:val="auto"/>
          <w:sz w:val="20"/>
          <w:szCs w:val="20"/>
        </w:rPr>
        <w:t>Mức đóng bảo hiểm tai nạn lao động tự nguyện được tính trên cơ sở lương tối thiểu vùng IV. Mức tiền hỗ trợ từ ngân sách nhà nước cho việc đóng bảo hiểm tai nạn lao động tự nguyện quy định trong Nghị định này được Chính phủ quyết định căn cứ vào điều kiện kinh tế - xã hội, khả năng ngân sách nhà nước trong từng thời kỳ.</w:t>
      </w:r>
    </w:p>
    <w:p w:rsidR="00291499" w:rsidRPr="00355618" w:rsidRDefault="00291499" w:rsidP="00291499">
      <w:pPr>
        <w:spacing w:after="120"/>
        <w:ind w:firstLine="720"/>
        <w:jc w:val="both"/>
        <w:rPr>
          <w:rFonts w:ascii="Arial" w:hAnsi="Arial" w:cs="Arial"/>
          <w:color w:val="auto"/>
          <w:sz w:val="20"/>
          <w:szCs w:val="20"/>
        </w:rPr>
      </w:pPr>
      <w:bookmarkStart w:id="55" w:name="bookmark51"/>
      <w:bookmarkEnd w:id="55"/>
      <w:r w:rsidRPr="00291499">
        <w:rPr>
          <w:rFonts w:ascii="Arial" w:hAnsi="Arial" w:cs="Arial"/>
          <w:color w:val="auto"/>
          <w:sz w:val="20"/>
          <w:szCs w:val="20"/>
        </w:rPr>
        <w:t xml:space="preserve">4. </w:t>
      </w:r>
      <w:r w:rsidRPr="00355618">
        <w:rPr>
          <w:rFonts w:ascii="Arial" w:hAnsi="Arial" w:cs="Arial"/>
          <w:color w:val="auto"/>
          <w:sz w:val="20"/>
          <w:szCs w:val="20"/>
        </w:rPr>
        <w:t>Mức hưởng trợ cấp bảo hiểm tai nạn lao động tự nguyện được tính trên cơ sở mức suy giảm khả năng lao động và thời gian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9. Sử dụng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56" w:name="bookmark52"/>
      <w:bookmarkEnd w:id="56"/>
      <w:r w:rsidRPr="00291499">
        <w:rPr>
          <w:rFonts w:ascii="Arial" w:hAnsi="Arial" w:cs="Arial"/>
          <w:color w:val="auto"/>
          <w:sz w:val="20"/>
          <w:szCs w:val="20"/>
        </w:rPr>
        <w:t xml:space="preserve">1. </w:t>
      </w:r>
      <w:r w:rsidRPr="00355618">
        <w:rPr>
          <w:rFonts w:ascii="Arial" w:hAnsi="Arial" w:cs="Arial"/>
          <w:color w:val="auto"/>
          <w:sz w:val="20"/>
          <w:szCs w:val="20"/>
        </w:rPr>
        <w:t>Chi trả các chế độ bảo hiểm tai nạn lao động quy định tại Điều 4 của Nghị định này.</w:t>
      </w:r>
    </w:p>
    <w:p w:rsidR="00291499" w:rsidRPr="00355618" w:rsidRDefault="00291499" w:rsidP="00291499">
      <w:pPr>
        <w:spacing w:after="120"/>
        <w:ind w:firstLine="720"/>
        <w:jc w:val="both"/>
        <w:rPr>
          <w:rFonts w:ascii="Arial" w:hAnsi="Arial" w:cs="Arial"/>
          <w:color w:val="auto"/>
          <w:sz w:val="20"/>
          <w:szCs w:val="20"/>
        </w:rPr>
      </w:pPr>
      <w:bookmarkStart w:id="57" w:name="bookmark53"/>
      <w:bookmarkEnd w:id="57"/>
      <w:r w:rsidRPr="00291499">
        <w:rPr>
          <w:rFonts w:ascii="Arial" w:hAnsi="Arial" w:cs="Arial"/>
          <w:color w:val="auto"/>
          <w:sz w:val="20"/>
          <w:szCs w:val="20"/>
        </w:rPr>
        <w:t xml:space="preserve">2. </w:t>
      </w:r>
      <w:r w:rsidRPr="00355618">
        <w:rPr>
          <w:rFonts w:ascii="Arial" w:hAnsi="Arial" w:cs="Arial"/>
          <w:color w:val="auto"/>
          <w:sz w:val="20"/>
          <w:szCs w:val="20"/>
        </w:rPr>
        <w:t>Chi phí quản lý bảo hiểm tai nạn lao động tự nguyện thực hiện theo nội dung chi phí quản lý quy định của Luật Bảo hiểm xã hội.</w:t>
      </w:r>
    </w:p>
    <w:p w:rsidR="00291499" w:rsidRPr="00355618" w:rsidRDefault="00291499" w:rsidP="00291499">
      <w:pPr>
        <w:spacing w:after="120"/>
        <w:ind w:firstLine="720"/>
        <w:jc w:val="both"/>
        <w:rPr>
          <w:rFonts w:ascii="Arial" w:hAnsi="Arial" w:cs="Arial"/>
          <w:color w:val="auto"/>
          <w:sz w:val="20"/>
          <w:szCs w:val="20"/>
        </w:rPr>
      </w:pPr>
      <w:bookmarkStart w:id="58" w:name="bookmark54"/>
      <w:bookmarkEnd w:id="58"/>
      <w:r w:rsidRPr="00291499">
        <w:rPr>
          <w:rFonts w:ascii="Arial" w:hAnsi="Arial" w:cs="Arial"/>
          <w:color w:val="auto"/>
          <w:sz w:val="20"/>
          <w:szCs w:val="20"/>
        </w:rPr>
        <w:t xml:space="preserve">3. </w:t>
      </w:r>
      <w:r w:rsidRPr="00355618">
        <w:rPr>
          <w:rFonts w:ascii="Arial" w:hAnsi="Arial" w:cs="Arial"/>
          <w:color w:val="auto"/>
          <w:sz w:val="20"/>
          <w:szCs w:val="20"/>
        </w:rPr>
        <w:t>Đầu tư để bảo toàn và tăng trưởng quỹ theo quy định của Luật bảo hiểm xã hội.</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10. Nguồn hình thành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59" w:name="bookmark55"/>
      <w:bookmarkEnd w:id="59"/>
      <w:r w:rsidRPr="00291499">
        <w:rPr>
          <w:rFonts w:ascii="Arial" w:hAnsi="Arial" w:cs="Arial"/>
          <w:color w:val="auto"/>
          <w:sz w:val="20"/>
          <w:szCs w:val="20"/>
        </w:rPr>
        <w:t xml:space="preserve">1. </w:t>
      </w:r>
      <w:r w:rsidRPr="00355618">
        <w:rPr>
          <w:rFonts w:ascii="Arial" w:hAnsi="Arial" w:cs="Arial"/>
          <w:color w:val="auto"/>
          <w:sz w:val="20"/>
          <w:szCs w:val="20"/>
        </w:rPr>
        <w:t>Tiền đóng của người lao động tham gia bảo hiểm tai nạn lao động tự nguyện theo quy định tại Điều 11, Điều 12 của Nghị định này.</w:t>
      </w:r>
    </w:p>
    <w:p w:rsidR="00291499" w:rsidRPr="00355618" w:rsidRDefault="00291499" w:rsidP="00291499">
      <w:pPr>
        <w:spacing w:after="120"/>
        <w:ind w:firstLine="720"/>
        <w:jc w:val="both"/>
        <w:rPr>
          <w:rFonts w:ascii="Arial" w:hAnsi="Arial" w:cs="Arial"/>
          <w:color w:val="auto"/>
          <w:sz w:val="20"/>
          <w:szCs w:val="20"/>
        </w:rPr>
      </w:pPr>
      <w:bookmarkStart w:id="60" w:name="bookmark56"/>
      <w:bookmarkEnd w:id="60"/>
      <w:r w:rsidRPr="00291499">
        <w:rPr>
          <w:rFonts w:ascii="Arial" w:hAnsi="Arial" w:cs="Arial"/>
          <w:color w:val="auto"/>
          <w:sz w:val="20"/>
          <w:szCs w:val="20"/>
        </w:rPr>
        <w:t xml:space="preserve">2. </w:t>
      </w:r>
      <w:r w:rsidRPr="00355618">
        <w:rPr>
          <w:rFonts w:ascii="Arial" w:hAnsi="Arial" w:cs="Arial"/>
          <w:color w:val="auto"/>
          <w:sz w:val="20"/>
          <w:szCs w:val="20"/>
        </w:rPr>
        <w:t>Tiền sinh lời của hoạt động đầu tư từ Quỹ theo quy định của Luật Bảo hiểm xã hội.</w:t>
      </w:r>
    </w:p>
    <w:p w:rsidR="00291499" w:rsidRPr="00355618" w:rsidRDefault="00291499" w:rsidP="00291499">
      <w:pPr>
        <w:spacing w:after="120"/>
        <w:ind w:firstLine="720"/>
        <w:jc w:val="both"/>
        <w:rPr>
          <w:rFonts w:ascii="Arial" w:hAnsi="Arial" w:cs="Arial"/>
          <w:color w:val="auto"/>
          <w:sz w:val="20"/>
          <w:szCs w:val="20"/>
        </w:rPr>
      </w:pPr>
      <w:bookmarkStart w:id="61" w:name="bookmark57"/>
      <w:bookmarkEnd w:id="61"/>
      <w:r w:rsidRPr="00291499">
        <w:rPr>
          <w:rFonts w:ascii="Arial" w:hAnsi="Arial" w:cs="Arial"/>
          <w:color w:val="auto"/>
          <w:sz w:val="20"/>
          <w:szCs w:val="20"/>
        </w:rPr>
        <w:t xml:space="preserve">3. </w:t>
      </w:r>
      <w:r w:rsidRPr="00355618">
        <w:rPr>
          <w:rFonts w:ascii="Arial" w:hAnsi="Arial" w:cs="Arial"/>
          <w:color w:val="auto"/>
          <w:sz w:val="20"/>
          <w:szCs w:val="20"/>
        </w:rPr>
        <w:t>Hỗ trợ của Nhà nước.</w:t>
      </w:r>
    </w:p>
    <w:p w:rsidR="00291499" w:rsidRPr="00355618" w:rsidRDefault="00291499" w:rsidP="00291499">
      <w:pPr>
        <w:spacing w:after="120"/>
        <w:ind w:firstLine="720"/>
        <w:jc w:val="both"/>
        <w:rPr>
          <w:rFonts w:ascii="Arial" w:hAnsi="Arial" w:cs="Arial"/>
          <w:color w:val="auto"/>
          <w:sz w:val="20"/>
          <w:szCs w:val="20"/>
        </w:rPr>
      </w:pPr>
      <w:bookmarkStart w:id="62" w:name="bookmark58"/>
      <w:bookmarkEnd w:id="62"/>
      <w:r w:rsidRPr="00291499">
        <w:rPr>
          <w:rFonts w:ascii="Arial" w:hAnsi="Arial" w:cs="Arial"/>
          <w:color w:val="auto"/>
          <w:sz w:val="20"/>
          <w:szCs w:val="20"/>
        </w:rPr>
        <w:t xml:space="preserve">4. </w:t>
      </w:r>
      <w:r w:rsidRPr="00355618">
        <w:rPr>
          <w:rFonts w:ascii="Arial" w:hAnsi="Arial" w:cs="Arial"/>
          <w:color w:val="auto"/>
          <w:sz w:val="20"/>
          <w:szCs w:val="20"/>
        </w:rPr>
        <w:t>Các nguồn thu hợp pháp khác.</w:t>
      </w:r>
    </w:p>
    <w:p w:rsidR="00291499" w:rsidRPr="00355618" w:rsidRDefault="00291499" w:rsidP="00291499">
      <w:pPr>
        <w:spacing w:after="120"/>
        <w:ind w:firstLine="720"/>
        <w:jc w:val="both"/>
        <w:rPr>
          <w:rFonts w:ascii="Arial" w:hAnsi="Arial" w:cs="Arial"/>
          <w:b/>
          <w:bCs/>
          <w:color w:val="auto"/>
          <w:sz w:val="20"/>
          <w:szCs w:val="20"/>
        </w:rPr>
      </w:pPr>
      <w:bookmarkStart w:id="63" w:name="bookmark59"/>
      <w:bookmarkStart w:id="64" w:name="bookmark60"/>
      <w:bookmarkStart w:id="65" w:name="bookmark61"/>
      <w:r w:rsidRPr="00355618">
        <w:rPr>
          <w:rFonts w:ascii="Arial" w:hAnsi="Arial" w:cs="Arial"/>
          <w:b/>
          <w:bCs/>
          <w:color w:val="auto"/>
          <w:sz w:val="20"/>
          <w:szCs w:val="20"/>
        </w:rPr>
        <w:t>Điều 11. Phương thức đóng và mức đóng của người lao động tham gia bảo hiểm tai nạn lao động tự nguyện</w:t>
      </w:r>
      <w:bookmarkEnd w:id="63"/>
      <w:bookmarkEnd w:id="64"/>
      <w:bookmarkEnd w:id="65"/>
    </w:p>
    <w:p w:rsidR="00291499" w:rsidRPr="00355618" w:rsidRDefault="00291499" w:rsidP="00291499">
      <w:pPr>
        <w:spacing w:after="120"/>
        <w:ind w:firstLine="720"/>
        <w:jc w:val="both"/>
        <w:rPr>
          <w:rFonts w:ascii="Arial" w:hAnsi="Arial" w:cs="Arial"/>
          <w:color w:val="auto"/>
          <w:sz w:val="20"/>
          <w:szCs w:val="20"/>
        </w:rPr>
      </w:pPr>
      <w:bookmarkStart w:id="66" w:name="bookmark62"/>
      <w:bookmarkEnd w:id="66"/>
      <w:r w:rsidRPr="00291499">
        <w:rPr>
          <w:rFonts w:ascii="Arial" w:hAnsi="Arial" w:cs="Arial"/>
          <w:color w:val="auto"/>
          <w:sz w:val="20"/>
          <w:szCs w:val="20"/>
        </w:rPr>
        <w:t xml:space="preserve">1. </w:t>
      </w:r>
      <w:r w:rsidRPr="00355618">
        <w:rPr>
          <w:rFonts w:ascii="Arial" w:hAnsi="Arial" w:cs="Arial"/>
          <w:color w:val="auto"/>
          <w:sz w:val="20"/>
          <w:szCs w:val="20"/>
        </w:rPr>
        <w:t>Người lao động tham gia bảo hiểm tai nạn lao động tự nguyện đăng ký với cơ quan bảo hiểm xã hội theo một trong hai phương thức đóng sau đây:</w:t>
      </w:r>
    </w:p>
    <w:p w:rsidR="00291499" w:rsidRPr="00355618" w:rsidRDefault="00291499" w:rsidP="00291499">
      <w:pPr>
        <w:spacing w:after="120"/>
        <w:ind w:firstLine="720"/>
        <w:jc w:val="both"/>
        <w:rPr>
          <w:rFonts w:ascii="Arial" w:hAnsi="Arial" w:cs="Arial"/>
          <w:color w:val="auto"/>
          <w:sz w:val="20"/>
          <w:szCs w:val="20"/>
        </w:rPr>
      </w:pPr>
      <w:bookmarkStart w:id="67" w:name="bookmark63"/>
      <w:bookmarkEnd w:id="67"/>
      <w:r w:rsidRPr="00355618">
        <w:rPr>
          <w:rFonts w:ascii="Arial" w:hAnsi="Arial" w:cs="Arial"/>
          <w:color w:val="auto"/>
          <w:sz w:val="20"/>
          <w:szCs w:val="20"/>
          <w:lang w:val="en-SG"/>
        </w:rPr>
        <w:t xml:space="preserve">a) </w:t>
      </w:r>
      <w:r w:rsidRPr="00355618">
        <w:rPr>
          <w:rFonts w:ascii="Arial" w:hAnsi="Arial" w:cs="Arial"/>
          <w:color w:val="auto"/>
          <w:sz w:val="20"/>
          <w:szCs w:val="20"/>
        </w:rPr>
        <w:t>Đóng 06 tháng một lần;</w:t>
      </w:r>
    </w:p>
    <w:p w:rsidR="00291499" w:rsidRPr="00355618" w:rsidRDefault="00291499" w:rsidP="00291499">
      <w:pPr>
        <w:spacing w:after="120"/>
        <w:ind w:firstLine="720"/>
        <w:jc w:val="both"/>
        <w:rPr>
          <w:rFonts w:ascii="Arial" w:hAnsi="Arial" w:cs="Arial"/>
          <w:color w:val="auto"/>
          <w:sz w:val="20"/>
          <w:szCs w:val="20"/>
        </w:rPr>
      </w:pPr>
      <w:bookmarkStart w:id="68" w:name="bookmark64"/>
      <w:bookmarkEnd w:id="68"/>
      <w:r w:rsidRPr="00291499">
        <w:rPr>
          <w:rFonts w:ascii="Arial" w:hAnsi="Arial" w:cs="Arial"/>
          <w:color w:val="auto"/>
          <w:sz w:val="20"/>
          <w:szCs w:val="20"/>
        </w:rPr>
        <w:t xml:space="preserve">b) </w:t>
      </w:r>
      <w:r w:rsidRPr="00355618">
        <w:rPr>
          <w:rFonts w:ascii="Arial" w:hAnsi="Arial" w:cs="Arial"/>
          <w:color w:val="auto"/>
          <w:sz w:val="20"/>
          <w:szCs w:val="20"/>
        </w:rPr>
        <w:t>Đóng 12 tháng một lần.</w:t>
      </w:r>
    </w:p>
    <w:p w:rsidR="00291499" w:rsidRPr="00355618" w:rsidRDefault="00291499" w:rsidP="00291499">
      <w:pPr>
        <w:spacing w:after="120"/>
        <w:ind w:firstLine="720"/>
        <w:jc w:val="both"/>
        <w:rPr>
          <w:rFonts w:ascii="Arial" w:hAnsi="Arial" w:cs="Arial"/>
          <w:color w:val="auto"/>
          <w:sz w:val="20"/>
          <w:szCs w:val="20"/>
        </w:rPr>
      </w:pPr>
      <w:bookmarkStart w:id="69" w:name="bookmark65"/>
      <w:bookmarkEnd w:id="69"/>
      <w:r w:rsidRPr="00291499">
        <w:rPr>
          <w:rFonts w:ascii="Arial" w:hAnsi="Arial" w:cs="Arial"/>
          <w:color w:val="auto"/>
          <w:sz w:val="20"/>
          <w:szCs w:val="20"/>
        </w:rPr>
        <w:t xml:space="preserve">2. </w:t>
      </w:r>
      <w:r w:rsidRPr="00355618">
        <w:rPr>
          <w:rFonts w:ascii="Arial" w:hAnsi="Arial" w:cs="Arial"/>
          <w:color w:val="auto"/>
          <w:sz w:val="20"/>
          <w:szCs w:val="20"/>
        </w:rPr>
        <w:t>Người đang tham gia bảo hiểm tai nạn lao động tự nguyện được thay đổi phương thức đóng. Việc thay đổi phương thức đóng được thực hiện sau khi đã hoàn thành chu kỳ đóng đã đăng ký trước đó.</w:t>
      </w:r>
    </w:p>
    <w:p w:rsidR="00291499" w:rsidRPr="00355618" w:rsidRDefault="00291499" w:rsidP="00291499">
      <w:pPr>
        <w:spacing w:after="120"/>
        <w:ind w:firstLine="720"/>
        <w:jc w:val="both"/>
        <w:rPr>
          <w:rFonts w:ascii="Arial" w:hAnsi="Arial" w:cs="Arial"/>
          <w:color w:val="auto"/>
          <w:sz w:val="20"/>
          <w:szCs w:val="20"/>
        </w:rPr>
      </w:pPr>
      <w:bookmarkStart w:id="70" w:name="bookmark66"/>
      <w:bookmarkEnd w:id="70"/>
      <w:r w:rsidRPr="00291499">
        <w:rPr>
          <w:rFonts w:ascii="Arial" w:hAnsi="Arial" w:cs="Arial"/>
          <w:color w:val="auto"/>
          <w:sz w:val="20"/>
          <w:szCs w:val="20"/>
        </w:rPr>
        <w:t xml:space="preserve">3. </w:t>
      </w:r>
      <w:r w:rsidRPr="00355618">
        <w:rPr>
          <w:rFonts w:ascii="Arial" w:hAnsi="Arial" w:cs="Arial"/>
          <w:color w:val="auto"/>
          <w:sz w:val="20"/>
          <w:szCs w:val="20"/>
        </w:rPr>
        <w:t>Mức đóng bảo hiểm tai nạn lao động tự nguyện như sau:</w:t>
      </w:r>
    </w:p>
    <w:p w:rsidR="00291499" w:rsidRPr="00355618" w:rsidRDefault="00291499" w:rsidP="00291499">
      <w:pPr>
        <w:spacing w:after="120"/>
        <w:ind w:firstLine="720"/>
        <w:jc w:val="both"/>
        <w:rPr>
          <w:rFonts w:ascii="Arial" w:hAnsi="Arial" w:cs="Arial"/>
          <w:color w:val="auto"/>
          <w:sz w:val="20"/>
          <w:szCs w:val="20"/>
        </w:rPr>
      </w:pPr>
      <w:bookmarkStart w:id="71" w:name="bookmark67"/>
      <w:bookmarkEnd w:id="71"/>
      <w:r w:rsidRPr="00291499">
        <w:rPr>
          <w:rFonts w:ascii="Arial" w:hAnsi="Arial" w:cs="Arial"/>
          <w:color w:val="auto"/>
          <w:sz w:val="20"/>
          <w:szCs w:val="20"/>
        </w:rPr>
        <w:t xml:space="preserve">a) </w:t>
      </w:r>
      <w:r w:rsidRPr="00355618">
        <w:rPr>
          <w:rFonts w:ascii="Arial" w:hAnsi="Arial" w:cs="Arial"/>
          <w:color w:val="auto"/>
          <w:sz w:val="20"/>
          <w:szCs w:val="20"/>
        </w:rPr>
        <w:t>Mức đóng 06 tháng bằng 6% tháng lương tối thiểu vùng IV;</w:t>
      </w:r>
    </w:p>
    <w:p w:rsidR="00291499" w:rsidRPr="00355618" w:rsidRDefault="00291499" w:rsidP="00291499">
      <w:pPr>
        <w:spacing w:after="120"/>
        <w:ind w:firstLine="720"/>
        <w:jc w:val="both"/>
        <w:rPr>
          <w:rFonts w:ascii="Arial" w:hAnsi="Arial" w:cs="Arial"/>
          <w:color w:val="auto"/>
          <w:sz w:val="20"/>
          <w:szCs w:val="20"/>
        </w:rPr>
      </w:pPr>
      <w:bookmarkStart w:id="72" w:name="bookmark68"/>
      <w:bookmarkEnd w:id="72"/>
      <w:r w:rsidRPr="00291499">
        <w:rPr>
          <w:rFonts w:ascii="Arial" w:hAnsi="Arial" w:cs="Arial"/>
          <w:color w:val="auto"/>
          <w:sz w:val="20"/>
          <w:szCs w:val="20"/>
        </w:rPr>
        <w:t xml:space="preserve">b) </w:t>
      </w:r>
      <w:r w:rsidRPr="00355618">
        <w:rPr>
          <w:rFonts w:ascii="Arial" w:hAnsi="Arial" w:cs="Arial"/>
          <w:color w:val="auto"/>
          <w:sz w:val="20"/>
          <w:szCs w:val="20"/>
        </w:rPr>
        <w:t>Mức đóng 12 tháng bằng 12% tháng lương tối thiểu vùng IV.</w:t>
      </w:r>
    </w:p>
    <w:p w:rsidR="00291499" w:rsidRPr="00355618" w:rsidRDefault="00291499" w:rsidP="00291499">
      <w:pPr>
        <w:spacing w:after="120"/>
        <w:ind w:firstLine="720"/>
        <w:jc w:val="both"/>
        <w:rPr>
          <w:rFonts w:ascii="Arial" w:hAnsi="Arial" w:cs="Arial"/>
          <w:color w:val="auto"/>
          <w:sz w:val="20"/>
          <w:szCs w:val="20"/>
        </w:rPr>
      </w:pPr>
      <w:bookmarkStart w:id="73" w:name="bookmark69"/>
      <w:bookmarkEnd w:id="73"/>
      <w:r w:rsidRPr="00291499">
        <w:rPr>
          <w:rFonts w:ascii="Arial" w:hAnsi="Arial" w:cs="Arial"/>
          <w:color w:val="auto"/>
          <w:sz w:val="20"/>
          <w:szCs w:val="20"/>
        </w:rPr>
        <w:t xml:space="preserve">4. </w:t>
      </w:r>
      <w:r w:rsidRPr="00355618">
        <w:rPr>
          <w:rFonts w:ascii="Arial" w:hAnsi="Arial" w:cs="Arial"/>
          <w:color w:val="auto"/>
          <w:sz w:val="20"/>
          <w:szCs w:val="20"/>
        </w:rPr>
        <w:t>Thời điểm đóng bảo hiểm tai nạn lao động đối với phương thức đóng quy định tại khoản 1 Điều này được thực hiện như sau:</w:t>
      </w:r>
    </w:p>
    <w:p w:rsidR="00291499" w:rsidRPr="00355618" w:rsidRDefault="00291499" w:rsidP="00291499">
      <w:pPr>
        <w:spacing w:after="120"/>
        <w:ind w:firstLine="720"/>
        <w:jc w:val="both"/>
        <w:rPr>
          <w:rFonts w:ascii="Arial" w:hAnsi="Arial" w:cs="Arial"/>
          <w:color w:val="auto"/>
          <w:sz w:val="20"/>
          <w:szCs w:val="20"/>
        </w:rPr>
      </w:pPr>
      <w:bookmarkStart w:id="74" w:name="bookmark70"/>
      <w:bookmarkEnd w:id="74"/>
      <w:r w:rsidRPr="00291499">
        <w:rPr>
          <w:rFonts w:ascii="Arial" w:hAnsi="Arial" w:cs="Arial"/>
          <w:color w:val="auto"/>
          <w:sz w:val="20"/>
          <w:szCs w:val="20"/>
        </w:rPr>
        <w:t xml:space="preserve">a) </w:t>
      </w:r>
      <w:r w:rsidRPr="00355618">
        <w:rPr>
          <w:rFonts w:ascii="Arial" w:hAnsi="Arial" w:cs="Arial"/>
          <w:color w:val="auto"/>
          <w:sz w:val="20"/>
          <w:szCs w:val="20"/>
        </w:rPr>
        <w:t>Lần đầu, ngay khi đăng ký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75" w:name="bookmark71"/>
      <w:bookmarkEnd w:id="75"/>
      <w:r w:rsidRPr="00291499">
        <w:rPr>
          <w:rFonts w:ascii="Arial" w:hAnsi="Arial" w:cs="Arial"/>
          <w:color w:val="auto"/>
          <w:sz w:val="20"/>
          <w:szCs w:val="20"/>
        </w:rPr>
        <w:t xml:space="preserve">b) </w:t>
      </w:r>
      <w:r w:rsidRPr="00355618">
        <w:rPr>
          <w:rFonts w:ascii="Arial" w:hAnsi="Arial" w:cs="Arial"/>
          <w:color w:val="auto"/>
          <w:sz w:val="20"/>
          <w:szCs w:val="20"/>
        </w:rPr>
        <w:t>Lần tiếp theo, trong vòng 10 ngày trước khi hết chu kỳ đóng.</w:t>
      </w:r>
    </w:p>
    <w:p w:rsidR="00291499" w:rsidRPr="00355618" w:rsidRDefault="00291499" w:rsidP="00291499">
      <w:pPr>
        <w:spacing w:after="120"/>
        <w:ind w:firstLine="720"/>
        <w:jc w:val="both"/>
        <w:rPr>
          <w:rFonts w:ascii="Arial" w:hAnsi="Arial" w:cs="Arial"/>
          <w:color w:val="auto"/>
          <w:sz w:val="20"/>
          <w:szCs w:val="20"/>
        </w:rPr>
      </w:pPr>
      <w:bookmarkStart w:id="76" w:name="bookmark72"/>
      <w:bookmarkEnd w:id="76"/>
      <w:r w:rsidRPr="00291499">
        <w:rPr>
          <w:rFonts w:ascii="Arial" w:hAnsi="Arial" w:cs="Arial"/>
          <w:color w:val="auto"/>
          <w:sz w:val="20"/>
          <w:szCs w:val="20"/>
        </w:rPr>
        <w:t xml:space="preserve">c) </w:t>
      </w:r>
      <w:r w:rsidRPr="00355618">
        <w:rPr>
          <w:rFonts w:ascii="Arial" w:hAnsi="Arial" w:cs="Arial"/>
          <w:color w:val="auto"/>
          <w:sz w:val="20"/>
          <w:szCs w:val="20"/>
        </w:rPr>
        <w:t>Ngay khi đăng ký lại bảo hiểm tai nạn lao động tự nguyện theo Điều 17 của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12. Hỗ</w:t>
      </w:r>
      <w:r w:rsidRPr="00291499">
        <w:rPr>
          <w:rFonts w:ascii="Arial" w:hAnsi="Arial" w:cs="Arial"/>
          <w:b/>
          <w:bCs/>
          <w:color w:val="auto"/>
          <w:sz w:val="20"/>
          <w:szCs w:val="20"/>
        </w:rPr>
        <w:t xml:space="preserve"> trợ</w:t>
      </w:r>
      <w:r w:rsidRPr="00355618">
        <w:rPr>
          <w:rFonts w:ascii="Arial" w:hAnsi="Arial" w:cs="Arial"/>
          <w:b/>
          <w:bCs/>
          <w:color w:val="auto"/>
          <w:sz w:val="20"/>
          <w:szCs w:val="20"/>
        </w:rPr>
        <w:t xml:space="preserve"> tiền đóng bảo hiểm tai nạn lao động cho ngườ</w:t>
      </w:r>
      <w:r w:rsidRPr="00291499">
        <w:rPr>
          <w:rFonts w:ascii="Arial" w:hAnsi="Arial" w:cs="Arial"/>
          <w:b/>
          <w:bCs/>
          <w:color w:val="auto"/>
          <w:sz w:val="20"/>
          <w:szCs w:val="20"/>
        </w:rPr>
        <w:t>i</w:t>
      </w:r>
      <w:r w:rsidRPr="00355618">
        <w:rPr>
          <w:rFonts w:ascii="Arial" w:hAnsi="Arial" w:cs="Arial"/>
          <w:b/>
          <w:bCs/>
          <w:color w:val="auto"/>
          <w:sz w:val="20"/>
          <w:szCs w:val="20"/>
        </w:rPr>
        <w:t xml:space="preserve"> lao động làm việc không theo hợp đồng lao động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77" w:name="bookmark73"/>
      <w:bookmarkEnd w:id="77"/>
      <w:r w:rsidRPr="00291499">
        <w:rPr>
          <w:rFonts w:ascii="Arial" w:hAnsi="Arial" w:cs="Arial"/>
          <w:color w:val="auto"/>
          <w:sz w:val="20"/>
          <w:szCs w:val="20"/>
        </w:rPr>
        <w:t xml:space="preserve">1. </w:t>
      </w:r>
      <w:r w:rsidRPr="00355618">
        <w:rPr>
          <w:rFonts w:ascii="Arial" w:hAnsi="Arial" w:cs="Arial"/>
          <w:color w:val="auto"/>
          <w:sz w:val="20"/>
          <w:szCs w:val="20"/>
        </w:rPr>
        <w:t>Người lao động làm việc không theo hợp đồng lao động tham gia bảo hiểm tai nạn lao động tự nguyện được Nhà nước hỗ trợ tiền đóng theo tỷ lệ phần trăm (%) trên mức đóng bảo hiểm tai nạn lao động, cụ thể như sau:</w:t>
      </w:r>
    </w:p>
    <w:p w:rsidR="00291499" w:rsidRPr="00355618" w:rsidRDefault="00291499" w:rsidP="00291499">
      <w:pPr>
        <w:spacing w:after="120"/>
        <w:ind w:firstLine="720"/>
        <w:jc w:val="both"/>
        <w:rPr>
          <w:rFonts w:ascii="Arial" w:hAnsi="Arial" w:cs="Arial"/>
          <w:color w:val="auto"/>
          <w:sz w:val="20"/>
          <w:szCs w:val="20"/>
        </w:rPr>
      </w:pPr>
      <w:bookmarkStart w:id="78" w:name="bookmark74"/>
      <w:bookmarkEnd w:id="78"/>
      <w:r w:rsidRPr="00291499">
        <w:rPr>
          <w:rFonts w:ascii="Arial" w:hAnsi="Arial" w:cs="Arial"/>
          <w:color w:val="auto"/>
          <w:sz w:val="20"/>
          <w:szCs w:val="20"/>
        </w:rPr>
        <w:t xml:space="preserve">a) </w:t>
      </w:r>
      <w:r w:rsidRPr="00355618">
        <w:rPr>
          <w:rFonts w:ascii="Arial" w:hAnsi="Arial" w:cs="Arial"/>
          <w:color w:val="auto"/>
          <w:sz w:val="20"/>
          <w:szCs w:val="20"/>
        </w:rPr>
        <w:t>Bằng 30% đối với người tham gia bảo hiểm tai nạn lao động tự nguyện thuộc hộ nghèo theo mức chuẩn hộ nghèo của khu vực nông thôn;</w:t>
      </w:r>
    </w:p>
    <w:p w:rsidR="00291499" w:rsidRPr="00355618" w:rsidRDefault="00291499" w:rsidP="00291499">
      <w:pPr>
        <w:spacing w:after="120"/>
        <w:ind w:firstLine="720"/>
        <w:jc w:val="both"/>
        <w:rPr>
          <w:rFonts w:ascii="Arial" w:hAnsi="Arial" w:cs="Arial"/>
          <w:color w:val="auto"/>
          <w:sz w:val="20"/>
          <w:szCs w:val="20"/>
        </w:rPr>
      </w:pPr>
      <w:bookmarkStart w:id="79" w:name="bookmark75"/>
      <w:bookmarkEnd w:id="79"/>
      <w:r w:rsidRPr="00291499">
        <w:rPr>
          <w:rFonts w:ascii="Arial" w:hAnsi="Arial" w:cs="Arial"/>
          <w:color w:val="auto"/>
          <w:sz w:val="20"/>
          <w:szCs w:val="20"/>
        </w:rPr>
        <w:t xml:space="preserve">b) </w:t>
      </w:r>
      <w:r w:rsidRPr="00355618">
        <w:rPr>
          <w:rFonts w:ascii="Arial" w:hAnsi="Arial" w:cs="Arial"/>
          <w:color w:val="auto"/>
          <w:sz w:val="20"/>
          <w:szCs w:val="20"/>
        </w:rPr>
        <w:t>Bằng 25% đối với người tham gia bảo hiểm tai nạn lao động tự nguyện thuộc hộ cận nghèo theo mức chuẩn hộ cận nghèo khu vực nông thôn;</w:t>
      </w:r>
    </w:p>
    <w:p w:rsidR="00291499" w:rsidRPr="00355618" w:rsidRDefault="00291499" w:rsidP="00291499">
      <w:pPr>
        <w:spacing w:after="120"/>
        <w:ind w:firstLine="720"/>
        <w:jc w:val="both"/>
        <w:rPr>
          <w:rFonts w:ascii="Arial" w:hAnsi="Arial" w:cs="Arial"/>
          <w:color w:val="auto"/>
          <w:sz w:val="20"/>
          <w:szCs w:val="20"/>
        </w:rPr>
      </w:pPr>
      <w:bookmarkStart w:id="80" w:name="bookmark76"/>
      <w:bookmarkEnd w:id="80"/>
      <w:r w:rsidRPr="00291499">
        <w:rPr>
          <w:rFonts w:ascii="Arial" w:hAnsi="Arial" w:cs="Arial"/>
          <w:color w:val="auto"/>
          <w:sz w:val="20"/>
          <w:szCs w:val="20"/>
        </w:rPr>
        <w:t xml:space="preserve">c) </w:t>
      </w:r>
      <w:r w:rsidRPr="00355618">
        <w:rPr>
          <w:rFonts w:ascii="Arial" w:hAnsi="Arial" w:cs="Arial"/>
          <w:color w:val="auto"/>
          <w:sz w:val="20"/>
          <w:szCs w:val="20"/>
        </w:rPr>
        <w:t>Bằng 10% đối với người lao động khác.</w:t>
      </w:r>
    </w:p>
    <w:p w:rsidR="00291499" w:rsidRPr="00355618" w:rsidRDefault="00291499" w:rsidP="00291499">
      <w:pPr>
        <w:spacing w:after="120"/>
        <w:ind w:firstLine="720"/>
        <w:jc w:val="both"/>
        <w:rPr>
          <w:rFonts w:ascii="Arial" w:hAnsi="Arial" w:cs="Arial"/>
          <w:color w:val="auto"/>
          <w:sz w:val="20"/>
          <w:szCs w:val="20"/>
        </w:rPr>
      </w:pPr>
      <w:bookmarkStart w:id="81" w:name="bookmark77"/>
      <w:bookmarkEnd w:id="81"/>
      <w:r w:rsidRPr="00291499">
        <w:rPr>
          <w:rFonts w:ascii="Arial" w:hAnsi="Arial" w:cs="Arial"/>
          <w:color w:val="auto"/>
          <w:sz w:val="20"/>
          <w:szCs w:val="20"/>
        </w:rPr>
        <w:lastRenderedPageBreak/>
        <w:t xml:space="preserve">2. </w:t>
      </w:r>
      <w:r w:rsidRPr="00355618">
        <w:rPr>
          <w:rFonts w:ascii="Arial" w:hAnsi="Arial" w:cs="Arial"/>
          <w:color w:val="auto"/>
          <w:sz w:val="20"/>
          <w:szCs w:val="20"/>
        </w:rPr>
        <w:t>Phương thức hỗ trợ:</w:t>
      </w:r>
    </w:p>
    <w:p w:rsidR="00291499" w:rsidRPr="00355618" w:rsidRDefault="00291499" w:rsidP="00291499">
      <w:pPr>
        <w:spacing w:after="120"/>
        <w:ind w:firstLine="720"/>
        <w:jc w:val="both"/>
        <w:rPr>
          <w:rFonts w:ascii="Arial" w:hAnsi="Arial" w:cs="Arial"/>
          <w:color w:val="auto"/>
          <w:sz w:val="20"/>
          <w:szCs w:val="20"/>
        </w:rPr>
      </w:pPr>
      <w:bookmarkStart w:id="82" w:name="bookmark78"/>
      <w:bookmarkEnd w:id="82"/>
      <w:r w:rsidRPr="00291499">
        <w:rPr>
          <w:rFonts w:ascii="Arial" w:hAnsi="Arial" w:cs="Arial"/>
          <w:color w:val="auto"/>
          <w:sz w:val="20"/>
          <w:szCs w:val="20"/>
        </w:rPr>
        <w:t xml:space="preserve">a) </w:t>
      </w:r>
      <w:r w:rsidRPr="00355618">
        <w:rPr>
          <w:rFonts w:ascii="Arial" w:hAnsi="Arial" w:cs="Arial"/>
          <w:color w:val="auto"/>
          <w:sz w:val="20"/>
          <w:szCs w:val="20"/>
        </w:rPr>
        <w:t>Người lao động tham gia bảo hiểm tai nạn lao động tự nguyện thuộc đối tượng được hỗ trợ nộp số tiền đóng phần trách nhiệm đóng của mình cho cơ quan bảo hiểm xã hội hoặc t</w:t>
      </w:r>
      <w:r w:rsidRPr="00291499">
        <w:rPr>
          <w:rFonts w:ascii="Arial" w:hAnsi="Arial" w:cs="Arial"/>
          <w:color w:val="auto"/>
          <w:sz w:val="20"/>
          <w:szCs w:val="20"/>
        </w:rPr>
        <w:t>ổ</w:t>
      </w:r>
      <w:r w:rsidRPr="00355618">
        <w:rPr>
          <w:rFonts w:ascii="Arial" w:hAnsi="Arial" w:cs="Arial"/>
          <w:color w:val="auto"/>
          <w:sz w:val="20"/>
          <w:szCs w:val="20"/>
        </w:rPr>
        <w:t xml:space="preserve"> chức dịch vụ được cơ quan bảo hiểm xã hội ủy nhiệm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83" w:name="bookmark79"/>
      <w:bookmarkEnd w:id="83"/>
      <w:r w:rsidRPr="00291499">
        <w:rPr>
          <w:rFonts w:ascii="Arial" w:hAnsi="Arial" w:cs="Arial"/>
          <w:color w:val="auto"/>
          <w:sz w:val="20"/>
          <w:szCs w:val="20"/>
        </w:rPr>
        <w:t xml:space="preserve">b) </w:t>
      </w:r>
      <w:r w:rsidRPr="00355618">
        <w:rPr>
          <w:rFonts w:ascii="Arial" w:hAnsi="Arial" w:cs="Arial"/>
          <w:color w:val="auto"/>
          <w:sz w:val="20"/>
          <w:szCs w:val="20"/>
        </w:rPr>
        <w:t>Định kỳ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rsidR="00291499" w:rsidRPr="00355618" w:rsidRDefault="00291499" w:rsidP="00291499">
      <w:pPr>
        <w:spacing w:after="120"/>
        <w:ind w:firstLine="720"/>
        <w:jc w:val="both"/>
        <w:rPr>
          <w:rFonts w:ascii="Arial" w:hAnsi="Arial" w:cs="Arial"/>
          <w:color w:val="auto"/>
          <w:sz w:val="20"/>
          <w:szCs w:val="20"/>
        </w:rPr>
      </w:pPr>
      <w:bookmarkStart w:id="84" w:name="bookmark80"/>
      <w:bookmarkEnd w:id="84"/>
      <w:r w:rsidRPr="00291499">
        <w:rPr>
          <w:rFonts w:ascii="Arial" w:hAnsi="Arial" w:cs="Arial"/>
          <w:color w:val="auto"/>
          <w:sz w:val="20"/>
          <w:szCs w:val="20"/>
        </w:rPr>
        <w:t xml:space="preserve">c) </w:t>
      </w:r>
      <w:r w:rsidRPr="00355618">
        <w:rPr>
          <w:rFonts w:ascii="Arial" w:hAnsi="Arial" w:cs="Arial"/>
          <w:color w:val="auto"/>
          <w:sz w:val="20"/>
          <w:szCs w:val="20"/>
        </w:rPr>
        <w:t>Cơ quan tài chính căn cứ quy định về phân cấp quản lý ngân sách của địa phương và bảng tổng hợp đối tượng tham gia bảo hiểm tai nạn lao động tự nguyện, kinh phí ngân sách nhà nước hỗ trợ do cơ quan Bảo hiểm xã hội chuyển đến, có trách nhiệm chuyển kinh phí vào Quỹ bảo hiểm tai nạn lao động tự nguyện 6 tháng một lần. Chậm nhất đến ngày 31 tháng 12 hằng năm phải thực hiện xong việc chuyển kinh phí hỗ trợ vào Quỹ bảo hiểm tai nạn lao động tự nguyện của năm đó.</w:t>
      </w:r>
    </w:p>
    <w:p w:rsidR="00291499" w:rsidRPr="00355618" w:rsidRDefault="00291499" w:rsidP="00291499">
      <w:pPr>
        <w:spacing w:after="120"/>
        <w:ind w:firstLine="720"/>
        <w:jc w:val="both"/>
        <w:rPr>
          <w:rFonts w:ascii="Arial" w:hAnsi="Arial" w:cs="Arial"/>
          <w:color w:val="auto"/>
          <w:sz w:val="20"/>
          <w:szCs w:val="20"/>
        </w:rPr>
      </w:pPr>
      <w:bookmarkStart w:id="85" w:name="bookmark81"/>
      <w:bookmarkEnd w:id="85"/>
      <w:r w:rsidRPr="00291499">
        <w:rPr>
          <w:rFonts w:ascii="Arial" w:hAnsi="Arial" w:cs="Arial"/>
          <w:color w:val="auto"/>
          <w:sz w:val="20"/>
          <w:szCs w:val="20"/>
        </w:rPr>
        <w:t xml:space="preserve">3. </w:t>
      </w:r>
      <w:r w:rsidRPr="00355618">
        <w:rPr>
          <w:rFonts w:ascii="Arial" w:hAnsi="Arial" w:cs="Arial"/>
          <w:color w:val="auto"/>
          <w:sz w:val="20"/>
          <w:szCs w:val="20"/>
        </w:rPr>
        <w:t>Kinh phí hỗ trợ tiền đóng cho người lao động tham gia bảo hiểm tai nạn lao động tự nguyện do ngân sách địa phương đảm bảo theo phân cấp ngân sách nhà nước hiện hành.</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13. Tạm dừng đóng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86" w:name="bookmark82"/>
      <w:bookmarkEnd w:id="86"/>
      <w:r w:rsidRPr="00291499">
        <w:rPr>
          <w:rFonts w:ascii="Arial" w:hAnsi="Arial" w:cs="Arial"/>
          <w:color w:val="auto"/>
          <w:sz w:val="20"/>
          <w:szCs w:val="20"/>
        </w:rPr>
        <w:t xml:space="preserve">1. </w:t>
      </w:r>
      <w:r w:rsidRPr="00355618">
        <w:rPr>
          <w:rFonts w:ascii="Arial" w:hAnsi="Arial" w:cs="Arial"/>
          <w:color w:val="auto"/>
          <w:sz w:val="20"/>
          <w:szCs w:val="20"/>
        </w:rPr>
        <w:t>Khi quá thời điểm đóng bảo hiểm tai nạn lao động tự nguyện theo quy định tại điểm b khoản 4 Điều 11 của Nghị định này mà người lao động tham gia bảo hiểm tai nạn lao động tự nguyện không đóng bảo hiểm thì được coi là tạm dừng đóng bảo hiểm tai nạn lao động tự nguyện.</w:t>
      </w:r>
    </w:p>
    <w:p w:rsidR="00291499" w:rsidRPr="00355618" w:rsidRDefault="00291499" w:rsidP="00291499">
      <w:pPr>
        <w:ind w:firstLine="720"/>
        <w:jc w:val="both"/>
        <w:rPr>
          <w:rFonts w:ascii="Arial" w:hAnsi="Arial" w:cs="Arial"/>
          <w:color w:val="auto"/>
          <w:sz w:val="20"/>
          <w:szCs w:val="20"/>
        </w:rPr>
      </w:pPr>
      <w:bookmarkStart w:id="87" w:name="bookmark83"/>
      <w:bookmarkEnd w:id="87"/>
      <w:r w:rsidRPr="00291499">
        <w:rPr>
          <w:rFonts w:ascii="Arial" w:hAnsi="Arial" w:cs="Arial"/>
          <w:color w:val="auto"/>
          <w:sz w:val="20"/>
          <w:szCs w:val="20"/>
        </w:rPr>
        <w:t xml:space="preserve">2. </w:t>
      </w:r>
      <w:r w:rsidRPr="00355618">
        <w:rPr>
          <w:rFonts w:ascii="Arial" w:hAnsi="Arial" w:cs="Arial"/>
          <w:color w:val="auto"/>
          <w:sz w:val="20"/>
          <w:szCs w:val="20"/>
        </w:rPr>
        <w:t>Người đang tạm dừng đóng bảo hiểm tai nạn lao động tự nguyện, nếu tiếp tục đóng thì phải đăng ký lại phương thức đóng theo quy định tại Điều 17 của Nghị định này.</w:t>
      </w:r>
    </w:p>
    <w:p w:rsidR="00291499" w:rsidRPr="00355618" w:rsidRDefault="00291499" w:rsidP="00291499">
      <w:pPr>
        <w:jc w:val="both"/>
        <w:rPr>
          <w:rFonts w:ascii="Arial" w:hAnsi="Arial" w:cs="Arial"/>
          <w:b/>
          <w:bCs/>
          <w:color w:val="auto"/>
          <w:sz w:val="20"/>
          <w:szCs w:val="20"/>
        </w:rPr>
      </w:pPr>
    </w:p>
    <w:p w:rsidR="00291499" w:rsidRPr="00355618" w:rsidRDefault="00291499" w:rsidP="00291499">
      <w:pPr>
        <w:jc w:val="center"/>
        <w:rPr>
          <w:rFonts w:ascii="Arial" w:hAnsi="Arial" w:cs="Arial"/>
          <w:color w:val="auto"/>
          <w:sz w:val="20"/>
          <w:szCs w:val="20"/>
        </w:rPr>
      </w:pPr>
      <w:r w:rsidRPr="00355618">
        <w:rPr>
          <w:rFonts w:ascii="Arial" w:hAnsi="Arial" w:cs="Arial"/>
          <w:b/>
          <w:bCs/>
          <w:color w:val="auto"/>
          <w:sz w:val="20"/>
          <w:szCs w:val="20"/>
        </w:rPr>
        <w:t>Chương IV</w:t>
      </w:r>
    </w:p>
    <w:p w:rsidR="00291499" w:rsidRPr="00355618" w:rsidRDefault="00291499" w:rsidP="00291499">
      <w:pPr>
        <w:jc w:val="center"/>
        <w:rPr>
          <w:rFonts w:ascii="Arial" w:hAnsi="Arial" w:cs="Arial"/>
          <w:b/>
          <w:bCs/>
          <w:color w:val="auto"/>
          <w:sz w:val="20"/>
          <w:szCs w:val="20"/>
        </w:rPr>
      </w:pPr>
      <w:r w:rsidRPr="00355618">
        <w:rPr>
          <w:rFonts w:ascii="Arial" w:hAnsi="Arial" w:cs="Arial"/>
          <w:b/>
          <w:bCs/>
          <w:color w:val="auto"/>
          <w:sz w:val="20"/>
          <w:szCs w:val="20"/>
        </w:rPr>
        <w:t>HỒ SƠ, THỦ TỤC THAM GIA, GIẢI QUY</w:t>
      </w:r>
      <w:r w:rsidRPr="00291499">
        <w:rPr>
          <w:rFonts w:ascii="Arial" w:hAnsi="Arial" w:cs="Arial"/>
          <w:b/>
          <w:bCs/>
          <w:color w:val="auto"/>
          <w:sz w:val="20"/>
          <w:szCs w:val="20"/>
        </w:rPr>
        <w:t>Ế</w:t>
      </w:r>
      <w:r w:rsidRPr="00355618">
        <w:rPr>
          <w:rFonts w:ascii="Arial" w:hAnsi="Arial" w:cs="Arial"/>
          <w:b/>
          <w:bCs/>
          <w:color w:val="auto"/>
          <w:sz w:val="20"/>
          <w:szCs w:val="20"/>
        </w:rPr>
        <w:t>T CHẾ ĐỘ</w:t>
      </w:r>
      <w:r w:rsidRPr="00355618">
        <w:rPr>
          <w:rFonts w:ascii="Arial" w:hAnsi="Arial" w:cs="Arial"/>
          <w:b/>
          <w:bCs/>
          <w:color w:val="auto"/>
          <w:sz w:val="20"/>
          <w:szCs w:val="20"/>
        </w:rPr>
        <w:br/>
        <w:t>BẢO HI</w:t>
      </w:r>
      <w:r w:rsidRPr="00291499">
        <w:rPr>
          <w:rFonts w:ascii="Arial" w:hAnsi="Arial" w:cs="Arial"/>
          <w:b/>
          <w:bCs/>
          <w:color w:val="auto"/>
          <w:sz w:val="20"/>
          <w:szCs w:val="20"/>
        </w:rPr>
        <w:t>Ể</w:t>
      </w:r>
      <w:r w:rsidRPr="00355618">
        <w:rPr>
          <w:rFonts w:ascii="Arial" w:hAnsi="Arial" w:cs="Arial"/>
          <w:b/>
          <w:bCs/>
          <w:color w:val="auto"/>
          <w:sz w:val="20"/>
          <w:szCs w:val="20"/>
        </w:rPr>
        <w:t>M TAI NẠN LAO ĐỘNG TỰ NGUYỆN</w:t>
      </w:r>
    </w:p>
    <w:p w:rsidR="00291499" w:rsidRPr="00355618" w:rsidRDefault="00291499" w:rsidP="00291499">
      <w:pPr>
        <w:jc w:val="both"/>
        <w:rPr>
          <w:rFonts w:ascii="Arial" w:hAnsi="Arial" w:cs="Arial"/>
          <w:color w:val="auto"/>
          <w:sz w:val="20"/>
          <w:szCs w:val="20"/>
        </w:rPr>
      </w:pPr>
    </w:p>
    <w:p w:rsidR="00291499" w:rsidRPr="00355618" w:rsidRDefault="00291499" w:rsidP="00291499">
      <w:pPr>
        <w:spacing w:after="120"/>
        <w:ind w:firstLine="720"/>
        <w:jc w:val="both"/>
        <w:rPr>
          <w:rFonts w:ascii="Arial" w:hAnsi="Arial" w:cs="Arial"/>
          <w:b/>
          <w:bCs/>
          <w:color w:val="auto"/>
          <w:sz w:val="20"/>
          <w:szCs w:val="20"/>
        </w:rPr>
      </w:pPr>
      <w:bookmarkStart w:id="88" w:name="bookmark84"/>
      <w:bookmarkStart w:id="89" w:name="bookmark85"/>
      <w:bookmarkStart w:id="90" w:name="bookmark86"/>
      <w:r w:rsidRPr="00355618">
        <w:rPr>
          <w:rFonts w:ascii="Arial" w:hAnsi="Arial" w:cs="Arial"/>
          <w:b/>
          <w:bCs/>
          <w:color w:val="auto"/>
          <w:sz w:val="20"/>
          <w:szCs w:val="20"/>
        </w:rPr>
        <w:t>Điều 14. Hồ sơ đăng ký tham gia và cấp lại sổ bảo hiểm xã hội của người lao động tham gia bảo hiểm tai nạn lao động tự nguyện</w:t>
      </w:r>
      <w:bookmarkEnd w:id="88"/>
      <w:bookmarkEnd w:id="89"/>
      <w:bookmarkEnd w:id="90"/>
    </w:p>
    <w:p w:rsidR="00291499" w:rsidRPr="00355618" w:rsidRDefault="00291499" w:rsidP="00291499">
      <w:pPr>
        <w:spacing w:after="120"/>
        <w:ind w:firstLine="720"/>
        <w:jc w:val="both"/>
        <w:rPr>
          <w:rFonts w:ascii="Arial" w:hAnsi="Arial" w:cs="Arial"/>
          <w:color w:val="auto"/>
          <w:sz w:val="20"/>
          <w:szCs w:val="20"/>
        </w:rPr>
      </w:pPr>
      <w:bookmarkStart w:id="91" w:name="bookmark87"/>
      <w:bookmarkEnd w:id="91"/>
      <w:r w:rsidRPr="00291499">
        <w:rPr>
          <w:rFonts w:ascii="Arial" w:hAnsi="Arial" w:cs="Arial"/>
          <w:color w:val="auto"/>
          <w:sz w:val="20"/>
          <w:szCs w:val="20"/>
        </w:rPr>
        <w:t xml:space="preserve">1. </w:t>
      </w:r>
      <w:r w:rsidRPr="00355618">
        <w:rPr>
          <w:rFonts w:ascii="Arial" w:hAnsi="Arial" w:cs="Arial"/>
          <w:color w:val="auto"/>
          <w:sz w:val="20"/>
          <w:szCs w:val="20"/>
        </w:rPr>
        <w:t>Hồ sơ đăng ký tham gia bảo hiểm tai nạn lao động tự nguyện lần đầu là Tờ khai tham gia bảo hiểm xã hội của người lao động. Trong đó phải có các thông tin cụ thể về nghề, công việc, thời gian và nơi làm việc được đăng ký để tham gia bảo hiểm tai nạn lao động tự nguyện. Trường hợp có thay đổi về nghề, công việc, thời gian và nơi làm việc thì thực hiện khai báo điều chỉnh thông tin theo quy định tại Điều 15 của Nghị định này.</w:t>
      </w:r>
    </w:p>
    <w:p w:rsidR="00291499" w:rsidRPr="00355618" w:rsidRDefault="00291499" w:rsidP="00291499">
      <w:pPr>
        <w:spacing w:after="120"/>
        <w:ind w:firstLine="720"/>
        <w:jc w:val="both"/>
        <w:rPr>
          <w:rFonts w:ascii="Arial" w:hAnsi="Arial" w:cs="Arial"/>
          <w:color w:val="auto"/>
          <w:sz w:val="20"/>
          <w:szCs w:val="20"/>
        </w:rPr>
      </w:pPr>
      <w:bookmarkStart w:id="92" w:name="bookmark88"/>
      <w:bookmarkEnd w:id="92"/>
      <w:r w:rsidRPr="00291499">
        <w:rPr>
          <w:rFonts w:ascii="Arial" w:hAnsi="Arial" w:cs="Arial"/>
          <w:color w:val="auto"/>
          <w:sz w:val="20"/>
          <w:szCs w:val="20"/>
        </w:rPr>
        <w:t xml:space="preserve">2. </w:t>
      </w:r>
      <w:r w:rsidRPr="00355618">
        <w:rPr>
          <w:rFonts w:ascii="Arial" w:hAnsi="Arial" w:cs="Arial"/>
          <w:color w:val="auto"/>
          <w:sz w:val="20"/>
          <w:szCs w:val="20"/>
        </w:rPr>
        <w:t>Hồ sơ cấp lại sổ bảo hiểm xã hội trong trường hợp hỏng hoặc mất bao gồm:</w:t>
      </w:r>
    </w:p>
    <w:p w:rsidR="00291499" w:rsidRPr="00355618" w:rsidRDefault="00291499" w:rsidP="00291499">
      <w:pPr>
        <w:spacing w:after="120"/>
        <w:ind w:firstLine="720"/>
        <w:jc w:val="both"/>
        <w:rPr>
          <w:rFonts w:ascii="Arial" w:hAnsi="Arial" w:cs="Arial"/>
          <w:color w:val="auto"/>
          <w:sz w:val="20"/>
          <w:szCs w:val="20"/>
        </w:rPr>
      </w:pPr>
      <w:bookmarkStart w:id="93" w:name="bookmark89"/>
      <w:bookmarkEnd w:id="93"/>
      <w:r w:rsidRPr="00291499">
        <w:rPr>
          <w:rFonts w:ascii="Arial" w:hAnsi="Arial" w:cs="Arial"/>
          <w:color w:val="auto"/>
          <w:sz w:val="20"/>
          <w:szCs w:val="20"/>
        </w:rPr>
        <w:t xml:space="preserve">a) </w:t>
      </w:r>
      <w:r w:rsidRPr="00355618">
        <w:rPr>
          <w:rFonts w:ascii="Arial" w:hAnsi="Arial" w:cs="Arial"/>
          <w:color w:val="auto"/>
          <w:sz w:val="20"/>
          <w:szCs w:val="20"/>
        </w:rPr>
        <w:t>Đơn đề nghị cấp lại sổ bảo hiểm xã hội của người lao động;</w:t>
      </w:r>
    </w:p>
    <w:p w:rsidR="00291499" w:rsidRPr="00355618" w:rsidRDefault="00291499" w:rsidP="00291499">
      <w:pPr>
        <w:spacing w:after="120"/>
        <w:ind w:firstLine="720"/>
        <w:jc w:val="both"/>
        <w:rPr>
          <w:rFonts w:ascii="Arial" w:hAnsi="Arial" w:cs="Arial"/>
          <w:color w:val="auto"/>
          <w:sz w:val="20"/>
          <w:szCs w:val="20"/>
        </w:rPr>
      </w:pPr>
      <w:bookmarkStart w:id="94" w:name="bookmark90"/>
      <w:bookmarkEnd w:id="94"/>
      <w:r w:rsidRPr="00291499">
        <w:rPr>
          <w:rFonts w:ascii="Arial" w:hAnsi="Arial" w:cs="Arial"/>
          <w:color w:val="auto"/>
          <w:sz w:val="20"/>
          <w:szCs w:val="20"/>
        </w:rPr>
        <w:t xml:space="preserve">b) </w:t>
      </w:r>
      <w:r w:rsidRPr="00355618">
        <w:rPr>
          <w:rFonts w:ascii="Arial" w:hAnsi="Arial" w:cs="Arial"/>
          <w:color w:val="auto"/>
          <w:sz w:val="20"/>
          <w:szCs w:val="20"/>
        </w:rPr>
        <w:t>Sổ bảo hiểm xã hội trong trường hợp bị hỏng.</w:t>
      </w:r>
    </w:p>
    <w:p w:rsidR="00291499" w:rsidRPr="00355618" w:rsidRDefault="00291499" w:rsidP="00291499">
      <w:pPr>
        <w:spacing w:after="120"/>
        <w:ind w:firstLine="720"/>
        <w:jc w:val="both"/>
        <w:rPr>
          <w:rFonts w:ascii="Arial" w:hAnsi="Arial" w:cs="Arial"/>
          <w:b/>
          <w:bCs/>
          <w:color w:val="auto"/>
          <w:sz w:val="20"/>
          <w:szCs w:val="20"/>
        </w:rPr>
      </w:pPr>
      <w:bookmarkStart w:id="95" w:name="bookmark91"/>
      <w:bookmarkStart w:id="96" w:name="bookmark92"/>
      <w:bookmarkStart w:id="97" w:name="bookmark93"/>
      <w:r w:rsidRPr="00355618">
        <w:rPr>
          <w:rFonts w:ascii="Arial" w:hAnsi="Arial" w:cs="Arial"/>
          <w:b/>
          <w:bCs/>
          <w:color w:val="auto"/>
          <w:sz w:val="20"/>
          <w:szCs w:val="20"/>
        </w:rPr>
        <w:t>Điều 15. Điều chỉnh thông tin tham gia bảo hiểm tai nạn lao động theo hình thức tự nguyện</w:t>
      </w:r>
      <w:bookmarkEnd w:id="95"/>
      <w:bookmarkEnd w:id="96"/>
      <w:bookmarkEnd w:id="97"/>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Hồ sơ điều chỉnh thông tin cá nhân của người lao động tham gia bảo hiểm tai nạn lao động theo hình thức tự nguyện bao gồm:</w:t>
      </w:r>
    </w:p>
    <w:p w:rsidR="00291499" w:rsidRPr="00355618" w:rsidRDefault="00291499" w:rsidP="00291499">
      <w:pPr>
        <w:spacing w:after="120"/>
        <w:ind w:firstLine="720"/>
        <w:jc w:val="both"/>
        <w:rPr>
          <w:rFonts w:ascii="Arial" w:hAnsi="Arial" w:cs="Arial"/>
          <w:color w:val="auto"/>
          <w:sz w:val="20"/>
          <w:szCs w:val="20"/>
        </w:rPr>
      </w:pPr>
      <w:bookmarkStart w:id="98" w:name="bookmark94"/>
      <w:bookmarkEnd w:id="98"/>
      <w:r w:rsidRPr="00291499">
        <w:rPr>
          <w:rFonts w:ascii="Arial" w:hAnsi="Arial" w:cs="Arial"/>
          <w:color w:val="auto"/>
          <w:sz w:val="20"/>
          <w:szCs w:val="20"/>
        </w:rPr>
        <w:t xml:space="preserve">1. </w:t>
      </w:r>
      <w:r w:rsidRPr="00355618">
        <w:rPr>
          <w:rFonts w:ascii="Arial" w:hAnsi="Arial" w:cs="Arial"/>
          <w:color w:val="auto"/>
          <w:sz w:val="20"/>
          <w:szCs w:val="20"/>
        </w:rPr>
        <w:t>Tờ khai điều chỉnh thông tin cá nhân;</w:t>
      </w:r>
    </w:p>
    <w:p w:rsidR="00291499" w:rsidRPr="00355618" w:rsidRDefault="00291499" w:rsidP="00291499">
      <w:pPr>
        <w:spacing w:after="120"/>
        <w:ind w:firstLine="720"/>
        <w:jc w:val="both"/>
        <w:rPr>
          <w:rFonts w:ascii="Arial" w:hAnsi="Arial" w:cs="Arial"/>
          <w:color w:val="auto"/>
          <w:sz w:val="20"/>
          <w:szCs w:val="20"/>
        </w:rPr>
      </w:pPr>
      <w:bookmarkStart w:id="99" w:name="bookmark95"/>
      <w:bookmarkEnd w:id="99"/>
      <w:r w:rsidRPr="00291499">
        <w:rPr>
          <w:rFonts w:ascii="Arial" w:hAnsi="Arial" w:cs="Arial"/>
          <w:color w:val="auto"/>
          <w:sz w:val="20"/>
          <w:szCs w:val="20"/>
        </w:rPr>
        <w:t xml:space="preserve">2. </w:t>
      </w:r>
      <w:r w:rsidRPr="00355618">
        <w:rPr>
          <w:rFonts w:ascii="Arial" w:hAnsi="Arial" w:cs="Arial"/>
          <w:color w:val="auto"/>
          <w:sz w:val="20"/>
          <w:szCs w:val="20"/>
        </w:rPr>
        <w:t>Sổ bảo hiểm xã hội;</w:t>
      </w:r>
    </w:p>
    <w:p w:rsidR="00291499" w:rsidRPr="00355618" w:rsidRDefault="00291499" w:rsidP="00291499">
      <w:pPr>
        <w:spacing w:after="120"/>
        <w:ind w:firstLine="720"/>
        <w:jc w:val="both"/>
        <w:rPr>
          <w:rFonts w:ascii="Arial" w:hAnsi="Arial" w:cs="Arial"/>
          <w:color w:val="auto"/>
          <w:sz w:val="20"/>
          <w:szCs w:val="20"/>
        </w:rPr>
      </w:pPr>
      <w:bookmarkStart w:id="100" w:name="bookmark96"/>
      <w:bookmarkEnd w:id="100"/>
      <w:r w:rsidRPr="00291499">
        <w:rPr>
          <w:rFonts w:ascii="Arial" w:hAnsi="Arial" w:cs="Arial"/>
          <w:color w:val="auto"/>
          <w:sz w:val="20"/>
          <w:szCs w:val="20"/>
        </w:rPr>
        <w:t xml:space="preserve">3. </w:t>
      </w:r>
      <w:r w:rsidRPr="00355618">
        <w:rPr>
          <w:rFonts w:ascii="Arial" w:hAnsi="Arial" w:cs="Arial"/>
          <w:color w:val="auto"/>
          <w:sz w:val="20"/>
          <w:szCs w:val="20"/>
        </w:rPr>
        <w:t>Bản sao giấy tờ của cơ quan nhà nước có thẩm quyền và các giấy tờ khác liên quan đến việc điều chỉnh thông tin cá nhân theo quy định của pháp luật.</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16. Giải quyết đăng ký tham gia và cấp sổ bảo hiểm xã hội</w:t>
      </w:r>
    </w:p>
    <w:p w:rsidR="00291499" w:rsidRPr="00355618" w:rsidRDefault="00291499" w:rsidP="00291499">
      <w:pPr>
        <w:spacing w:after="120"/>
        <w:ind w:firstLine="720"/>
        <w:jc w:val="both"/>
        <w:rPr>
          <w:rFonts w:ascii="Arial" w:hAnsi="Arial" w:cs="Arial"/>
          <w:color w:val="auto"/>
          <w:sz w:val="20"/>
          <w:szCs w:val="20"/>
        </w:rPr>
      </w:pPr>
      <w:bookmarkStart w:id="101" w:name="bookmark97"/>
      <w:bookmarkEnd w:id="101"/>
      <w:r w:rsidRPr="00291499">
        <w:rPr>
          <w:rFonts w:ascii="Arial" w:hAnsi="Arial" w:cs="Arial"/>
          <w:color w:val="auto"/>
          <w:sz w:val="20"/>
          <w:szCs w:val="20"/>
        </w:rPr>
        <w:t xml:space="preserve">1. </w:t>
      </w:r>
      <w:r w:rsidRPr="00355618">
        <w:rPr>
          <w:rFonts w:ascii="Arial" w:hAnsi="Arial" w:cs="Arial"/>
          <w:color w:val="auto"/>
          <w:sz w:val="20"/>
          <w:szCs w:val="20"/>
        </w:rPr>
        <w:t xml:space="preserve">Người lao động nộp hồ sơ đăng ký tham gia, cấp lại </w:t>
      </w:r>
      <w:r w:rsidRPr="00291499">
        <w:rPr>
          <w:rFonts w:ascii="Arial" w:hAnsi="Arial" w:cs="Arial"/>
          <w:color w:val="auto"/>
          <w:sz w:val="20"/>
          <w:szCs w:val="20"/>
        </w:rPr>
        <w:t>sổ</w:t>
      </w:r>
      <w:r w:rsidRPr="00355618">
        <w:rPr>
          <w:rFonts w:ascii="Arial" w:hAnsi="Arial" w:cs="Arial"/>
          <w:color w:val="auto"/>
          <w:sz w:val="20"/>
          <w:szCs w:val="20"/>
        </w:rPr>
        <w:t xml:space="preserve"> bảo hiểm xã hội, hồ sơ điều chỉnh thông tin theo quy định tại Điều 14 và Điều 15 của Nghị định này cho cơ quan bảo hiểm xã hội.</w:t>
      </w:r>
    </w:p>
    <w:p w:rsidR="00291499" w:rsidRPr="00355618" w:rsidRDefault="00291499" w:rsidP="00291499">
      <w:pPr>
        <w:spacing w:after="120"/>
        <w:ind w:firstLine="720"/>
        <w:jc w:val="both"/>
        <w:rPr>
          <w:rFonts w:ascii="Arial" w:hAnsi="Arial" w:cs="Arial"/>
          <w:color w:val="auto"/>
          <w:sz w:val="20"/>
          <w:szCs w:val="20"/>
        </w:rPr>
      </w:pPr>
      <w:bookmarkStart w:id="102" w:name="bookmark98"/>
      <w:bookmarkEnd w:id="102"/>
      <w:r w:rsidRPr="00291499">
        <w:rPr>
          <w:rFonts w:ascii="Arial" w:hAnsi="Arial" w:cs="Arial"/>
          <w:color w:val="auto"/>
          <w:sz w:val="20"/>
          <w:szCs w:val="20"/>
        </w:rPr>
        <w:t xml:space="preserve">2. </w:t>
      </w:r>
      <w:r w:rsidRPr="00355618">
        <w:rPr>
          <w:rFonts w:ascii="Arial" w:hAnsi="Arial" w:cs="Arial"/>
          <w:color w:val="auto"/>
          <w:sz w:val="20"/>
          <w:szCs w:val="20"/>
        </w:rPr>
        <w:t>Cơ quan bảo hiểm xã hội có trách nhiệm cấp sổ bảo hiểm xã hội trong thời hạn sau đây:</w:t>
      </w:r>
    </w:p>
    <w:p w:rsidR="00291499" w:rsidRPr="00355618" w:rsidRDefault="00291499" w:rsidP="00291499">
      <w:pPr>
        <w:spacing w:after="120"/>
        <w:ind w:firstLine="720"/>
        <w:jc w:val="both"/>
        <w:rPr>
          <w:rFonts w:ascii="Arial" w:hAnsi="Arial" w:cs="Arial"/>
          <w:color w:val="auto"/>
          <w:sz w:val="20"/>
          <w:szCs w:val="20"/>
        </w:rPr>
      </w:pPr>
      <w:bookmarkStart w:id="103" w:name="bookmark99"/>
      <w:bookmarkEnd w:id="103"/>
      <w:r w:rsidRPr="00291499">
        <w:rPr>
          <w:rFonts w:ascii="Arial" w:hAnsi="Arial" w:cs="Arial"/>
          <w:color w:val="auto"/>
          <w:sz w:val="20"/>
          <w:szCs w:val="20"/>
        </w:rPr>
        <w:t xml:space="preserve">a) </w:t>
      </w:r>
      <w:r w:rsidRPr="00355618">
        <w:rPr>
          <w:rFonts w:ascii="Arial" w:hAnsi="Arial" w:cs="Arial"/>
          <w:color w:val="auto"/>
          <w:sz w:val="20"/>
          <w:szCs w:val="20"/>
        </w:rPr>
        <w:t>07 ngày kể từ ngày nhận đủ hồ sơ theo quy định đối với người tham gia bảo hiểm x</w:t>
      </w:r>
      <w:r w:rsidRPr="00291499">
        <w:rPr>
          <w:rFonts w:ascii="Arial" w:hAnsi="Arial" w:cs="Arial"/>
          <w:color w:val="auto"/>
          <w:sz w:val="20"/>
          <w:szCs w:val="20"/>
        </w:rPr>
        <w:t>ã</w:t>
      </w:r>
      <w:r w:rsidRPr="00355618">
        <w:rPr>
          <w:rFonts w:ascii="Arial" w:hAnsi="Arial" w:cs="Arial"/>
          <w:color w:val="auto"/>
          <w:sz w:val="20"/>
          <w:szCs w:val="20"/>
        </w:rPr>
        <w:t xml:space="preserve"> hội tự nguyện lần đầu;</w:t>
      </w:r>
    </w:p>
    <w:p w:rsidR="00291499" w:rsidRPr="00355618" w:rsidRDefault="00291499" w:rsidP="00291499">
      <w:pPr>
        <w:spacing w:after="120"/>
        <w:ind w:firstLine="720"/>
        <w:jc w:val="both"/>
        <w:rPr>
          <w:rFonts w:ascii="Arial" w:hAnsi="Arial" w:cs="Arial"/>
          <w:color w:val="auto"/>
          <w:sz w:val="20"/>
          <w:szCs w:val="20"/>
        </w:rPr>
      </w:pPr>
      <w:bookmarkStart w:id="104" w:name="bookmark100"/>
      <w:bookmarkEnd w:id="104"/>
      <w:r w:rsidRPr="00291499">
        <w:rPr>
          <w:rFonts w:ascii="Arial" w:hAnsi="Arial" w:cs="Arial"/>
          <w:color w:val="auto"/>
          <w:sz w:val="20"/>
          <w:szCs w:val="20"/>
        </w:rPr>
        <w:lastRenderedPageBreak/>
        <w:t xml:space="preserve">b) </w:t>
      </w:r>
      <w:r w:rsidRPr="00355618">
        <w:rPr>
          <w:rFonts w:ascii="Arial" w:hAnsi="Arial" w:cs="Arial"/>
          <w:color w:val="auto"/>
          <w:sz w:val="20"/>
          <w:szCs w:val="20"/>
        </w:rPr>
        <w:t>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w:t>
      </w:r>
      <w:r w:rsidRPr="00291499">
        <w:rPr>
          <w:rFonts w:ascii="Arial" w:hAnsi="Arial" w:cs="Arial"/>
          <w:color w:val="auto"/>
          <w:sz w:val="20"/>
          <w:szCs w:val="20"/>
        </w:rPr>
        <w:t>ả</w:t>
      </w:r>
      <w:r w:rsidRPr="00355618">
        <w:rPr>
          <w:rFonts w:ascii="Arial" w:hAnsi="Arial" w:cs="Arial"/>
          <w:color w:val="auto"/>
          <w:sz w:val="20"/>
          <w:szCs w:val="20"/>
        </w:rPr>
        <w:t xml:space="preserve"> lời </w:t>
      </w:r>
      <w:r w:rsidRPr="00291499">
        <w:rPr>
          <w:rFonts w:ascii="Arial" w:hAnsi="Arial" w:cs="Arial"/>
          <w:color w:val="auto"/>
          <w:sz w:val="20"/>
          <w:szCs w:val="20"/>
        </w:rPr>
        <w:t>bằn</w:t>
      </w:r>
      <w:r w:rsidRPr="00355618">
        <w:rPr>
          <w:rFonts w:ascii="Arial" w:hAnsi="Arial" w:cs="Arial"/>
          <w:color w:val="auto"/>
          <w:sz w:val="20"/>
          <w:szCs w:val="20"/>
        </w:rPr>
        <w:t>g văn bản và nêu rõ lý do;</w:t>
      </w:r>
    </w:p>
    <w:p w:rsidR="00291499" w:rsidRPr="00355618" w:rsidRDefault="00291499" w:rsidP="00291499">
      <w:pPr>
        <w:spacing w:after="120"/>
        <w:ind w:firstLine="720"/>
        <w:jc w:val="both"/>
        <w:rPr>
          <w:rFonts w:ascii="Arial" w:hAnsi="Arial" w:cs="Arial"/>
          <w:color w:val="auto"/>
          <w:sz w:val="20"/>
          <w:szCs w:val="20"/>
        </w:rPr>
      </w:pPr>
      <w:bookmarkStart w:id="105" w:name="bookmark101"/>
      <w:bookmarkEnd w:id="105"/>
      <w:r w:rsidRPr="00291499">
        <w:rPr>
          <w:rFonts w:ascii="Arial" w:hAnsi="Arial" w:cs="Arial"/>
          <w:color w:val="auto"/>
          <w:sz w:val="20"/>
          <w:szCs w:val="20"/>
        </w:rPr>
        <w:t xml:space="preserve">c) </w:t>
      </w:r>
      <w:r w:rsidRPr="00355618">
        <w:rPr>
          <w:rFonts w:ascii="Arial" w:hAnsi="Arial" w:cs="Arial"/>
          <w:color w:val="auto"/>
          <w:sz w:val="20"/>
          <w:szCs w:val="20"/>
        </w:rPr>
        <w:t>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w:t>
      </w:r>
      <w:r w:rsidRPr="00291499">
        <w:rPr>
          <w:rFonts w:ascii="Arial" w:hAnsi="Arial" w:cs="Arial"/>
          <w:color w:val="auto"/>
          <w:sz w:val="20"/>
          <w:szCs w:val="20"/>
        </w:rPr>
        <w:t>ả</w:t>
      </w:r>
      <w:r w:rsidRPr="00355618">
        <w:rPr>
          <w:rFonts w:ascii="Arial" w:hAnsi="Arial" w:cs="Arial"/>
          <w:color w:val="auto"/>
          <w:sz w:val="20"/>
          <w:szCs w:val="20"/>
        </w:rPr>
        <w:t>n và nêu rõ lý do.</w:t>
      </w:r>
    </w:p>
    <w:p w:rsidR="00291499" w:rsidRPr="00355618" w:rsidRDefault="00291499" w:rsidP="00291499">
      <w:pPr>
        <w:spacing w:after="120"/>
        <w:ind w:firstLine="720"/>
        <w:jc w:val="both"/>
        <w:rPr>
          <w:rFonts w:ascii="Arial" w:hAnsi="Arial" w:cs="Arial"/>
          <w:b/>
          <w:bCs/>
          <w:color w:val="auto"/>
          <w:sz w:val="20"/>
          <w:szCs w:val="20"/>
        </w:rPr>
      </w:pPr>
      <w:bookmarkStart w:id="106" w:name="bookmark102"/>
      <w:bookmarkStart w:id="107" w:name="bookmark103"/>
      <w:bookmarkStart w:id="108" w:name="bookmark104"/>
      <w:r w:rsidRPr="00355618">
        <w:rPr>
          <w:rFonts w:ascii="Arial" w:hAnsi="Arial" w:cs="Arial"/>
          <w:b/>
          <w:bCs/>
          <w:color w:val="auto"/>
          <w:sz w:val="20"/>
          <w:szCs w:val="20"/>
        </w:rPr>
        <w:t>Điều 17. Thủ tục đăng ký lại phương thức đóng</w:t>
      </w:r>
      <w:bookmarkEnd w:id="106"/>
      <w:bookmarkEnd w:id="107"/>
      <w:bookmarkEnd w:id="108"/>
    </w:p>
    <w:p w:rsidR="00291499" w:rsidRPr="00355618" w:rsidRDefault="00291499" w:rsidP="00291499">
      <w:pPr>
        <w:spacing w:after="120"/>
        <w:ind w:firstLine="720"/>
        <w:jc w:val="both"/>
        <w:rPr>
          <w:rFonts w:ascii="Arial" w:hAnsi="Arial" w:cs="Arial"/>
          <w:color w:val="auto"/>
          <w:sz w:val="20"/>
          <w:szCs w:val="20"/>
        </w:rPr>
      </w:pPr>
      <w:bookmarkStart w:id="109" w:name="bookmark105"/>
      <w:bookmarkEnd w:id="109"/>
      <w:r w:rsidRPr="00291499">
        <w:rPr>
          <w:rFonts w:ascii="Arial" w:hAnsi="Arial" w:cs="Arial"/>
          <w:color w:val="auto"/>
          <w:sz w:val="20"/>
          <w:szCs w:val="20"/>
        </w:rPr>
        <w:t xml:space="preserve">1. </w:t>
      </w:r>
      <w:r w:rsidRPr="00355618">
        <w:rPr>
          <w:rFonts w:ascii="Arial" w:hAnsi="Arial" w:cs="Arial"/>
          <w:color w:val="auto"/>
          <w:sz w:val="20"/>
          <w:szCs w:val="20"/>
        </w:rPr>
        <w:t>Hồ sơ đăng ký lại phương thức đóng làm căn cứ đóng bảo hiểm tai nạn lao động tự nguyện bao gồm:</w:t>
      </w:r>
    </w:p>
    <w:p w:rsidR="00291499" w:rsidRPr="00355618" w:rsidRDefault="00291499" w:rsidP="00291499">
      <w:pPr>
        <w:spacing w:after="120"/>
        <w:ind w:firstLine="720"/>
        <w:jc w:val="both"/>
        <w:rPr>
          <w:rFonts w:ascii="Arial" w:hAnsi="Arial" w:cs="Arial"/>
          <w:color w:val="auto"/>
          <w:sz w:val="20"/>
          <w:szCs w:val="20"/>
        </w:rPr>
      </w:pPr>
      <w:bookmarkStart w:id="110" w:name="bookmark106"/>
      <w:bookmarkEnd w:id="110"/>
      <w:r w:rsidRPr="00355618">
        <w:rPr>
          <w:rFonts w:ascii="Arial" w:hAnsi="Arial" w:cs="Arial"/>
          <w:color w:val="auto"/>
          <w:sz w:val="20"/>
          <w:szCs w:val="20"/>
          <w:lang w:val="en-SG"/>
        </w:rPr>
        <w:t xml:space="preserve">a) </w:t>
      </w:r>
      <w:r w:rsidRPr="00355618">
        <w:rPr>
          <w:rFonts w:ascii="Arial" w:hAnsi="Arial" w:cs="Arial"/>
          <w:color w:val="auto"/>
          <w:sz w:val="20"/>
          <w:szCs w:val="20"/>
        </w:rPr>
        <w:t>Sổ bảo hiểm xã hội;</w:t>
      </w:r>
    </w:p>
    <w:p w:rsidR="00291499" w:rsidRPr="00355618" w:rsidRDefault="00291499" w:rsidP="00291499">
      <w:pPr>
        <w:spacing w:after="120"/>
        <w:ind w:firstLine="720"/>
        <w:jc w:val="both"/>
        <w:rPr>
          <w:rFonts w:ascii="Arial" w:hAnsi="Arial" w:cs="Arial"/>
          <w:color w:val="auto"/>
          <w:sz w:val="20"/>
          <w:szCs w:val="20"/>
        </w:rPr>
      </w:pPr>
      <w:bookmarkStart w:id="111" w:name="bookmark107"/>
      <w:bookmarkEnd w:id="111"/>
      <w:r w:rsidRPr="00291499">
        <w:rPr>
          <w:rFonts w:ascii="Arial" w:hAnsi="Arial" w:cs="Arial"/>
          <w:color w:val="auto"/>
          <w:sz w:val="20"/>
          <w:szCs w:val="20"/>
        </w:rPr>
        <w:t xml:space="preserve">b) </w:t>
      </w:r>
      <w:r w:rsidRPr="00355618">
        <w:rPr>
          <w:rFonts w:ascii="Arial" w:hAnsi="Arial" w:cs="Arial"/>
          <w:color w:val="auto"/>
          <w:sz w:val="20"/>
          <w:szCs w:val="20"/>
        </w:rPr>
        <w:t>Tờ khai tham gia bảo hiểm xã hội.</w:t>
      </w:r>
    </w:p>
    <w:p w:rsidR="00291499" w:rsidRPr="00355618" w:rsidRDefault="00291499" w:rsidP="00291499">
      <w:pPr>
        <w:spacing w:after="120"/>
        <w:ind w:firstLine="720"/>
        <w:jc w:val="both"/>
        <w:rPr>
          <w:rFonts w:ascii="Arial" w:hAnsi="Arial" w:cs="Arial"/>
          <w:color w:val="auto"/>
          <w:sz w:val="20"/>
          <w:szCs w:val="20"/>
        </w:rPr>
      </w:pPr>
      <w:bookmarkStart w:id="112" w:name="bookmark108"/>
      <w:bookmarkEnd w:id="112"/>
      <w:r w:rsidRPr="00291499">
        <w:rPr>
          <w:rFonts w:ascii="Arial" w:hAnsi="Arial" w:cs="Arial"/>
          <w:color w:val="auto"/>
          <w:sz w:val="20"/>
          <w:szCs w:val="20"/>
        </w:rPr>
        <w:t xml:space="preserve">2. </w:t>
      </w:r>
      <w:r w:rsidRPr="00355618">
        <w:rPr>
          <w:rFonts w:ascii="Arial" w:hAnsi="Arial" w:cs="Arial"/>
          <w:color w:val="auto"/>
          <w:sz w:val="20"/>
          <w:szCs w:val="20"/>
        </w:rPr>
        <w:t>Giải quyết đăng ký lại phương thức đóng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13" w:name="bookmark109"/>
      <w:bookmarkEnd w:id="113"/>
      <w:r w:rsidRPr="00291499">
        <w:rPr>
          <w:rFonts w:ascii="Arial" w:hAnsi="Arial" w:cs="Arial"/>
          <w:color w:val="auto"/>
          <w:sz w:val="20"/>
          <w:szCs w:val="20"/>
        </w:rPr>
        <w:t xml:space="preserve">a) </w:t>
      </w:r>
      <w:r w:rsidRPr="00355618">
        <w:rPr>
          <w:rFonts w:ascii="Arial" w:hAnsi="Arial" w:cs="Arial"/>
          <w:color w:val="auto"/>
          <w:sz w:val="20"/>
          <w:szCs w:val="20"/>
        </w:rPr>
        <w:t>Người tham gia bảo hiểm tai nạn lao động tự nguyện nộp hồ sơ quy định tại khoản 1 Điều này cho cơ quan bảo hiểm xã hội;</w:t>
      </w:r>
    </w:p>
    <w:p w:rsidR="00291499" w:rsidRPr="00355618" w:rsidRDefault="00291499" w:rsidP="00291499">
      <w:pPr>
        <w:spacing w:after="120"/>
        <w:ind w:firstLine="720"/>
        <w:jc w:val="both"/>
        <w:rPr>
          <w:rFonts w:ascii="Arial" w:hAnsi="Arial" w:cs="Arial"/>
          <w:color w:val="auto"/>
          <w:sz w:val="20"/>
          <w:szCs w:val="20"/>
        </w:rPr>
      </w:pPr>
      <w:bookmarkStart w:id="114" w:name="bookmark110"/>
      <w:bookmarkEnd w:id="114"/>
      <w:r w:rsidRPr="00291499">
        <w:rPr>
          <w:rFonts w:ascii="Arial" w:hAnsi="Arial" w:cs="Arial"/>
          <w:color w:val="auto"/>
          <w:sz w:val="20"/>
          <w:szCs w:val="20"/>
        </w:rPr>
        <w:t xml:space="preserve">b) </w:t>
      </w:r>
      <w:r w:rsidRPr="00355618">
        <w:rPr>
          <w:rFonts w:ascii="Arial" w:hAnsi="Arial" w:cs="Arial"/>
          <w:color w:val="auto"/>
          <w:sz w:val="20"/>
          <w:szCs w:val="20"/>
        </w:rPr>
        <w:t>Cơ quan bảo hiểm xã hội có trách nhiệm giải quyết trong ngày đối với trường hợp nhận đủ hồ sơ theo quy định. Trường hợp không giải quyết thì phải trả lời bằng văn bản và nêu rõ lý do.</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18. Phân loại, khai báo, điều tra tai nạn lao động đối với người lao động tham gia bảo hiểm tai nạn lao động tự nguyện</w:t>
      </w:r>
    </w:p>
    <w:p w:rsidR="00291499" w:rsidRPr="00291499" w:rsidRDefault="00291499" w:rsidP="00291499">
      <w:pPr>
        <w:spacing w:after="120"/>
        <w:ind w:firstLine="720"/>
        <w:jc w:val="both"/>
        <w:rPr>
          <w:rFonts w:ascii="Arial" w:hAnsi="Arial" w:cs="Arial"/>
          <w:color w:val="auto"/>
          <w:sz w:val="20"/>
          <w:szCs w:val="20"/>
        </w:rPr>
      </w:pPr>
      <w:bookmarkStart w:id="115" w:name="bookmark111"/>
      <w:bookmarkEnd w:id="115"/>
      <w:r w:rsidRPr="00291499">
        <w:rPr>
          <w:rFonts w:ascii="Arial" w:hAnsi="Arial" w:cs="Arial"/>
          <w:color w:val="auto"/>
          <w:sz w:val="20"/>
          <w:szCs w:val="20"/>
        </w:rPr>
        <w:t xml:space="preserve">1. </w:t>
      </w:r>
      <w:r w:rsidRPr="00355618">
        <w:rPr>
          <w:rFonts w:ascii="Arial" w:hAnsi="Arial" w:cs="Arial"/>
          <w:color w:val="auto"/>
          <w:sz w:val="20"/>
          <w:szCs w:val="20"/>
        </w:rPr>
        <w:t>Việc phân loại tai nạn lao động để thực hiện khai báo, điều tra, thống kê báo cáo đối với người lao động thực hiện theo quy định tại Điều 9 Nghị định số 39/2016/NĐ-CP ngày 15 tháng 5 năm 2016 của Chính phủ quy định chi tiết thi hành một số điều của Luật An toàn, vệ sinh lao động (sau đây viết tắt là Nghị định số 39/2016/NĐ-CP</w:t>
      </w:r>
      <w:r w:rsidRPr="00291499">
        <w:rPr>
          <w:rFonts w:ascii="Arial" w:hAnsi="Arial" w:cs="Arial"/>
          <w:color w:val="auto"/>
          <w:sz w:val="20"/>
          <w:szCs w:val="20"/>
        </w:rPr>
        <w:t>)</w:t>
      </w:r>
    </w:p>
    <w:p w:rsidR="00291499" w:rsidRPr="00355618" w:rsidRDefault="00291499" w:rsidP="00291499">
      <w:pPr>
        <w:spacing w:after="120"/>
        <w:ind w:firstLine="720"/>
        <w:jc w:val="both"/>
        <w:rPr>
          <w:rFonts w:ascii="Arial" w:hAnsi="Arial" w:cs="Arial"/>
          <w:color w:val="auto"/>
          <w:sz w:val="20"/>
          <w:szCs w:val="20"/>
        </w:rPr>
      </w:pPr>
      <w:bookmarkStart w:id="116" w:name="bookmark112"/>
      <w:bookmarkEnd w:id="116"/>
      <w:r w:rsidRPr="00291499">
        <w:rPr>
          <w:rFonts w:ascii="Arial" w:hAnsi="Arial" w:cs="Arial"/>
          <w:color w:val="auto"/>
          <w:sz w:val="20"/>
          <w:szCs w:val="20"/>
        </w:rPr>
        <w:t xml:space="preserve">2. </w:t>
      </w:r>
      <w:r w:rsidRPr="00355618">
        <w:rPr>
          <w:rFonts w:ascii="Arial" w:hAnsi="Arial" w:cs="Arial"/>
          <w:color w:val="auto"/>
          <w:sz w:val="20"/>
          <w:szCs w:val="20"/>
        </w:rPr>
        <w:t>Việc khai báo tai nạn lao động xảy ra đối với người lao động tham gia bảo hiểm tai nạn lao động tự nguyện được quy định như sau:</w:t>
      </w:r>
    </w:p>
    <w:p w:rsidR="00291499" w:rsidRPr="00355618" w:rsidRDefault="00291499" w:rsidP="00291499">
      <w:pPr>
        <w:spacing w:after="120"/>
        <w:ind w:firstLine="720"/>
        <w:jc w:val="both"/>
        <w:rPr>
          <w:rFonts w:ascii="Arial" w:hAnsi="Arial" w:cs="Arial"/>
          <w:color w:val="auto"/>
          <w:sz w:val="20"/>
          <w:szCs w:val="20"/>
        </w:rPr>
      </w:pPr>
      <w:bookmarkStart w:id="117" w:name="bookmark113"/>
      <w:bookmarkEnd w:id="117"/>
      <w:r w:rsidRPr="00291499">
        <w:rPr>
          <w:rFonts w:ascii="Arial" w:hAnsi="Arial" w:cs="Arial"/>
          <w:color w:val="auto"/>
          <w:sz w:val="20"/>
          <w:szCs w:val="20"/>
        </w:rPr>
        <w:t xml:space="preserve">a) </w:t>
      </w:r>
      <w:r w:rsidRPr="00355618">
        <w:rPr>
          <w:rFonts w:ascii="Arial" w:hAnsi="Arial" w:cs="Arial"/>
          <w:color w:val="auto"/>
          <w:sz w:val="20"/>
          <w:szCs w:val="20"/>
        </w:rPr>
        <w:t>Khi xảy ra tai nạn đ</w:t>
      </w:r>
      <w:r w:rsidRPr="00291499">
        <w:rPr>
          <w:rFonts w:ascii="Arial" w:hAnsi="Arial" w:cs="Arial"/>
          <w:color w:val="auto"/>
          <w:sz w:val="20"/>
          <w:szCs w:val="20"/>
        </w:rPr>
        <w:t>ố</w:t>
      </w:r>
      <w:r w:rsidRPr="00355618">
        <w:rPr>
          <w:rFonts w:ascii="Arial" w:hAnsi="Arial" w:cs="Arial"/>
          <w:color w:val="auto"/>
          <w:sz w:val="20"/>
          <w:szCs w:val="20"/>
        </w:rPr>
        <w:t>i với người lao động tham gia bảo hiểm tai nạn lao động tự nguyện thì người lao động bị nạn hoặc thân nhân người bị nạn phải báo ngay với Ủy ban nhân dân cấp xã nơi xảy ra tai nạn theo mẫu khai báo tai nạn lao động quy định tại Phụ lục I ban hành kèm theo Nghị định này;</w:t>
      </w:r>
    </w:p>
    <w:p w:rsidR="00291499" w:rsidRPr="00355618" w:rsidRDefault="00291499" w:rsidP="00291499">
      <w:pPr>
        <w:spacing w:after="120"/>
        <w:ind w:firstLine="720"/>
        <w:jc w:val="both"/>
        <w:rPr>
          <w:rFonts w:ascii="Arial" w:hAnsi="Arial" w:cs="Arial"/>
          <w:color w:val="auto"/>
          <w:sz w:val="20"/>
          <w:szCs w:val="20"/>
        </w:rPr>
      </w:pPr>
      <w:bookmarkStart w:id="118" w:name="bookmark114"/>
      <w:bookmarkEnd w:id="118"/>
      <w:r w:rsidRPr="00291499">
        <w:rPr>
          <w:rFonts w:ascii="Arial" w:hAnsi="Arial" w:cs="Arial"/>
          <w:color w:val="auto"/>
          <w:sz w:val="20"/>
          <w:szCs w:val="20"/>
        </w:rPr>
        <w:t xml:space="preserve">b) </w:t>
      </w:r>
      <w:r w:rsidRPr="00355618">
        <w:rPr>
          <w:rFonts w:ascii="Arial" w:hAnsi="Arial" w:cs="Arial"/>
          <w:color w:val="auto"/>
          <w:sz w:val="20"/>
          <w:szCs w:val="20"/>
        </w:rPr>
        <w:t>Khi nhận được tin báo tai nạn của người lao động hoặc gia đình người lao động bị tai nạn, Ủy ban nhân dân cấp xã nơi xảy ra tai nạn phải báo bằng cách nhanh nhất (trực tiếp hoặc điện thoại, fax, công điện, thư điện tử) với Thanh tra Sở Lao động - Thương binh và Xã hội, Ủy ban nhân dân cấp huyện theo mẫu báo cáo nhanh quy định tại Phụ lục II ban hành kèm theo Nghị định này; trường hợp xảy ra tai nạn lao động chết người, tai nạn lao động làm bị thương nặng từ hai người lao động trở lên thì đồng thời phải báo với cơ quan Công an huyện, quận, thị xã, thành phố thuộc tỉnh, thành phố thuộc thành phố trực thuộc trung ương nơi xảy ra tai nạn.</w:t>
      </w:r>
    </w:p>
    <w:p w:rsidR="00291499" w:rsidRPr="00355618" w:rsidRDefault="00291499" w:rsidP="00291499">
      <w:pPr>
        <w:spacing w:after="120"/>
        <w:ind w:firstLine="720"/>
        <w:jc w:val="both"/>
        <w:rPr>
          <w:rFonts w:ascii="Arial" w:hAnsi="Arial" w:cs="Arial"/>
          <w:color w:val="auto"/>
          <w:sz w:val="20"/>
          <w:szCs w:val="20"/>
        </w:rPr>
      </w:pPr>
      <w:bookmarkStart w:id="119" w:name="bookmark115"/>
      <w:bookmarkEnd w:id="119"/>
      <w:r w:rsidRPr="00291499">
        <w:rPr>
          <w:rFonts w:ascii="Arial" w:hAnsi="Arial" w:cs="Arial"/>
          <w:color w:val="auto"/>
          <w:sz w:val="20"/>
          <w:szCs w:val="20"/>
        </w:rPr>
        <w:t xml:space="preserve">3. </w:t>
      </w:r>
      <w:r w:rsidRPr="00355618">
        <w:rPr>
          <w:rFonts w:ascii="Arial" w:hAnsi="Arial" w:cs="Arial"/>
          <w:color w:val="auto"/>
          <w:sz w:val="20"/>
          <w:szCs w:val="20"/>
        </w:rPr>
        <w:t>Sau khi nhận được thông tin khai báo xảy ra tai nạn lao động xảy ra đối với người lao động tham gia bảo hiểm tai nạn lao động tự nguyện trên địa bàn, Sở Lao động - Thương binh và Xã hội thành lập Đoàn điều tra tai nạn lao động cấp tỉnh đ</w:t>
      </w:r>
      <w:r w:rsidRPr="00291499">
        <w:rPr>
          <w:rFonts w:ascii="Arial" w:hAnsi="Arial" w:cs="Arial"/>
          <w:color w:val="auto"/>
          <w:sz w:val="20"/>
          <w:szCs w:val="20"/>
        </w:rPr>
        <w:t>ể</w:t>
      </w:r>
      <w:r w:rsidRPr="00355618">
        <w:rPr>
          <w:rFonts w:ascii="Arial" w:hAnsi="Arial" w:cs="Arial"/>
          <w:color w:val="auto"/>
          <w:sz w:val="20"/>
          <w:szCs w:val="20"/>
        </w:rPr>
        <w:t xml:space="preserve"> điều tra các vụ tai nạn lao động chết người, tai nạn làm bị thương nặng từ 02 người trở lên. Thời hạn điều tra, trình tự thủ tục điều tra thực hiện theo quy định tại Điều 35 Luật An toàn, vệ sinh lao động và Chương III Nghị định số 39/2016/NĐ-CP.</w:t>
      </w:r>
    </w:p>
    <w:p w:rsidR="00291499" w:rsidRPr="00355618" w:rsidRDefault="00291499" w:rsidP="00291499">
      <w:pPr>
        <w:spacing w:after="120"/>
        <w:ind w:firstLine="720"/>
        <w:jc w:val="both"/>
        <w:rPr>
          <w:rFonts w:ascii="Arial" w:hAnsi="Arial" w:cs="Arial"/>
          <w:color w:val="auto"/>
          <w:sz w:val="20"/>
          <w:szCs w:val="20"/>
        </w:rPr>
      </w:pPr>
      <w:bookmarkStart w:id="120" w:name="bookmark116"/>
      <w:bookmarkEnd w:id="120"/>
      <w:r w:rsidRPr="00291499">
        <w:rPr>
          <w:rFonts w:ascii="Arial" w:hAnsi="Arial" w:cs="Arial"/>
          <w:color w:val="auto"/>
          <w:sz w:val="20"/>
          <w:szCs w:val="20"/>
        </w:rPr>
        <w:t xml:space="preserve">4. </w:t>
      </w:r>
      <w:r w:rsidRPr="00355618">
        <w:rPr>
          <w:rFonts w:ascii="Arial" w:hAnsi="Arial" w:cs="Arial"/>
          <w:color w:val="auto"/>
          <w:sz w:val="20"/>
          <w:szCs w:val="20"/>
        </w:rPr>
        <w:t>Sau khi nhận được thông tin khai báo xảy ra tai nạn lao động đối với người lao động tham gia bảo hiểm tai nạn lao động tự nguyện trên địa bàn, Ủy ban nhân dân cấp huyện nơi xảy ra tai nạn thành lập Đoàn điều tra tai nạn lao động cấp cơ sở để điều tra các vụ tai nạn lao động làm bị thương nặng 01 người lao động, tai nạn lao động nhẹ theo quy định sau:</w:t>
      </w:r>
    </w:p>
    <w:p w:rsidR="00291499" w:rsidRPr="00355618" w:rsidRDefault="00291499" w:rsidP="00291499">
      <w:pPr>
        <w:spacing w:after="120"/>
        <w:ind w:firstLine="720"/>
        <w:jc w:val="both"/>
        <w:rPr>
          <w:rFonts w:ascii="Arial" w:hAnsi="Arial" w:cs="Arial"/>
          <w:color w:val="auto"/>
          <w:sz w:val="20"/>
          <w:szCs w:val="20"/>
        </w:rPr>
      </w:pPr>
      <w:bookmarkStart w:id="121" w:name="bookmark117"/>
      <w:bookmarkEnd w:id="121"/>
      <w:r w:rsidRPr="00291499">
        <w:rPr>
          <w:rFonts w:ascii="Arial" w:hAnsi="Arial" w:cs="Arial"/>
          <w:color w:val="auto"/>
          <w:sz w:val="20"/>
          <w:szCs w:val="20"/>
        </w:rPr>
        <w:t xml:space="preserve">a) </w:t>
      </w:r>
      <w:r w:rsidRPr="00355618">
        <w:rPr>
          <w:rFonts w:ascii="Arial" w:hAnsi="Arial" w:cs="Arial"/>
          <w:color w:val="auto"/>
          <w:sz w:val="20"/>
          <w:szCs w:val="20"/>
        </w:rPr>
        <w:t>Ủy ban nhân dân cấp huyện phải thành lập ngay Đoàn điều tra tai nạn lao động cấp cơ sở theo mẫu Quyết định quy định tại Phụ lục III ban hành kèm theo Nghị định này. Thành phần Đoàn điều tra bao gồm đại diện Phòng Lao động - Thương binh và Xã hội cấp huyện làm Trưởng đoàn, các thành viên là đại diện Phòng Y t</w:t>
      </w:r>
      <w:r w:rsidRPr="00291499">
        <w:rPr>
          <w:rFonts w:ascii="Arial" w:hAnsi="Arial" w:cs="Arial"/>
          <w:color w:val="auto"/>
          <w:sz w:val="20"/>
          <w:szCs w:val="20"/>
        </w:rPr>
        <w:t>ế</w:t>
      </w:r>
      <w:r w:rsidRPr="00355618">
        <w:rPr>
          <w:rFonts w:ascii="Arial" w:hAnsi="Arial" w:cs="Arial"/>
          <w:color w:val="auto"/>
          <w:sz w:val="20"/>
          <w:szCs w:val="20"/>
        </w:rPr>
        <w:t>, đại diện Liên đoàn Lao động cấp huyện, đại diện Thanh tra cấp huyện, đại diện Ủy ban nhân dân cấp xã nơi xảy ra tai nạn và một số thành viên khác;</w:t>
      </w:r>
    </w:p>
    <w:p w:rsidR="00291499" w:rsidRPr="00355618" w:rsidRDefault="00291499" w:rsidP="00291499">
      <w:pPr>
        <w:spacing w:after="120"/>
        <w:ind w:firstLine="720"/>
        <w:jc w:val="both"/>
        <w:rPr>
          <w:rFonts w:ascii="Arial" w:hAnsi="Arial" w:cs="Arial"/>
          <w:color w:val="auto"/>
          <w:sz w:val="20"/>
          <w:szCs w:val="20"/>
        </w:rPr>
      </w:pPr>
      <w:bookmarkStart w:id="122" w:name="bookmark118"/>
      <w:bookmarkEnd w:id="122"/>
      <w:r w:rsidRPr="00291499">
        <w:rPr>
          <w:rFonts w:ascii="Arial" w:hAnsi="Arial" w:cs="Arial"/>
          <w:color w:val="auto"/>
          <w:sz w:val="20"/>
          <w:szCs w:val="20"/>
        </w:rPr>
        <w:t xml:space="preserve">b) </w:t>
      </w:r>
      <w:r w:rsidRPr="00355618">
        <w:rPr>
          <w:rFonts w:ascii="Arial" w:hAnsi="Arial" w:cs="Arial"/>
          <w:color w:val="auto"/>
          <w:sz w:val="20"/>
          <w:szCs w:val="20"/>
        </w:rPr>
        <w:t>Nhiệm vụ của Đoàn điều tra tai nạn lao động thực hiện theo quy định tại Điều 12 Nghị định số 39/2016/NĐ-CP;</w:t>
      </w:r>
    </w:p>
    <w:p w:rsidR="00291499" w:rsidRPr="00355618" w:rsidRDefault="00291499" w:rsidP="00291499">
      <w:pPr>
        <w:spacing w:after="120"/>
        <w:ind w:firstLine="720"/>
        <w:jc w:val="both"/>
        <w:rPr>
          <w:rFonts w:ascii="Arial" w:hAnsi="Arial" w:cs="Arial"/>
          <w:color w:val="auto"/>
          <w:sz w:val="20"/>
          <w:szCs w:val="20"/>
        </w:rPr>
      </w:pPr>
      <w:bookmarkStart w:id="123" w:name="bookmark119"/>
      <w:bookmarkEnd w:id="123"/>
      <w:r w:rsidRPr="00291499">
        <w:rPr>
          <w:rFonts w:ascii="Arial" w:hAnsi="Arial" w:cs="Arial"/>
          <w:color w:val="auto"/>
          <w:sz w:val="20"/>
          <w:szCs w:val="20"/>
        </w:rPr>
        <w:lastRenderedPageBreak/>
        <w:t xml:space="preserve">c) </w:t>
      </w:r>
      <w:r w:rsidRPr="00355618">
        <w:rPr>
          <w:rFonts w:ascii="Arial" w:hAnsi="Arial" w:cs="Arial"/>
          <w:color w:val="auto"/>
          <w:sz w:val="20"/>
          <w:szCs w:val="20"/>
        </w:rPr>
        <w:t>Đoàn Điều tra tai nạn lao động cấp cơ sở điều tra theo quy trình, thủ tục sau đây: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c.</w:t>
      </w:r>
      <w:r w:rsidRPr="00291499">
        <w:rPr>
          <w:rFonts w:ascii="Arial" w:hAnsi="Arial" w:cs="Arial"/>
          <w:color w:val="auto"/>
          <w:sz w:val="20"/>
          <w:szCs w:val="20"/>
        </w:rPr>
        <w:t>1</w:t>
      </w:r>
      <w:r w:rsidRPr="00355618">
        <w:rPr>
          <w:rFonts w:ascii="Arial" w:hAnsi="Arial" w:cs="Arial"/>
          <w:color w:val="auto"/>
          <w:sz w:val="20"/>
          <w:szCs w:val="20"/>
        </w:rPr>
        <w:t>) Thu thập dấu vết, chứng cứ, tài liệu có liên quan đến vụ tai nạn lao động. Yêu cầu cơ quan bảo hiểm xã hội nơi người lao động đăng ký tham gia bảo hiểm tai nạn lao động tự nguyện theo quy định tại Điều 14 của Nghị định này cung cấp Hồ sơ đăng ký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.2) Lấy lời khai của nạn nhân, người biết sự việc hoặc người có liên quan đến vụ tai nạn lao động theo mẫu biên bản quy định tại Phụ lục IV ban hành kèm theo Nghị định này;</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.3) Đ</w:t>
      </w:r>
      <w:r w:rsidRPr="00291499">
        <w:rPr>
          <w:rFonts w:ascii="Arial" w:hAnsi="Arial" w:cs="Arial"/>
          <w:color w:val="auto"/>
          <w:sz w:val="20"/>
          <w:szCs w:val="20"/>
        </w:rPr>
        <w:t>ề</w:t>
      </w:r>
      <w:r w:rsidRPr="00355618">
        <w:rPr>
          <w:rFonts w:ascii="Arial" w:hAnsi="Arial" w:cs="Arial"/>
          <w:color w:val="auto"/>
          <w:sz w:val="20"/>
          <w:szCs w:val="20"/>
        </w:rPr>
        <w:t xml:space="preserve"> nghị giám định kỹ thuật, giám định pháp y (nếu xét thấy cần thiết);</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.4) Phân tích kết luận về: diễn biến, nguyên nhân gây ra tai nạn lao động; kết luận về vụ tai nạn lao động; mức độ vi phạm và đề nghị hình thức xử lý đối với người có lỗi trong vụ tai nạn lao động; các biện pháp khắc phục và phòng ngừa tai nạn lao động tương tự hoặc tái diễn;</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.5) Lập Biên bản điều tra tai nạn lao động theo mẫu biên bản quy định tại Phụ lục V ban hành kèm theo Nghị định này;</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.6) Tổ chức cuộc họp và lập Biên bản cuộc họp công bố Biên bản điều tra tai nạn lao động theo mẫu biên bản quy định tại Phụ lục VI kèm theo Nghị định này;</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.7) Thành phần cuộc họp công bố Biên bản điều tra tai nạn lao động bao gồm: Trưởng đoàn điều tra tai nạn lao động; thành viên Đoàn điều tra tai nạn lao động; người bị nạn hoặc đại diện thân nhân người bị nạn, người biết sự việc hoặc người có liên quan đến vụ tai nạn;</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.8) Thành viên dự họp có ý kiến không nhất trí với nội dung Biên bản điều tra tai nạn lao động thì được ghi ý kiến và ký tên vào Biên bản cuộc họp công bố Biên bản điều tra tai nạn lao động;</w:t>
      </w:r>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c</w:t>
      </w:r>
      <w:r w:rsidRPr="00355618">
        <w:rPr>
          <w:rFonts w:ascii="Arial" w:hAnsi="Arial" w:cs="Arial"/>
          <w:color w:val="auto"/>
          <w:sz w:val="20"/>
          <w:szCs w:val="20"/>
        </w:rPr>
        <w:t>.9) Trong thời hạn 03 ngày làm việc, kể từ ngày họp công bổ Biên bản điều tra tai nạn lao động, Đoàn điều tra tai nạn lao động cấp cơ sở gửi Biên bản điều tra tai nạn lao động, Biên bản cuộc họp công bố Biên bản điều tra tai nạn lao động tới người bị tai nạn lao động hoặc thân nhân người bị nạn; Thanh tra Sở Lao động - Thương binh và Xã hội, nơi xảy ra tai nạn lao động, Phòng Lao động - Thương binh và Xã hội cấp huyện, cơ quan bảo hiểm xã hội nơi người lao động đăng ký tham gia bảo hiểm xã hội tai nạn lao động theo hình thức tự nguyện.</w:t>
      </w:r>
    </w:p>
    <w:p w:rsidR="00291499" w:rsidRPr="00355618" w:rsidRDefault="00291499" w:rsidP="00291499">
      <w:pPr>
        <w:spacing w:after="120"/>
        <w:ind w:firstLine="720"/>
        <w:jc w:val="both"/>
        <w:rPr>
          <w:rFonts w:ascii="Arial" w:hAnsi="Arial" w:cs="Arial"/>
          <w:color w:val="auto"/>
          <w:sz w:val="20"/>
          <w:szCs w:val="20"/>
        </w:rPr>
      </w:pPr>
      <w:bookmarkStart w:id="124" w:name="bookmark120"/>
      <w:bookmarkEnd w:id="124"/>
      <w:r w:rsidRPr="00291499">
        <w:rPr>
          <w:rFonts w:ascii="Arial" w:hAnsi="Arial" w:cs="Arial"/>
          <w:color w:val="auto"/>
          <w:sz w:val="20"/>
          <w:szCs w:val="20"/>
        </w:rPr>
        <w:t xml:space="preserve">d) </w:t>
      </w:r>
      <w:r w:rsidRPr="00355618">
        <w:rPr>
          <w:rFonts w:ascii="Arial" w:hAnsi="Arial" w:cs="Arial"/>
          <w:color w:val="auto"/>
          <w:sz w:val="20"/>
          <w:szCs w:val="20"/>
        </w:rPr>
        <w:t>Thời hạn điều tra thực hiện theo quy định đối với Đoàn điều tra tai nạn lao động cấp cơ sở tại Điều 35 Luật An toàn, vệ sinh lao động.</w:t>
      </w:r>
    </w:p>
    <w:p w:rsidR="00291499" w:rsidRPr="00355618" w:rsidRDefault="00291499" w:rsidP="00291499">
      <w:pPr>
        <w:spacing w:after="120"/>
        <w:ind w:firstLine="720"/>
        <w:jc w:val="both"/>
        <w:rPr>
          <w:rFonts w:ascii="Arial" w:hAnsi="Arial" w:cs="Arial"/>
          <w:color w:val="auto"/>
          <w:sz w:val="20"/>
          <w:szCs w:val="20"/>
        </w:rPr>
      </w:pPr>
      <w:bookmarkStart w:id="125" w:name="bookmark121"/>
      <w:bookmarkEnd w:id="125"/>
      <w:r w:rsidRPr="00291499">
        <w:rPr>
          <w:rFonts w:ascii="Arial" w:hAnsi="Arial" w:cs="Arial"/>
          <w:color w:val="auto"/>
          <w:sz w:val="20"/>
          <w:szCs w:val="20"/>
        </w:rPr>
        <w:t xml:space="preserve">5. </w:t>
      </w:r>
      <w:r w:rsidRPr="00355618">
        <w:rPr>
          <w:rFonts w:ascii="Arial" w:hAnsi="Arial" w:cs="Arial"/>
          <w:color w:val="auto"/>
          <w:sz w:val="20"/>
          <w:szCs w:val="20"/>
        </w:rPr>
        <w:t>Chi phí điều tra tai nạn lao động được thực hiện theo quy định tại khoản 2 Điều 27 Nghị định số 39/2016/NĐ-CP và Điều 21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19. Điều tra tai nạn lao động xảy ra trong quá trình tham gia giao thông</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Trường hợp người lao động bị tai nạn lao động trong quá trình tham gia giao thông thì Đoàn điều tra tai nạn lao động cấp tỉnh quy định tại khoản 3 và Đoàn điều tra cấp cơ sở quy định tại khoản 4 Điều 18 Nghị định này tiến hành xác minh, lập biên bản điều tra tai nạn lao động căn cứ vào một trong các văn bản, tài liệu sau đây:</w:t>
      </w:r>
    </w:p>
    <w:p w:rsidR="00291499" w:rsidRPr="00355618" w:rsidRDefault="00291499" w:rsidP="00291499">
      <w:pPr>
        <w:spacing w:after="120"/>
        <w:ind w:firstLine="720"/>
        <w:jc w:val="both"/>
        <w:rPr>
          <w:rFonts w:ascii="Arial" w:hAnsi="Arial" w:cs="Arial"/>
          <w:color w:val="auto"/>
          <w:sz w:val="20"/>
          <w:szCs w:val="20"/>
        </w:rPr>
      </w:pPr>
      <w:bookmarkStart w:id="126" w:name="bookmark122"/>
      <w:bookmarkEnd w:id="126"/>
      <w:r w:rsidRPr="00291499">
        <w:rPr>
          <w:rFonts w:ascii="Arial" w:hAnsi="Arial" w:cs="Arial"/>
          <w:color w:val="auto"/>
          <w:sz w:val="20"/>
          <w:szCs w:val="20"/>
        </w:rPr>
        <w:t xml:space="preserve">1. </w:t>
      </w:r>
      <w:r w:rsidRPr="00355618">
        <w:rPr>
          <w:rFonts w:ascii="Arial" w:hAnsi="Arial" w:cs="Arial"/>
          <w:color w:val="auto"/>
          <w:sz w:val="20"/>
          <w:szCs w:val="20"/>
        </w:rPr>
        <w:t>Hồ sơ giải quyết tai nạn giao thông của cơ quan cảnh s</w:t>
      </w:r>
      <w:r w:rsidRPr="00291499">
        <w:rPr>
          <w:rFonts w:ascii="Arial" w:hAnsi="Arial" w:cs="Arial"/>
          <w:color w:val="auto"/>
          <w:sz w:val="20"/>
          <w:szCs w:val="20"/>
        </w:rPr>
        <w:t>á</w:t>
      </w:r>
      <w:r w:rsidRPr="00355618">
        <w:rPr>
          <w:rFonts w:ascii="Arial" w:hAnsi="Arial" w:cs="Arial"/>
          <w:color w:val="auto"/>
          <w:sz w:val="20"/>
          <w:szCs w:val="20"/>
        </w:rPr>
        <w:t>t giao thông.</w:t>
      </w:r>
    </w:p>
    <w:p w:rsidR="00291499" w:rsidRPr="00355618" w:rsidRDefault="00291499" w:rsidP="00291499">
      <w:pPr>
        <w:spacing w:after="120"/>
        <w:ind w:firstLine="720"/>
        <w:jc w:val="both"/>
        <w:rPr>
          <w:rFonts w:ascii="Arial" w:hAnsi="Arial" w:cs="Arial"/>
          <w:color w:val="auto"/>
          <w:sz w:val="20"/>
          <w:szCs w:val="20"/>
        </w:rPr>
      </w:pPr>
      <w:bookmarkStart w:id="127" w:name="bookmark123"/>
      <w:bookmarkEnd w:id="127"/>
      <w:r w:rsidRPr="00291499">
        <w:rPr>
          <w:rFonts w:ascii="Arial" w:hAnsi="Arial" w:cs="Arial"/>
          <w:color w:val="auto"/>
          <w:sz w:val="20"/>
          <w:szCs w:val="20"/>
        </w:rPr>
        <w:t xml:space="preserve">2. </w:t>
      </w:r>
      <w:r w:rsidRPr="00355618">
        <w:rPr>
          <w:rFonts w:ascii="Arial" w:hAnsi="Arial" w:cs="Arial"/>
          <w:color w:val="auto"/>
          <w:sz w:val="20"/>
          <w:szCs w:val="20"/>
        </w:rPr>
        <w:t>Văn bản xác nhận bị tai nạn của cơ quan công an cấp xã (hoặc của chính quyền địa phương) nơi xảy ra tai nạn theo mẫu văn bản xác nhận quy định tại Phụ lục IX ban hành kèm theo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20. Điều tra lại tai nạn lao động khi có khiếu nại, tố cáo</w:t>
      </w:r>
    </w:p>
    <w:p w:rsidR="00291499" w:rsidRPr="00355618" w:rsidRDefault="00291499" w:rsidP="00291499">
      <w:pPr>
        <w:spacing w:after="120"/>
        <w:ind w:firstLine="720"/>
        <w:jc w:val="both"/>
        <w:rPr>
          <w:rFonts w:ascii="Arial" w:hAnsi="Arial" w:cs="Arial"/>
          <w:color w:val="auto"/>
          <w:sz w:val="20"/>
          <w:szCs w:val="20"/>
        </w:rPr>
      </w:pPr>
      <w:bookmarkStart w:id="128" w:name="bookmark124"/>
      <w:bookmarkEnd w:id="128"/>
      <w:r w:rsidRPr="00291499">
        <w:rPr>
          <w:rFonts w:ascii="Arial" w:hAnsi="Arial" w:cs="Arial"/>
          <w:color w:val="auto"/>
          <w:sz w:val="20"/>
          <w:szCs w:val="20"/>
        </w:rPr>
        <w:t xml:space="preserve">1. </w:t>
      </w:r>
      <w:r w:rsidRPr="00355618">
        <w:rPr>
          <w:rFonts w:ascii="Arial" w:hAnsi="Arial" w:cs="Arial"/>
          <w:color w:val="auto"/>
          <w:sz w:val="20"/>
          <w:szCs w:val="20"/>
        </w:rPr>
        <w:t>Trong thời hạn 90 ngày, kể từ ngày công bố Biên bản điều tra tai nạn lao động, nếu có khiếu nại, tố cáo theo đúng quy định của pháp luật thì việc điều tra lại tai nạn lao động thực hiện như sau:</w:t>
      </w:r>
    </w:p>
    <w:p w:rsidR="00291499" w:rsidRPr="00355618" w:rsidRDefault="00291499" w:rsidP="00291499">
      <w:pPr>
        <w:spacing w:after="120"/>
        <w:ind w:firstLine="720"/>
        <w:jc w:val="both"/>
        <w:rPr>
          <w:rFonts w:ascii="Arial" w:hAnsi="Arial" w:cs="Arial"/>
          <w:color w:val="auto"/>
          <w:sz w:val="20"/>
          <w:szCs w:val="20"/>
        </w:rPr>
      </w:pPr>
      <w:bookmarkStart w:id="129" w:name="bookmark125"/>
      <w:bookmarkEnd w:id="129"/>
      <w:r w:rsidRPr="00291499">
        <w:rPr>
          <w:rFonts w:ascii="Arial" w:hAnsi="Arial" w:cs="Arial"/>
          <w:color w:val="auto"/>
          <w:sz w:val="20"/>
          <w:szCs w:val="20"/>
        </w:rPr>
        <w:t xml:space="preserve">a) </w:t>
      </w:r>
      <w:r w:rsidRPr="00355618">
        <w:rPr>
          <w:rFonts w:ascii="Arial" w:hAnsi="Arial" w:cs="Arial"/>
          <w:color w:val="auto"/>
          <w:sz w:val="20"/>
          <w:szCs w:val="20"/>
        </w:rPr>
        <w:t>Trong thời hạn 10 ngày làm việc kể từ ngày nhận được đơn khiếu nại, tố cáo, cơ quan thành lập Đoàn điều tra tai nạn lao động có trách nhiệm xem xét, giải quyết khiếu nại, tố cáo theo đúng trình tự, thủ tục, thẩm quyền được quy định tại Luật Khiếu nại, Luật Tố cáo;</w:t>
      </w:r>
    </w:p>
    <w:p w:rsidR="00291499" w:rsidRPr="00355618" w:rsidRDefault="00291499" w:rsidP="00291499">
      <w:pPr>
        <w:spacing w:after="120"/>
        <w:ind w:firstLine="720"/>
        <w:jc w:val="both"/>
        <w:rPr>
          <w:rFonts w:ascii="Arial" w:hAnsi="Arial" w:cs="Arial"/>
          <w:color w:val="auto"/>
          <w:sz w:val="20"/>
          <w:szCs w:val="20"/>
        </w:rPr>
      </w:pPr>
      <w:bookmarkStart w:id="130" w:name="bookmark126"/>
      <w:bookmarkEnd w:id="130"/>
      <w:r w:rsidRPr="00291499">
        <w:rPr>
          <w:rFonts w:ascii="Arial" w:hAnsi="Arial" w:cs="Arial"/>
          <w:color w:val="auto"/>
          <w:sz w:val="20"/>
          <w:szCs w:val="20"/>
        </w:rPr>
        <w:t xml:space="preserve">b) </w:t>
      </w:r>
      <w:r w:rsidRPr="00355618">
        <w:rPr>
          <w:rFonts w:ascii="Arial" w:hAnsi="Arial" w:cs="Arial"/>
          <w:color w:val="auto"/>
          <w:sz w:val="20"/>
          <w:szCs w:val="20"/>
        </w:rPr>
        <w:t xml:space="preserve">Trường hợp người khiếu nại, tố cáo không nhất trí với ý kiến trả lời của cơ quan, tổ chức có trách nhiệm giải quyết nêu tại điểm a khoản này mà vẫn tiếp tục khiếu nại, tố cáo thì cơ quan có thẩm quyền điều tra lại tai nạn lao động theo quy định tại khoản 2, khoản 3 Điều 35 Luật An toàn, vệ sinh lao động thành lập Đoàn điều tra tai nạn lao động để tiến hành điều tra lại tai nạn lao động; đồng thời thông báo bằng văn bản kết quả điều tra lại cho người khiếu nại hoặc tố cáo biết; trường hợp không tiến hành </w:t>
      </w:r>
      <w:r w:rsidRPr="00355618">
        <w:rPr>
          <w:rFonts w:ascii="Arial" w:hAnsi="Arial" w:cs="Arial"/>
          <w:color w:val="auto"/>
          <w:sz w:val="20"/>
          <w:szCs w:val="20"/>
        </w:rPr>
        <w:lastRenderedPageBreak/>
        <w:t>điều tra lại thì phải nêu rõ lý do;</w:t>
      </w:r>
    </w:p>
    <w:p w:rsidR="00291499" w:rsidRPr="00355618" w:rsidRDefault="00291499" w:rsidP="00291499">
      <w:pPr>
        <w:spacing w:after="120"/>
        <w:ind w:firstLine="720"/>
        <w:jc w:val="both"/>
        <w:rPr>
          <w:rFonts w:ascii="Arial" w:hAnsi="Arial" w:cs="Arial"/>
          <w:color w:val="auto"/>
          <w:sz w:val="20"/>
          <w:szCs w:val="20"/>
        </w:rPr>
      </w:pPr>
      <w:bookmarkStart w:id="131" w:name="bookmark127"/>
      <w:bookmarkEnd w:id="131"/>
      <w:r w:rsidRPr="00291499">
        <w:rPr>
          <w:rFonts w:ascii="Arial" w:hAnsi="Arial" w:cs="Arial"/>
          <w:color w:val="auto"/>
          <w:sz w:val="20"/>
          <w:szCs w:val="20"/>
        </w:rPr>
        <w:t xml:space="preserve">c) </w:t>
      </w:r>
      <w:r w:rsidRPr="00355618">
        <w:rPr>
          <w:rFonts w:ascii="Arial" w:hAnsi="Arial" w:cs="Arial"/>
          <w:color w:val="auto"/>
          <w:sz w:val="20"/>
          <w:szCs w:val="20"/>
        </w:rPr>
        <w:t>Ủy ban nhân dân cấp huyện nơi xảy ra tai nạn và Đoàn điều tra tai nạn lao động cấp tỉnh đã điều tra vụ tai nạn lao động có trách nhiệm cung cấp đ</w:t>
      </w:r>
      <w:r w:rsidRPr="00291499">
        <w:rPr>
          <w:rFonts w:ascii="Arial" w:hAnsi="Arial" w:cs="Arial"/>
          <w:color w:val="auto"/>
          <w:sz w:val="20"/>
          <w:szCs w:val="20"/>
        </w:rPr>
        <w:t>ầ</w:t>
      </w:r>
      <w:r w:rsidRPr="00355618">
        <w:rPr>
          <w:rFonts w:ascii="Arial" w:hAnsi="Arial" w:cs="Arial"/>
          <w:color w:val="auto"/>
          <w:sz w:val="20"/>
          <w:szCs w:val="20"/>
        </w:rPr>
        <w:t>y đủ tài liệu, đ</w:t>
      </w:r>
      <w:r w:rsidRPr="00291499">
        <w:rPr>
          <w:rFonts w:ascii="Arial" w:hAnsi="Arial" w:cs="Arial"/>
          <w:color w:val="auto"/>
          <w:sz w:val="20"/>
          <w:szCs w:val="20"/>
        </w:rPr>
        <w:t>ồ</w:t>
      </w:r>
      <w:r w:rsidRPr="00355618">
        <w:rPr>
          <w:rFonts w:ascii="Arial" w:hAnsi="Arial" w:cs="Arial"/>
          <w:color w:val="auto"/>
          <w:sz w:val="20"/>
          <w:szCs w:val="20"/>
        </w:rPr>
        <w:t xml:space="preserve"> vật, phương tiện có liên quan đến vụ tai nạn lao động cho Đoàn điều tra lại tai nạn lao động cấp trung ương đối với tai nạn xảy ra cho người lao động;</w:t>
      </w:r>
    </w:p>
    <w:p w:rsidR="00291499" w:rsidRPr="00355618" w:rsidRDefault="00291499" w:rsidP="00291499">
      <w:pPr>
        <w:spacing w:after="120"/>
        <w:ind w:firstLine="720"/>
        <w:jc w:val="both"/>
        <w:rPr>
          <w:rFonts w:ascii="Arial" w:hAnsi="Arial" w:cs="Arial"/>
          <w:color w:val="auto"/>
          <w:sz w:val="20"/>
          <w:szCs w:val="20"/>
        </w:rPr>
      </w:pPr>
      <w:bookmarkStart w:id="132" w:name="bookmark128"/>
      <w:bookmarkEnd w:id="132"/>
      <w:r w:rsidRPr="00291499">
        <w:rPr>
          <w:rFonts w:ascii="Arial" w:hAnsi="Arial" w:cs="Arial"/>
          <w:color w:val="auto"/>
          <w:sz w:val="20"/>
          <w:szCs w:val="20"/>
        </w:rPr>
        <w:t xml:space="preserve">d) </w:t>
      </w:r>
      <w:r w:rsidRPr="00355618">
        <w:rPr>
          <w:rFonts w:ascii="Arial" w:hAnsi="Arial" w:cs="Arial"/>
          <w:color w:val="auto"/>
          <w:sz w:val="20"/>
          <w:szCs w:val="20"/>
        </w:rPr>
        <w:t>Kết luận của Đoàn điều tra lại tai nạn lao động cấp trung ương là kết luận cuối cùng.</w:t>
      </w:r>
    </w:p>
    <w:p w:rsidR="00291499" w:rsidRPr="00355618" w:rsidRDefault="00291499" w:rsidP="00291499">
      <w:pPr>
        <w:spacing w:after="120"/>
        <w:ind w:firstLine="720"/>
        <w:jc w:val="both"/>
        <w:rPr>
          <w:rFonts w:ascii="Arial" w:hAnsi="Arial" w:cs="Arial"/>
          <w:color w:val="auto"/>
          <w:sz w:val="20"/>
          <w:szCs w:val="20"/>
        </w:rPr>
      </w:pPr>
      <w:bookmarkStart w:id="133" w:name="bookmark129"/>
      <w:bookmarkEnd w:id="133"/>
      <w:r w:rsidRPr="00291499">
        <w:rPr>
          <w:rFonts w:ascii="Arial" w:hAnsi="Arial" w:cs="Arial"/>
          <w:color w:val="auto"/>
          <w:sz w:val="20"/>
          <w:szCs w:val="20"/>
        </w:rPr>
        <w:t xml:space="preserve">2. </w:t>
      </w:r>
      <w:r w:rsidRPr="00355618">
        <w:rPr>
          <w:rFonts w:ascii="Arial" w:hAnsi="Arial" w:cs="Arial"/>
          <w:color w:val="auto"/>
          <w:sz w:val="20"/>
          <w:szCs w:val="20"/>
        </w:rPr>
        <w:t>Biên bản điều tra tai nạn lao động trước sẽ hết hiệu lực pháp lý khi biên bản điều tra lại được công bố.</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21. Chi phí điều tra, điều tra lại tai nạn lao động đối với người lao động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34" w:name="bookmark130"/>
      <w:bookmarkEnd w:id="134"/>
      <w:r w:rsidRPr="00291499">
        <w:rPr>
          <w:rFonts w:ascii="Arial" w:hAnsi="Arial" w:cs="Arial"/>
          <w:color w:val="auto"/>
          <w:sz w:val="20"/>
          <w:szCs w:val="20"/>
        </w:rPr>
        <w:t xml:space="preserve">1. </w:t>
      </w:r>
      <w:r w:rsidRPr="00355618">
        <w:rPr>
          <w:rFonts w:ascii="Arial" w:hAnsi="Arial" w:cs="Arial"/>
          <w:color w:val="auto"/>
          <w:sz w:val="20"/>
          <w:szCs w:val="20"/>
        </w:rPr>
        <w:t>Cơ quan có thẩm quyền điều tra, điều tra lại tai nạn lao động, cơ quan c</w:t>
      </w:r>
      <w:r w:rsidRPr="00291499">
        <w:rPr>
          <w:rFonts w:ascii="Arial" w:hAnsi="Arial" w:cs="Arial"/>
          <w:color w:val="auto"/>
          <w:sz w:val="20"/>
          <w:szCs w:val="20"/>
        </w:rPr>
        <w:t>ử</w:t>
      </w:r>
      <w:r w:rsidRPr="00355618">
        <w:rPr>
          <w:rFonts w:ascii="Arial" w:hAnsi="Arial" w:cs="Arial"/>
          <w:color w:val="auto"/>
          <w:sz w:val="20"/>
          <w:szCs w:val="20"/>
        </w:rPr>
        <w:t xml:space="preserve"> người tham gia đoàn điều tra, điều tra lại tai nạn lao động chi trả các khoản công tác phí cho người tham gia đoàn điều tra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35" w:name="bookmark131"/>
      <w:bookmarkEnd w:id="135"/>
      <w:r w:rsidRPr="00291499">
        <w:rPr>
          <w:rFonts w:ascii="Arial" w:hAnsi="Arial" w:cs="Arial"/>
          <w:color w:val="auto"/>
          <w:sz w:val="20"/>
          <w:szCs w:val="20"/>
        </w:rPr>
        <w:t xml:space="preserve">2. </w:t>
      </w:r>
      <w:r w:rsidRPr="00355618">
        <w:rPr>
          <w:rFonts w:ascii="Arial" w:hAnsi="Arial" w:cs="Arial"/>
          <w:color w:val="auto"/>
          <w:sz w:val="20"/>
          <w:szCs w:val="20"/>
        </w:rPr>
        <w:t xml:space="preserve">Ủy ban nhân dân cấp huyện và cơ quan nhà nước có thẩm quyền điều tra, điều tra lại tai nạn lao động chịu trách nhiệm chi trả các chi phí bao gồm: dựng lại hiện trường; chụp, in, phóng ảnh hiện trường và nạn nhân; trưng cầu giám định kỹ thuật, giám định pháp y (khi cần thiết); khám nghiệm tử thi; in ấn các tài liệu liên quan đến vụ tai nạn lao động; phương tiện đi lại tại nơi xảy ra tai nạn lao động phục vụ quá </w:t>
      </w:r>
      <w:r w:rsidRPr="00291499">
        <w:rPr>
          <w:rFonts w:ascii="Arial" w:hAnsi="Arial" w:cs="Arial"/>
          <w:color w:val="auto"/>
          <w:sz w:val="20"/>
          <w:szCs w:val="20"/>
        </w:rPr>
        <w:t>trì</w:t>
      </w:r>
      <w:r w:rsidRPr="00355618">
        <w:rPr>
          <w:rFonts w:ascii="Arial" w:hAnsi="Arial" w:cs="Arial"/>
          <w:color w:val="auto"/>
          <w:sz w:val="20"/>
          <w:szCs w:val="20"/>
        </w:rPr>
        <w:t>nh điều tra tai nạn lao động; tổ chức cuộc họp công bố biên bả</w:t>
      </w:r>
      <w:r>
        <w:rPr>
          <w:rFonts w:ascii="Arial" w:hAnsi="Arial" w:cs="Arial"/>
          <w:color w:val="auto"/>
          <w:sz w:val="20"/>
          <w:szCs w:val="20"/>
        </w:rPr>
        <w:t xml:space="preserve">n </w:t>
      </w:r>
      <w:r w:rsidRPr="00291499">
        <w:rPr>
          <w:rFonts w:ascii="Arial" w:hAnsi="Arial" w:cs="Arial"/>
          <w:color w:val="auto"/>
          <w:sz w:val="20"/>
          <w:szCs w:val="20"/>
        </w:rPr>
        <w:t>đ</w:t>
      </w:r>
      <w:r w:rsidRPr="00355618">
        <w:rPr>
          <w:rFonts w:ascii="Arial" w:hAnsi="Arial" w:cs="Arial"/>
          <w:color w:val="auto"/>
          <w:sz w:val="20"/>
          <w:szCs w:val="20"/>
        </w:rPr>
        <w:t>iều tra tai nạn lao động và các chi phí hợp lý liên quan đến điều tra tai nạn lao động của người lao động.</w:t>
      </w:r>
    </w:p>
    <w:p w:rsidR="00291499" w:rsidRPr="00355618" w:rsidRDefault="00291499" w:rsidP="00291499">
      <w:pPr>
        <w:spacing w:after="120"/>
        <w:ind w:firstLine="720"/>
        <w:jc w:val="both"/>
        <w:rPr>
          <w:rFonts w:ascii="Arial" w:hAnsi="Arial" w:cs="Arial"/>
          <w:color w:val="auto"/>
          <w:sz w:val="20"/>
          <w:szCs w:val="20"/>
        </w:rPr>
      </w:pPr>
      <w:bookmarkStart w:id="136" w:name="bookmark132"/>
      <w:bookmarkEnd w:id="136"/>
      <w:r w:rsidRPr="00291499">
        <w:rPr>
          <w:rFonts w:ascii="Arial" w:hAnsi="Arial" w:cs="Arial"/>
          <w:color w:val="auto"/>
          <w:sz w:val="20"/>
          <w:szCs w:val="20"/>
        </w:rPr>
        <w:t xml:space="preserve">3. </w:t>
      </w:r>
      <w:r w:rsidRPr="00355618">
        <w:rPr>
          <w:rFonts w:ascii="Arial" w:hAnsi="Arial" w:cs="Arial"/>
          <w:color w:val="auto"/>
          <w:sz w:val="20"/>
          <w:szCs w:val="20"/>
        </w:rPr>
        <w:t>Các khoản chi phí quy định tại khoản 1 và khoản 2 Điều này được hạch toán trong chi hoạt động thường xuyên của cơ quan, đơn vị; được thanh, quyết toán theo quy định của Bộ Tài chính.</w:t>
      </w:r>
    </w:p>
    <w:p w:rsidR="00291499" w:rsidRPr="00355618" w:rsidRDefault="00291499" w:rsidP="00291499">
      <w:pPr>
        <w:spacing w:after="120"/>
        <w:ind w:firstLine="720"/>
        <w:jc w:val="both"/>
        <w:rPr>
          <w:rFonts w:ascii="Arial" w:hAnsi="Arial" w:cs="Arial"/>
          <w:color w:val="auto"/>
          <w:sz w:val="20"/>
          <w:szCs w:val="20"/>
        </w:rPr>
      </w:pPr>
      <w:bookmarkStart w:id="137" w:name="bookmark133"/>
      <w:bookmarkEnd w:id="137"/>
      <w:r w:rsidRPr="00291499">
        <w:rPr>
          <w:rFonts w:ascii="Arial" w:hAnsi="Arial" w:cs="Arial"/>
          <w:color w:val="auto"/>
          <w:sz w:val="20"/>
          <w:szCs w:val="20"/>
        </w:rPr>
        <w:t xml:space="preserve">4. </w:t>
      </w:r>
      <w:r w:rsidRPr="00355618">
        <w:rPr>
          <w:rFonts w:ascii="Arial" w:hAnsi="Arial" w:cs="Arial"/>
          <w:color w:val="auto"/>
          <w:sz w:val="20"/>
          <w:szCs w:val="20"/>
        </w:rPr>
        <w:t>Chi phí điều tra lại các vụ tai nạn lao động theo yêu cầu của cơ quan bảo hiểm xã hội thực hiện theo quy định tại điểm c khoản 2 Điều 56 Luật An toàn, vệ sinh lao động và văn bản quy định chi tiế</w:t>
      </w:r>
      <w:r>
        <w:rPr>
          <w:rFonts w:ascii="Arial" w:hAnsi="Arial" w:cs="Arial"/>
          <w:color w:val="auto"/>
          <w:sz w:val="20"/>
          <w:szCs w:val="20"/>
        </w:rPr>
        <w:t>t, h</w:t>
      </w:r>
      <w:r w:rsidRPr="00291499">
        <w:rPr>
          <w:rFonts w:ascii="Arial" w:hAnsi="Arial" w:cs="Arial"/>
          <w:color w:val="auto"/>
          <w:sz w:val="20"/>
          <w:szCs w:val="20"/>
        </w:rPr>
        <w:t>ư</w:t>
      </w:r>
      <w:r w:rsidRPr="00355618">
        <w:rPr>
          <w:rFonts w:ascii="Arial" w:hAnsi="Arial" w:cs="Arial"/>
          <w:color w:val="auto"/>
          <w:sz w:val="20"/>
          <w:szCs w:val="20"/>
        </w:rPr>
        <w:t>ớng dẫn thi hành.</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 xml:space="preserve">Điều 22. Hồ sơ hưởng chế độ bảo hiểm tai nạn </w:t>
      </w:r>
      <w:r w:rsidRPr="00291499">
        <w:rPr>
          <w:rFonts w:ascii="Arial" w:hAnsi="Arial" w:cs="Arial"/>
          <w:b/>
          <w:bCs/>
          <w:color w:val="auto"/>
          <w:sz w:val="20"/>
          <w:szCs w:val="20"/>
        </w:rPr>
        <w:t>l</w:t>
      </w:r>
      <w:r w:rsidRPr="00355618">
        <w:rPr>
          <w:rFonts w:ascii="Arial" w:hAnsi="Arial" w:cs="Arial"/>
          <w:b/>
          <w:bCs/>
          <w:color w:val="auto"/>
          <w:sz w:val="20"/>
          <w:szCs w:val="20"/>
        </w:rPr>
        <w:t>ao động tự nguyện</w:t>
      </w:r>
    </w:p>
    <w:p w:rsidR="00291499" w:rsidRPr="00355618" w:rsidRDefault="00291499" w:rsidP="00291499">
      <w:pPr>
        <w:spacing w:after="120"/>
        <w:ind w:firstLine="720"/>
        <w:jc w:val="both"/>
        <w:rPr>
          <w:rFonts w:ascii="Arial" w:hAnsi="Arial" w:cs="Arial"/>
          <w:color w:val="auto"/>
          <w:sz w:val="20"/>
          <w:szCs w:val="20"/>
        </w:rPr>
      </w:pPr>
      <w:bookmarkStart w:id="138" w:name="bookmark134"/>
      <w:bookmarkEnd w:id="138"/>
      <w:r w:rsidRPr="00291499">
        <w:rPr>
          <w:rFonts w:ascii="Arial" w:hAnsi="Arial" w:cs="Arial"/>
          <w:color w:val="auto"/>
          <w:sz w:val="20"/>
          <w:szCs w:val="20"/>
        </w:rPr>
        <w:t xml:space="preserve">1. </w:t>
      </w:r>
      <w:r w:rsidRPr="00355618">
        <w:rPr>
          <w:rFonts w:ascii="Arial" w:hAnsi="Arial" w:cs="Arial"/>
          <w:color w:val="auto"/>
          <w:sz w:val="20"/>
          <w:szCs w:val="20"/>
        </w:rPr>
        <w:t>Hồ sơ hưởng chế độ bảo hiểm tai nạn lao động tự nguyện gồm có:</w:t>
      </w:r>
    </w:p>
    <w:p w:rsidR="00291499" w:rsidRPr="00355618" w:rsidRDefault="00291499" w:rsidP="00291499">
      <w:pPr>
        <w:spacing w:after="120"/>
        <w:ind w:firstLine="720"/>
        <w:jc w:val="both"/>
        <w:rPr>
          <w:rFonts w:ascii="Arial" w:hAnsi="Arial" w:cs="Arial"/>
          <w:color w:val="auto"/>
          <w:sz w:val="20"/>
          <w:szCs w:val="20"/>
        </w:rPr>
      </w:pPr>
      <w:bookmarkStart w:id="139" w:name="bookmark135"/>
      <w:bookmarkEnd w:id="139"/>
      <w:r w:rsidRPr="00355618">
        <w:rPr>
          <w:rFonts w:ascii="Arial" w:hAnsi="Arial" w:cs="Arial"/>
          <w:color w:val="auto"/>
          <w:sz w:val="20"/>
          <w:szCs w:val="20"/>
          <w:lang w:val="en-SG"/>
        </w:rPr>
        <w:t xml:space="preserve">a) </w:t>
      </w:r>
      <w:r w:rsidRPr="00355618">
        <w:rPr>
          <w:rFonts w:ascii="Arial" w:hAnsi="Arial" w:cs="Arial"/>
          <w:color w:val="auto"/>
          <w:sz w:val="20"/>
          <w:szCs w:val="20"/>
        </w:rPr>
        <w:t>Sổ bảo hiểm xã hội;</w:t>
      </w:r>
    </w:p>
    <w:p w:rsidR="00291499" w:rsidRPr="00355618" w:rsidRDefault="00291499" w:rsidP="00291499">
      <w:pPr>
        <w:spacing w:after="120"/>
        <w:ind w:firstLine="720"/>
        <w:jc w:val="both"/>
        <w:rPr>
          <w:rFonts w:ascii="Arial" w:hAnsi="Arial" w:cs="Arial"/>
          <w:color w:val="auto"/>
          <w:sz w:val="20"/>
          <w:szCs w:val="20"/>
        </w:rPr>
      </w:pPr>
      <w:bookmarkStart w:id="140" w:name="bookmark136"/>
      <w:bookmarkEnd w:id="140"/>
      <w:r w:rsidRPr="00291499">
        <w:rPr>
          <w:rFonts w:ascii="Arial" w:hAnsi="Arial" w:cs="Arial"/>
          <w:color w:val="auto"/>
          <w:sz w:val="20"/>
          <w:szCs w:val="20"/>
        </w:rPr>
        <w:t xml:space="preserve">b) </w:t>
      </w:r>
      <w:r w:rsidRPr="00355618">
        <w:rPr>
          <w:rFonts w:ascii="Arial" w:hAnsi="Arial" w:cs="Arial"/>
          <w:color w:val="auto"/>
          <w:sz w:val="20"/>
          <w:szCs w:val="20"/>
        </w:rPr>
        <w:t>Giấy ra viện hoặc trích sao hồ sơ bệnh án sau khi đã điều trị tai nạn lao động đối với trường hợp nội trú;</w:t>
      </w:r>
    </w:p>
    <w:p w:rsidR="00291499" w:rsidRPr="00355618" w:rsidRDefault="00291499" w:rsidP="00291499">
      <w:pPr>
        <w:spacing w:after="120"/>
        <w:ind w:firstLine="720"/>
        <w:jc w:val="both"/>
        <w:rPr>
          <w:rFonts w:ascii="Arial" w:hAnsi="Arial" w:cs="Arial"/>
          <w:color w:val="auto"/>
          <w:sz w:val="20"/>
          <w:szCs w:val="20"/>
        </w:rPr>
      </w:pPr>
      <w:bookmarkStart w:id="141" w:name="bookmark137"/>
      <w:bookmarkEnd w:id="141"/>
      <w:r w:rsidRPr="00291499">
        <w:rPr>
          <w:rFonts w:ascii="Arial" w:hAnsi="Arial" w:cs="Arial"/>
          <w:color w:val="auto"/>
          <w:sz w:val="20"/>
          <w:szCs w:val="20"/>
        </w:rPr>
        <w:t xml:space="preserve">c) </w:t>
      </w:r>
      <w:r w:rsidRPr="00355618">
        <w:rPr>
          <w:rFonts w:ascii="Arial" w:hAnsi="Arial" w:cs="Arial"/>
          <w:color w:val="auto"/>
          <w:sz w:val="20"/>
          <w:szCs w:val="20"/>
        </w:rPr>
        <w:t>Biên bản giám định mức suy giảm khả năng lao động của Hội đồng giám định y khoa;</w:t>
      </w:r>
    </w:p>
    <w:p w:rsidR="00291499" w:rsidRPr="00355618" w:rsidRDefault="00291499" w:rsidP="00291499">
      <w:pPr>
        <w:spacing w:after="120"/>
        <w:ind w:firstLine="720"/>
        <w:jc w:val="both"/>
        <w:rPr>
          <w:rFonts w:ascii="Arial" w:hAnsi="Arial" w:cs="Arial"/>
          <w:color w:val="auto"/>
          <w:sz w:val="20"/>
          <w:szCs w:val="20"/>
        </w:rPr>
      </w:pPr>
      <w:bookmarkStart w:id="142" w:name="bookmark138"/>
      <w:bookmarkEnd w:id="142"/>
      <w:r w:rsidRPr="00291499">
        <w:rPr>
          <w:rFonts w:ascii="Arial" w:hAnsi="Arial" w:cs="Arial"/>
          <w:color w:val="auto"/>
          <w:sz w:val="20"/>
          <w:szCs w:val="20"/>
        </w:rPr>
        <w:t xml:space="preserve">d) </w:t>
      </w:r>
      <w:r w:rsidRPr="00355618">
        <w:rPr>
          <w:rFonts w:ascii="Arial" w:hAnsi="Arial" w:cs="Arial"/>
          <w:color w:val="auto"/>
          <w:sz w:val="20"/>
          <w:szCs w:val="20"/>
        </w:rPr>
        <w:t>Bản sao giấy chứng tử, trích lục khai tử hoặc giấy báo tử hoặc bản sao quyết định tuy</w:t>
      </w:r>
      <w:r w:rsidRPr="00291499">
        <w:rPr>
          <w:rFonts w:ascii="Arial" w:hAnsi="Arial" w:cs="Arial"/>
          <w:color w:val="auto"/>
          <w:sz w:val="20"/>
          <w:szCs w:val="20"/>
        </w:rPr>
        <w:t>ê</w:t>
      </w:r>
      <w:r w:rsidRPr="00355618">
        <w:rPr>
          <w:rFonts w:ascii="Arial" w:hAnsi="Arial" w:cs="Arial"/>
          <w:color w:val="auto"/>
          <w:sz w:val="20"/>
          <w:szCs w:val="20"/>
        </w:rPr>
        <w:t>n bố là đã chết của Tòa án đã có hiệu lực pháp luật, đối với trường hợp chết do tai nạn lao động;</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đ) Biên bản điều tra tai nạn lao động;</w:t>
      </w:r>
    </w:p>
    <w:p w:rsidR="00291499" w:rsidRPr="00355618" w:rsidRDefault="00291499" w:rsidP="00291499">
      <w:pPr>
        <w:spacing w:after="120"/>
        <w:ind w:firstLine="720"/>
        <w:jc w:val="both"/>
        <w:rPr>
          <w:rFonts w:ascii="Arial" w:hAnsi="Arial" w:cs="Arial"/>
          <w:color w:val="auto"/>
          <w:sz w:val="20"/>
          <w:szCs w:val="20"/>
        </w:rPr>
      </w:pPr>
      <w:bookmarkStart w:id="143" w:name="bookmark139"/>
      <w:bookmarkEnd w:id="143"/>
      <w:r w:rsidRPr="00291499">
        <w:rPr>
          <w:rFonts w:ascii="Arial" w:hAnsi="Arial" w:cs="Arial"/>
          <w:color w:val="auto"/>
          <w:sz w:val="20"/>
          <w:szCs w:val="20"/>
        </w:rPr>
        <w:t xml:space="preserve">e) </w:t>
      </w:r>
      <w:r w:rsidRPr="00355618">
        <w:rPr>
          <w:rFonts w:ascii="Arial" w:hAnsi="Arial" w:cs="Arial"/>
          <w:color w:val="auto"/>
          <w:sz w:val="20"/>
          <w:szCs w:val="20"/>
        </w:rPr>
        <w:t>Đơn đề nghị giải quyết chế độ tai nạn lao động của người lao động hoặc thân nhân người bị nạn đối với trường hợp tai nạn lao động chết người theo mẫu quy định tại Phụ lục VII ban hành kèm theo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g) Bản chính hóa đơn, chứng từ hợp pháp liên quan về phí giám định suy giảm khả năng lao động.</w:t>
      </w:r>
    </w:p>
    <w:p w:rsidR="00291499" w:rsidRPr="00355618" w:rsidRDefault="00291499" w:rsidP="00291499">
      <w:pPr>
        <w:spacing w:after="120"/>
        <w:ind w:firstLine="720"/>
        <w:jc w:val="both"/>
        <w:rPr>
          <w:rFonts w:ascii="Arial" w:hAnsi="Arial" w:cs="Arial"/>
          <w:color w:val="auto"/>
          <w:sz w:val="20"/>
          <w:szCs w:val="20"/>
        </w:rPr>
      </w:pPr>
      <w:bookmarkStart w:id="144" w:name="bookmark140"/>
      <w:bookmarkEnd w:id="144"/>
      <w:r w:rsidRPr="00291499">
        <w:rPr>
          <w:rFonts w:ascii="Arial" w:hAnsi="Arial" w:cs="Arial"/>
          <w:color w:val="auto"/>
          <w:sz w:val="20"/>
          <w:szCs w:val="20"/>
        </w:rPr>
        <w:t xml:space="preserve">2. </w:t>
      </w:r>
      <w:r w:rsidRPr="00355618">
        <w:rPr>
          <w:rFonts w:ascii="Arial" w:hAnsi="Arial" w:cs="Arial"/>
          <w:color w:val="auto"/>
          <w:sz w:val="20"/>
          <w:szCs w:val="20"/>
        </w:rPr>
        <w:t>Trường hợp kết quả giám định lại làm tăng mức suy giảm khả năng lao động được quy định tại khoản 4 Điều 7 của Nghị định này, Hồ sơ đề nghị b</w:t>
      </w:r>
      <w:r w:rsidRPr="00291499">
        <w:rPr>
          <w:rFonts w:ascii="Arial" w:hAnsi="Arial" w:cs="Arial"/>
          <w:color w:val="auto"/>
          <w:sz w:val="20"/>
          <w:szCs w:val="20"/>
        </w:rPr>
        <w:t>ổ</w:t>
      </w:r>
      <w:r w:rsidRPr="00355618">
        <w:rPr>
          <w:rFonts w:ascii="Arial" w:hAnsi="Arial" w:cs="Arial"/>
          <w:color w:val="auto"/>
          <w:sz w:val="20"/>
          <w:szCs w:val="20"/>
        </w:rPr>
        <w:t xml:space="preserve"> sung chế độ bảo hiểm tai nạn lao động tự nguyện gồm có:</w:t>
      </w:r>
    </w:p>
    <w:p w:rsidR="00291499" w:rsidRPr="00355618" w:rsidRDefault="00291499" w:rsidP="00291499">
      <w:pPr>
        <w:spacing w:after="120"/>
        <w:ind w:firstLine="720"/>
        <w:jc w:val="both"/>
        <w:rPr>
          <w:rFonts w:ascii="Arial" w:hAnsi="Arial" w:cs="Arial"/>
          <w:color w:val="auto"/>
          <w:sz w:val="20"/>
          <w:szCs w:val="20"/>
        </w:rPr>
      </w:pPr>
      <w:bookmarkStart w:id="145" w:name="bookmark141"/>
      <w:bookmarkEnd w:id="145"/>
      <w:r w:rsidRPr="00355618">
        <w:rPr>
          <w:rFonts w:ascii="Arial" w:hAnsi="Arial" w:cs="Arial"/>
          <w:color w:val="auto"/>
          <w:sz w:val="20"/>
          <w:szCs w:val="20"/>
          <w:lang w:val="en-SG"/>
        </w:rPr>
        <w:t xml:space="preserve">a) </w:t>
      </w:r>
      <w:r w:rsidRPr="00355618">
        <w:rPr>
          <w:rFonts w:ascii="Arial" w:hAnsi="Arial" w:cs="Arial"/>
          <w:color w:val="auto"/>
          <w:sz w:val="20"/>
          <w:szCs w:val="20"/>
        </w:rPr>
        <w:t>Sổ bảo hiểm xã hội;</w:t>
      </w:r>
    </w:p>
    <w:p w:rsidR="00291499" w:rsidRPr="00355618" w:rsidRDefault="00291499" w:rsidP="00291499">
      <w:pPr>
        <w:spacing w:after="120"/>
        <w:ind w:firstLine="720"/>
        <w:jc w:val="both"/>
        <w:rPr>
          <w:rFonts w:ascii="Arial" w:hAnsi="Arial" w:cs="Arial"/>
          <w:color w:val="auto"/>
          <w:sz w:val="20"/>
          <w:szCs w:val="20"/>
        </w:rPr>
      </w:pPr>
      <w:bookmarkStart w:id="146" w:name="bookmark142"/>
      <w:bookmarkEnd w:id="146"/>
      <w:r w:rsidRPr="00291499">
        <w:rPr>
          <w:rFonts w:ascii="Arial" w:hAnsi="Arial" w:cs="Arial"/>
          <w:color w:val="auto"/>
          <w:sz w:val="20"/>
          <w:szCs w:val="20"/>
        </w:rPr>
        <w:t xml:space="preserve">b) </w:t>
      </w:r>
      <w:r w:rsidRPr="00355618">
        <w:rPr>
          <w:rFonts w:ascii="Arial" w:hAnsi="Arial" w:cs="Arial"/>
          <w:color w:val="auto"/>
          <w:sz w:val="20"/>
          <w:szCs w:val="20"/>
        </w:rPr>
        <w:t>Biên bản giám định mức suy giảm khả năng lao động của Hội đồng giám định y khoa;</w:t>
      </w:r>
    </w:p>
    <w:p w:rsidR="00291499" w:rsidRPr="00355618" w:rsidRDefault="00291499" w:rsidP="00291499">
      <w:pPr>
        <w:spacing w:after="120"/>
        <w:ind w:firstLine="720"/>
        <w:jc w:val="both"/>
        <w:rPr>
          <w:rFonts w:ascii="Arial" w:hAnsi="Arial" w:cs="Arial"/>
          <w:color w:val="auto"/>
          <w:sz w:val="20"/>
          <w:szCs w:val="20"/>
        </w:rPr>
      </w:pPr>
      <w:bookmarkStart w:id="147" w:name="bookmark143"/>
      <w:bookmarkEnd w:id="147"/>
      <w:r w:rsidRPr="00291499">
        <w:rPr>
          <w:rFonts w:ascii="Arial" w:hAnsi="Arial" w:cs="Arial"/>
          <w:color w:val="auto"/>
          <w:sz w:val="20"/>
          <w:szCs w:val="20"/>
        </w:rPr>
        <w:t xml:space="preserve">c) </w:t>
      </w:r>
      <w:r w:rsidRPr="00355618">
        <w:rPr>
          <w:rFonts w:ascii="Arial" w:hAnsi="Arial" w:cs="Arial"/>
          <w:color w:val="auto"/>
          <w:sz w:val="20"/>
          <w:szCs w:val="20"/>
        </w:rPr>
        <w:t>Đơn đề nghị giải quyết bổ sung chế độ tai nạn lao động của người lao động theo mẫu quy định tại Phụ lục VIII ban hành kèm theo Nghị định này;</w:t>
      </w:r>
    </w:p>
    <w:p w:rsidR="00291499" w:rsidRPr="00355618" w:rsidRDefault="00291499" w:rsidP="00291499">
      <w:pPr>
        <w:spacing w:after="120"/>
        <w:ind w:firstLine="720"/>
        <w:jc w:val="both"/>
        <w:rPr>
          <w:rFonts w:ascii="Arial" w:hAnsi="Arial" w:cs="Arial"/>
          <w:color w:val="auto"/>
          <w:sz w:val="20"/>
          <w:szCs w:val="20"/>
        </w:rPr>
      </w:pPr>
      <w:bookmarkStart w:id="148" w:name="bookmark144"/>
      <w:bookmarkEnd w:id="148"/>
      <w:r w:rsidRPr="00291499">
        <w:rPr>
          <w:rFonts w:ascii="Arial" w:hAnsi="Arial" w:cs="Arial"/>
          <w:color w:val="auto"/>
          <w:sz w:val="20"/>
          <w:szCs w:val="20"/>
        </w:rPr>
        <w:t xml:space="preserve">d) </w:t>
      </w:r>
      <w:r w:rsidRPr="00355618">
        <w:rPr>
          <w:rFonts w:ascii="Arial" w:hAnsi="Arial" w:cs="Arial"/>
          <w:color w:val="auto"/>
          <w:sz w:val="20"/>
          <w:szCs w:val="20"/>
        </w:rPr>
        <w:t>Bản chính hóa đơn, chứng từ hợp pháp liên quan về phí giám định suy giảm khả năng lao động.</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23. Giải quyết hưởng chế độ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49" w:name="bookmark145"/>
      <w:bookmarkEnd w:id="149"/>
      <w:r w:rsidRPr="00291499">
        <w:rPr>
          <w:rFonts w:ascii="Arial" w:hAnsi="Arial" w:cs="Arial"/>
          <w:color w:val="auto"/>
          <w:sz w:val="20"/>
          <w:szCs w:val="20"/>
        </w:rPr>
        <w:lastRenderedPageBreak/>
        <w:t xml:space="preserve">1. </w:t>
      </w:r>
      <w:r w:rsidRPr="00355618">
        <w:rPr>
          <w:rFonts w:ascii="Arial" w:hAnsi="Arial" w:cs="Arial"/>
          <w:color w:val="auto"/>
          <w:sz w:val="20"/>
          <w:szCs w:val="20"/>
        </w:rPr>
        <w:t>Người lao động hoặc thân nhân người lao động bị nạn nộp hồ sơ theo quy định tại Điều 22 Nghị định này cho cơ quan bảo hiểm xã hội đã đăng ký tham gia bảo hiểm tai nạn lao động tự nguyện trong thời hạn như sau:</w:t>
      </w:r>
    </w:p>
    <w:p w:rsidR="00291499" w:rsidRPr="00355618" w:rsidRDefault="00291499" w:rsidP="00291499">
      <w:pPr>
        <w:spacing w:after="120"/>
        <w:ind w:firstLine="720"/>
        <w:jc w:val="both"/>
        <w:rPr>
          <w:rFonts w:ascii="Arial" w:hAnsi="Arial" w:cs="Arial"/>
          <w:color w:val="auto"/>
          <w:sz w:val="20"/>
          <w:szCs w:val="20"/>
        </w:rPr>
      </w:pPr>
      <w:bookmarkStart w:id="150" w:name="bookmark146"/>
      <w:bookmarkEnd w:id="150"/>
      <w:r w:rsidRPr="00291499">
        <w:rPr>
          <w:rFonts w:ascii="Arial" w:hAnsi="Arial" w:cs="Arial"/>
          <w:color w:val="auto"/>
          <w:sz w:val="20"/>
          <w:szCs w:val="20"/>
        </w:rPr>
        <w:t xml:space="preserve">a) </w:t>
      </w:r>
      <w:r w:rsidRPr="00355618">
        <w:rPr>
          <w:rFonts w:ascii="Arial" w:hAnsi="Arial" w:cs="Arial"/>
          <w:color w:val="auto"/>
          <w:sz w:val="20"/>
          <w:szCs w:val="20"/>
        </w:rPr>
        <w:t xml:space="preserve">30 ngày, kể từ ngày nhận được Biên bản giám định mức suy giảm khả năng lao động </w:t>
      </w:r>
      <w:r w:rsidRPr="00291499">
        <w:rPr>
          <w:rFonts w:ascii="Arial" w:hAnsi="Arial" w:cs="Arial"/>
          <w:color w:val="auto"/>
          <w:sz w:val="20"/>
          <w:szCs w:val="20"/>
        </w:rPr>
        <w:t>của</w:t>
      </w:r>
      <w:r w:rsidRPr="00355618">
        <w:rPr>
          <w:rFonts w:ascii="Arial" w:hAnsi="Arial" w:cs="Arial"/>
          <w:color w:val="auto"/>
          <w:sz w:val="20"/>
          <w:szCs w:val="20"/>
        </w:rPr>
        <w:t xml:space="preserve"> Hội đồng giám định y khoa;</w:t>
      </w:r>
    </w:p>
    <w:p w:rsidR="00291499" w:rsidRPr="00355618" w:rsidRDefault="00291499" w:rsidP="00291499">
      <w:pPr>
        <w:spacing w:after="120"/>
        <w:ind w:firstLine="720"/>
        <w:jc w:val="both"/>
        <w:rPr>
          <w:rFonts w:ascii="Arial" w:hAnsi="Arial" w:cs="Arial"/>
          <w:color w:val="auto"/>
          <w:sz w:val="20"/>
          <w:szCs w:val="20"/>
        </w:rPr>
      </w:pPr>
      <w:bookmarkStart w:id="151" w:name="bookmark147"/>
      <w:bookmarkEnd w:id="151"/>
      <w:r w:rsidRPr="00291499">
        <w:rPr>
          <w:rFonts w:ascii="Arial" w:hAnsi="Arial" w:cs="Arial"/>
          <w:color w:val="auto"/>
          <w:sz w:val="20"/>
          <w:szCs w:val="20"/>
        </w:rPr>
        <w:t xml:space="preserve">b) </w:t>
      </w:r>
      <w:r w:rsidRPr="00355618">
        <w:rPr>
          <w:rFonts w:ascii="Arial" w:hAnsi="Arial" w:cs="Arial"/>
          <w:color w:val="auto"/>
          <w:sz w:val="20"/>
          <w:szCs w:val="20"/>
        </w:rPr>
        <w:t>90 ngày kể từ ngày người lao động đang đóng bảo hiểm tai nạn lao động tự nguyện bị chết.</w:t>
      </w:r>
    </w:p>
    <w:p w:rsidR="00291499" w:rsidRPr="00355618" w:rsidRDefault="00291499" w:rsidP="00291499">
      <w:pPr>
        <w:spacing w:after="120"/>
        <w:ind w:firstLine="720"/>
        <w:jc w:val="both"/>
        <w:rPr>
          <w:rFonts w:ascii="Arial" w:hAnsi="Arial" w:cs="Arial"/>
          <w:color w:val="auto"/>
          <w:sz w:val="20"/>
          <w:szCs w:val="20"/>
        </w:rPr>
      </w:pPr>
      <w:bookmarkStart w:id="152" w:name="bookmark148"/>
      <w:bookmarkEnd w:id="152"/>
      <w:r w:rsidRPr="00291499">
        <w:rPr>
          <w:rFonts w:ascii="Arial" w:hAnsi="Arial" w:cs="Arial"/>
          <w:color w:val="auto"/>
          <w:sz w:val="20"/>
          <w:szCs w:val="20"/>
        </w:rPr>
        <w:t xml:space="preserve">2. </w:t>
      </w:r>
      <w:r w:rsidRPr="00355618">
        <w:rPr>
          <w:rFonts w:ascii="Arial" w:hAnsi="Arial" w:cs="Arial"/>
          <w:color w:val="auto"/>
          <w:sz w:val="20"/>
          <w:szCs w:val="20"/>
        </w:rPr>
        <w:t>Trong thời hạn 07 ngày làm việc, kể từ ngày nhận đủ hồ sơ, cơ quan bảo hiểm xã hội có trách nhiệm giải quyết hưởng chế độ bảo hiểm tai nạn lao động; trường hợp không giải quyết thì phải trả lời bằng văn bản cho người nộp hồ sơ và nêu rõ lý do.</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24. Giải quyết hưởng chế độ bảo hiểm tai nạn lao động tự nguyện chậm so với thời hạn quy định</w:t>
      </w:r>
    </w:p>
    <w:p w:rsidR="00291499" w:rsidRPr="00355618" w:rsidRDefault="00291499" w:rsidP="00291499">
      <w:pPr>
        <w:spacing w:after="120"/>
        <w:ind w:firstLine="720"/>
        <w:jc w:val="both"/>
        <w:rPr>
          <w:rFonts w:ascii="Arial" w:hAnsi="Arial" w:cs="Arial"/>
          <w:color w:val="auto"/>
          <w:sz w:val="20"/>
          <w:szCs w:val="20"/>
        </w:rPr>
      </w:pPr>
      <w:bookmarkStart w:id="153" w:name="bookmark149"/>
      <w:bookmarkEnd w:id="153"/>
      <w:r w:rsidRPr="00291499">
        <w:rPr>
          <w:rFonts w:ascii="Arial" w:hAnsi="Arial" w:cs="Arial"/>
          <w:color w:val="auto"/>
          <w:sz w:val="20"/>
          <w:szCs w:val="20"/>
        </w:rPr>
        <w:t xml:space="preserve">1. </w:t>
      </w:r>
      <w:r w:rsidRPr="00355618">
        <w:rPr>
          <w:rFonts w:ascii="Arial" w:hAnsi="Arial" w:cs="Arial"/>
          <w:color w:val="auto"/>
          <w:sz w:val="20"/>
          <w:szCs w:val="20"/>
        </w:rPr>
        <w:t>Trường hợp vượt quá thời hạn nộp hồ sơ hưởng chế độ bảo hiểm tai nạn lao động tự nguyện quy định tại khoản 1 Điều 23 của Nghị định này, thì người lao động hoặc thân nhân người la</w:t>
      </w:r>
      <w:r w:rsidRPr="00291499">
        <w:rPr>
          <w:rFonts w:ascii="Arial" w:hAnsi="Arial" w:cs="Arial"/>
          <w:color w:val="auto"/>
          <w:sz w:val="20"/>
          <w:szCs w:val="20"/>
        </w:rPr>
        <w:t xml:space="preserve">o </w:t>
      </w:r>
      <w:r w:rsidRPr="00355618">
        <w:rPr>
          <w:rFonts w:ascii="Arial" w:hAnsi="Arial" w:cs="Arial"/>
          <w:color w:val="auto"/>
          <w:sz w:val="20"/>
          <w:szCs w:val="20"/>
        </w:rPr>
        <w:t>động phải có văn bản nêu rõ lý do, gửi cơ quan bảo hiểm xã hội cùng với hồ sơ hưởng.</w:t>
      </w:r>
    </w:p>
    <w:p w:rsidR="00291499" w:rsidRPr="00355618" w:rsidRDefault="00291499" w:rsidP="00291499">
      <w:pPr>
        <w:spacing w:after="120"/>
        <w:ind w:firstLine="720"/>
        <w:jc w:val="both"/>
        <w:rPr>
          <w:rFonts w:ascii="Arial" w:hAnsi="Arial" w:cs="Arial"/>
          <w:color w:val="auto"/>
          <w:sz w:val="20"/>
          <w:szCs w:val="20"/>
        </w:rPr>
      </w:pPr>
      <w:bookmarkStart w:id="154" w:name="bookmark150"/>
      <w:bookmarkEnd w:id="154"/>
      <w:r w:rsidRPr="00291499">
        <w:rPr>
          <w:rFonts w:ascii="Arial" w:hAnsi="Arial" w:cs="Arial"/>
          <w:color w:val="auto"/>
          <w:sz w:val="20"/>
          <w:szCs w:val="20"/>
        </w:rPr>
        <w:t xml:space="preserve">2. </w:t>
      </w:r>
      <w:r w:rsidRPr="00355618">
        <w:rPr>
          <w:rFonts w:ascii="Arial" w:hAnsi="Arial" w:cs="Arial"/>
          <w:color w:val="auto"/>
          <w:sz w:val="20"/>
          <w:szCs w:val="20"/>
        </w:rPr>
        <w:t>Trường hợp vượt quá thời hạn giải quyết hưởng chế độ bảo hiểm tai nạn lao động tự nguyện theo quy định tại khoản 2 Điều 23 của Nghị định này, cơ quan bảo hiểm xã hội phải giải trình bằng văn bản cho người nộp hồ sơ, trong đó nêu rõ lý do.</w:t>
      </w:r>
    </w:p>
    <w:p w:rsidR="00291499" w:rsidRPr="00355618" w:rsidRDefault="00291499" w:rsidP="00291499">
      <w:pPr>
        <w:spacing w:after="120"/>
        <w:ind w:firstLine="720"/>
        <w:jc w:val="both"/>
        <w:rPr>
          <w:rFonts w:ascii="Arial" w:hAnsi="Arial" w:cs="Arial"/>
          <w:color w:val="auto"/>
          <w:sz w:val="20"/>
          <w:szCs w:val="20"/>
        </w:rPr>
      </w:pPr>
      <w:bookmarkStart w:id="155" w:name="bookmark151"/>
      <w:bookmarkEnd w:id="155"/>
      <w:r w:rsidRPr="00291499">
        <w:rPr>
          <w:rFonts w:ascii="Arial" w:hAnsi="Arial" w:cs="Arial"/>
          <w:color w:val="auto"/>
          <w:sz w:val="20"/>
          <w:szCs w:val="20"/>
        </w:rPr>
        <w:t xml:space="preserve">3. </w:t>
      </w:r>
      <w:r w:rsidRPr="00355618">
        <w:rPr>
          <w:rFonts w:ascii="Arial" w:hAnsi="Arial" w:cs="Arial"/>
          <w:color w:val="auto"/>
          <w:sz w:val="20"/>
          <w:szCs w:val="20"/>
        </w:rPr>
        <w:t>Trường hợp giải quyết hưởng chế độ bảo hiểm tai nạn lao động và chi trả tiền trợ cấp chậm so với thời hạn quy định, gây thiệt hại đến quyền, lợi ích hợp pháp của người hưởng thì phải bồi thường theo quy định của pháp luật, trừ trường hợp do lỗi của bản thân người lao động hoặc của thân nhân của người lao động bị chết do tai nạn lao động.</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25. Hồ sơ, trình tự khám giám định mức suy giảm khả năng lao động để giải quyết chế độ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56" w:name="bookmark152"/>
      <w:bookmarkEnd w:id="156"/>
      <w:r w:rsidRPr="00291499">
        <w:rPr>
          <w:rFonts w:ascii="Arial" w:hAnsi="Arial" w:cs="Arial"/>
          <w:color w:val="auto"/>
          <w:sz w:val="20"/>
          <w:szCs w:val="20"/>
        </w:rPr>
        <w:t xml:space="preserve">1. </w:t>
      </w:r>
      <w:r w:rsidRPr="00355618">
        <w:rPr>
          <w:rFonts w:ascii="Arial" w:hAnsi="Arial" w:cs="Arial"/>
          <w:color w:val="auto"/>
          <w:sz w:val="20"/>
          <w:szCs w:val="20"/>
        </w:rPr>
        <w:t>Hồ sơ, trình tự khám giám định (bao gồm cả giám định lần đầu và giám định lại) mức suy giảm khả năng lao động do Bộ trưởng Bộ Y tế quy định.</w:t>
      </w:r>
    </w:p>
    <w:p w:rsidR="00291499" w:rsidRPr="00355618" w:rsidRDefault="00291499" w:rsidP="00291499">
      <w:pPr>
        <w:ind w:firstLine="720"/>
        <w:jc w:val="both"/>
        <w:rPr>
          <w:rFonts w:ascii="Arial" w:hAnsi="Arial" w:cs="Arial"/>
          <w:color w:val="auto"/>
          <w:sz w:val="20"/>
          <w:szCs w:val="20"/>
        </w:rPr>
      </w:pPr>
      <w:bookmarkStart w:id="157" w:name="bookmark153"/>
      <w:bookmarkEnd w:id="157"/>
      <w:r w:rsidRPr="00291499">
        <w:rPr>
          <w:rFonts w:ascii="Arial" w:hAnsi="Arial" w:cs="Arial"/>
          <w:color w:val="auto"/>
          <w:sz w:val="20"/>
          <w:szCs w:val="20"/>
        </w:rPr>
        <w:t xml:space="preserve">2. </w:t>
      </w:r>
      <w:r w:rsidRPr="00355618">
        <w:rPr>
          <w:rFonts w:ascii="Arial" w:hAnsi="Arial" w:cs="Arial"/>
          <w:color w:val="auto"/>
          <w:sz w:val="20"/>
          <w:szCs w:val="20"/>
        </w:rPr>
        <w:t>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sidR="00291499" w:rsidRPr="00355618" w:rsidRDefault="00291499" w:rsidP="00291499">
      <w:pPr>
        <w:jc w:val="both"/>
        <w:rPr>
          <w:rFonts w:ascii="Arial" w:hAnsi="Arial" w:cs="Arial"/>
          <w:b/>
          <w:bCs/>
          <w:color w:val="auto"/>
          <w:sz w:val="20"/>
          <w:szCs w:val="20"/>
        </w:rPr>
      </w:pPr>
    </w:p>
    <w:p w:rsidR="00291499" w:rsidRPr="00355618" w:rsidRDefault="00291499" w:rsidP="00291499">
      <w:pPr>
        <w:jc w:val="center"/>
        <w:rPr>
          <w:rFonts w:ascii="Arial" w:hAnsi="Arial" w:cs="Arial"/>
          <w:b/>
          <w:bCs/>
          <w:color w:val="auto"/>
          <w:sz w:val="20"/>
          <w:szCs w:val="20"/>
        </w:rPr>
      </w:pPr>
      <w:r w:rsidRPr="00355618">
        <w:rPr>
          <w:rFonts w:ascii="Arial" w:hAnsi="Arial" w:cs="Arial"/>
          <w:b/>
          <w:bCs/>
          <w:color w:val="auto"/>
          <w:sz w:val="20"/>
          <w:szCs w:val="20"/>
        </w:rPr>
        <w:t>Chương V</w:t>
      </w:r>
      <w:r w:rsidRPr="00355618">
        <w:rPr>
          <w:rFonts w:ascii="Arial" w:hAnsi="Arial" w:cs="Arial"/>
          <w:b/>
          <w:bCs/>
          <w:color w:val="auto"/>
          <w:sz w:val="20"/>
          <w:szCs w:val="20"/>
        </w:rPr>
        <w:br/>
      </w:r>
      <w:r w:rsidRPr="00291499">
        <w:rPr>
          <w:rFonts w:ascii="Arial" w:hAnsi="Arial" w:cs="Arial"/>
          <w:b/>
          <w:bCs/>
          <w:color w:val="auto"/>
          <w:sz w:val="20"/>
          <w:szCs w:val="20"/>
        </w:rPr>
        <w:t>TỔ</w:t>
      </w:r>
      <w:r w:rsidRPr="00355618">
        <w:rPr>
          <w:rFonts w:ascii="Arial" w:hAnsi="Arial" w:cs="Arial"/>
          <w:b/>
          <w:bCs/>
          <w:color w:val="auto"/>
          <w:sz w:val="20"/>
          <w:szCs w:val="20"/>
        </w:rPr>
        <w:t xml:space="preserve"> CHỨC THỰC HIỆN</w:t>
      </w:r>
    </w:p>
    <w:p w:rsidR="00291499" w:rsidRPr="00355618" w:rsidRDefault="00291499" w:rsidP="00291499">
      <w:pPr>
        <w:jc w:val="both"/>
        <w:rPr>
          <w:rFonts w:ascii="Arial" w:hAnsi="Arial" w:cs="Arial"/>
          <w:color w:val="auto"/>
          <w:sz w:val="20"/>
          <w:szCs w:val="20"/>
        </w:rPr>
      </w:pP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26. Trách nhiệm của Bộ Lao động - Th</w:t>
      </w:r>
      <w:r w:rsidRPr="00291499">
        <w:rPr>
          <w:rFonts w:ascii="Arial" w:hAnsi="Arial" w:cs="Arial"/>
          <w:b/>
          <w:bCs/>
          <w:color w:val="auto"/>
          <w:sz w:val="20"/>
          <w:szCs w:val="20"/>
        </w:rPr>
        <w:t>ươ</w:t>
      </w:r>
      <w:r w:rsidRPr="00355618">
        <w:rPr>
          <w:rFonts w:ascii="Arial" w:hAnsi="Arial" w:cs="Arial"/>
          <w:b/>
          <w:bCs/>
          <w:color w:val="auto"/>
          <w:sz w:val="20"/>
          <w:szCs w:val="20"/>
        </w:rPr>
        <w:t>ng binh và Xã hội</w:t>
      </w:r>
    </w:p>
    <w:p w:rsidR="00291499" w:rsidRPr="00355618" w:rsidRDefault="00291499" w:rsidP="00291499">
      <w:pPr>
        <w:spacing w:after="120"/>
        <w:ind w:firstLine="720"/>
        <w:jc w:val="both"/>
        <w:rPr>
          <w:rFonts w:ascii="Arial" w:hAnsi="Arial" w:cs="Arial"/>
          <w:color w:val="auto"/>
          <w:sz w:val="20"/>
          <w:szCs w:val="20"/>
        </w:rPr>
      </w:pPr>
      <w:bookmarkStart w:id="158" w:name="bookmark154"/>
      <w:bookmarkEnd w:id="158"/>
      <w:r w:rsidRPr="00291499">
        <w:rPr>
          <w:rFonts w:ascii="Arial" w:hAnsi="Arial" w:cs="Arial"/>
          <w:color w:val="auto"/>
          <w:sz w:val="20"/>
          <w:szCs w:val="20"/>
        </w:rPr>
        <w:t xml:space="preserve">1. </w:t>
      </w:r>
      <w:r w:rsidRPr="00355618">
        <w:rPr>
          <w:rFonts w:ascii="Arial" w:hAnsi="Arial" w:cs="Arial"/>
          <w:color w:val="auto"/>
          <w:sz w:val="20"/>
          <w:szCs w:val="20"/>
        </w:rPr>
        <w:t xml:space="preserve">Căn cứ khả năng đảm bảo cân đối Quỹ bảo hiểm tai nạn lao động tự nguyện, điều kiện phát triển kinh </w:t>
      </w:r>
      <w:r w:rsidRPr="00291499">
        <w:rPr>
          <w:rFonts w:ascii="Arial" w:hAnsi="Arial" w:cs="Arial"/>
          <w:color w:val="auto"/>
          <w:sz w:val="20"/>
          <w:szCs w:val="20"/>
        </w:rPr>
        <w:t>tế</w:t>
      </w:r>
      <w:r w:rsidRPr="00355618">
        <w:rPr>
          <w:rFonts w:ascii="Arial" w:hAnsi="Arial" w:cs="Arial"/>
          <w:color w:val="auto"/>
          <w:sz w:val="20"/>
          <w:szCs w:val="20"/>
        </w:rPr>
        <w:t xml:space="preserve"> - xã hội, khả năng ngân sách nhà nước trong từng thời kỳ, Bộ Lao động - Thương binh và Xã hội trình Chính phủ quyết định điều chỉnh mức đóng, việc hỗ trợ tiền đóng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59" w:name="bookmark155"/>
      <w:bookmarkEnd w:id="159"/>
      <w:r w:rsidRPr="00291499">
        <w:rPr>
          <w:rFonts w:ascii="Arial" w:hAnsi="Arial" w:cs="Arial"/>
          <w:color w:val="auto"/>
          <w:sz w:val="20"/>
          <w:szCs w:val="20"/>
        </w:rPr>
        <w:t xml:space="preserve">2. </w:t>
      </w:r>
      <w:r w:rsidRPr="00355618">
        <w:rPr>
          <w:rFonts w:ascii="Arial" w:hAnsi="Arial" w:cs="Arial"/>
          <w:color w:val="auto"/>
          <w:sz w:val="20"/>
          <w:szCs w:val="20"/>
        </w:rPr>
        <w:t xml:space="preserve">Chủ trì, phối hợp với các cơ quan có liên quan tổ chức thông tin, tuyên truyền chính sách, pháp luật về bảo hiểm tai nạn lao động tự nguyện, </w:t>
      </w:r>
      <w:r w:rsidRPr="00291499">
        <w:rPr>
          <w:rFonts w:ascii="Arial" w:hAnsi="Arial" w:cs="Arial"/>
          <w:color w:val="auto"/>
          <w:sz w:val="20"/>
          <w:szCs w:val="20"/>
        </w:rPr>
        <w:t>ứ</w:t>
      </w:r>
      <w:r w:rsidRPr="00355618">
        <w:rPr>
          <w:rFonts w:ascii="Arial" w:hAnsi="Arial" w:cs="Arial"/>
          <w:color w:val="auto"/>
          <w:sz w:val="20"/>
          <w:szCs w:val="20"/>
        </w:rPr>
        <w:t>ng dụng công nghệ thông tin trong quản lý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60" w:name="bookmark156"/>
      <w:bookmarkEnd w:id="160"/>
      <w:r w:rsidRPr="00291499">
        <w:rPr>
          <w:rFonts w:ascii="Arial" w:hAnsi="Arial" w:cs="Arial"/>
          <w:color w:val="auto"/>
          <w:sz w:val="20"/>
          <w:szCs w:val="20"/>
        </w:rPr>
        <w:t xml:space="preserve">3. </w:t>
      </w:r>
      <w:r w:rsidRPr="00355618">
        <w:rPr>
          <w:rFonts w:ascii="Arial" w:hAnsi="Arial" w:cs="Arial"/>
          <w:color w:val="auto"/>
          <w:sz w:val="20"/>
          <w:szCs w:val="20"/>
        </w:rPr>
        <w:t>Thanh tra, kiểm tra việc thực hiện pháp luật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61" w:name="bookmark157"/>
      <w:bookmarkEnd w:id="161"/>
      <w:r w:rsidRPr="00291499">
        <w:rPr>
          <w:rFonts w:ascii="Arial" w:hAnsi="Arial" w:cs="Arial"/>
          <w:color w:val="auto"/>
          <w:sz w:val="20"/>
          <w:szCs w:val="20"/>
        </w:rPr>
        <w:t xml:space="preserve">4. </w:t>
      </w:r>
      <w:r w:rsidRPr="00355618">
        <w:rPr>
          <w:rFonts w:ascii="Arial" w:hAnsi="Arial" w:cs="Arial"/>
          <w:color w:val="auto"/>
          <w:sz w:val="20"/>
          <w:szCs w:val="20"/>
        </w:rPr>
        <w:t>Giải quyết khiếu nại, tố cáo về bảo hiểm tai nạn lao động tự nguyện theo quy định của pháp luật. Hướng dẫn về điều tra lại các vụ tai nạn lao động đối với người lao động làm việc không theo hợp đồng lao động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62" w:name="bookmark158"/>
      <w:bookmarkEnd w:id="162"/>
      <w:r w:rsidRPr="00291499">
        <w:rPr>
          <w:rFonts w:ascii="Arial" w:hAnsi="Arial" w:cs="Arial"/>
          <w:color w:val="auto"/>
          <w:sz w:val="20"/>
          <w:szCs w:val="20"/>
        </w:rPr>
        <w:t xml:space="preserve">5. </w:t>
      </w:r>
      <w:r w:rsidRPr="00355618">
        <w:rPr>
          <w:rFonts w:ascii="Arial" w:hAnsi="Arial" w:cs="Arial"/>
          <w:color w:val="auto"/>
          <w:sz w:val="20"/>
          <w:szCs w:val="20"/>
        </w:rPr>
        <w:t>Báo cáo Thủ tướng Chính phủ theo định kỳ hằng năm và đột xuất việc triển khai chính sách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27. Trách nhiệm của Bộ Y tế</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Hướng dẫn về hồ sơ, trình tự khám giám định mức suy giảm khả năng lao động để giải quyết chế độ bảo hiểm tai nạn lao động cho người lao động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28. Quyền của cơ quan bảo hiểm xã hội</w:t>
      </w:r>
    </w:p>
    <w:p w:rsidR="00291499" w:rsidRPr="00355618" w:rsidRDefault="00291499" w:rsidP="00291499">
      <w:pPr>
        <w:spacing w:after="120"/>
        <w:ind w:firstLine="720"/>
        <w:jc w:val="both"/>
        <w:rPr>
          <w:rFonts w:ascii="Arial" w:hAnsi="Arial" w:cs="Arial"/>
          <w:color w:val="auto"/>
          <w:sz w:val="20"/>
          <w:szCs w:val="20"/>
        </w:rPr>
      </w:pPr>
      <w:bookmarkStart w:id="163" w:name="bookmark159"/>
      <w:bookmarkEnd w:id="163"/>
      <w:r w:rsidRPr="00291499">
        <w:rPr>
          <w:rFonts w:ascii="Arial" w:hAnsi="Arial" w:cs="Arial"/>
          <w:color w:val="auto"/>
          <w:sz w:val="20"/>
          <w:szCs w:val="20"/>
        </w:rPr>
        <w:lastRenderedPageBreak/>
        <w:t xml:space="preserve">1. </w:t>
      </w:r>
      <w:r w:rsidRPr="00355618">
        <w:rPr>
          <w:rFonts w:ascii="Arial" w:hAnsi="Arial" w:cs="Arial"/>
          <w:color w:val="auto"/>
          <w:sz w:val="20"/>
          <w:szCs w:val="20"/>
        </w:rPr>
        <w:t>Kiểm tra việc đóng, hưởng các chế độ hỗ trợ đối với người lao động.</w:t>
      </w:r>
    </w:p>
    <w:p w:rsidR="00291499" w:rsidRPr="00355618" w:rsidRDefault="00291499" w:rsidP="00291499">
      <w:pPr>
        <w:spacing w:after="120"/>
        <w:ind w:firstLine="720"/>
        <w:jc w:val="both"/>
        <w:rPr>
          <w:rFonts w:ascii="Arial" w:hAnsi="Arial" w:cs="Arial"/>
          <w:color w:val="auto"/>
          <w:sz w:val="20"/>
          <w:szCs w:val="20"/>
        </w:rPr>
      </w:pPr>
      <w:bookmarkStart w:id="164" w:name="bookmark160"/>
      <w:bookmarkEnd w:id="164"/>
      <w:r w:rsidRPr="00291499">
        <w:rPr>
          <w:rFonts w:ascii="Arial" w:hAnsi="Arial" w:cs="Arial"/>
          <w:color w:val="auto"/>
          <w:sz w:val="20"/>
          <w:szCs w:val="20"/>
        </w:rPr>
        <w:t xml:space="preserve">2. </w:t>
      </w:r>
      <w:r w:rsidRPr="00355618">
        <w:rPr>
          <w:rFonts w:ascii="Arial" w:hAnsi="Arial" w:cs="Arial"/>
          <w:color w:val="auto"/>
          <w:sz w:val="20"/>
          <w:szCs w:val="20"/>
        </w:rPr>
        <w:t>Từ chối yêu cầu chi trả các chế độ bảo hiểm tai nạn lao động tự nguyện không đúng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65" w:name="bookmark161"/>
      <w:bookmarkEnd w:id="165"/>
      <w:r w:rsidRPr="00291499">
        <w:rPr>
          <w:rFonts w:ascii="Arial" w:hAnsi="Arial" w:cs="Arial"/>
          <w:color w:val="auto"/>
          <w:sz w:val="20"/>
          <w:szCs w:val="20"/>
        </w:rPr>
        <w:t xml:space="preserve">3. </w:t>
      </w:r>
      <w:r w:rsidRPr="00355618">
        <w:rPr>
          <w:rFonts w:ascii="Arial" w:hAnsi="Arial" w:cs="Arial"/>
          <w:color w:val="auto"/>
          <w:sz w:val="20"/>
          <w:szCs w:val="20"/>
        </w:rPr>
        <w:t>Kiến nghị với cơ quan quản lý nhà nước có thẩm quyền xây dựng, sửa đổi, bổ sung chế độ, chính sách, pháp luật, quản lý, sử dụng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66" w:name="bookmark162"/>
      <w:bookmarkEnd w:id="166"/>
      <w:r w:rsidRPr="00291499">
        <w:rPr>
          <w:rFonts w:ascii="Arial" w:hAnsi="Arial" w:cs="Arial"/>
          <w:color w:val="auto"/>
          <w:sz w:val="20"/>
          <w:szCs w:val="20"/>
        </w:rPr>
        <w:t xml:space="preserve">4. </w:t>
      </w:r>
      <w:r w:rsidRPr="00355618">
        <w:rPr>
          <w:rFonts w:ascii="Arial" w:hAnsi="Arial" w:cs="Arial"/>
          <w:color w:val="auto"/>
          <w:sz w:val="20"/>
          <w:szCs w:val="20"/>
        </w:rPr>
        <w:t>Yêu cầu điều tra lại các vụ tai nạn lao động.</w:t>
      </w:r>
    </w:p>
    <w:p w:rsidR="00291499" w:rsidRPr="00355618" w:rsidRDefault="00291499" w:rsidP="00291499">
      <w:pPr>
        <w:spacing w:after="120"/>
        <w:ind w:firstLine="720"/>
        <w:jc w:val="both"/>
        <w:rPr>
          <w:rFonts w:ascii="Arial" w:hAnsi="Arial" w:cs="Arial"/>
          <w:color w:val="auto"/>
          <w:sz w:val="20"/>
          <w:szCs w:val="20"/>
        </w:rPr>
      </w:pPr>
      <w:bookmarkStart w:id="167" w:name="bookmark163"/>
      <w:bookmarkEnd w:id="167"/>
      <w:r w:rsidRPr="00291499">
        <w:rPr>
          <w:rFonts w:ascii="Arial" w:hAnsi="Arial" w:cs="Arial"/>
          <w:color w:val="auto"/>
          <w:sz w:val="20"/>
          <w:szCs w:val="20"/>
        </w:rPr>
        <w:t xml:space="preserve">5. </w:t>
      </w:r>
      <w:r w:rsidRPr="00355618">
        <w:rPr>
          <w:rFonts w:ascii="Arial" w:hAnsi="Arial" w:cs="Arial"/>
          <w:color w:val="auto"/>
          <w:sz w:val="20"/>
          <w:szCs w:val="20"/>
        </w:rPr>
        <w:t>Xử lý và kiến nghị xử lý vi phạm pháp luật về bảo hiểm tai nạn lao động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68" w:name="bookmark164"/>
      <w:bookmarkEnd w:id="168"/>
      <w:r w:rsidRPr="00291499">
        <w:rPr>
          <w:rFonts w:ascii="Arial" w:hAnsi="Arial" w:cs="Arial"/>
          <w:color w:val="auto"/>
          <w:sz w:val="20"/>
          <w:szCs w:val="20"/>
        </w:rPr>
        <w:t xml:space="preserve">6. </w:t>
      </w:r>
      <w:r w:rsidRPr="00355618">
        <w:rPr>
          <w:rFonts w:ascii="Arial" w:hAnsi="Arial" w:cs="Arial"/>
          <w:color w:val="auto"/>
          <w:sz w:val="20"/>
          <w:szCs w:val="20"/>
        </w:rPr>
        <w:t>Các quyền khác theo quy định của pháp luật.</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29. Trách nhiệm của cơ quan bảo hiểm xã hội</w:t>
      </w:r>
    </w:p>
    <w:p w:rsidR="00291499" w:rsidRPr="00355618" w:rsidRDefault="00291499" w:rsidP="00291499">
      <w:pPr>
        <w:spacing w:after="120"/>
        <w:ind w:firstLine="720"/>
        <w:jc w:val="both"/>
        <w:rPr>
          <w:rFonts w:ascii="Arial" w:hAnsi="Arial" w:cs="Arial"/>
          <w:color w:val="auto"/>
          <w:sz w:val="20"/>
          <w:szCs w:val="20"/>
        </w:rPr>
      </w:pPr>
      <w:bookmarkStart w:id="169" w:name="bookmark165"/>
      <w:bookmarkEnd w:id="169"/>
      <w:r w:rsidRPr="00291499">
        <w:rPr>
          <w:rFonts w:ascii="Arial" w:hAnsi="Arial" w:cs="Arial"/>
          <w:color w:val="auto"/>
          <w:sz w:val="20"/>
          <w:szCs w:val="20"/>
        </w:rPr>
        <w:t xml:space="preserve">1. </w:t>
      </w:r>
      <w:r w:rsidRPr="00355618">
        <w:rPr>
          <w:rFonts w:ascii="Arial" w:hAnsi="Arial" w:cs="Arial"/>
          <w:color w:val="auto"/>
          <w:sz w:val="20"/>
          <w:szCs w:val="20"/>
        </w:rPr>
        <w:t>Tuyên truyền, phổ biến chế độ, chính sách, pháp luật về bảo hiểm tai nạn lao động tự nguy</w:t>
      </w:r>
      <w:r w:rsidRPr="00291499">
        <w:rPr>
          <w:rFonts w:ascii="Arial" w:hAnsi="Arial" w:cs="Arial"/>
          <w:color w:val="auto"/>
          <w:sz w:val="20"/>
          <w:szCs w:val="20"/>
        </w:rPr>
        <w:t>ệ</w:t>
      </w:r>
      <w:r w:rsidRPr="00355618">
        <w:rPr>
          <w:rFonts w:ascii="Arial" w:hAnsi="Arial" w:cs="Arial"/>
          <w:color w:val="auto"/>
          <w:sz w:val="20"/>
          <w:szCs w:val="20"/>
        </w:rPr>
        <w:t>n; hướng dẫn chi tiết các thủ tục thực hiện chế độ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70" w:name="bookmark166"/>
      <w:bookmarkEnd w:id="170"/>
      <w:r w:rsidRPr="00291499">
        <w:rPr>
          <w:rFonts w:ascii="Arial" w:hAnsi="Arial" w:cs="Arial"/>
          <w:color w:val="auto"/>
          <w:sz w:val="20"/>
          <w:szCs w:val="20"/>
        </w:rPr>
        <w:t xml:space="preserve">2. </w:t>
      </w:r>
      <w:r w:rsidRPr="00355618">
        <w:rPr>
          <w:rFonts w:ascii="Arial" w:hAnsi="Arial" w:cs="Arial"/>
          <w:color w:val="auto"/>
          <w:sz w:val="20"/>
          <w:szCs w:val="20"/>
        </w:rPr>
        <w:t>Phối hợp với Sở Lao động - Thương binh và Xã hội tổ chức hỗ trợ thông tin phòng ngừa tai nạn lao động và huấn luyện an toàn, vệ sinh lao động.</w:t>
      </w:r>
    </w:p>
    <w:p w:rsidR="00291499" w:rsidRPr="00355618" w:rsidRDefault="00291499" w:rsidP="00291499">
      <w:pPr>
        <w:spacing w:after="120"/>
        <w:ind w:firstLine="720"/>
        <w:jc w:val="both"/>
        <w:rPr>
          <w:rFonts w:ascii="Arial" w:hAnsi="Arial" w:cs="Arial"/>
          <w:color w:val="auto"/>
          <w:sz w:val="20"/>
          <w:szCs w:val="20"/>
        </w:rPr>
      </w:pPr>
      <w:bookmarkStart w:id="171" w:name="bookmark167"/>
      <w:bookmarkEnd w:id="171"/>
      <w:r w:rsidRPr="00291499">
        <w:rPr>
          <w:rFonts w:ascii="Arial" w:hAnsi="Arial" w:cs="Arial"/>
          <w:color w:val="auto"/>
          <w:sz w:val="20"/>
          <w:szCs w:val="20"/>
        </w:rPr>
        <w:t xml:space="preserve">3. </w:t>
      </w:r>
      <w:r w:rsidRPr="00355618">
        <w:rPr>
          <w:rFonts w:ascii="Arial" w:hAnsi="Arial" w:cs="Arial"/>
          <w:color w:val="auto"/>
          <w:sz w:val="20"/>
          <w:szCs w:val="20"/>
        </w:rPr>
        <w:t>Đối chiếu người tham gia bảo hiểm tai nạn lao động tự nguyện theo quy định tại khoản 1 Điều 12 của Nghị định này với danh sách hộ nghèo, hộ cận nghèo do chính quyền địa phương quyết định công nhận để xác định đối tượng hỗ trợ thuộc hộ nghèo, hộ cận nghèo. Tổng hợp số tiền ngân sách nhà nước hỗ trợ người tham gia bảo hiểm tai nạn lao động tự nguyện, gửi cơ quan tài chính địa phương cùng với số tiền ngân sách hỗ trợ bảo hiểm tự nguyện về hưu trí, tử tuất để chuyển kinh phí vào quỹ bảo hiểm xã hội.</w:t>
      </w:r>
    </w:p>
    <w:p w:rsidR="00291499" w:rsidRPr="00355618" w:rsidRDefault="00291499" w:rsidP="00291499">
      <w:pPr>
        <w:spacing w:after="120"/>
        <w:ind w:firstLine="720"/>
        <w:jc w:val="both"/>
        <w:rPr>
          <w:rFonts w:ascii="Arial" w:hAnsi="Arial" w:cs="Arial"/>
          <w:color w:val="auto"/>
          <w:sz w:val="20"/>
          <w:szCs w:val="20"/>
        </w:rPr>
      </w:pPr>
      <w:bookmarkStart w:id="172" w:name="bookmark168"/>
      <w:bookmarkEnd w:id="172"/>
      <w:r w:rsidRPr="00291499">
        <w:rPr>
          <w:rFonts w:ascii="Arial" w:hAnsi="Arial" w:cs="Arial"/>
          <w:color w:val="auto"/>
          <w:sz w:val="20"/>
          <w:szCs w:val="20"/>
        </w:rPr>
        <w:t xml:space="preserve">4. </w:t>
      </w:r>
      <w:r w:rsidRPr="00355618">
        <w:rPr>
          <w:rFonts w:ascii="Arial" w:hAnsi="Arial" w:cs="Arial"/>
          <w:color w:val="auto"/>
          <w:sz w:val="20"/>
          <w:szCs w:val="20"/>
        </w:rPr>
        <w:t>Thực hiện việc thu, chi trả hoặc ủy quyền cho tổ chức dịch vụ chi trả các chế độ bảo hiểm tai nạn lao động tự nguyện, ủy quyền thu bảo hiểm tai nạn lao động tự nguyện cho tổ chức dịch vụ thu bảo hiểm xã hội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73" w:name="bookmark169"/>
      <w:bookmarkEnd w:id="173"/>
      <w:r w:rsidRPr="00291499">
        <w:rPr>
          <w:rFonts w:ascii="Arial" w:hAnsi="Arial" w:cs="Arial"/>
          <w:color w:val="auto"/>
          <w:sz w:val="20"/>
          <w:szCs w:val="20"/>
        </w:rPr>
        <w:t>5. Ứ</w:t>
      </w:r>
      <w:r w:rsidRPr="00355618">
        <w:rPr>
          <w:rFonts w:ascii="Arial" w:hAnsi="Arial" w:cs="Arial"/>
          <w:color w:val="auto"/>
          <w:sz w:val="20"/>
          <w:szCs w:val="20"/>
        </w:rPr>
        <w:t>ng dụng công nghệ thông tin trong quản lý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74" w:name="bookmark170"/>
      <w:bookmarkEnd w:id="174"/>
      <w:r w:rsidRPr="00291499">
        <w:rPr>
          <w:rFonts w:ascii="Arial" w:hAnsi="Arial" w:cs="Arial"/>
          <w:color w:val="auto"/>
          <w:sz w:val="20"/>
          <w:szCs w:val="20"/>
        </w:rPr>
        <w:t xml:space="preserve">6. </w:t>
      </w:r>
      <w:r w:rsidRPr="00355618">
        <w:rPr>
          <w:rFonts w:ascii="Arial" w:hAnsi="Arial" w:cs="Arial"/>
          <w:color w:val="auto"/>
          <w:sz w:val="20"/>
          <w:szCs w:val="20"/>
        </w:rPr>
        <w:t>Quản lý, sử dụng Quỹ bảo hiểm tai nạn lao động tự nguyện; theo dõi riêng tình h</w:t>
      </w:r>
      <w:r w:rsidRPr="00291499">
        <w:rPr>
          <w:rFonts w:ascii="Arial" w:hAnsi="Arial" w:cs="Arial"/>
          <w:color w:val="auto"/>
          <w:sz w:val="20"/>
          <w:szCs w:val="20"/>
        </w:rPr>
        <w:t>ì</w:t>
      </w:r>
      <w:r w:rsidRPr="00355618">
        <w:rPr>
          <w:rFonts w:ascii="Arial" w:hAnsi="Arial" w:cs="Arial"/>
          <w:color w:val="auto"/>
          <w:sz w:val="20"/>
          <w:szCs w:val="20"/>
        </w:rPr>
        <w:t>nh thu, chi Quỹ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75" w:name="bookmark171"/>
      <w:bookmarkEnd w:id="175"/>
      <w:r w:rsidRPr="00291499">
        <w:rPr>
          <w:rFonts w:ascii="Arial" w:hAnsi="Arial" w:cs="Arial"/>
          <w:color w:val="auto"/>
          <w:sz w:val="20"/>
          <w:szCs w:val="20"/>
        </w:rPr>
        <w:t xml:space="preserve">7. </w:t>
      </w:r>
      <w:r w:rsidRPr="00355618">
        <w:rPr>
          <w:rFonts w:ascii="Arial" w:hAnsi="Arial" w:cs="Arial"/>
          <w:color w:val="auto"/>
          <w:sz w:val="20"/>
          <w:szCs w:val="20"/>
        </w:rPr>
        <w:t>Tổ chức thực hiện công tác thống kê, k</w:t>
      </w:r>
      <w:r w:rsidRPr="00291499">
        <w:rPr>
          <w:rFonts w:ascii="Arial" w:hAnsi="Arial" w:cs="Arial"/>
          <w:color w:val="auto"/>
          <w:sz w:val="20"/>
          <w:szCs w:val="20"/>
        </w:rPr>
        <w:t>ế</w:t>
      </w:r>
      <w:r w:rsidRPr="00355618">
        <w:rPr>
          <w:rFonts w:ascii="Arial" w:hAnsi="Arial" w:cs="Arial"/>
          <w:color w:val="auto"/>
          <w:sz w:val="20"/>
          <w:szCs w:val="20"/>
        </w:rPr>
        <w:t xml:space="preserve"> toán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76" w:name="bookmark172"/>
      <w:bookmarkEnd w:id="176"/>
      <w:r w:rsidRPr="00291499">
        <w:rPr>
          <w:rFonts w:ascii="Arial" w:hAnsi="Arial" w:cs="Arial"/>
          <w:color w:val="auto"/>
          <w:sz w:val="20"/>
          <w:szCs w:val="20"/>
        </w:rPr>
        <w:t xml:space="preserve">8. </w:t>
      </w:r>
      <w:r w:rsidRPr="00355618">
        <w:rPr>
          <w:rFonts w:ascii="Arial" w:hAnsi="Arial" w:cs="Arial"/>
          <w:color w:val="auto"/>
          <w:sz w:val="20"/>
          <w:szCs w:val="20"/>
        </w:rPr>
        <w:t>Hằng năm, Bảo hiểm xã hội Việt Nam có trách nhiệm báo cáo Bộ Lao động - Thương binh và Xã hội về tình hình thực hiện chế độ bảo hiểm tai nạn lao động tự nguyện; báo cáo Bộ Tài chính về tình hình quản lý và sử dụng Quỹ bảo hiểm tai nạn lao động tự nguyện cùng với Quỹ bảo hiểm tai nạn lao động, bệnh nghề nghiệp bắt buộc.</w:t>
      </w:r>
    </w:p>
    <w:p w:rsidR="00291499" w:rsidRPr="00355618" w:rsidRDefault="00291499" w:rsidP="00291499">
      <w:pPr>
        <w:spacing w:after="120"/>
        <w:ind w:firstLine="720"/>
        <w:jc w:val="both"/>
        <w:rPr>
          <w:rFonts w:ascii="Arial" w:hAnsi="Arial" w:cs="Arial"/>
          <w:color w:val="auto"/>
          <w:sz w:val="20"/>
          <w:szCs w:val="20"/>
        </w:rPr>
      </w:pPr>
      <w:bookmarkStart w:id="177" w:name="bookmark173"/>
      <w:bookmarkEnd w:id="177"/>
      <w:r w:rsidRPr="00291499">
        <w:rPr>
          <w:rFonts w:ascii="Arial" w:hAnsi="Arial" w:cs="Arial"/>
          <w:color w:val="auto"/>
          <w:sz w:val="20"/>
          <w:szCs w:val="20"/>
        </w:rPr>
        <w:t xml:space="preserve">9. </w:t>
      </w:r>
      <w:r w:rsidRPr="00355618">
        <w:rPr>
          <w:rFonts w:ascii="Arial" w:hAnsi="Arial" w:cs="Arial"/>
          <w:color w:val="auto"/>
          <w:sz w:val="20"/>
          <w:szCs w:val="20"/>
        </w:rPr>
        <w:t>Hằng năm, cơ quan bảo hiểm xã hội tại địa phương báo cáo Ủy ban nhân dân cùng cấp về tình hình thực hiện chế độ bảo hiểm tai nạn lao động tự nguyện cùng với bảo hiểm xã hội bắt buộc về tai nạn lao động, bệnh nghề nghiệp trong phạm vi địa phương quản lý, đồng thời gửi cho Sở Lao động - Thương binh và xã hội địa phương.</w:t>
      </w:r>
    </w:p>
    <w:p w:rsidR="00291499" w:rsidRPr="00355618" w:rsidRDefault="00291499" w:rsidP="00291499">
      <w:pPr>
        <w:spacing w:after="120"/>
        <w:ind w:firstLine="720"/>
        <w:jc w:val="both"/>
        <w:rPr>
          <w:rFonts w:ascii="Arial" w:hAnsi="Arial" w:cs="Arial"/>
          <w:color w:val="auto"/>
          <w:sz w:val="20"/>
          <w:szCs w:val="20"/>
        </w:rPr>
      </w:pPr>
      <w:bookmarkStart w:id="178" w:name="bookmark174"/>
      <w:bookmarkEnd w:id="178"/>
      <w:r w:rsidRPr="00291499">
        <w:rPr>
          <w:rFonts w:ascii="Arial" w:hAnsi="Arial" w:cs="Arial"/>
          <w:color w:val="auto"/>
          <w:sz w:val="20"/>
          <w:szCs w:val="20"/>
        </w:rPr>
        <w:t xml:space="preserve">10. </w:t>
      </w:r>
      <w:r w:rsidRPr="00355618">
        <w:rPr>
          <w:rFonts w:ascii="Arial" w:hAnsi="Arial" w:cs="Arial"/>
          <w:color w:val="auto"/>
          <w:sz w:val="20"/>
          <w:szCs w:val="20"/>
        </w:rPr>
        <w:t>Cung cấp đầy đủ và kịp thời thông tin về thực hiện chế độ bảo hiểm tai nạn lao động tự nguyện theo yêu cầu của Đoàn điều tra tra tai nạn lao động, cơ quan quản lý nhà nước có thẩm quyền và người lao động hoặc tổ chức đại diện.</w:t>
      </w:r>
    </w:p>
    <w:p w:rsidR="00291499" w:rsidRPr="00355618" w:rsidRDefault="00291499" w:rsidP="00291499">
      <w:pPr>
        <w:spacing w:after="120"/>
        <w:ind w:firstLine="720"/>
        <w:jc w:val="both"/>
        <w:rPr>
          <w:rFonts w:ascii="Arial" w:hAnsi="Arial" w:cs="Arial"/>
          <w:color w:val="auto"/>
          <w:sz w:val="20"/>
          <w:szCs w:val="20"/>
        </w:rPr>
      </w:pPr>
      <w:bookmarkStart w:id="179" w:name="bookmark175"/>
      <w:bookmarkEnd w:id="179"/>
      <w:r w:rsidRPr="00291499">
        <w:rPr>
          <w:rFonts w:ascii="Arial" w:hAnsi="Arial" w:cs="Arial"/>
          <w:color w:val="auto"/>
          <w:sz w:val="20"/>
          <w:szCs w:val="20"/>
        </w:rPr>
        <w:t xml:space="preserve">11. </w:t>
      </w:r>
      <w:r w:rsidRPr="00355618">
        <w:rPr>
          <w:rFonts w:ascii="Arial" w:hAnsi="Arial" w:cs="Arial"/>
          <w:color w:val="auto"/>
          <w:sz w:val="20"/>
          <w:szCs w:val="20"/>
        </w:rPr>
        <w:t>Giải quyết khiếu nại, tố cáo về việc thực hiện chế độ bảo hiểm tai nạn lao động tự nguyện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80" w:name="bookmark176"/>
      <w:bookmarkEnd w:id="180"/>
      <w:r w:rsidRPr="00291499">
        <w:rPr>
          <w:rFonts w:ascii="Arial" w:hAnsi="Arial" w:cs="Arial"/>
          <w:color w:val="auto"/>
          <w:sz w:val="20"/>
          <w:szCs w:val="20"/>
        </w:rPr>
        <w:t xml:space="preserve">12. </w:t>
      </w:r>
      <w:r w:rsidRPr="00355618">
        <w:rPr>
          <w:rFonts w:ascii="Arial" w:hAnsi="Arial" w:cs="Arial"/>
          <w:color w:val="auto"/>
          <w:sz w:val="20"/>
          <w:szCs w:val="20"/>
        </w:rPr>
        <w:t>Thực hiện trách nhiệm khác theo quy định của pháp luật.</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30. Trách nhiệm của Ủy ban nhân dân các cấp</w:t>
      </w:r>
    </w:p>
    <w:p w:rsidR="00291499" w:rsidRPr="00355618" w:rsidRDefault="00291499" w:rsidP="00291499">
      <w:pPr>
        <w:spacing w:after="120"/>
        <w:ind w:firstLine="720"/>
        <w:jc w:val="both"/>
        <w:rPr>
          <w:rFonts w:ascii="Arial" w:hAnsi="Arial" w:cs="Arial"/>
          <w:color w:val="auto"/>
          <w:sz w:val="20"/>
          <w:szCs w:val="20"/>
        </w:rPr>
      </w:pPr>
      <w:bookmarkStart w:id="181" w:name="bookmark177"/>
      <w:bookmarkEnd w:id="181"/>
      <w:r w:rsidRPr="00291499">
        <w:rPr>
          <w:rFonts w:ascii="Arial" w:hAnsi="Arial" w:cs="Arial"/>
          <w:color w:val="auto"/>
          <w:sz w:val="20"/>
          <w:szCs w:val="20"/>
        </w:rPr>
        <w:t xml:space="preserve">1. </w:t>
      </w:r>
      <w:r w:rsidRPr="00355618">
        <w:rPr>
          <w:rFonts w:ascii="Arial" w:hAnsi="Arial" w:cs="Arial"/>
          <w:color w:val="auto"/>
          <w:sz w:val="20"/>
          <w:szCs w:val="20"/>
        </w:rPr>
        <w:t>Trách nhiệm của Ủy ban nhân dân cấp tỉnh</w:t>
      </w:r>
    </w:p>
    <w:p w:rsidR="00291499" w:rsidRPr="00355618" w:rsidRDefault="00291499" w:rsidP="00291499">
      <w:pPr>
        <w:spacing w:after="120"/>
        <w:ind w:firstLine="720"/>
        <w:jc w:val="both"/>
        <w:rPr>
          <w:rFonts w:ascii="Arial" w:hAnsi="Arial" w:cs="Arial"/>
          <w:color w:val="auto"/>
          <w:sz w:val="20"/>
          <w:szCs w:val="20"/>
        </w:rPr>
      </w:pPr>
      <w:bookmarkStart w:id="182" w:name="bookmark178"/>
      <w:bookmarkEnd w:id="182"/>
      <w:r w:rsidRPr="00291499">
        <w:rPr>
          <w:rFonts w:ascii="Arial" w:hAnsi="Arial" w:cs="Arial"/>
          <w:color w:val="auto"/>
          <w:sz w:val="20"/>
          <w:szCs w:val="20"/>
        </w:rPr>
        <w:t xml:space="preserve">a) </w:t>
      </w:r>
      <w:r w:rsidRPr="00355618">
        <w:rPr>
          <w:rFonts w:ascii="Arial" w:hAnsi="Arial" w:cs="Arial"/>
          <w:color w:val="auto"/>
          <w:sz w:val="20"/>
          <w:szCs w:val="20"/>
        </w:rPr>
        <w:t>Chỉ đạo Sở Lao động - Thương binh và Xã hội thực hiện các nhiệm vụ quy định tại Điều 31 của Nghị định này;</w:t>
      </w:r>
    </w:p>
    <w:p w:rsidR="00291499" w:rsidRPr="00355618" w:rsidRDefault="00291499" w:rsidP="00291499">
      <w:pPr>
        <w:spacing w:after="120"/>
        <w:ind w:firstLine="720"/>
        <w:jc w:val="both"/>
        <w:rPr>
          <w:rFonts w:ascii="Arial" w:hAnsi="Arial" w:cs="Arial"/>
          <w:color w:val="auto"/>
          <w:sz w:val="20"/>
          <w:szCs w:val="20"/>
        </w:rPr>
      </w:pPr>
      <w:bookmarkStart w:id="183" w:name="bookmark179"/>
      <w:bookmarkEnd w:id="183"/>
      <w:r w:rsidRPr="00291499">
        <w:rPr>
          <w:rFonts w:ascii="Arial" w:hAnsi="Arial" w:cs="Arial"/>
          <w:color w:val="auto"/>
          <w:sz w:val="20"/>
          <w:szCs w:val="20"/>
        </w:rPr>
        <w:t xml:space="preserve">b) </w:t>
      </w:r>
      <w:r w:rsidRPr="00355618">
        <w:rPr>
          <w:rFonts w:ascii="Arial" w:hAnsi="Arial" w:cs="Arial"/>
          <w:color w:val="auto"/>
          <w:sz w:val="20"/>
          <w:szCs w:val="20"/>
        </w:rPr>
        <w:t>Chỉ đạo các cơ quan liên quan lập dự toán kinh phí hỗ trợ từ ngân sách của địa phương cho các đối tượng tham gia bảo hiểm tai nạn lao động tự nguyện, căn cứ vào số thực hiện trong năm trước liền kề hoặc tương đương với mức hỗ trợ bảo hiểm tự nguyện về hưu trí, tử tuất, đảm bảo tuân thủ theo quy định mọi khoản thu, chi ngân sách phải có dự toán;</w:t>
      </w:r>
    </w:p>
    <w:p w:rsidR="00291499" w:rsidRPr="00355618" w:rsidRDefault="00291499" w:rsidP="00291499">
      <w:pPr>
        <w:spacing w:after="120"/>
        <w:ind w:firstLine="720"/>
        <w:jc w:val="both"/>
        <w:rPr>
          <w:rFonts w:ascii="Arial" w:hAnsi="Arial" w:cs="Arial"/>
          <w:color w:val="auto"/>
          <w:sz w:val="20"/>
          <w:szCs w:val="20"/>
        </w:rPr>
      </w:pPr>
      <w:bookmarkStart w:id="184" w:name="bookmark180"/>
      <w:bookmarkEnd w:id="184"/>
      <w:r w:rsidRPr="00291499">
        <w:rPr>
          <w:rFonts w:ascii="Arial" w:hAnsi="Arial" w:cs="Arial"/>
          <w:color w:val="auto"/>
          <w:sz w:val="20"/>
          <w:szCs w:val="20"/>
        </w:rPr>
        <w:lastRenderedPageBreak/>
        <w:t xml:space="preserve">c) </w:t>
      </w:r>
      <w:r w:rsidRPr="00355618">
        <w:rPr>
          <w:rFonts w:ascii="Arial" w:hAnsi="Arial" w:cs="Arial"/>
          <w:color w:val="auto"/>
          <w:sz w:val="20"/>
          <w:szCs w:val="20"/>
        </w:rPr>
        <w:t>Thanh tra, kiểm tra việc thực hiện pháp luật về bảo hiểm tai nạn lao động tự nguyện trên địa bàn;</w:t>
      </w:r>
    </w:p>
    <w:p w:rsidR="00291499" w:rsidRPr="00355618" w:rsidRDefault="00291499" w:rsidP="00291499">
      <w:pPr>
        <w:spacing w:after="120"/>
        <w:ind w:firstLine="720"/>
        <w:jc w:val="both"/>
        <w:rPr>
          <w:rFonts w:ascii="Arial" w:hAnsi="Arial" w:cs="Arial"/>
          <w:color w:val="auto"/>
          <w:sz w:val="20"/>
          <w:szCs w:val="20"/>
        </w:rPr>
      </w:pPr>
      <w:bookmarkStart w:id="185" w:name="bookmark181"/>
      <w:bookmarkEnd w:id="185"/>
      <w:r w:rsidRPr="00291499">
        <w:rPr>
          <w:rFonts w:ascii="Arial" w:hAnsi="Arial" w:cs="Arial"/>
          <w:color w:val="auto"/>
          <w:sz w:val="20"/>
          <w:szCs w:val="20"/>
        </w:rPr>
        <w:t xml:space="preserve">d) </w:t>
      </w:r>
      <w:r w:rsidRPr="00355618">
        <w:rPr>
          <w:rFonts w:ascii="Arial" w:hAnsi="Arial" w:cs="Arial"/>
          <w:color w:val="auto"/>
          <w:sz w:val="20"/>
          <w:szCs w:val="20"/>
        </w:rPr>
        <w:t>Chủ tịch Ủy ban nhân dân cấp tỉnh có trách nhiệm báo cáo Hội đồng nhân dân cùng cấp bảo đảm ngân sách để hỗ trợ tiền đóng bảo hiểm tai nạn lao động tự nguyện cho người lao động tham gia theo quy định tại Nghị định này;</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đ) Thực hiện trách nhiệm khác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86" w:name="bookmark182"/>
      <w:bookmarkEnd w:id="186"/>
      <w:r w:rsidRPr="00291499">
        <w:rPr>
          <w:rFonts w:ascii="Arial" w:hAnsi="Arial" w:cs="Arial"/>
          <w:color w:val="auto"/>
          <w:sz w:val="20"/>
          <w:szCs w:val="20"/>
        </w:rPr>
        <w:t xml:space="preserve">2. </w:t>
      </w:r>
      <w:r w:rsidRPr="00355618">
        <w:rPr>
          <w:rFonts w:ascii="Arial" w:hAnsi="Arial" w:cs="Arial"/>
          <w:color w:val="auto"/>
          <w:sz w:val="20"/>
          <w:szCs w:val="20"/>
        </w:rPr>
        <w:t>Trách nhiệm của Ủy ban nhân dân cấp huyện</w:t>
      </w:r>
    </w:p>
    <w:p w:rsidR="00291499" w:rsidRPr="00355618" w:rsidRDefault="00291499" w:rsidP="00291499">
      <w:pPr>
        <w:spacing w:after="120"/>
        <w:ind w:firstLine="720"/>
        <w:jc w:val="both"/>
        <w:rPr>
          <w:rFonts w:ascii="Arial" w:hAnsi="Arial" w:cs="Arial"/>
          <w:color w:val="auto"/>
          <w:sz w:val="20"/>
          <w:szCs w:val="20"/>
        </w:rPr>
      </w:pPr>
      <w:bookmarkStart w:id="187" w:name="bookmark183"/>
      <w:bookmarkEnd w:id="187"/>
      <w:r w:rsidRPr="00291499">
        <w:rPr>
          <w:rFonts w:ascii="Arial" w:hAnsi="Arial" w:cs="Arial"/>
          <w:color w:val="auto"/>
          <w:sz w:val="20"/>
          <w:szCs w:val="20"/>
        </w:rPr>
        <w:t xml:space="preserve">a) </w:t>
      </w:r>
      <w:r w:rsidRPr="00355618">
        <w:rPr>
          <w:rFonts w:ascii="Arial" w:hAnsi="Arial" w:cs="Arial"/>
          <w:color w:val="auto"/>
          <w:sz w:val="20"/>
          <w:szCs w:val="20"/>
        </w:rPr>
        <w:t>Tổ chức thông tin, tuyên truyền chính sách, pháp luật về bảo hiểm tai nạn lao động tự nguyện trên địa bàn;</w:t>
      </w:r>
    </w:p>
    <w:p w:rsidR="00291499" w:rsidRPr="00355618" w:rsidRDefault="00291499" w:rsidP="00291499">
      <w:pPr>
        <w:spacing w:after="120"/>
        <w:ind w:firstLine="720"/>
        <w:jc w:val="both"/>
        <w:rPr>
          <w:rFonts w:ascii="Arial" w:hAnsi="Arial" w:cs="Arial"/>
          <w:color w:val="auto"/>
          <w:sz w:val="20"/>
          <w:szCs w:val="20"/>
        </w:rPr>
      </w:pPr>
      <w:bookmarkStart w:id="188" w:name="bookmark184"/>
      <w:bookmarkEnd w:id="188"/>
      <w:r w:rsidRPr="00291499">
        <w:rPr>
          <w:rFonts w:ascii="Arial" w:hAnsi="Arial" w:cs="Arial"/>
          <w:color w:val="auto"/>
          <w:sz w:val="20"/>
          <w:szCs w:val="20"/>
        </w:rPr>
        <w:t xml:space="preserve">b) </w:t>
      </w:r>
      <w:r w:rsidRPr="00355618">
        <w:rPr>
          <w:rFonts w:ascii="Arial" w:hAnsi="Arial" w:cs="Arial"/>
          <w:color w:val="auto"/>
          <w:sz w:val="20"/>
          <w:szCs w:val="20"/>
        </w:rPr>
        <w:t>Thanh tra, kiểm tra việc thực hiện pháp luật về bảo hiểm tai nạn lao động tự nguyện trên địa bàn. Thực hiện khai báo, thành lập Đoàn điều tra tai nạn cấp cơ sở để điều tra tai nạn lao động đối với người lao động làm việc không theo hợp đồng lao động tham gia bảo hiểm tai nạn lao động tự nguyện theo quy định tại Điều 18 của Nghị định này;</w:t>
      </w:r>
    </w:p>
    <w:p w:rsidR="00291499" w:rsidRPr="00355618" w:rsidRDefault="00291499" w:rsidP="00291499">
      <w:pPr>
        <w:spacing w:after="120"/>
        <w:ind w:firstLine="720"/>
        <w:jc w:val="both"/>
        <w:rPr>
          <w:rFonts w:ascii="Arial" w:hAnsi="Arial" w:cs="Arial"/>
          <w:color w:val="auto"/>
          <w:sz w:val="20"/>
          <w:szCs w:val="20"/>
        </w:rPr>
      </w:pPr>
      <w:bookmarkStart w:id="189" w:name="bookmark185"/>
      <w:bookmarkEnd w:id="189"/>
      <w:r w:rsidRPr="00291499">
        <w:rPr>
          <w:rFonts w:ascii="Arial" w:hAnsi="Arial" w:cs="Arial"/>
          <w:color w:val="auto"/>
          <w:sz w:val="20"/>
          <w:szCs w:val="20"/>
        </w:rPr>
        <w:t xml:space="preserve">c) </w:t>
      </w:r>
      <w:r w:rsidRPr="00355618">
        <w:rPr>
          <w:rFonts w:ascii="Arial" w:hAnsi="Arial" w:cs="Arial"/>
          <w:color w:val="auto"/>
          <w:sz w:val="20"/>
          <w:szCs w:val="20"/>
        </w:rPr>
        <w:t>Giải quyết khiếu nại, tố cáo về bảo hiểm tai nạn lao động tự nguyện theo quy định của pháp luật;</w:t>
      </w:r>
      <w:bookmarkStart w:id="190" w:name="bookmark186"/>
      <w:bookmarkEnd w:id="190"/>
    </w:p>
    <w:p w:rsidR="00291499" w:rsidRPr="00355618" w:rsidRDefault="00291499" w:rsidP="00291499">
      <w:pPr>
        <w:spacing w:after="120"/>
        <w:ind w:firstLine="720"/>
        <w:jc w:val="both"/>
        <w:rPr>
          <w:rFonts w:ascii="Arial" w:hAnsi="Arial" w:cs="Arial"/>
          <w:color w:val="auto"/>
          <w:sz w:val="20"/>
          <w:szCs w:val="20"/>
        </w:rPr>
      </w:pPr>
      <w:r w:rsidRPr="00291499">
        <w:rPr>
          <w:rFonts w:ascii="Arial" w:hAnsi="Arial" w:cs="Arial"/>
          <w:color w:val="auto"/>
          <w:sz w:val="20"/>
          <w:szCs w:val="20"/>
        </w:rPr>
        <w:t xml:space="preserve">d) </w:t>
      </w:r>
      <w:r w:rsidRPr="00355618">
        <w:rPr>
          <w:rFonts w:ascii="Arial" w:hAnsi="Arial" w:cs="Arial"/>
          <w:color w:val="auto"/>
          <w:sz w:val="20"/>
          <w:szCs w:val="20"/>
        </w:rPr>
        <w:t>Kiến nghị với cơ quan có thẩm quyền xây dựng, sửa đổi, bổ sung chế độ, chính sách, pháp luật và xử lý vi phạm pháp luật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đ) Báo cáo định kỳ hằng năm và đột xuất với Ủy ban nhân dân cấp t</w:t>
      </w:r>
      <w:r w:rsidRPr="00291499">
        <w:rPr>
          <w:rFonts w:ascii="Arial" w:hAnsi="Arial" w:cs="Arial"/>
          <w:color w:val="auto"/>
          <w:sz w:val="20"/>
          <w:szCs w:val="20"/>
        </w:rPr>
        <w:t>ỉ</w:t>
      </w:r>
      <w:r w:rsidRPr="00355618">
        <w:rPr>
          <w:rFonts w:ascii="Arial" w:hAnsi="Arial" w:cs="Arial"/>
          <w:color w:val="auto"/>
          <w:sz w:val="20"/>
          <w:szCs w:val="20"/>
        </w:rPr>
        <w:t>nh, Sở Lao động - Thương binh và Xã hội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91" w:name="bookmark187"/>
      <w:bookmarkEnd w:id="191"/>
      <w:r w:rsidRPr="00291499">
        <w:rPr>
          <w:rFonts w:ascii="Arial" w:hAnsi="Arial" w:cs="Arial"/>
          <w:color w:val="auto"/>
          <w:sz w:val="20"/>
          <w:szCs w:val="20"/>
        </w:rPr>
        <w:t xml:space="preserve">e) </w:t>
      </w:r>
      <w:r w:rsidRPr="00355618">
        <w:rPr>
          <w:rFonts w:ascii="Arial" w:hAnsi="Arial" w:cs="Arial"/>
          <w:color w:val="auto"/>
          <w:sz w:val="20"/>
          <w:szCs w:val="20"/>
        </w:rPr>
        <w:t>Thực hiện trách nhiệm khác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192" w:name="bookmark188"/>
      <w:bookmarkEnd w:id="192"/>
      <w:r w:rsidRPr="00291499">
        <w:rPr>
          <w:rFonts w:ascii="Arial" w:hAnsi="Arial" w:cs="Arial"/>
          <w:color w:val="auto"/>
          <w:sz w:val="20"/>
          <w:szCs w:val="20"/>
        </w:rPr>
        <w:t xml:space="preserve">3. </w:t>
      </w:r>
      <w:r w:rsidRPr="00355618">
        <w:rPr>
          <w:rFonts w:ascii="Arial" w:hAnsi="Arial" w:cs="Arial"/>
          <w:color w:val="auto"/>
          <w:sz w:val="20"/>
          <w:szCs w:val="20"/>
        </w:rPr>
        <w:t>Trách nhiệm của Ủy ban nhân dân cấp xã</w:t>
      </w:r>
    </w:p>
    <w:p w:rsidR="00291499" w:rsidRPr="00355618" w:rsidRDefault="00291499" w:rsidP="00291499">
      <w:pPr>
        <w:spacing w:after="120"/>
        <w:ind w:firstLine="720"/>
        <w:jc w:val="both"/>
        <w:rPr>
          <w:rFonts w:ascii="Arial" w:hAnsi="Arial" w:cs="Arial"/>
          <w:color w:val="auto"/>
          <w:sz w:val="20"/>
          <w:szCs w:val="20"/>
        </w:rPr>
      </w:pPr>
      <w:bookmarkStart w:id="193" w:name="bookmark189"/>
      <w:bookmarkEnd w:id="193"/>
      <w:r w:rsidRPr="00291499">
        <w:rPr>
          <w:rFonts w:ascii="Arial" w:hAnsi="Arial" w:cs="Arial"/>
          <w:color w:val="auto"/>
          <w:sz w:val="20"/>
          <w:szCs w:val="20"/>
        </w:rPr>
        <w:t xml:space="preserve">a) </w:t>
      </w:r>
      <w:r w:rsidRPr="00355618">
        <w:rPr>
          <w:rFonts w:ascii="Arial" w:hAnsi="Arial" w:cs="Arial"/>
          <w:color w:val="auto"/>
          <w:sz w:val="20"/>
          <w:szCs w:val="20"/>
        </w:rPr>
        <w:t>Thực hiện khai báo, thống kê, báo cáo tai nạn lao động theo quy định pháp luật hiện hành; tham gia Đoàn điều tra tai nạn cấp cơ sở để điều tra tai nạn lao động đối với người lao động làm việc không theo hợp đồng lao động tham gia bảo hiểm tai nạn lao động tự nguyện theo quy định tại Điều 18 của Nghị định này;</w:t>
      </w:r>
    </w:p>
    <w:p w:rsidR="00291499" w:rsidRPr="00355618" w:rsidRDefault="00291499" w:rsidP="00291499">
      <w:pPr>
        <w:spacing w:after="120"/>
        <w:ind w:firstLine="720"/>
        <w:jc w:val="both"/>
        <w:rPr>
          <w:rFonts w:ascii="Arial" w:hAnsi="Arial" w:cs="Arial"/>
          <w:color w:val="auto"/>
          <w:sz w:val="20"/>
          <w:szCs w:val="20"/>
        </w:rPr>
      </w:pPr>
      <w:bookmarkStart w:id="194" w:name="bookmark190"/>
      <w:bookmarkEnd w:id="194"/>
      <w:r w:rsidRPr="00291499">
        <w:rPr>
          <w:rFonts w:ascii="Arial" w:hAnsi="Arial" w:cs="Arial"/>
          <w:color w:val="auto"/>
          <w:sz w:val="20"/>
          <w:szCs w:val="20"/>
        </w:rPr>
        <w:t xml:space="preserve">b) </w:t>
      </w:r>
      <w:r w:rsidRPr="00355618">
        <w:rPr>
          <w:rFonts w:ascii="Arial" w:hAnsi="Arial" w:cs="Arial"/>
          <w:color w:val="auto"/>
          <w:sz w:val="20"/>
          <w:szCs w:val="20"/>
        </w:rPr>
        <w:t>Cung cấp danh sách hộ nghèo, hộ cận nghèo hằng năm cho cơ quan bảo hiểm xã hội để đối chiếu đối tượng đủ điều kiện được hỗ trợ và mức hỗ trợ đóng bảo hiểm tai nạn lao động;</w:t>
      </w:r>
    </w:p>
    <w:p w:rsidR="00291499" w:rsidRPr="00355618" w:rsidRDefault="00291499" w:rsidP="00291499">
      <w:pPr>
        <w:spacing w:after="120"/>
        <w:ind w:firstLine="720"/>
        <w:jc w:val="both"/>
        <w:rPr>
          <w:rFonts w:ascii="Arial" w:hAnsi="Arial" w:cs="Arial"/>
          <w:color w:val="auto"/>
          <w:sz w:val="20"/>
          <w:szCs w:val="20"/>
        </w:rPr>
      </w:pPr>
      <w:bookmarkStart w:id="195" w:name="bookmark191"/>
      <w:bookmarkEnd w:id="195"/>
      <w:r w:rsidRPr="00291499">
        <w:rPr>
          <w:rFonts w:ascii="Arial" w:hAnsi="Arial" w:cs="Arial"/>
          <w:color w:val="auto"/>
          <w:sz w:val="20"/>
          <w:szCs w:val="20"/>
        </w:rPr>
        <w:t xml:space="preserve">c) </w:t>
      </w:r>
      <w:r w:rsidRPr="00355618">
        <w:rPr>
          <w:rFonts w:ascii="Arial" w:hAnsi="Arial" w:cs="Arial"/>
          <w:color w:val="auto"/>
          <w:sz w:val="20"/>
          <w:szCs w:val="20"/>
        </w:rPr>
        <w:t>Thực hiện trách nhiệm khác theo quy định của pháp luật.</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31. Trách nhiệm của Sở Lao động - Thương binh và Xã hội</w:t>
      </w:r>
    </w:p>
    <w:p w:rsidR="00291499" w:rsidRPr="00355618" w:rsidRDefault="00291499" w:rsidP="00291499">
      <w:pPr>
        <w:spacing w:after="120"/>
        <w:ind w:firstLine="720"/>
        <w:jc w:val="both"/>
        <w:rPr>
          <w:rFonts w:ascii="Arial" w:hAnsi="Arial" w:cs="Arial"/>
          <w:color w:val="auto"/>
          <w:sz w:val="20"/>
          <w:szCs w:val="20"/>
        </w:rPr>
      </w:pPr>
      <w:bookmarkStart w:id="196" w:name="bookmark192"/>
      <w:bookmarkEnd w:id="196"/>
      <w:r w:rsidRPr="00291499">
        <w:rPr>
          <w:rFonts w:ascii="Arial" w:hAnsi="Arial" w:cs="Arial"/>
          <w:color w:val="auto"/>
          <w:sz w:val="20"/>
          <w:szCs w:val="20"/>
        </w:rPr>
        <w:t xml:space="preserve">1. </w:t>
      </w:r>
      <w:r w:rsidRPr="00355618">
        <w:rPr>
          <w:rFonts w:ascii="Arial" w:hAnsi="Arial" w:cs="Arial"/>
          <w:color w:val="auto"/>
          <w:sz w:val="20"/>
          <w:szCs w:val="20"/>
        </w:rPr>
        <w:t>Chủ trì, phối hợp với các cơ quan có liên quan tổ chức thông tin, tuyên truyền chính sách, pháp luật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97" w:name="bookmark193"/>
      <w:bookmarkEnd w:id="197"/>
      <w:r w:rsidRPr="00291499">
        <w:rPr>
          <w:rFonts w:ascii="Arial" w:hAnsi="Arial" w:cs="Arial"/>
          <w:color w:val="auto"/>
          <w:sz w:val="20"/>
          <w:szCs w:val="20"/>
        </w:rPr>
        <w:t xml:space="preserve">2. </w:t>
      </w:r>
      <w:r w:rsidRPr="00355618">
        <w:rPr>
          <w:rFonts w:ascii="Arial" w:hAnsi="Arial" w:cs="Arial"/>
          <w:color w:val="auto"/>
          <w:sz w:val="20"/>
          <w:szCs w:val="20"/>
        </w:rPr>
        <w:t>Chủ trì, phối hợp với các cơ quan chức năng trong quá trình điều tra các vụ tai nạn lao động.</w:t>
      </w:r>
    </w:p>
    <w:p w:rsidR="00291499" w:rsidRPr="00355618" w:rsidRDefault="00291499" w:rsidP="00291499">
      <w:pPr>
        <w:spacing w:after="120"/>
        <w:ind w:firstLine="720"/>
        <w:jc w:val="both"/>
        <w:rPr>
          <w:rFonts w:ascii="Arial" w:hAnsi="Arial" w:cs="Arial"/>
          <w:color w:val="auto"/>
          <w:sz w:val="20"/>
          <w:szCs w:val="20"/>
        </w:rPr>
      </w:pPr>
      <w:bookmarkStart w:id="198" w:name="bookmark194"/>
      <w:bookmarkEnd w:id="198"/>
      <w:r w:rsidRPr="00291499">
        <w:rPr>
          <w:rFonts w:ascii="Arial" w:hAnsi="Arial" w:cs="Arial"/>
          <w:color w:val="auto"/>
          <w:sz w:val="20"/>
          <w:szCs w:val="20"/>
        </w:rPr>
        <w:t xml:space="preserve">3. </w:t>
      </w:r>
      <w:r w:rsidRPr="00355618">
        <w:rPr>
          <w:rFonts w:ascii="Arial" w:hAnsi="Arial" w:cs="Arial"/>
          <w:color w:val="auto"/>
          <w:sz w:val="20"/>
          <w:szCs w:val="20"/>
        </w:rPr>
        <w:t>Thanh tra, kiểm tra việc thực hiện pháp luật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199" w:name="bookmark195"/>
      <w:bookmarkEnd w:id="199"/>
      <w:r w:rsidRPr="00291499">
        <w:rPr>
          <w:rFonts w:ascii="Arial" w:hAnsi="Arial" w:cs="Arial"/>
          <w:color w:val="auto"/>
          <w:sz w:val="20"/>
          <w:szCs w:val="20"/>
        </w:rPr>
        <w:t xml:space="preserve">4. </w:t>
      </w:r>
      <w:r w:rsidRPr="00355618">
        <w:rPr>
          <w:rFonts w:ascii="Arial" w:hAnsi="Arial" w:cs="Arial"/>
          <w:color w:val="auto"/>
          <w:sz w:val="20"/>
          <w:szCs w:val="20"/>
        </w:rPr>
        <w:t>Giải quyết khiếu nại, tố cáo về bảo hiểm tai nạn lao động tự nguyện theo quy định của pháp luật.</w:t>
      </w:r>
    </w:p>
    <w:p w:rsidR="00291499" w:rsidRPr="00355618" w:rsidRDefault="00291499" w:rsidP="00291499">
      <w:pPr>
        <w:spacing w:after="120"/>
        <w:ind w:firstLine="720"/>
        <w:jc w:val="both"/>
        <w:rPr>
          <w:rFonts w:ascii="Arial" w:hAnsi="Arial" w:cs="Arial"/>
          <w:color w:val="auto"/>
          <w:sz w:val="20"/>
          <w:szCs w:val="20"/>
        </w:rPr>
      </w:pPr>
      <w:bookmarkStart w:id="200" w:name="bookmark196"/>
      <w:bookmarkEnd w:id="200"/>
      <w:r w:rsidRPr="00291499">
        <w:rPr>
          <w:rFonts w:ascii="Arial" w:hAnsi="Arial" w:cs="Arial"/>
          <w:color w:val="auto"/>
          <w:sz w:val="20"/>
          <w:szCs w:val="20"/>
        </w:rPr>
        <w:t xml:space="preserve">5. </w:t>
      </w:r>
      <w:r w:rsidRPr="00355618">
        <w:rPr>
          <w:rFonts w:ascii="Arial" w:hAnsi="Arial" w:cs="Arial"/>
          <w:color w:val="auto"/>
          <w:sz w:val="20"/>
          <w:szCs w:val="20"/>
        </w:rPr>
        <w:t>Kiến nghị với cơ quan có thẩm quyền xây dựng, sửa đổi, bổ sung chế độ, chính sách, pháp luật và xử lý vi phạm pháp luật về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201" w:name="bookmark197"/>
      <w:bookmarkEnd w:id="201"/>
      <w:r w:rsidRPr="00291499">
        <w:rPr>
          <w:rFonts w:ascii="Arial" w:hAnsi="Arial" w:cs="Arial"/>
          <w:color w:val="auto"/>
          <w:sz w:val="20"/>
          <w:szCs w:val="20"/>
        </w:rPr>
        <w:t xml:space="preserve">6. </w:t>
      </w:r>
      <w:r w:rsidRPr="00355618">
        <w:rPr>
          <w:rFonts w:ascii="Arial" w:hAnsi="Arial" w:cs="Arial"/>
          <w:color w:val="auto"/>
          <w:sz w:val="20"/>
          <w:szCs w:val="20"/>
        </w:rPr>
        <w:t>Báo cáo định kỳ hằng năm và đột xuất với Bộ Lao động - Thư</w:t>
      </w:r>
      <w:r w:rsidRPr="00291499">
        <w:rPr>
          <w:rFonts w:ascii="Arial" w:hAnsi="Arial" w:cs="Arial"/>
          <w:color w:val="auto"/>
          <w:sz w:val="20"/>
          <w:szCs w:val="20"/>
        </w:rPr>
        <w:t>ơ</w:t>
      </w:r>
      <w:r w:rsidRPr="00355618">
        <w:rPr>
          <w:rFonts w:ascii="Arial" w:hAnsi="Arial" w:cs="Arial"/>
          <w:color w:val="auto"/>
          <w:sz w:val="20"/>
          <w:szCs w:val="20"/>
        </w:rPr>
        <w:t>ng binh và Xã hội, Ủy ban nhân dân cấp tỉnh theo quy định của pháp luật, ứng dụng công nghệ thông tin trong quản lý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202" w:name="bookmark198"/>
      <w:bookmarkEnd w:id="202"/>
      <w:r w:rsidRPr="00291499">
        <w:rPr>
          <w:rFonts w:ascii="Arial" w:hAnsi="Arial" w:cs="Arial"/>
          <w:color w:val="auto"/>
          <w:sz w:val="20"/>
          <w:szCs w:val="20"/>
        </w:rPr>
        <w:t xml:space="preserve">7. </w:t>
      </w:r>
      <w:r w:rsidRPr="00355618">
        <w:rPr>
          <w:rFonts w:ascii="Arial" w:hAnsi="Arial" w:cs="Arial"/>
          <w:color w:val="auto"/>
          <w:sz w:val="20"/>
          <w:szCs w:val="20"/>
        </w:rPr>
        <w:t>Thực hiện trách nhiệm khác theo quy định của pháp luật.</w:t>
      </w:r>
      <w:bookmarkStart w:id="203" w:name="bookmark199"/>
      <w:bookmarkStart w:id="204" w:name="bookmark200"/>
      <w:bookmarkStart w:id="205" w:name="bookmark201"/>
    </w:p>
    <w:p w:rsidR="00291499" w:rsidRPr="00355618" w:rsidRDefault="00291499" w:rsidP="00291499">
      <w:pPr>
        <w:spacing w:after="120"/>
        <w:ind w:firstLine="720"/>
        <w:jc w:val="both"/>
        <w:rPr>
          <w:rFonts w:ascii="Arial" w:hAnsi="Arial" w:cs="Arial"/>
          <w:b/>
          <w:color w:val="auto"/>
          <w:sz w:val="20"/>
          <w:szCs w:val="20"/>
        </w:rPr>
      </w:pPr>
      <w:r w:rsidRPr="00355618">
        <w:rPr>
          <w:rFonts w:ascii="Arial" w:hAnsi="Arial" w:cs="Arial"/>
          <w:b/>
          <w:color w:val="auto"/>
          <w:sz w:val="20"/>
          <w:szCs w:val="20"/>
        </w:rPr>
        <w:t xml:space="preserve">Điều 32. Quyền của người </w:t>
      </w:r>
      <w:r w:rsidRPr="00291499">
        <w:rPr>
          <w:rFonts w:ascii="Arial" w:hAnsi="Arial" w:cs="Arial"/>
          <w:b/>
          <w:color w:val="auto"/>
          <w:sz w:val="20"/>
          <w:szCs w:val="20"/>
        </w:rPr>
        <w:t>l</w:t>
      </w:r>
      <w:r w:rsidRPr="00355618">
        <w:rPr>
          <w:rFonts w:ascii="Arial" w:hAnsi="Arial" w:cs="Arial"/>
          <w:b/>
          <w:color w:val="auto"/>
          <w:sz w:val="20"/>
          <w:szCs w:val="20"/>
        </w:rPr>
        <w:t>ao động tham gia bảo hiểm tai nạn lao động tự nguyện</w:t>
      </w:r>
      <w:bookmarkEnd w:id="203"/>
      <w:bookmarkEnd w:id="204"/>
      <w:bookmarkEnd w:id="205"/>
    </w:p>
    <w:p w:rsidR="00291499" w:rsidRPr="00355618" w:rsidRDefault="00291499" w:rsidP="00291499">
      <w:pPr>
        <w:spacing w:after="120"/>
        <w:ind w:firstLine="720"/>
        <w:jc w:val="both"/>
        <w:rPr>
          <w:rFonts w:ascii="Arial" w:hAnsi="Arial" w:cs="Arial"/>
          <w:color w:val="auto"/>
          <w:sz w:val="20"/>
          <w:szCs w:val="20"/>
        </w:rPr>
      </w:pPr>
      <w:bookmarkStart w:id="206" w:name="bookmark202"/>
      <w:bookmarkEnd w:id="206"/>
      <w:r w:rsidRPr="00291499">
        <w:rPr>
          <w:rFonts w:ascii="Arial" w:hAnsi="Arial" w:cs="Arial"/>
          <w:color w:val="auto"/>
          <w:sz w:val="20"/>
          <w:szCs w:val="20"/>
        </w:rPr>
        <w:t xml:space="preserve">1. </w:t>
      </w:r>
      <w:r w:rsidRPr="00355618">
        <w:rPr>
          <w:rFonts w:ascii="Arial" w:hAnsi="Arial" w:cs="Arial"/>
          <w:color w:val="auto"/>
          <w:sz w:val="20"/>
          <w:szCs w:val="20"/>
        </w:rPr>
        <w:t>Được tham gia và hưởng các chế độ bảo hiểm xã hội theo quy định của Nghị định này.</w:t>
      </w:r>
    </w:p>
    <w:p w:rsidR="00291499" w:rsidRPr="00355618" w:rsidRDefault="00291499" w:rsidP="00291499">
      <w:pPr>
        <w:spacing w:after="120"/>
        <w:ind w:firstLine="720"/>
        <w:jc w:val="both"/>
        <w:rPr>
          <w:rFonts w:ascii="Arial" w:hAnsi="Arial" w:cs="Arial"/>
          <w:color w:val="auto"/>
          <w:sz w:val="20"/>
          <w:szCs w:val="20"/>
        </w:rPr>
      </w:pPr>
      <w:bookmarkStart w:id="207" w:name="bookmark203"/>
      <w:bookmarkEnd w:id="207"/>
      <w:r w:rsidRPr="00291499">
        <w:rPr>
          <w:rFonts w:ascii="Arial" w:hAnsi="Arial" w:cs="Arial"/>
          <w:color w:val="auto"/>
          <w:sz w:val="20"/>
          <w:szCs w:val="20"/>
        </w:rPr>
        <w:t xml:space="preserve">2. </w:t>
      </w:r>
      <w:r w:rsidRPr="00355618">
        <w:rPr>
          <w:rFonts w:ascii="Arial" w:hAnsi="Arial" w:cs="Arial"/>
          <w:color w:val="auto"/>
          <w:sz w:val="20"/>
          <w:szCs w:val="20"/>
        </w:rPr>
        <w:t>Được cấp và quản lý sổ bảo hiểm xã hội.</w:t>
      </w:r>
    </w:p>
    <w:p w:rsidR="00291499" w:rsidRPr="00355618" w:rsidRDefault="00291499" w:rsidP="00291499">
      <w:pPr>
        <w:spacing w:after="120"/>
        <w:ind w:firstLine="720"/>
        <w:jc w:val="both"/>
        <w:rPr>
          <w:rFonts w:ascii="Arial" w:hAnsi="Arial" w:cs="Arial"/>
          <w:color w:val="auto"/>
          <w:sz w:val="20"/>
          <w:szCs w:val="20"/>
        </w:rPr>
      </w:pPr>
      <w:bookmarkStart w:id="208" w:name="bookmark204"/>
      <w:bookmarkEnd w:id="208"/>
      <w:r w:rsidRPr="00291499">
        <w:rPr>
          <w:rFonts w:ascii="Arial" w:hAnsi="Arial" w:cs="Arial"/>
          <w:color w:val="auto"/>
          <w:sz w:val="20"/>
          <w:szCs w:val="20"/>
        </w:rPr>
        <w:t xml:space="preserve">3. </w:t>
      </w:r>
      <w:r w:rsidRPr="00355618">
        <w:rPr>
          <w:rFonts w:ascii="Arial" w:hAnsi="Arial" w:cs="Arial"/>
          <w:color w:val="auto"/>
          <w:sz w:val="20"/>
          <w:szCs w:val="20"/>
        </w:rPr>
        <w:t>Nhận chế độ bảo hiểm tai nạn lao động tự nguyện đầy đủ, kịp thời, theo một trong các hình thức chi trả sau:</w:t>
      </w:r>
    </w:p>
    <w:p w:rsidR="00291499" w:rsidRPr="00355618" w:rsidRDefault="00291499" w:rsidP="00291499">
      <w:pPr>
        <w:spacing w:after="120"/>
        <w:ind w:firstLine="720"/>
        <w:jc w:val="both"/>
        <w:rPr>
          <w:rFonts w:ascii="Arial" w:hAnsi="Arial" w:cs="Arial"/>
          <w:color w:val="auto"/>
          <w:sz w:val="20"/>
          <w:szCs w:val="20"/>
        </w:rPr>
      </w:pPr>
      <w:bookmarkStart w:id="209" w:name="bookmark205"/>
      <w:bookmarkEnd w:id="209"/>
      <w:r w:rsidRPr="00291499">
        <w:rPr>
          <w:rFonts w:ascii="Arial" w:hAnsi="Arial" w:cs="Arial"/>
          <w:color w:val="auto"/>
          <w:sz w:val="20"/>
          <w:szCs w:val="20"/>
        </w:rPr>
        <w:t xml:space="preserve">a) </w:t>
      </w:r>
      <w:r w:rsidRPr="00355618">
        <w:rPr>
          <w:rFonts w:ascii="Arial" w:hAnsi="Arial" w:cs="Arial"/>
          <w:color w:val="auto"/>
          <w:sz w:val="20"/>
          <w:szCs w:val="20"/>
        </w:rPr>
        <w:t xml:space="preserve">Trực tiếp từ cơ quan bảo hiểm xã hội hoặc tổ chức dịch vụ được cơ quan bảo hiểm xã hội </w:t>
      </w:r>
      <w:r w:rsidRPr="00355618">
        <w:rPr>
          <w:rFonts w:ascii="Arial" w:hAnsi="Arial" w:cs="Arial"/>
          <w:color w:val="auto"/>
          <w:sz w:val="20"/>
          <w:szCs w:val="20"/>
        </w:rPr>
        <w:lastRenderedPageBreak/>
        <w:t>ủy quyền;</w:t>
      </w:r>
    </w:p>
    <w:p w:rsidR="00291499" w:rsidRPr="00355618" w:rsidRDefault="00291499" w:rsidP="00291499">
      <w:pPr>
        <w:spacing w:after="120"/>
        <w:ind w:firstLine="720"/>
        <w:jc w:val="both"/>
        <w:rPr>
          <w:rFonts w:ascii="Arial" w:hAnsi="Arial" w:cs="Arial"/>
          <w:color w:val="auto"/>
          <w:sz w:val="20"/>
          <w:szCs w:val="20"/>
        </w:rPr>
      </w:pPr>
      <w:bookmarkStart w:id="210" w:name="bookmark206"/>
      <w:bookmarkEnd w:id="210"/>
      <w:r w:rsidRPr="00291499">
        <w:rPr>
          <w:rFonts w:ascii="Arial" w:hAnsi="Arial" w:cs="Arial"/>
          <w:color w:val="auto"/>
          <w:sz w:val="20"/>
          <w:szCs w:val="20"/>
        </w:rPr>
        <w:t xml:space="preserve">b) </w:t>
      </w:r>
      <w:r w:rsidRPr="00355618">
        <w:rPr>
          <w:rFonts w:ascii="Arial" w:hAnsi="Arial" w:cs="Arial"/>
          <w:color w:val="auto"/>
          <w:sz w:val="20"/>
          <w:szCs w:val="20"/>
        </w:rPr>
        <w:t>Thông qua tài khoản thanh toán của người lao động mở tại ngân hàng.</w:t>
      </w:r>
    </w:p>
    <w:p w:rsidR="00291499" w:rsidRPr="00355618" w:rsidRDefault="00291499" w:rsidP="00291499">
      <w:pPr>
        <w:spacing w:after="120"/>
        <w:ind w:firstLine="720"/>
        <w:jc w:val="both"/>
        <w:rPr>
          <w:rFonts w:ascii="Arial" w:hAnsi="Arial" w:cs="Arial"/>
          <w:color w:val="auto"/>
          <w:sz w:val="20"/>
          <w:szCs w:val="20"/>
        </w:rPr>
      </w:pPr>
      <w:bookmarkStart w:id="211" w:name="bookmark207"/>
      <w:bookmarkEnd w:id="211"/>
      <w:r w:rsidRPr="00291499">
        <w:rPr>
          <w:rFonts w:ascii="Arial" w:hAnsi="Arial" w:cs="Arial"/>
          <w:color w:val="auto"/>
          <w:sz w:val="20"/>
          <w:szCs w:val="20"/>
        </w:rPr>
        <w:t>4. Ủ</w:t>
      </w:r>
      <w:r w:rsidRPr="00355618">
        <w:rPr>
          <w:rFonts w:ascii="Arial" w:hAnsi="Arial" w:cs="Arial"/>
          <w:color w:val="auto"/>
          <w:sz w:val="20"/>
          <w:szCs w:val="20"/>
        </w:rPr>
        <w:t>y quyền cho người khác nhận trợ cấp bảo hiểm tai n</w:t>
      </w:r>
      <w:r w:rsidRPr="00291499">
        <w:rPr>
          <w:rFonts w:ascii="Arial" w:hAnsi="Arial" w:cs="Arial"/>
          <w:color w:val="auto"/>
          <w:sz w:val="20"/>
          <w:szCs w:val="20"/>
        </w:rPr>
        <w:t>ạ</w:t>
      </w:r>
      <w:r w:rsidRPr="00355618">
        <w:rPr>
          <w:rFonts w:ascii="Arial" w:hAnsi="Arial" w:cs="Arial"/>
          <w:color w:val="auto"/>
          <w:sz w:val="20"/>
          <w:szCs w:val="20"/>
        </w:rPr>
        <w:t>n lao động tự nguyện.</w:t>
      </w:r>
    </w:p>
    <w:p w:rsidR="00291499" w:rsidRPr="00355618" w:rsidRDefault="00291499" w:rsidP="00291499">
      <w:pPr>
        <w:spacing w:after="120"/>
        <w:ind w:firstLine="720"/>
        <w:jc w:val="both"/>
        <w:rPr>
          <w:rFonts w:ascii="Arial" w:hAnsi="Arial" w:cs="Arial"/>
          <w:color w:val="auto"/>
          <w:sz w:val="20"/>
          <w:szCs w:val="20"/>
        </w:rPr>
      </w:pPr>
      <w:bookmarkStart w:id="212" w:name="bookmark208"/>
      <w:bookmarkEnd w:id="212"/>
      <w:r w:rsidRPr="00291499">
        <w:rPr>
          <w:rFonts w:ascii="Arial" w:hAnsi="Arial" w:cs="Arial"/>
          <w:color w:val="auto"/>
          <w:sz w:val="20"/>
          <w:szCs w:val="20"/>
        </w:rPr>
        <w:t xml:space="preserve">5. </w:t>
      </w:r>
      <w:r w:rsidRPr="00355618">
        <w:rPr>
          <w:rFonts w:ascii="Arial" w:hAnsi="Arial" w:cs="Arial"/>
          <w:color w:val="auto"/>
          <w:sz w:val="20"/>
          <w:szCs w:val="20"/>
        </w:rPr>
        <w:t>Được cơ quan bảo hiểm xã hội cung cấp thông tin về việc đóng, hưởng bảo hiểm xã hội.</w:t>
      </w:r>
    </w:p>
    <w:p w:rsidR="00291499" w:rsidRPr="00355618" w:rsidRDefault="00291499" w:rsidP="00291499">
      <w:pPr>
        <w:spacing w:after="120"/>
        <w:ind w:firstLine="720"/>
        <w:jc w:val="both"/>
        <w:rPr>
          <w:rFonts w:ascii="Arial" w:hAnsi="Arial" w:cs="Arial"/>
          <w:color w:val="auto"/>
          <w:sz w:val="20"/>
          <w:szCs w:val="20"/>
        </w:rPr>
      </w:pPr>
      <w:bookmarkStart w:id="213" w:name="bookmark209"/>
      <w:bookmarkEnd w:id="213"/>
      <w:r w:rsidRPr="00291499">
        <w:rPr>
          <w:rFonts w:ascii="Arial" w:hAnsi="Arial" w:cs="Arial"/>
          <w:color w:val="auto"/>
          <w:sz w:val="20"/>
          <w:szCs w:val="20"/>
        </w:rPr>
        <w:t xml:space="preserve">6. </w:t>
      </w:r>
      <w:r w:rsidRPr="00355618">
        <w:rPr>
          <w:rFonts w:ascii="Arial" w:hAnsi="Arial" w:cs="Arial"/>
          <w:color w:val="auto"/>
          <w:sz w:val="20"/>
          <w:szCs w:val="20"/>
        </w:rPr>
        <w:t>Được Nhà nước hỗ trợ tiền đóng bảo hiểm tai nạn lao động tự nguyện theo quy định tại Nghị định này.</w:t>
      </w:r>
    </w:p>
    <w:p w:rsidR="00291499" w:rsidRPr="00355618" w:rsidRDefault="00291499" w:rsidP="00291499">
      <w:pPr>
        <w:spacing w:after="120"/>
        <w:ind w:firstLine="720"/>
        <w:jc w:val="both"/>
        <w:rPr>
          <w:rFonts w:ascii="Arial" w:hAnsi="Arial" w:cs="Arial"/>
          <w:color w:val="auto"/>
          <w:sz w:val="20"/>
          <w:szCs w:val="20"/>
        </w:rPr>
      </w:pPr>
      <w:bookmarkStart w:id="214" w:name="bookmark210"/>
      <w:bookmarkEnd w:id="214"/>
      <w:r w:rsidRPr="00291499">
        <w:rPr>
          <w:rFonts w:ascii="Arial" w:hAnsi="Arial" w:cs="Arial"/>
          <w:color w:val="auto"/>
          <w:sz w:val="20"/>
          <w:szCs w:val="20"/>
        </w:rPr>
        <w:t xml:space="preserve">7. </w:t>
      </w:r>
      <w:r w:rsidRPr="00355618">
        <w:rPr>
          <w:rFonts w:ascii="Arial" w:hAnsi="Arial" w:cs="Arial"/>
          <w:color w:val="auto"/>
          <w:sz w:val="20"/>
          <w:szCs w:val="20"/>
        </w:rPr>
        <w:t>Khiếu nại, tố cáo và khởi kiện về bảo hiểm xã hội the</w:t>
      </w:r>
      <w:r w:rsidRPr="00291499">
        <w:rPr>
          <w:rFonts w:ascii="Arial" w:hAnsi="Arial" w:cs="Arial"/>
          <w:color w:val="auto"/>
          <w:sz w:val="20"/>
          <w:szCs w:val="20"/>
        </w:rPr>
        <w:t>o</w:t>
      </w:r>
      <w:r w:rsidRPr="00355618">
        <w:rPr>
          <w:rFonts w:ascii="Arial" w:hAnsi="Arial" w:cs="Arial"/>
          <w:color w:val="auto"/>
          <w:sz w:val="20"/>
          <w:szCs w:val="20"/>
        </w:rPr>
        <w:t xml:space="preserve"> quy định của pháp luật.</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33. Trách nhiệm của ng</w:t>
      </w:r>
      <w:r w:rsidRPr="00291499">
        <w:rPr>
          <w:rFonts w:ascii="Arial" w:hAnsi="Arial" w:cs="Arial"/>
          <w:b/>
          <w:bCs/>
          <w:color w:val="auto"/>
          <w:sz w:val="20"/>
          <w:szCs w:val="20"/>
        </w:rPr>
        <w:t>ườ</w:t>
      </w:r>
      <w:r w:rsidRPr="00355618">
        <w:rPr>
          <w:rFonts w:ascii="Arial" w:hAnsi="Arial" w:cs="Arial"/>
          <w:b/>
          <w:bCs/>
          <w:color w:val="auto"/>
          <w:sz w:val="20"/>
          <w:szCs w:val="20"/>
        </w:rPr>
        <w:t>i lao động tham gia bảo hiểm tai nạn lao động tự nguyện</w:t>
      </w:r>
    </w:p>
    <w:p w:rsidR="00291499" w:rsidRPr="00355618" w:rsidRDefault="00291499" w:rsidP="00291499">
      <w:pPr>
        <w:spacing w:after="120"/>
        <w:ind w:firstLine="720"/>
        <w:jc w:val="both"/>
        <w:rPr>
          <w:rFonts w:ascii="Arial" w:hAnsi="Arial" w:cs="Arial"/>
          <w:color w:val="auto"/>
          <w:sz w:val="20"/>
          <w:szCs w:val="20"/>
        </w:rPr>
      </w:pPr>
      <w:bookmarkStart w:id="215" w:name="bookmark211"/>
      <w:bookmarkEnd w:id="215"/>
      <w:r w:rsidRPr="00291499">
        <w:rPr>
          <w:rFonts w:ascii="Arial" w:hAnsi="Arial" w:cs="Arial"/>
          <w:color w:val="auto"/>
          <w:sz w:val="20"/>
          <w:szCs w:val="20"/>
        </w:rPr>
        <w:t xml:space="preserve">1. </w:t>
      </w:r>
      <w:r w:rsidRPr="00355618">
        <w:rPr>
          <w:rFonts w:ascii="Arial" w:hAnsi="Arial" w:cs="Arial"/>
          <w:color w:val="auto"/>
          <w:sz w:val="20"/>
          <w:szCs w:val="20"/>
        </w:rPr>
        <w:t>Đóng bảo hiểm tai nạn lao động tự nguyện theo quy định của Nghị định này.</w:t>
      </w:r>
    </w:p>
    <w:p w:rsidR="00291499" w:rsidRPr="00355618" w:rsidRDefault="00291499" w:rsidP="00291499">
      <w:pPr>
        <w:spacing w:after="120"/>
        <w:ind w:firstLine="720"/>
        <w:jc w:val="both"/>
        <w:rPr>
          <w:rFonts w:ascii="Arial" w:hAnsi="Arial" w:cs="Arial"/>
          <w:color w:val="auto"/>
          <w:sz w:val="20"/>
          <w:szCs w:val="20"/>
        </w:rPr>
      </w:pPr>
      <w:bookmarkStart w:id="216" w:name="bookmark212"/>
      <w:bookmarkEnd w:id="216"/>
      <w:r w:rsidRPr="00291499">
        <w:rPr>
          <w:rFonts w:ascii="Arial" w:hAnsi="Arial" w:cs="Arial"/>
          <w:color w:val="auto"/>
          <w:sz w:val="20"/>
          <w:szCs w:val="20"/>
        </w:rPr>
        <w:t xml:space="preserve">2. </w:t>
      </w:r>
      <w:r w:rsidRPr="00355618">
        <w:rPr>
          <w:rFonts w:ascii="Arial" w:hAnsi="Arial" w:cs="Arial"/>
          <w:color w:val="auto"/>
          <w:sz w:val="20"/>
          <w:szCs w:val="20"/>
        </w:rPr>
        <w:t>Thực hiện quy định về việc lập hồ sơ bảo hiểm tai nạn lao động tự nguyện.</w:t>
      </w:r>
    </w:p>
    <w:p w:rsidR="00291499" w:rsidRPr="00355618" w:rsidRDefault="00291499" w:rsidP="00291499">
      <w:pPr>
        <w:ind w:firstLine="720"/>
        <w:jc w:val="both"/>
        <w:rPr>
          <w:rFonts w:ascii="Arial" w:hAnsi="Arial" w:cs="Arial"/>
          <w:color w:val="auto"/>
          <w:sz w:val="20"/>
          <w:szCs w:val="20"/>
        </w:rPr>
      </w:pPr>
      <w:bookmarkStart w:id="217" w:name="bookmark213"/>
      <w:bookmarkEnd w:id="217"/>
      <w:r w:rsidRPr="00291499">
        <w:rPr>
          <w:rFonts w:ascii="Arial" w:hAnsi="Arial" w:cs="Arial"/>
          <w:color w:val="auto"/>
          <w:sz w:val="20"/>
          <w:szCs w:val="20"/>
        </w:rPr>
        <w:t xml:space="preserve">3. </w:t>
      </w:r>
      <w:r w:rsidRPr="00355618">
        <w:rPr>
          <w:rFonts w:ascii="Arial" w:hAnsi="Arial" w:cs="Arial"/>
          <w:color w:val="auto"/>
          <w:sz w:val="20"/>
          <w:szCs w:val="20"/>
        </w:rPr>
        <w:t>Bảo quản sổ bảo hiểm xã hội.</w:t>
      </w:r>
    </w:p>
    <w:p w:rsidR="00291499" w:rsidRPr="00355618" w:rsidRDefault="00291499" w:rsidP="00291499">
      <w:pPr>
        <w:jc w:val="both"/>
        <w:rPr>
          <w:rFonts w:ascii="Arial" w:hAnsi="Arial" w:cs="Arial"/>
          <w:b/>
          <w:bCs/>
          <w:color w:val="auto"/>
          <w:sz w:val="20"/>
          <w:szCs w:val="20"/>
        </w:rPr>
      </w:pPr>
    </w:p>
    <w:p w:rsidR="00291499" w:rsidRPr="00355618" w:rsidRDefault="00291499" w:rsidP="00291499">
      <w:pPr>
        <w:jc w:val="center"/>
        <w:rPr>
          <w:rFonts w:ascii="Arial" w:hAnsi="Arial" w:cs="Arial"/>
          <w:b/>
          <w:bCs/>
          <w:color w:val="auto"/>
          <w:sz w:val="20"/>
          <w:szCs w:val="20"/>
        </w:rPr>
      </w:pPr>
      <w:r w:rsidRPr="00355618">
        <w:rPr>
          <w:rFonts w:ascii="Arial" w:hAnsi="Arial" w:cs="Arial"/>
          <w:b/>
          <w:bCs/>
          <w:color w:val="auto"/>
          <w:sz w:val="20"/>
          <w:szCs w:val="20"/>
        </w:rPr>
        <w:t>Chương VI</w:t>
      </w:r>
      <w:r w:rsidRPr="00355618">
        <w:rPr>
          <w:rFonts w:ascii="Arial" w:hAnsi="Arial" w:cs="Arial"/>
          <w:b/>
          <w:bCs/>
          <w:color w:val="auto"/>
          <w:sz w:val="20"/>
          <w:szCs w:val="20"/>
        </w:rPr>
        <w:br/>
        <w:t>ĐIỀU KHOẢN THI HÀNH</w:t>
      </w:r>
    </w:p>
    <w:p w:rsidR="00291499" w:rsidRPr="00355618" w:rsidRDefault="00291499" w:rsidP="00291499">
      <w:pPr>
        <w:jc w:val="both"/>
        <w:rPr>
          <w:rFonts w:ascii="Arial" w:hAnsi="Arial" w:cs="Arial"/>
          <w:color w:val="auto"/>
          <w:sz w:val="20"/>
          <w:szCs w:val="20"/>
        </w:rPr>
      </w:pP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34. Hiệu lực thi hành</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color w:val="auto"/>
          <w:sz w:val="20"/>
          <w:szCs w:val="20"/>
        </w:rPr>
        <w:t>Nghị định này có hiệu lực thi hành từ ngày 01 tháng 01 năm 2025.</w:t>
      </w:r>
    </w:p>
    <w:p w:rsidR="00291499" w:rsidRPr="00355618" w:rsidRDefault="00291499" w:rsidP="00291499">
      <w:pPr>
        <w:spacing w:after="120"/>
        <w:ind w:firstLine="720"/>
        <w:jc w:val="both"/>
        <w:rPr>
          <w:rFonts w:ascii="Arial" w:hAnsi="Arial" w:cs="Arial"/>
          <w:color w:val="auto"/>
          <w:sz w:val="20"/>
          <w:szCs w:val="20"/>
        </w:rPr>
      </w:pPr>
      <w:r w:rsidRPr="00355618">
        <w:rPr>
          <w:rFonts w:ascii="Arial" w:hAnsi="Arial" w:cs="Arial"/>
          <w:b/>
          <w:bCs/>
          <w:color w:val="auto"/>
          <w:sz w:val="20"/>
          <w:szCs w:val="20"/>
        </w:rPr>
        <w:t>Điều 35. Trách nhiệm thi hành</w:t>
      </w:r>
    </w:p>
    <w:p w:rsidR="00291499" w:rsidRPr="00355618" w:rsidRDefault="00291499" w:rsidP="00291499">
      <w:pPr>
        <w:spacing w:after="120"/>
        <w:ind w:firstLine="720"/>
        <w:jc w:val="both"/>
        <w:rPr>
          <w:rFonts w:ascii="Arial" w:hAnsi="Arial" w:cs="Arial"/>
          <w:color w:val="auto"/>
          <w:sz w:val="20"/>
          <w:szCs w:val="20"/>
        </w:rPr>
      </w:pPr>
      <w:bookmarkStart w:id="218" w:name="bookmark214"/>
      <w:bookmarkEnd w:id="218"/>
      <w:r w:rsidRPr="00291499">
        <w:rPr>
          <w:rFonts w:ascii="Arial" w:hAnsi="Arial" w:cs="Arial"/>
          <w:color w:val="auto"/>
          <w:sz w:val="20"/>
          <w:szCs w:val="20"/>
        </w:rPr>
        <w:t xml:space="preserve">1. </w:t>
      </w:r>
      <w:r w:rsidRPr="00355618">
        <w:rPr>
          <w:rFonts w:ascii="Arial" w:hAnsi="Arial" w:cs="Arial"/>
          <w:color w:val="auto"/>
          <w:sz w:val="20"/>
          <w:szCs w:val="20"/>
        </w:rPr>
        <w:t>Bộ trưởng Bộ Lao động - Thương binh và Xã hội hướng dẫn thi hành Nghị định này.</w:t>
      </w:r>
    </w:p>
    <w:p w:rsidR="00291499" w:rsidRPr="00291499" w:rsidRDefault="00291499" w:rsidP="00291499">
      <w:pPr>
        <w:ind w:firstLine="720"/>
        <w:jc w:val="both"/>
        <w:rPr>
          <w:rFonts w:ascii="Arial" w:hAnsi="Arial" w:cs="Arial"/>
          <w:color w:val="auto"/>
          <w:sz w:val="20"/>
          <w:szCs w:val="20"/>
        </w:rPr>
      </w:pPr>
      <w:r w:rsidRPr="00355618">
        <w:rPr>
          <w:rFonts w:ascii="Arial" w:hAnsi="Arial" w:cs="Arial"/>
          <w:color w:val="auto"/>
          <w:sz w:val="20"/>
          <w:szCs w:val="20"/>
        </w:rPr>
        <w:t>2. Bộ trưởng, Thủ trưởng cơ quan ngang bộ, Thủ</w:t>
      </w:r>
      <w:r w:rsidRPr="00291499">
        <w:rPr>
          <w:rFonts w:ascii="Arial" w:hAnsi="Arial" w:cs="Arial"/>
          <w:color w:val="auto"/>
          <w:sz w:val="20"/>
          <w:szCs w:val="20"/>
        </w:rPr>
        <w:t xml:space="preserve"> </w:t>
      </w:r>
      <w:r w:rsidRPr="00355618">
        <w:rPr>
          <w:rFonts w:ascii="Arial" w:hAnsi="Arial" w:cs="Arial"/>
          <w:color w:val="auto"/>
          <w:sz w:val="20"/>
          <w:szCs w:val="20"/>
        </w:rPr>
        <w:t>trưởng cơ quan thuộc Chính phủ, Chủ tịch Ủy ban nhân dân các cấp và tổ</w:t>
      </w:r>
      <w:r w:rsidRPr="00291499">
        <w:rPr>
          <w:rFonts w:ascii="Arial" w:hAnsi="Arial" w:cs="Arial"/>
          <w:color w:val="auto"/>
          <w:sz w:val="20"/>
          <w:szCs w:val="20"/>
        </w:rPr>
        <w:t xml:space="preserve"> </w:t>
      </w:r>
      <w:r w:rsidRPr="00355618">
        <w:rPr>
          <w:rFonts w:ascii="Arial" w:hAnsi="Arial" w:cs="Arial"/>
          <w:color w:val="auto"/>
          <w:sz w:val="20"/>
          <w:szCs w:val="20"/>
        </w:rPr>
        <w:t xml:space="preserve">chức, cá nhân khác có liên quan chịu trách nhiệm thi hành Nghị định </w:t>
      </w:r>
      <w:r w:rsidRPr="00355618">
        <w:rPr>
          <w:rFonts w:ascii="Arial" w:hAnsi="Arial" w:cs="Arial"/>
          <w:iCs/>
          <w:color w:val="auto"/>
          <w:sz w:val="20"/>
          <w:szCs w:val="20"/>
        </w:rPr>
        <w:t>nà</w:t>
      </w:r>
      <w:r w:rsidRPr="00291499">
        <w:rPr>
          <w:rFonts w:ascii="Arial" w:hAnsi="Arial" w:cs="Arial"/>
          <w:iCs/>
          <w:color w:val="auto"/>
          <w:sz w:val="20"/>
          <w:szCs w:val="20"/>
        </w:rPr>
        <w:t>y./.</w:t>
      </w:r>
    </w:p>
    <w:p w:rsidR="00291499" w:rsidRPr="00355618" w:rsidRDefault="00291499" w:rsidP="00291499">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0"/>
      </w:tblGrid>
      <w:tr w:rsidR="00291499" w:rsidRPr="00355618" w:rsidTr="00291499">
        <w:tc>
          <w:tcPr>
            <w:tcW w:w="3043" w:type="pct"/>
          </w:tcPr>
          <w:p w:rsidR="00291499" w:rsidRPr="00355618" w:rsidRDefault="00291499" w:rsidP="00B11B92">
            <w:pPr>
              <w:rPr>
                <w:rFonts w:ascii="Arial" w:hAnsi="Arial" w:cs="Arial"/>
                <w:color w:val="auto"/>
                <w:sz w:val="20"/>
                <w:szCs w:val="20"/>
              </w:rPr>
            </w:pPr>
            <w:r w:rsidRPr="00355618">
              <w:rPr>
                <w:rFonts w:ascii="Arial" w:hAnsi="Arial" w:cs="Arial"/>
                <w:b/>
                <w:bCs/>
                <w:i/>
                <w:iCs/>
                <w:color w:val="auto"/>
                <w:sz w:val="20"/>
                <w:szCs w:val="20"/>
              </w:rPr>
              <w:t>Nơi nhận:</w:t>
            </w:r>
          </w:p>
          <w:p w:rsidR="00291499" w:rsidRPr="00355618" w:rsidRDefault="00291499" w:rsidP="00B11B92">
            <w:pPr>
              <w:rPr>
                <w:rFonts w:ascii="Arial" w:hAnsi="Arial" w:cs="Arial"/>
                <w:color w:val="auto"/>
                <w:sz w:val="20"/>
                <w:szCs w:val="20"/>
              </w:rPr>
            </w:pPr>
            <w:r w:rsidRPr="00291499">
              <w:rPr>
                <w:rFonts w:ascii="Arial" w:hAnsi="Arial" w:cs="Arial"/>
                <w:color w:val="auto"/>
                <w:sz w:val="20"/>
                <w:szCs w:val="20"/>
              </w:rPr>
              <w:t xml:space="preserve">- </w:t>
            </w:r>
            <w:r w:rsidRPr="00355618">
              <w:rPr>
                <w:rFonts w:ascii="Arial" w:hAnsi="Arial" w:cs="Arial"/>
                <w:color w:val="auto"/>
                <w:sz w:val="20"/>
                <w:szCs w:val="20"/>
              </w:rPr>
              <w:t>Ban Bí thư Trung ương Đảng;</w:t>
            </w:r>
          </w:p>
          <w:p w:rsidR="00291499" w:rsidRPr="00355618" w:rsidRDefault="00291499" w:rsidP="00B11B92">
            <w:pPr>
              <w:rPr>
                <w:rFonts w:ascii="Arial" w:hAnsi="Arial" w:cs="Arial"/>
                <w:color w:val="auto"/>
                <w:sz w:val="20"/>
                <w:szCs w:val="20"/>
              </w:rPr>
            </w:pPr>
            <w:bookmarkStart w:id="219" w:name="bookmark216"/>
            <w:bookmarkEnd w:id="219"/>
            <w:r w:rsidRPr="00291499">
              <w:rPr>
                <w:rFonts w:ascii="Arial" w:hAnsi="Arial" w:cs="Arial"/>
                <w:color w:val="auto"/>
                <w:sz w:val="20"/>
                <w:szCs w:val="20"/>
              </w:rPr>
              <w:t xml:space="preserve">- </w:t>
            </w:r>
            <w:r w:rsidRPr="00355618">
              <w:rPr>
                <w:rFonts w:ascii="Arial" w:hAnsi="Arial" w:cs="Arial"/>
                <w:color w:val="auto"/>
                <w:sz w:val="20"/>
                <w:szCs w:val="20"/>
              </w:rPr>
              <w:t>Thủ tướng, các Phó Thủ tướng Chính phủ;</w:t>
            </w:r>
          </w:p>
          <w:p w:rsidR="00291499" w:rsidRPr="00355618" w:rsidRDefault="00291499" w:rsidP="00B11B92">
            <w:pPr>
              <w:rPr>
                <w:rFonts w:ascii="Arial" w:hAnsi="Arial" w:cs="Arial"/>
                <w:color w:val="auto"/>
                <w:sz w:val="20"/>
                <w:szCs w:val="20"/>
              </w:rPr>
            </w:pPr>
            <w:bookmarkStart w:id="220" w:name="bookmark217"/>
            <w:bookmarkEnd w:id="220"/>
            <w:r w:rsidRPr="00291499">
              <w:rPr>
                <w:rFonts w:ascii="Arial" w:hAnsi="Arial" w:cs="Arial"/>
                <w:color w:val="auto"/>
                <w:sz w:val="20"/>
                <w:szCs w:val="20"/>
              </w:rPr>
              <w:t xml:space="preserve">- </w:t>
            </w:r>
            <w:r w:rsidRPr="00355618">
              <w:rPr>
                <w:rFonts w:ascii="Arial" w:hAnsi="Arial" w:cs="Arial"/>
                <w:color w:val="auto"/>
                <w:sz w:val="20"/>
                <w:szCs w:val="20"/>
              </w:rPr>
              <w:t>Các bộ, cơ quan ngang bộ, cơ quan thuộc Chính phủ;</w:t>
            </w:r>
          </w:p>
          <w:p w:rsidR="00291499" w:rsidRPr="00291499" w:rsidRDefault="00291499" w:rsidP="00B11B92">
            <w:pPr>
              <w:rPr>
                <w:rFonts w:ascii="Arial" w:hAnsi="Arial" w:cs="Arial"/>
                <w:color w:val="auto"/>
                <w:sz w:val="20"/>
                <w:szCs w:val="20"/>
              </w:rPr>
            </w:pPr>
            <w:bookmarkStart w:id="221" w:name="bookmark218"/>
            <w:bookmarkEnd w:id="221"/>
            <w:r w:rsidRPr="00291499">
              <w:rPr>
                <w:rFonts w:ascii="Arial" w:hAnsi="Arial" w:cs="Arial"/>
                <w:color w:val="auto"/>
                <w:sz w:val="20"/>
                <w:szCs w:val="20"/>
              </w:rPr>
              <w:t xml:space="preserve">- </w:t>
            </w:r>
            <w:r w:rsidRPr="00355618">
              <w:rPr>
                <w:rFonts w:ascii="Arial" w:hAnsi="Arial" w:cs="Arial"/>
                <w:color w:val="auto"/>
                <w:sz w:val="20"/>
                <w:szCs w:val="20"/>
              </w:rPr>
              <w:t>HĐND, UBND các t</w:t>
            </w:r>
            <w:r w:rsidRPr="00291499">
              <w:rPr>
                <w:rFonts w:ascii="Arial" w:hAnsi="Arial" w:cs="Arial"/>
                <w:color w:val="auto"/>
                <w:sz w:val="20"/>
                <w:szCs w:val="20"/>
              </w:rPr>
              <w:t>ỉ</w:t>
            </w:r>
            <w:r w:rsidRPr="00355618">
              <w:rPr>
                <w:rFonts w:ascii="Arial" w:hAnsi="Arial" w:cs="Arial"/>
                <w:color w:val="auto"/>
                <w:sz w:val="20"/>
                <w:szCs w:val="20"/>
              </w:rPr>
              <w:t xml:space="preserve">nh, thành phố trực thuộc </w:t>
            </w:r>
            <w:r w:rsidRPr="00291499">
              <w:rPr>
                <w:rFonts w:ascii="Arial" w:hAnsi="Arial" w:cs="Arial"/>
                <w:color w:val="auto"/>
                <w:sz w:val="20"/>
                <w:szCs w:val="20"/>
              </w:rPr>
              <w:t>t</w:t>
            </w:r>
            <w:r w:rsidRPr="00355618">
              <w:rPr>
                <w:rFonts w:ascii="Arial" w:hAnsi="Arial" w:cs="Arial"/>
                <w:color w:val="auto"/>
                <w:sz w:val="20"/>
                <w:szCs w:val="20"/>
              </w:rPr>
              <w:t>rung ươn</w:t>
            </w:r>
            <w:r w:rsidRPr="00291499">
              <w:rPr>
                <w:rFonts w:ascii="Arial" w:hAnsi="Arial" w:cs="Arial"/>
                <w:color w:val="auto"/>
                <w:sz w:val="20"/>
                <w:szCs w:val="20"/>
              </w:rPr>
              <w:t>g;</w:t>
            </w:r>
          </w:p>
          <w:p w:rsidR="00291499" w:rsidRPr="00355618" w:rsidRDefault="00291499" w:rsidP="00B11B92">
            <w:pPr>
              <w:rPr>
                <w:rFonts w:ascii="Arial" w:hAnsi="Arial" w:cs="Arial"/>
                <w:color w:val="auto"/>
                <w:sz w:val="20"/>
                <w:szCs w:val="20"/>
              </w:rPr>
            </w:pPr>
            <w:bookmarkStart w:id="222" w:name="bookmark219"/>
            <w:bookmarkEnd w:id="222"/>
            <w:r w:rsidRPr="00291499">
              <w:rPr>
                <w:rFonts w:ascii="Arial" w:hAnsi="Arial" w:cs="Arial"/>
                <w:color w:val="auto"/>
                <w:sz w:val="20"/>
                <w:szCs w:val="20"/>
              </w:rPr>
              <w:t xml:space="preserve">- </w:t>
            </w:r>
            <w:r w:rsidRPr="00355618">
              <w:rPr>
                <w:rFonts w:ascii="Arial" w:hAnsi="Arial" w:cs="Arial"/>
                <w:color w:val="auto"/>
                <w:sz w:val="20"/>
                <w:szCs w:val="20"/>
              </w:rPr>
              <w:t xml:space="preserve">Văn phòng Trung ương và các Ban của Đảng; </w:t>
            </w:r>
          </w:p>
          <w:p w:rsidR="00291499" w:rsidRPr="00355618" w:rsidRDefault="00291499" w:rsidP="00B11B92">
            <w:pPr>
              <w:rPr>
                <w:rFonts w:ascii="Arial" w:hAnsi="Arial" w:cs="Arial"/>
                <w:color w:val="auto"/>
                <w:sz w:val="20"/>
                <w:szCs w:val="20"/>
              </w:rPr>
            </w:pPr>
            <w:bookmarkStart w:id="223" w:name="bookmark220"/>
            <w:bookmarkEnd w:id="223"/>
            <w:r w:rsidRPr="00291499">
              <w:rPr>
                <w:rFonts w:ascii="Arial" w:hAnsi="Arial" w:cs="Arial"/>
                <w:color w:val="auto"/>
                <w:sz w:val="20"/>
                <w:szCs w:val="20"/>
              </w:rPr>
              <w:t xml:space="preserve">- </w:t>
            </w:r>
            <w:r w:rsidRPr="00355618">
              <w:rPr>
                <w:rFonts w:ascii="Arial" w:hAnsi="Arial" w:cs="Arial"/>
                <w:color w:val="auto"/>
                <w:sz w:val="20"/>
                <w:szCs w:val="20"/>
              </w:rPr>
              <w:t>Văn phòng Tổng Bí thư;</w:t>
            </w:r>
          </w:p>
          <w:p w:rsidR="00291499" w:rsidRPr="00355618" w:rsidRDefault="00291499" w:rsidP="00B11B92">
            <w:pPr>
              <w:rPr>
                <w:rFonts w:ascii="Arial" w:hAnsi="Arial" w:cs="Arial"/>
                <w:color w:val="auto"/>
                <w:sz w:val="20"/>
                <w:szCs w:val="20"/>
              </w:rPr>
            </w:pPr>
            <w:bookmarkStart w:id="224" w:name="bookmark221"/>
            <w:bookmarkEnd w:id="224"/>
            <w:r w:rsidRPr="00291499">
              <w:rPr>
                <w:rFonts w:ascii="Arial" w:hAnsi="Arial" w:cs="Arial"/>
                <w:color w:val="auto"/>
                <w:sz w:val="20"/>
                <w:szCs w:val="20"/>
              </w:rPr>
              <w:t xml:space="preserve">- </w:t>
            </w:r>
            <w:r w:rsidRPr="00355618">
              <w:rPr>
                <w:rFonts w:ascii="Arial" w:hAnsi="Arial" w:cs="Arial"/>
                <w:color w:val="auto"/>
                <w:sz w:val="20"/>
                <w:szCs w:val="20"/>
              </w:rPr>
              <w:t>Văn phòng Chủ tịch nước;</w:t>
            </w:r>
          </w:p>
          <w:p w:rsidR="00291499" w:rsidRPr="00355618" w:rsidRDefault="00291499" w:rsidP="00B11B92">
            <w:pPr>
              <w:rPr>
                <w:rFonts w:ascii="Arial" w:hAnsi="Arial" w:cs="Arial"/>
                <w:color w:val="auto"/>
                <w:sz w:val="20"/>
                <w:szCs w:val="20"/>
              </w:rPr>
            </w:pPr>
            <w:bookmarkStart w:id="225" w:name="bookmark222"/>
            <w:bookmarkEnd w:id="225"/>
            <w:r w:rsidRPr="00291499">
              <w:rPr>
                <w:rFonts w:ascii="Arial" w:hAnsi="Arial" w:cs="Arial"/>
                <w:color w:val="auto"/>
                <w:sz w:val="20"/>
                <w:szCs w:val="20"/>
              </w:rPr>
              <w:t xml:space="preserve">- </w:t>
            </w:r>
            <w:r w:rsidRPr="00355618">
              <w:rPr>
                <w:rFonts w:ascii="Arial" w:hAnsi="Arial" w:cs="Arial"/>
                <w:color w:val="auto"/>
                <w:sz w:val="20"/>
                <w:szCs w:val="20"/>
              </w:rPr>
              <w:t>Hội đồng Dân tộc và các Ủy ban của Quốc hội;</w:t>
            </w:r>
          </w:p>
          <w:p w:rsidR="00291499" w:rsidRPr="00355618" w:rsidRDefault="00291499" w:rsidP="00B11B92">
            <w:pPr>
              <w:rPr>
                <w:rFonts w:ascii="Arial" w:hAnsi="Arial" w:cs="Arial"/>
                <w:color w:val="auto"/>
                <w:sz w:val="20"/>
                <w:szCs w:val="20"/>
              </w:rPr>
            </w:pPr>
            <w:bookmarkStart w:id="226" w:name="bookmark223"/>
            <w:bookmarkEnd w:id="226"/>
            <w:r w:rsidRPr="00291499">
              <w:rPr>
                <w:rFonts w:ascii="Arial" w:hAnsi="Arial" w:cs="Arial"/>
                <w:color w:val="auto"/>
                <w:sz w:val="20"/>
                <w:szCs w:val="20"/>
              </w:rPr>
              <w:t xml:space="preserve">- </w:t>
            </w:r>
            <w:r w:rsidRPr="00355618">
              <w:rPr>
                <w:rFonts w:ascii="Arial" w:hAnsi="Arial" w:cs="Arial"/>
                <w:color w:val="auto"/>
                <w:sz w:val="20"/>
                <w:szCs w:val="20"/>
              </w:rPr>
              <w:t>Văn phòng Quốc hội;</w:t>
            </w:r>
          </w:p>
          <w:p w:rsidR="00291499" w:rsidRPr="00355618" w:rsidRDefault="00291499" w:rsidP="00B11B92">
            <w:pPr>
              <w:rPr>
                <w:rFonts w:ascii="Arial" w:hAnsi="Arial" w:cs="Arial"/>
                <w:color w:val="auto"/>
                <w:sz w:val="20"/>
                <w:szCs w:val="20"/>
              </w:rPr>
            </w:pPr>
            <w:r w:rsidRPr="00291499">
              <w:rPr>
                <w:rFonts w:ascii="Arial" w:hAnsi="Arial" w:cs="Arial"/>
                <w:color w:val="auto"/>
                <w:sz w:val="20"/>
                <w:szCs w:val="20"/>
              </w:rPr>
              <w:t>-</w:t>
            </w:r>
            <w:r w:rsidRPr="00355618">
              <w:rPr>
                <w:rFonts w:ascii="Arial" w:hAnsi="Arial" w:cs="Arial"/>
                <w:color w:val="auto"/>
                <w:sz w:val="20"/>
                <w:szCs w:val="20"/>
              </w:rPr>
              <w:t xml:space="preserve"> Tòa án nhân dân tối cao;</w:t>
            </w:r>
          </w:p>
          <w:p w:rsidR="00291499" w:rsidRPr="00355618" w:rsidRDefault="00291499" w:rsidP="00B11B92">
            <w:pPr>
              <w:rPr>
                <w:rFonts w:ascii="Arial" w:hAnsi="Arial" w:cs="Arial"/>
                <w:color w:val="auto"/>
                <w:sz w:val="20"/>
                <w:szCs w:val="20"/>
              </w:rPr>
            </w:pPr>
            <w:bookmarkStart w:id="227" w:name="bookmark224"/>
            <w:bookmarkEnd w:id="227"/>
            <w:r w:rsidRPr="00291499">
              <w:rPr>
                <w:rFonts w:ascii="Arial" w:hAnsi="Arial" w:cs="Arial"/>
                <w:color w:val="auto"/>
                <w:sz w:val="20"/>
                <w:szCs w:val="20"/>
              </w:rPr>
              <w:t xml:space="preserve">- </w:t>
            </w:r>
            <w:r w:rsidRPr="00355618">
              <w:rPr>
                <w:rFonts w:ascii="Arial" w:hAnsi="Arial" w:cs="Arial"/>
                <w:color w:val="auto"/>
                <w:sz w:val="20"/>
                <w:szCs w:val="20"/>
              </w:rPr>
              <w:t>Viện kiểm sát nhân dân t</w:t>
            </w:r>
            <w:r w:rsidRPr="00291499">
              <w:rPr>
                <w:rFonts w:ascii="Arial" w:hAnsi="Arial" w:cs="Arial"/>
                <w:color w:val="auto"/>
                <w:sz w:val="20"/>
                <w:szCs w:val="20"/>
              </w:rPr>
              <w:t>ố</w:t>
            </w:r>
            <w:r w:rsidRPr="00355618">
              <w:rPr>
                <w:rFonts w:ascii="Arial" w:hAnsi="Arial" w:cs="Arial"/>
                <w:color w:val="auto"/>
                <w:sz w:val="20"/>
                <w:szCs w:val="20"/>
              </w:rPr>
              <w:t>i cao;</w:t>
            </w:r>
          </w:p>
          <w:p w:rsidR="00291499" w:rsidRPr="00355618" w:rsidRDefault="00291499" w:rsidP="00B11B92">
            <w:pPr>
              <w:rPr>
                <w:rFonts w:ascii="Arial" w:hAnsi="Arial" w:cs="Arial"/>
                <w:color w:val="auto"/>
                <w:sz w:val="20"/>
                <w:szCs w:val="20"/>
              </w:rPr>
            </w:pPr>
            <w:bookmarkStart w:id="228" w:name="bookmark225"/>
            <w:bookmarkEnd w:id="228"/>
            <w:r w:rsidRPr="00291499">
              <w:rPr>
                <w:rFonts w:ascii="Arial" w:hAnsi="Arial" w:cs="Arial"/>
                <w:color w:val="auto"/>
                <w:sz w:val="20"/>
                <w:szCs w:val="20"/>
              </w:rPr>
              <w:t xml:space="preserve">- </w:t>
            </w:r>
            <w:r w:rsidRPr="00355618">
              <w:rPr>
                <w:rFonts w:ascii="Arial" w:hAnsi="Arial" w:cs="Arial"/>
                <w:color w:val="auto"/>
                <w:sz w:val="20"/>
                <w:szCs w:val="20"/>
              </w:rPr>
              <w:t>Kiểm toán nhà nước;</w:t>
            </w:r>
          </w:p>
          <w:p w:rsidR="00291499" w:rsidRPr="00355618" w:rsidRDefault="00291499" w:rsidP="00B11B92">
            <w:pPr>
              <w:rPr>
                <w:rFonts w:ascii="Arial" w:hAnsi="Arial" w:cs="Arial"/>
                <w:color w:val="auto"/>
                <w:sz w:val="20"/>
                <w:szCs w:val="20"/>
              </w:rPr>
            </w:pPr>
            <w:bookmarkStart w:id="229" w:name="bookmark226"/>
            <w:bookmarkEnd w:id="229"/>
            <w:r w:rsidRPr="00291499">
              <w:rPr>
                <w:rFonts w:ascii="Arial" w:hAnsi="Arial" w:cs="Arial"/>
                <w:color w:val="auto"/>
                <w:sz w:val="20"/>
                <w:szCs w:val="20"/>
              </w:rPr>
              <w:t xml:space="preserve">- </w:t>
            </w:r>
            <w:r w:rsidRPr="00355618">
              <w:rPr>
                <w:rFonts w:ascii="Arial" w:hAnsi="Arial" w:cs="Arial"/>
                <w:color w:val="auto"/>
                <w:sz w:val="20"/>
                <w:szCs w:val="20"/>
              </w:rPr>
              <w:t>Ủy ban Giám sát tài chính Quốc gia;</w:t>
            </w:r>
          </w:p>
          <w:p w:rsidR="00291499" w:rsidRPr="00355618" w:rsidRDefault="00291499" w:rsidP="00B11B92">
            <w:pPr>
              <w:rPr>
                <w:rFonts w:ascii="Arial" w:hAnsi="Arial" w:cs="Arial"/>
                <w:color w:val="auto"/>
                <w:sz w:val="20"/>
                <w:szCs w:val="20"/>
              </w:rPr>
            </w:pPr>
            <w:r w:rsidRPr="00291499">
              <w:rPr>
                <w:rFonts w:ascii="Arial" w:hAnsi="Arial" w:cs="Arial"/>
                <w:color w:val="auto"/>
                <w:sz w:val="20"/>
                <w:szCs w:val="20"/>
              </w:rPr>
              <w:t xml:space="preserve">- </w:t>
            </w:r>
            <w:r w:rsidRPr="00355618">
              <w:rPr>
                <w:rFonts w:ascii="Arial" w:hAnsi="Arial" w:cs="Arial"/>
                <w:color w:val="auto"/>
                <w:sz w:val="20"/>
                <w:szCs w:val="20"/>
              </w:rPr>
              <w:t>Ngân hàng Chính sách x</w:t>
            </w:r>
            <w:r w:rsidRPr="00291499">
              <w:rPr>
                <w:rFonts w:ascii="Arial" w:hAnsi="Arial" w:cs="Arial"/>
                <w:color w:val="auto"/>
                <w:sz w:val="20"/>
                <w:szCs w:val="20"/>
              </w:rPr>
              <w:t>ã</w:t>
            </w:r>
            <w:r w:rsidRPr="00355618">
              <w:rPr>
                <w:rFonts w:ascii="Arial" w:hAnsi="Arial" w:cs="Arial"/>
                <w:color w:val="auto"/>
                <w:sz w:val="20"/>
                <w:szCs w:val="20"/>
              </w:rPr>
              <w:t xml:space="preserve"> hội;</w:t>
            </w:r>
          </w:p>
          <w:p w:rsidR="00291499" w:rsidRPr="00355618" w:rsidRDefault="00291499" w:rsidP="00B11B92">
            <w:pPr>
              <w:rPr>
                <w:rFonts w:ascii="Arial" w:hAnsi="Arial" w:cs="Arial"/>
                <w:color w:val="auto"/>
                <w:sz w:val="20"/>
                <w:szCs w:val="20"/>
              </w:rPr>
            </w:pPr>
            <w:bookmarkStart w:id="230" w:name="bookmark228"/>
            <w:bookmarkEnd w:id="230"/>
            <w:r w:rsidRPr="00291499">
              <w:rPr>
                <w:rFonts w:ascii="Arial" w:hAnsi="Arial" w:cs="Arial"/>
                <w:color w:val="auto"/>
                <w:sz w:val="20"/>
                <w:szCs w:val="20"/>
              </w:rPr>
              <w:t xml:space="preserve">- </w:t>
            </w:r>
            <w:r w:rsidRPr="00355618">
              <w:rPr>
                <w:rFonts w:ascii="Arial" w:hAnsi="Arial" w:cs="Arial"/>
                <w:color w:val="auto"/>
                <w:sz w:val="20"/>
                <w:szCs w:val="20"/>
              </w:rPr>
              <w:t>Ngân hàng Phát triển Việt Nam;</w:t>
            </w:r>
          </w:p>
          <w:p w:rsidR="00291499" w:rsidRPr="00355618" w:rsidRDefault="00291499" w:rsidP="00B11B92">
            <w:pPr>
              <w:rPr>
                <w:rFonts w:ascii="Arial" w:hAnsi="Arial" w:cs="Arial"/>
                <w:color w:val="auto"/>
                <w:sz w:val="20"/>
                <w:szCs w:val="20"/>
              </w:rPr>
            </w:pPr>
            <w:bookmarkStart w:id="231" w:name="bookmark229"/>
            <w:bookmarkEnd w:id="231"/>
            <w:r w:rsidRPr="00291499">
              <w:rPr>
                <w:rFonts w:ascii="Arial" w:hAnsi="Arial" w:cs="Arial"/>
                <w:color w:val="auto"/>
                <w:sz w:val="20"/>
                <w:szCs w:val="20"/>
              </w:rPr>
              <w:t xml:space="preserve">- </w:t>
            </w:r>
            <w:r w:rsidRPr="00355618">
              <w:rPr>
                <w:rFonts w:ascii="Arial" w:hAnsi="Arial" w:cs="Arial"/>
                <w:color w:val="auto"/>
                <w:sz w:val="20"/>
                <w:szCs w:val="20"/>
              </w:rPr>
              <w:t>Ủy ban trung ương Mặt trận Tổ quốc Việt Nam;</w:t>
            </w:r>
          </w:p>
          <w:p w:rsidR="00291499" w:rsidRPr="00355618" w:rsidRDefault="00291499" w:rsidP="00B11B92">
            <w:pPr>
              <w:rPr>
                <w:rFonts w:ascii="Arial" w:hAnsi="Arial" w:cs="Arial"/>
                <w:color w:val="auto"/>
                <w:sz w:val="20"/>
                <w:szCs w:val="20"/>
              </w:rPr>
            </w:pPr>
            <w:bookmarkStart w:id="232" w:name="bookmark230"/>
            <w:bookmarkEnd w:id="232"/>
            <w:r w:rsidRPr="00291499">
              <w:rPr>
                <w:rFonts w:ascii="Arial" w:hAnsi="Arial" w:cs="Arial"/>
                <w:color w:val="auto"/>
                <w:sz w:val="20"/>
                <w:szCs w:val="20"/>
              </w:rPr>
              <w:t xml:space="preserve">- </w:t>
            </w:r>
            <w:r w:rsidRPr="00355618">
              <w:rPr>
                <w:rFonts w:ascii="Arial" w:hAnsi="Arial" w:cs="Arial"/>
                <w:color w:val="auto"/>
                <w:sz w:val="20"/>
                <w:szCs w:val="20"/>
              </w:rPr>
              <w:t>Cơ quan trung ương của các đoàn thể;</w:t>
            </w:r>
          </w:p>
          <w:p w:rsidR="00291499" w:rsidRPr="00355618" w:rsidRDefault="00291499" w:rsidP="00B11B92">
            <w:pPr>
              <w:rPr>
                <w:rFonts w:ascii="Arial" w:hAnsi="Arial" w:cs="Arial"/>
                <w:color w:val="auto"/>
                <w:sz w:val="20"/>
                <w:szCs w:val="20"/>
              </w:rPr>
            </w:pPr>
            <w:bookmarkStart w:id="233" w:name="bookmark231"/>
            <w:bookmarkEnd w:id="233"/>
            <w:r w:rsidRPr="00291499">
              <w:rPr>
                <w:rFonts w:ascii="Arial" w:hAnsi="Arial" w:cs="Arial"/>
                <w:color w:val="auto"/>
                <w:sz w:val="20"/>
                <w:szCs w:val="20"/>
              </w:rPr>
              <w:t xml:space="preserve">- </w:t>
            </w:r>
            <w:r w:rsidRPr="00355618">
              <w:rPr>
                <w:rFonts w:ascii="Arial" w:hAnsi="Arial" w:cs="Arial"/>
                <w:color w:val="auto"/>
                <w:sz w:val="20"/>
                <w:szCs w:val="20"/>
              </w:rPr>
              <w:t>VPCP: BTCN, các PCN, Trợ</w:t>
            </w:r>
            <w:r>
              <w:rPr>
                <w:rFonts w:ascii="Arial" w:hAnsi="Arial" w:cs="Arial"/>
                <w:color w:val="auto"/>
                <w:sz w:val="20"/>
                <w:szCs w:val="20"/>
              </w:rPr>
              <w:t xml:space="preserve"> lý TTg, TGĐ </w:t>
            </w:r>
            <w:r w:rsidRPr="00291499">
              <w:rPr>
                <w:rFonts w:ascii="Arial" w:hAnsi="Arial" w:cs="Arial"/>
                <w:color w:val="auto"/>
                <w:sz w:val="20"/>
                <w:szCs w:val="20"/>
              </w:rPr>
              <w:t>C</w:t>
            </w:r>
            <w:r w:rsidRPr="00355618">
              <w:rPr>
                <w:rFonts w:ascii="Arial" w:hAnsi="Arial" w:cs="Arial"/>
                <w:color w:val="auto"/>
                <w:sz w:val="20"/>
                <w:szCs w:val="20"/>
              </w:rPr>
              <w:t>ổng TTĐT, các Vụ, Cục, đơn vị trực thuộc, Công báo;</w:t>
            </w:r>
          </w:p>
          <w:p w:rsidR="00291499" w:rsidRPr="00355618" w:rsidRDefault="00291499" w:rsidP="00B11B92">
            <w:pPr>
              <w:rPr>
                <w:rFonts w:ascii="Arial" w:hAnsi="Arial" w:cs="Arial"/>
                <w:color w:val="auto"/>
                <w:sz w:val="20"/>
                <w:szCs w:val="20"/>
              </w:rPr>
            </w:pPr>
            <w:r w:rsidRPr="00355618">
              <w:rPr>
                <w:rFonts w:ascii="Arial" w:hAnsi="Arial" w:cs="Arial"/>
                <w:color w:val="auto"/>
                <w:sz w:val="20"/>
                <w:szCs w:val="20"/>
                <w:lang w:val="en-SG"/>
              </w:rPr>
              <w:t xml:space="preserve">- </w:t>
            </w:r>
            <w:r w:rsidRPr="00355618">
              <w:rPr>
                <w:rFonts w:ascii="Arial" w:hAnsi="Arial" w:cs="Arial"/>
                <w:color w:val="auto"/>
                <w:sz w:val="20"/>
                <w:szCs w:val="20"/>
              </w:rPr>
              <w:t>Lưu: VT, KGVX (2b).</w:t>
            </w:r>
          </w:p>
        </w:tc>
        <w:tc>
          <w:tcPr>
            <w:tcW w:w="1957" w:type="pct"/>
          </w:tcPr>
          <w:p w:rsidR="00291499" w:rsidRPr="00355618" w:rsidRDefault="00291499" w:rsidP="00B11B92">
            <w:pPr>
              <w:jc w:val="center"/>
              <w:rPr>
                <w:rFonts w:ascii="Arial" w:hAnsi="Arial" w:cs="Arial"/>
                <w:color w:val="auto"/>
                <w:sz w:val="20"/>
                <w:szCs w:val="20"/>
              </w:rPr>
            </w:pPr>
            <w:r w:rsidRPr="00355618">
              <w:rPr>
                <w:rFonts w:ascii="Arial" w:hAnsi="Arial" w:cs="Arial"/>
                <w:b/>
                <w:bCs/>
                <w:color w:val="auto"/>
                <w:sz w:val="20"/>
                <w:szCs w:val="20"/>
              </w:rPr>
              <w:t>TM. CHÍNH PHỦ</w:t>
            </w:r>
          </w:p>
          <w:p w:rsidR="00291499" w:rsidRPr="00291499" w:rsidRDefault="00291499" w:rsidP="00B11B92">
            <w:pPr>
              <w:jc w:val="center"/>
              <w:rPr>
                <w:rFonts w:ascii="Arial" w:hAnsi="Arial" w:cs="Arial"/>
                <w:b/>
                <w:bCs/>
                <w:color w:val="auto"/>
                <w:sz w:val="20"/>
                <w:szCs w:val="20"/>
              </w:rPr>
            </w:pPr>
            <w:r w:rsidRPr="00355618">
              <w:rPr>
                <w:rFonts w:ascii="Arial" w:hAnsi="Arial" w:cs="Arial"/>
                <w:b/>
                <w:bCs/>
                <w:color w:val="auto"/>
                <w:sz w:val="20"/>
                <w:szCs w:val="20"/>
              </w:rPr>
              <w:t>KT. THỦ TƯỚNG</w:t>
            </w:r>
          </w:p>
          <w:p w:rsidR="00291499" w:rsidRPr="00355618" w:rsidRDefault="00291499" w:rsidP="00B11B92">
            <w:pPr>
              <w:jc w:val="center"/>
              <w:rPr>
                <w:rFonts w:ascii="Arial" w:hAnsi="Arial" w:cs="Arial"/>
                <w:b/>
                <w:bCs/>
                <w:color w:val="auto"/>
                <w:sz w:val="20"/>
                <w:szCs w:val="20"/>
              </w:rPr>
            </w:pPr>
            <w:r w:rsidRPr="00291499">
              <w:rPr>
                <w:rFonts w:ascii="Arial" w:hAnsi="Arial" w:cs="Arial"/>
                <w:b/>
                <w:bCs/>
                <w:color w:val="auto"/>
                <w:sz w:val="20"/>
                <w:szCs w:val="20"/>
              </w:rPr>
              <w:t>PHÓ T</w:t>
            </w:r>
            <w:r w:rsidRPr="00355618">
              <w:rPr>
                <w:rFonts w:ascii="Arial" w:hAnsi="Arial" w:cs="Arial"/>
                <w:b/>
                <w:bCs/>
                <w:color w:val="auto"/>
                <w:sz w:val="20"/>
                <w:szCs w:val="20"/>
              </w:rPr>
              <w:t>HỦ TƯỚNG</w:t>
            </w:r>
          </w:p>
          <w:p w:rsidR="00291499" w:rsidRPr="00355618" w:rsidRDefault="00291499" w:rsidP="00B11B92">
            <w:pPr>
              <w:jc w:val="center"/>
              <w:rPr>
                <w:rFonts w:ascii="Arial" w:hAnsi="Arial" w:cs="Arial"/>
                <w:b/>
                <w:bCs/>
                <w:color w:val="auto"/>
                <w:sz w:val="20"/>
                <w:szCs w:val="20"/>
              </w:rPr>
            </w:pPr>
          </w:p>
          <w:p w:rsidR="00291499" w:rsidRPr="00355618" w:rsidRDefault="00291499" w:rsidP="00B11B92">
            <w:pPr>
              <w:jc w:val="center"/>
              <w:rPr>
                <w:rFonts w:ascii="Arial" w:hAnsi="Arial" w:cs="Arial"/>
                <w:b/>
                <w:bCs/>
                <w:color w:val="auto"/>
                <w:sz w:val="20"/>
                <w:szCs w:val="20"/>
              </w:rPr>
            </w:pPr>
          </w:p>
          <w:p w:rsidR="00291499" w:rsidRPr="00355618" w:rsidRDefault="00291499" w:rsidP="00B11B92">
            <w:pPr>
              <w:jc w:val="center"/>
              <w:rPr>
                <w:rFonts w:ascii="Arial" w:hAnsi="Arial" w:cs="Arial"/>
                <w:b/>
                <w:bCs/>
                <w:color w:val="auto"/>
                <w:sz w:val="20"/>
                <w:szCs w:val="20"/>
              </w:rPr>
            </w:pPr>
          </w:p>
          <w:p w:rsidR="00291499" w:rsidRPr="00355618" w:rsidRDefault="00291499" w:rsidP="00B11B92">
            <w:pPr>
              <w:jc w:val="center"/>
              <w:rPr>
                <w:rFonts w:ascii="Arial" w:hAnsi="Arial" w:cs="Arial"/>
                <w:b/>
                <w:bCs/>
                <w:color w:val="auto"/>
                <w:sz w:val="20"/>
                <w:szCs w:val="20"/>
              </w:rPr>
            </w:pPr>
          </w:p>
          <w:p w:rsidR="00291499" w:rsidRPr="00355618" w:rsidRDefault="00291499" w:rsidP="00B11B92">
            <w:pPr>
              <w:jc w:val="center"/>
              <w:rPr>
                <w:rFonts w:ascii="Arial" w:hAnsi="Arial" w:cs="Arial"/>
                <w:b/>
                <w:bCs/>
                <w:color w:val="auto"/>
                <w:sz w:val="20"/>
                <w:szCs w:val="20"/>
              </w:rPr>
            </w:pPr>
          </w:p>
          <w:p w:rsidR="00291499" w:rsidRPr="00355618" w:rsidRDefault="00291499" w:rsidP="00B11B92">
            <w:pPr>
              <w:jc w:val="center"/>
              <w:rPr>
                <w:rFonts w:ascii="Arial" w:hAnsi="Arial" w:cs="Arial"/>
                <w:color w:val="auto"/>
                <w:sz w:val="20"/>
                <w:szCs w:val="20"/>
              </w:rPr>
            </w:pPr>
          </w:p>
          <w:p w:rsidR="00291499" w:rsidRPr="00355618" w:rsidRDefault="00291499" w:rsidP="00B11B92">
            <w:pPr>
              <w:jc w:val="center"/>
              <w:rPr>
                <w:rFonts w:ascii="Arial" w:hAnsi="Arial" w:cs="Arial"/>
                <w:b/>
                <w:bCs/>
                <w:color w:val="auto"/>
                <w:sz w:val="20"/>
                <w:szCs w:val="20"/>
              </w:rPr>
            </w:pPr>
            <w:r w:rsidRPr="00291499">
              <w:rPr>
                <w:rFonts w:ascii="Arial" w:hAnsi="Arial" w:cs="Arial"/>
                <w:b/>
                <w:bCs/>
                <w:color w:val="auto"/>
                <w:sz w:val="20"/>
                <w:szCs w:val="20"/>
              </w:rPr>
              <w:t>Lê Th</w:t>
            </w:r>
            <w:r w:rsidRPr="00355618">
              <w:rPr>
                <w:rFonts w:ascii="Arial" w:hAnsi="Arial" w:cs="Arial"/>
                <w:b/>
                <w:bCs/>
                <w:color w:val="auto"/>
                <w:sz w:val="20"/>
                <w:szCs w:val="20"/>
              </w:rPr>
              <w:t>ành Long</w:t>
            </w:r>
          </w:p>
          <w:p w:rsidR="00291499" w:rsidRPr="00291499" w:rsidRDefault="00291499" w:rsidP="00B11B92">
            <w:pPr>
              <w:jc w:val="center"/>
              <w:rPr>
                <w:rFonts w:ascii="Arial" w:hAnsi="Arial" w:cs="Arial"/>
                <w:color w:val="auto"/>
                <w:sz w:val="20"/>
                <w:szCs w:val="20"/>
              </w:rPr>
            </w:pPr>
          </w:p>
        </w:tc>
      </w:tr>
    </w:tbl>
    <w:p w:rsidR="00291499" w:rsidRDefault="00291499">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I</w:t>
      </w:r>
    </w:p>
    <w:p w:rsidR="00776A72"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34" w:name="bookmark244"/>
      <w:bookmarkStart w:id="235" w:name="bookmark245"/>
      <w:bookmarkStart w:id="236" w:name="bookmark246"/>
      <w:r w:rsidRPr="00D13144">
        <w:rPr>
          <w:rFonts w:ascii="Arial" w:hAnsi="Arial" w:cs="Arial"/>
          <w:color w:val="000000" w:themeColor="text1"/>
          <w:sz w:val="20"/>
          <w:szCs w:val="20"/>
        </w:rPr>
        <w:t>MẪU KHAI</w:t>
      </w:r>
      <w:r w:rsidR="002D346F" w:rsidRPr="00D13144">
        <w:rPr>
          <w:rFonts w:ascii="Arial" w:hAnsi="Arial" w:cs="Arial"/>
          <w:color w:val="000000" w:themeColor="text1"/>
          <w:sz w:val="20"/>
          <w:szCs w:val="20"/>
        </w:rPr>
        <w:t xml:space="preserve"> BÁO TAI NẠN LAO ĐỘNG</w:t>
      </w:r>
      <w:bookmarkEnd w:id="234"/>
      <w:bookmarkEnd w:id="235"/>
      <w:bookmarkEnd w:id="236"/>
    </w:p>
    <w:p w:rsidR="006C1294" w:rsidRPr="00D13144" w:rsidRDefault="006C1294"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 xml:space="preserve">(Kèm theo </w:t>
      </w:r>
      <w:r w:rsidR="002D346F" w:rsidRPr="00D13144">
        <w:rPr>
          <w:rFonts w:ascii="Arial" w:hAnsi="Arial" w:cs="Arial"/>
          <w:i/>
          <w:iCs/>
          <w:color w:val="000000" w:themeColor="text1"/>
          <w:sz w:val="20"/>
          <w:szCs w:val="20"/>
        </w:rPr>
        <w:t xml:space="preserve">Nghị định </w:t>
      </w:r>
      <w:r w:rsidRPr="00D13144">
        <w:rPr>
          <w:rFonts w:ascii="Arial" w:hAnsi="Arial" w:cs="Arial"/>
          <w:i/>
          <w:iCs/>
          <w:color w:val="000000" w:themeColor="text1"/>
          <w:sz w:val="20"/>
          <w:szCs w:val="20"/>
        </w:rPr>
        <w:t xml:space="preserve">số 143/2024/NĐ-CP </w:t>
      </w:r>
    </w:p>
    <w:p w:rsidR="00776A72" w:rsidRPr="00D13144" w:rsidRDefault="006C1294"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ngày 01 thá</w:t>
      </w:r>
      <w:r w:rsidR="002D346F" w:rsidRPr="00D13144">
        <w:rPr>
          <w:rFonts w:ascii="Arial" w:hAnsi="Arial" w:cs="Arial"/>
          <w:i/>
          <w:iCs/>
          <w:color w:val="000000" w:themeColor="text1"/>
          <w:sz w:val="20"/>
          <w:szCs w:val="20"/>
        </w:rPr>
        <w:t>ng 11 năm 2024 của Chính phủ)</w:t>
      </w:r>
    </w:p>
    <w:p w:rsidR="006C1294" w:rsidRPr="00D13144" w:rsidRDefault="006C1294"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Cs/>
          <w:color w:val="000000" w:themeColor="text1"/>
          <w:sz w:val="20"/>
          <w:szCs w:val="20"/>
          <w:vertAlign w:val="superscript"/>
        </w:rPr>
        <w:t>________</w:t>
      </w:r>
    </w:p>
    <w:p w:rsidR="006C1294" w:rsidRPr="00D13144" w:rsidRDefault="006C1294"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Heading10"/>
        <w:keepNext/>
        <w:keepLines/>
        <w:spacing w:after="0" w:line="240" w:lineRule="auto"/>
        <w:jc w:val="center"/>
        <w:rPr>
          <w:rFonts w:ascii="Arial" w:hAnsi="Arial" w:cs="Arial"/>
          <w:color w:val="000000" w:themeColor="text1"/>
          <w:sz w:val="20"/>
          <w:szCs w:val="20"/>
        </w:rPr>
      </w:pPr>
      <w:bookmarkStart w:id="237" w:name="bookmark247"/>
      <w:bookmarkStart w:id="238" w:name="bookmark248"/>
      <w:bookmarkStart w:id="239" w:name="bookmark249"/>
      <w:r w:rsidRPr="00D13144">
        <w:rPr>
          <w:rFonts w:ascii="Arial" w:hAnsi="Arial" w:cs="Arial"/>
          <w:color w:val="000000" w:themeColor="text1"/>
          <w:sz w:val="20"/>
          <w:szCs w:val="20"/>
        </w:rPr>
        <w:t>CỘNG HÒA XÃ HỘI CHỦ NGHĨA VIỆT NAM</w:t>
      </w:r>
      <w:r w:rsidRPr="00D13144">
        <w:rPr>
          <w:rFonts w:ascii="Arial" w:hAnsi="Arial" w:cs="Arial"/>
          <w:color w:val="000000" w:themeColor="text1"/>
          <w:sz w:val="20"/>
          <w:szCs w:val="20"/>
        </w:rPr>
        <w:br/>
        <w:t>Độc lập - Tự do - Hạnh phúc</w:t>
      </w:r>
      <w:bookmarkEnd w:id="237"/>
      <w:bookmarkEnd w:id="238"/>
      <w:bookmarkEnd w:id="239"/>
    </w:p>
    <w:p w:rsidR="006C1294" w:rsidRPr="00D13144" w:rsidRDefault="006C1294"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Cs/>
          <w:color w:val="000000" w:themeColor="text1"/>
          <w:sz w:val="20"/>
          <w:szCs w:val="20"/>
          <w:vertAlign w:val="superscript"/>
        </w:rPr>
        <w:t>____</w:t>
      </w:r>
      <w:r w:rsidRPr="00D91CB7">
        <w:rPr>
          <w:rFonts w:ascii="Arial" w:hAnsi="Arial" w:cs="Arial"/>
          <w:bCs/>
          <w:color w:val="000000" w:themeColor="text1"/>
          <w:sz w:val="20"/>
          <w:szCs w:val="20"/>
          <w:vertAlign w:val="superscript"/>
        </w:rPr>
        <w:t>________________________</w:t>
      </w:r>
      <w:r w:rsidRPr="00D13144">
        <w:rPr>
          <w:rFonts w:ascii="Arial" w:hAnsi="Arial" w:cs="Arial"/>
          <w:bCs/>
          <w:color w:val="000000" w:themeColor="text1"/>
          <w:sz w:val="20"/>
          <w:szCs w:val="20"/>
          <w:vertAlign w:val="superscript"/>
        </w:rPr>
        <w:t>____</w:t>
      </w:r>
    </w:p>
    <w:p w:rsidR="00776A72" w:rsidRPr="00D91CB7" w:rsidRDefault="006C1294" w:rsidP="00D13144">
      <w:pPr>
        <w:pStyle w:val="BodyText"/>
        <w:pBdr>
          <w:top w:val="single" w:sz="4" w:space="0" w:color="auto"/>
        </w:pBdr>
        <w:spacing w:after="0" w:line="240" w:lineRule="auto"/>
        <w:ind w:firstLine="0"/>
        <w:jc w:val="center"/>
        <w:rPr>
          <w:rFonts w:ascii="Arial" w:hAnsi="Arial" w:cs="Arial"/>
          <w:i/>
          <w:iCs/>
          <w:color w:val="000000" w:themeColor="text1"/>
          <w:sz w:val="20"/>
          <w:szCs w:val="20"/>
        </w:rPr>
      </w:pPr>
      <w:r w:rsidRPr="00D91CB7">
        <w:rPr>
          <w:rFonts w:ascii="Arial" w:hAnsi="Arial" w:cs="Arial"/>
          <w:i/>
          <w:iCs/>
          <w:color w:val="000000" w:themeColor="text1"/>
          <w:sz w:val="20"/>
          <w:szCs w:val="20"/>
        </w:rPr>
        <w:t xml:space="preserve">….., </w:t>
      </w:r>
      <w:r w:rsidR="002D346F" w:rsidRPr="00D13144">
        <w:rPr>
          <w:rFonts w:ascii="Arial" w:hAnsi="Arial" w:cs="Arial"/>
          <w:i/>
          <w:iCs/>
          <w:color w:val="000000" w:themeColor="text1"/>
          <w:sz w:val="20"/>
          <w:szCs w:val="20"/>
        </w:rPr>
        <w:t>ngày</w:t>
      </w:r>
      <w:r w:rsidRPr="00D91CB7">
        <w:rPr>
          <w:rFonts w:ascii="Arial" w:hAnsi="Arial" w:cs="Arial"/>
          <w:i/>
          <w:iCs/>
          <w:color w:val="000000" w:themeColor="text1"/>
          <w:sz w:val="20"/>
          <w:szCs w:val="20"/>
        </w:rPr>
        <w:t xml:space="preserve"> … </w:t>
      </w:r>
      <w:r w:rsidR="002D346F" w:rsidRPr="00D13144">
        <w:rPr>
          <w:rFonts w:ascii="Arial" w:hAnsi="Arial" w:cs="Arial"/>
          <w:i/>
          <w:iCs/>
          <w:color w:val="000000" w:themeColor="text1"/>
          <w:sz w:val="20"/>
          <w:szCs w:val="20"/>
        </w:rPr>
        <w:t>tháng</w:t>
      </w:r>
      <w:r w:rsidRPr="00D91CB7">
        <w:rPr>
          <w:rFonts w:ascii="Arial" w:hAnsi="Arial" w:cs="Arial"/>
          <w:i/>
          <w:iCs/>
          <w:color w:val="000000" w:themeColor="text1"/>
          <w:sz w:val="20"/>
          <w:szCs w:val="20"/>
        </w:rPr>
        <w:t xml:space="preserve"> </w:t>
      </w:r>
      <w:r w:rsidR="002D346F" w:rsidRPr="00D13144">
        <w:rPr>
          <w:rFonts w:ascii="Arial" w:hAnsi="Arial" w:cs="Arial"/>
          <w:i/>
          <w:iCs/>
          <w:color w:val="000000" w:themeColor="text1"/>
          <w:sz w:val="20"/>
          <w:szCs w:val="20"/>
        </w:rPr>
        <w:t>... năm</w:t>
      </w:r>
      <w:r w:rsidRPr="00D91CB7">
        <w:rPr>
          <w:rFonts w:ascii="Arial" w:hAnsi="Arial" w:cs="Arial"/>
          <w:i/>
          <w:iCs/>
          <w:color w:val="000000" w:themeColor="text1"/>
          <w:sz w:val="20"/>
          <w:szCs w:val="20"/>
        </w:rPr>
        <w:t xml:space="preserve"> …..</w:t>
      </w:r>
    </w:p>
    <w:p w:rsidR="006C1294" w:rsidRPr="00D91CB7" w:rsidRDefault="006C1294" w:rsidP="00D13144">
      <w:pPr>
        <w:pStyle w:val="BodyText"/>
        <w:pBdr>
          <w:top w:val="single" w:sz="4" w:space="0" w:color="auto"/>
        </w:pBdr>
        <w:spacing w:after="0" w:line="240" w:lineRule="auto"/>
        <w:ind w:firstLine="0"/>
        <w:jc w:val="center"/>
        <w:rPr>
          <w:rFonts w:ascii="Arial" w:hAnsi="Arial" w:cs="Arial"/>
          <w:i/>
          <w:iCs/>
          <w:color w:val="000000" w:themeColor="text1"/>
          <w:sz w:val="20"/>
          <w:szCs w:val="20"/>
        </w:rPr>
      </w:pPr>
    </w:p>
    <w:p w:rsidR="006C1294" w:rsidRPr="00D91CB7" w:rsidRDefault="006C1294" w:rsidP="00D13144">
      <w:pPr>
        <w:pStyle w:val="BodyText"/>
        <w:pBdr>
          <w:top w:val="single" w:sz="4" w:space="0" w:color="auto"/>
        </w:pBdr>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Heading10"/>
        <w:keepNext/>
        <w:keepLines/>
        <w:spacing w:after="0" w:line="240" w:lineRule="auto"/>
        <w:jc w:val="center"/>
        <w:rPr>
          <w:rFonts w:ascii="Arial" w:hAnsi="Arial" w:cs="Arial"/>
          <w:color w:val="000000" w:themeColor="text1"/>
          <w:sz w:val="20"/>
          <w:szCs w:val="20"/>
        </w:rPr>
      </w:pPr>
      <w:bookmarkStart w:id="240" w:name="bookmark250"/>
      <w:bookmarkStart w:id="241" w:name="bookmark251"/>
      <w:bookmarkStart w:id="242" w:name="bookmark252"/>
      <w:r w:rsidRPr="00D13144">
        <w:rPr>
          <w:rFonts w:ascii="Arial" w:hAnsi="Arial" w:cs="Arial"/>
          <w:color w:val="000000" w:themeColor="text1"/>
          <w:sz w:val="20"/>
          <w:szCs w:val="20"/>
        </w:rPr>
        <w:t>KHAI BÁO TAI NẠN LAO ĐỘNG</w:t>
      </w:r>
      <w:bookmarkEnd w:id="240"/>
      <w:bookmarkEnd w:id="241"/>
      <w:bookmarkEnd w:id="242"/>
    </w:p>
    <w:p w:rsidR="006C1294" w:rsidRPr="00D13144" w:rsidRDefault="006C1294" w:rsidP="00D13144">
      <w:pPr>
        <w:pStyle w:val="Heading10"/>
        <w:keepNext/>
        <w:keepLines/>
        <w:spacing w:after="0" w:line="240" w:lineRule="auto"/>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 xml:space="preserve">Kính gửi: </w:t>
      </w:r>
      <w:r w:rsidR="006C1294" w:rsidRPr="00D13144">
        <w:rPr>
          <w:rFonts w:ascii="Arial" w:hAnsi="Arial" w:cs="Arial"/>
          <w:color w:val="000000" w:themeColor="text1"/>
          <w:sz w:val="20"/>
          <w:szCs w:val="20"/>
        </w:rPr>
        <w:t>Ủy ban</w:t>
      </w:r>
      <w:r w:rsidRPr="00D13144">
        <w:rPr>
          <w:rFonts w:ascii="Arial" w:hAnsi="Arial" w:cs="Arial"/>
          <w:color w:val="000000" w:themeColor="text1"/>
          <w:sz w:val="20"/>
          <w:szCs w:val="20"/>
        </w:rPr>
        <w:t xml:space="preserve"> nhân dân xã....</w:t>
      </w:r>
    </w:p>
    <w:p w:rsidR="006C1294" w:rsidRPr="00D13144" w:rsidRDefault="006C1294"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6C1294" w:rsidP="00A37711">
      <w:pPr>
        <w:pStyle w:val="BodyText"/>
        <w:tabs>
          <w:tab w:val="left" w:pos="1638"/>
        </w:tabs>
        <w:spacing w:after="120" w:line="240" w:lineRule="auto"/>
        <w:ind w:firstLine="720"/>
        <w:jc w:val="both"/>
        <w:rPr>
          <w:rFonts w:ascii="Arial" w:hAnsi="Arial" w:cs="Arial"/>
          <w:color w:val="000000" w:themeColor="text1"/>
          <w:sz w:val="20"/>
          <w:szCs w:val="20"/>
        </w:rPr>
      </w:pPr>
      <w:bookmarkStart w:id="243" w:name="bookmark253"/>
      <w:bookmarkEnd w:id="243"/>
      <w:r w:rsidRPr="00D13144">
        <w:rPr>
          <w:rFonts w:ascii="Arial" w:hAnsi="Arial" w:cs="Arial"/>
          <w:color w:val="000000" w:themeColor="text1"/>
          <w:sz w:val="20"/>
          <w:szCs w:val="20"/>
        </w:rPr>
        <w:t xml:space="preserve">1. </w:t>
      </w:r>
      <w:r w:rsidR="002D346F" w:rsidRPr="00D13144">
        <w:rPr>
          <w:rFonts w:ascii="Arial" w:hAnsi="Arial" w:cs="Arial"/>
          <w:color w:val="000000" w:themeColor="text1"/>
          <w:sz w:val="20"/>
          <w:szCs w:val="20"/>
        </w:rPr>
        <w:t>Thông tin về vụ tai nạn:</w:t>
      </w:r>
    </w:p>
    <w:p w:rsidR="00776A72" w:rsidRPr="00D13144" w:rsidRDefault="006C1294" w:rsidP="00A37711">
      <w:pPr>
        <w:pStyle w:val="BodyText"/>
        <w:tabs>
          <w:tab w:val="left" w:pos="1562"/>
        </w:tabs>
        <w:spacing w:after="120" w:line="240" w:lineRule="auto"/>
        <w:ind w:firstLine="720"/>
        <w:jc w:val="both"/>
        <w:rPr>
          <w:rFonts w:ascii="Arial" w:hAnsi="Arial" w:cs="Arial"/>
          <w:color w:val="000000" w:themeColor="text1"/>
          <w:sz w:val="20"/>
          <w:szCs w:val="20"/>
        </w:rPr>
      </w:pPr>
      <w:bookmarkStart w:id="244" w:name="bookmark254"/>
      <w:bookmarkEnd w:id="244"/>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Thời gian xảy ra tai nạn:.. giờ ... phút.. ngày ... tháng ... năm ...</w:t>
      </w:r>
    </w:p>
    <w:p w:rsidR="00776A72" w:rsidRPr="00D13144" w:rsidRDefault="006C1294" w:rsidP="00A37711">
      <w:pPr>
        <w:pStyle w:val="BodyText"/>
        <w:tabs>
          <w:tab w:val="left" w:pos="1562"/>
          <w:tab w:val="left" w:leader="dot" w:pos="9000"/>
        </w:tabs>
        <w:spacing w:after="120" w:line="240" w:lineRule="auto"/>
        <w:ind w:firstLine="720"/>
        <w:jc w:val="both"/>
        <w:rPr>
          <w:rFonts w:ascii="Arial" w:hAnsi="Arial" w:cs="Arial"/>
          <w:color w:val="000000" w:themeColor="text1"/>
          <w:sz w:val="20"/>
          <w:szCs w:val="20"/>
        </w:rPr>
      </w:pPr>
      <w:bookmarkStart w:id="245" w:name="bookmark255"/>
      <w:bookmarkEnd w:id="245"/>
      <w:r w:rsidRPr="00A37711">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Nơi xảy ra tai nạn:</w:t>
      </w:r>
      <w:r w:rsidR="002D346F" w:rsidRPr="00D13144">
        <w:rPr>
          <w:rFonts w:ascii="Arial" w:hAnsi="Arial" w:cs="Arial"/>
          <w:color w:val="000000" w:themeColor="text1"/>
          <w:sz w:val="20"/>
          <w:szCs w:val="20"/>
        </w:rPr>
        <w:tab/>
      </w:r>
    </w:p>
    <w:p w:rsidR="006C1294" w:rsidRPr="00D13144" w:rsidRDefault="006C1294"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46" w:name="bookmark256"/>
      <w:bookmarkEnd w:id="246"/>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Tóm tắt diễn biến/hậu qu</w:t>
      </w:r>
      <w:r w:rsidRPr="00D13144">
        <w:rPr>
          <w:rFonts w:ascii="Arial" w:hAnsi="Arial" w:cs="Arial"/>
          <w:color w:val="000000" w:themeColor="text1"/>
          <w:sz w:val="20"/>
          <w:szCs w:val="20"/>
        </w:rPr>
        <w:t>ả</w:t>
      </w:r>
      <w:r w:rsidR="002D346F" w:rsidRPr="00D13144">
        <w:rPr>
          <w:rFonts w:ascii="Arial" w:hAnsi="Arial" w:cs="Arial"/>
          <w:color w:val="000000" w:themeColor="text1"/>
          <w:sz w:val="20"/>
          <w:szCs w:val="20"/>
        </w:rPr>
        <w:t xml:space="preserve"> vụ tai nạn:</w:t>
      </w:r>
      <w:r w:rsidR="002D346F"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776A72" w:rsidRPr="00D13144" w:rsidRDefault="006C1294" w:rsidP="00A37711">
      <w:pPr>
        <w:pStyle w:val="BodyText"/>
        <w:tabs>
          <w:tab w:val="left" w:pos="1667"/>
        </w:tabs>
        <w:spacing w:after="120" w:line="240" w:lineRule="auto"/>
        <w:ind w:firstLine="720"/>
        <w:jc w:val="both"/>
        <w:rPr>
          <w:rFonts w:ascii="Arial" w:hAnsi="Arial" w:cs="Arial"/>
          <w:color w:val="000000" w:themeColor="text1"/>
          <w:sz w:val="20"/>
          <w:szCs w:val="20"/>
        </w:rPr>
      </w:pPr>
      <w:bookmarkStart w:id="247" w:name="bookmark257"/>
      <w:bookmarkEnd w:id="247"/>
      <w:r w:rsidRPr="00D13144">
        <w:rPr>
          <w:rFonts w:ascii="Arial" w:hAnsi="Arial" w:cs="Arial"/>
          <w:color w:val="000000" w:themeColor="text1"/>
          <w:sz w:val="20"/>
          <w:szCs w:val="20"/>
          <w:lang w:val="en-US"/>
        </w:rPr>
        <w:t xml:space="preserve">2. </w:t>
      </w:r>
      <w:r w:rsidR="002D346F" w:rsidRPr="00D13144">
        <w:rPr>
          <w:rFonts w:ascii="Arial" w:hAnsi="Arial" w:cs="Arial"/>
          <w:color w:val="000000" w:themeColor="text1"/>
          <w:sz w:val="20"/>
          <w:szCs w:val="20"/>
        </w:rPr>
        <w:t>Thông tin về nạn nhân:</w:t>
      </w:r>
    </w:p>
    <w:p w:rsidR="00776A72" w:rsidRPr="00D13144" w:rsidRDefault="006C1294" w:rsidP="00A37711">
      <w:pPr>
        <w:pStyle w:val="BodyText"/>
        <w:tabs>
          <w:tab w:val="right" w:leader="dot" w:pos="6646"/>
          <w:tab w:val="left" w:leader="dot" w:pos="9000"/>
        </w:tabs>
        <w:spacing w:after="120" w:line="240" w:lineRule="auto"/>
        <w:ind w:firstLine="720"/>
        <w:jc w:val="both"/>
        <w:rPr>
          <w:rFonts w:ascii="Arial" w:hAnsi="Arial" w:cs="Arial"/>
          <w:color w:val="000000" w:themeColor="text1"/>
          <w:sz w:val="20"/>
          <w:szCs w:val="20"/>
        </w:rPr>
      </w:pPr>
      <w:bookmarkStart w:id="248" w:name="bookmark258"/>
      <w:bookmarkEnd w:id="248"/>
      <w:r w:rsidRPr="00D13144">
        <w:rPr>
          <w:rFonts w:ascii="Arial" w:hAnsi="Arial" w:cs="Arial"/>
          <w:color w:val="000000" w:themeColor="text1"/>
          <w:sz w:val="20"/>
          <w:szCs w:val="20"/>
          <w:lang w:val="en-US"/>
        </w:rPr>
        <w:t xml:space="preserve">- </w:t>
      </w:r>
      <w:r w:rsidR="002D346F" w:rsidRPr="00D13144">
        <w:rPr>
          <w:rFonts w:ascii="Arial" w:hAnsi="Arial" w:cs="Arial"/>
          <w:color w:val="000000" w:themeColor="text1"/>
          <w:sz w:val="20"/>
          <w:szCs w:val="20"/>
        </w:rPr>
        <w:t xml:space="preserve">Họ và tên: </w:t>
      </w:r>
      <w:r w:rsidR="002D346F" w:rsidRPr="00D13144">
        <w:rPr>
          <w:rFonts w:ascii="Arial" w:hAnsi="Arial" w:cs="Arial"/>
          <w:color w:val="000000" w:themeColor="text1"/>
          <w:sz w:val="20"/>
          <w:szCs w:val="20"/>
        </w:rPr>
        <w:tab/>
        <w:t>Nam/Nữ:</w:t>
      </w:r>
      <w:r w:rsidR="002D346F" w:rsidRPr="00D13144">
        <w:rPr>
          <w:rFonts w:ascii="Arial" w:hAnsi="Arial" w:cs="Arial"/>
          <w:color w:val="000000" w:themeColor="text1"/>
          <w:sz w:val="20"/>
          <w:szCs w:val="20"/>
        </w:rPr>
        <w:tab/>
      </w:r>
    </w:p>
    <w:p w:rsidR="00776A72" w:rsidRPr="00D13144" w:rsidRDefault="006C1294" w:rsidP="00A37711">
      <w:pPr>
        <w:pStyle w:val="BodyText"/>
        <w:tabs>
          <w:tab w:val="left" w:pos="1562"/>
          <w:tab w:val="left" w:leader="dot" w:pos="9000"/>
        </w:tabs>
        <w:spacing w:after="120" w:line="240" w:lineRule="auto"/>
        <w:ind w:firstLine="720"/>
        <w:jc w:val="both"/>
        <w:rPr>
          <w:rFonts w:ascii="Arial" w:hAnsi="Arial" w:cs="Arial"/>
          <w:color w:val="000000" w:themeColor="text1"/>
          <w:sz w:val="20"/>
          <w:szCs w:val="20"/>
        </w:rPr>
      </w:pPr>
      <w:bookmarkStart w:id="249" w:name="bookmark259"/>
      <w:bookmarkEnd w:id="249"/>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Ngày tháng năm sinh: </w:t>
      </w:r>
      <w:r w:rsidR="002D346F" w:rsidRPr="00D13144">
        <w:rPr>
          <w:rFonts w:ascii="Arial" w:hAnsi="Arial" w:cs="Arial"/>
          <w:color w:val="000000" w:themeColor="text1"/>
          <w:sz w:val="20"/>
          <w:szCs w:val="20"/>
        </w:rPr>
        <w:tab/>
      </w:r>
    </w:p>
    <w:p w:rsidR="00776A72" w:rsidRPr="00D13144" w:rsidRDefault="006C1294"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50" w:name="bookmark260"/>
      <w:bookmarkEnd w:id="250"/>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Địa chỉ:</w:t>
      </w:r>
      <w:r w:rsidR="002D346F" w:rsidRPr="00D13144">
        <w:rPr>
          <w:rFonts w:ascii="Arial" w:hAnsi="Arial" w:cs="Arial"/>
          <w:color w:val="000000" w:themeColor="text1"/>
          <w:sz w:val="20"/>
          <w:szCs w:val="20"/>
        </w:rPr>
        <w:tab/>
      </w:r>
    </w:p>
    <w:p w:rsidR="00776A72" w:rsidRPr="00D13144" w:rsidRDefault="006C1294" w:rsidP="00A37711">
      <w:pPr>
        <w:pStyle w:val="BodyText"/>
        <w:tabs>
          <w:tab w:val="left" w:leader="dot" w:pos="9000"/>
        </w:tabs>
        <w:spacing w:after="0" w:line="240" w:lineRule="auto"/>
        <w:ind w:firstLine="720"/>
        <w:jc w:val="both"/>
        <w:rPr>
          <w:rFonts w:ascii="Arial" w:hAnsi="Arial" w:cs="Arial"/>
          <w:color w:val="000000" w:themeColor="text1"/>
          <w:sz w:val="20"/>
          <w:szCs w:val="20"/>
        </w:rPr>
      </w:pPr>
      <w:bookmarkStart w:id="251" w:name="bookmark261"/>
      <w:bookmarkEnd w:id="251"/>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Số </w:t>
      </w:r>
      <w:r w:rsidRPr="00D13144">
        <w:rPr>
          <w:rFonts w:ascii="Arial" w:hAnsi="Arial" w:cs="Arial"/>
          <w:color w:val="000000" w:themeColor="text1"/>
          <w:sz w:val="20"/>
          <w:szCs w:val="20"/>
        </w:rPr>
        <w:t>sổ bảo hiểm xã hội:</w:t>
      </w:r>
      <w:r w:rsidR="002D346F" w:rsidRPr="00D13144">
        <w:rPr>
          <w:rFonts w:ascii="Arial" w:hAnsi="Arial" w:cs="Arial"/>
          <w:color w:val="000000" w:themeColor="text1"/>
          <w:sz w:val="20"/>
          <w:szCs w:val="20"/>
        </w:rPr>
        <w:tab/>
      </w:r>
    </w:p>
    <w:p w:rsidR="006C1294" w:rsidRPr="00D13144" w:rsidRDefault="006C1294" w:rsidP="00D13144">
      <w:pPr>
        <w:pStyle w:val="BodyText"/>
        <w:tabs>
          <w:tab w:val="left" w:leader="dot" w:pos="90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C1294" w:rsidRPr="00D13144" w:rsidTr="006C1294">
        <w:tc>
          <w:tcPr>
            <w:tcW w:w="2500" w:type="pct"/>
          </w:tcPr>
          <w:p w:rsidR="006C1294" w:rsidRPr="00D13144" w:rsidRDefault="006C1294" w:rsidP="00D13144">
            <w:pPr>
              <w:pStyle w:val="BodyText"/>
              <w:tabs>
                <w:tab w:val="left" w:leader="dot" w:pos="9000"/>
              </w:tabs>
              <w:spacing w:after="0" w:line="240" w:lineRule="auto"/>
              <w:ind w:firstLine="0"/>
              <w:jc w:val="center"/>
              <w:rPr>
                <w:rFonts w:ascii="Arial" w:hAnsi="Arial" w:cs="Arial"/>
                <w:color w:val="000000" w:themeColor="text1"/>
                <w:sz w:val="20"/>
                <w:szCs w:val="20"/>
              </w:rPr>
            </w:pPr>
          </w:p>
        </w:tc>
        <w:tc>
          <w:tcPr>
            <w:tcW w:w="2500" w:type="pct"/>
          </w:tcPr>
          <w:p w:rsidR="006C1294"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52" w:name="bookmark262"/>
            <w:bookmarkStart w:id="253" w:name="bookmark263"/>
            <w:bookmarkStart w:id="254" w:name="bookmark264"/>
            <w:r w:rsidRPr="00D13144">
              <w:rPr>
                <w:rFonts w:ascii="Arial" w:hAnsi="Arial" w:cs="Arial"/>
                <w:color w:val="000000" w:themeColor="text1"/>
                <w:sz w:val="20"/>
                <w:szCs w:val="20"/>
              </w:rPr>
              <w:t>NGƯỜI KHAI BÁO</w:t>
            </w:r>
            <w:bookmarkEnd w:id="252"/>
            <w:bookmarkEnd w:id="253"/>
            <w:bookmarkEnd w:id="254"/>
          </w:p>
          <w:p w:rsidR="006C1294" w:rsidRPr="00D13144" w:rsidRDefault="006C1294" w:rsidP="00D13144">
            <w:pPr>
              <w:pStyle w:val="BodyText"/>
              <w:tabs>
                <w:tab w:val="left" w:leader="dot" w:pos="9000"/>
              </w:tabs>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 quan hệ với người bị tai nạn)</w:t>
            </w:r>
          </w:p>
        </w:tc>
      </w:tr>
    </w:tbl>
    <w:p w:rsidR="006C1294" w:rsidRPr="00D13144" w:rsidRDefault="006C1294" w:rsidP="00D13144">
      <w:pPr>
        <w:pStyle w:val="BodyText"/>
        <w:tabs>
          <w:tab w:val="left" w:leader="dot" w:pos="9000"/>
        </w:tabs>
        <w:spacing w:after="0" w:line="240" w:lineRule="auto"/>
        <w:ind w:firstLine="0"/>
        <w:rPr>
          <w:rFonts w:ascii="Arial" w:hAnsi="Arial" w:cs="Arial"/>
          <w:color w:val="000000" w:themeColor="text1"/>
          <w:sz w:val="20"/>
          <w:szCs w:val="20"/>
        </w:rPr>
      </w:pPr>
    </w:p>
    <w:p w:rsidR="00776A72" w:rsidRPr="00D13144" w:rsidRDefault="00776A72" w:rsidP="00D13144">
      <w:pPr>
        <w:pStyle w:val="BodyText"/>
        <w:spacing w:after="0" w:line="240" w:lineRule="auto"/>
        <w:ind w:firstLine="0"/>
        <w:jc w:val="right"/>
        <w:rPr>
          <w:rFonts w:ascii="Arial" w:hAnsi="Arial" w:cs="Arial"/>
          <w:color w:val="000000" w:themeColor="text1"/>
          <w:sz w:val="20"/>
          <w:szCs w:val="20"/>
        </w:rPr>
        <w:sectPr w:rsidR="00776A72" w:rsidRPr="00D13144" w:rsidSect="00D13144">
          <w:headerReference w:type="default" r:id="rId6"/>
          <w:pgSz w:w="11900" w:h="16840"/>
          <w:pgMar w:top="1440" w:right="1440" w:bottom="1440" w:left="1440" w:header="0" w:footer="3" w:gutter="0"/>
          <w:cols w:space="720"/>
          <w:noEndnote/>
          <w:docGrid w:linePitch="360"/>
        </w:sectPr>
      </w:pPr>
    </w:p>
    <w:p w:rsidR="00776A72" w:rsidRPr="00D13144" w:rsidRDefault="002D346F" w:rsidP="00D13144">
      <w:pPr>
        <w:jc w:val="center"/>
        <w:rPr>
          <w:rFonts w:ascii="Arial" w:hAnsi="Arial" w:cs="Arial"/>
          <w:b/>
          <w:color w:val="000000" w:themeColor="text1"/>
          <w:sz w:val="20"/>
          <w:szCs w:val="20"/>
        </w:rPr>
      </w:pPr>
      <w:bookmarkStart w:id="255" w:name="bookmark267"/>
      <w:bookmarkStart w:id="256" w:name="bookmark268"/>
      <w:bookmarkStart w:id="257" w:name="bookmark269"/>
      <w:r w:rsidRPr="00D13144">
        <w:rPr>
          <w:rFonts w:ascii="Arial" w:hAnsi="Arial" w:cs="Arial"/>
          <w:b/>
          <w:color w:val="000000" w:themeColor="text1"/>
          <w:sz w:val="20"/>
          <w:szCs w:val="20"/>
        </w:rPr>
        <w:lastRenderedPageBreak/>
        <w:t>Phụ lục II</w:t>
      </w:r>
      <w:bookmarkEnd w:id="255"/>
      <w:bookmarkEnd w:id="256"/>
      <w:bookmarkEnd w:id="257"/>
    </w:p>
    <w:p w:rsidR="00776A72"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58" w:name="bookmark272"/>
      <w:r w:rsidRPr="00D13144">
        <w:rPr>
          <w:rFonts w:ascii="Arial" w:hAnsi="Arial" w:cs="Arial"/>
          <w:color w:val="000000" w:themeColor="text1"/>
          <w:sz w:val="20"/>
          <w:szCs w:val="20"/>
        </w:rPr>
        <w:t>MẪU</w:t>
      </w:r>
      <w:r w:rsidR="002D346F" w:rsidRPr="00D13144">
        <w:rPr>
          <w:rFonts w:ascii="Arial" w:hAnsi="Arial" w:cs="Arial"/>
          <w:color w:val="000000" w:themeColor="text1"/>
          <w:sz w:val="20"/>
          <w:szCs w:val="20"/>
        </w:rPr>
        <w:t xml:space="preserve"> BÁO CÁO NHANH TAI NẠN LAO ĐỘNG Đ</w:t>
      </w:r>
      <w:r w:rsidRPr="00D13144">
        <w:rPr>
          <w:rFonts w:ascii="Arial" w:hAnsi="Arial" w:cs="Arial"/>
          <w:color w:val="000000" w:themeColor="text1"/>
          <w:sz w:val="20"/>
          <w:szCs w:val="20"/>
        </w:rPr>
        <w:t>Ố</w:t>
      </w:r>
      <w:r w:rsidR="002D346F" w:rsidRPr="00D13144">
        <w:rPr>
          <w:rFonts w:ascii="Arial" w:hAnsi="Arial" w:cs="Arial"/>
          <w:color w:val="000000" w:themeColor="text1"/>
          <w:sz w:val="20"/>
          <w:szCs w:val="20"/>
        </w:rPr>
        <w:t>I VỚI</w:t>
      </w:r>
      <w:bookmarkEnd w:id="258"/>
    </w:p>
    <w:p w:rsidR="00776A72"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59" w:name="bookmark273"/>
      <w:r w:rsidRPr="00D13144">
        <w:rPr>
          <w:rFonts w:ascii="Arial" w:hAnsi="Arial" w:cs="Arial"/>
          <w:color w:val="000000" w:themeColor="text1"/>
          <w:sz w:val="20"/>
          <w:szCs w:val="20"/>
        </w:rPr>
        <w:t>NGƯỜI LAO ĐỘNG LÀM VI</w:t>
      </w:r>
      <w:r w:rsidR="002D346F" w:rsidRPr="00D13144">
        <w:rPr>
          <w:rFonts w:ascii="Arial" w:hAnsi="Arial" w:cs="Arial"/>
          <w:color w:val="000000" w:themeColor="text1"/>
          <w:sz w:val="20"/>
          <w:szCs w:val="20"/>
        </w:rPr>
        <w:t>ỆC KHÔNG THEO HỢP ĐỒNG LAO ĐỘNG</w:t>
      </w:r>
      <w:bookmarkEnd w:id="259"/>
    </w:p>
    <w:p w:rsidR="00776A72"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60" w:name="bookmark270"/>
      <w:bookmarkStart w:id="261" w:name="bookmark271"/>
      <w:bookmarkStart w:id="262" w:name="bookmark274"/>
      <w:r w:rsidRPr="00D13144">
        <w:rPr>
          <w:rFonts w:ascii="Arial" w:hAnsi="Arial" w:cs="Arial"/>
          <w:color w:val="000000" w:themeColor="text1"/>
          <w:sz w:val="20"/>
          <w:szCs w:val="20"/>
        </w:rPr>
        <w:t>THAM GIA BẢO HIỂ</w:t>
      </w:r>
      <w:r w:rsidR="002D346F" w:rsidRPr="00D13144">
        <w:rPr>
          <w:rFonts w:ascii="Arial" w:hAnsi="Arial" w:cs="Arial"/>
          <w:color w:val="000000" w:themeColor="text1"/>
          <w:sz w:val="20"/>
          <w:szCs w:val="20"/>
        </w:rPr>
        <w:t>M TAI NẠN</w:t>
      </w:r>
      <w:r w:rsidRPr="00D13144">
        <w:rPr>
          <w:rFonts w:ascii="Arial" w:hAnsi="Arial" w:cs="Arial"/>
          <w:color w:val="000000" w:themeColor="text1"/>
          <w:sz w:val="20"/>
          <w:szCs w:val="20"/>
        </w:rPr>
        <w:t xml:space="preserve"> LAO ĐỘNG TỰ NGUYỆ</w:t>
      </w:r>
      <w:r w:rsidR="002D346F" w:rsidRPr="00D13144">
        <w:rPr>
          <w:rFonts w:ascii="Arial" w:hAnsi="Arial" w:cs="Arial"/>
          <w:color w:val="000000" w:themeColor="text1"/>
          <w:sz w:val="20"/>
          <w:szCs w:val="20"/>
        </w:rPr>
        <w:t>N</w:t>
      </w:r>
      <w:bookmarkEnd w:id="260"/>
      <w:bookmarkEnd w:id="261"/>
      <w:bookmarkEnd w:id="262"/>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 xml:space="preserve">(Kèm theo Nghị định </w:t>
      </w:r>
      <w:r w:rsidR="006C1294" w:rsidRPr="00D13144">
        <w:rPr>
          <w:rFonts w:ascii="Arial" w:hAnsi="Arial" w:cs="Arial"/>
          <w:i/>
          <w:iCs/>
          <w:color w:val="000000" w:themeColor="text1"/>
          <w:sz w:val="20"/>
          <w:szCs w:val="20"/>
        </w:rPr>
        <w:t>số</w:t>
      </w:r>
      <w:r w:rsidRPr="00D13144">
        <w:rPr>
          <w:rFonts w:ascii="Arial" w:hAnsi="Arial" w:cs="Arial"/>
          <w:i/>
          <w:iCs/>
          <w:color w:val="000000" w:themeColor="text1"/>
          <w:sz w:val="20"/>
          <w:szCs w:val="20"/>
        </w:rPr>
        <w:t xml:space="preserve"> 143/2024/NĐ-CP</w:t>
      </w:r>
    </w:p>
    <w:p w:rsidR="00776A72" w:rsidRPr="00D13144" w:rsidRDefault="002D346F"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 xml:space="preserve">ngày 01 tháng 11 năm 2024 của </w:t>
      </w:r>
      <w:r w:rsidR="006C1294" w:rsidRPr="00D13144">
        <w:rPr>
          <w:rFonts w:ascii="Arial" w:hAnsi="Arial" w:cs="Arial"/>
          <w:i/>
          <w:iCs/>
          <w:color w:val="000000" w:themeColor="text1"/>
          <w:sz w:val="20"/>
          <w:szCs w:val="20"/>
        </w:rPr>
        <w:t>Chính phủ</w:t>
      </w:r>
      <w:r w:rsidRPr="00D13144">
        <w:rPr>
          <w:rFonts w:ascii="Arial" w:hAnsi="Arial" w:cs="Arial"/>
          <w:i/>
          <w:iCs/>
          <w:color w:val="000000" w:themeColor="text1"/>
          <w:sz w:val="20"/>
          <w:szCs w:val="20"/>
        </w:rPr>
        <w:t>)</w:t>
      </w:r>
    </w:p>
    <w:p w:rsidR="006C1294" w:rsidRPr="00D13144" w:rsidRDefault="006C1294"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Cs/>
          <w:color w:val="000000" w:themeColor="text1"/>
          <w:sz w:val="20"/>
          <w:szCs w:val="20"/>
          <w:vertAlign w:val="superscript"/>
        </w:rPr>
        <w:t>________</w:t>
      </w:r>
    </w:p>
    <w:p w:rsidR="006C1294" w:rsidRPr="00D13144" w:rsidRDefault="006C1294" w:rsidP="00D13144">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6C1294" w:rsidRPr="00D13144" w:rsidTr="006C1294">
        <w:tc>
          <w:tcPr>
            <w:tcW w:w="2045" w:type="pct"/>
          </w:tcPr>
          <w:p w:rsidR="006C1294" w:rsidRPr="00D13144" w:rsidRDefault="006C1294" w:rsidP="00A37711">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ỦY BAN NHÂN DÂN XÃ/PHƯỜNG....</w:t>
            </w:r>
          </w:p>
          <w:p w:rsidR="006C1294" w:rsidRPr="00D13144" w:rsidRDefault="006C1294" w:rsidP="00A37711">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6C1294" w:rsidRPr="00D13144" w:rsidRDefault="006C1294" w:rsidP="00A37711">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Số:…</w:t>
            </w:r>
            <w:r w:rsidRPr="00D13144">
              <w:rPr>
                <w:rFonts w:ascii="Arial" w:hAnsi="Arial" w:cs="Arial"/>
                <w:color w:val="000000" w:themeColor="text1"/>
                <w:sz w:val="20"/>
                <w:szCs w:val="20"/>
                <w:lang w:val="en-US"/>
              </w:rPr>
              <w:t>/BC-UBND</w:t>
            </w:r>
          </w:p>
        </w:tc>
        <w:tc>
          <w:tcPr>
            <w:tcW w:w="2955" w:type="pct"/>
          </w:tcPr>
          <w:p w:rsidR="006C1294" w:rsidRPr="00D13144" w:rsidRDefault="006C1294" w:rsidP="00A37711">
            <w:pPr>
              <w:pStyle w:val="BodyText"/>
              <w:tabs>
                <w:tab w:val="left" w:pos="3717"/>
              </w:tabs>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6C1294" w:rsidRPr="00D13144" w:rsidRDefault="006C1294" w:rsidP="00A37711">
            <w:pPr>
              <w:pStyle w:val="BodyText"/>
              <w:tabs>
                <w:tab w:val="left" w:pos="4839"/>
              </w:tabs>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6C1294" w:rsidRPr="00D13144" w:rsidRDefault="006C1294" w:rsidP="00A37711">
            <w:pPr>
              <w:pStyle w:val="BodyText"/>
              <w:spacing w:after="0" w:line="240" w:lineRule="auto"/>
              <w:ind w:firstLine="0"/>
              <w:jc w:val="center"/>
              <w:rPr>
                <w:rFonts w:ascii="Arial" w:hAnsi="Arial" w:cs="Arial"/>
                <w:bCs/>
                <w:color w:val="000000" w:themeColor="text1"/>
                <w:sz w:val="20"/>
                <w:szCs w:val="20"/>
                <w:lang w:val="en-US"/>
              </w:rPr>
            </w:pPr>
            <w:r w:rsidRPr="00D13144">
              <w:rPr>
                <w:rFonts w:ascii="Arial" w:hAnsi="Arial" w:cs="Arial"/>
                <w:color w:val="000000" w:themeColor="text1"/>
                <w:sz w:val="20"/>
                <w:szCs w:val="20"/>
                <w:vertAlign w:val="superscript"/>
              </w:rPr>
              <w:t>________</w:t>
            </w:r>
            <w:r w:rsidRPr="00D13144">
              <w:rPr>
                <w:rFonts w:ascii="Arial" w:hAnsi="Arial" w:cs="Arial"/>
                <w:color w:val="000000" w:themeColor="text1"/>
                <w:sz w:val="20"/>
                <w:szCs w:val="20"/>
                <w:vertAlign w:val="superscript"/>
                <w:lang w:val="en-US"/>
              </w:rPr>
              <w:t>___________________</w:t>
            </w:r>
          </w:p>
          <w:p w:rsidR="006C1294" w:rsidRPr="00A37711" w:rsidRDefault="006C1294" w:rsidP="00A37711">
            <w:pPr>
              <w:pStyle w:val="BodyText"/>
              <w:tabs>
                <w:tab w:val="right" w:leader="dot" w:pos="5516"/>
                <w:tab w:val="left" w:leader="dot" w:pos="6078"/>
                <w:tab w:val="left" w:leader="dot" w:pos="7340"/>
              </w:tabs>
              <w:spacing w:after="0" w:line="240" w:lineRule="auto"/>
              <w:ind w:firstLine="0"/>
              <w:jc w:val="center"/>
              <w:rPr>
                <w:rFonts w:ascii="Arial" w:hAnsi="Arial" w:cs="Arial"/>
                <w:i/>
                <w:color w:val="000000" w:themeColor="text1"/>
                <w:sz w:val="20"/>
                <w:szCs w:val="20"/>
                <w:lang w:val="en-US"/>
              </w:rPr>
            </w:pPr>
            <w:r w:rsidRPr="00A37711">
              <w:rPr>
                <w:rFonts w:ascii="Arial" w:hAnsi="Arial" w:cs="Arial"/>
                <w:i/>
                <w:color w:val="000000" w:themeColor="text1"/>
                <w:sz w:val="20"/>
                <w:szCs w:val="20"/>
                <w:lang w:val="en-US"/>
              </w:rPr>
              <w:t>…,</w:t>
            </w:r>
            <w:r w:rsidRPr="00A37711">
              <w:rPr>
                <w:rFonts w:ascii="Arial" w:hAnsi="Arial" w:cs="Arial"/>
                <w:i/>
                <w:iCs/>
                <w:color w:val="000000" w:themeColor="text1"/>
                <w:sz w:val="20"/>
                <w:szCs w:val="20"/>
              </w:rPr>
              <w:t xml:space="preserve"> ngày</w:t>
            </w:r>
            <w:r w:rsidRPr="00A37711">
              <w:rPr>
                <w:rFonts w:ascii="Arial" w:hAnsi="Arial" w:cs="Arial"/>
                <w:i/>
                <w:iCs/>
                <w:color w:val="000000" w:themeColor="text1"/>
                <w:sz w:val="20"/>
                <w:szCs w:val="20"/>
                <w:lang w:val="en-US"/>
              </w:rPr>
              <w:t>… t</w:t>
            </w:r>
            <w:r w:rsidRPr="00A37711">
              <w:rPr>
                <w:rFonts w:ascii="Arial" w:hAnsi="Arial" w:cs="Arial"/>
                <w:i/>
                <w:iCs/>
                <w:color w:val="000000" w:themeColor="text1"/>
                <w:sz w:val="20"/>
                <w:szCs w:val="20"/>
              </w:rPr>
              <w:t>háng</w:t>
            </w:r>
            <w:r w:rsidRPr="00A37711">
              <w:rPr>
                <w:rFonts w:ascii="Arial" w:hAnsi="Arial" w:cs="Arial"/>
                <w:i/>
                <w:iCs/>
                <w:color w:val="000000" w:themeColor="text1"/>
                <w:sz w:val="20"/>
                <w:szCs w:val="20"/>
                <w:lang w:val="en-US"/>
              </w:rPr>
              <w:t xml:space="preserve"> … </w:t>
            </w:r>
            <w:r w:rsidRPr="00A37711">
              <w:rPr>
                <w:rFonts w:ascii="Arial" w:hAnsi="Arial" w:cs="Arial"/>
                <w:i/>
                <w:iCs/>
                <w:color w:val="000000" w:themeColor="text1"/>
                <w:sz w:val="20"/>
                <w:szCs w:val="20"/>
              </w:rPr>
              <w:t xml:space="preserve">năm </w:t>
            </w:r>
            <w:r w:rsidRPr="00A37711">
              <w:rPr>
                <w:rFonts w:ascii="Arial" w:hAnsi="Arial" w:cs="Arial"/>
                <w:i/>
                <w:iCs/>
                <w:color w:val="000000" w:themeColor="text1"/>
                <w:sz w:val="20"/>
                <w:szCs w:val="20"/>
                <w:lang w:val="en-US"/>
              </w:rPr>
              <w:t>…..</w:t>
            </w:r>
          </w:p>
        </w:tc>
      </w:tr>
    </w:tbl>
    <w:p w:rsidR="006C1294" w:rsidRPr="00D13144" w:rsidRDefault="006C1294" w:rsidP="00D13144">
      <w:pPr>
        <w:pStyle w:val="BodyText"/>
        <w:spacing w:after="0" w:line="240" w:lineRule="auto"/>
        <w:ind w:firstLine="0"/>
        <w:jc w:val="center"/>
        <w:rPr>
          <w:rFonts w:ascii="Arial" w:hAnsi="Arial" w:cs="Arial"/>
          <w:color w:val="000000" w:themeColor="text1"/>
          <w:sz w:val="20"/>
          <w:szCs w:val="20"/>
        </w:rPr>
      </w:pPr>
    </w:p>
    <w:p w:rsidR="006C1294" w:rsidRPr="00D13144" w:rsidRDefault="006C1294" w:rsidP="00D13144">
      <w:pPr>
        <w:pStyle w:val="BodyText"/>
        <w:tabs>
          <w:tab w:val="left" w:leader="dot" w:pos="7555"/>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6229"/>
      </w:tblGrid>
      <w:tr w:rsidR="006C1294" w:rsidRPr="00D13144" w:rsidTr="002D346F">
        <w:tc>
          <w:tcPr>
            <w:tcW w:w="1547" w:type="pct"/>
          </w:tcPr>
          <w:p w:rsidR="006C1294" w:rsidRPr="00D13144" w:rsidRDefault="006C1294" w:rsidP="00D13144">
            <w:pPr>
              <w:pStyle w:val="BodyText"/>
              <w:tabs>
                <w:tab w:val="left" w:leader="dot" w:pos="7555"/>
              </w:tabs>
              <w:spacing w:after="0" w:line="240" w:lineRule="auto"/>
              <w:ind w:firstLine="0"/>
              <w:jc w:val="right"/>
              <w:rPr>
                <w:rFonts w:ascii="Arial" w:hAnsi="Arial" w:cs="Arial"/>
                <w:color w:val="000000" w:themeColor="text1"/>
                <w:sz w:val="20"/>
                <w:szCs w:val="20"/>
              </w:rPr>
            </w:pPr>
            <w:r w:rsidRPr="00D13144">
              <w:rPr>
                <w:rFonts w:ascii="Arial" w:hAnsi="Arial" w:cs="Arial"/>
                <w:color w:val="000000" w:themeColor="text1"/>
                <w:sz w:val="20"/>
                <w:szCs w:val="20"/>
              </w:rPr>
              <w:t>Kính gửi:</w:t>
            </w:r>
          </w:p>
        </w:tc>
        <w:tc>
          <w:tcPr>
            <w:tcW w:w="3453" w:type="pct"/>
          </w:tcPr>
          <w:p w:rsidR="002D346F" w:rsidRPr="00D13144" w:rsidRDefault="002D346F" w:rsidP="00D13144">
            <w:pPr>
              <w:pStyle w:val="BodyText"/>
              <w:tabs>
                <w:tab w:val="left" w:leader="dot" w:pos="7555"/>
              </w:tabs>
              <w:spacing w:after="0" w:line="240" w:lineRule="auto"/>
              <w:ind w:firstLine="0"/>
              <w:jc w:val="both"/>
              <w:rPr>
                <w:rFonts w:ascii="Arial" w:hAnsi="Arial" w:cs="Arial"/>
                <w:color w:val="000000" w:themeColor="text1"/>
                <w:sz w:val="20"/>
                <w:szCs w:val="20"/>
              </w:rPr>
            </w:pPr>
          </w:p>
          <w:p w:rsidR="002D346F" w:rsidRPr="00D13144" w:rsidRDefault="002D346F" w:rsidP="00D13144">
            <w:pPr>
              <w:pStyle w:val="BodyText"/>
              <w:tabs>
                <w:tab w:val="left" w:leader="dot" w:pos="7555"/>
              </w:tabs>
              <w:spacing w:after="0" w:line="240" w:lineRule="auto"/>
              <w:ind w:firstLine="0"/>
              <w:jc w:val="both"/>
              <w:rPr>
                <w:rFonts w:ascii="Arial" w:hAnsi="Arial" w:cs="Arial"/>
                <w:color w:val="000000" w:themeColor="text1"/>
                <w:sz w:val="20"/>
                <w:szCs w:val="20"/>
              </w:rPr>
            </w:pPr>
            <w:r w:rsidRPr="00D13144">
              <w:rPr>
                <w:rFonts w:ascii="Arial" w:hAnsi="Arial" w:cs="Arial"/>
                <w:color w:val="000000" w:themeColor="text1"/>
                <w:sz w:val="20"/>
                <w:szCs w:val="20"/>
              </w:rPr>
              <w:t>- Thanh tra Sở Lao động - Thương binh và Xã hội………</w:t>
            </w:r>
          </w:p>
          <w:p w:rsidR="002D346F" w:rsidRPr="00D13144" w:rsidRDefault="002D346F" w:rsidP="00D13144">
            <w:pPr>
              <w:pStyle w:val="BodyText"/>
              <w:tabs>
                <w:tab w:val="left" w:pos="3517"/>
              </w:tabs>
              <w:spacing w:after="0" w:line="240" w:lineRule="auto"/>
              <w:ind w:firstLine="0"/>
              <w:rPr>
                <w:rFonts w:ascii="Arial" w:hAnsi="Arial" w:cs="Arial"/>
                <w:color w:val="000000" w:themeColor="text1"/>
                <w:sz w:val="20"/>
                <w:szCs w:val="20"/>
              </w:rPr>
            </w:pPr>
            <w:bookmarkStart w:id="263" w:name="bookmark278"/>
            <w:bookmarkEnd w:id="263"/>
            <w:r w:rsidRPr="00D13144">
              <w:rPr>
                <w:rFonts w:ascii="Arial" w:hAnsi="Arial" w:cs="Arial"/>
                <w:color w:val="000000" w:themeColor="text1"/>
                <w:sz w:val="20"/>
                <w:szCs w:val="20"/>
                <w:lang w:val="en-US"/>
              </w:rPr>
              <w:t xml:space="preserve">- </w:t>
            </w:r>
            <w:r w:rsidRPr="00D13144">
              <w:rPr>
                <w:rFonts w:ascii="Arial" w:hAnsi="Arial" w:cs="Arial"/>
                <w:color w:val="000000" w:themeColor="text1"/>
                <w:sz w:val="20"/>
                <w:szCs w:val="20"/>
              </w:rPr>
              <w:t>Ủy ban nhân dân huyện...</w:t>
            </w:r>
          </w:p>
          <w:p w:rsidR="006C1294" w:rsidRPr="00D13144" w:rsidRDefault="002D346F" w:rsidP="00D13144">
            <w:pPr>
              <w:pStyle w:val="BodyText"/>
              <w:tabs>
                <w:tab w:val="left" w:pos="3517"/>
                <w:tab w:val="left" w:leader="dot" w:pos="5706"/>
              </w:tabs>
              <w:spacing w:after="0" w:line="240" w:lineRule="auto"/>
              <w:ind w:firstLine="0"/>
              <w:rPr>
                <w:rFonts w:ascii="Arial" w:hAnsi="Arial" w:cs="Arial"/>
                <w:color w:val="000000" w:themeColor="text1"/>
                <w:sz w:val="20"/>
                <w:szCs w:val="20"/>
                <w:lang w:val="en-US"/>
              </w:rPr>
            </w:pPr>
            <w:bookmarkStart w:id="264" w:name="bookmark279"/>
            <w:bookmarkEnd w:id="264"/>
            <w:r w:rsidRPr="00D13144">
              <w:rPr>
                <w:rFonts w:ascii="Arial" w:hAnsi="Arial" w:cs="Arial"/>
                <w:color w:val="000000" w:themeColor="text1"/>
                <w:sz w:val="20"/>
                <w:szCs w:val="20"/>
                <w:lang w:val="en-US"/>
              </w:rPr>
              <w:t xml:space="preserve">- </w:t>
            </w:r>
            <w:r w:rsidRPr="00D13144">
              <w:rPr>
                <w:rFonts w:ascii="Arial" w:hAnsi="Arial" w:cs="Arial"/>
                <w:color w:val="000000" w:themeColor="text1"/>
                <w:sz w:val="20"/>
                <w:szCs w:val="20"/>
              </w:rPr>
              <w:t>Công an huyện</w:t>
            </w:r>
            <w:r w:rsidRPr="00D13144">
              <w:rPr>
                <w:rFonts w:ascii="Arial" w:hAnsi="Arial" w:cs="Arial"/>
                <w:color w:val="000000" w:themeColor="text1"/>
                <w:sz w:val="20"/>
                <w:szCs w:val="20"/>
                <w:lang w:val="en-US"/>
              </w:rPr>
              <w:t>…………</w:t>
            </w:r>
            <w:r w:rsidRPr="00D13144">
              <w:rPr>
                <w:rFonts w:ascii="Arial" w:hAnsi="Arial" w:cs="Arial"/>
                <w:color w:val="000000" w:themeColor="text1"/>
                <w:sz w:val="20"/>
                <w:szCs w:val="20"/>
                <w:vertAlign w:val="superscript"/>
                <w:lang w:val="en-US"/>
              </w:rPr>
              <w:t>1</w:t>
            </w:r>
          </w:p>
        </w:tc>
      </w:tr>
    </w:tbl>
    <w:p w:rsidR="006C1294" w:rsidRPr="00D13144" w:rsidRDefault="006C1294" w:rsidP="00D13144">
      <w:pPr>
        <w:pStyle w:val="BodyText"/>
        <w:tabs>
          <w:tab w:val="left" w:leader="dot" w:pos="7555"/>
        </w:tabs>
        <w:spacing w:after="0" w:line="240" w:lineRule="auto"/>
        <w:ind w:firstLine="0"/>
        <w:jc w:val="both"/>
        <w:rPr>
          <w:rFonts w:ascii="Arial" w:hAnsi="Arial" w:cs="Arial"/>
          <w:color w:val="000000" w:themeColor="text1"/>
          <w:sz w:val="20"/>
          <w:szCs w:val="20"/>
        </w:rPr>
      </w:pPr>
    </w:p>
    <w:p w:rsidR="00776A72" w:rsidRPr="00D13144" w:rsidRDefault="002D346F" w:rsidP="00A37711">
      <w:pPr>
        <w:pStyle w:val="BodyText"/>
        <w:tabs>
          <w:tab w:val="left" w:pos="1558"/>
        </w:tabs>
        <w:spacing w:after="120" w:line="240" w:lineRule="auto"/>
        <w:ind w:firstLine="720"/>
        <w:jc w:val="both"/>
        <w:rPr>
          <w:rFonts w:ascii="Arial" w:hAnsi="Arial" w:cs="Arial"/>
          <w:color w:val="000000" w:themeColor="text1"/>
          <w:sz w:val="20"/>
          <w:szCs w:val="20"/>
        </w:rPr>
      </w:pPr>
      <w:bookmarkStart w:id="265" w:name="bookmark280"/>
      <w:bookmarkEnd w:id="265"/>
      <w:r w:rsidRPr="00D13144">
        <w:rPr>
          <w:rFonts w:ascii="Arial" w:hAnsi="Arial" w:cs="Arial"/>
          <w:color w:val="000000" w:themeColor="text1"/>
          <w:sz w:val="20"/>
          <w:szCs w:val="20"/>
          <w:lang w:val="en-US"/>
        </w:rPr>
        <w:t xml:space="preserve">1. </w:t>
      </w:r>
      <w:r w:rsidRPr="00D13144">
        <w:rPr>
          <w:rFonts w:ascii="Arial" w:hAnsi="Arial" w:cs="Arial"/>
          <w:color w:val="000000" w:themeColor="text1"/>
          <w:sz w:val="20"/>
          <w:szCs w:val="20"/>
        </w:rPr>
        <w:t>Thông tin xã/phường:</w:t>
      </w:r>
    </w:p>
    <w:p w:rsidR="00776A72" w:rsidRPr="00D13144" w:rsidRDefault="002D346F" w:rsidP="00A37711">
      <w:pPr>
        <w:pStyle w:val="BodyText"/>
        <w:tabs>
          <w:tab w:val="left" w:pos="1477"/>
          <w:tab w:val="left" w:leader="dot" w:pos="9000"/>
        </w:tabs>
        <w:spacing w:after="120" w:line="240" w:lineRule="auto"/>
        <w:ind w:firstLine="720"/>
        <w:jc w:val="both"/>
        <w:rPr>
          <w:rFonts w:ascii="Arial" w:hAnsi="Arial" w:cs="Arial"/>
          <w:color w:val="000000" w:themeColor="text1"/>
          <w:sz w:val="20"/>
          <w:szCs w:val="20"/>
        </w:rPr>
      </w:pPr>
      <w:bookmarkStart w:id="266" w:name="bookmark281"/>
      <w:bookmarkEnd w:id="266"/>
      <w:r w:rsidRPr="00D13144">
        <w:rPr>
          <w:rFonts w:ascii="Arial" w:hAnsi="Arial" w:cs="Arial"/>
          <w:color w:val="000000" w:themeColor="text1"/>
          <w:sz w:val="20"/>
          <w:szCs w:val="20"/>
        </w:rPr>
        <w:t>- Xã/phường nơi xảy ra tai nạn:</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67" w:name="bookmark282"/>
      <w:bookmarkEnd w:id="267"/>
      <w:r w:rsidRPr="00D13144">
        <w:rPr>
          <w:rFonts w:ascii="Arial" w:hAnsi="Arial" w:cs="Arial"/>
          <w:color w:val="000000" w:themeColor="text1"/>
          <w:sz w:val="20"/>
          <w:szCs w:val="20"/>
        </w:rPr>
        <w:t>- Địa chỉ:</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4517"/>
          <w:tab w:val="left" w:leader="dot" w:pos="6763"/>
        </w:tabs>
        <w:spacing w:after="120" w:line="240" w:lineRule="auto"/>
        <w:ind w:firstLine="720"/>
        <w:jc w:val="both"/>
        <w:rPr>
          <w:rFonts w:ascii="Arial" w:hAnsi="Arial" w:cs="Arial"/>
          <w:color w:val="000000" w:themeColor="text1"/>
          <w:sz w:val="20"/>
          <w:szCs w:val="20"/>
        </w:rPr>
      </w:pPr>
      <w:bookmarkStart w:id="268" w:name="bookmark283"/>
      <w:bookmarkEnd w:id="268"/>
      <w:r w:rsidRPr="00D13144">
        <w:rPr>
          <w:rFonts w:ascii="Arial" w:hAnsi="Arial" w:cs="Arial"/>
          <w:color w:val="000000" w:themeColor="text1"/>
          <w:sz w:val="20"/>
          <w:szCs w:val="20"/>
        </w:rPr>
        <w:t>- Điện thoại:</w:t>
      </w:r>
      <w:r w:rsidRPr="00D13144">
        <w:rPr>
          <w:rFonts w:ascii="Arial" w:hAnsi="Arial" w:cs="Arial"/>
          <w:color w:val="000000" w:themeColor="text1"/>
          <w:sz w:val="20"/>
          <w:szCs w:val="20"/>
        </w:rPr>
        <w:tab/>
        <w:t xml:space="preserve"> Fax:</w:t>
      </w:r>
      <w:r w:rsidRPr="00D13144">
        <w:rPr>
          <w:rFonts w:ascii="Arial" w:hAnsi="Arial" w:cs="Arial"/>
          <w:color w:val="000000" w:themeColor="text1"/>
          <w:sz w:val="20"/>
          <w:szCs w:val="20"/>
        </w:rPr>
        <w:tab/>
      </w:r>
    </w:p>
    <w:p w:rsidR="00776A72" w:rsidRPr="00D13144" w:rsidRDefault="002D346F" w:rsidP="00A37711">
      <w:pPr>
        <w:pStyle w:val="BodyText"/>
        <w:tabs>
          <w:tab w:val="left" w:pos="1587"/>
        </w:tabs>
        <w:spacing w:after="120" w:line="240" w:lineRule="auto"/>
        <w:ind w:firstLine="720"/>
        <w:jc w:val="both"/>
        <w:rPr>
          <w:rFonts w:ascii="Arial" w:hAnsi="Arial" w:cs="Arial"/>
          <w:color w:val="000000" w:themeColor="text1"/>
          <w:sz w:val="20"/>
          <w:szCs w:val="20"/>
        </w:rPr>
      </w:pPr>
      <w:bookmarkStart w:id="269" w:name="bookmark284"/>
      <w:bookmarkEnd w:id="269"/>
      <w:r w:rsidRPr="00D13144">
        <w:rPr>
          <w:rFonts w:ascii="Arial" w:hAnsi="Arial" w:cs="Arial"/>
          <w:color w:val="000000" w:themeColor="text1"/>
          <w:sz w:val="20"/>
          <w:szCs w:val="20"/>
        </w:rPr>
        <w:t>2. Thông tin vụ tai nạn lao động</w:t>
      </w:r>
    </w:p>
    <w:p w:rsidR="00776A72" w:rsidRPr="00D13144" w:rsidRDefault="002D346F" w:rsidP="00A37711">
      <w:pPr>
        <w:pStyle w:val="BodyText"/>
        <w:tabs>
          <w:tab w:val="left" w:pos="1477"/>
        </w:tabs>
        <w:spacing w:after="120" w:line="240" w:lineRule="auto"/>
        <w:ind w:firstLine="720"/>
        <w:jc w:val="both"/>
        <w:rPr>
          <w:rFonts w:ascii="Arial" w:hAnsi="Arial" w:cs="Arial"/>
          <w:color w:val="000000" w:themeColor="text1"/>
          <w:sz w:val="20"/>
          <w:szCs w:val="20"/>
        </w:rPr>
      </w:pPr>
      <w:bookmarkStart w:id="270" w:name="bookmark285"/>
      <w:bookmarkEnd w:id="270"/>
      <w:r w:rsidRPr="00D13144">
        <w:rPr>
          <w:rFonts w:ascii="Arial" w:hAnsi="Arial" w:cs="Arial"/>
          <w:color w:val="000000" w:themeColor="text1"/>
          <w:sz w:val="20"/>
          <w:szCs w:val="20"/>
        </w:rPr>
        <w:t>- Thời gian xảy ra tai nạn lao động: Giờ.. ..phút... ngày ... tháng .... năm....</w:t>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71" w:name="bookmark286"/>
      <w:bookmarkEnd w:id="271"/>
      <w:r w:rsidRPr="00D13144">
        <w:rPr>
          <w:rFonts w:ascii="Arial" w:hAnsi="Arial" w:cs="Arial"/>
          <w:color w:val="000000" w:themeColor="text1"/>
          <w:sz w:val="20"/>
          <w:szCs w:val="20"/>
        </w:rPr>
        <w:t>- Nơi xảy ra tai nạn lao động:</w:t>
      </w:r>
      <w:r w:rsidRPr="00D13144">
        <w:rPr>
          <w:rFonts w:ascii="Arial" w:hAnsi="Arial" w:cs="Arial"/>
          <w:color w:val="000000" w:themeColor="text1"/>
          <w:sz w:val="20"/>
          <w:szCs w:val="20"/>
        </w:rPr>
        <w:tab/>
      </w:r>
    </w:p>
    <w:p w:rsidR="00776A72" w:rsidRPr="00D13144" w:rsidRDefault="002D346F" w:rsidP="00A37711">
      <w:pPr>
        <w:pStyle w:val="BodyText"/>
        <w:tabs>
          <w:tab w:val="left" w:pos="1587"/>
        </w:tabs>
        <w:spacing w:after="120" w:line="240" w:lineRule="auto"/>
        <w:ind w:firstLine="720"/>
        <w:jc w:val="both"/>
        <w:rPr>
          <w:rFonts w:ascii="Arial" w:hAnsi="Arial" w:cs="Arial"/>
          <w:color w:val="000000" w:themeColor="text1"/>
          <w:sz w:val="20"/>
          <w:szCs w:val="20"/>
        </w:rPr>
      </w:pPr>
      <w:bookmarkStart w:id="272" w:name="bookmark287"/>
      <w:bookmarkEnd w:id="272"/>
      <w:r w:rsidRPr="00D13144">
        <w:rPr>
          <w:rFonts w:ascii="Arial" w:hAnsi="Arial" w:cs="Arial"/>
          <w:color w:val="000000" w:themeColor="text1"/>
          <w:sz w:val="20"/>
          <w:szCs w:val="20"/>
        </w:rPr>
        <w:t>3. Sơ lược thông tin nạn nhân</w:t>
      </w:r>
    </w:p>
    <w:p w:rsidR="00776A72" w:rsidRPr="00D13144" w:rsidRDefault="002D346F" w:rsidP="00A37711">
      <w:pPr>
        <w:pStyle w:val="BodyText"/>
        <w:tabs>
          <w:tab w:val="left" w:leader="dot" w:pos="4517"/>
          <w:tab w:val="left" w:leader="dot" w:pos="9000"/>
        </w:tabs>
        <w:spacing w:after="120" w:line="240" w:lineRule="auto"/>
        <w:ind w:firstLine="720"/>
        <w:jc w:val="both"/>
        <w:rPr>
          <w:rFonts w:ascii="Arial" w:hAnsi="Arial" w:cs="Arial"/>
          <w:color w:val="000000" w:themeColor="text1"/>
          <w:sz w:val="20"/>
          <w:szCs w:val="20"/>
        </w:rPr>
      </w:pPr>
      <w:bookmarkStart w:id="273" w:name="bookmark288"/>
      <w:bookmarkEnd w:id="273"/>
      <w:r w:rsidRPr="00D13144">
        <w:rPr>
          <w:rFonts w:ascii="Arial" w:hAnsi="Arial" w:cs="Arial"/>
          <w:color w:val="000000" w:themeColor="text1"/>
          <w:sz w:val="20"/>
          <w:szCs w:val="20"/>
          <w:lang w:val="en-US"/>
        </w:rPr>
        <w:t xml:space="preserve">- </w:t>
      </w:r>
      <w:r w:rsidRPr="00D13144">
        <w:rPr>
          <w:rFonts w:ascii="Arial" w:hAnsi="Arial" w:cs="Arial"/>
          <w:color w:val="000000" w:themeColor="text1"/>
          <w:sz w:val="20"/>
          <w:szCs w:val="20"/>
        </w:rPr>
        <w:t>Họ và tên:</w:t>
      </w:r>
      <w:r w:rsidRPr="00D13144">
        <w:rPr>
          <w:rFonts w:ascii="Arial" w:hAnsi="Arial" w:cs="Arial"/>
          <w:color w:val="000000" w:themeColor="text1"/>
          <w:sz w:val="20"/>
          <w:szCs w:val="20"/>
        </w:rPr>
        <w:tab/>
        <w:t>Nam/Nữ:</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74" w:name="bookmark289"/>
      <w:bookmarkEnd w:id="274"/>
      <w:r w:rsidRPr="00D13144">
        <w:rPr>
          <w:rFonts w:ascii="Arial" w:hAnsi="Arial" w:cs="Arial"/>
          <w:color w:val="000000" w:themeColor="text1"/>
          <w:sz w:val="20"/>
          <w:szCs w:val="20"/>
        </w:rPr>
        <w:t>- Ngày tháng năm sinh:</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75" w:name="bookmark290"/>
      <w:bookmarkEnd w:id="275"/>
      <w:r w:rsidRPr="00D13144">
        <w:rPr>
          <w:rFonts w:ascii="Arial" w:hAnsi="Arial" w:cs="Arial"/>
          <w:color w:val="000000" w:themeColor="text1"/>
          <w:sz w:val="20"/>
          <w:szCs w:val="20"/>
        </w:rPr>
        <w:t>4. Sơ bộ diễn biến vụ tai nạn lao động:</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0" w:line="240" w:lineRule="auto"/>
        <w:ind w:firstLine="720"/>
        <w:jc w:val="both"/>
        <w:rPr>
          <w:rFonts w:ascii="Arial" w:hAnsi="Arial" w:cs="Arial"/>
          <w:color w:val="000000" w:themeColor="text1"/>
          <w:sz w:val="20"/>
          <w:szCs w:val="20"/>
        </w:rPr>
      </w:pPr>
      <w:bookmarkStart w:id="276" w:name="bookmark291"/>
      <w:bookmarkEnd w:id="276"/>
      <w:r w:rsidRPr="00D13144">
        <w:rPr>
          <w:rFonts w:ascii="Arial" w:hAnsi="Arial" w:cs="Arial"/>
          <w:color w:val="000000" w:themeColor="text1"/>
          <w:sz w:val="20"/>
          <w:szCs w:val="20"/>
        </w:rPr>
        <w:t>5. Tình trạng thương tích của nạn nhân:</w:t>
      </w:r>
      <w:r w:rsidRPr="00D13144">
        <w:rPr>
          <w:rFonts w:ascii="Arial" w:hAnsi="Arial" w:cs="Arial"/>
          <w:color w:val="000000" w:themeColor="text1"/>
          <w:sz w:val="20"/>
          <w:szCs w:val="20"/>
        </w:rPr>
        <w:tab/>
      </w:r>
    </w:p>
    <w:p w:rsidR="002D346F" w:rsidRPr="00D13144" w:rsidRDefault="002D346F" w:rsidP="00D13144">
      <w:pPr>
        <w:pStyle w:val="Heading10"/>
        <w:keepNext/>
        <w:keepLines/>
        <w:spacing w:after="0" w:line="240" w:lineRule="auto"/>
        <w:jc w:val="center"/>
        <w:rPr>
          <w:rFonts w:ascii="Arial" w:hAnsi="Arial" w:cs="Arial"/>
          <w:color w:val="000000" w:themeColor="text1"/>
          <w:sz w:val="20"/>
          <w:szCs w:val="20"/>
        </w:rPr>
      </w:pPr>
      <w:bookmarkStart w:id="277" w:name="bookmark292"/>
      <w:bookmarkStart w:id="278" w:name="bookmark293"/>
      <w:bookmarkStart w:id="279" w:name="bookmark29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2D346F">
        <w:tc>
          <w:tcPr>
            <w:tcW w:w="2500" w:type="pct"/>
          </w:tcPr>
          <w:p w:rsidR="002D346F" w:rsidRPr="00D13144" w:rsidRDefault="002D346F" w:rsidP="00D13144">
            <w:pPr>
              <w:pStyle w:val="BodyText"/>
              <w:spacing w:after="0" w:line="240" w:lineRule="auto"/>
              <w:ind w:firstLine="0"/>
              <w:rPr>
                <w:rFonts w:ascii="Arial" w:hAnsi="Arial" w:cs="Arial"/>
                <w:color w:val="000000" w:themeColor="text1"/>
                <w:sz w:val="20"/>
                <w:szCs w:val="20"/>
              </w:rPr>
            </w:pPr>
            <w:r w:rsidRPr="00D13144">
              <w:rPr>
                <w:rFonts w:ascii="Arial" w:hAnsi="Arial" w:cs="Arial"/>
                <w:b/>
                <w:bCs/>
                <w:i/>
                <w:iCs/>
                <w:color w:val="000000" w:themeColor="text1"/>
                <w:sz w:val="20"/>
                <w:szCs w:val="20"/>
              </w:rPr>
              <w:t>Nơi nhận:</w:t>
            </w:r>
          </w:p>
          <w:p w:rsidR="002D346F" w:rsidRPr="00D13144" w:rsidRDefault="002D346F" w:rsidP="00D13144">
            <w:pPr>
              <w:pStyle w:val="Bodytext20"/>
              <w:tabs>
                <w:tab w:val="left" w:pos="115"/>
              </w:tabs>
              <w:spacing w:line="240" w:lineRule="auto"/>
              <w:ind w:left="0" w:firstLine="0"/>
              <w:rPr>
                <w:rFonts w:ascii="Arial" w:hAnsi="Arial" w:cs="Arial"/>
                <w:color w:val="000000" w:themeColor="text1"/>
              </w:rPr>
            </w:pPr>
            <w:bookmarkStart w:id="280" w:name="bookmark265"/>
            <w:bookmarkEnd w:id="280"/>
            <w:r w:rsidRPr="00D13144">
              <w:rPr>
                <w:rFonts w:ascii="Arial" w:hAnsi="Arial" w:cs="Arial"/>
                <w:color w:val="000000" w:themeColor="text1"/>
              </w:rPr>
              <w:t xml:space="preserve">- </w:t>
            </w:r>
            <w:r w:rsidR="00CA3C24" w:rsidRPr="00D13144">
              <w:rPr>
                <w:rFonts w:ascii="Arial" w:hAnsi="Arial" w:cs="Arial"/>
                <w:color w:val="000000" w:themeColor="text1"/>
              </w:rPr>
              <w:t xml:space="preserve">Như </w:t>
            </w:r>
            <w:r w:rsidR="00CA3C24" w:rsidRPr="00A37711">
              <w:rPr>
                <w:rFonts w:ascii="Arial" w:hAnsi="Arial" w:cs="Arial"/>
                <w:color w:val="000000" w:themeColor="text1"/>
              </w:rPr>
              <w:t>tr</w:t>
            </w:r>
            <w:r w:rsidRPr="00D13144">
              <w:rPr>
                <w:rFonts w:ascii="Arial" w:hAnsi="Arial" w:cs="Arial"/>
                <w:color w:val="000000" w:themeColor="text1"/>
              </w:rPr>
              <w:t>ên;</w:t>
            </w:r>
          </w:p>
          <w:p w:rsidR="002D346F" w:rsidRPr="00D13144" w:rsidRDefault="002D346F" w:rsidP="00D13144">
            <w:pPr>
              <w:pStyle w:val="Bodytext20"/>
              <w:tabs>
                <w:tab w:val="left" w:pos="130"/>
              </w:tabs>
              <w:spacing w:line="240" w:lineRule="auto"/>
              <w:ind w:left="0" w:firstLine="0"/>
              <w:rPr>
                <w:rFonts w:ascii="Arial" w:hAnsi="Arial" w:cs="Arial"/>
                <w:color w:val="000000" w:themeColor="text1"/>
              </w:rPr>
            </w:pPr>
            <w:bookmarkStart w:id="281" w:name="bookmark266"/>
            <w:bookmarkEnd w:id="281"/>
            <w:r w:rsidRPr="00D13144">
              <w:rPr>
                <w:rFonts w:ascii="Arial" w:hAnsi="Arial" w:cs="Arial"/>
                <w:color w:val="000000" w:themeColor="text1"/>
              </w:rPr>
              <w:t>- Lưu: VT.</w:t>
            </w:r>
          </w:p>
        </w:tc>
        <w:tc>
          <w:tcPr>
            <w:tcW w:w="2500" w:type="pct"/>
          </w:tcPr>
          <w:p w:rsidR="002D346F" w:rsidRPr="00D13144" w:rsidRDefault="002D346F" w:rsidP="00D13144">
            <w:pPr>
              <w:pStyle w:val="Heading10"/>
              <w:keepNext/>
              <w:keepLines/>
              <w:spacing w:after="0" w:line="240" w:lineRule="auto"/>
              <w:jc w:val="center"/>
              <w:rPr>
                <w:rFonts w:ascii="Arial" w:hAnsi="Arial" w:cs="Arial"/>
                <w:color w:val="000000" w:themeColor="text1"/>
                <w:sz w:val="20"/>
                <w:szCs w:val="20"/>
              </w:rPr>
            </w:pPr>
            <w:r w:rsidRPr="00D13144">
              <w:rPr>
                <w:rFonts w:ascii="Arial" w:hAnsi="Arial" w:cs="Arial"/>
                <w:color w:val="000000" w:themeColor="text1"/>
                <w:sz w:val="20"/>
                <w:szCs w:val="20"/>
              </w:rPr>
              <w:t>TM. ỦY BAN NHÂN DÂN</w:t>
            </w:r>
            <w:r w:rsidRPr="00D13144">
              <w:rPr>
                <w:rFonts w:ascii="Arial" w:hAnsi="Arial" w:cs="Arial"/>
                <w:color w:val="000000" w:themeColor="text1"/>
                <w:sz w:val="20"/>
                <w:szCs w:val="20"/>
              </w:rPr>
              <w:br/>
              <w:t>CHỦ TỊCH</w:t>
            </w:r>
            <w:r w:rsidRPr="00D13144">
              <w:rPr>
                <w:rFonts w:ascii="Arial" w:hAnsi="Arial" w:cs="Arial"/>
                <w:color w:val="000000" w:themeColor="text1"/>
                <w:sz w:val="20"/>
                <w:szCs w:val="20"/>
              </w:rPr>
              <w:br/>
            </w:r>
            <w:r w:rsidRPr="00D13144">
              <w:rPr>
                <w:rFonts w:ascii="Arial" w:hAnsi="Arial" w:cs="Arial"/>
                <w:b w:val="0"/>
                <w:bCs w:val="0"/>
                <w:i/>
                <w:iCs/>
                <w:color w:val="000000" w:themeColor="text1"/>
                <w:sz w:val="20"/>
                <w:szCs w:val="20"/>
              </w:rPr>
              <w:t>(Ký tên, đóng dấu)</w:t>
            </w:r>
          </w:p>
        </w:tc>
      </w:tr>
    </w:tbl>
    <w:p w:rsidR="00A37711" w:rsidRDefault="00A37711" w:rsidP="00A37711">
      <w:pPr>
        <w:pStyle w:val="Footnote0"/>
        <w:tabs>
          <w:tab w:val="left" w:pos="1426"/>
        </w:tabs>
        <w:spacing w:after="0"/>
        <w:ind w:left="0" w:firstLine="720"/>
        <w:jc w:val="both"/>
        <w:rPr>
          <w:rFonts w:ascii="Arial" w:hAnsi="Arial" w:cs="Arial"/>
          <w:color w:val="000000" w:themeColor="text1"/>
          <w:vertAlign w:val="superscript"/>
        </w:rPr>
      </w:pPr>
    </w:p>
    <w:p w:rsidR="002D346F" w:rsidRPr="00D13144" w:rsidRDefault="002D346F" w:rsidP="00A37711">
      <w:pPr>
        <w:pStyle w:val="Footnote0"/>
        <w:tabs>
          <w:tab w:val="left" w:pos="1426"/>
        </w:tabs>
        <w:ind w:left="0" w:firstLine="720"/>
        <w:jc w:val="both"/>
        <w:rPr>
          <w:rFonts w:ascii="Arial" w:hAnsi="Arial" w:cs="Arial"/>
          <w:color w:val="000000" w:themeColor="text1"/>
          <w:vertAlign w:val="superscript"/>
        </w:rPr>
      </w:pPr>
      <w:r w:rsidRPr="00D13144">
        <w:rPr>
          <w:rFonts w:ascii="Arial" w:hAnsi="Arial" w:cs="Arial"/>
          <w:color w:val="000000" w:themeColor="text1"/>
          <w:vertAlign w:val="superscript"/>
        </w:rPr>
        <w:t>______________________________</w:t>
      </w:r>
    </w:p>
    <w:p w:rsidR="002D346F" w:rsidRPr="00D13144" w:rsidRDefault="002D346F" w:rsidP="00A37711">
      <w:pPr>
        <w:pStyle w:val="Footnote0"/>
        <w:tabs>
          <w:tab w:val="left" w:pos="1426"/>
        </w:tabs>
        <w:ind w:left="0" w:firstLine="720"/>
        <w:jc w:val="both"/>
        <w:rPr>
          <w:rFonts w:ascii="Arial" w:hAnsi="Arial" w:cs="Arial"/>
          <w:color w:val="000000" w:themeColor="text1"/>
        </w:rPr>
      </w:pPr>
      <w:r w:rsidRPr="00D13144">
        <w:rPr>
          <w:rFonts w:ascii="Arial" w:hAnsi="Arial" w:cs="Arial"/>
          <w:color w:val="000000" w:themeColor="text1"/>
          <w:shd w:val="clear" w:color="auto" w:fill="FFFFFF"/>
          <w:vertAlign w:val="superscript"/>
        </w:rPr>
        <w:footnoteRef/>
      </w:r>
      <w:r w:rsidRPr="00D13144">
        <w:rPr>
          <w:rFonts w:ascii="Arial" w:hAnsi="Arial" w:cs="Arial"/>
          <w:color w:val="000000" w:themeColor="text1"/>
        </w:rPr>
        <w:t xml:space="preserve"> Chỉ áp dụng trong trường hợp xảy ra tai nạn lao động chết người, tai nạn lao động làm bị thương nặng từ hai người lao động trở lên.</w:t>
      </w:r>
    </w:p>
    <w:bookmarkEnd w:id="277"/>
    <w:bookmarkEnd w:id="278"/>
    <w:bookmarkEnd w:id="279"/>
    <w:p w:rsidR="00776A72" w:rsidRPr="00D13144" w:rsidRDefault="002D346F" w:rsidP="00D13144">
      <w:pPr>
        <w:pStyle w:val="Heading10"/>
        <w:keepNext/>
        <w:keepLines/>
        <w:spacing w:after="0" w:line="240" w:lineRule="auto"/>
        <w:rPr>
          <w:rFonts w:ascii="Arial" w:hAnsi="Arial" w:cs="Arial"/>
          <w:color w:val="000000" w:themeColor="text1"/>
          <w:sz w:val="20"/>
          <w:szCs w:val="20"/>
        </w:rPr>
      </w:pPr>
      <w:r w:rsidRPr="00D13144">
        <w:rPr>
          <w:rFonts w:ascii="Arial" w:hAnsi="Arial" w:cs="Arial"/>
          <w:color w:val="000000" w:themeColor="text1"/>
          <w:sz w:val="20"/>
          <w:szCs w:val="20"/>
        </w:rPr>
        <w:br w:type="page"/>
      </w:r>
    </w:p>
    <w:p w:rsidR="00776A72" w:rsidRPr="00D13144" w:rsidRDefault="002D346F" w:rsidP="00A37711">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III</w:t>
      </w:r>
    </w:p>
    <w:p w:rsidR="002D346F" w:rsidRPr="00D13144" w:rsidRDefault="00036104" w:rsidP="00A37711">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MẪU QUYẾT ĐỊNH THÀNH LẬP ĐO</w:t>
      </w:r>
      <w:r w:rsidRPr="00036104">
        <w:rPr>
          <w:rFonts w:ascii="Arial" w:hAnsi="Arial" w:cs="Arial"/>
          <w:b/>
          <w:bCs/>
          <w:color w:val="000000" w:themeColor="text1"/>
          <w:sz w:val="20"/>
          <w:szCs w:val="20"/>
        </w:rPr>
        <w:t>À</w:t>
      </w:r>
      <w:r w:rsidR="002D346F" w:rsidRPr="00D13144">
        <w:rPr>
          <w:rFonts w:ascii="Arial" w:hAnsi="Arial" w:cs="Arial"/>
          <w:b/>
          <w:bCs/>
          <w:color w:val="000000" w:themeColor="text1"/>
          <w:sz w:val="20"/>
          <w:szCs w:val="20"/>
        </w:rPr>
        <w:t>N ĐIỀU TRA TAI NẠN LAO ĐỘNG</w:t>
      </w:r>
    </w:p>
    <w:p w:rsidR="002D346F" w:rsidRPr="00D13144" w:rsidRDefault="002D346F" w:rsidP="00A37711">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 xml:space="preserve">CẤP CƠ SỞ DÀNH CHO </w:t>
      </w:r>
      <w:r w:rsidR="00036104">
        <w:rPr>
          <w:rFonts w:ascii="Arial" w:hAnsi="Arial" w:cs="Arial"/>
          <w:b/>
          <w:bCs/>
          <w:color w:val="000000" w:themeColor="text1"/>
          <w:sz w:val="20"/>
          <w:szCs w:val="20"/>
        </w:rPr>
        <w:t>TAI NẠN LAO ĐỘNG XẢY RA NG</w:t>
      </w:r>
      <w:r w:rsidR="00036104" w:rsidRPr="00036104">
        <w:rPr>
          <w:rFonts w:ascii="Arial" w:hAnsi="Arial" w:cs="Arial"/>
          <w:b/>
          <w:bCs/>
          <w:color w:val="000000" w:themeColor="text1"/>
          <w:sz w:val="20"/>
          <w:szCs w:val="20"/>
        </w:rPr>
        <w:t>Ư</w:t>
      </w:r>
      <w:r w:rsidRPr="00D13144">
        <w:rPr>
          <w:rFonts w:ascii="Arial" w:hAnsi="Arial" w:cs="Arial"/>
          <w:b/>
          <w:bCs/>
          <w:color w:val="000000" w:themeColor="text1"/>
          <w:sz w:val="20"/>
          <w:szCs w:val="20"/>
        </w:rPr>
        <w:t>ỜI LAO ĐỘNG</w:t>
      </w:r>
    </w:p>
    <w:p w:rsidR="00776A72" w:rsidRPr="00D13144" w:rsidRDefault="002D346F" w:rsidP="00A37711">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smallCaps/>
          <w:color w:val="000000" w:themeColor="text1"/>
          <w:sz w:val="20"/>
          <w:szCs w:val="20"/>
        </w:rPr>
        <w:t>LÀM VIỆC KHÔNG THEO</w:t>
      </w:r>
      <w:r w:rsidRPr="00D13144">
        <w:rPr>
          <w:rFonts w:ascii="Arial" w:hAnsi="Arial" w:cs="Arial"/>
          <w:b/>
          <w:bCs/>
          <w:color w:val="000000" w:themeColor="text1"/>
          <w:sz w:val="20"/>
          <w:szCs w:val="20"/>
        </w:rPr>
        <w:t xml:space="preserve"> HỢP ĐỒNG LAO ĐỘNG THAM GIA BẢO HIỂM</w:t>
      </w:r>
    </w:p>
    <w:p w:rsidR="002D346F" w:rsidRPr="00D13144" w:rsidRDefault="002D346F" w:rsidP="00A37711">
      <w:pPr>
        <w:pStyle w:val="BodyText"/>
        <w:spacing w:after="0" w:line="240" w:lineRule="auto"/>
        <w:ind w:firstLine="0"/>
        <w:jc w:val="center"/>
        <w:rPr>
          <w:rFonts w:ascii="Arial" w:hAnsi="Arial" w:cs="Arial"/>
          <w:b/>
          <w:color w:val="000000" w:themeColor="text1"/>
          <w:sz w:val="20"/>
          <w:szCs w:val="20"/>
        </w:rPr>
      </w:pPr>
      <w:r w:rsidRPr="00D13144">
        <w:rPr>
          <w:rFonts w:ascii="Arial" w:hAnsi="Arial" w:cs="Arial"/>
          <w:b/>
          <w:bCs/>
          <w:color w:val="000000" w:themeColor="text1"/>
          <w:sz w:val="20"/>
          <w:szCs w:val="20"/>
        </w:rPr>
        <w:t>TAI NẠN LAO ĐỘNG THEO HÌNH THỨC TỰ NGUYỆN</w:t>
      </w:r>
    </w:p>
    <w:p w:rsidR="002D346F" w:rsidRPr="00D13144" w:rsidRDefault="002D346F" w:rsidP="00A37711">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(Kèm theo Nghị định số 143/2024/NĐ-CP</w:t>
      </w:r>
    </w:p>
    <w:p w:rsidR="00776A72" w:rsidRPr="00D13144" w:rsidRDefault="002D346F" w:rsidP="00A37711">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ngày 01 tháng 11 năm 2024 của Chính phủ)</w:t>
      </w:r>
    </w:p>
    <w:p w:rsidR="002D346F" w:rsidRPr="00D13144" w:rsidRDefault="002D346F" w:rsidP="00A37711">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Cs/>
          <w:color w:val="000000" w:themeColor="text1"/>
          <w:sz w:val="20"/>
          <w:szCs w:val="20"/>
          <w:vertAlign w:val="superscript"/>
        </w:rPr>
        <w:t>____</w:t>
      </w:r>
      <w:r w:rsidRPr="00D13144">
        <w:rPr>
          <w:rFonts w:ascii="Arial" w:hAnsi="Arial" w:cs="Arial"/>
          <w:bCs/>
          <w:color w:val="000000" w:themeColor="text1"/>
          <w:sz w:val="20"/>
          <w:szCs w:val="20"/>
          <w:vertAlign w:val="superscript"/>
          <w:lang w:val="en-US"/>
        </w:rPr>
        <w:t>______</w:t>
      </w:r>
      <w:r w:rsidRPr="00D13144">
        <w:rPr>
          <w:rFonts w:ascii="Arial" w:hAnsi="Arial" w:cs="Arial"/>
          <w:bCs/>
          <w:color w:val="000000" w:themeColor="text1"/>
          <w:sz w:val="20"/>
          <w:szCs w:val="20"/>
          <w:vertAlign w:val="superscript"/>
        </w:rPr>
        <w:t>____</w:t>
      </w:r>
    </w:p>
    <w:p w:rsidR="002D346F" w:rsidRPr="00D13144" w:rsidRDefault="002D346F" w:rsidP="00D13144">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A37711" w:rsidRPr="00D13144" w:rsidTr="00A37711">
        <w:trPr>
          <w:trHeight w:val="810"/>
        </w:trPr>
        <w:tc>
          <w:tcPr>
            <w:tcW w:w="2045" w:type="pct"/>
          </w:tcPr>
          <w:p w:rsidR="002D346F"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 xml:space="preserve">ỦY BAN NHÂN DÂN </w:t>
            </w:r>
            <w:r w:rsidRPr="00D13144">
              <w:rPr>
                <w:rFonts w:ascii="Arial" w:hAnsi="Arial" w:cs="Arial"/>
                <w:b/>
                <w:bCs/>
                <w:color w:val="000000" w:themeColor="text1"/>
                <w:sz w:val="20"/>
                <w:szCs w:val="20"/>
                <w:lang w:val="en-US"/>
              </w:rPr>
              <w:t>HUYỆN</w:t>
            </w:r>
            <w:r w:rsidRPr="00D13144">
              <w:rPr>
                <w:rFonts w:ascii="Arial" w:hAnsi="Arial" w:cs="Arial"/>
                <w:b/>
                <w:bCs/>
                <w:color w:val="000000" w:themeColor="text1"/>
                <w:sz w:val="20"/>
                <w:szCs w:val="20"/>
              </w:rPr>
              <w:t>....</w:t>
            </w:r>
          </w:p>
          <w:p w:rsidR="002D346F" w:rsidRPr="00D13144" w:rsidRDefault="002D346F" w:rsidP="00D13144">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2D346F"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Số:…</w:t>
            </w:r>
            <w:r w:rsidRPr="00D13144">
              <w:rPr>
                <w:rFonts w:ascii="Arial" w:hAnsi="Arial" w:cs="Arial"/>
                <w:color w:val="000000" w:themeColor="text1"/>
                <w:sz w:val="20"/>
                <w:szCs w:val="20"/>
                <w:lang w:val="en-US"/>
              </w:rPr>
              <w:t>/QĐ-UBND</w:t>
            </w:r>
          </w:p>
        </w:tc>
        <w:tc>
          <w:tcPr>
            <w:tcW w:w="2955" w:type="pct"/>
          </w:tcPr>
          <w:p w:rsidR="002D346F" w:rsidRPr="00D13144" w:rsidRDefault="002D346F" w:rsidP="00D13144">
            <w:pPr>
              <w:pStyle w:val="BodyText"/>
              <w:tabs>
                <w:tab w:val="left" w:pos="3717"/>
              </w:tabs>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2D346F" w:rsidRPr="00D13144" w:rsidRDefault="002D346F" w:rsidP="00D13144">
            <w:pPr>
              <w:pStyle w:val="BodyText"/>
              <w:tabs>
                <w:tab w:val="left" w:pos="4839"/>
              </w:tabs>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2D346F" w:rsidRPr="00D13144" w:rsidRDefault="002D346F" w:rsidP="00D13144">
            <w:pPr>
              <w:pStyle w:val="BodyText"/>
              <w:spacing w:after="0" w:line="240" w:lineRule="auto"/>
              <w:ind w:firstLine="0"/>
              <w:jc w:val="center"/>
              <w:rPr>
                <w:rFonts w:ascii="Arial" w:hAnsi="Arial" w:cs="Arial"/>
                <w:bCs/>
                <w:color w:val="000000" w:themeColor="text1"/>
                <w:sz w:val="20"/>
                <w:szCs w:val="20"/>
                <w:lang w:val="en-US"/>
              </w:rPr>
            </w:pPr>
            <w:r w:rsidRPr="00D13144">
              <w:rPr>
                <w:rFonts w:ascii="Arial" w:hAnsi="Arial" w:cs="Arial"/>
                <w:color w:val="000000" w:themeColor="text1"/>
                <w:sz w:val="20"/>
                <w:szCs w:val="20"/>
                <w:vertAlign w:val="superscript"/>
              </w:rPr>
              <w:t>________</w:t>
            </w:r>
            <w:r w:rsidRPr="00D13144">
              <w:rPr>
                <w:rFonts w:ascii="Arial" w:hAnsi="Arial" w:cs="Arial"/>
                <w:color w:val="000000" w:themeColor="text1"/>
                <w:sz w:val="20"/>
                <w:szCs w:val="20"/>
                <w:vertAlign w:val="superscript"/>
                <w:lang w:val="en-US"/>
              </w:rPr>
              <w:t>___________________</w:t>
            </w:r>
          </w:p>
          <w:p w:rsidR="002D346F" w:rsidRPr="00D13144" w:rsidRDefault="002D346F" w:rsidP="00D13144">
            <w:pPr>
              <w:pStyle w:val="BodyText"/>
              <w:tabs>
                <w:tab w:val="right" w:leader="dot" w:pos="5516"/>
                <w:tab w:val="left" w:leader="dot" w:pos="6078"/>
                <w:tab w:val="left" w:leader="dot" w:pos="7340"/>
              </w:tabs>
              <w:spacing w:after="0" w:line="240" w:lineRule="auto"/>
              <w:ind w:firstLine="0"/>
              <w:jc w:val="center"/>
              <w:rPr>
                <w:rFonts w:ascii="Arial" w:hAnsi="Arial" w:cs="Arial"/>
                <w:color w:val="000000" w:themeColor="text1"/>
                <w:sz w:val="20"/>
                <w:szCs w:val="20"/>
                <w:lang w:val="en-US"/>
              </w:rPr>
            </w:pPr>
            <w:r w:rsidRPr="00A37711">
              <w:rPr>
                <w:rFonts w:ascii="Arial" w:hAnsi="Arial" w:cs="Arial"/>
                <w:i/>
                <w:color w:val="000000" w:themeColor="text1"/>
                <w:sz w:val="20"/>
                <w:szCs w:val="20"/>
                <w:lang w:val="en-US"/>
              </w:rPr>
              <w:t>…,</w:t>
            </w:r>
            <w:r w:rsidRPr="00A37711">
              <w:rPr>
                <w:rFonts w:ascii="Arial" w:hAnsi="Arial" w:cs="Arial"/>
                <w:i/>
                <w:iCs/>
                <w:color w:val="000000" w:themeColor="text1"/>
                <w:sz w:val="20"/>
                <w:szCs w:val="20"/>
              </w:rPr>
              <w:t xml:space="preserve"> ngày</w:t>
            </w:r>
            <w:r w:rsidRPr="00A37711">
              <w:rPr>
                <w:rFonts w:ascii="Arial" w:hAnsi="Arial" w:cs="Arial"/>
                <w:i/>
                <w:iCs/>
                <w:color w:val="000000" w:themeColor="text1"/>
                <w:sz w:val="20"/>
                <w:szCs w:val="20"/>
                <w:lang w:val="en-US"/>
              </w:rPr>
              <w:t>… t</w:t>
            </w:r>
            <w:r w:rsidRPr="00A37711">
              <w:rPr>
                <w:rFonts w:ascii="Arial" w:hAnsi="Arial" w:cs="Arial"/>
                <w:i/>
                <w:iCs/>
                <w:color w:val="000000" w:themeColor="text1"/>
                <w:sz w:val="20"/>
                <w:szCs w:val="20"/>
              </w:rPr>
              <w:t>háng</w:t>
            </w:r>
            <w:r w:rsidRPr="00A37711">
              <w:rPr>
                <w:rFonts w:ascii="Arial" w:hAnsi="Arial" w:cs="Arial"/>
                <w:i/>
                <w:iCs/>
                <w:color w:val="000000" w:themeColor="text1"/>
                <w:sz w:val="20"/>
                <w:szCs w:val="20"/>
                <w:lang w:val="en-US"/>
              </w:rPr>
              <w:t xml:space="preserve"> … </w:t>
            </w:r>
            <w:r w:rsidRPr="00A37711">
              <w:rPr>
                <w:rFonts w:ascii="Arial" w:hAnsi="Arial" w:cs="Arial"/>
                <w:i/>
                <w:iCs/>
                <w:color w:val="000000" w:themeColor="text1"/>
                <w:sz w:val="20"/>
                <w:szCs w:val="20"/>
              </w:rPr>
              <w:t xml:space="preserve">năm </w:t>
            </w:r>
            <w:r w:rsidRPr="00A37711">
              <w:rPr>
                <w:rFonts w:ascii="Arial" w:hAnsi="Arial" w:cs="Arial"/>
                <w:i/>
                <w:iCs/>
                <w:color w:val="000000" w:themeColor="text1"/>
                <w:sz w:val="20"/>
                <w:szCs w:val="20"/>
                <w:lang w:val="en-US"/>
              </w:rPr>
              <w:t>… ..</w:t>
            </w:r>
            <w:r w:rsidRPr="00D13144">
              <w:rPr>
                <w:rFonts w:ascii="Arial" w:hAnsi="Arial" w:cs="Arial"/>
                <w:i/>
                <w:iCs/>
                <w:color w:val="000000" w:themeColor="text1"/>
                <w:sz w:val="20"/>
                <w:szCs w:val="20"/>
                <w:lang w:val="en-US"/>
              </w:rPr>
              <w:t>.</w:t>
            </w:r>
          </w:p>
        </w:tc>
      </w:tr>
    </w:tbl>
    <w:p w:rsidR="002D346F" w:rsidRPr="00D13144" w:rsidRDefault="002D346F" w:rsidP="00D13144">
      <w:pPr>
        <w:pStyle w:val="BodyText"/>
        <w:spacing w:after="0" w:line="240" w:lineRule="auto"/>
        <w:ind w:firstLine="0"/>
        <w:jc w:val="center"/>
        <w:rPr>
          <w:rFonts w:ascii="Arial" w:hAnsi="Arial" w:cs="Arial"/>
          <w:color w:val="000000" w:themeColor="text1"/>
          <w:sz w:val="20"/>
          <w:szCs w:val="20"/>
        </w:rPr>
      </w:pPr>
    </w:p>
    <w:p w:rsidR="002D346F" w:rsidRPr="00D13144" w:rsidRDefault="002D346F" w:rsidP="00D13144">
      <w:pPr>
        <w:pStyle w:val="BodyText"/>
        <w:spacing w:after="0" w:line="240" w:lineRule="auto"/>
        <w:ind w:firstLine="0"/>
        <w:jc w:val="center"/>
        <w:rPr>
          <w:rFonts w:ascii="Arial" w:hAnsi="Arial" w:cs="Arial"/>
          <w:b/>
          <w:bCs/>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b/>
          <w:color w:val="000000" w:themeColor="text1"/>
          <w:sz w:val="20"/>
          <w:szCs w:val="20"/>
        </w:rPr>
      </w:pPr>
      <w:r w:rsidRPr="00D13144">
        <w:rPr>
          <w:rFonts w:ascii="Arial" w:hAnsi="Arial" w:cs="Arial"/>
          <w:b/>
          <w:bCs/>
          <w:color w:val="000000" w:themeColor="text1"/>
          <w:sz w:val="20"/>
          <w:szCs w:val="20"/>
        </w:rPr>
        <w:t>QUYẾT ĐỊNH</w:t>
      </w:r>
    </w:p>
    <w:p w:rsidR="00776A72"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color w:val="000000" w:themeColor="text1"/>
          <w:sz w:val="20"/>
          <w:szCs w:val="20"/>
        </w:rPr>
        <w:t xml:space="preserve">Về </w:t>
      </w:r>
      <w:r w:rsidRPr="00D13144">
        <w:rPr>
          <w:rFonts w:ascii="Arial" w:hAnsi="Arial" w:cs="Arial"/>
          <w:b/>
          <w:bCs/>
          <w:color w:val="000000" w:themeColor="text1"/>
          <w:sz w:val="20"/>
          <w:szCs w:val="20"/>
        </w:rPr>
        <w:t>việc thành lập Đoàn điều tra tai nạn lao động cấp cơ sở</w:t>
      </w:r>
    </w:p>
    <w:p w:rsidR="002D346F"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Cs/>
          <w:color w:val="000000" w:themeColor="text1"/>
          <w:sz w:val="20"/>
          <w:szCs w:val="20"/>
          <w:vertAlign w:val="superscript"/>
          <w:lang w:val="en-US"/>
        </w:rPr>
        <w:t>_____</w:t>
      </w:r>
      <w:r w:rsidRPr="00D13144">
        <w:rPr>
          <w:rFonts w:ascii="Arial" w:hAnsi="Arial" w:cs="Arial"/>
          <w:bCs/>
          <w:color w:val="000000" w:themeColor="text1"/>
          <w:sz w:val="20"/>
          <w:szCs w:val="20"/>
          <w:vertAlign w:val="superscript"/>
        </w:rPr>
        <w:t>________</w:t>
      </w:r>
    </w:p>
    <w:p w:rsidR="00776A72" w:rsidRPr="00D13144" w:rsidRDefault="006C1294" w:rsidP="00D13144">
      <w:pPr>
        <w:pStyle w:val="Heading10"/>
        <w:keepNext/>
        <w:keepLines/>
        <w:spacing w:after="0" w:line="240" w:lineRule="auto"/>
        <w:jc w:val="center"/>
        <w:rPr>
          <w:rFonts w:ascii="Arial" w:hAnsi="Arial" w:cs="Arial"/>
          <w:color w:val="000000" w:themeColor="text1"/>
          <w:sz w:val="20"/>
          <w:szCs w:val="20"/>
        </w:rPr>
      </w:pPr>
      <w:bookmarkStart w:id="282" w:name="bookmark295"/>
      <w:bookmarkStart w:id="283" w:name="bookmark296"/>
      <w:bookmarkStart w:id="284" w:name="bookmark297"/>
      <w:r w:rsidRPr="00D13144">
        <w:rPr>
          <w:rFonts w:ascii="Arial" w:hAnsi="Arial" w:cs="Arial"/>
          <w:color w:val="000000" w:themeColor="text1"/>
          <w:sz w:val="20"/>
          <w:szCs w:val="20"/>
        </w:rPr>
        <w:t>ỦY BAN</w:t>
      </w:r>
      <w:r w:rsidR="002D346F" w:rsidRPr="00D13144">
        <w:rPr>
          <w:rFonts w:ascii="Arial" w:hAnsi="Arial" w:cs="Arial"/>
          <w:color w:val="000000" w:themeColor="text1"/>
          <w:sz w:val="20"/>
          <w:szCs w:val="20"/>
        </w:rPr>
        <w:t xml:space="preserve"> NHÂN DÂN HUYỆN...</w:t>
      </w:r>
      <w:bookmarkEnd w:id="282"/>
      <w:bookmarkEnd w:id="283"/>
      <w:bookmarkEnd w:id="284"/>
    </w:p>
    <w:p w:rsidR="002D346F" w:rsidRPr="00D13144" w:rsidRDefault="002D346F" w:rsidP="00D13144">
      <w:pPr>
        <w:pStyle w:val="Heading10"/>
        <w:keepNext/>
        <w:keepLines/>
        <w:spacing w:after="0" w:line="240" w:lineRule="auto"/>
        <w:jc w:val="center"/>
        <w:rPr>
          <w:rFonts w:ascii="Arial" w:hAnsi="Arial" w:cs="Arial"/>
          <w:color w:val="000000" w:themeColor="text1"/>
          <w:sz w:val="20"/>
          <w:szCs w:val="20"/>
        </w:rPr>
      </w:pP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i/>
          <w:iCs/>
          <w:color w:val="000000" w:themeColor="text1"/>
          <w:sz w:val="20"/>
          <w:szCs w:val="20"/>
        </w:rPr>
        <w:t xml:space="preserve">Căn cứ Nghị định </w:t>
      </w:r>
      <w:r w:rsidR="006C1294" w:rsidRPr="00D13144">
        <w:rPr>
          <w:rFonts w:ascii="Arial" w:hAnsi="Arial" w:cs="Arial"/>
          <w:i/>
          <w:iCs/>
          <w:color w:val="000000" w:themeColor="text1"/>
          <w:sz w:val="20"/>
          <w:szCs w:val="20"/>
        </w:rPr>
        <w:t>số</w:t>
      </w:r>
      <w:r w:rsidRPr="00D13144">
        <w:rPr>
          <w:rFonts w:ascii="Arial" w:hAnsi="Arial" w:cs="Arial"/>
          <w:i/>
          <w:iCs/>
          <w:color w:val="000000" w:themeColor="text1"/>
          <w:sz w:val="20"/>
          <w:szCs w:val="20"/>
        </w:rPr>
        <w:t xml:space="preserve"> 39/2016/NĐ-CP ngày 15 tháng 5 năm 2016 của Chính phủ quy định chi tiết thi hành một số điều của Luật An toàn, vệ sinh lao động;</w:t>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i/>
          <w:iCs/>
          <w:color w:val="000000" w:themeColor="text1"/>
          <w:sz w:val="20"/>
          <w:szCs w:val="20"/>
        </w:rPr>
        <w:t>Căn cứ Nghị định số 143/2024/NĐ-CP ngày 01 tháng 11 năm 2024 của Chính phủ quy định về bảo hiểm tai nạn lao động theo hình thức tự nguyện đối với người lao động làm việc không theo hợp đồng lao động;</w:t>
      </w:r>
    </w:p>
    <w:p w:rsidR="00776A72" w:rsidRPr="00D91CB7" w:rsidRDefault="002D346F" w:rsidP="00A37711">
      <w:pPr>
        <w:pStyle w:val="BodyText"/>
        <w:tabs>
          <w:tab w:val="left" w:leader="dot" w:pos="3817"/>
        </w:tabs>
        <w:spacing w:after="0" w:line="240" w:lineRule="auto"/>
        <w:ind w:firstLine="720"/>
        <w:jc w:val="both"/>
        <w:rPr>
          <w:rFonts w:ascii="Arial" w:hAnsi="Arial" w:cs="Arial"/>
          <w:i/>
          <w:iCs/>
          <w:color w:val="000000" w:themeColor="text1"/>
          <w:sz w:val="20"/>
          <w:szCs w:val="20"/>
        </w:rPr>
      </w:pPr>
      <w:r w:rsidRPr="00D13144">
        <w:rPr>
          <w:rFonts w:ascii="Arial" w:hAnsi="Arial" w:cs="Arial"/>
          <w:i/>
          <w:iCs/>
          <w:color w:val="000000" w:themeColor="text1"/>
          <w:sz w:val="20"/>
          <w:szCs w:val="20"/>
        </w:rPr>
        <w:t>Theo đề nghị của……………………</w:t>
      </w:r>
      <w:r w:rsidR="00A37711">
        <w:rPr>
          <w:rFonts w:ascii="Arial" w:hAnsi="Arial" w:cs="Arial"/>
          <w:i/>
          <w:iCs/>
          <w:color w:val="000000" w:themeColor="text1"/>
          <w:sz w:val="20"/>
          <w:szCs w:val="20"/>
        </w:rPr>
        <w:t>…</w:t>
      </w:r>
      <w:r w:rsidR="00A37711" w:rsidRPr="00D91CB7">
        <w:rPr>
          <w:rFonts w:ascii="Arial" w:hAnsi="Arial" w:cs="Arial"/>
          <w:i/>
          <w:iCs/>
          <w:color w:val="000000" w:themeColor="text1"/>
          <w:sz w:val="20"/>
          <w:szCs w:val="20"/>
        </w:rPr>
        <w:t>………….</w:t>
      </w:r>
    </w:p>
    <w:p w:rsidR="00A37711" w:rsidRPr="00D91CB7" w:rsidRDefault="00A37711" w:rsidP="00A37711">
      <w:pPr>
        <w:pStyle w:val="BodyText"/>
        <w:tabs>
          <w:tab w:val="left" w:leader="dot" w:pos="3817"/>
        </w:tabs>
        <w:spacing w:after="0" w:line="240" w:lineRule="auto"/>
        <w:ind w:firstLine="720"/>
        <w:jc w:val="both"/>
        <w:rPr>
          <w:rFonts w:ascii="Arial" w:hAnsi="Arial" w:cs="Arial"/>
          <w:color w:val="000000" w:themeColor="text1"/>
          <w:sz w:val="20"/>
          <w:szCs w:val="20"/>
        </w:rPr>
      </w:pPr>
    </w:p>
    <w:p w:rsidR="00776A72" w:rsidRDefault="002D346F" w:rsidP="00A37711">
      <w:pPr>
        <w:pStyle w:val="Heading10"/>
        <w:keepNext/>
        <w:keepLines/>
        <w:spacing w:after="0" w:line="240" w:lineRule="auto"/>
        <w:jc w:val="center"/>
        <w:rPr>
          <w:rFonts w:ascii="Arial" w:hAnsi="Arial" w:cs="Arial"/>
          <w:color w:val="000000" w:themeColor="text1"/>
          <w:sz w:val="20"/>
          <w:szCs w:val="20"/>
        </w:rPr>
      </w:pPr>
      <w:bookmarkStart w:id="285" w:name="bookmark298"/>
      <w:bookmarkStart w:id="286" w:name="bookmark299"/>
      <w:bookmarkStart w:id="287" w:name="bookmark300"/>
      <w:r w:rsidRPr="00D13144">
        <w:rPr>
          <w:rFonts w:ascii="Arial" w:hAnsi="Arial" w:cs="Arial"/>
          <w:color w:val="000000" w:themeColor="text1"/>
          <w:sz w:val="20"/>
          <w:szCs w:val="20"/>
        </w:rPr>
        <w:t>QUYẾT ĐỊNH:</w:t>
      </w:r>
      <w:bookmarkEnd w:id="285"/>
      <w:bookmarkEnd w:id="286"/>
      <w:bookmarkEnd w:id="287"/>
    </w:p>
    <w:p w:rsidR="00A37711" w:rsidRPr="00D13144" w:rsidRDefault="00A37711" w:rsidP="00A37711">
      <w:pPr>
        <w:pStyle w:val="Heading10"/>
        <w:keepNext/>
        <w:keepLines/>
        <w:spacing w:after="0" w:line="240" w:lineRule="auto"/>
        <w:jc w:val="center"/>
        <w:rPr>
          <w:rFonts w:ascii="Arial" w:hAnsi="Arial" w:cs="Arial"/>
          <w:color w:val="000000" w:themeColor="text1"/>
          <w:sz w:val="20"/>
          <w:szCs w:val="20"/>
        </w:rPr>
      </w:pP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 xml:space="preserve">Điều 1. </w:t>
      </w:r>
      <w:r w:rsidRPr="00D13144">
        <w:rPr>
          <w:rFonts w:ascii="Arial" w:hAnsi="Arial" w:cs="Arial"/>
          <w:color w:val="000000" w:themeColor="text1"/>
          <w:sz w:val="20"/>
          <w:szCs w:val="20"/>
        </w:rPr>
        <w:t>Thành lập Đoàn điều tra tai nạn lao động cấp cơ sở của huyện</w:t>
      </w:r>
      <w:r w:rsidRPr="00D13144">
        <w:rPr>
          <w:rFonts w:ascii="Arial" w:hAnsi="Arial" w:cs="Arial"/>
          <w:color w:val="000000" w:themeColor="text1"/>
          <w:sz w:val="20"/>
          <w:szCs w:val="20"/>
        </w:rPr>
        <w:tab/>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Gồm các ông, bà có tên dưới đây:</w:t>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bookmarkStart w:id="288" w:name="bookmark301"/>
      <w:bookmarkEnd w:id="288"/>
      <w:r w:rsidRPr="00D13144">
        <w:rPr>
          <w:rFonts w:ascii="Arial" w:hAnsi="Arial" w:cs="Arial"/>
          <w:color w:val="000000" w:themeColor="text1"/>
          <w:sz w:val="20"/>
          <w:szCs w:val="20"/>
        </w:rPr>
        <w:t>1. Họ tên………………</w:t>
      </w:r>
      <w:r w:rsidR="00CA3C24" w:rsidRPr="00D13144">
        <w:rPr>
          <w:rFonts w:ascii="Arial" w:hAnsi="Arial" w:cs="Arial"/>
          <w:color w:val="000000" w:themeColor="text1"/>
          <w:sz w:val="20"/>
          <w:szCs w:val="20"/>
        </w:rPr>
        <w:t>…………..</w:t>
      </w:r>
      <w:r w:rsidRPr="00D13144">
        <w:rPr>
          <w:rFonts w:ascii="Arial" w:hAnsi="Arial" w:cs="Arial"/>
          <w:color w:val="000000" w:themeColor="text1"/>
          <w:sz w:val="20"/>
          <w:szCs w:val="20"/>
        </w:rPr>
        <w:t>., Chức danh …</w:t>
      </w:r>
      <w:r w:rsidR="00CA3C24" w:rsidRPr="00D13144">
        <w:rPr>
          <w:rFonts w:ascii="Arial" w:hAnsi="Arial" w:cs="Arial"/>
          <w:color w:val="000000" w:themeColor="text1"/>
          <w:sz w:val="20"/>
          <w:szCs w:val="20"/>
        </w:rPr>
        <w:t>…..</w:t>
      </w:r>
      <w:r w:rsidRPr="00D13144">
        <w:rPr>
          <w:rFonts w:ascii="Arial" w:hAnsi="Arial" w:cs="Arial"/>
          <w:color w:val="000000" w:themeColor="text1"/>
          <w:sz w:val="20"/>
          <w:szCs w:val="20"/>
        </w:rPr>
        <w:t>……………………., Trưởng đoàn;</w:t>
      </w:r>
    </w:p>
    <w:p w:rsidR="00CA3C24" w:rsidRPr="00D13144" w:rsidRDefault="00CA3C24" w:rsidP="00A37711">
      <w:pPr>
        <w:pStyle w:val="BodyText"/>
        <w:spacing w:after="120" w:line="240" w:lineRule="auto"/>
        <w:ind w:firstLine="720"/>
        <w:jc w:val="both"/>
        <w:rPr>
          <w:rFonts w:ascii="Arial" w:hAnsi="Arial" w:cs="Arial"/>
          <w:color w:val="000000" w:themeColor="text1"/>
          <w:sz w:val="20"/>
          <w:szCs w:val="20"/>
        </w:rPr>
      </w:pPr>
      <w:bookmarkStart w:id="289" w:name="bookmark302"/>
      <w:bookmarkEnd w:id="289"/>
      <w:r w:rsidRPr="00D13144">
        <w:rPr>
          <w:rFonts w:ascii="Arial" w:hAnsi="Arial" w:cs="Arial"/>
          <w:color w:val="000000" w:themeColor="text1"/>
          <w:sz w:val="20"/>
          <w:szCs w:val="20"/>
        </w:rPr>
        <w:t>2. Họ tên…………………………..., Chức danh ……..……………………., Thành viên;</w:t>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3</w:t>
      </w:r>
      <w:r w:rsidRPr="00A37711">
        <w:rPr>
          <w:rFonts w:ascii="Arial" w:hAnsi="Arial" w:cs="Arial"/>
          <w:color w:val="000000" w:themeColor="text1"/>
          <w:sz w:val="20"/>
          <w:szCs w:val="20"/>
        </w:rPr>
        <w:t>.</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4495"/>
        </w:tabs>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 xml:space="preserve">Điều 2. </w:t>
      </w:r>
      <w:r w:rsidRPr="00D13144">
        <w:rPr>
          <w:rFonts w:ascii="Arial" w:hAnsi="Arial" w:cs="Arial"/>
          <w:color w:val="000000" w:themeColor="text1"/>
          <w:sz w:val="20"/>
          <w:szCs w:val="20"/>
        </w:rPr>
        <w:t>Đoàn điều tra tai nạn lao động có trách nhiệm tiến hành điều tra</w:t>
      </w:r>
      <w:r w:rsidR="00E949F3">
        <w:rPr>
          <w:rFonts w:ascii="Arial" w:hAnsi="Arial" w:cs="Arial"/>
          <w:color w:val="000000" w:themeColor="text1"/>
          <w:sz w:val="20"/>
          <w:szCs w:val="20"/>
        </w:rPr>
        <w:t xml:space="preserve"> vụ tai nạn lao động xảy ra tại……</w:t>
      </w:r>
      <w:r w:rsidR="00E949F3" w:rsidRPr="00E949F3">
        <w:rPr>
          <w:rFonts w:ascii="Arial" w:hAnsi="Arial" w:cs="Arial"/>
          <w:color w:val="000000" w:themeColor="text1"/>
          <w:sz w:val="20"/>
          <w:szCs w:val="20"/>
        </w:rPr>
        <w:t>…</w:t>
      </w:r>
      <w:r w:rsidR="00E949F3">
        <w:rPr>
          <w:rFonts w:ascii="Arial" w:hAnsi="Arial" w:cs="Arial"/>
          <w:color w:val="000000" w:themeColor="text1"/>
          <w:sz w:val="20"/>
          <w:szCs w:val="20"/>
        </w:rPr>
        <w:t>…………………</w:t>
      </w:r>
      <w:r w:rsidR="00E949F3" w:rsidRPr="00E949F3">
        <w:rPr>
          <w:rFonts w:ascii="Arial" w:hAnsi="Arial" w:cs="Arial"/>
          <w:color w:val="000000" w:themeColor="text1"/>
          <w:sz w:val="20"/>
          <w:szCs w:val="20"/>
        </w:rPr>
        <w:t>…</w:t>
      </w:r>
      <w:r w:rsidR="00E949F3">
        <w:rPr>
          <w:rFonts w:ascii="Arial" w:hAnsi="Arial" w:cs="Arial"/>
          <w:color w:val="000000" w:themeColor="text1"/>
          <w:sz w:val="20"/>
          <w:szCs w:val="20"/>
        </w:rPr>
        <w:t>………</w:t>
      </w:r>
      <w:r w:rsidR="00E949F3" w:rsidRPr="00E949F3">
        <w:rPr>
          <w:rFonts w:ascii="Arial" w:hAnsi="Arial" w:cs="Arial"/>
          <w:color w:val="000000" w:themeColor="text1"/>
          <w:sz w:val="20"/>
          <w:szCs w:val="20"/>
        </w:rPr>
        <w:t>…</w:t>
      </w:r>
      <w:r w:rsidR="00E949F3">
        <w:rPr>
          <w:rFonts w:ascii="Arial" w:hAnsi="Arial" w:cs="Arial"/>
          <w:color w:val="000000" w:themeColor="text1"/>
          <w:sz w:val="20"/>
          <w:szCs w:val="20"/>
        </w:rPr>
        <w:t>…</w:t>
      </w:r>
      <w:r w:rsidR="00E949F3" w:rsidRPr="00E949F3">
        <w:rPr>
          <w:rFonts w:ascii="Arial" w:hAnsi="Arial" w:cs="Arial"/>
          <w:color w:val="000000" w:themeColor="text1"/>
          <w:sz w:val="20"/>
          <w:szCs w:val="20"/>
        </w:rPr>
        <w:t>.</w:t>
      </w:r>
      <w:r w:rsidR="00E949F3">
        <w:rPr>
          <w:rFonts w:ascii="Arial" w:hAnsi="Arial" w:cs="Arial"/>
          <w:color w:val="000000" w:themeColor="text1"/>
          <w:sz w:val="20"/>
          <w:szCs w:val="20"/>
          <w:lang w:val="en-US"/>
        </w:rPr>
        <w:t>.</w:t>
      </w:r>
      <w:r w:rsidRPr="00D13144">
        <w:rPr>
          <w:rFonts w:ascii="Arial" w:hAnsi="Arial" w:cs="Arial"/>
          <w:color w:val="000000" w:themeColor="text1"/>
          <w:sz w:val="20"/>
          <w:szCs w:val="20"/>
        </w:rPr>
        <w:t>hồi.... giờ .... phút, ngày .... tháng .... năm ....</w:t>
      </w:r>
    </w:p>
    <w:p w:rsidR="00776A72" w:rsidRPr="00D13144" w:rsidRDefault="002D346F" w:rsidP="00A37711">
      <w:pPr>
        <w:pStyle w:val="BodyText"/>
        <w:spacing w:after="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 xml:space="preserve">Điều 3. </w:t>
      </w:r>
      <w:r w:rsidRPr="00D13144">
        <w:rPr>
          <w:rFonts w:ascii="Arial" w:hAnsi="Arial" w:cs="Arial"/>
          <w:color w:val="000000" w:themeColor="text1"/>
          <w:sz w:val="20"/>
          <w:szCs w:val="20"/>
        </w:rPr>
        <w:t>Các ông, bà có tên tại Điều 1, các cá nhân có liên quan đến vụ tai nạn lao động chịu trách nhiệm thi hành Quyết định này.</w:t>
      </w:r>
    </w:p>
    <w:p w:rsidR="00CA3C24" w:rsidRPr="00D13144" w:rsidRDefault="00CA3C24" w:rsidP="00D13144">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7C0AFF">
        <w:tc>
          <w:tcPr>
            <w:tcW w:w="2500" w:type="pct"/>
          </w:tcPr>
          <w:p w:rsidR="00CA3C24" w:rsidRPr="00D13144" w:rsidRDefault="00CA3C24" w:rsidP="00D13144">
            <w:pPr>
              <w:pStyle w:val="BodyText"/>
              <w:spacing w:after="0" w:line="240" w:lineRule="auto"/>
              <w:ind w:firstLine="0"/>
              <w:rPr>
                <w:rFonts w:ascii="Arial" w:hAnsi="Arial" w:cs="Arial"/>
                <w:color w:val="000000" w:themeColor="text1"/>
                <w:sz w:val="20"/>
                <w:szCs w:val="20"/>
              </w:rPr>
            </w:pPr>
            <w:r w:rsidRPr="00D13144">
              <w:rPr>
                <w:rFonts w:ascii="Arial" w:hAnsi="Arial" w:cs="Arial"/>
                <w:b/>
                <w:bCs/>
                <w:i/>
                <w:iCs/>
                <w:color w:val="000000" w:themeColor="text1"/>
                <w:sz w:val="20"/>
                <w:szCs w:val="20"/>
              </w:rPr>
              <w:t>Nơi nhận:</w:t>
            </w:r>
          </w:p>
          <w:p w:rsidR="00CA3C24" w:rsidRPr="00D13144" w:rsidRDefault="00CA3C24" w:rsidP="00D13144">
            <w:pPr>
              <w:pStyle w:val="Bodytext20"/>
              <w:tabs>
                <w:tab w:val="left" w:pos="115"/>
              </w:tabs>
              <w:spacing w:line="240" w:lineRule="auto"/>
              <w:ind w:left="0" w:firstLine="0"/>
              <w:rPr>
                <w:rFonts w:ascii="Arial" w:hAnsi="Arial" w:cs="Arial"/>
                <w:color w:val="000000" w:themeColor="text1"/>
              </w:rPr>
            </w:pPr>
            <w:r w:rsidRPr="00D13144">
              <w:rPr>
                <w:rFonts w:ascii="Arial" w:hAnsi="Arial" w:cs="Arial"/>
                <w:color w:val="000000" w:themeColor="text1"/>
              </w:rPr>
              <w:t xml:space="preserve">- Như </w:t>
            </w:r>
            <w:r w:rsidRPr="00A37711">
              <w:rPr>
                <w:rFonts w:ascii="Arial" w:hAnsi="Arial" w:cs="Arial"/>
                <w:color w:val="000000" w:themeColor="text1"/>
              </w:rPr>
              <w:t>Điều 3</w:t>
            </w:r>
            <w:r w:rsidRPr="00D13144">
              <w:rPr>
                <w:rFonts w:ascii="Arial" w:hAnsi="Arial" w:cs="Arial"/>
                <w:color w:val="000000" w:themeColor="text1"/>
              </w:rPr>
              <w:t>;</w:t>
            </w:r>
          </w:p>
          <w:p w:rsidR="00CA3C24" w:rsidRPr="00D13144" w:rsidRDefault="00CA3C24" w:rsidP="00D13144">
            <w:pPr>
              <w:pStyle w:val="Bodytext20"/>
              <w:tabs>
                <w:tab w:val="left" w:pos="130"/>
              </w:tabs>
              <w:spacing w:line="240" w:lineRule="auto"/>
              <w:ind w:left="0" w:firstLine="0"/>
              <w:rPr>
                <w:rFonts w:ascii="Arial" w:hAnsi="Arial" w:cs="Arial"/>
                <w:color w:val="000000" w:themeColor="text1"/>
              </w:rPr>
            </w:pPr>
            <w:r w:rsidRPr="00D13144">
              <w:rPr>
                <w:rFonts w:ascii="Arial" w:hAnsi="Arial" w:cs="Arial"/>
                <w:color w:val="000000" w:themeColor="text1"/>
              </w:rPr>
              <w:t>- Lưu: VT.</w:t>
            </w:r>
          </w:p>
        </w:tc>
        <w:tc>
          <w:tcPr>
            <w:tcW w:w="2500" w:type="pct"/>
          </w:tcPr>
          <w:p w:rsidR="00CA3C24" w:rsidRPr="00D13144" w:rsidRDefault="00CA3C24" w:rsidP="00D13144">
            <w:pPr>
              <w:pStyle w:val="Heading10"/>
              <w:keepNext/>
              <w:keepLines/>
              <w:spacing w:after="0" w:line="240" w:lineRule="auto"/>
              <w:jc w:val="center"/>
              <w:rPr>
                <w:rFonts w:ascii="Arial" w:hAnsi="Arial" w:cs="Arial"/>
                <w:color w:val="000000" w:themeColor="text1"/>
                <w:sz w:val="20"/>
                <w:szCs w:val="20"/>
              </w:rPr>
            </w:pPr>
            <w:r w:rsidRPr="00D13144">
              <w:rPr>
                <w:rFonts w:ascii="Arial" w:hAnsi="Arial" w:cs="Arial"/>
                <w:color w:val="000000" w:themeColor="text1"/>
                <w:sz w:val="20"/>
                <w:szCs w:val="20"/>
              </w:rPr>
              <w:t>TM. ỦY BAN NHÂN DÂN</w:t>
            </w:r>
            <w:r w:rsidRPr="00D13144">
              <w:rPr>
                <w:rFonts w:ascii="Arial" w:hAnsi="Arial" w:cs="Arial"/>
                <w:color w:val="000000" w:themeColor="text1"/>
                <w:sz w:val="20"/>
                <w:szCs w:val="20"/>
              </w:rPr>
              <w:br/>
              <w:t>CHỦ TỊCH</w:t>
            </w:r>
            <w:r w:rsidRPr="00D13144">
              <w:rPr>
                <w:rFonts w:ascii="Arial" w:hAnsi="Arial" w:cs="Arial"/>
                <w:color w:val="000000" w:themeColor="text1"/>
                <w:sz w:val="20"/>
                <w:szCs w:val="20"/>
              </w:rPr>
              <w:br/>
            </w:r>
            <w:r w:rsidRPr="00D13144">
              <w:rPr>
                <w:rFonts w:ascii="Arial" w:hAnsi="Arial" w:cs="Arial"/>
                <w:b w:val="0"/>
                <w:i/>
                <w:iCs/>
                <w:color w:val="000000" w:themeColor="text1"/>
                <w:sz w:val="20"/>
                <w:szCs w:val="20"/>
              </w:rPr>
              <w:t>(Ký, ghi rõ họ tên và đóng dấu)</w:t>
            </w:r>
          </w:p>
        </w:tc>
      </w:tr>
    </w:tbl>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br w:type="page"/>
      </w: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IV</w:t>
      </w:r>
      <w:r w:rsidRPr="00D13144">
        <w:rPr>
          <w:rFonts w:ascii="Arial" w:hAnsi="Arial" w:cs="Arial"/>
          <w:b/>
          <w:bCs/>
          <w:color w:val="000000" w:themeColor="text1"/>
          <w:sz w:val="20"/>
          <w:szCs w:val="20"/>
        </w:rPr>
        <w:br/>
      </w:r>
      <w:r w:rsidR="00036104">
        <w:rPr>
          <w:rFonts w:ascii="Arial" w:hAnsi="Arial" w:cs="Arial"/>
          <w:b/>
          <w:bCs/>
          <w:color w:val="000000" w:themeColor="text1"/>
          <w:sz w:val="20"/>
          <w:szCs w:val="20"/>
        </w:rPr>
        <w:t>MẪU B</w:t>
      </w:r>
      <w:r w:rsidR="00036104" w:rsidRPr="00036104">
        <w:rPr>
          <w:rFonts w:ascii="Arial" w:hAnsi="Arial" w:cs="Arial"/>
          <w:b/>
          <w:bCs/>
          <w:color w:val="000000" w:themeColor="text1"/>
          <w:sz w:val="20"/>
          <w:szCs w:val="20"/>
        </w:rPr>
        <w:t>I</w:t>
      </w:r>
      <w:r w:rsidR="00CA3C24" w:rsidRPr="00D13144">
        <w:rPr>
          <w:rFonts w:ascii="Arial" w:hAnsi="Arial" w:cs="Arial"/>
          <w:b/>
          <w:bCs/>
          <w:color w:val="000000" w:themeColor="text1"/>
          <w:sz w:val="20"/>
          <w:szCs w:val="20"/>
        </w:rPr>
        <w:t>ÊN BẢN LẤ</w:t>
      </w:r>
      <w:r w:rsidRPr="00D13144">
        <w:rPr>
          <w:rFonts w:ascii="Arial" w:hAnsi="Arial" w:cs="Arial"/>
          <w:b/>
          <w:bCs/>
          <w:color w:val="000000" w:themeColor="text1"/>
          <w:sz w:val="20"/>
          <w:szCs w:val="20"/>
        </w:rPr>
        <w:t>Y LỜI KHAI</w:t>
      </w:r>
    </w:p>
    <w:p w:rsidR="00776A72" w:rsidRPr="00D13144" w:rsidRDefault="00CA3C24"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(Kèm theo Nghị định số 1</w:t>
      </w:r>
      <w:r w:rsidR="002D346F" w:rsidRPr="00D13144">
        <w:rPr>
          <w:rFonts w:ascii="Arial" w:hAnsi="Arial" w:cs="Arial"/>
          <w:i/>
          <w:iCs/>
          <w:color w:val="000000" w:themeColor="text1"/>
          <w:sz w:val="20"/>
          <w:szCs w:val="20"/>
        </w:rPr>
        <w:t>43/2024/NĐ-CP</w:t>
      </w:r>
      <w:r w:rsidR="002D346F" w:rsidRPr="00D13144">
        <w:rPr>
          <w:rFonts w:ascii="Arial" w:hAnsi="Arial" w:cs="Arial"/>
          <w:i/>
          <w:iCs/>
          <w:color w:val="000000" w:themeColor="text1"/>
          <w:sz w:val="20"/>
          <w:szCs w:val="20"/>
        </w:rPr>
        <w:br/>
      </w:r>
      <w:r w:rsidRPr="00D13144">
        <w:rPr>
          <w:rFonts w:ascii="Arial" w:hAnsi="Arial" w:cs="Arial"/>
          <w:i/>
          <w:iCs/>
          <w:color w:val="000000" w:themeColor="text1"/>
          <w:sz w:val="20"/>
          <w:szCs w:val="20"/>
        </w:rPr>
        <w:t>ngày 01 tháng 11</w:t>
      </w:r>
      <w:r w:rsidR="002D346F" w:rsidRPr="00D13144">
        <w:rPr>
          <w:rFonts w:ascii="Arial" w:hAnsi="Arial" w:cs="Arial"/>
          <w:i/>
          <w:iCs/>
          <w:color w:val="000000" w:themeColor="text1"/>
          <w:sz w:val="20"/>
          <w:szCs w:val="20"/>
        </w:rPr>
        <w:t xml:space="preserve"> năm 2024 của Chính phủ)</w:t>
      </w:r>
    </w:p>
    <w:p w:rsidR="00CA3C24" w:rsidRPr="00D13144" w:rsidRDefault="00CA3C24" w:rsidP="00D13144">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CA3C24" w:rsidRPr="00D13144" w:rsidRDefault="00CA3C24" w:rsidP="00D13144">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CA3C24" w:rsidRPr="00D13144" w:rsidTr="00CA3C24">
        <w:tc>
          <w:tcPr>
            <w:tcW w:w="2045" w:type="pct"/>
            <w:hideMark/>
          </w:tcPr>
          <w:p w:rsidR="00CA3C24" w:rsidRPr="00A37711" w:rsidRDefault="00CA3C24"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ĐOÀN ĐIỀU TRA TNLĐ</w:t>
            </w:r>
            <w:r w:rsidRPr="00A37711">
              <w:rPr>
                <w:rFonts w:ascii="Arial" w:hAnsi="Arial" w:cs="Arial"/>
                <w:b/>
                <w:bCs/>
                <w:color w:val="000000" w:themeColor="text1"/>
                <w:sz w:val="20"/>
                <w:szCs w:val="20"/>
              </w:rPr>
              <w:t xml:space="preserve"> </w:t>
            </w:r>
            <w:r w:rsidRPr="00D13144">
              <w:rPr>
                <w:rFonts w:ascii="Arial" w:hAnsi="Arial" w:cs="Arial"/>
                <w:bCs/>
                <w:color w:val="000000" w:themeColor="text1"/>
                <w:sz w:val="20"/>
                <w:szCs w:val="20"/>
              </w:rPr>
              <w:t>....</w:t>
            </w:r>
            <w:r w:rsidRPr="00A37711">
              <w:rPr>
                <w:rFonts w:ascii="Arial" w:hAnsi="Arial" w:cs="Arial"/>
                <w:bCs/>
                <w:color w:val="000000" w:themeColor="text1"/>
                <w:sz w:val="20"/>
                <w:szCs w:val="20"/>
                <w:vertAlign w:val="superscript"/>
              </w:rPr>
              <w:t>1</w:t>
            </w:r>
            <w:r w:rsidRPr="00D13144">
              <w:rPr>
                <w:rFonts w:ascii="Arial" w:hAnsi="Arial" w:cs="Arial"/>
                <w:bCs/>
                <w:color w:val="000000" w:themeColor="text1"/>
                <w:sz w:val="20"/>
                <w:szCs w:val="20"/>
              </w:rPr>
              <w:t>..</w:t>
            </w:r>
            <w:r w:rsidRPr="00A37711">
              <w:rPr>
                <w:rFonts w:ascii="Arial" w:hAnsi="Arial" w:cs="Arial"/>
                <w:bCs/>
                <w:color w:val="000000" w:themeColor="text1"/>
                <w:sz w:val="20"/>
                <w:szCs w:val="20"/>
              </w:rPr>
              <w:t>...</w:t>
            </w:r>
          </w:p>
          <w:p w:rsidR="00CA3C24" w:rsidRPr="00D13144" w:rsidRDefault="00CA3C24" w:rsidP="00D13144">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CA3C24" w:rsidRPr="00A37711" w:rsidRDefault="00CA3C24"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Số:…/B</w:t>
            </w:r>
            <w:r w:rsidRPr="00A37711">
              <w:rPr>
                <w:rFonts w:ascii="Arial" w:hAnsi="Arial" w:cs="Arial"/>
                <w:color w:val="000000" w:themeColor="text1"/>
                <w:sz w:val="20"/>
                <w:szCs w:val="20"/>
              </w:rPr>
              <w:t>B-…….</w:t>
            </w:r>
          </w:p>
        </w:tc>
        <w:tc>
          <w:tcPr>
            <w:tcW w:w="2955" w:type="pct"/>
            <w:hideMark/>
          </w:tcPr>
          <w:p w:rsidR="00CA3C24" w:rsidRPr="00D13144" w:rsidRDefault="00CA3C24" w:rsidP="00D13144">
            <w:pPr>
              <w:pStyle w:val="BodyText"/>
              <w:tabs>
                <w:tab w:val="left" w:pos="3717"/>
              </w:tabs>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CA3C24" w:rsidRPr="00D13144" w:rsidRDefault="00CA3C24" w:rsidP="00D13144">
            <w:pPr>
              <w:pStyle w:val="BodyText"/>
              <w:tabs>
                <w:tab w:val="left" w:pos="4839"/>
              </w:tabs>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CA3C24" w:rsidRPr="00D13144" w:rsidRDefault="00CA3C24" w:rsidP="00D13144">
            <w:pPr>
              <w:pStyle w:val="BodyText"/>
              <w:spacing w:after="0" w:line="240" w:lineRule="auto"/>
              <w:ind w:firstLine="0"/>
              <w:jc w:val="center"/>
              <w:rPr>
                <w:rFonts w:ascii="Arial" w:hAnsi="Arial" w:cs="Arial"/>
                <w:bCs/>
                <w:color w:val="000000" w:themeColor="text1"/>
                <w:sz w:val="20"/>
                <w:szCs w:val="20"/>
                <w:lang w:val="en-US"/>
              </w:rPr>
            </w:pPr>
            <w:r w:rsidRPr="00D13144">
              <w:rPr>
                <w:rFonts w:ascii="Arial" w:hAnsi="Arial" w:cs="Arial"/>
                <w:color w:val="000000" w:themeColor="text1"/>
                <w:sz w:val="20"/>
                <w:szCs w:val="20"/>
                <w:vertAlign w:val="superscript"/>
              </w:rPr>
              <w:t>________</w:t>
            </w:r>
            <w:r w:rsidRPr="00D13144">
              <w:rPr>
                <w:rFonts w:ascii="Arial" w:hAnsi="Arial" w:cs="Arial"/>
                <w:color w:val="000000" w:themeColor="text1"/>
                <w:sz w:val="20"/>
                <w:szCs w:val="20"/>
                <w:vertAlign w:val="superscript"/>
                <w:lang w:val="en-US"/>
              </w:rPr>
              <w:t>___________________</w:t>
            </w:r>
          </w:p>
        </w:tc>
      </w:tr>
    </w:tbl>
    <w:p w:rsidR="00CA3C24" w:rsidRPr="00D13144" w:rsidRDefault="00CA3C24" w:rsidP="00D13144">
      <w:pPr>
        <w:pStyle w:val="BodyText"/>
        <w:spacing w:after="0" w:line="240" w:lineRule="auto"/>
        <w:ind w:firstLine="0"/>
        <w:jc w:val="center"/>
        <w:rPr>
          <w:rFonts w:ascii="Arial" w:hAnsi="Arial" w:cs="Arial"/>
          <w:color w:val="000000" w:themeColor="text1"/>
          <w:sz w:val="20"/>
          <w:szCs w:val="20"/>
        </w:rPr>
      </w:pPr>
    </w:p>
    <w:p w:rsidR="00CA3C24" w:rsidRPr="00D13144" w:rsidRDefault="00CA3C24" w:rsidP="00D13144">
      <w:pPr>
        <w:pStyle w:val="BodyText"/>
        <w:spacing w:after="0" w:line="240" w:lineRule="auto"/>
        <w:ind w:firstLine="0"/>
        <w:jc w:val="center"/>
        <w:rPr>
          <w:rFonts w:ascii="Arial" w:hAnsi="Arial" w:cs="Arial"/>
          <w:b/>
          <w:bCs/>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BIÊN BẢN LẤY LỜI KHAI</w:t>
      </w:r>
    </w:p>
    <w:p w:rsidR="00CA3C24" w:rsidRPr="00D13144" w:rsidRDefault="00CA3C24"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Hồi... giờ ... ngày...tháng... năm...</w:t>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Tại </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5040"/>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Tôi:</w:t>
      </w:r>
      <w:r w:rsidRPr="00D13144">
        <w:rPr>
          <w:rFonts w:ascii="Arial" w:hAnsi="Arial" w:cs="Arial"/>
          <w:color w:val="000000" w:themeColor="text1"/>
          <w:sz w:val="20"/>
          <w:szCs w:val="20"/>
        </w:rPr>
        <w:tab/>
        <w:t>; Chức vụ:</w:t>
      </w:r>
      <w:r w:rsidRPr="00D13144">
        <w:rPr>
          <w:rFonts w:ascii="Arial" w:hAnsi="Arial" w:cs="Arial"/>
          <w:color w:val="000000" w:themeColor="text1"/>
          <w:sz w:val="20"/>
          <w:szCs w:val="20"/>
        </w:rPr>
        <w:tab/>
      </w:r>
      <w:r w:rsidR="00CA3C24"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và</w:t>
      </w:r>
      <w:r w:rsidR="00CA3C24"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ông/bà:</w:t>
      </w:r>
      <w:r w:rsidRPr="00D13144">
        <w:rPr>
          <w:rFonts w:ascii="Arial" w:hAnsi="Arial" w:cs="Arial"/>
          <w:color w:val="000000" w:themeColor="text1"/>
          <w:sz w:val="20"/>
          <w:szCs w:val="20"/>
        </w:rPr>
        <w:tab/>
        <w:t>; Chức vụ:</w:t>
      </w:r>
      <w:r w:rsidRPr="00D13144">
        <w:rPr>
          <w:rFonts w:ascii="Arial" w:hAnsi="Arial" w:cs="Arial"/>
          <w:color w:val="000000" w:themeColor="text1"/>
          <w:sz w:val="20"/>
          <w:szCs w:val="20"/>
        </w:rPr>
        <w:tab/>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Tiến hành lấy lời khai của:</w:t>
      </w:r>
    </w:p>
    <w:p w:rsidR="00776A72" w:rsidRPr="00D13144" w:rsidRDefault="002D346F" w:rsidP="00A37711">
      <w:pPr>
        <w:pStyle w:val="BodyText"/>
        <w:tabs>
          <w:tab w:val="left" w:leader="dot" w:pos="891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Ông/bà: </w:t>
      </w:r>
      <w:r w:rsidRPr="00D13144">
        <w:rPr>
          <w:rFonts w:ascii="Arial" w:hAnsi="Arial" w:cs="Arial"/>
          <w:color w:val="000000" w:themeColor="text1"/>
          <w:sz w:val="20"/>
          <w:szCs w:val="20"/>
        </w:rPr>
        <w:tab/>
        <w:t>;</w:t>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Tên gọi khác:</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Sinh ngày...tháng...năm....tại:</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Nơi đăng ký thường trú:</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Chỗ ở:</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Nghề nghiệp:</w:t>
      </w:r>
      <w:r w:rsidRPr="00D13144">
        <w:rPr>
          <w:rFonts w:ascii="Arial" w:hAnsi="Arial" w:cs="Arial"/>
          <w:color w:val="000000" w:themeColor="text1"/>
          <w:sz w:val="20"/>
          <w:szCs w:val="20"/>
        </w:rPr>
        <w:tab/>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Làm việc tại:</w:t>
      </w:r>
      <w:r w:rsidRPr="00D13144">
        <w:rPr>
          <w:rFonts w:ascii="Arial" w:hAnsi="Arial" w:cs="Arial"/>
          <w:color w:val="000000" w:themeColor="text1"/>
          <w:sz w:val="20"/>
          <w:szCs w:val="20"/>
        </w:rPr>
        <w:tab/>
      </w:r>
    </w:p>
    <w:p w:rsidR="00CA3C24"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Số chứng minh nhân dân (hoặc </w:t>
      </w:r>
      <w:r w:rsidR="00CA3C24" w:rsidRPr="00D13144">
        <w:rPr>
          <w:rFonts w:ascii="Arial" w:hAnsi="Arial" w:cs="Arial"/>
          <w:color w:val="000000" w:themeColor="text1"/>
          <w:sz w:val="20"/>
          <w:szCs w:val="20"/>
        </w:rPr>
        <w:t>hộ chiếu, căn cước công dân) số………</w:t>
      </w:r>
      <w:r w:rsidRPr="00D13144">
        <w:rPr>
          <w:rFonts w:ascii="Arial" w:hAnsi="Arial" w:cs="Arial"/>
          <w:color w:val="000000" w:themeColor="text1"/>
          <w:sz w:val="20"/>
          <w:szCs w:val="20"/>
        </w:rPr>
        <w:t>, cấp</w:t>
      </w:r>
      <w:r w:rsidR="00CA3C24" w:rsidRPr="00D13144">
        <w:rPr>
          <w:rFonts w:ascii="Arial" w:hAnsi="Arial" w:cs="Arial"/>
          <w:color w:val="000000" w:themeColor="text1"/>
          <w:sz w:val="20"/>
          <w:szCs w:val="20"/>
        </w:rPr>
        <w:t xml:space="preserve"> ngày....tháng....năm…….Nơi cấp:…………..</w:t>
      </w:r>
    </w:p>
    <w:p w:rsidR="00776A72" w:rsidRPr="00D13144" w:rsidRDefault="002D346F"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Mối quan hệ với người bị tai nạn:</w:t>
      </w:r>
      <w:r w:rsidRPr="00D13144">
        <w:rPr>
          <w:rFonts w:ascii="Arial" w:hAnsi="Arial" w:cs="Arial"/>
          <w:color w:val="000000" w:themeColor="text1"/>
          <w:sz w:val="20"/>
          <w:szCs w:val="20"/>
        </w:rPr>
        <w:tab/>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Tư cách người khai: Người bị nạn/người biết sự việc/người có liên quan đến vụ tai nạn lao động.</w:t>
      </w:r>
    </w:p>
    <w:p w:rsidR="00776A72" w:rsidRPr="00D13144" w:rsidRDefault="002D346F" w:rsidP="00A37711">
      <w:pPr>
        <w:pStyle w:val="BodyText"/>
        <w:tabs>
          <w:tab w:val="right" w:leader="dot" w:pos="4212"/>
          <w:tab w:val="left" w:pos="4417"/>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Ông/bà</w:t>
      </w:r>
      <w:r w:rsidR="00CA3C24" w:rsidRPr="00D13144">
        <w:rPr>
          <w:rFonts w:ascii="Arial" w:hAnsi="Arial" w:cs="Arial"/>
          <w:color w:val="000000" w:themeColor="text1"/>
          <w:sz w:val="20"/>
          <w:szCs w:val="20"/>
        </w:rPr>
        <w:t>………………………</w:t>
      </w:r>
      <w:r w:rsidRPr="00D13144">
        <w:rPr>
          <w:rFonts w:ascii="Arial" w:hAnsi="Arial" w:cs="Arial"/>
          <w:color w:val="000000" w:themeColor="text1"/>
          <w:sz w:val="20"/>
          <w:szCs w:val="20"/>
        </w:rPr>
        <w:t>đã</w:t>
      </w:r>
      <w:r w:rsidR="00CA3C24"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ab/>
        <w:t>được giải thích quyền và nghĩa vụ của mình theo</w:t>
      </w:r>
      <w:r w:rsidR="00CA3C24"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quy định của pháp luật và ký tên xác nhận dưới đây:</w:t>
      </w:r>
    </w:p>
    <w:p w:rsidR="00776A72" w:rsidRPr="00D13144" w:rsidRDefault="00CA3C24" w:rsidP="00A37711">
      <w:pPr>
        <w:pStyle w:val="BodyText"/>
        <w:spacing w:after="120" w:line="240" w:lineRule="auto"/>
        <w:ind w:firstLine="720"/>
        <w:jc w:val="both"/>
        <w:rPr>
          <w:rFonts w:ascii="Arial" w:hAnsi="Arial" w:cs="Arial"/>
          <w:b/>
          <w:bCs/>
          <w:color w:val="000000" w:themeColor="text1"/>
          <w:sz w:val="20"/>
          <w:szCs w:val="20"/>
        </w:rPr>
      </w:pPr>
      <w:r w:rsidRPr="00D13144">
        <w:rPr>
          <w:rFonts w:ascii="Arial" w:hAnsi="Arial" w:cs="Arial"/>
          <w:b/>
          <w:bCs/>
          <w:color w:val="000000" w:themeColor="text1"/>
          <w:sz w:val="20"/>
          <w:szCs w:val="20"/>
        </w:rPr>
        <w:t>HỎI V</w:t>
      </w:r>
      <w:r w:rsidRPr="00A37711">
        <w:rPr>
          <w:rFonts w:ascii="Arial" w:hAnsi="Arial" w:cs="Arial"/>
          <w:b/>
          <w:bCs/>
          <w:color w:val="000000" w:themeColor="text1"/>
          <w:sz w:val="20"/>
          <w:szCs w:val="20"/>
        </w:rPr>
        <w:t xml:space="preserve">À </w:t>
      </w:r>
      <w:r w:rsidRPr="00D13144">
        <w:rPr>
          <w:rFonts w:ascii="Arial" w:hAnsi="Arial" w:cs="Arial"/>
          <w:b/>
          <w:bCs/>
          <w:color w:val="000000" w:themeColor="text1"/>
          <w:sz w:val="20"/>
          <w:szCs w:val="20"/>
        </w:rPr>
        <w:t>Đ</w:t>
      </w:r>
      <w:r w:rsidRPr="00A37711">
        <w:rPr>
          <w:rFonts w:ascii="Arial" w:hAnsi="Arial" w:cs="Arial"/>
          <w:b/>
          <w:bCs/>
          <w:color w:val="000000" w:themeColor="text1"/>
          <w:sz w:val="20"/>
          <w:szCs w:val="20"/>
        </w:rPr>
        <w:t>Á</w:t>
      </w:r>
      <w:r w:rsidR="002D346F" w:rsidRPr="00D13144">
        <w:rPr>
          <w:rFonts w:ascii="Arial" w:hAnsi="Arial" w:cs="Arial"/>
          <w:b/>
          <w:bCs/>
          <w:color w:val="000000" w:themeColor="text1"/>
          <w:sz w:val="20"/>
          <w:szCs w:val="20"/>
        </w:rPr>
        <w:t>P</w:t>
      </w:r>
    </w:p>
    <w:p w:rsidR="00CA3C24" w:rsidRPr="00D13144" w:rsidRDefault="00CA3C24" w:rsidP="00A37711">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ab/>
      </w:r>
      <w:r w:rsidRPr="00D13144">
        <w:rPr>
          <w:rFonts w:ascii="Arial" w:hAnsi="Arial" w:cs="Arial"/>
          <w:color w:val="000000" w:themeColor="text1"/>
          <w:sz w:val="20"/>
          <w:szCs w:val="20"/>
        </w:rPr>
        <w:tab/>
      </w:r>
      <w:r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776A72" w:rsidRPr="00D13144" w:rsidRDefault="002D346F" w:rsidP="00A37711">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Việc lấy lời khai kết thúc hồi ...giờ ...ngày...tháng ...năm...</w:t>
      </w:r>
    </w:p>
    <w:p w:rsidR="00776A72" w:rsidRPr="00D13144" w:rsidRDefault="002D346F" w:rsidP="00A37711">
      <w:pPr>
        <w:pStyle w:val="BodyText"/>
        <w:spacing w:after="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Biên bản này đã được đọc lại cho người khai nghe, công nhận đúng và ký tên xác nhận dưới đây.</w:t>
      </w:r>
    </w:p>
    <w:p w:rsidR="00CA3C24" w:rsidRPr="00D13144" w:rsidRDefault="00CA3C24" w:rsidP="00D13144">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A3C24" w:rsidRPr="00D13144" w:rsidTr="00CA3C24">
        <w:tc>
          <w:tcPr>
            <w:tcW w:w="2500" w:type="pct"/>
          </w:tcPr>
          <w:p w:rsidR="00CA3C24" w:rsidRPr="00D13144" w:rsidRDefault="00CA3C24"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NGƯỜI KHAI</w:t>
            </w:r>
          </w:p>
          <w:p w:rsidR="00CA3C24" w:rsidRPr="00D13144" w:rsidRDefault="00CA3C24"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c>
          <w:tcPr>
            <w:tcW w:w="2500" w:type="pct"/>
          </w:tcPr>
          <w:p w:rsidR="00CA3C24" w:rsidRPr="00D13144" w:rsidRDefault="00CA3C24" w:rsidP="00584190">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ĐẠI DIỆN NGƯỜI LẤY LỜI KHAI</w:t>
            </w:r>
          </w:p>
          <w:p w:rsidR="00CA3C24" w:rsidRPr="00D13144" w:rsidRDefault="00CA3C24"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r>
    </w:tbl>
    <w:p w:rsidR="00776A72" w:rsidRPr="00D13144" w:rsidRDefault="00776A72" w:rsidP="00D13144">
      <w:pPr>
        <w:pStyle w:val="BodyText"/>
        <w:tabs>
          <w:tab w:val="left" w:pos="5003"/>
        </w:tabs>
        <w:spacing w:after="0" w:line="240" w:lineRule="auto"/>
        <w:ind w:firstLine="0"/>
        <w:rPr>
          <w:rFonts w:ascii="Arial" w:hAnsi="Arial" w:cs="Arial"/>
          <w:color w:val="000000" w:themeColor="text1"/>
          <w:sz w:val="20"/>
          <w:szCs w:val="20"/>
        </w:rPr>
      </w:pPr>
    </w:p>
    <w:p w:rsidR="00A37711" w:rsidRDefault="00A37711">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776A72" w:rsidRPr="00D13144" w:rsidRDefault="002D346F" w:rsidP="00A37711">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V</w:t>
      </w:r>
    </w:p>
    <w:p w:rsidR="00776A72" w:rsidRPr="00D13144" w:rsidRDefault="00CA3C24" w:rsidP="00A37711">
      <w:pPr>
        <w:pStyle w:val="BodyText"/>
        <w:spacing w:after="0" w:line="240" w:lineRule="auto"/>
        <w:ind w:firstLine="0"/>
        <w:jc w:val="center"/>
        <w:rPr>
          <w:rFonts w:ascii="Arial" w:hAnsi="Arial" w:cs="Arial"/>
          <w:b/>
          <w:color w:val="000000" w:themeColor="text1"/>
          <w:sz w:val="20"/>
          <w:szCs w:val="20"/>
        </w:rPr>
      </w:pPr>
      <w:r w:rsidRPr="00D13144">
        <w:rPr>
          <w:rFonts w:ascii="Arial" w:hAnsi="Arial" w:cs="Arial"/>
          <w:b/>
          <w:bCs/>
          <w:color w:val="000000" w:themeColor="text1"/>
          <w:sz w:val="20"/>
          <w:szCs w:val="20"/>
        </w:rPr>
        <w:t>MẪU BIÊN BẢN ĐIỀU TRA TAI NẠN LAO ĐỘNG CỦA ĐOÀN ĐIỀU TRA</w:t>
      </w:r>
      <w:r w:rsidRPr="00D13144">
        <w:rPr>
          <w:rFonts w:ascii="Arial" w:hAnsi="Arial" w:cs="Arial"/>
          <w:b/>
          <w:bCs/>
          <w:color w:val="000000" w:themeColor="text1"/>
          <w:sz w:val="20"/>
          <w:szCs w:val="20"/>
        </w:rPr>
        <w:br/>
        <w:t>TAI NẠN LAO ĐỘNG CẤP CƠ SỞ DÀNH CHO TAI NẠN XẢY RA ĐỐI VỚI</w:t>
      </w:r>
      <w:r w:rsidRPr="00D13144">
        <w:rPr>
          <w:rFonts w:ascii="Arial" w:hAnsi="Arial" w:cs="Arial"/>
          <w:b/>
          <w:bCs/>
          <w:color w:val="000000" w:themeColor="text1"/>
          <w:sz w:val="20"/>
          <w:szCs w:val="20"/>
        </w:rPr>
        <w:br/>
        <w:t>NGƯỜI LAO ĐỘNG LÀM VIỆC KHÔNG THEO HỢP ĐỒNG LAO ĐỘNG</w:t>
      </w:r>
      <w:r w:rsidRPr="00D13144">
        <w:rPr>
          <w:rFonts w:ascii="Arial" w:hAnsi="Arial" w:cs="Arial"/>
          <w:b/>
          <w:bCs/>
          <w:color w:val="000000" w:themeColor="text1"/>
          <w:sz w:val="20"/>
          <w:szCs w:val="20"/>
        </w:rPr>
        <w:br/>
      </w:r>
      <w:r w:rsidRPr="00D13144">
        <w:rPr>
          <w:rFonts w:ascii="Arial" w:hAnsi="Arial" w:cs="Arial"/>
          <w:b/>
          <w:smallCaps/>
          <w:color w:val="000000" w:themeColor="text1"/>
          <w:sz w:val="20"/>
          <w:szCs w:val="20"/>
        </w:rPr>
        <w:t>THAM GIA BẢO HIỂM TAI NẠN LAO ĐỘNG</w:t>
      </w:r>
      <w:r w:rsidRPr="00D13144">
        <w:rPr>
          <w:rFonts w:ascii="Arial" w:hAnsi="Arial" w:cs="Arial"/>
          <w:b/>
          <w:bCs/>
          <w:color w:val="000000" w:themeColor="text1"/>
          <w:sz w:val="20"/>
          <w:szCs w:val="20"/>
        </w:rPr>
        <w:t xml:space="preserve"> TỰ NGUYỆN</w:t>
      </w:r>
    </w:p>
    <w:p w:rsidR="00776A72" w:rsidRPr="00D13144" w:rsidRDefault="00CA3C24" w:rsidP="00A37711">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(Kèm theo Nghị định số 1</w:t>
      </w:r>
      <w:r w:rsidR="002D346F" w:rsidRPr="00D13144">
        <w:rPr>
          <w:rFonts w:ascii="Arial" w:hAnsi="Arial" w:cs="Arial"/>
          <w:i/>
          <w:iCs/>
          <w:color w:val="000000" w:themeColor="text1"/>
          <w:sz w:val="20"/>
          <w:szCs w:val="20"/>
        </w:rPr>
        <w:t>43/2024/NĐ-CP</w:t>
      </w:r>
      <w:r w:rsidR="002D346F" w:rsidRPr="00D13144">
        <w:rPr>
          <w:rFonts w:ascii="Arial" w:hAnsi="Arial" w:cs="Arial"/>
          <w:i/>
          <w:iCs/>
          <w:color w:val="000000" w:themeColor="text1"/>
          <w:sz w:val="20"/>
          <w:szCs w:val="20"/>
        </w:rPr>
        <w:br/>
        <w:t>ngày 01 tháng</w:t>
      </w:r>
      <w:r w:rsidR="00C85587" w:rsidRPr="00D13144">
        <w:rPr>
          <w:rFonts w:ascii="Arial" w:hAnsi="Arial" w:cs="Arial"/>
          <w:i/>
          <w:iCs/>
          <w:color w:val="000000" w:themeColor="text1"/>
          <w:sz w:val="20"/>
          <w:szCs w:val="20"/>
        </w:rPr>
        <w:t xml:space="preserve"> 11 năm 2024 của Chí</w:t>
      </w:r>
      <w:r w:rsidR="002D346F" w:rsidRPr="00D13144">
        <w:rPr>
          <w:rFonts w:ascii="Arial" w:hAnsi="Arial" w:cs="Arial"/>
          <w:i/>
          <w:iCs/>
          <w:color w:val="000000" w:themeColor="text1"/>
          <w:sz w:val="20"/>
          <w:szCs w:val="20"/>
        </w:rPr>
        <w:t>nh phủ)</w:t>
      </w:r>
    </w:p>
    <w:p w:rsidR="00C85587" w:rsidRPr="00D13144" w:rsidRDefault="00C85587" w:rsidP="00A37711">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C85587" w:rsidRPr="00D13144" w:rsidRDefault="00C85587" w:rsidP="00D13144">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C85587" w:rsidRPr="00D13144" w:rsidTr="00C85587">
        <w:tc>
          <w:tcPr>
            <w:tcW w:w="2045" w:type="pct"/>
            <w:hideMark/>
          </w:tcPr>
          <w:p w:rsidR="00C85587" w:rsidRPr="00D13144" w:rsidRDefault="00C85587"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 xml:space="preserve">ỦY BAN NHÂN DÂN </w:t>
            </w:r>
            <w:r w:rsidRPr="00D13144">
              <w:rPr>
                <w:rFonts w:ascii="Arial" w:hAnsi="Arial" w:cs="Arial"/>
                <w:b/>
                <w:bCs/>
                <w:color w:val="000000" w:themeColor="text1"/>
                <w:sz w:val="20"/>
                <w:szCs w:val="20"/>
                <w:lang w:val="en-US"/>
              </w:rPr>
              <w:t>HUYỆN</w:t>
            </w:r>
            <w:r w:rsidRPr="00D13144">
              <w:rPr>
                <w:rFonts w:ascii="Arial" w:hAnsi="Arial" w:cs="Arial"/>
                <w:b/>
                <w:bCs/>
                <w:color w:val="000000" w:themeColor="text1"/>
                <w:sz w:val="20"/>
                <w:szCs w:val="20"/>
              </w:rPr>
              <w:t>....</w:t>
            </w:r>
          </w:p>
          <w:p w:rsidR="00C85587" w:rsidRPr="00D13144" w:rsidRDefault="00C85587" w:rsidP="00D13144">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w:t>
            </w:r>
          </w:p>
          <w:p w:rsidR="00C85587" w:rsidRPr="00D13144" w:rsidRDefault="00C85587"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Số:…</w:t>
            </w:r>
            <w:r w:rsidRPr="00D13144">
              <w:rPr>
                <w:rFonts w:ascii="Arial" w:hAnsi="Arial" w:cs="Arial"/>
                <w:color w:val="000000" w:themeColor="text1"/>
                <w:sz w:val="20"/>
                <w:szCs w:val="20"/>
                <w:lang w:val="en-US"/>
              </w:rPr>
              <w:t>/BB-UBND</w:t>
            </w:r>
          </w:p>
        </w:tc>
        <w:tc>
          <w:tcPr>
            <w:tcW w:w="2955" w:type="pct"/>
            <w:hideMark/>
          </w:tcPr>
          <w:p w:rsidR="00C85587" w:rsidRPr="00D13144" w:rsidRDefault="00C85587" w:rsidP="00D13144">
            <w:pPr>
              <w:pStyle w:val="BodyText"/>
              <w:tabs>
                <w:tab w:val="left" w:pos="3717"/>
              </w:tabs>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C85587" w:rsidRPr="00D13144" w:rsidRDefault="00C85587" w:rsidP="00D13144">
            <w:pPr>
              <w:pStyle w:val="BodyText"/>
              <w:tabs>
                <w:tab w:val="left" w:pos="4839"/>
              </w:tabs>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C85587" w:rsidRPr="00D13144" w:rsidRDefault="00C85587" w:rsidP="00D13144">
            <w:pPr>
              <w:pStyle w:val="BodyText"/>
              <w:spacing w:after="0" w:line="240" w:lineRule="auto"/>
              <w:ind w:firstLine="0"/>
              <w:jc w:val="center"/>
              <w:rPr>
                <w:rFonts w:ascii="Arial" w:hAnsi="Arial" w:cs="Arial"/>
                <w:bCs/>
                <w:color w:val="000000" w:themeColor="text1"/>
                <w:sz w:val="20"/>
                <w:szCs w:val="20"/>
                <w:lang w:val="en-US"/>
              </w:rPr>
            </w:pPr>
            <w:r w:rsidRPr="00D13144">
              <w:rPr>
                <w:rFonts w:ascii="Arial" w:hAnsi="Arial" w:cs="Arial"/>
                <w:color w:val="000000" w:themeColor="text1"/>
                <w:sz w:val="20"/>
                <w:szCs w:val="20"/>
                <w:vertAlign w:val="superscript"/>
              </w:rPr>
              <w:t>________</w:t>
            </w:r>
            <w:r w:rsidRPr="00D13144">
              <w:rPr>
                <w:rFonts w:ascii="Arial" w:hAnsi="Arial" w:cs="Arial"/>
                <w:color w:val="000000" w:themeColor="text1"/>
                <w:sz w:val="20"/>
                <w:szCs w:val="20"/>
                <w:vertAlign w:val="superscript"/>
                <w:lang w:val="en-US"/>
              </w:rPr>
              <w:t>___________________</w:t>
            </w:r>
          </w:p>
          <w:p w:rsidR="00C85587" w:rsidRPr="00D13144" w:rsidRDefault="00C85587" w:rsidP="00D13144">
            <w:pPr>
              <w:pStyle w:val="BodyText"/>
              <w:tabs>
                <w:tab w:val="right" w:leader="dot" w:pos="5516"/>
                <w:tab w:val="left" w:leader="dot" w:pos="6078"/>
                <w:tab w:val="left" w:leader="dot" w:pos="7340"/>
              </w:tabs>
              <w:spacing w:after="0" w:line="240" w:lineRule="auto"/>
              <w:ind w:firstLine="0"/>
              <w:jc w:val="center"/>
              <w:rPr>
                <w:rFonts w:ascii="Arial" w:hAnsi="Arial" w:cs="Arial"/>
                <w:i/>
                <w:color w:val="000000" w:themeColor="text1"/>
                <w:sz w:val="20"/>
                <w:szCs w:val="20"/>
                <w:lang w:val="en-US"/>
              </w:rPr>
            </w:pPr>
            <w:r w:rsidRPr="00D13144">
              <w:rPr>
                <w:rFonts w:ascii="Arial" w:hAnsi="Arial" w:cs="Arial"/>
                <w:i/>
                <w:color w:val="000000" w:themeColor="text1"/>
                <w:sz w:val="20"/>
                <w:szCs w:val="20"/>
                <w:lang w:val="en-US"/>
              </w:rPr>
              <w:t>…,</w:t>
            </w:r>
            <w:r w:rsidRPr="00D13144">
              <w:rPr>
                <w:rFonts w:ascii="Arial" w:hAnsi="Arial" w:cs="Arial"/>
                <w:i/>
                <w:iCs/>
                <w:color w:val="000000" w:themeColor="text1"/>
                <w:sz w:val="20"/>
                <w:szCs w:val="20"/>
              </w:rPr>
              <w:t xml:space="preserve"> ngày</w:t>
            </w:r>
            <w:r w:rsidRPr="00D13144">
              <w:rPr>
                <w:rFonts w:ascii="Arial" w:hAnsi="Arial" w:cs="Arial"/>
                <w:i/>
                <w:iCs/>
                <w:color w:val="000000" w:themeColor="text1"/>
                <w:sz w:val="20"/>
                <w:szCs w:val="20"/>
                <w:lang w:val="en-US"/>
              </w:rPr>
              <w:t>… t</w:t>
            </w:r>
            <w:r w:rsidRPr="00D13144">
              <w:rPr>
                <w:rFonts w:ascii="Arial" w:hAnsi="Arial" w:cs="Arial"/>
                <w:i/>
                <w:iCs/>
                <w:color w:val="000000" w:themeColor="text1"/>
                <w:sz w:val="20"/>
                <w:szCs w:val="20"/>
              </w:rPr>
              <w:t>háng</w:t>
            </w:r>
            <w:r w:rsidRPr="00D13144">
              <w:rPr>
                <w:rFonts w:ascii="Arial" w:hAnsi="Arial" w:cs="Arial"/>
                <w:i/>
                <w:iCs/>
                <w:color w:val="000000" w:themeColor="text1"/>
                <w:sz w:val="20"/>
                <w:szCs w:val="20"/>
                <w:lang w:val="en-US"/>
              </w:rPr>
              <w:t xml:space="preserve"> … </w:t>
            </w:r>
            <w:r w:rsidRPr="00D13144">
              <w:rPr>
                <w:rFonts w:ascii="Arial" w:hAnsi="Arial" w:cs="Arial"/>
                <w:i/>
                <w:iCs/>
                <w:color w:val="000000" w:themeColor="text1"/>
                <w:sz w:val="20"/>
                <w:szCs w:val="20"/>
              </w:rPr>
              <w:t xml:space="preserve">năm </w:t>
            </w:r>
            <w:r w:rsidRPr="00D13144">
              <w:rPr>
                <w:rFonts w:ascii="Arial" w:hAnsi="Arial" w:cs="Arial"/>
                <w:i/>
                <w:iCs/>
                <w:color w:val="000000" w:themeColor="text1"/>
                <w:sz w:val="20"/>
                <w:szCs w:val="20"/>
                <w:lang w:val="en-US"/>
              </w:rPr>
              <w:t>…..</w:t>
            </w:r>
          </w:p>
        </w:tc>
      </w:tr>
    </w:tbl>
    <w:p w:rsidR="00C85587" w:rsidRPr="00D13144" w:rsidRDefault="00C85587" w:rsidP="00D13144">
      <w:pPr>
        <w:pStyle w:val="BodyText"/>
        <w:spacing w:after="0" w:line="240" w:lineRule="auto"/>
        <w:ind w:firstLine="0"/>
        <w:jc w:val="center"/>
        <w:rPr>
          <w:rFonts w:ascii="Arial" w:hAnsi="Arial" w:cs="Arial"/>
          <w:color w:val="000000" w:themeColor="text1"/>
          <w:sz w:val="20"/>
          <w:szCs w:val="20"/>
        </w:rPr>
      </w:pPr>
    </w:p>
    <w:p w:rsidR="00C85587" w:rsidRPr="00D13144" w:rsidRDefault="00C85587"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BIÊN BẢN ĐIỀU TRA TAI NẠN LAO ĐỘNG</w:t>
      </w:r>
    </w:p>
    <w:p w:rsidR="00C85587" w:rsidRPr="00A37711"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w:t>
      </w:r>
      <w:r w:rsidRPr="00D13144">
        <w:rPr>
          <w:rFonts w:ascii="Arial" w:hAnsi="Arial" w:cs="Arial"/>
          <w:color w:val="000000" w:themeColor="text1"/>
          <w:sz w:val="20"/>
          <w:szCs w:val="20"/>
          <w:vertAlign w:val="superscript"/>
        </w:rPr>
        <w:t>1</w:t>
      </w:r>
      <w:r w:rsidR="00C85587" w:rsidRPr="00A37711">
        <w:rPr>
          <w:rFonts w:ascii="Arial" w:hAnsi="Arial" w:cs="Arial"/>
          <w:color w:val="000000" w:themeColor="text1"/>
          <w:sz w:val="20"/>
          <w:szCs w:val="20"/>
        </w:rPr>
        <w:t>…..</w:t>
      </w:r>
      <w:r w:rsidRPr="00D13144">
        <w:rPr>
          <w:rFonts w:ascii="Arial" w:hAnsi="Arial" w:cs="Arial"/>
          <w:color w:val="000000" w:themeColor="text1"/>
          <w:sz w:val="20"/>
          <w:szCs w:val="20"/>
        </w:rPr>
        <w:t>(Nhẹ hoặc nặng)</w:t>
      </w:r>
      <w:r w:rsidR="00C85587" w:rsidRPr="00A37711">
        <w:rPr>
          <w:rFonts w:ascii="Arial" w:hAnsi="Arial" w:cs="Arial"/>
          <w:color w:val="000000" w:themeColor="text1"/>
          <w:sz w:val="20"/>
          <w:szCs w:val="20"/>
        </w:rPr>
        <w:t>……..</w:t>
      </w:r>
    </w:p>
    <w:p w:rsidR="00C85587" w:rsidRPr="00A37711" w:rsidRDefault="00C85587"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C85587" w:rsidP="001315CD">
      <w:pPr>
        <w:pStyle w:val="BodyText"/>
        <w:tabs>
          <w:tab w:val="left" w:pos="1518"/>
        </w:tabs>
        <w:spacing w:after="120" w:line="240" w:lineRule="auto"/>
        <w:ind w:firstLine="720"/>
        <w:jc w:val="both"/>
        <w:rPr>
          <w:rFonts w:ascii="Arial" w:hAnsi="Arial" w:cs="Arial"/>
          <w:color w:val="000000" w:themeColor="text1"/>
          <w:sz w:val="20"/>
          <w:szCs w:val="20"/>
        </w:rPr>
      </w:pPr>
      <w:bookmarkStart w:id="290" w:name="bookmark306"/>
      <w:bookmarkEnd w:id="290"/>
      <w:r w:rsidRPr="00A37711">
        <w:rPr>
          <w:rFonts w:ascii="Arial" w:hAnsi="Arial" w:cs="Arial"/>
          <w:b/>
          <w:bCs/>
          <w:color w:val="000000" w:themeColor="text1"/>
          <w:sz w:val="20"/>
          <w:szCs w:val="20"/>
        </w:rPr>
        <w:t xml:space="preserve">1. </w:t>
      </w:r>
      <w:r w:rsidRPr="00D13144">
        <w:rPr>
          <w:rFonts w:ascii="Arial" w:hAnsi="Arial" w:cs="Arial"/>
          <w:b/>
          <w:bCs/>
          <w:color w:val="000000" w:themeColor="text1"/>
          <w:sz w:val="20"/>
          <w:szCs w:val="20"/>
        </w:rPr>
        <w:t>N</w:t>
      </w:r>
      <w:r w:rsidRPr="00A37711">
        <w:rPr>
          <w:rFonts w:ascii="Arial" w:hAnsi="Arial" w:cs="Arial"/>
          <w:b/>
          <w:bCs/>
          <w:color w:val="000000" w:themeColor="text1"/>
          <w:sz w:val="20"/>
          <w:szCs w:val="20"/>
        </w:rPr>
        <w:t>ơ</w:t>
      </w:r>
      <w:r w:rsidR="002D346F" w:rsidRPr="00D13144">
        <w:rPr>
          <w:rFonts w:ascii="Arial" w:hAnsi="Arial" w:cs="Arial"/>
          <w:b/>
          <w:bCs/>
          <w:color w:val="000000" w:themeColor="text1"/>
          <w:sz w:val="20"/>
          <w:szCs w:val="20"/>
        </w:rPr>
        <w:t>i xảy ra tai nạn:</w:t>
      </w:r>
    </w:p>
    <w:p w:rsidR="00776A72" w:rsidRPr="00D13144" w:rsidRDefault="00C85587"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91" w:name="bookmark307"/>
      <w:bookmarkEnd w:id="291"/>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Tên địa phương xảy ra tai nạn lao động (cấp xã):</w:t>
      </w:r>
      <w:r w:rsidR="002D346F" w:rsidRPr="00D13144">
        <w:rPr>
          <w:rFonts w:ascii="Arial" w:hAnsi="Arial" w:cs="Arial"/>
          <w:color w:val="000000" w:themeColor="text1"/>
          <w:sz w:val="20"/>
          <w:szCs w:val="20"/>
        </w:rPr>
        <w:tab/>
      </w:r>
    </w:p>
    <w:p w:rsidR="00776A72" w:rsidRPr="00D13144" w:rsidRDefault="00C85587"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92" w:name="bookmark308"/>
      <w:bookmarkEnd w:id="292"/>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Thuộc huyện, t</w:t>
      </w:r>
      <w:r w:rsidRPr="00D13144">
        <w:rPr>
          <w:rFonts w:ascii="Arial" w:hAnsi="Arial" w:cs="Arial"/>
          <w:color w:val="000000" w:themeColor="text1"/>
          <w:sz w:val="20"/>
          <w:szCs w:val="20"/>
        </w:rPr>
        <w:t>ỉnh:</w:t>
      </w:r>
      <w:r w:rsidR="002D346F" w:rsidRPr="00D13144">
        <w:rPr>
          <w:rFonts w:ascii="Arial" w:hAnsi="Arial" w:cs="Arial"/>
          <w:color w:val="000000" w:themeColor="text1"/>
          <w:sz w:val="20"/>
          <w:szCs w:val="20"/>
        </w:rPr>
        <w:tab/>
      </w:r>
    </w:p>
    <w:p w:rsidR="00776A72" w:rsidRPr="00D13144" w:rsidRDefault="00C85587"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93" w:name="bookmark309"/>
      <w:bookmarkEnd w:id="293"/>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Số điện thoại, Fax, E-mail:</w:t>
      </w:r>
      <w:r w:rsidR="002D346F" w:rsidRPr="00D13144">
        <w:rPr>
          <w:rFonts w:ascii="Arial" w:hAnsi="Arial" w:cs="Arial"/>
          <w:color w:val="000000" w:themeColor="text1"/>
          <w:sz w:val="20"/>
          <w:szCs w:val="20"/>
        </w:rPr>
        <w:tab/>
      </w:r>
    </w:p>
    <w:p w:rsidR="00776A72" w:rsidRPr="00D13144" w:rsidRDefault="00C85587" w:rsidP="001315CD">
      <w:pPr>
        <w:pStyle w:val="BodyText"/>
        <w:spacing w:after="120" w:line="240" w:lineRule="auto"/>
        <w:ind w:firstLine="720"/>
        <w:jc w:val="both"/>
        <w:rPr>
          <w:rFonts w:ascii="Arial" w:hAnsi="Arial" w:cs="Arial"/>
          <w:color w:val="000000" w:themeColor="text1"/>
          <w:sz w:val="20"/>
          <w:szCs w:val="20"/>
        </w:rPr>
      </w:pPr>
      <w:bookmarkStart w:id="294" w:name="bookmark310"/>
      <w:bookmarkEnd w:id="294"/>
      <w:r w:rsidRPr="00D13144">
        <w:rPr>
          <w:rFonts w:ascii="Arial" w:hAnsi="Arial" w:cs="Arial"/>
          <w:b/>
          <w:bCs/>
          <w:color w:val="000000" w:themeColor="text1"/>
          <w:sz w:val="20"/>
          <w:szCs w:val="20"/>
        </w:rPr>
        <w:t xml:space="preserve">2. </w:t>
      </w:r>
      <w:r w:rsidR="002D346F" w:rsidRPr="00D13144">
        <w:rPr>
          <w:rFonts w:ascii="Arial" w:hAnsi="Arial" w:cs="Arial"/>
          <w:b/>
          <w:bCs/>
          <w:color w:val="000000" w:themeColor="text1"/>
          <w:sz w:val="20"/>
          <w:szCs w:val="20"/>
        </w:rPr>
        <w:t xml:space="preserve">Thành phần Đoàn điều tra </w:t>
      </w:r>
      <w:r w:rsidR="002D346F" w:rsidRPr="00D13144">
        <w:rPr>
          <w:rFonts w:ascii="Arial" w:hAnsi="Arial" w:cs="Arial"/>
          <w:color w:val="000000" w:themeColor="text1"/>
          <w:sz w:val="20"/>
          <w:szCs w:val="20"/>
        </w:rPr>
        <w:t>(họ tên, đơn vị công tác, chức vụ của từng</w:t>
      </w:r>
      <w:r w:rsidRPr="00D13144">
        <w:rPr>
          <w:rFonts w:ascii="Arial" w:hAnsi="Arial" w:cs="Arial"/>
          <w:color w:val="000000" w:themeColor="text1"/>
          <w:sz w:val="20"/>
          <w:szCs w:val="20"/>
        </w:rPr>
        <w:t xml:space="preserve"> người): …………………………………………………………………</w:t>
      </w:r>
    </w:p>
    <w:p w:rsidR="00C85587" w:rsidRPr="00D13144" w:rsidRDefault="00C85587" w:rsidP="001315CD">
      <w:pPr>
        <w:pStyle w:val="BodyText"/>
        <w:tabs>
          <w:tab w:val="left" w:pos="1537"/>
        </w:tabs>
        <w:spacing w:after="120" w:line="240" w:lineRule="auto"/>
        <w:ind w:firstLine="720"/>
        <w:jc w:val="both"/>
        <w:rPr>
          <w:rFonts w:ascii="Arial" w:hAnsi="Arial" w:cs="Arial"/>
          <w:color w:val="000000" w:themeColor="text1"/>
          <w:sz w:val="20"/>
          <w:szCs w:val="20"/>
        </w:rPr>
      </w:pPr>
      <w:bookmarkStart w:id="295" w:name="bookmark311"/>
      <w:bookmarkEnd w:id="295"/>
      <w:r w:rsidRPr="00D13144">
        <w:rPr>
          <w:rFonts w:ascii="Arial" w:hAnsi="Arial" w:cs="Arial"/>
          <w:b/>
          <w:bCs/>
          <w:color w:val="000000" w:themeColor="text1"/>
          <w:sz w:val="20"/>
          <w:szCs w:val="20"/>
        </w:rPr>
        <w:t xml:space="preserve">3. </w:t>
      </w:r>
      <w:r w:rsidR="002D346F" w:rsidRPr="00D13144">
        <w:rPr>
          <w:rFonts w:ascii="Arial" w:hAnsi="Arial" w:cs="Arial"/>
          <w:b/>
          <w:bCs/>
          <w:color w:val="000000" w:themeColor="text1"/>
          <w:sz w:val="20"/>
          <w:szCs w:val="20"/>
        </w:rPr>
        <w:t xml:space="preserve">Tham dự điều tra </w:t>
      </w:r>
      <w:r w:rsidR="002D346F" w:rsidRPr="00D13144">
        <w:rPr>
          <w:rFonts w:ascii="Arial" w:hAnsi="Arial" w:cs="Arial"/>
          <w:color w:val="000000" w:themeColor="text1"/>
          <w:sz w:val="20"/>
          <w:szCs w:val="20"/>
        </w:rPr>
        <w:t xml:space="preserve">(họ tên, đơn vị công </w:t>
      </w:r>
      <w:r w:rsidRPr="00D13144">
        <w:rPr>
          <w:rFonts w:ascii="Arial" w:hAnsi="Arial" w:cs="Arial"/>
          <w:color w:val="000000" w:themeColor="text1"/>
          <w:sz w:val="20"/>
          <w:szCs w:val="20"/>
        </w:rPr>
        <w:t>tác, chức vụ của từng người): ……………………………………………………………………………………..</w:t>
      </w:r>
    </w:p>
    <w:p w:rsidR="00C85587" w:rsidRPr="00D13144" w:rsidRDefault="00C85587" w:rsidP="001315CD">
      <w:pPr>
        <w:pStyle w:val="Footnote0"/>
        <w:tabs>
          <w:tab w:val="left" w:pos="1423"/>
        </w:tabs>
        <w:ind w:left="0" w:firstLine="720"/>
        <w:jc w:val="both"/>
        <w:rPr>
          <w:rFonts w:ascii="Arial" w:hAnsi="Arial" w:cs="Arial"/>
          <w:color w:val="000000" w:themeColor="text1"/>
        </w:rPr>
      </w:pPr>
      <w:r w:rsidRPr="00D13144">
        <w:rPr>
          <w:rFonts w:ascii="Arial" w:hAnsi="Arial" w:cs="Arial"/>
          <w:b/>
          <w:bCs/>
          <w:color w:val="000000" w:themeColor="text1"/>
        </w:rPr>
        <w:t>4. Sơ lược lý lịch những người bị nạn:</w:t>
      </w:r>
    </w:p>
    <w:p w:rsidR="00C85587" w:rsidRPr="00D13144" w:rsidRDefault="007C689E" w:rsidP="001315CD">
      <w:pPr>
        <w:pStyle w:val="Footnote0"/>
        <w:tabs>
          <w:tab w:val="right" w:leader="dot" w:pos="5628"/>
          <w:tab w:val="left" w:pos="5700"/>
          <w:tab w:val="right" w:leader="dot" w:pos="9000"/>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Họ tên:</w:t>
      </w:r>
      <w:r w:rsidR="00C85587" w:rsidRPr="00D13144">
        <w:rPr>
          <w:rFonts w:ascii="Arial" w:hAnsi="Arial" w:cs="Arial"/>
          <w:color w:val="000000" w:themeColor="text1"/>
        </w:rPr>
        <w:tab/>
        <w:t>;</w:t>
      </w:r>
      <w:r w:rsidR="00C85587" w:rsidRPr="00D13144">
        <w:rPr>
          <w:rFonts w:ascii="Arial" w:hAnsi="Arial" w:cs="Arial"/>
          <w:color w:val="000000" w:themeColor="text1"/>
        </w:rPr>
        <w:tab/>
        <w:t>Giới tính:</w:t>
      </w:r>
      <w:r w:rsidR="00C85587" w:rsidRPr="00D13144">
        <w:rPr>
          <w:rFonts w:ascii="Arial" w:hAnsi="Arial" w:cs="Arial"/>
          <w:color w:val="000000" w:themeColor="text1"/>
        </w:rPr>
        <w:tab/>
        <w:t>Nam/Nữ;</w:t>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Ngày, tháng, năm sinh:</w:t>
      </w:r>
      <w:r w:rsidR="00C85587" w:rsidRPr="00D13144">
        <w:rPr>
          <w:rFonts w:ascii="Arial" w:hAnsi="Arial" w:cs="Arial"/>
          <w:color w:val="000000" w:themeColor="text1"/>
        </w:rPr>
        <w:tab/>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Quê quán:</w:t>
      </w:r>
      <w:r w:rsidRPr="00D13144">
        <w:rPr>
          <w:rFonts w:ascii="Arial" w:hAnsi="Arial" w:cs="Arial"/>
          <w:color w:val="000000" w:themeColor="text1"/>
        </w:rPr>
        <w:tab/>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Nơi thường trú:</w:t>
      </w:r>
      <w:r w:rsidR="00C85587" w:rsidRPr="00D13144">
        <w:rPr>
          <w:rFonts w:ascii="Arial" w:hAnsi="Arial" w:cs="Arial"/>
          <w:color w:val="000000" w:themeColor="text1"/>
        </w:rPr>
        <w:tab/>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Hoàn cảnh gia đình (bố, mẹ đẻ, vợ hoặc chồng, con):</w:t>
      </w:r>
      <w:r w:rsidR="00C85587" w:rsidRPr="00D13144">
        <w:rPr>
          <w:rFonts w:ascii="Arial" w:hAnsi="Arial" w:cs="Arial"/>
          <w:color w:val="000000" w:themeColor="text1"/>
        </w:rPr>
        <w:tab/>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Nơi làm việc:</w:t>
      </w:r>
      <w:r w:rsidR="00C85587" w:rsidRPr="00D13144">
        <w:rPr>
          <w:rFonts w:ascii="Arial" w:hAnsi="Arial" w:cs="Arial"/>
          <w:color w:val="000000" w:themeColor="text1"/>
        </w:rPr>
        <w:tab/>
      </w:r>
    </w:p>
    <w:p w:rsidR="00C85587" w:rsidRPr="00D13144" w:rsidRDefault="00C85587"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w:t>
      </w:r>
      <w:r w:rsidR="007C689E" w:rsidRPr="00D13144">
        <w:rPr>
          <w:rFonts w:ascii="Arial" w:hAnsi="Arial" w:cs="Arial"/>
          <w:color w:val="000000" w:themeColor="text1"/>
        </w:rPr>
        <w:t xml:space="preserve"> Nghề nghiệp: …………</w:t>
      </w:r>
      <w:r w:rsidR="007C689E" w:rsidRPr="00D13144">
        <w:rPr>
          <w:rFonts w:ascii="Arial" w:hAnsi="Arial" w:cs="Arial"/>
          <w:color w:val="000000" w:themeColor="text1"/>
          <w:vertAlign w:val="superscript"/>
        </w:rPr>
        <w:t>2</w:t>
      </w:r>
      <w:r w:rsidR="007C689E" w:rsidRPr="00D13144">
        <w:rPr>
          <w:rFonts w:ascii="Arial" w:hAnsi="Arial" w:cs="Arial"/>
          <w:color w:val="000000" w:themeColor="text1"/>
        </w:rPr>
        <w:t>……………………………………………………………….</w:t>
      </w:r>
    </w:p>
    <w:p w:rsidR="00C85587" w:rsidRPr="00D13144" w:rsidRDefault="007C689E" w:rsidP="001315CD">
      <w:pPr>
        <w:pStyle w:val="Footnote0"/>
        <w:tabs>
          <w:tab w:val="left" w:leader="dot" w:pos="9000"/>
        </w:tabs>
        <w:ind w:left="0" w:firstLine="720"/>
        <w:jc w:val="both"/>
        <w:rPr>
          <w:rFonts w:ascii="Arial" w:hAnsi="Arial" w:cs="Arial"/>
          <w:color w:val="000000" w:themeColor="text1"/>
        </w:rPr>
      </w:pPr>
      <w:r w:rsidRPr="00D13144">
        <w:rPr>
          <w:rFonts w:ascii="Arial" w:hAnsi="Arial" w:cs="Arial"/>
          <w:color w:val="000000" w:themeColor="text1"/>
        </w:rPr>
        <w:t>- Tuổi nghề:…………………………….</w:t>
      </w:r>
      <w:r w:rsidR="00C85587" w:rsidRPr="00D13144">
        <w:rPr>
          <w:rFonts w:ascii="Arial" w:hAnsi="Arial" w:cs="Arial"/>
          <w:color w:val="000000" w:themeColor="text1"/>
        </w:rPr>
        <w:t>(năm);</w:t>
      </w:r>
      <w:r w:rsidRPr="00D13144">
        <w:rPr>
          <w:rFonts w:ascii="Arial" w:hAnsi="Arial" w:cs="Arial"/>
          <w:color w:val="000000" w:themeColor="text1"/>
        </w:rPr>
        <w:t xml:space="preserve"> </w:t>
      </w:r>
      <w:r w:rsidR="00C85587" w:rsidRPr="00D13144">
        <w:rPr>
          <w:rFonts w:ascii="Arial" w:hAnsi="Arial" w:cs="Arial"/>
          <w:color w:val="000000" w:themeColor="text1"/>
        </w:rPr>
        <w:t>Bậc thợ (nếu có):</w:t>
      </w:r>
      <w:r w:rsidR="00C85587" w:rsidRPr="00D13144">
        <w:rPr>
          <w:rFonts w:ascii="Arial" w:hAnsi="Arial" w:cs="Arial"/>
          <w:color w:val="000000" w:themeColor="text1"/>
        </w:rPr>
        <w:tab/>
      </w:r>
    </w:p>
    <w:p w:rsidR="00C85587" w:rsidRPr="00D13144" w:rsidRDefault="007C689E" w:rsidP="001315CD">
      <w:pPr>
        <w:pStyle w:val="Footnote0"/>
        <w:tabs>
          <w:tab w:val="left" w:pos="1298"/>
        </w:tabs>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Đã được huấn luyện về ATVSLĐ: có/không.</w:t>
      </w:r>
    </w:p>
    <w:p w:rsidR="00C85587" w:rsidRPr="00D13144" w:rsidRDefault="007C689E" w:rsidP="001315CD">
      <w:pPr>
        <w:pStyle w:val="Footnote0"/>
        <w:ind w:left="0" w:firstLine="720"/>
        <w:jc w:val="both"/>
        <w:rPr>
          <w:rFonts w:ascii="Arial" w:hAnsi="Arial" w:cs="Arial"/>
          <w:color w:val="000000" w:themeColor="text1"/>
        </w:rPr>
      </w:pPr>
      <w:r w:rsidRPr="00D13144">
        <w:rPr>
          <w:rFonts w:ascii="Arial" w:hAnsi="Arial" w:cs="Arial"/>
          <w:color w:val="000000" w:themeColor="text1"/>
        </w:rPr>
        <w:t xml:space="preserve">- </w:t>
      </w:r>
      <w:r w:rsidR="00C85587" w:rsidRPr="00D13144">
        <w:rPr>
          <w:rFonts w:ascii="Arial" w:hAnsi="Arial" w:cs="Arial"/>
          <w:color w:val="000000" w:themeColor="text1"/>
        </w:rPr>
        <w:t>Nơi đ</w:t>
      </w:r>
      <w:r w:rsidRPr="00D13144">
        <w:rPr>
          <w:rFonts w:ascii="Arial" w:hAnsi="Arial" w:cs="Arial"/>
          <w:color w:val="000000" w:themeColor="text1"/>
        </w:rPr>
        <w:t>ă</w:t>
      </w:r>
      <w:r w:rsidR="00C85587" w:rsidRPr="00D13144">
        <w:rPr>
          <w:rFonts w:ascii="Arial" w:hAnsi="Arial" w:cs="Arial"/>
          <w:color w:val="000000" w:themeColor="text1"/>
        </w:rPr>
        <w:t>ng ký tham gia bảo hiểm xã hội tai nạn lao động theo hình thức tự</w:t>
      </w:r>
      <w:r w:rsidRPr="00D13144">
        <w:rPr>
          <w:rFonts w:ascii="Arial" w:hAnsi="Arial" w:cs="Arial"/>
          <w:color w:val="000000" w:themeColor="text1"/>
        </w:rPr>
        <w:t xml:space="preserve"> </w:t>
      </w:r>
      <w:r w:rsidR="00C85587" w:rsidRPr="00D13144">
        <w:rPr>
          <w:rFonts w:ascii="Arial" w:hAnsi="Arial" w:cs="Arial"/>
          <w:color w:val="000000" w:themeColor="text1"/>
        </w:rPr>
        <w:t>nguyện</w:t>
      </w:r>
      <w:r w:rsidR="00C85587" w:rsidRPr="00D13144">
        <w:rPr>
          <w:rFonts w:ascii="Arial" w:hAnsi="Arial" w:cs="Arial"/>
          <w:color w:val="000000" w:themeColor="text1"/>
          <w:vertAlign w:val="superscript"/>
        </w:rPr>
        <w:t>3</w:t>
      </w:r>
      <w:r w:rsidR="00C85587" w:rsidRPr="00D13144">
        <w:rPr>
          <w:rFonts w:ascii="Arial" w:hAnsi="Arial" w:cs="Arial"/>
          <w:color w:val="000000" w:themeColor="text1"/>
        </w:rPr>
        <w:t>:</w:t>
      </w:r>
      <w:r w:rsidRPr="00D13144">
        <w:rPr>
          <w:rFonts w:ascii="Arial" w:hAnsi="Arial" w:cs="Arial"/>
          <w:color w:val="000000" w:themeColor="text1"/>
        </w:rPr>
        <w:t xml:space="preserve"> …………………………………………………………………………………………</w:t>
      </w:r>
    </w:p>
    <w:p w:rsidR="00776A72" w:rsidRPr="00D13144" w:rsidRDefault="007C689E" w:rsidP="001315CD">
      <w:pPr>
        <w:pStyle w:val="BodyText"/>
        <w:tabs>
          <w:tab w:val="left" w:pos="1532"/>
        </w:tabs>
        <w:spacing w:after="120" w:line="240" w:lineRule="auto"/>
        <w:ind w:firstLine="720"/>
        <w:jc w:val="both"/>
        <w:rPr>
          <w:rFonts w:ascii="Arial" w:hAnsi="Arial" w:cs="Arial"/>
          <w:color w:val="000000" w:themeColor="text1"/>
          <w:sz w:val="20"/>
          <w:szCs w:val="20"/>
        </w:rPr>
      </w:pPr>
      <w:bookmarkStart w:id="296" w:name="bookmark312"/>
      <w:bookmarkEnd w:id="296"/>
      <w:r w:rsidRPr="00D13144">
        <w:rPr>
          <w:rFonts w:ascii="Arial" w:hAnsi="Arial" w:cs="Arial"/>
          <w:b/>
          <w:bCs/>
          <w:color w:val="000000" w:themeColor="text1"/>
          <w:sz w:val="20"/>
          <w:szCs w:val="20"/>
        </w:rPr>
        <w:t xml:space="preserve">5. </w:t>
      </w:r>
      <w:r w:rsidR="002D346F" w:rsidRPr="00D13144">
        <w:rPr>
          <w:rFonts w:ascii="Arial" w:hAnsi="Arial" w:cs="Arial"/>
          <w:b/>
          <w:bCs/>
          <w:color w:val="000000" w:themeColor="text1"/>
          <w:sz w:val="20"/>
          <w:szCs w:val="20"/>
        </w:rPr>
        <w:t>Thông tin về vụ tai nạn:</w:t>
      </w:r>
    </w:p>
    <w:p w:rsidR="00776A72" w:rsidRPr="00D13144" w:rsidRDefault="007C689E" w:rsidP="001315CD">
      <w:pPr>
        <w:pStyle w:val="BodyText"/>
        <w:tabs>
          <w:tab w:val="left" w:pos="1422"/>
        </w:tabs>
        <w:spacing w:after="120" w:line="240" w:lineRule="auto"/>
        <w:ind w:firstLine="720"/>
        <w:jc w:val="both"/>
        <w:rPr>
          <w:rFonts w:ascii="Arial" w:hAnsi="Arial" w:cs="Arial"/>
          <w:color w:val="000000" w:themeColor="text1"/>
          <w:sz w:val="20"/>
          <w:szCs w:val="20"/>
        </w:rPr>
      </w:pPr>
      <w:bookmarkStart w:id="297" w:name="bookmark313"/>
      <w:bookmarkEnd w:id="297"/>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Ngày, giờ xảy ra tai nạn: Vào hồi... giờ </w:t>
      </w:r>
      <w:r w:rsidRPr="00D13144">
        <w:rPr>
          <w:rFonts w:ascii="Arial" w:hAnsi="Arial" w:cs="Arial"/>
          <w:color w:val="000000" w:themeColor="text1"/>
          <w:sz w:val="20"/>
          <w:szCs w:val="20"/>
        </w:rPr>
        <w:t>... phút, ngày ... tháng ... năm</w:t>
      </w:r>
      <w:r w:rsidR="002D346F" w:rsidRPr="00D13144">
        <w:rPr>
          <w:rFonts w:ascii="Arial" w:hAnsi="Arial" w:cs="Arial"/>
          <w:color w:val="000000" w:themeColor="text1"/>
          <w:sz w:val="20"/>
          <w:szCs w:val="20"/>
        </w:rPr>
        <w:t>...</w:t>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98" w:name="bookmark314"/>
      <w:bookmarkEnd w:id="298"/>
      <w:r w:rsidRPr="00D13144">
        <w:rPr>
          <w:rFonts w:ascii="Arial" w:hAnsi="Arial" w:cs="Arial"/>
          <w:color w:val="000000" w:themeColor="text1"/>
          <w:sz w:val="20"/>
          <w:szCs w:val="20"/>
          <w:lang w:val="fr-FR"/>
        </w:rPr>
        <w:t xml:space="preserve">- </w:t>
      </w:r>
      <w:r w:rsidR="002D346F" w:rsidRPr="00D13144">
        <w:rPr>
          <w:rFonts w:ascii="Arial" w:hAnsi="Arial" w:cs="Arial"/>
          <w:color w:val="000000" w:themeColor="text1"/>
          <w:sz w:val="20"/>
          <w:szCs w:val="20"/>
        </w:rPr>
        <w:t xml:space="preserve">Nơi xảy ra tai </w:t>
      </w:r>
      <w:proofErr w:type="gramStart"/>
      <w:r w:rsidR="002D346F" w:rsidRPr="00D13144">
        <w:rPr>
          <w:rFonts w:ascii="Arial" w:hAnsi="Arial" w:cs="Arial"/>
          <w:color w:val="000000" w:themeColor="text1"/>
          <w:sz w:val="20"/>
          <w:szCs w:val="20"/>
        </w:rPr>
        <w:t>nạn:.............</w:t>
      </w:r>
      <w:proofErr w:type="gramEnd"/>
      <w:r w:rsidR="002D346F" w:rsidRPr="00D13144">
        <w:rPr>
          <w:rFonts w:ascii="Arial" w:hAnsi="Arial" w:cs="Arial"/>
          <w:color w:val="000000" w:themeColor="text1"/>
          <w:sz w:val="20"/>
          <w:szCs w:val="20"/>
        </w:rPr>
        <w:tab/>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299" w:name="bookmark315"/>
      <w:bookmarkEnd w:id="299"/>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Thời gian bắt đầu làm việc:</w:t>
      </w:r>
      <w:r w:rsidR="002D346F" w:rsidRPr="00D13144">
        <w:rPr>
          <w:rFonts w:ascii="Arial" w:hAnsi="Arial" w:cs="Arial"/>
          <w:color w:val="000000" w:themeColor="text1"/>
          <w:sz w:val="20"/>
          <w:szCs w:val="20"/>
        </w:rPr>
        <w:tab/>
      </w:r>
    </w:p>
    <w:p w:rsidR="00776A72" w:rsidRPr="00D13144" w:rsidRDefault="007C689E" w:rsidP="001315CD">
      <w:pPr>
        <w:pStyle w:val="BodyText"/>
        <w:tabs>
          <w:tab w:val="left" w:pos="1422"/>
        </w:tabs>
        <w:spacing w:after="120" w:line="240" w:lineRule="auto"/>
        <w:ind w:firstLine="720"/>
        <w:jc w:val="both"/>
        <w:rPr>
          <w:rFonts w:ascii="Arial" w:hAnsi="Arial" w:cs="Arial"/>
          <w:color w:val="000000" w:themeColor="text1"/>
          <w:sz w:val="20"/>
          <w:szCs w:val="20"/>
        </w:rPr>
      </w:pPr>
      <w:bookmarkStart w:id="300" w:name="bookmark316"/>
      <w:bookmarkEnd w:id="300"/>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Số giờ đã làm việc cho đến khi tai nạn xảy ra:... giờ ... phút.</w:t>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01" w:name="bookmark317"/>
      <w:bookmarkEnd w:id="301"/>
      <w:r w:rsidRPr="00D13144">
        <w:rPr>
          <w:rFonts w:ascii="Arial" w:hAnsi="Arial" w:cs="Arial"/>
          <w:b/>
          <w:bCs/>
          <w:color w:val="000000" w:themeColor="text1"/>
          <w:sz w:val="20"/>
          <w:szCs w:val="20"/>
        </w:rPr>
        <w:t xml:space="preserve">6. </w:t>
      </w:r>
      <w:r w:rsidR="002D346F" w:rsidRPr="00D13144">
        <w:rPr>
          <w:rFonts w:ascii="Arial" w:hAnsi="Arial" w:cs="Arial"/>
          <w:b/>
          <w:bCs/>
          <w:color w:val="000000" w:themeColor="text1"/>
          <w:sz w:val="20"/>
          <w:szCs w:val="20"/>
        </w:rPr>
        <w:t>Diễn biến của vụ tai nạn:</w:t>
      </w:r>
      <w:r w:rsidR="002D346F" w:rsidRPr="00D13144">
        <w:rPr>
          <w:rFonts w:ascii="Arial" w:hAnsi="Arial" w:cs="Arial"/>
          <w:bCs/>
          <w:color w:val="000000" w:themeColor="text1"/>
          <w:sz w:val="20"/>
          <w:szCs w:val="20"/>
        </w:rPr>
        <w:tab/>
      </w:r>
      <w:r w:rsidRPr="00D13144">
        <w:rPr>
          <w:rFonts w:ascii="Arial" w:hAnsi="Arial" w:cs="Arial"/>
          <w:bCs/>
          <w:color w:val="000000" w:themeColor="text1"/>
          <w:sz w:val="20"/>
          <w:szCs w:val="20"/>
        </w:rPr>
        <w:tab/>
      </w:r>
    </w:p>
    <w:p w:rsidR="00776A72" w:rsidRPr="00D13144" w:rsidRDefault="007C689E" w:rsidP="001315CD">
      <w:pPr>
        <w:pStyle w:val="BodyText"/>
        <w:tabs>
          <w:tab w:val="left" w:pos="1553"/>
        </w:tabs>
        <w:spacing w:after="120" w:line="240" w:lineRule="auto"/>
        <w:ind w:firstLine="720"/>
        <w:jc w:val="both"/>
        <w:rPr>
          <w:rFonts w:ascii="Arial" w:hAnsi="Arial" w:cs="Arial"/>
          <w:color w:val="000000" w:themeColor="text1"/>
          <w:sz w:val="20"/>
          <w:szCs w:val="20"/>
        </w:rPr>
      </w:pPr>
      <w:bookmarkStart w:id="302" w:name="bookmark318"/>
      <w:bookmarkEnd w:id="302"/>
      <w:r w:rsidRPr="00D13144">
        <w:rPr>
          <w:rFonts w:ascii="Arial" w:hAnsi="Arial" w:cs="Arial"/>
          <w:b/>
          <w:bCs/>
          <w:color w:val="000000" w:themeColor="text1"/>
          <w:sz w:val="20"/>
          <w:szCs w:val="20"/>
        </w:rPr>
        <w:t xml:space="preserve">7. </w:t>
      </w:r>
      <w:r w:rsidR="002D346F" w:rsidRPr="00D13144">
        <w:rPr>
          <w:rFonts w:ascii="Arial" w:hAnsi="Arial" w:cs="Arial"/>
          <w:b/>
          <w:bCs/>
          <w:color w:val="000000" w:themeColor="text1"/>
          <w:sz w:val="20"/>
          <w:szCs w:val="20"/>
        </w:rPr>
        <w:t xml:space="preserve">Nguyên nhân gây ra tai nạn: </w:t>
      </w:r>
      <w:r w:rsidR="002D346F" w:rsidRPr="00D13144">
        <w:rPr>
          <w:rFonts w:ascii="Arial" w:hAnsi="Arial" w:cs="Arial"/>
          <w:color w:val="000000" w:themeColor="text1"/>
          <w:sz w:val="20"/>
          <w:szCs w:val="20"/>
        </w:rPr>
        <w:t>(trong đó phải xác định rõ tai nạn lao động xảy ra do một trong các nguyên nhân sau: lỗi của người lao động bị nạn; lỗi của người khác; lỗi của cả người lao động bị nạn và người khác; nguyên nhân khác).</w:t>
      </w:r>
    </w:p>
    <w:p w:rsidR="00776A72" w:rsidRPr="00D13144" w:rsidRDefault="007C689E" w:rsidP="001315CD">
      <w:pPr>
        <w:pStyle w:val="BodyText"/>
        <w:tabs>
          <w:tab w:val="left" w:pos="1538"/>
        </w:tabs>
        <w:spacing w:after="120" w:line="240" w:lineRule="auto"/>
        <w:ind w:firstLine="720"/>
        <w:jc w:val="both"/>
        <w:rPr>
          <w:rFonts w:ascii="Arial" w:hAnsi="Arial" w:cs="Arial"/>
          <w:color w:val="000000" w:themeColor="text1"/>
          <w:sz w:val="20"/>
          <w:szCs w:val="20"/>
        </w:rPr>
      </w:pPr>
      <w:bookmarkStart w:id="303" w:name="bookmark319"/>
      <w:bookmarkEnd w:id="303"/>
      <w:r w:rsidRPr="00D13144">
        <w:rPr>
          <w:rFonts w:ascii="Arial" w:hAnsi="Arial" w:cs="Arial"/>
          <w:b/>
          <w:bCs/>
          <w:color w:val="000000" w:themeColor="text1"/>
          <w:sz w:val="20"/>
          <w:szCs w:val="20"/>
        </w:rPr>
        <w:lastRenderedPageBreak/>
        <w:t xml:space="preserve">8. </w:t>
      </w:r>
      <w:r w:rsidR="002D346F" w:rsidRPr="00D13144">
        <w:rPr>
          <w:rFonts w:ascii="Arial" w:hAnsi="Arial" w:cs="Arial"/>
          <w:b/>
          <w:bCs/>
          <w:color w:val="000000" w:themeColor="text1"/>
          <w:sz w:val="20"/>
          <w:szCs w:val="20"/>
        </w:rPr>
        <w:t xml:space="preserve">Kết luận về vụ tai nạn: </w:t>
      </w:r>
      <w:r w:rsidR="002D346F" w:rsidRPr="00D13144">
        <w:rPr>
          <w:rFonts w:ascii="Arial" w:hAnsi="Arial" w:cs="Arial"/>
          <w:color w:val="000000" w:themeColor="text1"/>
          <w:sz w:val="20"/>
          <w:szCs w:val="20"/>
        </w:rPr>
        <w:t>(là tai nạn lao động hoặc không phải là tai nạn lao động).</w:t>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04" w:name="bookmark320"/>
      <w:bookmarkEnd w:id="304"/>
      <w:r w:rsidRPr="00D13144">
        <w:rPr>
          <w:rFonts w:ascii="Arial" w:hAnsi="Arial" w:cs="Arial"/>
          <w:b/>
          <w:bCs/>
          <w:color w:val="000000" w:themeColor="text1"/>
          <w:sz w:val="20"/>
          <w:szCs w:val="20"/>
        </w:rPr>
        <w:t xml:space="preserve">9. </w:t>
      </w:r>
      <w:r w:rsidR="002D346F" w:rsidRPr="00D13144">
        <w:rPr>
          <w:rFonts w:ascii="Arial" w:hAnsi="Arial" w:cs="Arial"/>
          <w:b/>
          <w:bCs/>
          <w:color w:val="000000" w:themeColor="text1"/>
          <w:sz w:val="20"/>
          <w:szCs w:val="20"/>
        </w:rPr>
        <w:t>Kết luận về những người có lỗi, đề nghị hình thức xử lý:</w:t>
      </w:r>
      <w:r w:rsidR="002D346F" w:rsidRPr="00D13144">
        <w:rPr>
          <w:rFonts w:ascii="Arial" w:hAnsi="Arial" w:cs="Arial"/>
          <w:b/>
          <w:bCs/>
          <w:color w:val="000000" w:themeColor="text1"/>
          <w:sz w:val="20"/>
          <w:szCs w:val="20"/>
        </w:rPr>
        <w:tab/>
      </w:r>
    </w:p>
    <w:p w:rsidR="00776A72" w:rsidRPr="00D13144" w:rsidRDefault="007C689E" w:rsidP="001315CD">
      <w:pPr>
        <w:pStyle w:val="BodyText"/>
        <w:tabs>
          <w:tab w:val="left" w:pos="1662"/>
        </w:tabs>
        <w:spacing w:after="120" w:line="240" w:lineRule="auto"/>
        <w:ind w:firstLine="720"/>
        <w:jc w:val="both"/>
        <w:rPr>
          <w:rFonts w:ascii="Arial" w:hAnsi="Arial" w:cs="Arial"/>
          <w:color w:val="000000" w:themeColor="text1"/>
          <w:sz w:val="20"/>
          <w:szCs w:val="20"/>
        </w:rPr>
      </w:pPr>
      <w:bookmarkStart w:id="305" w:name="bookmark321"/>
      <w:bookmarkEnd w:id="305"/>
      <w:r w:rsidRPr="00D13144">
        <w:rPr>
          <w:rFonts w:ascii="Arial" w:hAnsi="Arial" w:cs="Arial"/>
          <w:b/>
          <w:bCs/>
          <w:color w:val="000000" w:themeColor="text1"/>
          <w:sz w:val="20"/>
          <w:szCs w:val="20"/>
        </w:rPr>
        <w:t xml:space="preserve">10. </w:t>
      </w:r>
      <w:r w:rsidR="002D346F" w:rsidRPr="00D13144">
        <w:rPr>
          <w:rFonts w:ascii="Arial" w:hAnsi="Arial" w:cs="Arial"/>
          <w:b/>
          <w:bCs/>
          <w:color w:val="000000" w:themeColor="text1"/>
          <w:sz w:val="20"/>
          <w:szCs w:val="20"/>
        </w:rPr>
        <w:t>Biện pháp ngăn ngừa tai nạn lao động tương tự hoặc tái diễn:</w:t>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06" w:name="bookmark322"/>
      <w:bookmarkEnd w:id="306"/>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Nội dung công việc:</w:t>
      </w:r>
      <w:r w:rsidR="002D346F"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07" w:name="bookmark323"/>
      <w:bookmarkEnd w:id="307"/>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Người có trách nhiệm thi hành:</w:t>
      </w:r>
      <w:r w:rsidR="002D346F" w:rsidRPr="00D13144">
        <w:rPr>
          <w:rFonts w:ascii="Arial" w:hAnsi="Arial" w:cs="Arial"/>
          <w:color w:val="000000" w:themeColor="text1"/>
          <w:sz w:val="20"/>
          <w:szCs w:val="20"/>
        </w:rPr>
        <w:tab/>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08" w:name="bookmark324"/>
      <w:bookmarkEnd w:id="308"/>
      <w:r w:rsidRPr="00A37711">
        <w:rPr>
          <w:rFonts w:ascii="Arial" w:hAnsi="Arial" w:cs="Arial"/>
          <w:color w:val="000000" w:themeColor="text1"/>
          <w:sz w:val="20"/>
          <w:szCs w:val="20"/>
        </w:rPr>
        <w:t xml:space="preserve">- </w:t>
      </w:r>
      <w:r w:rsidRPr="00D13144">
        <w:rPr>
          <w:rFonts w:ascii="Arial" w:hAnsi="Arial" w:cs="Arial"/>
          <w:color w:val="000000" w:themeColor="text1"/>
          <w:sz w:val="20"/>
          <w:szCs w:val="20"/>
        </w:rPr>
        <w:t>Thời gian hoàn thành:</w:t>
      </w:r>
      <w:r w:rsidRPr="00D13144">
        <w:rPr>
          <w:rFonts w:ascii="Arial" w:hAnsi="Arial" w:cs="Arial"/>
          <w:color w:val="000000" w:themeColor="text1"/>
          <w:sz w:val="20"/>
          <w:szCs w:val="20"/>
        </w:rPr>
        <w:tab/>
      </w:r>
    </w:p>
    <w:p w:rsidR="00776A72" w:rsidRPr="00D13144" w:rsidRDefault="007C689E" w:rsidP="001315CD">
      <w:pPr>
        <w:pStyle w:val="BodyText"/>
        <w:tabs>
          <w:tab w:val="left" w:pos="1662"/>
        </w:tabs>
        <w:spacing w:after="120" w:line="240" w:lineRule="auto"/>
        <w:ind w:firstLine="720"/>
        <w:jc w:val="both"/>
        <w:rPr>
          <w:rFonts w:ascii="Arial" w:hAnsi="Arial" w:cs="Arial"/>
          <w:color w:val="000000" w:themeColor="text1"/>
          <w:sz w:val="20"/>
          <w:szCs w:val="20"/>
        </w:rPr>
      </w:pPr>
      <w:bookmarkStart w:id="309" w:name="bookmark325"/>
      <w:bookmarkEnd w:id="309"/>
      <w:r w:rsidRPr="00D13144">
        <w:rPr>
          <w:rFonts w:ascii="Arial" w:hAnsi="Arial" w:cs="Arial"/>
          <w:b/>
          <w:bCs/>
          <w:color w:val="000000" w:themeColor="text1"/>
          <w:sz w:val="20"/>
          <w:szCs w:val="20"/>
        </w:rPr>
        <w:t xml:space="preserve">11. </w:t>
      </w:r>
      <w:r w:rsidR="002D346F" w:rsidRPr="00D13144">
        <w:rPr>
          <w:rFonts w:ascii="Arial" w:hAnsi="Arial" w:cs="Arial"/>
          <w:b/>
          <w:bCs/>
          <w:color w:val="000000" w:themeColor="text1"/>
          <w:sz w:val="20"/>
          <w:szCs w:val="20"/>
        </w:rPr>
        <w:t>Tình trạng thương tích:</w:t>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10" w:name="bookmark326"/>
      <w:bookmarkEnd w:id="310"/>
      <w:r w:rsidRPr="00D13144">
        <w:rPr>
          <w:rFonts w:ascii="Arial" w:hAnsi="Arial" w:cs="Arial"/>
          <w:color w:val="000000" w:themeColor="text1"/>
          <w:sz w:val="20"/>
          <w:szCs w:val="20"/>
        </w:rPr>
        <w:t>- Vị</w:t>
      </w:r>
      <w:r w:rsidR="002D346F" w:rsidRPr="00D13144">
        <w:rPr>
          <w:rFonts w:ascii="Arial" w:hAnsi="Arial" w:cs="Arial"/>
          <w:color w:val="000000" w:themeColor="text1"/>
          <w:sz w:val="20"/>
          <w:szCs w:val="20"/>
        </w:rPr>
        <w:t xml:space="preserve"> trí vết thương:</w:t>
      </w:r>
      <w:r w:rsidR="002D346F" w:rsidRPr="00D13144">
        <w:rPr>
          <w:rFonts w:ascii="Arial" w:hAnsi="Arial" w:cs="Arial"/>
          <w:color w:val="000000" w:themeColor="text1"/>
          <w:sz w:val="20"/>
          <w:szCs w:val="20"/>
        </w:rPr>
        <w:tab/>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11" w:name="bookmark327"/>
      <w:bookmarkEnd w:id="311"/>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Mức độ tổn thương:</w:t>
      </w:r>
      <w:r w:rsidR="002D346F" w:rsidRPr="00D13144">
        <w:rPr>
          <w:rFonts w:ascii="Arial" w:hAnsi="Arial" w:cs="Arial"/>
          <w:color w:val="000000" w:themeColor="text1"/>
          <w:sz w:val="20"/>
          <w:szCs w:val="20"/>
        </w:rPr>
        <w:tab/>
      </w:r>
    </w:p>
    <w:p w:rsidR="00776A72" w:rsidRPr="00D13144" w:rsidRDefault="007C689E"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12" w:name="bookmark328"/>
      <w:bookmarkEnd w:id="312"/>
      <w:r w:rsidRPr="00D13144">
        <w:rPr>
          <w:rFonts w:ascii="Arial" w:hAnsi="Arial" w:cs="Arial"/>
          <w:b/>
          <w:bCs/>
          <w:color w:val="000000" w:themeColor="text1"/>
          <w:sz w:val="20"/>
          <w:szCs w:val="20"/>
        </w:rPr>
        <w:t xml:space="preserve">12. </w:t>
      </w:r>
      <w:r w:rsidR="002D346F" w:rsidRPr="00D13144">
        <w:rPr>
          <w:rFonts w:ascii="Arial" w:hAnsi="Arial" w:cs="Arial"/>
          <w:b/>
          <w:bCs/>
          <w:color w:val="000000" w:themeColor="text1"/>
          <w:sz w:val="20"/>
          <w:szCs w:val="20"/>
        </w:rPr>
        <w:t>Nơi điều trị và biện pháp xử lý ban đầu:</w:t>
      </w:r>
      <w:r w:rsidR="002D346F" w:rsidRPr="00D13144">
        <w:rPr>
          <w:rFonts w:ascii="Arial" w:hAnsi="Arial" w:cs="Arial"/>
          <w:bCs/>
          <w:color w:val="000000" w:themeColor="text1"/>
          <w:sz w:val="20"/>
          <w:szCs w:val="20"/>
        </w:rPr>
        <w:tab/>
      </w:r>
    </w:p>
    <w:p w:rsidR="00776A72" w:rsidRPr="00D13144" w:rsidRDefault="007C689E" w:rsidP="001315CD">
      <w:pPr>
        <w:pStyle w:val="BodyText"/>
        <w:spacing w:after="120" w:line="240" w:lineRule="auto"/>
        <w:ind w:firstLine="720"/>
        <w:jc w:val="both"/>
        <w:rPr>
          <w:rFonts w:ascii="Arial" w:hAnsi="Arial" w:cs="Arial"/>
          <w:color w:val="000000" w:themeColor="text1"/>
          <w:sz w:val="20"/>
          <w:szCs w:val="20"/>
        </w:rPr>
      </w:pPr>
      <w:bookmarkStart w:id="313" w:name="bookmark329"/>
      <w:bookmarkEnd w:id="313"/>
      <w:r w:rsidRPr="00D13144">
        <w:rPr>
          <w:rFonts w:ascii="Arial" w:hAnsi="Arial" w:cs="Arial"/>
          <w:b/>
          <w:bCs/>
          <w:color w:val="000000" w:themeColor="text1"/>
          <w:sz w:val="20"/>
          <w:szCs w:val="20"/>
          <w:lang w:val="en-US"/>
        </w:rPr>
        <w:t xml:space="preserve">13. </w:t>
      </w:r>
      <w:r w:rsidR="002D346F" w:rsidRPr="00D13144">
        <w:rPr>
          <w:rFonts w:ascii="Arial" w:hAnsi="Arial" w:cs="Arial"/>
          <w:b/>
          <w:bCs/>
          <w:color w:val="000000" w:themeColor="text1"/>
          <w:sz w:val="20"/>
          <w:szCs w:val="20"/>
        </w:rPr>
        <w:t>Thiệt hại do tai nạn lao động:</w:t>
      </w:r>
    </w:p>
    <w:p w:rsidR="00776A72" w:rsidRPr="00D13144" w:rsidRDefault="002D346F" w:rsidP="001315CD">
      <w:pPr>
        <w:pStyle w:val="BodyText"/>
        <w:spacing w:after="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Thiệt hại tài sản/thiết bị:</w:t>
      </w:r>
      <w:r w:rsidR="007C689E"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đồng.</w:t>
      </w:r>
    </w:p>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1315CD">
        <w:trPr>
          <w:trHeight w:val="1314"/>
        </w:trPr>
        <w:tc>
          <w:tcPr>
            <w:tcW w:w="2500" w:type="pct"/>
          </w:tcPr>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CÁC THÀNH VIÊN KHÁC</w:t>
            </w:r>
          </w:p>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CỦA ĐOÀN ĐIỀU TRA</w:t>
            </w:r>
          </w:p>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i/>
                <w:color w:val="000000" w:themeColor="text1"/>
                <w:sz w:val="20"/>
                <w:szCs w:val="20"/>
              </w:rPr>
              <w:t xml:space="preserve">(Ký, </w:t>
            </w:r>
            <w:r w:rsidRPr="00D13144">
              <w:rPr>
                <w:rFonts w:ascii="Arial" w:hAnsi="Arial" w:cs="Arial"/>
                <w:i/>
                <w:iCs/>
                <w:color w:val="000000" w:themeColor="text1"/>
                <w:sz w:val="20"/>
                <w:szCs w:val="20"/>
              </w:rPr>
              <w:t>ghi rõ họ tên)</w:t>
            </w:r>
          </w:p>
        </w:tc>
        <w:tc>
          <w:tcPr>
            <w:tcW w:w="2500" w:type="pct"/>
          </w:tcPr>
          <w:p w:rsidR="007C689E" w:rsidRPr="00D13144" w:rsidRDefault="007C689E"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TRƯỞNG ĐOÀN ĐIỀU TRA</w:t>
            </w:r>
          </w:p>
          <w:p w:rsidR="007C689E" w:rsidRPr="00D13144" w:rsidRDefault="007C689E" w:rsidP="00D13144">
            <w:pPr>
              <w:pStyle w:val="BodyText"/>
              <w:tabs>
                <w:tab w:val="left" w:pos="4536"/>
              </w:tabs>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TAI NẠN LAO ĐỘNG</w:t>
            </w:r>
          </w:p>
          <w:p w:rsidR="007C689E" w:rsidRPr="00D13144" w:rsidRDefault="007C689E" w:rsidP="00D13144">
            <w:pPr>
              <w:pStyle w:val="BodyText"/>
              <w:tabs>
                <w:tab w:val="left" w:pos="4778"/>
              </w:tabs>
              <w:spacing w:after="0" w:line="240" w:lineRule="auto"/>
              <w:ind w:firstLine="0"/>
              <w:jc w:val="center"/>
              <w:rPr>
                <w:rFonts w:ascii="Arial" w:hAnsi="Arial" w:cs="Arial"/>
                <w:i/>
                <w:color w:val="000000" w:themeColor="text1"/>
                <w:sz w:val="20"/>
                <w:szCs w:val="20"/>
              </w:rPr>
            </w:pPr>
            <w:r w:rsidRPr="00D13144">
              <w:rPr>
                <w:rFonts w:ascii="Arial" w:hAnsi="Arial" w:cs="Arial"/>
                <w:i/>
                <w:iCs/>
                <w:color w:val="000000" w:themeColor="text1"/>
                <w:sz w:val="20"/>
                <w:szCs w:val="20"/>
              </w:rPr>
              <w:t>(Ký, ghi rõ họ tên và đóng dấu (nếu có)</w:t>
            </w:r>
          </w:p>
        </w:tc>
      </w:tr>
      <w:tr w:rsidR="007C689E" w:rsidRPr="00D13144" w:rsidTr="007C689E">
        <w:tc>
          <w:tcPr>
            <w:tcW w:w="2500" w:type="pct"/>
          </w:tcPr>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 xml:space="preserve">NHỮNG NGƯỜI THAM DỰ </w:t>
            </w:r>
          </w:p>
          <w:p w:rsidR="007C689E" w:rsidRPr="00D13144" w:rsidRDefault="007C689E"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ĐIỀU TRA</w:t>
            </w:r>
          </w:p>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i/>
                <w:color w:val="000000" w:themeColor="text1"/>
                <w:sz w:val="20"/>
                <w:szCs w:val="20"/>
              </w:rPr>
              <w:t xml:space="preserve">(Ký, </w:t>
            </w:r>
            <w:r w:rsidRPr="00D13144">
              <w:rPr>
                <w:rFonts w:ascii="Arial" w:hAnsi="Arial" w:cs="Arial"/>
                <w:i/>
                <w:iCs/>
                <w:color w:val="000000" w:themeColor="text1"/>
                <w:sz w:val="20"/>
                <w:szCs w:val="20"/>
              </w:rPr>
              <w:t>ghi rõ họ tên)</w:t>
            </w:r>
          </w:p>
        </w:tc>
        <w:tc>
          <w:tcPr>
            <w:tcW w:w="2500" w:type="pct"/>
          </w:tcPr>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p>
        </w:tc>
      </w:tr>
    </w:tbl>
    <w:p w:rsidR="007C689E" w:rsidRPr="00D13144" w:rsidRDefault="007C689E" w:rsidP="00D13144">
      <w:pPr>
        <w:pStyle w:val="BodyText"/>
        <w:spacing w:after="0" w:line="240" w:lineRule="auto"/>
        <w:ind w:firstLine="0"/>
        <w:jc w:val="center"/>
        <w:rPr>
          <w:rFonts w:ascii="Arial" w:hAnsi="Arial" w:cs="Arial"/>
          <w:b/>
          <w:bCs/>
          <w:color w:val="000000" w:themeColor="text1"/>
          <w:sz w:val="20"/>
          <w:szCs w:val="20"/>
        </w:rPr>
      </w:pPr>
    </w:p>
    <w:p w:rsidR="00834F2F" w:rsidRPr="00A37711" w:rsidRDefault="00834F2F" w:rsidP="001315CD">
      <w:pPr>
        <w:pStyle w:val="Footnote0"/>
        <w:tabs>
          <w:tab w:val="left" w:pos="1281"/>
        </w:tabs>
        <w:ind w:left="0" w:firstLine="720"/>
        <w:jc w:val="both"/>
        <w:rPr>
          <w:rFonts w:ascii="Arial" w:hAnsi="Arial" w:cs="Arial"/>
          <w:color w:val="000000" w:themeColor="text1"/>
          <w:vertAlign w:val="superscript"/>
        </w:rPr>
      </w:pPr>
      <w:r w:rsidRPr="00A37711">
        <w:rPr>
          <w:rFonts w:ascii="Arial" w:hAnsi="Arial" w:cs="Arial"/>
          <w:color w:val="000000" w:themeColor="text1"/>
          <w:vertAlign w:val="superscript"/>
        </w:rPr>
        <w:t>_________________________________________</w:t>
      </w:r>
    </w:p>
    <w:p w:rsidR="007C689E" w:rsidRPr="00D13144" w:rsidRDefault="007C689E" w:rsidP="001315CD">
      <w:pPr>
        <w:pStyle w:val="Footnote0"/>
        <w:tabs>
          <w:tab w:val="left" w:pos="1281"/>
        </w:tabs>
        <w:ind w:left="0" w:firstLine="720"/>
        <w:jc w:val="both"/>
        <w:rPr>
          <w:rFonts w:ascii="Arial" w:hAnsi="Arial" w:cs="Arial"/>
          <w:color w:val="000000" w:themeColor="text1"/>
        </w:rPr>
      </w:pPr>
      <w:r w:rsidRPr="00D13144">
        <w:rPr>
          <w:rFonts w:ascii="Arial" w:hAnsi="Arial" w:cs="Arial"/>
          <w:color w:val="000000" w:themeColor="text1"/>
          <w:vertAlign w:val="superscript"/>
        </w:rPr>
        <w:t xml:space="preserve">1 </w:t>
      </w:r>
      <w:r w:rsidRPr="00D13144">
        <w:rPr>
          <w:rFonts w:ascii="Arial" w:hAnsi="Arial" w:cs="Arial"/>
          <w:color w:val="000000" w:themeColor="text1"/>
        </w:rPr>
        <w:t>Căn cứ danh mục yếu tố gây chấn thương.</w:t>
      </w:r>
    </w:p>
    <w:p w:rsidR="007C689E" w:rsidRPr="00D13144" w:rsidRDefault="00834F2F" w:rsidP="001315CD">
      <w:pPr>
        <w:pStyle w:val="Footnote0"/>
        <w:tabs>
          <w:tab w:val="left" w:pos="1282"/>
        </w:tabs>
        <w:ind w:left="0" w:firstLine="720"/>
        <w:jc w:val="both"/>
        <w:rPr>
          <w:rFonts w:ascii="Arial" w:hAnsi="Arial" w:cs="Arial"/>
          <w:color w:val="000000" w:themeColor="text1"/>
        </w:rPr>
      </w:pPr>
      <w:r w:rsidRPr="00D13144">
        <w:rPr>
          <w:rFonts w:ascii="Arial" w:hAnsi="Arial" w:cs="Arial"/>
          <w:color w:val="000000" w:themeColor="text1"/>
          <w:vertAlign w:val="superscript"/>
        </w:rPr>
        <w:t xml:space="preserve">2 </w:t>
      </w:r>
      <w:r w:rsidR="007C689E" w:rsidRPr="00D13144">
        <w:rPr>
          <w:rFonts w:ascii="Arial" w:hAnsi="Arial" w:cs="Arial"/>
          <w:color w:val="000000" w:themeColor="text1"/>
        </w:rPr>
        <w:t>Ghi tên và mã số nghề nghiệp theo danh mục nghề nghiệp do Thủ tướng Chính phủ ban hành theo quy định của Luật Thống kê.</w:t>
      </w:r>
    </w:p>
    <w:p w:rsidR="00834F2F" w:rsidRPr="00D13144" w:rsidRDefault="00834F2F" w:rsidP="001315CD">
      <w:pPr>
        <w:pStyle w:val="Footnote0"/>
        <w:tabs>
          <w:tab w:val="left" w:pos="1315"/>
        </w:tabs>
        <w:ind w:left="0" w:firstLine="720"/>
        <w:jc w:val="both"/>
        <w:rPr>
          <w:rFonts w:ascii="Arial" w:hAnsi="Arial" w:cs="Arial"/>
          <w:color w:val="000000" w:themeColor="text1"/>
        </w:rPr>
      </w:pPr>
      <w:r w:rsidRPr="00D13144">
        <w:rPr>
          <w:rFonts w:ascii="Arial" w:hAnsi="Arial" w:cs="Arial"/>
          <w:color w:val="000000" w:themeColor="text1"/>
          <w:vertAlign w:val="superscript"/>
        </w:rPr>
        <w:t xml:space="preserve">3 </w:t>
      </w:r>
      <w:r w:rsidR="007C689E" w:rsidRPr="00D13144">
        <w:rPr>
          <w:rFonts w:ascii="Arial" w:hAnsi="Arial" w:cs="Arial"/>
          <w:color w:val="000000" w:themeColor="text1"/>
        </w:rPr>
        <w:t>Ghi chi tiết Bảo hiểm xã hội huyện, quận, thị xã, thành phố thuộc tỉnh, thành phố trực thuộc trung ương (sau đây gọi chung</w:t>
      </w:r>
      <w:r w:rsidRPr="00D13144">
        <w:rPr>
          <w:rFonts w:ascii="Arial" w:hAnsi="Arial" w:cs="Arial"/>
          <w:color w:val="000000" w:themeColor="text1"/>
        </w:rPr>
        <w:t xml:space="preserve"> là Bảo hiểm xã hội huyện).</w:t>
      </w:r>
    </w:p>
    <w:p w:rsidR="00834F2F" w:rsidRPr="00D13144" w:rsidRDefault="00834F2F" w:rsidP="00D13144">
      <w:pPr>
        <w:rPr>
          <w:rFonts w:ascii="Arial" w:eastAsia="Times New Roman" w:hAnsi="Arial" w:cs="Arial"/>
          <w:color w:val="000000" w:themeColor="text1"/>
          <w:sz w:val="20"/>
          <w:szCs w:val="20"/>
        </w:rPr>
      </w:pPr>
      <w:r w:rsidRPr="00D13144">
        <w:rPr>
          <w:rFonts w:ascii="Arial" w:hAnsi="Arial" w:cs="Arial"/>
          <w:color w:val="000000" w:themeColor="text1"/>
          <w:sz w:val="20"/>
          <w:szCs w:val="20"/>
        </w:rPr>
        <w:br w:type="page"/>
      </w:r>
    </w:p>
    <w:p w:rsidR="007C689E" w:rsidRPr="00D13144" w:rsidRDefault="007C689E" w:rsidP="00D13144">
      <w:pPr>
        <w:pStyle w:val="Footnote0"/>
        <w:tabs>
          <w:tab w:val="left" w:pos="1315"/>
        </w:tabs>
        <w:spacing w:after="0"/>
        <w:ind w:left="0"/>
        <w:rPr>
          <w:rFonts w:ascii="Arial" w:hAnsi="Arial" w:cs="Arial"/>
          <w:color w:val="000000" w:themeColor="text1"/>
        </w:rPr>
        <w:sectPr w:rsidR="007C689E" w:rsidRPr="00D13144" w:rsidSect="00765540">
          <w:headerReference w:type="default" r:id="rId7"/>
          <w:pgSz w:w="11900" w:h="16840"/>
          <w:pgMar w:top="1440" w:right="1440" w:bottom="1440" w:left="1440" w:header="0" w:footer="0" w:gutter="0"/>
          <w:pgNumType w:start="2"/>
          <w:cols w:space="720"/>
          <w:noEndnote/>
          <w:docGrid w:linePitch="360"/>
          <w15:footnoteColumns w:val="1"/>
        </w:sectPr>
      </w:pP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14" w:name="bookmark356"/>
      <w:bookmarkStart w:id="315" w:name="bookmark330"/>
      <w:bookmarkStart w:id="316" w:name="bookmark331"/>
      <w:bookmarkStart w:id="317" w:name="bookmark332"/>
      <w:bookmarkEnd w:id="314"/>
      <w:r w:rsidRPr="00D13144">
        <w:rPr>
          <w:rFonts w:ascii="Arial" w:hAnsi="Arial" w:cs="Arial"/>
          <w:color w:val="000000" w:themeColor="text1"/>
          <w:sz w:val="20"/>
          <w:szCs w:val="20"/>
        </w:rPr>
        <w:lastRenderedPageBreak/>
        <w:t>Ph</w:t>
      </w:r>
      <w:bookmarkEnd w:id="315"/>
      <w:bookmarkEnd w:id="316"/>
      <w:bookmarkEnd w:id="317"/>
      <w:r w:rsidRPr="00D13144">
        <w:rPr>
          <w:rFonts w:ascii="Arial" w:hAnsi="Arial" w:cs="Arial"/>
          <w:color w:val="000000" w:themeColor="text1"/>
          <w:sz w:val="20"/>
          <w:szCs w:val="20"/>
        </w:rPr>
        <w:t>ụ lục VI</w:t>
      </w: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18" w:name="bookmark333"/>
      <w:bookmarkStart w:id="319" w:name="bookmark334"/>
      <w:bookmarkStart w:id="320" w:name="bookmark335"/>
      <w:r w:rsidRPr="00D13144">
        <w:rPr>
          <w:rFonts w:ascii="Arial" w:hAnsi="Arial" w:cs="Arial"/>
          <w:color w:val="000000" w:themeColor="text1"/>
          <w:sz w:val="20"/>
          <w:szCs w:val="20"/>
        </w:rPr>
        <w:t xml:space="preserve">BIÊN BẢN CUỘC HỌP CÔNG BỐ BIÊN BẢN ĐIỀU TRA </w:t>
      </w: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r w:rsidRPr="00D13144">
        <w:rPr>
          <w:rFonts w:ascii="Arial" w:hAnsi="Arial" w:cs="Arial"/>
          <w:color w:val="000000" w:themeColor="text1"/>
          <w:sz w:val="20"/>
          <w:szCs w:val="20"/>
        </w:rPr>
        <w:t>TAI NẠN LAO ĐỘNG ĐỐI VỚI NGƯỜI LAO ĐỘNG</w:t>
      </w: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r w:rsidRPr="00D13144">
        <w:rPr>
          <w:rFonts w:ascii="Arial" w:hAnsi="Arial" w:cs="Arial"/>
          <w:color w:val="000000" w:themeColor="text1"/>
          <w:sz w:val="20"/>
          <w:szCs w:val="20"/>
        </w:rPr>
        <w:t>LÀM VIỆC KHÔNG THEO HỢP ĐỒNG LAO ĐỘNG</w:t>
      </w:r>
      <w:bookmarkEnd w:id="318"/>
      <w:bookmarkEnd w:id="319"/>
      <w:bookmarkEnd w:id="320"/>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(Kèm theo Nghị định số 143/2024/NĐ-CP</w:t>
      </w:r>
    </w:p>
    <w:p w:rsidR="00834F2F" w:rsidRPr="00D13144" w:rsidRDefault="00834F2F"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ngày 01 tháng 11 năm 2024 của Chính phủ)</w:t>
      </w:r>
    </w:p>
    <w:p w:rsidR="00834F2F" w:rsidRPr="00D13144" w:rsidRDefault="00834F2F" w:rsidP="00D13144">
      <w:pPr>
        <w:pStyle w:val="BodyText"/>
        <w:spacing w:after="0" w:line="240" w:lineRule="auto"/>
        <w:ind w:firstLine="0"/>
        <w:jc w:val="center"/>
        <w:rPr>
          <w:rFonts w:ascii="Arial" w:hAnsi="Arial" w:cs="Arial"/>
          <w:bCs/>
          <w:color w:val="000000" w:themeColor="text1"/>
          <w:sz w:val="20"/>
          <w:szCs w:val="20"/>
        </w:rPr>
      </w:pPr>
      <w:r w:rsidRPr="00D13144">
        <w:rPr>
          <w:rFonts w:ascii="Arial" w:hAnsi="Arial" w:cs="Arial"/>
          <w:color w:val="000000" w:themeColor="text1"/>
          <w:sz w:val="20"/>
          <w:szCs w:val="20"/>
          <w:vertAlign w:val="superscript"/>
        </w:rPr>
        <w:t>______________</w:t>
      </w:r>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r w:rsidRPr="00D13144">
        <w:rPr>
          <w:rFonts w:ascii="Arial" w:hAnsi="Arial" w:cs="Arial"/>
          <w:b/>
          <w:bCs/>
          <w:color w:val="000000" w:themeColor="text1"/>
          <w:sz w:val="20"/>
          <w:szCs w:val="20"/>
        </w:rPr>
        <w:br/>
        <w:t>Độc lập - Tự do - Hạnh phúc</w:t>
      </w:r>
    </w:p>
    <w:p w:rsidR="00834F2F" w:rsidRPr="00D13144" w:rsidRDefault="00834F2F" w:rsidP="00D13144">
      <w:pPr>
        <w:pStyle w:val="BodyText"/>
        <w:spacing w:after="0" w:line="240" w:lineRule="auto"/>
        <w:ind w:firstLine="0"/>
        <w:jc w:val="center"/>
        <w:rPr>
          <w:rFonts w:ascii="Arial" w:hAnsi="Arial" w:cs="Arial"/>
          <w:bCs/>
          <w:color w:val="000000" w:themeColor="text1"/>
          <w:sz w:val="20"/>
          <w:szCs w:val="20"/>
        </w:rPr>
      </w:pPr>
      <w:r w:rsidRPr="00A37711">
        <w:rPr>
          <w:rFonts w:ascii="Arial" w:hAnsi="Arial" w:cs="Arial"/>
          <w:color w:val="000000" w:themeColor="text1"/>
          <w:sz w:val="20"/>
          <w:szCs w:val="20"/>
          <w:vertAlign w:val="superscript"/>
        </w:rPr>
        <w:t>_____________________</w:t>
      </w:r>
      <w:r w:rsidRPr="00D13144">
        <w:rPr>
          <w:rFonts w:ascii="Arial" w:hAnsi="Arial" w:cs="Arial"/>
          <w:color w:val="000000" w:themeColor="text1"/>
          <w:sz w:val="20"/>
          <w:szCs w:val="20"/>
          <w:vertAlign w:val="superscript"/>
        </w:rPr>
        <w:t>_________</w:t>
      </w:r>
    </w:p>
    <w:p w:rsidR="00776A72" w:rsidRPr="00D13144" w:rsidRDefault="00776A72" w:rsidP="00D13144">
      <w:pPr>
        <w:rPr>
          <w:rFonts w:ascii="Arial" w:hAnsi="Arial" w:cs="Arial"/>
          <w:color w:val="000000" w:themeColor="text1"/>
          <w:sz w:val="20"/>
          <w:szCs w:val="20"/>
        </w:rPr>
      </w:pPr>
    </w:p>
    <w:p w:rsidR="00834F2F" w:rsidRPr="00D13144" w:rsidRDefault="00834F2F" w:rsidP="00D13144">
      <w:pPr>
        <w:rPr>
          <w:rFonts w:ascii="Arial" w:hAnsi="Arial" w:cs="Arial"/>
          <w:color w:val="000000" w:themeColor="text1"/>
          <w:sz w:val="20"/>
          <w:szCs w:val="20"/>
        </w:rPr>
      </w:pP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21" w:name="bookmark338"/>
      <w:r w:rsidRPr="00D13144">
        <w:rPr>
          <w:rFonts w:ascii="Arial" w:hAnsi="Arial" w:cs="Arial"/>
          <w:color w:val="000000" w:themeColor="text1"/>
          <w:sz w:val="20"/>
          <w:szCs w:val="20"/>
        </w:rPr>
        <w:t>BIÊN BẢN CUỘC HỌP</w:t>
      </w:r>
      <w:bookmarkEnd w:id="321"/>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22" w:name="bookmark336"/>
      <w:bookmarkStart w:id="323" w:name="bookmark337"/>
      <w:bookmarkStart w:id="324" w:name="bookmark339"/>
      <w:r w:rsidRPr="00D13144">
        <w:rPr>
          <w:rFonts w:ascii="Arial" w:hAnsi="Arial" w:cs="Arial"/>
          <w:color w:val="000000" w:themeColor="text1"/>
          <w:sz w:val="20"/>
          <w:szCs w:val="20"/>
        </w:rPr>
        <w:t>CÔNG BỐ BIÊN BẢN ĐIỀU TRA TAI NẠN LAO ĐỘNG</w:t>
      </w:r>
      <w:bookmarkEnd w:id="322"/>
      <w:bookmarkEnd w:id="323"/>
      <w:bookmarkEnd w:id="324"/>
    </w:p>
    <w:p w:rsidR="00776A72" w:rsidRPr="00D13144" w:rsidRDefault="00776A72" w:rsidP="00D13144">
      <w:pPr>
        <w:rPr>
          <w:rFonts w:ascii="Arial" w:hAnsi="Arial" w:cs="Arial"/>
          <w:color w:val="000000" w:themeColor="text1"/>
          <w:sz w:val="20"/>
          <w:szCs w:val="20"/>
        </w:rPr>
      </w:pPr>
    </w:p>
    <w:p w:rsidR="00834F2F" w:rsidRPr="00D13144" w:rsidRDefault="00834F2F" w:rsidP="001315CD">
      <w:pPr>
        <w:spacing w:after="120"/>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Vào lúc ………… giờ …… phút, ngày …….. tháng …… năm ………..</w:t>
      </w:r>
    </w:p>
    <w:p w:rsidR="00834F2F" w:rsidRPr="00D13144" w:rsidRDefault="00834F2F" w:rsidP="001315CD">
      <w:pPr>
        <w:pStyle w:val="BodyText"/>
        <w:tabs>
          <w:tab w:val="left" w:leader="dot" w:pos="893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Tại</w:t>
      </w:r>
      <w:r w:rsidRPr="00D13144">
        <w:rPr>
          <w:rFonts w:ascii="Arial" w:hAnsi="Arial" w:cs="Arial"/>
          <w:color w:val="000000" w:themeColor="text1"/>
          <w:sz w:val="20"/>
          <w:szCs w:val="20"/>
        </w:rPr>
        <w:tab/>
      </w:r>
    </w:p>
    <w:p w:rsidR="00834F2F" w:rsidRPr="00D13144" w:rsidRDefault="00834F2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Đoàn điều tra tai nạn lao động tổ chức tiến hành cuộc họp công bố Biên bản điều tra vụ tai nạn lao động.</w:t>
      </w:r>
    </w:p>
    <w:p w:rsidR="00834F2F" w:rsidRPr="00D13144" w:rsidRDefault="00834F2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I. Thành phần tham dự cuộc họp gồm có:</w:t>
      </w:r>
    </w:p>
    <w:p w:rsidR="00834F2F" w:rsidRPr="00D13144" w:rsidRDefault="00834F2F" w:rsidP="001315CD">
      <w:pPr>
        <w:pStyle w:val="BodyText"/>
        <w:tabs>
          <w:tab w:val="left" w:pos="790"/>
          <w:tab w:val="right" w:leader="dot" w:pos="7802"/>
          <w:tab w:val="left" w:leader="dot" w:pos="8921"/>
        </w:tabs>
        <w:spacing w:after="120" w:line="240" w:lineRule="auto"/>
        <w:ind w:firstLine="720"/>
        <w:jc w:val="both"/>
        <w:rPr>
          <w:rFonts w:ascii="Arial" w:hAnsi="Arial" w:cs="Arial"/>
          <w:color w:val="000000" w:themeColor="text1"/>
          <w:sz w:val="20"/>
          <w:szCs w:val="20"/>
        </w:rPr>
      </w:pPr>
      <w:bookmarkStart w:id="325" w:name="bookmark340"/>
      <w:bookmarkEnd w:id="325"/>
      <w:r w:rsidRPr="00D13144">
        <w:rPr>
          <w:rFonts w:ascii="Arial" w:hAnsi="Arial" w:cs="Arial"/>
          <w:color w:val="000000" w:themeColor="text1"/>
          <w:sz w:val="20"/>
          <w:szCs w:val="20"/>
        </w:rPr>
        <w:t>1. Đoàn điều tra tai nạn lao động:</w:t>
      </w:r>
      <w:r w:rsidRPr="00D13144">
        <w:rPr>
          <w:rFonts w:ascii="Arial" w:hAnsi="Arial" w:cs="Arial"/>
          <w:color w:val="000000" w:themeColor="text1"/>
          <w:sz w:val="20"/>
          <w:szCs w:val="20"/>
        </w:rPr>
        <w:tab/>
      </w:r>
      <w:r w:rsidRPr="00D13144">
        <w:rPr>
          <w:rFonts w:ascii="Arial" w:hAnsi="Arial" w:cs="Arial"/>
          <w:color w:val="000000" w:themeColor="text1"/>
          <w:sz w:val="20"/>
          <w:szCs w:val="20"/>
          <w:vertAlign w:val="superscript"/>
        </w:rPr>
        <w:t>1</w:t>
      </w:r>
      <w:r w:rsidRPr="00D13144">
        <w:rPr>
          <w:rFonts w:ascii="Arial" w:hAnsi="Arial" w:cs="Arial"/>
          <w:color w:val="000000" w:themeColor="text1"/>
          <w:sz w:val="20"/>
          <w:szCs w:val="20"/>
        </w:rPr>
        <w:tab/>
      </w:r>
    </w:p>
    <w:p w:rsidR="00834F2F" w:rsidRPr="00D13144" w:rsidRDefault="00834F2F" w:rsidP="001315CD">
      <w:pPr>
        <w:pStyle w:val="BodyText"/>
        <w:tabs>
          <w:tab w:val="left" w:pos="818"/>
          <w:tab w:val="left" w:leader="dot" w:pos="6847"/>
          <w:tab w:val="left" w:leader="dot" w:pos="8897"/>
        </w:tabs>
        <w:spacing w:after="120" w:line="240" w:lineRule="auto"/>
        <w:ind w:firstLine="720"/>
        <w:jc w:val="both"/>
        <w:rPr>
          <w:rFonts w:ascii="Arial" w:hAnsi="Arial" w:cs="Arial"/>
          <w:color w:val="000000" w:themeColor="text1"/>
          <w:sz w:val="20"/>
          <w:szCs w:val="20"/>
        </w:rPr>
      </w:pPr>
      <w:bookmarkStart w:id="326" w:name="bookmark341"/>
      <w:bookmarkEnd w:id="326"/>
      <w:r w:rsidRPr="00D13144">
        <w:rPr>
          <w:rFonts w:ascii="Arial" w:hAnsi="Arial" w:cs="Arial"/>
          <w:color w:val="000000" w:themeColor="text1"/>
          <w:sz w:val="20"/>
          <w:szCs w:val="20"/>
        </w:rPr>
        <w:t>2. Ủy ban nhân dân xã nơi xảy ra tai nạn lao động:</w:t>
      </w:r>
      <w:r w:rsidRPr="00D13144">
        <w:rPr>
          <w:rFonts w:ascii="Arial" w:hAnsi="Arial" w:cs="Arial"/>
          <w:color w:val="000000" w:themeColor="text1"/>
          <w:sz w:val="20"/>
          <w:szCs w:val="20"/>
        </w:rPr>
        <w:tab/>
      </w:r>
      <w:r w:rsidRPr="00D13144">
        <w:rPr>
          <w:rFonts w:ascii="Arial" w:hAnsi="Arial" w:cs="Arial"/>
          <w:color w:val="000000" w:themeColor="text1"/>
          <w:sz w:val="20"/>
          <w:szCs w:val="20"/>
          <w:vertAlign w:val="superscript"/>
        </w:rPr>
        <w:t>2</w:t>
      </w:r>
      <w:r w:rsidRPr="00D13144">
        <w:rPr>
          <w:rFonts w:ascii="Arial" w:hAnsi="Arial" w:cs="Arial"/>
          <w:color w:val="000000" w:themeColor="text1"/>
          <w:sz w:val="20"/>
          <w:szCs w:val="20"/>
        </w:rPr>
        <w:tab/>
      </w:r>
    </w:p>
    <w:p w:rsidR="00834F2F" w:rsidRPr="00D13144" w:rsidRDefault="00834F2F" w:rsidP="001315CD">
      <w:pPr>
        <w:pStyle w:val="BodyText"/>
        <w:tabs>
          <w:tab w:val="left" w:pos="818"/>
          <w:tab w:val="right" w:leader="dot" w:pos="7150"/>
          <w:tab w:val="left" w:leader="dot" w:pos="8897"/>
        </w:tabs>
        <w:spacing w:after="120" w:line="240" w:lineRule="auto"/>
        <w:ind w:firstLine="720"/>
        <w:jc w:val="both"/>
        <w:rPr>
          <w:rFonts w:ascii="Arial" w:hAnsi="Arial" w:cs="Arial"/>
          <w:color w:val="000000" w:themeColor="text1"/>
          <w:sz w:val="20"/>
          <w:szCs w:val="20"/>
        </w:rPr>
      </w:pPr>
      <w:bookmarkStart w:id="327" w:name="bookmark342"/>
      <w:bookmarkEnd w:id="327"/>
      <w:r w:rsidRPr="00D13144">
        <w:rPr>
          <w:rFonts w:ascii="Arial" w:hAnsi="Arial" w:cs="Arial"/>
          <w:color w:val="000000" w:themeColor="text1"/>
          <w:sz w:val="20"/>
          <w:szCs w:val="20"/>
        </w:rPr>
        <w:t>3. Cơ sở (hoặc cá nhân) có liên quan:</w:t>
      </w:r>
      <w:r w:rsidRPr="00D13144">
        <w:rPr>
          <w:rFonts w:ascii="Arial" w:hAnsi="Arial" w:cs="Arial"/>
          <w:color w:val="000000" w:themeColor="text1"/>
          <w:sz w:val="20"/>
          <w:szCs w:val="20"/>
        </w:rPr>
        <w:tab/>
      </w:r>
      <w:r w:rsidRPr="00D13144">
        <w:rPr>
          <w:rFonts w:ascii="Arial" w:hAnsi="Arial" w:cs="Arial"/>
          <w:color w:val="000000" w:themeColor="text1"/>
          <w:sz w:val="20"/>
          <w:szCs w:val="20"/>
          <w:vertAlign w:val="superscript"/>
        </w:rPr>
        <w:t>3</w:t>
      </w:r>
      <w:r w:rsidRPr="00D13144">
        <w:rPr>
          <w:rFonts w:ascii="Arial" w:hAnsi="Arial" w:cs="Arial"/>
          <w:color w:val="000000" w:themeColor="text1"/>
          <w:sz w:val="20"/>
          <w:szCs w:val="20"/>
        </w:rPr>
        <w:tab/>
      </w:r>
    </w:p>
    <w:p w:rsidR="00834F2F" w:rsidRPr="00D13144" w:rsidRDefault="00834F2F" w:rsidP="001315CD">
      <w:pPr>
        <w:pStyle w:val="BodyText"/>
        <w:spacing w:after="120" w:line="240" w:lineRule="auto"/>
        <w:ind w:firstLine="720"/>
        <w:jc w:val="both"/>
        <w:rPr>
          <w:rFonts w:ascii="Arial" w:hAnsi="Arial" w:cs="Arial"/>
          <w:b/>
          <w:bCs/>
          <w:color w:val="000000" w:themeColor="text1"/>
          <w:sz w:val="20"/>
          <w:szCs w:val="20"/>
        </w:rPr>
      </w:pPr>
      <w:r w:rsidRPr="00D13144">
        <w:rPr>
          <w:rFonts w:ascii="Arial" w:hAnsi="Arial" w:cs="Arial"/>
          <w:b/>
          <w:bCs/>
          <w:color w:val="000000" w:themeColor="text1"/>
          <w:sz w:val="20"/>
          <w:szCs w:val="20"/>
        </w:rPr>
        <w:t>II. Nội dung cuộc họp</w:t>
      </w:r>
    </w:p>
    <w:p w:rsidR="00834F2F" w:rsidRPr="00D91CB7" w:rsidRDefault="00834F2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Cs/>
          <w:color w:val="000000" w:themeColor="text1"/>
          <w:sz w:val="20"/>
          <w:szCs w:val="20"/>
        </w:rPr>
        <w:t>……………………………………………………………………………………</w:t>
      </w:r>
      <w:r w:rsidR="001315CD">
        <w:rPr>
          <w:rFonts w:ascii="Arial" w:hAnsi="Arial" w:cs="Arial"/>
          <w:bCs/>
          <w:color w:val="000000" w:themeColor="text1"/>
          <w:sz w:val="20"/>
          <w:szCs w:val="20"/>
        </w:rPr>
        <w:t>…</w:t>
      </w:r>
      <w:r w:rsidR="001315CD" w:rsidRPr="00D91CB7">
        <w:rPr>
          <w:rFonts w:ascii="Arial" w:hAnsi="Arial" w:cs="Arial"/>
          <w:bCs/>
          <w:color w:val="000000" w:themeColor="text1"/>
          <w:sz w:val="20"/>
          <w:szCs w:val="20"/>
        </w:rPr>
        <w:t>…………………….</w:t>
      </w:r>
    </w:p>
    <w:p w:rsidR="00834F2F" w:rsidRPr="00D13144" w:rsidRDefault="00834F2F" w:rsidP="001315CD">
      <w:pPr>
        <w:pStyle w:val="BodyText"/>
        <w:tabs>
          <w:tab w:val="left" w:leader="dot" w:pos="4275"/>
        </w:tabs>
        <w:spacing w:after="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Cuộc họp kết thúc vào lúc………giờ .... phút cùng ngày, Biên bản đã được đọc lại cho các thành phần dự họp cùng nghe và cùng ký tên dưới đây.</w:t>
      </w:r>
    </w:p>
    <w:p w:rsidR="00834F2F" w:rsidRPr="00D13144" w:rsidRDefault="00834F2F" w:rsidP="00D1314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834F2F">
        <w:trPr>
          <w:trHeight w:val="1143"/>
        </w:trPr>
        <w:tc>
          <w:tcPr>
            <w:tcW w:w="2500" w:type="pct"/>
          </w:tcPr>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28" w:name="bookmark343"/>
            <w:bookmarkStart w:id="329" w:name="bookmark344"/>
            <w:bookmarkStart w:id="330" w:name="bookmark345"/>
            <w:r w:rsidRPr="00D13144">
              <w:rPr>
                <w:rFonts w:ascii="Arial" w:hAnsi="Arial" w:cs="Arial"/>
                <w:color w:val="000000" w:themeColor="text1"/>
                <w:sz w:val="20"/>
                <w:szCs w:val="20"/>
              </w:rPr>
              <w:t>THÀNH VIÊN ĐOÀN ĐIỀU TRA</w:t>
            </w:r>
            <w:bookmarkEnd w:id="328"/>
            <w:bookmarkEnd w:id="329"/>
            <w:bookmarkEnd w:id="330"/>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c>
          <w:tcPr>
            <w:tcW w:w="2500" w:type="pct"/>
          </w:tcPr>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31" w:name="bookmark346"/>
            <w:bookmarkStart w:id="332" w:name="bookmark347"/>
            <w:bookmarkStart w:id="333" w:name="bookmark348"/>
            <w:r w:rsidRPr="00D13144">
              <w:rPr>
                <w:rFonts w:ascii="Arial" w:hAnsi="Arial" w:cs="Arial"/>
                <w:color w:val="000000" w:themeColor="text1"/>
                <w:sz w:val="20"/>
                <w:szCs w:val="20"/>
              </w:rPr>
              <w:t>TRƯỞNG ĐOÀN</w:t>
            </w:r>
            <w:bookmarkEnd w:id="331"/>
            <w:bookmarkEnd w:id="332"/>
            <w:bookmarkEnd w:id="333"/>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r>
      <w:tr w:rsidR="00834F2F" w:rsidRPr="00D13144" w:rsidTr="00834F2F">
        <w:tc>
          <w:tcPr>
            <w:tcW w:w="2500" w:type="pct"/>
          </w:tcPr>
          <w:p w:rsidR="00834F2F" w:rsidRPr="00D13144" w:rsidRDefault="00036104" w:rsidP="00D13144">
            <w:pPr>
              <w:pStyle w:val="Heading10"/>
              <w:keepNext/>
              <w:keepLines/>
              <w:spacing w:after="0" w:line="240" w:lineRule="auto"/>
              <w:jc w:val="center"/>
              <w:rPr>
                <w:rFonts w:ascii="Arial" w:hAnsi="Arial" w:cs="Arial"/>
                <w:color w:val="000000" w:themeColor="text1"/>
                <w:sz w:val="20"/>
                <w:szCs w:val="20"/>
              </w:rPr>
            </w:pPr>
            <w:bookmarkStart w:id="334" w:name="bookmark351"/>
            <w:r>
              <w:rPr>
                <w:rFonts w:ascii="Arial" w:hAnsi="Arial" w:cs="Arial"/>
                <w:color w:val="000000" w:themeColor="text1"/>
                <w:sz w:val="20"/>
                <w:szCs w:val="20"/>
              </w:rPr>
              <w:t>C</w:t>
            </w:r>
            <w:r w:rsidRPr="00036104">
              <w:rPr>
                <w:rFonts w:ascii="Arial" w:hAnsi="Arial" w:cs="Arial"/>
                <w:color w:val="000000" w:themeColor="text1"/>
                <w:sz w:val="20"/>
                <w:szCs w:val="20"/>
              </w:rPr>
              <w:t>Ơ</w:t>
            </w:r>
            <w:r w:rsidR="00834F2F" w:rsidRPr="00D13144">
              <w:rPr>
                <w:rFonts w:ascii="Arial" w:hAnsi="Arial" w:cs="Arial"/>
                <w:color w:val="000000" w:themeColor="text1"/>
                <w:sz w:val="20"/>
                <w:szCs w:val="20"/>
              </w:rPr>
              <w:t xml:space="preserve"> SỞ (HOẶC CÁ NHÂN)</w:t>
            </w:r>
            <w:bookmarkEnd w:id="334"/>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35" w:name="bookmark349"/>
            <w:bookmarkStart w:id="336" w:name="bookmark350"/>
            <w:bookmarkStart w:id="337" w:name="bookmark352"/>
            <w:r w:rsidRPr="00D13144">
              <w:rPr>
                <w:rFonts w:ascii="Arial" w:hAnsi="Arial" w:cs="Arial"/>
                <w:color w:val="000000" w:themeColor="text1"/>
                <w:sz w:val="20"/>
                <w:szCs w:val="20"/>
              </w:rPr>
              <w:t>CÓ LIÊN QUAN KHÁC THAM DỰ HỌP</w:t>
            </w:r>
            <w:bookmarkEnd w:id="335"/>
            <w:bookmarkEnd w:id="336"/>
            <w:bookmarkEnd w:id="337"/>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c>
          <w:tcPr>
            <w:tcW w:w="2500" w:type="pct"/>
          </w:tcPr>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bookmarkStart w:id="338" w:name="bookmark353"/>
            <w:bookmarkStart w:id="339" w:name="bookmark354"/>
            <w:bookmarkStart w:id="340" w:name="bookmark355"/>
            <w:r w:rsidRPr="00D13144">
              <w:rPr>
                <w:rFonts w:ascii="Arial" w:hAnsi="Arial" w:cs="Arial"/>
                <w:color w:val="000000" w:themeColor="text1"/>
                <w:sz w:val="20"/>
                <w:szCs w:val="20"/>
              </w:rPr>
              <w:t>NGƯỜI GHI BIÊN BẢN</w:t>
            </w:r>
            <w:bookmarkEnd w:id="338"/>
            <w:bookmarkEnd w:id="339"/>
            <w:bookmarkEnd w:id="340"/>
          </w:p>
          <w:p w:rsidR="00834F2F" w:rsidRPr="00D13144" w:rsidRDefault="00834F2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p w:rsidR="00834F2F" w:rsidRPr="00D13144" w:rsidRDefault="00834F2F" w:rsidP="00D13144">
            <w:pPr>
              <w:pStyle w:val="Heading10"/>
              <w:keepNext/>
              <w:keepLines/>
              <w:spacing w:after="0" w:line="240" w:lineRule="auto"/>
              <w:jc w:val="center"/>
              <w:rPr>
                <w:rFonts w:ascii="Arial" w:hAnsi="Arial" w:cs="Arial"/>
                <w:color w:val="000000" w:themeColor="text1"/>
                <w:sz w:val="20"/>
                <w:szCs w:val="20"/>
              </w:rPr>
            </w:pPr>
          </w:p>
        </w:tc>
      </w:tr>
    </w:tbl>
    <w:p w:rsidR="00834F2F" w:rsidRPr="00D13144" w:rsidRDefault="00834F2F" w:rsidP="00D13144">
      <w:pPr>
        <w:rPr>
          <w:rFonts w:ascii="Arial" w:hAnsi="Arial" w:cs="Arial"/>
          <w:color w:val="000000" w:themeColor="text1"/>
          <w:sz w:val="20"/>
          <w:szCs w:val="20"/>
        </w:rPr>
      </w:pPr>
    </w:p>
    <w:p w:rsidR="00834F2F" w:rsidRPr="00A37711" w:rsidRDefault="00834F2F" w:rsidP="001315CD">
      <w:pPr>
        <w:pStyle w:val="Bodytext20"/>
        <w:tabs>
          <w:tab w:val="left" w:pos="115"/>
        </w:tabs>
        <w:spacing w:after="120" w:line="240" w:lineRule="auto"/>
        <w:ind w:left="0" w:firstLine="720"/>
        <w:jc w:val="both"/>
        <w:rPr>
          <w:rFonts w:ascii="Arial" w:hAnsi="Arial" w:cs="Arial"/>
          <w:color w:val="000000" w:themeColor="text1"/>
          <w:vertAlign w:val="superscript"/>
        </w:rPr>
      </w:pPr>
      <w:r w:rsidRPr="00A37711">
        <w:rPr>
          <w:rFonts w:ascii="Arial" w:hAnsi="Arial" w:cs="Arial"/>
          <w:color w:val="000000" w:themeColor="text1"/>
          <w:vertAlign w:val="superscript"/>
        </w:rPr>
        <w:t>______________________________________________</w:t>
      </w:r>
    </w:p>
    <w:p w:rsidR="00834F2F" w:rsidRPr="00D13144" w:rsidRDefault="00834F2F" w:rsidP="001315CD">
      <w:pPr>
        <w:pStyle w:val="Bodytext20"/>
        <w:tabs>
          <w:tab w:val="left" w:pos="115"/>
        </w:tabs>
        <w:spacing w:after="120" w:line="240" w:lineRule="auto"/>
        <w:ind w:left="0" w:firstLine="720"/>
        <w:jc w:val="both"/>
        <w:rPr>
          <w:rFonts w:ascii="Arial" w:hAnsi="Arial" w:cs="Arial"/>
          <w:color w:val="000000" w:themeColor="text1"/>
        </w:rPr>
      </w:pPr>
      <w:r w:rsidRPr="00D13144">
        <w:rPr>
          <w:rFonts w:ascii="Arial" w:hAnsi="Arial" w:cs="Arial"/>
          <w:color w:val="000000" w:themeColor="text1"/>
          <w:vertAlign w:val="superscript"/>
        </w:rPr>
        <w:t xml:space="preserve">1 </w:t>
      </w:r>
      <w:r w:rsidRPr="00D13144">
        <w:rPr>
          <w:rFonts w:ascii="Arial" w:hAnsi="Arial" w:cs="Arial"/>
          <w:color w:val="000000" w:themeColor="text1"/>
        </w:rPr>
        <w:t>Ghi họ tên, chức vụ, cơ quan của từng người.</w:t>
      </w:r>
    </w:p>
    <w:p w:rsidR="00834F2F" w:rsidRPr="00D13144" w:rsidRDefault="00834F2F" w:rsidP="001315CD">
      <w:pPr>
        <w:pStyle w:val="Bodytext20"/>
        <w:tabs>
          <w:tab w:val="left" w:pos="130"/>
        </w:tabs>
        <w:spacing w:after="120" w:line="240" w:lineRule="auto"/>
        <w:ind w:left="0" w:firstLine="720"/>
        <w:jc w:val="both"/>
        <w:rPr>
          <w:rFonts w:ascii="Arial" w:hAnsi="Arial" w:cs="Arial"/>
          <w:color w:val="000000" w:themeColor="text1"/>
        </w:rPr>
      </w:pPr>
      <w:bookmarkStart w:id="341" w:name="bookmark357"/>
      <w:bookmarkEnd w:id="341"/>
      <w:r w:rsidRPr="00D13144">
        <w:rPr>
          <w:rFonts w:ascii="Arial" w:hAnsi="Arial" w:cs="Arial"/>
          <w:color w:val="000000" w:themeColor="text1"/>
          <w:vertAlign w:val="superscript"/>
        </w:rPr>
        <w:t xml:space="preserve">2 </w:t>
      </w:r>
      <w:r w:rsidRPr="00D13144">
        <w:rPr>
          <w:rFonts w:ascii="Arial" w:hAnsi="Arial" w:cs="Arial"/>
          <w:color w:val="000000" w:themeColor="text1"/>
        </w:rPr>
        <w:t>Đại diện Ủy ban nhân dân cấp xã nơi xảy ra tai nạn lao động.</w:t>
      </w:r>
    </w:p>
    <w:p w:rsidR="00834F2F" w:rsidRPr="00D13144" w:rsidRDefault="00834F2F" w:rsidP="001315CD">
      <w:pPr>
        <w:pStyle w:val="Bodytext20"/>
        <w:tabs>
          <w:tab w:val="left" w:pos="115"/>
        </w:tabs>
        <w:spacing w:after="120" w:line="240" w:lineRule="auto"/>
        <w:ind w:left="0" w:firstLine="720"/>
        <w:jc w:val="both"/>
        <w:rPr>
          <w:rFonts w:ascii="Arial" w:hAnsi="Arial" w:cs="Arial"/>
          <w:color w:val="000000" w:themeColor="text1"/>
        </w:rPr>
      </w:pPr>
      <w:bookmarkStart w:id="342" w:name="bookmark358"/>
      <w:bookmarkEnd w:id="342"/>
      <w:r w:rsidRPr="00D13144">
        <w:rPr>
          <w:rFonts w:ascii="Arial" w:hAnsi="Arial" w:cs="Arial"/>
          <w:color w:val="000000" w:themeColor="text1"/>
          <w:vertAlign w:val="superscript"/>
        </w:rPr>
        <w:t xml:space="preserve">3 </w:t>
      </w:r>
      <w:r w:rsidRPr="00D13144">
        <w:rPr>
          <w:rFonts w:ascii="Arial" w:hAnsi="Arial" w:cs="Arial"/>
          <w:color w:val="000000" w:themeColor="text1"/>
        </w:rPr>
        <w:t>Ghi rõ họ tên của những nạn nhân, người biết sự việc, người có liên quan đến vụ tai nạn lao động.</w:t>
      </w:r>
    </w:p>
    <w:p w:rsidR="001315CD" w:rsidRDefault="001315CD">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776A72" w:rsidRPr="00A37711"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lastRenderedPageBreak/>
        <w:t>Phụ lục VII</w:t>
      </w:r>
    </w:p>
    <w:p w:rsidR="00C258E0" w:rsidRPr="00A37711" w:rsidRDefault="00C258E0" w:rsidP="00D13144">
      <w:pPr>
        <w:pStyle w:val="BodyText"/>
        <w:spacing w:after="0" w:line="240" w:lineRule="auto"/>
        <w:ind w:firstLine="0"/>
        <w:jc w:val="center"/>
        <w:rPr>
          <w:rFonts w:ascii="Arial" w:hAnsi="Arial" w:cs="Arial"/>
          <w:color w:val="000000" w:themeColor="text1"/>
          <w:sz w:val="20"/>
          <w:szCs w:val="20"/>
        </w:rPr>
      </w:pPr>
      <w:r w:rsidRPr="00A37711">
        <w:rPr>
          <w:rFonts w:ascii="Arial" w:hAnsi="Arial" w:cs="Arial"/>
          <w:b/>
          <w:bCs/>
          <w:color w:val="000000" w:themeColor="text1"/>
          <w:sz w:val="20"/>
          <w:szCs w:val="20"/>
        </w:rPr>
        <w:t>ĐỀ NGHỊ GIẢI QUYẾT CHẾ ĐỘ TAI NẠN LAO ĐỘNG</w:t>
      </w: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(Kèm theo Nghị định số 143/2024/NĐ-CP</w:t>
      </w:r>
    </w:p>
    <w:p w:rsidR="00776A72" w:rsidRPr="00D13144" w:rsidRDefault="00C258E0"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 xml:space="preserve">ngày </w:t>
      </w:r>
      <w:r w:rsidR="002D346F" w:rsidRPr="00D13144">
        <w:rPr>
          <w:rFonts w:ascii="Arial" w:hAnsi="Arial" w:cs="Arial"/>
          <w:i/>
          <w:iCs/>
          <w:color w:val="000000" w:themeColor="text1"/>
          <w:sz w:val="20"/>
          <w:szCs w:val="20"/>
        </w:rPr>
        <w:t>01 tháng</w:t>
      </w:r>
      <w:r w:rsidRPr="00D13144">
        <w:rPr>
          <w:rFonts w:ascii="Arial" w:hAnsi="Arial" w:cs="Arial"/>
          <w:i/>
          <w:iCs/>
          <w:color w:val="000000" w:themeColor="text1"/>
          <w:sz w:val="20"/>
          <w:szCs w:val="20"/>
        </w:rPr>
        <w:t xml:space="preserve"> 11</w:t>
      </w:r>
      <w:r w:rsidR="002D346F" w:rsidRPr="00D13144">
        <w:rPr>
          <w:rFonts w:ascii="Arial" w:hAnsi="Arial" w:cs="Arial"/>
          <w:i/>
          <w:iCs/>
          <w:color w:val="000000" w:themeColor="text1"/>
          <w:sz w:val="20"/>
          <w:szCs w:val="20"/>
        </w:rPr>
        <w:t xml:space="preserve"> năm 2024 của </w:t>
      </w:r>
      <w:r w:rsidR="006C1294" w:rsidRPr="00D13144">
        <w:rPr>
          <w:rFonts w:ascii="Arial" w:hAnsi="Arial" w:cs="Arial"/>
          <w:i/>
          <w:iCs/>
          <w:color w:val="000000" w:themeColor="text1"/>
          <w:sz w:val="20"/>
          <w:szCs w:val="20"/>
        </w:rPr>
        <w:t>Chính phủ</w:t>
      </w:r>
      <w:r w:rsidR="002D346F" w:rsidRPr="00D13144">
        <w:rPr>
          <w:rFonts w:ascii="Arial" w:hAnsi="Arial" w:cs="Arial"/>
          <w:i/>
          <w:iCs/>
          <w:color w:val="000000" w:themeColor="text1"/>
          <w:sz w:val="20"/>
          <w:szCs w:val="20"/>
        </w:rPr>
        <w:t>)</w:t>
      </w:r>
    </w:p>
    <w:p w:rsidR="00C258E0" w:rsidRPr="00A37711" w:rsidRDefault="00C258E0" w:rsidP="00D13144">
      <w:pPr>
        <w:pStyle w:val="BodyText"/>
        <w:spacing w:after="0" w:line="240" w:lineRule="auto"/>
        <w:ind w:firstLine="0"/>
        <w:jc w:val="center"/>
        <w:rPr>
          <w:rFonts w:ascii="Arial" w:hAnsi="Arial" w:cs="Arial"/>
          <w:color w:val="000000" w:themeColor="text1"/>
          <w:sz w:val="20"/>
          <w:szCs w:val="20"/>
          <w:vertAlign w:val="superscript"/>
        </w:rPr>
      </w:pPr>
      <w:r w:rsidRPr="00A37711">
        <w:rPr>
          <w:rFonts w:ascii="Arial" w:hAnsi="Arial" w:cs="Arial"/>
          <w:iCs/>
          <w:color w:val="000000" w:themeColor="text1"/>
          <w:sz w:val="20"/>
          <w:szCs w:val="20"/>
          <w:vertAlign w:val="superscript"/>
        </w:rPr>
        <w:t>____________</w:t>
      </w:r>
    </w:p>
    <w:p w:rsidR="00C258E0" w:rsidRPr="00D13144" w:rsidRDefault="00C258E0" w:rsidP="00D13144">
      <w:pPr>
        <w:pStyle w:val="BodyText"/>
        <w:spacing w:after="0" w:line="240" w:lineRule="auto"/>
        <w:ind w:firstLine="0"/>
        <w:jc w:val="center"/>
        <w:rPr>
          <w:rFonts w:ascii="Arial" w:hAnsi="Arial" w:cs="Arial"/>
          <w:b/>
          <w:bCs/>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776A72"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C258E0" w:rsidRPr="00A37711" w:rsidRDefault="00C258E0" w:rsidP="00D13144">
      <w:pPr>
        <w:pStyle w:val="BodyText"/>
        <w:spacing w:after="0" w:line="240" w:lineRule="auto"/>
        <w:ind w:firstLine="0"/>
        <w:jc w:val="center"/>
        <w:rPr>
          <w:rFonts w:ascii="Arial" w:hAnsi="Arial" w:cs="Arial"/>
          <w:color w:val="000000" w:themeColor="text1"/>
          <w:sz w:val="20"/>
          <w:szCs w:val="20"/>
          <w:vertAlign w:val="superscript"/>
        </w:rPr>
      </w:pPr>
      <w:r w:rsidRPr="00A37711">
        <w:rPr>
          <w:rFonts w:ascii="Arial" w:hAnsi="Arial" w:cs="Arial"/>
          <w:iCs/>
          <w:color w:val="000000" w:themeColor="text1"/>
          <w:sz w:val="20"/>
          <w:szCs w:val="20"/>
          <w:vertAlign w:val="superscript"/>
        </w:rPr>
        <w:t>____________</w:t>
      </w:r>
      <w:r w:rsidRPr="00A37711">
        <w:rPr>
          <w:rFonts w:ascii="Arial" w:hAnsi="Arial" w:cs="Arial"/>
          <w:color w:val="000000" w:themeColor="text1"/>
          <w:sz w:val="20"/>
          <w:szCs w:val="20"/>
          <w:vertAlign w:val="superscript"/>
        </w:rPr>
        <w:t>___________</w:t>
      </w:r>
    </w:p>
    <w:p w:rsidR="00776A72" w:rsidRPr="00A37711" w:rsidRDefault="002D346F" w:rsidP="00D13144">
      <w:pPr>
        <w:pStyle w:val="BodyText"/>
        <w:tabs>
          <w:tab w:val="left" w:leader="dot" w:pos="3106"/>
        </w:tabs>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 ngày ... tháng... năm</w:t>
      </w:r>
      <w:r w:rsidR="00C258E0" w:rsidRPr="00A37711">
        <w:rPr>
          <w:rFonts w:ascii="Arial" w:hAnsi="Arial" w:cs="Arial"/>
          <w:i/>
          <w:iCs/>
          <w:color w:val="000000" w:themeColor="text1"/>
          <w:sz w:val="20"/>
          <w:szCs w:val="20"/>
        </w:rPr>
        <w:t>……</w:t>
      </w:r>
    </w:p>
    <w:p w:rsidR="00C258E0" w:rsidRPr="00A37711" w:rsidRDefault="00C258E0" w:rsidP="00D13144">
      <w:pPr>
        <w:pStyle w:val="BodyText"/>
        <w:tabs>
          <w:tab w:val="left" w:leader="dot" w:pos="3106"/>
        </w:tabs>
        <w:spacing w:after="0" w:line="240" w:lineRule="auto"/>
        <w:ind w:firstLine="0"/>
        <w:jc w:val="center"/>
        <w:rPr>
          <w:rFonts w:ascii="Arial" w:hAnsi="Arial" w:cs="Arial"/>
          <w:i/>
          <w:iCs/>
          <w:color w:val="000000" w:themeColor="text1"/>
          <w:sz w:val="20"/>
          <w:szCs w:val="20"/>
        </w:rPr>
      </w:pPr>
    </w:p>
    <w:p w:rsidR="00C258E0" w:rsidRPr="00A37711" w:rsidRDefault="00C258E0" w:rsidP="00D13144">
      <w:pPr>
        <w:pStyle w:val="BodyText"/>
        <w:tabs>
          <w:tab w:val="left" w:leader="dot" w:pos="3106"/>
        </w:tabs>
        <w:spacing w:after="0" w:line="240" w:lineRule="auto"/>
        <w:ind w:firstLine="0"/>
        <w:jc w:val="center"/>
        <w:rPr>
          <w:rFonts w:ascii="Arial" w:hAnsi="Arial" w:cs="Arial"/>
          <w:color w:val="000000" w:themeColor="text1"/>
          <w:sz w:val="20"/>
          <w:szCs w:val="20"/>
        </w:rPr>
      </w:pPr>
    </w:p>
    <w:p w:rsidR="00776A72" w:rsidRPr="00D13144" w:rsidRDefault="00C258E0"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ĐƠN ĐỀ NGHỊ GIẢI QUYẾT CH</w:t>
      </w:r>
      <w:r w:rsidRPr="00A37711">
        <w:rPr>
          <w:rFonts w:ascii="Arial" w:hAnsi="Arial" w:cs="Arial"/>
          <w:b/>
          <w:bCs/>
          <w:color w:val="000000" w:themeColor="text1"/>
          <w:sz w:val="20"/>
          <w:szCs w:val="20"/>
        </w:rPr>
        <w:t>Ế</w:t>
      </w:r>
      <w:r w:rsidR="002D346F" w:rsidRPr="00D13144">
        <w:rPr>
          <w:rFonts w:ascii="Arial" w:hAnsi="Arial" w:cs="Arial"/>
          <w:b/>
          <w:bCs/>
          <w:color w:val="000000" w:themeColor="text1"/>
          <w:sz w:val="20"/>
          <w:szCs w:val="20"/>
        </w:rPr>
        <w:t xml:space="preserve"> ĐỘ TAI NẠN LAO ĐỘNG</w:t>
      </w:r>
    </w:p>
    <w:p w:rsidR="00C258E0" w:rsidRPr="00D13144" w:rsidRDefault="00C258E0"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Kính gửi: Bảo hiểm xã hội....</w:t>
      </w:r>
    </w:p>
    <w:p w:rsidR="00C258E0" w:rsidRPr="00D13144" w:rsidRDefault="00C258E0"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Thông tin người đề nghị:</w:t>
      </w:r>
    </w:p>
    <w:p w:rsidR="00776A72" w:rsidRPr="00D13144" w:rsidRDefault="002D346F" w:rsidP="001315CD">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w:t>
      </w:r>
      <w:r w:rsidR="00C258E0"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Họ và tên:</w:t>
      </w:r>
      <w:r w:rsidRPr="00D13144">
        <w:rPr>
          <w:rFonts w:ascii="Arial" w:hAnsi="Arial" w:cs="Arial"/>
          <w:color w:val="000000" w:themeColor="text1"/>
          <w:sz w:val="20"/>
          <w:szCs w:val="20"/>
        </w:rPr>
        <w:tab/>
      </w:r>
    </w:p>
    <w:p w:rsidR="00776A72" w:rsidRPr="00D13144" w:rsidRDefault="00C258E0"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43" w:name="bookmark359"/>
      <w:bookmarkEnd w:id="343"/>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Địa chỉ:</w:t>
      </w:r>
      <w:r w:rsidR="002D346F" w:rsidRPr="00D13144">
        <w:rPr>
          <w:rFonts w:ascii="Arial" w:hAnsi="Arial" w:cs="Arial"/>
          <w:color w:val="000000" w:themeColor="text1"/>
          <w:sz w:val="20"/>
          <w:szCs w:val="20"/>
        </w:rPr>
        <w:tab/>
      </w:r>
    </w:p>
    <w:p w:rsidR="00776A72" w:rsidRPr="00D13144" w:rsidRDefault="002D346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Bằng đơn này tôi đề nghị Bảo hiểm xã hội.... giải quyết chế độ tai nạn lao động cho tôi/thân nhân của tôi bị tai nạn lao động với thông tin như sau:</w:t>
      </w:r>
    </w:p>
    <w:p w:rsidR="00776A72" w:rsidRPr="00D13144" w:rsidRDefault="00C258E0" w:rsidP="001315CD">
      <w:pPr>
        <w:pStyle w:val="BodyText"/>
        <w:tabs>
          <w:tab w:val="left" w:pos="1482"/>
        </w:tabs>
        <w:spacing w:after="120" w:line="240" w:lineRule="auto"/>
        <w:ind w:firstLine="720"/>
        <w:jc w:val="both"/>
        <w:rPr>
          <w:rFonts w:ascii="Arial" w:hAnsi="Arial" w:cs="Arial"/>
          <w:color w:val="000000" w:themeColor="text1"/>
          <w:sz w:val="20"/>
          <w:szCs w:val="20"/>
        </w:rPr>
      </w:pPr>
      <w:bookmarkStart w:id="344" w:name="bookmark360"/>
      <w:bookmarkEnd w:id="344"/>
      <w:r w:rsidRPr="00D13144">
        <w:rPr>
          <w:rFonts w:ascii="Arial" w:hAnsi="Arial" w:cs="Arial"/>
          <w:b/>
          <w:bCs/>
          <w:color w:val="000000" w:themeColor="text1"/>
          <w:sz w:val="20"/>
          <w:szCs w:val="20"/>
        </w:rPr>
        <w:t xml:space="preserve">1. </w:t>
      </w:r>
      <w:r w:rsidR="002D346F" w:rsidRPr="00D13144">
        <w:rPr>
          <w:rFonts w:ascii="Arial" w:hAnsi="Arial" w:cs="Arial"/>
          <w:b/>
          <w:bCs/>
          <w:color w:val="000000" w:themeColor="text1"/>
          <w:sz w:val="20"/>
          <w:szCs w:val="20"/>
        </w:rPr>
        <w:t>Thông tin về vụ tai nạn:</w:t>
      </w:r>
    </w:p>
    <w:p w:rsidR="00776A72" w:rsidRPr="00D13144" w:rsidRDefault="00C258E0" w:rsidP="001315CD">
      <w:pPr>
        <w:pStyle w:val="BodyText"/>
        <w:spacing w:after="120" w:line="240" w:lineRule="auto"/>
        <w:ind w:firstLine="720"/>
        <w:jc w:val="both"/>
        <w:rPr>
          <w:rFonts w:ascii="Arial" w:hAnsi="Arial" w:cs="Arial"/>
          <w:color w:val="000000" w:themeColor="text1"/>
          <w:sz w:val="20"/>
          <w:szCs w:val="20"/>
        </w:rPr>
      </w:pPr>
      <w:bookmarkStart w:id="345" w:name="bookmark361"/>
      <w:bookmarkEnd w:id="345"/>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Thời gian xảy ra tai nạn:.. giờ ... phút.. ngày ... tháng ... năm ...</w:t>
      </w:r>
    </w:p>
    <w:p w:rsidR="00776A72" w:rsidRPr="00D13144" w:rsidRDefault="00C258E0"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46" w:name="bookmark362"/>
      <w:bookmarkEnd w:id="346"/>
      <w:r w:rsidRPr="00A37711">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Nơi xảy ra tai nạn:</w:t>
      </w:r>
      <w:r w:rsidR="002D346F" w:rsidRPr="00D13144">
        <w:rPr>
          <w:rFonts w:ascii="Arial" w:hAnsi="Arial" w:cs="Arial"/>
          <w:color w:val="000000" w:themeColor="text1"/>
          <w:sz w:val="20"/>
          <w:szCs w:val="20"/>
        </w:rPr>
        <w:tab/>
      </w:r>
    </w:p>
    <w:p w:rsidR="00776A72" w:rsidRPr="00D13144" w:rsidRDefault="00C258E0"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47" w:name="bookmark363"/>
      <w:bookmarkEnd w:id="347"/>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Tóm tắt diễn biến/hậu quả vụ tai nạn:</w:t>
      </w:r>
      <w:r w:rsidR="002D346F"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776A72" w:rsidRPr="00D13144" w:rsidRDefault="002D346F" w:rsidP="001315CD">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Đã được điều tra, kết luận theo Biên bản điều tra tai nạn lao động số.... của</w:t>
      </w:r>
      <w:r w:rsidR="00C258E0" w:rsidRPr="00D13144">
        <w:rPr>
          <w:rFonts w:ascii="Arial" w:hAnsi="Arial" w:cs="Arial"/>
          <w:color w:val="000000" w:themeColor="text1"/>
          <w:sz w:val="20"/>
          <w:szCs w:val="20"/>
        </w:rPr>
        <w:t xml:space="preserve"> Đoàn điều tra tai nạn lao động…………</w:t>
      </w:r>
    </w:p>
    <w:p w:rsidR="00776A72" w:rsidRPr="00D13144" w:rsidRDefault="00C258E0" w:rsidP="001315CD">
      <w:pPr>
        <w:pStyle w:val="BodyText"/>
        <w:tabs>
          <w:tab w:val="left" w:pos="1492"/>
        </w:tabs>
        <w:spacing w:after="120" w:line="240" w:lineRule="auto"/>
        <w:ind w:firstLine="720"/>
        <w:jc w:val="both"/>
        <w:rPr>
          <w:rFonts w:ascii="Arial" w:hAnsi="Arial" w:cs="Arial"/>
          <w:color w:val="000000" w:themeColor="text1"/>
          <w:sz w:val="20"/>
          <w:szCs w:val="20"/>
        </w:rPr>
      </w:pPr>
      <w:bookmarkStart w:id="348" w:name="bookmark364"/>
      <w:bookmarkEnd w:id="348"/>
      <w:r w:rsidRPr="00D13144">
        <w:rPr>
          <w:rFonts w:ascii="Arial" w:hAnsi="Arial" w:cs="Arial"/>
          <w:b/>
          <w:bCs/>
          <w:color w:val="000000" w:themeColor="text1"/>
          <w:sz w:val="20"/>
          <w:szCs w:val="20"/>
        </w:rPr>
        <w:t xml:space="preserve">2. </w:t>
      </w:r>
      <w:r w:rsidR="002D346F" w:rsidRPr="00D13144">
        <w:rPr>
          <w:rFonts w:ascii="Arial" w:hAnsi="Arial" w:cs="Arial"/>
          <w:b/>
          <w:bCs/>
          <w:color w:val="000000" w:themeColor="text1"/>
          <w:sz w:val="20"/>
          <w:szCs w:val="20"/>
        </w:rPr>
        <w:t>Thông tin của người được đề nghị giải quyết chế độ tai nạn lao động:</w:t>
      </w:r>
    </w:p>
    <w:p w:rsidR="00776A72" w:rsidRPr="00D13144" w:rsidRDefault="00C258E0"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49" w:name="bookmark365"/>
      <w:bookmarkEnd w:id="349"/>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Họ và tên:</w:t>
      </w:r>
      <w:r w:rsidR="002D346F" w:rsidRPr="00D13144">
        <w:rPr>
          <w:rFonts w:ascii="Arial" w:hAnsi="Arial" w:cs="Arial"/>
          <w:color w:val="000000" w:themeColor="text1"/>
          <w:sz w:val="20"/>
          <w:szCs w:val="20"/>
        </w:rPr>
        <w:tab/>
      </w:r>
    </w:p>
    <w:p w:rsidR="00776A72" w:rsidRPr="00D91CB7" w:rsidRDefault="00C258E0" w:rsidP="001315CD">
      <w:pPr>
        <w:pStyle w:val="BodyText"/>
        <w:tabs>
          <w:tab w:val="left" w:pos="1382"/>
          <w:tab w:val="right" w:leader="dot" w:pos="3783"/>
          <w:tab w:val="left" w:pos="3988"/>
          <w:tab w:val="left" w:leader="dot" w:pos="6322"/>
        </w:tabs>
        <w:spacing w:after="120" w:line="240" w:lineRule="auto"/>
        <w:ind w:firstLine="720"/>
        <w:jc w:val="both"/>
        <w:rPr>
          <w:rFonts w:ascii="Arial" w:hAnsi="Arial" w:cs="Arial"/>
          <w:color w:val="000000" w:themeColor="text1"/>
          <w:sz w:val="20"/>
          <w:szCs w:val="20"/>
        </w:rPr>
      </w:pPr>
      <w:bookmarkStart w:id="350" w:name="bookmark366"/>
      <w:bookmarkEnd w:id="350"/>
      <w:r w:rsidRPr="00D13144">
        <w:rPr>
          <w:rFonts w:ascii="Arial" w:hAnsi="Arial" w:cs="Arial"/>
          <w:color w:val="000000" w:themeColor="text1"/>
          <w:sz w:val="20"/>
          <w:szCs w:val="20"/>
        </w:rPr>
        <w:t>- Năm sinh:</w:t>
      </w:r>
      <w:r w:rsidRPr="00A37711">
        <w:rPr>
          <w:rFonts w:ascii="Arial" w:hAnsi="Arial" w:cs="Arial"/>
          <w:color w:val="000000" w:themeColor="text1"/>
          <w:sz w:val="20"/>
          <w:szCs w:val="20"/>
        </w:rPr>
        <w:t>……………………….</w:t>
      </w:r>
      <w:r w:rsidR="002D346F" w:rsidRPr="00D13144">
        <w:rPr>
          <w:rFonts w:ascii="Arial" w:hAnsi="Arial" w:cs="Arial"/>
          <w:color w:val="000000" w:themeColor="text1"/>
          <w:sz w:val="20"/>
          <w:szCs w:val="20"/>
        </w:rPr>
        <w:t>,</w:t>
      </w:r>
      <w:r w:rsidRPr="00A37711">
        <w:rPr>
          <w:rFonts w:ascii="Arial" w:hAnsi="Arial" w:cs="Arial"/>
          <w:color w:val="000000" w:themeColor="text1"/>
          <w:sz w:val="20"/>
          <w:szCs w:val="20"/>
        </w:rPr>
        <w:t xml:space="preserve"> </w:t>
      </w:r>
      <w:r w:rsidRPr="00D13144">
        <w:rPr>
          <w:rFonts w:ascii="Arial" w:hAnsi="Arial" w:cs="Arial"/>
          <w:color w:val="000000" w:themeColor="text1"/>
          <w:sz w:val="20"/>
          <w:szCs w:val="20"/>
        </w:rPr>
        <w:t>Nam/Nữ:</w:t>
      </w:r>
      <w:r w:rsidRPr="00A37711">
        <w:rPr>
          <w:rFonts w:ascii="Arial" w:hAnsi="Arial" w:cs="Arial"/>
          <w:color w:val="000000" w:themeColor="text1"/>
          <w:sz w:val="20"/>
          <w:szCs w:val="20"/>
        </w:rPr>
        <w:t>…………………</w:t>
      </w:r>
      <w:r w:rsidR="00CF1122">
        <w:rPr>
          <w:rFonts w:ascii="Arial" w:hAnsi="Arial" w:cs="Arial"/>
          <w:color w:val="000000" w:themeColor="text1"/>
          <w:sz w:val="20"/>
          <w:szCs w:val="20"/>
        </w:rPr>
        <w:t>…</w:t>
      </w:r>
      <w:r w:rsidR="00CF1122" w:rsidRPr="00D91CB7">
        <w:rPr>
          <w:rFonts w:ascii="Arial" w:hAnsi="Arial" w:cs="Arial"/>
          <w:color w:val="000000" w:themeColor="text1"/>
          <w:sz w:val="20"/>
          <w:szCs w:val="20"/>
        </w:rPr>
        <w:t>…………………………….</w:t>
      </w:r>
    </w:p>
    <w:p w:rsidR="00776A72" w:rsidRPr="00D13144" w:rsidRDefault="00C258E0" w:rsidP="001315CD">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51" w:name="bookmark367"/>
      <w:bookmarkEnd w:id="351"/>
      <w:r w:rsidRPr="00D13144">
        <w:rPr>
          <w:rFonts w:ascii="Arial" w:hAnsi="Arial" w:cs="Arial"/>
          <w:color w:val="000000" w:themeColor="text1"/>
          <w:sz w:val="20"/>
          <w:szCs w:val="20"/>
        </w:rPr>
        <w:t>- Địa chỉ:</w:t>
      </w:r>
      <w:r w:rsidR="002D346F" w:rsidRPr="00D13144">
        <w:rPr>
          <w:rFonts w:ascii="Arial" w:hAnsi="Arial" w:cs="Arial"/>
          <w:color w:val="000000" w:themeColor="text1"/>
          <w:sz w:val="20"/>
          <w:szCs w:val="20"/>
        </w:rPr>
        <w:tab/>
      </w:r>
    </w:p>
    <w:p w:rsidR="00776A72" w:rsidRPr="00D13144" w:rsidRDefault="00C258E0" w:rsidP="001315CD">
      <w:pPr>
        <w:pStyle w:val="BodyText"/>
        <w:tabs>
          <w:tab w:val="left" w:pos="1382"/>
          <w:tab w:val="left" w:leader="dot" w:pos="9000"/>
        </w:tabs>
        <w:spacing w:after="120" w:line="240" w:lineRule="auto"/>
        <w:ind w:firstLine="720"/>
        <w:jc w:val="both"/>
        <w:rPr>
          <w:rFonts w:ascii="Arial" w:hAnsi="Arial" w:cs="Arial"/>
          <w:color w:val="000000" w:themeColor="text1"/>
          <w:sz w:val="20"/>
          <w:szCs w:val="20"/>
        </w:rPr>
      </w:pPr>
      <w:bookmarkStart w:id="352" w:name="bookmark368"/>
      <w:bookmarkEnd w:id="352"/>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Số </w:t>
      </w:r>
      <w:r w:rsidR="006C1294" w:rsidRPr="00D13144">
        <w:rPr>
          <w:rFonts w:ascii="Arial" w:hAnsi="Arial" w:cs="Arial"/>
          <w:color w:val="000000" w:themeColor="text1"/>
          <w:sz w:val="20"/>
          <w:szCs w:val="20"/>
        </w:rPr>
        <w:t>s</w:t>
      </w:r>
      <w:r w:rsidRPr="00D13144">
        <w:rPr>
          <w:rFonts w:ascii="Arial" w:hAnsi="Arial" w:cs="Arial"/>
          <w:color w:val="000000" w:themeColor="text1"/>
          <w:sz w:val="20"/>
          <w:szCs w:val="20"/>
        </w:rPr>
        <w:t>ổ</w:t>
      </w:r>
      <w:r w:rsidR="002D346F" w:rsidRPr="00D13144">
        <w:rPr>
          <w:rFonts w:ascii="Arial" w:hAnsi="Arial" w:cs="Arial"/>
          <w:color w:val="000000" w:themeColor="text1"/>
          <w:sz w:val="20"/>
          <w:szCs w:val="20"/>
        </w:rPr>
        <w:t xml:space="preserve"> bảo hiểm xã hội:</w:t>
      </w:r>
      <w:r w:rsidR="002D346F" w:rsidRPr="00D13144">
        <w:rPr>
          <w:rFonts w:ascii="Arial" w:hAnsi="Arial" w:cs="Arial"/>
          <w:color w:val="000000" w:themeColor="text1"/>
          <w:sz w:val="20"/>
          <w:szCs w:val="20"/>
        </w:rPr>
        <w:tab/>
      </w:r>
    </w:p>
    <w:p w:rsidR="00C258E0" w:rsidRPr="00D13144" w:rsidRDefault="00C258E0" w:rsidP="001315CD">
      <w:pPr>
        <w:pStyle w:val="BodyText"/>
        <w:tabs>
          <w:tab w:val="left" w:pos="1502"/>
        </w:tabs>
        <w:spacing w:after="120" w:line="240" w:lineRule="auto"/>
        <w:ind w:firstLine="720"/>
        <w:jc w:val="both"/>
        <w:rPr>
          <w:rFonts w:ascii="Arial" w:hAnsi="Arial" w:cs="Arial"/>
          <w:b/>
          <w:bCs/>
          <w:color w:val="000000" w:themeColor="text1"/>
          <w:sz w:val="20"/>
          <w:szCs w:val="20"/>
        </w:rPr>
      </w:pPr>
      <w:bookmarkStart w:id="353" w:name="bookmark369"/>
      <w:bookmarkEnd w:id="353"/>
      <w:r w:rsidRPr="00D13144">
        <w:rPr>
          <w:rFonts w:ascii="Arial" w:hAnsi="Arial" w:cs="Arial"/>
          <w:b/>
          <w:bCs/>
          <w:color w:val="000000" w:themeColor="text1"/>
          <w:sz w:val="20"/>
          <w:szCs w:val="20"/>
        </w:rPr>
        <w:t xml:space="preserve">3. </w:t>
      </w:r>
      <w:r w:rsidR="002D346F" w:rsidRPr="00D13144">
        <w:rPr>
          <w:rFonts w:ascii="Arial" w:hAnsi="Arial" w:cs="Arial"/>
          <w:b/>
          <w:bCs/>
          <w:color w:val="000000" w:themeColor="text1"/>
          <w:sz w:val="20"/>
          <w:szCs w:val="20"/>
        </w:rPr>
        <w:t>Hồ sơ gửi kèm:</w:t>
      </w:r>
    </w:p>
    <w:p w:rsidR="00C258E0" w:rsidRPr="00D13144" w:rsidRDefault="00C258E0" w:rsidP="00CF1122">
      <w:pPr>
        <w:pStyle w:val="BodyText"/>
        <w:tabs>
          <w:tab w:val="left" w:pos="1502"/>
        </w:tabs>
        <w:spacing w:after="0" w:line="240" w:lineRule="auto"/>
        <w:ind w:firstLine="720"/>
        <w:jc w:val="both"/>
        <w:rPr>
          <w:rFonts w:ascii="Arial" w:hAnsi="Arial" w:cs="Arial"/>
          <w:bCs/>
          <w:color w:val="000000" w:themeColor="text1"/>
          <w:sz w:val="20"/>
          <w:szCs w:val="20"/>
          <w:lang w:val="en-US"/>
        </w:rPr>
      </w:pPr>
      <w:r w:rsidRPr="00D13144">
        <w:rPr>
          <w:rFonts w:ascii="Arial" w:hAnsi="Arial" w:cs="Arial"/>
          <w:bCs/>
          <w:color w:val="000000" w:themeColor="text1"/>
          <w:sz w:val="20"/>
          <w:szCs w:val="20"/>
          <w:lang w:val="en-US"/>
        </w:rPr>
        <w:t>- ……….</w:t>
      </w:r>
    </w:p>
    <w:p w:rsidR="00C258E0" w:rsidRPr="00D13144" w:rsidRDefault="00C258E0" w:rsidP="00D13144">
      <w:pPr>
        <w:pStyle w:val="BodyText"/>
        <w:tabs>
          <w:tab w:val="left" w:pos="1502"/>
        </w:tabs>
        <w:spacing w:after="0" w:line="240" w:lineRule="auto"/>
        <w:ind w:firstLine="0"/>
        <w:rPr>
          <w:rFonts w:ascii="Arial" w:hAnsi="Arial" w:cs="Arial"/>
          <w:b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C258E0">
        <w:tc>
          <w:tcPr>
            <w:tcW w:w="2500" w:type="pct"/>
          </w:tcPr>
          <w:p w:rsidR="00C258E0" w:rsidRPr="00D13144" w:rsidRDefault="00C258E0" w:rsidP="00D13144">
            <w:pPr>
              <w:pStyle w:val="BodyText"/>
              <w:tabs>
                <w:tab w:val="left" w:pos="1502"/>
              </w:tabs>
              <w:spacing w:after="0" w:line="240" w:lineRule="auto"/>
              <w:ind w:firstLine="0"/>
              <w:rPr>
                <w:rFonts w:ascii="Arial" w:hAnsi="Arial" w:cs="Arial"/>
                <w:color w:val="000000" w:themeColor="text1"/>
                <w:sz w:val="20"/>
                <w:szCs w:val="20"/>
              </w:rPr>
            </w:pPr>
          </w:p>
        </w:tc>
        <w:tc>
          <w:tcPr>
            <w:tcW w:w="2500" w:type="pct"/>
          </w:tcPr>
          <w:p w:rsidR="00C258E0" w:rsidRPr="00A37711" w:rsidRDefault="00C258E0" w:rsidP="00D13144">
            <w:pPr>
              <w:pStyle w:val="BodyText"/>
              <w:tabs>
                <w:tab w:val="left" w:pos="1502"/>
              </w:tabs>
              <w:spacing w:after="0" w:line="240" w:lineRule="auto"/>
              <w:ind w:firstLine="0"/>
              <w:jc w:val="center"/>
              <w:rPr>
                <w:rFonts w:ascii="Arial" w:hAnsi="Arial" w:cs="Arial"/>
                <w:b/>
                <w:color w:val="000000" w:themeColor="text1"/>
                <w:sz w:val="20"/>
                <w:szCs w:val="20"/>
              </w:rPr>
            </w:pPr>
            <w:r w:rsidRPr="00A37711">
              <w:rPr>
                <w:rFonts w:ascii="Arial" w:hAnsi="Arial" w:cs="Arial"/>
                <w:b/>
                <w:color w:val="000000" w:themeColor="text1"/>
                <w:sz w:val="20"/>
                <w:szCs w:val="20"/>
              </w:rPr>
              <w:t>NGƯỜI ĐỀ NGHỊ</w:t>
            </w:r>
          </w:p>
          <w:p w:rsidR="00C258E0" w:rsidRPr="00A37711" w:rsidRDefault="00C258E0" w:rsidP="00D13144">
            <w:pPr>
              <w:pStyle w:val="BodyText"/>
              <w:tabs>
                <w:tab w:val="left" w:pos="1502"/>
              </w:tabs>
              <w:spacing w:after="0" w:line="240" w:lineRule="auto"/>
              <w:ind w:firstLine="0"/>
              <w:jc w:val="center"/>
              <w:rPr>
                <w:rFonts w:ascii="Arial" w:hAnsi="Arial" w:cs="Arial"/>
                <w:i/>
                <w:color w:val="000000" w:themeColor="text1"/>
                <w:sz w:val="20"/>
                <w:szCs w:val="20"/>
              </w:rPr>
            </w:pPr>
            <w:r w:rsidRPr="00A37711">
              <w:rPr>
                <w:rFonts w:ascii="Arial" w:hAnsi="Arial" w:cs="Arial"/>
                <w:i/>
                <w:color w:val="000000" w:themeColor="text1"/>
                <w:sz w:val="20"/>
                <w:szCs w:val="20"/>
              </w:rPr>
              <w:t>(Ký, ghi rõ họ tên, quan hệ với người bị tai nạn)</w:t>
            </w:r>
          </w:p>
        </w:tc>
      </w:tr>
    </w:tbl>
    <w:p w:rsidR="00776A72" w:rsidRPr="00D13144" w:rsidRDefault="002D346F" w:rsidP="00D13144">
      <w:pPr>
        <w:pStyle w:val="BodyText"/>
        <w:tabs>
          <w:tab w:val="left" w:pos="1502"/>
        </w:tabs>
        <w:spacing w:after="0" w:line="240" w:lineRule="auto"/>
        <w:ind w:firstLine="0"/>
        <w:rPr>
          <w:rFonts w:ascii="Arial" w:hAnsi="Arial" w:cs="Arial"/>
          <w:color w:val="000000" w:themeColor="text1"/>
          <w:sz w:val="20"/>
          <w:szCs w:val="20"/>
        </w:rPr>
      </w:pPr>
      <w:r w:rsidRPr="00D13144">
        <w:rPr>
          <w:rFonts w:ascii="Arial" w:hAnsi="Arial" w:cs="Arial"/>
          <w:color w:val="000000" w:themeColor="text1"/>
          <w:sz w:val="20"/>
          <w:szCs w:val="20"/>
        </w:rPr>
        <w:br w:type="page"/>
      </w: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VIII</w:t>
      </w:r>
    </w:p>
    <w:p w:rsidR="00776A72" w:rsidRPr="00D13144" w:rsidRDefault="00C258E0"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ĐỀ NGH</w:t>
      </w:r>
      <w:r w:rsidR="001F73F3" w:rsidRPr="001F73F3">
        <w:rPr>
          <w:rFonts w:ascii="Arial" w:hAnsi="Arial" w:cs="Arial"/>
          <w:b/>
          <w:bCs/>
          <w:color w:val="000000" w:themeColor="text1"/>
          <w:sz w:val="20"/>
          <w:szCs w:val="20"/>
        </w:rPr>
        <w:t>Ị</w:t>
      </w:r>
      <w:r w:rsidRPr="00D13144">
        <w:rPr>
          <w:rFonts w:ascii="Arial" w:hAnsi="Arial" w:cs="Arial"/>
          <w:b/>
          <w:bCs/>
          <w:color w:val="000000" w:themeColor="text1"/>
          <w:sz w:val="20"/>
          <w:szCs w:val="20"/>
        </w:rPr>
        <w:t xml:space="preserve"> GIẢI QUYẾT CHẾ ĐỘ </w:t>
      </w:r>
      <w:r w:rsidR="002D346F" w:rsidRPr="00D13144">
        <w:rPr>
          <w:rFonts w:ascii="Arial" w:hAnsi="Arial" w:cs="Arial"/>
          <w:b/>
          <w:bCs/>
          <w:color w:val="000000" w:themeColor="text1"/>
          <w:sz w:val="20"/>
          <w:szCs w:val="20"/>
        </w:rPr>
        <w:t>TAI NẠN LAO</w:t>
      </w:r>
      <w:r w:rsidRPr="00D13144">
        <w:rPr>
          <w:rFonts w:ascii="Arial" w:hAnsi="Arial" w:cs="Arial"/>
          <w:b/>
          <w:bCs/>
          <w:color w:val="000000" w:themeColor="text1"/>
          <w:sz w:val="20"/>
          <w:szCs w:val="20"/>
        </w:rPr>
        <w:t xml:space="preserve"> ĐỘNG</w:t>
      </w:r>
    </w:p>
    <w:p w:rsidR="00776A72" w:rsidRPr="00D13144" w:rsidRDefault="00C258E0"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(Kèm theo Nghị định số 1</w:t>
      </w:r>
      <w:r w:rsidR="002D346F" w:rsidRPr="00D13144">
        <w:rPr>
          <w:rFonts w:ascii="Arial" w:hAnsi="Arial" w:cs="Arial"/>
          <w:i/>
          <w:iCs/>
          <w:color w:val="000000" w:themeColor="text1"/>
          <w:sz w:val="20"/>
          <w:szCs w:val="20"/>
        </w:rPr>
        <w:t>43/2024/NĐ-CP</w:t>
      </w:r>
      <w:r w:rsidR="002D346F" w:rsidRPr="00D13144">
        <w:rPr>
          <w:rFonts w:ascii="Arial" w:hAnsi="Arial" w:cs="Arial"/>
          <w:i/>
          <w:iCs/>
          <w:color w:val="000000" w:themeColor="text1"/>
          <w:sz w:val="20"/>
          <w:szCs w:val="20"/>
        </w:rPr>
        <w:br/>
        <w:t>ngày 01 tháng 11 năm 2024 của Chính phủ)</w:t>
      </w:r>
    </w:p>
    <w:p w:rsidR="00C258E0" w:rsidRPr="00D13144" w:rsidRDefault="00C258E0" w:rsidP="00D13144">
      <w:pPr>
        <w:pStyle w:val="BodyText"/>
        <w:spacing w:after="0" w:line="240" w:lineRule="auto"/>
        <w:ind w:firstLine="0"/>
        <w:jc w:val="center"/>
        <w:rPr>
          <w:rFonts w:ascii="Arial" w:hAnsi="Arial" w:cs="Arial"/>
          <w:color w:val="000000" w:themeColor="text1"/>
          <w:sz w:val="20"/>
          <w:szCs w:val="20"/>
          <w:vertAlign w:val="superscript"/>
        </w:rPr>
      </w:pPr>
      <w:r w:rsidRPr="00D13144">
        <w:rPr>
          <w:rFonts w:ascii="Arial" w:hAnsi="Arial" w:cs="Arial"/>
          <w:iCs/>
          <w:color w:val="000000" w:themeColor="text1"/>
          <w:sz w:val="20"/>
          <w:szCs w:val="20"/>
          <w:vertAlign w:val="superscript"/>
        </w:rPr>
        <w:t>____________</w:t>
      </w:r>
    </w:p>
    <w:p w:rsidR="00C258E0" w:rsidRPr="00D13144" w:rsidRDefault="00C258E0"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CỘNG HÒA XÃ HỘI CHỦ NGHĨA VIỆT NAM</w:t>
      </w:r>
    </w:p>
    <w:p w:rsidR="00776A72"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Độc lập - Tự do - Hạnh phúc</w:t>
      </w:r>
    </w:p>
    <w:p w:rsidR="00C258E0" w:rsidRPr="00A37711" w:rsidRDefault="00C258E0" w:rsidP="00D13144">
      <w:pPr>
        <w:pStyle w:val="BodyText"/>
        <w:spacing w:after="0" w:line="240" w:lineRule="auto"/>
        <w:ind w:firstLine="0"/>
        <w:jc w:val="center"/>
        <w:rPr>
          <w:rFonts w:ascii="Arial" w:hAnsi="Arial" w:cs="Arial"/>
          <w:color w:val="000000" w:themeColor="text1"/>
          <w:sz w:val="20"/>
          <w:szCs w:val="20"/>
          <w:vertAlign w:val="superscript"/>
        </w:rPr>
      </w:pPr>
      <w:r w:rsidRPr="00A37711">
        <w:rPr>
          <w:rFonts w:ascii="Arial" w:hAnsi="Arial" w:cs="Arial"/>
          <w:iCs/>
          <w:color w:val="000000" w:themeColor="text1"/>
          <w:sz w:val="20"/>
          <w:szCs w:val="20"/>
          <w:vertAlign w:val="superscript"/>
        </w:rPr>
        <w:t>____________</w:t>
      </w:r>
    </w:p>
    <w:p w:rsidR="00776A72" w:rsidRPr="00D13144" w:rsidRDefault="002D346F"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 ngày... tháng... năm .....</w:t>
      </w:r>
    </w:p>
    <w:p w:rsidR="00C258E0" w:rsidRDefault="00C258E0" w:rsidP="00D13144">
      <w:pPr>
        <w:pStyle w:val="BodyText"/>
        <w:spacing w:after="0" w:line="240" w:lineRule="auto"/>
        <w:ind w:firstLine="0"/>
        <w:jc w:val="center"/>
        <w:rPr>
          <w:rFonts w:ascii="Arial" w:hAnsi="Arial" w:cs="Arial"/>
          <w:color w:val="000000" w:themeColor="text1"/>
          <w:sz w:val="20"/>
          <w:szCs w:val="20"/>
        </w:rPr>
      </w:pPr>
    </w:p>
    <w:p w:rsidR="00CF1122" w:rsidRPr="00D13144" w:rsidRDefault="00CF1122"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C258E0"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ĐƠN ĐỀ</w:t>
      </w:r>
      <w:r w:rsidR="002D346F" w:rsidRPr="00D13144">
        <w:rPr>
          <w:rFonts w:ascii="Arial" w:hAnsi="Arial" w:cs="Arial"/>
          <w:b/>
          <w:bCs/>
          <w:color w:val="000000" w:themeColor="text1"/>
          <w:sz w:val="20"/>
          <w:szCs w:val="20"/>
        </w:rPr>
        <w:t xml:space="preserve"> </w:t>
      </w:r>
      <w:r w:rsidRPr="00D13144">
        <w:rPr>
          <w:rFonts w:ascii="Arial" w:hAnsi="Arial" w:cs="Arial"/>
          <w:b/>
          <w:bCs/>
          <w:color w:val="000000" w:themeColor="text1"/>
          <w:sz w:val="20"/>
          <w:szCs w:val="20"/>
        </w:rPr>
        <w:t>NGHỊ GIẢI QUYẾT BỔ SU</w:t>
      </w:r>
      <w:r w:rsidR="002D346F" w:rsidRPr="00D13144">
        <w:rPr>
          <w:rFonts w:ascii="Arial" w:hAnsi="Arial" w:cs="Arial"/>
          <w:b/>
          <w:bCs/>
          <w:color w:val="000000" w:themeColor="text1"/>
          <w:sz w:val="20"/>
          <w:szCs w:val="20"/>
        </w:rPr>
        <w:t>NG CHẾ ĐỘ TAI NẠN LAO ĐỘNG</w:t>
      </w:r>
    </w:p>
    <w:p w:rsidR="00C258E0" w:rsidRPr="00D13144" w:rsidRDefault="00C258E0" w:rsidP="00D13144">
      <w:pPr>
        <w:pStyle w:val="BodyText"/>
        <w:tabs>
          <w:tab w:val="left" w:leader="dot" w:pos="4195"/>
        </w:tabs>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tabs>
          <w:tab w:val="left" w:leader="dot" w:pos="4195"/>
        </w:tabs>
        <w:spacing w:after="0" w:line="240" w:lineRule="auto"/>
        <w:ind w:firstLine="0"/>
        <w:jc w:val="center"/>
        <w:rPr>
          <w:rFonts w:ascii="Arial" w:hAnsi="Arial" w:cs="Arial"/>
          <w:color w:val="000000" w:themeColor="text1"/>
          <w:sz w:val="20"/>
          <w:szCs w:val="20"/>
        </w:rPr>
      </w:pPr>
      <w:r w:rsidRPr="00D13144">
        <w:rPr>
          <w:rFonts w:ascii="Arial" w:hAnsi="Arial" w:cs="Arial"/>
          <w:color w:val="000000" w:themeColor="text1"/>
          <w:sz w:val="20"/>
          <w:szCs w:val="20"/>
        </w:rPr>
        <w:t>Kính gửi: Bảo hiểm xã hội</w:t>
      </w:r>
    </w:p>
    <w:p w:rsidR="00C258E0" w:rsidRPr="00D13144" w:rsidRDefault="00C258E0" w:rsidP="00D13144">
      <w:pPr>
        <w:pStyle w:val="BodyText"/>
        <w:tabs>
          <w:tab w:val="left" w:leader="dot" w:pos="4195"/>
        </w:tabs>
        <w:spacing w:after="0" w:line="240" w:lineRule="auto"/>
        <w:ind w:firstLine="0"/>
        <w:jc w:val="center"/>
        <w:rPr>
          <w:rFonts w:ascii="Arial" w:hAnsi="Arial" w:cs="Arial"/>
          <w:color w:val="000000" w:themeColor="text1"/>
          <w:sz w:val="20"/>
          <w:szCs w:val="20"/>
        </w:rPr>
      </w:pP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Thông tin người đề nghị:</w:t>
      </w:r>
    </w:p>
    <w:p w:rsidR="00776A72" w:rsidRPr="00D13144" w:rsidRDefault="00C258E0"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54" w:name="bookmark370"/>
      <w:bookmarkEnd w:id="354"/>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Họ và tên:</w:t>
      </w:r>
      <w:r w:rsidR="002D346F" w:rsidRPr="00D13144">
        <w:rPr>
          <w:rFonts w:ascii="Arial" w:hAnsi="Arial" w:cs="Arial"/>
          <w:color w:val="000000" w:themeColor="text1"/>
          <w:sz w:val="20"/>
          <w:szCs w:val="20"/>
        </w:rPr>
        <w:tab/>
      </w:r>
    </w:p>
    <w:p w:rsidR="00776A72" w:rsidRPr="00D13144" w:rsidRDefault="00C258E0"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55" w:name="bookmark371"/>
      <w:bookmarkEnd w:id="355"/>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Địa chỉ:</w:t>
      </w:r>
      <w:r w:rsidR="002D346F" w:rsidRPr="00D13144">
        <w:rPr>
          <w:rFonts w:ascii="Arial" w:hAnsi="Arial" w:cs="Arial"/>
          <w:color w:val="000000" w:themeColor="text1"/>
          <w:sz w:val="20"/>
          <w:szCs w:val="20"/>
        </w:rPr>
        <w:tab/>
      </w: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Bằng đơn này tôi đề nghị Bảo hiểm xã hội.... giải quyết bổ sung chế độ tai</w:t>
      </w:r>
      <w:r w:rsidR="00C258E0"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nạn lao động cho tôi với thông tin như sau:</w:t>
      </w:r>
    </w:p>
    <w:p w:rsidR="00776A72" w:rsidRPr="00D13144" w:rsidRDefault="00C258E0" w:rsidP="00CF1122">
      <w:pPr>
        <w:pStyle w:val="BodyText"/>
        <w:spacing w:after="120" w:line="240" w:lineRule="auto"/>
        <w:ind w:firstLine="720"/>
        <w:jc w:val="both"/>
        <w:rPr>
          <w:rFonts w:ascii="Arial" w:hAnsi="Arial" w:cs="Arial"/>
          <w:color w:val="000000" w:themeColor="text1"/>
          <w:sz w:val="20"/>
          <w:szCs w:val="20"/>
        </w:rPr>
      </w:pPr>
      <w:bookmarkStart w:id="356" w:name="bookmark372"/>
      <w:bookmarkEnd w:id="356"/>
      <w:r w:rsidRPr="00D13144">
        <w:rPr>
          <w:rFonts w:ascii="Arial" w:hAnsi="Arial" w:cs="Arial"/>
          <w:b/>
          <w:bCs/>
          <w:color w:val="000000" w:themeColor="text1"/>
          <w:sz w:val="20"/>
          <w:szCs w:val="20"/>
        </w:rPr>
        <w:t xml:space="preserve">1. </w:t>
      </w:r>
      <w:r w:rsidR="002D346F" w:rsidRPr="00D13144">
        <w:rPr>
          <w:rFonts w:ascii="Arial" w:hAnsi="Arial" w:cs="Arial"/>
          <w:b/>
          <w:bCs/>
          <w:color w:val="000000" w:themeColor="text1"/>
          <w:sz w:val="20"/>
          <w:szCs w:val="20"/>
        </w:rPr>
        <w:t>Thông tin về vụ tai nạn:</w:t>
      </w:r>
    </w:p>
    <w:p w:rsidR="00776A72" w:rsidRPr="00D13144" w:rsidRDefault="00C258E0" w:rsidP="00CF1122">
      <w:pPr>
        <w:pStyle w:val="BodyText"/>
        <w:tabs>
          <w:tab w:val="left" w:pos="1422"/>
        </w:tabs>
        <w:spacing w:after="120" w:line="240" w:lineRule="auto"/>
        <w:ind w:firstLine="720"/>
        <w:jc w:val="both"/>
        <w:rPr>
          <w:rFonts w:ascii="Arial" w:hAnsi="Arial" w:cs="Arial"/>
          <w:color w:val="000000" w:themeColor="text1"/>
          <w:sz w:val="20"/>
          <w:szCs w:val="20"/>
        </w:rPr>
      </w:pPr>
      <w:bookmarkStart w:id="357" w:name="bookmark373"/>
      <w:bookmarkEnd w:id="357"/>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Thời gian xảy ra tai nạn:.. giờ ... phút.. ngày ... tháng ... năm ...</w:t>
      </w:r>
    </w:p>
    <w:p w:rsidR="00776A72" w:rsidRPr="00D13144" w:rsidRDefault="00C258E0"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58" w:name="bookmark374"/>
      <w:bookmarkEnd w:id="358"/>
      <w:r w:rsidRPr="00A37711">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Nơi xảy ra tai nạn:</w:t>
      </w:r>
      <w:r w:rsidR="002D346F" w:rsidRPr="00D13144">
        <w:rPr>
          <w:rFonts w:ascii="Arial" w:hAnsi="Arial" w:cs="Arial"/>
          <w:color w:val="000000" w:themeColor="text1"/>
          <w:sz w:val="20"/>
          <w:szCs w:val="20"/>
        </w:rPr>
        <w:tab/>
      </w: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Đã được điều tra, kết luận theo Biên </w:t>
      </w:r>
      <w:r w:rsidR="00C258E0" w:rsidRPr="00D13144">
        <w:rPr>
          <w:rFonts w:ascii="Arial" w:hAnsi="Arial" w:cs="Arial"/>
          <w:color w:val="000000" w:themeColor="text1"/>
          <w:sz w:val="20"/>
          <w:szCs w:val="20"/>
        </w:rPr>
        <w:t>bản điều tra tai nạn lao động số</w:t>
      </w:r>
      <w:r w:rsidRPr="00D13144">
        <w:rPr>
          <w:rFonts w:ascii="Arial" w:hAnsi="Arial" w:cs="Arial"/>
          <w:color w:val="000000" w:themeColor="text1"/>
          <w:sz w:val="20"/>
          <w:szCs w:val="20"/>
        </w:rPr>
        <w:t>.... của</w:t>
      </w:r>
      <w:r w:rsidR="00C258E0"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Đoàn điều</w:t>
      </w:r>
      <w:r w:rsidR="00C258E0" w:rsidRPr="00D13144">
        <w:rPr>
          <w:rFonts w:ascii="Arial" w:hAnsi="Arial" w:cs="Arial"/>
          <w:color w:val="000000" w:themeColor="text1"/>
          <w:sz w:val="20"/>
          <w:szCs w:val="20"/>
        </w:rPr>
        <w:t xml:space="preserve"> tra tai nạn lao động………..</w:t>
      </w:r>
    </w:p>
    <w:p w:rsidR="00776A72" w:rsidRPr="00D13144" w:rsidRDefault="007C0AFF" w:rsidP="00CF1122">
      <w:pPr>
        <w:pStyle w:val="BodyText"/>
        <w:tabs>
          <w:tab w:val="left" w:pos="1537"/>
        </w:tabs>
        <w:spacing w:after="120" w:line="240" w:lineRule="auto"/>
        <w:ind w:firstLine="720"/>
        <w:jc w:val="both"/>
        <w:rPr>
          <w:rFonts w:ascii="Arial" w:hAnsi="Arial" w:cs="Arial"/>
          <w:color w:val="000000" w:themeColor="text1"/>
          <w:sz w:val="20"/>
          <w:szCs w:val="20"/>
        </w:rPr>
      </w:pPr>
      <w:bookmarkStart w:id="359" w:name="bookmark375"/>
      <w:bookmarkEnd w:id="359"/>
      <w:r w:rsidRPr="00D13144">
        <w:rPr>
          <w:rFonts w:ascii="Arial" w:hAnsi="Arial" w:cs="Arial"/>
          <w:b/>
          <w:bCs/>
          <w:color w:val="000000" w:themeColor="text1"/>
          <w:sz w:val="20"/>
          <w:szCs w:val="20"/>
        </w:rPr>
        <w:t xml:space="preserve">2. </w:t>
      </w:r>
      <w:r w:rsidR="002D346F" w:rsidRPr="00D13144">
        <w:rPr>
          <w:rFonts w:ascii="Arial" w:hAnsi="Arial" w:cs="Arial"/>
          <w:b/>
          <w:bCs/>
          <w:color w:val="000000" w:themeColor="text1"/>
          <w:sz w:val="20"/>
          <w:szCs w:val="20"/>
        </w:rPr>
        <w:t>Thông tin của người được đề nghị giải quyết chế độ tai nạn lao động:</w:t>
      </w:r>
    </w:p>
    <w:p w:rsidR="00776A72" w:rsidRPr="00D13144" w:rsidRDefault="007C0AFF" w:rsidP="00CF1122">
      <w:pPr>
        <w:pStyle w:val="BodyText"/>
        <w:tabs>
          <w:tab w:val="left" w:pos="1422"/>
          <w:tab w:val="left" w:leader="dot" w:pos="9000"/>
        </w:tabs>
        <w:spacing w:after="120" w:line="240" w:lineRule="auto"/>
        <w:ind w:firstLine="720"/>
        <w:jc w:val="both"/>
        <w:rPr>
          <w:rFonts w:ascii="Arial" w:hAnsi="Arial" w:cs="Arial"/>
          <w:color w:val="000000" w:themeColor="text1"/>
          <w:sz w:val="20"/>
          <w:szCs w:val="20"/>
        </w:rPr>
      </w:pPr>
      <w:bookmarkStart w:id="360" w:name="bookmark376"/>
      <w:bookmarkEnd w:id="360"/>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Họ và tên:</w:t>
      </w:r>
      <w:r w:rsidR="002D346F" w:rsidRPr="00D13144">
        <w:rPr>
          <w:rFonts w:ascii="Arial" w:hAnsi="Arial" w:cs="Arial"/>
          <w:color w:val="000000" w:themeColor="text1"/>
          <w:sz w:val="20"/>
          <w:szCs w:val="20"/>
        </w:rPr>
        <w:tab/>
      </w:r>
    </w:p>
    <w:p w:rsidR="00776A72" w:rsidRPr="00D13144" w:rsidRDefault="007C0AFF" w:rsidP="00CF1122">
      <w:pPr>
        <w:pStyle w:val="BodyText"/>
        <w:spacing w:after="120" w:line="240" w:lineRule="auto"/>
        <w:ind w:firstLine="720"/>
        <w:jc w:val="both"/>
        <w:rPr>
          <w:rFonts w:ascii="Arial" w:hAnsi="Arial" w:cs="Arial"/>
          <w:color w:val="000000" w:themeColor="text1"/>
          <w:sz w:val="20"/>
          <w:szCs w:val="20"/>
        </w:rPr>
      </w:pPr>
      <w:bookmarkStart w:id="361" w:name="bookmark377"/>
      <w:bookmarkEnd w:id="361"/>
      <w:r w:rsidRPr="00D13144">
        <w:rPr>
          <w:rFonts w:ascii="Arial" w:hAnsi="Arial" w:cs="Arial"/>
          <w:color w:val="000000" w:themeColor="text1"/>
          <w:sz w:val="20"/>
          <w:szCs w:val="20"/>
        </w:rPr>
        <w:t xml:space="preserve">- </w:t>
      </w:r>
      <w:r w:rsidR="00CF1122">
        <w:rPr>
          <w:rFonts w:ascii="Arial" w:hAnsi="Arial" w:cs="Arial"/>
          <w:color w:val="000000" w:themeColor="text1"/>
          <w:sz w:val="20"/>
          <w:szCs w:val="20"/>
        </w:rPr>
        <w:t>Năm sinh:</w:t>
      </w:r>
      <w:r w:rsidR="00CF1122" w:rsidRPr="00D91CB7">
        <w:rPr>
          <w:rFonts w:ascii="Arial" w:hAnsi="Arial" w:cs="Arial"/>
          <w:color w:val="000000" w:themeColor="text1"/>
          <w:sz w:val="20"/>
          <w:szCs w:val="20"/>
        </w:rPr>
        <w:t>…………….</w:t>
      </w:r>
      <w:r w:rsidRPr="00A37711">
        <w:rPr>
          <w:rFonts w:ascii="Arial" w:hAnsi="Arial" w:cs="Arial"/>
          <w:color w:val="000000" w:themeColor="text1"/>
          <w:sz w:val="20"/>
          <w:szCs w:val="20"/>
        </w:rPr>
        <w:t>………………………..,</w:t>
      </w:r>
      <w:r w:rsidR="002D346F" w:rsidRPr="00D13144">
        <w:rPr>
          <w:rFonts w:ascii="Arial" w:hAnsi="Arial" w:cs="Arial"/>
          <w:color w:val="000000" w:themeColor="text1"/>
          <w:sz w:val="20"/>
          <w:szCs w:val="20"/>
        </w:rPr>
        <w:t xml:space="preserve"> Nam/Nữ:</w:t>
      </w:r>
      <w:r w:rsidRPr="00A37711">
        <w:rPr>
          <w:rFonts w:ascii="Arial" w:hAnsi="Arial" w:cs="Arial"/>
          <w:color w:val="000000" w:themeColor="text1"/>
          <w:sz w:val="20"/>
          <w:szCs w:val="20"/>
        </w:rPr>
        <w:t>………………..</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62" w:name="bookmark378"/>
      <w:bookmarkEnd w:id="362"/>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Địa chỉ:</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pos="1422"/>
          <w:tab w:val="left" w:leader="dot" w:pos="9000"/>
        </w:tabs>
        <w:spacing w:after="120" w:line="240" w:lineRule="auto"/>
        <w:ind w:firstLine="720"/>
        <w:jc w:val="both"/>
        <w:rPr>
          <w:rFonts w:ascii="Arial" w:hAnsi="Arial" w:cs="Arial"/>
          <w:color w:val="000000" w:themeColor="text1"/>
          <w:sz w:val="20"/>
          <w:szCs w:val="20"/>
        </w:rPr>
      </w:pPr>
      <w:bookmarkStart w:id="363" w:name="bookmark379"/>
      <w:bookmarkEnd w:id="363"/>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Số </w:t>
      </w:r>
      <w:r w:rsidRPr="00D13144">
        <w:rPr>
          <w:rFonts w:ascii="Arial" w:hAnsi="Arial" w:cs="Arial"/>
          <w:color w:val="000000" w:themeColor="text1"/>
          <w:sz w:val="20"/>
          <w:szCs w:val="20"/>
        </w:rPr>
        <w:t>sổ</w:t>
      </w:r>
      <w:r w:rsidR="002D346F" w:rsidRPr="00D13144">
        <w:rPr>
          <w:rFonts w:ascii="Arial" w:hAnsi="Arial" w:cs="Arial"/>
          <w:color w:val="000000" w:themeColor="text1"/>
          <w:sz w:val="20"/>
          <w:szCs w:val="20"/>
        </w:rPr>
        <w:t xml:space="preserve"> bảo hiểm xã hội:</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64" w:name="bookmark380"/>
      <w:bookmarkEnd w:id="364"/>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 xml:space="preserve">Đã được Bảo hiểm xã hội giải quyết lần đầu theo Quyết định </w:t>
      </w:r>
      <w:r w:rsidR="006C1294" w:rsidRPr="00D13144">
        <w:rPr>
          <w:rFonts w:ascii="Arial" w:hAnsi="Arial" w:cs="Arial"/>
          <w:color w:val="000000" w:themeColor="text1"/>
          <w:sz w:val="20"/>
          <w:szCs w:val="20"/>
        </w:rPr>
        <w:t>số</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w:t>
      </w:r>
      <w:r w:rsidR="00CF1122">
        <w:rPr>
          <w:rFonts w:ascii="Arial" w:hAnsi="Arial" w:cs="Arial"/>
          <w:color w:val="000000" w:themeColor="text1"/>
          <w:sz w:val="20"/>
          <w:szCs w:val="20"/>
        </w:rPr>
        <w:t>ngày</w:t>
      </w:r>
      <w:r w:rsidR="00CF1122" w:rsidRPr="00CF1122">
        <w:rPr>
          <w:rFonts w:ascii="Arial" w:hAnsi="Arial" w:cs="Arial"/>
          <w:color w:val="000000" w:themeColor="text1"/>
          <w:sz w:val="20"/>
          <w:szCs w:val="20"/>
        </w:rPr>
        <w:t xml:space="preserve"> </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tháng</w:t>
      </w:r>
      <w:r w:rsidR="00CF1122" w:rsidRPr="00CF1122">
        <w:rPr>
          <w:rFonts w:ascii="Arial" w:hAnsi="Arial" w:cs="Arial"/>
          <w:color w:val="000000" w:themeColor="text1"/>
          <w:sz w:val="20"/>
          <w:szCs w:val="20"/>
        </w:rPr>
        <w:t xml:space="preserve"> </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năm của Bảo hiểm xã hội</w:t>
      </w:r>
      <w:r w:rsidR="002D346F" w:rsidRPr="00D13144">
        <w:rPr>
          <w:rFonts w:ascii="Arial" w:hAnsi="Arial" w:cs="Arial"/>
          <w:color w:val="000000" w:themeColor="text1"/>
          <w:sz w:val="20"/>
          <w:szCs w:val="20"/>
        </w:rPr>
        <w:tab/>
      </w:r>
    </w:p>
    <w:p w:rsidR="007C0AFF" w:rsidRPr="00D13144" w:rsidRDefault="007C0AFF" w:rsidP="00CF1122">
      <w:pPr>
        <w:pStyle w:val="BodyText"/>
        <w:tabs>
          <w:tab w:val="left" w:pos="1537"/>
        </w:tabs>
        <w:spacing w:after="120" w:line="240" w:lineRule="auto"/>
        <w:ind w:firstLine="720"/>
        <w:jc w:val="both"/>
        <w:rPr>
          <w:rFonts w:ascii="Arial" w:hAnsi="Arial" w:cs="Arial"/>
          <w:b/>
          <w:bCs/>
          <w:color w:val="000000" w:themeColor="text1"/>
          <w:sz w:val="20"/>
          <w:szCs w:val="20"/>
        </w:rPr>
      </w:pPr>
      <w:bookmarkStart w:id="365" w:name="bookmark381"/>
      <w:bookmarkEnd w:id="365"/>
      <w:r w:rsidRPr="00D13144">
        <w:rPr>
          <w:rFonts w:ascii="Arial" w:hAnsi="Arial" w:cs="Arial"/>
          <w:b/>
          <w:bCs/>
          <w:color w:val="000000" w:themeColor="text1"/>
          <w:sz w:val="20"/>
          <w:szCs w:val="20"/>
          <w:lang w:val="en-US"/>
        </w:rPr>
        <w:t xml:space="preserve">3. </w:t>
      </w:r>
      <w:r w:rsidR="002D346F" w:rsidRPr="00D13144">
        <w:rPr>
          <w:rFonts w:ascii="Arial" w:hAnsi="Arial" w:cs="Arial"/>
          <w:b/>
          <w:bCs/>
          <w:color w:val="000000" w:themeColor="text1"/>
          <w:sz w:val="20"/>
          <w:szCs w:val="20"/>
        </w:rPr>
        <w:t>Hồ sơ gửi kèm:</w:t>
      </w:r>
    </w:p>
    <w:p w:rsidR="007C0AFF" w:rsidRPr="00D13144" w:rsidRDefault="007C0AFF" w:rsidP="00CF1122">
      <w:pPr>
        <w:pStyle w:val="BodyText"/>
        <w:spacing w:after="0" w:line="240" w:lineRule="auto"/>
        <w:ind w:firstLine="720"/>
        <w:jc w:val="both"/>
        <w:rPr>
          <w:rFonts w:ascii="Arial" w:hAnsi="Arial" w:cs="Arial"/>
          <w:bCs/>
          <w:color w:val="000000" w:themeColor="text1"/>
          <w:sz w:val="20"/>
          <w:szCs w:val="20"/>
          <w:lang w:val="en-US"/>
        </w:rPr>
      </w:pPr>
      <w:r w:rsidRPr="00D13144">
        <w:rPr>
          <w:rFonts w:ascii="Arial" w:hAnsi="Arial" w:cs="Arial"/>
          <w:bCs/>
          <w:color w:val="000000" w:themeColor="text1"/>
          <w:sz w:val="20"/>
          <w:szCs w:val="20"/>
          <w:lang w:val="en-US"/>
        </w:rPr>
        <w:t>- ………</w:t>
      </w:r>
    </w:p>
    <w:p w:rsidR="007C0AFF" w:rsidRPr="00D13144" w:rsidRDefault="007C0AFF" w:rsidP="00D13144">
      <w:pPr>
        <w:pStyle w:val="BodyText"/>
        <w:spacing w:after="0" w:line="240" w:lineRule="auto"/>
        <w:ind w:firstLine="0"/>
        <w:rPr>
          <w:rFonts w:ascii="Arial" w:hAnsi="Arial" w:cs="Arial"/>
          <w:b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7C0AFF">
        <w:tc>
          <w:tcPr>
            <w:tcW w:w="2500" w:type="pct"/>
          </w:tcPr>
          <w:p w:rsidR="007C0AFF" w:rsidRPr="00D13144" w:rsidRDefault="007C0AFF" w:rsidP="00D13144">
            <w:pPr>
              <w:pStyle w:val="BodyText"/>
              <w:tabs>
                <w:tab w:val="left" w:pos="1502"/>
              </w:tabs>
              <w:spacing w:after="0" w:line="240" w:lineRule="auto"/>
              <w:ind w:firstLine="0"/>
              <w:rPr>
                <w:rFonts w:ascii="Arial" w:hAnsi="Arial" w:cs="Arial"/>
                <w:color w:val="000000" w:themeColor="text1"/>
                <w:sz w:val="20"/>
                <w:szCs w:val="20"/>
              </w:rPr>
            </w:pPr>
          </w:p>
        </w:tc>
        <w:tc>
          <w:tcPr>
            <w:tcW w:w="2500" w:type="pct"/>
          </w:tcPr>
          <w:p w:rsidR="007C0AFF" w:rsidRPr="00D13144" w:rsidRDefault="007C0AFF" w:rsidP="00D13144">
            <w:pPr>
              <w:pStyle w:val="BodyText"/>
              <w:tabs>
                <w:tab w:val="left" w:pos="1502"/>
              </w:tabs>
              <w:spacing w:after="0" w:line="240" w:lineRule="auto"/>
              <w:ind w:firstLine="0"/>
              <w:jc w:val="center"/>
              <w:rPr>
                <w:rFonts w:ascii="Arial" w:hAnsi="Arial" w:cs="Arial"/>
                <w:b/>
                <w:color w:val="000000" w:themeColor="text1"/>
                <w:sz w:val="20"/>
                <w:szCs w:val="20"/>
              </w:rPr>
            </w:pPr>
            <w:r w:rsidRPr="00D13144">
              <w:rPr>
                <w:rFonts w:ascii="Arial" w:hAnsi="Arial" w:cs="Arial"/>
                <w:b/>
                <w:color w:val="000000" w:themeColor="text1"/>
                <w:sz w:val="20"/>
                <w:szCs w:val="20"/>
              </w:rPr>
              <w:t>NGƯỜI ĐỀ NGHỊ</w:t>
            </w:r>
          </w:p>
          <w:p w:rsidR="007C0AFF" w:rsidRPr="00D13144" w:rsidRDefault="007C0AFF" w:rsidP="00D13144">
            <w:pPr>
              <w:pStyle w:val="BodyText"/>
              <w:tabs>
                <w:tab w:val="left" w:pos="1502"/>
              </w:tabs>
              <w:spacing w:after="0" w:line="240" w:lineRule="auto"/>
              <w:ind w:firstLine="0"/>
              <w:jc w:val="center"/>
              <w:rPr>
                <w:rFonts w:ascii="Arial" w:hAnsi="Arial" w:cs="Arial"/>
                <w:i/>
                <w:color w:val="000000" w:themeColor="text1"/>
                <w:sz w:val="20"/>
                <w:szCs w:val="20"/>
              </w:rPr>
            </w:pPr>
            <w:r w:rsidRPr="00D13144">
              <w:rPr>
                <w:rFonts w:ascii="Arial" w:hAnsi="Arial" w:cs="Arial"/>
                <w:i/>
                <w:color w:val="000000" w:themeColor="text1"/>
                <w:sz w:val="20"/>
                <w:szCs w:val="20"/>
              </w:rPr>
              <w:t>(Ký, ghi rõ họ tên, quan hệ với người bị tai nạn)</w:t>
            </w:r>
          </w:p>
        </w:tc>
      </w:tr>
    </w:tbl>
    <w:p w:rsidR="007C0AFF" w:rsidRPr="00D13144" w:rsidRDefault="007C0AFF" w:rsidP="00D13144">
      <w:pPr>
        <w:pStyle w:val="BodyText"/>
        <w:spacing w:after="0" w:line="240" w:lineRule="auto"/>
        <w:ind w:firstLine="0"/>
        <w:rPr>
          <w:rFonts w:ascii="Arial" w:hAnsi="Arial" w:cs="Arial"/>
          <w:bCs/>
          <w:color w:val="000000" w:themeColor="text1"/>
          <w:sz w:val="20"/>
          <w:szCs w:val="20"/>
        </w:rPr>
        <w:sectPr w:rsidR="007C0AFF" w:rsidRPr="00D13144" w:rsidSect="00D13144">
          <w:headerReference w:type="default" r:id="rId8"/>
          <w:footerReference w:type="default" r:id="rId9"/>
          <w:pgSz w:w="11900" w:h="16840"/>
          <w:pgMar w:top="1440" w:right="1440" w:bottom="1440" w:left="1440" w:header="0" w:footer="3" w:gutter="0"/>
          <w:cols w:space="720"/>
          <w:noEndnote/>
          <w:docGrid w:linePitch="360"/>
          <w15:footnoteColumns w:val="1"/>
        </w:sect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lastRenderedPageBreak/>
        <w:t>Phụ lục IX</w:t>
      </w:r>
    </w:p>
    <w:p w:rsidR="00776A72" w:rsidRPr="00D13144" w:rsidRDefault="007C0AF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MẪU VĂN BẢN XÁ</w:t>
      </w:r>
      <w:r w:rsidR="002D346F" w:rsidRPr="00D13144">
        <w:rPr>
          <w:rFonts w:ascii="Arial" w:hAnsi="Arial" w:cs="Arial"/>
          <w:b/>
          <w:bCs/>
          <w:color w:val="000000" w:themeColor="text1"/>
          <w:sz w:val="20"/>
          <w:szCs w:val="20"/>
        </w:rPr>
        <w:t>C NHẬN BỊ TAI NẠN</w:t>
      </w:r>
    </w:p>
    <w:p w:rsidR="00776A72" w:rsidRPr="00D13144" w:rsidRDefault="007C0AF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TRÊN Đ</w:t>
      </w:r>
      <w:r w:rsidR="002D346F" w:rsidRPr="00D13144">
        <w:rPr>
          <w:rFonts w:ascii="Arial" w:hAnsi="Arial" w:cs="Arial"/>
          <w:b/>
          <w:bCs/>
          <w:color w:val="000000" w:themeColor="text1"/>
          <w:sz w:val="20"/>
          <w:szCs w:val="20"/>
        </w:rPr>
        <w:t>ƯỜNG</w:t>
      </w:r>
      <w:r w:rsidRPr="00D13144">
        <w:rPr>
          <w:rFonts w:ascii="Arial" w:hAnsi="Arial" w:cs="Arial"/>
          <w:b/>
          <w:bCs/>
          <w:color w:val="000000" w:themeColor="text1"/>
          <w:sz w:val="20"/>
          <w:szCs w:val="20"/>
        </w:rPr>
        <w:t xml:space="preserve"> ĐI VÀ VỀ TỪ NƠI Ở ĐẾ</w:t>
      </w:r>
      <w:r w:rsidR="002D346F" w:rsidRPr="00D13144">
        <w:rPr>
          <w:rFonts w:ascii="Arial" w:hAnsi="Arial" w:cs="Arial"/>
          <w:b/>
          <w:bCs/>
          <w:color w:val="000000" w:themeColor="text1"/>
          <w:sz w:val="20"/>
          <w:szCs w:val="20"/>
        </w:rPr>
        <w:t>N NƠI LÀM VIỆC</w:t>
      </w:r>
    </w:p>
    <w:p w:rsidR="00776A72" w:rsidRPr="00D13144" w:rsidRDefault="007C0AF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(Kèm theo Nghị định số 1</w:t>
      </w:r>
      <w:r w:rsidR="002D346F" w:rsidRPr="00D13144">
        <w:rPr>
          <w:rFonts w:ascii="Arial" w:hAnsi="Arial" w:cs="Arial"/>
          <w:i/>
          <w:iCs/>
          <w:color w:val="000000" w:themeColor="text1"/>
          <w:sz w:val="20"/>
          <w:szCs w:val="20"/>
        </w:rPr>
        <w:t>43/2024/NĐ-CP</w:t>
      </w:r>
    </w:p>
    <w:p w:rsidR="00776A72" w:rsidRPr="00D13144" w:rsidRDefault="007C0AFF" w:rsidP="00D13144">
      <w:pPr>
        <w:pStyle w:val="BodyText"/>
        <w:spacing w:after="0" w:line="240" w:lineRule="auto"/>
        <w:ind w:firstLine="0"/>
        <w:jc w:val="center"/>
        <w:rPr>
          <w:rFonts w:ascii="Arial" w:hAnsi="Arial" w:cs="Arial"/>
          <w:i/>
          <w:iCs/>
          <w:color w:val="000000" w:themeColor="text1"/>
          <w:sz w:val="20"/>
          <w:szCs w:val="20"/>
        </w:rPr>
      </w:pPr>
      <w:r w:rsidRPr="00D13144">
        <w:rPr>
          <w:rFonts w:ascii="Arial" w:hAnsi="Arial" w:cs="Arial"/>
          <w:i/>
          <w:iCs/>
          <w:color w:val="000000" w:themeColor="text1"/>
          <w:sz w:val="20"/>
          <w:szCs w:val="20"/>
        </w:rPr>
        <w:t>ngày 01 tháng 11</w:t>
      </w:r>
      <w:r w:rsidR="002D346F" w:rsidRPr="00D13144">
        <w:rPr>
          <w:rFonts w:ascii="Arial" w:hAnsi="Arial" w:cs="Arial"/>
          <w:i/>
          <w:iCs/>
          <w:color w:val="000000" w:themeColor="text1"/>
          <w:sz w:val="20"/>
          <w:szCs w:val="20"/>
        </w:rPr>
        <w:t xml:space="preserve"> năm 2024 của Chính phủ)</w:t>
      </w:r>
    </w:p>
    <w:p w:rsidR="007C0AFF" w:rsidRPr="00D13144" w:rsidRDefault="007C0AFF" w:rsidP="00D13144">
      <w:pPr>
        <w:pStyle w:val="BodyText"/>
        <w:spacing w:after="0" w:line="240" w:lineRule="auto"/>
        <w:ind w:firstLine="0"/>
        <w:jc w:val="center"/>
        <w:rPr>
          <w:rFonts w:ascii="Arial" w:hAnsi="Arial" w:cs="Arial"/>
          <w:color w:val="000000" w:themeColor="text1"/>
          <w:sz w:val="20"/>
          <w:szCs w:val="20"/>
          <w:vertAlign w:val="superscript"/>
        </w:rPr>
      </w:pPr>
      <w:r w:rsidRPr="00D13144">
        <w:rPr>
          <w:rFonts w:ascii="Arial" w:hAnsi="Arial" w:cs="Arial"/>
          <w:iCs/>
          <w:color w:val="000000" w:themeColor="text1"/>
          <w:sz w:val="20"/>
          <w:szCs w:val="20"/>
          <w:vertAlign w:val="superscript"/>
        </w:rPr>
        <w:t>____________</w:t>
      </w:r>
    </w:p>
    <w:p w:rsidR="007C0AFF" w:rsidRPr="00D13144" w:rsidRDefault="007C0AFF" w:rsidP="00D13144">
      <w:pPr>
        <w:pStyle w:val="BodyText"/>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CỘNG HÒA XÃ HỘI CHỦ NGHĨA VIỆT NAM</w:t>
      </w:r>
      <w:r w:rsidRPr="00D13144">
        <w:rPr>
          <w:rFonts w:ascii="Arial" w:hAnsi="Arial" w:cs="Arial"/>
          <w:b/>
          <w:bCs/>
          <w:color w:val="000000" w:themeColor="text1"/>
          <w:sz w:val="20"/>
          <w:szCs w:val="20"/>
        </w:rPr>
        <w:br/>
        <w:t>Độc lập - Tự do - Hạnh phúc</w:t>
      </w:r>
    </w:p>
    <w:p w:rsidR="007C0AFF" w:rsidRPr="00A37711" w:rsidRDefault="007C0AFF" w:rsidP="00D13144">
      <w:pPr>
        <w:pStyle w:val="BodyText"/>
        <w:spacing w:after="0" w:line="240" w:lineRule="auto"/>
        <w:ind w:firstLine="0"/>
        <w:jc w:val="center"/>
        <w:rPr>
          <w:rFonts w:ascii="Arial" w:hAnsi="Arial" w:cs="Arial"/>
          <w:color w:val="000000" w:themeColor="text1"/>
          <w:sz w:val="20"/>
          <w:szCs w:val="20"/>
          <w:vertAlign w:val="superscript"/>
        </w:rPr>
      </w:pPr>
      <w:r w:rsidRPr="00A37711">
        <w:rPr>
          <w:rFonts w:ascii="Arial" w:hAnsi="Arial" w:cs="Arial"/>
          <w:iCs/>
          <w:color w:val="000000" w:themeColor="text1"/>
          <w:sz w:val="20"/>
          <w:szCs w:val="20"/>
          <w:vertAlign w:val="superscript"/>
        </w:rPr>
        <w:t>_____________________</w:t>
      </w:r>
    </w:p>
    <w:p w:rsidR="00776A72" w:rsidRPr="00A37711" w:rsidRDefault="007C0AFF" w:rsidP="00D13144">
      <w:pPr>
        <w:pStyle w:val="BodyText"/>
        <w:pBdr>
          <w:top w:val="single" w:sz="4" w:space="0" w:color="auto"/>
        </w:pBdr>
        <w:spacing w:after="0" w:line="240" w:lineRule="auto"/>
        <w:ind w:firstLine="0"/>
        <w:jc w:val="center"/>
        <w:rPr>
          <w:rFonts w:ascii="Arial" w:hAnsi="Arial" w:cs="Arial"/>
          <w:i/>
          <w:iCs/>
          <w:color w:val="000000" w:themeColor="text1"/>
          <w:sz w:val="20"/>
          <w:szCs w:val="20"/>
        </w:rPr>
      </w:pPr>
      <w:r w:rsidRPr="00A37711">
        <w:rPr>
          <w:rFonts w:ascii="Arial" w:hAnsi="Arial" w:cs="Arial"/>
          <w:i/>
          <w:iCs/>
          <w:color w:val="000000" w:themeColor="text1"/>
          <w:sz w:val="20"/>
          <w:szCs w:val="20"/>
        </w:rPr>
        <w:t>……</w:t>
      </w:r>
      <w:r w:rsidR="002D346F" w:rsidRPr="00D13144">
        <w:rPr>
          <w:rFonts w:ascii="Arial" w:hAnsi="Arial" w:cs="Arial"/>
          <w:i/>
          <w:iCs/>
          <w:color w:val="000000" w:themeColor="text1"/>
          <w:sz w:val="20"/>
          <w:szCs w:val="20"/>
        </w:rPr>
        <w:t>,</w:t>
      </w:r>
      <w:r w:rsidRPr="00A37711">
        <w:rPr>
          <w:rFonts w:ascii="Arial" w:hAnsi="Arial" w:cs="Arial"/>
          <w:i/>
          <w:iCs/>
          <w:color w:val="000000" w:themeColor="text1"/>
          <w:sz w:val="20"/>
          <w:szCs w:val="20"/>
        </w:rPr>
        <w:t xml:space="preserve"> </w:t>
      </w:r>
      <w:r w:rsidR="002D346F" w:rsidRPr="00D13144">
        <w:rPr>
          <w:rFonts w:ascii="Arial" w:hAnsi="Arial" w:cs="Arial"/>
          <w:i/>
          <w:iCs/>
          <w:color w:val="000000" w:themeColor="text1"/>
          <w:sz w:val="20"/>
          <w:szCs w:val="20"/>
        </w:rPr>
        <w:t>ngày</w:t>
      </w:r>
      <w:r w:rsidRPr="00A37711">
        <w:rPr>
          <w:rFonts w:ascii="Arial" w:hAnsi="Arial" w:cs="Arial"/>
          <w:i/>
          <w:iCs/>
          <w:color w:val="000000" w:themeColor="text1"/>
          <w:sz w:val="20"/>
          <w:szCs w:val="20"/>
        </w:rPr>
        <w:t xml:space="preserve"> ….. </w:t>
      </w:r>
      <w:r w:rsidR="002D346F" w:rsidRPr="00D13144">
        <w:rPr>
          <w:rFonts w:ascii="Arial" w:hAnsi="Arial" w:cs="Arial"/>
          <w:i/>
          <w:iCs/>
          <w:color w:val="000000" w:themeColor="text1"/>
          <w:sz w:val="20"/>
          <w:szCs w:val="20"/>
        </w:rPr>
        <w:t>tháng</w:t>
      </w:r>
      <w:r w:rsidRPr="00A37711">
        <w:rPr>
          <w:rFonts w:ascii="Arial" w:hAnsi="Arial" w:cs="Arial"/>
          <w:i/>
          <w:iCs/>
          <w:color w:val="000000" w:themeColor="text1"/>
          <w:sz w:val="20"/>
          <w:szCs w:val="20"/>
        </w:rPr>
        <w:t xml:space="preserve"> ….. </w:t>
      </w:r>
      <w:r w:rsidR="002D346F" w:rsidRPr="00D13144">
        <w:rPr>
          <w:rFonts w:ascii="Arial" w:hAnsi="Arial" w:cs="Arial"/>
          <w:i/>
          <w:iCs/>
          <w:color w:val="000000" w:themeColor="text1"/>
          <w:sz w:val="20"/>
          <w:szCs w:val="20"/>
        </w:rPr>
        <w:t>năm</w:t>
      </w:r>
      <w:r w:rsidRPr="00A37711">
        <w:rPr>
          <w:rFonts w:ascii="Arial" w:hAnsi="Arial" w:cs="Arial"/>
          <w:i/>
          <w:iCs/>
          <w:color w:val="000000" w:themeColor="text1"/>
          <w:sz w:val="20"/>
          <w:szCs w:val="20"/>
        </w:rPr>
        <w:t xml:space="preserve"> ……</w:t>
      </w:r>
    </w:p>
    <w:p w:rsidR="007C0AFF" w:rsidRPr="00A37711" w:rsidRDefault="007C0AFF" w:rsidP="00D13144">
      <w:pPr>
        <w:pStyle w:val="BodyText"/>
        <w:pBdr>
          <w:top w:val="single" w:sz="4" w:space="0" w:color="auto"/>
        </w:pBdr>
        <w:spacing w:after="0" w:line="240" w:lineRule="auto"/>
        <w:ind w:firstLine="0"/>
        <w:jc w:val="center"/>
        <w:rPr>
          <w:rFonts w:ascii="Arial" w:hAnsi="Arial" w:cs="Arial"/>
          <w:i/>
          <w:iCs/>
          <w:color w:val="000000" w:themeColor="text1"/>
          <w:sz w:val="20"/>
          <w:szCs w:val="20"/>
        </w:rPr>
      </w:pPr>
    </w:p>
    <w:p w:rsidR="007C0AFF" w:rsidRPr="00A37711" w:rsidRDefault="007C0AFF" w:rsidP="00D13144">
      <w:pPr>
        <w:pStyle w:val="BodyText"/>
        <w:pBdr>
          <w:top w:val="single" w:sz="4" w:space="0" w:color="auto"/>
        </w:pBdr>
        <w:spacing w:after="0" w:line="240" w:lineRule="auto"/>
        <w:ind w:firstLine="0"/>
        <w:jc w:val="center"/>
        <w:rPr>
          <w:rFonts w:ascii="Arial" w:hAnsi="Arial" w:cs="Arial"/>
          <w:color w:val="000000" w:themeColor="text1"/>
          <w:sz w:val="20"/>
          <w:szCs w:val="20"/>
        </w:rPr>
      </w:pPr>
    </w:p>
    <w:p w:rsidR="00776A72" w:rsidRPr="00D13144" w:rsidRDefault="002D346F"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VĂN BẢN XÁC NHẬN</w:t>
      </w:r>
    </w:p>
    <w:p w:rsidR="00776A72" w:rsidRPr="00D13144" w:rsidRDefault="007C0AFF"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color w:val="000000" w:themeColor="text1"/>
          <w:sz w:val="20"/>
          <w:szCs w:val="20"/>
        </w:rPr>
        <w:t>V</w:t>
      </w:r>
      <w:r w:rsidR="002D346F" w:rsidRPr="00D13144">
        <w:rPr>
          <w:rFonts w:ascii="Arial" w:hAnsi="Arial" w:cs="Arial"/>
          <w:b/>
          <w:color w:val="000000" w:themeColor="text1"/>
          <w:sz w:val="20"/>
          <w:szCs w:val="20"/>
        </w:rPr>
        <w:t xml:space="preserve">ề </w:t>
      </w:r>
      <w:r w:rsidR="002D346F" w:rsidRPr="00D13144">
        <w:rPr>
          <w:rFonts w:ascii="Arial" w:hAnsi="Arial" w:cs="Arial"/>
          <w:b/>
          <w:bCs/>
          <w:color w:val="000000" w:themeColor="text1"/>
          <w:sz w:val="20"/>
          <w:szCs w:val="20"/>
        </w:rPr>
        <w:t>việc xác nhận bị tai nạn trên đường đi và về từ nơi ở đến nơi làm việc</w:t>
      </w:r>
    </w:p>
    <w:p w:rsidR="007C0AFF" w:rsidRPr="00D13144" w:rsidRDefault="007C0AFF" w:rsidP="00D13144">
      <w:pPr>
        <w:pStyle w:val="BodyText"/>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6231"/>
      </w:tblGrid>
      <w:tr w:rsidR="007C0AFF" w:rsidRPr="00D13144" w:rsidTr="007C0AFF">
        <w:tc>
          <w:tcPr>
            <w:tcW w:w="1546" w:type="pct"/>
          </w:tcPr>
          <w:p w:rsidR="007C0AFF" w:rsidRPr="00D13144" w:rsidRDefault="007C0AFF" w:rsidP="00D13144">
            <w:pPr>
              <w:pStyle w:val="BodyText"/>
              <w:spacing w:after="0" w:line="240" w:lineRule="auto"/>
              <w:ind w:firstLine="0"/>
              <w:jc w:val="right"/>
              <w:rPr>
                <w:rFonts w:ascii="Arial" w:hAnsi="Arial" w:cs="Arial"/>
                <w:b/>
                <w:color w:val="000000" w:themeColor="text1"/>
                <w:sz w:val="20"/>
                <w:szCs w:val="20"/>
              </w:rPr>
            </w:pPr>
            <w:r w:rsidRPr="00D13144">
              <w:rPr>
                <w:rFonts w:ascii="Arial" w:hAnsi="Arial" w:cs="Arial"/>
                <w:color w:val="000000" w:themeColor="text1"/>
                <w:sz w:val="20"/>
                <w:szCs w:val="20"/>
              </w:rPr>
              <w:t>Kính gửi:</w:t>
            </w:r>
          </w:p>
        </w:tc>
        <w:tc>
          <w:tcPr>
            <w:tcW w:w="3454" w:type="pct"/>
          </w:tcPr>
          <w:p w:rsidR="007C0AFF" w:rsidRPr="00D13144" w:rsidRDefault="007C0AFF" w:rsidP="00D13144">
            <w:pPr>
              <w:pStyle w:val="BodyText"/>
              <w:tabs>
                <w:tab w:val="left" w:leader="dot" w:pos="8645"/>
              </w:tabs>
              <w:spacing w:after="0" w:line="240" w:lineRule="auto"/>
              <w:ind w:firstLine="0"/>
              <w:rPr>
                <w:rFonts w:ascii="Arial" w:hAnsi="Arial" w:cs="Arial"/>
                <w:color w:val="000000" w:themeColor="text1"/>
                <w:sz w:val="20"/>
                <w:szCs w:val="20"/>
                <w:vertAlign w:val="superscript"/>
              </w:rPr>
            </w:pPr>
            <w:r w:rsidRPr="00D13144">
              <w:rPr>
                <w:rFonts w:ascii="Arial" w:hAnsi="Arial" w:cs="Arial"/>
                <w:color w:val="000000" w:themeColor="text1"/>
                <w:sz w:val="20"/>
                <w:szCs w:val="20"/>
              </w:rPr>
              <w:t>- Ủy ban nhân dân xã, phường, thị trấn………………..</w:t>
            </w:r>
            <w:r w:rsidRPr="00D13144">
              <w:rPr>
                <w:rFonts w:ascii="Arial" w:hAnsi="Arial" w:cs="Arial"/>
                <w:color w:val="000000" w:themeColor="text1"/>
                <w:sz w:val="20"/>
                <w:szCs w:val="20"/>
                <w:vertAlign w:val="superscript"/>
              </w:rPr>
              <w:t>(1)</w:t>
            </w:r>
          </w:p>
          <w:p w:rsidR="007C0AFF" w:rsidRPr="00D13144" w:rsidRDefault="007C0AFF" w:rsidP="00D13144">
            <w:pPr>
              <w:pStyle w:val="BodyText"/>
              <w:spacing w:after="0" w:line="240" w:lineRule="auto"/>
              <w:ind w:firstLine="0"/>
              <w:rPr>
                <w:rFonts w:ascii="Arial" w:hAnsi="Arial" w:cs="Arial"/>
                <w:color w:val="000000" w:themeColor="text1"/>
                <w:sz w:val="20"/>
                <w:szCs w:val="20"/>
              </w:rPr>
            </w:pPr>
            <w:r w:rsidRPr="00D13144">
              <w:rPr>
                <w:rFonts w:ascii="Arial" w:hAnsi="Arial" w:cs="Arial"/>
                <w:color w:val="000000" w:themeColor="text1"/>
                <w:sz w:val="20"/>
                <w:szCs w:val="20"/>
              </w:rPr>
              <w:t>- Công an xã, phường, thị trấn....</w:t>
            </w:r>
            <w:r w:rsidRPr="00D13144">
              <w:rPr>
                <w:rFonts w:ascii="Arial" w:hAnsi="Arial" w:cs="Arial"/>
                <w:color w:val="000000" w:themeColor="text1"/>
                <w:sz w:val="20"/>
                <w:szCs w:val="20"/>
                <w:vertAlign w:val="superscript"/>
              </w:rPr>
              <w:t>(</w:t>
            </w:r>
            <w:r w:rsidRPr="00D13144">
              <w:rPr>
                <w:rFonts w:ascii="Arial" w:hAnsi="Arial" w:cs="Arial"/>
                <w:color w:val="000000" w:themeColor="text1"/>
                <w:sz w:val="20"/>
                <w:szCs w:val="20"/>
                <w:vertAlign w:val="superscript"/>
                <w:lang w:val="en-US"/>
              </w:rPr>
              <w:t>1</w:t>
            </w:r>
            <w:r w:rsidRPr="00D13144">
              <w:rPr>
                <w:rFonts w:ascii="Arial" w:hAnsi="Arial" w:cs="Arial"/>
                <w:color w:val="000000" w:themeColor="text1"/>
                <w:sz w:val="20"/>
                <w:szCs w:val="20"/>
                <w:vertAlign w:val="superscript"/>
              </w:rPr>
              <w:t>)</w:t>
            </w:r>
          </w:p>
        </w:tc>
      </w:tr>
    </w:tbl>
    <w:p w:rsidR="007C0AFF" w:rsidRPr="00D13144" w:rsidRDefault="007C0AFF" w:rsidP="00D13144">
      <w:pPr>
        <w:pStyle w:val="BodyText"/>
        <w:spacing w:after="0" w:line="240" w:lineRule="auto"/>
        <w:ind w:firstLine="0"/>
        <w:jc w:val="center"/>
        <w:rPr>
          <w:rFonts w:ascii="Arial" w:hAnsi="Arial" w:cs="Arial"/>
          <w:b/>
          <w:color w:val="000000" w:themeColor="text1"/>
          <w:sz w:val="20"/>
          <w:szCs w:val="20"/>
        </w:rPr>
      </w:pP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I. THÔNG TIN VỀ NGƯỜI ĐỀ NGHỊ</w:t>
      </w:r>
    </w:p>
    <w:p w:rsidR="00776A72" w:rsidRPr="00D13144" w:rsidRDefault="007C0AFF" w:rsidP="00CF1122">
      <w:pPr>
        <w:pStyle w:val="BodyText"/>
        <w:tabs>
          <w:tab w:val="left" w:pos="1498"/>
          <w:tab w:val="left" w:leader="dot" w:pos="9000"/>
        </w:tabs>
        <w:spacing w:after="120" w:line="240" w:lineRule="auto"/>
        <w:ind w:firstLine="720"/>
        <w:jc w:val="both"/>
        <w:rPr>
          <w:rFonts w:ascii="Arial" w:hAnsi="Arial" w:cs="Arial"/>
          <w:color w:val="000000" w:themeColor="text1"/>
          <w:sz w:val="20"/>
          <w:szCs w:val="20"/>
        </w:rPr>
      </w:pPr>
      <w:bookmarkStart w:id="366" w:name="bookmark382"/>
      <w:bookmarkEnd w:id="366"/>
      <w:r w:rsidRPr="00D13144">
        <w:rPr>
          <w:rFonts w:ascii="Arial" w:hAnsi="Arial" w:cs="Arial"/>
          <w:color w:val="000000" w:themeColor="text1"/>
          <w:sz w:val="20"/>
          <w:szCs w:val="20"/>
        </w:rPr>
        <w:t xml:space="preserve">1. </w:t>
      </w:r>
      <w:r w:rsidR="002D346F" w:rsidRPr="00D13144">
        <w:rPr>
          <w:rFonts w:ascii="Arial" w:hAnsi="Arial" w:cs="Arial"/>
          <w:color w:val="000000" w:themeColor="text1"/>
          <w:sz w:val="20"/>
          <w:szCs w:val="20"/>
        </w:rPr>
        <w:t>Họ và tên:</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leader="dot" w:pos="5940"/>
          <w:tab w:val="left" w:leader="dot" w:pos="9000"/>
        </w:tabs>
        <w:spacing w:after="120" w:line="240" w:lineRule="auto"/>
        <w:ind w:firstLine="720"/>
        <w:jc w:val="both"/>
        <w:rPr>
          <w:rFonts w:ascii="Arial" w:hAnsi="Arial" w:cs="Arial"/>
          <w:color w:val="000000" w:themeColor="text1"/>
          <w:sz w:val="20"/>
          <w:szCs w:val="20"/>
        </w:rPr>
      </w:pPr>
      <w:bookmarkStart w:id="367" w:name="bookmark383"/>
      <w:bookmarkEnd w:id="367"/>
      <w:r w:rsidRPr="00D13144">
        <w:rPr>
          <w:rFonts w:ascii="Arial" w:hAnsi="Arial" w:cs="Arial"/>
          <w:color w:val="000000" w:themeColor="text1"/>
          <w:sz w:val="20"/>
          <w:szCs w:val="20"/>
        </w:rPr>
        <w:t>2. Ngày thá</w:t>
      </w:r>
      <w:r w:rsidR="002D346F" w:rsidRPr="00D13144">
        <w:rPr>
          <w:rFonts w:ascii="Arial" w:hAnsi="Arial" w:cs="Arial"/>
          <w:color w:val="000000" w:themeColor="text1"/>
          <w:sz w:val="20"/>
          <w:szCs w:val="20"/>
        </w:rPr>
        <w:t>ng năm sinh:</w:t>
      </w:r>
      <w:r w:rsidR="002D346F" w:rsidRPr="00D13144">
        <w:rPr>
          <w:rFonts w:ascii="Arial" w:hAnsi="Arial" w:cs="Arial"/>
          <w:color w:val="000000" w:themeColor="text1"/>
          <w:sz w:val="20"/>
          <w:szCs w:val="20"/>
        </w:rPr>
        <w:tab/>
        <w:t>Giới tính:</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pos="1527"/>
          <w:tab w:val="left" w:leader="dot" w:pos="9000"/>
        </w:tabs>
        <w:spacing w:after="120" w:line="240" w:lineRule="auto"/>
        <w:ind w:firstLine="720"/>
        <w:jc w:val="both"/>
        <w:rPr>
          <w:rFonts w:ascii="Arial" w:hAnsi="Arial" w:cs="Arial"/>
          <w:color w:val="000000" w:themeColor="text1"/>
          <w:sz w:val="20"/>
          <w:szCs w:val="20"/>
        </w:rPr>
      </w:pPr>
      <w:bookmarkStart w:id="368" w:name="bookmark384"/>
      <w:bookmarkEnd w:id="368"/>
      <w:r w:rsidRPr="00D13144">
        <w:rPr>
          <w:rFonts w:ascii="Arial" w:hAnsi="Arial" w:cs="Arial"/>
          <w:color w:val="000000" w:themeColor="text1"/>
          <w:sz w:val="20"/>
          <w:szCs w:val="20"/>
        </w:rPr>
        <w:t xml:space="preserve">3. </w:t>
      </w:r>
      <w:r w:rsidR="002D346F" w:rsidRPr="00D13144">
        <w:rPr>
          <w:rFonts w:ascii="Arial" w:hAnsi="Arial" w:cs="Arial"/>
          <w:color w:val="000000" w:themeColor="text1"/>
          <w:sz w:val="20"/>
          <w:szCs w:val="20"/>
        </w:rPr>
        <w:t xml:space="preserve">Địa chỉ nơi cư trú: </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pos="1527"/>
          <w:tab w:val="left" w:leader="dot" w:pos="9000"/>
        </w:tabs>
        <w:spacing w:after="120" w:line="240" w:lineRule="auto"/>
        <w:ind w:firstLine="720"/>
        <w:jc w:val="both"/>
        <w:rPr>
          <w:rFonts w:ascii="Arial" w:hAnsi="Arial" w:cs="Arial"/>
          <w:color w:val="000000" w:themeColor="text1"/>
          <w:sz w:val="20"/>
          <w:szCs w:val="20"/>
        </w:rPr>
      </w:pPr>
      <w:bookmarkStart w:id="369" w:name="bookmark385"/>
      <w:bookmarkEnd w:id="369"/>
      <w:r w:rsidRPr="00D13144">
        <w:rPr>
          <w:rFonts w:ascii="Arial" w:hAnsi="Arial" w:cs="Arial"/>
          <w:color w:val="000000" w:themeColor="text1"/>
          <w:sz w:val="20"/>
          <w:szCs w:val="20"/>
        </w:rPr>
        <w:t xml:space="preserve">4. </w:t>
      </w:r>
      <w:r w:rsidR="002D346F" w:rsidRPr="00D13144">
        <w:rPr>
          <w:rFonts w:ascii="Arial" w:hAnsi="Arial" w:cs="Arial"/>
          <w:color w:val="000000" w:themeColor="text1"/>
          <w:sz w:val="20"/>
          <w:szCs w:val="20"/>
        </w:rPr>
        <w:t>Điện thoại:</w:t>
      </w:r>
      <w:r w:rsidR="002D346F" w:rsidRPr="00D13144">
        <w:rPr>
          <w:rFonts w:ascii="Arial" w:hAnsi="Arial" w:cs="Arial"/>
          <w:color w:val="000000" w:themeColor="text1"/>
          <w:sz w:val="20"/>
          <w:szCs w:val="20"/>
        </w:rPr>
        <w:tab/>
      </w:r>
    </w:p>
    <w:p w:rsidR="00776A72" w:rsidRPr="00D13144" w:rsidRDefault="007C0AFF" w:rsidP="00CF1122">
      <w:pPr>
        <w:pStyle w:val="BodyText"/>
        <w:tabs>
          <w:tab w:val="left" w:pos="1527"/>
          <w:tab w:val="left" w:leader="dot" w:pos="9000"/>
        </w:tabs>
        <w:spacing w:after="120" w:line="240" w:lineRule="auto"/>
        <w:ind w:firstLine="720"/>
        <w:jc w:val="both"/>
        <w:rPr>
          <w:rFonts w:ascii="Arial" w:hAnsi="Arial" w:cs="Arial"/>
          <w:color w:val="000000" w:themeColor="text1"/>
          <w:sz w:val="20"/>
          <w:szCs w:val="20"/>
        </w:rPr>
      </w:pPr>
      <w:bookmarkStart w:id="370" w:name="bookmark386"/>
      <w:bookmarkEnd w:id="370"/>
      <w:r w:rsidRPr="00D13144">
        <w:rPr>
          <w:rFonts w:ascii="Arial" w:hAnsi="Arial" w:cs="Arial"/>
          <w:color w:val="000000" w:themeColor="text1"/>
          <w:sz w:val="20"/>
          <w:szCs w:val="20"/>
        </w:rPr>
        <w:t xml:space="preserve">5. </w:t>
      </w:r>
      <w:r w:rsidR="002D346F" w:rsidRPr="00D13144">
        <w:rPr>
          <w:rFonts w:ascii="Arial" w:hAnsi="Arial" w:cs="Arial"/>
          <w:color w:val="000000" w:themeColor="text1"/>
          <w:sz w:val="20"/>
          <w:szCs w:val="20"/>
        </w:rPr>
        <w:t>Số chứng minh nhân dân (hoặc hộ chiếu, thẻ căn cước công dân):</w:t>
      </w:r>
      <w:r w:rsidR="002D346F" w:rsidRPr="00D13144">
        <w:rPr>
          <w:rFonts w:ascii="Arial" w:hAnsi="Arial" w:cs="Arial"/>
          <w:color w:val="000000" w:themeColor="text1"/>
          <w:sz w:val="20"/>
          <w:szCs w:val="20"/>
        </w:rPr>
        <w:tab/>
      </w:r>
    </w:p>
    <w:p w:rsidR="00776A72" w:rsidRPr="00A37711" w:rsidRDefault="007C0AFF" w:rsidP="00CF1122">
      <w:pPr>
        <w:pStyle w:val="BodyText"/>
        <w:tabs>
          <w:tab w:val="right" w:leader="dot" w:pos="4582"/>
          <w:tab w:val="left" w:pos="4786"/>
          <w:tab w:val="left" w:leader="dot" w:pos="834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Ngày cấp:…………………………. </w:t>
      </w:r>
      <w:r w:rsidR="002D346F" w:rsidRPr="00D13144">
        <w:rPr>
          <w:rFonts w:ascii="Arial" w:hAnsi="Arial" w:cs="Arial"/>
          <w:color w:val="000000" w:themeColor="text1"/>
          <w:sz w:val="20"/>
          <w:szCs w:val="20"/>
        </w:rPr>
        <w:t>Nơi</w:t>
      </w:r>
      <w:r w:rsidRPr="00D13144">
        <w:rPr>
          <w:rFonts w:ascii="Arial" w:hAnsi="Arial" w:cs="Arial"/>
          <w:color w:val="000000" w:themeColor="text1"/>
          <w:sz w:val="20"/>
          <w:szCs w:val="20"/>
        </w:rPr>
        <w:t xml:space="preserve"> </w:t>
      </w:r>
      <w:r w:rsidR="002D346F" w:rsidRPr="00D13144">
        <w:rPr>
          <w:rFonts w:ascii="Arial" w:hAnsi="Arial" w:cs="Arial"/>
          <w:color w:val="000000" w:themeColor="text1"/>
          <w:sz w:val="20"/>
          <w:szCs w:val="20"/>
        </w:rPr>
        <w:t>cấp:</w:t>
      </w:r>
      <w:r w:rsidRPr="00D13144">
        <w:rPr>
          <w:rFonts w:ascii="Arial" w:hAnsi="Arial" w:cs="Arial"/>
          <w:color w:val="000000" w:themeColor="text1"/>
          <w:sz w:val="20"/>
          <w:szCs w:val="20"/>
        </w:rPr>
        <w:t xml:space="preserve"> …</w:t>
      </w:r>
      <w:r w:rsidRPr="00A37711">
        <w:rPr>
          <w:rFonts w:ascii="Arial" w:hAnsi="Arial" w:cs="Arial"/>
          <w:color w:val="000000" w:themeColor="text1"/>
          <w:sz w:val="20"/>
          <w:szCs w:val="20"/>
        </w:rPr>
        <w:t>…………………………….</w:t>
      </w:r>
    </w:p>
    <w:p w:rsidR="00776A72" w:rsidRPr="00D13144" w:rsidRDefault="007C0AFF"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71" w:name="bookmark387"/>
      <w:bookmarkEnd w:id="371"/>
      <w:r w:rsidRPr="00D13144">
        <w:rPr>
          <w:rFonts w:ascii="Arial" w:hAnsi="Arial" w:cs="Arial"/>
          <w:color w:val="000000" w:themeColor="text1"/>
          <w:sz w:val="20"/>
          <w:szCs w:val="20"/>
        </w:rPr>
        <w:t xml:space="preserve">6. </w:t>
      </w:r>
      <w:r w:rsidR="002D346F" w:rsidRPr="00D13144">
        <w:rPr>
          <w:rFonts w:ascii="Arial" w:hAnsi="Arial" w:cs="Arial"/>
          <w:color w:val="000000" w:themeColor="text1"/>
          <w:sz w:val="20"/>
          <w:szCs w:val="20"/>
        </w:rPr>
        <w:t>Quan hệ với người bị tai nạn:</w:t>
      </w:r>
      <w:r w:rsidR="002D346F" w:rsidRPr="00D13144">
        <w:rPr>
          <w:rFonts w:ascii="Arial" w:hAnsi="Arial" w:cs="Arial"/>
          <w:color w:val="000000" w:themeColor="text1"/>
          <w:sz w:val="20"/>
          <w:szCs w:val="20"/>
          <w:vertAlign w:val="superscript"/>
        </w:rPr>
        <w:t>(2)</w:t>
      </w:r>
      <w:r w:rsidR="002D346F" w:rsidRPr="00D13144">
        <w:rPr>
          <w:rFonts w:ascii="Arial" w:hAnsi="Arial" w:cs="Arial"/>
          <w:color w:val="000000" w:themeColor="text1"/>
          <w:sz w:val="20"/>
          <w:szCs w:val="20"/>
        </w:rPr>
        <w:t>:</w:t>
      </w:r>
      <w:r w:rsidR="002D346F" w:rsidRPr="00D13144">
        <w:rPr>
          <w:rFonts w:ascii="Arial" w:hAnsi="Arial" w:cs="Arial"/>
          <w:color w:val="000000" w:themeColor="text1"/>
          <w:sz w:val="20"/>
          <w:szCs w:val="20"/>
        </w:rPr>
        <w:tab/>
      </w:r>
    </w:p>
    <w:p w:rsidR="00776A72" w:rsidRPr="00D13144" w:rsidRDefault="007C0AF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color w:val="000000" w:themeColor="text1"/>
          <w:sz w:val="20"/>
          <w:szCs w:val="20"/>
        </w:rPr>
        <w:t>II. LÝ DO</w:t>
      </w:r>
      <w:r w:rsidR="002D346F" w:rsidRPr="00D13144">
        <w:rPr>
          <w:rFonts w:ascii="Arial" w:hAnsi="Arial" w:cs="Arial"/>
          <w:b/>
          <w:bCs/>
          <w:color w:val="000000" w:themeColor="text1"/>
          <w:sz w:val="20"/>
          <w:szCs w:val="20"/>
        </w:rPr>
        <w:t>, CĂN CỨ ĐỀ NGHỊ</w:t>
      </w:r>
    </w:p>
    <w:p w:rsidR="00776A72" w:rsidRPr="00D13144" w:rsidRDefault="002D346F" w:rsidP="00CF1122">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Tôi xin trình bày sự việc như sau</w:t>
      </w:r>
      <w:r w:rsidRPr="00D13144">
        <w:rPr>
          <w:rFonts w:ascii="Arial" w:hAnsi="Arial" w:cs="Arial"/>
          <w:color w:val="000000" w:themeColor="text1"/>
          <w:sz w:val="20"/>
          <w:szCs w:val="20"/>
          <w:vertAlign w:val="superscript"/>
        </w:rPr>
        <w:t>(3)</w:t>
      </w:r>
      <w:r w:rsidRPr="00D13144">
        <w:rPr>
          <w:rFonts w:ascii="Arial" w:hAnsi="Arial" w:cs="Arial"/>
          <w:color w:val="000000" w:themeColor="text1"/>
          <w:sz w:val="20"/>
          <w:szCs w:val="20"/>
        </w:rPr>
        <w:t>:</w:t>
      </w:r>
      <w:r w:rsidRPr="00D13144">
        <w:rPr>
          <w:rFonts w:ascii="Arial" w:hAnsi="Arial" w:cs="Arial"/>
          <w:color w:val="000000" w:themeColor="text1"/>
          <w:sz w:val="20"/>
          <w:szCs w:val="20"/>
        </w:rPr>
        <w:tab/>
      </w:r>
      <w:r w:rsidR="007C0AFF" w:rsidRPr="00D13144">
        <w:rPr>
          <w:rFonts w:ascii="Arial" w:hAnsi="Arial" w:cs="Arial"/>
          <w:color w:val="000000" w:themeColor="text1"/>
          <w:sz w:val="20"/>
          <w:szCs w:val="20"/>
        </w:rPr>
        <w:tab/>
      </w:r>
      <w:r w:rsidR="007C0AFF" w:rsidRPr="00D13144">
        <w:rPr>
          <w:rFonts w:ascii="Arial" w:hAnsi="Arial" w:cs="Arial"/>
          <w:color w:val="000000" w:themeColor="text1"/>
          <w:sz w:val="20"/>
          <w:szCs w:val="20"/>
        </w:rPr>
        <w:tab/>
      </w:r>
      <w:r w:rsidR="007C0AFF" w:rsidRPr="00D13144">
        <w:rPr>
          <w:rFonts w:ascii="Arial" w:hAnsi="Arial" w:cs="Arial"/>
          <w:color w:val="000000" w:themeColor="text1"/>
          <w:sz w:val="20"/>
          <w:szCs w:val="20"/>
        </w:rPr>
        <w:tab/>
      </w:r>
    </w:p>
    <w:p w:rsidR="00776A72" w:rsidRPr="00D13144" w:rsidRDefault="002D346F" w:rsidP="00CF1122">
      <w:pPr>
        <w:pStyle w:val="BodyText"/>
        <w:tabs>
          <w:tab w:val="left" w:leader="dot" w:pos="4714"/>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Tuy nhiên, do </w:t>
      </w:r>
      <w:r w:rsidR="007C0AFF" w:rsidRPr="00D13144">
        <w:rPr>
          <w:rFonts w:ascii="Arial" w:hAnsi="Arial" w:cs="Arial"/>
          <w:color w:val="000000" w:themeColor="text1"/>
          <w:sz w:val="20"/>
          <w:szCs w:val="20"/>
          <w:vertAlign w:val="superscript"/>
        </w:rPr>
        <w:t xml:space="preserve">(4) </w:t>
      </w:r>
      <w:r w:rsidR="007C0AFF" w:rsidRPr="00D13144">
        <w:rPr>
          <w:rFonts w:ascii="Arial" w:hAnsi="Arial" w:cs="Arial"/>
          <w:color w:val="000000" w:themeColor="text1"/>
          <w:sz w:val="20"/>
          <w:szCs w:val="20"/>
        </w:rPr>
        <w:t>………………………</w:t>
      </w:r>
      <w:r w:rsidRPr="00D13144">
        <w:rPr>
          <w:rFonts w:ascii="Arial" w:hAnsi="Arial" w:cs="Arial"/>
          <w:color w:val="000000" w:themeColor="text1"/>
          <w:sz w:val="20"/>
          <w:szCs w:val="20"/>
        </w:rPr>
        <w:t>nên không có lực lượng cảnh sát giao thông</w:t>
      </w:r>
      <w:r w:rsidR="007C0AFF"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 xml:space="preserve">khám nghiệm hiện trường mà chỉ có </w:t>
      </w:r>
      <w:r w:rsidR="006C1294" w:rsidRPr="00D13144">
        <w:rPr>
          <w:rFonts w:ascii="Arial" w:hAnsi="Arial" w:cs="Arial"/>
          <w:color w:val="000000" w:themeColor="text1"/>
          <w:sz w:val="20"/>
          <w:szCs w:val="20"/>
        </w:rPr>
        <w:t>Ủy ban</w:t>
      </w:r>
      <w:r w:rsidR="007C0AFF" w:rsidRPr="00D13144">
        <w:rPr>
          <w:rFonts w:ascii="Arial" w:hAnsi="Arial" w:cs="Arial"/>
          <w:color w:val="000000" w:themeColor="text1"/>
          <w:sz w:val="20"/>
          <w:szCs w:val="20"/>
        </w:rPr>
        <w:t xml:space="preserve"> nhân dân/cơ </w:t>
      </w:r>
      <w:r w:rsidRPr="00D13144">
        <w:rPr>
          <w:rFonts w:ascii="Arial" w:hAnsi="Arial" w:cs="Arial"/>
          <w:color w:val="000000" w:themeColor="text1"/>
          <w:sz w:val="20"/>
          <w:szCs w:val="20"/>
        </w:rPr>
        <w:t>quan công an trật tự của xã, phường, thị trấn</w:t>
      </w:r>
      <w:r w:rsidR="007C0AFF" w:rsidRPr="00D13144">
        <w:rPr>
          <w:rFonts w:ascii="Arial" w:hAnsi="Arial" w:cs="Arial"/>
          <w:color w:val="000000" w:themeColor="text1"/>
          <w:sz w:val="20"/>
          <w:szCs w:val="20"/>
        </w:rPr>
        <w:t xml:space="preserve"> …………………</w:t>
      </w:r>
      <w:r w:rsidR="007C0AFF" w:rsidRPr="00D13144">
        <w:rPr>
          <w:rFonts w:ascii="Arial" w:hAnsi="Arial" w:cs="Arial"/>
          <w:color w:val="000000" w:themeColor="text1"/>
          <w:sz w:val="20"/>
          <w:szCs w:val="20"/>
          <w:vertAlign w:val="superscript"/>
        </w:rPr>
        <w:t xml:space="preserve">(5) </w:t>
      </w:r>
      <w:r w:rsidRPr="00D13144">
        <w:rPr>
          <w:rFonts w:ascii="Arial" w:hAnsi="Arial" w:cs="Arial"/>
          <w:color w:val="000000" w:themeColor="text1"/>
          <w:sz w:val="20"/>
          <w:szCs w:val="20"/>
        </w:rPr>
        <w:t>kiểm tra, ghi nhận sự việc.</w:t>
      </w: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Căn cứ theo quy định tại điểm c khoản 5 Điều 35 Luật An toàn, vệ sinh lao động, Điều 23 Nghị định số 39/2016/NĐ-CP của Chính phủ, để lập biên bản điều tra tai nạn lao động đối với vụ tai nạn giao thông liên quan đến lao động thì có thể căn cứ vào m</w:t>
      </w:r>
      <w:r w:rsidR="007C0AFF" w:rsidRPr="00D13144">
        <w:rPr>
          <w:rFonts w:ascii="Arial" w:hAnsi="Arial" w:cs="Arial"/>
          <w:color w:val="000000" w:themeColor="text1"/>
          <w:sz w:val="20"/>
          <w:szCs w:val="20"/>
        </w:rPr>
        <w:t>ột trong các văn bản sau đây: Văn bản xác nhận bị tai nạn của</w:t>
      </w:r>
      <w:r w:rsidRPr="00D13144">
        <w:rPr>
          <w:rFonts w:ascii="Arial" w:hAnsi="Arial" w:cs="Arial"/>
          <w:color w:val="000000" w:themeColor="text1"/>
          <w:sz w:val="20"/>
          <w:szCs w:val="20"/>
        </w:rPr>
        <w:t xml:space="preserve"> cơ quan công an cấp xã nơi xảy ra tai nạn; </w:t>
      </w:r>
      <w:r w:rsidR="007C0AFF" w:rsidRPr="00D13144">
        <w:rPr>
          <w:rFonts w:ascii="Arial" w:hAnsi="Arial" w:cs="Arial"/>
          <w:color w:val="000000" w:themeColor="text1"/>
          <w:sz w:val="20"/>
          <w:szCs w:val="20"/>
        </w:rPr>
        <w:t>hoặc vă</w:t>
      </w:r>
      <w:r w:rsidRPr="00D13144">
        <w:rPr>
          <w:rFonts w:ascii="Arial" w:hAnsi="Arial" w:cs="Arial"/>
          <w:color w:val="000000" w:themeColor="text1"/>
          <w:sz w:val="20"/>
          <w:szCs w:val="20"/>
        </w:rPr>
        <w:t>n bản xác nhận bị tai nạn của chính quyền địa phương nơi xảy ra tai nạn.</w:t>
      </w:r>
    </w:p>
    <w:p w:rsidR="007C0AFF" w:rsidRPr="00D13144" w:rsidRDefault="007C0AFF" w:rsidP="00CF1122">
      <w:pPr>
        <w:pStyle w:val="BodyText"/>
        <w:tabs>
          <w:tab w:val="left" w:pos="8969"/>
        </w:tabs>
        <w:spacing w:after="120" w:line="240" w:lineRule="auto"/>
        <w:ind w:firstLine="720"/>
        <w:jc w:val="both"/>
        <w:rPr>
          <w:rFonts w:ascii="Arial" w:hAnsi="Arial" w:cs="Arial"/>
          <w:b/>
          <w:bCs/>
          <w:color w:val="000000" w:themeColor="text1"/>
          <w:sz w:val="20"/>
          <w:szCs w:val="20"/>
        </w:rPr>
      </w:pPr>
      <w:r w:rsidRPr="00D13144">
        <w:rPr>
          <w:rFonts w:ascii="Arial" w:hAnsi="Arial" w:cs="Arial"/>
          <w:b/>
          <w:bCs/>
          <w:color w:val="000000" w:themeColor="text1"/>
          <w:sz w:val="20"/>
          <w:szCs w:val="20"/>
        </w:rPr>
        <w:t>III. NỘI DUNG ĐỀ NGHỊ</w:t>
      </w:r>
    </w:p>
    <w:p w:rsidR="007C0AFF" w:rsidRPr="00D13144" w:rsidRDefault="007C0AFF" w:rsidP="00CF1122">
      <w:pPr>
        <w:pStyle w:val="BodyText"/>
        <w:tabs>
          <w:tab w:val="left" w:pos="8969"/>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Với lý do và căn cứ trên tôi đề nghị quý</w:t>
      </w:r>
      <w:r w:rsidRPr="00D13144">
        <w:rPr>
          <w:rFonts w:ascii="Arial" w:hAnsi="Arial" w:cs="Arial"/>
          <w:color w:val="000000" w:themeColor="text1"/>
          <w:sz w:val="20"/>
          <w:szCs w:val="20"/>
          <w:vertAlign w:val="superscript"/>
        </w:rPr>
        <w:t>(6)</w:t>
      </w:r>
      <w:r w:rsidRPr="00D13144">
        <w:rPr>
          <w:rFonts w:ascii="Arial" w:hAnsi="Arial" w:cs="Arial"/>
          <w:color w:val="000000" w:themeColor="text1"/>
          <w:sz w:val="20"/>
          <w:szCs w:val="20"/>
        </w:rPr>
        <w:t>………………. xác nhận vụ tai nạn nêu trên với các thông tin sau:</w:t>
      </w:r>
    </w:p>
    <w:p w:rsidR="007C0AFF" w:rsidRPr="00D13144" w:rsidRDefault="007C0AFF" w:rsidP="00CF1122">
      <w:pPr>
        <w:pStyle w:val="BodyText"/>
        <w:tabs>
          <w:tab w:val="left" w:pos="794"/>
        </w:tabs>
        <w:spacing w:after="120" w:line="240" w:lineRule="auto"/>
        <w:ind w:firstLine="720"/>
        <w:jc w:val="both"/>
        <w:rPr>
          <w:rFonts w:ascii="Arial" w:hAnsi="Arial" w:cs="Arial"/>
          <w:color w:val="000000" w:themeColor="text1"/>
          <w:sz w:val="20"/>
          <w:szCs w:val="20"/>
        </w:rPr>
      </w:pPr>
      <w:bookmarkStart w:id="372" w:name="bookmark388"/>
      <w:bookmarkEnd w:id="372"/>
      <w:r w:rsidRPr="00D13144">
        <w:rPr>
          <w:rFonts w:ascii="Arial" w:hAnsi="Arial" w:cs="Arial"/>
          <w:color w:val="000000" w:themeColor="text1"/>
          <w:sz w:val="20"/>
          <w:szCs w:val="20"/>
        </w:rPr>
        <w:t>1. Thời gian xảy ra tai nạn: ... giờ ... phút... ngày ... tháng …năm ...</w:t>
      </w:r>
      <w:r w:rsidRPr="00D13144">
        <w:rPr>
          <w:rFonts w:ascii="Arial" w:hAnsi="Arial" w:cs="Arial"/>
          <w:color w:val="000000" w:themeColor="text1"/>
          <w:sz w:val="20"/>
          <w:szCs w:val="20"/>
          <w:vertAlign w:val="superscript"/>
        </w:rPr>
        <w:t>(7)</w:t>
      </w:r>
      <w:r w:rsidRPr="00D13144">
        <w:rPr>
          <w:rFonts w:ascii="Arial" w:hAnsi="Arial" w:cs="Arial"/>
          <w:color w:val="000000" w:themeColor="text1"/>
          <w:sz w:val="20"/>
          <w:szCs w:val="20"/>
        </w:rPr>
        <w:t>;</w:t>
      </w:r>
    </w:p>
    <w:p w:rsidR="007C0AFF" w:rsidRPr="00D13144" w:rsidRDefault="007C0AFF" w:rsidP="00CF1122">
      <w:pPr>
        <w:pStyle w:val="BodyText"/>
        <w:tabs>
          <w:tab w:val="left" w:pos="814"/>
          <w:tab w:val="right" w:leader="dot" w:pos="7202"/>
        </w:tabs>
        <w:spacing w:after="120" w:line="240" w:lineRule="auto"/>
        <w:ind w:firstLine="720"/>
        <w:jc w:val="both"/>
        <w:rPr>
          <w:rFonts w:ascii="Arial" w:hAnsi="Arial" w:cs="Arial"/>
          <w:color w:val="000000" w:themeColor="text1"/>
          <w:sz w:val="20"/>
          <w:szCs w:val="20"/>
        </w:rPr>
      </w:pPr>
      <w:bookmarkStart w:id="373" w:name="bookmark389"/>
      <w:bookmarkEnd w:id="373"/>
      <w:r w:rsidRPr="00D13144">
        <w:rPr>
          <w:rFonts w:ascii="Arial" w:hAnsi="Arial" w:cs="Arial"/>
          <w:color w:val="000000" w:themeColor="text1"/>
          <w:sz w:val="20"/>
          <w:szCs w:val="20"/>
          <w:lang w:val="fr-FR"/>
        </w:rPr>
        <w:t xml:space="preserve">2. </w:t>
      </w:r>
      <w:r w:rsidRPr="00D13144">
        <w:rPr>
          <w:rFonts w:ascii="Arial" w:hAnsi="Arial" w:cs="Arial"/>
          <w:color w:val="000000" w:themeColor="text1"/>
          <w:sz w:val="20"/>
          <w:szCs w:val="20"/>
        </w:rPr>
        <w:t xml:space="preserve">Nơi xảy ra tai </w:t>
      </w:r>
      <w:proofErr w:type="gramStart"/>
      <w:r w:rsidRPr="00D13144">
        <w:rPr>
          <w:rFonts w:ascii="Arial" w:hAnsi="Arial" w:cs="Arial"/>
          <w:color w:val="000000" w:themeColor="text1"/>
          <w:sz w:val="20"/>
          <w:szCs w:val="20"/>
        </w:rPr>
        <w:t>nạn:</w:t>
      </w:r>
      <w:proofErr w:type="gramEnd"/>
      <w:r w:rsidRPr="00D13144">
        <w:rPr>
          <w:rFonts w:ascii="Arial" w:hAnsi="Arial" w:cs="Arial"/>
          <w:color w:val="000000" w:themeColor="text1"/>
          <w:sz w:val="20"/>
          <w:szCs w:val="20"/>
        </w:rPr>
        <w:tab/>
      </w:r>
      <w:r w:rsidRPr="00D13144">
        <w:rPr>
          <w:rFonts w:ascii="Arial" w:hAnsi="Arial" w:cs="Arial"/>
          <w:color w:val="000000" w:themeColor="text1"/>
          <w:sz w:val="20"/>
          <w:szCs w:val="20"/>
          <w:vertAlign w:val="superscript"/>
        </w:rPr>
        <w:t>(8)</w:t>
      </w:r>
    </w:p>
    <w:p w:rsidR="007C0AFF" w:rsidRPr="00D13144" w:rsidRDefault="007C0AFF" w:rsidP="00CF1122">
      <w:pPr>
        <w:pStyle w:val="BodyText"/>
        <w:tabs>
          <w:tab w:val="left" w:pos="823"/>
        </w:tabs>
        <w:spacing w:after="120" w:line="240" w:lineRule="auto"/>
        <w:ind w:firstLine="720"/>
        <w:jc w:val="both"/>
        <w:rPr>
          <w:rFonts w:ascii="Arial" w:hAnsi="Arial" w:cs="Arial"/>
          <w:color w:val="000000" w:themeColor="text1"/>
          <w:sz w:val="20"/>
          <w:szCs w:val="20"/>
        </w:rPr>
      </w:pPr>
      <w:bookmarkStart w:id="374" w:name="bookmark390"/>
      <w:bookmarkEnd w:id="374"/>
      <w:r w:rsidRPr="00D13144">
        <w:rPr>
          <w:rFonts w:ascii="Arial" w:hAnsi="Arial" w:cs="Arial"/>
          <w:color w:val="000000" w:themeColor="text1"/>
          <w:sz w:val="20"/>
          <w:szCs w:val="20"/>
        </w:rPr>
        <w:t>3. Thông tin về người bị tai nạn:</w:t>
      </w:r>
    </w:p>
    <w:p w:rsidR="007C0AFF" w:rsidRPr="00D13144" w:rsidRDefault="007C0AFF" w:rsidP="00CF1122">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375" w:name="bookmark391"/>
      <w:bookmarkEnd w:id="375"/>
      <w:r w:rsidRPr="00D13144">
        <w:rPr>
          <w:rFonts w:ascii="Arial" w:hAnsi="Arial" w:cs="Arial"/>
          <w:color w:val="000000" w:themeColor="text1"/>
          <w:sz w:val="20"/>
          <w:szCs w:val="20"/>
        </w:rPr>
        <w:t>a) Họ</w:t>
      </w:r>
      <w:r w:rsidRPr="00A37711">
        <w:rPr>
          <w:rFonts w:ascii="Arial" w:hAnsi="Arial" w:cs="Arial"/>
          <w:color w:val="000000" w:themeColor="text1"/>
          <w:sz w:val="20"/>
          <w:szCs w:val="20"/>
        </w:rPr>
        <w:t xml:space="preserve"> </w:t>
      </w:r>
      <w:r w:rsidRPr="00D13144">
        <w:rPr>
          <w:rFonts w:ascii="Arial" w:hAnsi="Arial" w:cs="Arial"/>
          <w:color w:val="000000" w:themeColor="text1"/>
          <w:sz w:val="20"/>
          <w:szCs w:val="20"/>
        </w:rPr>
        <w:t>và tên:</w:t>
      </w:r>
      <w:r w:rsidRPr="00D13144">
        <w:rPr>
          <w:rFonts w:ascii="Arial" w:hAnsi="Arial" w:cs="Arial"/>
          <w:color w:val="000000" w:themeColor="text1"/>
          <w:sz w:val="20"/>
          <w:szCs w:val="20"/>
        </w:rPr>
        <w:tab/>
      </w:r>
    </w:p>
    <w:p w:rsidR="007C0AFF" w:rsidRPr="00D13144" w:rsidRDefault="007C0AFF" w:rsidP="00CF1122">
      <w:pPr>
        <w:pStyle w:val="BodyText"/>
        <w:tabs>
          <w:tab w:val="left" w:pos="302"/>
          <w:tab w:val="right" w:leader="dot" w:pos="6163"/>
          <w:tab w:val="left" w:pos="6245"/>
          <w:tab w:val="left" w:leader="dot" w:pos="8117"/>
        </w:tabs>
        <w:spacing w:after="120" w:line="240" w:lineRule="auto"/>
        <w:ind w:firstLine="720"/>
        <w:jc w:val="both"/>
        <w:rPr>
          <w:rFonts w:ascii="Arial" w:hAnsi="Arial" w:cs="Arial"/>
          <w:color w:val="000000" w:themeColor="text1"/>
          <w:sz w:val="20"/>
          <w:szCs w:val="20"/>
        </w:rPr>
      </w:pPr>
      <w:bookmarkStart w:id="376" w:name="bookmark392"/>
      <w:bookmarkEnd w:id="376"/>
      <w:r w:rsidRPr="00D13144">
        <w:rPr>
          <w:rFonts w:ascii="Arial" w:hAnsi="Arial" w:cs="Arial"/>
          <w:color w:val="000000" w:themeColor="text1"/>
          <w:sz w:val="20"/>
          <w:szCs w:val="20"/>
        </w:rPr>
        <w:t>b) Ngày th</w:t>
      </w:r>
      <w:r w:rsidR="00BB55D3" w:rsidRPr="00D13144">
        <w:rPr>
          <w:rFonts w:ascii="Arial" w:hAnsi="Arial" w:cs="Arial"/>
          <w:color w:val="000000" w:themeColor="text1"/>
          <w:sz w:val="20"/>
          <w:szCs w:val="20"/>
        </w:rPr>
        <w:t>áng năm sinh:…………………….</w:t>
      </w:r>
      <w:r w:rsidRPr="00D13144">
        <w:rPr>
          <w:rFonts w:ascii="Arial" w:hAnsi="Arial" w:cs="Arial"/>
          <w:color w:val="000000" w:themeColor="text1"/>
          <w:sz w:val="20"/>
          <w:szCs w:val="20"/>
        </w:rPr>
        <w:t>Giới</w:t>
      </w:r>
      <w:r w:rsidR="00BB55D3" w:rsidRPr="00D13144">
        <w:rPr>
          <w:rFonts w:ascii="Arial" w:hAnsi="Arial" w:cs="Arial"/>
          <w:color w:val="000000" w:themeColor="text1"/>
          <w:sz w:val="20"/>
          <w:szCs w:val="20"/>
        </w:rPr>
        <w:t xml:space="preserve"> </w:t>
      </w:r>
      <w:r w:rsidRPr="00D13144">
        <w:rPr>
          <w:rFonts w:ascii="Arial" w:hAnsi="Arial" w:cs="Arial"/>
          <w:color w:val="000000" w:themeColor="text1"/>
          <w:sz w:val="20"/>
          <w:szCs w:val="20"/>
        </w:rPr>
        <w:t>tính</w:t>
      </w:r>
      <w:r w:rsidR="00BB55D3" w:rsidRPr="00D13144">
        <w:rPr>
          <w:rFonts w:ascii="Arial" w:hAnsi="Arial" w:cs="Arial"/>
          <w:color w:val="000000" w:themeColor="text1"/>
          <w:sz w:val="20"/>
          <w:szCs w:val="20"/>
        </w:rPr>
        <w:t xml:space="preserve"> ………………….</w:t>
      </w:r>
    </w:p>
    <w:p w:rsidR="007C0AFF" w:rsidRPr="00D13144" w:rsidRDefault="007C0AFF" w:rsidP="00CF1122">
      <w:pPr>
        <w:pStyle w:val="BodyText"/>
        <w:tabs>
          <w:tab w:val="left" w:leader="dot" w:pos="8910"/>
        </w:tabs>
        <w:spacing w:after="120" w:line="240" w:lineRule="auto"/>
        <w:ind w:firstLine="720"/>
        <w:jc w:val="both"/>
        <w:rPr>
          <w:rFonts w:ascii="Arial" w:hAnsi="Arial" w:cs="Arial"/>
          <w:color w:val="000000" w:themeColor="text1"/>
          <w:sz w:val="20"/>
          <w:szCs w:val="20"/>
        </w:rPr>
      </w:pPr>
      <w:bookmarkStart w:id="377" w:name="bookmark393"/>
      <w:bookmarkEnd w:id="377"/>
      <w:r w:rsidRPr="00D13144">
        <w:rPr>
          <w:rFonts w:ascii="Arial" w:hAnsi="Arial" w:cs="Arial"/>
          <w:color w:val="000000" w:themeColor="text1"/>
          <w:sz w:val="20"/>
          <w:szCs w:val="20"/>
        </w:rPr>
        <w:t>c) Số chứng minh thư (hoặc hộ chiếu, căn cước công dân):</w:t>
      </w:r>
      <w:r w:rsidRPr="00D13144">
        <w:rPr>
          <w:rFonts w:ascii="Arial" w:hAnsi="Arial" w:cs="Arial"/>
          <w:color w:val="000000" w:themeColor="text1"/>
          <w:sz w:val="20"/>
          <w:szCs w:val="20"/>
        </w:rPr>
        <w:tab/>
      </w:r>
    </w:p>
    <w:p w:rsidR="007C0AFF" w:rsidRPr="00D13144" w:rsidRDefault="007C0AFF" w:rsidP="00CF1122">
      <w:pPr>
        <w:pStyle w:val="BodyText"/>
        <w:tabs>
          <w:tab w:val="right" w:leader="dot" w:pos="3427"/>
          <w:tab w:val="left" w:pos="3504"/>
          <w:tab w:val="left" w:leader="dot" w:pos="7166"/>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Ngày cấp:</w:t>
      </w:r>
      <w:r w:rsidRPr="00D13144">
        <w:rPr>
          <w:rFonts w:ascii="Arial" w:hAnsi="Arial" w:cs="Arial"/>
          <w:color w:val="000000" w:themeColor="text1"/>
          <w:sz w:val="20"/>
          <w:szCs w:val="20"/>
        </w:rPr>
        <w:tab/>
        <w:t>Nơi</w:t>
      </w:r>
      <w:r w:rsidRPr="00D13144">
        <w:rPr>
          <w:rFonts w:ascii="Arial" w:hAnsi="Arial" w:cs="Arial"/>
          <w:color w:val="000000" w:themeColor="text1"/>
          <w:sz w:val="20"/>
          <w:szCs w:val="20"/>
        </w:rPr>
        <w:tab/>
        <w:t>cấp:</w:t>
      </w:r>
      <w:r w:rsidRPr="00D13144">
        <w:rPr>
          <w:rFonts w:ascii="Arial" w:hAnsi="Arial" w:cs="Arial"/>
          <w:color w:val="000000" w:themeColor="text1"/>
          <w:sz w:val="20"/>
          <w:szCs w:val="20"/>
        </w:rPr>
        <w:tab/>
      </w:r>
    </w:p>
    <w:p w:rsidR="00BB55D3" w:rsidRPr="00D13144" w:rsidRDefault="00BB55D3"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lastRenderedPageBreak/>
        <w:t>4. Sơ bộ diễn biến vụ tai nạn:</w:t>
      </w:r>
    </w:p>
    <w:p w:rsidR="00BB55D3" w:rsidRPr="00D13144" w:rsidRDefault="00BB55D3" w:rsidP="00CF1122">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ab/>
      </w:r>
      <w:r w:rsidRPr="00D13144">
        <w:rPr>
          <w:rFonts w:ascii="Arial" w:hAnsi="Arial" w:cs="Arial"/>
          <w:color w:val="000000" w:themeColor="text1"/>
          <w:sz w:val="20"/>
          <w:szCs w:val="20"/>
        </w:rPr>
        <w:tab/>
      </w:r>
      <w:r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BB55D3" w:rsidRPr="00D13144" w:rsidRDefault="00BB55D3"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5. Tình trạng thương tích của nạn nhân ngay khi xảy ra vụ tai nạn (nếu đã xác định được):</w:t>
      </w:r>
    </w:p>
    <w:p w:rsidR="00BB55D3" w:rsidRPr="00D13144" w:rsidRDefault="00BB55D3" w:rsidP="00CF1122">
      <w:pPr>
        <w:pStyle w:val="BodyText"/>
        <w:tabs>
          <w:tab w:val="left" w:leader="dot" w:pos="9000"/>
        </w:tabs>
        <w:spacing w:after="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ab/>
      </w:r>
      <w:r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BB55D3" w:rsidRPr="00D13144" w:rsidRDefault="00BB55D3" w:rsidP="00D13144">
      <w:pPr>
        <w:pStyle w:val="BodyText"/>
        <w:tabs>
          <w:tab w:val="left" w:leader="dot" w:pos="90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B55D3" w:rsidRPr="00D13144" w:rsidTr="00BB55D3">
        <w:tc>
          <w:tcPr>
            <w:tcW w:w="2500" w:type="pct"/>
          </w:tcPr>
          <w:p w:rsidR="00BB55D3" w:rsidRPr="00D13144" w:rsidRDefault="00BB55D3" w:rsidP="00D13144">
            <w:pPr>
              <w:pStyle w:val="BodyText"/>
              <w:tabs>
                <w:tab w:val="left" w:leader="dot" w:pos="9000"/>
              </w:tabs>
              <w:spacing w:after="0" w:line="240" w:lineRule="auto"/>
              <w:ind w:firstLine="0"/>
              <w:rPr>
                <w:rFonts w:ascii="Arial" w:hAnsi="Arial" w:cs="Arial"/>
                <w:color w:val="000000" w:themeColor="text1"/>
                <w:sz w:val="20"/>
                <w:szCs w:val="20"/>
              </w:rPr>
            </w:pPr>
          </w:p>
        </w:tc>
        <w:tc>
          <w:tcPr>
            <w:tcW w:w="2500" w:type="pct"/>
          </w:tcPr>
          <w:p w:rsidR="00BB55D3" w:rsidRPr="00D13144" w:rsidRDefault="00BB55D3"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b/>
                <w:bCs/>
                <w:color w:val="000000" w:themeColor="text1"/>
                <w:sz w:val="20"/>
                <w:szCs w:val="20"/>
              </w:rPr>
              <w:t>NGƯỜI LÀM ĐƠN</w:t>
            </w:r>
          </w:p>
          <w:p w:rsidR="00BB55D3" w:rsidRPr="00D13144" w:rsidRDefault="00BB55D3" w:rsidP="00D13144">
            <w:pPr>
              <w:pStyle w:val="BodyText"/>
              <w:spacing w:after="0" w:line="240" w:lineRule="auto"/>
              <w:ind w:firstLine="0"/>
              <w:jc w:val="center"/>
              <w:rPr>
                <w:rFonts w:ascii="Arial" w:hAnsi="Arial" w:cs="Arial"/>
                <w:color w:val="000000" w:themeColor="text1"/>
                <w:sz w:val="20"/>
                <w:szCs w:val="20"/>
              </w:rPr>
            </w:pPr>
            <w:r w:rsidRPr="00D13144">
              <w:rPr>
                <w:rFonts w:ascii="Arial" w:hAnsi="Arial" w:cs="Arial"/>
                <w:i/>
                <w:iCs/>
                <w:color w:val="000000" w:themeColor="text1"/>
                <w:sz w:val="20"/>
                <w:szCs w:val="20"/>
              </w:rPr>
              <w:t>(Ký, ghi rõ họ tên)</w:t>
            </w:r>
          </w:p>
        </w:tc>
      </w:tr>
    </w:tbl>
    <w:p w:rsidR="00BB55D3" w:rsidRPr="00D13144" w:rsidRDefault="00BB55D3" w:rsidP="00D13144">
      <w:pPr>
        <w:pStyle w:val="BodyText"/>
        <w:spacing w:after="0" w:line="240" w:lineRule="auto"/>
        <w:ind w:firstLine="0"/>
        <w:jc w:val="center"/>
        <w:rPr>
          <w:rFonts w:ascii="Arial" w:hAnsi="Arial" w:cs="Arial"/>
          <w:b/>
          <w:bCs/>
          <w:color w:val="000000" w:themeColor="text1"/>
          <w:sz w:val="20"/>
          <w:szCs w:val="20"/>
        </w:rPr>
      </w:pPr>
    </w:p>
    <w:p w:rsidR="00BB55D3" w:rsidRPr="00D13144" w:rsidRDefault="00BB55D3" w:rsidP="00D13144">
      <w:pPr>
        <w:pStyle w:val="BodyText"/>
        <w:spacing w:after="0" w:line="240" w:lineRule="auto"/>
        <w:ind w:firstLine="0"/>
        <w:jc w:val="center"/>
        <w:rPr>
          <w:rFonts w:ascii="Arial" w:hAnsi="Arial" w:cs="Arial"/>
          <w:b/>
          <w:bCs/>
          <w:color w:val="000000" w:themeColor="text1"/>
          <w:sz w:val="20"/>
          <w:szCs w:val="20"/>
        </w:rPr>
      </w:pPr>
      <w:r w:rsidRPr="00D13144">
        <w:rPr>
          <w:rFonts w:ascii="Arial" w:hAnsi="Arial" w:cs="Arial"/>
          <w:b/>
          <w:bCs/>
          <w:color w:val="000000" w:themeColor="text1"/>
          <w:sz w:val="20"/>
          <w:szCs w:val="20"/>
        </w:rPr>
        <w:t>XÁC NHẬN CỦA ỦY BAN NHÂN DÂN/CƠ QUAN CÔNG AN CẤP XÃ</w:t>
      </w:r>
    </w:p>
    <w:p w:rsidR="00BB55D3" w:rsidRPr="00D13144" w:rsidRDefault="00BB55D3" w:rsidP="00D13144">
      <w:pPr>
        <w:pStyle w:val="BodyText"/>
        <w:spacing w:after="0" w:line="240" w:lineRule="auto"/>
        <w:ind w:firstLine="0"/>
        <w:rPr>
          <w:rFonts w:ascii="Arial" w:hAnsi="Arial" w:cs="Arial"/>
          <w:b/>
          <w:bCs/>
          <w:color w:val="000000" w:themeColor="text1"/>
          <w:sz w:val="20"/>
          <w:szCs w:val="20"/>
        </w:rPr>
      </w:pPr>
    </w:p>
    <w:p w:rsidR="00BB55D3" w:rsidRPr="00D13144" w:rsidRDefault="00BB55D3"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 xml:space="preserve">1. Xác nhận về vụ tai nạn </w:t>
      </w:r>
      <w:r w:rsidRPr="00D13144">
        <w:rPr>
          <w:rFonts w:ascii="Arial" w:hAnsi="Arial" w:cs="Arial"/>
          <w:color w:val="000000" w:themeColor="text1"/>
          <w:sz w:val="20"/>
          <w:szCs w:val="20"/>
          <w:vertAlign w:val="superscript"/>
        </w:rPr>
        <w:t>(9)</w:t>
      </w:r>
      <w:r w:rsidRPr="00D13144">
        <w:rPr>
          <w:rFonts w:ascii="Arial" w:hAnsi="Arial" w:cs="Arial"/>
          <w:color w:val="000000" w:themeColor="text1"/>
          <w:sz w:val="20"/>
          <w:szCs w:val="20"/>
        </w:rPr>
        <w:t xml:space="preserve">: xác nhận các thông tin tại đơn đề nghị của ông/bà …………………………………. là </w:t>
      </w:r>
      <w:r w:rsidRPr="00D13144">
        <w:rPr>
          <w:rFonts w:ascii="Arial" w:hAnsi="Arial" w:cs="Arial"/>
          <w:color w:val="000000" w:themeColor="text1"/>
          <w:sz w:val="20"/>
          <w:szCs w:val="20"/>
          <w:vertAlign w:val="superscript"/>
        </w:rPr>
        <w:t>(10)</w:t>
      </w:r>
      <w:r w:rsidRPr="00D13144">
        <w:rPr>
          <w:rFonts w:ascii="Arial" w:hAnsi="Arial" w:cs="Arial"/>
          <w:color w:val="000000" w:themeColor="text1"/>
          <w:sz w:val="20"/>
          <w:szCs w:val="20"/>
        </w:rPr>
        <w:t>…………………………</w:t>
      </w:r>
      <w:r w:rsidR="00CF1122">
        <w:rPr>
          <w:rFonts w:ascii="Arial" w:hAnsi="Arial" w:cs="Arial"/>
          <w:color w:val="000000" w:themeColor="text1"/>
          <w:sz w:val="20"/>
          <w:szCs w:val="20"/>
        </w:rPr>
        <w:t>…………</w:t>
      </w:r>
      <w:r w:rsidR="00CF1122" w:rsidRPr="00CF1122">
        <w:rPr>
          <w:rFonts w:ascii="Arial" w:hAnsi="Arial" w:cs="Arial"/>
          <w:color w:val="000000" w:themeColor="text1"/>
          <w:sz w:val="20"/>
          <w:szCs w:val="20"/>
        </w:rPr>
        <w:t>.</w:t>
      </w:r>
      <w:r w:rsidRPr="00D13144">
        <w:rPr>
          <w:rFonts w:ascii="Arial" w:hAnsi="Arial" w:cs="Arial"/>
          <w:color w:val="000000" w:themeColor="text1"/>
          <w:sz w:val="20"/>
          <w:szCs w:val="20"/>
        </w:rPr>
        <w:t>…......</w:t>
      </w:r>
    </w:p>
    <w:p w:rsidR="00BB55D3" w:rsidRPr="00D13144" w:rsidRDefault="00BB55D3" w:rsidP="00CF1122">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BB55D3" w:rsidRPr="00D13144" w:rsidRDefault="00BB55D3" w:rsidP="00CF1122">
      <w:pPr>
        <w:pStyle w:val="BodyText"/>
        <w:tabs>
          <w:tab w:val="left" w:leader="dot" w:pos="9000"/>
        </w:tabs>
        <w:spacing w:after="120" w:line="240" w:lineRule="auto"/>
        <w:ind w:firstLine="720"/>
        <w:jc w:val="both"/>
        <w:rPr>
          <w:rFonts w:ascii="Arial" w:hAnsi="Arial" w:cs="Arial"/>
          <w:color w:val="000000" w:themeColor="text1"/>
          <w:sz w:val="20"/>
          <w:szCs w:val="20"/>
        </w:rPr>
      </w:pPr>
    </w:p>
    <w:p w:rsidR="00BB55D3" w:rsidRPr="00D13144" w:rsidRDefault="00BB55D3" w:rsidP="00CF1122">
      <w:pPr>
        <w:pStyle w:val="BodyText"/>
        <w:tabs>
          <w:tab w:val="left" w:leader="dot" w:pos="9000"/>
        </w:tabs>
        <w:spacing w:after="12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2. Các ý kiến khác bổ sung khác về vụ tai nạn (nếu có):</w:t>
      </w:r>
    </w:p>
    <w:p w:rsidR="00BB55D3" w:rsidRPr="00D13144" w:rsidRDefault="00BB55D3" w:rsidP="00CF1122">
      <w:pPr>
        <w:pStyle w:val="BodyText"/>
        <w:tabs>
          <w:tab w:val="left" w:leader="dot" w:pos="9000"/>
        </w:tabs>
        <w:spacing w:after="0" w:line="240" w:lineRule="auto"/>
        <w:ind w:firstLine="720"/>
        <w:jc w:val="both"/>
        <w:rPr>
          <w:rFonts w:ascii="Arial" w:hAnsi="Arial" w:cs="Arial"/>
          <w:color w:val="000000" w:themeColor="text1"/>
          <w:sz w:val="20"/>
          <w:szCs w:val="20"/>
        </w:rPr>
      </w:pPr>
      <w:r w:rsidRPr="00D13144">
        <w:rPr>
          <w:rFonts w:ascii="Arial" w:hAnsi="Arial" w:cs="Arial"/>
          <w:color w:val="000000" w:themeColor="text1"/>
          <w:sz w:val="20"/>
          <w:szCs w:val="20"/>
        </w:rPr>
        <w:tab/>
      </w:r>
      <w:r w:rsidRPr="00D13144">
        <w:rPr>
          <w:rFonts w:ascii="Arial" w:hAnsi="Arial" w:cs="Arial"/>
          <w:color w:val="000000" w:themeColor="text1"/>
          <w:sz w:val="20"/>
          <w:szCs w:val="20"/>
        </w:rPr>
        <w:tab/>
      </w:r>
    </w:p>
    <w:p w:rsidR="00BB55D3" w:rsidRPr="00D13144" w:rsidRDefault="00BB55D3" w:rsidP="00D13144">
      <w:pPr>
        <w:pStyle w:val="BodyText"/>
        <w:tabs>
          <w:tab w:val="left" w:leader="dot" w:pos="90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3144" w:rsidRPr="00D13144" w:rsidTr="00BB55D3">
        <w:tc>
          <w:tcPr>
            <w:tcW w:w="2500" w:type="pct"/>
          </w:tcPr>
          <w:p w:rsidR="00BB55D3" w:rsidRPr="00D13144" w:rsidRDefault="00BB55D3" w:rsidP="00D13144">
            <w:pPr>
              <w:pStyle w:val="BodyText"/>
              <w:tabs>
                <w:tab w:val="left" w:leader="dot" w:pos="9000"/>
              </w:tabs>
              <w:spacing w:after="0" w:line="240" w:lineRule="auto"/>
              <w:ind w:firstLine="0"/>
              <w:rPr>
                <w:rFonts w:ascii="Arial" w:hAnsi="Arial" w:cs="Arial"/>
                <w:b/>
                <w:i/>
                <w:color w:val="000000" w:themeColor="text1"/>
                <w:sz w:val="20"/>
                <w:szCs w:val="20"/>
                <w:lang w:val="en-US"/>
              </w:rPr>
            </w:pPr>
            <w:r w:rsidRPr="00D13144">
              <w:rPr>
                <w:rFonts w:ascii="Arial" w:hAnsi="Arial" w:cs="Arial"/>
                <w:b/>
                <w:i/>
                <w:color w:val="000000" w:themeColor="text1"/>
                <w:sz w:val="20"/>
                <w:szCs w:val="20"/>
                <w:lang w:val="en-US"/>
              </w:rPr>
              <w:t>Nơi nhận:</w:t>
            </w:r>
          </w:p>
          <w:p w:rsidR="00BB55D3" w:rsidRPr="00D13144" w:rsidRDefault="00BB55D3" w:rsidP="00D13144">
            <w:pPr>
              <w:pStyle w:val="BodyText"/>
              <w:tabs>
                <w:tab w:val="left" w:leader="dot" w:pos="9000"/>
              </w:tabs>
              <w:spacing w:after="0" w:line="240" w:lineRule="auto"/>
              <w:ind w:firstLine="0"/>
              <w:rPr>
                <w:rFonts w:ascii="Arial" w:hAnsi="Arial" w:cs="Arial"/>
                <w:color w:val="000000" w:themeColor="text1"/>
                <w:sz w:val="20"/>
                <w:szCs w:val="20"/>
                <w:lang w:val="en-US"/>
              </w:rPr>
            </w:pPr>
            <w:r w:rsidRPr="00D13144">
              <w:rPr>
                <w:rFonts w:ascii="Arial" w:hAnsi="Arial" w:cs="Arial"/>
                <w:color w:val="000000" w:themeColor="text1"/>
                <w:sz w:val="20"/>
                <w:szCs w:val="20"/>
                <w:lang w:val="en-US"/>
              </w:rPr>
              <w:t>- ………….;</w:t>
            </w:r>
          </w:p>
          <w:p w:rsidR="00BB55D3" w:rsidRPr="00D13144" w:rsidRDefault="00BB55D3" w:rsidP="00D13144">
            <w:pPr>
              <w:pStyle w:val="BodyText"/>
              <w:tabs>
                <w:tab w:val="left" w:leader="dot" w:pos="9000"/>
              </w:tabs>
              <w:spacing w:after="0" w:line="240" w:lineRule="auto"/>
              <w:ind w:firstLine="0"/>
              <w:rPr>
                <w:rFonts w:ascii="Arial" w:hAnsi="Arial" w:cs="Arial"/>
                <w:color w:val="000000" w:themeColor="text1"/>
                <w:sz w:val="20"/>
                <w:szCs w:val="20"/>
                <w:lang w:val="en-US"/>
              </w:rPr>
            </w:pPr>
            <w:r w:rsidRPr="00D13144">
              <w:rPr>
                <w:rFonts w:ascii="Arial" w:hAnsi="Arial" w:cs="Arial"/>
                <w:color w:val="000000" w:themeColor="text1"/>
                <w:sz w:val="20"/>
                <w:szCs w:val="20"/>
                <w:lang w:val="en-US"/>
              </w:rPr>
              <w:t>- Lưu:….</w:t>
            </w:r>
          </w:p>
        </w:tc>
        <w:tc>
          <w:tcPr>
            <w:tcW w:w="2500" w:type="pct"/>
          </w:tcPr>
          <w:p w:rsidR="00BB55D3" w:rsidRPr="00D13144" w:rsidRDefault="00BB55D3" w:rsidP="00D13144">
            <w:pPr>
              <w:pStyle w:val="BodyText"/>
              <w:tabs>
                <w:tab w:val="left" w:leader="dot" w:pos="9000"/>
              </w:tabs>
              <w:spacing w:after="0" w:line="240" w:lineRule="auto"/>
              <w:ind w:firstLine="0"/>
              <w:jc w:val="center"/>
              <w:rPr>
                <w:rFonts w:ascii="Arial" w:hAnsi="Arial" w:cs="Arial"/>
                <w:b/>
                <w:color w:val="000000" w:themeColor="text1"/>
                <w:sz w:val="20"/>
                <w:szCs w:val="20"/>
                <w:lang w:val="en-US"/>
              </w:rPr>
            </w:pPr>
            <w:r w:rsidRPr="00D13144">
              <w:rPr>
                <w:rFonts w:ascii="Arial" w:hAnsi="Arial" w:cs="Arial"/>
                <w:b/>
                <w:color w:val="000000" w:themeColor="text1"/>
                <w:sz w:val="20"/>
                <w:szCs w:val="20"/>
                <w:lang w:val="en-US"/>
              </w:rPr>
              <w:t>QUYỀN HẠN, CHỨC VỤ CỦA NGƯỜI KÝ</w:t>
            </w:r>
          </w:p>
          <w:p w:rsidR="00BB55D3" w:rsidRPr="00D13144" w:rsidRDefault="00BB55D3" w:rsidP="00D13144">
            <w:pPr>
              <w:pStyle w:val="BodyText"/>
              <w:tabs>
                <w:tab w:val="left" w:leader="dot" w:pos="9000"/>
              </w:tabs>
              <w:spacing w:after="0" w:line="240" w:lineRule="auto"/>
              <w:ind w:firstLine="0"/>
              <w:jc w:val="center"/>
              <w:rPr>
                <w:rFonts w:ascii="Arial" w:hAnsi="Arial" w:cs="Arial"/>
                <w:i/>
                <w:color w:val="000000" w:themeColor="text1"/>
                <w:sz w:val="20"/>
                <w:szCs w:val="20"/>
                <w:lang w:val="en-US"/>
              </w:rPr>
            </w:pPr>
            <w:r w:rsidRPr="00D13144">
              <w:rPr>
                <w:rFonts w:ascii="Arial" w:hAnsi="Arial" w:cs="Arial"/>
                <w:i/>
                <w:color w:val="000000" w:themeColor="text1"/>
                <w:sz w:val="20"/>
                <w:szCs w:val="20"/>
                <w:lang w:val="en-US"/>
              </w:rPr>
              <w:t>(Ký, đóng dấu, ghi rõ họ và tên)</w:t>
            </w:r>
          </w:p>
        </w:tc>
      </w:tr>
    </w:tbl>
    <w:p w:rsidR="00CF1122" w:rsidRDefault="00CF1122" w:rsidP="00D13144">
      <w:pPr>
        <w:pStyle w:val="BodyText"/>
        <w:spacing w:after="0" w:line="240" w:lineRule="auto"/>
        <w:ind w:firstLine="0"/>
        <w:rPr>
          <w:rFonts w:ascii="Arial" w:hAnsi="Arial" w:cs="Arial"/>
          <w:b/>
          <w:bCs/>
          <w:i/>
          <w:iCs/>
          <w:color w:val="000000" w:themeColor="text1"/>
          <w:sz w:val="20"/>
          <w:szCs w:val="20"/>
        </w:rPr>
      </w:pPr>
    </w:p>
    <w:p w:rsidR="00776A72" w:rsidRPr="00D13144" w:rsidRDefault="002D346F" w:rsidP="00CF1122">
      <w:pPr>
        <w:pStyle w:val="BodyText"/>
        <w:spacing w:after="120" w:line="240" w:lineRule="auto"/>
        <w:ind w:firstLine="720"/>
        <w:jc w:val="both"/>
        <w:rPr>
          <w:rFonts w:ascii="Arial" w:hAnsi="Arial" w:cs="Arial"/>
          <w:color w:val="000000" w:themeColor="text1"/>
          <w:sz w:val="20"/>
          <w:szCs w:val="20"/>
        </w:rPr>
      </w:pPr>
      <w:r w:rsidRPr="00D13144">
        <w:rPr>
          <w:rFonts w:ascii="Arial" w:hAnsi="Arial" w:cs="Arial"/>
          <w:b/>
          <w:bCs/>
          <w:i/>
          <w:iCs/>
          <w:color w:val="000000" w:themeColor="text1"/>
          <w:sz w:val="20"/>
          <w:szCs w:val="20"/>
        </w:rPr>
        <w:t>Ghi chú:</w:t>
      </w:r>
    </w:p>
    <w:p w:rsidR="00776A72" w:rsidRPr="00D13144" w:rsidRDefault="00BB55D3" w:rsidP="00CF1122">
      <w:pPr>
        <w:pStyle w:val="Bodytext20"/>
        <w:tabs>
          <w:tab w:val="left" w:pos="1606"/>
        </w:tabs>
        <w:spacing w:after="120" w:line="240" w:lineRule="auto"/>
        <w:ind w:left="0" w:firstLine="720"/>
        <w:jc w:val="both"/>
        <w:rPr>
          <w:rFonts w:ascii="Arial" w:hAnsi="Arial" w:cs="Arial"/>
          <w:color w:val="000000" w:themeColor="text1"/>
        </w:rPr>
      </w:pPr>
      <w:bookmarkStart w:id="378" w:name="bookmark394"/>
      <w:bookmarkEnd w:id="378"/>
      <w:r w:rsidRPr="00D13144">
        <w:rPr>
          <w:rFonts w:ascii="Arial" w:hAnsi="Arial" w:cs="Arial"/>
          <w:color w:val="000000" w:themeColor="text1"/>
        </w:rPr>
        <w:t xml:space="preserve">(1) </w:t>
      </w:r>
      <w:r w:rsidR="002D346F" w:rsidRPr="00D13144">
        <w:rPr>
          <w:rFonts w:ascii="Arial" w:hAnsi="Arial" w:cs="Arial"/>
          <w:color w:val="000000" w:themeColor="text1"/>
        </w:rPr>
        <w:t xml:space="preserve">Ghi cụ thể theo tên của </w:t>
      </w:r>
      <w:r w:rsidR="006C1294" w:rsidRPr="00D13144">
        <w:rPr>
          <w:rFonts w:ascii="Arial" w:hAnsi="Arial" w:cs="Arial"/>
          <w:color w:val="000000" w:themeColor="text1"/>
        </w:rPr>
        <w:t>Ủy ban</w:t>
      </w:r>
      <w:r w:rsidR="002D346F" w:rsidRPr="00D13144">
        <w:rPr>
          <w:rFonts w:ascii="Arial" w:hAnsi="Arial" w:cs="Arial"/>
          <w:color w:val="000000" w:themeColor="text1"/>
        </w:rPr>
        <w:t xml:space="preserve"> nhân dân, cơ quan công an xã, phường, thị trấn nơi đã tiến hành kiểm tra, ghi nhận sự việc ngay khi xảy ra (phải phù hợp và thống nhất với nội dung mô tả tại Phần II của đơn đề nghị).</w:t>
      </w:r>
    </w:p>
    <w:p w:rsidR="00776A72" w:rsidRPr="00D13144" w:rsidRDefault="00BB55D3" w:rsidP="00CF1122">
      <w:pPr>
        <w:pStyle w:val="Bodytext20"/>
        <w:tabs>
          <w:tab w:val="left" w:pos="1615"/>
        </w:tabs>
        <w:spacing w:after="120" w:line="240" w:lineRule="auto"/>
        <w:ind w:left="0" w:firstLine="720"/>
        <w:jc w:val="both"/>
        <w:rPr>
          <w:rFonts w:ascii="Arial" w:hAnsi="Arial" w:cs="Arial"/>
          <w:color w:val="000000" w:themeColor="text1"/>
        </w:rPr>
      </w:pPr>
      <w:bookmarkStart w:id="379" w:name="bookmark395"/>
      <w:bookmarkEnd w:id="379"/>
      <w:r w:rsidRPr="00D13144">
        <w:rPr>
          <w:rFonts w:ascii="Arial" w:hAnsi="Arial" w:cs="Arial"/>
          <w:color w:val="000000" w:themeColor="text1"/>
        </w:rPr>
        <w:t>(2) Nếu người viế</w:t>
      </w:r>
      <w:r w:rsidR="002D346F" w:rsidRPr="00D13144">
        <w:rPr>
          <w:rFonts w:ascii="Arial" w:hAnsi="Arial" w:cs="Arial"/>
          <w:color w:val="000000" w:themeColor="text1"/>
        </w:rPr>
        <w:t>t đơn là người bị nạn thì không cần ghi nội dung này. Nếu người viết đơn là thân nhân người bị nạn thì ghi rõ mối quan hệ với nạn nhân như cha mẹ, anh, chị, em, vợ/chồng, đồng nghiệp,....</w:t>
      </w:r>
    </w:p>
    <w:p w:rsidR="00776A72" w:rsidRPr="00D13144" w:rsidRDefault="00BB55D3" w:rsidP="00CF1122">
      <w:pPr>
        <w:pStyle w:val="Bodytext20"/>
        <w:tabs>
          <w:tab w:val="left" w:pos="1610"/>
        </w:tabs>
        <w:spacing w:after="120" w:line="240" w:lineRule="auto"/>
        <w:ind w:left="0" w:firstLine="720"/>
        <w:jc w:val="both"/>
        <w:rPr>
          <w:rFonts w:ascii="Arial" w:hAnsi="Arial" w:cs="Arial"/>
          <w:color w:val="000000" w:themeColor="text1"/>
        </w:rPr>
      </w:pPr>
      <w:bookmarkStart w:id="380" w:name="bookmark396"/>
      <w:bookmarkEnd w:id="380"/>
      <w:r w:rsidRPr="00D13144">
        <w:rPr>
          <w:rFonts w:ascii="Arial" w:hAnsi="Arial" w:cs="Arial"/>
          <w:color w:val="000000" w:themeColor="text1"/>
        </w:rPr>
        <w:t xml:space="preserve">(3) </w:t>
      </w:r>
      <w:r w:rsidR="002D346F" w:rsidRPr="00D13144">
        <w:rPr>
          <w:rFonts w:ascii="Arial" w:hAnsi="Arial" w:cs="Arial"/>
          <w:color w:val="000000" w:themeColor="text1"/>
        </w:rPr>
        <w:t>Nêu tóm tắt sự việc p</w:t>
      </w:r>
      <w:r w:rsidRPr="00D13144">
        <w:rPr>
          <w:rFonts w:ascii="Arial" w:hAnsi="Arial" w:cs="Arial"/>
          <w:color w:val="000000" w:themeColor="text1"/>
        </w:rPr>
        <w:t>hù hợp với diễn biế</w:t>
      </w:r>
      <w:r w:rsidR="002D346F" w:rsidRPr="00D13144">
        <w:rPr>
          <w:rFonts w:ascii="Arial" w:hAnsi="Arial" w:cs="Arial"/>
          <w:color w:val="000000" w:themeColor="text1"/>
        </w:rPr>
        <w:t>n vụ việc nêu tại điểm 4 Phần III của Đơn đề nghị; bao gồm các thông tin cơ bản sau: Công việc, hành động đang tiến hành của người bị nạn khi xảy ra tai nạn; sơ bộ lý do, y</w:t>
      </w:r>
      <w:r w:rsidRPr="00D13144">
        <w:rPr>
          <w:rFonts w:ascii="Arial" w:hAnsi="Arial" w:cs="Arial"/>
          <w:color w:val="000000" w:themeColor="text1"/>
        </w:rPr>
        <w:t>ế</w:t>
      </w:r>
      <w:r w:rsidR="002D346F" w:rsidRPr="00D13144">
        <w:rPr>
          <w:rFonts w:ascii="Arial" w:hAnsi="Arial" w:cs="Arial"/>
          <w:color w:val="000000" w:themeColor="text1"/>
        </w:rPr>
        <w:t>u tố gây ra tai nạn, thương tích hoặc thiệt hại của các bên ngay (</w:t>
      </w:r>
      <w:r w:rsidRPr="00D13144">
        <w:rPr>
          <w:rFonts w:ascii="Arial" w:hAnsi="Arial" w:cs="Arial"/>
          <w:color w:val="000000" w:themeColor="text1"/>
        </w:rPr>
        <w:t>nếu đã xác định được ngay khi xả</w:t>
      </w:r>
      <w:r w:rsidR="002D346F" w:rsidRPr="00D13144">
        <w:rPr>
          <w:rFonts w:ascii="Arial" w:hAnsi="Arial" w:cs="Arial"/>
          <w:color w:val="000000" w:themeColor="text1"/>
        </w:rPr>
        <w:t>y ra tai nạn) ...</w:t>
      </w:r>
    </w:p>
    <w:p w:rsidR="00776A72" w:rsidRPr="00D13144" w:rsidRDefault="00BB55D3" w:rsidP="00CF1122">
      <w:pPr>
        <w:pStyle w:val="Bodytext20"/>
        <w:tabs>
          <w:tab w:val="left" w:pos="1610"/>
        </w:tabs>
        <w:spacing w:after="120" w:line="240" w:lineRule="auto"/>
        <w:ind w:left="0" w:firstLine="720"/>
        <w:jc w:val="both"/>
        <w:rPr>
          <w:rFonts w:ascii="Arial" w:hAnsi="Arial" w:cs="Arial"/>
          <w:color w:val="000000" w:themeColor="text1"/>
        </w:rPr>
      </w:pPr>
      <w:bookmarkStart w:id="381" w:name="bookmark397"/>
      <w:bookmarkEnd w:id="381"/>
      <w:r w:rsidRPr="00D13144">
        <w:rPr>
          <w:rFonts w:ascii="Arial" w:hAnsi="Arial" w:cs="Arial"/>
          <w:color w:val="000000" w:themeColor="text1"/>
        </w:rPr>
        <w:t xml:space="preserve">(4) </w:t>
      </w:r>
      <w:r w:rsidR="002D346F" w:rsidRPr="00D13144">
        <w:rPr>
          <w:rFonts w:ascii="Arial" w:hAnsi="Arial" w:cs="Arial"/>
          <w:color w:val="000000" w:themeColor="text1"/>
        </w:rPr>
        <w:t xml:space="preserve">Ghi rõ nguyên nhân không có lực lượng cảnh sát giao thông khám nghiệm hiện trường, chẳng hạn: </w:t>
      </w:r>
      <w:r w:rsidR="002D346F" w:rsidRPr="00D13144">
        <w:rPr>
          <w:rFonts w:ascii="Arial" w:hAnsi="Arial" w:cs="Arial"/>
          <w:i/>
          <w:color w:val="000000" w:themeColor="text1"/>
        </w:rPr>
        <w:t xml:space="preserve">vụ </w:t>
      </w:r>
      <w:r w:rsidR="002D346F" w:rsidRPr="00D13144">
        <w:rPr>
          <w:rFonts w:ascii="Arial" w:hAnsi="Arial" w:cs="Arial"/>
          <w:i/>
          <w:iCs/>
          <w:color w:val="000000" w:themeColor="text1"/>
        </w:rPr>
        <w:t>tai</w:t>
      </w:r>
      <w:r w:rsidRPr="00D13144">
        <w:rPr>
          <w:rFonts w:ascii="Arial" w:hAnsi="Arial" w:cs="Arial"/>
          <w:i/>
          <w:iCs/>
          <w:color w:val="000000" w:themeColor="text1"/>
        </w:rPr>
        <w:t xml:space="preserve"> nạn đơn giả</w:t>
      </w:r>
      <w:r w:rsidR="002D346F" w:rsidRPr="00D13144">
        <w:rPr>
          <w:rFonts w:ascii="Arial" w:hAnsi="Arial" w:cs="Arial"/>
          <w:i/>
          <w:iCs/>
          <w:color w:val="000000" w:themeColor="text1"/>
        </w:rPr>
        <w:t xml:space="preserve">n, chấn thương nhẹ, do vụ tai nạn xảy ra tại nơi có địa hình hẻo lánh, xa xôi, ít người qua </w:t>
      </w:r>
      <w:r w:rsidRPr="00D13144">
        <w:rPr>
          <w:rFonts w:ascii="Arial" w:hAnsi="Arial" w:cs="Arial"/>
          <w:i/>
          <w:iCs/>
          <w:color w:val="000000" w:themeColor="text1"/>
        </w:rPr>
        <w:t>lạ</w:t>
      </w:r>
      <w:r w:rsidR="002D346F" w:rsidRPr="00D13144">
        <w:rPr>
          <w:rFonts w:ascii="Arial" w:hAnsi="Arial" w:cs="Arial"/>
          <w:i/>
          <w:iCs/>
          <w:color w:val="000000" w:themeColor="text1"/>
        </w:rPr>
        <w:t>i...</w:t>
      </w:r>
    </w:p>
    <w:p w:rsidR="00776A72" w:rsidRPr="00D13144" w:rsidRDefault="00BB55D3" w:rsidP="00CF1122">
      <w:pPr>
        <w:pStyle w:val="Bodytext20"/>
        <w:tabs>
          <w:tab w:val="left" w:pos="1614"/>
        </w:tabs>
        <w:spacing w:after="120" w:line="240" w:lineRule="auto"/>
        <w:ind w:left="0" w:firstLine="720"/>
        <w:jc w:val="both"/>
        <w:rPr>
          <w:rFonts w:ascii="Arial" w:hAnsi="Arial" w:cs="Arial"/>
          <w:color w:val="000000" w:themeColor="text1"/>
        </w:rPr>
      </w:pPr>
      <w:bookmarkStart w:id="382" w:name="bookmark398"/>
      <w:bookmarkEnd w:id="382"/>
      <w:r w:rsidRPr="00D13144">
        <w:rPr>
          <w:rFonts w:ascii="Arial" w:hAnsi="Arial" w:cs="Arial"/>
          <w:color w:val="000000" w:themeColor="text1"/>
        </w:rPr>
        <w:t xml:space="preserve">(5) </w:t>
      </w:r>
      <w:r w:rsidR="002D346F" w:rsidRPr="00D13144">
        <w:rPr>
          <w:rFonts w:ascii="Arial" w:hAnsi="Arial" w:cs="Arial"/>
          <w:color w:val="000000" w:themeColor="text1"/>
        </w:rPr>
        <w:t>Ghi rõ tên cơ quan tiến hành kiểm tra, ghi nhận sự việc.</w:t>
      </w:r>
    </w:p>
    <w:p w:rsidR="00776A72" w:rsidRPr="00D13144" w:rsidRDefault="00BB55D3" w:rsidP="00CF1122">
      <w:pPr>
        <w:pStyle w:val="Bodytext20"/>
        <w:tabs>
          <w:tab w:val="left" w:pos="1610"/>
        </w:tabs>
        <w:spacing w:after="120" w:line="240" w:lineRule="auto"/>
        <w:ind w:left="0" w:firstLine="720"/>
        <w:jc w:val="both"/>
        <w:rPr>
          <w:rFonts w:ascii="Arial" w:hAnsi="Arial" w:cs="Arial"/>
          <w:color w:val="000000" w:themeColor="text1"/>
        </w:rPr>
      </w:pPr>
      <w:bookmarkStart w:id="383" w:name="bookmark399"/>
      <w:bookmarkEnd w:id="383"/>
      <w:r w:rsidRPr="00D13144">
        <w:rPr>
          <w:rFonts w:ascii="Arial" w:hAnsi="Arial" w:cs="Arial"/>
          <w:color w:val="000000" w:themeColor="text1"/>
        </w:rPr>
        <w:t xml:space="preserve">(6) </w:t>
      </w:r>
      <w:r w:rsidR="002D346F" w:rsidRPr="00D13144">
        <w:rPr>
          <w:rFonts w:ascii="Arial" w:hAnsi="Arial" w:cs="Arial"/>
          <w:color w:val="000000" w:themeColor="text1"/>
        </w:rPr>
        <w:t xml:space="preserve">Ghi rõ tên 01 cơ quan (hoặc </w:t>
      </w:r>
      <w:r w:rsidR="006C1294" w:rsidRPr="00D13144">
        <w:rPr>
          <w:rFonts w:ascii="Arial" w:hAnsi="Arial" w:cs="Arial"/>
          <w:color w:val="000000" w:themeColor="text1"/>
        </w:rPr>
        <w:t>Ủy ban</w:t>
      </w:r>
      <w:r w:rsidR="002D346F" w:rsidRPr="00D13144">
        <w:rPr>
          <w:rFonts w:ascii="Arial" w:hAnsi="Arial" w:cs="Arial"/>
          <w:color w:val="000000" w:themeColor="text1"/>
        </w:rPr>
        <w:t xml:space="preserve"> nhân dân hoặc cơ quan công an cấp xã) đề nghị xác nhận (là 1 trong các cơ quan tiến hành kiểm tra, ghi nhận sự việc).</w:t>
      </w:r>
    </w:p>
    <w:p w:rsidR="00776A72" w:rsidRPr="00D13144" w:rsidRDefault="00BB55D3" w:rsidP="00CF1122">
      <w:pPr>
        <w:pStyle w:val="Bodytext20"/>
        <w:tabs>
          <w:tab w:val="left" w:pos="1614"/>
        </w:tabs>
        <w:spacing w:after="120" w:line="240" w:lineRule="auto"/>
        <w:ind w:left="0" w:firstLine="720"/>
        <w:jc w:val="both"/>
        <w:rPr>
          <w:rFonts w:ascii="Arial" w:hAnsi="Arial" w:cs="Arial"/>
          <w:color w:val="000000" w:themeColor="text1"/>
        </w:rPr>
      </w:pPr>
      <w:bookmarkStart w:id="384" w:name="bookmark400"/>
      <w:bookmarkEnd w:id="384"/>
      <w:r w:rsidRPr="00D13144">
        <w:rPr>
          <w:rFonts w:ascii="Arial" w:hAnsi="Arial" w:cs="Arial"/>
          <w:color w:val="000000" w:themeColor="text1"/>
        </w:rPr>
        <w:t xml:space="preserve">(7) </w:t>
      </w:r>
      <w:r w:rsidR="002D346F" w:rsidRPr="00D13144">
        <w:rPr>
          <w:rFonts w:ascii="Arial" w:hAnsi="Arial" w:cs="Arial"/>
          <w:color w:val="000000" w:themeColor="text1"/>
        </w:rPr>
        <w:t>Trường hợp không xác định chính xác thời gian thì ghi khoảng thời gian; từ .... đến...</w:t>
      </w:r>
    </w:p>
    <w:p w:rsidR="00776A72" w:rsidRPr="00D13144" w:rsidRDefault="00BB55D3" w:rsidP="00CF1122">
      <w:pPr>
        <w:pStyle w:val="Bodytext20"/>
        <w:tabs>
          <w:tab w:val="left" w:pos="1610"/>
        </w:tabs>
        <w:spacing w:after="120" w:line="240" w:lineRule="auto"/>
        <w:ind w:left="0" w:firstLine="720"/>
        <w:jc w:val="both"/>
        <w:rPr>
          <w:rFonts w:ascii="Arial" w:hAnsi="Arial" w:cs="Arial"/>
          <w:color w:val="000000" w:themeColor="text1"/>
        </w:rPr>
      </w:pPr>
      <w:bookmarkStart w:id="385" w:name="bookmark401"/>
      <w:bookmarkEnd w:id="385"/>
      <w:r w:rsidRPr="00D13144">
        <w:rPr>
          <w:rFonts w:ascii="Arial" w:hAnsi="Arial" w:cs="Arial"/>
          <w:color w:val="000000" w:themeColor="text1"/>
        </w:rPr>
        <w:t xml:space="preserve">(8) </w:t>
      </w:r>
      <w:r w:rsidR="002D346F" w:rsidRPr="00D13144">
        <w:rPr>
          <w:rFonts w:ascii="Arial" w:hAnsi="Arial" w:cs="Arial"/>
          <w:color w:val="000000" w:themeColor="text1"/>
        </w:rPr>
        <w:t>Ghi cụ thể các thông</w:t>
      </w:r>
      <w:r w:rsidR="00A63129" w:rsidRPr="00D13144">
        <w:rPr>
          <w:rFonts w:ascii="Arial" w:hAnsi="Arial" w:cs="Arial"/>
          <w:color w:val="000000" w:themeColor="text1"/>
        </w:rPr>
        <w:t xml:space="preserve"> </w:t>
      </w:r>
      <w:r w:rsidR="002D346F" w:rsidRPr="00D13144">
        <w:rPr>
          <w:rFonts w:ascii="Arial" w:hAnsi="Arial" w:cs="Arial"/>
          <w:color w:val="000000" w:themeColor="text1"/>
        </w:rPr>
        <w:t>tin: số nhà, đường phố (hoặc km số... đại lộ), thôn, tổ xóm, xã/phường, thị trấn, quận huyện, tỉnh/thành phố...</w:t>
      </w:r>
    </w:p>
    <w:p w:rsidR="00776A72" w:rsidRPr="00D13144" w:rsidRDefault="00BB55D3" w:rsidP="00CF1122">
      <w:pPr>
        <w:pStyle w:val="Bodytext20"/>
        <w:tabs>
          <w:tab w:val="left" w:pos="1610"/>
        </w:tabs>
        <w:spacing w:after="120" w:line="240" w:lineRule="auto"/>
        <w:ind w:left="0" w:firstLine="720"/>
        <w:jc w:val="both"/>
        <w:rPr>
          <w:rFonts w:ascii="Arial" w:hAnsi="Arial" w:cs="Arial"/>
          <w:color w:val="000000" w:themeColor="text1"/>
        </w:rPr>
      </w:pPr>
      <w:bookmarkStart w:id="386" w:name="bookmark402"/>
      <w:bookmarkEnd w:id="386"/>
      <w:r w:rsidRPr="00D13144">
        <w:rPr>
          <w:rFonts w:ascii="Arial" w:hAnsi="Arial" w:cs="Arial"/>
          <w:color w:val="000000" w:themeColor="text1"/>
        </w:rPr>
        <w:t xml:space="preserve">(9) </w:t>
      </w:r>
      <w:r w:rsidR="002D346F" w:rsidRPr="00D13144">
        <w:rPr>
          <w:rFonts w:ascii="Arial" w:hAnsi="Arial" w:cs="Arial"/>
          <w:color w:val="000000" w:themeColor="text1"/>
        </w:rPr>
        <w:t>Ghi rõ tên của 01 cơ quan xác nh</w:t>
      </w:r>
      <w:r w:rsidR="00A63129" w:rsidRPr="00D13144">
        <w:rPr>
          <w:rFonts w:ascii="Arial" w:hAnsi="Arial" w:cs="Arial"/>
          <w:color w:val="000000" w:themeColor="text1"/>
        </w:rPr>
        <w:t>ận phù hợp theo đơn đề nghị là Ủ</w:t>
      </w:r>
      <w:r w:rsidR="002D346F" w:rsidRPr="00D13144">
        <w:rPr>
          <w:rFonts w:ascii="Arial" w:hAnsi="Arial" w:cs="Arial"/>
          <w:color w:val="000000" w:themeColor="text1"/>
        </w:rPr>
        <w:t>y ban nhân dân hoặc cơ quan công an cấp xã.</w:t>
      </w:r>
    </w:p>
    <w:p w:rsidR="00776A72" w:rsidRPr="00D13144" w:rsidRDefault="00BB55D3" w:rsidP="00CF1122">
      <w:pPr>
        <w:pStyle w:val="Bodytext20"/>
        <w:tabs>
          <w:tab w:val="left" w:pos="1720"/>
        </w:tabs>
        <w:spacing w:after="120" w:line="240" w:lineRule="auto"/>
        <w:ind w:left="0" w:firstLine="720"/>
        <w:jc w:val="both"/>
        <w:rPr>
          <w:rFonts w:ascii="Arial" w:hAnsi="Arial" w:cs="Arial"/>
          <w:color w:val="000000" w:themeColor="text1"/>
        </w:rPr>
      </w:pPr>
      <w:bookmarkStart w:id="387" w:name="bookmark403"/>
      <w:bookmarkEnd w:id="387"/>
      <w:r w:rsidRPr="00D13144">
        <w:rPr>
          <w:rFonts w:ascii="Arial" w:hAnsi="Arial" w:cs="Arial"/>
          <w:color w:val="000000" w:themeColor="text1"/>
          <w:lang w:val="en-US"/>
        </w:rPr>
        <w:t xml:space="preserve">(10) </w:t>
      </w:r>
      <w:r w:rsidR="002D346F" w:rsidRPr="00D13144">
        <w:rPr>
          <w:rFonts w:ascii="Arial" w:hAnsi="Arial" w:cs="Arial"/>
          <w:color w:val="000000" w:themeColor="text1"/>
        </w:rPr>
        <w:t>Ghi theo 01 trong 02 trường hợp sau:</w:t>
      </w:r>
    </w:p>
    <w:p w:rsidR="00776A72" w:rsidRPr="00D13144" w:rsidRDefault="00BB55D3" w:rsidP="00CF1122">
      <w:pPr>
        <w:pStyle w:val="Bodytext20"/>
        <w:tabs>
          <w:tab w:val="left" w:pos="1375"/>
        </w:tabs>
        <w:spacing w:after="120" w:line="240" w:lineRule="auto"/>
        <w:ind w:left="0" w:firstLine="720"/>
        <w:jc w:val="both"/>
        <w:rPr>
          <w:rFonts w:ascii="Arial" w:hAnsi="Arial" w:cs="Arial"/>
          <w:color w:val="000000" w:themeColor="text1"/>
        </w:rPr>
      </w:pPr>
      <w:bookmarkStart w:id="388" w:name="bookmark404"/>
      <w:bookmarkEnd w:id="388"/>
      <w:r w:rsidRPr="00D13144">
        <w:rPr>
          <w:rFonts w:ascii="Arial" w:hAnsi="Arial" w:cs="Arial"/>
          <w:color w:val="000000" w:themeColor="text1"/>
        </w:rPr>
        <w:lastRenderedPageBreak/>
        <w:t xml:space="preserve">- </w:t>
      </w:r>
      <w:r w:rsidR="00A63129" w:rsidRPr="00D13144">
        <w:rPr>
          <w:rFonts w:ascii="Arial" w:hAnsi="Arial" w:cs="Arial"/>
          <w:color w:val="000000" w:themeColor="text1"/>
        </w:rPr>
        <w:t>Trường hợp đủ</w:t>
      </w:r>
      <w:r w:rsidR="002D346F" w:rsidRPr="00D13144">
        <w:rPr>
          <w:rFonts w:ascii="Arial" w:hAnsi="Arial" w:cs="Arial"/>
          <w:color w:val="000000" w:themeColor="text1"/>
        </w:rPr>
        <w:t xml:space="preserve"> thông tin để xác nhận các nội dung trong đơn đề nghị là đúng sự thật thì ghi </w:t>
      </w:r>
      <w:r w:rsidR="00A63129" w:rsidRPr="00D13144">
        <w:rPr>
          <w:rFonts w:ascii="Arial" w:hAnsi="Arial" w:cs="Arial"/>
          <w:i/>
          <w:iCs/>
          <w:color w:val="000000" w:themeColor="text1"/>
        </w:rPr>
        <w:t>“</w:t>
      </w:r>
      <w:r w:rsidR="002D346F" w:rsidRPr="00D13144">
        <w:rPr>
          <w:rFonts w:ascii="Arial" w:hAnsi="Arial" w:cs="Arial"/>
          <w:i/>
          <w:iCs/>
          <w:color w:val="000000" w:themeColor="text1"/>
        </w:rPr>
        <w:t>Xác nhận các</w:t>
      </w:r>
      <w:r w:rsidR="00A63129" w:rsidRPr="00D13144">
        <w:rPr>
          <w:rFonts w:ascii="Arial" w:hAnsi="Arial" w:cs="Arial"/>
          <w:i/>
          <w:iCs/>
          <w:color w:val="000000" w:themeColor="text1"/>
        </w:rPr>
        <w:t xml:space="preserve"> thông tin tại đơn đề nghị của ô</w:t>
      </w:r>
      <w:r w:rsidR="002D346F" w:rsidRPr="00D13144">
        <w:rPr>
          <w:rFonts w:ascii="Arial" w:hAnsi="Arial" w:cs="Arial"/>
          <w:i/>
          <w:iCs/>
          <w:color w:val="000000" w:themeColor="text1"/>
        </w:rPr>
        <w:t>ng/bà ..................</w:t>
      </w:r>
      <w:r w:rsidR="00A63129" w:rsidRPr="00D13144">
        <w:rPr>
          <w:rFonts w:ascii="Arial" w:hAnsi="Arial" w:cs="Arial"/>
          <w:i/>
          <w:iCs/>
          <w:color w:val="000000" w:themeColor="text1"/>
        </w:rPr>
        <w:t>........... là đúng sự thật”</w:t>
      </w:r>
      <w:r w:rsidR="002D346F" w:rsidRPr="00D13144">
        <w:rPr>
          <w:rFonts w:ascii="Arial" w:hAnsi="Arial" w:cs="Arial"/>
          <w:i/>
          <w:iCs/>
          <w:color w:val="000000" w:themeColor="text1"/>
        </w:rPr>
        <w:t>.</w:t>
      </w:r>
    </w:p>
    <w:p w:rsidR="00776A72" w:rsidRPr="00D13144" w:rsidRDefault="00BB55D3" w:rsidP="00CF1122">
      <w:pPr>
        <w:pStyle w:val="Bodytext20"/>
        <w:tabs>
          <w:tab w:val="left" w:pos="1422"/>
        </w:tabs>
        <w:spacing w:after="120" w:line="240" w:lineRule="auto"/>
        <w:ind w:left="0" w:firstLine="720"/>
        <w:jc w:val="both"/>
        <w:rPr>
          <w:rFonts w:ascii="Arial" w:hAnsi="Arial" w:cs="Arial"/>
          <w:color w:val="000000" w:themeColor="text1"/>
        </w:rPr>
      </w:pPr>
      <w:bookmarkStart w:id="389" w:name="bookmark405"/>
      <w:bookmarkEnd w:id="389"/>
      <w:r w:rsidRPr="00D13144">
        <w:rPr>
          <w:rFonts w:ascii="Arial" w:hAnsi="Arial" w:cs="Arial"/>
          <w:color w:val="000000" w:themeColor="text1"/>
        </w:rPr>
        <w:t xml:space="preserve">- </w:t>
      </w:r>
      <w:r w:rsidR="002D346F" w:rsidRPr="00D13144">
        <w:rPr>
          <w:rFonts w:ascii="Arial" w:hAnsi="Arial" w:cs="Arial"/>
          <w:color w:val="000000" w:themeColor="text1"/>
        </w:rPr>
        <w:t>Trường</w:t>
      </w:r>
      <w:r w:rsidR="00A63129" w:rsidRPr="00D13144">
        <w:rPr>
          <w:rFonts w:ascii="Arial" w:hAnsi="Arial" w:cs="Arial"/>
          <w:color w:val="000000" w:themeColor="text1"/>
        </w:rPr>
        <w:t xml:space="preserve"> hợp không đủ</w:t>
      </w:r>
      <w:r w:rsidR="002D346F" w:rsidRPr="00D13144">
        <w:rPr>
          <w:rFonts w:ascii="Arial" w:hAnsi="Arial" w:cs="Arial"/>
          <w:color w:val="000000" w:themeColor="text1"/>
        </w:rPr>
        <w:t xml:space="preserve"> thông tin để xác nhận các nội dung trong đơn đ</w:t>
      </w:r>
      <w:r w:rsidR="00A63129" w:rsidRPr="00D13144">
        <w:rPr>
          <w:rFonts w:ascii="Arial" w:hAnsi="Arial" w:cs="Arial"/>
          <w:color w:val="000000" w:themeColor="text1"/>
        </w:rPr>
        <w:t>ề</w:t>
      </w:r>
      <w:r w:rsidR="002D346F" w:rsidRPr="00D13144">
        <w:rPr>
          <w:rFonts w:ascii="Arial" w:hAnsi="Arial" w:cs="Arial"/>
          <w:color w:val="000000" w:themeColor="text1"/>
        </w:rPr>
        <w:t xml:space="preserve"> nghị là đúng sự thật hoặc</w:t>
      </w:r>
      <w:r w:rsidRPr="00D13144">
        <w:rPr>
          <w:rFonts w:ascii="Arial" w:hAnsi="Arial" w:cs="Arial"/>
          <w:color w:val="000000" w:themeColor="text1"/>
        </w:rPr>
        <w:t xml:space="preserve"> </w:t>
      </w:r>
      <w:r w:rsidR="00A63129" w:rsidRPr="00D13144">
        <w:rPr>
          <w:rFonts w:ascii="Arial" w:hAnsi="Arial" w:cs="Arial"/>
          <w:color w:val="000000" w:themeColor="text1"/>
        </w:rPr>
        <w:t>trên thực tế, cơ quan không cử</w:t>
      </w:r>
      <w:r w:rsidR="002D346F" w:rsidRPr="00D13144">
        <w:rPr>
          <w:rFonts w:ascii="Arial" w:hAnsi="Arial" w:cs="Arial"/>
          <w:color w:val="000000" w:themeColor="text1"/>
        </w:rPr>
        <w:t xml:space="preserve"> người đến kiểm tra, ghi nhận tại hiện trường ngay khi sự việc xảy ra, thì ghi rõ </w:t>
      </w:r>
      <w:r w:rsidR="00A63129" w:rsidRPr="00D13144">
        <w:rPr>
          <w:rFonts w:ascii="Arial" w:hAnsi="Arial" w:cs="Arial"/>
          <w:i/>
          <w:iCs/>
          <w:color w:val="000000" w:themeColor="text1"/>
        </w:rPr>
        <w:t>“Chưa đủ cơ sở xác nhậ</w:t>
      </w:r>
      <w:r w:rsidR="002D346F" w:rsidRPr="00D13144">
        <w:rPr>
          <w:rFonts w:ascii="Arial" w:hAnsi="Arial" w:cs="Arial"/>
          <w:i/>
          <w:iCs/>
          <w:color w:val="000000" w:themeColor="text1"/>
        </w:rPr>
        <w:t>n các thông tin tại đơn đề nghị củ</w:t>
      </w:r>
      <w:r w:rsidRPr="00D13144">
        <w:rPr>
          <w:rFonts w:ascii="Arial" w:hAnsi="Arial" w:cs="Arial"/>
          <w:i/>
          <w:iCs/>
          <w:color w:val="000000" w:themeColor="text1"/>
        </w:rPr>
        <w:t>a ông/bà…</w:t>
      </w:r>
      <w:r w:rsidR="00A63129" w:rsidRPr="00D13144">
        <w:rPr>
          <w:rFonts w:ascii="Arial" w:hAnsi="Arial" w:cs="Arial"/>
          <w:i/>
          <w:iCs/>
          <w:color w:val="000000" w:themeColor="text1"/>
        </w:rPr>
        <w:t>…</w:t>
      </w:r>
      <w:r w:rsidRPr="00D13144">
        <w:rPr>
          <w:rFonts w:ascii="Arial" w:hAnsi="Arial" w:cs="Arial"/>
          <w:i/>
          <w:iCs/>
          <w:color w:val="000000" w:themeColor="text1"/>
        </w:rPr>
        <w:t>………..</w:t>
      </w:r>
      <w:r w:rsidR="002D346F" w:rsidRPr="00D13144">
        <w:rPr>
          <w:rFonts w:ascii="Arial" w:hAnsi="Arial" w:cs="Arial"/>
          <w:i/>
          <w:iCs/>
          <w:color w:val="000000" w:themeColor="text1"/>
        </w:rPr>
        <w:t>là đúng sự</w:t>
      </w:r>
      <w:r w:rsidRPr="00D13144">
        <w:rPr>
          <w:rFonts w:ascii="Arial" w:hAnsi="Arial" w:cs="Arial"/>
          <w:i/>
          <w:iCs/>
          <w:color w:val="000000" w:themeColor="text1"/>
        </w:rPr>
        <w:t xml:space="preserve"> </w:t>
      </w:r>
      <w:r w:rsidR="00A63129" w:rsidRPr="00D13144">
        <w:rPr>
          <w:rFonts w:ascii="Arial" w:hAnsi="Arial" w:cs="Arial"/>
          <w:i/>
          <w:iCs/>
          <w:color w:val="000000" w:themeColor="text1"/>
        </w:rPr>
        <w:t>thật”</w:t>
      </w:r>
      <w:r w:rsidR="002D346F" w:rsidRPr="00D13144">
        <w:rPr>
          <w:rFonts w:ascii="Arial" w:hAnsi="Arial" w:cs="Arial"/>
          <w:i/>
          <w:iCs/>
          <w:color w:val="000000" w:themeColor="text1"/>
        </w:rPr>
        <w:t>,</w:t>
      </w:r>
      <w:r w:rsidR="002D346F" w:rsidRPr="00D13144">
        <w:rPr>
          <w:rFonts w:ascii="Arial" w:hAnsi="Arial" w:cs="Arial"/>
          <w:color w:val="000000" w:themeColor="text1"/>
        </w:rPr>
        <w:t xml:space="preserve"> đồng thời nêu rõ lý do hoặc nêu rõ những nội dung chưa chính xác.</w:t>
      </w:r>
    </w:p>
    <w:sectPr w:rsidR="00776A72" w:rsidRPr="00D13144" w:rsidSect="00765540">
      <w:headerReference w:type="default" r:id="rId10"/>
      <w:footerReference w:type="default" r:id="rId11"/>
      <w:pgSz w:w="11900" w:h="16840"/>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9F" w:rsidRDefault="00FB6D9F">
      <w:r>
        <w:separator/>
      </w:r>
    </w:p>
  </w:endnote>
  <w:endnote w:type="continuationSeparator" w:id="0">
    <w:p w:rsidR="00FB6D9F" w:rsidRDefault="00FB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rsidP="0076554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9F" w:rsidRDefault="00FB6D9F">
      <w:r>
        <w:separator/>
      </w:r>
    </w:p>
  </w:footnote>
  <w:footnote w:type="continuationSeparator" w:id="0">
    <w:p w:rsidR="00FB6D9F" w:rsidRDefault="00FB6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FF" w:rsidRDefault="007C0AF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72"/>
    <w:rsid w:val="00036104"/>
    <w:rsid w:val="001315CD"/>
    <w:rsid w:val="001F73F3"/>
    <w:rsid w:val="00291499"/>
    <w:rsid w:val="002D346F"/>
    <w:rsid w:val="00584190"/>
    <w:rsid w:val="005B3417"/>
    <w:rsid w:val="006217D7"/>
    <w:rsid w:val="006C1294"/>
    <w:rsid w:val="00765540"/>
    <w:rsid w:val="00776A72"/>
    <w:rsid w:val="007C0AFF"/>
    <w:rsid w:val="007C689E"/>
    <w:rsid w:val="00834F2F"/>
    <w:rsid w:val="008662FB"/>
    <w:rsid w:val="008F659C"/>
    <w:rsid w:val="00A37711"/>
    <w:rsid w:val="00A45F1B"/>
    <w:rsid w:val="00A63129"/>
    <w:rsid w:val="00BB55D3"/>
    <w:rsid w:val="00C23DD8"/>
    <w:rsid w:val="00C258E0"/>
    <w:rsid w:val="00C85587"/>
    <w:rsid w:val="00CA3C24"/>
    <w:rsid w:val="00CF1122"/>
    <w:rsid w:val="00D13144"/>
    <w:rsid w:val="00D3759E"/>
    <w:rsid w:val="00D91CB7"/>
    <w:rsid w:val="00E949F3"/>
    <w:rsid w:val="00FB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C26BCD-B8F1-4565-8859-E2F70A4B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0A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after="120"/>
      <w:ind w:left="1140"/>
    </w:pPr>
    <w:rPr>
      <w:rFonts w:ascii="Times New Roman" w:eastAsia="Times New Roman" w:hAnsi="Times New Roman" w:cs="Times New Roman"/>
      <w:sz w:val="20"/>
      <w:szCs w:val="20"/>
    </w:rPr>
  </w:style>
  <w:style w:type="paragraph" w:styleId="BodyText">
    <w:name w:val="Body Text"/>
    <w:basedOn w:val="Normal"/>
    <w:link w:val="BodyTextChar"/>
    <w:qFormat/>
    <w:pPr>
      <w:spacing w:after="2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62" w:lineRule="auto"/>
      <w:ind w:left="140" w:hanging="140"/>
    </w:pPr>
    <w:rPr>
      <w:rFonts w:ascii="Times New Roman" w:eastAsia="Times New Roman" w:hAnsi="Times New Roman" w:cs="Times New Roman"/>
      <w:sz w:val="20"/>
      <w:szCs w:val="20"/>
    </w:rPr>
  </w:style>
  <w:style w:type="paragraph" w:customStyle="1" w:styleId="Heading10">
    <w:name w:val="Heading #1"/>
    <w:basedOn w:val="Normal"/>
    <w:link w:val="Heading1"/>
    <w:pPr>
      <w:spacing w:after="180" w:line="259" w:lineRule="auto"/>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6C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F2F"/>
    <w:pPr>
      <w:tabs>
        <w:tab w:val="center" w:pos="4513"/>
        <w:tab w:val="right" w:pos="9026"/>
      </w:tabs>
    </w:pPr>
  </w:style>
  <w:style w:type="character" w:customStyle="1" w:styleId="HeaderChar">
    <w:name w:val="Header Char"/>
    <w:basedOn w:val="DefaultParagraphFont"/>
    <w:link w:val="Header"/>
    <w:uiPriority w:val="99"/>
    <w:rsid w:val="00834F2F"/>
    <w:rPr>
      <w:color w:val="000000"/>
    </w:rPr>
  </w:style>
  <w:style w:type="paragraph" w:styleId="Footer">
    <w:name w:val="footer"/>
    <w:basedOn w:val="Normal"/>
    <w:link w:val="FooterChar"/>
    <w:uiPriority w:val="99"/>
    <w:unhideWhenUsed/>
    <w:rsid w:val="00834F2F"/>
    <w:pPr>
      <w:tabs>
        <w:tab w:val="center" w:pos="4513"/>
        <w:tab w:val="right" w:pos="9026"/>
      </w:tabs>
    </w:pPr>
  </w:style>
  <w:style w:type="character" w:customStyle="1" w:styleId="FooterChar">
    <w:name w:val="Footer Char"/>
    <w:basedOn w:val="DefaultParagraphFont"/>
    <w:link w:val="Footer"/>
    <w:uiPriority w:val="99"/>
    <w:rsid w:val="00834F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4759">
      <w:bodyDiv w:val="1"/>
      <w:marLeft w:val="0"/>
      <w:marRight w:val="0"/>
      <w:marTop w:val="0"/>
      <w:marBottom w:val="0"/>
      <w:divBdr>
        <w:top w:val="none" w:sz="0" w:space="0" w:color="auto"/>
        <w:left w:val="none" w:sz="0" w:space="0" w:color="auto"/>
        <w:bottom w:val="none" w:sz="0" w:space="0" w:color="auto"/>
        <w:right w:val="none" w:sz="0" w:space="0" w:color="auto"/>
      </w:divBdr>
    </w:div>
    <w:div w:id="337512872">
      <w:bodyDiv w:val="1"/>
      <w:marLeft w:val="0"/>
      <w:marRight w:val="0"/>
      <w:marTop w:val="0"/>
      <w:marBottom w:val="0"/>
      <w:divBdr>
        <w:top w:val="none" w:sz="0" w:space="0" w:color="auto"/>
        <w:left w:val="none" w:sz="0" w:space="0" w:color="auto"/>
        <w:bottom w:val="none" w:sz="0" w:space="0" w:color="auto"/>
        <w:right w:val="none" w:sz="0" w:space="0" w:color="auto"/>
      </w:divBdr>
    </w:div>
    <w:div w:id="789864575">
      <w:bodyDiv w:val="1"/>
      <w:marLeft w:val="0"/>
      <w:marRight w:val="0"/>
      <w:marTop w:val="0"/>
      <w:marBottom w:val="0"/>
      <w:divBdr>
        <w:top w:val="none" w:sz="0" w:space="0" w:color="auto"/>
        <w:left w:val="none" w:sz="0" w:space="0" w:color="auto"/>
        <w:bottom w:val="none" w:sz="0" w:space="0" w:color="auto"/>
        <w:right w:val="none" w:sz="0" w:space="0" w:color="auto"/>
      </w:divBdr>
    </w:div>
    <w:div w:id="965962529">
      <w:bodyDiv w:val="1"/>
      <w:marLeft w:val="0"/>
      <w:marRight w:val="0"/>
      <w:marTop w:val="0"/>
      <w:marBottom w:val="0"/>
      <w:divBdr>
        <w:top w:val="none" w:sz="0" w:space="0" w:color="auto"/>
        <w:left w:val="none" w:sz="0" w:space="0" w:color="auto"/>
        <w:bottom w:val="none" w:sz="0" w:space="0" w:color="auto"/>
        <w:right w:val="none" w:sz="0" w:space="0" w:color="auto"/>
      </w:divBdr>
    </w:div>
    <w:div w:id="1010763669">
      <w:bodyDiv w:val="1"/>
      <w:marLeft w:val="0"/>
      <w:marRight w:val="0"/>
      <w:marTop w:val="0"/>
      <w:marBottom w:val="0"/>
      <w:divBdr>
        <w:top w:val="none" w:sz="0" w:space="0" w:color="auto"/>
        <w:left w:val="none" w:sz="0" w:space="0" w:color="auto"/>
        <w:bottom w:val="none" w:sz="0" w:space="0" w:color="auto"/>
        <w:right w:val="none" w:sz="0" w:space="0" w:color="auto"/>
      </w:divBdr>
    </w:div>
    <w:div w:id="1131098105">
      <w:bodyDiv w:val="1"/>
      <w:marLeft w:val="0"/>
      <w:marRight w:val="0"/>
      <w:marTop w:val="0"/>
      <w:marBottom w:val="0"/>
      <w:divBdr>
        <w:top w:val="none" w:sz="0" w:space="0" w:color="auto"/>
        <w:left w:val="none" w:sz="0" w:space="0" w:color="auto"/>
        <w:bottom w:val="none" w:sz="0" w:space="0" w:color="auto"/>
        <w:right w:val="none" w:sz="0" w:space="0" w:color="auto"/>
      </w:divBdr>
    </w:div>
    <w:div w:id="1373534095">
      <w:bodyDiv w:val="1"/>
      <w:marLeft w:val="0"/>
      <w:marRight w:val="0"/>
      <w:marTop w:val="0"/>
      <w:marBottom w:val="0"/>
      <w:divBdr>
        <w:top w:val="none" w:sz="0" w:space="0" w:color="auto"/>
        <w:left w:val="none" w:sz="0" w:space="0" w:color="auto"/>
        <w:bottom w:val="none" w:sz="0" w:space="0" w:color="auto"/>
        <w:right w:val="none" w:sz="0" w:space="0" w:color="auto"/>
      </w:divBdr>
    </w:div>
    <w:div w:id="1600680619">
      <w:bodyDiv w:val="1"/>
      <w:marLeft w:val="0"/>
      <w:marRight w:val="0"/>
      <w:marTop w:val="0"/>
      <w:marBottom w:val="0"/>
      <w:divBdr>
        <w:top w:val="none" w:sz="0" w:space="0" w:color="auto"/>
        <w:left w:val="none" w:sz="0" w:space="0" w:color="auto"/>
        <w:bottom w:val="none" w:sz="0" w:space="0" w:color="auto"/>
        <w:right w:val="none" w:sz="0" w:space="0" w:color="auto"/>
      </w:divBdr>
    </w:div>
    <w:div w:id="2007779570">
      <w:bodyDiv w:val="1"/>
      <w:marLeft w:val="0"/>
      <w:marRight w:val="0"/>
      <w:marTop w:val="0"/>
      <w:marBottom w:val="0"/>
      <w:divBdr>
        <w:top w:val="none" w:sz="0" w:space="0" w:color="auto"/>
        <w:left w:val="none" w:sz="0" w:space="0" w:color="auto"/>
        <w:bottom w:val="none" w:sz="0" w:space="0" w:color="auto"/>
        <w:right w:val="none" w:sz="0" w:space="0" w:color="auto"/>
      </w:divBdr>
    </w:div>
    <w:div w:id="2025670699">
      <w:bodyDiv w:val="1"/>
      <w:marLeft w:val="0"/>
      <w:marRight w:val="0"/>
      <w:marTop w:val="0"/>
      <w:marBottom w:val="0"/>
      <w:divBdr>
        <w:top w:val="none" w:sz="0" w:space="0" w:color="auto"/>
        <w:left w:val="none" w:sz="0" w:space="0" w:color="auto"/>
        <w:bottom w:val="none" w:sz="0" w:space="0" w:color="auto"/>
        <w:right w:val="none" w:sz="0" w:space="0" w:color="auto"/>
      </w:divBdr>
    </w:div>
    <w:div w:id="2079203543">
      <w:bodyDiv w:val="1"/>
      <w:marLeft w:val="0"/>
      <w:marRight w:val="0"/>
      <w:marTop w:val="0"/>
      <w:marBottom w:val="0"/>
      <w:divBdr>
        <w:top w:val="none" w:sz="0" w:space="0" w:color="auto"/>
        <w:left w:val="none" w:sz="0" w:space="0" w:color="auto"/>
        <w:bottom w:val="none" w:sz="0" w:space="0" w:color="auto"/>
        <w:right w:val="none" w:sz="0" w:space="0" w:color="auto"/>
      </w:divBdr>
    </w:div>
    <w:div w:id="214711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8317</Words>
  <Characters>47407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8</cp:revision>
  <dcterms:created xsi:type="dcterms:W3CDTF">2024-11-06T06:34:00Z</dcterms:created>
  <dcterms:modified xsi:type="dcterms:W3CDTF">2024-11-06T07:12:00Z</dcterms:modified>
</cp:coreProperties>
</file>