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E20BB1" w:rsidRPr="00597990" w:rsidTr="00762F6A">
        <w:tc>
          <w:tcPr>
            <w:tcW w:w="2052" w:type="pct"/>
            <w:shd w:val="clear" w:color="auto" w:fill="auto"/>
          </w:tcPr>
          <w:p w:rsidR="00E20BB1" w:rsidRPr="00E20BB1" w:rsidRDefault="00E20BB1" w:rsidP="00E20BB1">
            <w:pPr>
              <w:pStyle w:val="Vnbnnidung0"/>
              <w:spacing w:after="0"/>
              <w:ind w:firstLine="0"/>
              <w:jc w:val="center"/>
              <w:rPr>
                <w:rFonts w:ascii="Arial" w:hAnsi="Arial" w:cs="Arial"/>
                <w:bCs/>
                <w:sz w:val="20"/>
                <w:szCs w:val="20"/>
                <w:lang w:val="en-US"/>
              </w:rPr>
            </w:pPr>
            <w:r w:rsidRPr="00E20BB1">
              <w:rPr>
                <w:rFonts w:ascii="Arial" w:hAnsi="Arial" w:cs="Arial"/>
                <w:bCs/>
                <w:sz w:val="20"/>
                <w:szCs w:val="20"/>
                <w:lang w:val="en-US"/>
              </w:rPr>
              <w:t>BỘ TÀI CHÍNH</w:t>
            </w:r>
          </w:p>
          <w:p w:rsidR="00E20BB1" w:rsidRPr="00E20BB1" w:rsidRDefault="00E20BB1" w:rsidP="00E20BB1">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TỔNG CỤC THUẾ</w:t>
            </w:r>
          </w:p>
          <w:p w:rsidR="00E20BB1" w:rsidRPr="00E20BB1" w:rsidRDefault="00E20BB1" w:rsidP="00E20BB1">
            <w:pPr>
              <w:pStyle w:val="Vnbnnidung0"/>
              <w:spacing w:after="0"/>
              <w:ind w:firstLine="0"/>
              <w:jc w:val="center"/>
              <w:rPr>
                <w:rFonts w:ascii="Arial" w:hAnsi="Arial" w:cs="Arial"/>
                <w:bCs/>
                <w:sz w:val="20"/>
                <w:szCs w:val="20"/>
                <w:vertAlign w:val="superscript"/>
              </w:rPr>
            </w:pPr>
            <w:r w:rsidRPr="00E20BB1">
              <w:rPr>
                <w:rFonts w:ascii="Arial" w:hAnsi="Arial" w:cs="Arial"/>
                <w:bCs/>
                <w:sz w:val="20"/>
                <w:szCs w:val="20"/>
                <w:vertAlign w:val="superscript"/>
              </w:rPr>
              <w:t>_________</w:t>
            </w:r>
          </w:p>
          <w:p w:rsidR="00E20BB1" w:rsidRPr="00E20BB1" w:rsidRDefault="00E20BB1" w:rsidP="00E20BB1">
            <w:pPr>
              <w:pStyle w:val="Vnbnnidung0"/>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269/QĐ-TCT</w:t>
            </w:r>
          </w:p>
        </w:tc>
        <w:tc>
          <w:tcPr>
            <w:tcW w:w="2948" w:type="pct"/>
            <w:shd w:val="clear" w:color="auto" w:fill="auto"/>
          </w:tcPr>
          <w:p w:rsidR="00E20BB1" w:rsidRPr="00597990" w:rsidRDefault="00E20BB1" w:rsidP="00E20BB1">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E20BB1" w:rsidRPr="00597990" w:rsidRDefault="00E20BB1" w:rsidP="00E20BB1">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E20BB1" w:rsidRPr="00597990" w:rsidRDefault="00E20BB1" w:rsidP="00E20BB1">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E20BB1" w:rsidRPr="00E20BB1" w:rsidRDefault="00E20BB1" w:rsidP="00E20BB1">
            <w:pPr>
              <w:pStyle w:val="Vnbnnidung0"/>
              <w:spacing w:after="0"/>
              <w:ind w:firstLine="0"/>
              <w:jc w:val="center"/>
              <w:rPr>
                <w:rFonts w:ascii="Arial" w:hAnsi="Arial" w:cs="Arial"/>
                <w:sz w:val="20"/>
                <w:szCs w:val="20"/>
                <w:lang w:val="en-US"/>
              </w:rPr>
            </w:pPr>
            <w:r>
              <w:rPr>
                <w:rFonts w:ascii="Arial" w:hAnsi="Arial" w:cs="Arial"/>
                <w:i/>
                <w:iCs/>
                <w:sz w:val="20"/>
                <w:szCs w:val="20"/>
              </w:rPr>
              <w:t xml:space="preserve">Hà Nội, ngày </w:t>
            </w:r>
            <w:r>
              <w:rPr>
                <w:rFonts w:ascii="Arial" w:hAnsi="Arial" w:cs="Arial"/>
                <w:i/>
                <w:iCs/>
                <w:sz w:val="20"/>
                <w:szCs w:val="20"/>
                <w:lang w:val="en-US"/>
              </w:rPr>
              <w:t>08</w:t>
            </w:r>
            <w:r>
              <w:rPr>
                <w:rFonts w:ascii="Arial" w:hAnsi="Arial" w:cs="Arial"/>
                <w:i/>
                <w:iCs/>
                <w:sz w:val="20"/>
                <w:szCs w:val="20"/>
              </w:rPr>
              <w:t xml:space="preserve"> tháng </w:t>
            </w:r>
            <w:r>
              <w:rPr>
                <w:rFonts w:ascii="Arial" w:hAnsi="Arial" w:cs="Arial"/>
                <w:i/>
                <w:iCs/>
                <w:sz w:val="20"/>
                <w:szCs w:val="20"/>
                <w:lang w:val="en-US"/>
              </w:rPr>
              <w:t>3</w:t>
            </w:r>
            <w:r>
              <w:rPr>
                <w:rFonts w:ascii="Arial" w:hAnsi="Arial" w:cs="Arial"/>
                <w:i/>
                <w:iCs/>
                <w:sz w:val="20"/>
                <w:szCs w:val="20"/>
              </w:rPr>
              <w:t xml:space="preserve"> năm 202</w:t>
            </w:r>
            <w:r>
              <w:rPr>
                <w:rFonts w:ascii="Arial" w:hAnsi="Arial" w:cs="Arial"/>
                <w:i/>
                <w:iCs/>
                <w:sz w:val="20"/>
                <w:szCs w:val="20"/>
                <w:lang w:val="en-US"/>
              </w:rPr>
              <w:t>4</w:t>
            </w:r>
          </w:p>
        </w:tc>
      </w:tr>
    </w:tbl>
    <w:p w:rsidR="00E20BB1" w:rsidRDefault="00E20BB1" w:rsidP="005A5CB4">
      <w:pPr>
        <w:pStyle w:val="Vnbnnidung0"/>
        <w:spacing w:after="0"/>
        <w:ind w:firstLine="0"/>
        <w:jc w:val="center"/>
        <w:rPr>
          <w:rFonts w:ascii="Arial" w:hAnsi="Arial" w:cs="Arial"/>
          <w:b/>
          <w:bCs/>
          <w:sz w:val="20"/>
          <w:szCs w:val="20"/>
        </w:rPr>
      </w:pPr>
    </w:p>
    <w:p w:rsidR="00E20BB1" w:rsidRDefault="00E20BB1" w:rsidP="005A5CB4">
      <w:pPr>
        <w:pStyle w:val="Vnbnnidung0"/>
        <w:spacing w:after="0"/>
        <w:ind w:firstLine="0"/>
        <w:jc w:val="center"/>
        <w:rPr>
          <w:rFonts w:ascii="Arial" w:hAnsi="Arial" w:cs="Arial"/>
          <w:b/>
          <w:bCs/>
          <w:sz w:val="20"/>
          <w:szCs w:val="20"/>
        </w:rPr>
      </w:pPr>
    </w:p>
    <w:p w:rsidR="00F301BC" w:rsidRPr="00212162" w:rsidRDefault="00762F6A" w:rsidP="005A5CB4">
      <w:pPr>
        <w:pStyle w:val="Vnbnnidung0"/>
        <w:spacing w:after="0"/>
        <w:ind w:firstLine="0"/>
        <w:jc w:val="center"/>
        <w:rPr>
          <w:rFonts w:ascii="Arial" w:hAnsi="Arial" w:cs="Arial"/>
          <w:sz w:val="20"/>
          <w:szCs w:val="20"/>
        </w:rPr>
      </w:pPr>
      <w:r w:rsidRPr="00212162">
        <w:rPr>
          <w:rFonts w:ascii="Arial" w:hAnsi="Arial" w:cs="Arial"/>
          <w:b/>
          <w:bCs/>
          <w:sz w:val="20"/>
          <w:szCs w:val="20"/>
        </w:rPr>
        <w:t>QUYẾT ĐỊNH</w:t>
      </w:r>
    </w:p>
    <w:p w:rsidR="00F301BC" w:rsidRPr="00212162" w:rsidRDefault="00762F6A" w:rsidP="005A5CB4">
      <w:pPr>
        <w:pStyle w:val="Vnbnnidung0"/>
        <w:spacing w:after="0"/>
        <w:ind w:firstLine="0"/>
        <w:jc w:val="center"/>
        <w:rPr>
          <w:rFonts w:ascii="Arial" w:hAnsi="Arial" w:cs="Arial"/>
          <w:sz w:val="20"/>
          <w:szCs w:val="20"/>
        </w:rPr>
      </w:pPr>
      <w:r w:rsidRPr="00212162">
        <w:rPr>
          <w:rFonts w:ascii="Arial" w:hAnsi="Arial" w:cs="Arial"/>
          <w:b/>
          <w:bCs/>
          <w:sz w:val="20"/>
          <w:szCs w:val="20"/>
        </w:rPr>
        <w:t>Ban hành Chế độ Báo cáo thu nội địa</w:t>
      </w:r>
    </w:p>
    <w:p w:rsidR="00F301BC" w:rsidRPr="005A5CB4" w:rsidRDefault="005A5CB4" w:rsidP="005A5CB4">
      <w:pPr>
        <w:pStyle w:val="Vnbnnidung60"/>
        <w:spacing w:after="0"/>
        <w:ind w:left="0"/>
        <w:jc w:val="center"/>
        <w:rPr>
          <w:sz w:val="20"/>
          <w:szCs w:val="20"/>
          <w:vertAlign w:val="superscript"/>
          <w:lang w:val="en-US"/>
        </w:rPr>
      </w:pPr>
      <w:r w:rsidRPr="005A5CB4">
        <w:rPr>
          <w:b w:val="0"/>
          <w:bCs w:val="0"/>
          <w:strike w:val="0"/>
          <w:sz w:val="20"/>
          <w:szCs w:val="20"/>
          <w:vertAlign w:val="superscript"/>
          <w:lang w:val="en-US"/>
        </w:rPr>
        <w:t>____________</w:t>
      </w:r>
    </w:p>
    <w:p w:rsidR="00F301BC" w:rsidRDefault="005A5CB4" w:rsidP="005A5CB4">
      <w:pPr>
        <w:pStyle w:val="Tiu30"/>
        <w:keepNext/>
        <w:keepLines/>
        <w:spacing w:after="0"/>
        <w:outlineLvl w:val="9"/>
        <w:rPr>
          <w:rFonts w:ascii="Arial" w:hAnsi="Arial" w:cs="Arial"/>
          <w:sz w:val="20"/>
          <w:szCs w:val="20"/>
        </w:rPr>
      </w:pPr>
      <w:bookmarkStart w:id="0" w:name="bookmark0"/>
      <w:bookmarkStart w:id="1" w:name="bookmark1"/>
      <w:bookmarkStart w:id="2" w:name="bookmark2"/>
      <w:r>
        <w:rPr>
          <w:rFonts w:ascii="Arial" w:hAnsi="Arial" w:cs="Arial"/>
          <w:sz w:val="20"/>
          <w:szCs w:val="20"/>
        </w:rPr>
        <w:t>T</w:t>
      </w:r>
      <w:r>
        <w:rPr>
          <w:rFonts w:ascii="Arial" w:hAnsi="Arial" w:cs="Arial"/>
          <w:sz w:val="20"/>
          <w:szCs w:val="20"/>
          <w:lang w:val="en-US"/>
        </w:rPr>
        <w:t>Ổ</w:t>
      </w:r>
      <w:r>
        <w:rPr>
          <w:rFonts w:ascii="Arial" w:hAnsi="Arial" w:cs="Arial"/>
          <w:sz w:val="20"/>
          <w:szCs w:val="20"/>
        </w:rPr>
        <w:t>NG CỤC TRƯỞNG T</w:t>
      </w:r>
      <w:r>
        <w:rPr>
          <w:rFonts w:ascii="Arial" w:hAnsi="Arial" w:cs="Arial"/>
          <w:sz w:val="20"/>
          <w:szCs w:val="20"/>
          <w:lang w:val="en-US"/>
        </w:rPr>
        <w:t>Ổ</w:t>
      </w:r>
      <w:r w:rsidR="00762F6A" w:rsidRPr="00212162">
        <w:rPr>
          <w:rFonts w:ascii="Arial" w:hAnsi="Arial" w:cs="Arial"/>
          <w:sz w:val="20"/>
          <w:szCs w:val="20"/>
        </w:rPr>
        <w:t xml:space="preserve">NG </w:t>
      </w:r>
      <w:r>
        <w:rPr>
          <w:rFonts w:ascii="Arial" w:hAnsi="Arial" w:cs="Arial"/>
          <w:sz w:val="20"/>
          <w:szCs w:val="20"/>
          <w:lang w:val="en-US"/>
        </w:rPr>
        <w:t>CỤC</w:t>
      </w:r>
      <w:r w:rsidR="00762F6A" w:rsidRPr="00212162">
        <w:rPr>
          <w:rFonts w:ascii="Arial" w:hAnsi="Arial" w:cs="Arial"/>
          <w:sz w:val="20"/>
          <w:szCs w:val="20"/>
        </w:rPr>
        <w:t xml:space="preserve"> THUẾ</w:t>
      </w:r>
      <w:bookmarkEnd w:id="0"/>
      <w:bookmarkEnd w:id="1"/>
      <w:bookmarkEnd w:id="2"/>
    </w:p>
    <w:p w:rsidR="005A5CB4" w:rsidRPr="00212162" w:rsidRDefault="005A5CB4" w:rsidP="005A5CB4">
      <w:pPr>
        <w:pStyle w:val="Tiu30"/>
        <w:keepNext/>
        <w:keepLines/>
        <w:spacing w:after="0"/>
        <w:outlineLvl w:val="9"/>
        <w:rPr>
          <w:rFonts w:ascii="Arial" w:hAnsi="Arial" w:cs="Arial"/>
          <w:sz w:val="20"/>
          <w:szCs w:val="20"/>
        </w:rPr>
      </w:pPr>
    </w:p>
    <w:p w:rsidR="00F301BC" w:rsidRPr="00212162" w:rsidRDefault="00943848" w:rsidP="00212162">
      <w:pPr>
        <w:pStyle w:val="Vnbnnidung0"/>
        <w:spacing w:after="120"/>
        <w:ind w:firstLine="720"/>
        <w:jc w:val="both"/>
        <w:rPr>
          <w:rFonts w:ascii="Arial" w:hAnsi="Arial" w:cs="Arial"/>
          <w:sz w:val="20"/>
          <w:szCs w:val="20"/>
        </w:rPr>
      </w:pPr>
      <w:r>
        <w:rPr>
          <w:rFonts w:ascii="Arial" w:hAnsi="Arial" w:cs="Arial"/>
          <w:i/>
          <w:iCs/>
          <w:sz w:val="20"/>
          <w:szCs w:val="20"/>
        </w:rPr>
        <w:t xml:space="preserve">Căn cứ Luật Quản </w:t>
      </w:r>
      <w:r>
        <w:rPr>
          <w:rFonts w:ascii="Arial" w:hAnsi="Arial" w:cs="Arial"/>
          <w:i/>
          <w:iCs/>
          <w:sz w:val="20"/>
          <w:szCs w:val="20"/>
          <w:lang w:val="en-US"/>
        </w:rPr>
        <w:t>L</w:t>
      </w:r>
      <w:r>
        <w:rPr>
          <w:rFonts w:ascii="Arial" w:hAnsi="Arial" w:cs="Arial"/>
          <w:i/>
          <w:iCs/>
          <w:sz w:val="20"/>
          <w:szCs w:val="20"/>
        </w:rPr>
        <w:t>ý thuế số 38/20</w:t>
      </w:r>
      <w:r>
        <w:rPr>
          <w:rFonts w:ascii="Arial" w:hAnsi="Arial" w:cs="Arial"/>
          <w:i/>
          <w:iCs/>
          <w:sz w:val="20"/>
          <w:szCs w:val="20"/>
          <w:lang w:val="en-US"/>
        </w:rPr>
        <w:t>1</w:t>
      </w:r>
      <w:r>
        <w:rPr>
          <w:rFonts w:ascii="Arial" w:hAnsi="Arial" w:cs="Arial"/>
          <w:i/>
          <w:iCs/>
          <w:sz w:val="20"/>
          <w:szCs w:val="20"/>
        </w:rPr>
        <w:t>9/QH</w:t>
      </w:r>
      <w:r>
        <w:rPr>
          <w:rFonts w:ascii="Arial" w:hAnsi="Arial" w:cs="Arial"/>
          <w:i/>
          <w:iCs/>
          <w:sz w:val="20"/>
          <w:szCs w:val="20"/>
          <w:lang w:val="en-US"/>
        </w:rPr>
        <w:t>1</w:t>
      </w:r>
      <w:r w:rsidR="00762F6A" w:rsidRPr="00212162">
        <w:rPr>
          <w:rFonts w:ascii="Arial" w:hAnsi="Arial" w:cs="Arial"/>
          <w:i/>
          <w:iCs/>
          <w:sz w:val="20"/>
          <w:szCs w:val="20"/>
        </w:rPr>
        <w:t>4 ngày 13/6/2019;</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i/>
          <w:iCs/>
          <w:sz w:val="20"/>
          <w:szCs w:val="20"/>
        </w:rPr>
        <w:t xml:space="preserve">Căn cứ Luật Ngân sách Nhà nước </w:t>
      </w:r>
      <w:r w:rsidR="00B84A98">
        <w:rPr>
          <w:rFonts w:ascii="Arial" w:hAnsi="Arial" w:cs="Arial"/>
          <w:i/>
          <w:iCs/>
          <w:sz w:val="20"/>
          <w:szCs w:val="20"/>
          <w:lang w:val="en-US"/>
        </w:rPr>
        <w:t>số</w:t>
      </w:r>
      <w:r w:rsidRPr="00212162">
        <w:rPr>
          <w:rFonts w:ascii="Arial" w:hAnsi="Arial" w:cs="Arial"/>
          <w:i/>
          <w:iCs/>
          <w:sz w:val="20"/>
          <w:szCs w:val="20"/>
        </w:rPr>
        <w:t xml:space="preserve"> 83/2015/QH13 ngày 25/6/2015 và các văn bản hướng dẫn </w:t>
      </w:r>
      <w:r w:rsidR="00B84A98">
        <w:rPr>
          <w:rFonts w:ascii="Arial" w:hAnsi="Arial" w:cs="Arial"/>
          <w:i/>
          <w:iCs/>
          <w:sz w:val="20"/>
          <w:szCs w:val="20"/>
          <w:lang w:val="en-US"/>
        </w:rPr>
        <w:t>thi</w:t>
      </w:r>
      <w:r w:rsidRPr="00212162">
        <w:rPr>
          <w:rFonts w:ascii="Arial" w:hAnsi="Arial" w:cs="Arial"/>
          <w:i/>
          <w:iCs/>
          <w:sz w:val="20"/>
          <w:szCs w:val="20"/>
        </w:rPr>
        <w:t xml:space="preserve"> hành;</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i/>
          <w:iCs/>
          <w:sz w:val="20"/>
          <w:szCs w:val="20"/>
        </w:rPr>
        <w:t xml:space="preserve">Căn cứ Thông tư số 72/2021/TT-BTC ngày 17/8/2021 của Bộ Trưởng Bộ Tài </w:t>
      </w:r>
      <w:r w:rsidR="00B84A98">
        <w:rPr>
          <w:rFonts w:ascii="Arial" w:hAnsi="Arial" w:cs="Arial"/>
          <w:i/>
          <w:iCs/>
          <w:sz w:val="20"/>
          <w:szCs w:val="20"/>
          <w:lang w:val="en-US"/>
        </w:rPr>
        <w:t>chính</w:t>
      </w:r>
      <w:r w:rsidRPr="00212162">
        <w:rPr>
          <w:rFonts w:ascii="Arial" w:hAnsi="Arial" w:cs="Arial"/>
          <w:i/>
          <w:iCs/>
          <w:sz w:val="20"/>
          <w:szCs w:val="20"/>
        </w:rPr>
        <w:t xml:space="preserve"> sửa </w:t>
      </w:r>
      <w:r w:rsidR="00B84A98">
        <w:rPr>
          <w:rFonts w:ascii="Arial" w:hAnsi="Arial" w:cs="Arial"/>
          <w:i/>
          <w:iCs/>
          <w:sz w:val="20"/>
          <w:szCs w:val="20"/>
          <w:lang w:val="en-US"/>
        </w:rPr>
        <w:t>đổi</w:t>
      </w:r>
      <w:r w:rsidRPr="00212162">
        <w:rPr>
          <w:rFonts w:ascii="Arial" w:hAnsi="Arial" w:cs="Arial"/>
          <w:i/>
          <w:iCs/>
          <w:sz w:val="20"/>
          <w:szCs w:val="20"/>
        </w:rPr>
        <w:t xml:space="preserve">, </w:t>
      </w:r>
      <w:r w:rsidR="00B84A98">
        <w:rPr>
          <w:rFonts w:ascii="Arial" w:hAnsi="Arial" w:cs="Arial"/>
          <w:i/>
          <w:iCs/>
          <w:sz w:val="20"/>
          <w:szCs w:val="20"/>
          <w:lang w:val="en-US"/>
        </w:rPr>
        <w:t>bổ</w:t>
      </w:r>
      <w:r w:rsidRPr="00212162">
        <w:rPr>
          <w:rFonts w:ascii="Arial" w:hAnsi="Arial" w:cs="Arial"/>
          <w:i/>
          <w:iCs/>
          <w:sz w:val="20"/>
          <w:szCs w:val="20"/>
        </w:rPr>
        <w:t xml:space="preserve"> sung một </w:t>
      </w:r>
      <w:r w:rsidR="00B84A98">
        <w:rPr>
          <w:rFonts w:ascii="Arial" w:hAnsi="Arial" w:cs="Arial"/>
          <w:i/>
          <w:iCs/>
          <w:sz w:val="20"/>
          <w:szCs w:val="20"/>
          <w:lang w:val="en-US"/>
        </w:rPr>
        <w:t>số điều</w:t>
      </w:r>
      <w:r w:rsidR="00B84A98">
        <w:rPr>
          <w:rFonts w:ascii="Arial" w:hAnsi="Arial" w:cs="Arial"/>
          <w:i/>
          <w:iCs/>
          <w:sz w:val="20"/>
          <w:szCs w:val="20"/>
        </w:rPr>
        <w:t xml:space="preserve"> của Thông tư số 328/20</w:t>
      </w:r>
      <w:r w:rsidR="00B84A98">
        <w:rPr>
          <w:rFonts w:ascii="Arial" w:hAnsi="Arial" w:cs="Arial"/>
          <w:i/>
          <w:iCs/>
          <w:sz w:val="20"/>
          <w:szCs w:val="20"/>
          <w:lang w:val="en-US"/>
        </w:rPr>
        <w:t>1</w:t>
      </w:r>
      <w:r w:rsidRPr="00212162">
        <w:rPr>
          <w:rFonts w:ascii="Arial" w:hAnsi="Arial" w:cs="Arial"/>
          <w:i/>
          <w:iCs/>
          <w:sz w:val="20"/>
          <w:szCs w:val="20"/>
        </w:rPr>
        <w:t>6/TT-BTC ngày 26/12/2016 của</w:t>
      </w:r>
      <w:r w:rsidR="00B84A98">
        <w:rPr>
          <w:rFonts w:ascii="Arial" w:hAnsi="Arial" w:cs="Arial"/>
          <w:i/>
          <w:iCs/>
          <w:sz w:val="20"/>
          <w:szCs w:val="20"/>
        </w:rPr>
        <w:t xml:space="preserve"> Bộ trưởng Bộ Tài chính hướng d</w:t>
      </w:r>
      <w:r w:rsidR="00B84A98">
        <w:rPr>
          <w:rFonts w:ascii="Arial" w:hAnsi="Arial" w:cs="Arial"/>
          <w:i/>
          <w:iCs/>
          <w:sz w:val="20"/>
          <w:szCs w:val="20"/>
          <w:lang w:val="en-US"/>
        </w:rPr>
        <w:t>ẫ</w:t>
      </w:r>
      <w:r w:rsidRPr="00212162">
        <w:rPr>
          <w:rFonts w:ascii="Arial" w:hAnsi="Arial" w:cs="Arial"/>
          <w:i/>
          <w:iCs/>
          <w:sz w:val="20"/>
          <w:szCs w:val="20"/>
        </w:rPr>
        <w:t>n thu và quản lý các khoản thu ngân sách nhà nước qua Kho bạc Nhà nước;</w:t>
      </w:r>
    </w:p>
    <w:p w:rsidR="00F301BC" w:rsidRPr="00212162" w:rsidRDefault="00B84A98" w:rsidP="00212162">
      <w:pPr>
        <w:pStyle w:val="Vnbnnidung0"/>
        <w:spacing w:after="120"/>
        <w:ind w:firstLine="720"/>
        <w:jc w:val="both"/>
        <w:rPr>
          <w:rFonts w:ascii="Arial" w:hAnsi="Arial" w:cs="Arial"/>
          <w:sz w:val="20"/>
          <w:szCs w:val="20"/>
        </w:rPr>
      </w:pPr>
      <w:r>
        <w:rPr>
          <w:rFonts w:ascii="Arial" w:hAnsi="Arial" w:cs="Arial"/>
          <w:i/>
          <w:iCs/>
          <w:sz w:val="20"/>
          <w:szCs w:val="20"/>
        </w:rPr>
        <w:t>Căn cứ quyết định số 4</w:t>
      </w:r>
      <w:r>
        <w:rPr>
          <w:rFonts w:ascii="Arial" w:hAnsi="Arial" w:cs="Arial"/>
          <w:i/>
          <w:iCs/>
          <w:sz w:val="20"/>
          <w:szCs w:val="20"/>
          <w:lang w:val="en-US"/>
        </w:rPr>
        <w:t>1</w:t>
      </w:r>
      <w:r w:rsidR="00762F6A" w:rsidRPr="00212162">
        <w:rPr>
          <w:rFonts w:ascii="Arial" w:hAnsi="Arial" w:cs="Arial"/>
          <w:i/>
          <w:iCs/>
          <w:sz w:val="20"/>
          <w:szCs w:val="20"/>
        </w:rPr>
        <w:t xml:space="preserve">/2018/QĐ-TTg ngày 25/9/2018 của Thủ </w:t>
      </w:r>
      <w:r>
        <w:rPr>
          <w:rFonts w:ascii="Arial" w:hAnsi="Arial" w:cs="Arial"/>
          <w:i/>
          <w:iCs/>
          <w:sz w:val="20"/>
          <w:szCs w:val="20"/>
          <w:lang w:val="en-US"/>
        </w:rPr>
        <w:t>tướng</w:t>
      </w:r>
      <w:r w:rsidR="00762F6A" w:rsidRPr="00212162">
        <w:rPr>
          <w:rFonts w:ascii="Arial" w:hAnsi="Arial" w:cs="Arial"/>
          <w:i/>
          <w:iCs/>
          <w:sz w:val="20"/>
          <w:szCs w:val="20"/>
        </w:rPr>
        <w:t xml:space="preserve"> </w:t>
      </w:r>
      <w:r>
        <w:rPr>
          <w:rFonts w:ascii="Arial" w:hAnsi="Arial" w:cs="Arial"/>
          <w:i/>
          <w:iCs/>
          <w:sz w:val="20"/>
          <w:szCs w:val="20"/>
          <w:lang w:val="en-US"/>
        </w:rPr>
        <w:t>Chính</w:t>
      </w:r>
      <w:r w:rsidR="00762F6A" w:rsidRPr="00212162">
        <w:rPr>
          <w:rFonts w:ascii="Arial" w:hAnsi="Arial" w:cs="Arial"/>
          <w:i/>
          <w:iCs/>
          <w:sz w:val="20"/>
          <w:szCs w:val="20"/>
        </w:rPr>
        <w:t xml:space="preserve"> phủ quy định chức năng, nhiệm vụ, quyền hạn và cơ cấu </w:t>
      </w:r>
      <w:r>
        <w:rPr>
          <w:rFonts w:ascii="Arial" w:hAnsi="Arial" w:cs="Arial"/>
          <w:i/>
          <w:iCs/>
          <w:sz w:val="20"/>
          <w:szCs w:val="20"/>
          <w:lang w:val="en-US"/>
        </w:rPr>
        <w:t>tổ</w:t>
      </w:r>
      <w:r>
        <w:rPr>
          <w:rFonts w:ascii="Arial" w:hAnsi="Arial" w:cs="Arial"/>
          <w:i/>
          <w:iCs/>
          <w:sz w:val="20"/>
          <w:szCs w:val="20"/>
        </w:rPr>
        <w:t xml:space="preserve"> chức của T</w:t>
      </w:r>
      <w:r>
        <w:rPr>
          <w:rFonts w:ascii="Arial" w:hAnsi="Arial" w:cs="Arial"/>
          <w:i/>
          <w:iCs/>
          <w:sz w:val="20"/>
          <w:szCs w:val="20"/>
          <w:lang w:val="en-US"/>
        </w:rPr>
        <w:t>ổ</w:t>
      </w:r>
      <w:r w:rsidR="00762F6A" w:rsidRPr="00212162">
        <w:rPr>
          <w:rFonts w:ascii="Arial" w:hAnsi="Arial" w:cs="Arial"/>
          <w:i/>
          <w:iCs/>
          <w:sz w:val="20"/>
          <w:szCs w:val="20"/>
        </w:rPr>
        <w:t xml:space="preserve">ng cục Thuế thuộc Bộ Tài </w:t>
      </w:r>
      <w:r w:rsidR="00E736E6">
        <w:rPr>
          <w:rFonts w:ascii="Arial" w:hAnsi="Arial" w:cs="Arial"/>
          <w:i/>
          <w:iCs/>
          <w:sz w:val="20"/>
          <w:szCs w:val="20"/>
          <w:lang w:val="en-US"/>
        </w:rPr>
        <w:t>chính</w:t>
      </w:r>
      <w:r w:rsidR="00762F6A" w:rsidRPr="00212162">
        <w:rPr>
          <w:rFonts w:ascii="Arial" w:hAnsi="Arial" w:cs="Arial"/>
          <w:i/>
          <w:iCs/>
          <w:sz w:val="20"/>
          <w:szCs w:val="20"/>
        </w:rPr>
        <w:t>;</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i/>
          <w:iCs/>
          <w:sz w:val="20"/>
          <w:szCs w:val="20"/>
        </w:rPr>
        <w:t xml:space="preserve">Căn cứ Quyết định </w:t>
      </w:r>
      <w:r w:rsidR="000274A7">
        <w:rPr>
          <w:rFonts w:ascii="Arial" w:hAnsi="Arial" w:cs="Arial"/>
          <w:i/>
          <w:iCs/>
          <w:sz w:val="20"/>
          <w:szCs w:val="20"/>
        </w:rPr>
        <w:t xml:space="preserve">số </w:t>
      </w:r>
      <w:r w:rsidR="000274A7">
        <w:rPr>
          <w:rFonts w:ascii="Arial" w:hAnsi="Arial" w:cs="Arial"/>
          <w:i/>
          <w:iCs/>
          <w:sz w:val="20"/>
          <w:szCs w:val="20"/>
          <w:lang w:val="en-US"/>
        </w:rPr>
        <w:t>1</w:t>
      </w:r>
      <w:r w:rsidRPr="00212162">
        <w:rPr>
          <w:rFonts w:ascii="Arial" w:hAnsi="Arial" w:cs="Arial"/>
          <w:i/>
          <w:iCs/>
          <w:sz w:val="20"/>
          <w:szCs w:val="20"/>
        </w:rPr>
        <w:t>5/2021</w:t>
      </w:r>
      <w:r w:rsidR="000274A7">
        <w:rPr>
          <w:rFonts w:ascii="Arial" w:hAnsi="Arial" w:cs="Arial"/>
          <w:i/>
          <w:iCs/>
          <w:sz w:val="20"/>
          <w:szCs w:val="20"/>
        </w:rPr>
        <w:t xml:space="preserve">/QĐ-TTg ngày 30/3/2021 của Thủ </w:t>
      </w:r>
      <w:r w:rsidR="000274A7">
        <w:rPr>
          <w:rFonts w:ascii="Arial" w:hAnsi="Arial" w:cs="Arial"/>
          <w:i/>
          <w:iCs/>
          <w:sz w:val="20"/>
          <w:szCs w:val="20"/>
          <w:lang w:val="en-US"/>
        </w:rPr>
        <w:t>T</w:t>
      </w:r>
      <w:r w:rsidRPr="00212162">
        <w:rPr>
          <w:rFonts w:ascii="Arial" w:hAnsi="Arial" w:cs="Arial"/>
          <w:i/>
          <w:iCs/>
          <w:sz w:val="20"/>
          <w:szCs w:val="20"/>
        </w:rPr>
        <w:t xml:space="preserve">ướng Chính phủ sửa </w:t>
      </w:r>
      <w:r w:rsidR="000274A7">
        <w:rPr>
          <w:rFonts w:ascii="Arial" w:hAnsi="Arial" w:cs="Arial"/>
          <w:i/>
          <w:iCs/>
          <w:sz w:val="20"/>
          <w:szCs w:val="20"/>
          <w:lang w:val="en-US"/>
        </w:rPr>
        <w:t>đổi</w:t>
      </w:r>
      <w:r w:rsidRPr="00212162">
        <w:rPr>
          <w:rFonts w:ascii="Arial" w:hAnsi="Arial" w:cs="Arial"/>
          <w:i/>
          <w:iCs/>
          <w:sz w:val="20"/>
          <w:szCs w:val="20"/>
        </w:rPr>
        <w:t xml:space="preserve">, </w:t>
      </w:r>
      <w:r w:rsidR="000274A7">
        <w:rPr>
          <w:rFonts w:ascii="Arial" w:hAnsi="Arial" w:cs="Arial"/>
          <w:i/>
          <w:iCs/>
          <w:sz w:val="20"/>
          <w:szCs w:val="20"/>
          <w:lang w:val="en-US"/>
        </w:rPr>
        <w:t>bổ</w:t>
      </w:r>
      <w:r w:rsidR="000274A7">
        <w:rPr>
          <w:rFonts w:ascii="Arial" w:hAnsi="Arial" w:cs="Arial"/>
          <w:i/>
          <w:iCs/>
          <w:sz w:val="20"/>
          <w:szCs w:val="20"/>
        </w:rPr>
        <w:t xml:space="preserve"> sung Khoản </w:t>
      </w:r>
      <w:r w:rsidR="000274A7">
        <w:rPr>
          <w:rFonts w:ascii="Arial" w:hAnsi="Arial" w:cs="Arial"/>
          <w:i/>
          <w:iCs/>
          <w:sz w:val="20"/>
          <w:szCs w:val="20"/>
          <w:lang w:val="en-US"/>
        </w:rPr>
        <w:t>1</w:t>
      </w:r>
      <w:r w:rsidR="000274A7">
        <w:rPr>
          <w:rFonts w:ascii="Arial" w:hAnsi="Arial" w:cs="Arial"/>
          <w:i/>
          <w:iCs/>
          <w:sz w:val="20"/>
          <w:szCs w:val="20"/>
        </w:rPr>
        <w:t xml:space="preserve"> Đ</w:t>
      </w:r>
      <w:r w:rsidR="000274A7">
        <w:rPr>
          <w:rFonts w:ascii="Arial" w:hAnsi="Arial" w:cs="Arial"/>
          <w:i/>
          <w:iCs/>
          <w:sz w:val="20"/>
          <w:szCs w:val="20"/>
          <w:lang w:val="en-US"/>
        </w:rPr>
        <w:t>i</w:t>
      </w:r>
      <w:r w:rsidRPr="00212162">
        <w:rPr>
          <w:rFonts w:ascii="Arial" w:hAnsi="Arial" w:cs="Arial"/>
          <w:i/>
          <w:iCs/>
          <w:sz w:val="20"/>
          <w:szCs w:val="20"/>
        </w:rPr>
        <w:t xml:space="preserve">ều 3 Quyết định </w:t>
      </w:r>
      <w:r w:rsidR="000274A7">
        <w:rPr>
          <w:rFonts w:ascii="Arial" w:hAnsi="Arial" w:cs="Arial"/>
          <w:i/>
          <w:iCs/>
          <w:sz w:val="20"/>
          <w:szCs w:val="20"/>
          <w:lang w:val="en-US"/>
        </w:rPr>
        <w:t>số</w:t>
      </w:r>
      <w:r w:rsidR="000274A7">
        <w:rPr>
          <w:rFonts w:ascii="Arial" w:hAnsi="Arial" w:cs="Arial"/>
          <w:i/>
          <w:iCs/>
          <w:sz w:val="20"/>
          <w:szCs w:val="20"/>
        </w:rPr>
        <w:t xml:space="preserve"> 4</w:t>
      </w:r>
      <w:r w:rsidR="000274A7">
        <w:rPr>
          <w:rFonts w:ascii="Arial" w:hAnsi="Arial" w:cs="Arial"/>
          <w:i/>
          <w:iCs/>
          <w:sz w:val="20"/>
          <w:szCs w:val="20"/>
          <w:lang w:val="en-US"/>
        </w:rPr>
        <w:t>1</w:t>
      </w:r>
      <w:r w:rsidR="000274A7">
        <w:rPr>
          <w:rFonts w:ascii="Arial" w:hAnsi="Arial" w:cs="Arial"/>
          <w:i/>
          <w:iCs/>
          <w:sz w:val="20"/>
          <w:szCs w:val="20"/>
        </w:rPr>
        <w:t>/20</w:t>
      </w:r>
      <w:r w:rsidR="000274A7">
        <w:rPr>
          <w:rFonts w:ascii="Arial" w:hAnsi="Arial" w:cs="Arial"/>
          <w:i/>
          <w:iCs/>
          <w:sz w:val="20"/>
          <w:szCs w:val="20"/>
          <w:lang w:val="en-US"/>
        </w:rPr>
        <w:t>1</w:t>
      </w:r>
      <w:r w:rsidR="000274A7">
        <w:rPr>
          <w:rFonts w:ascii="Arial" w:hAnsi="Arial" w:cs="Arial"/>
          <w:i/>
          <w:iCs/>
          <w:sz w:val="20"/>
          <w:szCs w:val="20"/>
        </w:rPr>
        <w:t>8/QĐ-TTg ngày 25/9/2018 của Thủ tướng Ch</w:t>
      </w:r>
      <w:r w:rsidR="000274A7">
        <w:rPr>
          <w:rFonts w:ascii="Arial" w:hAnsi="Arial" w:cs="Arial"/>
          <w:i/>
          <w:iCs/>
          <w:sz w:val="20"/>
          <w:szCs w:val="20"/>
          <w:lang w:val="en-US"/>
        </w:rPr>
        <w:t>í</w:t>
      </w:r>
      <w:r w:rsidRPr="00212162">
        <w:rPr>
          <w:rFonts w:ascii="Arial" w:hAnsi="Arial" w:cs="Arial"/>
          <w:i/>
          <w:iCs/>
          <w:sz w:val="20"/>
          <w:szCs w:val="20"/>
        </w:rPr>
        <w:t>nh phủ qu</w:t>
      </w:r>
      <w:r w:rsidR="000274A7">
        <w:rPr>
          <w:rFonts w:ascii="Arial" w:hAnsi="Arial" w:cs="Arial"/>
          <w:i/>
          <w:iCs/>
          <w:sz w:val="20"/>
          <w:szCs w:val="20"/>
        </w:rPr>
        <w:t>y định chức năng, nhiệm vụ, quy</w:t>
      </w:r>
      <w:r w:rsidR="000274A7">
        <w:rPr>
          <w:rFonts w:ascii="Arial" w:hAnsi="Arial" w:cs="Arial"/>
          <w:i/>
          <w:iCs/>
          <w:sz w:val="20"/>
          <w:szCs w:val="20"/>
          <w:lang w:val="en-US"/>
        </w:rPr>
        <w:t>ề</w:t>
      </w:r>
      <w:r w:rsidRPr="00212162">
        <w:rPr>
          <w:rFonts w:ascii="Arial" w:hAnsi="Arial" w:cs="Arial"/>
          <w:i/>
          <w:iCs/>
          <w:sz w:val="20"/>
          <w:szCs w:val="20"/>
        </w:rPr>
        <w:t xml:space="preserve">n hạn và cơ cấu </w:t>
      </w:r>
      <w:r w:rsidR="000274A7">
        <w:rPr>
          <w:rFonts w:ascii="Arial" w:hAnsi="Arial" w:cs="Arial"/>
          <w:i/>
          <w:iCs/>
          <w:sz w:val="20"/>
          <w:szCs w:val="20"/>
          <w:lang w:val="en-US"/>
        </w:rPr>
        <w:t>tổ</w:t>
      </w:r>
      <w:r w:rsidR="000274A7">
        <w:rPr>
          <w:rFonts w:ascii="Arial" w:hAnsi="Arial" w:cs="Arial"/>
          <w:i/>
          <w:iCs/>
          <w:sz w:val="20"/>
          <w:szCs w:val="20"/>
        </w:rPr>
        <w:t xml:space="preserve"> chức của T</w:t>
      </w:r>
      <w:r w:rsidR="000274A7">
        <w:rPr>
          <w:rFonts w:ascii="Arial" w:hAnsi="Arial" w:cs="Arial"/>
          <w:i/>
          <w:iCs/>
          <w:sz w:val="20"/>
          <w:szCs w:val="20"/>
          <w:lang w:val="en-US"/>
        </w:rPr>
        <w:t>ổ</w:t>
      </w:r>
      <w:r w:rsidR="000274A7">
        <w:rPr>
          <w:rFonts w:ascii="Arial" w:hAnsi="Arial" w:cs="Arial"/>
          <w:i/>
          <w:iCs/>
          <w:sz w:val="20"/>
          <w:szCs w:val="20"/>
        </w:rPr>
        <w:t>ng cục Thuế thuộc Bộ Tà</w:t>
      </w:r>
      <w:r w:rsidR="000274A7">
        <w:rPr>
          <w:rFonts w:ascii="Arial" w:hAnsi="Arial" w:cs="Arial"/>
          <w:i/>
          <w:iCs/>
          <w:sz w:val="20"/>
          <w:szCs w:val="20"/>
          <w:lang w:val="en-US"/>
        </w:rPr>
        <w:t>i</w:t>
      </w:r>
      <w:r w:rsidRPr="00212162">
        <w:rPr>
          <w:rFonts w:ascii="Arial" w:hAnsi="Arial" w:cs="Arial"/>
          <w:i/>
          <w:iCs/>
          <w:sz w:val="20"/>
          <w:szCs w:val="20"/>
        </w:rPr>
        <w:t xml:space="preserve"> chính;</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i/>
          <w:iCs/>
          <w:sz w:val="20"/>
          <w:szCs w:val="20"/>
        </w:rPr>
        <w:t xml:space="preserve">Căn cứ Quyết định số 1968/QĐ-BTC ngày 08/10/2021 của Bộ Tài chính quy định chức năng, nhiệm vụ, quyền hạn và cơ cấu </w:t>
      </w:r>
      <w:r w:rsidR="000274A7">
        <w:rPr>
          <w:rFonts w:ascii="Arial" w:hAnsi="Arial" w:cs="Arial"/>
          <w:i/>
          <w:iCs/>
          <w:sz w:val="20"/>
          <w:szCs w:val="20"/>
          <w:lang w:val="en-US"/>
        </w:rPr>
        <w:t>tổ</w:t>
      </w:r>
      <w:r w:rsidR="000274A7">
        <w:rPr>
          <w:rFonts w:ascii="Arial" w:hAnsi="Arial" w:cs="Arial"/>
          <w:i/>
          <w:iCs/>
          <w:sz w:val="20"/>
          <w:szCs w:val="20"/>
        </w:rPr>
        <w:t xml:space="preserve"> chức của Cục Thu</w:t>
      </w:r>
      <w:r w:rsidR="000274A7">
        <w:rPr>
          <w:rFonts w:ascii="Arial" w:hAnsi="Arial" w:cs="Arial"/>
          <w:i/>
          <w:iCs/>
          <w:sz w:val="20"/>
          <w:szCs w:val="20"/>
          <w:lang w:val="en-US"/>
        </w:rPr>
        <w:t>ế</w:t>
      </w:r>
      <w:r w:rsidR="000274A7">
        <w:rPr>
          <w:rFonts w:ascii="Arial" w:hAnsi="Arial" w:cs="Arial"/>
          <w:i/>
          <w:iCs/>
          <w:sz w:val="20"/>
          <w:szCs w:val="20"/>
        </w:rPr>
        <w:t xml:space="preserve"> Doanh nghiệp l</w:t>
      </w:r>
      <w:r w:rsidR="000274A7">
        <w:rPr>
          <w:rFonts w:ascii="Arial" w:hAnsi="Arial" w:cs="Arial"/>
          <w:i/>
          <w:iCs/>
          <w:sz w:val="20"/>
          <w:szCs w:val="20"/>
          <w:lang w:val="en-US"/>
        </w:rPr>
        <w:t>ớ</w:t>
      </w:r>
      <w:r w:rsidR="000274A7">
        <w:rPr>
          <w:rFonts w:ascii="Arial" w:hAnsi="Arial" w:cs="Arial"/>
          <w:i/>
          <w:iCs/>
          <w:sz w:val="20"/>
          <w:szCs w:val="20"/>
        </w:rPr>
        <w:t>n trực thuộc T</w:t>
      </w:r>
      <w:r w:rsidR="000274A7">
        <w:rPr>
          <w:rFonts w:ascii="Arial" w:hAnsi="Arial" w:cs="Arial"/>
          <w:i/>
          <w:iCs/>
          <w:sz w:val="20"/>
          <w:szCs w:val="20"/>
          <w:lang w:val="en-US"/>
        </w:rPr>
        <w:t>ổ</w:t>
      </w:r>
      <w:r w:rsidRPr="00212162">
        <w:rPr>
          <w:rFonts w:ascii="Arial" w:hAnsi="Arial" w:cs="Arial"/>
          <w:i/>
          <w:iCs/>
          <w:sz w:val="20"/>
          <w:szCs w:val="20"/>
        </w:rPr>
        <w:t>ng cục Thuế;</w:t>
      </w:r>
    </w:p>
    <w:p w:rsidR="00F301BC" w:rsidRPr="00212162" w:rsidRDefault="00762F6A" w:rsidP="000274A7">
      <w:pPr>
        <w:pStyle w:val="Vnbnnidung0"/>
        <w:spacing w:after="0"/>
        <w:ind w:firstLine="720"/>
        <w:jc w:val="both"/>
        <w:rPr>
          <w:rFonts w:ascii="Arial" w:hAnsi="Arial" w:cs="Arial"/>
          <w:sz w:val="20"/>
          <w:szCs w:val="20"/>
        </w:rPr>
      </w:pPr>
      <w:r w:rsidRPr="00212162">
        <w:rPr>
          <w:rFonts w:ascii="Arial" w:hAnsi="Arial" w:cs="Arial"/>
          <w:i/>
          <w:iCs/>
          <w:sz w:val="20"/>
          <w:szCs w:val="20"/>
        </w:rPr>
        <w:t xml:space="preserve">Theo </w:t>
      </w:r>
      <w:r w:rsidR="000274A7">
        <w:rPr>
          <w:rFonts w:ascii="Arial" w:hAnsi="Arial" w:cs="Arial"/>
          <w:i/>
          <w:iCs/>
          <w:sz w:val="20"/>
          <w:szCs w:val="20"/>
          <w:lang w:val="en-US"/>
        </w:rPr>
        <w:t>đề</w:t>
      </w:r>
      <w:r w:rsidRPr="00212162">
        <w:rPr>
          <w:rFonts w:ascii="Arial" w:hAnsi="Arial" w:cs="Arial"/>
          <w:i/>
          <w:iCs/>
          <w:sz w:val="20"/>
          <w:szCs w:val="20"/>
        </w:rPr>
        <w:t xml:space="preserve"> ngh</w:t>
      </w:r>
      <w:r w:rsidR="000274A7">
        <w:rPr>
          <w:rFonts w:ascii="Arial" w:hAnsi="Arial" w:cs="Arial"/>
          <w:i/>
          <w:iCs/>
          <w:sz w:val="20"/>
          <w:szCs w:val="20"/>
        </w:rPr>
        <w:t>ị của Vụ trưởng Vụ Kê khai và K</w:t>
      </w:r>
      <w:r w:rsidR="00A373D6">
        <w:rPr>
          <w:rFonts w:ascii="Arial" w:hAnsi="Arial" w:cs="Arial"/>
          <w:i/>
          <w:iCs/>
          <w:sz w:val="20"/>
          <w:szCs w:val="20"/>
          <w:lang w:val="en-US"/>
        </w:rPr>
        <w:t>ế</w:t>
      </w:r>
      <w:r w:rsidR="000274A7">
        <w:rPr>
          <w:rFonts w:ascii="Arial" w:hAnsi="Arial" w:cs="Arial"/>
          <w:i/>
          <w:iCs/>
          <w:sz w:val="20"/>
          <w:szCs w:val="20"/>
        </w:rPr>
        <w:t xml:space="preserve"> toán thu</w:t>
      </w:r>
      <w:r w:rsidR="000274A7">
        <w:rPr>
          <w:rFonts w:ascii="Arial" w:hAnsi="Arial" w:cs="Arial"/>
          <w:i/>
          <w:iCs/>
          <w:sz w:val="20"/>
          <w:szCs w:val="20"/>
          <w:lang w:val="en-US"/>
        </w:rPr>
        <w:t>ế</w:t>
      </w:r>
      <w:r w:rsidRPr="00212162">
        <w:rPr>
          <w:rFonts w:ascii="Arial" w:hAnsi="Arial" w:cs="Arial"/>
          <w:i/>
          <w:iCs/>
          <w:sz w:val="20"/>
          <w:szCs w:val="20"/>
        </w:rPr>
        <w:t>.</w:t>
      </w:r>
    </w:p>
    <w:p w:rsidR="000274A7" w:rsidRDefault="000274A7" w:rsidP="000274A7">
      <w:pPr>
        <w:pStyle w:val="Tiu30"/>
        <w:keepNext/>
        <w:keepLines/>
        <w:spacing w:after="0"/>
        <w:ind w:firstLine="720"/>
        <w:jc w:val="both"/>
        <w:outlineLvl w:val="9"/>
        <w:rPr>
          <w:rFonts w:ascii="Arial" w:hAnsi="Arial" w:cs="Arial"/>
          <w:sz w:val="20"/>
          <w:szCs w:val="20"/>
        </w:rPr>
      </w:pPr>
      <w:bookmarkStart w:id="3" w:name="bookmark3"/>
      <w:bookmarkStart w:id="4" w:name="bookmark4"/>
      <w:bookmarkStart w:id="5" w:name="bookmark5"/>
    </w:p>
    <w:p w:rsidR="00F301BC" w:rsidRDefault="00762F6A" w:rsidP="000274A7">
      <w:pPr>
        <w:pStyle w:val="Tiu30"/>
        <w:keepNext/>
        <w:keepLines/>
        <w:spacing w:after="0"/>
        <w:outlineLvl w:val="9"/>
        <w:rPr>
          <w:rFonts w:ascii="Arial" w:hAnsi="Arial" w:cs="Arial"/>
          <w:sz w:val="20"/>
          <w:szCs w:val="20"/>
        </w:rPr>
      </w:pPr>
      <w:r w:rsidRPr="00212162">
        <w:rPr>
          <w:rFonts w:ascii="Arial" w:hAnsi="Arial" w:cs="Arial"/>
          <w:sz w:val="20"/>
          <w:szCs w:val="20"/>
        </w:rPr>
        <w:t>QUYẾT ĐỊNH:</w:t>
      </w:r>
      <w:bookmarkEnd w:id="3"/>
      <w:bookmarkEnd w:id="4"/>
      <w:bookmarkEnd w:id="5"/>
    </w:p>
    <w:p w:rsidR="000274A7" w:rsidRPr="00212162" w:rsidRDefault="000274A7" w:rsidP="000274A7">
      <w:pPr>
        <w:pStyle w:val="Tiu30"/>
        <w:keepNext/>
        <w:keepLines/>
        <w:spacing w:after="0"/>
        <w:outlineLvl w:val="9"/>
        <w:rPr>
          <w:rFonts w:ascii="Arial" w:hAnsi="Arial" w:cs="Arial"/>
          <w:sz w:val="20"/>
          <w:szCs w:val="20"/>
        </w:rPr>
      </w:pP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b/>
          <w:bCs/>
          <w:sz w:val="20"/>
          <w:szCs w:val="20"/>
        </w:rPr>
        <w:t xml:space="preserve">Điều 1. </w:t>
      </w:r>
      <w:r w:rsidRPr="00212162">
        <w:rPr>
          <w:rFonts w:ascii="Arial" w:hAnsi="Arial" w:cs="Arial"/>
          <w:sz w:val="20"/>
          <w:szCs w:val="20"/>
        </w:rPr>
        <w:t>Ban hành kèm theo Quyết định này “Chế độ Báo cáo thu nội địa”.</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b/>
          <w:bCs/>
          <w:sz w:val="20"/>
          <w:szCs w:val="20"/>
        </w:rPr>
        <w:t xml:space="preserve">Điều 2. </w:t>
      </w:r>
      <w:r w:rsidRPr="00212162">
        <w:rPr>
          <w:rFonts w:ascii="Arial" w:hAnsi="Arial" w:cs="Arial"/>
          <w:sz w:val="20"/>
          <w:szCs w:val="20"/>
        </w:rPr>
        <w:t xml:space="preserve">Quyết định này có hiệu lực từ ngày 01/1/2024, áp dụng thống nhất trong hệ thống ngành thuế từ năm ngân sách 2024, bãi bỏ các mẫu biểu báo cáo kế toán thuế quy định tại Quyết định số 259/TCT-QĐ ngày 17/3/2006 về việc sửa đổi, bổ sung chế độ báo cáo thống kê thuế và </w:t>
      </w:r>
      <w:r w:rsidR="0016375D">
        <w:rPr>
          <w:rFonts w:ascii="Arial" w:hAnsi="Arial" w:cs="Arial"/>
          <w:sz w:val="20"/>
          <w:szCs w:val="20"/>
        </w:rPr>
        <w:t>kế toán thuế, Quyết định số 564</w:t>
      </w:r>
      <w:r w:rsidR="0016375D">
        <w:rPr>
          <w:rFonts w:ascii="Arial" w:hAnsi="Arial" w:cs="Arial"/>
          <w:sz w:val="20"/>
          <w:szCs w:val="20"/>
          <w:lang w:val="en-US"/>
        </w:rPr>
        <w:t xml:space="preserve"> </w:t>
      </w:r>
      <w:r w:rsidRPr="00212162">
        <w:rPr>
          <w:rFonts w:ascii="Arial" w:hAnsi="Arial" w:cs="Arial"/>
          <w:sz w:val="20"/>
          <w:szCs w:val="20"/>
        </w:rPr>
        <w:t>TCT/QĐ/K</w:t>
      </w:r>
      <w:r w:rsidR="00AC7E02">
        <w:rPr>
          <w:rFonts w:ascii="Arial" w:hAnsi="Arial" w:cs="Arial"/>
          <w:sz w:val="20"/>
          <w:szCs w:val="20"/>
        </w:rPr>
        <w:t>H ngày 22/12/1993 về việc sửa đ</w:t>
      </w:r>
      <w:r w:rsidR="00AC7E02">
        <w:rPr>
          <w:rFonts w:ascii="Arial" w:hAnsi="Arial" w:cs="Arial"/>
          <w:sz w:val="20"/>
          <w:szCs w:val="20"/>
          <w:lang w:val="en-US"/>
        </w:rPr>
        <w:t>ổ</w:t>
      </w:r>
      <w:r w:rsidRPr="00212162">
        <w:rPr>
          <w:rFonts w:ascii="Arial" w:hAnsi="Arial" w:cs="Arial"/>
          <w:sz w:val="20"/>
          <w:szCs w:val="20"/>
        </w:rPr>
        <w:t>i, bổ sung chế độ kế toán</w:t>
      </w:r>
      <w:r w:rsidR="00AC7E02">
        <w:rPr>
          <w:rFonts w:ascii="Arial" w:hAnsi="Arial" w:cs="Arial"/>
          <w:sz w:val="20"/>
          <w:szCs w:val="20"/>
          <w:lang w:val="en-US"/>
        </w:rPr>
        <w:t xml:space="preserve"> </w:t>
      </w:r>
      <w:r w:rsidR="00AC7E02">
        <w:rPr>
          <w:rFonts w:ascii="Arial" w:hAnsi="Arial" w:cs="Arial"/>
          <w:sz w:val="20"/>
          <w:szCs w:val="20"/>
        </w:rPr>
        <w:t>thuế và các v</w:t>
      </w:r>
      <w:r w:rsidR="00AC7E02">
        <w:rPr>
          <w:rFonts w:ascii="Arial" w:hAnsi="Arial" w:cs="Arial"/>
          <w:sz w:val="20"/>
          <w:szCs w:val="20"/>
          <w:lang w:val="en-US"/>
        </w:rPr>
        <w:t>ă</w:t>
      </w:r>
      <w:r w:rsidRPr="00212162">
        <w:rPr>
          <w:rFonts w:ascii="Arial" w:hAnsi="Arial" w:cs="Arial"/>
          <w:sz w:val="20"/>
          <w:szCs w:val="20"/>
        </w:rPr>
        <w:t>n bản khác của Tổng cục Thuế hướng dẫn sửa đổi mẫu biểu có liên quan.</w:t>
      </w:r>
    </w:p>
    <w:p w:rsidR="00F301BC" w:rsidRDefault="00762F6A" w:rsidP="00AC7E02">
      <w:pPr>
        <w:pStyle w:val="Vnbnnidung0"/>
        <w:spacing w:after="0"/>
        <w:ind w:firstLine="720"/>
        <w:jc w:val="both"/>
        <w:rPr>
          <w:rFonts w:ascii="Arial" w:hAnsi="Arial" w:cs="Arial"/>
          <w:sz w:val="20"/>
          <w:szCs w:val="20"/>
          <w:lang w:val="en-US"/>
        </w:rPr>
      </w:pPr>
      <w:r w:rsidRPr="00212162">
        <w:rPr>
          <w:rFonts w:ascii="Arial" w:hAnsi="Arial" w:cs="Arial"/>
          <w:b/>
          <w:bCs/>
          <w:sz w:val="20"/>
          <w:szCs w:val="20"/>
        </w:rPr>
        <w:t xml:space="preserve">Điều 3. </w:t>
      </w:r>
      <w:r w:rsidRPr="00212162">
        <w:rPr>
          <w:rFonts w:ascii="Arial" w:hAnsi="Arial" w:cs="Arial"/>
          <w:sz w:val="20"/>
          <w:szCs w:val="20"/>
        </w:rPr>
        <w:t>Cục trưởng Cục Thuế các tỉnh, thành phố trực thuộc</w:t>
      </w:r>
      <w:r w:rsidR="00AC7E02">
        <w:rPr>
          <w:rFonts w:ascii="Arial" w:hAnsi="Arial" w:cs="Arial"/>
          <w:sz w:val="20"/>
          <w:szCs w:val="20"/>
        </w:rPr>
        <w:t xml:space="preserve"> Trung ương, Cục trưởng Cục Thu</w:t>
      </w:r>
      <w:r w:rsidR="00AC7E02">
        <w:rPr>
          <w:rFonts w:ascii="Arial" w:hAnsi="Arial" w:cs="Arial"/>
          <w:sz w:val="20"/>
          <w:szCs w:val="20"/>
          <w:lang w:val="en-US"/>
        </w:rPr>
        <w:t>ế</w:t>
      </w:r>
      <w:r w:rsidRPr="00212162">
        <w:rPr>
          <w:rFonts w:ascii="Arial" w:hAnsi="Arial" w:cs="Arial"/>
          <w:sz w:val="20"/>
          <w:szCs w:val="20"/>
        </w:rPr>
        <w:t xml:space="preserve"> Doanh nghiệp lớn, các Vụ, đơn vị thuộc và trực thuộc Tổng cục Thuế chịu trách </w:t>
      </w:r>
      <w:r w:rsidR="00AC7E02">
        <w:rPr>
          <w:rFonts w:ascii="Arial" w:hAnsi="Arial" w:cs="Arial"/>
          <w:sz w:val="20"/>
          <w:szCs w:val="20"/>
        </w:rPr>
        <w:t>nhiệm thi hành Quyết định này./</w:t>
      </w:r>
      <w:r w:rsidR="00AC7E02">
        <w:rPr>
          <w:rFonts w:ascii="Arial" w:hAnsi="Arial" w:cs="Arial"/>
          <w:sz w:val="20"/>
          <w:szCs w:val="20"/>
          <w:lang w:val="en-US"/>
        </w:rPr>
        <w:t>.</w:t>
      </w:r>
    </w:p>
    <w:p w:rsidR="00AC7E02" w:rsidRDefault="00AC7E02" w:rsidP="00AC7E02">
      <w:pPr>
        <w:pStyle w:val="Vnbnnidung0"/>
        <w:spacing w:after="0"/>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0"/>
        <w:gridCol w:w="4510"/>
      </w:tblGrid>
      <w:tr w:rsidR="004B6CD5" w:rsidRPr="00597990" w:rsidTr="004B6CD5">
        <w:tc>
          <w:tcPr>
            <w:tcW w:w="2500" w:type="pct"/>
            <w:shd w:val="clear" w:color="auto" w:fill="auto"/>
          </w:tcPr>
          <w:p w:rsidR="004B6CD5" w:rsidRPr="00212162" w:rsidRDefault="004B6CD5" w:rsidP="004B6CD5">
            <w:pPr>
              <w:pStyle w:val="Vnbnnidung40"/>
              <w:ind w:firstLine="0"/>
              <w:jc w:val="both"/>
              <w:rPr>
                <w:rFonts w:ascii="Arial" w:hAnsi="Arial" w:cs="Arial"/>
              </w:rPr>
            </w:pPr>
            <w:r w:rsidRPr="00212162">
              <w:rPr>
                <w:rFonts w:ascii="Arial" w:hAnsi="Arial" w:cs="Arial"/>
                <w:b/>
                <w:bCs/>
                <w:i/>
                <w:iCs/>
              </w:rPr>
              <w:t>Nơi nhận:</w:t>
            </w:r>
          </w:p>
          <w:p w:rsidR="004B6CD5" w:rsidRDefault="004B6CD5" w:rsidP="004B6CD5">
            <w:pPr>
              <w:pStyle w:val="Vnbnnidung40"/>
              <w:tabs>
                <w:tab w:val="left" w:pos="258"/>
              </w:tabs>
              <w:ind w:firstLine="0"/>
              <w:jc w:val="both"/>
              <w:rPr>
                <w:rFonts w:ascii="Arial" w:hAnsi="Arial" w:cs="Arial"/>
              </w:rPr>
            </w:pPr>
            <w:bookmarkStart w:id="6" w:name="bookmark6"/>
            <w:bookmarkEnd w:id="6"/>
            <w:r>
              <w:rPr>
                <w:rFonts w:ascii="Arial" w:hAnsi="Arial" w:cs="Arial"/>
                <w:lang w:val="en-US"/>
              </w:rPr>
              <w:t xml:space="preserve">- </w:t>
            </w:r>
            <w:r>
              <w:rPr>
                <w:rFonts w:ascii="Arial" w:hAnsi="Arial" w:cs="Arial"/>
              </w:rPr>
              <w:t>Lãnh đạo T</w:t>
            </w:r>
            <w:r>
              <w:rPr>
                <w:rFonts w:ascii="Arial" w:hAnsi="Arial" w:cs="Arial"/>
                <w:lang w:val="en-US"/>
              </w:rPr>
              <w:t>ổ</w:t>
            </w:r>
            <w:r w:rsidRPr="00212162">
              <w:rPr>
                <w:rFonts w:ascii="Arial" w:hAnsi="Arial" w:cs="Arial"/>
              </w:rPr>
              <w:t>ng cục Thuế (để</w:t>
            </w:r>
            <w:r>
              <w:rPr>
                <w:rFonts w:ascii="Arial" w:hAnsi="Arial" w:cs="Arial"/>
              </w:rPr>
              <w:t xml:space="preserve"> b/c); </w:t>
            </w:r>
          </w:p>
          <w:p w:rsidR="004B6CD5" w:rsidRPr="00212162" w:rsidRDefault="004B6CD5" w:rsidP="004B6CD5">
            <w:pPr>
              <w:pStyle w:val="Vnbnnidung40"/>
              <w:tabs>
                <w:tab w:val="left" w:pos="258"/>
              </w:tabs>
              <w:ind w:firstLine="0"/>
              <w:jc w:val="both"/>
              <w:rPr>
                <w:rFonts w:ascii="Arial" w:hAnsi="Arial" w:cs="Arial"/>
              </w:rPr>
            </w:pPr>
            <w:r>
              <w:rPr>
                <w:rFonts w:ascii="Arial" w:hAnsi="Arial" w:cs="Arial"/>
                <w:lang w:val="en-US"/>
              </w:rPr>
              <w:t xml:space="preserve">- </w:t>
            </w:r>
            <w:r w:rsidRPr="00212162">
              <w:rPr>
                <w:rFonts w:ascii="Arial" w:hAnsi="Arial" w:cs="Arial"/>
              </w:rPr>
              <w:t>Cục Thuế các tỉnh, TP trực thuộc TW;</w:t>
            </w:r>
          </w:p>
          <w:p w:rsidR="004B6CD5" w:rsidRPr="00212162" w:rsidRDefault="004B6CD5" w:rsidP="004B6CD5">
            <w:pPr>
              <w:pStyle w:val="Vnbnnidung40"/>
              <w:tabs>
                <w:tab w:val="left" w:pos="258"/>
              </w:tabs>
              <w:ind w:firstLine="0"/>
              <w:jc w:val="both"/>
              <w:rPr>
                <w:rFonts w:ascii="Arial" w:hAnsi="Arial" w:cs="Arial"/>
              </w:rPr>
            </w:pPr>
            <w:bookmarkStart w:id="7" w:name="bookmark7"/>
            <w:bookmarkEnd w:id="7"/>
            <w:r>
              <w:rPr>
                <w:rFonts w:ascii="Arial" w:hAnsi="Arial" w:cs="Arial"/>
                <w:lang w:val="en-US"/>
              </w:rPr>
              <w:t xml:space="preserve">- </w:t>
            </w:r>
            <w:r w:rsidRPr="00212162">
              <w:rPr>
                <w:rFonts w:ascii="Arial" w:hAnsi="Arial" w:cs="Arial"/>
              </w:rPr>
              <w:t>Cục Thuế DNL;</w:t>
            </w:r>
          </w:p>
          <w:p w:rsidR="004B6CD5" w:rsidRPr="00212162" w:rsidRDefault="004B6CD5" w:rsidP="004B6CD5">
            <w:pPr>
              <w:pStyle w:val="Vnbnnidung40"/>
              <w:tabs>
                <w:tab w:val="left" w:pos="258"/>
              </w:tabs>
              <w:ind w:firstLine="0"/>
              <w:jc w:val="both"/>
              <w:rPr>
                <w:rFonts w:ascii="Arial" w:hAnsi="Arial" w:cs="Arial"/>
              </w:rPr>
            </w:pPr>
            <w:bookmarkStart w:id="8" w:name="bookmark8"/>
            <w:bookmarkEnd w:id="8"/>
            <w:r>
              <w:rPr>
                <w:rFonts w:ascii="Arial" w:hAnsi="Arial" w:cs="Arial"/>
                <w:lang w:val="en-US"/>
              </w:rPr>
              <w:t xml:space="preserve">- </w:t>
            </w:r>
            <w:r w:rsidRPr="00212162">
              <w:rPr>
                <w:rFonts w:ascii="Arial" w:hAnsi="Arial" w:cs="Arial"/>
              </w:rPr>
              <w:t>Các Vụ/đơn vị thuộc TCT;</w:t>
            </w:r>
          </w:p>
          <w:p w:rsidR="004B6CD5" w:rsidRPr="004B6CD5" w:rsidRDefault="004B6CD5" w:rsidP="004B6CD5">
            <w:pPr>
              <w:pStyle w:val="Vnbnnidung40"/>
              <w:tabs>
                <w:tab w:val="left" w:pos="258"/>
              </w:tabs>
              <w:ind w:firstLine="0"/>
              <w:jc w:val="both"/>
              <w:rPr>
                <w:rFonts w:ascii="Arial" w:hAnsi="Arial" w:cs="Arial"/>
                <w:lang w:val="en-US"/>
              </w:rPr>
            </w:pPr>
            <w:bookmarkStart w:id="9" w:name="bookmark9"/>
            <w:bookmarkEnd w:id="9"/>
            <w:r>
              <w:rPr>
                <w:rFonts w:ascii="Arial" w:hAnsi="Arial" w:cs="Arial"/>
                <w:lang w:val="en-US"/>
              </w:rPr>
              <w:t xml:space="preserve">- </w:t>
            </w:r>
            <w:r>
              <w:rPr>
                <w:rFonts w:ascii="Arial" w:hAnsi="Arial" w:cs="Arial"/>
              </w:rPr>
              <w:t>Lưu: VT, KK</w:t>
            </w:r>
            <w:r>
              <w:rPr>
                <w:rFonts w:ascii="Arial" w:hAnsi="Arial" w:cs="Arial"/>
                <w:lang w:val="en-US"/>
              </w:rPr>
              <w:t>.</w:t>
            </w:r>
          </w:p>
        </w:tc>
        <w:tc>
          <w:tcPr>
            <w:tcW w:w="2500" w:type="pct"/>
            <w:shd w:val="clear" w:color="auto" w:fill="auto"/>
          </w:tcPr>
          <w:p w:rsidR="004B6CD5" w:rsidRDefault="004B6CD5" w:rsidP="004B6CD5">
            <w:pPr>
              <w:pStyle w:val="Vnbnnidung0"/>
              <w:spacing w:after="0"/>
              <w:ind w:firstLine="0"/>
              <w:jc w:val="center"/>
              <w:rPr>
                <w:rFonts w:ascii="Arial" w:hAnsi="Arial" w:cs="Arial"/>
                <w:b/>
                <w:sz w:val="20"/>
                <w:szCs w:val="20"/>
                <w:lang w:val="en-US"/>
              </w:rPr>
            </w:pPr>
            <w:r>
              <w:rPr>
                <w:rFonts w:ascii="Arial" w:hAnsi="Arial" w:cs="Arial"/>
                <w:b/>
                <w:sz w:val="20"/>
                <w:szCs w:val="20"/>
                <w:lang w:val="en-US"/>
              </w:rPr>
              <w:t>KT. TỔNG CỤC TRƯỞNG</w:t>
            </w:r>
          </w:p>
          <w:p w:rsidR="004B6CD5" w:rsidRDefault="004B6CD5" w:rsidP="004B6CD5">
            <w:pPr>
              <w:pStyle w:val="Vnbnnidung0"/>
              <w:spacing w:after="0"/>
              <w:ind w:firstLine="0"/>
              <w:jc w:val="center"/>
              <w:rPr>
                <w:rFonts w:ascii="Arial" w:hAnsi="Arial" w:cs="Arial"/>
                <w:b/>
                <w:sz w:val="20"/>
                <w:szCs w:val="20"/>
                <w:lang w:val="en-US"/>
              </w:rPr>
            </w:pPr>
            <w:r>
              <w:rPr>
                <w:rFonts w:ascii="Arial" w:hAnsi="Arial" w:cs="Arial"/>
                <w:b/>
                <w:sz w:val="20"/>
                <w:szCs w:val="20"/>
                <w:lang w:val="en-US"/>
              </w:rPr>
              <w:t>PHÓ TỔNG CỤC TRƯỞNG</w:t>
            </w:r>
          </w:p>
          <w:p w:rsidR="004B6CD5" w:rsidRDefault="004B6CD5" w:rsidP="004B6CD5">
            <w:pPr>
              <w:pStyle w:val="Vnbnnidung0"/>
              <w:spacing w:after="0"/>
              <w:ind w:firstLine="0"/>
              <w:jc w:val="center"/>
              <w:rPr>
                <w:rFonts w:ascii="Arial" w:hAnsi="Arial" w:cs="Arial"/>
                <w:b/>
                <w:sz w:val="20"/>
                <w:szCs w:val="20"/>
                <w:lang w:val="en-US"/>
              </w:rPr>
            </w:pPr>
          </w:p>
          <w:p w:rsidR="004B6CD5" w:rsidRDefault="004B6CD5" w:rsidP="004B6CD5">
            <w:pPr>
              <w:pStyle w:val="Vnbnnidung0"/>
              <w:spacing w:after="0"/>
              <w:ind w:firstLine="0"/>
              <w:jc w:val="center"/>
              <w:rPr>
                <w:rFonts w:ascii="Arial" w:hAnsi="Arial" w:cs="Arial"/>
                <w:b/>
                <w:sz w:val="20"/>
                <w:szCs w:val="20"/>
                <w:lang w:val="en-US"/>
              </w:rPr>
            </w:pPr>
          </w:p>
          <w:p w:rsidR="004B6CD5" w:rsidRDefault="004B6CD5" w:rsidP="004B6CD5">
            <w:pPr>
              <w:pStyle w:val="Vnbnnidung0"/>
              <w:spacing w:after="0"/>
              <w:ind w:firstLine="0"/>
              <w:jc w:val="center"/>
              <w:rPr>
                <w:rFonts w:ascii="Arial" w:hAnsi="Arial" w:cs="Arial"/>
                <w:b/>
                <w:sz w:val="20"/>
                <w:szCs w:val="20"/>
                <w:lang w:val="en-US"/>
              </w:rPr>
            </w:pPr>
          </w:p>
          <w:p w:rsidR="004B6CD5" w:rsidRDefault="004B6CD5" w:rsidP="004B6CD5">
            <w:pPr>
              <w:pStyle w:val="Vnbnnidung0"/>
              <w:spacing w:after="0"/>
              <w:ind w:firstLine="0"/>
              <w:jc w:val="center"/>
              <w:rPr>
                <w:rFonts w:ascii="Arial" w:hAnsi="Arial" w:cs="Arial"/>
                <w:b/>
                <w:sz w:val="20"/>
                <w:szCs w:val="20"/>
                <w:lang w:val="en-US"/>
              </w:rPr>
            </w:pPr>
          </w:p>
          <w:p w:rsidR="004B6CD5" w:rsidRDefault="004B6CD5" w:rsidP="004B6CD5">
            <w:pPr>
              <w:pStyle w:val="Vnbnnidung0"/>
              <w:spacing w:after="0"/>
              <w:ind w:firstLine="0"/>
              <w:jc w:val="center"/>
              <w:rPr>
                <w:rFonts w:ascii="Arial" w:hAnsi="Arial" w:cs="Arial"/>
                <w:b/>
                <w:sz w:val="20"/>
                <w:szCs w:val="20"/>
                <w:lang w:val="en-US"/>
              </w:rPr>
            </w:pPr>
          </w:p>
          <w:p w:rsidR="004B6CD5" w:rsidRDefault="004B6CD5" w:rsidP="004B6CD5">
            <w:pPr>
              <w:pStyle w:val="Vnbnnidung0"/>
              <w:spacing w:after="0"/>
              <w:ind w:firstLine="0"/>
              <w:jc w:val="center"/>
              <w:rPr>
                <w:rFonts w:ascii="Arial" w:hAnsi="Arial" w:cs="Arial"/>
                <w:b/>
                <w:sz w:val="20"/>
                <w:szCs w:val="20"/>
                <w:lang w:val="en-US"/>
              </w:rPr>
            </w:pPr>
          </w:p>
          <w:p w:rsidR="004B6CD5" w:rsidRPr="004B6CD5" w:rsidRDefault="004B6CD5" w:rsidP="004B6CD5">
            <w:pPr>
              <w:pStyle w:val="Vnbnnidung0"/>
              <w:spacing w:after="0"/>
              <w:ind w:firstLine="0"/>
              <w:jc w:val="center"/>
              <w:rPr>
                <w:rFonts w:ascii="Arial" w:hAnsi="Arial" w:cs="Arial"/>
                <w:b/>
                <w:sz w:val="20"/>
                <w:szCs w:val="20"/>
                <w:lang w:val="en-US"/>
              </w:rPr>
            </w:pPr>
            <w:r>
              <w:rPr>
                <w:rFonts w:ascii="Arial" w:hAnsi="Arial" w:cs="Arial"/>
                <w:b/>
                <w:sz w:val="20"/>
                <w:szCs w:val="20"/>
                <w:lang w:val="en-US"/>
              </w:rPr>
              <w:t>Mai Sơn</w:t>
            </w:r>
          </w:p>
        </w:tc>
      </w:tr>
    </w:tbl>
    <w:p w:rsidR="00F301BC" w:rsidRPr="00212162" w:rsidRDefault="00762F6A" w:rsidP="00212162">
      <w:pPr>
        <w:pStyle w:val="Vnbnnidung60"/>
        <w:spacing w:after="120"/>
        <w:ind w:left="0" w:firstLine="720"/>
        <w:jc w:val="both"/>
        <w:rPr>
          <w:sz w:val="20"/>
          <w:szCs w:val="20"/>
        </w:rPr>
      </w:pPr>
      <w:bookmarkStart w:id="10" w:name="_GoBack"/>
      <w:bookmarkEnd w:id="10"/>
      <w:r w:rsidRPr="00212162">
        <w:rPr>
          <w:sz w:val="20"/>
          <w:szCs w:val="20"/>
        </w:rPr>
        <w:br w:type="page"/>
      </w:r>
    </w:p>
    <w:tbl>
      <w:tblPr>
        <w:tblW w:w="5000" w:type="pct"/>
        <w:tblLook w:val="04A0" w:firstRow="1" w:lastRow="0" w:firstColumn="1" w:lastColumn="0" w:noHBand="0" w:noVBand="1"/>
      </w:tblPr>
      <w:tblGrid>
        <w:gridCol w:w="3702"/>
        <w:gridCol w:w="5318"/>
      </w:tblGrid>
      <w:tr w:rsidR="0099410B" w:rsidRPr="00597990" w:rsidTr="00762F6A">
        <w:tc>
          <w:tcPr>
            <w:tcW w:w="2052" w:type="pct"/>
            <w:shd w:val="clear" w:color="auto" w:fill="auto"/>
          </w:tcPr>
          <w:p w:rsidR="0099410B" w:rsidRPr="00E20BB1" w:rsidRDefault="0099410B" w:rsidP="00762F6A">
            <w:pPr>
              <w:pStyle w:val="Vnbnnidung0"/>
              <w:spacing w:after="0"/>
              <w:ind w:firstLine="0"/>
              <w:jc w:val="center"/>
              <w:rPr>
                <w:rFonts w:ascii="Arial" w:hAnsi="Arial" w:cs="Arial"/>
                <w:bCs/>
                <w:sz w:val="20"/>
                <w:szCs w:val="20"/>
                <w:lang w:val="en-US"/>
              </w:rPr>
            </w:pPr>
            <w:r w:rsidRPr="00E20BB1">
              <w:rPr>
                <w:rFonts w:ascii="Arial" w:hAnsi="Arial" w:cs="Arial"/>
                <w:bCs/>
                <w:sz w:val="20"/>
                <w:szCs w:val="20"/>
                <w:lang w:val="en-US"/>
              </w:rPr>
              <w:lastRenderedPageBreak/>
              <w:t>BỘ TÀI CHÍNH</w:t>
            </w:r>
          </w:p>
          <w:p w:rsidR="0099410B" w:rsidRPr="00E20BB1" w:rsidRDefault="0099410B" w:rsidP="00762F6A">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TỔNG CỤC THUẾ</w:t>
            </w:r>
          </w:p>
          <w:p w:rsidR="0099410B" w:rsidRPr="0099410B" w:rsidRDefault="0099410B" w:rsidP="0099410B">
            <w:pPr>
              <w:pStyle w:val="Vnbnnidung0"/>
              <w:spacing w:after="0"/>
              <w:ind w:firstLine="0"/>
              <w:jc w:val="center"/>
              <w:rPr>
                <w:rFonts w:ascii="Arial" w:hAnsi="Arial" w:cs="Arial"/>
                <w:bCs/>
                <w:sz w:val="20"/>
                <w:szCs w:val="20"/>
                <w:vertAlign w:val="superscript"/>
              </w:rPr>
            </w:pPr>
            <w:r w:rsidRPr="00E20BB1">
              <w:rPr>
                <w:rFonts w:ascii="Arial" w:hAnsi="Arial" w:cs="Arial"/>
                <w:bCs/>
                <w:sz w:val="20"/>
                <w:szCs w:val="20"/>
                <w:vertAlign w:val="superscript"/>
              </w:rPr>
              <w:t>_________</w:t>
            </w:r>
          </w:p>
        </w:tc>
        <w:tc>
          <w:tcPr>
            <w:tcW w:w="2948" w:type="pct"/>
            <w:shd w:val="clear" w:color="auto" w:fill="auto"/>
          </w:tcPr>
          <w:p w:rsidR="0099410B" w:rsidRPr="00597990" w:rsidRDefault="0099410B" w:rsidP="00762F6A">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99410B" w:rsidRPr="00597990" w:rsidRDefault="0099410B" w:rsidP="00762F6A">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99410B" w:rsidRPr="0099410B" w:rsidRDefault="0099410B" w:rsidP="0099410B">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tc>
      </w:tr>
    </w:tbl>
    <w:p w:rsidR="0099410B" w:rsidRDefault="0099410B" w:rsidP="003178BD">
      <w:pPr>
        <w:pStyle w:val="Vnbnnidung0"/>
        <w:spacing w:after="0"/>
        <w:ind w:firstLine="0"/>
        <w:jc w:val="center"/>
        <w:rPr>
          <w:rFonts w:ascii="Arial" w:hAnsi="Arial" w:cs="Arial"/>
          <w:i/>
          <w:iCs/>
          <w:sz w:val="20"/>
          <w:szCs w:val="20"/>
        </w:rPr>
      </w:pPr>
    </w:p>
    <w:p w:rsidR="0099410B" w:rsidRDefault="0099410B" w:rsidP="003178BD">
      <w:pPr>
        <w:pStyle w:val="Vnbnnidung0"/>
        <w:spacing w:after="0"/>
        <w:ind w:firstLine="0"/>
        <w:jc w:val="center"/>
        <w:rPr>
          <w:rFonts w:ascii="Arial" w:hAnsi="Arial" w:cs="Arial"/>
          <w:i/>
          <w:iCs/>
          <w:sz w:val="20"/>
          <w:szCs w:val="20"/>
        </w:rPr>
      </w:pPr>
    </w:p>
    <w:p w:rsidR="0099410B" w:rsidRPr="0099410B" w:rsidRDefault="0099410B" w:rsidP="003178BD">
      <w:pPr>
        <w:pStyle w:val="Vnbnnidung0"/>
        <w:spacing w:after="0"/>
        <w:ind w:firstLine="0"/>
        <w:jc w:val="center"/>
        <w:rPr>
          <w:rFonts w:ascii="Arial" w:hAnsi="Arial" w:cs="Arial"/>
          <w:b/>
          <w:iCs/>
          <w:sz w:val="20"/>
          <w:szCs w:val="20"/>
          <w:lang w:val="en-US"/>
        </w:rPr>
      </w:pPr>
      <w:r>
        <w:rPr>
          <w:rFonts w:ascii="Arial" w:hAnsi="Arial" w:cs="Arial"/>
          <w:b/>
          <w:iCs/>
          <w:sz w:val="20"/>
          <w:szCs w:val="20"/>
          <w:lang w:val="en-US"/>
        </w:rPr>
        <w:t>CHẾ ĐỘ BÁO CÁO THU NỘI ĐỊA</w:t>
      </w:r>
    </w:p>
    <w:p w:rsidR="003178BD" w:rsidRDefault="00762F6A" w:rsidP="003178BD">
      <w:pPr>
        <w:pStyle w:val="Vnbnnidung0"/>
        <w:spacing w:after="0"/>
        <w:ind w:firstLine="0"/>
        <w:jc w:val="center"/>
        <w:rPr>
          <w:rFonts w:ascii="Arial" w:hAnsi="Arial" w:cs="Arial"/>
          <w:i/>
          <w:iCs/>
          <w:sz w:val="20"/>
          <w:szCs w:val="20"/>
        </w:rPr>
      </w:pPr>
      <w:r w:rsidRPr="00212162">
        <w:rPr>
          <w:rFonts w:ascii="Arial" w:hAnsi="Arial" w:cs="Arial"/>
          <w:i/>
          <w:iCs/>
          <w:sz w:val="20"/>
          <w:szCs w:val="20"/>
        </w:rPr>
        <w:t>(Kèm theo Quyết định số 269/</w:t>
      </w:r>
      <w:r w:rsidR="003178BD">
        <w:rPr>
          <w:rFonts w:ascii="Arial" w:hAnsi="Arial" w:cs="Arial"/>
          <w:i/>
          <w:iCs/>
          <w:sz w:val="20"/>
          <w:szCs w:val="20"/>
        </w:rPr>
        <w:t>QĐ-TCT ngày 08 tháng 3 năm 2024</w:t>
      </w:r>
    </w:p>
    <w:p w:rsidR="00F301BC" w:rsidRDefault="003178BD" w:rsidP="003178BD">
      <w:pPr>
        <w:pStyle w:val="Vnbnnidung0"/>
        <w:spacing w:after="0"/>
        <w:ind w:firstLine="0"/>
        <w:jc w:val="center"/>
        <w:rPr>
          <w:rFonts w:ascii="Arial" w:hAnsi="Arial" w:cs="Arial"/>
          <w:i/>
          <w:iCs/>
          <w:sz w:val="20"/>
          <w:szCs w:val="20"/>
        </w:rPr>
      </w:pPr>
      <w:r>
        <w:rPr>
          <w:rFonts w:ascii="Arial" w:hAnsi="Arial" w:cs="Arial"/>
          <w:i/>
          <w:iCs/>
          <w:sz w:val="20"/>
          <w:szCs w:val="20"/>
        </w:rPr>
        <w:t>của T</w:t>
      </w:r>
      <w:r>
        <w:rPr>
          <w:rFonts w:ascii="Arial" w:hAnsi="Arial" w:cs="Arial"/>
          <w:i/>
          <w:iCs/>
          <w:sz w:val="20"/>
          <w:szCs w:val="20"/>
          <w:lang w:val="en-US"/>
        </w:rPr>
        <w:t>ổ</w:t>
      </w:r>
      <w:r>
        <w:rPr>
          <w:rFonts w:ascii="Arial" w:hAnsi="Arial" w:cs="Arial"/>
          <w:i/>
          <w:iCs/>
          <w:sz w:val="20"/>
          <w:szCs w:val="20"/>
        </w:rPr>
        <w:t>ng cục Thu</w:t>
      </w:r>
      <w:r>
        <w:rPr>
          <w:rFonts w:ascii="Arial" w:hAnsi="Arial" w:cs="Arial"/>
          <w:i/>
          <w:iCs/>
          <w:sz w:val="20"/>
          <w:szCs w:val="20"/>
          <w:lang w:val="en-US"/>
        </w:rPr>
        <w:t>ế</w:t>
      </w:r>
      <w:r w:rsidR="00762F6A" w:rsidRPr="00212162">
        <w:rPr>
          <w:rFonts w:ascii="Arial" w:hAnsi="Arial" w:cs="Arial"/>
          <w:i/>
          <w:iCs/>
          <w:sz w:val="20"/>
          <w:szCs w:val="20"/>
        </w:rPr>
        <w:t>)</w:t>
      </w:r>
    </w:p>
    <w:p w:rsidR="003178BD" w:rsidRPr="003178BD" w:rsidRDefault="003178BD" w:rsidP="003178BD">
      <w:pPr>
        <w:pStyle w:val="Vnbnnidung0"/>
        <w:spacing w:after="0"/>
        <w:ind w:firstLine="0"/>
        <w:jc w:val="center"/>
        <w:rPr>
          <w:rFonts w:ascii="Arial" w:hAnsi="Arial" w:cs="Arial"/>
          <w:iCs/>
          <w:sz w:val="20"/>
          <w:szCs w:val="20"/>
          <w:vertAlign w:val="superscript"/>
          <w:lang w:val="en-US"/>
        </w:rPr>
      </w:pPr>
      <w:r w:rsidRPr="003178BD">
        <w:rPr>
          <w:rFonts w:ascii="Arial" w:hAnsi="Arial" w:cs="Arial"/>
          <w:iCs/>
          <w:sz w:val="20"/>
          <w:szCs w:val="20"/>
          <w:vertAlign w:val="superscript"/>
          <w:lang w:val="en-US"/>
        </w:rPr>
        <w:t>___________</w:t>
      </w:r>
    </w:p>
    <w:p w:rsidR="003178BD" w:rsidRPr="00212162" w:rsidRDefault="003178BD" w:rsidP="003178BD">
      <w:pPr>
        <w:pStyle w:val="Vnbnnidung0"/>
        <w:spacing w:after="0"/>
        <w:ind w:firstLine="0"/>
        <w:jc w:val="center"/>
        <w:rPr>
          <w:rFonts w:ascii="Arial" w:hAnsi="Arial" w:cs="Arial"/>
          <w:sz w:val="20"/>
          <w:szCs w:val="20"/>
        </w:rPr>
      </w:pPr>
    </w:p>
    <w:p w:rsidR="003178BD" w:rsidRDefault="003178BD" w:rsidP="003178BD">
      <w:pPr>
        <w:pStyle w:val="Vnbnnidung0"/>
        <w:spacing w:after="0"/>
        <w:ind w:firstLine="0"/>
        <w:jc w:val="center"/>
        <w:rPr>
          <w:rFonts w:ascii="Arial" w:hAnsi="Arial" w:cs="Arial"/>
          <w:b/>
          <w:bCs/>
          <w:sz w:val="20"/>
          <w:szCs w:val="20"/>
        </w:rPr>
      </w:pPr>
      <w:r>
        <w:rPr>
          <w:rFonts w:ascii="Arial" w:hAnsi="Arial" w:cs="Arial"/>
          <w:b/>
          <w:bCs/>
          <w:sz w:val="20"/>
          <w:szCs w:val="20"/>
        </w:rPr>
        <w:t>Chương 1</w:t>
      </w:r>
    </w:p>
    <w:p w:rsidR="00F301BC" w:rsidRDefault="00762F6A" w:rsidP="003178BD">
      <w:pPr>
        <w:pStyle w:val="Vnbnnidung0"/>
        <w:spacing w:after="0"/>
        <w:ind w:firstLine="0"/>
        <w:jc w:val="center"/>
        <w:rPr>
          <w:rFonts w:ascii="Arial" w:hAnsi="Arial" w:cs="Arial"/>
          <w:b/>
          <w:bCs/>
          <w:sz w:val="20"/>
          <w:szCs w:val="20"/>
        </w:rPr>
      </w:pPr>
      <w:r w:rsidRPr="00212162">
        <w:rPr>
          <w:rFonts w:ascii="Arial" w:hAnsi="Arial" w:cs="Arial"/>
          <w:b/>
          <w:bCs/>
          <w:sz w:val="20"/>
          <w:szCs w:val="20"/>
        </w:rPr>
        <w:t>QUY ĐỊNH CHUNG</w:t>
      </w:r>
    </w:p>
    <w:p w:rsidR="003178BD" w:rsidRPr="00212162" w:rsidRDefault="003178BD" w:rsidP="003178BD">
      <w:pPr>
        <w:pStyle w:val="Vnbnnidung0"/>
        <w:spacing w:after="0"/>
        <w:ind w:firstLine="0"/>
        <w:jc w:val="center"/>
        <w:rPr>
          <w:rFonts w:ascii="Arial" w:hAnsi="Arial" w:cs="Arial"/>
          <w:sz w:val="20"/>
          <w:szCs w:val="20"/>
        </w:rPr>
      </w:pP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b/>
          <w:bCs/>
          <w:sz w:val="20"/>
          <w:szCs w:val="20"/>
        </w:rPr>
        <w:t>Điều 1. Phạm vi điều chỉnh</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sz w:val="20"/>
          <w:szCs w:val="20"/>
        </w:rPr>
        <w:t xml:space="preserve">Quyết định này quy định chế độ báo cáo, mẫu biểu báo cáo số thu nội địa phát sinh trên địa bàn quản lý của cơ quan </w:t>
      </w:r>
      <w:r w:rsidR="00542920">
        <w:rPr>
          <w:rFonts w:ascii="Arial" w:hAnsi="Arial" w:cs="Arial"/>
          <w:sz w:val="20"/>
          <w:szCs w:val="20"/>
          <w:lang w:val="en-US"/>
        </w:rPr>
        <w:t>Thuế</w:t>
      </w:r>
      <w:r w:rsidR="00542920">
        <w:rPr>
          <w:rFonts w:ascii="Arial" w:hAnsi="Arial" w:cs="Arial"/>
          <w:sz w:val="20"/>
          <w:szCs w:val="20"/>
        </w:rPr>
        <w:t>, bao g</w:t>
      </w:r>
      <w:r w:rsidR="00542920">
        <w:rPr>
          <w:rFonts w:ascii="Arial" w:hAnsi="Arial" w:cs="Arial"/>
          <w:sz w:val="20"/>
          <w:szCs w:val="20"/>
          <w:lang w:val="en-US"/>
        </w:rPr>
        <w:t>ồ</w:t>
      </w:r>
      <w:r w:rsidR="00542920">
        <w:rPr>
          <w:rFonts w:ascii="Arial" w:hAnsi="Arial" w:cs="Arial"/>
          <w:sz w:val="20"/>
          <w:szCs w:val="20"/>
        </w:rPr>
        <w:t>m s</w:t>
      </w:r>
      <w:r w:rsidR="00542920">
        <w:rPr>
          <w:rFonts w:ascii="Arial" w:hAnsi="Arial" w:cs="Arial"/>
          <w:sz w:val="20"/>
          <w:szCs w:val="20"/>
          <w:lang w:val="en-US"/>
        </w:rPr>
        <w:t>ố</w:t>
      </w:r>
      <w:r w:rsidRPr="00212162">
        <w:rPr>
          <w:rFonts w:ascii="Arial" w:hAnsi="Arial" w:cs="Arial"/>
          <w:sz w:val="20"/>
          <w:szCs w:val="20"/>
        </w:rPr>
        <w:t xml:space="preserve"> thu nội địa do ngành Thuế quản lý và các khoản thu khác thuộc ngân sách nhà nước (NSNN) không do cơ quan Thuế quản lý thu.</w:t>
      </w:r>
    </w:p>
    <w:p w:rsidR="00542920" w:rsidRDefault="00762F6A" w:rsidP="00542920">
      <w:pPr>
        <w:pStyle w:val="Vnbnnidung0"/>
        <w:spacing w:after="120"/>
        <w:ind w:firstLine="720"/>
        <w:jc w:val="both"/>
        <w:rPr>
          <w:rFonts w:ascii="Arial" w:hAnsi="Arial" w:cs="Arial"/>
          <w:sz w:val="20"/>
          <w:szCs w:val="20"/>
        </w:rPr>
      </w:pPr>
      <w:r w:rsidRPr="00212162">
        <w:rPr>
          <w:rFonts w:ascii="Arial" w:hAnsi="Arial" w:cs="Arial"/>
          <w:b/>
          <w:bCs/>
          <w:sz w:val="20"/>
          <w:szCs w:val="20"/>
        </w:rPr>
        <w:t>Điều 2. Đối tượng áp dụng</w:t>
      </w:r>
      <w:bookmarkStart w:id="11" w:name="bookmark13"/>
      <w:bookmarkEnd w:id="11"/>
    </w:p>
    <w:p w:rsidR="00542920" w:rsidRDefault="00542920" w:rsidP="00542920">
      <w:pPr>
        <w:pStyle w:val="Vnbnnidung0"/>
        <w:spacing w:after="120"/>
        <w:ind w:firstLine="720"/>
        <w:jc w:val="both"/>
        <w:rPr>
          <w:rFonts w:ascii="Arial" w:hAnsi="Arial" w:cs="Arial"/>
          <w:sz w:val="20"/>
          <w:szCs w:val="20"/>
        </w:rPr>
      </w:pPr>
      <w:r>
        <w:rPr>
          <w:rFonts w:ascii="Arial" w:hAnsi="Arial" w:cs="Arial"/>
          <w:sz w:val="20"/>
          <w:szCs w:val="20"/>
          <w:lang w:val="en-US"/>
        </w:rPr>
        <w:t xml:space="preserve">1. </w:t>
      </w:r>
      <w:r w:rsidR="00762F6A" w:rsidRPr="00212162">
        <w:rPr>
          <w:rFonts w:ascii="Arial" w:hAnsi="Arial" w:cs="Arial"/>
          <w:sz w:val="20"/>
          <w:szCs w:val="20"/>
        </w:rPr>
        <w:t>Tổng cục Thuế;</w:t>
      </w:r>
      <w:bookmarkStart w:id="12" w:name="bookmark14"/>
      <w:bookmarkEnd w:id="12"/>
    </w:p>
    <w:p w:rsidR="00542920" w:rsidRDefault="00542920" w:rsidP="00542920">
      <w:pPr>
        <w:pStyle w:val="Vnbnnidung0"/>
        <w:spacing w:after="120"/>
        <w:ind w:firstLine="720"/>
        <w:jc w:val="both"/>
        <w:rPr>
          <w:rFonts w:ascii="Arial" w:hAnsi="Arial" w:cs="Arial"/>
          <w:sz w:val="20"/>
          <w:szCs w:val="20"/>
        </w:rPr>
      </w:pPr>
      <w:r>
        <w:rPr>
          <w:rFonts w:ascii="Arial" w:hAnsi="Arial" w:cs="Arial"/>
          <w:sz w:val="20"/>
          <w:szCs w:val="20"/>
          <w:lang w:val="en-US"/>
        </w:rPr>
        <w:t xml:space="preserve">2. </w:t>
      </w:r>
      <w:r w:rsidR="00762F6A" w:rsidRPr="00212162">
        <w:rPr>
          <w:rFonts w:ascii="Arial" w:hAnsi="Arial" w:cs="Arial"/>
          <w:sz w:val="20"/>
          <w:szCs w:val="20"/>
        </w:rPr>
        <w:t>Cục Thuế, Chi cục Thuế, Chi cục Thuế khu vực;</w:t>
      </w:r>
      <w:bookmarkStart w:id="13" w:name="bookmark15"/>
      <w:bookmarkEnd w:id="13"/>
    </w:p>
    <w:p w:rsidR="00F301BC" w:rsidRPr="00212162" w:rsidRDefault="00542920" w:rsidP="00542920">
      <w:pPr>
        <w:pStyle w:val="Vnbnnidung0"/>
        <w:spacing w:after="120"/>
        <w:ind w:firstLine="720"/>
        <w:jc w:val="both"/>
        <w:rPr>
          <w:rFonts w:ascii="Arial" w:hAnsi="Arial" w:cs="Arial"/>
          <w:sz w:val="20"/>
          <w:szCs w:val="20"/>
        </w:rPr>
      </w:pPr>
      <w:r>
        <w:rPr>
          <w:rFonts w:ascii="Arial" w:hAnsi="Arial" w:cs="Arial"/>
          <w:sz w:val="20"/>
          <w:szCs w:val="20"/>
          <w:lang w:val="en-US"/>
        </w:rPr>
        <w:t xml:space="preserve">3. </w:t>
      </w:r>
      <w:r w:rsidR="00762F6A" w:rsidRPr="00212162">
        <w:rPr>
          <w:rFonts w:ascii="Arial" w:hAnsi="Arial" w:cs="Arial"/>
          <w:sz w:val="20"/>
          <w:szCs w:val="20"/>
        </w:rPr>
        <w:t>Cục Thuế doanh nghiệp lớn.</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b/>
          <w:bCs/>
          <w:sz w:val="20"/>
          <w:szCs w:val="20"/>
        </w:rPr>
        <w:t>Điểu 3. Đơn vị tiền tệ trong báo cáo thu nội địa</w:t>
      </w:r>
    </w:p>
    <w:p w:rsidR="00F301BC" w:rsidRPr="00212162" w:rsidRDefault="00762F6A" w:rsidP="00CC1C1C">
      <w:pPr>
        <w:pStyle w:val="Vnbnnidung0"/>
        <w:spacing w:after="0"/>
        <w:ind w:firstLine="720"/>
        <w:jc w:val="both"/>
        <w:rPr>
          <w:rFonts w:ascii="Arial" w:hAnsi="Arial" w:cs="Arial"/>
          <w:sz w:val="20"/>
          <w:szCs w:val="20"/>
        </w:rPr>
      </w:pPr>
      <w:r w:rsidRPr="00212162">
        <w:rPr>
          <w:rFonts w:ascii="Arial" w:hAnsi="Arial" w:cs="Arial"/>
          <w:sz w:val="20"/>
          <w:szCs w:val="20"/>
        </w:rPr>
        <w:t>Đồng tiền sử dụng trong báo cáo thu nội địa là đồng Việt Nam.</w:t>
      </w:r>
    </w:p>
    <w:p w:rsidR="00CC1C1C" w:rsidRDefault="00CC1C1C" w:rsidP="00CC1C1C">
      <w:pPr>
        <w:pStyle w:val="Vnbnnidung0"/>
        <w:spacing w:after="0"/>
        <w:ind w:firstLine="720"/>
        <w:jc w:val="both"/>
        <w:rPr>
          <w:rFonts w:ascii="Arial" w:hAnsi="Arial" w:cs="Arial"/>
          <w:b/>
          <w:bCs/>
          <w:sz w:val="20"/>
          <w:szCs w:val="20"/>
        </w:rPr>
      </w:pPr>
    </w:p>
    <w:p w:rsidR="00F301BC" w:rsidRPr="00212162" w:rsidRDefault="00762F6A" w:rsidP="00CC1C1C">
      <w:pPr>
        <w:pStyle w:val="Vnbnnidung0"/>
        <w:spacing w:after="0"/>
        <w:ind w:firstLine="0"/>
        <w:jc w:val="center"/>
        <w:rPr>
          <w:rFonts w:ascii="Arial" w:hAnsi="Arial" w:cs="Arial"/>
          <w:sz w:val="20"/>
          <w:szCs w:val="20"/>
        </w:rPr>
      </w:pPr>
      <w:r w:rsidRPr="00212162">
        <w:rPr>
          <w:rFonts w:ascii="Arial" w:hAnsi="Arial" w:cs="Arial"/>
          <w:b/>
          <w:bCs/>
          <w:sz w:val="20"/>
          <w:szCs w:val="20"/>
        </w:rPr>
        <w:t>Chương 2</w:t>
      </w:r>
    </w:p>
    <w:p w:rsidR="00F301BC" w:rsidRDefault="00CC1C1C" w:rsidP="00CC1C1C">
      <w:pPr>
        <w:pStyle w:val="Vnbnnidung0"/>
        <w:spacing w:after="0"/>
        <w:ind w:firstLine="0"/>
        <w:jc w:val="center"/>
        <w:rPr>
          <w:rFonts w:ascii="Arial" w:hAnsi="Arial" w:cs="Arial"/>
          <w:b/>
          <w:bCs/>
          <w:sz w:val="20"/>
          <w:szCs w:val="20"/>
        </w:rPr>
      </w:pPr>
      <w:r>
        <w:rPr>
          <w:rFonts w:ascii="Arial" w:hAnsi="Arial" w:cs="Arial"/>
          <w:b/>
          <w:bCs/>
          <w:sz w:val="20"/>
          <w:szCs w:val="20"/>
        </w:rPr>
        <w:t>CHẾ Đ</w:t>
      </w:r>
      <w:r>
        <w:rPr>
          <w:rFonts w:ascii="Arial" w:hAnsi="Arial" w:cs="Arial"/>
          <w:b/>
          <w:bCs/>
          <w:sz w:val="20"/>
          <w:szCs w:val="20"/>
          <w:lang w:val="en-US"/>
        </w:rPr>
        <w:t>Ộ</w:t>
      </w:r>
      <w:r>
        <w:rPr>
          <w:rFonts w:ascii="Arial" w:hAnsi="Arial" w:cs="Arial"/>
          <w:b/>
          <w:bCs/>
          <w:sz w:val="20"/>
          <w:szCs w:val="20"/>
        </w:rPr>
        <w:t xml:space="preserve"> VÀ HỆ TH</w:t>
      </w:r>
      <w:r>
        <w:rPr>
          <w:rFonts w:ascii="Arial" w:hAnsi="Arial" w:cs="Arial"/>
          <w:b/>
          <w:bCs/>
          <w:sz w:val="20"/>
          <w:szCs w:val="20"/>
          <w:lang w:val="en-US"/>
        </w:rPr>
        <w:t>Ố</w:t>
      </w:r>
      <w:r>
        <w:rPr>
          <w:rFonts w:ascii="Arial" w:hAnsi="Arial" w:cs="Arial"/>
          <w:b/>
          <w:bCs/>
          <w:sz w:val="20"/>
          <w:szCs w:val="20"/>
        </w:rPr>
        <w:t>NG B</w:t>
      </w:r>
      <w:r>
        <w:rPr>
          <w:rFonts w:ascii="Arial" w:hAnsi="Arial" w:cs="Arial"/>
          <w:b/>
          <w:bCs/>
          <w:sz w:val="20"/>
          <w:szCs w:val="20"/>
          <w:lang w:val="en-US"/>
        </w:rPr>
        <w:t>Á</w:t>
      </w:r>
      <w:r w:rsidR="00762F6A" w:rsidRPr="00212162">
        <w:rPr>
          <w:rFonts w:ascii="Arial" w:hAnsi="Arial" w:cs="Arial"/>
          <w:b/>
          <w:bCs/>
          <w:sz w:val="20"/>
          <w:szCs w:val="20"/>
        </w:rPr>
        <w:t>O CÁO THU NỘI ĐỊA</w:t>
      </w:r>
    </w:p>
    <w:p w:rsidR="00CC1C1C" w:rsidRPr="00212162" w:rsidRDefault="00CC1C1C" w:rsidP="00CC1C1C">
      <w:pPr>
        <w:pStyle w:val="Vnbnnidung0"/>
        <w:spacing w:after="0"/>
        <w:ind w:firstLine="0"/>
        <w:jc w:val="center"/>
        <w:rPr>
          <w:rFonts w:ascii="Arial" w:hAnsi="Arial" w:cs="Arial"/>
          <w:sz w:val="20"/>
          <w:szCs w:val="20"/>
        </w:rPr>
      </w:pPr>
    </w:p>
    <w:p w:rsidR="0084302E" w:rsidRDefault="00762F6A" w:rsidP="0084302E">
      <w:pPr>
        <w:pStyle w:val="Vnbnnidung0"/>
        <w:spacing w:after="120"/>
        <w:ind w:firstLine="720"/>
        <w:jc w:val="both"/>
        <w:rPr>
          <w:rFonts w:ascii="Arial" w:hAnsi="Arial" w:cs="Arial"/>
          <w:sz w:val="20"/>
          <w:szCs w:val="20"/>
        </w:rPr>
      </w:pPr>
      <w:r w:rsidRPr="00212162">
        <w:rPr>
          <w:rFonts w:ascii="Arial" w:hAnsi="Arial" w:cs="Arial"/>
          <w:b/>
          <w:bCs/>
          <w:sz w:val="20"/>
          <w:szCs w:val="20"/>
        </w:rPr>
        <w:t>Điều 4. Yêu cầu đối với báo cáo thu nội địa</w:t>
      </w:r>
      <w:bookmarkStart w:id="14" w:name="bookmark16"/>
      <w:bookmarkEnd w:id="14"/>
    </w:p>
    <w:p w:rsidR="00DA74D3" w:rsidRDefault="0084302E" w:rsidP="00DA74D3">
      <w:pPr>
        <w:pStyle w:val="Vnbnnidung0"/>
        <w:spacing w:after="120"/>
        <w:ind w:firstLine="720"/>
        <w:jc w:val="both"/>
        <w:rPr>
          <w:rFonts w:ascii="Arial" w:hAnsi="Arial" w:cs="Arial"/>
          <w:sz w:val="20"/>
          <w:szCs w:val="20"/>
        </w:rPr>
      </w:pPr>
      <w:r>
        <w:rPr>
          <w:rFonts w:ascii="Arial" w:hAnsi="Arial" w:cs="Arial"/>
          <w:sz w:val="20"/>
          <w:szCs w:val="20"/>
          <w:lang w:val="en-US"/>
        </w:rPr>
        <w:t xml:space="preserve">1. </w:t>
      </w:r>
      <w:r w:rsidR="00762F6A" w:rsidRPr="00212162">
        <w:rPr>
          <w:rFonts w:ascii="Arial" w:hAnsi="Arial" w:cs="Arial"/>
          <w:sz w:val="20"/>
          <w:szCs w:val="20"/>
        </w:rPr>
        <w:t xml:space="preserve">Báo cáo thu nội địa phải được lập theo đúng </w:t>
      </w:r>
      <w:r w:rsidR="00DA74D3">
        <w:rPr>
          <w:rFonts w:ascii="Arial" w:hAnsi="Arial" w:cs="Arial"/>
          <w:sz w:val="20"/>
          <w:szCs w:val="20"/>
          <w:lang w:val="en-US"/>
        </w:rPr>
        <w:t>mẫu biểu</w:t>
      </w:r>
      <w:r w:rsidR="00762F6A" w:rsidRPr="00212162">
        <w:rPr>
          <w:rFonts w:ascii="Arial" w:hAnsi="Arial" w:cs="Arial"/>
          <w:sz w:val="20"/>
          <w:szCs w:val="20"/>
        </w:rPr>
        <w:t xml:space="preserve"> quy định tại Quyết định này, các chỉ tiêu trong báo cáo thu nội địa phải phản ánh đầy đủ, chính xác các khoản thu </w:t>
      </w:r>
      <w:r w:rsidR="00DA74D3">
        <w:rPr>
          <w:rFonts w:ascii="Arial" w:hAnsi="Arial" w:cs="Arial"/>
          <w:sz w:val="20"/>
          <w:szCs w:val="20"/>
          <w:lang w:val="en-US"/>
        </w:rPr>
        <w:t>về thuế</w:t>
      </w:r>
      <w:r w:rsidR="00762F6A" w:rsidRPr="00212162">
        <w:rPr>
          <w:rFonts w:ascii="Arial" w:hAnsi="Arial" w:cs="Arial"/>
          <w:sz w:val="20"/>
          <w:szCs w:val="20"/>
        </w:rPr>
        <w:t xml:space="preserve">, các khoản thu khác thuộc NSNN do cơ quan Thuế quản lý thu và các khoản thu khác thuộc NSNN không do cơ quan Thuế quản lý thu phát sinh trên địa bàn. Các chỉ tiêu </w:t>
      </w:r>
      <w:r w:rsidR="00DA74D3">
        <w:rPr>
          <w:rFonts w:ascii="Arial" w:hAnsi="Arial" w:cs="Arial"/>
          <w:sz w:val="20"/>
          <w:szCs w:val="20"/>
        </w:rPr>
        <w:t>t</w:t>
      </w:r>
      <w:r w:rsidR="00DA74D3">
        <w:rPr>
          <w:rFonts w:ascii="Arial" w:hAnsi="Arial" w:cs="Arial"/>
          <w:sz w:val="20"/>
          <w:szCs w:val="20"/>
          <w:lang w:val="en-US"/>
        </w:rPr>
        <w:t>ổ</w:t>
      </w:r>
      <w:r w:rsidR="00762F6A" w:rsidRPr="00212162">
        <w:rPr>
          <w:rFonts w:ascii="Arial" w:hAnsi="Arial" w:cs="Arial"/>
          <w:sz w:val="20"/>
          <w:szCs w:val="20"/>
        </w:rPr>
        <w:t>ng hợp trên báo cáo thu nội địa phải đảm bảo thống nhất với các quy định có liên quan về tổng hợp thu NSNN.</w:t>
      </w:r>
      <w:bookmarkStart w:id="15" w:name="bookmark17"/>
      <w:bookmarkEnd w:id="15"/>
    </w:p>
    <w:p w:rsidR="005B151A" w:rsidRDefault="00DA74D3" w:rsidP="005B151A">
      <w:pPr>
        <w:pStyle w:val="Vnbnnidung0"/>
        <w:spacing w:after="120"/>
        <w:ind w:firstLine="720"/>
        <w:jc w:val="both"/>
        <w:rPr>
          <w:rFonts w:ascii="Arial" w:hAnsi="Arial" w:cs="Arial"/>
          <w:sz w:val="20"/>
          <w:szCs w:val="20"/>
        </w:rPr>
      </w:pPr>
      <w:r>
        <w:rPr>
          <w:rFonts w:ascii="Arial" w:hAnsi="Arial" w:cs="Arial"/>
          <w:sz w:val="20"/>
          <w:szCs w:val="20"/>
          <w:lang w:val="en-US"/>
        </w:rPr>
        <w:t xml:space="preserve">2. </w:t>
      </w:r>
      <w:r w:rsidR="00762F6A" w:rsidRPr="00212162">
        <w:rPr>
          <w:rFonts w:ascii="Arial" w:hAnsi="Arial" w:cs="Arial"/>
          <w:sz w:val="20"/>
          <w:szCs w:val="20"/>
        </w:rPr>
        <w:t xml:space="preserve">Số liệu trên báo cáo phải phản ánh đầy đủ, chính xác số thu nội địa phát sinh theo kỳ báo cáo, đảm bảo khớp đúng với số liệu của Kho bạc Nhà nước </w:t>
      </w:r>
      <w:r w:rsidR="005B151A">
        <w:rPr>
          <w:rFonts w:ascii="Arial" w:hAnsi="Arial" w:cs="Arial"/>
          <w:sz w:val="20"/>
          <w:szCs w:val="20"/>
        </w:rPr>
        <w:t>về t</w:t>
      </w:r>
      <w:r w:rsidR="005B151A">
        <w:rPr>
          <w:rFonts w:ascii="Arial" w:hAnsi="Arial" w:cs="Arial"/>
          <w:sz w:val="20"/>
          <w:szCs w:val="20"/>
          <w:lang w:val="en-US"/>
        </w:rPr>
        <w:t>ổ</w:t>
      </w:r>
      <w:r w:rsidR="00762F6A" w:rsidRPr="00212162">
        <w:rPr>
          <w:rFonts w:ascii="Arial" w:hAnsi="Arial" w:cs="Arial"/>
          <w:sz w:val="20"/>
          <w:szCs w:val="20"/>
        </w:rPr>
        <w:t>ng số và chi tiết theo Mục lục NSNN.</w:t>
      </w:r>
    </w:p>
    <w:p w:rsidR="00F301BC" w:rsidRPr="00212162" w:rsidRDefault="005B151A" w:rsidP="00B540F1">
      <w:pPr>
        <w:pStyle w:val="Vnbnnidung0"/>
        <w:spacing w:after="120"/>
        <w:ind w:firstLine="720"/>
        <w:jc w:val="both"/>
        <w:rPr>
          <w:rFonts w:ascii="Arial" w:hAnsi="Arial" w:cs="Arial"/>
          <w:sz w:val="20"/>
          <w:szCs w:val="20"/>
        </w:rPr>
      </w:pPr>
      <w:r>
        <w:rPr>
          <w:rFonts w:ascii="Arial" w:hAnsi="Arial" w:cs="Arial"/>
          <w:sz w:val="20"/>
          <w:szCs w:val="20"/>
          <w:lang w:val="en-US"/>
        </w:rPr>
        <w:t xml:space="preserve">3. </w:t>
      </w:r>
      <w:r w:rsidR="00762F6A" w:rsidRPr="00212162">
        <w:rPr>
          <w:rFonts w:ascii="Arial" w:hAnsi="Arial" w:cs="Arial"/>
          <w:sz w:val="20"/>
          <w:szCs w:val="20"/>
        </w:rPr>
        <w:t xml:space="preserve">Cơ quan Thuế thực hiện chốt số liệu lập báo cáo, lập, tổng hợp và phê duyệt báo cáo theo đúng thời hạn quy định tại Quyết định này. Trường hợp thời hạn chốt số liệu lập báo cáo, thời hạn lập, </w:t>
      </w:r>
      <w:r w:rsidR="00B540F1">
        <w:rPr>
          <w:rFonts w:ascii="Arial" w:hAnsi="Arial" w:cs="Arial"/>
          <w:sz w:val="20"/>
          <w:szCs w:val="20"/>
        </w:rPr>
        <w:t>t</w:t>
      </w:r>
      <w:r w:rsidR="00B540F1">
        <w:rPr>
          <w:rFonts w:ascii="Arial" w:hAnsi="Arial" w:cs="Arial"/>
          <w:sz w:val="20"/>
          <w:szCs w:val="20"/>
          <w:lang w:val="en-US"/>
        </w:rPr>
        <w:t>ổ</w:t>
      </w:r>
      <w:r w:rsidR="00762F6A" w:rsidRPr="00212162">
        <w:rPr>
          <w:rFonts w:ascii="Arial" w:hAnsi="Arial" w:cs="Arial"/>
          <w:sz w:val="20"/>
          <w:szCs w:val="20"/>
        </w:rPr>
        <w:t>ng</w:t>
      </w:r>
      <w:r w:rsidR="00B540F1">
        <w:rPr>
          <w:rFonts w:ascii="Arial" w:hAnsi="Arial" w:cs="Arial"/>
          <w:sz w:val="20"/>
          <w:szCs w:val="20"/>
        </w:rPr>
        <w:t xml:space="preserve"> hợp và phê duyệt báo cáo trùng</w:t>
      </w:r>
      <w:bookmarkStart w:id="16" w:name="bookmark18"/>
      <w:bookmarkEnd w:id="16"/>
      <w:r w:rsidR="00B540F1">
        <w:rPr>
          <w:rFonts w:ascii="Arial" w:hAnsi="Arial" w:cs="Arial"/>
          <w:sz w:val="20"/>
          <w:szCs w:val="20"/>
          <w:lang w:val="en-US"/>
        </w:rPr>
        <w:t xml:space="preserve"> </w:t>
      </w:r>
      <w:r w:rsidR="00762F6A" w:rsidRPr="00212162">
        <w:rPr>
          <w:rFonts w:ascii="Arial" w:hAnsi="Arial" w:cs="Arial"/>
          <w:sz w:val="20"/>
          <w:szCs w:val="20"/>
        </w:rPr>
        <w:t>ngày nghỉ theo quy định thì thời hạn chốt số liệu lập báo cáo, thời hạn lập, tổng hợp và phê duyệt báo cáo được tính là ngày làm việc liền kề sau ngày nghỉ đó.</w:t>
      </w:r>
    </w:p>
    <w:p w:rsidR="00F352F0" w:rsidRDefault="00762F6A" w:rsidP="00F352F0">
      <w:pPr>
        <w:pStyle w:val="Vnbnnidung0"/>
        <w:spacing w:after="120"/>
        <w:ind w:firstLine="720"/>
        <w:jc w:val="both"/>
        <w:rPr>
          <w:rFonts w:ascii="Arial" w:hAnsi="Arial" w:cs="Arial"/>
          <w:sz w:val="20"/>
          <w:szCs w:val="20"/>
        </w:rPr>
      </w:pPr>
      <w:r w:rsidRPr="00212162">
        <w:rPr>
          <w:rFonts w:ascii="Arial" w:hAnsi="Arial" w:cs="Arial"/>
          <w:b/>
          <w:bCs/>
          <w:sz w:val="20"/>
          <w:szCs w:val="20"/>
        </w:rPr>
        <w:t>Điều 5. Chế độ báo cáo</w:t>
      </w:r>
      <w:bookmarkStart w:id="17" w:name="bookmark19"/>
      <w:bookmarkEnd w:id="17"/>
    </w:p>
    <w:p w:rsidR="00106374" w:rsidRDefault="00F352F0" w:rsidP="00106374">
      <w:pPr>
        <w:pStyle w:val="Vnbnnidung0"/>
        <w:spacing w:after="120"/>
        <w:ind w:firstLine="720"/>
        <w:jc w:val="both"/>
        <w:rPr>
          <w:rFonts w:ascii="Arial" w:hAnsi="Arial" w:cs="Arial"/>
          <w:sz w:val="20"/>
          <w:szCs w:val="20"/>
        </w:rPr>
      </w:pPr>
      <w:r>
        <w:rPr>
          <w:rFonts w:ascii="Arial" w:hAnsi="Arial" w:cs="Arial"/>
          <w:sz w:val="20"/>
          <w:szCs w:val="20"/>
          <w:lang w:val="en-US"/>
        </w:rPr>
        <w:t xml:space="preserve">1. </w:t>
      </w:r>
      <w:r w:rsidR="00762F6A" w:rsidRPr="00212162">
        <w:rPr>
          <w:rFonts w:ascii="Arial" w:hAnsi="Arial" w:cs="Arial"/>
          <w:sz w:val="20"/>
          <w:szCs w:val="20"/>
        </w:rPr>
        <w:t xml:space="preserve">Báo cáo nhanh: số liệu báo cáo được tổng hợp theo ngày, bao gồm số liệu thu NSNN trong ngày báo cáo, </w:t>
      </w:r>
      <w:r w:rsidR="00106374">
        <w:rPr>
          <w:rFonts w:ascii="Arial" w:hAnsi="Arial" w:cs="Arial"/>
          <w:sz w:val="20"/>
          <w:szCs w:val="20"/>
        </w:rPr>
        <w:t>trong tháng báo cáo và lũy kế n</w:t>
      </w:r>
      <w:r w:rsidR="00106374">
        <w:rPr>
          <w:rFonts w:ascii="Arial" w:hAnsi="Arial" w:cs="Arial"/>
          <w:sz w:val="20"/>
          <w:szCs w:val="20"/>
          <w:lang w:val="en-US"/>
        </w:rPr>
        <w:t>ă</w:t>
      </w:r>
      <w:r w:rsidR="00762F6A" w:rsidRPr="00212162">
        <w:rPr>
          <w:rFonts w:ascii="Arial" w:hAnsi="Arial" w:cs="Arial"/>
          <w:sz w:val="20"/>
          <w:szCs w:val="20"/>
        </w:rPr>
        <w:t>m.</w:t>
      </w:r>
      <w:bookmarkStart w:id="18" w:name="bookmark20"/>
      <w:bookmarkEnd w:id="18"/>
    </w:p>
    <w:p w:rsidR="007D0F0E" w:rsidRDefault="00106374" w:rsidP="007D0F0E">
      <w:pPr>
        <w:pStyle w:val="Vnbnnidung0"/>
        <w:spacing w:after="120"/>
        <w:ind w:firstLine="720"/>
        <w:jc w:val="both"/>
        <w:rPr>
          <w:rFonts w:ascii="Arial" w:hAnsi="Arial" w:cs="Arial"/>
          <w:sz w:val="20"/>
          <w:szCs w:val="20"/>
        </w:rPr>
      </w:pPr>
      <w:r>
        <w:rPr>
          <w:rFonts w:ascii="Arial" w:hAnsi="Arial" w:cs="Arial"/>
          <w:sz w:val="20"/>
          <w:szCs w:val="20"/>
          <w:lang w:val="en-US"/>
        </w:rPr>
        <w:t xml:space="preserve">2. </w:t>
      </w:r>
      <w:r w:rsidR="00762F6A" w:rsidRPr="00212162">
        <w:rPr>
          <w:rFonts w:ascii="Arial" w:hAnsi="Arial" w:cs="Arial"/>
          <w:sz w:val="20"/>
          <w:szCs w:val="20"/>
        </w:rPr>
        <w:t>Báo cáo thu nội địa tháng: số liệu báo cáo được tính từ ngày 01 đến hết ngày cuối cùng của tháng. Báo cáo tháng bao gồm s</w:t>
      </w:r>
      <w:r w:rsidR="007D0F0E">
        <w:rPr>
          <w:rFonts w:ascii="Arial" w:hAnsi="Arial" w:cs="Arial"/>
          <w:sz w:val="20"/>
          <w:szCs w:val="20"/>
        </w:rPr>
        <w:t>ố thu NSNN trong tháng và lũy k</w:t>
      </w:r>
      <w:r w:rsidR="007D0F0E">
        <w:rPr>
          <w:rFonts w:ascii="Arial" w:hAnsi="Arial" w:cs="Arial"/>
          <w:sz w:val="20"/>
          <w:szCs w:val="20"/>
          <w:lang w:val="en-US"/>
        </w:rPr>
        <w:t>ế</w:t>
      </w:r>
      <w:r w:rsidR="00762F6A" w:rsidRPr="00212162">
        <w:rPr>
          <w:rFonts w:ascii="Arial" w:hAnsi="Arial" w:cs="Arial"/>
          <w:sz w:val="20"/>
          <w:szCs w:val="20"/>
        </w:rPr>
        <w:t xml:space="preserve"> đến tháng báo cáo.</w:t>
      </w:r>
      <w:bookmarkStart w:id="19" w:name="bookmark21"/>
      <w:bookmarkEnd w:id="19"/>
    </w:p>
    <w:p w:rsidR="00613B1A" w:rsidRDefault="007D0F0E" w:rsidP="00613B1A">
      <w:pPr>
        <w:pStyle w:val="Vnbnnidung0"/>
        <w:spacing w:after="120"/>
        <w:ind w:firstLine="720"/>
        <w:jc w:val="both"/>
        <w:rPr>
          <w:rFonts w:ascii="Arial" w:hAnsi="Arial" w:cs="Arial"/>
          <w:sz w:val="20"/>
          <w:szCs w:val="20"/>
        </w:rPr>
      </w:pPr>
      <w:r>
        <w:rPr>
          <w:rFonts w:ascii="Arial" w:hAnsi="Arial" w:cs="Arial"/>
          <w:sz w:val="20"/>
          <w:szCs w:val="20"/>
          <w:lang w:val="en-US"/>
        </w:rPr>
        <w:t xml:space="preserve">3. </w:t>
      </w:r>
      <w:r w:rsidR="00762F6A" w:rsidRPr="00212162">
        <w:rPr>
          <w:rFonts w:ascii="Arial" w:hAnsi="Arial" w:cs="Arial"/>
          <w:sz w:val="20"/>
          <w:szCs w:val="20"/>
        </w:rPr>
        <w:t xml:space="preserve">Báo cáo năm: tổng hợp số thu NSNN trong năm báo cáo, bao gồm số thu NSNN trong thời gian từ ngày 1/1 đến 31/12 năm báo cáo và sau khi đã khoá sổ </w:t>
      </w:r>
      <w:r w:rsidR="00613B1A">
        <w:rPr>
          <w:rFonts w:ascii="Arial" w:hAnsi="Arial" w:cs="Arial"/>
          <w:sz w:val="20"/>
          <w:szCs w:val="20"/>
          <w:lang w:val="en-US"/>
        </w:rPr>
        <w:t>kế</w:t>
      </w:r>
      <w:r w:rsidR="00762F6A" w:rsidRPr="00212162">
        <w:rPr>
          <w:rFonts w:ascii="Arial" w:hAnsi="Arial" w:cs="Arial"/>
          <w:sz w:val="20"/>
          <w:szCs w:val="20"/>
        </w:rPr>
        <w:t xml:space="preserve"> toán năm.</w:t>
      </w:r>
      <w:bookmarkStart w:id="20" w:name="bookmark22"/>
      <w:bookmarkEnd w:id="20"/>
    </w:p>
    <w:p w:rsidR="007D34D0" w:rsidRDefault="00613B1A" w:rsidP="007D34D0">
      <w:pPr>
        <w:pStyle w:val="Vnbnnidung0"/>
        <w:spacing w:after="120"/>
        <w:ind w:firstLine="720"/>
        <w:jc w:val="both"/>
        <w:rPr>
          <w:rFonts w:ascii="Arial" w:hAnsi="Arial" w:cs="Arial"/>
          <w:sz w:val="20"/>
          <w:szCs w:val="20"/>
        </w:rPr>
      </w:pPr>
      <w:r>
        <w:rPr>
          <w:rFonts w:ascii="Arial" w:hAnsi="Arial" w:cs="Arial"/>
          <w:sz w:val="20"/>
          <w:szCs w:val="20"/>
          <w:lang w:val="en-US"/>
        </w:rPr>
        <w:t xml:space="preserve">4. </w:t>
      </w:r>
      <w:r w:rsidR="00762F6A" w:rsidRPr="00212162">
        <w:rPr>
          <w:rFonts w:ascii="Arial" w:hAnsi="Arial" w:cs="Arial"/>
          <w:sz w:val="20"/>
          <w:szCs w:val="20"/>
        </w:rPr>
        <w:t>Thời điểm chốt số liệu để lập báo cáo thu nội địa:</w:t>
      </w:r>
      <w:bookmarkStart w:id="21" w:name="bookmark23"/>
      <w:bookmarkEnd w:id="21"/>
    </w:p>
    <w:p w:rsidR="00C511F8" w:rsidRDefault="007D34D0" w:rsidP="00C511F8">
      <w:pPr>
        <w:pStyle w:val="Vnbnnidung0"/>
        <w:spacing w:after="120"/>
        <w:ind w:firstLine="720"/>
        <w:jc w:val="both"/>
        <w:rPr>
          <w:rFonts w:ascii="Arial" w:hAnsi="Arial" w:cs="Arial"/>
          <w:sz w:val="20"/>
          <w:szCs w:val="20"/>
        </w:rPr>
      </w:pPr>
      <w:r>
        <w:rPr>
          <w:rFonts w:ascii="Arial" w:hAnsi="Arial" w:cs="Arial"/>
          <w:sz w:val="20"/>
          <w:szCs w:val="20"/>
          <w:lang w:val="en-US"/>
        </w:rPr>
        <w:t xml:space="preserve">a) </w:t>
      </w:r>
      <w:r w:rsidR="00762F6A" w:rsidRPr="00212162">
        <w:rPr>
          <w:rFonts w:ascii="Arial" w:hAnsi="Arial" w:cs="Arial"/>
          <w:sz w:val="20"/>
          <w:szCs w:val="20"/>
        </w:rPr>
        <w:t>Thời điểm chốt số liệu báo cáo thu nội địa tháng là ngày 10 của tháng tiếp theo. Cơ quan thuế các cấp thực hiện lập và lưu báo cáo theo quy định tại Điều 8 Quyết định này.</w:t>
      </w:r>
      <w:bookmarkStart w:id="22" w:name="bookmark24"/>
      <w:bookmarkEnd w:id="22"/>
    </w:p>
    <w:p w:rsidR="00D21F47" w:rsidRDefault="00C511F8" w:rsidP="00D21F47">
      <w:pPr>
        <w:pStyle w:val="Vnbnnidung0"/>
        <w:spacing w:after="120"/>
        <w:ind w:firstLine="720"/>
        <w:jc w:val="both"/>
        <w:rPr>
          <w:rFonts w:ascii="Arial" w:hAnsi="Arial" w:cs="Arial"/>
          <w:sz w:val="20"/>
          <w:szCs w:val="20"/>
        </w:rPr>
      </w:pPr>
      <w:r>
        <w:rPr>
          <w:rFonts w:ascii="Arial" w:hAnsi="Arial" w:cs="Arial"/>
          <w:sz w:val="20"/>
          <w:szCs w:val="20"/>
          <w:lang w:val="en-US"/>
        </w:rPr>
        <w:t xml:space="preserve">b) </w:t>
      </w:r>
      <w:r w:rsidR="00762F6A" w:rsidRPr="00212162">
        <w:rPr>
          <w:rFonts w:ascii="Arial" w:hAnsi="Arial" w:cs="Arial"/>
          <w:sz w:val="20"/>
          <w:szCs w:val="20"/>
        </w:rPr>
        <w:t>Thời điểm chốt số liệu báo cáo thu nội địa năm: Được chia làm 2 giai đoạn:</w:t>
      </w:r>
      <w:bookmarkStart w:id="23" w:name="bookmark25"/>
      <w:bookmarkEnd w:id="23"/>
    </w:p>
    <w:p w:rsidR="00D21F47" w:rsidRDefault="00D21F47" w:rsidP="00D21F47">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762F6A" w:rsidRPr="00212162">
        <w:rPr>
          <w:rFonts w:ascii="Arial" w:hAnsi="Arial" w:cs="Arial"/>
          <w:sz w:val="20"/>
          <w:szCs w:val="20"/>
        </w:rPr>
        <w:t xml:space="preserve">Chốt số liệu tại thời điểm khóa </w:t>
      </w:r>
      <w:r w:rsidR="00BA359F">
        <w:rPr>
          <w:rFonts w:ascii="Arial" w:hAnsi="Arial" w:cs="Arial"/>
          <w:sz w:val="20"/>
          <w:szCs w:val="20"/>
          <w:lang w:val="en-US"/>
        </w:rPr>
        <w:t>sổ</w:t>
      </w:r>
      <w:r w:rsidR="00762F6A" w:rsidRPr="00212162">
        <w:rPr>
          <w:rFonts w:ascii="Arial" w:hAnsi="Arial" w:cs="Arial"/>
          <w:sz w:val="20"/>
          <w:szCs w:val="20"/>
        </w:rPr>
        <w:t xml:space="preserve"> kế toán năm: ngày 31/3 năm sau.</w:t>
      </w:r>
      <w:bookmarkStart w:id="24" w:name="bookmark26"/>
      <w:bookmarkEnd w:id="24"/>
    </w:p>
    <w:p w:rsidR="00F301BC" w:rsidRPr="00212162" w:rsidRDefault="00D21F47" w:rsidP="00D21F47">
      <w:pPr>
        <w:pStyle w:val="Vnbnnidung0"/>
        <w:spacing w:after="120"/>
        <w:ind w:firstLine="720"/>
        <w:jc w:val="both"/>
        <w:rPr>
          <w:rFonts w:ascii="Arial" w:hAnsi="Arial" w:cs="Arial"/>
          <w:sz w:val="20"/>
          <w:szCs w:val="20"/>
        </w:rPr>
      </w:pPr>
      <w:r>
        <w:rPr>
          <w:rFonts w:ascii="Arial" w:hAnsi="Arial" w:cs="Arial"/>
          <w:sz w:val="20"/>
          <w:szCs w:val="20"/>
          <w:lang w:val="en-US"/>
        </w:rPr>
        <w:lastRenderedPageBreak/>
        <w:t xml:space="preserve">- </w:t>
      </w:r>
      <w:r w:rsidR="00762F6A" w:rsidRPr="00212162">
        <w:rPr>
          <w:rFonts w:ascii="Arial" w:hAnsi="Arial" w:cs="Arial"/>
          <w:sz w:val="20"/>
          <w:szCs w:val="20"/>
        </w:rPr>
        <w:t>Chốt số liệu lần cuối cùng: trước thời hạn quyết toán Ngân sách địa phương theo quy định tại Luật Ngân sách Nhà nước hiện hành. Trường hợp sau thời điểm chốt số liệu lần cuối cùng vẫn còn điều chỉnh số liệu quyết toán năm trước theo quyết định của cơ quan có thẩm quyền thì phải có thuyết minh.</w:t>
      </w:r>
    </w:p>
    <w:p w:rsidR="00C5754F" w:rsidRDefault="00762F6A" w:rsidP="00C5754F">
      <w:pPr>
        <w:pStyle w:val="Vnbnnidung0"/>
        <w:spacing w:after="120"/>
        <w:ind w:firstLine="720"/>
        <w:jc w:val="both"/>
        <w:rPr>
          <w:rFonts w:ascii="Arial" w:hAnsi="Arial" w:cs="Arial"/>
          <w:sz w:val="20"/>
          <w:szCs w:val="20"/>
        </w:rPr>
      </w:pPr>
      <w:r w:rsidRPr="00212162">
        <w:rPr>
          <w:rFonts w:ascii="Arial" w:hAnsi="Arial" w:cs="Arial"/>
          <w:b/>
          <w:bCs/>
          <w:sz w:val="20"/>
          <w:szCs w:val="20"/>
        </w:rPr>
        <w:t>Điều 6. Hệ thống báo cáo thu nội địa</w:t>
      </w:r>
      <w:bookmarkStart w:id="25" w:name="bookmark27"/>
      <w:bookmarkEnd w:id="25"/>
    </w:p>
    <w:p w:rsidR="00F301BC" w:rsidRPr="00212162" w:rsidRDefault="00C5754F" w:rsidP="00C5754F">
      <w:pPr>
        <w:pStyle w:val="Vnbnnidung0"/>
        <w:spacing w:after="120"/>
        <w:ind w:firstLine="720"/>
        <w:jc w:val="both"/>
        <w:rPr>
          <w:rFonts w:ascii="Arial" w:hAnsi="Arial" w:cs="Arial"/>
          <w:sz w:val="20"/>
          <w:szCs w:val="20"/>
        </w:rPr>
      </w:pPr>
      <w:r>
        <w:rPr>
          <w:rFonts w:ascii="Arial" w:hAnsi="Arial" w:cs="Arial"/>
          <w:sz w:val="20"/>
          <w:szCs w:val="20"/>
          <w:lang w:val="en-US"/>
        </w:rPr>
        <w:t xml:space="preserve">1. </w:t>
      </w:r>
      <w:r w:rsidR="00762F6A" w:rsidRPr="00212162">
        <w:rPr>
          <w:rFonts w:ascii="Arial" w:hAnsi="Arial" w:cs="Arial"/>
          <w:sz w:val="20"/>
          <w:szCs w:val="20"/>
        </w:rPr>
        <w:t>Hệ thống báo cáo thu nội địa áp dụng cho cơ quan thuế các cấp:</w:t>
      </w:r>
    </w:p>
    <w:p w:rsidR="0092608E" w:rsidRDefault="00762F6A" w:rsidP="0092608E">
      <w:pPr>
        <w:pStyle w:val="Vnbnnidung0"/>
        <w:spacing w:after="120"/>
        <w:ind w:firstLine="720"/>
        <w:jc w:val="both"/>
        <w:rPr>
          <w:rFonts w:ascii="Arial" w:hAnsi="Arial" w:cs="Arial"/>
          <w:sz w:val="20"/>
          <w:szCs w:val="20"/>
        </w:rPr>
      </w:pPr>
      <w:r w:rsidRPr="00212162">
        <w:rPr>
          <w:rFonts w:ascii="Arial" w:hAnsi="Arial" w:cs="Arial"/>
          <w:sz w:val="20"/>
          <w:szCs w:val="20"/>
        </w:rPr>
        <w:t>a) Báo cáo thu nội địa theo Cơ quan Thuế:</w:t>
      </w:r>
      <w:bookmarkStart w:id="26" w:name="bookmark28"/>
      <w:bookmarkEnd w:id="26"/>
    </w:p>
    <w:p w:rsidR="0092608E" w:rsidRDefault="0092608E" w:rsidP="0092608E">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Mục đích: phản </w:t>
      </w:r>
      <w:r>
        <w:rPr>
          <w:rFonts w:ascii="Arial" w:hAnsi="Arial" w:cs="Arial"/>
          <w:sz w:val="20"/>
          <w:szCs w:val="20"/>
          <w:lang w:val="en-US"/>
        </w:rPr>
        <w:t>á</w:t>
      </w:r>
      <w:r w:rsidR="00762F6A" w:rsidRPr="00212162">
        <w:rPr>
          <w:rFonts w:ascii="Arial" w:hAnsi="Arial" w:cs="Arial"/>
          <w:sz w:val="20"/>
          <w:szCs w:val="20"/>
        </w:rPr>
        <w:t>nh số thu NSNN của từng cơ quan Thuế được giao quản lý thu.</w:t>
      </w:r>
      <w:bookmarkStart w:id="27" w:name="bookmark29"/>
      <w:bookmarkEnd w:id="27"/>
    </w:p>
    <w:p w:rsidR="00F301BC" w:rsidRPr="00212162" w:rsidRDefault="0092608E" w:rsidP="0092608E">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762F6A" w:rsidRPr="00212162">
        <w:rPr>
          <w:rFonts w:ascii="Arial" w:hAnsi="Arial" w:cs="Arial"/>
          <w:sz w:val="20"/>
          <w:szCs w:val="20"/>
        </w:rPr>
        <w:t>Nguyên tắc lập báo cáo:</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sz w:val="20"/>
          <w:szCs w:val="20"/>
        </w:rPr>
        <w:t>Báo cáo thu nội địa theo Cơ quan Thuế dùng để đánh giá kết quả thu NSNN của cơ quan Thuế được giao quản lý thu, được tổng hợp từ các chứng từ nộp NSNN có mã cơ quan thu là Cơ quan Thuế quản lý trực tiếp người nộp thuế, cơ quan Thuế quản lý địa bàn nhận phân bổ, cơ quan Thuế quản lý khoản thu NSNN theo quy định</w:t>
      </w:r>
      <w:r w:rsidR="002045A9">
        <w:rPr>
          <w:rFonts w:ascii="Arial" w:hAnsi="Arial" w:cs="Arial"/>
          <w:sz w:val="20"/>
          <w:szCs w:val="20"/>
        </w:rPr>
        <w:t xml:space="preserve"> của Luật quản lý thuế và các v</w:t>
      </w:r>
      <w:r w:rsidR="002045A9">
        <w:rPr>
          <w:rFonts w:ascii="Arial" w:hAnsi="Arial" w:cs="Arial"/>
          <w:sz w:val="20"/>
          <w:szCs w:val="20"/>
          <w:lang w:val="en-US"/>
        </w:rPr>
        <w:t>ă</w:t>
      </w:r>
      <w:r w:rsidRPr="00212162">
        <w:rPr>
          <w:rFonts w:ascii="Arial" w:hAnsi="Arial" w:cs="Arial"/>
          <w:sz w:val="20"/>
          <w:szCs w:val="20"/>
        </w:rPr>
        <w:t>n bản hướng dẫn thi hành, được chi tiết theo từng địa bàn cơ quan Thuế quản lý thu.</w:t>
      </w:r>
    </w:p>
    <w:p w:rsidR="002045A9" w:rsidRDefault="00762F6A" w:rsidP="002045A9">
      <w:pPr>
        <w:pStyle w:val="Vnbnnidung0"/>
        <w:spacing w:after="120"/>
        <w:ind w:firstLine="720"/>
        <w:jc w:val="both"/>
        <w:rPr>
          <w:rFonts w:ascii="Arial" w:hAnsi="Arial" w:cs="Arial"/>
          <w:sz w:val="20"/>
          <w:szCs w:val="20"/>
        </w:rPr>
      </w:pPr>
      <w:r w:rsidRPr="00212162">
        <w:rPr>
          <w:rFonts w:ascii="Arial" w:hAnsi="Arial" w:cs="Arial"/>
          <w:sz w:val="20"/>
          <w:szCs w:val="20"/>
        </w:rPr>
        <w:t>Đối với các khoản thu khác thuộc ngân sách nhà nước không do cơ quan Thuế quản lý, cơ quan Thuế được giao quản lý thu NSNN ghi nhận theo thông tin Kho bạc Nhà nước cung cấp.</w:t>
      </w:r>
      <w:bookmarkStart w:id="28" w:name="bookmark30"/>
      <w:bookmarkEnd w:id="28"/>
    </w:p>
    <w:p w:rsidR="00F301BC" w:rsidRPr="00212162" w:rsidRDefault="002045A9" w:rsidP="002045A9">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762F6A" w:rsidRPr="00212162">
        <w:rPr>
          <w:rFonts w:ascii="Arial" w:hAnsi="Arial" w:cs="Arial"/>
          <w:sz w:val="20"/>
          <w:szCs w:val="20"/>
        </w:rPr>
        <w:t>Căn cứ lập báo cáo:</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sz w:val="20"/>
          <w:szCs w:val="20"/>
        </w:rPr>
        <w:t>+ Chứng từ nộp NSNN do Kho bạc Nhà nước truyền về cơ quan Thuế</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sz w:val="20"/>
          <w:szCs w:val="20"/>
        </w:rPr>
        <w:t>+ Báo cáo thu và vay của NSNN (mẫu B2-01/NS) của Kho bạc Nhà nước</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sz w:val="20"/>
          <w:szCs w:val="20"/>
        </w:rPr>
        <w:t>+ Báo cáo thu và vay của NSNN theo Chương, Tiểu mục (mẫu B2-02/NS) của Kho bạc Nhà nước</w:t>
      </w:r>
    </w:p>
    <w:p w:rsidR="00BE16EB" w:rsidRDefault="00762F6A" w:rsidP="00BE16EB">
      <w:pPr>
        <w:pStyle w:val="Vnbnnidung0"/>
        <w:spacing w:after="120"/>
        <w:ind w:firstLine="720"/>
        <w:jc w:val="both"/>
        <w:rPr>
          <w:rFonts w:ascii="Arial" w:hAnsi="Arial" w:cs="Arial"/>
          <w:sz w:val="20"/>
          <w:szCs w:val="20"/>
        </w:rPr>
      </w:pPr>
      <w:r w:rsidRPr="00212162">
        <w:rPr>
          <w:rFonts w:ascii="Arial" w:hAnsi="Arial" w:cs="Arial"/>
          <w:sz w:val="20"/>
          <w:szCs w:val="20"/>
        </w:rPr>
        <w:t>b) Báo cáo thu nội địa theo địa bàn:</w:t>
      </w:r>
      <w:bookmarkStart w:id="29" w:name="bookmark31"/>
      <w:bookmarkEnd w:id="29"/>
    </w:p>
    <w:p w:rsidR="00BE16EB" w:rsidRDefault="00BE16EB" w:rsidP="00BE16E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762F6A" w:rsidRPr="00212162">
        <w:rPr>
          <w:rFonts w:ascii="Arial" w:hAnsi="Arial" w:cs="Arial"/>
          <w:sz w:val="20"/>
          <w:szCs w:val="20"/>
        </w:rPr>
        <w:t>Mục đích: phản ánh số thu NSNN phát sinh theo từng địa bàn được giao dự toán thu NSNN.</w:t>
      </w:r>
      <w:bookmarkStart w:id="30" w:name="bookmark32"/>
      <w:bookmarkEnd w:id="30"/>
    </w:p>
    <w:p w:rsidR="00F301BC" w:rsidRPr="00212162" w:rsidRDefault="00BE16EB" w:rsidP="00BE16E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762F6A" w:rsidRPr="00212162">
        <w:rPr>
          <w:rFonts w:ascii="Arial" w:hAnsi="Arial" w:cs="Arial"/>
          <w:sz w:val="20"/>
          <w:szCs w:val="20"/>
        </w:rPr>
        <w:t>Nguyên tắc lập báo cáo:</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sz w:val="20"/>
          <w:szCs w:val="20"/>
        </w:rPr>
        <w:t xml:space="preserve">Báo cáo thu nội địa theo địa bàn dùng để đánh giá kết quả thu NSNN của địa bàn được giao dự toán thu NSNN, được tổng hợp từ các chứng từ nộp NSNN có mã cơ quan thu là Cơ quan Thuế quản lý trực tiếp người nộp thuế, cơ quan Thuế quản lý địa bàn nhận phân </w:t>
      </w:r>
      <w:r w:rsidR="00FC20E6">
        <w:rPr>
          <w:rFonts w:ascii="Arial" w:hAnsi="Arial" w:cs="Arial"/>
          <w:sz w:val="20"/>
          <w:szCs w:val="20"/>
          <w:lang w:val="en-US"/>
        </w:rPr>
        <w:t>bổ</w:t>
      </w:r>
      <w:r w:rsidRPr="00212162">
        <w:rPr>
          <w:rFonts w:ascii="Arial" w:hAnsi="Arial" w:cs="Arial"/>
          <w:sz w:val="20"/>
          <w:szCs w:val="20"/>
        </w:rPr>
        <w:t>, cơ quan Thuế quản lý khoản thu NSNN theo quy định</w:t>
      </w:r>
      <w:r w:rsidR="00FC20E6">
        <w:rPr>
          <w:rFonts w:ascii="Arial" w:hAnsi="Arial" w:cs="Arial"/>
          <w:sz w:val="20"/>
          <w:szCs w:val="20"/>
        </w:rPr>
        <w:t xml:space="preserve"> của Luật quản lý thuế và các v</w:t>
      </w:r>
      <w:r w:rsidR="00FC20E6">
        <w:rPr>
          <w:rFonts w:ascii="Arial" w:hAnsi="Arial" w:cs="Arial"/>
          <w:sz w:val="20"/>
          <w:szCs w:val="20"/>
          <w:lang w:val="en-US"/>
        </w:rPr>
        <w:t>ă</w:t>
      </w:r>
      <w:r w:rsidRPr="00212162">
        <w:rPr>
          <w:rFonts w:ascii="Arial" w:hAnsi="Arial" w:cs="Arial"/>
          <w:sz w:val="20"/>
          <w:szCs w:val="20"/>
        </w:rPr>
        <w:t>n bản hướng dẫn thi hành, đồng thời có cùng mã địa bàn là địa bàn được giao dự toán thu NSNN.</w:t>
      </w:r>
    </w:p>
    <w:p w:rsidR="00FF0EA9" w:rsidRDefault="00762F6A" w:rsidP="00FF0EA9">
      <w:pPr>
        <w:pStyle w:val="Vnbnnidung0"/>
        <w:spacing w:after="120"/>
        <w:ind w:firstLine="720"/>
        <w:jc w:val="both"/>
        <w:rPr>
          <w:rFonts w:ascii="Arial" w:hAnsi="Arial" w:cs="Arial"/>
          <w:sz w:val="20"/>
          <w:szCs w:val="20"/>
        </w:rPr>
      </w:pPr>
      <w:r w:rsidRPr="00212162">
        <w:rPr>
          <w:rFonts w:ascii="Arial" w:hAnsi="Arial" w:cs="Arial"/>
          <w:sz w:val="20"/>
          <w:szCs w:val="20"/>
        </w:rPr>
        <w:t>Đối với các khoản thu khác thuộc ngân sách nhà nước không do cơ quan Thuế quản lý, cơ quan Thuế ghi nhận theo thông tin Kho bạc Nhà nước tại địa bàn được giao dự toán thu NSNN cung cấp.</w:t>
      </w:r>
      <w:bookmarkStart w:id="31" w:name="bookmark33"/>
      <w:bookmarkEnd w:id="31"/>
    </w:p>
    <w:p w:rsidR="00F301BC" w:rsidRPr="00212162" w:rsidRDefault="00FF0EA9" w:rsidP="00FF0EA9">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762F6A" w:rsidRPr="00212162">
        <w:rPr>
          <w:rFonts w:ascii="Arial" w:hAnsi="Arial" w:cs="Arial"/>
          <w:sz w:val="20"/>
          <w:szCs w:val="20"/>
        </w:rPr>
        <w:t>Căn cứ lập báo cáo:</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sz w:val="20"/>
          <w:szCs w:val="20"/>
        </w:rPr>
        <w:t>+ Chứng từ nộp NSNN do Kho bạc Nhà nước truyền về cơ quan Thuế</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sz w:val="20"/>
          <w:szCs w:val="20"/>
        </w:rPr>
        <w:t>+ Báo cáo thu và vay của NSNN (mẫu B2-01/NS) của Kho bạc Nhà nước</w:t>
      </w:r>
    </w:p>
    <w:p w:rsidR="000A5FDE" w:rsidRDefault="00762F6A" w:rsidP="000A5FDE">
      <w:pPr>
        <w:pStyle w:val="Vnbnnidung0"/>
        <w:spacing w:after="120"/>
        <w:ind w:firstLine="720"/>
        <w:jc w:val="both"/>
        <w:rPr>
          <w:rFonts w:ascii="Arial" w:hAnsi="Arial" w:cs="Arial"/>
          <w:sz w:val="20"/>
          <w:szCs w:val="20"/>
          <w:lang w:val="en-US"/>
        </w:rPr>
      </w:pPr>
      <w:r w:rsidRPr="00212162">
        <w:rPr>
          <w:rFonts w:ascii="Arial" w:hAnsi="Arial" w:cs="Arial"/>
          <w:sz w:val="20"/>
          <w:szCs w:val="20"/>
        </w:rPr>
        <w:t>+ Báo cáo thu và vay của NSNN theo Chương, Tiểu mục (mẫu B2-02/NS) của Kho bạc Nhà nướ</w:t>
      </w:r>
      <w:bookmarkStart w:id="32" w:name="bookmark34"/>
      <w:bookmarkEnd w:id="32"/>
      <w:r w:rsidR="000A5FDE">
        <w:rPr>
          <w:rFonts w:ascii="Arial" w:hAnsi="Arial" w:cs="Arial"/>
          <w:sz w:val="20"/>
          <w:szCs w:val="20"/>
          <w:lang w:val="en-US"/>
        </w:rPr>
        <w:t>c</w:t>
      </w:r>
    </w:p>
    <w:p w:rsidR="00F301BC" w:rsidRPr="00212162" w:rsidRDefault="000A5FDE" w:rsidP="000A5FDE">
      <w:pPr>
        <w:pStyle w:val="Vnbnnidung0"/>
        <w:spacing w:after="120"/>
        <w:ind w:firstLine="720"/>
        <w:jc w:val="both"/>
        <w:rPr>
          <w:rFonts w:ascii="Arial" w:hAnsi="Arial" w:cs="Arial"/>
          <w:sz w:val="20"/>
          <w:szCs w:val="20"/>
        </w:rPr>
      </w:pPr>
      <w:r>
        <w:rPr>
          <w:rFonts w:ascii="Arial" w:hAnsi="Arial" w:cs="Arial"/>
          <w:sz w:val="20"/>
          <w:szCs w:val="20"/>
          <w:lang w:val="en-US"/>
        </w:rPr>
        <w:t xml:space="preserve">2. </w:t>
      </w:r>
      <w:r w:rsidR="00762F6A" w:rsidRPr="00212162">
        <w:rPr>
          <w:rFonts w:ascii="Arial" w:hAnsi="Arial" w:cs="Arial"/>
          <w:sz w:val="20"/>
          <w:szCs w:val="20"/>
        </w:rPr>
        <w:t>Danh mục, mẫu biểu báo cáo thu nội địa được quy định chi tiết tại Phụ lục ban hành kèm theo Quyết định này.</w:t>
      </w:r>
    </w:p>
    <w:p w:rsidR="00FF10F9" w:rsidRDefault="00FF10F9" w:rsidP="00FF10F9">
      <w:pPr>
        <w:pStyle w:val="Vnbnnidung0"/>
        <w:spacing w:after="120"/>
        <w:ind w:firstLine="720"/>
        <w:jc w:val="both"/>
        <w:rPr>
          <w:rFonts w:ascii="Arial" w:hAnsi="Arial" w:cs="Arial"/>
          <w:sz w:val="20"/>
          <w:szCs w:val="20"/>
        </w:rPr>
      </w:pPr>
      <w:r>
        <w:rPr>
          <w:rFonts w:ascii="Arial" w:hAnsi="Arial" w:cs="Arial"/>
          <w:b/>
          <w:bCs/>
          <w:sz w:val="20"/>
          <w:szCs w:val="20"/>
        </w:rPr>
        <w:t>Điều 7. Hệ thống các chỉ tiêu t</w:t>
      </w:r>
      <w:r>
        <w:rPr>
          <w:rFonts w:ascii="Arial" w:hAnsi="Arial" w:cs="Arial"/>
          <w:b/>
          <w:bCs/>
          <w:sz w:val="20"/>
          <w:szCs w:val="20"/>
          <w:lang w:val="en-US"/>
        </w:rPr>
        <w:t>ổ</w:t>
      </w:r>
      <w:r w:rsidR="00762F6A" w:rsidRPr="00212162">
        <w:rPr>
          <w:rFonts w:ascii="Arial" w:hAnsi="Arial" w:cs="Arial"/>
          <w:b/>
          <w:bCs/>
          <w:sz w:val="20"/>
          <w:szCs w:val="20"/>
        </w:rPr>
        <w:t>ng hợp báo cáo thu nội địa</w:t>
      </w:r>
      <w:bookmarkStart w:id="33" w:name="bookmark35"/>
      <w:bookmarkEnd w:id="33"/>
    </w:p>
    <w:p w:rsidR="00FF10F9" w:rsidRDefault="00FF10F9" w:rsidP="00FF10F9">
      <w:pPr>
        <w:pStyle w:val="Vnbnnidung0"/>
        <w:spacing w:after="120"/>
        <w:ind w:firstLine="720"/>
        <w:jc w:val="both"/>
        <w:rPr>
          <w:rFonts w:ascii="Arial" w:hAnsi="Arial" w:cs="Arial"/>
          <w:sz w:val="20"/>
          <w:szCs w:val="20"/>
        </w:rPr>
      </w:pPr>
      <w:r>
        <w:rPr>
          <w:rFonts w:ascii="Arial" w:hAnsi="Arial" w:cs="Arial"/>
          <w:sz w:val="20"/>
          <w:szCs w:val="20"/>
          <w:lang w:val="en-US"/>
        </w:rPr>
        <w:t xml:space="preserve">1. </w:t>
      </w:r>
      <w:r w:rsidR="00762F6A" w:rsidRPr="00212162">
        <w:rPr>
          <w:rFonts w:ascii="Arial" w:hAnsi="Arial" w:cs="Arial"/>
          <w:sz w:val="20"/>
          <w:szCs w:val="20"/>
        </w:rPr>
        <w:t>Các chỉ tiêu theo Hàng:</w:t>
      </w:r>
      <w:bookmarkStart w:id="34" w:name="bookmark36"/>
      <w:bookmarkEnd w:id="34"/>
    </w:p>
    <w:p w:rsidR="00F301BC" w:rsidRPr="00212162" w:rsidRDefault="00FF10F9" w:rsidP="00FF10F9">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762F6A" w:rsidRPr="00212162">
        <w:rPr>
          <w:rFonts w:ascii="Arial" w:hAnsi="Arial" w:cs="Arial"/>
          <w:sz w:val="20"/>
          <w:szCs w:val="20"/>
        </w:rPr>
        <w:t>Chỉ tiêu theo loại thuế:</w:t>
      </w:r>
    </w:p>
    <w:p w:rsidR="003B589B" w:rsidRDefault="00762F6A" w:rsidP="003B589B">
      <w:pPr>
        <w:pStyle w:val="Vnbnnidung0"/>
        <w:spacing w:after="120"/>
        <w:ind w:firstLine="720"/>
        <w:jc w:val="both"/>
        <w:rPr>
          <w:rFonts w:ascii="Arial" w:hAnsi="Arial" w:cs="Arial"/>
          <w:sz w:val="20"/>
          <w:szCs w:val="20"/>
        </w:rPr>
      </w:pPr>
      <w:r w:rsidRPr="00212162">
        <w:rPr>
          <w:rFonts w:ascii="Arial" w:hAnsi="Arial" w:cs="Arial"/>
          <w:sz w:val="20"/>
          <w:szCs w:val="20"/>
        </w:rPr>
        <w:t>Các chỉ tiêu thu NSNN được sắp xếp theo từng loại thuế, được tổng hợp từ các tiểu mục tương ứng với từng loại thuế quy định trong hệ thống Mục lục NSNN (phù hợp với dự toán thu NSNN được giao).</w:t>
      </w:r>
      <w:bookmarkStart w:id="35" w:name="bookmark37"/>
      <w:bookmarkEnd w:id="35"/>
    </w:p>
    <w:p w:rsidR="00F301BC" w:rsidRPr="00212162" w:rsidRDefault="003B589B" w:rsidP="003B589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762F6A" w:rsidRPr="00212162">
        <w:rPr>
          <w:rFonts w:ascii="Arial" w:hAnsi="Arial" w:cs="Arial"/>
          <w:sz w:val="20"/>
          <w:szCs w:val="20"/>
        </w:rPr>
        <w:t>Chỉ tiêu theo khu vực kinh tế:</w:t>
      </w:r>
    </w:p>
    <w:p w:rsidR="00C715B6" w:rsidRDefault="00762F6A" w:rsidP="00C715B6">
      <w:pPr>
        <w:pStyle w:val="Vnbnnidung0"/>
        <w:spacing w:after="120"/>
        <w:ind w:firstLine="720"/>
        <w:jc w:val="both"/>
        <w:rPr>
          <w:rFonts w:ascii="Arial" w:hAnsi="Arial" w:cs="Arial"/>
          <w:sz w:val="20"/>
          <w:szCs w:val="20"/>
        </w:rPr>
      </w:pPr>
      <w:r w:rsidRPr="00212162">
        <w:rPr>
          <w:rFonts w:ascii="Arial" w:hAnsi="Arial" w:cs="Arial"/>
          <w:sz w:val="20"/>
          <w:szCs w:val="20"/>
        </w:rPr>
        <w:lastRenderedPageBreak/>
        <w:t>Các chỉ tiêu thu NSNN được sắp xếp th</w:t>
      </w:r>
      <w:r w:rsidR="00C715B6">
        <w:rPr>
          <w:rFonts w:ascii="Arial" w:hAnsi="Arial" w:cs="Arial"/>
          <w:sz w:val="20"/>
          <w:szCs w:val="20"/>
        </w:rPr>
        <w:t>eo từng khu vực kinh tế, được t</w:t>
      </w:r>
      <w:r w:rsidR="00C715B6">
        <w:rPr>
          <w:rFonts w:ascii="Arial" w:hAnsi="Arial" w:cs="Arial"/>
          <w:sz w:val="20"/>
          <w:szCs w:val="20"/>
          <w:lang w:val="en-US"/>
        </w:rPr>
        <w:t>ổ</w:t>
      </w:r>
      <w:r w:rsidRPr="00212162">
        <w:rPr>
          <w:rFonts w:ascii="Arial" w:hAnsi="Arial" w:cs="Arial"/>
          <w:sz w:val="20"/>
          <w:szCs w:val="20"/>
        </w:rPr>
        <w:t>ng hợp từ các tiểu mục kết hợp với Chương tương ứng với từng khu vực kinh tế (phù hợp với dự toán thu NSNN được giao).</w:t>
      </w:r>
      <w:bookmarkStart w:id="36" w:name="bookmark38"/>
      <w:bookmarkEnd w:id="36"/>
    </w:p>
    <w:p w:rsidR="00F301BC" w:rsidRPr="00212162" w:rsidRDefault="00C715B6" w:rsidP="00C715B6">
      <w:pPr>
        <w:pStyle w:val="Vnbnnidung0"/>
        <w:spacing w:after="120"/>
        <w:ind w:firstLine="720"/>
        <w:jc w:val="both"/>
        <w:rPr>
          <w:rFonts w:ascii="Arial" w:hAnsi="Arial" w:cs="Arial"/>
          <w:sz w:val="20"/>
          <w:szCs w:val="20"/>
        </w:rPr>
      </w:pPr>
      <w:r>
        <w:rPr>
          <w:rFonts w:ascii="Arial" w:hAnsi="Arial" w:cs="Arial"/>
          <w:sz w:val="20"/>
          <w:szCs w:val="20"/>
          <w:lang w:val="en-US"/>
        </w:rPr>
        <w:t xml:space="preserve">2. </w:t>
      </w:r>
      <w:r w:rsidR="00762F6A" w:rsidRPr="00212162">
        <w:rPr>
          <w:rFonts w:ascii="Arial" w:hAnsi="Arial" w:cs="Arial"/>
          <w:sz w:val="20"/>
          <w:szCs w:val="20"/>
        </w:rPr>
        <w:t>Chỉ tiêu theo Cột:</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sz w:val="20"/>
          <w:szCs w:val="20"/>
        </w:rPr>
        <w:t>+ Báo cáo thu nội địa theo Cơ quan Thuế: gồm các Cột thể hiện số thu phát sinh trong kỳ/lũy kế tháng/lũy kế năm do cơ quan Th</w:t>
      </w:r>
      <w:r w:rsidR="00FC1710">
        <w:rPr>
          <w:rFonts w:ascii="Arial" w:hAnsi="Arial" w:cs="Arial"/>
          <w:sz w:val="20"/>
          <w:szCs w:val="20"/>
        </w:rPr>
        <w:t>uế quản lý thu phát sinh trên t</w:t>
      </w:r>
      <w:r w:rsidR="00FC1710">
        <w:rPr>
          <w:rFonts w:ascii="Arial" w:hAnsi="Arial" w:cs="Arial"/>
          <w:sz w:val="20"/>
          <w:szCs w:val="20"/>
          <w:lang w:val="en-US"/>
        </w:rPr>
        <w:t>ấ</w:t>
      </w:r>
      <w:r w:rsidRPr="00212162">
        <w:rPr>
          <w:rFonts w:ascii="Arial" w:hAnsi="Arial" w:cs="Arial"/>
          <w:sz w:val="20"/>
          <w:szCs w:val="20"/>
        </w:rPr>
        <w:t>t cả địa bàn.</w:t>
      </w:r>
    </w:p>
    <w:p w:rsidR="00F301BC" w:rsidRPr="00212162" w:rsidRDefault="00762F6A" w:rsidP="00212162">
      <w:pPr>
        <w:pStyle w:val="Vnbnnidung0"/>
        <w:spacing w:after="120"/>
        <w:ind w:firstLine="720"/>
        <w:jc w:val="both"/>
        <w:rPr>
          <w:rFonts w:ascii="Arial" w:hAnsi="Arial" w:cs="Arial"/>
          <w:sz w:val="20"/>
          <w:szCs w:val="20"/>
        </w:rPr>
      </w:pPr>
      <w:r w:rsidRPr="00212162">
        <w:rPr>
          <w:rFonts w:ascii="Arial" w:hAnsi="Arial" w:cs="Arial"/>
          <w:sz w:val="20"/>
          <w:szCs w:val="20"/>
        </w:rPr>
        <w:t>+ Báo cáo thu nội địa theo địa bàn: gồm các Cột thể hiện số thu phát sinh trong kỳ/lũy kế tháng/lũy kế năm của tất cả các cơ quan thu phát sinh trên địa bàn báo cáo.</w:t>
      </w:r>
    </w:p>
    <w:p w:rsidR="00781C64" w:rsidRDefault="00762F6A" w:rsidP="00781C64">
      <w:pPr>
        <w:pStyle w:val="Vnbnnidung0"/>
        <w:spacing w:after="120"/>
        <w:ind w:firstLine="720"/>
        <w:jc w:val="both"/>
        <w:rPr>
          <w:rFonts w:ascii="Arial" w:hAnsi="Arial" w:cs="Arial"/>
          <w:sz w:val="20"/>
          <w:szCs w:val="20"/>
        </w:rPr>
      </w:pPr>
      <w:r w:rsidRPr="00212162">
        <w:rPr>
          <w:rFonts w:ascii="Arial" w:hAnsi="Arial" w:cs="Arial"/>
          <w:b/>
          <w:bCs/>
          <w:sz w:val="20"/>
          <w:szCs w:val="20"/>
        </w:rPr>
        <w:t>Điều 8. Lập báo cáo thu nội địa</w:t>
      </w:r>
      <w:bookmarkStart w:id="37" w:name="bookmark39"/>
      <w:bookmarkEnd w:id="37"/>
    </w:p>
    <w:p w:rsidR="00F301BC" w:rsidRPr="00212162" w:rsidRDefault="00781C64" w:rsidP="00781C64">
      <w:pPr>
        <w:pStyle w:val="Vnbnnidung0"/>
        <w:spacing w:after="120"/>
        <w:ind w:firstLine="720"/>
        <w:jc w:val="both"/>
        <w:rPr>
          <w:rFonts w:ascii="Arial" w:hAnsi="Arial" w:cs="Arial"/>
          <w:sz w:val="20"/>
          <w:szCs w:val="20"/>
        </w:rPr>
      </w:pPr>
      <w:r>
        <w:rPr>
          <w:rFonts w:ascii="Arial" w:hAnsi="Arial" w:cs="Arial"/>
          <w:sz w:val="20"/>
          <w:szCs w:val="20"/>
          <w:lang w:val="en-US"/>
        </w:rPr>
        <w:t xml:space="preserve">1. </w:t>
      </w:r>
      <w:r w:rsidR="00762F6A" w:rsidRPr="00212162">
        <w:rPr>
          <w:rFonts w:ascii="Arial" w:hAnsi="Arial" w:cs="Arial"/>
          <w:sz w:val="20"/>
          <w:szCs w:val="20"/>
        </w:rPr>
        <w:t>Trước khi lập báo cáo thu nội địa, cơ quan Thuế kiểm tra, rà soát tất cả các chứng từ nộp NSNN phát sinh trong kỳ, hạch toán đầy đủ vào hệ thống ứng dụng, đồng thời phối hợp với Kho bạc Nhà nước liên quan thực hiện kiểm tra, rà soát, điều chỉnh số liệu thu, nộp NSNN theo quy định, đảm bảo số liệu khớp đúng với Kho bạc Nhà nước.</w:t>
      </w:r>
    </w:p>
    <w:p w:rsidR="009B4250" w:rsidRDefault="00762F6A" w:rsidP="009B4250">
      <w:pPr>
        <w:pStyle w:val="Vnbnnidung0"/>
        <w:spacing w:after="120"/>
        <w:ind w:firstLine="720"/>
        <w:jc w:val="both"/>
        <w:rPr>
          <w:rFonts w:ascii="Arial" w:hAnsi="Arial" w:cs="Arial"/>
          <w:sz w:val="20"/>
          <w:szCs w:val="20"/>
        </w:rPr>
      </w:pPr>
      <w:r w:rsidRPr="00212162">
        <w:rPr>
          <w:rFonts w:ascii="Arial" w:hAnsi="Arial" w:cs="Arial"/>
          <w:sz w:val="20"/>
          <w:szCs w:val="20"/>
        </w:rPr>
        <w:t>Đối với Cục Thuế tại địa phương có phát sinh số thu của Cục Thuế địa phương và C</w:t>
      </w:r>
      <w:r w:rsidR="009B4250">
        <w:rPr>
          <w:rFonts w:ascii="Arial" w:hAnsi="Arial" w:cs="Arial"/>
          <w:sz w:val="20"/>
          <w:szCs w:val="20"/>
        </w:rPr>
        <w:t>ục Thuế doanh nghiệp lớn tr</w:t>
      </w:r>
      <w:r w:rsidR="009B4250">
        <w:rPr>
          <w:rFonts w:ascii="Arial" w:hAnsi="Arial" w:cs="Arial"/>
          <w:sz w:val="20"/>
          <w:szCs w:val="20"/>
          <w:lang w:val="en-US"/>
        </w:rPr>
        <w:t>ê</w:t>
      </w:r>
      <w:r w:rsidRPr="00212162">
        <w:rPr>
          <w:rFonts w:ascii="Arial" w:hAnsi="Arial" w:cs="Arial"/>
          <w:sz w:val="20"/>
          <w:szCs w:val="20"/>
        </w:rPr>
        <w:t xml:space="preserve">n địa bàn quản lý, Cục Thuế địa phương chủ trì, Cục Thuế doanh nghiệp lớn </w:t>
      </w:r>
      <w:r w:rsidR="009B4250">
        <w:rPr>
          <w:rFonts w:ascii="Arial" w:hAnsi="Arial" w:cs="Arial"/>
          <w:sz w:val="20"/>
          <w:szCs w:val="20"/>
          <w:lang w:val="en-US"/>
        </w:rPr>
        <w:t>phối</w:t>
      </w:r>
      <w:r w:rsidRPr="00212162">
        <w:rPr>
          <w:rFonts w:ascii="Arial" w:hAnsi="Arial" w:cs="Arial"/>
          <w:sz w:val="20"/>
          <w:szCs w:val="20"/>
        </w:rPr>
        <w:t xml:space="preserve"> hợp, căn cứ báo cáo thu nội địa theo địa bàn, báo thu NSNN của Kho bạc Nhà </w:t>
      </w:r>
      <w:r w:rsidR="009B4250">
        <w:rPr>
          <w:rFonts w:ascii="Arial" w:hAnsi="Arial" w:cs="Arial"/>
          <w:sz w:val="20"/>
          <w:szCs w:val="20"/>
        </w:rPr>
        <w:t>nước và chứng từ nộp NSNN để ki</w:t>
      </w:r>
      <w:r w:rsidR="009B4250">
        <w:rPr>
          <w:rFonts w:ascii="Arial" w:hAnsi="Arial" w:cs="Arial"/>
          <w:sz w:val="20"/>
          <w:szCs w:val="20"/>
          <w:lang w:val="en-US"/>
        </w:rPr>
        <w:t>ể</w:t>
      </w:r>
      <w:r w:rsidRPr="00212162">
        <w:rPr>
          <w:rFonts w:ascii="Arial" w:hAnsi="Arial" w:cs="Arial"/>
          <w:sz w:val="20"/>
          <w:szCs w:val="20"/>
        </w:rPr>
        <w:t>m tra, đối soát toàn bộ số nộp NSNN của người nộp thuế do Cục Thuế doanh nghiệp lớn quản lý thu phát sinh trên địa bàn, đảm bảo số thu nội địa theo địa bàn khớp đúng với số liệu của Kho bạc Nhà nước.</w:t>
      </w:r>
      <w:bookmarkStart w:id="38" w:name="bookmark40"/>
      <w:bookmarkEnd w:id="38"/>
    </w:p>
    <w:p w:rsidR="002A3524" w:rsidRDefault="009B4250" w:rsidP="002A3524">
      <w:pPr>
        <w:pStyle w:val="Vnbnnidung0"/>
        <w:spacing w:after="120"/>
        <w:ind w:firstLine="720"/>
        <w:jc w:val="both"/>
        <w:rPr>
          <w:rFonts w:ascii="Arial" w:hAnsi="Arial" w:cs="Arial"/>
          <w:sz w:val="20"/>
          <w:szCs w:val="20"/>
        </w:rPr>
      </w:pPr>
      <w:r>
        <w:rPr>
          <w:rFonts w:ascii="Arial" w:hAnsi="Arial" w:cs="Arial"/>
          <w:sz w:val="20"/>
          <w:szCs w:val="20"/>
          <w:lang w:val="en-US"/>
        </w:rPr>
        <w:t xml:space="preserve">2. </w:t>
      </w:r>
      <w:r w:rsidR="00762F6A" w:rsidRPr="00212162">
        <w:rPr>
          <w:rFonts w:ascii="Arial" w:hAnsi="Arial" w:cs="Arial"/>
          <w:sz w:val="20"/>
          <w:szCs w:val="20"/>
        </w:rPr>
        <w:t>Cục Thuế, Chi cục Thuế, Chi cục Thuế khu vực, Cục Thuế doanh nghiệp lớn có trách nhiệm lập, tổng hợp và phê duyệt báo cáo trên hệ thống ứng dụng của ngành Thuế theo đúng thời hạn được quy định tại Điều 4 Quyết định này.</w:t>
      </w:r>
      <w:bookmarkStart w:id="39" w:name="bookmark41"/>
      <w:bookmarkEnd w:id="39"/>
    </w:p>
    <w:p w:rsidR="00DA1DCF" w:rsidRPr="00DA1DCF" w:rsidRDefault="002A3524" w:rsidP="00DA1DCF">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3. </w:t>
      </w:r>
      <w:r w:rsidR="00762F6A" w:rsidRPr="00212162">
        <w:rPr>
          <w:rFonts w:ascii="Arial" w:hAnsi="Arial" w:cs="Arial"/>
          <w:sz w:val="20"/>
          <w:szCs w:val="20"/>
        </w:rPr>
        <w:t>Cơ quan Thuế cấp trên tổng hợp báo cáo đã được phê duyệt của cơ quan Thuế cấp dưới: Cục Thuế tổng hợp báo cáo thu nội địa của các Chi cục Thuế, Chi cục Thuế khu vực trên đị</w:t>
      </w:r>
      <w:r w:rsidR="00DA1DCF">
        <w:rPr>
          <w:rFonts w:ascii="Arial" w:hAnsi="Arial" w:cs="Arial"/>
          <w:sz w:val="20"/>
          <w:szCs w:val="20"/>
        </w:rPr>
        <w:t>a bàn cấp tỉnh. Tổng cục Thuế t</w:t>
      </w:r>
      <w:r w:rsidR="00DA1DCF">
        <w:rPr>
          <w:rFonts w:ascii="Arial" w:hAnsi="Arial" w:cs="Arial"/>
          <w:sz w:val="20"/>
          <w:szCs w:val="20"/>
          <w:lang w:val="en-US"/>
        </w:rPr>
        <w:t>ổ</w:t>
      </w:r>
      <w:r w:rsidR="00762F6A" w:rsidRPr="00212162">
        <w:rPr>
          <w:rFonts w:ascii="Arial" w:hAnsi="Arial" w:cs="Arial"/>
          <w:sz w:val="20"/>
          <w:szCs w:val="20"/>
        </w:rPr>
        <w:t>ng hợp báo cáo thu nội địa của các Cục Thuế trên phạm vi toàn quốc</w:t>
      </w:r>
      <w:bookmarkStart w:id="40" w:name="bookmark42"/>
      <w:bookmarkEnd w:id="40"/>
      <w:r w:rsidR="00DA1DCF">
        <w:rPr>
          <w:rFonts w:ascii="Arial" w:hAnsi="Arial" w:cs="Arial"/>
          <w:sz w:val="20"/>
          <w:szCs w:val="20"/>
          <w:lang w:val="en-US"/>
        </w:rPr>
        <w:t>.</w:t>
      </w:r>
    </w:p>
    <w:p w:rsidR="00DA1DCF" w:rsidRDefault="00DA1DCF" w:rsidP="00DA1DCF">
      <w:pPr>
        <w:pStyle w:val="Vnbnnidung0"/>
        <w:spacing w:after="120"/>
        <w:ind w:firstLine="720"/>
        <w:jc w:val="both"/>
        <w:rPr>
          <w:rFonts w:ascii="Arial" w:hAnsi="Arial" w:cs="Arial"/>
          <w:sz w:val="20"/>
          <w:szCs w:val="20"/>
        </w:rPr>
      </w:pPr>
      <w:r>
        <w:rPr>
          <w:rFonts w:ascii="Arial" w:hAnsi="Arial" w:cs="Arial"/>
          <w:sz w:val="20"/>
          <w:szCs w:val="20"/>
          <w:lang w:val="en-US"/>
        </w:rPr>
        <w:t xml:space="preserve">4. </w:t>
      </w:r>
      <w:r w:rsidR="00762F6A" w:rsidRPr="00212162">
        <w:rPr>
          <w:rFonts w:ascii="Arial" w:hAnsi="Arial" w:cs="Arial"/>
          <w:sz w:val="20"/>
          <w:szCs w:val="20"/>
        </w:rPr>
        <w:t>Thời gian lập, phê duyệt và hình thức gửi các báo cáo thu nội địa:</w:t>
      </w:r>
      <w:bookmarkStart w:id="41" w:name="bookmark43"/>
      <w:bookmarkEnd w:id="41"/>
    </w:p>
    <w:p w:rsidR="00DA1DCF" w:rsidRDefault="00DA1DCF" w:rsidP="00DA1DCF">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762F6A" w:rsidRPr="00212162">
        <w:rPr>
          <w:rFonts w:ascii="Arial" w:hAnsi="Arial" w:cs="Arial"/>
          <w:sz w:val="20"/>
          <w:szCs w:val="20"/>
        </w:rPr>
        <w:t>Báo</w:t>
      </w:r>
      <w:r w:rsidR="008B00CE">
        <w:rPr>
          <w:rFonts w:ascii="Arial" w:hAnsi="Arial" w:cs="Arial"/>
          <w:sz w:val="20"/>
          <w:szCs w:val="20"/>
        </w:rPr>
        <w:t xml:space="preserve"> cáo nhanh: Cơ quan Thuế lập, t</w:t>
      </w:r>
      <w:r w:rsidR="008B00CE">
        <w:rPr>
          <w:rFonts w:ascii="Arial" w:hAnsi="Arial" w:cs="Arial"/>
          <w:sz w:val="20"/>
          <w:szCs w:val="20"/>
          <w:lang w:val="en-US"/>
        </w:rPr>
        <w:t>ổ</w:t>
      </w:r>
      <w:r w:rsidR="00762F6A" w:rsidRPr="00212162">
        <w:rPr>
          <w:rFonts w:ascii="Arial" w:hAnsi="Arial" w:cs="Arial"/>
          <w:sz w:val="20"/>
          <w:szCs w:val="20"/>
        </w:rPr>
        <w:t>ng hợp và sử dụng theo nhu cầu quản lý của đơn vị.</w:t>
      </w:r>
      <w:bookmarkStart w:id="42" w:name="bookmark44"/>
      <w:bookmarkEnd w:id="42"/>
    </w:p>
    <w:p w:rsidR="00B40AAB" w:rsidRDefault="00DA1DCF" w:rsidP="00B40AA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762F6A" w:rsidRPr="00212162">
        <w:rPr>
          <w:rFonts w:ascii="Arial" w:hAnsi="Arial" w:cs="Arial"/>
          <w:sz w:val="20"/>
          <w:szCs w:val="20"/>
        </w:rPr>
        <w:t xml:space="preserve">Báo cáo thu nội địa tháng: Cơ quan Thuế lập, </w:t>
      </w:r>
      <w:r w:rsidR="008B00CE">
        <w:rPr>
          <w:rFonts w:ascii="Arial" w:hAnsi="Arial" w:cs="Arial"/>
          <w:sz w:val="20"/>
          <w:szCs w:val="20"/>
          <w:lang w:val="en-US"/>
        </w:rPr>
        <w:t>tổng hợp</w:t>
      </w:r>
      <w:r w:rsidR="00762F6A" w:rsidRPr="00212162">
        <w:rPr>
          <w:rFonts w:ascii="Arial" w:hAnsi="Arial" w:cs="Arial"/>
          <w:sz w:val="20"/>
          <w:szCs w:val="20"/>
        </w:rPr>
        <w:t xml:space="preserve"> và phê duyệt báo cáo tháng chậm nhất là ngày 10 tháng sau. Cục Thuế tổng hợp báo cáo toàn tỉnh chậm nhất là ngày 12 tháng sau. Báo cáo được lưu </w:t>
      </w:r>
      <w:r w:rsidR="00B40AAB">
        <w:rPr>
          <w:rFonts w:ascii="Arial" w:hAnsi="Arial" w:cs="Arial"/>
          <w:sz w:val="20"/>
          <w:szCs w:val="20"/>
          <w:lang w:val="en-US"/>
        </w:rPr>
        <w:t>dưới</w:t>
      </w:r>
      <w:r w:rsidR="00762F6A" w:rsidRPr="00212162">
        <w:rPr>
          <w:rFonts w:ascii="Arial" w:hAnsi="Arial" w:cs="Arial"/>
          <w:sz w:val="20"/>
          <w:szCs w:val="20"/>
        </w:rPr>
        <w:t xml:space="preserve"> dạng dữ liệu điện tử tại đơn vị.</w:t>
      </w:r>
      <w:bookmarkStart w:id="43" w:name="bookmark45"/>
      <w:bookmarkEnd w:id="43"/>
    </w:p>
    <w:p w:rsidR="0079145E" w:rsidRDefault="00B40AAB" w:rsidP="0079145E">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762F6A" w:rsidRPr="00212162">
        <w:rPr>
          <w:rFonts w:ascii="Arial" w:hAnsi="Arial" w:cs="Arial"/>
          <w:sz w:val="20"/>
          <w:szCs w:val="20"/>
        </w:rPr>
        <w:t>Báo cáo thu n</w:t>
      </w:r>
      <w:r w:rsidR="0079145E">
        <w:rPr>
          <w:rFonts w:ascii="Arial" w:hAnsi="Arial" w:cs="Arial"/>
          <w:sz w:val="20"/>
          <w:szCs w:val="20"/>
        </w:rPr>
        <w:t>ội địa năm: Cơ quan Thuế lập, t</w:t>
      </w:r>
      <w:r w:rsidR="0079145E">
        <w:rPr>
          <w:rFonts w:ascii="Arial" w:hAnsi="Arial" w:cs="Arial"/>
          <w:sz w:val="20"/>
          <w:szCs w:val="20"/>
          <w:lang w:val="en-US"/>
        </w:rPr>
        <w:t>ổ</w:t>
      </w:r>
      <w:r w:rsidR="00762F6A" w:rsidRPr="00212162">
        <w:rPr>
          <w:rFonts w:ascii="Arial" w:hAnsi="Arial" w:cs="Arial"/>
          <w:sz w:val="20"/>
          <w:szCs w:val="20"/>
        </w:rPr>
        <w:t xml:space="preserve">ng hợp và phê duyệt báo cáo năm chậm nhất là ngày 20 sau thời điểm khóa sổ kế toán năm. Cục Thuế tổng hợp báo cáo toàn tỉnh chậm nhất là ngày 25 </w:t>
      </w:r>
      <w:r w:rsidR="0079145E">
        <w:rPr>
          <w:rFonts w:ascii="Arial" w:hAnsi="Arial" w:cs="Arial"/>
          <w:sz w:val="20"/>
          <w:szCs w:val="20"/>
        </w:rPr>
        <w:t>sau thời điểm khóa sổ kế toán n</w:t>
      </w:r>
      <w:r w:rsidR="0079145E">
        <w:rPr>
          <w:rFonts w:ascii="Arial" w:hAnsi="Arial" w:cs="Arial"/>
          <w:sz w:val="20"/>
          <w:szCs w:val="20"/>
          <w:lang w:val="en-US"/>
        </w:rPr>
        <w:t>ă</w:t>
      </w:r>
      <w:r w:rsidR="00762F6A" w:rsidRPr="00212162">
        <w:rPr>
          <w:rFonts w:ascii="Arial" w:hAnsi="Arial" w:cs="Arial"/>
          <w:sz w:val="20"/>
          <w:szCs w:val="20"/>
        </w:rPr>
        <w:t>m. Báo cáo được lưu dưới dạng dữ liệu điện tử và giấy tại đơn vị.</w:t>
      </w:r>
      <w:bookmarkStart w:id="44" w:name="bookmark46"/>
      <w:bookmarkEnd w:id="44"/>
    </w:p>
    <w:p w:rsidR="00C26035" w:rsidRDefault="0079145E" w:rsidP="009558FF">
      <w:pPr>
        <w:pStyle w:val="Vnbnnidung0"/>
        <w:spacing w:after="0"/>
        <w:ind w:firstLine="720"/>
        <w:jc w:val="both"/>
        <w:rPr>
          <w:rFonts w:ascii="Arial" w:hAnsi="Arial" w:cs="Arial"/>
          <w:sz w:val="20"/>
          <w:szCs w:val="20"/>
        </w:rPr>
      </w:pPr>
      <w:r>
        <w:rPr>
          <w:rFonts w:ascii="Arial" w:hAnsi="Arial" w:cs="Arial"/>
          <w:sz w:val="20"/>
          <w:szCs w:val="20"/>
          <w:lang w:val="en-US"/>
        </w:rPr>
        <w:t xml:space="preserve">5. </w:t>
      </w:r>
      <w:r w:rsidR="00762F6A" w:rsidRPr="00212162">
        <w:rPr>
          <w:rFonts w:ascii="Arial" w:hAnsi="Arial" w:cs="Arial"/>
          <w:sz w:val="20"/>
          <w:szCs w:val="20"/>
        </w:rPr>
        <w:t>Cơ quan Thuế cung cấp báo cáo thu nội địa theo yêu cầu của Cơ quan có thẩm quyền theo quy định.</w:t>
      </w:r>
    </w:p>
    <w:p w:rsidR="009558FF" w:rsidRDefault="009558FF" w:rsidP="009558FF">
      <w:pPr>
        <w:pStyle w:val="Vnbnnidung0"/>
        <w:spacing w:after="0"/>
        <w:ind w:firstLine="720"/>
        <w:jc w:val="both"/>
        <w:rPr>
          <w:rFonts w:ascii="Arial" w:hAnsi="Arial" w:cs="Arial"/>
          <w:sz w:val="20"/>
          <w:szCs w:val="20"/>
        </w:rPr>
      </w:pPr>
    </w:p>
    <w:p w:rsidR="009558FF" w:rsidRDefault="009558FF" w:rsidP="009558FF">
      <w:pPr>
        <w:pStyle w:val="Vnbnnidung0"/>
        <w:spacing w:after="0"/>
        <w:ind w:firstLine="0"/>
        <w:jc w:val="center"/>
        <w:rPr>
          <w:rFonts w:ascii="Arial" w:hAnsi="Arial" w:cs="Arial"/>
          <w:b/>
          <w:bCs/>
          <w:sz w:val="20"/>
          <w:szCs w:val="20"/>
        </w:rPr>
      </w:pPr>
      <w:r>
        <w:rPr>
          <w:rFonts w:ascii="Arial" w:hAnsi="Arial" w:cs="Arial"/>
          <w:b/>
          <w:bCs/>
          <w:sz w:val="20"/>
          <w:szCs w:val="20"/>
        </w:rPr>
        <w:t>Chương 3</w:t>
      </w:r>
    </w:p>
    <w:p w:rsidR="00F301BC" w:rsidRDefault="009558FF" w:rsidP="009558FF">
      <w:pPr>
        <w:pStyle w:val="Vnbnnidung0"/>
        <w:spacing w:after="0"/>
        <w:ind w:firstLine="0"/>
        <w:jc w:val="center"/>
        <w:rPr>
          <w:rFonts w:ascii="Arial" w:hAnsi="Arial" w:cs="Arial"/>
          <w:b/>
          <w:bCs/>
          <w:sz w:val="20"/>
          <w:szCs w:val="20"/>
        </w:rPr>
      </w:pPr>
      <w:r>
        <w:rPr>
          <w:rFonts w:ascii="Arial" w:hAnsi="Arial" w:cs="Arial"/>
          <w:b/>
          <w:bCs/>
          <w:sz w:val="20"/>
          <w:szCs w:val="20"/>
        </w:rPr>
        <w:t>T</w:t>
      </w:r>
      <w:r>
        <w:rPr>
          <w:rFonts w:ascii="Arial" w:hAnsi="Arial" w:cs="Arial"/>
          <w:b/>
          <w:bCs/>
          <w:sz w:val="20"/>
          <w:szCs w:val="20"/>
          <w:lang w:val="en-US"/>
        </w:rPr>
        <w:t>Ổ</w:t>
      </w:r>
      <w:r w:rsidR="00762F6A" w:rsidRPr="00212162">
        <w:rPr>
          <w:rFonts w:ascii="Arial" w:hAnsi="Arial" w:cs="Arial"/>
          <w:b/>
          <w:bCs/>
          <w:sz w:val="20"/>
          <w:szCs w:val="20"/>
        </w:rPr>
        <w:t xml:space="preserve"> CHỨC THỰC HIỆN</w:t>
      </w:r>
    </w:p>
    <w:p w:rsidR="009558FF" w:rsidRPr="00212162" w:rsidRDefault="009558FF" w:rsidP="009558FF">
      <w:pPr>
        <w:pStyle w:val="Vnbnnidung0"/>
        <w:spacing w:after="0"/>
        <w:ind w:firstLine="0"/>
        <w:jc w:val="center"/>
        <w:rPr>
          <w:rFonts w:ascii="Arial" w:hAnsi="Arial" w:cs="Arial"/>
          <w:sz w:val="20"/>
          <w:szCs w:val="20"/>
        </w:rPr>
      </w:pPr>
    </w:p>
    <w:p w:rsidR="0052042F" w:rsidRDefault="00762F6A" w:rsidP="0052042F">
      <w:pPr>
        <w:pStyle w:val="Vnbnnidung0"/>
        <w:spacing w:after="120"/>
        <w:ind w:firstLine="720"/>
        <w:jc w:val="both"/>
        <w:rPr>
          <w:rFonts w:ascii="Arial" w:hAnsi="Arial" w:cs="Arial"/>
          <w:sz w:val="20"/>
          <w:szCs w:val="20"/>
        </w:rPr>
      </w:pPr>
      <w:r w:rsidRPr="00212162">
        <w:rPr>
          <w:rFonts w:ascii="Arial" w:hAnsi="Arial" w:cs="Arial"/>
          <w:b/>
          <w:bCs/>
          <w:sz w:val="20"/>
          <w:szCs w:val="20"/>
        </w:rPr>
        <w:t>Điều 9: Trách nhiệm thực hiện</w:t>
      </w:r>
      <w:bookmarkStart w:id="45" w:name="bookmark47"/>
      <w:bookmarkEnd w:id="45"/>
    </w:p>
    <w:p w:rsidR="00064D95" w:rsidRDefault="0052042F" w:rsidP="00064D95">
      <w:pPr>
        <w:pStyle w:val="Vnbnnidung0"/>
        <w:spacing w:after="120"/>
        <w:ind w:firstLine="720"/>
        <w:jc w:val="both"/>
        <w:rPr>
          <w:rFonts w:ascii="Arial" w:hAnsi="Arial" w:cs="Arial"/>
          <w:sz w:val="20"/>
          <w:szCs w:val="20"/>
        </w:rPr>
      </w:pPr>
      <w:r>
        <w:rPr>
          <w:rFonts w:ascii="Arial" w:hAnsi="Arial" w:cs="Arial"/>
          <w:sz w:val="20"/>
          <w:szCs w:val="20"/>
          <w:lang w:val="en-US"/>
        </w:rPr>
        <w:t xml:space="preserve">1. </w:t>
      </w:r>
      <w:r w:rsidR="00762F6A" w:rsidRPr="00212162">
        <w:rPr>
          <w:rFonts w:ascii="Arial" w:hAnsi="Arial" w:cs="Arial"/>
          <w:sz w:val="20"/>
          <w:szCs w:val="20"/>
        </w:rPr>
        <w:t>Tổng cục Thuế chỉ đạo, hướng dẫn cơ quan Thuế các cấp thực hiện nghiêm túc, đầy đủ và kịp thời chế độ báo cáo theo quy định tại Quyết định này.</w:t>
      </w:r>
      <w:bookmarkStart w:id="46" w:name="bookmark48"/>
      <w:bookmarkEnd w:id="46"/>
    </w:p>
    <w:p w:rsidR="00B37DEF" w:rsidRDefault="00064D95" w:rsidP="00B37DEF">
      <w:pPr>
        <w:pStyle w:val="Vnbnnidung0"/>
        <w:spacing w:after="120"/>
        <w:ind w:firstLine="720"/>
        <w:jc w:val="both"/>
        <w:rPr>
          <w:rFonts w:ascii="Arial" w:hAnsi="Arial" w:cs="Arial"/>
          <w:sz w:val="20"/>
          <w:szCs w:val="20"/>
        </w:rPr>
      </w:pPr>
      <w:r>
        <w:rPr>
          <w:rFonts w:ascii="Arial" w:hAnsi="Arial" w:cs="Arial"/>
          <w:sz w:val="20"/>
          <w:szCs w:val="20"/>
          <w:lang w:val="en-US"/>
        </w:rPr>
        <w:t xml:space="preserve">2. </w:t>
      </w:r>
      <w:r w:rsidR="00762F6A" w:rsidRPr="00212162">
        <w:rPr>
          <w:rFonts w:ascii="Arial" w:hAnsi="Arial" w:cs="Arial"/>
          <w:sz w:val="20"/>
          <w:szCs w:val="20"/>
        </w:rPr>
        <w:t>Cục Công nghệ thông tin nâng cấp ứng dụng đáp ứng việc lập, tổng hợp, phê duyệt báo cáo thu nội địa theo quy định tại Quyết định này.</w:t>
      </w:r>
      <w:bookmarkStart w:id="47" w:name="bookmark49"/>
      <w:bookmarkEnd w:id="47"/>
    </w:p>
    <w:p w:rsidR="00F301BC" w:rsidRPr="00212162" w:rsidRDefault="00B37DEF" w:rsidP="00B37DEF">
      <w:pPr>
        <w:pStyle w:val="Vnbnnidung0"/>
        <w:spacing w:after="120"/>
        <w:ind w:firstLine="720"/>
        <w:jc w:val="both"/>
        <w:rPr>
          <w:rFonts w:ascii="Arial" w:hAnsi="Arial" w:cs="Arial"/>
          <w:sz w:val="20"/>
          <w:szCs w:val="20"/>
        </w:rPr>
      </w:pPr>
      <w:r>
        <w:rPr>
          <w:rFonts w:ascii="Arial" w:hAnsi="Arial" w:cs="Arial"/>
          <w:sz w:val="20"/>
          <w:szCs w:val="20"/>
          <w:lang w:val="en-US"/>
        </w:rPr>
        <w:t xml:space="preserve">3. </w:t>
      </w:r>
      <w:r w:rsidR="00EA3C31">
        <w:rPr>
          <w:rFonts w:ascii="Arial" w:hAnsi="Arial" w:cs="Arial"/>
          <w:sz w:val="20"/>
          <w:szCs w:val="20"/>
        </w:rPr>
        <w:t>Cơ quan Thuế các cấp tri</w:t>
      </w:r>
      <w:r w:rsidR="00EA3C31">
        <w:rPr>
          <w:rFonts w:ascii="Arial" w:hAnsi="Arial" w:cs="Arial"/>
          <w:sz w:val="20"/>
          <w:szCs w:val="20"/>
          <w:lang w:val="en-US"/>
        </w:rPr>
        <w:t>ể</w:t>
      </w:r>
      <w:r w:rsidR="00EA3C31">
        <w:rPr>
          <w:rFonts w:ascii="Arial" w:hAnsi="Arial" w:cs="Arial"/>
          <w:sz w:val="20"/>
          <w:szCs w:val="20"/>
        </w:rPr>
        <w:t>n khai thực hiện lập, t</w:t>
      </w:r>
      <w:r w:rsidR="00EA3C31">
        <w:rPr>
          <w:rFonts w:ascii="Arial" w:hAnsi="Arial" w:cs="Arial"/>
          <w:sz w:val="20"/>
          <w:szCs w:val="20"/>
          <w:lang w:val="en-US"/>
        </w:rPr>
        <w:t>ổ</w:t>
      </w:r>
      <w:r w:rsidR="00762F6A" w:rsidRPr="00212162">
        <w:rPr>
          <w:rFonts w:ascii="Arial" w:hAnsi="Arial" w:cs="Arial"/>
          <w:sz w:val="20"/>
          <w:szCs w:val="20"/>
        </w:rPr>
        <w:t>ng hợp, phê duyệt và gửi báo c</w:t>
      </w:r>
      <w:r w:rsidR="00EA3C31">
        <w:rPr>
          <w:rFonts w:ascii="Arial" w:hAnsi="Arial" w:cs="Arial"/>
          <w:sz w:val="20"/>
          <w:szCs w:val="20"/>
        </w:rPr>
        <w:t>áo thu nội địa theo đúng mẫu bi</w:t>
      </w:r>
      <w:r w:rsidR="00EA3C31">
        <w:rPr>
          <w:rFonts w:ascii="Arial" w:hAnsi="Arial" w:cs="Arial"/>
          <w:sz w:val="20"/>
          <w:szCs w:val="20"/>
          <w:lang w:val="en-US"/>
        </w:rPr>
        <w:t>ể</w:t>
      </w:r>
      <w:r w:rsidR="00EA3C31">
        <w:rPr>
          <w:rFonts w:ascii="Arial" w:hAnsi="Arial" w:cs="Arial"/>
          <w:sz w:val="20"/>
          <w:szCs w:val="20"/>
        </w:rPr>
        <w:t>u và quy định tại Quy</w:t>
      </w:r>
      <w:r w:rsidR="00EA3C31">
        <w:rPr>
          <w:rFonts w:ascii="Arial" w:hAnsi="Arial" w:cs="Arial"/>
          <w:sz w:val="20"/>
          <w:szCs w:val="20"/>
          <w:lang w:val="en-US"/>
        </w:rPr>
        <w:t>ế</w:t>
      </w:r>
      <w:r w:rsidR="00762F6A" w:rsidRPr="00212162">
        <w:rPr>
          <w:rFonts w:ascii="Arial" w:hAnsi="Arial" w:cs="Arial"/>
          <w:sz w:val="20"/>
          <w:szCs w:val="20"/>
        </w:rPr>
        <w:t>t định này từ năm ngân sách 2024.</w:t>
      </w:r>
    </w:p>
    <w:p w:rsidR="00EA3C31" w:rsidRDefault="00762F6A" w:rsidP="00EA3C31">
      <w:pPr>
        <w:pStyle w:val="Vnbnnidung0"/>
        <w:spacing w:after="120"/>
        <w:ind w:firstLine="720"/>
        <w:jc w:val="both"/>
        <w:rPr>
          <w:rFonts w:ascii="Arial" w:hAnsi="Arial" w:cs="Arial"/>
          <w:sz w:val="20"/>
          <w:szCs w:val="20"/>
        </w:rPr>
      </w:pPr>
      <w:r w:rsidRPr="00212162">
        <w:rPr>
          <w:rFonts w:ascii="Arial" w:hAnsi="Arial" w:cs="Arial"/>
          <w:b/>
          <w:bCs/>
          <w:sz w:val="20"/>
          <w:szCs w:val="20"/>
        </w:rPr>
        <w:t>Điều 10: Tổ chức thực hiện</w:t>
      </w:r>
      <w:bookmarkStart w:id="48" w:name="bookmark50"/>
      <w:bookmarkEnd w:id="48"/>
    </w:p>
    <w:p w:rsidR="003273C3" w:rsidRDefault="00EA3C31" w:rsidP="003273C3">
      <w:pPr>
        <w:pStyle w:val="Vnbnnidung0"/>
        <w:spacing w:after="120"/>
        <w:ind w:firstLine="720"/>
        <w:jc w:val="both"/>
        <w:rPr>
          <w:rFonts w:ascii="Arial" w:hAnsi="Arial" w:cs="Arial"/>
          <w:sz w:val="20"/>
          <w:szCs w:val="20"/>
        </w:rPr>
      </w:pPr>
      <w:r>
        <w:rPr>
          <w:rFonts w:ascii="Arial" w:hAnsi="Arial" w:cs="Arial"/>
          <w:sz w:val="20"/>
          <w:szCs w:val="20"/>
          <w:lang w:val="en-US"/>
        </w:rPr>
        <w:t xml:space="preserve">1. </w:t>
      </w:r>
      <w:r w:rsidR="00762F6A" w:rsidRPr="00212162">
        <w:rPr>
          <w:rFonts w:ascii="Arial" w:hAnsi="Arial" w:cs="Arial"/>
          <w:sz w:val="20"/>
          <w:szCs w:val="20"/>
        </w:rPr>
        <w:t>Cục trưởng Cục Thuế các tỉnh, thành phố trực thuộc Trung ương chịu trách nhiệm tổ chức, hướng dẫn, chỉ đạo, kiểm tra các Chi cục Thuế, Chi cục Thuế khu vực thực hiện Quyết định này.</w:t>
      </w:r>
      <w:bookmarkStart w:id="49" w:name="bookmark51"/>
      <w:bookmarkEnd w:id="49"/>
    </w:p>
    <w:p w:rsidR="00F301BC" w:rsidRPr="00212162" w:rsidRDefault="003273C3" w:rsidP="003273C3">
      <w:pPr>
        <w:pStyle w:val="Vnbnnidung0"/>
        <w:spacing w:after="120"/>
        <w:ind w:firstLine="720"/>
        <w:jc w:val="both"/>
        <w:rPr>
          <w:rFonts w:ascii="Arial" w:hAnsi="Arial" w:cs="Arial"/>
          <w:sz w:val="20"/>
          <w:szCs w:val="20"/>
        </w:rPr>
        <w:sectPr w:rsidR="00F301BC" w:rsidRPr="00212162" w:rsidSect="00445DAB">
          <w:headerReference w:type="even" r:id="rId7"/>
          <w:headerReference w:type="default" r:id="rId8"/>
          <w:headerReference w:type="first" r:id="rId9"/>
          <w:pgSz w:w="11900" w:h="16840" w:code="9"/>
          <w:pgMar w:top="1440" w:right="1440" w:bottom="1440" w:left="1440" w:header="0" w:footer="0" w:gutter="0"/>
          <w:cols w:space="720"/>
          <w:noEndnote/>
          <w:docGrid w:linePitch="360"/>
        </w:sectPr>
      </w:pPr>
      <w:r>
        <w:rPr>
          <w:rFonts w:ascii="Arial" w:hAnsi="Arial" w:cs="Arial"/>
          <w:sz w:val="20"/>
          <w:szCs w:val="20"/>
          <w:lang w:val="en-US"/>
        </w:rPr>
        <w:lastRenderedPageBreak/>
        <w:t xml:space="preserve">2. </w:t>
      </w:r>
      <w:r w:rsidR="00762F6A" w:rsidRPr="00212162">
        <w:rPr>
          <w:rFonts w:ascii="Arial" w:hAnsi="Arial" w:cs="Arial"/>
          <w:sz w:val="20"/>
          <w:szCs w:val="20"/>
        </w:rPr>
        <w:t>Trong quá trình thực hiện, nếu có vướng mắc, đ</w:t>
      </w:r>
      <w:r>
        <w:rPr>
          <w:rFonts w:ascii="Arial" w:hAnsi="Arial" w:cs="Arial"/>
          <w:sz w:val="20"/>
          <w:szCs w:val="20"/>
        </w:rPr>
        <w:t>ề nghị Cục Thuế t</w:t>
      </w:r>
      <w:r>
        <w:rPr>
          <w:rFonts w:ascii="Arial" w:hAnsi="Arial" w:cs="Arial"/>
          <w:sz w:val="20"/>
          <w:szCs w:val="20"/>
          <w:lang w:val="en-US"/>
        </w:rPr>
        <w:t>ổ</w:t>
      </w:r>
      <w:r w:rsidR="00762F6A" w:rsidRPr="00212162">
        <w:rPr>
          <w:rFonts w:ascii="Arial" w:hAnsi="Arial" w:cs="Arial"/>
          <w:sz w:val="20"/>
          <w:szCs w:val="20"/>
        </w:rPr>
        <w:t xml:space="preserve">ng hợp, báo cáo kịp thời về Tổng cục Thuế để nghiên cứu, sửa </w:t>
      </w:r>
      <w:r>
        <w:rPr>
          <w:rFonts w:ascii="Arial" w:hAnsi="Arial" w:cs="Arial"/>
          <w:sz w:val="20"/>
          <w:szCs w:val="20"/>
          <w:lang w:val="en-US"/>
        </w:rPr>
        <w:t>đổi bổ</w:t>
      </w:r>
      <w:r>
        <w:rPr>
          <w:rFonts w:ascii="Arial" w:hAnsi="Arial" w:cs="Arial"/>
          <w:sz w:val="20"/>
          <w:szCs w:val="20"/>
        </w:rPr>
        <w:t xml:space="preserve"> sung cho phù hợp./.</w:t>
      </w:r>
    </w:p>
    <w:p w:rsidR="00F301BC" w:rsidRPr="00D60DE6" w:rsidRDefault="00D60DE6" w:rsidP="00212162">
      <w:pPr>
        <w:pStyle w:val="Vnbnnidung40"/>
        <w:spacing w:after="120"/>
        <w:ind w:firstLine="720"/>
        <w:jc w:val="both"/>
        <w:rPr>
          <w:rFonts w:ascii="Arial" w:hAnsi="Arial" w:cs="Arial"/>
          <w:lang w:val="en-US"/>
        </w:rPr>
      </w:pPr>
      <w:r>
        <w:rPr>
          <w:rFonts w:ascii="Arial" w:hAnsi="Arial" w:cs="Arial"/>
          <w:b/>
          <w:bCs/>
        </w:rPr>
        <w:lastRenderedPageBreak/>
        <w:t>T</w:t>
      </w:r>
      <w:r>
        <w:rPr>
          <w:rFonts w:ascii="Arial" w:hAnsi="Arial" w:cs="Arial"/>
          <w:b/>
          <w:bCs/>
          <w:lang w:val="en-US"/>
        </w:rPr>
        <w:t>Ổ</w:t>
      </w:r>
      <w:r>
        <w:rPr>
          <w:rFonts w:ascii="Arial" w:hAnsi="Arial" w:cs="Arial"/>
          <w:b/>
          <w:bCs/>
        </w:rPr>
        <w:t>NG CỤC THU</w:t>
      </w:r>
      <w:r>
        <w:rPr>
          <w:rFonts w:ascii="Arial" w:hAnsi="Arial" w:cs="Arial"/>
          <w:b/>
          <w:bCs/>
          <w:lang w:val="en-US"/>
        </w:rPr>
        <w:t>Ế</w:t>
      </w:r>
    </w:p>
    <w:p w:rsidR="00F301BC" w:rsidRPr="00212162" w:rsidRDefault="00762F6A" w:rsidP="00D60DE6">
      <w:pPr>
        <w:pStyle w:val="Vnbnnidung40"/>
        <w:ind w:firstLine="0"/>
        <w:jc w:val="center"/>
        <w:rPr>
          <w:rFonts w:ascii="Arial" w:hAnsi="Arial" w:cs="Arial"/>
        </w:rPr>
      </w:pPr>
      <w:r w:rsidRPr="00212162">
        <w:rPr>
          <w:rFonts w:ascii="Arial" w:hAnsi="Arial" w:cs="Arial"/>
          <w:b/>
          <w:bCs/>
        </w:rPr>
        <w:t>Phụ lục</w:t>
      </w:r>
    </w:p>
    <w:p w:rsidR="00F301BC" w:rsidRPr="00212162" w:rsidRDefault="00D60DE6" w:rsidP="00D60DE6">
      <w:pPr>
        <w:pStyle w:val="Tiu20"/>
        <w:keepNext/>
        <w:keepLines/>
        <w:spacing w:after="0"/>
        <w:outlineLvl w:val="9"/>
        <w:rPr>
          <w:rFonts w:ascii="Arial" w:hAnsi="Arial" w:cs="Arial"/>
          <w:sz w:val="20"/>
          <w:szCs w:val="20"/>
        </w:rPr>
      </w:pPr>
      <w:bookmarkStart w:id="50" w:name="bookmark52"/>
      <w:bookmarkStart w:id="51" w:name="bookmark53"/>
      <w:bookmarkStart w:id="52" w:name="bookmark54"/>
      <w:r>
        <w:rPr>
          <w:rFonts w:ascii="Arial" w:hAnsi="Arial" w:cs="Arial"/>
          <w:sz w:val="20"/>
          <w:szCs w:val="20"/>
        </w:rPr>
        <w:t>HỆ THỐNG BÁO C</w:t>
      </w:r>
      <w:r>
        <w:rPr>
          <w:rFonts w:ascii="Arial" w:hAnsi="Arial" w:cs="Arial"/>
          <w:sz w:val="20"/>
          <w:szCs w:val="20"/>
          <w:lang w:val="en-US"/>
        </w:rPr>
        <w:t>Á</w:t>
      </w:r>
      <w:r>
        <w:rPr>
          <w:rFonts w:ascii="Arial" w:hAnsi="Arial" w:cs="Arial"/>
          <w:sz w:val="20"/>
          <w:szCs w:val="20"/>
        </w:rPr>
        <w:t>O TH</w:t>
      </w:r>
      <w:r>
        <w:rPr>
          <w:rFonts w:ascii="Arial" w:hAnsi="Arial" w:cs="Arial"/>
          <w:sz w:val="20"/>
          <w:szCs w:val="20"/>
          <w:lang w:val="en-US"/>
        </w:rPr>
        <w:t>U</w:t>
      </w:r>
      <w:r w:rsidR="00762F6A" w:rsidRPr="00212162">
        <w:rPr>
          <w:rFonts w:ascii="Arial" w:hAnsi="Arial" w:cs="Arial"/>
          <w:sz w:val="20"/>
          <w:szCs w:val="20"/>
        </w:rPr>
        <w:t xml:space="preserve"> NỘI ĐỊA</w:t>
      </w:r>
      <w:bookmarkEnd w:id="50"/>
      <w:bookmarkEnd w:id="51"/>
      <w:bookmarkEnd w:id="52"/>
    </w:p>
    <w:p w:rsidR="00F301BC" w:rsidRDefault="00CD3A0E" w:rsidP="00D60DE6">
      <w:pPr>
        <w:pStyle w:val="Vnbnnidung40"/>
        <w:ind w:firstLine="0"/>
        <w:jc w:val="center"/>
        <w:rPr>
          <w:rFonts w:ascii="Arial" w:hAnsi="Arial" w:cs="Arial"/>
          <w:i/>
          <w:iCs/>
        </w:rPr>
      </w:pPr>
      <w:r>
        <w:rPr>
          <w:rFonts w:ascii="Arial" w:hAnsi="Arial" w:cs="Arial"/>
          <w:i/>
          <w:iCs/>
        </w:rPr>
        <w:t>(Kèm theo Quy</w:t>
      </w:r>
      <w:r>
        <w:rPr>
          <w:rFonts w:ascii="Arial" w:hAnsi="Arial" w:cs="Arial"/>
          <w:i/>
          <w:iCs/>
          <w:lang w:val="en-US"/>
        </w:rPr>
        <w:t>ế</w:t>
      </w:r>
      <w:r w:rsidR="00762F6A" w:rsidRPr="00212162">
        <w:rPr>
          <w:rFonts w:ascii="Arial" w:hAnsi="Arial" w:cs="Arial"/>
          <w:i/>
          <w:iCs/>
        </w:rPr>
        <w:t xml:space="preserve">t định </w:t>
      </w:r>
      <w:r w:rsidR="00597629">
        <w:rPr>
          <w:rFonts w:ascii="Arial" w:hAnsi="Arial" w:cs="Arial"/>
          <w:i/>
          <w:iCs/>
          <w:lang w:val="en-US"/>
        </w:rPr>
        <w:t>số</w:t>
      </w:r>
      <w:r w:rsidR="00597629">
        <w:rPr>
          <w:rFonts w:ascii="Arial" w:hAnsi="Arial" w:cs="Arial"/>
          <w:i/>
          <w:iCs/>
        </w:rPr>
        <w:t xml:space="preserve"> 269/QĐ-TCT ngày 08 th</w:t>
      </w:r>
      <w:r w:rsidR="00597629">
        <w:rPr>
          <w:rFonts w:ascii="Arial" w:hAnsi="Arial" w:cs="Arial"/>
          <w:i/>
          <w:iCs/>
          <w:lang w:val="en-US"/>
        </w:rPr>
        <w:t>á</w:t>
      </w:r>
      <w:r w:rsidR="00762F6A" w:rsidRPr="00212162">
        <w:rPr>
          <w:rFonts w:ascii="Arial" w:hAnsi="Arial" w:cs="Arial"/>
          <w:i/>
          <w:iCs/>
        </w:rPr>
        <w:t xml:space="preserve">ng 3 năm 2024 </w:t>
      </w:r>
      <w:r w:rsidR="00597629">
        <w:rPr>
          <w:rFonts w:ascii="Arial" w:hAnsi="Arial" w:cs="Arial"/>
          <w:i/>
          <w:iCs/>
          <w:lang w:val="en-US"/>
        </w:rPr>
        <w:t>của</w:t>
      </w:r>
      <w:r w:rsidR="00597629">
        <w:rPr>
          <w:rFonts w:ascii="Arial" w:hAnsi="Arial" w:cs="Arial"/>
          <w:i/>
          <w:iCs/>
        </w:rPr>
        <w:t xml:space="preserve"> Tổng cục thu</w:t>
      </w:r>
      <w:r w:rsidR="00597629">
        <w:rPr>
          <w:rFonts w:ascii="Arial" w:hAnsi="Arial" w:cs="Arial"/>
          <w:i/>
          <w:iCs/>
          <w:lang w:val="en-US"/>
        </w:rPr>
        <w:t>ế</w:t>
      </w:r>
      <w:r w:rsidR="00762F6A" w:rsidRPr="00212162">
        <w:rPr>
          <w:rFonts w:ascii="Arial" w:hAnsi="Arial" w:cs="Arial"/>
          <w:i/>
          <w:iCs/>
        </w:rPr>
        <w:t>)</w:t>
      </w:r>
    </w:p>
    <w:p w:rsidR="00D60DE6" w:rsidRPr="00212162" w:rsidRDefault="00D60DE6" w:rsidP="00D60DE6">
      <w:pPr>
        <w:pStyle w:val="Vnbnnidung40"/>
        <w:ind w:firstLine="0"/>
        <w:jc w:val="center"/>
        <w:rPr>
          <w:rFonts w:ascii="Arial" w:hAnsi="Arial" w:cs="Arial"/>
        </w:rPr>
      </w:pPr>
    </w:p>
    <w:tbl>
      <w:tblPr>
        <w:tblOverlap w:val="never"/>
        <w:tblW w:w="5000" w:type="pct"/>
        <w:jc w:val="center"/>
        <w:tblCellMar>
          <w:left w:w="10" w:type="dxa"/>
          <w:right w:w="10" w:type="dxa"/>
        </w:tblCellMar>
        <w:tblLook w:val="04A0" w:firstRow="1" w:lastRow="0" w:firstColumn="1" w:lastColumn="0" w:noHBand="0" w:noVBand="1"/>
      </w:tblPr>
      <w:tblGrid>
        <w:gridCol w:w="929"/>
        <w:gridCol w:w="7561"/>
        <w:gridCol w:w="2553"/>
        <w:gridCol w:w="2907"/>
      </w:tblGrid>
      <w:tr w:rsidR="00F301BC" w:rsidRPr="00212162" w:rsidTr="00FB260C">
        <w:trPr>
          <w:trHeight w:val="20"/>
          <w:jc w:val="center"/>
        </w:trPr>
        <w:tc>
          <w:tcPr>
            <w:tcW w:w="333"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b/>
                <w:bCs/>
                <w:sz w:val="20"/>
                <w:szCs w:val="20"/>
              </w:rPr>
              <w:t>TT</w:t>
            </w:r>
          </w:p>
        </w:tc>
        <w:tc>
          <w:tcPr>
            <w:tcW w:w="2710" w:type="pct"/>
            <w:tcBorders>
              <w:top w:val="single" w:sz="4" w:space="0" w:color="auto"/>
              <w:left w:val="single" w:sz="4" w:space="0" w:color="auto"/>
            </w:tcBorders>
            <w:shd w:val="clear" w:color="auto" w:fill="FFFFFF"/>
            <w:vAlign w:val="center"/>
          </w:tcPr>
          <w:p w:rsidR="00F301BC" w:rsidRPr="00212162" w:rsidRDefault="00762F6A" w:rsidP="00F4690B">
            <w:pPr>
              <w:pStyle w:val="Khc0"/>
              <w:spacing w:after="0"/>
              <w:ind w:firstLine="0"/>
              <w:jc w:val="center"/>
              <w:rPr>
                <w:rFonts w:ascii="Arial" w:hAnsi="Arial" w:cs="Arial"/>
                <w:sz w:val="20"/>
                <w:szCs w:val="20"/>
              </w:rPr>
            </w:pPr>
            <w:r w:rsidRPr="00212162">
              <w:rPr>
                <w:rFonts w:ascii="Arial" w:hAnsi="Arial" w:cs="Arial"/>
                <w:b/>
                <w:bCs/>
                <w:sz w:val="20"/>
                <w:szCs w:val="20"/>
              </w:rPr>
              <w:t>Tên Báo cáo</w:t>
            </w:r>
          </w:p>
        </w:tc>
        <w:tc>
          <w:tcPr>
            <w:tcW w:w="915"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b/>
                <w:bCs/>
                <w:sz w:val="20"/>
                <w:szCs w:val="20"/>
              </w:rPr>
              <w:t>Ký hiệu</w:t>
            </w:r>
          </w:p>
        </w:tc>
        <w:tc>
          <w:tcPr>
            <w:tcW w:w="1043" w:type="pct"/>
            <w:tcBorders>
              <w:top w:val="single" w:sz="4" w:space="0" w:color="auto"/>
              <w:left w:val="single" w:sz="4" w:space="0" w:color="auto"/>
              <w:right w:val="single" w:sz="4" w:space="0" w:color="auto"/>
            </w:tcBorders>
            <w:shd w:val="clear" w:color="auto" w:fill="FFFFFF"/>
            <w:vAlign w:val="center"/>
          </w:tcPr>
          <w:p w:rsidR="00F301BC" w:rsidRPr="00212162" w:rsidRDefault="002E64BE" w:rsidP="00FB260C">
            <w:pPr>
              <w:pStyle w:val="Khc0"/>
              <w:spacing w:after="0"/>
              <w:ind w:firstLine="0"/>
              <w:jc w:val="center"/>
              <w:rPr>
                <w:rFonts w:ascii="Arial" w:hAnsi="Arial" w:cs="Arial"/>
                <w:sz w:val="20"/>
                <w:szCs w:val="20"/>
              </w:rPr>
            </w:pPr>
            <w:r>
              <w:rPr>
                <w:rFonts w:ascii="Arial" w:hAnsi="Arial" w:cs="Arial"/>
                <w:b/>
                <w:bCs/>
                <w:sz w:val="20"/>
                <w:szCs w:val="20"/>
              </w:rPr>
              <w:t>Đ</w:t>
            </w:r>
            <w:r>
              <w:rPr>
                <w:rFonts w:ascii="Arial" w:hAnsi="Arial" w:cs="Arial"/>
                <w:b/>
                <w:bCs/>
                <w:sz w:val="20"/>
                <w:szCs w:val="20"/>
                <w:lang w:val="en-US"/>
              </w:rPr>
              <w:t>ơ</w:t>
            </w:r>
            <w:r w:rsidR="00762F6A" w:rsidRPr="00212162">
              <w:rPr>
                <w:rFonts w:ascii="Arial" w:hAnsi="Arial" w:cs="Arial"/>
                <w:b/>
                <w:bCs/>
                <w:sz w:val="20"/>
                <w:szCs w:val="20"/>
              </w:rPr>
              <w:t>n vị áp dụng</w:t>
            </w:r>
          </w:p>
        </w:tc>
      </w:tr>
      <w:tr w:rsidR="00F301BC" w:rsidRPr="00212162" w:rsidTr="00FB260C">
        <w:trPr>
          <w:trHeight w:val="20"/>
          <w:jc w:val="center"/>
        </w:trPr>
        <w:tc>
          <w:tcPr>
            <w:tcW w:w="333"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b/>
                <w:bCs/>
                <w:sz w:val="20"/>
                <w:szCs w:val="20"/>
              </w:rPr>
              <w:t>I</w:t>
            </w:r>
          </w:p>
        </w:tc>
        <w:tc>
          <w:tcPr>
            <w:tcW w:w="2710" w:type="pct"/>
            <w:tcBorders>
              <w:top w:val="single" w:sz="4" w:space="0" w:color="auto"/>
              <w:left w:val="single" w:sz="4" w:space="0" w:color="auto"/>
            </w:tcBorders>
            <w:shd w:val="clear" w:color="auto" w:fill="FFFFFF"/>
            <w:vAlign w:val="center"/>
          </w:tcPr>
          <w:p w:rsidR="00F301BC" w:rsidRPr="00212162" w:rsidRDefault="00762F6A" w:rsidP="00F4690B">
            <w:pPr>
              <w:pStyle w:val="Khc0"/>
              <w:spacing w:after="0"/>
              <w:ind w:firstLine="0"/>
              <w:rPr>
                <w:rFonts w:ascii="Arial" w:hAnsi="Arial" w:cs="Arial"/>
                <w:sz w:val="20"/>
                <w:szCs w:val="20"/>
              </w:rPr>
            </w:pPr>
            <w:r w:rsidRPr="00212162">
              <w:rPr>
                <w:rFonts w:ascii="Arial" w:hAnsi="Arial" w:cs="Arial"/>
                <w:b/>
                <w:bCs/>
                <w:sz w:val="20"/>
                <w:szCs w:val="20"/>
              </w:rPr>
              <w:t>Báo cáo thu nội địa theo Cơ quan Thuế</w:t>
            </w:r>
          </w:p>
        </w:tc>
        <w:tc>
          <w:tcPr>
            <w:tcW w:w="915" w:type="pct"/>
            <w:tcBorders>
              <w:top w:val="single" w:sz="4" w:space="0" w:color="auto"/>
              <w:left w:val="single" w:sz="4" w:space="0" w:color="auto"/>
            </w:tcBorders>
            <w:shd w:val="clear" w:color="auto" w:fill="FFFFFF"/>
            <w:vAlign w:val="center"/>
          </w:tcPr>
          <w:p w:rsidR="00F301BC" w:rsidRPr="00212162" w:rsidRDefault="00F301BC" w:rsidP="00FB260C">
            <w:pPr>
              <w:jc w:val="center"/>
              <w:rPr>
                <w:rFonts w:ascii="Arial" w:hAnsi="Arial" w:cs="Arial"/>
                <w:sz w:val="20"/>
                <w:szCs w:val="20"/>
              </w:rPr>
            </w:pPr>
          </w:p>
        </w:tc>
        <w:tc>
          <w:tcPr>
            <w:tcW w:w="104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FB260C">
            <w:pPr>
              <w:jc w:val="center"/>
              <w:rPr>
                <w:rFonts w:ascii="Arial" w:hAnsi="Arial" w:cs="Arial"/>
                <w:sz w:val="20"/>
                <w:szCs w:val="20"/>
              </w:rPr>
            </w:pPr>
          </w:p>
        </w:tc>
      </w:tr>
      <w:tr w:rsidR="00F301BC" w:rsidRPr="00212162" w:rsidTr="00FB260C">
        <w:trPr>
          <w:trHeight w:val="20"/>
          <w:jc w:val="center"/>
        </w:trPr>
        <w:tc>
          <w:tcPr>
            <w:tcW w:w="333"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2710" w:type="pct"/>
            <w:tcBorders>
              <w:top w:val="single" w:sz="4" w:space="0" w:color="auto"/>
              <w:left w:val="single" w:sz="4" w:space="0" w:color="auto"/>
            </w:tcBorders>
            <w:shd w:val="clear" w:color="auto" w:fill="FFFFFF"/>
            <w:vAlign w:val="center"/>
          </w:tcPr>
          <w:p w:rsidR="00F301BC" w:rsidRPr="00212162" w:rsidRDefault="00762F6A" w:rsidP="00F4690B">
            <w:pPr>
              <w:pStyle w:val="Khc0"/>
              <w:spacing w:after="0"/>
              <w:ind w:firstLine="0"/>
              <w:rPr>
                <w:rFonts w:ascii="Arial" w:hAnsi="Arial" w:cs="Arial"/>
                <w:sz w:val="20"/>
                <w:szCs w:val="20"/>
              </w:rPr>
            </w:pPr>
            <w:r w:rsidRPr="00212162">
              <w:rPr>
                <w:rFonts w:ascii="Arial" w:hAnsi="Arial" w:cs="Arial"/>
                <w:sz w:val="20"/>
                <w:szCs w:val="20"/>
              </w:rPr>
              <w:t>Báo cáo nhanh</w:t>
            </w:r>
          </w:p>
        </w:tc>
        <w:tc>
          <w:tcPr>
            <w:tcW w:w="915"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BC2</w:t>
            </w:r>
          </w:p>
        </w:tc>
        <w:tc>
          <w:tcPr>
            <w:tcW w:w="1043" w:type="pct"/>
            <w:tcBorders>
              <w:top w:val="single" w:sz="4" w:space="0" w:color="auto"/>
              <w:left w:val="single" w:sz="4" w:space="0" w:color="auto"/>
              <w:right w:val="single" w:sz="4" w:space="0" w:color="auto"/>
            </w:tcBorders>
            <w:shd w:val="clear" w:color="auto" w:fill="FFFFFF"/>
            <w:vAlign w:val="center"/>
          </w:tcPr>
          <w:p w:rsidR="00F301BC" w:rsidRPr="002E64BE" w:rsidRDefault="002E64BE" w:rsidP="00FB260C">
            <w:pPr>
              <w:pStyle w:val="Khc0"/>
              <w:spacing w:after="0"/>
              <w:ind w:firstLine="0"/>
              <w:jc w:val="center"/>
              <w:rPr>
                <w:rFonts w:ascii="Arial" w:hAnsi="Arial" w:cs="Arial"/>
                <w:sz w:val="20"/>
                <w:szCs w:val="20"/>
                <w:lang w:val="en-US"/>
              </w:rPr>
            </w:pPr>
            <w:r>
              <w:rPr>
                <w:rFonts w:ascii="Arial" w:hAnsi="Arial" w:cs="Arial"/>
                <w:sz w:val="20"/>
                <w:szCs w:val="20"/>
              </w:rPr>
              <w:t>T</w:t>
            </w:r>
            <w:r>
              <w:rPr>
                <w:rFonts w:ascii="Arial" w:hAnsi="Arial" w:cs="Arial"/>
                <w:sz w:val="20"/>
                <w:szCs w:val="20"/>
                <w:lang w:val="en-US"/>
              </w:rPr>
              <w:t>ấ</w:t>
            </w:r>
            <w:r>
              <w:rPr>
                <w:rFonts w:ascii="Arial" w:hAnsi="Arial" w:cs="Arial"/>
                <w:sz w:val="20"/>
                <w:szCs w:val="20"/>
              </w:rPr>
              <w:t>t cả Cơ quan Thu</w:t>
            </w:r>
            <w:r>
              <w:rPr>
                <w:rFonts w:ascii="Arial" w:hAnsi="Arial" w:cs="Arial"/>
                <w:sz w:val="20"/>
                <w:szCs w:val="20"/>
                <w:lang w:val="en-US"/>
              </w:rPr>
              <w:t>ế</w:t>
            </w:r>
          </w:p>
        </w:tc>
      </w:tr>
      <w:tr w:rsidR="00F301BC" w:rsidRPr="00212162" w:rsidTr="00FB260C">
        <w:trPr>
          <w:trHeight w:val="20"/>
          <w:jc w:val="center"/>
        </w:trPr>
        <w:tc>
          <w:tcPr>
            <w:tcW w:w="333"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2710" w:type="pct"/>
            <w:tcBorders>
              <w:top w:val="single" w:sz="4" w:space="0" w:color="auto"/>
              <w:left w:val="single" w:sz="4" w:space="0" w:color="auto"/>
            </w:tcBorders>
            <w:shd w:val="clear" w:color="auto" w:fill="FFFFFF"/>
            <w:vAlign w:val="center"/>
          </w:tcPr>
          <w:p w:rsidR="00F301BC" w:rsidRPr="00212162" w:rsidRDefault="00762F6A" w:rsidP="00F4690B">
            <w:pPr>
              <w:pStyle w:val="Khc0"/>
              <w:spacing w:after="0"/>
              <w:ind w:firstLine="0"/>
              <w:rPr>
                <w:rFonts w:ascii="Arial" w:hAnsi="Arial" w:cs="Arial"/>
                <w:sz w:val="20"/>
                <w:szCs w:val="20"/>
              </w:rPr>
            </w:pPr>
            <w:r w:rsidRPr="00212162">
              <w:rPr>
                <w:rFonts w:ascii="Arial" w:hAnsi="Arial" w:cs="Arial"/>
                <w:sz w:val="20"/>
                <w:szCs w:val="20"/>
              </w:rPr>
              <w:t>Báo cáo thu nội địa tháng</w:t>
            </w:r>
          </w:p>
        </w:tc>
        <w:tc>
          <w:tcPr>
            <w:tcW w:w="915"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BC3A-CQT</w:t>
            </w:r>
          </w:p>
        </w:tc>
        <w:tc>
          <w:tcPr>
            <w:tcW w:w="1043" w:type="pct"/>
            <w:vMerge w:val="restart"/>
            <w:tcBorders>
              <w:top w:val="single" w:sz="4" w:space="0" w:color="auto"/>
              <w:left w:val="single" w:sz="4" w:space="0" w:color="auto"/>
              <w:righ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Tất cả Cơ quan Thuế</w:t>
            </w:r>
          </w:p>
        </w:tc>
      </w:tr>
      <w:tr w:rsidR="00F301BC" w:rsidRPr="00212162" w:rsidTr="00FB260C">
        <w:trPr>
          <w:trHeight w:val="20"/>
          <w:jc w:val="center"/>
        </w:trPr>
        <w:tc>
          <w:tcPr>
            <w:tcW w:w="333"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3</w:t>
            </w:r>
          </w:p>
        </w:tc>
        <w:tc>
          <w:tcPr>
            <w:tcW w:w="2710" w:type="pct"/>
            <w:tcBorders>
              <w:top w:val="single" w:sz="4" w:space="0" w:color="auto"/>
              <w:left w:val="single" w:sz="4" w:space="0" w:color="auto"/>
            </w:tcBorders>
            <w:shd w:val="clear" w:color="auto" w:fill="FFFFFF"/>
            <w:vAlign w:val="center"/>
          </w:tcPr>
          <w:p w:rsidR="00F301BC" w:rsidRPr="00212162" w:rsidRDefault="00762F6A" w:rsidP="00F4690B">
            <w:pPr>
              <w:pStyle w:val="Khc0"/>
              <w:spacing w:after="0"/>
              <w:ind w:firstLine="0"/>
              <w:rPr>
                <w:rFonts w:ascii="Arial" w:hAnsi="Arial" w:cs="Arial"/>
                <w:sz w:val="20"/>
                <w:szCs w:val="20"/>
              </w:rPr>
            </w:pPr>
            <w:r w:rsidRPr="00212162">
              <w:rPr>
                <w:rFonts w:ascii="Arial" w:hAnsi="Arial" w:cs="Arial"/>
                <w:sz w:val="20"/>
                <w:szCs w:val="20"/>
              </w:rPr>
              <w:t>Báo cáo thu nội địa lũy kế đến tháng</w:t>
            </w:r>
          </w:p>
        </w:tc>
        <w:tc>
          <w:tcPr>
            <w:tcW w:w="915"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BC3-LKthg/CQT</w:t>
            </w:r>
          </w:p>
        </w:tc>
        <w:tc>
          <w:tcPr>
            <w:tcW w:w="1043" w:type="pct"/>
            <w:vMerge/>
            <w:tcBorders>
              <w:left w:val="single" w:sz="4" w:space="0" w:color="auto"/>
              <w:right w:val="single" w:sz="4" w:space="0" w:color="auto"/>
            </w:tcBorders>
            <w:shd w:val="clear" w:color="auto" w:fill="FFFFFF"/>
            <w:vAlign w:val="center"/>
          </w:tcPr>
          <w:p w:rsidR="00F301BC" w:rsidRPr="00212162" w:rsidRDefault="00F301BC" w:rsidP="00FB260C">
            <w:pPr>
              <w:jc w:val="center"/>
              <w:rPr>
                <w:rFonts w:ascii="Arial" w:hAnsi="Arial" w:cs="Arial"/>
                <w:sz w:val="20"/>
                <w:szCs w:val="20"/>
              </w:rPr>
            </w:pPr>
          </w:p>
        </w:tc>
      </w:tr>
      <w:tr w:rsidR="00F301BC" w:rsidRPr="00212162" w:rsidTr="00FB260C">
        <w:trPr>
          <w:trHeight w:val="20"/>
          <w:jc w:val="center"/>
        </w:trPr>
        <w:tc>
          <w:tcPr>
            <w:tcW w:w="333"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4</w:t>
            </w:r>
          </w:p>
        </w:tc>
        <w:tc>
          <w:tcPr>
            <w:tcW w:w="2710" w:type="pct"/>
            <w:tcBorders>
              <w:top w:val="single" w:sz="4" w:space="0" w:color="auto"/>
              <w:left w:val="single" w:sz="4" w:space="0" w:color="auto"/>
            </w:tcBorders>
            <w:shd w:val="clear" w:color="auto" w:fill="FFFFFF"/>
            <w:vAlign w:val="center"/>
          </w:tcPr>
          <w:p w:rsidR="00F301BC" w:rsidRPr="00212162" w:rsidRDefault="00762F6A" w:rsidP="00F4690B">
            <w:pPr>
              <w:pStyle w:val="Khc0"/>
              <w:spacing w:after="0"/>
              <w:ind w:firstLine="0"/>
              <w:rPr>
                <w:rFonts w:ascii="Arial" w:hAnsi="Arial" w:cs="Arial"/>
                <w:sz w:val="20"/>
                <w:szCs w:val="20"/>
              </w:rPr>
            </w:pPr>
            <w:r w:rsidRPr="00212162">
              <w:rPr>
                <w:rFonts w:ascii="Arial" w:hAnsi="Arial" w:cs="Arial"/>
                <w:sz w:val="20"/>
                <w:szCs w:val="20"/>
              </w:rPr>
              <w:t>Báo cáo thu nội địa năm</w:t>
            </w:r>
          </w:p>
        </w:tc>
        <w:tc>
          <w:tcPr>
            <w:tcW w:w="915"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BC3B-CQT</w:t>
            </w:r>
          </w:p>
        </w:tc>
        <w:tc>
          <w:tcPr>
            <w:tcW w:w="1043" w:type="pct"/>
            <w:vMerge/>
            <w:tcBorders>
              <w:left w:val="single" w:sz="4" w:space="0" w:color="auto"/>
              <w:right w:val="single" w:sz="4" w:space="0" w:color="auto"/>
            </w:tcBorders>
            <w:shd w:val="clear" w:color="auto" w:fill="FFFFFF"/>
            <w:vAlign w:val="center"/>
          </w:tcPr>
          <w:p w:rsidR="00F301BC" w:rsidRPr="00212162" w:rsidRDefault="00F301BC" w:rsidP="00FB260C">
            <w:pPr>
              <w:jc w:val="center"/>
              <w:rPr>
                <w:rFonts w:ascii="Arial" w:hAnsi="Arial" w:cs="Arial"/>
                <w:sz w:val="20"/>
                <w:szCs w:val="20"/>
              </w:rPr>
            </w:pPr>
          </w:p>
        </w:tc>
      </w:tr>
      <w:tr w:rsidR="00F301BC" w:rsidRPr="00212162" w:rsidTr="00FB260C">
        <w:trPr>
          <w:trHeight w:val="20"/>
          <w:jc w:val="center"/>
        </w:trPr>
        <w:tc>
          <w:tcPr>
            <w:tcW w:w="333"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b/>
                <w:bCs/>
                <w:sz w:val="20"/>
                <w:szCs w:val="20"/>
              </w:rPr>
              <w:t>II</w:t>
            </w:r>
          </w:p>
        </w:tc>
        <w:tc>
          <w:tcPr>
            <w:tcW w:w="2710" w:type="pct"/>
            <w:tcBorders>
              <w:top w:val="single" w:sz="4" w:space="0" w:color="auto"/>
              <w:left w:val="single" w:sz="4" w:space="0" w:color="auto"/>
            </w:tcBorders>
            <w:shd w:val="clear" w:color="auto" w:fill="FFFFFF"/>
            <w:vAlign w:val="center"/>
          </w:tcPr>
          <w:p w:rsidR="00F301BC" w:rsidRPr="00212162" w:rsidRDefault="00762F6A" w:rsidP="00F4690B">
            <w:pPr>
              <w:pStyle w:val="Khc0"/>
              <w:spacing w:after="0"/>
              <w:ind w:firstLine="0"/>
              <w:rPr>
                <w:rFonts w:ascii="Arial" w:hAnsi="Arial" w:cs="Arial"/>
                <w:sz w:val="20"/>
                <w:szCs w:val="20"/>
              </w:rPr>
            </w:pPr>
            <w:r w:rsidRPr="00212162">
              <w:rPr>
                <w:rFonts w:ascii="Arial" w:hAnsi="Arial" w:cs="Arial"/>
                <w:b/>
                <w:bCs/>
                <w:sz w:val="20"/>
                <w:szCs w:val="20"/>
              </w:rPr>
              <w:t>Báo cáo thu nội địa theo địa bàn</w:t>
            </w:r>
          </w:p>
        </w:tc>
        <w:tc>
          <w:tcPr>
            <w:tcW w:w="915" w:type="pct"/>
            <w:tcBorders>
              <w:top w:val="single" w:sz="4" w:space="0" w:color="auto"/>
              <w:left w:val="single" w:sz="4" w:space="0" w:color="auto"/>
            </w:tcBorders>
            <w:shd w:val="clear" w:color="auto" w:fill="FFFFFF"/>
            <w:vAlign w:val="center"/>
          </w:tcPr>
          <w:p w:rsidR="00F301BC" w:rsidRPr="00212162" w:rsidRDefault="00F301BC" w:rsidP="00FB260C">
            <w:pPr>
              <w:jc w:val="center"/>
              <w:rPr>
                <w:rFonts w:ascii="Arial" w:hAnsi="Arial" w:cs="Arial"/>
                <w:sz w:val="20"/>
                <w:szCs w:val="20"/>
              </w:rPr>
            </w:pPr>
          </w:p>
        </w:tc>
        <w:tc>
          <w:tcPr>
            <w:tcW w:w="104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FB260C">
            <w:pPr>
              <w:jc w:val="center"/>
              <w:rPr>
                <w:rFonts w:ascii="Arial" w:hAnsi="Arial" w:cs="Arial"/>
                <w:sz w:val="20"/>
                <w:szCs w:val="20"/>
              </w:rPr>
            </w:pPr>
          </w:p>
        </w:tc>
      </w:tr>
      <w:tr w:rsidR="00F301BC" w:rsidRPr="00212162" w:rsidTr="00FB260C">
        <w:trPr>
          <w:trHeight w:val="20"/>
          <w:jc w:val="center"/>
        </w:trPr>
        <w:tc>
          <w:tcPr>
            <w:tcW w:w="333"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w:t>
            </w:r>
          </w:p>
        </w:tc>
        <w:tc>
          <w:tcPr>
            <w:tcW w:w="2710" w:type="pct"/>
            <w:tcBorders>
              <w:top w:val="single" w:sz="4" w:space="0" w:color="auto"/>
              <w:left w:val="single" w:sz="4" w:space="0" w:color="auto"/>
            </w:tcBorders>
            <w:shd w:val="clear" w:color="auto" w:fill="FFFFFF"/>
            <w:vAlign w:val="center"/>
          </w:tcPr>
          <w:p w:rsidR="00F301BC" w:rsidRPr="00212162" w:rsidRDefault="00762F6A" w:rsidP="00F4690B">
            <w:pPr>
              <w:pStyle w:val="Khc0"/>
              <w:spacing w:after="0"/>
              <w:ind w:firstLine="0"/>
              <w:rPr>
                <w:rFonts w:ascii="Arial" w:hAnsi="Arial" w:cs="Arial"/>
                <w:sz w:val="20"/>
                <w:szCs w:val="20"/>
              </w:rPr>
            </w:pPr>
            <w:r w:rsidRPr="00212162">
              <w:rPr>
                <w:rFonts w:ascii="Arial" w:hAnsi="Arial" w:cs="Arial"/>
                <w:b/>
                <w:bCs/>
                <w:i/>
                <w:iCs/>
                <w:sz w:val="20"/>
                <w:szCs w:val="20"/>
              </w:rPr>
              <w:t>Báo cáo thu nội địa theo địa bàn (từng cơ quan Thuế)</w:t>
            </w:r>
          </w:p>
        </w:tc>
        <w:tc>
          <w:tcPr>
            <w:tcW w:w="915" w:type="pct"/>
            <w:tcBorders>
              <w:top w:val="single" w:sz="4" w:space="0" w:color="auto"/>
              <w:left w:val="single" w:sz="4" w:space="0" w:color="auto"/>
            </w:tcBorders>
            <w:shd w:val="clear" w:color="auto" w:fill="FFFFFF"/>
            <w:vAlign w:val="center"/>
          </w:tcPr>
          <w:p w:rsidR="00F301BC" w:rsidRPr="00212162" w:rsidRDefault="00F301BC" w:rsidP="00FB260C">
            <w:pPr>
              <w:jc w:val="center"/>
              <w:rPr>
                <w:rFonts w:ascii="Arial" w:hAnsi="Arial" w:cs="Arial"/>
                <w:sz w:val="20"/>
                <w:szCs w:val="20"/>
              </w:rPr>
            </w:pPr>
          </w:p>
        </w:tc>
        <w:tc>
          <w:tcPr>
            <w:tcW w:w="104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FB260C">
            <w:pPr>
              <w:jc w:val="center"/>
              <w:rPr>
                <w:rFonts w:ascii="Arial" w:hAnsi="Arial" w:cs="Arial"/>
                <w:sz w:val="20"/>
                <w:szCs w:val="20"/>
              </w:rPr>
            </w:pPr>
          </w:p>
        </w:tc>
      </w:tr>
      <w:tr w:rsidR="00F301BC" w:rsidRPr="00212162" w:rsidTr="00FB260C">
        <w:trPr>
          <w:trHeight w:val="20"/>
          <w:jc w:val="center"/>
        </w:trPr>
        <w:tc>
          <w:tcPr>
            <w:tcW w:w="333"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5</w:t>
            </w:r>
          </w:p>
        </w:tc>
        <w:tc>
          <w:tcPr>
            <w:tcW w:w="2710" w:type="pct"/>
            <w:tcBorders>
              <w:top w:val="single" w:sz="4" w:space="0" w:color="auto"/>
              <w:left w:val="single" w:sz="4" w:space="0" w:color="auto"/>
            </w:tcBorders>
            <w:shd w:val="clear" w:color="auto" w:fill="FFFFFF"/>
            <w:vAlign w:val="center"/>
          </w:tcPr>
          <w:p w:rsidR="00F301BC" w:rsidRPr="00212162" w:rsidRDefault="00762F6A" w:rsidP="00F4690B">
            <w:pPr>
              <w:pStyle w:val="Khc0"/>
              <w:spacing w:after="0"/>
              <w:ind w:firstLine="0"/>
              <w:rPr>
                <w:rFonts w:ascii="Arial" w:hAnsi="Arial" w:cs="Arial"/>
                <w:sz w:val="20"/>
                <w:szCs w:val="20"/>
              </w:rPr>
            </w:pPr>
            <w:r w:rsidRPr="00212162">
              <w:rPr>
                <w:rFonts w:ascii="Arial" w:hAnsi="Arial" w:cs="Arial"/>
                <w:sz w:val="20"/>
                <w:szCs w:val="20"/>
              </w:rPr>
              <w:t xml:space="preserve">Báo cáo thu nội địa theo địa bàn tháng </w:t>
            </w:r>
            <w:r w:rsidRPr="00212162">
              <w:rPr>
                <w:rFonts w:ascii="Arial" w:hAnsi="Arial" w:cs="Arial"/>
                <w:i/>
                <w:iCs/>
                <w:sz w:val="20"/>
                <w:szCs w:val="20"/>
              </w:rPr>
              <w:t>(VP Cục, CCT)</w:t>
            </w:r>
          </w:p>
        </w:tc>
        <w:tc>
          <w:tcPr>
            <w:tcW w:w="915"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BC3A-ĐB/CCT</w:t>
            </w:r>
          </w:p>
        </w:tc>
        <w:tc>
          <w:tcPr>
            <w:tcW w:w="1043" w:type="pct"/>
            <w:vMerge w:val="restart"/>
            <w:tcBorders>
              <w:top w:val="single" w:sz="4" w:space="0" w:color="auto"/>
              <w:left w:val="single" w:sz="4" w:space="0" w:color="auto"/>
              <w:right w:val="single" w:sz="4" w:space="0" w:color="auto"/>
            </w:tcBorders>
            <w:shd w:val="clear" w:color="auto" w:fill="FFFFFF"/>
            <w:vAlign w:val="center"/>
          </w:tcPr>
          <w:p w:rsidR="00F301BC" w:rsidRPr="00212162" w:rsidRDefault="002E64BE" w:rsidP="00FB260C">
            <w:pPr>
              <w:pStyle w:val="Khc0"/>
              <w:spacing w:after="0"/>
              <w:ind w:firstLine="0"/>
              <w:jc w:val="center"/>
              <w:rPr>
                <w:rFonts w:ascii="Arial" w:hAnsi="Arial" w:cs="Arial"/>
                <w:sz w:val="20"/>
                <w:szCs w:val="20"/>
              </w:rPr>
            </w:pPr>
            <w:r>
              <w:rPr>
                <w:rFonts w:ascii="Arial" w:hAnsi="Arial" w:cs="Arial"/>
                <w:sz w:val="20"/>
                <w:szCs w:val="20"/>
              </w:rPr>
              <w:t>V</w:t>
            </w:r>
            <w:r>
              <w:rPr>
                <w:rFonts w:ascii="Arial" w:hAnsi="Arial" w:cs="Arial"/>
                <w:sz w:val="20"/>
                <w:szCs w:val="20"/>
                <w:lang w:val="en-US"/>
              </w:rPr>
              <w:t>ă</w:t>
            </w:r>
            <w:r>
              <w:rPr>
                <w:rFonts w:ascii="Arial" w:hAnsi="Arial" w:cs="Arial"/>
                <w:sz w:val="20"/>
                <w:szCs w:val="20"/>
              </w:rPr>
              <w:t>n phòng Cục Thuế</w:t>
            </w:r>
            <w:r>
              <w:rPr>
                <w:rFonts w:ascii="Arial" w:hAnsi="Arial" w:cs="Arial"/>
                <w:sz w:val="20"/>
                <w:szCs w:val="20"/>
                <w:lang w:val="en-US"/>
              </w:rPr>
              <w:t>,</w:t>
            </w:r>
            <w:r w:rsidR="00762F6A" w:rsidRPr="00212162">
              <w:rPr>
                <w:rFonts w:ascii="Arial" w:hAnsi="Arial" w:cs="Arial"/>
                <w:sz w:val="20"/>
                <w:szCs w:val="20"/>
              </w:rPr>
              <w:t xml:space="preserve"> Chi cục Thuế/Chi cục thuế KV</w:t>
            </w:r>
          </w:p>
        </w:tc>
      </w:tr>
      <w:tr w:rsidR="00F301BC" w:rsidRPr="00212162" w:rsidTr="00FB260C">
        <w:trPr>
          <w:trHeight w:val="20"/>
          <w:jc w:val="center"/>
        </w:trPr>
        <w:tc>
          <w:tcPr>
            <w:tcW w:w="333"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6</w:t>
            </w:r>
          </w:p>
        </w:tc>
        <w:tc>
          <w:tcPr>
            <w:tcW w:w="2710" w:type="pct"/>
            <w:tcBorders>
              <w:top w:val="single" w:sz="4" w:space="0" w:color="auto"/>
              <w:left w:val="single" w:sz="4" w:space="0" w:color="auto"/>
            </w:tcBorders>
            <w:shd w:val="clear" w:color="auto" w:fill="FFFFFF"/>
            <w:vAlign w:val="center"/>
          </w:tcPr>
          <w:p w:rsidR="00F301BC" w:rsidRPr="00212162" w:rsidRDefault="00762F6A" w:rsidP="00F4690B">
            <w:pPr>
              <w:pStyle w:val="Khc0"/>
              <w:spacing w:after="0"/>
              <w:ind w:firstLine="0"/>
              <w:rPr>
                <w:rFonts w:ascii="Arial" w:hAnsi="Arial" w:cs="Arial"/>
                <w:sz w:val="20"/>
                <w:szCs w:val="20"/>
              </w:rPr>
            </w:pPr>
            <w:r w:rsidRPr="00212162">
              <w:rPr>
                <w:rFonts w:ascii="Arial" w:hAnsi="Arial" w:cs="Arial"/>
                <w:sz w:val="20"/>
                <w:szCs w:val="20"/>
              </w:rPr>
              <w:t xml:space="preserve">Báo cáo thu nội địa theo địa bàn năm </w:t>
            </w:r>
            <w:r w:rsidRPr="00212162">
              <w:rPr>
                <w:rFonts w:ascii="Arial" w:hAnsi="Arial" w:cs="Arial"/>
                <w:i/>
                <w:iCs/>
                <w:sz w:val="20"/>
                <w:szCs w:val="20"/>
              </w:rPr>
              <w:t>(VP Cục, CCT)</w:t>
            </w:r>
          </w:p>
        </w:tc>
        <w:tc>
          <w:tcPr>
            <w:tcW w:w="915"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BC3B-ĐB/CCT</w:t>
            </w:r>
          </w:p>
        </w:tc>
        <w:tc>
          <w:tcPr>
            <w:tcW w:w="1043" w:type="pct"/>
            <w:vMerge/>
            <w:tcBorders>
              <w:left w:val="single" w:sz="4" w:space="0" w:color="auto"/>
              <w:right w:val="single" w:sz="4" w:space="0" w:color="auto"/>
            </w:tcBorders>
            <w:shd w:val="clear" w:color="auto" w:fill="FFFFFF"/>
            <w:vAlign w:val="center"/>
          </w:tcPr>
          <w:p w:rsidR="00F301BC" w:rsidRPr="00212162" w:rsidRDefault="00F301BC" w:rsidP="00FB260C">
            <w:pPr>
              <w:jc w:val="center"/>
              <w:rPr>
                <w:rFonts w:ascii="Arial" w:hAnsi="Arial" w:cs="Arial"/>
                <w:sz w:val="20"/>
                <w:szCs w:val="20"/>
              </w:rPr>
            </w:pPr>
          </w:p>
        </w:tc>
      </w:tr>
      <w:tr w:rsidR="00F301BC" w:rsidRPr="00212162" w:rsidTr="00FB260C">
        <w:trPr>
          <w:trHeight w:val="20"/>
          <w:jc w:val="center"/>
        </w:trPr>
        <w:tc>
          <w:tcPr>
            <w:tcW w:w="333"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7</w:t>
            </w:r>
          </w:p>
        </w:tc>
        <w:tc>
          <w:tcPr>
            <w:tcW w:w="2710" w:type="pct"/>
            <w:tcBorders>
              <w:top w:val="single" w:sz="4" w:space="0" w:color="auto"/>
              <w:left w:val="single" w:sz="4" w:space="0" w:color="auto"/>
            </w:tcBorders>
            <w:shd w:val="clear" w:color="auto" w:fill="FFFFFF"/>
            <w:vAlign w:val="center"/>
          </w:tcPr>
          <w:p w:rsidR="00F301BC" w:rsidRPr="00212162" w:rsidRDefault="00762F6A" w:rsidP="00F4690B">
            <w:pPr>
              <w:pStyle w:val="Khc0"/>
              <w:spacing w:after="0"/>
              <w:ind w:firstLine="0"/>
              <w:rPr>
                <w:rFonts w:ascii="Arial" w:hAnsi="Arial" w:cs="Arial"/>
                <w:sz w:val="20"/>
                <w:szCs w:val="20"/>
              </w:rPr>
            </w:pPr>
            <w:r w:rsidRPr="00212162">
              <w:rPr>
                <w:rFonts w:ascii="Arial" w:hAnsi="Arial" w:cs="Arial"/>
                <w:sz w:val="20"/>
                <w:szCs w:val="20"/>
              </w:rPr>
              <w:t>Báo cáo thu nội địa theo địa bàn lũy kế đến tháng</w:t>
            </w:r>
          </w:p>
        </w:tc>
        <w:tc>
          <w:tcPr>
            <w:tcW w:w="915"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BC3-LKthg/ĐB</w:t>
            </w:r>
          </w:p>
        </w:tc>
        <w:tc>
          <w:tcPr>
            <w:tcW w:w="1043" w:type="pct"/>
            <w:tcBorders>
              <w:top w:val="single" w:sz="4" w:space="0" w:color="auto"/>
              <w:left w:val="single" w:sz="4" w:space="0" w:color="auto"/>
              <w:right w:val="single" w:sz="4" w:space="0" w:color="auto"/>
            </w:tcBorders>
            <w:shd w:val="clear" w:color="auto" w:fill="FFFFFF"/>
            <w:vAlign w:val="center"/>
          </w:tcPr>
          <w:p w:rsidR="00F301BC" w:rsidRPr="00212162" w:rsidRDefault="002E64BE" w:rsidP="00FB260C">
            <w:pPr>
              <w:pStyle w:val="Khc0"/>
              <w:spacing w:after="0"/>
              <w:ind w:firstLine="0"/>
              <w:jc w:val="center"/>
              <w:rPr>
                <w:rFonts w:ascii="Arial" w:hAnsi="Arial" w:cs="Arial"/>
                <w:sz w:val="20"/>
                <w:szCs w:val="20"/>
              </w:rPr>
            </w:pPr>
            <w:r>
              <w:rPr>
                <w:rFonts w:ascii="Arial" w:hAnsi="Arial" w:cs="Arial"/>
                <w:sz w:val="20"/>
                <w:szCs w:val="20"/>
              </w:rPr>
              <w:t>T</w:t>
            </w:r>
            <w:r>
              <w:rPr>
                <w:rFonts w:ascii="Arial" w:hAnsi="Arial" w:cs="Arial"/>
                <w:sz w:val="20"/>
                <w:szCs w:val="20"/>
                <w:lang w:val="en-US"/>
              </w:rPr>
              <w:t>ấ</w:t>
            </w:r>
            <w:r>
              <w:rPr>
                <w:rFonts w:ascii="Arial" w:hAnsi="Arial" w:cs="Arial"/>
                <w:sz w:val="20"/>
                <w:szCs w:val="20"/>
              </w:rPr>
              <w:t>t cả Cơ quan Thu</w:t>
            </w:r>
            <w:r>
              <w:rPr>
                <w:rFonts w:ascii="Arial" w:hAnsi="Arial" w:cs="Arial"/>
                <w:sz w:val="20"/>
                <w:szCs w:val="20"/>
                <w:lang w:val="en-US"/>
              </w:rPr>
              <w:t>ế</w:t>
            </w:r>
            <w:r w:rsidR="00762F6A" w:rsidRPr="00212162">
              <w:rPr>
                <w:rFonts w:ascii="Arial" w:hAnsi="Arial" w:cs="Arial"/>
                <w:sz w:val="20"/>
                <w:szCs w:val="20"/>
              </w:rPr>
              <w:t xml:space="preserve"> và Toàn cục</w:t>
            </w:r>
          </w:p>
        </w:tc>
      </w:tr>
      <w:tr w:rsidR="00F301BC" w:rsidRPr="00212162" w:rsidTr="00FB260C">
        <w:trPr>
          <w:trHeight w:val="20"/>
          <w:jc w:val="center"/>
        </w:trPr>
        <w:tc>
          <w:tcPr>
            <w:tcW w:w="333"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w:t>
            </w:r>
          </w:p>
        </w:tc>
        <w:tc>
          <w:tcPr>
            <w:tcW w:w="2710" w:type="pct"/>
            <w:tcBorders>
              <w:top w:val="single" w:sz="4" w:space="0" w:color="auto"/>
              <w:left w:val="single" w:sz="4" w:space="0" w:color="auto"/>
            </w:tcBorders>
            <w:shd w:val="clear" w:color="auto" w:fill="FFFFFF"/>
            <w:vAlign w:val="center"/>
          </w:tcPr>
          <w:p w:rsidR="00F301BC" w:rsidRPr="00212162" w:rsidRDefault="002E64BE" w:rsidP="00F4690B">
            <w:pPr>
              <w:pStyle w:val="Khc0"/>
              <w:spacing w:after="0"/>
              <w:ind w:firstLine="0"/>
              <w:rPr>
                <w:rFonts w:ascii="Arial" w:hAnsi="Arial" w:cs="Arial"/>
                <w:sz w:val="20"/>
                <w:szCs w:val="20"/>
              </w:rPr>
            </w:pPr>
            <w:r>
              <w:rPr>
                <w:rFonts w:ascii="Arial" w:hAnsi="Arial" w:cs="Arial"/>
                <w:b/>
                <w:bCs/>
                <w:i/>
                <w:iCs/>
                <w:sz w:val="20"/>
                <w:szCs w:val="20"/>
              </w:rPr>
              <w:t>B</w:t>
            </w:r>
            <w:r>
              <w:rPr>
                <w:rFonts w:ascii="Arial" w:hAnsi="Arial" w:cs="Arial"/>
                <w:b/>
                <w:bCs/>
                <w:i/>
                <w:iCs/>
                <w:sz w:val="20"/>
                <w:szCs w:val="20"/>
                <w:lang w:val="en-US"/>
              </w:rPr>
              <w:t>á</w:t>
            </w:r>
            <w:r w:rsidR="00762F6A" w:rsidRPr="00212162">
              <w:rPr>
                <w:rFonts w:ascii="Arial" w:hAnsi="Arial" w:cs="Arial"/>
                <w:b/>
                <w:bCs/>
                <w:i/>
                <w:iCs/>
                <w:sz w:val="20"/>
                <w:szCs w:val="20"/>
              </w:rPr>
              <w:t>o cáo thu nội địa theo địa bàn (Toàn cục)</w:t>
            </w:r>
          </w:p>
        </w:tc>
        <w:tc>
          <w:tcPr>
            <w:tcW w:w="915" w:type="pct"/>
            <w:tcBorders>
              <w:top w:val="single" w:sz="4" w:space="0" w:color="auto"/>
              <w:left w:val="single" w:sz="4" w:space="0" w:color="auto"/>
            </w:tcBorders>
            <w:shd w:val="clear" w:color="auto" w:fill="FFFFFF"/>
            <w:vAlign w:val="center"/>
          </w:tcPr>
          <w:p w:rsidR="00F301BC" w:rsidRPr="00212162" w:rsidRDefault="00F301BC" w:rsidP="00FB260C">
            <w:pPr>
              <w:jc w:val="center"/>
              <w:rPr>
                <w:rFonts w:ascii="Arial" w:hAnsi="Arial" w:cs="Arial"/>
                <w:sz w:val="20"/>
                <w:szCs w:val="20"/>
              </w:rPr>
            </w:pPr>
          </w:p>
        </w:tc>
        <w:tc>
          <w:tcPr>
            <w:tcW w:w="104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FB260C">
            <w:pPr>
              <w:jc w:val="center"/>
              <w:rPr>
                <w:rFonts w:ascii="Arial" w:hAnsi="Arial" w:cs="Arial"/>
                <w:sz w:val="20"/>
                <w:szCs w:val="20"/>
              </w:rPr>
            </w:pPr>
          </w:p>
        </w:tc>
      </w:tr>
      <w:tr w:rsidR="00F301BC" w:rsidRPr="00212162" w:rsidTr="00FB260C">
        <w:trPr>
          <w:trHeight w:val="20"/>
          <w:jc w:val="center"/>
        </w:trPr>
        <w:tc>
          <w:tcPr>
            <w:tcW w:w="333"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8</w:t>
            </w:r>
          </w:p>
        </w:tc>
        <w:tc>
          <w:tcPr>
            <w:tcW w:w="2710" w:type="pct"/>
            <w:tcBorders>
              <w:top w:val="single" w:sz="4" w:space="0" w:color="auto"/>
              <w:left w:val="single" w:sz="4" w:space="0" w:color="auto"/>
            </w:tcBorders>
            <w:shd w:val="clear" w:color="auto" w:fill="FFFFFF"/>
            <w:vAlign w:val="center"/>
          </w:tcPr>
          <w:p w:rsidR="00F301BC" w:rsidRPr="00212162" w:rsidRDefault="00762F6A" w:rsidP="00F4690B">
            <w:pPr>
              <w:pStyle w:val="Khc0"/>
              <w:spacing w:after="0"/>
              <w:ind w:firstLine="0"/>
              <w:rPr>
                <w:rFonts w:ascii="Arial" w:hAnsi="Arial" w:cs="Arial"/>
                <w:sz w:val="20"/>
                <w:szCs w:val="20"/>
              </w:rPr>
            </w:pPr>
            <w:r w:rsidRPr="00212162">
              <w:rPr>
                <w:rFonts w:ascii="Arial" w:hAnsi="Arial" w:cs="Arial"/>
                <w:sz w:val="20"/>
                <w:szCs w:val="20"/>
              </w:rPr>
              <w:t>Báo cáo thu nội địa theo địa bàn tháng</w:t>
            </w:r>
          </w:p>
        </w:tc>
        <w:tc>
          <w:tcPr>
            <w:tcW w:w="915" w:type="pct"/>
            <w:tcBorders>
              <w:top w:val="single" w:sz="4" w:space="0" w:color="auto"/>
              <w:left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BC3A-ĐB/CT</w:t>
            </w:r>
          </w:p>
        </w:tc>
        <w:tc>
          <w:tcPr>
            <w:tcW w:w="1043" w:type="pct"/>
            <w:vMerge w:val="restart"/>
            <w:tcBorders>
              <w:top w:val="single" w:sz="4" w:space="0" w:color="auto"/>
              <w:left w:val="single" w:sz="4" w:space="0" w:color="auto"/>
              <w:right w:val="single" w:sz="4" w:space="0" w:color="auto"/>
            </w:tcBorders>
            <w:shd w:val="clear" w:color="auto" w:fill="FFFFFF"/>
            <w:vAlign w:val="center"/>
          </w:tcPr>
          <w:p w:rsidR="00F301BC" w:rsidRPr="00212162" w:rsidRDefault="00DB0FCD" w:rsidP="00FB260C">
            <w:pPr>
              <w:pStyle w:val="Khc0"/>
              <w:spacing w:after="0"/>
              <w:ind w:firstLine="0"/>
              <w:jc w:val="center"/>
              <w:rPr>
                <w:rFonts w:ascii="Arial" w:hAnsi="Arial" w:cs="Arial"/>
                <w:sz w:val="20"/>
                <w:szCs w:val="20"/>
              </w:rPr>
            </w:pPr>
            <w:r>
              <w:rPr>
                <w:rFonts w:ascii="Arial" w:hAnsi="Arial" w:cs="Arial"/>
                <w:sz w:val="20"/>
                <w:szCs w:val="20"/>
              </w:rPr>
              <w:t>Cục Thu</w:t>
            </w:r>
            <w:r>
              <w:rPr>
                <w:rFonts w:ascii="Arial" w:hAnsi="Arial" w:cs="Arial"/>
                <w:sz w:val="20"/>
                <w:szCs w:val="20"/>
                <w:lang w:val="en-US"/>
              </w:rPr>
              <w:t>ế</w:t>
            </w:r>
            <w:r w:rsidR="00762F6A" w:rsidRPr="00212162">
              <w:rPr>
                <w:rFonts w:ascii="Arial" w:hAnsi="Arial" w:cs="Arial"/>
                <w:sz w:val="20"/>
                <w:szCs w:val="20"/>
              </w:rPr>
              <w:t xml:space="preserve"> (Toàn cục)</w:t>
            </w:r>
          </w:p>
        </w:tc>
      </w:tr>
      <w:tr w:rsidR="00F301BC" w:rsidRPr="00212162" w:rsidTr="00FB260C">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9</w:t>
            </w:r>
          </w:p>
        </w:tc>
        <w:tc>
          <w:tcPr>
            <w:tcW w:w="2710" w:type="pct"/>
            <w:tcBorders>
              <w:top w:val="single" w:sz="4" w:space="0" w:color="auto"/>
              <w:left w:val="single" w:sz="4" w:space="0" w:color="auto"/>
              <w:bottom w:val="single" w:sz="4" w:space="0" w:color="auto"/>
            </w:tcBorders>
            <w:shd w:val="clear" w:color="auto" w:fill="FFFFFF"/>
            <w:vAlign w:val="center"/>
          </w:tcPr>
          <w:p w:rsidR="00F301BC" w:rsidRPr="00212162" w:rsidRDefault="00762F6A" w:rsidP="00F4690B">
            <w:pPr>
              <w:pStyle w:val="Khc0"/>
              <w:spacing w:after="0"/>
              <w:ind w:firstLine="0"/>
              <w:rPr>
                <w:rFonts w:ascii="Arial" w:hAnsi="Arial" w:cs="Arial"/>
                <w:sz w:val="20"/>
                <w:szCs w:val="20"/>
              </w:rPr>
            </w:pPr>
            <w:r w:rsidRPr="00212162">
              <w:rPr>
                <w:rFonts w:ascii="Arial" w:hAnsi="Arial" w:cs="Arial"/>
                <w:sz w:val="20"/>
                <w:szCs w:val="20"/>
              </w:rPr>
              <w:t>Báo cáo thu nội địa theo địa bàn năm</w:t>
            </w:r>
          </w:p>
        </w:tc>
        <w:tc>
          <w:tcPr>
            <w:tcW w:w="915" w:type="pct"/>
            <w:tcBorders>
              <w:top w:val="single" w:sz="4" w:space="0" w:color="auto"/>
              <w:left w:val="single" w:sz="4" w:space="0" w:color="auto"/>
              <w:bottom w:val="single" w:sz="4" w:space="0" w:color="auto"/>
            </w:tcBorders>
            <w:shd w:val="clear" w:color="auto" w:fill="FFFFFF"/>
            <w:vAlign w:val="center"/>
          </w:tcPr>
          <w:p w:rsidR="00F301BC" w:rsidRPr="00212162" w:rsidRDefault="00762F6A" w:rsidP="00FB260C">
            <w:pPr>
              <w:pStyle w:val="Khc0"/>
              <w:spacing w:after="0"/>
              <w:ind w:firstLine="0"/>
              <w:jc w:val="center"/>
              <w:rPr>
                <w:rFonts w:ascii="Arial" w:hAnsi="Arial" w:cs="Arial"/>
                <w:sz w:val="20"/>
                <w:szCs w:val="20"/>
              </w:rPr>
            </w:pPr>
            <w:r w:rsidRPr="00212162">
              <w:rPr>
                <w:rFonts w:ascii="Arial" w:hAnsi="Arial" w:cs="Arial"/>
                <w:sz w:val="20"/>
                <w:szCs w:val="20"/>
              </w:rPr>
              <w:t>BC3B-ĐB/CT</w:t>
            </w:r>
          </w:p>
        </w:tc>
        <w:tc>
          <w:tcPr>
            <w:tcW w:w="1043" w:type="pct"/>
            <w:vMerge/>
            <w:tcBorders>
              <w:left w:val="single" w:sz="4" w:space="0" w:color="auto"/>
              <w:bottom w:val="single" w:sz="4" w:space="0" w:color="auto"/>
              <w:right w:val="single" w:sz="4" w:space="0" w:color="auto"/>
            </w:tcBorders>
            <w:shd w:val="clear" w:color="auto" w:fill="FFFFFF"/>
            <w:vAlign w:val="center"/>
          </w:tcPr>
          <w:p w:rsidR="00F301BC" w:rsidRPr="00212162" w:rsidRDefault="00F301BC" w:rsidP="00FB260C">
            <w:pPr>
              <w:jc w:val="center"/>
              <w:rPr>
                <w:rFonts w:ascii="Arial" w:hAnsi="Arial" w:cs="Arial"/>
                <w:sz w:val="20"/>
                <w:szCs w:val="20"/>
              </w:rPr>
            </w:pPr>
          </w:p>
        </w:tc>
      </w:tr>
    </w:tbl>
    <w:p w:rsidR="00F301BC" w:rsidRPr="00212162" w:rsidRDefault="00762F6A" w:rsidP="00212162">
      <w:pPr>
        <w:spacing w:after="120"/>
        <w:ind w:firstLine="720"/>
        <w:jc w:val="both"/>
        <w:rPr>
          <w:rFonts w:ascii="Arial" w:hAnsi="Arial" w:cs="Arial"/>
          <w:sz w:val="20"/>
          <w:szCs w:val="20"/>
        </w:rPr>
      </w:pPr>
      <w:r w:rsidRPr="00212162">
        <w:rPr>
          <w:rFonts w:ascii="Arial" w:hAnsi="Arial" w:cs="Arial"/>
          <w:sz w:val="20"/>
          <w:szCs w:val="20"/>
        </w:rPr>
        <w:br w:type="page"/>
      </w:r>
    </w:p>
    <w:tbl>
      <w:tblPr>
        <w:tblW w:w="5000" w:type="pct"/>
        <w:tblLook w:val="04A0" w:firstRow="1" w:lastRow="0" w:firstColumn="1" w:lastColumn="0" w:noHBand="0" w:noVBand="1"/>
      </w:tblPr>
      <w:tblGrid>
        <w:gridCol w:w="8080"/>
        <w:gridCol w:w="5880"/>
      </w:tblGrid>
      <w:tr w:rsidR="002F42BD" w:rsidRPr="00597990" w:rsidTr="005F36F5">
        <w:tc>
          <w:tcPr>
            <w:tcW w:w="2894" w:type="pct"/>
            <w:shd w:val="clear" w:color="auto" w:fill="auto"/>
          </w:tcPr>
          <w:p w:rsidR="002F42BD" w:rsidRDefault="002F42BD" w:rsidP="002F42BD">
            <w:pPr>
              <w:pStyle w:val="Vnbnnidung0"/>
              <w:spacing w:after="0"/>
              <w:ind w:firstLine="0"/>
              <w:rPr>
                <w:rFonts w:ascii="Arial" w:hAnsi="Arial" w:cs="Arial"/>
                <w:b/>
                <w:bCs/>
                <w:sz w:val="20"/>
                <w:szCs w:val="20"/>
                <w:lang w:val="en-US"/>
              </w:rPr>
            </w:pPr>
            <w:r>
              <w:rPr>
                <w:rFonts w:ascii="Arial" w:hAnsi="Arial" w:cs="Arial"/>
                <w:b/>
                <w:bCs/>
                <w:sz w:val="20"/>
                <w:szCs w:val="20"/>
                <w:lang w:val="en-US"/>
              </w:rPr>
              <w:lastRenderedPageBreak/>
              <w:t>TỔNG CỤC THUẾ</w:t>
            </w:r>
          </w:p>
          <w:p w:rsidR="002F42BD" w:rsidRDefault="002F42BD" w:rsidP="002F42BD">
            <w:pPr>
              <w:pStyle w:val="Vnbnnidung0"/>
              <w:spacing w:after="0"/>
              <w:ind w:firstLine="0"/>
              <w:rPr>
                <w:rFonts w:ascii="Arial" w:hAnsi="Arial" w:cs="Arial"/>
                <w:b/>
                <w:bCs/>
                <w:sz w:val="20"/>
                <w:szCs w:val="20"/>
                <w:lang w:val="en-US"/>
              </w:rPr>
            </w:pPr>
            <w:r>
              <w:rPr>
                <w:rFonts w:ascii="Arial" w:hAnsi="Arial" w:cs="Arial"/>
                <w:b/>
                <w:bCs/>
                <w:sz w:val="20"/>
                <w:szCs w:val="20"/>
                <w:lang w:val="en-US"/>
              </w:rPr>
              <w:t>CỤC THUẾ: ….</w:t>
            </w:r>
          </w:p>
          <w:p w:rsidR="002F42BD" w:rsidRPr="002F42BD" w:rsidRDefault="002F42BD" w:rsidP="002F42BD">
            <w:pPr>
              <w:pStyle w:val="Vnbnnidung0"/>
              <w:spacing w:after="0"/>
              <w:ind w:firstLine="0"/>
              <w:rPr>
                <w:rFonts w:ascii="Arial" w:hAnsi="Arial" w:cs="Arial"/>
                <w:b/>
                <w:bCs/>
                <w:sz w:val="20"/>
                <w:szCs w:val="20"/>
                <w:lang w:val="en-US"/>
              </w:rPr>
            </w:pPr>
            <w:r>
              <w:rPr>
                <w:rFonts w:ascii="Arial" w:hAnsi="Arial" w:cs="Arial"/>
                <w:b/>
                <w:bCs/>
                <w:sz w:val="20"/>
                <w:szCs w:val="20"/>
                <w:lang w:val="en-US"/>
              </w:rPr>
              <w:t>CHI CỤC THUẾ: …..</w:t>
            </w:r>
          </w:p>
          <w:p w:rsidR="002F42BD" w:rsidRPr="00597990" w:rsidRDefault="002F42BD" w:rsidP="002F42BD">
            <w:pPr>
              <w:pStyle w:val="Vnbnnidung0"/>
              <w:spacing w:after="0"/>
              <w:ind w:firstLine="0"/>
              <w:rPr>
                <w:rFonts w:ascii="Arial" w:hAnsi="Arial" w:cs="Arial"/>
                <w:bCs/>
                <w:sz w:val="20"/>
                <w:szCs w:val="20"/>
              </w:rPr>
            </w:pPr>
          </w:p>
        </w:tc>
        <w:tc>
          <w:tcPr>
            <w:tcW w:w="2106" w:type="pct"/>
            <w:shd w:val="clear" w:color="auto" w:fill="auto"/>
          </w:tcPr>
          <w:p w:rsidR="002F42BD" w:rsidRPr="00212162" w:rsidRDefault="002F42BD" w:rsidP="002F42BD">
            <w:pPr>
              <w:pStyle w:val="Vnbnnidung20"/>
              <w:ind w:firstLine="0"/>
              <w:jc w:val="center"/>
              <w:rPr>
                <w:rFonts w:ascii="Arial" w:hAnsi="Arial" w:cs="Arial"/>
                <w:sz w:val="20"/>
                <w:szCs w:val="20"/>
              </w:rPr>
            </w:pPr>
            <w:r>
              <w:rPr>
                <w:rFonts w:ascii="Arial" w:hAnsi="Arial" w:cs="Arial"/>
                <w:sz w:val="20"/>
                <w:szCs w:val="20"/>
              </w:rPr>
              <w:t>M</w:t>
            </w:r>
            <w:r>
              <w:rPr>
                <w:rFonts w:ascii="Arial" w:hAnsi="Arial" w:cs="Arial"/>
                <w:sz w:val="20"/>
                <w:szCs w:val="20"/>
                <w:lang w:val="en-US"/>
              </w:rPr>
              <w:t>ẫ</w:t>
            </w:r>
            <w:r w:rsidRPr="00212162">
              <w:rPr>
                <w:rFonts w:ascii="Arial" w:hAnsi="Arial" w:cs="Arial"/>
                <w:sz w:val="20"/>
                <w:szCs w:val="20"/>
              </w:rPr>
              <w:t>u BC2</w:t>
            </w:r>
          </w:p>
          <w:p w:rsidR="002F42BD" w:rsidRPr="002F42BD" w:rsidRDefault="002F42BD" w:rsidP="002F42BD">
            <w:pPr>
              <w:pStyle w:val="Vnbnnidung20"/>
              <w:ind w:firstLine="0"/>
              <w:jc w:val="center"/>
              <w:rPr>
                <w:rFonts w:ascii="Arial" w:hAnsi="Arial" w:cs="Arial"/>
                <w:sz w:val="20"/>
                <w:szCs w:val="20"/>
              </w:rPr>
            </w:pPr>
            <w:r>
              <w:rPr>
                <w:rFonts w:ascii="Arial" w:hAnsi="Arial" w:cs="Arial"/>
                <w:i/>
                <w:iCs/>
                <w:sz w:val="20"/>
                <w:szCs w:val="20"/>
              </w:rPr>
              <w:t>Kèm theo Quyết định số 269</w:t>
            </w:r>
            <w:r>
              <w:rPr>
                <w:rFonts w:ascii="Arial" w:hAnsi="Arial" w:cs="Arial"/>
                <w:i/>
                <w:iCs/>
                <w:sz w:val="20"/>
                <w:szCs w:val="20"/>
                <w:lang w:val="en-US"/>
              </w:rPr>
              <w:t>/</w:t>
            </w:r>
            <w:r>
              <w:rPr>
                <w:rFonts w:ascii="Arial" w:hAnsi="Arial" w:cs="Arial"/>
                <w:i/>
                <w:iCs/>
                <w:sz w:val="20"/>
                <w:szCs w:val="20"/>
              </w:rPr>
              <w:t>Q</w:t>
            </w:r>
            <w:r>
              <w:rPr>
                <w:rFonts w:ascii="Arial" w:hAnsi="Arial" w:cs="Arial"/>
                <w:i/>
                <w:iCs/>
                <w:sz w:val="20"/>
                <w:szCs w:val="20"/>
                <w:lang w:val="en-US"/>
              </w:rPr>
              <w:t>Đ</w:t>
            </w:r>
            <w:r w:rsidRPr="00212162">
              <w:rPr>
                <w:rFonts w:ascii="Arial" w:hAnsi="Arial" w:cs="Arial"/>
                <w:i/>
                <w:iCs/>
                <w:sz w:val="20"/>
                <w:szCs w:val="20"/>
              </w:rPr>
              <w:t>-TCT</w:t>
            </w:r>
            <w:r>
              <w:rPr>
                <w:rFonts w:ascii="Arial" w:hAnsi="Arial" w:cs="Arial"/>
                <w:i/>
                <w:iCs/>
                <w:sz w:val="20"/>
                <w:szCs w:val="20"/>
              </w:rPr>
              <w:t xml:space="preserve"> ngày 08 tháng 3</w:t>
            </w:r>
            <w:r>
              <w:rPr>
                <w:rFonts w:ascii="Arial" w:hAnsi="Arial" w:cs="Arial"/>
                <w:i/>
                <w:iCs/>
                <w:sz w:val="20"/>
                <w:szCs w:val="20"/>
              </w:rPr>
              <w:br/>
              <w:t xml:space="preserve">năm 2024 </w:t>
            </w:r>
            <w:r>
              <w:rPr>
                <w:rFonts w:ascii="Arial" w:hAnsi="Arial" w:cs="Arial"/>
                <w:i/>
                <w:iCs/>
                <w:sz w:val="20"/>
                <w:szCs w:val="20"/>
                <w:lang w:val="en-US"/>
              </w:rPr>
              <w:t>của</w:t>
            </w:r>
            <w:r>
              <w:rPr>
                <w:rFonts w:ascii="Arial" w:hAnsi="Arial" w:cs="Arial"/>
                <w:i/>
                <w:iCs/>
                <w:sz w:val="20"/>
                <w:szCs w:val="20"/>
              </w:rPr>
              <w:t xml:space="preserve"> T</w:t>
            </w:r>
            <w:r>
              <w:rPr>
                <w:rFonts w:ascii="Arial" w:hAnsi="Arial" w:cs="Arial"/>
                <w:i/>
                <w:iCs/>
                <w:sz w:val="20"/>
                <w:szCs w:val="20"/>
                <w:lang w:val="en-US"/>
              </w:rPr>
              <w:t>ổ</w:t>
            </w:r>
            <w:r w:rsidRPr="00212162">
              <w:rPr>
                <w:rFonts w:ascii="Arial" w:hAnsi="Arial" w:cs="Arial"/>
                <w:i/>
                <w:iCs/>
                <w:sz w:val="20"/>
                <w:szCs w:val="20"/>
              </w:rPr>
              <w:t>ng cục thuế</w:t>
            </w:r>
          </w:p>
        </w:tc>
      </w:tr>
    </w:tbl>
    <w:p w:rsidR="002F42BD" w:rsidRDefault="002F42BD" w:rsidP="00B956F6">
      <w:pPr>
        <w:pStyle w:val="Vnbnnidung20"/>
        <w:ind w:firstLine="0"/>
        <w:jc w:val="center"/>
        <w:rPr>
          <w:rFonts w:ascii="Arial" w:hAnsi="Arial" w:cs="Arial"/>
          <w:sz w:val="20"/>
          <w:szCs w:val="20"/>
        </w:rPr>
      </w:pPr>
    </w:p>
    <w:p w:rsidR="00F301BC" w:rsidRPr="00212162" w:rsidRDefault="00762F6A" w:rsidP="00B956F6">
      <w:pPr>
        <w:pStyle w:val="Tiu40"/>
        <w:keepNext/>
        <w:keepLines/>
        <w:spacing w:after="0"/>
        <w:outlineLvl w:val="9"/>
        <w:rPr>
          <w:rFonts w:ascii="Arial" w:hAnsi="Arial" w:cs="Arial"/>
          <w:sz w:val="20"/>
          <w:szCs w:val="20"/>
        </w:rPr>
      </w:pPr>
      <w:bookmarkStart w:id="53" w:name="bookmark55"/>
      <w:bookmarkStart w:id="54" w:name="bookmark56"/>
      <w:bookmarkStart w:id="55" w:name="bookmark57"/>
      <w:r w:rsidRPr="00212162">
        <w:rPr>
          <w:rFonts w:ascii="Arial" w:hAnsi="Arial" w:cs="Arial"/>
          <w:sz w:val="20"/>
          <w:szCs w:val="20"/>
        </w:rPr>
        <w:t>BÁO CÁO NHANH</w:t>
      </w:r>
      <w:bookmarkEnd w:id="53"/>
      <w:bookmarkEnd w:id="54"/>
      <w:bookmarkEnd w:id="55"/>
    </w:p>
    <w:p w:rsidR="00F301BC" w:rsidRPr="00B956F6" w:rsidRDefault="00B956F6" w:rsidP="00B956F6">
      <w:pPr>
        <w:pStyle w:val="Chthchbng0"/>
        <w:tabs>
          <w:tab w:val="left" w:leader="dot" w:pos="4864"/>
          <w:tab w:val="left" w:leader="dot" w:pos="5836"/>
          <w:tab w:val="left" w:leader="dot" w:pos="6793"/>
        </w:tabs>
        <w:jc w:val="center"/>
        <w:rPr>
          <w:rFonts w:ascii="Arial" w:hAnsi="Arial" w:cs="Arial"/>
          <w:sz w:val="20"/>
          <w:szCs w:val="20"/>
          <w:lang w:val="en-US"/>
        </w:rPr>
      </w:pPr>
      <w:r>
        <w:rPr>
          <w:rFonts w:ascii="Arial" w:hAnsi="Arial" w:cs="Arial"/>
          <w:b/>
          <w:bCs/>
          <w:i/>
          <w:iCs/>
          <w:sz w:val="20"/>
          <w:szCs w:val="20"/>
        </w:rPr>
        <w:t>Ngày</w:t>
      </w:r>
      <w:r>
        <w:rPr>
          <w:rFonts w:ascii="Arial" w:hAnsi="Arial" w:cs="Arial"/>
          <w:b/>
          <w:bCs/>
          <w:i/>
          <w:iCs/>
          <w:sz w:val="20"/>
          <w:szCs w:val="20"/>
          <w:lang w:val="en-US"/>
        </w:rPr>
        <w:t xml:space="preserve"> ………</w:t>
      </w:r>
      <w:r>
        <w:rPr>
          <w:rFonts w:ascii="Arial" w:hAnsi="Arial" w:cs="Arial"/>
          <w:b/>
          <w:bCs/>
          <w:i/>
          <w:iCs/>
          <w:sz w:val="20"/>
          <w:szCs w:val="20"/>
        </w:rPr>
        <w:t>tháng</w:t>
      </w:r>
      <w:r>
        <w:rPr>
          <w:rFonts w:ascii="Arial" w:hAnsi="Arial" w:cs="Arial"/>
          <w:b/>
          <w:bCs/>
          <w:i/>
          <w:iCs/>
          <w:sz w:val="20"/>
          <w:szCs w:val="20"/>
          <w:lang w:val="en-US"/>
        </w:rPr>
        <w:t>……….</w:t>
      </w:r>
      <w:r>
        <w:rPr>
          <w:rFonts w:ascii="Arial" w:hAnsi="Arial" w:cs="Arial"/>
          <w:b/>
          <w:bCs/>
          <w:i/>
          <w:iCs/>
          <w:sz w:val="20"/>
          <w:szCs w:val="20"/>
        </w:rPr>
        <w:t>năm</w:t>
      </w:r>
      <w:r>
        <w:rPr>
          <w:rFonts w:ascii="Arial" w:hAnsi="Arial" w:cs="Arial"/>
          <w:b/>
          <w:bCs/>
          <w:i/>
          <w:iCs/>
          <w:sz w:val="20"/>
          <w:szCs w:val="20"/>
          <w:lang w:val="en-US"/>
        </w:rPr>
        <w:t>………..</w:t>
      </w:r>
    </w:p>
    <w:p w:rsidR="00F301BC" w:rsidRPr="002F418F" w:rsidRDefault="00762F6A" w:rsidP="00B956F6">
      <w:pPr>
        <w:pStyle w:val="Chthchbng0"/>
        <w:spacing w:after="120"/>
        <w:ind w:firstLine="720"/>
        <w:jc w:val="right"/>
        <w:rPr>
          <w:rFonts w:ascii="Arial" w:hAnsi="Arial" w:cs="Arial"/>
          <w:sz w:val="20"/>
          <w:szCs w:val="20"/>
          <w:lang w:val="en-US"/>
        </w:rPr>
      </w:pPr>
      <w:r w:rsidRPr="00212162">
        <w:rPr>
          <w:rFonts w:ascii="Arial" w:hAnsi="Arial" w:cs="Arial"/>
          <w:i/>
          <w:iCs/>
          <w:sz w:val="20"/>
          <w:szCs w:val="20"/>
        </w:rPr>
        <w:t>Đơn vị tính:</w:t>
      </w:r>
      <w:r w:rsidR="002F418F">
        <w:rPr>
          <w:rFonts w:ascii="Arial" w:hAnsi="Arial" w:cs="Arial"/>
          <w:i/>
          <w:iCs/>
          <w:sz w:val="20"/>
          <w:szCs w:val="20"/>
          <w:lang w:val="en-US"/>
        </w:rPr>
        <w:t xml:space="preserve"> </w:t>
      </w:r>
    </w:p>
    <w:tbl>
      <w:tblPr>
        <w:tblOverlap w:val="never"/>
        <w:tblW w:w="5000" w:type="pct"/>
        <w:jc w:val="center"/>
        <w:tblCellMar>
          <w:left w:w="10" w:type="dxa"/>
          <w:right w:w="10" w:type="dxa"/>
        </w:tblCellMar>
        <w:tblLook w:val="04A0" w:firstRow="1" w:lastRow="0" w:firstColumn="1" w:lastColumn="0" w:noHBand="0" w:noVBand="1"/>
      </w:tblPr>
      <w:tblGrid>
        <w:gridCol w:w="840"/>
        <w:gridCol w:w="4509"/>
        <w:gridCol w:w="1032"/>
        <w:gridCol w:w="965"/>
        <w:gridCol w:w="923"/>
        <w:gridCol w:w="918"/>
        <w:gridCol w:w="968"/>
        <w:gridCol w:w="904"/>
        <w:gridCol w:w="1002"/>
        <w:gridCol w:w="988"/>
        <w:gridCol w:w="901"/>
      </w:tblGrid>
      <w:tr w:rsidR="00F301BC" w:rsidRPr="00212162" w:rsidTr="00D61DAC">
        <w:trPr>
          <w:trHeight w:val="20"/>
          <w:jc w:val="center"/>
        </w:trPr>
        <w:tc>
          <w:tcPr>
            <w:tcW w:w="301" w:type="pct"/>
            <w:vMerge w:val="restar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STT</w:t>
            </w:r>
          </w:p>
        </w:tc>
        <w:tc>
          <w:tcPr>
            <w:tcW w:w="1616" w:type="pct"/>
            <w:vMerge w:val="restar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Chỉ tiêu</w:t>
            </w:r>
          </w:p>
        </w:tc>
        <w:tc>
          <w:tcPr>
            <w:tcW w:w="370" w:type="pct"/>
            <w:vMerge w:val="restar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Dự toán thu</w:t>
            </w:r>
          </w:p>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NSNN</w:t>
            </w:r>
          </w:p>
        </w:tc>
        <w:tc>
          <w:tcPr>
            <w:tcW w:w="1353" w:type="pct"/>
            <w:gridSpan w:val="4"/>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Năm nay</w:t>
            </w:r>
          </w:p>
        </w:tc>
        <w:tc>
          <w:tcPr>
            <w:tcW w:w="1360" w:type="pct"/>
            <w:gridSpan w:val="4"/>
            <w:tcBorders>
              <w:top w:val="single" w:sz="4" w:space="0" w:color="auto"/>
              <w:left w:val="single" w:sz="4" w:space="0" w:color="auto"/>
              <w:right w:val="single" w:sz="4" w:space="0" w:color="auto"/>
            </w:tcBorders>
            <w:shd w:val="clear" w:color="auto" w:fill="FFFFFF"/>
            <w:vAlign w:val="center"/>
          </w:tcPr>
          <w:p w:rsidR="00F301BC" w:rsidRPr="002677B2" w:rsidRDefault="00762F6A" w:rsidP="002677B2">
            <w:pPr>
              <w:pStyle w:val="Khc0"/>
              <w:spacing w:after="0"/>
              <w:ind w:firstLine="0"/>
              <w:jc w:val="center"/>
              <w:rPr>
                <w:rFonts w:ascii="Arial" w:hAnsi="Arial" w:cs="Arial"/>
                <w:sz w:val="20"/>
                <w:szCs w:val="20"/>
                <w:lang w:val="en-US"/>
              </w:rPr>
            </w:pPr>
            <w:r w:rsidRPr="00212162">
              <w:rPr>
                <w:rFonts w:ascii="Arial" w:hAnsi="Arial" w:cs="Arial"/>
                <w:b/>
                <w:bCs/>
                <w:sz w:val="20"/>
                <w:szCs w:val="20"/>
              </w:rPr>
              <w:t xml:space="preserve">So cùng kỳ năm </w:t>
            </w:r>
            <w:r w:rsidR="002677B2">
              <w:rPr>
                <w:rFonts w:ascii="Arial" w:hAnsi="Arial" w:cs="Arial"/>
                <w:b/>
                <w:bCs/>
                <w:sz w:val="20"/>
                <w:szCs w:val="20"/>
                <w:lang w:val="en-US"/>
              </w:rPr>
              <w:t>trước</w:t>
            </w:r>
          </w:p>
        </w:tc>
      </w:tr>
      <w:tr w:rsidR="00DB4950" w:rsidRPr="00212162" w:rsidTr="00D61DAC">
        <w:trPr>
          <w:trHeight w:val="20"/>
          <w:jc w:val="center"/>
        </w:trPr>
        <w:tc>
          <w:tcPr>
            <w:tcW w:w="301" w:type="pct"/>
            <w:vMerge/>
            <w:tcBorders>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1616" w:type="pct"/>
            <w:vMerge/>
            <w:tcBorders>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vMerge/>
            <w:tcBorders>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Trong ngày</w:t>
            </w:r>
          </w:p>
        </w:tc>
        <w:tc>
          <w:tcPr>
            <w:tcW w:w="331" w:type="pct"/>
            <w:tcBorders>
              <w:top w:val="single" w:sz="4" w:space="0" w:color="auto"/>
              <w:left w:val="single" w:sz="4" w:space="0" w:color="auto"/>
            </w:tcBorders>
            <w:shd w:val="clear" w:color="auto" w:fill="FFFFFF"/>
            <w:vAlign w:val="center"/>
          </w:tcPr>
          <w:p w:rsidR="00F301BC" w:rsidRPr="00212162" w:rsidRDefault="0016375D" w:rsidP="00D61DAC">
            <w:pPr>
              <w:pStyle w:val="Khc0"/>
              <w:spacing w:after="0"/>
              <w:ind w:firstLine="0"/>
              <w:jc w:val="center"/>
              <w:rPr>
                <w:rFonts w:ascii="Arial" w:hAnsi="Arial" w:cs="Arial"/>
                <w:sz w:val="20"/>
                <w:szCs w:val="20"/>
              </w:rPr>
            </w:pPr>
            <w:r>
              <w:rPr>
                <w:rFonts w:ascii="Arial" w:hAnsi="Arial" w:cs="Arial"/>
                <w:b/>
                <w:bCs/>
                <w:sz w:val="20"/>
                <w:szCs w:val="20"/>
              </w:rPr>
              <w:t>Trong th</w:t>
            </w:r>
            <w:r>
              <w:rPr>
                <w:rFonts w:ascii="Arial" w:hAnsi="Arial" w:cs="Arial"/>
                <w:b/>
                <w:bCs/>
                <w:sz w:val="20"/>
                <w:szCs w:val="20"/>
                <w:lang w:val="en-US"/>
              </w:rPr>
              <w:t>á</w:t>
            </w:r>
            <w:r w:rsidR="00762F6A" w:rsidRPr="00212162">
              <w:rPr>
                <w:rFonts w:ascii="Arial" w:hAnsi="Arial" w:cs="Arial"/>
                <w:b/>
                <w:bCs/>
                <w:sz w:val="20"/>
                <w:szCs w:val="20"/>
              </w:rPr>
              <w:t>ng</w:t>
            </w:r>
          </w:p>
        </w:tc>
        <w:tc>
          <w:tcPr>
            <w:tcW w:w="329" w:type="pct"/>
            <w:tcBorders>
              <w:top w:val="single" w:sz="4" w:space="0" w:color="auto"/>
              <w:left w:val="single" w:sz="4" w:space="0" w:color="auto"/>
            </w:tcBorders>
            <w:shd w:val="clear" w:color="auto" w:fill="FFFFFF"/>
            <w:vAlign w:val="center"/>
          </w:tcPr>
          <w:p w:rsidR="00F301BC" w:rsidRPr="00212162" w:rsidRDefault="005F36F5" w:rsidP="00D61DAC">
            <w:pPr>
              <w:pStyle w:val="Khc0"/>
              <w:spacing w:after="0"/>
              <w:ind w:firstLine="0"/>
              <w:jc w:val="center"/>
              <w:rPr>
                <w:rFonts w:ascii="Arial" w:hAnsi="Arial" w:cs="Arial"/>
                <w:sz w:val="20"/>
                <w:szCs w:val="20"/>
              </w:rPr>
            </w:pPr>
            <w:r>
              <w:rPr>
                <w:rFonts w:ascii="Arial" w:hAnsi="Arial" w:cs="Arial"/>
                <w:b/>
                <w:bCs/>
                <w:sz w:val="20"/>
                <w:szCs w:val="20"/>
              </w:rPr>
              <w:t>Lũy kế n</w:t>
            </w:r>
            <w:r>
              <w:rPr>
                <w:rFonts w:ascii="Arial" w:hAnsi="Arial" w:cs="Arial"/>
                <w:b/>
                <w:bCs/>
                <w:sz w:val="20"/>
                <w:szCs w:val="20"/>
                <w:lang w:val="en-US"/>
              </w:rPr>
              <w:t>ă</w:t>
            </w:r>
            <w:r w:rsidR="00762F6A" w:rsidRPr="00212162">
              <w:rPr>
                <w:rFonts w:ascii="Arial" w:hAnsi="Arial" w:cs="Arial"/>
                <w:b/>
                <w:bCs/>
                <w:sz w:val="20"/>
                <w:szCs w:val="20"/>
              </w:rPr>
              <w:t>m</w:t>
            </w:r>
          </w:p>
        </w:tc>
        <w:tc>
          <w:tcPr>
            <w:tcW w:w="347"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w:t>
            </w:r>
          </w:p>
          <w:p w:rsidR="00F301BC" w:rsidRPr="00212162" w:rsidRDefault="0016375D" w:rsidP="00D61DAC">
            <w:pPr>
              <w:pStyle w:val="Khc0"/>
              <w:spacing w:after="0"/>
              <w:ind w:firstLine="0"/>
              <w:jc w:val="center"/>
              <w:rPr>
                <w:rFonts w:ascii="Arial" w:hAnsi="Arial" w:cs="Arial"/>
                <w:sz w:val="20"/>
                <w:szCs w:val="20"/>
              </w:rPr>
            </w:pPr>
            <w:r>
              <w:rPr>
                <w:rFonts w:ascii="Arial" w:hAnsi="Arial" w:cs="Arial"/>
                <w:b/>
                <w:bCs/>
                <w:sz w:val="20"/>
                <w:szCs w:val="20"/>
              </w:rPr>
              <w:t>Thực hiện n</w:t>
            </w:r>
            <w:r>
              <w:rPr>
                <w:rFonts w:ascii="Arial" w:hAnsi="Arial" w:cs="Arial"/>
                <w:b/>
                <w:bCs/>
                <w:sz w:val="20"/>
                <w:szCs w:val="20"/>
                <w:lang w:val="en-US"/>
              </w:rPr>
              <w:t>ă</w:t>
            </w:r>
            <w:r w:rsidR="00762F6A" w:rsidRPr="00212162">
              <w:rPr>
                <w:rFonts w:ascii="Arial" w:hAnsi="Arial" w:cs="Arial"/>
                <w:b/>
                <w:bCs/>
                <w:sz w:val="20"/>
                <w:szCs w:val="20"/>
              </w:rPr>
              <w:t>m/dự toán</w:t>
            </w:r>
          </w:p>
        </w:tc>
        <w:tc>
          <w:tcPr>
            <w:tcW w:w="324"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Cùng kỳ tháng</w:t>
            </w:r>
          </w:p>
        </w:tc>
        <w:tc>
          <w:tcPr>
            <w:tcW w:w="359"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 cùng kỳ tháng</w:t>
            </w:r>
          </w:p>
        </w:tc>
        <w:tc>
          <w:tcPr>
            <w:tcW w:w="354" w:type="pct"/>
            <w:tcBorders>
              <w:top w:val="single" w:sz="4" w:space="0" w:color="auto"/>
              <w:left w:val="single" w:sz="4" w:space="0" w:color="auto"/>
            </w:tcBorders>
            <w:shd w:val="clear" w:color="auto" w:fill="FFFFFF"/>
            <w:vAlign w:val="center"/>
          </w:tcPr>
          <w:p w:rsidR="00F301BC" w:rsidRPr="0016375D" w:rsidRDefault="0016375D" w:rsidP="0016375D">
            <w:pPr>
              <w:pStyle w:val="Khc0"/>
              <w:spacing w:after="0"/>
              <w:ind w:firstLine="0"/>
              <w:jc w:val="center"/>
              <w:rPr>
                <w:rFonts w:ascii="Arial" w:hAnsi="Arial" w:cs="Arial"/>
                <w:sz w:val="20"/>
                <w:szCs w:val="20"/>
                <w:lang w:val="en-US"/>
              </w:rPr>
            </w:pPr>
            <w:r>
              <w:rPr>
                <w:rFonts w:ascii="Arial" w:hAnsi="Arial" w:cs="Arial"/>
                <w:b/>
                <w:bCs/>
                <w:sz w:val="20"/>
                <w:szCs w:val="20"/>
              </w:rPr>
              <w:t>Cùng kỳ n</w:t>
            </w:r>
            <w:r>
              <w:rPr>
                <w:rFonts w:ascii="Arial" w:hAnsi="Arial" w:cs="Arial"/>
                <w:b/>
                <w:bCs/>
                <w:sz w:val="20"/>
                <w:szCs w:val="20"/>
                <w:lang w:val="en-US"/>
              </w:rPr>
              <w:t>ă</w:t>
            </w:r>
            <w:r w:rsidR="00762F6A" w:rsidRPr="00212162">
              <w:rPr>
                <w:rFonts w:ascii="Arial" w:hAnsi="Arial" w:cs="Arial"/>
                <w:b/>
                <w:bCs/>
                <w:sz w:val="20"/>
                <w:szCs w:val="20"/>
              </w:rPr>
              <w:t xml:space="preserve">m </w:t>
            </w:r>
            <w:r>
              <w:rPr>
                <w:rFonts w:ascii="Arial" w:hAnsi="Arial" w:cs="Arial"/>
                <w:b/>
                <w:bCs/>
                <w:sz w:val="20"/>
                <w:szCs w:val="20"/>
                <w:lang w:val="en-US"/>
              </w:rPr>
              <w:t>trước</w:t>
            </w:r>
          </w:p>
        </w:tc>
        <w:tc>
          <w:tcPr>
            <w:tcW w:w="323" w:type="pct"/>
            <w:tcBorders>
              <w:top w:val="single" w:sz="4" w:space="0" w:color="auto"/>
              <w:left w:val="single" w:sz="4" w:space="0" w:color="auto"/>
              <w:right w:val="single" w:sz="4" w:space="0" w:color="auto"/>
            </w:tcBorders>
            <w:shd w:val="clear" w:color="auto" w:fill="FFFFFF"/>
            <w:vAlign w:val="center"/>
          </w:tcPr>
          <w:p w:rsidR="00F301BC" w:rsidRPr="0016375D" w:rsidRDefault="00762F6A" w:rsidP="0016375D">
            <w:pPr>
              <w:pStyle w:val="Khc0"/>
              <w:spacing w:after="0"/>
              <w:ind w:firstLine="0"/>
              <w:jc w:val="center"/>
              <w:rPr>
                <w:rFonts w:ascii="Arial" w:hAnsi="Arial" w:cs="Arial"/>
                <w:sz w:val="20"/>
                <w:szCs w:val="20"/>
                <w:lang w:val="en-US"/>
              </w:rPr>
            </w:pPr>
            <w:r w:rsidRPr="00212162">
              <w:rPr>
                <w:rFonts w:ascii="Arial" w:hAnsi="Arial" w:cs="Arial"/>
                <w:b/>
                <w:bCs/>
                <w:sz w:val="20"/>
                <w:szCs w:val="20"/>
              </w:rPr>
              <w:t xml:space="preserve">%/ cùng kỳ năm </w:t>
            </w:r>
            <w:r w:rsidR="0016375D">
              <w:rPr>
                <w:rFonts w:ascii="Arial" w:hAnsi="Arial" w:cs="Arial"/>
                <w:b/>
                <w:bCs/>
                <w:sz w:val="20"/>
                <w:szCs w:val="20"/>
                <w:lang w:val="en-US"/>
              </w:rPr>
              <w:t>trước</w:t>
            </w: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1</w:t>
            </w:r>
          </w:p>
        </w:tc>
        <w:tc>
          <w:tcPr>
            <w:tcW w:w="1616"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370"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3</w:t>
            </w:r>
          </w:p>
        </w:tc>
        <w:tc>
          <w:tcPr>
            <w:tcW w:w="346"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4</w:t>
            </w:r>
          </w:p>
        </w:tc>
        <w:tc>
          <w:tcPr>
            <w:tcW w:w="331"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5</w:t>
            </w:r>
          </w:p>
        </w:tc>
        <w:tc>
          <w:tcPr>
            <w:tcW w:w="329"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6</w:t>
            </w:r>
          </w:p>
        </w:tc>
        <w:tc>
          <w:tcPr>
            <w:tcW w:w="347"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7=6/3</w:t>
            </w:r>
          </w:p>
        </w:tc>
        <w:tc>
          <w:tcPr>
            <w:tcW w:w="324"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8</w:t>
            </w:r>
          </w:p>
        </w:tc>
        <w:tc>
          <w:tcPr>
            <w:tcW w:w="359"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9=5/8</w:t>
            </w:r>
          </w:p>
        </w:tc>
        <w:tc>
          <w:tcPr>
            <w:tcW w:w="354"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10</w:t>
            </w: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11=6/10</w:t>
            </w: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A</w:t>
            </w:r>
          </w:p>
        </w:tc>
        <w:tc>
          <w:tcPr>
            <w:tcW w:w="1616" w:type="pct"/>
            <w:tcBorders>
              <w:top w:val="single" w:sz="4" w:space="0" w:color="auto"/>
              <w:left w:val="single" w:sz="4" w:space="0" w:color="auto"/>
            </w:tcBorders>
            <w:shd w:val="clear" w:color="auto" w:fill="FFFFFF"/>
            <w:vAlign w:val="center"/>
          </w:tcPr>
          <w:p w:rsidR="00F301BC" w:rsidRPr="00212162" w:rsidRDefault="0016375D" w:rsidP="00D61DAC">
            <w:pPr>
              <w:pStyle w:val="Khc0"/>
              <w:spacing w:after="0"/>
              <w:ind w:firstLine="0"/>
              <w:jc w:val="center"/>
              <w:rPr>
                <w:rFonts w:ascii="Arial" w:hAnsi="Arial" w:cs="Arial"/>
                <w:sz w:val="20"/>
                <w:szCs w:val="20"/>
              </w:rPr>
            </w:pPr>
            <w:r>
              <w:rPr>
                <w:rFonts w:ascii="Arial" w:hAnsi="Arial" w:cs="Arial"/>
                <w:b/>
                <w:bCs/>
                <w:sz w:val="20"/>
                <w:szCs w:val="20"/>
              </w:rPr>
              <w:t>T</w:t>
            </w:r>
            <w:r>
              <w:rPr>
                <w:rFonts w:ascii="Arial" w:hAnsi="Arial" w:cs="Arial"/>
                <w:b/>
                <w:bCs/>
                <w:sz w:val="20"/>
                <w:szCs w:val="20"/>
                <w:lang w:val="en-US"/>
              </w:rPr>
              <w:t>Ổ</w:t>
            </w:r>
            <w:r>
              <w:rPr>
                <w:rFonts w:ascii="Arial" w:hAnsi="Arial" w:cs="Arial"/>
                <w:b/>
                <w:bCs/>
                <w:sz w:val="20"/>
                <w:szCs w:val="20"/>
              </w:rPr>
              <w:t>NG TH</w:t>
            </w:r>
            <w:r>
              <w:rPr>
                <w:rFonts w:ascii="Arial" w:hAnsi="Arial" w:cs="Arial"/>
                <w:b/>
                <w:bCs/>
                <w:sz w:val="20"/>
                <w:szCs w:val="20"/>
                <w:lang w:val="en-US"/>
              </w:rPr>
              <w:t xml:space="preserve">U </w:t>
            </w:r>
            <w:r w:rsidR="00762F6A" w:rsidRPr="00212162">
              <w:rPr>
                <w:rFonts w:ascii="Arial" w:hAnsi="Arial" w:cs="Arial"/>
                <w:b/>
                <w:bCs/>
                <w:sz w:val="20"/>
                <w:szCs w:val="20"/>
              </w:rPr>
              <w:t>NỘI ĐỊA:</w:t>
            </w: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0B4D03" w:rsidRDefault="000B4D03" w:rsidP="00D61DAC">
            <w:pPr>
              <w:jc w:val="center"/>
              <w:rPr>
                <w:rFonts w:ascii="Arial" w:hAnsi="Arial" w:cs="Arial"/>
                <w:sz w:val="20"/>
                <w:szCs w:val="20"/>
                <w:lang w:val="en-US"/>
              </w:rPr>
            </w:pPr>
            <w:r>
              <w:rPr>
                <w:rFonts w:ascii="Arial" w:hAnsi="Arial" w:cs="Arial"/>
                <w:sz w:val="20"/>
                <w:szCs w:val="20"/>
                <w:lang w:val="en-US"/>
              </w:rPr>
              <w:t>…</w:t>
            </w:r>
          </w:p>
        </w:tc>
        <w:tc>
          <w:tcPr>
            <w:tcW w:w="161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0B4D03" w:rsidRDefault="000B4D03" w:rsidP="00D61DAC">
            <w:pPr>
              <w:pStyle w:val="Khc0"/>
              <w:spacing w:after="0"/>
              <w:ind w:firstLine="0"/>
              <w:jc w:val="center"/>
              <w:rPr>
                <w:rFonts w:ascii="Arial" w:hAnsi="Arial" w:cs="Arial"/>
                <w:sz w:val="20"/>
                <w:szCs w:val="20"/>
                <w:lang w:val="en-US"/>
              </w:rPr>
            </w:pPr>
            <w:r>
              <w:rPr>
                <w:rFonts w:ascii="Arial" w:hAnsi="Arial" w:cs="Arial"/>
                <w:b/>
                <w:bCs/>
                <w:sz w:val="20"/>
                <w:szCs w:val="20"/>
                <w:lang w:val="en-US"/>
              </w:rPr>
              <w:t>I</w:t>
            </w:r>
          </w:p>
        </w:tc>
        <w:tc>
          <w:tcPr>
            <w:tcW w:w="161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1</w:t>
            </w:r>
          </w:p>
        </w:tc>
        <w:tc>
          <w:tcPr>
            <w:tcW w:w="161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1.1</w:t>
            </w:r>
          </w:p>
        </w:tc>
        <w:tc>
          <w:tcPr>
            <w:tcW w:w="161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0B4D03" w:rsidRDefault="000B4D03" w:rsidP="00D61DAC">
            <w:pPr>
              <w:jc w:val="center"/>
              <w:rPr>
                <w:rFonts w:ascii="Arial" w:hAnsi="Arial" w:cs="Arial"/>
                <w:sz w:val="20"/>
                <w:szCs w:val="20"/>
                <w:lang w:val="en-US"/>
              </w:rPr>
            </w:pPr>
            <w:r>
              <w:rPr>
                <w:rFonts w:ascii="Arial" w:hAnsi="Arial" w:cs="Arial"/>
                <w:sz w:val="20"/>
                <w:szCs w:val="20"/>
                <w:lang w:val="en-US"/>
              </w:rPr>
              <w:t>…</w:t>
            </w:r>
          </w:p>
        </w:tc>
        <w:tc>
          <w:tcPr>
            <w:tcW w:w="161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2</w:t>
            </w:r>
          </w:p>
        </w:tc>
        <w:tc>
          <w:tcPr>
            <w:tcW w:w="161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2.1</w:t>
            </w:r>
          </w:p>
        </w:tc>
        <w:tc>
          <w:tcPr>
            <w:tcW w:w="161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0B4D03" w:rsidRDefault="000B4D03" w:rsidP="00D61DAC">
            <w:pPr>
              <w:jc w:val="center"/>
              <w:rPr>
                <w:rFonts w:ascii="Arial" w:hAnsi="Arial" w:cs="Arial"/>
                <w:sz w:val="20"/>
                <w:szCs w:val="20"/>
                <w:lang w:val="en-US"/>
              </w:rPr>
            </w:pPr>
            <w:r>
              <w:rPr>
                <w:rFonts w:ascii="Arial" w:hAnsi="Arial" w:cs="Arial"/>
                <w:sz w:val="20"/>
                <w:szCs w:val="20"/>
                <w:lang w:val="en-US"/>
              </w:rPr>
              <w:t>…</w:t>
            </w:r>
          </w:p>
        </w:tc>
        <w:tc>
          <w:tcPr>
            <w:tcW w:w="161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0B4D03" w:rsidRDefault="000B4D03" w:rsidP="00D61DAC">
            <w:pPr>
              <w:pStyle w:val="Khc0"/>
              <w:spacing w:after="0"/>
              <w:ind w:firstLine="0"/>
              <w:jc w:val="center"/>
              <w:rPr>
                <w:rFonts w:ascii="Arial" w:hAnsi="Arial" w:cs="Arial"/>
                <w:sz w:val="20"/>
                <w:szCs w:val="20"/>
                <w:lang w:val="en-US"/>
              </w:rPr>
            </w:pPr>
            <w:r>
              <w:rPr>
                <w:rFonts w:ascii="Arial" w:hAnsi="Arial" w:cs="Arial"/>
                <w:b/>
                <w:bCs/>
                <w:sz w:val="20"/>
                <w:szCs w:val="20"/>
                <w:lang w:val="en-US"/>
              </w:rPr>
              <w:t>II</w:t>
            </w:r>
          </w:p>
        </w:tc>
        <w:tc>
          <w:tcPr>
            <w:tcW w:w="161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61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0B4D03" w:rsidRDefault="000B4D03" w:rsidP="00D61DAC">
            <w:pPr>
              <w:jc w:val="center"/>
              <w:rPr>
                <w:rFonts w:ascii="Arial" w:hAnsi="Arial" w:cs="Arial"/>
                <w:sz w:val="20"/>
                <w:szCs w:val="20"/>
                <w:lang w:val="en-US"/>
              </w:rPr>
            </w:pPr>
            <w:r>
              <w:rPr>
                <w:rFonts w:ascii="Arial" w:hAnsi="Arial" w:cs="Arial"/>
                <w:sz w:val="20"/>
                <w:szCs w:val="20"/>
                <w:lang w:val="en-US"/>
              </w:rPr>
              <w:t>…</w:t>
            </w:r>
          </w:p>
        </w:tc>
        <w:tc>
          <w:tcPr>
            <w:tcW w:w="161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B</w:t>
            </w:r>
          </w:p>
        </w:tc>
        <w:tc>
          <w:tcPr>
            <w:tcW w:w="1616"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HOÀN THUẾ</w:t>
            </w: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1</w:t>
            </w:r>
          </w:p>
        </w:tc>
        <w:tc>
          <w:tcPr>
            <w:tcW w:w="1616"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Hoàn thuế GTGT</w:t>
            </w: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1616"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Hoàn nộp thừa</w:t>
            </w: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0B4D03" w:rsidRDefault="000B4D03" w:rsidP="00D61DAC">
            <w:pPr>
              <w:jc w:val="center"/>
              <w:rPr>
                <w:rFonts w:ascii="Arial" w:hAnsi="Arial" w:cs="Arial"/>
                <w:sz w:val="20"/>
                <w:szCs w:val="20"/>
                <w:lang w:val="en-US"/>
              </w:rPr>
            </w:pPr>
            <w:r>
              <w:rPr>
                <w:rFonts w:ascii="Arial" w:hAnsi="Arial" w:cs="Arial"/>
                <w:sz w:val="20"/>
                <w:szCs w:val="20"/>
                <w:lang w:val="en-US"/>
              </w:rPr>
              <w:t>…</w:t>
            </w:r>
          </w:p>
        </w:tc>
        <w:tc>
          <w:tcPr>
            <w:tcW w:w="161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0B4D03" w:rsidRDefault="000B4D03" w:rsidP="00D61DAC">
            <w:pPr>
              <w:pStyle w:val="Khc0"/>
              <w:spacing w:after="0"/>
              <w:ind w:firstLine="0"/>
              <w:jc w:val="center"/>
              <w:rPr>
                <w:rFonts w:ascii="Arial" w:hAnsi="Arial" w:cs="Arial"/>
                <w:b/>
                <w:sz w:val="20"/>
                <w:szCs w:val="20"/>
                <w:lang w:val="en-US"/>
              </w:rPr>
            </w:pPr>
            <w:r w:rsidRPr="000B4D03">
              <w:rPr>
                <w:rFonts w:ascii="Arial" w:hAnsi="Arial" w:cs="Arial"/>
                <w:b/>
                <w:sz w:val="20"/>
                <w:szCs w:val="20"/>
                <w:lang w:val="en-US"/>
              </w:rPr>
              <w:t>C</w:t>
            </w:r>
          </w:p>
        </w:tc>
        <w:tc>
          <w:tcPr>
            <w:tcW w:w="1616"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Trả lãi cho NNT</w:t>
            </w: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0B4D03" w:rsidRDefault="000B4D03" w:rsidP="00D61DAC">
            <w:pPr>
              <w:jc w:val="center"/>
              <w:rPr>
                <w:rFonts w:ascii="Arial" w:hAnsi="Arial" w:cs="Arial"/>
                <w:sz w:val="20"/>
                <w:szCs w:val="20"/>
                <w:lang w:val="en-US"/>
              </w:rPr>
            </w:pPr>
            <w:r>
              <w:rPr>
                <w:rFonts w:ascii="Arial" w:hAnsi="Arial" w:cs="Arial"/>
                <w:sz w:val="20"/>
                <w:szCs w:val="20"/>
                <w:lang w:val="en-US"/>
              </w:rPr>
              <w:t>..</w:t>
            </w:r>
          </w:p>
        </w:tc>
        <w:tc>
          <w:tcPr>
            <w:tcW w:w="161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b/>
                <w:bCs/>
                <w:sz w:val="20"/>
                <w:szCs w:val="20"/>
              </w:rPr>
              <w:t>D</w:t>
            </w:r>
          </w:p>
        </w:tc>
        <w:tc>
          <w:tcPr>
            <w:tcW w:w="1616" w:type="pct"/>
            <w:tcBorders>
              <w:top w:val="single" w:sz="4" w:space="0" w:color="auto"/>
              <w:left w:val="single" w:sz="4" w:space="0" w:color="auto"/>
            </w:tcBorders>
            <w:shd w:val="clear" w:color="auto" w:fill="FFFFFF"/>
            <w:vAlign w:val="center"/>
          </w:tcPr>
          <w:p w:rsidR="00F301BC" w:rsidRPr="000B4D03" w:rsidRDefault="00762F6A" w:rsidP="00D61DAC">
            <w:pPr>
              <w:pStyle w:val="Khc0"/>
              <w:spacing w:after="0"/>
              <w:ind w:firstLine="0"/>
              <w:jc w:val="center"/>
              <w:rPr>
                <w:rFonts w:ascii="Arial" w:hAnsi="Arial" w:cs="Arial"/>
                <w:sz w:val="20"/>
                <w:szCs w:val="20"/>
                <w:lang w:val="en-US"/>
              </w:rPr>
            </w:pPr>
            <w:r w:rsidRPr="00212162">
              <w:rPr>
                <w:rFonts w:ascii="Arial" w:hAnsi="Arial" w:cs="Arial"/>
                <w:b/>
                <w:bCs/>
                <w:sz w:val="20"/>
                <w:szCs w:val="20"/>
              </w:rPr>
              <w:t xml:space="preserve">THƯ </w:t>
            </w:r>
            <w:r w:rsidR="000B4D03">
              <w:rPr>
                <w:rFonts w:ascii="Arial" w:hAnsi="Arial" w:cs="Arial"/>
                <w:b/>
                <w:bCs/>
                <w:sz w:val="20"/>
                <w:szCs w:val="20"/>
              </w:rPr>
              <w:t>HỒI HOÀN THU</w:t>
            </w:r>
            <w:r w:rsidR="000B4D03">
              <w:rPr>
                <w:rFonts w:ascii="Arial" w:hAnsi="Arial" w:cs="Arial"/>
                <w:b/>
                <w:bCs/>
                <w:sz w:val="20"/>
                <w:szCs w:val="20"/>
                <w:lang w:val="en-US"/>
              </w:rPr>
              <w:t>Ế</w:t>
            </w: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tcBorders>
            <w:shd w:val="clear" w:color="auto" w:fill="FFFFFF"/>
            <w:vAlign w:val="center"/>
          </w:tcPr>
          <w:p w:rsidR="00F301BC" w:rsidRPr="00212162" w:rsidRDefault="00762F6A" w:rsidP="00D61DAC">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616" w:type="pct"/>
            <w:tcBorders>
              <w:top w:val="single" w:sz="4" w:space="0" w:color="auto"/>
              <w:left w:val="single" w:sz="4" w:space="0" w:color="auto"/>
            </w:tcBorders>
            <w:shd w:val="clear" w:color="auto" w:fill="FFFFFF"/>
            <w:vAlign w:val="center"/>
          </w:tcPr>
          <w:p w:rsidR="00F301BC" w:rsidRPr="00212162" w:rsidRDefault="000B4D03" w:rsidP="000B4D03">
            <w:pPr>
              <w:pStyle w:val="Khc0"/>
              <w:spacing w:after="0"/>
              <w:ind w:firstLine="0"/>
              <w:jc w:val="center"/>
              <w:rPr>
                <w:rFonts w:ascii="Arial" w:hAnsi="Arial" w:cs="Arial"/>
                <w:sz w:val="20"/>
                <w:szCs w:val="20"/>
              </w:rPr>
            </w:pPr>
            <w:r>
              <w:rPr>
                <w:rFonts w:ascii="Arial" w:hAnsi="Arial" w:cs="Arial"/>
                <w:sz w:val="20"/>
                <w:szCs w:val="20"/>
              </w:rPr>
              <w:t>Thu</w:t>
            </w:r>
            <w:r>
              <w:rPr>
                <w:rFonts w:ascii="Arial" w:hAnsi="Arial" w:cs="Arial"/>
                <w:sz w:val="20"/>
                <w:szCs w:val="20"/>
                <w:lang w:val="en-US"/>
              </w:rPr>
              <w:t>ế</w:t>
            </w:r>
            <w:r w:rsidR="00762F6A" w:rsidRPr="00212162">
              <w:rPr>
                <w:rFonts w:ascii="Arial" w:hAnsi="Arial" w:cs="Arial"/>
                <w:sz w:val="20"/>
                <w:szCs w:val="20"/>
              </w:rPr>
              <w:t xml:space="preserve"> </w:t>
            </w:r>
            <w:r>
              <w:rPr>
                <w:rFonts w:ascii="Arial" w:hAnsi="Arial" w:cs="Arial"/>
                <w:sz w:val="20"/>
                <w:szCs w:val="20"/>
                <w:lang w:val="en-US"/>
              </w:rPr>
              <w:t>giá</w:t>
            </w:r>
            <w:r w:rsidR="00762F6A" w:rsidRPr="00212162">
              <w:rPr>
                <w:rFonts w:ascii="Arial" w:hAnsi="Arial" w:cs="Arial"/>
                <w:sz w:val="20"/>
                <w:szCs w:val="20"/>
              </w:rPr>
              <w:t xml:space="preserve"> trị gia tăng</w:t>
            </w:r>
          </w:p>
        </w:tc>
        <w:tc>
          <w:tcPr>
            <w:tcW w:w="370"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r w:rsidR="00DB4950" w:rsidRPr="00212162" w:rsidTr="00D61DAC">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rsidR="00F301BC" w:rsidRPr="000B4D03" w:rsidRDefault="000B4D03" w:rsidP="00D61DAC">
            <w:pPr>
              <w:jc w:val="center"/>
              <w:rPr>
                <w:rFonts w:ascii="Arial" w:hAnsi="Arial" w:cs="Arial"/>
                <w:sz w:val="20"/>
                <w:szCs w:val="20"/>
                <w:lang w:val="en-US"/>
              </w:rPr>
            </w:pPr>
            <w:r>
              <w:rPr>
                <w:rFonts w:ascii="Arial" w:hAnsi="Arial" w:cs="Arial"/>
                <w:sz w:val="20"/>
                <w:szCs w:val="20"/>
                <w:lang w:val="en-US"/>
              </w:rPr>
              <w:t>…</w:t>
            </w:r>
          </w:p>
        </w:tc>
        <w:tc>
          <w:tcPr>
            <w:tcW w:w="1616"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70"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9"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9"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54"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F301BC" w:rsidRPr="00212162" w:rsidRDefault="00F301BC" w:rsidP="00D61DAC">
            <w:pPr>
              <w:jc w:val="center"/>
              <w:rPr>
                <w:rFonts w:ascii="Arial" w:hAnsi="Arial" w:cs="Arial"/>
                <w:sz w:val="20"/>
                <w:szCs w:val="20"/>
              </w:rPr>
            </w:pPr>
          </w:p>
        </w:tc>
      </w:tr>
    </w:tbl>
    <w:p w:rsidR="000B4D03" w:rsidRDefault="000B4D03" w:rsidP="00212162">
      <w:pPr>
        <w:pStyle w:val="Chthchbng0"/>
        <w:spacing w:after="120"/>
        <w:ind w:firstLine="720"/>
        <w:jc w:val="both"/>
        <w:rPr>
          <w:rFonts w:ascii="Arial" w:hAnsi="Arial" w:cs="Arial"/>
          <w:b/>
          <w:bCs/>
          <w:sz w:val="20"/>
          <w:szCs w:val="20"/>
        </w:rPr>
      </w:pPr>
    </w:p>
    <w:tbl>
      <w:tblPr>
        <w:tblW w:w="5000" w:type="pct"/>
        <w:tblLook w:val="04A0" w:firstRow="1" w:lastRow="0" w:firstColumn="1" w:lastColumn="0" w:noHBand="0" w:noVBand="1"/>
      </w:tblPr>
      <w:tblGrid>
        <w:gridCol w:w="4655"/>
        <w:gridCol w:w="4654"/>
        <w:gridCol w:w="4651"/>
      </w:tblGrid>
      <w:tr w:rsidR="000B4D03" w:rsidRPr="00597990" w:rsidTr="000B4D03">
        <w:tc>
          <w:tcPr>
            <w:tcW w:w="1667" w:type="pct"/>
            <w:shd w:val="clear" w:color="auto" w:fill="auto"/>
          </w:tcPr>
          <w:p w:rsidR="000B4D03" w:rsidRPr="00212162" w:rsidRDefault="000B4D03" w:rsidP="000B4D03">
            <w:pPr>
              <w:pStyle w:val="Chthchbng0"/>
              <w:jc w:val="center"/>
              <w:rPr>
                <w:rFonts w:ascii="Arial" w:hAnsi="Arial" w:cs="Arial"/>
                <w:sz w:val="20"/>
                <w:szCs w:val="20"/>
              </w:rPr>
            </w:pPr>
            <w:r w:rsidRPr="00212162">
              <w:rPr>
                <w:rFonts w:ascii="Arial" w:hAnsi="Arial" w:cs="Arial"/>
                <w:b/>
                <w:bCs/>
                <w:sz w:val="20"/>
                <w:szCs w:val="20"/>
              </w:rPr>
              <w:lastRenderedPageBreak/>
              <w:t>NGƯỜI LẬP BÁO CÁO</w:t>
            </w:r>
          </w:p>
          <w:p w:rsidR="000B4D03" w:rsidRPr="00212162" w:rsidRDefault="000B4D03" w:rsidP="000B4D03">
            <w:pPr>
              <w:pStyle w:val="Chthchbng0"/>
              <w:jc w:val="center"/>
              <w:rPr>
                <w:rFonts w:ascii="Arial" w:hAnsi="Arial" w:cs="Arial"/>
                <w:sz w:val="20"/>
                <w:szCs w:val="20"/>
              </w:rPr>
            </w:pPr>
            <w:r w:rsidRPr="00212162">
              <w:rPr>
                <w:rFonts w:ascii="Arial" w:hAnsi="Arial" w:cs="Arial"/>
                <w:i/>
                <w:iCs/>
                <w:sz w:val="20"/>
                <w:szCs w:val="20"/>
              </w:rPr>
              <w:t>(Ký và ghi rõ họ tên)</w:t>
            </w:r>
          </w:p>
          <w:p w:rsidR="000B4D03" w:rsidRPr="00597990" w:rsidRDefault="000B4D03" w:rsidP="000B4D03">
            <w:pPr>
              <w:pStyle w:val="Vnbnnidung20"/>
              <w:tabs>
                <w:tab w:val="left" w:pos="258"/>
              </w:tabs>
              <w:ind w:firstLine="0"/>
              <w:jc w:val="center"/>
              <w:rPr>
                <w:rFonts w:ascii="Arial" w:hAnsi="Arial" w:cs="Arial"/>
                <w:sz w:val="20"/>
                <w:szCs w:val="20"/>
              </w:rPr>
            </w:pPr>
          </w:p>
        </w:tc>
        <w:tc>
          <w:tcPr>
            <w:tcW w:w="1667" w:type="pct"/>
            <w:shd w:val="clear" w:color="auto" w:fill="auto"/>
          </w:tcPr>
          <w:p w:rsidR="000B4D03" w:rsidRDefault="000B4D03" w:rsidP="000B4D03">
            <w:pPr>
              <w:pStyle w:val="Vnbnnidung0"/>
              <w:spacing w:after="0"/>
              <w:ind w:firstLine="0"/>
              <w:jc w:val="center"/>
              <w:rPr>
                <w:rFonts w:ascii="Arial" w:hAnsi="Arial" w:cs="Arial"/>
                <w:b/>
                <w:bCs/>
                <w:sz w:val="20"/>
                <w:szCs w:val="20"/>
              </w:rPr>
            </w:pPr>
            <w:r>
              <w:rPr>
                <w:rFonts w:ascii="Arial" w:hAnsi="Arial" w:cs="Arial"/>
                <w:b/>
                <w:bCs/>
                <w:sz w:val="20"/>
                <w:szCs w:val="20"/>
                <w:lang w:val="en-US"/>
              </w:rPr>
              <w:t>KẾ</w:t>
            </w:r>
            <w:r>
              <w:rPr>
                <w:rFonts w:ascii="Arial" w:hAnsi="Arial" w:cs="Arial"/>
                <w:b/>
                <w:bCs/>
                <w:sz w:val="20"/>
                <w:szCs w:val="20"/>
              </w:rPr>
              <w:t xml:space="preserve"> TOÁN TRƯỞNG/PHỤ TRÁCH K</w:t>
            </w:r>
            <w:r>
              <w:rPr>
                <w:rFonts w:ascii="Arial" w:hAnsi="Arial" w:cs="Arial"/>
                <w:b/>
                <w:bCs/>
                <w:sz w:val="20"/>
                <w:szCs w:val="20"/>
                <w:lang w:val="en-US"/>
              </w:rPr>
              <w:t>Ế</w:t>
            </w:r>
            <w:r w:rsidRPr="00212162">
              <w:rPr>
                <w:rFonts w:ascii="Arial" w:hAnsi="Arial" w:cs="Arial"/>
                <w:b/>
                <w:bCs/>
                <w:sz w:val="20"/>
                <w:szCs w:val="20"/>
              </w:rPr>
              <w:t xml:space="preserve"> TOÁN</w:t>
            </w:r>
          </w:p>
          <w:p w:rsidR="000B4D03" w:rsidRPr="00212162" w:rsidRDefault="000B4D03" w:rsidP="000B4D03">
            <w:pPr>
              <w:pStyle w:val="Chthchbng0"/>
              <w:jc w:val="center"/>
              <w:rPr>
                <w:rFonts w:ascii="Arial" w:hAnsi="Arial" w:cs="Arial"/>
                <w:sz w:val="20"/>
                <w:szCs w:val="20"/>
              </w:rPr>
            </w:pPr>
            <w:r w:rsidRPr="00212162">
              <w:rPr>
                <w:rFonts w:ascii="Arial" w:hAnsi="Arial" w:cs="Arial"/>
                <w:i/>
                <w:iCs/>
                <w:sz w:val="20"/>
                <w:szCs w:val="20"/>
              </w:rPr>
              <w:t>(Ký và ghi rõ họ tên)</w:t>
            </w:r>
          </w:p>
          <w:p w:rsidR="000B4D03" w:rsidRPr="00597990" w:rsidRDefault="000B4D03" w:rsidP="000B4D03">
            <w:pPr>
              <w:pStyle w:val="Vnbnnidung0"/>
              <w:spacing w:after="0"/>
              <w:ind w:firstLine="0"/>
              <w:jc w:val="center"/>
              <w:rPr>
                <w:rFonts w:ascii="Arial" w:hAnsi="Arial" w:cs="Arial"/>
                <w:sz w:val="20"/>
                <w:szCs w:val="20"/>
              </w:rPr>
            </w:pPr>
          </w:p>
        </w:tc>
        <w:tc>
          <w:tcPr>
            <w:tcW w:w="1667" w:type="pct"/>
          </w:tcPr>
          <w:p w:rsidR="000B4D03" w:rsidRPr="00212162" w:rsidRDefault="000B4D03" w:rsidP="000B4D03">
            <w:pPr>
              <w:pStyle w:val="Chthchbng0"/>
              <w:tabs>
                <w:tab w:val="left" w:leader="dot" w:pos="346"/>
                <w:tab w:val="left" w:leader="dot" w:pos="1058"/>
                <w:tab w:val="left" w:leader="dot" w:pos="1908"/>
                <w:tab w:val="left" w:leader="dot" w:pos="2549"/>
              </w:tabs>
              <w:jc w:val="center"/>
              <w:rPr>
                <w:rFonts w:ascii="Arial" w:hAnsi="Arial" w:cs="Arial"/>
                <w:sz w:val="20"/>
                <w:szCs w:val="20"/>
              </w:rPr>
            </w:pPr>
            <w:r w:rsidRPr="00212162">
              <w:rPr>
                <w:rFonts w:ascii="Arial" w:hAnsi="Arial" w:cs="Arial"/>
                <w:b/>
                <w:bCs/>
                <w:i/>
                <w:iCs/>
                <w:sz w:val="20"/>
                <w:szCs w:val="20"/>
              </w:rPr>
              <w:tab/>
              <w:t>Ngày.</w:t>
            </w:r>
            <w:r w:rsidRPr="00212162">
              <w:rPr>
                <w:rFonts w:ascii="Arial" w:hAnsi="Arial" w:cs="Arial"/>
                <w:b/>
                <w:bCs/>
                <w:i/>
                <w:iCs/>
                <w:sz w:val="20"/>
                <w:szCs w:val="20"/>
              </w:rPr>
              <w:tab/>
              <w:t>Tháng</w:t>
            </w:r>
            <w:r>
              <w:rPr>
                <w:rFonts w:ascii="Arial" w:hAnsi="Arial" w:cs="Arial"/>
                <w:b/>
                <w:bCs/>
                <w:i/>
                <w:iCs/>
                <w:sz w:val="20"/>
                <w:szCs w:val="20"/>
                <w:lang w:val="en-US"/>
              </w:rPr>
              <w:t>….</w:t>
            </w:r>
            <w:r w:rsidRPr="00212162">
              <w:rPr>
                <w:rFonts w:ascii="Arial" w:hAnsi="Arial" w:cs="Arial"/>
                <w:b/>
                <w:bCs/>
                <w:i/>
                <w:iCs/>
                <w:sz w:val="20"/>
                <w:szCs w:val="20"/>
              </w:rPr>
              <w:t>Năm</w:t>
            </w:r>
            <w:r>
              <w:rPr>
                <w:rFonts w:ascii="Arial" w:hAnsi="Arial" w:cs="Arial"/>
                <w:b/>
                <w:bCs/>
                <w:i/>
                <w:iCs/>
                <w:sz w:val="20"/>
                <w:szCs w:val="20"/>
              </w:rPr>
              <w:t>…</w:t>
            </w:r>
            <w:r>
              <w:rPr>
                <w:rFonts w:ascii="Arial" w:hAnsi="Arial" w:cs="Arial"/>
                <w:b/>
                <w:bCs/>
                <w:i/>
                <w:iCs/>
                <w:sz w:val="20"/>
                <w:szCs w:val="20"/>
                <w:lang w:val="en-US"/>
              </w:rPr>
              <w:t>.</w:t>
            </w:r>
            <w:r w:rsidRPr="00212162">
              <w:rPr>
                <w:rFonts w:ascii="Arial" w:hAnsi="Arial" w:cs="Arial"/>
                <w:b/>
                <w:bCs/>
                <w:i/>
                <w:iCs/>
                <w:sz w:val="20"/>
                <w:szCs w:val="20"/>
              </w:rPr>
              <w:tab/>
            </w:r>
          </w:p>
          <w:p w:rsidR="000B4D03" w:rsidRPr="000B4D03" w:rsidRDefault="000B4D03" w:rsidP="000B4D03">
            <w:pPr>
              <w:pStyle w:val="Chthchbng0"/>
              <w:jc w:val="center"/>
              <w:rPr>
                <w:rFonts w:ascii="Arial" w:hAnsi="Arial" w:cs="Arial"/>
                <w:sz w:val="20"/>
                <w:szCs w:val="20"/>
                <w:lang w:val="en-US"/>
              </w:rPr>
            </w:pPr>
            <w:r w:rsidRPr="00212162">
              <w:rPr>
                <w:rFonts w:ascii="Arial" w:hAnsi="Arial" w:cs="Arial"/>
                <w:b/>
                <w:bCs/>
                <w:sz w:val="20"/>
                <w:szCs w:val="20"/>
              </w:rPr>
              <w:t xml:space="preserve">THỦ TRƯỞNG </w:t>
            </w:r>
            <w:r>
              <w:rPr>
                <w:rFonts w:ascii="Arial" w:hAnsi="Arial" w:cs="Arial"/>
                <w:b/>
                <w:bCs/>
                <w:sz w:val="20"/>
                <w:szCs w:val="20"/>
                <w:lang w:val="en-US"/>
              </w:rPr>
              <w:t>CƠ</w:t>
            </w:r>
            <w:r>
              <w:rPr>
                <w:rFonts w:ascii="Arial" w:hAnsi="Arial" w:cs="Arial"/>
                <w:b/>
                <w:bCs/>
                <w:sz w:val="20"/>
                <w:szCs w:val="20"/>
              </w:rPr>
              <w:t xml:space="preserve"> Q</w:t>
            </w:r>
            <w:r>
              <w:rPr>
                <w:rFonts w:ascii="Arial" w:hAnsi="Arial" w:cs="Arial"/>
                <w:b/>
                <w:bCs/>
                <w:sz w:val="20"/>
                <w:szCs w:val="20"/>
                <w:lang w:val="en-US"/>
              </w:rPr>
              <w:t>U</w:t>
            </w:r>
            <w:r>
              <w:rPr>
                <w:rFonts w:ascii="Arial" w:hAnsi="Arial" w:cs="Arial"/>
                <w:b/>
                <w:bCs/>
                <w:sz w:val="20"/>
                <w:szCs w:val="20"/>
              </w:rPr>
              <w:t>AN TH</w:t>
            </w:r>
            <w:r>
              <w:rPr>
                <w:rFonts w:ascii="Arial" w:hAnsi="Arial" w:cs="Arial"/>
                <w:b/>
                <w:bCs/>
                <w:sz w:val="20"/>
                <w:szCs w:val="20"/>
                <w:lang w:val="en-US"/>
              </w:rPr>
              <w:t>UẾ</w:t>
            </w:r>
          </w:p>
          <w:p w:rsidR="000B4D03" w:rsidRPr="00597990" w:rsidRDefault="000B4D03" w:rsidP="000B4D03">
            <w:pPr>
              <w:pStyle w:val="Vnbnnidung0"/>
              <w:spacing w:after="0"/>
              <w:ind w:firstLine="0"/>
              <w:jc w:val="center"/>
              <w:rPr>
                <w:rFonts w:ascii="Arial" w:hAnsi="Arial" w:cs="Arial"/>
                <w:b/>
                <w:sz w:val="20"/>
                <w:szCs w:val="20"/>
              </w:rPr>
            </w:pPr>
            <w:r>
              <w:rPr>
                <w:rFonts w:ascii="Arial" w:hAnsi="Arial" w:cs="Arial"/>
                <w:i/>
                <w:iCs/>
                <w:sz w:val="20"/>
                <w:szCs w:val="20"/>
              </w:rPr>
              <w:t>(Ký và gh</w:t>
            </w:r>
            <w:r>
              <w:rPr>
                <w:rFonts w:ascii="Arial" w:hAnsi="Arial" w:cs="Arial"/>
                <w:i/>
                <w:iCs/>
                <w:sz w:val="20"/>
                <w:szCs w:val="20"/>
                <w:lang w:val="en-US"/>
              </w:rPr>
              <w:t>i</w:t>
            </w:r>
            <w:r w:rsidRPr="00212162">
              <w:rPr>
                <w:rFonts w:ascii="Arial" w:hAnsi="Arial" w:cs="Arial"/>
                <w:i/>
                <w:iCs/>
                <w:sz w:val="20"/>
                <w:szCs w:val="20"/>
              </w:rPr>
              <w:t xml:space="preserve"> rõ họ </w:t>
            </w:r>
            <w:r>
              <w:rPr>
                <w:rFonts w:ascii="Arial" w:hAnsi="Arial" w:cs="Arial"/>
                <w:i/>
                <w:iCs/>
                <w:sz w:val="20"/>
                <w:szCs w:val="20"/>
              </w:rPr>
              <w:t>tên</w:t>
            </w:r>
            <w:r>
              <w:rPr>
                <w:rFonts w:ascii="Arial" w:hAnsi="Arial" w:cs="Arial"/>
                <w:i/>
                <w:iCs/>
                <w:sz w:val="20"/>
                <w:szCs w:val="20"/>
                <w:lang w:val="en-US"/>
              </w:rPr>
              <w:t>,</w:t>
            </w:r>
            <w:r w:rsidR="00722157">
              <w:rPr>
                <w:rFonts w:ascii="Arial" w:hAnsi="Arial" w:cs="Arial"/>
                <w:i/>
                <w:iCs/>
                <w:sz w:val="20"/>
                <w:szCs w:val="20"/>
                <w:lang w:val="en-US"/>
              </w:rPr>
              <w:t xml:space="preserve"> </w:t>
            </w:r>
            <w:r>
              <w:rPr>
                <w:rFonts w:ascii="Arial" w:hAnsi="Arial" w:cs="Arial"/>
                <w:i/>
                <w:iCs/>
                <w:sz w:val="20"/>
                <w:szCs w:val="20"/>
              </w:rPr>
              <w:t>đóng d</w:t>
            </w:r>
            <w:r>
              <w:rPr>
                <w:rFonts w:ascii="Arial" w:hAnsi="Arial" w:cs="Arial"/>
                <w:i/>
                <w:iCs/>
                <w:sz w:val="20"/>
                <w:szCs w:val="20"/>
                <w:lang w:val="en-US"/>
              </w:rPr>
              <w:t>ấ</w:t>
            </w:r>
            <w:r w:rsidRPr="00212162">
              <w:rPr>
                <w:rFonts w:ascii="Arial" w:hAnsi="Arial" w:cs="Arial"/>
                <w:i/>
                <w:iCs/>
                <w:sz w:val="20"/>
                <w:szCs w:val="20"/>
              </w:rPr>
              <w:t>u)</w:t>
            </w:r>
          </w:p>
        </w:tc>
      </w:tr>
    </w:tbl>
    <w:p w:rsidR="00F301BC" w:rsidRPr="00212162" w:rsidRDefault="00762F6A" w:rsidP="00212162">
      <w:pPr>
        <w:pStyle w:val="Chthchbng0"/>
        <w:tabs>
          <w:tab w:val="left" w:pos="8122"/>
        </w:tabs>
        <w:spacing w:after="120"/>
        <w:ind w:firstLine="720"/>
        <w:jc w:val="both"/>
        <w:rPr>
          <w:rFonts w:ascii="Arial" w:hAnsi="Arial" w:cs="Arial"/>
          <w:sz w:val="20"/>
          <w:szCs w:val="20"/>
        </w:rPr>
        <w:sectPr w:rsidR="00F301BC" w:rsidRPr="00212162" w:rsidSect="008B1F07">
          <w:headerReference w:type="even" r:id="rId10"/>
          <w:headerReference w:type="default" r:id="rId11"/>
          <w:pgSz w:w="16840" w:h="11900" w:orient="landscape" w:code="9"/>
          <w:pgMar w:top="1440" w:right="1440" w:bottom="1440" w:left="1440" w:header="0" w:footer="0" w:gutter="0"/>
          <w:pgNumType w:start="8"/>
          <w:cols w:space="720"/>
          <w:noEndnote/>
          <w:docGrid w:linePitch="360"/>
        </w:sectPr>
      </w:pPr>
      <w:r w:rsidRPr="00212162">
        <w:rPr>
          <w:rFonts w:ascii="Arial" w:hAnsi="Arial" w:cs="Arial"/>
          <w:i/>
          <w:iCs/>
          <w:sz w:val="20"/>
          <w:szCs w:val="20"/>
        </w:rPr>
        <w:tab/>
      </w:r>
    </w:p>
    <w:tbl>
      <w:tblPr>
        <w:tblW w:w="5000" w:type="pct"/>
        <w:tblLook w:val="04A0" w:firstRow="1" w:lastRow="0" w:firstColumn="1" w:lastColumn="0" w:noHBand="0" w:noVBand="1"/>
      </w:tblPr>
      <w:tblGrid>
        <w:gridCol w:w="8080"/>
        <w:gridCol w:w="5880"/>
      </w:tblGrid>
      <w:tr w:rsidR="00136ABE" w:rsidRPr="00597990" w:rsidTr="00762F6A">
        <w:tc>
          <w:tcPr>
            <w:tcW w:w="2894" w:type="pct"/>
            <w:shd w:val="clear" w:color="auto" w:fill="auto"/>
          </w:tcPr>
          <w:p w:rsidR="00136ABE" w:rsidRDefault="00136ABE" w:rsidP="00762F6A">
            <w:pPr>
              <w:pStyle w:val="Vnbnnidung0"/>
              <w:spacing w:after="0"/>
              <w:ind w:firstLine="0"/>
              <w:rPr>
                <w:rFonts w:ascii="Arial" w:hAnsi="Arial" w:cs="Arial"/>
                <w:b/>
                <w:bCs/>
                <w:sz w:val="20"/>
                <w:szCs w:val="20"/>
                <w:lang w:val="en-US"/>
              </w:rPr>
            </w:pPr>
            <w:r>
              <w:rPr>
                <w:rFonts w:ascii="Arial" w:hAnsi="Arial" w:cs="Arial"/>
                <w:b/>
                <w:bCs/>
                <w:sz w:val="20"/>
                <w:szCs w:val="20"/>
                <w:lang w:val="en-US"/>
              </w:rPr>
              <w:lastRenderedPageBreak/>
              <w:t>TỔNG CỤC THUẾ</w:t>
            </w:r>
          </w:p>
          <w:p w:rsidR="00136ABE" w:rsidRDefault="00136ABE" w:rsidP="00762F6A">
            <w:pPr>
              <w:pStyle w:val="Vnbnnidung0"/>
              <w:spacing w:after="0"/>
              <w:ind w:firstLine="0"/>
              <w:rPr>
                <w:rFonts w:ascii="Arial" w:hAnsi="Arial" w:cs="Arial"/>
                <w:b/>
                <w:bCs/>
                <w:sz w:val="20"/>
                <w:szCs w:val="20"/>
                <w:lang w:val="en-US"/>
              </w:rPr>
            </w:pPr>
            <w:r>
              <w:rPr>
                <w:rFonts w:ascii="Arial" w:hAnsi="Arial" w:cs="Arial"/>
                <w:b/>
                <w:bCs/>
                <w:sz w:val="20"/>
                <w:szCs w:val="20"/>
                <w:lang w:val="en-US"/>
              </w:rPr>
              <w:t>CỤC THUẾ: ….</w:t>
            </w:r>
          </w:p>
          <w:p w:rsidR="00136ABE" w:rsidRPr="002F42BD" w:rsidRDefault="00136ABE" w:rsidP="00762F6A">
            <w:pPr>
              <w:pStyle w:val="Vnbnnidung0"/>
              <w:spacing w:after="0"/>
              <w:ind w:firstLine="0"/>
              <w:rPr>
                <w:rFonts w:ascii="Arial" w:hAnsi="Arial" w:cs="Arial"/>
                <w:b/>
                <w:bCs/>
                <w:sz w:val="20"/>
                <w:szCs w:val="20"/>
                <w:lang w:val="en-US"/>
              </w:rPr>
            </w:pPr>
            <w:r>
              <w:rPr>
                <w:rFonts w:ascii="Arial" w:hAnsi="Arial" w:cs="Arial"/>
                <w:b/>
                <w:bCs/>
                <w:sz w:val="20"/>
                <w:szCs w:val="20"/>
                <w:lang w:val="en-US"/>
              </w:rPr>
              <w:t>CHI CỤC THUẾ: …..</w:t>
            </w:r>
          </w:p>
          <w:p w:rsidR="00136ABE" w:rsidRPr="00597990" w:rsidRDefault="00136ABE" w:rsidP="00762F6A">
            <w:pPr>
              <w:pStyle w:val="Vnbnnidung0"/>
              <w:spacing w:after="0"/>
              <w:ind w:firstLine="0"/>
              <w:rPr>
                <w:rFonts w:ascii="Arial" w:hAnsi="Arial" w:cs="Arial"/>
                <w:bCs/>
                <w:sz w:val="20"/>
                <w:szCs w:val="20"/>
              </w:rPr>
            </w:pPr>
          </w:p>
        </w:tc>
        <w:tc>
          <w:tcPr>
            <w:tcW w:w="2106" w:type="pct"/>
            <w:shd w:val="clear" w:color="auto" w:fill="auto"/>
          </w:tcPr>
          <w:p w:rsidR="00136ABE" w:rsidRPr="00136ABE" w:rsidRDefault="00136ABE" w:rsidP="00762F6A">
            <w:pPr>
              <w:pStyle w:val="Vnbnnidung20"/>
              <w:ind w:firstLine="0"/>
              <w:jc w:val="center"/>
              <w:rPr>
                <w:rFonts w:ascii="Arial" w:hAnsi="Arial" w:cs="Arial"/>
                <w:sz w:val="20"/>
                <w:szCs w:val="20"/>
                <w:lang w:val="en-US"/>
              </w:rPr>
            </w:pPr>
            <w:r>
              <w:rPr>
                <w:rFonts w:ascii="Arial" w:hAnsi="Arial" w:cs="Arial"/>
                <w:sz w:val="20"/>
                <w:szCs w:val="20"/>
              </w:rPr>
              <w:t>M</w:t>
            </w:r>
            <w:r>
              <w:rPr>
                <w:rFonts w:ascii="Arial" w:hAnsi="Arial" w:cs="Arial"/>
                <w:sz w:val="20"/>
                <w:szCs w:val="20"/>
                <w:lang w:val="en-US"/>
              </w:rPr>
              <w:t>ẫ</w:t>
            </w:r>
            <w:r w:rsidR="0057434D">
              <w:rPr>
                <w:rFonts w:ascii="Arial" w:hAnsi="Arial" w:cs="Arial"/>
                <w:sz w:val="20"/>
                <w:szCs w:val="20"/>
              </w:rPr>
              <w:t>u BC</w:t>
            </w:r>
            <w:r w:rsidR="0057434D">
              <w:rPr>
                <w:rFonts w:ascii="Arial" w:hAnsi="Arial" w:cs="Arial"/>
                <w:sz w:val="20"/>
                <w:szCs w:val="20"/>
                <w:lang w:val="en-US"/>
              </w:rPr>
              <w:t>3</w:t>
            </w:r>
            <w:r>
              <w:rPr>
                <w:rFonts w:ascii="Arial" w:hAnsi="Arial" w:cs="Arial"/>
                <w:sz w:val="20"/>
                <w:szCs w:val="20"/>
                <w:lang w:val="en-US"/>
              </w:rPr>
              <w:t>A-CQT</w:t>
            </w:r>
          </w:p>
          <w:p w:rsidR="00136ABE" w:rsidRPr="002F42BD" w:rsidRDefault="00136ABE" w:rsidP="00762F6A">
            <w:pPr>
              <w:pStyle w:val="Vnbnnidung20"/>
              <w:ind w:firstLine="0"/>
              <w:jc w:val="center"/>
              <w:rPr>
                <w:rFonts w:ascii="Arial" w:hAnsi="Arial" w:cs="Arial"/>
                <w:sz w:val="20"/>
                <w:szCs w:val="20"/>
              </w:rPr>
            </w:pPr>
            <w:r>
              <w:rPr>
                <w:rFonts w:ascii="Arial" w:hAnsi="Arial" w:cs="Arial"/>
                <w:i/>
                <w:iCs/>
                <w:sz w:val="20"/>
                <w:szCs w:val="20"/>
              </w:rPr>
              <w:t>Kèm theo Quyết định số 269</w:t>
            </w:r>
            <w:r>
              <w:rPr>
                <w:rFonts w:ascii="Arial" w:hAnsi="Arial" w:cs="Arial"/>
                <w:i/>
                <w:iCs/>
                <w:sz w:val="20"/>
                <w:szCs w:val="20"/>
                <w:lang w:val="en-US"/>
              </w:rPr>
              <w:t>/</w:t>
            </w:r>
            <w:r>
              <w:rPr>
                <w:rFonts w:ascii="Arial" w:hAnsi="Arial" w:cs="Arial"/>
                <w:i/>
                <w:iCs/>
                <w:sz w:val="20"/>
                <w:szCs w:val="20"/>
              </w:rPr>
              <w:t>Q</w:t>
            </w:r>
            <w:r>
              <w:rPr>
                <w:rFonts w:ascii="Arial" w:hAnsi="Arial" w:cs="Arial"/>
                <w:i/>
                <w:iCs/>
                <w:sz w:val="20"/>
                <w:szCs w:val="20"/>
                <w:lang w:val="en-US"/>
              </w:rPr>
              <w:t>Đ</w:t>
            </w:r>
            <w:r w:rsidRPr="00212162">
              <w:rPr>
                <w:rFonts w:ascii="Arial" w:hAnsi="Arial" w:cs="Arial"/>
                <w:i/>
                <w:iCs/>
                <w:sz w:val="20"/>
                <w:szCs w:val="20"/>
              </w:rPr>
              <w:t>-TCT</w:t>
            </w:r>
            <w:r>
              <w:rPr>
                <w:rFonts w:ascii="Arial" w:hAnsi="Arial" w:cs="Arial"/>
                <w:i/>
                <w:iCs/>
                <w:sz w:val="20"/>
                <w:szCs w:val="20"/>
              </w:rPr>
              <w:t xml:space="preserve"> ngày 08 tháng 3</w:t>
            </w:r>
            <w:r>
              <w:rPr>
                <w:rFonts w:ascii="Arial" w:hAnsi="Arial" w:cs="Arial"/>
                <w:i/>
                <w:iCs/>
                <w:sz w:val="20"/>
                <w:szCs w:val="20"/>
              </w:rPr>
              <w:br/>
              <w:t xml:space="preserve">năm 2024 </w:t>
            </w:r>
            <w:r>
              <w:rPr>
                <w:rFonts w:ascii="Arial" w:hAnsi="Arial" w:cs="Arial"/>
                <w:i/>
                <w:iCs/>
                <w:sz w:val="20"/>
                <w:szCs w:val="20"/>
                <w:lang w:val="en-US"/>
              </w:rPr>
              <w:t>của</w:t>
            </w:r>
            <w:r>
              <w:rPr>
                <w:rFonts w:ascii="Arial" w:hAnsi="Arial" w:cs="Arial"/>
                <w:i/>
                <w:iCs/>
                <w:sz w:val="20"/>
                <w:szCs w:val="20"/>
              </w:rPr>
              <w:t xml:space="preserve"> T</w:t>
            </w:r>
            <w:r>
              <w:rPr>
                <w:rFonts w:ascii="Arial" w:hAnsi="Arial" w:cs="Arial"/>
                <w:i/>
                <w:iCs/>
                <w:sz w:val="20"/>
                <w:szCs w:val="20"/>
                <w:lang w:val="en-US"/>
              </w:rPr>
              <w:t>ổ</w:t>
            </w:r>
            <w:r w:rsidRPr="00212162">
              <w:rPr>
                <w:rFonts w:ascii="Arial" w:hAnsi="Arial" w:cs="Arial"/>
                <w:i/>
                <w:iCs/>
                <w:sz w:val="20"/>
                <w:szCs w:val="20"/>
              </w:rPr>
              <w:t>ng cục thuế</w:t>
            </w:r>
          </w:p>
        </w:tc>
      </w:tr>
    </w:tbl>
    <w:p w:rsidR="00D42DC8" w:rsidRPr="00D42DC8" w:rsidRDefault="00D42DC8" w:rsidP="00D42DC8">
      <w:pPr>
        <w:pStyle w:val="Vnbnnidung20"/>
        <w:ind w:firstLine="0"/>
        <w:jc w:val="center"/>
        <w:rPr>
          <w:rFonts w:ascii="Arial" w:hAnsi="Arial" w:cs="Arial"/>
          <w:b/>
          <w:sz w:val="20"/>
          <w:szCs w:val="20"/>
        </w:rPr>
      </w:pPr>
    </w:p>
    <w:p w:rsidR="00D42DC8" w:rsidRPr="00D42DC8" w:rsidRDefault="00D42DC8" w:rsidP="00D42DC8">
      <w:pPr>
        <w:pStyle w:val="Vnbnnidung20"/>
        <w:ind w:firstLine="0"/>
        <w:jc w:val="center"/>
        <w:rPr>
          <w:rFonts w:ascii="Arial" w:hAnsi="Arial" w:cs="Arial"/>
          <w:b/>
          <w:sz w:val="20"/>
          <w:szCs w:val="20"/>
          <w:lang w:val="en-US"/>
        </w:rPr>
      </w:pPr>
      <w:r w:rsidRPr="00D42DC8">
        <w:rPr>
          <w:rFonts w:ascii="Arial" w:hAnsi="Arial" w:cs="Arial"/>
          <w:b/>
          <w:sz w:val="20"/>
          <w:szCs w:val="20"/>
          <w:lang w:val="en-US"/>
        </w:rPr>
        <w:t>BÁO CÁO THU NỘI ĐỊA</w:t>
      </w:r>
    </w:p>
    <w:p w:rsidR="00D42DC8" w:rsidRPr="00D42DC8" w:rsidRDefault="00D42DC8" w:rsidP="00D42DC8">
      <w:pPr>
        <w:pStyle w:val="Vnbnnidung20"/>
        <w:ind w:firstLine="0"/>
        <w:jc w:val="center"/>
        <w:rPr>
          <w:rFonts w:ascii="Arial" w:hAnsi="Arial" w:cs="Arial"/>
          <w:b/>
          <w:i/>
          <w:sz w:val="20"/>
          <w:szCs w:val="20"/>
          <w:lang w:val="en-US"/>
        </w:rPr>
      </w:pPr>
      <w:r w:rsidRPr="00D42DC8">
        <w:rPr>
          <w:rFonts w:ascii="Arial" w:hAnsi="Arial" w:cs="Arial"/>
          <w:b/>
          <w:i/>
          <w:sz w:val="20"/>
          <w:szCs w:val="20"/>
          <w:lang w:val="en-US"/>
        </w:rPr>
        <w:t>Tháng ….. năm…..</w:t>
      </w:r>
    </w:p>
    <w:p w:rsidR="00136ABE" w:rsidRPr="00D42DC8" w:rsidRDefault="00136ABE" w:rsidP="00D42DC8">
      <w:pPr>
        <w:pStyle w:val="Vnbnnidung20"/>
        <w:ind w:firstLine="0"/>
        <w:jc w:val="center"/>
        <w:rPr>
          <w:rFonts w:ascii="Arial" w:hAnsi="Arial" w:cs="Arial"/>
          <w:b/>
          <w:sz w:val="20"/>
          <w:szCs w:val="20"/>
        </w:rPr>
      </w:pPr>
    </w:p>
    <w:p w:rsidR="00136ABE" w:rsidRPr="00D42DC8" w:rsidRDefault="00D42DC8" w:rsidP="00212162">
      <w:pPr>
        <w:pStyle w:val="Vnbnnidung20"/>
        <w:spacing w:after="120"/>
        <w:ind w:firstLine="720"/>
        <w:jc w:val="both"/>
        <w:rPr>
          <w:rFonts w:ascii="Arial" w:hAnsi="Arial" w:cs="Arial"/>
          <w:sz w:val="20"/>
          <w:szCs w:val="20"/>
          <w:lang w:val="en-US"/>
        </w:rPr>
      </w:pPr>
      <w:r w:rsidRPr="00D42DC8">
        <w:rPr>
          <w:rFonts w:ascii="Arial" w:hAnsi="Arial" w:cs="Arial"/>
          <w:b/>
          <w:sz w:val="20"/>
          <w:szCs w:val="20"/>
          <w:lang w:val="en-US"/>
        </w:rPr>
        <w:t xml:space="preserve">Cơ quan thuế in báo cáo: </w:t>
      </w:r>
      <w:r>
        <w:rPr>
          <w:rFonts w:ascii="Arial" w:hAnsi="Arial" w:cs="Arial"/>
          <w:sz w:val="20"/>
          <w:szCs w:val="20"/>
          <w:lang w:val="en-US"/>
        </w:rPr>
        <w:t>Toàn cục/Văn phòng Cục Thuế/ Chi cục Thuế/ Chi cục thuế khu vực/Cục thuế DNL</w:t>
      </w:r>
    </w:p>
    <w:tbl>
      <w:tblPr>
        <w:tblW w:w="5000" w:type="pct"/>
        <w:tblCellMar>
          <w:left w:w="10" w:type="dxa"/>
          <w:right w:w="10" w:type="dxa"/>
        </w:tblCellMar>
        <w:tblLook w:val="04A0" w:firstRow="1" w:lastRow="0" w:firstColumn="1" w:lastColumn="0" w:noHBand="0" w:noVBand="1"/>
      </w:tblPr>
      <w:tblGrid>
        <w:gridCol w:w="659"/>
        <w:gridCol w:w="3837"/>
        <w:gridCol w:w="1063"/>
        <w:gridCol w:w="899"/>
        <w:gridCol w:w="930"/>
        <w:gridCol w:w="1016"/>
        <w:gridCol w:w="922"/>
        <w:gridCol w:w="928"/>
        <w:gridCol w:w="916"/>
        <w:gridCol w:w="925"/>
        <w:gridCol w:w="922"/>
        <w:gridCol w:w="933"/>
      </w:tblGrid>
      <w:tr w:rsidR="005F36F5" w:rsidRPr="00212162" w:rsidTr="00BA7F74">
        <w:trPr>
          <w:trHeight w:val="20"/>
        </w:trPr>
        <w:tc>
          <w:tcPr>
            <w:tcW w:w="239" w:type="pct"/>
            <w:vMerge w:val="restar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STT</w:t>
            </w:r>
          </w:p>
        </w:tc>
        <w:tc>
          <w:tcPr>
            <w:tcW w:w="1378" w:type="pct"/>
            <w:vMerge w:val="restar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CHỈ TIÊU</w:t>
            </w:r>
          </w:p>
        </w:tc>
        <w:tc>
          <w:tcPr>
            <w:tcW w:w="384" w:type="pct"/>
            <w:vMerge w:val="restar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CHƯƠNG</w:t>
            </w:r>
          </w:p>
        </w:tc>
        <w:tc>
          <w:tcPr>
            <w:tcW w:w="325" w:type="pct"/>
            <w:vMerge w:val="restart"/>
            <w:tcBorders>
              <w:top w:val="single" w:sz="4" w:space="0" w:color="auto"/>
              <w:left w:val="single" w:sz="4" w:space="0" w:color="auto"/>
            </w:tcBorders>
            <w:shd w:val="clear" w:color="auto" w:fill="FFFFFF"/>
            <w:vAlign w:val="center"/>
          </w:tcPr>
          <w:p w:rsidR="005F36F5" w:rsidRPr="00212162" w:rsidRDefault="00463D54" w:rsidP="00BA7F74">
            <w:pPr>
              <w:pStyle w:val="Khc0"/>
              <w:spacing w:after="0"/>
              <w:ind w:firstLine="0"/>
              <w:jc w:val="center"/>
              <w:rPr>
                <w:rFonts w:ascii="Arial" w:hAnsi="Arial" w:cs="Arial"/>
                <w:sz w:val="20"/>
                <w:szCs w:val="20"/>
              </w:rPr>
            </w:pPr>
            <w:r>
              <w:rPr>
                <w:rFonts w:ascii="Arial" w:hAnsi="Arial" w:cs="Arial"/>
                <w:b/>
                <w:bCs/>
                <w:sz w:val="20"/>
                <w:szCs w:val="20"/>
              </w:rPr>
              <w:t>TI</w:t>
            </w:r>
            <w:r>
              <w:rPr>
                <w:rFonts w:ascii="Arial" w:hAnsi="Arial" w:cs="Arial"/>
                <w:b/>
                <w:bCs/>
                <w:sz w:val="20"/>
                <w:szCs w:val="20"/>
                <w:lang w:val="en-US"/>
              </w:rPr>
              <w:t>Ể</w:t>
            </w:r>
            <w:r w:rsidR="005F36F5" w:rsidRPr="00212162">
              <w:rPr>
                <w:rFonts w:ascii="Arial" w:hAnsi="Arial" w:cs="Arial"/>
                <w:b/>
                <w:bCs/>
                <w:sz w:val="20"/>
                <w:szCs w:val="20"/>
              </w:rPr>
              <w:t>U MỤC</w:t>
            </w:r>
          </w:p>
        </w:tc>
        <w:tc>
          <w:tcPr>
            <w:tcW w:w="2674" w:type="pct"/>
            <w:gridSpan w:val="8"/>
            <w:tcBorders>
              <w:top w:val="single" w:sz="4" w:space="0" w:color="auto"/>
              <w:left w:val="single" w:sz="4" w:space="0" w:color="auto"/>
              <w:right w:val="single" w:sz="4" w:space="0" w:color="auto"/>
            </w:tcBorders>
            <w:shd w:val="clear" w:color="auto" w:fill="FFFFFF"/>
            <w:vAlign w:val="center"/>
          </w:tcPr>
          <w:p w:rsidR="005F36F5" w:rsidRPr="00212162" w:rsidRDefault="00BA7F74" w:rsidP="00BA7F74">
            <w:pPr>
              <w:pStyle w:val="Khc0"/>
              <w:spacing w:after="0"/>
              <w:ind w:firstLine="0"/>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Ố</w:t>
            </w:r>
            <w:r>
              <w:rPr>
                <w:rFonts w:ascii="Arial" w:hAnsi="Arial" w:cs="Arial"/>
                <w:b/>
                <w:bCs/>
                <w:sz w:val="20"/>
                <w:szCs w:val="20"/>
              </w:rPr>
              <w:t xml:space="preserve"> N</w:t>
            </w:r>
            <w:r>
              <w:rPr>
                <w:rFonts w:ascii="Arial" w:hAnsi="Arial" w:cs="Arial"/>
                <w:b/>
                <w:bCs/>
                <w:sz w:val="20"/>
                <w:szCs w:val="20"/>
                <w:lang w:val="en-US"/>
              </w:rPr>
              <w:t>Ộ</w:t>
            </w:r>
            <w:r w:rsidR="005F36F5" w:rsidRPr="00212162">
              <w:rPr>
                <w:rFonts w:ascii="Arial" w:hAnsi="Arial" w:cs="Arial"/>
                <w:b/>
                <w:bCs/>
                <w:sz w:val="20"/>
                <w:szCs w:val="20"/>
              </w:rPr>
              <w:t>P NSNN</w:t>
            </w:r>
          </w:p>
        </w:tc>
      </w:tr>
      <w:tr w:rsidR="005F36F5" w:rsidRPr="00212162" w:rsidTr="00BA7F74">
        <w:trPr>
          <w:trHeight w:val="20"/>
        </w:trPr>
        <w:tc>
          <w:tcPr>
            <w:tcW w:w="239"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1378"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671" w:type="pct"/>
            <w:gridSpan w:val="2"/>
            <w:tcBorders>
              <w:top w:val="single" w:sz="4" w:space="0" w:color="auto"/>
              <w:left w:val="single" w:sz="4" w:space="0" w:color="auto"/>
            </w:tcBorders>
            <w:shd w:val="clear" w:color="auto" w:fill="FFFFFF"/>
            <w:vAlign w:val="center"/>
          </w:tcPr>
          <w:p w:rsidR="005F36F5" w:rsidRPr="00BA7F74" w:rsidRDefault="00BA7F74" w:rsidP="00BA7F74">
            <w:pPr>
              <w:pStyle w:val="Khc0"/>
              <w:spacing w:after="0"/>
              <w:ind w:firstLine="0"/>
              <w:jc w:val="center"/>
              <w:rPr>
                <w:rFonts w:ascii="Arial" w:hAnsi="Arial" w:cs="Arial"/>
                <w:sz w:val="20"/>
                <w:szCs w:val="20"/>
                <w:lang w:val="en-US"/>
              </w:rPr>
            </w:pPr>
            <w:r>
              <w:rPr>
                <w:rFonts w:ascii="Arial" w:hAnsi="Arial" w:cs="Arial"/>
                <w:b/>
                <w:bCs/>
                <w:sz w:val="20"/>
                <w:szCs w:val="20"/>
              </w:rPr>
              <w:t>T</w:t>
            </w:r>
            <w:r>
              <w:rPr>
                <w:rFonts w:ascii="Arial" w:hAnsi="Arial" w:cs="Arial"/>
                <w:b/>
                <w:bCs/>
                <w:sz w:val="20"/>
                <w:szCs w:val="20"/>
                <w:lang w:val="en-US"/>
              </w:rPr>
              <w:t>Ổ</w:t>
            </w:r>
            <w:r>
              <w:rPr>
                <w:rFonts w:ascii="Arial" w:hAnsi="Arial" w:cs="Arial"/>
                <w:b/>
                <w:bCs/>
                <w:sz w:val="20"/>
                <w:szCs w:val="20"/>
              </w:rPr>
              <w:t>NG S</w:t>
            </w:r>
            <w:r>
              <w:rPr>
                <w:rFonts w:ascii="Arial" w:hAnsi="Arial" w:cs="Arial"/>
                <w:b/>
                <w:bCs/>
                <w:sz w:val="20"/>
                <w:szCs w:val="20"/>
                <w:lang w:val="en-US"/>
              </w:rPr>
              <w:t>Ố</w:t>
            </w:r>
          </w:p>
        </w:tc>
        <w:tc>
          <w:tcPr>
            <w:tcW w:w="668" w:type="pct"/>
            <w:gridSpan w:val="2"/>
            <w:vMerge w:val="restar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ĐỊA BÀN A</w:t>
            </w:r>
          </w:p>
        </w:tc>
        <w:tc>
          <w:tcPr>
            <w:tcW w:w="665" w:type="pct"/>
            <w:gridSpan w:val="2"/>
            <w:vMerge w:val="restart"/>
            <w:tcBorders>
              <w:top w:val="single" w:sz="4" w:space="0" w:color="auto"/>
              <w:left w:val="single" w:sz="4" w:space="0" w:color="auto"/>
            </w:tcBorders>
            <w:shd w:val="clear" w:color="auto" w:fill="FFFFFF"/>
            <w:vAlign w:val="center"/>
          </w:tcPr>
          <w:p w:rsidR="005F36F5" w:rsidRPr="00212162" w:rsidRDefault="00BA7F74" w:rsidP="00BA7F74">
            <w:pPr>
              <w:pStyle w:val="Khc0"/>
              <w:spacing w:after="0"/>
              <w:ind w:firstLine="0"/>
              <w:jc w:val="center"/>
              <w:rPr>
                <w:rFonts w:ascii="Arial" w:hAnsi="Arial" w:cs="Arial"/>
                <w:sz w:val="20"/>
                <w:szCs w:val="20"/>
              </w:rPr>
            </w:pPr>
            <w:r>
              <w:rPr>
                <w:rFonts w:ascii="Arial" w:hAnsi="Arial" w:cs="Arial"/>
                <w:b/>
                <w:bCs/>
                <w:sz w:val="20"/>
                <w:szCs w:val="20"/>
                <w:lang w:val="en-US"/>
              </w:rPr>
              <w:t>Đ</w:t>
            </w:r>
            <w:r w:rsidR="005F36F5" w:rsidRPr="00212162">
              <w:rPr>
                <w:rFonts w:ascii="Arial" w:hAnsi="Arial" w:cs="Arial"/>
                <w:b/>
                <w:bCs/>
                <w:sz w:val="20"/>
                <w:szCs w:val="20"/>
              </w:rPr>
              <w:t>ỊA BÀN B</w:t>
            </w:r>
          </w:p>
        </w:tc>
        <w:tc>
          <w:tcPr>
            <w:tcW w:w="670" w:type="pct"/>
            <w:gridSpan w:val="2"/>
            <w:vMerge w:val="restart"/>
            <w:tcBorders>
              <w:top w:val="single" w:sz="4" w:space="0" w:color="auto"/>
              <w:left w:val="single" w:sz="4" w:space="0" w:color="auto"/>
              <w:right w:val="single" w:sz="4" w:space="0" w:color="auto"/>
            </w:tcBorders>
            <w:shd w:val="clear" w:color="auto" w:fill="FFFFFF"/>
            <w:vAlign w:val="center"/>
          </w:tcPr>
          <w:p w:rsidR="005F36F5" w:rsidRPr="00212162" w:rsidRDefault="00BA7F74" w:rsidP="00BA7F74">
            <w:pPr>
              <w:pStyle w:val="Khc0"/>
              <w:spacing w:after="0"/>
              <w:ind w:firstLine="0"/>
              <w:jc w:val="center"/>
              <w:rPr>
                <w:rFonts w:ascii="Arial" w:hAnsi="Arial" w:cs="Arial"/>
                <w:sz w:val="20"/>
                <w:szCs w:val="20"/>
              </w:rPr>
            </w:pPr>
            <w:r>
              <w:rPr>
                <w:rFonts w:ascii="Arial" w:hAnsi="Arial" w:cs="Arial"/>
                <w:b/>
                <w:bCs/>
                <w:sz w:val="20"/>
                <w:szCs w:val="20"/>
                <w:lang w:val="en-US"/>
              </w:rPr>
              <w:t>Đ</w:t>
            </w:r>
            <w:r w:rsidR="005F36F5" w:rsidRPr="00212162">
              <w:rPr>
                <w:rFonts w:ascii="Arial" w:hAnsi="Arial" w:cs="Arial"/>
                <w:b/>
                <w:bCs/>
                <w:sz w:val="20"/>
                <w:szCs w:val="20"/>
              </w:rPr>
              <w:t>ỊA BÀN ...</w:t>
            </w:r>
          </w:p>
        </w:tc>
      </w:tr>
      <w:tr w:rsidR="005F36F5" w:rsidRPr="00212162" w:rsidTr="00BA7F74">
        <w:trPr>
          <w:trHeight w:val="230"/>
        </w:trPr>
        <w:tc>
          <w:tcPr>
            <w:tcW w:w="239"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1378"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vMerge w:val="restar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TRONG</w:t>
            </w:r>
          </w:p>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THÁNG</w:t>
            </w:r>
          </w:p>
        </w:tc>
        <w:tc>
          <w:tcPr>
            <w:tcW w:w="335" w:type="pct"/>
            <w:vMerge w:val="restart"/>
            <w:tcBorders>
              <w:top w:val="single" w:sz="4" w:space="0" w:color="auto"/>
              <w:left w:val="single" w:sz="4" w:space="0" w:color="auto"/>
            </w:tcBorders>
            <w:shd w:val="clear" w:color="auto" w:fill="FFFFFF"/>
            <w:vAlign w:val="center"/>
          </w:tcPr>
          <w:p w:rsidR="005F36F5" w:rsidRPr="00BA7F74" w:rsidRDefault="00BA7F74" w:rsidP="00BA7F74">
            <w:pPr>
              <w:pStyle w:val="Khc0"/>
              <w:spacing w:after="0"/>
              <w:ind w:firstLine="0"/>
              <w:jc w:val="center"/>
              <w:rPr>
                <w:rFonts w:ascii="Arial" w:hAnsi="Arial" w:cs="Arial"/>
                <w:sz w:val="20"/>
                <w:szCs w:val="20"/>
                <w:lang w:val="en-US"/>
              </w:rPr>
            </w:pPr>
            <w:r>
              <w:rPr>
                <w:rFonts w:ascii="Arial" w:hAnsi="Arial" w:cs="Arial"/>
                <w:b/>
                <w:bCs/>
                <w:sz w:val="20"/>
                <w:szCs w:val="20"/>
              </w:rPr>
              <w:t>LŨY K</w:t>
            </w:r>
            <w:r>
              <w:rPr>
                <w:rFonts w:ascii="Arial" w:hAnsi="Arial" w:cs="Arial"/>
                <w:b/>
                <w:bCs/>
                <w:sz w:val="20"/>
                <w:szCs w:val="20"/>
                <w:lang w:val="en-US"/>
              </w:rPr>
              <w:t>Ế</w:t>
            </w:r>
          </w:p>
        </w:tc>
        <w:tc>
          <w:tcPr>
            <w:tcW w:w="668" w:type="pct"/>
            <w:gridSpan w:val="2"/>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665" w:type="pct"/>
            <w:gridSpan w:val="2"/>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670" w:type="pct"/>
            <w:gridSpan w:val="2"/>
            <w:vMerge/>
            <w:tcBorders>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1378"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vMerge/>
            <w:tcBorders>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Trong tháng</w:t>
            </w: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Lũy kế</w:t>
            </w: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Trong tháng</w:t>
            </w: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Lũy kế</w:t>
            </w: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Trong tháng</w:t>
            </w: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Lũy kế</w:t>
            </w: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3</w:t>
            </w: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4</w:t>
            </w:r>
          </w:p>
        </w:tc>
        <w:tc>
          <w:tcPr>
            <w:tcW w:w="336" w:type="pct"/>
            <w:tcBorders>
              <w:top w:val="single" w:sz="4" w:space="0" w:color="auto"/>
              <w:left w:val="single" w:sz="4" w:space="0" w:color="auto"/>
            </w:tcBorders>
            <w:shd w:val="clear" w:color="auto" w:fill="FFFFFF"/>
            <w:vAlign w:val="center"/>
          </w:tcPr>
          <w:p w:rsidR="005F36F5" w:rsidRPr="00BA7F74" w:rsidRDefault="005F36F5" w:rsidP="00BA7F74">
            <w:pPr>
              <w:pStyle w:val="Khc0"/>
              <w:spacing w:after="0"/>
              <w:ind w:firstLine="0"/>
              <w:jc w:val="center"/>
              <w:rPr>
                <w:rFonts w:ascii="Arial" w:hAnsi="Arial" w:cs="Arial"/>
                <w:sz w:val="20"/>
                <w:szCs w:val="20"/>
                <w:lang w:val="en-US"/>
              </w:rPr>
            </w:pPr>
            <w:r w:rsidRPr="00212162">
              <w:rPr>
                <w:rFonts w:ascii="Arial" w:hAnsi="Arial" w:cs="Arial"/>
                <w:sz w:val="20"/>
                <w:szCs w:val="20"/>
              </w:rPr>
              <w:t>5=7+9+</w:t>
            </w:r>
            <w:r w:rsidR="00BA7F74">
              <w:rPr>
                <w:rFonts w:ascii="Arial" w:hAnsi="Arial" w:cs="Arial"/>
                <w:sz w:val="20"/>
                <w:szCs w:val="20"/>
                <w:lang w:val="en-US"/>
              </w:rPr>
              <w:t>…</w:t>
            </w:r>
          </w:p>
        </w:tc>
        <w:tc>
          <w:tcPr>
            <w:tcW w:w="335" w:type="pct"/>
            <w:tcBorders>
              <w:top w:val="single" w:sz="4" w:space="0" w:color="auto"/>
              <w:left w:val="single" w:sz="4" w:space="0" w:color="auto"/>
            </w:tcBorders>
            <w:shd w:val="clear" w:color="auto" w:fill="FFFFFF"/>
            <w:vAlign w:val="center"/>
          </w:tcPr>
          <w:p w:rsidR="005F36F5" w:rsidRPr="00BA7F74" w:rsidRDefault="005F36F5" w:rsidP="00BA7F74">
            <w:pPr>
              <w:pStyle w:val="Khc0"/>
              <w:spacing w:after="0"/>
              <w:ind w:firstLine="0"/>
              <w:jc w:val="center"/>
              <w:rPr>
                <w:rFonts w:ascii="Arial" w:hAnsi="Arial" w:cs="Arial"/>
                <w:sz w:val="20"/>
                <w:szCs w:val="20"/>
                <w:lang w:val="en-US"/>
              </w:rPr>
            </w:pPr>
            <w:r w:rsidRPr="00212162">
              <w:rPr>
                <w:rFonts w:ascii="Arial" w:hAnsi="Arial" w:cs="Arial"/>
                <w:sz w:val="20"/>
                <w:szCs w:val="20"/>
              </w:rPr>
              <w:t>6=8+10+</w:t>
            </w:r>
            <w:r w:rsidR="00BA7F74">
              <w:rPr>
                <w:rFonts w:ascii="Arial" w:hAnsi="Arial" w:cs="Arial"/>
                <w:sz w:val="20"/>
                <w:szCs w:val="20"/>
                <w:lang w:val="en-US"/>
              </w:rPr>
              <w:t>…</w:t>
            </w: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7</w:t>
            </w: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8</w:t>
            </w: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9</w:t>
            </w: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10</w:t>
            </w:r>
          </w:p>
        </w:tc>
        <w:tc>
          <w:tcPr>
            <w:tcW w:w="333" w:type="pct"/>
            <w:tcBorders>
              <w:top w:val="single" w:sz="4" w:space="0" w:color="auto"/>
              <w:left w:val="single" w:sz="4" w:space="0" w:color="auto"/>
            </w:tcBorders>
            <w:shd w:val="clear" w:color="auto" w:fill="FFFFFF"/>
            <w:vAlign w:val="center"/>
          </w:tcPr>
          <w:p w:rsidR="005F36F5" w:rsidRPr="00BA7F74" w:rsidRDefault="00BA7F74" w:rsidP="00BA7F74">
            <w:pPr>
              <w:jc w:val="center"/>
              <w:rPr>
                <w:rFonts w:ascii="Arial" w:hAnsi="Arial" w:cs="Arial"/>
                <w:sz w:val="20"/>
                <w:szCs w:val="20"/>
                <w:lang w:val="en-US"/>
              </w:rPr>
            </w:pPr>
            <w:r>
              <w:rPr>
                <w:rFonts w:ascii="Arial" w:hAnsi="Arial" w:cs="Arial"/>
                <w:sz w:val="20"/>
                <w:szCs w:val="20"/>
                <w:lang w:val="en-US"/>
              </w:rPr>
              <w:t>…</w:t>
            </w:r>
          </w:p>
        </w:tc>
        <w:tc>
          <w:tcPr>
            <w:tcW w:w="337" w:type="pct"/>
            <w:tcBorders>
              <w:top w:val="single" w:sz="4" w:space="0" w:color="auto"/>
              <w:left w:val="single" w:sz="4" w:space="0" w:color="auto"/>
              <w:right w:val="single" w:sz="4" w:space="0" w:color="auto"/>
            </w:tcBorders>
            <w:shd w:val="clear" w:color="auto" w:fill="FFFFFF"/>
            <w:vAlign w:val="center"/>
          </w:tcPr>
          <w:p w:rsidR="005F36F5" w:rsidRPr="00BA7F74" w:rsidRDefault="00BA7F74" w:rsidP="00BA7F74">
            <w:pPr>
              <w:jc w:val="center"/>
              <w:rPr>
                <w:rFonts w:ascii="Arial" w:hAnsi="Arial" w:cs="Arial"/>
                <w:sz w:val="20"/>
                <w:szCs w:val="20"/>
                <w:lang w:val="en-US"/>
              </w:rPr>
            </w:pPr>
            <w:r>
              <w:rPr>
                <w:rFonts w:ascii="Arial" w:hAnsi="Arial" w:cs="Arial"/>
                <w:sz w:val="20"/>
                <w:szCs w:val="20"/>
                <w:lang w:val="en-US"/>
              </w:rPr>
              <w:t>…</w:t>
            </w: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A</w:t>
            </w:r>
          </w:p>
        </w:tc>
        <w:tc>
          <w:tcPr>
            <w:tcW w:w="1378" w:type="pct"/>
            <w:tcBorders>
              <w:top w:val="single" w:sz="4" w:space="0" w:color="auto"/>
              <w:left w:val="single" w:sz="4" w:space="0" w:color="auto"/>
            </w:tcBorders>
            <w:shd w:val="clear" w:color="auto" w:fill="FFFFFF"/>
            <w:vAlign w:val="center"/>
          </w:tcPr>
          <w:p w:rsidR="005F36F5" w:rsidRPr="00212162" w:rsidRDefault="00BA7F74" w:rsidP="00BA7F74">
            <w:pPr>
              <w:pStyle w:val="Khc0"/>
              <w:spacing w:after="0"/>
              <w:ind w:firstLine="0"/>
              <w:jc w:val="center"/>
              <w:rPr>
                <w:rFonts w:ascii="Arial" w:hAnsi="Arial" w:cs="Arial"/>
                <w:sz w:val="20"/>
                <w:szCs w:val="20"/>
              </w:rPr>
            </w:pPr>
            <w:r>
              <w:rPr>
                <w:rFonts w:ascii="Arial" w:hAnsi="Arial" w:cs="Arial"/>
                <w:b/>
                <w:bCs/>
                <w:sz w:val="20"/>
                <w:szCs w:val="20"/>
              </w:rPr>
              <w:t>T</w:t>
            </w:r>
            <w:r>
              <w:rPr>
                <w:rFonts w:ascii="Arial" w:hAnsi="Arial" w:cs="Arial"/>
                <w:b/>
                <w:bCs/>
                <w:sz w:val="20"/>
                <w:szCs w:val="20"/>
                <w:lang w:val="en-US"/>
              </w:rPr>
              <w:t>Ổ</w:t>
            </w:r>
            <w:r w:rsidR="005F36F5" w:rsidRPr="00212162">
              <w:rPr>
                <w:rFonts w:ascii="Arial" w:hAnsi="Arial" w:cs="Arial"/>
                <w:b/>
                <w:bCs/>
                <w:sz w:val="20"/>
                <w:szCs w:val="20"/>
              </w:rPr>
              <w:t>NG THU NỘI ĐỊA:</w:t>
            </w: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BA7F74" w:rsidRDefault="00BA7F74" w:rsidP="00BA7F74">
            <w:pPr>
              <w:jc w:val="center"/>
              <w:rPr>
                <w:rFonts w:ascii="Arial" w:hAnsi="Arial" w:cs="Arial"/>
                <w:sz w:val="20"/>
                <w:szCs w:val="20"/>
                <w:lang w:val="en-US"/>
              </w:rPr>
            </w:pPr>
            <w:r>
              <w:rPr>
                <w:rFonts w:ascii="Arial" w:hAnsi="Arial" w:cs="Arial"/>
                <w:sz w:val="20"/>
                <w:szCs w:val="20"/>
                <w:lang w:val="en-US"/>
              </w:rPr>
              <w:t>…</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BA7F74" w:rsidRDefault="00BA7F74" w:rsidP="00BA7F74">
            <w:pPr>
              <w:pStyle w:val="Khc0"/>
              <w:spacing w:after="0"/>
              <w:ind w:firstLine="0"/>
              <w:jc w:val="center"/>
              <w:rPr>
                <w:rFonts w:ascii="Arial" w:hAnsi="Arial" w:cs="Arial"/>
                <w:sz w:val="20"/>
                <w:szCs w:val="20"/>
                <w:lang w:val="en-US"/>
              </w:rPr>
            </w:pPr>
            <w:r>
              <w:rPr>
                <w:rFonts w:ascii="Arial" w:hAnsi="Arial" w:cs="Arial"/>
                <w:b/>
                <w:bCs/>
                <w:sz w:val="20"/>
                <w:szCs w:val="20"/>
                <w:lang w:val="en-US"/>
              </w:rPr>
              <w:t>I</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1</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1.1</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BA7F74" w:rsidRDefault="00BA7F74" w:rsidP="00BA7F74">
            <w:pPr>
              <w:jc w:val="center"/>
              <w:rPr>
                <w:rFonts w:ascii="Arial" w:hAnsi="Arial" w:cs="Arial"/>
                <w:sz w:val="20"/>
                <w:szCs w:val="20"/>
                <w:lang w:val="en-US"/>
              </w:rPr>
            </w:pPr>
            <w:r>
              <w:rPr>
                <w:rFonts w:ascii="Arial" w:hAnsi="Arial" w:cs="Arial"/>
                <w:sz w:val="20"/>
                <w:szCs w:val="20"/>
                <w:lang w:val="en-US"/>
              </w:rPr>
              <w:t>…</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2</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2.1</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BA7F74" w:rsidRDefault="00BA7F74" w:rsidP="00BA7F74">
            <w:pPr>
              <w:jc w:val="center"/>
              <w:rPr>
                <w:rFonts w:ascii="Arial" w:hAnsi="Arial" w:cs="Arial"/>
                <w:sz w:val="20"/>
                <w:szCs w:val="20"/>
                <w:lang w:val="en-US"/>
              </w:rPr>
            </w:pPr>
            <w:r>
              <w:rPr>
                <w:rFonts w:ascii="Arial" w:hAnsi="Arial" w:cs="Arial"/>
                <w:sz w:val="20"/>
                <w:szCs w:val="20"/>
                <w:lang w:val="en-US"/>
              </w:rPr>
              <w:t>…</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BA7F74" w:rsidRDefault="00BA7F74" w:rsidP="00BA7F74">
            <w:pPr>
              <w:pStyle w:val="Khc0"/>
              <w:spacing w:after="0"/>
              <w:ind w:firstLine="0"/>
              <w:jc w:val="center"/>
              <w:rPr>
                <w:rFonts w:ascii="Arial" w:hAnsi="Arial" w:cs="Arial"/>
                <w:sz w:val="20"/>
                <w:szCs w:val="20"/>
                <w:lang w:val="en-US"/>
              </w:rPr>
            </w:pPr>
            <w:r>
              <w:rPr>
                <w:rFonts w:ascii="Arial" w:hAnsi="Arial" w:cs="Arial"/>
                <w:b/>
                <w:bCs/>
                <w:sz w:val="20"/>
                <w:szCs w:val="20"/>
                <w:lang w:val="en-US"/>
              </w:rPr>
              <w:t>II</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BA7F74" w:rsidRDefault="00BA7F74" w:rsidP="00BA7F74">
            <w:pPr>
              <w:jc w:val="center"/>
              <w:rPr>
                <w:rFonts w:ascii="Arial" w:hAnsi="Arial" w:cs="Arial"/>
                <w:sz w:val="20"/>
                <w:szCs w:val="20"/>
                <w:lang w:val="en-US"/>
              </w:rPr>
            </w:pPr>
            <w:r>
              <w:rPr>
                <w:rFonts w:ascii="Arial" w:hAnsi="Arial" w:cs="Arial"/>
                <w:sz w:val="20"/>
                <w:szCs w:val="20"/>
                <w:lang w:val="en-US"/>
              </w:rPr>
              <w:t>…</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B</w:t>
            </w:r>
          </w:p>
        </w:tc>
        <w:tc>
          <w:tcPr>
            <w:tcW w:w="1378" w:type="pct"/>
            <w:tcBorders>
              <w:top w:val="single" w:sz="4" w:space="0" w:color="auto"/>
              <w:left w:val="single" w:sz="4" w:space="0" w:color="auto"/>
            </w:tcBorders>
            <w:shd w:val="clear" w:color="auto" w:fill="FFFFFF"/>
            <w:vAlign w:val="center"/>
          </w:tcPr>
          <w:p w:rsidR="005F36F5" w:rsidRPr="00BA7F74" w:rsidRDefault="00BA7F74" w:rsidP="00BA7F74">
            <w:pPr>
              <w:pStyle w:val="Khc0"/>
              <w:spacing w:after="0"/>
              <w:ind w:firstLine="0"/>
              <w:jc w:val="center"/>
              <w:rPr>
                <w:rFonts w:ascii="Arial" w:hAnsi="Arial" w:cs="Arial"/>
                <w:sz w:val="20"/>
                <w:szCs w:val="20"/>
                <w:lang w:val="en-US"/>
              </w:rPr>
            </w:pPr>
            <w:r>
              <w:rPr>
                <w:rFonts w:ascii="Arial" w:hAnsi="Arial" w:cs="Arial"/>
                <w:b/>
                <w:bCs/>
                <w:sz w:val="20"/>
                <w:szCs w:val="20"/>
              </w:rPr>
              <w:t>HOÀN THU</w:t>
            </w:r>
            <w:r>
              <w:rPr>
                <w:rFonts w:ascii="Arial" w:hAnsi="Arial" w:cs="Arial"/>
                <w:b/>
                <w:bCs/>
                <w:sz w:val="20"/>
                <w:szCs w:val="20"/>
                <w:lang w:val="en-US"/>
              </w:rPr>
              <w:t>Ế</w:t>
            </w: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378" w:type="pct"/>
            <w:tcBorders>
              <w:top w:val="single" w:sz="4" w:space="0" w:color="auto"/>
              <w:left w:val="single" w:sz="4" w:space="0" w:color="auto"/>
            </w:tcBorders>
            <w:shd w:val="clear" w:color="auto" w:fill="FFFFFF"/>
            <w:vAlign w:val="center"/>
          </w:tcPr>
          <w:p w:rsidR="005F36F5" w:rsidRPr="00212162" w:rsidRDefault="00BA7F74" w:rsidP="00BA7F74">
            <w:pPr>
              <w:pStyle w:val="Khc0"/>
              <w:spacing w:after="0"/>
              <w:ind w:firstLine="0"/>
              <w:jc w:val="center"/>
              <w:rPr>
                <w:rFonts w:ascii="Arial" w:hAnsi="Arial" w:cs="Arial"/>
                <w:sz w:val="20"/>
                <w:szCs w:val="20"/>
              </w:rPr>
            </w:pPr>
            <w:r>
              <w:rPr>
                <w:rFonts w:ascii="Arial" w:hAnsi="Arial" w:cs="Arial"/>
                <w:sz w:val="20"/>
                <w:szCs w:val="20"/>
                <w:lang w:val="en-US"/>
              </w:rPr>
              <w:t>H</w:t>
            </w:r>
            <w:r w:rsidR="005F36F5" w:rsidRPr="00212162">
              <w:rPr>
                <w:rFonts w:ascii="Arial" w:hAnsi="Arial" w:cs="Arial"/>
                <w:sz w:val="20"/>
                <w:szCs w:val="20"/>
              </w:rPr>
              <w:t>oàn thuế GTGT</w:t>
            </w: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Hoàn nộp thừa</w:t>
            </w: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BA7F74" w:rsidRDefault="00BA7F74" w:rsidP="00BA7F74">
            <w:pPr>
              <w:jc w:val="center"/>
              <w:rPr>
                <w:rFonts w:ascii="Arial" w:hAnsi="Arial" w:cs="Arial"/>
                <w:sz w:val="20"/>
                <w:szCs w:val="20"/>
                <w:lang w:val="en-US"/>
              </w:rPr>
            </w:pPr>
            <w:r>
              <w:rPr>
                <w:rFonts w:ascii="Arial" w:hAnsi="Arial" w:cs="Arial"/>
                <w:sz w:val="20"/>
                <w:szCs w:val="20"/>
                <w:lang w:val="en-US"/>
              </w:rPr>
              <w:t>…</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BA7F74" w:rsidRDefault="00BA7F74" w:rsidP="00BA7F74">
            <w:pPr>
              <w:pStyle w:val="Khc0"/>
              <w:spacing w:after="0"/>
              <w:ind w:firstLine="0"/>
              <w:jc w:val="center"/>
              <w:rPr>
                <w:rFonts w:ascii="Arial" w:hAnsi="Arial" w:cs="Arial"/>
                <w:sz w:val="20"/>
                <w:szCs w:val="20"/>
                <w:lang w:val="en-US"/>
              </w:rPr>
            </w:pPr>
            <w:r>
              <w:rPr>
                <w:rFonts w:ascii="Arial" w:hAnsi="Arial" w:cs="Arial"/>
                <w:b/>
                <w:bCs/>
                <w:sz w:val="20"/>
                <w:szCs w:val="20"/>
                <w:lang w:val="en-US"/>
              </w:rPr>
              <w:t>C</w:t>
            </w:r>
          </w:p>
        </w:tc>
        <w:tc>
          <w:tcPr>
            <w:tcW w:w="1378" w:type="pct"/>
            <w:tcBorders>
              <w:top w:val="single" w:sz="4" w:space="0" w:color="auto"/>
              <w:left w:val="single" w:sz="4" w:space="0" w:color="auto"/>
            </w:tcBorders>
            <w:shd w:val="clear" w:color="auto" w:fill="FFFFFF"/>
            <w:vAlign w:val="center"/>
          </w:tcPr>
          <w:p w:rsidR="005F36F5" w:rsidRPr="00212162" w:rsidRDefault="00BA7F74" w:rsidP="00BA7F74">
            <w:pPr>
              <w:pStyle w:val="Khc0"/>
              <w:spacing w:after="0"/>
              <w:ind w:firstLine="0"/>
              <w:jc w:val="center"/>
              <w:rPr>
                <w:rFonts w:ascii="Arial" w:hAnsi="Arial" w:cs="Arial"/>
                <w:sz w:val="20"/>
                <w:szCs w:val="20"/>
              </w:rPr>
            </w:pPr>
            <w:r>
              <w:rPr>
                <w:rFonts w:ascii="Arial" w:hAnsi="Arial" w:cs="Arial"/>
                <w:b/>
                <w:bCs/>
                <w:sz w:val="20"/>
                <w:szCs w:val="20"/>
              </w:rPr>
              <w:t>TRẢ L</w:t>
            </w:r>
            <w:r>
              <w:rPr>
                <w:rFonts w:ascii="Arial" w:hAnsi="Arial" w:cs="Arial"/>
                <w:b/>
                <w:bCs/>
                <w:sz w:val="20"/>
                <w:szCs w:val="20"/>
                <w:lang w:val="en-US"/>
              </w:rPr>
              <w:t xml:space="preserve">ÃI </w:t>
            </w:r>
            <w:r w:rsidR="005F36F5" w:rsidRPr="00212162">
              <w:rPr>
                <w:rFonts w:ascii="Arial" w:hAnsi="Arial" w:cs="Arial"/>
                <w:b/>
                <w:bCs/>
                <w:sz w:val="20"/>
                <w:szCs w:val="20"/>
              </w:rPr>
              <w:t>CHO NNT</w:t>
            </w: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BA7F74" w:rsidRDefault="00BA7F74" w:rsidP="00BA7F74">
            <w:pPr>
              <w:jc w:val="center"/>
              <w:rPr>
                <w:rFonts w:ascii="Arial" w:hAnsi="Arial" w:cs="Arial"/>
                <w:sz w:val="20"/>
                <w:szCs w:val="20"/>
                <w:lang w:val="en-US"/>
              </w:rPr>
            </w:pPr>
            <w:r>
              <w:rPr>
                <w:rFonts w:ascii="Arial" w:hAnsi="Arial" w:cs="Arial"/>
                <w:sz w:val="20"/>
                <w:szCs w:val="20"/>
                <w:lang w:val="en-US"/>
              </w:rPr>
              <w:t>…</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b/>
                <w:bCs/>
                <w:sz w:val="20"/>
                <w:szCs w:val="20"/>
              </w:rPr>
              <w:t>D</w:t>
            </w:r>
          </w:p>
        </w:tc>
        <w:tc>
          <w:tcPr>
            <w:tcW w:w="1378" w:type="pct"/>
            <w:tcBorders>
              <w:top w:val="single" w:sz="4" w:space="0" w:color="auto"/>
              <w:left w:val="single" w:sz="4" w:space="0" w:color="auto"/>
            </w:tcBorders>
            <w:shd w:val="clear" w:color="auto" w:fill="FFFFFF"/>
            <w:vAlign w:val="center"/>
          </w:tcPr>
          <w:p w:rsidR="005F36F5" w:rsidRPr="00BA7F74" w:rsidRDefault="00BA7F74" w:rsidP="00BA7F74">
            <w:pPr>
              <w:pStyle w:val="Khc0"/>
              <w:spacing w:after="0"/>
              <w:ind w:firstLine="0"/>
              <w:jc w:val="center"/>
              <w:rPr>
                <w:rFonts w:ascii="Arial" w:hAnsi="Arial" w:cs="Arial"/>
                <w:sz w:val="20"/>
                <w:szCs w:val="20"/>
                <w:lang w:val="en-US"/>
              </w:rPr>
            </w:pPr>
            <w:r>
              <w:rPr>
                <w:rFonts w:ascii="Arial" w:hAnsi="Arial" w:cs="Arial"/>
                <w:b/>
                <w:bCs/>
                <w:sz w:val="20"/>
                <w:szCs w:val="20"/>
              </w:rPr>
              <w:t>THU H</w:t>
            </w:r>
            <w:r>
              <w:rPr>
                <w:rFonts w:ascii="Arial" w:hAnsi="Arial" w:cs="Arial"/>
                <w:b/>
                <w:bCs/>
                <w:sz w:val="20"/>
                <w:szCs w:val="20"/>
                <w:lang w:val="en-US"/>
              </w:rPr>
              <w:t>Ồ</w:t>
            </w:r>
            <w:r>
              <w:rPr>
                <w:rFonts w:ascii="Arial" w:hAnsi="Arial" w:cs="Arial"/>
                <w:b/>
                <w:bCs/>
                <w:sz w:val="20"/>
                <w:szCs w:val="20"/>
              </w:rPr>
              <w:t xml:space="preserve">I HOÀN </w:t>
            </w:r>
            <w:r>
              <w:rPr>
                <w:rFonts w:ascii="Arial" w:hAnsi="Arial" w:cs="Arial"/>
                <w:b/>
                <w:bCs/>
                <w:sz w:val="20"/>
                <w:szCs w:val="20"/>
                <w:lang w:val="en-US"/>
              </w:rPr>
              <w:t>THUẾ</w:t>
            </w: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378" w:type="pct"/>
            <w:tcBorders>
              <w:top w:val="single" w:sz="4" w:space="0" w:color="auto"/>
              <w:left w:val="single" w:sz="4" w:space="0" w:color="auto"/>
            </w:tcBorders>
            <w:shd w:val="clear" w:color="auto" w:fill="FFFFFF"/>
            <w:vAlign w:val="center"/>
          </w:tcPr>
          <w:p w:rsidR="005F36F5" w:rsidRPr="00212162" w:rsidRDefault="005F36F5" w:rsidP="00BA7F74">
            <w:pPr>
              <w:pStyle w:val="Khc0"/>
              <w:spacing w:after="0"/>
              <w:ind w:firstLine="0"/>
              <w:jc w:val="center"/>
              <w:rPr>
                <w:rFonts w:ascii="Arial" w:hAnsi="Arial" w:cs="Arial"/>
                <w:sz w:val="20"/>
                <w:szCs w:val="20"/>
              </w:rPr>
            </w:pPr>
            <w:r w:rsidRPr="00212162">
              <w:rPr>
                <w:rFonts w:ascii="Arial" w:hAnsi="Arial" w:cs="Arial"/>
                <w:sz w:val="20"/>
                <w:szCs w:val="20"/>
              </w:rPr>
              <w:t>Thuế giá trị gia tăng</w:t>
            </w:r>
          </w:p>
        </w:tc>
        <w:tc>
          <w:tcPr>
            <w:tcW w:w="38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r w:rsidR="009C75CA" w:rsidRPr="00212162" w:rsidTr="00BA7F74">
        <w:trPr>
          <w:trHeight w:val="20"/>
        </w:trPr>
        <w:tc>
          <w:tcPr>
            <w:tcW w:w="239" w:type="pct"/>
            <w:tcBorders>
              <w:top w:val="single" w:sz="4" w:space="0" w:color="auto"/>
              <w:left w:val="single" w:sz="4" w:space="0" w:color="auto"/>
              <w:bottom w:val="single" w:sz="4" w:space="0" w:color="auto"/>
            </w:tcBorders>
            <w:shd w:val="clear" w:color="auto" w:fill="FFFFFF"/>
            <w:vAlign w:val="center"/>
          </w:tcPr>
          <w:p w:rsidR="005F36F5" w:rsidRPr="00BA7F74" w:rsidRDefault="00BA7F74" w:rsidP="00BA7F74">
            <w:pPr>
              <w:jc w:val="center"/>
              <w:rPr>
                <w:rFonts w:ascii="Arial" w:hAnsi="Arial" w:cs="Arial"/>
                <w:sz w:val="20"/>
                <w:szCs w:val="20"/>
                <w:lang w:val="en-US"/>
              </w:rPr>
            </w:pPr>
            <w:r>
              <w:rPr>
                <w:rFonts w:ascii="Arial" w:hAnsi="Arial" w:cs="Arial"/>
                <w:sz w:val="20"/>
                <w:szCs w:val="20"/>
                <w:lang w:val="en-US"/>
              </w:rPr>
              <w:t>…</w:t>
            </w:r>
          </w:p>
        </w:tc>
        <w:tc>
          <w:tcPr>
            <w:tcW w:w="1378" w:type="pct"/>
            <w:tcBorders>
              <w:top w:val="single" w:sz="4" w:space="0" w:color="auto"/>
              <w:left w:val="single" w:sz="4" w:space="0" w:color="auto"/>
              <w:bottom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84" w:type="pct"/>
            <w:tcBorders>
              <w:top w:val="single" w:sz="4" w:space="0" w:color="auto"/>
              <w:left w:val="single" w:sz="4" w:space="0" w:color="auto"/>
              <w:bottom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bottom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5" w:type="pct"/>
            <w:tcBorders>
              <w:top w:val="single" w:sz="4" w:space="0" w:color="auto"/>
              <w:left w:val="single" w:sz="4" w:space="0" w:color="auto"/>
              <w:bottom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4" w:type="pct"/>
            <w:tcBorders>
              <w:top w:val="single" w:sz="4" w:space="0" w:color="auto"/>
              <w:left w:val="single" w:sz="4" w:space="0" w:color="auto"/>
              <w:bottom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rsidR="005F36F5" w:rsidRPr="00212162" w:rsidRDefault="005F36F5" w:rsidP="00BA7F74">
            <w:pPr>
              <w:jc w:val="center"/>
              <w:rPr>
                <w:rFonts w:ascii="Arial" w:hAnsi="Arial" w:cs="Arial"/>
                <w:sz w:val="20"/>
                <w:szCs w:val="20"/>
              </w:rPr>
            </w:pPr>
          </w:p>
        </w:tc>
      </w:tr>
    </w:tbl>
    <w:p w:rsidR="00F301BC" w:rsidRPr="00212162" w:rsidRDefault="00F301BC" w:rsidP="00212162">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4655"/>
        <w:gridCol w:w="4654"/>
        <w:gridCol w:w="4651"/>
      </w:tblGrid>
      <w:tr w:rsidR="005C5D4E" w:rsidRPr="00597990" w:rsidTr="005C5D4E">
        <w:tc>
          <w:tcPr>
            <w:tcW w:w="1667" w:type="pct"/>
            <w:shd w:val="clear" w:color="auto" w:fill="auto"/>
          </w:tcPr>
          <w:p w:rsidR="005C5D4E" w:rsidRPr="005C5D4E" w:rsidRDefault="005C5D4E" w:rsidP="00762F6A">
            <w:pPr>
              <w:pStyle w:val="Chthchbng0"/>
              <w:jc w:val="center"/>
              <w:rPr>
                <w:rFonts w:ascii="Arial" w:hAnsi="Arial" w:cs="Arial"/>
                <w:sz w:val="20"/>
                <w:szCs w:val="20"/>
                <w:lang w:val="en-US"/>
              </w:rPr>
            </w:pPr>
            <w:r w:rsidRPr="00212162">
              <w:rPr>
                <w:rFonts w:ascii="Arial" w:hAnsi="Arial" w:cs="Arial"/>
                <w:b/>
                <w:bCs/>
                <w:sz w:val="20"/>
                <w:szCs w:val="20"/>
              </w:rPr>
              <w:lastRenderedPageBreak/>
              <w:t xml:space="preserve">NGƯỜI LẬP </w:t>
            </w:r>
            <w:r>
              <w:rPr>
                <w:rFonts w:ascii="Arial" w:hAnsi="Arial" w:cs="Arial"/>
                <w:b/>
                <w:bCs/>
                <w:sz w:val="20"/>
                <w:szCs w:val="20"/>
                <w:lang w:val="en-US"/>
              </w:rPr>
              <w:t>BIỂU</w:t>
            </w:r>
          </w:p>
          <w:p w:rsidR="005C5D4E" w:rsidRPr="00212162" w:rsidRDefault="005C5D4E" w:rsidP="00762F6A">
            <w:pPr>
              <w:pStyle w:val="Chthchbng0"/>
              <w:jc w:val="center"/>
              <w:rPr>
                <w:rFonts w:ascii="Arial" w:hAnsi="Arial" w:cs="Arial"/>
                <w:sz w:val="20"/>
                <w:szCs w:val="20"/>
              </w:rPr>
            </w:pPr>
            <w:r w:rsidRPr="00212162">
              <w:rPr>
                <w:rFonts w:ascii="Arial" w:hAnsi="Arial" w:cs="Arial"/>
                <w:i/>
                <w:iCs/>
                <w:sz w:val="20"/>
                <w:szCs w:val="20"/>
              </w:rPr>
              <w:t>(Ký và ghi rõ họ tên)</w:t>
            </w:r>
          </w:p>
          <w:p w:rsidR="005C5D4E" w:rsidRPr="00597990" w:rsidRDefault="005C5D4E" w:rsidP="00762F6A">
            <w:pPr>
              <w:pStyle w:val="Vnbnnidung20"/>
              <w:tabs>
                <w:tab w:val="left" w:pos="258"/>
              </w:tabs>
              <w:ind w:firstLine="0"/>
              <w:jc w:val="center"/>
              <w:rPr>
                <w:rFonts w:ascii="Arial" w:hAnsi="Arial" w:cs="Arial"/>
                <w:sz w:val="20"/>
                <w:szCs w:val="20"/>
              </w:rPr>
            </w:pPr>
          </w:p>
        </w:tc>
        <w:tc>
          <w:tcPr>
            <w:tcW w:w="1667" w:type="pct"/>
            <w:shd w:val="clear" w:color="auto" w:fill="auto"/>
          </w:tcPr>
          <w:p w:rsidR="005C5D4E" w:rsidRDefault="005C5D4E" w:rsidP="00762F6A">
            <w:pPr>
              <w:pStyle w:val="Vnbnnidung0"/>
              <w:spacing w:after="0"/>
              <w:ind w:firstLine="0"/>
              <w:jc w:val="center"/>
              <w:rPr>
                <w:rFonts w:ascii="Arial" w:hAnsi="Arial" w:cs="Arial"/>
                <w:b/>
                <w:bCs/>
                <w:sz w:val="20"/>
                <w:szCs w:val="20"/>
              </w:rPr>
            </w:pPr>
            <w:r>
              <w:rPr>
                <w:rFonts w:ascii="Arial" w:hAnsi="Arial" w:cs="Arial"/>
                <w:b/>
                <w:bCs/>
                <w:sz w:val="20"/>
                <w:szCs w:val="20"/>
                <w:lang w:val="en-US"/>
              </w:rPr>
              <w:t>KẾ</w:t>
            </w:r>
            <w:r>
              <w:rPr>
                <w:rFonts w:ascii="Arial" w:hAnsi="Arial" w:cs="Arial"/>
                <w:b/>
                <w:bCs/>
                <w:sz w:val="20"/>
                <w:szCs w:val="20"/>
              </w:rPr>
              <w:t xml:space="preserve"> TOÁN TRƯỞNG/PHỤ TRÁCH K</w:t>
            </w:r>
            <w:r>
              <w:rPr>
                <w:rFonts w:ascii="Arial" w:hAnsi="Arial" w:cs="Arial"/>
                <w:b/>
                <w:bCs/>
                <w:sz w:val="20"/>
                <w:szCs w:val="20"/>
                <w:lang w:val="en-US"/>
              </w:rPr>
              <w:t>Ế</w:t>
            </w:r>
            <w:r w:rsidRPr="00212162">
              <w:rPr>
                <w:rFonts w:ascii="Arial" w:hAnsi="Arial" w:cs="Arial"/>
                <w:b/>
                <w:bCs/>
                <w:sz w:val="20"/>
                <w:szCs w:val="20"/>
              </w:rPr>
              <w:t xml:space="preserve"> TOÁN</w:t>
            </w:r>
          </w:p>
          <w:p w:rsidR="005C5D4E" w:rsidRPr="00212162" w:rsidRDefault="005C5D4E" w:rsidP="00762F6A">
            <w:pPr>
              <w:pStyle w:val="Chthchbng0"/>
              <w:jc w:val="center"/>
              <w:rPr>
                <w:rFonts w:ascii="Arial" w:hAnsi="Arial" w:cs="Arial"/>
                <w:sz w:val="20"/>
                <w:szCs w:val="20"/>
              </w:rPr>
            </w:pPr>
            <w:r>
              <w:rPr>
                <w:rFonts w:ascii="Arial" w:hAnsi="Arial" w:cs="Arial"/>
                <w:i/>
                <w:iCs/>
                <w:sz w:val="20"/>
                <w:szCs w:val="20"/>
              </w:rPr>
              <w:t>(Ký</w:t>
            </w:r>
            <w:r>
              <w:rPr>
                <w:rFonts w:ascii="Arial" w:hAnsi="Arial" w:cs="Arial"/>
                <w:i/>
                <w:iCs/>
                <w:sz w:val="20"/>
                <w:szCs w:val="20"/>
                <w:lang w:val="en-US"/>
              </w:rPr>
              <w:t>,</w:t>
            </w:r>
            <w:r w:rsidRPr="00212162">
              <w:rPr>
                <w:rFonts w:ascii="Arial" w:hAnsi="Arial" w:cs="Arial"/>
                <w:i/>
                <w:iCs/>
                <w:sz w:val="20"/>
                <w:szCs w:val="20"/>
              </w:rPr>
              <w:t xml:space="preserve"> ghi rõ họ tên)</w:t>
            </w:r>
          </w:p>
          <w:p w:rsidR="005C5D4E" w:rsidRPr="00597990" w:rsidRDefault="005C5D4E" w:rsidP="00762F6A">
            <w:pPr>
              <w:pStyle w:val="Vnbnnidung0"/>
              <w:spacing w:after="0"/>
              <w:ind w:firstLine="0"/>
              <w:jc w:val="center"/>
              <w:rPr>
                <w:rFonts w:ascii="Arial" w:hAnsi="Arial" w:cs="Arial"/>
                <w:sz w:val="20"/>
                <w:szCs w:val="20"/>
              </w:rPr>
            </w:pPr>
          </w:p>
        </w:tc>
        <w:tc>
          <w:tcPr>
            <w:tcW w:w="1666" w:type="pct"/>
          </w:tcPr>
          <w:p w:rsidR="005C5D4E" w:rsidRPr="005C5D4E" w:rsidRDefault="005C5D4E" w:rsidP="00762F6A">
            <w:pPr>
              <w:pStyle w:val="Chthchbng0"/>
              <w:tabs>
                <w:tab w:val="left" w:leader="dot" w:pos="346"/>
                <w:tab w:val="left" w:leader="dot" w:pos="1058"/>
                <w:tab w:val="left" w:leader="dot" w:pos="1908"/>
                <w:tab w:val="left" w:leader="dot" w:pos="2549"/>
              </w:tabs>
              <w:jc w:val="center"/>
              <w:rPr>
                <w:rFonts w:ascii="Arial" w:hAnsi="Arial" w:cs="Arial"/>
                <w:sz w:val="20"/>
                <w:szCs w:val="20"/>
              </w:rPr>
            </w:pPr>
            <w:r>
              <w:rPr>
                <w:rFonts w:ascii="Arial" w:hAnsi="Arial" w:cs="Arial"/>
                <w:bCs/>
                <w:iCs/>
                <w:sz w:val="20"/>
                <w:szCs w:val="20"/>
              </w:rPr>
              <w:t>Ngày.</w:t>
            </w:r>
            <w:r>
              <w:rPr>
                <w:rFonts w:ascii="Arial" w:hAnsi="Arial" w:cs="Arial"/>
                <w:bCs/>
                <w:iCs/>
                <w:sz w:val="20"/>
                <w:szCs w:val="20"/>
              </w:rPr>
              <w:tab/>
            </w:r>
            <w:r>
              <w:rPr>
                <w:rFonts w:ascii="Arial" w:hAnsi="Arial" w:cs="Arial"/>
                <w:bCs/>
                <w:iCs/>
                <w:sz w:val="20"/>
                <w:szCs w:val="20"/>
                <w:lang w:val="en-US"/>
              </w:rPr>
              <w:t>t</w:t>
            </w:r>
            <w:r w:rsidRPr="005C5D4E">
              <w:rPr>
                <w:rFonts w:ascii="Arial" w:hAnsi="Arial" w:cs="Arial"/>
                <w:bCs/>
                <w:iCs/>
                <w:sz w:val="20"/>
                <w:szCs w:val="20"/>
              </w:rPr>
              <w:t>háng</w:t>
            </w:r>
            <w:r w:rsidRPr="005C5D4E">
              <w:rPr>
                <w:rFonts w:ascii="Arial" w:hAnsi="Arial" w:cs="Arial"/>
                <w:bCs/>
                <w:iCs/>
                <w:sz w:val="20"/>
                <w:szCs w:val="20"/>
                <w:lang w:val="en-US"/>
              </w:rPr>
              <w:t>….</w:t>
            </w:r>
            <w:r>
              <w:rPr>
                <w:rFonts w:ascii="Arial" w:hAnsi="Arial" w:cs="Arial"/>
                <w:bCs/>
                <w:iCs/>
                <w:sz w:val="20"/>
                <w:szCs w:val="20"/>
                <w:lang w:val="en-US"/>
              </w:rPr>
              <w:t>n</w:t>
            </w:r>
            <w:r w:rsidRPr="005C5D4E">
              <w:rPr>
                <w:rFonts w:ascii="Arial" w:hAnsi="Arial" w:cs="Arial"/>
                <w:bCs/>
                <w:iCs/>
                <w:sz w:val="20"/>
                <w:szCs w:val="20"/>
              </w:rPr>
              <w:t>ăm…</w:t>
            </w:r>
            <w:r w:rsidRPr="005C5D4E">
              <w:rPr>
                <w:rFonts w:ascii="Arial" w:hAnsi="Arial" w:cs="Arial"/>
                <w:bCs/>
                <w:iCs/>
                <w:sz w:val="20"/>
                <w:szCs w:val="20"/>
                <w:lang w:val="en-US"/>
              </w:rPr>
              <w:t>.</w:t>
            </w:r>
            <w:r w:rsidRPr="005C5D4E">
              <w:rPr>
                <w:rFonts w:ascii="Arial" w:hAnsi="Arial" w:cs="Arial"/>
                <w:bCs/>
                <w:iCs/>
                <w:sz w:val="20"/>
                <w:szCs w:val="20"/>
              </w:rPr>
              <w:tab/>
            </w:r>
          </w:p>
          <w:p w:rsidR="005C5D4E" w:rsidRPr="000B4D03" w:rsidRDefault="005C5D4E" w:rsidP="00762F6A">
            <w:pPr>
              <w:pStyle w:val="Chthchbng0"/>
              <w:jc w:val="center"/>
              <w:rPr>
                <w:rFonts w:ascii="Arial" w:hAnsi="Arial" w:cs="Arial"/>
                <w:sz w:val="20"/>
                <w:szCs w:val="20"/>
                <w:lang w:val="en-US"/>
              </w:rPr>
            </w:pPr>
            <w:r w:rsidRPr="00212162">
              <w:rPr>
                <w:rFonts w:ascii="Arial" w:hAnsi="Arial" w:cs="Arial"/>
                <w:b/>
                <w:bCs/>
                <w:sz w:val="20"/>
                <w:szCs w:val="20"/>
              </w:rPr>
              <w:t xml:space="preserve">THỦ TRƯỞNG </w:t>
            </w:r>
            <w:r>
              <w:rPr>
                <w:rFonts w:ascii="Arial" w:hAnsi="Arial" w:cs="Arial"/>
                <w:b/>
                <w:bCs/>
                <w:sz w:val="20"/>
                <w:szCs w:val="20"/>
                <w:lang w:val="en-US"/>
              </w:rPr>
              <w:t>CƠ</w:t>
            </w:r>
            <w:r>
              <w:rPr>
                <w:rFonts w:ascii="Arial" w:hAnsi="Arial" w:cs="Arial"/>
                <w:b/>
                <w:bCs/>
                <w:sz w:val="20"/>
                <w:szCs w:val="20"/>
              </w:rPr>
              <w:t xml:space="preserve"> Q</w:t>
            </w:r>
            <w:r>
              <w:rPr>
                <w:rFonts w:ascii="Arial" w:hAnsi="Arial" w:cs="Arial"/>
                <w:b/>
                <w:bCs/>
                <w:sz w:val="20"/>
                <w:szCs w:val="20"/>
                <w:lang w:val="en-US"/>
              </w:rPr>
              <w:t>U</w:t>
            </w:r>
            <w:r>
              <w:rPr>
                <w:rFonts w:ascii="Arial" w:hAnsi="Arial" w:cs="Arial"/>
                <w:b/>
                <w:bCs/>
                <w:sz w:val="20"/>
                <w:szCs w:val="20"/>
              </w:rPr>
              <w:t>AN TH</w:t>
            </w:r>
            <w:r>
              <w:rPr>
                <w:rFonts w:ascii="Arial" w:hAnsi="Arial" w:cs="Arial"/>
                <w:b/>
                <w:bCs/>
                <w:sz w:val="20"/>
                <w:szCs w:val="20"/>
                <w:lang w:val="en-US"/>
              </w:rPr>
              <w:t>UẾ</w:t>
            </w:r>
          </w:p>
          <w:p w:rsidR="005C5D4E" w:rsidRPr="00597990" w:rsidRDefault="005C5D4E" w:rsidP="00762F6A">
            <w:pPr>
              <w:pStyle w:val="Vnbnnidung0"/>
              <w:spacing w:after="0"/>
              <w:ind w:firstLine="0"/>
              <w:jc w:val="center"/>
              <w:rPr>
                <w:rFonts w:ascii="Arial" w:hAnsi="Arial" w:cs="Arial"/>
                <w:b/>
                <w:sz w:val="20"/>
                <w:szCs w:val="20"/>
              </w:rPr>
            </w:pPr>
            <w:r>
              <w:rPr>
                <w:rFonts w:ascii="Arial" w:hAnsi="Arial" w:cs="Arial"/>
                <w:i/>
                <w:iCs/>
                <w:sz w:val="20"/>
                <w:szCs w:val="20"/>
              </w:rPr>
              <w:t>(Ký</w:t>
            </w:r>
            <w:r>
              <w:rPr>
                <w:rFonts w:ascii="Arial" w:hAnsi="Arial" w:cs="Arial"/>
                <w:i/>
                <w:iCs/>
                <w:sz w:val="20"/>
                <w:szCs w:val="20"/>
                <w:lang w:val="en-US"/>
              </w:rPr>
              <w:t xml:space="preserve">, </w:t>
            </w:r>
            <w:r>
              <w:rPr>
                <w:rFonts w:ascii="Arial" w:hAnsi="Arial" w:cs="Arial"/>
                <w:i/>
                <w:iCs/>
                <w:sz w:val="20"/>
                <w:szCs w:val="20"/>
              </w:rPr>
              <w:t>gh</w:t>
            </w:r>
            <w:r>
              <w:rPr>
                <w:rFonts w:ascii="Arial" w:hAnsi="Arial" w:cs="Arial"/>
                <w:i/>
                <w:iCs/>
                <w:sz w:val="20"/>
                <w:szCs w:val="20"/>
                <w:lang w:val="en-US"/>
              </w:rPr>
              <w:t>i</w:t>
            </w:r>
            <w:r w:rsidRPr="00212162">
              <w:rPr>
                <w:rFonts w:ascii="Arial" w:hAnsi="Arial" w:cs="Arial"/>
                <w:i/>
                <w:iCs/>
                <w:sz w:val="20"/>
                <w:szCs w:val="20"/>
              </w:rPr>
              <w:t xml:space="preserve"> rõ họ </w:t>
            </w:r>
            <w:r>
              <w:rPr>
                <w:rFonts w:ascii="Arial" w:hAnsi="Arial" w:cs="Arial"/>
                <w:i/>
                <w:iCs/>
                <w:sz w:val="20"/>
                <w:szCs w:val="20"/>
              </w:rPr>
              <w:t>tên</w:t>
            </w:r>
            <w:r>
              <w:rPr>
                <w:rFonts w:ascii="Arial" w:hAnsi="Arial" w:cs="Arial"/>
                <w:i/>
                <w:iCs/>
                <w:sz w:val="20"/>
                <w:szCs w:val="20"/>
                <w:lang w:val="en-US"/>
              </w:rPr>
              <w:t xml:space="preserve"> và </w:t>
            </w:r>
            <w:r>
              <w:rPr>
                <w:rFonts w:ascii="Arial" w:hAnsi="Arial" w:cs="Arial"/>
                <w:i/>
                <w:iCs/>
                <w:sz w:val="20"/>
                <w:szCs w:val="20"/>
              </w:rPr>
              <w:t>đóng d</w:t>
            </w:r>
            <w:r>
              <w:rPr>
                <w:rFonts w:ascii="Arial" w:hAnsi="Arial" w:cs="Arial"/>
                <w:i/>
                <w:iCs/>
                <w:sz w:val="20"/>
                <w:szCs w:val="20"/>
                <w:lang w:val="en-US"/>
              </w:rPr>
              <w:t>ấ</w:t>
            </w:r>
            <w:r w:rsidRPr="00212162">
              <w:rPr>
                <w:rFonts w:ascii="Arial" w:hAnsi="Arial" w:cs="Arial"/>
                <w:i/>
                <w:iCs/>
                <w:sz w:val="20"/>
                <w:szCs w:val="20"/>
              </w:rPr>
              <w:t>u)</w:t>
            </w:r>
          </w:p>
        </w:tc>
      </w:tr>
    </w:tbl>
    <w:p w:rsidR="00762F6A" w:rsidRDefault="00762F6A" w:rsidP="00762F6A">
      <w:pPr>
        <w:pStyle w:val="Vnbnnidung20"/>
        <w:spacing w:after="120"/>
        <w:ind w:firstLine="720"/>
        <w:jc w:val="both"/>
        <w:rPr>
          <w:rFonts w:ascii="Arial" w:hAnsi="Arial" w:cs="Arial"/>
          <w:sz w:val="20"/>
          <w:szCs w:val="20"/>
          <w:lang w:val="en-US"/>
        </w:rPr>
      </w:pPr>
      <w:r>
        <w:rPr>
          <w:rFonts w:ascii="Arial" w:hAnsi="Arial" w:cs="Arial"/>
          <w:b/>
          <w:bCs/>
          <w:sz w:val="20"/>
          <w:szCs w:val="20"/>
        </w:rPr>
        <w:t>Ghi chú</w:t>
      </w:r>
      <w:r>
        <w:rPr>
          <w:rFonts w:ascii="Arial" w:hAnsi="Arial" w:cs="Arial"/>
          <w:b/>
          <w:bCs/>
          <w:sz w:val="20"/>
          <w:szCs w:val="20"/>
          <w:lang w:val="en-US"/>
        </w:rPr>
        <w:t xml:space="preserve">: </w:t>
      </w:r>
      <w:bookmarkStart w:id="56" w:name="bookmark61"/>
      <w:bookmarkEnd w:id="56"/>
    </w:p>
    <w:p w:rsidR="00416495" w:rsidRPr="00416495" w:rsidRDefault="00762F6A" w:rsidP="00416495">
      <w:pPr>
        <w:pStyle w:val="Vnbnnidung20"/>
        <w:spacing w:after="120"/>
        <w:ind w:firstLine="720"/>
        <w:jc w:val="both"/>
        <w:rPr>
          <w:rFonts w:ascii="Arial" w:hAnsi="Arial" w:cs="Arial"/>
          <w:sz w:val="20"/>
          <w:szCs w:val="20"/>
          <w:lang w:val="en-US"/>
        </w:rPr>
      </w:pPr>
      <w:r w:rsidRPr="00416495">
        <w:rPr>
          <w:rFonts w:ascii="Arial" w:hAnsi="Arial" w:cs="Arial"/>
          <w:b/>
          <w:sz w:val="20"/>
          <w:szCs w:val="20"/>
          <w:lang w:val="en-US"/>
        </w:rPr>
        <w:t xml:space="preserve">1 </w:t>
      </w:r>
      <w:r w:rsidRPr="00416495">
        <w:rPr>
          <w:rFonts w:ascii="Arial" w:hAnsi="Arial" w:cs="Arial"/>
          <w:b/>
          <w:bCs/>
          <w:sz w:val="20"/>
          <w:szCs w:val="20"/>
        </w:rPr>
        <w:t>Mục A</w:t>
      </w:r>
      <w:r w:rsidRPr="00212162">
        <w:rPr>
          <w:rFonts w:ascii="Arial" w:hAnsi="Arial" w:cs="Arial"/>
          <w:b/>
          <w:bCs/>
          <w:sz w:val="20"/>
          <w:szCs w:val="20"/>
        </w:rPr>
        <w:t xml:space="preserve">: </w:t>
      </w:r>
      <w:r>
        <w:rPr>
          <w:rFonts w:ascii="Arial" w:hAnsi="Arial" w:cs="Arial"/>
          <w:sz w:val="20"/>
          <w:szCs w:val="20"/>
          <w:lang w:val="en-US"/>
        </w:rPr>
        <w:t>Chỉ</w:t>
      </w:r>
      <w:r w:rsidRPr="00212162">
        <w:rPr>
          <w:rFonts w:ascii="Arial" w:hAnsi="Arial" w:cs="Arial"/>
          <w:sz w:val="20"/>
          <w:szCs w:val="20"/>
        </w:rPr>
        <w:t xml:space="preserve"> tiêu thu NSNN được </w:t>
      </w:r>
      <w:r w:rsidR="00416495">
        <w:rPr>
          <w:rFonts w:ascii="Arial" w:hAnsi="Arial" w:cs="Arial"/>
          <w:sz w:val="20"/>
          <w:szCs w:val="20"/>
          <w:lang w:val="en-US"/>
        </w:rPr>
        <w:t>quy</w:t>
      </w:r>
      <w:r w:rsidRPr="00212162">
        <w:rPr>
          <w:rFonts w:ascii="Arial" w:hAnsi="Arial" w:cs="Arial"/>
          <w:sz w:val="20"/>
          <w:szCs w:val="20"/>
        </w:rPr>
        <w:t xml:space="preserve"> định tại Điều 7 Quyết địn</w:t>
      </w:r>
      <w:bookmarkStart w:id="57" w:name="bookmark62"/>
      <w:bookmarkEnd w:id="57"/>
      <w:r w:rsidR="00416495">
        <w:rPr>
          <w:rFonts w:ascii="Arial" w:hAnsi="Arial" w:cs="Arial"/>
          <w:sz w:val="20"/>
          <w:szCs w:val="20"/>
          <w:lang w:val="en-US"/>
        </w:rPr>
        <w:t>h</w:t>
      </w:r>
    </w:p>
    <w:p w:rsidR="00416495" w:rsidRDefault="00416495" w:rsidP="00416495">
      <w:pPr>
        <w:pStyle w:val="Vnbnnidung20"/>
        <w:spacing w:after="120"/>
        <w:ind w:firstLine="720"/>
        <w:jc w:val="both"/>
        <w:rPr>
          <w:rFonts w:ascii="Arial" w:hAnsi="Arial" w:cs="Arial"/>
          <w:b/>
          <w:sz w:val="20"/>
          <w:szCs w:val="20"/>
          <w:lang w:val="en-US"/>
        </w:rPr>
      </w:pPr>
      <w:r w:rsidRPr="00416495">
        <w:rPr>
          <w:rFonts w:ascii="Arial" w:hAnsi="Arial" w:cs="Arial"/>
          <w:b/>
          <w:sz w:val="20"/>
          <w:szCs w:val="20"/>
          <w:lang w:val="en-US"/>
        </w:rPr>
        <w:t xml:space="preserve">2. </w:t>
      </w:r>
      <w:r>
        <w:rPr>
          <w:rFonts w:ascii="Arial" w:hAnsi="Arial" w:cs="Arial"/>
          <w:b/>
          <w:sz w:val="20"/>
          <w:szCs w:val="20"/>
        </w:rPr>
        <w:t>Các m</w:t>
      </w:r>
      <w:r>
        <w:rPr>
          <w:rFonts w:ascii="Arial" w:hAnsi="Arial" w:cs="Arial"/>
          <w:b/>
          <w:sz w:val="20"/>
          <w:szCs w:val="20"/>
          <w:lang w:val="en-US"/>
        </w:rPr>
        <w:t>ẫ</w:t>
      </w:r>
      <w:r w:rsidR="00762F6A" w:rsidRPr="00416495">
        <w:rPr>
          <w:rFonts w:ascii="Arial" w:hAnsi="Arial" w:cs="Arial"/>
          <w:b/>
          <w:sz w:val="20"/>
          <w:szCs w:val="20"/>
        </w:rPr>
        <w:t>u in báo cáo:</w:t>
      </w:r>
      <w:bookmarkStart w:id="58" w:name="bookmark63"/>
      <w:bookmarkEnd w:id="58"/>
    </w:p>
    <w:p w:rsidR="00416495" w:rsidRDefault="00416495" w:rsidP="00416495">
      <w:pPr>
        <w:pStyle w:val="Vnbnnidung20"/>
        <w:spacing w:after="120"/>
        <w:ind w:firstLine="720"/>
        <w:jc w:val="both"/>
        <w:rPr>
          <w:rFonts w:ascii="Arial" w:hAnsi="Arial" w:cs="Arial"/>
          <w:b/>
          <w:sz w:val="20"/>
          <w:szCs w:val="20"/>
          <w:lang w:val="en-US"/>
        </w:rPr>
      </w:pPr>
      <w:r>
        <w:rPr>
          <w:rFonts w:ascii="Arial" w:hAnsi="Arial" w:cs="Arial"/>
          <w:b/>
          <w:sz w:val="20"/>
          <w:szCs w:val="20"/>
          <w:lang w:val="en-US"/>
        </w:rPr>
        <w:t xml:space="preserve">- </w:t>
      </w:r>
      <w:r w:rsidR="00762F6A" w:rsidRPr="00212162">
        <w:rPr>
          <w:rFonts w:ascii="Arial" w:hAnsi="Arial" w:cs="Arial"/>
          <w:sz w:val="20"/>
          <w:szCs w:val="20"/>
        </w:rPr>
        <w:t xml:space="preserve">Mẫu in </w:t>
      </w:r>
      <w:r>
        <w:rPr>
          <w:rFonts w:ascii="Arial" w:hAnsi="Arial" w:cs="Arial"/>
          <w:sz w:val="20"/>
          <w:szCs w:val="20"/>
          <w:lang w:val="en-US"/>
        </w:rPr>
        <w:t>tổng hợp:</w:t>
      </w:r>
      <w:r>
        <w:rPr>
          <w:rFonts w:ascii="Arial" w:hAnsi="Arial" w:cs="Arial"/>
          <w:sz w:val="20"/>
          <w:szCs w:val="20"/>
        </w:rPr>
        <w:t xml:space="preserve"> bỏ cột 3</w:t>
      </w:r>
      <w:r>
        <w:rPr>
          <w:rFonts w:ascii="Arial" w:hAnsi="Arial" w:cs="Arial"/>
          <w:sz w:val="20"/>
          <w:szCs w:val="20"/>
          <w:lang w:val="en-US"/>
        </w:rPr>
        <w:t>,</w:t>
      </w:r>
      <w:r>
        <w:rPr>
          <w:rFonts w:ascii="Arial" w:hAnsi="Arial" w:cs="Arial"/>
          <w:sz w:val="20"/>
          <w:szCs w:val="20"/>
        </w:rPr>
        <w:t xml:space="preserve"> cột</w:t>
      </w:r>
      <w:r>
        <w:rPr>
          <w:rFonts w:ascii="Arial" w:hAnsi="Arial" w:cs="Arial"/>
          <w:sz w:val="20"/>
          <w:szCs w:val="20"/>
          <w:lang w:val="en-US"/>
        </w:rPr>
        <w:t xml:space="preserve"> 4</w:t>
      </w:r>
      <w:bookmarkStart w:id="59" w:name="bookmark64"/>
      <w:bookmarkEnd w:id="59"/>
    </w:p>
    <w:p w:rsidR="00416495" w:rsidRDefault="00416495" w:rsidP="00416495">
      <w:pPr>
        <w:pStyle w:val="Vnbnnidung20"/>
        <w:spacing w:after="120"/>
        <w:ind w:firstLine="720"/>
        <w:jc w:val="both"/>
        <w:rPr>
          <w:rFonts w:ascii="Arial" w:hAnsi="Arial" w:cs="Arial"/>
          <w:b/>
          <w:sz w:val="20"/>
          <w:szCs w:val="20"/>
          <w:lang w:val="en-US"/>
        </w:rPr>
      </w:pPr>
      <w:r>
        <w:rPr>
          <w:rFonts w:ascii="Arial" w:hAnsi="Arial" w:cs="Arial"/>
          <w:b/>
          <w:sz w:val="20"/>
          <w:szCs w:val="20"/>
          <w:lang w:val="en-US"/>
        </w:rPr>
        <w:t xml:space="preserve">- </w:t>
      </w:r>
      <w:r>
        <w:rPr>
          <w:rFonts w:ascii="Arial" w:hAnsi="Arial" w:cs="Arial"/>
          <w:sz w:val="20"/>
          <w:szCs w:val="20"/>
        </w:rPr>
        <w:t>Mẫu in</w:t>
      </w:r>
      <w:r w:rsidR="00762F6A" w:rsidRPr="00212162">
        <w:rPr>
          <w:rFonts w:ascii="Arial" w:hAnsi="Arial" w:cs="Arial"/>
          <w:sz w:val="20"/>
          <w:szCs w:val="20"/>
        </w:rPr>
        <w:t xml:space="preserve"> chi </w:t>
      </w:r>
      <w:r>
        <w:rPr>
          <w:rFonts w:ascii="Arial" w:hAnsi="Arial" w:cs="Arial"/>
          <w:sz w:val="20"/>
          <w:szCs w:val="20"/>
          <w:lang w:val="en-US"/>
        </w:rPr>
        <w:t>tiết</w:t>
      </w:r>
      <w:r w:rsidR="00762F6A" w:rsidRPr="00212162">
        <w:rPr>
          <w:rFonts w:ascii="Arial" w:hAnsi="Arial" w:cs="Arial"/>
          <w:sz w:val="20"/>
          <w:szCs w:val="20"/>
        </w:rPr>
        <w:t xml:space="preserve"> theo </w:t>
      </w:r>
      <w:r>
        <w:rPr>
          <w:rFonts w:ascii="Arial" w:hAnsi="Arial" w:cs="Arial"/>
          <w:sz w:val="20"/>
          <w:szCs w:val="20"/>
          <w:lang w:val="en-US"/>
        </w:rPr>
        <w:t>tiểu</w:t>
      </w:r>
      <w:r w:rsidR="00762F6A" w:rsidRPr="00212162">
        <w:rPr>
          <w:rFonts w:ascii="Arial" w:hAnsi="Arial" w:cs="Arial"/>
          <w:sz w:val="20"/>
          <w:szCs w:val="20"/>
        </w:rPr>
        <w:t xml:space="preserve"> mục: </w:t>
      </w:r>
      <w:r>
        <w:rPr>
          <w:rFonts w:ascii="Arial" w:hAnsi="Arial" w:cs="Arial"/>
          <w:sz w:val="20"/>
          <w:szCs w:val="20"/>
          <w:lang w:val="en-US"/>
        </w:rPr>
        <w:t>bỏ</w:t>
      </w:r>
      <w:r w:rsidR="00762F6A" w:rsidRPr="00212162">
        <w:rPr>
          <w:rFonts w:ascii="Arial" w:hAnsi="Arial" w:cs="Arial"/>
          <w:sz w:val="20"/>
          <w:szCs w:val="20"/>
        </w:rPr>
        <w:t xml:space="preserve"> cột 3</w:t>
      </w:r>
      <w:bookmarkStart w:id="60" w:name="bookmark65"/>
      <w:bookmarkEnd w:id="60"/>
    </w:p>
    <w:p w:rsidR="000C442B" w:rsidRDefault="00416495" w:rsidP="000C442B">
      <w:pPr>
        <w:pStyle w:val="Vnbnnidung20"/>
        <w:spacing w:after="120"/>
        <w:ind w:firstLine="720"/>
        <w:jc w:val="both"/>
        <w:rPr>
          <w:rFonts w:ascii="Arial" w:hAnsi="Arial" w:cs="Arial"/>
          <w:b/>
          <w:sz w:val="20"/>
          <w:szCs w:val="20"/>
          <w:lang w:val="en-US"/>
        </w:rPr>
      </w:pPr>
      <w:r>
        <w:rPr>
          <w:rFonts w:ascii="Arial" w:hAnsi="Arial" w:cs="Arial"/>
          <w:b/>
          <w:sz w:val="20"/>
          <w:szCs w:val="20"/>
          <w:lang w:val="en-US"/>
        </w:rPr>
        <w:t xml:space="preserve">- </w:t>
      </w:r>
      <w:r>
        <w:rPr>
          <w:rFonts w:ascii="Arial" w:hAnsi="Arial" w:cs="Arial"/>
          <w:sz w:val="20"/>
          <w:szCs w:val="20"/>
        </w:rPr>
        <w:t>Mẫu in</w:t>
      </w:r>
      <w:r w:rsidR="00762F6A" w:rsidRPr="00212162">
        <w:rPr>
          <w:rFonts w:ascii="Arial" w:hAnsi="Arial" w:cs="Arial"/>
          <w:sz w:val="20"/>
          <w:szCs w:val="20"/>
        </w:rPr>
        <w:t xml:space="preserve"> chi tiết theo </w:t>
      </w:r>
      <w:r w:rsidR="00641A44">
        <w:rPr>
          <w:rFonts w:ascii="Arial" w:hAnsi="Arial" w:cs="Arial"/>
          <w:sz w:val="20"/>
          <w:szCs w:val="20"/>
        </w:rPr>
        <w:t>Chương, tiểu mục: bao gồm cột 3</w:t>
      </w:r>
      <w:r w:rsidR="00641A44">
        <w:rPr>
          <w:rFonts w:ascii="Arial" w:hAnsi="Arial" w:cs="Arial"/>
          <w:sz w:val="20"/>
          <w:szCs w:val="20"/>
          <w:lang w:val="en-US"/>
        </w:rPr>
        <w:t>,</w:t>
      </w:r>
      <w:r w:rsidR="00762F6A" w:rsidRPr="00212162">
        <w:rPr>
          <w:rFonts w:ascii="Arial" w:hAnsi="Arial" w:cs="Arial"/>
          <w:sz w:val="20"/>
          <w:szCs w:val="20"/>
        </w:rPr>
        <w:t xml:space="preserve"> cột 4</w:t>
      </w:r>
      <w:bookmarkStart w:id="61" w:name="bookmark66"/>
      <w:bookmarkEnd w:id="61"/>
    </w:p>
    <w:p w:rsidR="00F301BC" w:rsidRPr="000C442B" w:rsidRDefault="000C442B" w:rsidP="000C442B">
      <w:pPr>
        <w:pStyle w:val="Vnbnnidung20"/>
        <w:spacing w:after="120"/>
        <w:ind w:firstLine="720"/>
        <w:jc w:val="both"/>
        <w:rPr>
          <w:rFonts w:ascii="Arial" w:hAnsi="Arial" w:cs="Arial"/>
          <w:b/>
          <w:sz w:val="20"/>
          <w:szCs w:val="20"/>
          <w:lang w:val="en-US"/>
        </w:rPr>
      </w:pPr>
      <w:r>
        <w:rPr>
          <w:rFonts w:ascii="Arial" w:hAnsi="Arial" w:cs="Arial"/>
          <w:b/>
          <w:sz w:val="20"/>
          <w:szCs w:val="20"/>
          <w:lang w:val="en-US"/>
        </w:rPr>
        <w:t xml:space="preserve">3. </w:t>
      </w:r>
      <w:r>
        <w:rPr>
          <w:rFonts w:ascii="Arial" w:hAnsi="Arial" w:cs="Arial"/>
          <w:b/>
          <w:bCs/>
          <w:sz w:val="20"/>
          <w:szCs w:val="20"/>
        </w:rPr>
        <w:t>S</w:t>
      </w:r>
      <w:r>
        <w:rPr>
          <w:rFonts w:ascii="Arial" w:hAnsi="Arial" w:cs="Arial"/>
          <w:b/>
          <w:bCs/>
          <w:sz w:val="20"/>
          <w:szCs w:val="20"/>
          <w:lang w:val="en-US"/>
        </w:rPr>
        <w:t>ố</w:t>
      </w:r>
      <w:r w:rsidR="00762F6A" w:rsidRPr="00212162">
        <w:rPr>
          <w:rFonts w:ascii="Arial" w:hAnsi="Arial" w:cs="Arial"/>
          <w:b/>
          <w:bCs/>
          <w:sz w:val="20"/>
          <w:szCs w:val="20"/>
        </w:rPr>
        <w:t xml:space="preserve"> liệu tại các Cột 7, 8, 9, 10...</w:t>
      </w:r>
    </w:p>
    <w:p w:rsidR="00223C5E" w:rsidRDefault="000C442B" w:rsidP="00223C5E">
      <w:pPr>
        <w:pStyle w:val="Vnbnnidung20"/>
        <w:spacing w:after="120"/>
        <w:ind w:firstLine="720"/>
        <w:jc w:val="both"/>
        <w:rPr>
          <w:rFonts w:ascii="Arial" w:hAnsi="Arial" w:cs="Arial"/>
          <w:sz w:val="20"/>
          <w:szCs w:val="20"/>
        </w:rPr>
      </w:pPr>
      <w:r>
        <w:rPr>
          <w:rFonts w:ascii="Arial" w:hAnsi="Arial" w:cs="Arial"/>
          <w:sz w:val="20"/>
          <w:szCs w:val="20"/>
        </w:rPr>
        <w:t>Báo c</w:t>
      </w:r>
      <w:r>
        <w:rPr>
          <w:rFonts w:ascii="Arial" w:hAnsi="Arial" w:cs="Arial"/>
          <w:sz w:val="20"/>
          <w:szCs w:val="20"/>
          <w:lang w:val="en-US"/>
        </w:rPr>
        <w:t>áo</w:t>
      </w:r>
      <w:r w:rsidR="00762F6A" w:rsidRPr="00212162">
        <w:rPr>
          <w:rFonts w:ascii="Arial" w:hAnsi="Arial" w:cs="Arial"/>
          <w:sz w:val="20"/>
          <w:szCs w:val="20"/>
        </w:rPr>
        <w:t xml:space="preserve"> thu nội địa theo cơ quan Thuế phản ánh số nộp NSNN của người nộp thuế do cơ qu</w:t>
      </w:r>
      <w:r>
        <w:rPr>
          <w:rFonts w:ascii="Arial" w:hAnsi="Arial" w:cs="Arial"/>
          <w:sz w:val="20"/>
          <w:szCs w:val="20"/>
        </w:rPr>
        <w:t>an Thuế in báo cáo quản lý thu</w:t>
      </w:r>
      <w:r>
        <w:rPr>
          <w:rFonts w:ascii="Arial" w:hAnsi="Arial" w:cs="Arial"/>
          <w:sz w:val="20"/>
          <w:szCs w:val="20"/>
          <w:lang w:val="en-US"/>
        </w:rPr>
        <w:t xml:space="preserve">, </w:t>
      </w:r>
      <w:r>
        <w:rPr>
          <w:rFonts w:ascii="Arial" w:hAnsi="Arial" w:cs="Arial"/>
          <w:sz w:val="20"/>
          <w:szCs w:val="20"/>
        </w:rPr>
        <w:t>bao g</w:t>
      </w:r>
      <w:r>
        <w:rPr>
          <w:rFonts w:ascii="Arial" w:hAnsi="Arial" w:cs="Arial"/>
          <w:sz w:val="20"/>
          <w:szCs w:val="20"/>
          <w:lang w:val="en-US"/>
        </w:rPr>
        <w:t>ồ</w:t>
      </w:r>
      <w:r w:rsidR="00762F6A" w:rsidRPr="00212162">
        <w:rPr>
          <w:rFonts w:ascii="Arial" w:hAnsi="Arial" w:cs="Arial"/>
          <w:sz w:val="20"/>
          <w:szCs w:val="20"/>
        </w:rPr>
        <w:t>m:</w:t>
      </w:r>
      <w:bookmarkStart w:id="62" w:name="bookmark67"/>
      <w:bookmarkEnd w:id="62"/>
    </w:p>
    <w:p w:rsidR="00223C5E" w:rsidRDefault="00223C5E" w:rsidP="00223C5E">
      <w:pPr>
        <w:pStyle w:val="Vnbnnidung20"/>
        <w:spacing w:after="120"/>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S</w:t>
      </w:r>
      <w:r>
        <w:rPr>
          <w:rFonts w:ascii="Arial" w:hAnsi="Arial" w:cs="Arial"/>
          <w:sz w:val="20"/>
          <w:szCs w:val="20"/>
          <w:lang w:val="en-US"/>
        </w:rPr>
        <w:t>ố</w:t>
      </w:r>
      <w:r w:rsidR="000C442B">
        <w:rPr>
          <w:rFonts w:ascii="Arial" w:hAnsi="Arial" w:cs="Arial"/>
          <w:sz w:val="20"/>
          <w:szCs w:val="20"/>
        </w:rPr>
        <w:t xml:space="preserve"> nộp tại </w:t>
      </w:r>
      <w:r>
        <w:rPr>
          <w:rFonts w:ascii="Arial" w:hAnsi="Arial" w:cs="Arial"/>
          <w:sz w:val="20"/>
          <w:szCs w:val="20"/>
          <w:lang w:val="en-US"/>
        </w:rPr>
        <w:t>đ</w:t>
      </w:r>
      <w:r w:rsidR="00762F6A" w:rsidRPr="00212162">
        <w:rPr>
          <w:rFonts w:ascii="Arial" w:hAnsi="Arial" w:cs="Arial"/>
          <w:sz w:val="20"/>
          <w:szCs w:val="20"/>
        </w:rPr>
        <w:t>ịa bàn CQT quản lý: các chứng từ nộp NSNN có mã Cơ quan</w:t>
      </w:r>
      <w:r>
        <w:rPr>
          <w:rFonts w:ascii="Arial" w:hAnsi="Arial" w:cs="Arial"/>
          <w:sz w:val="20"/>
          <w:szCs w:val="20"/>
        </w:rPr>
        <w:t xml:space="preserve"> thu là cơ quan thuế in báo cáo</w:t>
      </w:r>
      <w:r>
        <w:rPr>
          <w:rFonts w:ascii="Arial" w:hAnsi="Arial" w:cs="Arial"/>
          <w:sz w:val="20"/>
          <w:szCs w:val="20"/>
          <w:lang w:val="en-US"/>
        </w:rPr>
        <w:t>,</w:t>
      </w:r>
      <w:r>
        <w:rPr>
          <w:rFonts w:ascii="Arial" w:hAnsi="Arial" w:cs="Arial"/>
          <w:sz w:val="20"/>
          <w:szCs w:val="20"/>
        </w:rPr>
        <w:t xml:space="preserve"> mã địa bàn tại cơ quan thuế qu</w:t>
      </w:r>
      <w:r>
        <w:rPr>
          <w:rFonts w:ascii="Arial" w:hAnsi="Arial" w:cs="Arial"/>
          <w:sz w:val="20"/>
          <w:szCs w:val="20"/>
          <w:lang w:val="en-US"/>
        </w:rPr>
        <w:t>ả</w:t>
      </w:r>
      <w:r w:rsidR="00762F6A" w:rsidRPr="00212162">
        <w:rPr>
          <w:rFonts w:ascii="Arial" w:hAnsi="Arial" w:cs="Arial"/>
          <w:sz w:val="20"/>
          <w:szCs w:val="20"/>
        </w:rPr>
        <w:t>n lý</w:t>
      </w:r>
      <w:bookmarkStart w:id="63" w:name="bookmark68"/>
      <w:bookmarkEnd w:id="63"/>
    </w:p>
    <w:p w:rsidR="00F301BC" w:rsidRPr="00212162" w:rsidRDefault="00223C5E" w:rsidP="00223C5E">
      <w:pPr>
        <w:pStyle w:val="Vnbnnidung20"/>
        <w:spacing w:after="120"/>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S</w:t>
      </w:r>
      <w:r>
        <w:rPr>
          <w:rFonts w:ascii="Arial" w:hAnsi="Arial" w:cs="Arial"/>
          <w:sz w:val="20"/>
          <w:szCs w:val="20"/>
          <w:lang w:val="en-US"/>
        </w:rPr>
        <w:t>ố</w:t>
      </w:r>
      <w:r w:rsidR="00762F6A" w:rsidRPr="00212162">
        <w:rPr>
          <w:rFonts w:ascii="Arial" w:hAnsi="Arial" w:cs="Arial"/>
          <w:sz w:val="20"/>
          <w:szCs w:val="20"/>
        </w:rPr>
        <w:t xml:space="preserve"> nộp tại địa bàn khác: các chứng từ nộp NSNN có mã Cơ quan thu là </w:t>
      </w:r>
      <w:r>
        <w:rPr>
          <w:rFonts w:ascii="Arial" w:hAnsi="Arial" w:cs="Arial"/>
          <w:sz w:val="20"/>
          <w:szCs w:val="20"/>
        </w:rPr>
        <w:t>cơ quan thuế in báo cáo</w:t>
      </w:r>
      <w:r>
        <w:rPr>
          <w:rFonts w:ascii="Arial" w:hAnsi="Arial" w:cs="Arial"/>
          <w:sz w:val="20"/>
          <w:szCs w:val="20"/>
          <w:lang w:val="en-US"/>
        </w:rPr>
        <w:t>,</w:t>
      </w:r>
      <w:r w:rsidR="00762F6A" w:rsidRPr="00212162">
        <w:rPr>
          <w:rFonts w:ascii="Arial" w:hAnsi="Arial" w:cs="Arial"/>
          <w:sz w:val="20"/>
          <w:szCs w:val="20"/>
        </w:rPr>
        <w:t xml:space="preserve"> mã địa b</w:t>
      </w:r>
      <w:r>
        <w:rPr>
          <w:rFonts w:ascii="Arial" w:hAnsi="Arial" w:cs="Arial"/>
          <w:sz w:val="20"/>
          <w:szCs w:val="20"/>
        </w:rPr>
        <w:t>àn khác địa bàn cơ quan thuế qu</w:t>
      </w:r>
      <w:r>
        <w:rPr>
          <w:rFonts w:ascii="Arial" w:hAnsi="Arial" w:cs="Arial"/>
          <w:sz w:val="20"/>
          <w:szCs w:val="20"/>
          <w:lang w:val="en-US"/>
        </w:rPr>
        <w:t>ả</w:t>
      </w:r>
      <w:r w:rsidR="00762F6A" w:rsidRPr="00212162">
        <w:rPr>
          <w:rFonts w:ascii="Arial" w:hAnsi="Arial" w:cs="Arial"/>
          <w:sz w:val="20"/>
          <w:szCs w:val="20"/>
        </w:rPr>
        <w:t>n lý</w:t>
      </w:r>
    </w:p>
    <w:p w:rsidR="00F301BC" w:rsidRPr="00212162" w:rsidRDefault="00762F6A" w:rsidP="00212162">
      <w:pPr>
        <w:pStyle w:val="Vnbnnidung20"/>
        <w:spacing w:after="120"/>
        <w:ind w:firstLine="720"/>
        <w:jc w:val="both"/>
        <w:rPr>
          <w:rFonts w:ascii="Arial" w:hAnsi="Arial" w:cs="Arial"/>
          <w:sz w:val="20"/>
          <w:szCs w:val="20"/>
        </w:rPr>
      </w:pPr>
      <w:r w:rsidRPr="00212162">
        <w:rPr>
          <w:rFonts w:ascii="Arial" w:hAnsi="Arial" w:cs="Arial"/>
          <w:b/>
          <w:bCs/>
          <w:sz w:val="20"/>
          <w:szCs w:val="20"/>
        </w:rPr>
        <w:t>Ví dụ:</w:t>
      </w:r>
    </w:p>
    <w:p w:rsidR="00F301BC" w:rsidRPr="00212162" w:rsidRDefault="00762F6A" w:rsidP="00212162">
      <w:pPr>
        <w:pStyle w:val="Vnbnnidung20"/>
        <w:spacing w:after="120"/>
        <w:ind w:firstLine="720"/>
        <w:jc w:val="both"/>
        <w:rPr>
          <w:rFonts w:ascii="Arial" w:hAnsi="Arial" w:cs="Arial"/>
          <w:sz w:val="20"/>
          <w:szCs w:val="20"/>
        </w:rPr>
      </w:pPr>
      <w:r w:rsidRPr="00212162">
        <w:rPr>
          <w:rFonts w:ascii="Arial" w:hAnsi="Arial" w:cs="Arial"/>
          <w:sz w:val="20"/>
          <w:szCs w:val="20"/>
        </w:rPr>
        <w:t xml:space="preserve">Chi cục Thuế Hai Bà Trưng </w:t>
      </w:r>
      <w:r w:rsidR="00223C5E">
        <w:rPr>
          <w:rFonts w:ascii="Arial" w:hAnsi="Arial" w:cs="Arial"/>
          <w:sz w:val="20"/>
          <w:szCs w:val="20"/>
          <w:lang w:val="en-US"/>
        </w:rPr>
        <w:t>in</w:t>
      </w:r>
      <w:r w:rsidRPr="00212162">
        <w:rPr>
          <w:rFonts w:ascii="Arial" w:hAnsi="Arial" w:cs="Arial"/>
          <w:sz w:val="20"/>
          <w:szCs w:val="20"/>
        </w:rPr>
        <w:t xml:space="preserve"> báo cáo thu nội </w:t>
      </w:r>
      <w:r w:rsidR="00166EFC">
        <w:rPr>
          <w:rFonts w:ascii="Arial" w:hAnsi="Arial" w:cs="Arial"/>
          <w:sz w:val="20"/>
          <w:szCs w:val="20"/>
          <w:lang w:val="en-US"/>
        </w:rPr>
        <w:t>địa</w:t>
      </w:r>
      <w:r w:rsidR="00166EFC">
        <w:rPr>
          <w:rFonts w:ascii="Arial" w:hAnsi="Arial" w:cs="Arial"/>
          <w:sz w:val="20"/>
          <w:szCs w:val="20"/>
        </w:rPr>
        <w:t xml:space="preserve"> tháng 2/2024 theo mẫu BC3A-CQT</w:t>
      </w:r>
      <w:r w:rsidR="00166EFC">
        <w:rPr>
          <w:rFonts w:ascii="Arial" w:hAnsi="Arial" w:cs="Arial"/>
          <w:sz w:val="20"/>
          <w:szCs w:val="20"/>
          <w:lang w:val="en-US"/>
        </w:rPr>
        <w:t>,</w:t>
      </w:r>
      <w:r w:rsidRPr="00212162">
        <w:rPr>
          <w:rFonts w:ascii="Arial" w:hAnsi="Arial" w:cs="Arial"/>
          <w:sz w:val="20"/>
          <w:szCs w:val="20"/>
        </w:rPr>
        <w:t xml:space="preserve"> số liệu tại các cột như sau:</w:t>
      </w:r>
    </w:p>
    <w:p w:rsidR="00F301BC" w:rsidRPr="00212162" w:rsidRDefault="00762F6A" w:rsidP="00212162">
      <w:pPr>
        <w:pStyle w:val="Vnbnnidung20"/>
        <w:spacing w:after="120"/>
        <w:ind w:firstLine="720"/>
        <w:jc w:val="both"/>
        <w:rPr>
          <w:rFonts w:ascii="Arial" w:hAnsi="Arial" w:cs="Arial"/>
          <w:sz w:val="20"/>
          <w:szCs w:val="20"/>
        </w:rPr>
      </w:pPr>
      <w:r w:rsidRPr="00212162">
        <w:rPr>
          <w:rFonts w:ascii="Arial" w:hAnsi="Arial" w:cs="Arial"/>
          <w:b/>
          <w:bCs/>
          <w:sz w:val="20"/>
          <w:szCs w:val="20"/>
        </w:rPr>
        <w:t xml:space="preserve">Cột 7, Cột 8: </w:t>
      </w:r>
      <w:r w:rsidR="00166EFC">
        <w:rPr>
          <w:rFonts w:ascii="Arial" w:hAnsi="Arial" w:cs="Arial"/>
          <w:sz w:val="20"/>
          <w:szCs w:val="20"/>
        </w:rPr>
        <w:t>Ch</w:t>
      </w:r>
      <w:r w:rsidR="00166EFC">
        <w:rPr>
          <w:rFonts w:ascii="Arial" w:hAnsi="Arial" w:cs="Arial"/>
          <w:sz w:val="20"/>
          <w:szCs w:val="20"/>
          <w:lang w:val="en-US"/>
        </w:rPr>
        <w:t>ứ</w:t>
      </w:r>
      <w:r w:rsidRPr="00212162">
        <w:rPr>
          <w:rFonts w:ascii="Arial" w:hAnsi="Arial" w:cs="Arial"/>
          <w:sz w:val="20"/>
          <w:szCs w:val="20"/>
        </w:rPr>
        <w:t xml:space="preserve">ng từ nộp NSNN </w:t>
      </w:r>
      <w:r w:rsidR="00166EFC">
        <w:rPr>
          <w:rFonts w:ascii="Arial" w:hAnsi="Arial" w:cs="Arial"/>
          <w:sz w:val="20"/>
          <w:szCs w:val="20"/>
          <w:lang w:val="en-US"/>
        </w:rPr>
        <w:t>của</w:t>
      </w:r>
      <w:r w:rsidRPr="00212162">
        <w:rPr>
          <w:rFonts w:ascii="Arial" w:hAnsi="Arial" w:cs="Arial"/>
          <w:sz w:val="20"/>
          <w:szCs w:val="20"/>
        </w:rPr>
        <w:t xml:space="preserve"> NNT trong tháng và lũy kế có mã </w:t>
      </w:r>
      <w:r w:rsidRPr="00166EFC">
        <w:rPr>
          <w:rFonts w:ascii="Arial" w:hAnsi="Arial" w:cs="Arial"/>
          <w:bCs/>
          <w:sz w:val="20"/>
          <w:szCs w:val="20"/>
        </w:rPr>
        <w:t xml:space="preserve">Cơ </w:t>
      </w:r>
      <w:r w:rsidRPr="00212162">
        <w:rPr>
          <w:rFonts w:ascii="Arial" w:hAnsi="Arial" w:cs="Arial"/>
          <w:sz w:val="20"/>
          <w:szCs w:val="20"/>
        </w:rPr>
        <w:t>quan Thu là Chi cục Thuế Hai B</w:t>
      </w:r>
      <w:r w:rsidR="00166EFC">
        <w:rPr>
          <w:rFonts w:ascii="Arial" w:hAnsi="Arial" w:cs="Arial"/>
          <w:sz w:val="20"/>
          <w:szCs w:val="20"/>
        </w:rPr>
        <w:t xml:space="preserve">à Trưng: địa bàn thu là Quận </w:t>
      </w:r>
      <w:r w:rsidR="00166EFC">
        <w:rPr>
          <w:rFonts w:ascii="Arial" w:hAnsi="Arial" w:cs="Arial"/>
          <w:sz w:val="20"/>
          <w:szCs w:val="20"/>
          <w:lang w:val="en-US"/>
        </w:rPr>
        <w:t>H</w:t>
      </w:r>
      <w:r w:rsidRPr="00212162">
        <w:rPr>
          <w:rFonts w:ascii="Arial" w:hAnsi="Arial" w:cs="Arial"/>
          <w:sz w:val="20"/>
          <w:szCs w:val="20"/>
        </w:rPr>
        <w:t>ai Bà Trưng</w:t>
      </w:r>
    </w:p>
    <w:p w:rsidR="00F301BC" w:rsidRPr="00212162" w:rsidRDefault="00762F6A" w:rsidP="00166EFC">
      <w:pPr>
        <w:pStyle w:val="Vnbnnidung20"/>
        <w:spacing w:after="120"/>
        <w:ind w:firstLine="720"/>
        <w:jc w:val="both"/>
        <w:rPr>
          <w:rFonts w:ascii="Arial" w:hAnsi="Arial" w:cs="Arial"/>
          <w:sz w:val="20"/>
          <w:szCs w:val="20"/>
        </w:rPr>
      </w:pPr>
      <w:r w:rsidRPr="00212162">
        <w:rPr>
          <w:rFonts w:ascii="Arial" w:hAnsi="Arial" w:cs="Arial"/>
          <w:b/>
          <w:bCs/>
          <w:sz w:val="20"/>
          <w:szCs w:val="20"/>
        </w:rPr>
        <w:t xml:space="preserve">Cột 9, Cột 10: </w:t>
      </w:r>
      <w:r w:rsidRPr="00212162">
        <w:rPr>
          <w:rFonts w:ascii="Arial" w:hAnsi="Arial" w:cs="Arial"/>
          <w:sz w:val="20"/>
          <w:szCs w:val="20"/>
        </w:rPr>
        <w:t xml:space="preserve">Chứng từ nộp NSNN </w:t>
      </w:r>
      <w:r w:rsidR="00166EFC">
        <w:rPr>
          <w:rFonts w:ascii="Arial" w:hAnsi="Arial" w:cs="Arial"/>
          <w:sz w:val="20"/>
          <w:szCs w:val="20"/>
          <w:lang w:val="en-US"/>
        </w:rPr>
        <w:t>của</w:t>
      </w:r>
      <w:r w:rsidR="00AB7A9C">
        <w:rPr>
          <w:rFonts w:ascii="Arial" w:hAnsi="Arial" w:cs="Arial"/>
          <w:sz w:val="20"/>
          <w:szCs w:val="20"/>
        </w:rPr>
        <w:t xml:space="preserve"> NNT trong tháng và lũy k</w:t>
      </w:r>
      <w:r w:rsidR="00AB7A9C">
        <w:rPr>
          <w:rFonts w:ascii="Arial" w:hAnsi="Arial" w:cs="Arial"/>
          <w:sz w:val="20"/>
          <w:szCs w:val="20"/>
          <w:lang w:val="en-US"/>
        </w:rPr>
        <w:t>ế</w:t>
      </w:r>
      <w:r w:rsidRPr="00212162">
        <w:rPr>
          <w:rFonts w:ascii="Arial" w:hAnsi="Arial" w:cs="Arial"/>
          <w:sz w:val="20"/>
          <w:szCs w:val="20"/>
        </w:rPr>
        <w:t xml:space="preserve"> có mã Cơ quan Thu</w:t>
      </w:r>
      <w:r w:rsidR="00166EFC">
        <w:rPr>
          <w:rFonts w:ascii="Arial" w:hAnsi="Arial" w:cs="Arial"/>
          <w:sz w:val="20"/>
          <w:szCs w:val="20"/>
        </w:rPr>
        <w:t xml:space="preserve"> là Chi cục Thuế Hai Bà Trưng; </w:t>
      </w:r>
      <w:r w:rsidR="00166EFC">
        <w:rPr>
          <w:rFonts w:ascii="Arial" w:hAnsi="Arial" w:cs="Arial"/>
          <w:sz w:val="20"/>
          <w:szCs w:val="20"/>
          <w:lang w:val="en-US"/>
        </w:rPr>
        <w:t>đ</w:t>
      </w:r>
      <w:r w:rsidR="00166EFC">
        <w:rPr>
          <w:rFonts w:ascii="Arial" w:hAnsi="Arial" w:cs="Arial"/>
          <w:sz w:val="20"/>
          <w:szCs w:val="20"/>
        </w:rPr>
        <w:t xml:space="preserve">ịa bàn thu là TP. </w:t>
      </w:r>
      <w:r w:rsidR="00166EFC">
        <w:rPr>
          <w:rFonts w:ascii="Arial" w:hAnsi="Arial" w:cs="Arial"/>
          <w:sz w:val="20"/>
          <w:szCs w:val="20"/>
          <w:lang w:val="en-US"/>
        </w:rPr>
        <w:t xml:space="preserve">Hà </w:t>
      </w:r>
      <w:r w:rsidRPr="00212162">
        <w:rPr>
          <w:rFonts w:ascii="Arial" w:hAnsi="Arial" w:cs="Arial"/>
          <w:sz w:val="20"/>
          <w:szCs w:val="20"/>
        </w:rPr>
        <w:t>Nội</w:t>
      </w:r>
    </w:p>
    <w:p w:rsidR="00F301BC" w:rsidRPr="00212162" w:rsidRDefault="00166EFC" w:rsidP="00212162">
      <w:pPr>
        <w:pStyle w:val="Vnbnnidung20"/>
        <w:spacing w:after="120"/>
        <w:ind w:firstLine="720"/>
        <w:jc w:val="both"/>
        <w:rPr>
          <w:rFonts w:ascii="Arial" w:hAnsi="Arial" w:cs="Arial"/>
          <w:sz w:val="20"/>
          <w:szCs w:val="20"/>
        </w:rPr>
      </w:pPr>
      <w:r>
        <w:rPr>
          <w:rFonts w:ascii="Arial" w:hAnsi="Arial" w:cs="Arial"/>
          <w:b/>
          <w:bCs/>
          <w:i/>
          <w:iCs/>
          <w:sz w:val="20"/>
          <w:szCs w:val="20"/>
        </w:rPr>
        <w:t>Đ</w:t>
      </w:r>
      <w:r>
        <w:rPr>
          <w:rFonts w:ascii="Arial" w:hAnsi="Arial" w:cs="Arial"/>
          <w:b/>
          <w:bCs/>
          <w:i/>
          <w:iCs/>
          <w:sz w:val="20"/>
          <w:szCs w:val="20"/>
          <w:lang w:val="en-US"/>
        </w:rPr>
        <w:t>ố</w:t>
      </w:r>
      <w:r w:rsidR="00762F6A" w:rsidRPr="00212162">
        <w:rPr>
          <w:rFonts w:ascii="Arial" w:hAnsi="Arial" w:cs="Arial"/>
          <w:b/>
          <w:bCs/>
          <w:i/>
          <w:iCs/>
          <w:sz w:val="20"/>
          <w:szCs w:val="20"/>
        </w:rPr>
        <w:t>i với Cục Thuế DNL:</w:t>
      </w:r>
    </w:p>
    <w:p w:rsidR="00F301BC" w:rsidRPr="00212162" w:rsidRDefault="00A16EE7" w:rsidP="00212162">
      <w:pPr>
        <w:pStyle w:val="Vnbnnidung20"/>
        <w:spacing w:after="120"/>
        <w:ind w:firstLine="720"/>
        <w:jc w:val="both"/>
        <w:rPr>
          <w:rFonts w:ascii="Arial" w:hAnsi="Arial" w:cs="Arial"/>
          <w:sz w:val="20"/>
          <w:szCs w:val="20"/>
        </w:rPr>
      </w:pPr>
      <w:r>
        <w:rPr>
          <w:rFonts w:ascii="Arial" w:hAnsi="Arial" w:cs="Arial"/>
          <w:sz w:val="20"/>
          <w:szCs w:val="20"/>
        </w:rPr>
        <w:t>Cột 7</w:t>
      </w:r>
      <w:r>
        <w:rPr>
          <w:rFonts w:ascii="Arial" w:hAnsi="Arial" w:cs="Arial"/>
          <w:sz w:val="20"/>
          <w:szCs w:val="20"/>
          <w:lang w:val="en-US"/>
        </w:rPr>
        <w:t>,</w:t>
      </w:r>
      <w:r>
        <w:rPr>
          <w:rFonts w:ascii="Arial" w:hAnsi="Arial" w:cs="Arial"/>
          <w:sz w:val="20"/>
          <w:szCs w:val="20"/>
        </w:rPr>
        <w:t xml:space="preserve"> 8</w:t>
      </w:r>
      <w:r>
        <w:rPr>
          <w:rFonts w:ascii="Arial" w:hAnsi="Arial" w:cs="Arial"/>
          <w:sz w:val="20"/>
          <w:szCs w:val="20"/>
          <w:lang w:val="en-US"/>
        </w:rPr>
        <w:t>,</w:t>
      </w:r>
      <w:r>
        <w:rPr>
          <w:rFonts w:ascii="Arial" w:hAnsi="Arial" w:cs="Arial"/>
          <w:sz w:val="20"/>
          <w:szCs w:val="20"/>
        </w:rPr>
        <w:t xml:space="preserve"> 9</w:t>
      </w:r>
      <w:r>
        <w:rPr>
          <w:rFonts w:ascii="Arial" w:hAnsi="Arial" w:cs="Arial"/>
          <w:sz w:val="20"/>
          <w:szCs w:val="20"/>
          <w:lang w:val="en-US"/>
        </w:rPr>
        <w:t>,</w:t>
      </w:r>
      <w:r w:rsidR="00762F6A" w:rsidRPr="00212162">
        <w:rPr>
          <w:rFonts w:ascii="Arial" w:hAnsi="Arial" w:cs="Arial"/>
          <w:sz w:val="20"/>
          <w:szCs w:val="20"/>
        </w:rPr>
        <w:t xml:space="preserve"> 10...: Chứng từ nộp</w:t>
      </w:r>
      <w:r>
        <w:rPr>
          <w:rFonts w:ascii="Arial" w:hAnsi="Arial" w:cs="Arial"/>
          <w:sz w:val="20"/>
          <w:szCs w:val="20"/>
          <w:lang w:val="en-US"/>
        </w:rPr>
        <w:t xml:space="preserve"> </w:t>
      </w:r>
      <w:r w:rsidR="00762F6A" w:rsidRPr="00212162">
        <w:rPr>
          <w:rFonts w:ascii="Arial" w:hAnsi="Arial" w:cs="Arial"/>
          <w:sz w:val="20"/>
          <w:szCs w:val="20"/>
        </w:rPr>
        <w:t>NSNN của</w:t>
      </w:r>
      <w:r>
        <w:rPr>
          <w:rFonts w:ascii="Arial" w:hAnsi="Arial" w:cs="Arial"/>
          <w:sz w:val="20"/>
          <w:szCs w:val="20"/>
          <w:lang w:val="en-US"/>
        </w:rPr>
        <w:t xml:space="preserve"> </w:t>
      </w:r>
      <w:r w:rsidR="00762F6A" w:rsidRPr="00212162">
        <w:rPr>
          <w:rFonts w:ascii="Arial" w:hAnsi="Arial" w:cs="Arial"/>
          <w:sz w:val="20"/>
          <w:szCs w:val="20"/>
        </w:rPr>
        <w:t xml:space="preserve">NNT trong tháng và lũy </w:t>
      </w:r>
      <w:r>
        <w:rPr>
          <w:rFonts w:ascii="Arial" w:hAnsi="Arial" w:cs="Arial"/>
          <w:sz w:val="20"/>
          <w:szCs w:val="20"/>
        </w:rPr>
        <w:t>kế có mã Cơ quan Thu là Cục Thu</w:t>
      </w:r>
      <w:r>
        <w:rPr>
          <w:rFonts w:ascii="Arial" w:hAnsi="Arial" w:cs="Arial"/>
          <w:sz w:val="20"/>
          <w:szCs w:val="20"/>
          <w:lang w:val="en-US"/>
        </w:rPr>
        <w:t>ế</w:t>
      </w:r>
      <w:r w:rsidR="00762F6A" w:rsidRPr="00212162">
        <w:rPr>
          <w:rFonts w:ascii="Arial" w:hAnsi="Arial" w:cs="Arial"/>
          <w:sz w:val="20"/>
          <w:szCs w:val="20"/>
        </w:rPr>
        <w:t xml:space="preserve"> DNL: địa bàn thu là nơi phát sinh khoản nộp trên địa bàn trung ương và địa bàn cấp </w:t>
      </w:r>
      <w:r>
        <w:rPr>
          <w:rFonts w:ascii="Arial" w:hAnsi="Arial" w:cs="Arial"/>
          <w:sz w:val="20"/>
          <w:szCs w:val="20"/>
          <w:lang w:val="en-US"/>
        </w:rPr>
        <w:t>tỉnh</w:t>
      </w:r>
      <w:r w:rsidR="00762F6A" w:rsidRPr="00212162">
        <w:rPr>
          <w:rFonts w:ascii="Arial" w:hAnsi="Arial" w:cs="Arial"/>
          <w:sz w:val="20"/>
          <w:szCs w:val="20"/>
        </w:rPr>
        <w:br w:type="page"/>
      </w:r>
    </w:p>
    <w:tbl>
      <w:tblPr>
        <w:tblW w:w="5000" w:type="pct"/>
        <w:tblLook w:val="04A0" w:firstRow="1" w:lastRow="0" w:firstColumn="1" w:lastColumn="0" w:noHBand="0" w:noVBand="1"/>
      </w:tblPr>
      <w:tblGrid>
        <w:gridCol w:w="8080"/>
        <w:gridCol w:w="5880"/>
      </w:tblGrid>
      <w:tr w:rsidR="00840840" w:rsidRPr="00597990" w:rsidTr="00C0158C">
        <w:tc>
          <w:tcPr>
            <w:tcW w:w="2894" w:type="pct"/>
            <w:shd w:val="clear" w:color="auto" w:fill="auto"/>
          </w:tcPr>
          <w:p w:rsidR="00840840" w:rsidRDefault="00840840"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lastRenderedPageBreak/>
              <w:t>TỔNG CỤC THUẾ</w:t>
            </w:r>
          </w:p>
          <w:p w:rsidR="00840840" w:rsidRDefault="00840840"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CỤC THUẾ: ….</w:t>
            </w:r>
          </w:p>
          <w:p w:rsidR="00840840" w:rsidRPr="002F42BD" w:rsidRDefault="00840840"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CHI CỤC THUẾ: …..</w:t>
            </w:r>
          </w:p>
          <w:p w:rsidR="00840840" w:rsidRPr="00597990" w:rsidRDefault="00840840" w:rsidP="00C0158C">
            <w:pPr>
              <w:pStyle w:val="Vnbnnidung0"/>
              <w:spacing w:after="0"/>
              <w:ind w:firstLine="0"/>
              <w:rPr>
                <w:rFonts w:ascii="Arial" w:hAnsi="Arial" w:cs="Arial"/>
                <w:bCs/>
                <w:sz w:val="20"/>
                <w:szCs w:val="20"/>
              </w:rPr>
            </w:pPr>
          </w:p>
        </w:tc>
        <w:tc>
          <w:tcPr>
            <w:tcW w:w="2106" w:type="pct"/>
            <w:shd w:val="clear" w:color="auto" w:fill="auto"/>
          </w:tcPr>
          <w:p w:rsidR="00840840" w:rsidRPr="00136ABE" w:rsidRDefault="00840840" w:rsidP="00C0158C">
            <w:pPr>
              <w:pStyle w:val="Vnbnnidung20"/>
              <w:ind w:firstLine="0"/>
              <w:jc w:val="center"/>
              <w:rPr>
                <w:rFonts w:ascii="Arial" w:hAnsi="Arial" w:cs="Arial"/>
                <w:sz w:val="20"/>
                <w:szCs w:val="20"/>
                <w:lang w:val="en-US"/>
              </w:rPr>
            </w:pPr>
            <w:r>
              <w:rPr>
                <w:rFonts w:ascii="Arial" w:hAnsi="Arial" w:cs="Arial"/>
                <w:sz w:val="20"/>
                <w:szCs w:val="20"/>
              </w:rPr>
              <w:t>M</w:t>
            </w:r>
            <w:r>
              <w:rPr>
                <w:rFonts w:ascii="Arial" w:hAnsi="Arial" w:cs="Arial"/>
                <w:sz w:val="20"/>
                <w:szCs w:val="20"/>
                <w:lang w:val="en-US"/>
              </w:rPr>
              <w:t>ẫ</w:t>
            </w:r>
            <w:r>
              <w:rPr>
                <w:rFonts w:ascii="Arial" w:hAnsi="Arial" w:cs="Arial"/>
                <w:sz w:val="20"/>
                <w:szCs w:val="20"/>
              </w:rPr>
              <w:t>u BC</w:t>
            </w:r>
            <w:r>
              <w:rPr>
                <w:rFonts w:ascii="Arial" w:hAnsi="Arial" w:cs="Arial"/>
                <w:sz w:val="20"/>
                <w:szCs w:val="20"/>
                <w:lang w:val="en-US"/>
              </w:rPr>
              <w:t>3</w:t>
            </w:r>
            <w:r w:rsidR="00FB2510">
              <w:rPr>
                <w:rFonts w:ascii="Arial" w:hAnsi="Arial" w:cs="Arial"/>
                <w:sz w:val="20"/>
                <w:szCs w:val="20"/>
                <w:lang w:val="en-US"/>
              </w:rPr>
              <w:t>-LKThg/</w:t>
            </w:r>
            <w:r>
              <w:rPr>
                <w:rFonts w:ascii="Arial" w:hAnsi="Arial" w:cs="Arial"/>
                <w:sz w:val="20"/>
                <w:szCs w:val="20"/>
                <w:lang w:val="en-US"/>
              </w:rPr>
              <w:t>CQT</w:t>
            </w:r>
          </w:p>
          <w:p w:rsidR="00840840" w:rsidRPr="002F42BD" w:rsidRDefault="00840840" w:rsidP="00C0158C">
            <w:pPr>
              <w:pStyle w:val="Vnbnnidung20"/>
              <w:ind w:firstLine="0"/>
              <w:jc w:val="center"/>
              <w:rPr>
                <w:rFonts w:ascii="Arial" w:hAnsi="Arial" w:cs="Arial"/>
                <w:sz w:val="20"/>
                <w:szCs w:val="20"/>
              </w:rPr>
            </w:pPr>
            <w:r>
              <w:rPr>
                <w:rFonts w:ascii="Arial" w:hAnsi="Arial" w:cs="Arial"/>
                <w:i/>
                <w:iCs/>
                <w:sz w:val="20"/>
                <w:szCs w:val="20"/>
              </w:rPr>
              <w:t>Kèm theo Quyết định số 269</w:t>
            </w:r>
            <w:r>
              <w:rPr>
                <w:rFonts w:ascii="Arial" w:hAnsi="Arial" w:cs="Arial"/>
                <w:i/>
                <w:iCs/>
                <w:sz w:val="20"/>
                <w:szCs w:val="20"/>
                <w:lang w:val="en-US"/>
              </w:rPr>
              <w:t>/</w:t>
            </w:r>
            <w:r>
              <w:rPr>
                <w:rFonts w:ascii="Arial" w:hAnsi="Arial" w:cs="Arial"/>
                <w:i/>
                <w:iCs/>
                <w:sz w:val="20"/>
                <w:szCs w:val="20"/>
              </w:rPr>
              <w:t>Q</w:t>
            </w:r>
            <w:r>
              <w:rPr>
                <w:rFonts w:ascii="Arial" w:hAnsi="Arial" w:cs="Arial"/>
                <w:i/>
                <w:iCs/>
                <w:sz w:val="20"/>
                <w:szCs w:val="20"/>
                <w:lang w:val="en-US"/>
              </w:rPr>
              <w:t>Đ</w:t>
            </w:r>
            <w:r w:rsidRPr="00212162">
              <w:rPr>
                <w:rFonts w:ascii="Arial" w:hAnsi="Arial" w:cs="Arial"/>
                <w:i/>
                <w:iCs/>
                <w:sz w:val="20"/>
                <w:szCs w:val="20"/>
              </w:rPr>
              <w:t>-TCT</w:t>
            </w:r>
            <w:r>
              <w:rPr>
                <w:rFonts w:ascii="Arial" w:hAnsi="Arial" w:cs="Arial"/>
                <w:i/>
                <w:iCs/>
                <w:sz w:val="20"/>
                <w:szCs w:val="20"/>
              </w:rPr>
              <w:t xml:space="preserve"> ngày 08 tháng 3</w:t>
            </w:r>
            <w:r>
              <w:rPr>
                <w:rFonts w:ascii="Arial" w:hAnsi="Arial" w:cs="Arial"/>
                <w:i/>
                <w:iCs/>
                <w:sz w:val="20"/>
                <w:szCs w:val="20"/>
              </w:rPr>
              <w:br/>
              <w:t xml:space="preserve">năm 2024 </w:t>
            </w:r>
            <w:r>
              <w:rPr>
                <w:rFonts w:ascii="Arial" w:hAnsi="Arial" w:cs="Arial"/>
                <w:i/>
                <w:iCs/>
                <w:sz w:val="20"/>
                <w:szCs w:val="20"/>
                <w:lang w:val="en-US"/>
              </w:rPr>
              <w:t>của</w:t>
            </w:r>
            <w:r>
              <w:rPr>
                <w:rFonts w:ascii="Arial" w:hAnsi="Arial" w:cs="Arial"/>
                <w:i/>
                <w:iCs/>
                <w:sz w:val="20"/>
                <w:szCs w:val="20"/>
              </w:rPr>
              <w:t xml:space="preserve"> T</w:t>
            </w:r>
            <w:r>
              <w:rPr>
                <w:rFonts w:ascii="Arial" w:hAnsi="Arial" w:cs="Arial"/>
                <w:i/>
                <w:iCs/>
                <w:sz w:val="20"/>
                <w:szCs w:val="20"/>
                <w:lang w:val="en-US"/>
              </w:rPr>
              <w:t>ổ</w:t>
            </w:r>
            <w:r w:rsidRPr="00212162">
              <w:rPr>
                <w:rFonts w:ascii="Arial" w:hAnsi="Arial" w:cs="Arial"/>
                <w:i/>
                <w:iCs/>
                <w:sz w:val="20"/>
                <w:szCs w:val="20"/>
              </w:rPr>
              <w:t>ng cục thuế</w:t>
            </w:r>
          </w:p>
        </w:tc>
      </w:tr>
    </w:tbl>
    <w:p w:rsidR="00840840" w:rsidRDefault="00840840" w:rsidP="004C4E52">
      <w:pPr>
        <w:pStyle w:val="Tiu30"/>
        <w:keepNext/>
        <w:keepLines/>
        <w:spacing w:after="0"/>
        <w:outlineLvl w:val="9"/>
        <w:rPr>
          <w:rFonts w:ascii="Arial" w:hAnsi="Arial" w:cs="Arial"/>
          <w:sz w:val="20"/>
          <w:szCs w:val="20"/>
        </w:rPr>
      </w:pPr>
      <w:bookmarkStart w:id="64" w:name="bookmark69"/>
      <w:bookmarkStart w:id="65" w:name="bookmark70"/>
      <w:bookmarkStart w:id="66" w:name="bookmark71"/>
    </w:p>
    <w:p w:rsidR="00840840" w:rsidRDefault="00840840" w:rsidP="004C4E52">
      <w:pPr>
        <w:pStyle w:val="Tiu30"/>
        <w:keepNext/>
        <w:keepLines/>
        <w:spacing w:after="0"/>
        <w:outlineLvl w:val="9"/>
        <w:rPr>
          <w:rFonts w:ascii="Arial" w:hAnsi="Arial" w:cs="Arial"/>
          <w:sz w:val="20"/>
          <w:szCs w:val="20"/>
        </w:rPr>
      </w:pPr>
    </w:p>
    <w:p w:rsidR="00F301BC" w:rsidRPr="00212162" w:rsidRDefault="004C4E52" w:rsidP="004C4E52">
      <w:pPr>
        <w:pStyle w:val="Tiu30"/>
        <w:keepNext/>
        <w:keepLines/>
        <w:spacing w:after="0"/>
        <w:outlineLvl w:val="9"/>
        <w:rPr>
          <w:rFonts w:ascii="Arial" w:hAnsi="Arial" w:cs="Arial"/>
          <w:sz w:val="20"/>
          <w:szCs w:val="20"/>
        </w:rPr>
      </w:pPr>
      <w:r>
        <w:rPr>
          <w:rFonts w:ascii="Arial" w:hAnsi="Arial" w:cs="Arial"/>
          <w:sz w:val="20"/>
          <w:szCs w:val="20"/>
        </w:rPr>
        <w:t>BÁO CÁO TH</w:t>
      </w:r>
      <w:r>
        <w:rPr>
          <w:rFonts w:ascii="Arial" w:hAnsi="Arial" w:cs="Arial"/>
          <w:sz w:val="20"/>
          <w:szCs w:val="20"/>
          <w:lang w:val="en-US"/>
        </w:rPr>
        <w:t>U</w:t>
      </w:r>
      <w:r w:rsidR="00762F6A" w:rsidRPr="00212162">
        <w:rPr>
          <w:rFonts w:ascii="Arial" w:hAnsi="Arial" w:cs="Arial"/>
          <w:sz w:val="20"/>
          <w:szCs w:val="20"/>
        </w:rPr>
        <w:t xml:space="preserve"> NỘI ĐỊA</w:t>
      </w:r>
      <w:bookmarkEnd w:id="64"/>
      <w:bookmarkEnd w:id="65"/>
      <w:bookmarkEnd w:id="66"/>
    </w:p>
    <w:p w:rsidR="00F301BC" w:rsidRDefault="004C4E52" w:rsidP="004C4E52">
      <w:pPr>
        <w:pStyle w:val="Vnbnnidung20"/>
        <w:ind w:firstLine="0"/>
        <w:jc w:val="center"/>
        <w:rPr>
          <w:rFonts w:ascii="Arial" w:hAnsi="Arial" w:cs="Arial"/>
          <w:b/>
          <w:bCs/>
          <w:i/>
          <w:iCs/>
          <w:sz w:val="20"/>
          <w:szCs w:val="20"/>
        </w:rPr>
      </w:pPr>
      <w:r>
        <w:rPr>
          <w:rFonts w:ascii="Arial" w:hAnsi="Arial" w:cs="Arial"/>
          <w:b/>
          <w:bCs/>
          <w:i/>
          <w:iCs/>
          <w:sz w:val="20"/>
          <w:szCs w:val="20"/>
        </w:rPr>
        <w:t>Lũy k</w:t>
      </w:r>
      <w:r>
        <w:rPr>
          <w:rFonts w:ascii="Arial" w:hAnsi="Arial" w:cs="Arial"/>
          <w:b/>
          <w:bCs/>
          <w:i/>
          <w:iCs/>
          <w:sz w:val="20"/>
          <w:szCs w:val="20"/>
          <w:lang w:val="en-US"/>
        </w:rPr>
        <w:t>ế</w:t>
      </w:r>
      <w:r w:rsidR="00762F6A" w:rsidRPr="00212162">
        <w:rPr>
          <w:rFonts w:ascii="Arial" w:hAnsi="Arial" w:cs="Arial"/>
          <w:b/>
          <w:bCs/>
          <w:i/>
          <w:iCs/>
          <w:sz w:val="20"/>
          <w:szCs w:val="20"/>
        </w:rPr>
        <w:t xml:space="preserve"> đến tháng.... năm...</w:t>
      </w:r>
    </w:p>
    <w:p w:rsidR="004C4E52" w:rsidRPr="00212162" w:rsidRDefault="004C4E52" w:rsidP="004C4E52">
      <w:pPr>
        <w:pStyle w:val="Vnbnnidung20"/>
        <w:ind w:firstLine="0"/>
        <w:jc w:val="center"/>
        <w:rPr>
          <w:rFonts w:ascii="Arial" w:hAnsi="Arial" w:cs="Arial"/>
          <w:sz w:val="20"/>
          <w:szCs w:val="20"/>
        </w:rPr>
      </w:pPr>
    </w:p>
    <w:p w:rsidR="00F301BC" w:rsidRPr="00212162" w:rsidRDefault="004C4E52" w:rsidP="00212162">
      <w:pPr>
        <w:pStyle w:val="Vnbnnidung40"/>
        <w:spacing w:after="120"/>
        <w:ind w:firstLine="720"/>
        <w:jc w:val="both"/>
        <w:rPr>
          <w:rFonts w:ascii="Arial" w:hAnsi="Arial" w:cs="Arial"/>
        </w:rPr>
      </w:pPr>
      <w:r>
        <w:rPr>
          <w:rFonts w:ascii="Arial" w:hAnsi="Arial" w:cs="Arial"/>
          <w:b/>
          <w:bCs/>
        </w:rPr>
        <w:t>Cơ quan thu</w:t>
      </w:r>
      <w:r>
        <w:rPr>
          <w:rFonts w:ascii="Arial" w:hAnsi="Arial" w:cs="Arial"/>
          <w:b/>
          <w:bCs/>
          <w:lang w:val="en-US"/>
        </w:rPr>
        <w:t>ế</w:t>
      </w:r>
      <w:r w:rsidR="00762F6A" w:rsidRPr="00212162">
        <w:rPr>
          <w:rFonts w:ascii="Arial" w:hAnsi="Arial" w:cs="Arial"/>
          <w:b/>
          <w:bCs/>
        </w:rPr>
        <w:t xml:space="preserve"> in báo cáo: </w:t>
      </w:r>
      <w:r w:rsidR="00762F6A" w:rsidRPr="00212162">
        <w:rPr>
          <w:rFonts w:ascii="Arial" w:hAnsi="Arial" w:cs="Arial"/>
        </w:rPr>
        <w:t>Toàn cục/Văn phòng Cục Thuế/Chi cục Thuế/Chi cục Thuế khu Vực/Cục Thuế DNL</w:t>
      </w:r>
    </w:p>
    <w:p w:rsidR="00F301BC" w:rsidRPr="004C4E52" w:rsidRDefault="00762F6A" w:rsidP="007D2642">
      <w:pPr>
        <w:pStyle w:val="Chthchbng0"/>
        <w:spacing w:after="120"/>
        <w:ind w:firstLine="720"/>
        <w:jc w:val="right"/>
        <w:rPr>
          <w:rFonts w:ascii="Arial" w:hAnsi="Arial" w:cs="Arial"/>
          <w:sz w:val="20"/>
          <w:szCs w:val="20"/>
          <w:lang w:val="en-US"/>
        </w:rPr>
      </w:pPr>
      <w:r w:rsidRPr="00212162">
        <w:rPr>
          <w:rFonts w:ascii="Arial" w:hAnsi="Arial" w:cs="Arial"/>
          <w:i/>
          <w:iCs/>
          <w:sz w:val="20"/>
          <w:szCs w:val="20"/>
        </w:rPr>
        <w:t xml:space="preserve">Đơn vị </w:t>
      </w:r>
      <w:r w:rsidR="004C4E52">
        <w:rPr>
          <w:rFonts w:ascii="Arial" w:hAnsi="Arial" w:cs="Arial"/>
          <w:i/>
          <w:iCs/>
          <w:sz w:val="20"/>
          <w:szCs w:val="20"/>
          <w:lang w:val="en-US"/>
        </w:rPr>
        <w:t>tính</w:t>
      </w:r>
      <w:r w:rsidRPr="00212162">
        <w:rPr>
          <w:rFonts w:ascii="Arial" w:hAnsi="Arial" w:cs="Arial"/>
          <w:i/>
          <w:iCs/>
          <w:sz w:val="20"/>
          <w:szCs w:val="20"/>
        </w:rPr>
        <w:t xml:space="preserve">: </w:t>
      </w:r>
      <w:r w:rsidR="004C4E52">
        <w:rPr>
          <w:rFonts w:ascii="Arial" w:hAnsi="Arial" w:cs="Arial"/>
          <w:i/>
          <w:iCs/>
          <w:sz w:val="20"/>
          <w:szCs w:val="20"/>
          <w:lang w:val="en-US"/>
        </w:rPr>
        <w:t>Đồng</w:t>
      </w:r>
    </w:p>
    <w:tbl>
      <w:tblPr>
        <w:tblOverlap w:val="never"/>
        <w:tblW w:w="5000" w:type="pct"/>
        <w:jc w:val="center"/>
        <w:tblCellMar>
          <w:left w:w="10" w:type="dxa"/>
          <w:right w:w="10" w:type="dxa"/>
        </w:tblCellMar>
        <w:tblLook w:val="04A0" w:firstRow="1" w:lastRow="0" w:firstColumn="1" w:lastColumn="0" w:noHBand="0" w:noVBand="1"/>
      </w:tblPr>
      <w:tblGrid>
        <w:gridCol w:w="740"/>
        <w:gridCol w:w="4476"/>
        <w:gridCol w:w="1273"/>
        <w:gridCol w:w="977"/>
        <w:gridCol w:w="1230"/>
        <w:gridCol w:w="1370"/>
        <w:gridCol w:w="1342"/>
        <w:gridCol w:w="1102"/>
        <w:gridCol w:w="1440"/>
      </w:tblGrid>
      <w:tr w:rsidR="00F301BC" w:rsidRPr="00212162" w:rsidTr="007D2642">
        <w:trPr>
          <w:trHeight w:val="20"/>
          <w:jc w:val="center"/>
        </w:trPr>
        <w:tc>
          <w:tcPr>
            <w:tcW w:w="265" w:type="pct"/>
            <w:vMerge w:val="restar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STT</w:t>
            </w:r>
          </w:p>
        </w:tc>
        <w:tc>
          <w:tcPr>
            <w:tcW w:w="1604" w:type="pct"/>
            <w:vMerge w:val="restart"/>
            <w:tcBorders>
              <w:top w:val="single" w:sz="4" w:space="0" w:color="auto"/>
              <w:left w:val="single" w:sz="4" w:space="0" w:color="auto"/>
            </w:tcBorders>
            <w:shd w:val="clear" w:color="auto" w:fill="FFFFFF"/>
            <w:vAlign w:val="center"/>
          </w:tcPr>
          <w:p w:rsidR="00F301BC" w:rsidRPr="007D2642" w:rsidRDefault="007D2642" w:rsidP="007D2642">
            <w:pPr>
              <w:pStyle w:val="Khc0"/>
              <w:spacing w:after="0"/>
              <w:ind w:firstLine="0"/>
              <w:jc w:val="center"/>
              <w:rPr>
                <w:rFonts w:ascii="Arial" w:hAnsi="Arial" w:cs="Arial"/>
                <w:sz w:val="20"/>
                <w:szCs w:val="20"/>
                <w:lang w:val="en-US"/>
              </w:rPr>
            </w:pPr>
            <w:r>
              <w:rPr>
                <w:rFonts w:ascii="Arial" w:hAnsi="Arial" w:cs="Arial"/>
                <w:b/>
                <w:bCs/>
                <w:sz w:val="20"/>
                <w:szCs w:val="20"/>
              </w:rPr>
              <w:t>CHỈ TIÊ</w:t>
            </w:r>
            <w:r>
              <w:rPr>
                <w:rFonts w:ascii="Arial" w:hAnsi="Arial" w:cs="Arial"/>
                <w:b/>
                <w:bCs/>
                <w:sz w:val="20"/>
                <w:szCs w:val="20"/>
                <w:lang w:val="en-US"/>
              </w:rPr>
              <w:t>U</w:t>
            </w:r>
          </w:p>
        </w:tc>
        <w:tc>
          <w:tcPr>
            <w:tcW w:w="456" w:type="pct"/>
            <w:vMerge w:val="restar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CHƯƠNG</w:t>
            </w:r>
          </w:p>
        </w:tc>
        <w:tc>
          <w:tcPr>
            <w:tcW w:w="350" w:type="pct"/>
            <w:vMerge w:val="restart"/>
            <w:tcBorders>
              <w:top w:val="single" w:sz="4" w:space="0" w:color="auto"/>
              <w:left w:val="single" w:sz="4" w:space="0" w:color="auto"/>
            </w:tcBorders>
            <w:shd w:val="clear" w:color="auto" w:fill="FFFFFF"/>
            <w:vAlign w:val="center"/>
          </w:tcPr>
          <w:p w:rsidR="00F301BC" w:rsidRPr="00212162" w:rsidRDefault="007D2642" w:rsidP="007D2642">
            <w:pPr>
              <w:pStyle w:val="Khc0"/>
              <w:spacing w:after="0"/>
              <w:ind w:firstLine="0"/>
              <w:jc w:val="center"/>
              <w:rPr>
                <w:rFonts w:ascii="Arial" w:hAnsi="Arial" w:cs="Arial"/>
                <w:sz w:val="20"/>
                <w:szCs w:val="20"/>
              </w:rPr>
            </w:pPr>
            <w:r>
              <w:rPr>
                <w:rFonts w:ascii="Arial" w:hAnsi="Arial" w:cs="Arial"/>
                <w:b/>
                <w:bCs/>
                <w:sz w:val="20"/>
                <w:szCs w:val="20"/>
              </w:rPr>
              <w:t>TI</w:t>
            </w:r>
            <w:r>
              <w:rPr>
                <w:rFonts w:ascii="Arial" w:hAnsi="Arial" w:cs="Arial"/>
                <w:b/>
                <w:bCs/>
                <w:sz w:val="20"/>
                <w:szCs w:val="20"/>
                <w:lang w:val="en-US"/>
              </w:rPr>
              <w:t xml:space="preserve">ỂU </w:t>
            </w:r>
            <w:r w:rsidR="00762F6A" w:rsidRPr="00212162">
              <w:rPr>
                <w:rFonts w:ascii="Arial" w:hAnsi="Arial" w:cs="Arial"/>
                <w:b/>
                <w:bCs/>
                <w:sz w:val="20"/>
                <w:szCs w:val="20"/>
              </w:rPr>
              <w:t>MỤC</w:t>
            </w:r>
          </w:p>
        </w:tc>
        <w:tc>
          <w:tcPr>
            <w:tcW w:w="441" w:type="pct"/>
            <w:vMerge w:val="restart"/>
            <w:tcBorders>
              <w:top w:val="single" w:sz="4" w:space="0" w:color="auto"/>
              <w:left w:val="single" w:sz="4" w:space="0" w:color="auto"/>
            </w:tcBorders>
            <w:shd w:val="clear" w:color="auto" w:fill="FFFFFF"/>
            <w:vAlign w:val="center"/>
          </w:tcPr>
          <w:p w:rsidR="00F301BC" w:rsidRPr="007D2642" w:rsidRDefault="007D2642" w:rsidP="007D2642">
            <w:pPr>
              <w:pStyle w:val="Khc0"/>
              <w:spacing w:after="0"/>
              <w:ind w:firstLine="0"/>
              <w:jc w:val="center"/>
              <w:rPr>
                <w:rFonts w:ascii="Arial" w:hAnsi="Arial" w:cs="Arial"/>
                <w:sz w:val="20"/>
                <w:szCs w:val="20"/>
                <w:lang w:val="en-US"/>
              </w:rPr>
            </w:pPr>
            <w:r>
              <w:rPr>
                <w:rFonts w:ascii="Arial" w:hAnsi="Arial" w:cs="Arial"/>
                <w:b/>
                <w:bCs/>
                <w:sz w:val="20"/>
                <w:szCs w:val="20"/>
              </w:rPr>
              <w:t>S</w:t>
            </w:r>
            <w:r>
              <w:rPr>
                <w:rFonts w:ascii="Arial" w:hAnsi="Arial" w:cs="Arial"/>
                <w:b/>
                <w:bCs/>
                <w:sz w:val="20"/>
                <w:szCs w:val="20"/>
                <w:lang w:val="en-US"/>
              </w:rPr>
              <w:t xml:space="preserve">ố </w:t>
            </w:r>
            <w:r>
              <w:rPr>
                <w:rFonts w:ascii="Arial" w:hAnsi="Arial" w:cs="Arial"/>
                <w:b/>
                <w:bCs/>
                <w:sz w:val="20"/>
                <w:szCs w:val="20"/>
              </w:rPr>
              <w:t>thu lũy k</w:t>
            </w:r>
            <w:r>
              <w:rPr>
                <w:rFonts w:ascii="Arial" w:hAnsi="Arial" w:cs="Arial"/>
                <w:b/>
                <w:bCs/>
                <w:sz w:val="20"/>
                <w:szCs w:val="20"/>
                <w:lang w:val="en-US"/>
              </w:rPr>
              <w:t>ế</w:t>
            </w:r>
          </w:p>
        </w:tc>
        <w:tc>
          <w:tcPr>
            <w:tcW w:w="1883" w:type="pct"/>
            <w:gridSpan w:val="4"/>
            <w:tcBorders>
              <w:top w:val="single" w:sz="4" w:space="0" w:color="auto"/>
              <w:left w:val="single" w:sz="4" w:space="0" w:color="auto"/>
              <w:right w:val="single" w:sz="4" w:space="0" w:color="auto"/>
            </w:tcBorders>
            <w:shd w:val="clear" w:color="auto" w:fill="FFFFFF"/>
            <w:vAlign w:val="center"/>
          </w:tcPr>
          <w:p w:rsidR="00F301BC" w:rsidRPr="00212162" w:rsidRDefault="007D2642" w:rsidP="007D2642">
            <w:pPr>
              <w:pStyle w:val="Khc0"/>
              <w:spacing w:after="0"/>
              <w:ind w:firstLine="0"/>
              <w:jc w:val="center"/>
              <w:rPr>
                <w:rFonts w:ascii="Arial" w:hAnsi="Arial" w:cs="Arial"/>
                <w:sz w:val="20"/>
                <w:szCs w:val="20"/>
              </w:rPr>
            </w:pPr>
            <w:r>
              <w:rPr>
                <w:rFonts w:ascii="Arial" w:hAnsi="Arial" w:cs="Arial"/>
                <w:b/>
                <w:bCs/>
                <w:sz w:val="20"/>
                <w:szCs w:val="20"/>
              </w:rPr>
              <w:t>SỐ TH</w:t>
            </w:r>
            <w:r>
              <w:rPr>
                <w:rFonts w:ascii="Arial" w:hAnsi="Arial" w:cs="Arial"/>
                <w:b/>
                <w:bCs/>
                <w:sz w:val="20"/>
                <w:szCs w:val="20"/>
                <w:lang w:val="en-US"/>
              </w:rPr>
              <w:t>U</w:t>
            </w:r>
            <w:r>
              <w:rPr>
                <w:rFonts w:ascii="Arial" w:hAnsi="Arial" w:cs="Arial"/>
                <w:b/>
                <w:bCs/>
                <w:sz w:val="20"/>
                <w:szCs w:val="20"/>
              </w:rPr>
              <w:t xml:space="preserve"> CHI TIẾT THEO T</w:t>
            </w:r>
            <w:r>
              <w:rPr>
                <w:rFonts w:ascii="Arial" w:hAnsi="Arial" w:cs="Arial"/>
                <w:b/>
                <w:bCs/>
                <w:sz w:val="20"/>
                <w:szCs w:val="20"/>
                <w:lang w:val="en-US"/>
              </w:rPr>
              <w:t>Ừ</w:t>
            </w:r>
            <w:r w:rsidR="00762F6A" w:rsidRPr="00212162">
              <w:rPr>
                <w:rFonts w:ascii="Arial" w:hAnsi="Arial" w:cs="Arial"/>
                <w:b/>
                <w:bCs/>
                <w:sz w:val="20"/>
                <w:szCs w:val="20"/>
              </w:rPr>
              <w:t>NG THÁNG</w:t>
            </w:r>
          </w:p>
        </w:tc>
      </w:tr>
      <w:tr w:rsidR="00F301BC" w:rsidRPr="00212162" w:rsidTr="007D2642">
        <w:trPr>
          <w:trHeight w:val="20"/>
          <w:jc w:val="center"/>
        </w:trPr>
        <w:tc>
          <w:tcPr>
            <w:tcW w:w="265" w:type="pct"/>
            <w:vMerge/>
            <w:tcBorders>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1604" w:type="pct"/>
            <w:vMerge/>
            <w:tcBorders>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vMerge/>
            <w:tcBorders>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vMerge/>
            <w:tcBorders>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vMerge/>
            <w:tcBorders>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Tháng 1</w:t>
            </w:r>
          </w:p>
        </w:tc>
        <w:tc>
          <w:tcPr>
            <w:tcW w:w="481"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Tháng 2</w:t>
            </w:r>
          </w:p>
        </w:tc>
        <w:tc>
          <w:tcPr>
            <w:tcW w:w="395" w:type="pct"/>
            <w:tcBorders>
              <w:top w:val="single" w:sz="4" w:space="0" w:color="auto"/>
              <w:left w:val="single" w:sz="4" w:space="0" w:color="auto"/>
            </w:tcBorders>
            <w:shd w:val="clear" w:color="auto" w:fill="FFFFFF"/>
            <w:vAlign w:val="center"/>
          </w:tcPr>
          <w:p w:rsidR="00F301BC" w:rsidRPr="007D2642" w:rsidRDefault="007D2642" w:rsidP="007D2642">
            <w:pPr>
              <w:jc w:val="center"/>
              <w:rPr>
                <w:rFonts w:ascii="Arial" w:hAnsi="Arial" w:cs="Arial"/>
                <w:sz w:val="20"/>
                <w:szCs w:val="20"/>
                <w:lang w:val="en-US"/>
              </w:rPr>
            </w:pPr>
            <w:r>
              <w:rPr>
                <w:rFonts w:ascii="Arial" w:hAnsi="Arial" w:cs="Arial"/>
                <w:sz w:val="20"/>
                <w:szCs w:val="20"/>
                <w:lang w:val="en-US"/>
              </w:rPr>
              <w:t>….</w:t>
            </w: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Tháng 12</w:t>
            </w: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1</w:t>
            </w:r>
          </w:p>
        </w:tc>
        <w:tc>
          <w:tcPr>
            <w:tcW w:w="1604"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456"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sz w:val="20"/>
                <w:szCs w:val="20"/>
              </w:rPr>
              <w:t>3</w:t>
            </w:r>
          </w:p>
        </w:tc>
        <w:tc>
          <w:tcPr>
            <w:tcW w:w="350"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sz w:val="20"/>
                <w:szCs w:val="20"/>
              </w:rPr>
              <w:t>4</w:t>
            </w:r>
          </w:p>
        </w:tc>
        <w:tc>
          <w:tcPr>
            <w:tcW w:w="441"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sz w:val="20"/>
                <w:szCs w:val="20"/>
              </w:rPr>
              <w:t>5=6 + 7+...</w:t>
            </w:r>
          </w:p>
        </w:tc>
        <w:tc>
          <w:tcPr>
            <w:tcW w:w="491"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sz w:val="20"/>
                <w:szCs w:val="20"/>
              </w:rPr>
              <w:t>6</w:t>
            </w:r>
          </w:p>
        </w:tc>
        <w:tc>
          <w:tcPr>
            <w:tcW w:w="481"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sz w:val="20"/>
                <w:szCs w:val="20"/>
              </w:rPr>
              <w:t>7</w:t>
            </w:r>
          </w:p>
        </w:tc>
        <w:tc>
          <w:tcPr>
            <w:tcW w:w="395" w:type="pct"/>
            <w:tcBorders>
              <w:top w:val="single" w:sz="4" w:space="0" w:color="auto"/>
              <w:left w:val="single" w:sz="4" w:space="0" w:color="auto"/>
            </w:tcBorders>
            <w:shd w:val="clear" w:color="auto" w:fill="FFFFFF"/>
            <w:vAlign w:val="center"/>
          </w:tcPr>
          <w:p w:rsidR="00F301BC" w:rsidRPr="007D2642" w:rsidRDefault="007D2642" w:rsidP="007D2642">
            <w:pPr>
              <w:jc w:val="center"/>
              <w:rPr>
                <w:rFonts w:ascii="Arial" w:hAnsi="Arial" w:cs="Arial"/>
                <w:sz w:val="20"/>
                <w:szCs w:val="20"/>
                <w:lang w:val="en-US"/>
              </w:rPr>
            </w:pPr>
            <w:r>
              <w:rPr>
                <w:rFonts w:ascii="Arial" w:hAnsi="Arial" w:cs="Arial"/>
                <w:sz w:val="20"/>
                <w:szCs w:val="20"/>
                <w:lang w:val="en-US"/>
              </w:rPr>
              <w:t>….</w:t>
            </w: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sz w:val="20"/>
                <w:szCs w:val="20"/>
              </w:rPr>
              <w:t>17</w:t>
            </w: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A</w:t>
            </w:r>
          </w:p>
        </w:tc>
        <w:tc>
          <w:tcPr>
            <w:tcW w:w="1604" w:type="pct"/>
            <w:tcBorders>
              <w:top w:val="single" w:sz="4" w:space="0" w:color="auto"/>
              <w:left w:val="single" w:sz="4" w:space="0" w:color="auto"/>
            </w:tcBorders>
            <w:shd w:val="clear" w:color="auto" w:fill="FFFFFF"/>
            <w:vAlign w:val="center"/>
          </w:tcPr>
          <w:p w:rsidR="00F301BC" w:rsidRPr="00212162" w:rsidRDefault="007D2642" w:rsidP="007D2642">
            <w:pPr>
              <w:pStyle w:val="Khc0"/>
              <w:spacing w:after="0"/>
              <w:ind w:firstLine="0"/>
              <w:jc w:val="center"/>
              <w:rPr>
                <w:rFonts w:ascii="Arial" w:hAnsi="Arial" w:cs="Arial"/>
                <w:sz w:val="20"/>
                <w:szCs w:val="20"/>
              </w:rPr>
            </w:pPr>
            <w:r>
              <w:rPr>
                <w:rFonts w:ascii="Arial" w:hAnsi="Arial" w:cs="Arial"/>
                <w:b/>
                <w:bCs/>
                <w:sz w:val="20"/>
                <w:szCs w:val="20"/>
              </w:rPr>
              <w:t>T</w:t>
            </w:r>
            <w:r>
              <w:rPr>
                <w:rFonts w:ascii="Arial" w:hAnsi="Arial" w:cs="Arial"/>
                <w:b/>
                <w:bCs/>
                <w:sz w:val="20"/>
                <w:szCs w:val="20"/>
                <w:lang w:val="en-US"/>
              </w:rPr>
              <w:t>Ổ</w:t>
            </w:r>
            <w:r w:rsidR="00762F6A" w:rsidRPr="00212162">
              <w:rPr>
                <w:rFonts w:ascii="Arial" w:hAnsi="Arial" w:cs="Arial"/>
                <w:b/>
                <w:bCs/>
                <w:sz w:val="20"/>
                <w:szCs w:val="20"/>
              </w:rPr>
              <w:t>NG THU NỘI ĐỊA:</w:t>
            </w: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7D2642" w:rsidRDefault="007D2642" w:rsidP="007D2642">
            <w:pPr>
              <w:jc w:val="center"/>
              <w:rPr>
                <w:rFonts w:ascii="Arial" w:hAnsi="Arial" w:cs="Arial"/>
                <w:sz w:val="20"/>
                <w:szCs w:val="20"/>
                <w:lang w:val="en-US"/>
              </w:rPr>
            </w:pPr>
            <w:r>
              <w:rPr>
                <w:rFonts w:ascii="Arial" w:hAnsi="Arial" w:cs="Arial"/>
                <w:sz w:val="20"/>
                <w:szCs w:val="20"/>
                <w:lang w:val="en-US"/>
              </w:rPr>
              <w:t>…</w:t>
            </w: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I</w:t>
            </w: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1</w:t>
            </w: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sz w:val="20"/>
                <w:szCs w:val="20"/>
              </w:rPr>
              <w:t>1.1</w:t>
            </w: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7D2642" w:rsidRDefault="007D2642" w:rsidP="007D2642">
            <w:pPr>
              <w:jc w:val="center"/>
              <w:rPr>
                <w:rFonts w:ascii="Arial" w:hAnsi="Arial" w:cs="Arial"/>
                <w:sz w:val="20"/>
                <w:szCs w:val="20"/>
                <w:lang w:val="en-US"/>
              </w:rPr>
            </w:pPr>
            <w:r>
              <w:rPr>
                <w:rFonts w:ascii="Arial" w:hAnsi="Arial" w:cs="Arial"/>
                <w:sz w:val="20"/>
                <w:szCs w:val="20"/>
                <w:lang w:val="en-US"/>
              </w:rPr>
              <w:t>…</w:t>
            </w: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2</w:t>
            </w: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sz w:val="20"/>
                <w:szCs w:val="20"/>
              </w:rPr>
              <w:t>2.1</w:t>
            </w: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7D2642" w:rsidRDefault="007D2642" w:rsidP="007D2642">
            <w:pPr>
              <w:jc w:val="center"/>
              <w:rPr>
                <w:rFonts w:ascii="Arial" w:hAnsi="Arial" w:cs="Arial"/>
                <w:sz w:val="20"/>
                <w:szCs w:val="20"/>
                <w:lang w:val="en-US"/>
              </w:rPr>
            </w:pPr>
            <w:r>
              <w:rPr>
                <w:rFonts w:ascii="Arial" w:hAnsi="Arial" w:cs="Arial"/>
                <w:sz w:val="20"/>
                <w:szCs w:val="20"/>
                <w:lang w:val="en-US"/>
              </w:rPr>
              <w:t>…</w:t>
            </w: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II</w:t>
            </w: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7D2642" w:rsidRDefault="007D2642" w:rsidP="007D2642">
            <w:pPr>
              <w:jc w:val="center"/>
              <w:rPr>
                <w:rFonts w:ascii="Arial" w:hAnsi="Arial" w:cs="Arial"/>
                <w:sz w:val="20"/>
                <w:szCs w:val="20"/>
                <w:lang w:val="en-US"/>
              </w:rPr>
            </w:pPr>
            <w:r>
              <w:rPr>
                <w:rFonts w:ascii="Arial" w:hAnsi="Arial" w:cs="Arial"/>
                <w:sz w:val="20"/>
                <w:szCs w:val="20"/>
                <w:lang w:val="en-US"/>
              </w:rPr>
              <w:t>…</w:t>
            </w: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B</w:t>
            </w:r>
          </w:p>
        </w:tc>
        <w:tc>
          <w:tcPr>
            <w:tcW w:w="1604"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rPr>
                <w:rFonts w:ascii="Arial" w:hAnsi="Arial" w:cs="Arial"/>
                <w:sz w:val="20"/>
                <w:szCs w:val="20"/>
              </w:rPr>
            </w:pPr>
            <w:r w:rsidRPr="00212162">
              <w:rPr>
                <w:rFonts w:ascii="Arial" w:hAnsi="Arial" w:cs="Arial"/>
                <w:b/>
                <w:bCs/>
                <w:sz w:val="20"/>
                <w:szCs w:val="20"/>
              </w:rPr>
              <w:t>HOÀN THUẾ</w:t>
            </w: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604"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rPr>
                <w:rFonts w:ascii="Arial" w:hAnsi="Arial" w:cs="Arial"/>
                <w:sz w:val="20"/>
                <w:szCs w:val="20"/>
              </w:rPr>
            </w:pPr>
            <w:r w:rsidRPr="00212162">
              <w:rPr>
                <w:rFonts w:ascii="Arial" w:hAnsi="Arial" w:cs="Arial"/>
                <w:sz w:val="20"/>
                <w:szCs w:val="20"/>
              </w:rPr>
              <w:t>Hoàn thuế GTGT</w:t>
            </w: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1604"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rPr>
                <w:rFonts w:ascii="Arial" w:hAnsi="Arial" w:cs="Arial"/>
                <w:sz w:val="20"/>
                <w:szCs w:val="20"/>
              </w:rPr>
            </w:pPr>
            <w:r w:rsidRPr="00212162">
              <w:rPr>
                <w:rFonts w:ascii="Arial" w:hAnsi="Arial" w:cs="Arial"/>
                <w:sz w:val="20"/>
                <w:szCs w:val="20"/>
              </w:rPr>
              <w:t>Hoàn nộp thừa</w:t>
            </w: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c</w:t>
            </w:r>
          </w:p>
        </w:tc>
        <w:tc>
          <w:tcPr>
            <w:tcW w:w="1604" w:type="pct"/>
            <w:tcBorders>
              <w:top w:val="single" w:sz="4" w:space="0" w:color="auto"/>
              <w:left w:val="single" w:sz="4" w:space="0" w:color="auto"/>
            </w:tcBorders>
            <w:shd w:val="clear" w:color="auto" w:fill="FFFFFF"/>
            <w:vAlign w:val="center"/>
          </w:tcPr>
          <w:p w:rsidR="00F301BC" w:rsidRPr="00212162" w:rsidRDefault="007D2642" w:rsidP="007D2642">
            <w:pPr>
              <w:pStyle w:val="Khc0"/>
              <w:spacing w:after="0"/>
              <w:ind w:firstLine="0"/>
              <w:rPr>
                <w:rFonts w:ascii="Arial" w:hAnsi="Arial" w:cs="Arial"/>
                <w:sz w:val="20"/>
                <w:szCs w:val="20"/>
              </w:rPr>
            </w:pPr>
            <w:r>
              <w:rPr>
                <w:rFonts w:ascii="Arial" w:hAnsi="Arial" w:cs="Arial"/>
                <w:b/>
                <w:bCs/>
                <w:sz w:val="20"/>
                <w:szCs w:val="20"/>
              </w:rPr>
              <w:t>TRẢ L</w:t>
            </w:r>
            <w:r>
              <w:rPr>
                <w:rFonts w:ascii="Arial" w:hAnsi="Arial" w:cs="Arial"/>
                <w:b/>
                <w:bCs/>
                <w:sz w:val="20"/>
                <w:szCs w:val="20"/>
                <w:lang w:val="en-US"/>
              </w:rPr>
              <w:t>Ã</w:t>
            </w:r>
            <w:r w:rsidR="00762F6A" w:rsidRPr="00212162">
              <w:rPr>
                <w:rFonts w:ascii="Arial" w:hAnsi="Arial" w:cs="Arial"/>
                <w:b/>
                <w:bCs/>
                <w:sz w:val="20"/>
                <w:szCs w:val="20"/>
              </w:rPr>
              <w:t>I CHO NNT</w:t>
            </w: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1604" w:type="pct"/>
            <w:tcBorders>
              <w:top w:val="single" w:sz="4" w:space="0" w:color="auto"/>
              <w:left w:val="single" w:sz="4" w:space="0" w:color="auto"/>
            </w:tcBorders>
            <w:shd w:val="clear" w:color="auto" w:fill="FFFFFF"/>
            <w:vAlign w:val="center"/>
          </w:tcPr>
          <w:p w:rsidR="00F301BC" w:rsidRPr="00212162" w:rsidRDefault="00F301BC" w:rsidP="007D2642">
            <w:pP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b/>
                <w:bCs/>
                <w:sz w:val="20"/>
                <w:szCs w:val="20"/>
              </w:rPr>
              <w:t>D</w:t>
            </w:r>
          </w:p>
        </w:tc>
        <w:tc>
          <w:tcPr>
            <w:tcW w:w="1604" w:type="pct"/>
            <w:tcBorders>
              <w:top w:val="single" w:sz="4" w:space="0" w:color="auto"/>
              <w:left w:val="single" w:sz="4" w:space="0" w:color="auto"/>
            </w:tcBorders>
            <w:shd w:val="clear" w:color="auto" w:fill="FFFFFF"/>
            <w:vAlign w:val="center"/>
          </w:tcPr>
          <w:p w:rsidR="00F301BC" w:rsidRPr="00817044" w:rsidRDefault="009C1584" w:rsidP="007D2642">
            <w:pPr>
              <w:pStyle w:val="Khc0"/>
              <w:spacing w:after="0"/>
              <w:ind w:firstLine="0"/>
              <w:rPr>
                <w:rFonts w:ascii="Arial" w:hAnsi="Arial" w:cs="Arial"/>
                <w:sz w:val="20"/>
                <w:szCs w:val="20"/>
                <w:lang w:val="en-US"/>
              </w:rPr>
            </w:pPr>
            <w:r>
              <w:rPr>
                <w:rFonts w:ascii="Arial" w:hAnsi="Arial" w:cs="Arial"/>
                <w:b/>
                <w:bCs/>
                <w:sz w:val="20"/>
                <w:szCs w:val="20"/>
              </w:rPr>
              <w:t>THU H</w:t>
            </w:r>
            <w:r>
              <w:rPr>
                <w:rFonts w:ascii="Arial" w:hAnsi="Arial" w:cs="Arial"/>
                <w:b/>
                <w:bCs/>
                <w:sz w:val="20"/>
                <w:szCs w:val="20"/>
                <w:lang w:val="en-US"/>
              </w:rPr>
              <w:t>ỒI</w:t>
            </w:r>
            <w:r w:rsidR="00817044">
              <w:rPr>
                <w:rFonts w:ascii="Arial" w:hAnsi="Arial" w:cs="Arial"/>
                <w:b/>
                <w:bCs/>
                <w:sz w:val="20"/>
                <w:szCs w:val="20"/>
              </w:rPr>
              <w:t xml:space="preserve"> HOÀN THU</w:t>
            </w:r>
            <w:r w:rsidR="00817044">
              <w:rPr>
                <w:rFonts w:ascii="Arial" w:hAnsi="Arial" w:cs="Arial"/>
                <w:b/>
                <w:bCs/>
                <w:sz w:val="20"/>
                <w:szCs w:val="20"/>
                <w:lang w:val="en-US"/>
              </w:rPr>
              <w:t>Ế</w:t>
            </w: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604" w:type="pct"/>
            <w:tcBorders>
              <w:top w:val="single" w:sz="4" w:space="0" w:color="auto"/>
              <w:left w:val="single" w:sz="4" w:space="0" w:color="auto"/>
            </w:tcBorders>
            <w:shd w:val="clear" w:color="auto" w:fill="FFFFFF"/>
            <w:vAlign w:val="center"/>
          </w:tcPr>
          <w:p w:rsidR="00F301BC" w:rsidRPr="00212162" w:rsidRDefault="00762F6A" w:rsidP="007D2642">
            <w:pPr>
              <w:pStyle w:val="Khc0"/>
              <w:spacing w:after="0"/>
              <w:ind w:firstLine="0"/>
              <w:rPr>
                <w:rFonts w:ascii="Arial" w:hAnsi="Arial" w:cs="Arial"/>
                <w:sz w:val="20"/>
                <w:szCs w:val="20"/>
              </w:rPr>
            </w:pPr>
            <w:r w:rsidRPr="00212162">
              <w:rPr>
                <w:rFonts w:ascii="Arial" w:hAnsi="Arial" w:cs="Arial"/>
                <w:sz w:val="20"/>
                <w:szCs w:val="20"/>
              </w:rPr>
              <w:t>Thuế giá trị gia tăng</w:t>
            </w:r>
          </w:p>
        </w:tc>
        <w:tc>
          <w:tcPr>
            <w:tcW w:w="456"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r w:rsidR="00F301BC" w:rsidRPr="00212162" w:rsidTr="007D2642">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301BC" w:rsidRPr="00C73F37" w:rsidRDefault="00C73F37" w:rsidP="007D2642">
            <w:pPr>
              <w:jc w:val="center"/>
              <w:rPr>
                <w:rFonts w:ascii="Arial" w:hAnsi="Arial" w:cs="Arial"/>
                <w:sz w:val="20"/>
                <w:szCs w:val="20"/>
                <w:lang w:val="en-US"/>
              </w:rPr>
            </w:pPr>
            <w:r>
              <w:rPr>
                <w:rFonts w:ascii="Arial" w:hAnsi="Arial" w:cs="Arial"/>
                <w:sz w:val="20"/>
                <w:szCs w:val="20"/>
                <w:lang w:val="en-US"/>
              </w:rPr>
              <w:t>…</w:t>
            </w:r>
          </w:p>
        </w:tc>
        <w:tc>
          <w:tcPr>
            <w:tcW w:w="1604"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50"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91"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481"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395"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F301BC" w:rsidRPr="00212162" w:rsidRDefault="00F301BC" w:rsidP="007D2642">
            <w:pPr>
              <w:jc w:val="center"/>
              <w:rPr>
                <w:rFonts w:ascii="Arial" w:hAnsi="Arial" w:cs="Arial"/>
                <w:sz w:val="20"/>
                <w:szCs w:val="20"/>
              </w:rPr>
            </w:pPr>
          </w:p>
        </w:tc>
      </w:tr>
    </w:tbl>
    <w:p w:rsidR="00C73F37" w:rsidRDefault="00C73F37" w:rsidP="00212162">
      <w:pPr>
        <w:pStyle w:val="Chthchbng0"/>
        <w:spacing w:after="120"/>
        <w:ind w:firstLine="720"/>
        <w:jc w:val="both"/>
        <w:rPr>
          <w:rFonts w:ascii="Arial" w:hAnsi="Arial" w:cs="Arial"/>
          <w:b/>
          <w:bCs/>
          <w:sz w:val="20"/>
          <w:szCs w:val="20"/>
        </w:rPr>
      </w:pPr>
    </w:p>
    <w:tbl>
      <w:tblPr>
        <w:tblW w:w="5000" w:type="pct"/>
        <w:tblLook w:val="04A0" w:firstRow="1" w:lastRow="0" w:firstColumn="1" w:lastColumn="0" w:noHBand="0" w:noVBand="1"/>
      </w:tblPr>
      <w:tblGrid>
        <w:gridCol w:w="4655"/>
        <w:gridCol w:w="4654"/>
        <w:gridCol w:w="4651"/>
      </w:tblGrid>
      <w:tr w:rsidR="008059A7" w:rsidRPr="00597990" w:rsidTr="00C0158C">
        <w:tc>
          <w:tcPr>
            <w:tcW w:w="1667" w:type="pct"/>
            <w:shd w:val="clear" w:color="auto" w:fill="auto"/>
          </w:tcPr>
          <w:p w:rsidR="008059A7" w:rsidRPr="005C5D4E" w:rsidRDefault="008059A7" w:rsidP="00C0158C">
            <w:pPr>
              <w:pStyle w:val="Chthchbng0"/>
              <w:jc w:val="center"/>
              <w:rPr>
                <w:rFonts w:ascii="Arial" w:hAnsi="Arial" w:cs="Arial"/>
                <w:sz w:val="20"/>
                <w:szCs w:val="20"/>
                <w:lang w:val="en-US"/>
              </w:rPr>
            </w:pPr>
            <w:r w:rsidRPr="00212162">
              <w:rPr>
                <w:rFonts w:ascii="Arial" w:hAnsi="Arial" w:cs="Arial"/>
                <w:b/>
                <w:bCs/>
                <w:sz w:val="20"/>
                <w:szCs w:val="20"/>
              </w:rPr>
              <w:lastRenderedPageBreak/>
              <w:t xml:space="preserve">NGƯỜI LẬP </w:t>
            </w:r>
            <w:r>
              <w:rPr>
                <w:rFonts w:ascii="Arial" w:hAnsi="Arial" w:cs="Arial"/>
                <w:b/>
                <w:bCs/>
                <w:sz w:val="20"/>
                <w:szCs w:val="20"/>
                <w:lang w:val="en-US"/>
              </w:rPr>
              <w:t>BIỂU</w:t>
            </w:r>
          </w:p>
          <w:p w:rsidR="008059A7" w:rsidRPr="00212162" w:rsidRDefault="008059A7" w:rsidP="00C0158C">
            <w:pPr>
              <w:pStyle w:val="Chthchbng0"/>
              <w:jc w:val="center"/>
              <w:rPr>
                <w:rFonts w:ascii="Arial" w:hAnsi="Arial" w:cs="Arial"/>
                <w:sz w:val="20"/>
                <w:szCs w:val="20"/>
              </w:rPr>
            </w:pPr>
            <w:r w:rsidRPr="00212162">
              <w:rPr>
                <w:rFonts w:ascii="Arial" w:hAnsi="Arial" w:cs="Arial"/>
                <w:i/>
                <w:iCs/>
                <w:sz w:val="20"/>
                <w:szCs w:val="20"/>
              </w:rPr>
              <w:t>(Ký và ghi rõ họ tên)</w:t>
            </w:r>
          </w:p>
          <w:p w:rsidR="008059A7" w:rsidRPr="00597990" w:rsidRDefault="008059A7" w:rsidP="00C0158C">
            <w:pPr>
              <w:pStyle w:val="Vnbnnidung20"/>
              <w:tabs>
                <w:tab w:val="left" w:pos="258"/>
              </w:tabs>
              <w:ind w:firstLine="0"/>
              <w:jc w:val="center"/>
              <w:rPr>
                <w:rFonts w:ascii="Arial" w:hAnsi="Arial" w:cs="Arial"/>
                <w:sz w:val="20"/>
                <w:szCs w:val="20"/>
              </w:rPr>
            </w:pPr>
          </w:p>
        </w:tc>
        <w:tc>
          <w:tcPr>
            <w:tcW w:w="1667" w:type="pct"/>
            <w:shd w:val="clear" w:color="auto" w:fill="auto"/>
          </w:tcPr>
          <w:p w:rsidR="008059A7" w:rsidRDefault="008059A7" w:rsidP="00C0158C">
            <w:pPr>
              <w:pStyle w:val="Vnbnnidung0"/>
              <w:spacing w:after="0"/>
              <w:ind w:firstLine="0"/>
              <w:jc w:val="center"/>
              <w:rPr>
                <w:rFonts w:ascii="Arial" w:hAnsi="Arial" w:cs="Arial"/>
                <w:b/>
                <w:bCs/>
                <w:sz w:val="20"/>
                <w:szCs w:val="20"/>
              </w:rPr>
            </w:pPr>
            <w:r>
              <w:rPr>
                <w:rFonts w:ascii="Arial" w:hAnsi="Arial" w:cs="Arial"/>
                <w:b/>
                <w:bCs/>
                <w:sz w:val="20"/>
                <w:szCs w:val="20"/>
                <w:lang w:val="en-US"/>
              </w:rPr>
              <w:t>KẾ</w:t>
            </w:r>
            <w:r>
              <w:rPr>
                <w:rFonts w:ascii="Arial" w:hAnsi="Arial" w:cs="Arial"/>
                <w:b/>
                <w:bCs/>
                <w:sz w:val="20"/>
                <w:szCs w:val="20"/>
              </w:rPr>
              <w:t xml:space="preserve"> TOÁN TRƯỞNG/PHỤ TRÁCH K</w:t>
            </w:r>
            <w:r>
              <w:rPr>
                <w:rFonts w:ascii="Arial" w:hAnsi="Arial" w:cs="Arial"/>
                <w:b/>
                <w:bCs/>
                <w:sz w:val="20"/>
                <w:szCs w:val="20"/>
                <w:lang w:val="en-US"/>
              </w:rPr>
              <w:t>Ế</w:t>
            </w:r>
            <w:r w:rsidRPr="00212162">
              <w:rPr>
                <w:rFonts w:ascii="Arial" w:hAnsi="Arial" w:cs="Arial"/>
                <w:b/>
                <w:bCs/>
                <w:sz w:val="20"/>
                <w:szCs w:val="20"/>
              </w:rPr>
              <w:t xml:space="preserve"> TOÁN</w:t>
            </w:r>
          </w:p>
          <w:p w:rsidR="008059A7" w:rsidRPr="00212162" w:rsidRDefault="008059A7" w:rsidP="00C0158C">
            <w:pPr>
              <w:pStyle w:val="Chthchbng0"/>
              <w:jc w:val="center"/>
              <w:rPr>
                <w:rFonts w:ascii="Arial" w:hAnsi="Arial" w:cs="Arial"/>
                <w:sz w:val="20"/>
                <w:szCs w:val="20"/>
              </w:rPr>
            </w:pPr>
            <w:r>
              <w:rPr>
                <w:rFonts w:ascii="Arial" w:hAnsi="Arial" w:cs="Arial"/>
                <w:i/>
                <w:iCs/>
                <w:sz w:val="20"/>
                <w:szCs w:val="20"/>
              </w:rPr>
              <w:t>(Ký</w:t>
            </w:r>
            <w:r>
              <w:rPr>
                <w:rFonts w:ascii="Arial" w:hAnsi="Arial" w:cs="Arial"/>
                <w:i/>
                <w:iCs/>
                <w:sz w:val="20"/>
                <w:szCs w:val="20"/>
                <w:lang w:val="en-US"/>
              </w:rPr>
              <w:t>,</w:t>
            </w:r>
            <w:r w:rsidRPr="00212162">
              <w:rPr>
                <w:rFonts w:ascii="Arial" w:hAnsi="Arial" w:cs="Arial"/>
                <w:i/>
                <w:iCs/>
                <w:sz w:val="20"/>
                <w:szCs w:val="20"/>
              </w:rPr>
              <w:t xml:space="preserve"> ghi rõ họ tên)</w:t>
            </w:r>
          </w:p>
          <w:p w:rsidR="008059A7" w:rsidRPr="00597990" w:rsidRDefault="008059A7" w:rsidP="00C0158C">
            <w:pPr>
              <w:pStyle w:val="Vnbnnidung0"/>
              <w:spacing w:after="0"/>
              <w:ind w:firstLine="0"/>
              <w:jc w:val="center"/>
              <w:rPr>
                <w:rFonts w:ascii="Arial" w:hAnsi="Arial" w:cs="Arial"/>
                <w:sz w:val="20"/>
                <w:szCs w:val="20"/>
              </w:rPr>
            </w:pPr>
          </w:p>
        </w:tc>
        <w:tc>
          <w:tcPr>
            <w:tcW w:w="1666" w:type="pct"/>
          </w:tcPr>
          <w:p w:rsidR="008059A7" w:rsidRPr="005C5D4E" w:rsidRDefault="008059A7" w:rsidP="00C0158C">
            <w:pPr>
              <w:pStyle w:val="Chthchbng0"/>
              <w:tabs>
                <w:tab w:val="left" w:leader="dot" w:pos="346"/>
                <w:tab w:val="left" w:leader="dot" w:pos="1058"/>
                <w:tab w:val="left" w:leader="dot" w:pos="1908"/>
                <w:tab w:val="left" w:leader="dot" w:pos="2549"/>
              </w:tabs>
              <w:jc w:val="center"/>
              <w:rPr>
                <w:rFonts w:ascii="Arial" w:hAnsi="Arial" w:cs="Arial"/>
                <w:sz w:val="20"/>
                <w:szCs w:val="20"/>
              </w:rPr>
            </w:pPr>
            <w:r>
              <w:rPr>
                <w:rFonts w:ascii="Arial" w:hAnsi="Arial" w:cs="Arial"/>
                <w:bCs/>
                <w:iCs/>
                <w:sz w:val="20"/>
                <w:szCs w:val="20"/>
              </w:rPr>
              <w:t>Ngày.</w:t>
            </w:r>
            <w:r>
              <w:rPr>
                <w:rFonts w:ascii="Arial" w:hAnsi="Arial" w:cs="Arial"/>
                <w:bCs/>
                <w:iCs/>
                <w:sz w:val="20"/>
                <w:szCs w:val="20"/>
              </w:rPr>
              <w:tab/>
            </w:r>
            <w:r>
              <w:rPr>
                <w:rFonts w:ascii="Arial" w:hAnsi="Arial" w:cs="Arial"/>
                <w:bCs/>
                <w:iCs/>
                <w:sz w:val="20"/>
                <w:szCs w:val="20"/>
                <w:lang w:val="en-US"/>
              </w:rPr>
              <w:t>t</w:t>
            </w:r>
            <w:r w:rsidRPr="005C5D4E">
              <w:rPr>
                <w:rFonts w:ascii="Arial" w:hAnsi="Arial" w:cs="Arial"/>
                <w:bCs/>
                <w:iCs/>
                <w:sz w:val="20"/>
                <w:szCs w:val="20"/>
              </w:rPr>
              <w:t>háng</w:t>
            </w:r>
            <w:r w:rsidRPr="005C5D4E">
              <w:rPr>
                <w:rFonts w:ascii="Arial" w:hAnsi="Arial" w:cs="Arial"/>
                <w:bCs/>
                <w:iCs/>
                <w:sz w:val="20"/>
                <w:szCs w:val="20"/>
                <w:lang w:val="en-US"/>
              </w:rPr>
              <w:t>….</w:t>
            </w:r>
            <w:r>
              <w:rPr>
                <w:rFonts w:ascii="Arial" w:hAnsi="Arial" w:cs="Arial"/>
                <w:bCs/>
                <w:iCs/>
                <w:sz w:val="20"/>
                <w:szCs w:val="20"/>
                <w:lang w:val="en-US"/>
              </w:rPr>
              <w:t>n</w:t>
            </w:r>
            <w:r w:rsidRPr="005C5D4E">
              <w:rPr>
                <w:rFonts w:ascii="Arial" w:hAnsi="Arial" w:cs="Arial"/>
                <w:bCs/>
                <w:iCs/>
                <w:sz w:val="20"/>
                <w:szCs w:val="20"/>
              </w:rPr>
              <w:t>ăm…</w:t>
            </w:r>
            <w:r w:rsidRPr="005C5D4E">
              <w:rPr>
                <w:rFonts w:ascii="Arial" w:hAnsi="Arial" w:cs="Arial"/>
                <w:bCs/>
                <w:iCs/>
                <w:sz w:val="20"/>
                <w:szCs w:val="20"/>
                <w:lang w:val="en-US"/>
              </w:rPr>
              <w:t>.</w:t>
            </w:r>
            <w:r w:rsidRPr="005C5D4E">
              <w:rPr>
                <w:rFonts w:ascii="Arial" w:hAnsi="Arial" w:cs="Arial"/>
                <w:bCs/>
                <w:iCs/>
                <w:sz w:val="20"/>
                <w:szCs w:val="20"/>
              </w:rPr>
              <w:tab/>
            </w:r>
          </w:p>
          <w:p w:rsidR="008059A7" w:rsidRPr="000B4D03" w:rsidRDefault="008059A7" w:rsidP="00C0158C">
            <w:pPr>
              <w:pStyle w:val="Chthchbng0"/>
              <w:jc w:val="center"/>
              <w:rPr>
                <w:rFonts w:ascii="Arial" w:hAnsi="Arial" w:cs="Arial"/>
                <w:sz w:val="20"/>
                <w:szCs w:val="20"/>
                <w:lang w:val="en-US"/>
              </w:rPr>
            </w:pPr>
            <w:r w:rsidRPr="00212162">
              <w:rPr>
                <w:rFonts w:ascii="Arial" w:hAnsi="Arial" w:cs="Arial"/>
                <w:b/>
                <w:bCs/>
                <w:sz w:val="20"/>
                <w:szCs w:val="20"/>
              </w:rPr>
              <w:t xml:space="preserve">THỦ TRƯỞNG </w:t>
            </w:r>
            <w:r>
              <w:rPr>
                <w:rFonts w:ascii="Arial" w:hAnsi="Arial" w:cs="Arial"/>
                <w:b/>
                <w:bCs/>
                <w:sz w:val="20"/>
                <w:szCs w:val="20"/>
                <w:lang w:val="en-US"/>
              </w:rPr>
              <w:t>CƠ</w:t>
            </w:r>
            <w:r>
              <w:rPr>
                <w:rFonts w:ascii="Arial" w:hAnsi="Arial" w:cs="Arial"/>
                <w:b/>
                <w:bCs/>
                <w:sz w:val="20"/>
                <w:szCs w:val="20"/>
              </w:rPr>
              <w:t xml:space="preserve"> Q</w:t>
            </w:r>
            <w:r>
              <w:rPr>
                <w:rFonts w:ascii="Arial" w:hAnsi="Arial" w:cs="Arial"/>
                <w:b/>
                <w:bCs/>
                <w:sz w:val="20"/>
                <w:szCs w:val="20"/>
                <w:lang w:val="en-US"/>
              </w:rPr>
              <w:t>U</w:t>
            </w:r>
            <w:r>
              <w:rPr>
                <w:rFonts w:ascii="Arial" w:hAnsi="Arial" w:cs="Arial"/>
                <w:b/>
                <w:bCs/>
                <w:sz w:val="20"/>
                <w:szCs w:val="20"/>
              </w:rPr>
              <w:t>AN TH</w:t>
            </w:r>
            <w:r>
              <w:rPr>
                <w:rFonts w:ascii="Arial" w:hAnsi="Arial" w:cs="Arial"/>
                <w:b/>
                <w:bCs/>
                <w:sz w:val="20"/>
                <w:szCs w:val="20"/>
                <w:lang w:val="en-US"/>
              </w:rPr>
              <w:t>UẾ</w:t>
            </w:r>
          </w:p>
          <w:p w:rsidR="008059A7" w:rsidRPr="00597990" w:rsidRDefault="008059A7" w:rsidP="008059A7">
            <w:pPr>
              <w:pStyle w:val="Vnbnnidung0"/>
              <w:spacing w:after="0"/>
              <w:ind w:firstLine="0"/>
              <w:jc w:val="center"/>
              <w:rPr>
                <w:rFonts w:ascii="Arial" w:hAnsi="Arial" w:cs="Arial"/>
                <w:b/>
                <w:sz w:val="20"/>
                <w:szCs w:val="20"/>
              </w:rPr>
            </w:pPr>
            <w:r>
              <w:rPr>
                <w:rFonts w:ascii="Arial" w:hAnsi="Arial" w:cs="Arial"/>
                <w:i/>
                <w:iCs/>
                <w:sz w:val="20"/>
                <w:szCs w:val="20"/>
              </w:rPr>
              <w:t>(Ký</w:t>
            </w:r>
            <w:r>
              <w:rPr>
                <w:rFonts w:ascii="Arial" w:hAnsi="Arial" w:cs="Arial"/>
                <w:i/>
                <w:iCs/>
                <w:sz w:val="20"/>
                <w:szCs w:val="20"/>
                <w:lang w:val="en-US"/>
              </w:rPr>
              <w:t xml:space="preserve">, </w:t>
            </w:r>
            <w:r>
              <w:rPr>
                <w:rFonts w:ascii="Arial" w:hAnsi="Arial" w:cs="Arial"/>
                <w:i/>
                <w:iCs/>
                <w:sz w:val="20"/>
                <w:szCs w:val="20"/>
              </w:rPr>
              <w:t>gh</w:t>
            </w:r>
            <w:r>
              <w:rPr>
                <w:rFonts w:ascii="Arial" w:hAnsi="Arial" w:cs="Arial"/>
                <w:i/>
                <w:iCs/>
                <w:sz w:val="20"/>
                <w:szCs w:val="20"/>
                <w:lang w:val="en-US"/>
              </w:rPr>
              <w:t>i</w:t>
            </w:r>
            <w:r w:rsidRPr="00212162">
              <w:rPr>
                <w:rFonts w:ascii="Arial" w:hAnsi="Arial" w:cs="Arial"/>
                <w:i/>
                <w:iCs/>
                <w:sz w:val="20"/>
                <w:szCs w:val="20"/>
              </w:rPr>
              <w:t xml:space="preserve"> rõ họ </w:t>
            </w:r>
            <w:r>
              <w:rPr>
                <w:rFonts w:ascii="Arial" w:hAnsi="Arial" w:cs="Arial"/>
                <w:i/>
                <w:iCs/>
                <w:sz w:val="20"/>
                <w:szCs w:val="20"/>
              </w:rPr>
              <w:t>tên</w:t>
            </w:r>
            <w:r w:rsidRPr="00212162">
              <w:rPr>
                <w:rFonts w:ascii="Arial" w:hAnsi="Arial" w:cs="Arial"/>
                <w:i/>
                <w:iCs/>
                <w:sz w:val="20"/>
                <w:szCs w:val="20"/>
              </w:rPr>
              <w:t>)</w:t>
            </w:r>
          </w:p>
        </w:tc>
      </w:tr>
    </w:tbl>
    <w:p w:rsidR="00F301BC" w:rsidRPr="00212162" w:rsidRDefault="00F301BC" w:rsidP="00212162">
      <w:pPr>
        <w:spacing w:after="120"/>
        <w:ind w:firstLine="720"/>
        <w:jc w:val="both"/>
        <w:rPr>
          <w:rFonts w:ascii="Arial" w:hAnsi="Arial" w:cs="Arial"/>
          <w:sz w:val="20"/>
          <w:szCs w:val="20"/>
        </w:rPr>
      </w:pPr>
    </w:p>
    <w:p w:rsidR="00B35F68" w:rsidRPr="00B35F68" w:rsidRDefault="00762F6A" w:rsidP="00B35F68">
      <w:pPr>
        <w:pStyle w:val="Tiu60"/>
        <w:keepNext/>
        <w:keepLines/>
        <w:spacing w:after="120"/>
        <w:ind w:firstLine="720"/>
        <w:jc w:val="both"/>
        <w:outlineLvl w:val="9"/>
        <w:rPr>
          <w:rFonts w:ascii="Arial" w:hAnsi="Arial" w:cs="Arial"/>
        </w:rPr>
      </w:pPr>
      <w:bookmarkStart w:id="67" w:name="bookmark72"/>
      <w:bookmarkStart w:id="68" w:name="bookmark73"/>
      <w:bookmarkStart w:id="69" w:name="bookmark74"/>
      <w:r w:rsidRPr="00B35F68">
        <w:rPr>
          <w:rFonts w:ascii="Arial" w:hAnsi="Arial" w:cs="Arial"/>
        </w:rPr>
        <w:t>Ghi chú:</w:t>
      </w:r>
      <w:bookmarkStart w:id="70" w:name="bookmark75"/>
      <w:bookmarkEnd w:id="67"/>
      <w:bookmarkEnd w:id="68"/>
      <w:bookmarkEnd w:id="69"/>
      <w:bookmarkEnd w:id="70"/>
    </w:p>
    <w:p w:rsidR="00B35F68" w:rsidRDefault="00B35F68" w:rsidP="00B35F68">
      <w:pPr>
        <w:pStyle w:val="Tiu60"/>
        <w:keepNext/>
        <w:keepLines/>
        <w:spacing w:after="120"/>
        <w:ind w:firstLine="720"/>
        <w:jc w:val="both"/>
        <w:outlineLvl w:val="9"/>
        <w:rPr>
          <w:rFonts w:ascii="Arial" w:hAnsi="Arial" w:cs="Arial"/>
          <w:b w:val="0"/>
        </w:rPr>
      </w:pPr>
      <w:r>
        <w:rPr>
          <w:rFonts w:ascii="Arial" w:hAnsi="Arial" w:cs="Arial"/>
          <w:lang w:val="en-US"/>
        </w:rPr>
        <w:t>1</w:t>
      </w:r>
      <w:r w:rsidRPr="00B35F68">
        <w:rPr>
          <w:rFonts w:ascii="Arial" w:hAnsi="Arial" w:cs="Arial"/>
          <w:lang w:val="en-US"/>
        </w:rPr>
        <w:t xml:space="preserve"> </w:t>
      </w:r>
      <w:r w:rsidR="00762F6A" w:rsidRPr="00B35F68">
        <w:rPr>
          <w:rFonts w:ascii="Arial" w:hAnsi="Arial" w:cs="Arial"/>
          <w:bCs w:val="0"/>
        </w:rPr>
        <w:t xml:space="preserve">Mục A: </w:t>
      </w:r>
      <w:r w:rsidR="00762F6A" w:rsidRPr="00B35F68">
        <w:rPr>
          <w:rFonts w:ascii="Arial" w:hAnsi="Arial" w:cs="Arial"/>
          <w:b w:val="0"/>
        </w:rPr>
        <w:t>Chỉ tiêu thu NSNN được quy định tại Điều 7 Quyết định</w:t>
      </w:r>
      <w:bookmarkStart w:id="71" w:name="bookmark78"/>
      <w:bookmarkStart w:id="72" w:name="bookmark76"/>
      <w:bookmarkStart w:id="73" w:name="bookmark77"/>
      <w:bookmarkStart w:id="74" w:name="bookmark79"/>
      <w:bookmarkEnd w:id="71"/>
    </w:p>
    <w:p w:rsidR="00B35F68" w:rsidRDefault="00B35F68" w:rsidP="00B35F68">
      <w:pPr>
        <w:pStyle w:val="Tiu60"/>
        <w:keepNext/>
        <w:keepLines/>
        <w:spacing w:after="120"/>
        <w:ind w:firstLine="720"/>
        <w:jc w:val="both"/>
        <w:outlineLvl w:val="9"/>
        <w:rPr>
          <w:rFonts w:ascii="Arial" w:hAnsi="Arial" w:cs="Arial"/>
        </w:rPr>
      </w:pPr>
      <w:r>
        <w:rPr>
          <w:rFonts w:ascii="Arial" w:hAnsi="Arial" w:cs="Arial"/>
          <w:bCs w:val="0"/>
          <w:lang w:val="en-US"/>
        </w:rPr>
        <w:t>2</w:t>
      </w:r>
      <w:r>
        <w:rPr>
          <w:rFonts w:ascii="Arial" w:hAnsi="Arial" w:cs="Arial"/>
          <w:lang w:val="en-US"/>
        </w:rPr>
        <w:t xml:space="preserve"> </w:t>
      </w:r>
      <w:r w:rsidR="00762F6A" w:rsidRPr="00212162">
        <w:rPr>
          <w:rFonts w:ascii="Arial" w:hAnsi="Arial" w:cs="Arial"/>
        </w:rPr>
        <w:t>Các mẫu in báo cáo:</w:t>
      </w:r>
      <w:bookmarkStart w:id="75" w:name="bookmark80"/>
      <w:bookmarkEnd w:id="72"/>
      <w:bookmarkEnd w:id="73"/>
      <w:bookmarkEnd w:id="74"/>
      <w:bookmarkEnd w:id="75"/>
    </w:p>
    <w:p w:rsidR="00F301BC" w:rsidRPr="00B35F68" w:rsidRDefault="00B35F68" w:rsidP="00B35F68">
      <w:pPr>
        <w:pStyle w:val="Tiu60"/>
        <w:keepNext/>
        <w:keepLines/>
        <w:spacing w:after="120"/>
        <w:ind w:firstLine="720"/>
        <w:jc w:val="both"/>
        <w:outlineLvl w:val="9"/>
        <w:rPr>
          <w:rFonts w:ascii="Arial" w:hAnsi="Arial" w:cs="Arial"/>
          <w:b w:val="0"/>
        </w:rPr>
      </w:pPr>
      <w:r w:rsidRPr="00B35F68">
        <w:rPr>
          <w:rFonts w:ascii="Arial" w:hAnsi="Arial" w:cs="Arial"/>
          <w:b w:val="0"/>
          <w:lang w:val="en-US"/>
        </w:rPr>
        <w:t xml:space="preserve">- </w:t>
      </w:r>
      <w:r>
        <w:rPr>
          <w:rFonts w:ascii="Arial" w:hAnsi="Arial" w:cs="Arial"/>
          <w:b w:val="0"/>
        </w:rPr>
        <w:t>M</w:t>
      </w:r>
      <w:r>
        <w:rPr>
          <w:rFonts w:ascii="Arial" w:hAnsi="Arial" w:cs="Arial"/>
          <w:b w:val="0"/>
          <w:lang w:val="en-US"/>
        </w:rPr>
        <w:t>ẫ</w:t>
      </w:r>
      <w:r w:rsidR="00762F6A" w:rsidRPr="00B35F68">
        <w:rPr>
          <w:rFonts w:ascii="Arial" w:hAnsi="Arial" w:cs="Arial"/>
          <w:b w:val="0"/>
        </w:rPr>
        <w:t>u in tổng hợp: bỏ cột 3, cột 4</w:t>
      </w:r>
    </w:p>
    <w:p w:rsidR="00F301BC" w:rsidRPr="00212162" w:rsidRDefault="00B35F68" w:rsidP="00B35F68">
      <w:pPr>
        <w:pStyle w:val="Vnbnnidung40"/>
        <w:tabs>
          <w:tab w:val="left" w:pos="630"/>
        </w:tabs>
        <w:spacing w:after="120"/>
        <w:ind w:left="720" w:firstLine="0"/>
        <w:jc w:val="both"/>
        <w:rPr>
          <w:rFonts w:ascii="Arial" w:hAnsi="Arial" w:cs="Arial"/>
        </w:rPr>
      </w:pPr>
      <w:bookmarkStart w:id="76" w:name="bookmark81"/>
      <w:bookmarkEnd w:id="76"/>
      <w:r>
        <w:rPr>
          <w:rFonts w:ascii="Arial" w:hAnsi="Arial" w:cs="Arial"/>
          <w:lang w:val="en-US"/>
        </w:rPr>
        <w:t xml:space="preserve">- </w:t>
      </w:r>
      <w:r w:rsidR="00762F6A" w:rsidRPr="00212162">
        <w:rPr>
          <w:rFonts w:ascii="Arial" w:hAnsi="Arial" w:cs="Arial"/>
        </w:rPr>
        <w:t>M</w:t>
      </w:r>
      <w:r>
        <w:rPr>
          <w:rFonts w:ascii="Arial" w:hAnsi="Arial" w:cs="Arial"/>
          <w:lang w:val="en-US"/>
        </w:rPr>
        <w:t>ẫ</w:t>
      </w:r>
      <w:r>
        <w:rPr>
          <w:rFonts w:ascii="Arial" w:hAnsi="Arial" w:cs="Arial"/>
        </w:rPr>
        <w:t>u in chi tiết theo tiểu mục: b</w:t>
      </w:r>
      <w:r>
        <w:rPr>
          <w:rFonts w:ascii="Arial" w:hAnsi="Arial" w:cs="Arial"/>
          <w:lang w:val="en-US"/>
        </w:rPr>
        <w:t>ỏ</w:t>
      </w:r>
      <w:r w:rsidR="00762F6A" w:rsidRPr="00212162">
        <w:rPr>
          <w:rFonts w:ascii="Arial" w:hAnsi="Arial" w:cs="Arial"/>
        </w:rPr>
        <w:t xml:space="preserve"> cột 3</w:t>
      </w:r>
    </w:p>
    <w:p w:rsidR="00F301BC" w:rsidRPr="00212162" w:rsidRDefault="00B35F68" w:rsidP="00B35F68">
      <w:pPr>
        <w:pStyle w:val="Vnbnnidung40"/>
        <w:tabs>
          <w:tab w:val="left" w:pos="638"/>
        </w:tabs>
        <w:spacing w:after="120"/>
        <w:ind w:left="720" w:firstLine="0"/>
        <w:jc w:val="both"/>
        <w:rPr>
          <w:rFonts w:ascii="Arial" w:hAnsi="Arial" w:cs="Arial"/>
        </w:rPr>
      </w:pPr>
      <w:bookmarkStart w:id="77" w:name="bookmark82"/>
      <w:bookmarkEnd w:id="77"/>
      <w:r>
        <w:rPr>
          <w:rFonts w:ascii="Arial" w:hAnsi="Arial" w:cs="Arial"/>
          <w:lang w:val="en-US"/>
        </w:rPr>
        <w:t xml:space="preserve">- </w:t>
      </w:r>
      <w:r w:rsidR="00416495">
        <w:rPr>
          <w:rFonts w:ascii="Arial" w:hAnsi="Arial" w:cs="Arial"/>
        </w:rPr>
        <w:t>Mẫu in</w:t>
      </w:r>
      <w:r>
        <w:rPr>
          <w:rFonts w:ascii="Arial" w:hAnsi="Arial" w:cs="Arial"/>
        </w:rPr>
        <w:t xml:space="preserve"> chi tiết theo Chương, ti</w:t>
      </w:r>
      <w:r>
        <w:rPr>
          <w:rFonts w:ascii="Arial" w:hAnsi="Arial" w:cs="Arial"/>
          <w:lang w:val="en-US"/>
        </w:rPr>
        <w:t>ể</w:t>
      </w:r>
      <w:r w:rsidR="00762F6A" w:rsidRPr="00212162">
        <w:rPr>
          <w:rFonts w:ascii="Arial" w:hAnsi="Arial" w:cs="Arial"/>
        </w:rPr>
        <w:t>u mục: bao gồm cột 3, cột 4</w:t>
      </w:r>
    </w:p>
    <w:p w:rsidR="00F301BC" w:rsidRPr="00212162" w:rsidRDefault="00B35F68" w:rsidP="00B35F68">
      <w:pPr>
        <w:pStyle w:val="Tiu60"/>
        <w:keepNext/>
        <w:keepLines/>
        <w:tabs>
          <w:tab w:val="left" w:pos="666"/>
        </w:tabs>
        <w:spacing w:after="120"/>
        <w:ind w:left="720" w:firstLine="0"/>
        <w:jc w:val="both"/>
        <w:outlineLvl w:val="9"/>
        <w:rPr>
          <w:rFonts w:ascii="Arial" w:hAnsi="Arial" w:cs="Arial"/>
        </w:rPr>
      </w:pPr>
      <w:bookmarkStart w:id="78" w:name="bookmark85"/>
      <w:bookmarkStart w:id="79" w:name="bookmark83"/>
      <w:bookmarkStart w:id="80" w:name="bookmark84"/>
      <w:bookmarkStart w:id="81" w:name="bookmark86"/>
      <w:bookmarkEnd w:id="78"/>
      <w:r>
        <w:rPr>
          <w:rFonts w:ascii="Arial" w:hAnsi="Arial" w:cs="Arial"/>
          <w:lang w:val="en-US"/>
        </w:rPr>
        <w:t xml:space="preserve">3 </w:t>
      </w:r>
      <w:r w:rsidR="00762F6A" w:rsidRPr="00212162">
        <w:rPr>
          <w:rFonts w:ascii="Arial" w:hAnsi="Arial" w:cs="Arial"/>
        </w:rPr>
        <w:t>Số liệu tại các Cột 6, 7, ...17</w:t>
      </w:r>
      <w:bookmarkEnd w:id="79"/>
      <w:bookmarkEnd w:id="80"/>
      <w:bookmarkEnd w:id="81"/>
    </w:p>
    <w:p w:rsidR="00F301BC" w:rsidRPr="00212162" w:rsidRDefault="00CA41B0" w:rsidP="00212162">
      <w:pPr>
        <w:pStyle w:val="Vnbnnidung40"/>
        <w:spacing w:after="120"/>
        <w:ind w:firstLine="720"/>
        <w:jc w:val="both"/>
        <w:rPr>
          <w:rFonts w:ascii="Arial" w:hAnsi="Arial" w:cs="Arial"/>
        </w:rPr>
      </w:pPr>
      <w:r>
        <w:rPr>
          <w:rFonts w:ascii="Arial" w:hAnsi="Arial" w:cs="Arial"/>
          <w:lang w:val="en-US"/>
        </w:rPr>
        <w:t xml:space="preserve">- </w:t>
      </w:r>
      <w:r w:rsidR="00762F6A" w:rsidRPr="00212162">
        <w:rPr>
          <w:rFonts w:ascii="Arial" w:hAnsi="Arial" w:cs="Arial"/>
        </w:rPr>
        <w:t>Báo cáo thu nội địa lũy kế tháng theo cơ quan thuế phản ánh số nộp NSNN của người nộp thuế do cơ quan Thuế in báo cáo quản lý thu phát sinh từng tháng (từ tháng 1 đến tháng 12) trong năm báo cáo.</w:t>
      </w:r>
    </w:p>
    <w:p w:rsidR="00F301BC" w:rsidRPr="00212162" w:rsidRDefault="00762F6A" w:rsidP="00212162">
      <w:pPr>
        <w:pStyle w:val="Vnbnnidung40"/>
        <w:spacing w:after="120"/>
        <w:ind w:firstLine="720"/>
        <w:jc w:val="both"/>
        <w:rPr>
          <w:rFonts w:ascii="Arial" w:hAnsi="Arial" w:cs="Arial"/>
        </w:rPr>
        <w:sectPr w:rsidR="00F301BC" w:rsidRPr="00212162" w:rsidSect="00361C7C">
          <w:pgSz w:w="16840" w:h="11900" w:orient="landscape" w:code="9"/>
          <w:pgMar w:top="1440" w:right="1440" w:bottom="1440" w:left="1440" w:header="0" w:footer="0" w:gutter="0"/>
          <w:cols w:space="720"/>
          <w:noEndnote/>
          <w:docGrid w:linePitch="360"/>
        </w:sectPr>
      </w:pPr>
      <w:r w:rsidRPr="00212162">
        <w:rPr>
          <w:rFonts w:ascii="Arial" w:hAnsi="Arial" w:cs="Arial"/>
        </w:rPr>
        <w:t>- Bao gồm các chứng từ nộp NSNN có mã Cơ quan thu là cơ quan thuế in báo cáo</w:t>
      </w:r>
    </w:p>
    <w:tbl>
      <w:tblPr>
        <w:tblW w:w="5000" w:type="pct"/>
        <w:tblLook w:val="04A0" w:firstRow="1" w:lastRow="0" w:firstColumn="1" w:lastColumn="0" w:noHBand="0" w:noVBand="1"/>
      </w:tblPr>
      <w:tblGrid>
        <w:gridCol w:w="8080"/>
        <w:gridCol w:w="5880"/>
      </w:tblGrid>
      <w:tr w:rsidR="00F96B85" w:rsidRPr="00597990" w:rsidTr="00C0158C">
        <w:tc>
          <w:tcPr>
            <w:tcW w:w="2894" w:type="pct"/>
            <w:shd w:val="clear" w:color="auto" w:fill="auto"/>
          </w:tcPr>
          <w:p w:rsidR="00F96B85" w:rsidRDefault="00F96B85" w:rsidP="00C0158C">
            <w:pPr>
              <w:pStyle w:val="Vnbnnidung0"/>
              <w:spacing w:after="0"/>
              <w:ind w:firstLine="0"/>
              <w:rPr>
                <w:rFonts w:ascii="Arial" w:hAnsi="Arial" w:cs="Arial"/>
                <w:b/>
                <w:bCs/>
                <w:sz w:val="20"/>
                <w:szCs w:val="20"/>
                <w:lang w:val="en-US"/>
              </w:rPr>
            </w:pPr>
            <w:bookmarkStart w:id="82" w:name="bookmark87"/>
            <w:bookmarkStart w:id="83" w:name="bookmark88"/>
            <w:bookmarkStart w:id="84" w:name="bookmark89"/>
            <w:r>
              <w:rPr>
                <w:rFonts w:ascii="Arial" w:hAnsi="Arial" w:cs="Arial"/>
                <w:b/>
                <w:bCs/>
                <w:sz w:val="20"/>
                <w:szCs w:val="20"/>
                <w:lang w:val="en-US"/>
              </w:rPr>
              <w:lastRenderedPageBreak/>
              <w:t>TỔNG CỤC THUẾ</w:t>
            </w:r>
          </w:p>
          <w:p w:rsidR="00F96B85" w:rsidRDefault="00F96B85"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CỤC THUẾ: ….</w:t>
            </w:r>
          </w:p>
          <w:p w:rsidR="00F96B85" w:rsidRPr="002F42BD" w:rsidRDefault="00F96B85"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CHI CỤC THUẾ: …..</w:t>
            </w:r>
          </w:p>
          <w:p w:rsidR="00F96B85" w:rsidRPr="00597990" w:rsidRDefault="00F96B85" w:rsidP="00C0158C">
            <w:pPr>
              <w:pStyle w:val="Vnbnnidung0"/>
              <w:spacing w:after="0"/>
              <w:ind w:firstLine="0"/>
              <w:rPr>
                <w:rFonts w:ascii="Arial" w:hAnsi="Arial" w:cs="Arial"/>
                <w:bCs/>
                <w:sz w:val="20"/>
                <w:szCs w:val="20"/>
              </w:rPr>
            </w:pPr>
          </w:p>
        </w:tc>
        <w:tc>
          <w:tcPr>
            <w:tcW w:w="2106" w:type="pct"/>
            <w:shd w:val="clear" w:color="auto" w:fill="auto"/>
          </w:tcPr>
          <w:p w:rsidR="00F96B85" w:rsidRPr="00136ABE" w:rsidRDefault="00F96B85" w:rsidP="00C0158C">
            <w:pPr>
              <w:pStyle w:val="Vnbnnidung20"/>
              <w:ind w:firstLine="0"/>
              <w:jc w:val="center"/>
              <w:rPr>
                <w:rFonts w:ascii="Arial" w:hAnsi="Arial" w:cs="Arial"/>
                <w:sz w:val="20"/>
                <w:szCs w:val="20"/>
                <w:lang w:val="en-US"/>
              </w:rPr>
            </w:pPr>
            <w:r>
              <w:rPr>
                <w:rFonts w:ascii="Arial" w:hAnsi="Arial" w:cs="Arial"/>
                <w:sz w:val="20"/>
                <w:szCs w:val="20"/>
              </w:rPr>
              <w:t>M</w:t>
            </w:r>
            <w:r>
              <w:rPr>
                <w:rFonts w:ascii="Arial" w:hAnsi="Arial" w:cs="Arial"/>
                <w:sz w:val="20"/>
                <w:szCs w:val="20"/>
                <w:lang w:val="en-US"/>
              </w:rPr>
              <w:t>ẫ</w:t>
            </w:r>
            <w:r>
              <w:rPr>
                <w:rFonts w:ascii="Arial" w:hAnsi="Arial" w:cs="Arial"/>
                <w:sz w:val="20"/>
                <w:szCs w:val="20"/>
              </w:rPr>
              <w:t>u BC</w:t>
            </w:r>
            <w:r>
              <w:rPr>
                <w:rFonts w:ascii="Arial" w:hAnsi="Arial" w:cs="Arial"/>
                <w:sz w:val="20"/>
                <w:szCs w:val="20"/>
                <w:lang w:val="en-US"/>
              </w:rPr>
              <w:t>3B-CQT</w:t>
            </w:r>
          </w:p>
          <w:p w:rsidR="00F96B85" w:rsidRPr="002F42BD" w:rsidRDefault="00F96B85" w:rsidP="00C0158C">
            <w:pPr>
              <w:pStyle w:val="Vnbnnidung20"/>
              <w:ind w:firstLine="0"/>
              <w:jc w:val="center"/>
              <w:rPr>
                <w:rFonts w:ascii="Arial" w:hAnsi="Arial" w:cs="Arial"/>
                <w:sz w:val="20"/>
                <w:szCs w:val="20"/>
              </w:rPr>
            </w:pPr>
            <w:r>
              <w:rPr>
                <w:rFonts w:ascii="Arial" w:hAnsi="Arial" w:cs="Arial"/>
                <w:i/>
                <w:iCs/>
                <w:sz w:val="20"/>
                <w:szCs w:val="20"/>
              </w:rPr>
              <w:t>Kèm theo Quyết định số 269</w:t>
            </w:r>
            <w:r>
              <w:rPr>
                <w:rFonts w:ascii="Arial" w:hAnsi="Arial" w:cs="Arial"/>
                <w:i/>
                <w:iCs/>
                <w:sz w:val="20"/>
                <w:szCs w:val="20"/>
                <w:lang w:val="en-US"/>
              </w:rPr>
              <w:t>/</w:t>
            </w:r>
            <w:r>
              <w:rPr>
                <w:rFonts w:ascii="Arial" w:hAnsi="Arial" w:cs="Arial"/>
                <w:i/>
                <w:iCs/>
                <w:sz w:val="20"/>
                <w:szCs w:val="20"/>
              </w:rPr>
              <w:t>Q</w:t>
            </w:r>
            <w:r>
              <w:rPr>
                <w:rFonts w:ascii="Arial" w:hAnsi="Arial" w:cs="Arial"/>
                <w:i/>
                <w:iCs/>
                <w:sz w:val="20"/>
                <w:szCs w:val="20"/>
                <w:lang w:val="en-US"/>
              </w:rPr>
              <w:t>Đ</w:t>
            </w:r>
            <w:r w:rsidRPr="00212162">
              <w:rPr>
                <w:rFonts w:ascii="Arial" w:hAnsi="Arial" w:cs="Arial"/>
                <w:i/>
                <w:iCs/>
                <w:sz w:val="20"/>
                <w:szCs w:val="20"/>
              </w:rPr>
              <w:t>-TCT</w:t>
            </w:r>
            <w:r>
              <w:rPr>
                <w:rFonts w:ascii="Arial" w:hAnsi="Arial" w:cs="Arial"/>
                <w:i/>
                <w:iCs/>
                <w:sz w:val="20"/>
                <w:szCs w:val="20"/>
              </w:rPr>
              <w:t xml:space="preserve"> ngày 08 tháng 3</w:t>
            </w:r>
            <w:r>
              <w:rPr>
                <w:rFonts w:ascii="Arial" w:hAnsi="Arial" w:cs="Arial"/>
                <w:i/>
                <w:iCs/>
                <w:sz w:val="20"/>
                <w:szCs w:val="20"/>
              </w:rPr>
              <w:br/>
              <w:t xml:space="preserve">năm 2024 </w:t>
            </w:r>
            <w:r>
              <w:rPr>
                <w:rFonts w:ascii="Arial" w:hAnsi="Arial" w:cs="Arial"/>
                <w:i/>
                <w:iCs/>
                <w:sz w:val="20"/>
                <w:szCs w:val="20"/>
                <w:lang w:val="en-US"/>
              </w:rPr>
              <w:t>của</w:t>
            </w:r>
            <w:r>
              <w:rPr>
                <w:rFonts w:ascii="Arial" w:hAnsi="Arial" w:cs="Arial"/>
                <w:i/>
                <w:iCs/>
                <w:sz w:val="20"/>
                <w:szCs w:val="20"/>
              </w:rPr>
              <w:t xml:space="preserve"> T</w:t>
            </w:r>
            <w:r>
              <w:rPr>
                <w:rFonts w:ascii="Arial" w:hAnsi="Arial" w:cs="Arial"/>
                <w:i/>
                <w:iCs/>
                <w:sz w:val="20"/>
                <w:szCs w:val="20"/>
                <w:lang w:val="en-US"/>
              </w:rPr>
              <w:t>ổ</w:t>
            </w:r>
            <w:r w:rsidRPr="00212162">
              <w:rPr>
                <w:rFonts w:ascii="Arial" w:hAnsi="Arial" w:cs="Arial"/>
                <w:i/>
                <w:iCs/>
                <w:sz w:val="20"/>
                <w:szCs w:val="20"/>
              </w:rPr>
              <w:t>ng cục thuế</w:t>
            </w:r>
          </w:p>
        </w:tc>
      </w:tr>
    </w:tbl>
    <w:p w:rsidR="00F96B85" w:rsidRDefault="00F96B85" w:rsidP="0021406D">
      <w:pPr>
        <w:pStyle w:val="Tiu40"/>
        <w:keepNext/>
        <w:keepLines/>
        <w:spacing w:after="0"/>
        <w:outlineLvl w:val="9"/>
        <w:rPr>
          <w:rFonts w:ascii="Arial" w:hAnsi="Arial" w:cs="Arial"/>
          <w:sz w:val="20"/>
          <w:szCs w:val="20"/>
        </w:rPr>
      </w:pPr>
    </w:p>
    <w:p w:rsidR="00F96B85" w:rsidRDefault="00F96B85" w:rsidP="0021406D">
      <w:pPr>
        <w:pStyle w:val="Tiu40"/>
        <w:keepNext/>
        <w:keepLines/>
        <w:spacing w:after="0"/>
        <w:outlineLvl w:val="9"/>
        <w:rPr>
          <w:rFonts w:ascii="Arial" w:hAnsi="Arial" w:cs="Arial"/>
          <w:sz w:val="20"/>
          <w:szCs w:val="20"/>
        </w:rPr>
      </w:pPr>
    </w:p>
    <w:p w:rsidR="00F301BC" w:rsidRPr="00212162" w:rsidRDefault="00F96B85" w:rsidP="0021406D">
      <w:pPr>
        <w:pStyle w:val="Tiu40"/>
        <w:keepNext/>
        <w:keepLines/>
        <w:spacing w:after="0"/>
        <w:outlineLvl w:val="9"/>
        <w:rPr>
          <w:rFonts w:ascii="Arial" w:hAnsi="Arial" w:cs="Arial"/>
          <w:sz w:val="20"/>
          <w:szCs w:val="20"/>
        </w:rPr>
      </w:pPr>
      <w:r>
        <w:rPr>
          <w:rFonts w:ascii="Arial" w:hAnsi="Arial" w:cs="Arial"/>
          <w:sz w:val="20"/>
          <w:szCs w:val="20"/>
        </w:rPr>
        <w:t>BÁO CÁO TH</w:t>
      </w:r>
      <w:r>
        <w:rPr>
          <w:rFonts w:ascii="Arial" w:hAnsi="Arial" w:cs="Arial"/>
          <w:sz w:val="20"/>
          <w:szCs w:val="20"/>
          <w:lang w:val="en-US"/>
        </w:rPr>
        <w:t>U</w:t>
      </w:r>
      <w:r w:rsidR="00762F6A" w:rsidRPr="00212162">
        <w:rPr>
          <w:rFonts w:ascii="Arial" w:hAnsi="Arial" w:cs="Arial"/>
          <w:sz w:val="20"/>
          <w:szCs w:val="20"/>
        </w:rPr>
        <w:t xml:space="preserve"> NỘI ĐỊA</w:t>
      </w:r>
      <w:bookmarkEnd w:id="82"/>
      <w:bookmarkEnd w:id="83"/>
      <w:bookmarkEnd w:id="84"/>
    </w:p>
    <w:p w:rsidR="00F301BC" w:rsidRPr="00212162" w:rsidRDefault="00762F6A" w:rsidP="0021406D">
      <w:pPr>
        <w:pStyle w:val="Tiu60"/>
        <w:keepNext/>
        <w:keepLines/>
        <w:ind w:firstLine="0"/>
        <w:jc w:val="center"/>
        <w:outlineLvl w:val="9"/>
        <w:rPr>
          <w:rFonts w:ascii="Arial" w:hAnsi="Arial" w:cs="Arial"/>
        </w:rPr>
      </w:pPr>
      <w:bookmarkStart w:id="85" w:name="bookmark90"/>
      <w:bookmarkStart w:id="86" w:name="bookmark91"/>
      <w:bookmarkStart w:id="87" w:name="bookmark92"/>
      <w:r w:rsidRPr="00212162">
        <w:rPr>
          <w:rFonts w:ascii="Arial" w:hAnsi="Arial" w:cs="Arial"/>
        </w:rPr>
        <w:t>Năm:...</w:t>
      </w:r>
      <w:bookmarkEnd w:id="85"/>
      <w:bookmarkEnd w:id="86"/>
      <w:bookmarkEnd w:id="87"/>
    </w:p>
    <w:p w:rsidR="00F301BC" w:rsidRDefault="0021406D" w:rsidP="0021406D">
      <w:pPr>
        <w:pStyle w:val="Vnbnnidung20"/>
        <w:tabs>
          <w:tab w:val="left" w:leader="dot" w:pos="1354"/>
        </w:tabs>
        <w:ind w:firstLine="0"/>
        <w:jc w:val="center"/>
        <w:rPr>
          <w:rFonts w:ascii="Arial" w:hAnsi="Arial" w:cs="Arial"/>
          <w:sz w:val="20"/>
          <w:szCs w:val="20"/>
          <w:lang w:val="en-US"/>
        </w:rPr>
      </w:pPr>
      <w:r>
        <w:rPr>
          <w:rFonts w:ascii="Arial" w:hAnsi="Arial" w:cs="Arial"/>
          <w:sz w:val="20"/>
          <w:szCs w:val="20"/>
        </w:rPr>
        <w:t>Ngày kết s</w:t>
      </w:r>
      <w:r>
        <w:rPr>
          <w:rFonts w:ascii="Arial" w:hAnsi="Arial" w:cs="Arial"/>
          <w:sz w:val="20"/>
          <w:szCs w:val="20"/>
          <w:lang w:val="en-US"/>
        </w:rPr>
        <w:t>ổ</w:t>
      </w:r>
      <w:r>
        <w:rPr>
          <w:rFonts w:ascii="Arial" w:hAnsi="Arial" w:cs="Arial"/>
          <w:sz w:val="20"/>
          <w:szCs w:val="20"/>
        </w:rPr>
        <w:t>:</w:t>
      </w:r>
      <w:r>
        <w:rPr>
          <w:rFonts w:ascii="Arial" w:hAnsi="Arial" w:cs="Arial"/>
          <w:sz w:val="20"/>
          <w:szCs w:val="20"/>
          <w:lang w:val="en-US"/>
        </w:rPr>
        <w:t xml:space="preserve"> …….</w:t>
      </w:r>
    </w:p>
    <w:p w:rsidR="0021406D" w:rsidRPr="0021406D" w:rsidRDefault="0021406D" w:rsidP="0021406D">
      <w:pPr>
        <w:pStyle w:val="Vnbnnidung20"/>
        <w:tabs>
          <w:tab w:val="left" w:leader="dot" w:pos="1354"/>
        </w:tabs>
        <w:ind w:firstLine="0"/>
        <w:jc w:val="center"/>
        <w:rPr>
          <w:rFonts w:ascii="Arial" w:hAnsi="Arial" w:cs="Arial"/>
          <w:sz w:val="20"/>
          <w:szCs w:val="20"/>
          <w:lang w:val="en-US"/>
        </w:rPr>
      </w:pPr>
    </w:p>
    <w:p w:rsidR="00F301BC" w:rsidRPr="00212162" w:rsidRDefault="0021406D" w:rsidP="00212162">
      <w:pPr>
        <w:pStyle w:val="Chthchbng0"/>
        <w:spacing w:after="120"/>
        <w:ind w:firstLine="720"/>
        <w:jc w:val="both"/>
        <w:rPr>
          <w:rFonts w:ascii="Arial" w:hAnsi="Arial" w:cs="Arial"/>
          <w:sz w:val="20"/>
          <w:szCs w:val="20"/>
        </w:rPr>
      </w:pPr>
      <w:r>
        <w:rPr>
          <w:rFonts w:ascii="Arial" w:hAnsi="Arial" w:cs="Arial"/>
          <w:b/>
          <w:bCs/>
          <w:sz w:val="20"/>
          <w:szCs w:val="20"/>
        </w:rPr>
        <w:t>Cơ quan thu</w:t>
      </w:r>
      <w:r>
        <w:rPr>
          <w:rFonts w:ascii="Arial" w:hAnsi="Arial" w:cs="Arial"/>
          <w:b/>
          <w:bCs/>
          <w:sz w:val="20"/>
          <w:szCs w:val="20"/>
          <w:lang w:val="en-US"/>
        </w:rPr>
        <w:t>ế</w:t>
      </w:r>
      <w:r w:rsidR="00762F6A" w:rsidRPr="00212162">
        <w:rPr>
          <w:rFonts w:ascii="Arial" w:hAnsi="Arial" w:cs="Arial"/>
          <w:b/>
          <w:bCs/>
          <w:sz w:val="20"/>
          <w:szCs w:val="20"/>
        </w:rPr>
        <w:t xml:space="preserve"> in báo cáo: </w:t>
      </w:r>
      <w:r>
        <w:rPr>
          <w:rFonts w:ascii="Arial" w:hAnsi="Arial" w:cs="Arial"/>
          <w:sz w:val="20"/>
          <w:szCs w:val="20"/>
        </w:rPr>
        <w:t>Toàn cục/V</w:t>
      </w:r>
      <w:r>
        <w:rPr>
          <w:rFonts w:ascii="Arial" w:hAnsi="Arial" w:cs="Arial"/>
          <w:sz w:val="20"/>
          <w:szCs w:val="20"/>
          <w:lang w:val="en-US"/>
        </w:rPr>
        <w:t>ă</w:t>
      </w:r>
      <w:r w:rsidR="00762F6A" w:rsidRPr="00212162">
        <w:rPr>
          <w:rFonts w:ascii="Arial" w:hAnsi="Arial" w:cs="Arial"/>
          <w:sz w:val="20"/>
          <w:szCs w:val="20"/>
        </w:rPr>
        <w:t>n phòng Cục Thuế/Chi cục Thuế/Chi cục thuế khu Vực/Cục Thuế DNL</w:t>
      </w:r>
    </w:p>
    <w:p w:rsidR="00F301BC" w:rsidRPr="0021406D" w:rsidRDefault="0021406D" w:rsidP="0021406D">
      <w:pPr>
        <w:pStyle w:val="Chthchbng0"/>
        <w:spacing w:after="120"/>
        <w:ind w:firstLine="720"/>
        <w:jc w:val="right"/>
        <w:rPr>
          <w:rFonts w:ascii="Arial" w:hAnsi="Arial" w:cs="Arial"/>
          <w:sz w:val="20"/>
          <w:szCs w:val="20"/>
          <w:lang w:val="en-US"/>
        </w:rPr>
      </w:pPr>
      <w:r>
        <w:rPr>
          <w:rFonts w:ascii="Arial" w:hAnsi="Arial" w:cs="Arial"/>
          <w:i/>
          <w:iCs/>
          <w:sz w:val="20"/>
          <w:szCs w:val="20"/>
          <w:lang w:val="en-US"/>
        </w:rPr>
        <w:t>Đ</w:t>
      </w:r>
      <w:r w:rsidR="00762F6A" w:rsidRPr="00212162">
        <w:rPr>
          <w:rFonts w:ascii="Arial" w:hAnsi="Arial" w:cs="Arial"/>
          <w:i/>
          <w:iCs/>
          <w:sz w:val="20"/>
          <w:szCs w:val="20"/>
        </w:rPr>
        <w:t>ơn vị tính:</w:t>
      </w:r>
    </w:p>
    <w:tbl>
      <w:tblPr>
        <w:tblOverlap w:val="never"/>
        <w:tblW w:w="5000" w:type="pct"/>
        <w:jc w:val="center"/>
        <w:tblCellMar>
          <w:left w:w="10" w:type="dxa"/>
          <w:right w:w="10" w:type="dxa"/>
        </w:tblCellMar>
        <w:tblLook w:val="04A0" w:firstRow="1" w:lastRow="0" w:firstColumn="1" w:lastColumn="0" w:noHBand="0" w:noVBand="1"/>
      </w:tblPr>
      <w:tblGrid>
        <w:gridCol w:w="755"/>
        <w:gridCol w:w="5295"/>
        <w:gridCol w:w="1507"/>
        <w:gridCol w:w="1258"/>
        <w:gridCol w:w="1733"/>
        <w:gridCol w:w="1161"/>
        <w:gridCol w:w="1122"/>
        <w:gridCol w:w="1119"/>
      </w:tblGrid>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b/>
                <w:bCs/>
                <w:sz w:val="20"/>
                <w:szCs w:val="20"/>
              </w:rPr>
              <w:t>STT</w:t>
            </w:r>
          </w:p>
        </w:tc>
        <w:tc>
          <w:tcPr>
            <w:tcW w:w="1898"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b/>
                <w:bCs/>
                <w:sz w:val="20"/>
                <w:szCs w:val="20"/>
              </w:rPr>
              <w:t>CHỈ TIÊU</w:t>
            </w:r>
          </w:p>
        </w:tc>
        <w:tc>
          <w:tcPr>
            <w:tcW w:w="540" w:type="pct"/>
            <w:tcBorders>
              <w:top w:val="single" w:sz="4" w:space="0" w:color="auto"/>
              <w:left w:val="single" w:sz="4" w:space="0" w:color="auto"/>
            </w:tcBorders>
            <w:shd w:val="clear" w:color="auto" w:fill="FFFFFF"/>
            <w:vAlign w:val="center"/>
          </w:tcPr>
          <w:p w:rsidR="00F301BC" w:rsidRPr="0021406D" w:rsidRDefault="0021406D" w:rsidP="0021406D">
            <w:pPr>
              <w:pStyle w:val="Khc0"/>
              <w:spacing w:after="0"/>
              <w:ind w:firstLine="0"/>
              <w:jc w:val="center"/>
              <w:rPr>
                <w:rFonts w:ascii="Arial" w:hAnsi="Arial" w:cs="Arial"/>
                <w:sz w:val="20"/>
                <w:szCs w:val="20"/>
                <w:lang w:val="en-US"/>
              </w:rPr>
            </w:pPr>
            <w:r>
              <w:rPr>
                <w:rFonts w:ascii="Arial" w:hAnsi="Arial" w:cs="Arial"/>
                <w:b/>
                <w:bCs/>
                <w:sz w:val="20"/>
                <w:szCs w:val="20"/>
                <w:lang w:val="en-US"/>
              </w:rPr>
              <w:t>CHƯƠNG</w:t>
            </w:r>
          </w:p>
        </w:tc>
        <w:tc>
          <w:tcPr>
            <w:tcW w:w="451" w:type="pct"/>
            <w:tcBorders>
              <w:top w:val="single" w:sz="4" w:space="0" w:color="auto"/>
              <w:left w:val="single" w:sz="4" w:space="0" w:color="auto"/>
            </w:tcBorders>
            <w:shd w:val="clear" w:color="auto" w:fill="FFFFFF"/>
            <w:vAlign w:val="center"/>
          </w:tcPr>
          <w:p w:rsidR="00F301BC" w:rsidRPr="00212162" w:rsidRDefault="0021406D" w:rsidP="0021406D">
            <w:pPr>
              <w:pStyle w:val="Khc0"/>
              <w:spacing w:after="0"/>
              <w:ind w:firstLine="0"/>
              <w:jc w:val="center"/>
              <w:rPr>
                <w:rFonts w:ascii="Arial" w:hAnsi="Arial" w:cs="Arial"/>
                <w:sz w:val="20"/>
                <w:szCs w:val="20"/>
              </w:rPr>
            </w:pPr>
            <w:r>
              <w:rPr>
                <w:rFonts w:ascii="Arial" w:hAnsi="Arial" w:cs="Arial"/>
                <w:b/>
                <w:bCs/>
                <w:sz w:val="20"/>
                <w:szCs w:val="20"/>
                <w:lang w:val="en-US"/>
              </w:rPr>
              <w:t>TIỂU</w:t>
            </w:r>
            <w:r w:rsidR="00762F6A" w:rsidRPr="00212162">
              <w:rPr>
                <w:rFonts w:ascii="Arial" w:hAnsi="Arial" w:cs="Arial"/>
                <w:b/>
                <w:bCs/>
                <w:sz w:val="20"/>
                <w:szCs w:val="20"/>
              </w:rPr>
              <w:t xml:space="preserve"> MỤC</w:t>
            </w:r>
          </w:p>
        </w:tc>
        <w:tc>
          <w:tcPr>
            <w:tcW w:w="62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b/>
                <w:bCs/>
                <w:sz w:val="20"/>
                <w:szCs w:val="20"/>
              </w:rPr>
              <w:t>Số quyết toán nộp NSNN năm</w:t>
            </w:r>
          </w:p>
        </w:tc>
        <w:tc>
          <w:tcPr>
            <w:tcW w:w="416"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b/>
                <w:bCs/>
                <w:sz w:val="20"/>
                <w:szCs w:val="20"/>
              </w:rPr>
              <w:t>Địa bàn</w:t>
            </w:r>
            <w:r w:rsidR="0021406D">
              <w:rPr>
                <w:rFonts w:ascii="Arial" w:hAnsi="Arial" w:cs="Arial"/>
                <w:sz w:val="20"/>
                <w:szCs w:val="20"/>
                <w:lang w:val="en-US"/>
              </w:rPr>
              <w:t xml:space="preserve"> </w:t>
            </w:r>
            <w:r w:rsidRPr="00212162">
              <w:rPr>
                <w:rFonts w:ascii="Arial" w:hAnsi="Arial" w:cs="Arial"/>
                <w:b/>
                <w:bCs/>
                <w:sz w:val="20"/>
                <w:szCs w:val="20"/>
              </w:rPr>
              <w:t>A</w:t>
            </w:r>
          </w:p>
        </w:tc>
        <w:tc>
          <w:tcPr>
            <w:tcW w:w="402"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b/>
                <w:bCs/>
                <w:sz w:val="20"/>
                <w:szCs w:val="20"/>
              </w:rPr>
              <w:t>Địa bàn B</w:t>
            </w: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b/>
                <w:bCs/>
                <w:sz w:val="20"/>
                <w:szCs w:val="20"/>
              </w:rPr>
              <w:t>Địa bàn...</w:t>
            </w: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898"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540"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sz w:val="20"/>
                <w:szCs w:val="20"/>
              </w:rPr>
              <w:t>3</w:t>
            </w:r>
          </w:p>
        </w:tc>
        <w:tc>
          <w:tcPr>
            <w:tcW w:w="45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sz w:val="20"/>
                <w:szCs w:val="20"/>
              </w:rPr>
              <w:t>4</w:t>
            </w:r>
          </w:p>
        </w:tc>
        <w:tc>
          <w:tcPr>
            <w:tcW w:w="62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sz w:val="20"/>
                <w:szCs w:val="20"/>
              </w:rPr>
              <w:t>5=6+7+...</w:t>
            </w:r>
          </w:p>
        </w:tc>
        <w:tc>
          <w:tcPr>
            <w:tcW w:w="416"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sz w:val="20"/>
                <w:szCs w:val="20"/>
              </w:rPr>
              <w:t>6</w:t>
            </w:r>
          </w:p>
        </w:tc>
        <w:tc>
          <w:tcPr>
            <w:tcW w:w="402"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sz w:val="20"/>
                <w:szCs w:val="20"/>
              </w:rPr>
              <w:t>7</w:t>
            </w:r>
          </w:p>
        </w:tc>
        <w:tc>
          <w:tcPr>
            <w:tcW w:w="401" w:type="pct"/>
            <w:tcBorders>
              <w:top w:val="single" w:sz="4" w:space="0" w:color="auto"/>
              <w:left w:val="single" w:sz="4" w:space="0" w:color="auto"/>
              <w:right w:val="single" w:sz="4" w:space="0" w:color="auto"/>
            </w:tcBorders>
            <w:shd w:val="clear" w:color="auto" w:fill="FFFFFF"/>
            <w:vAlign w:val="center"/>
          </w:tcPr>
          <w:p w:rsidR="00F301BC" w:rsidRPr="0021406D" w:rsidRDefault="0021406D" w:rsidP="0021406D">
            <w:pPr>
              <w:jc w:val="center"/>
              <w:rPr>
                <w:rFonts w:ascii="Arial" w:hAnsi="Arial" w:cs="Arial"/>
                <w:sz w:val="20"/>
                <w:szCs w:val="20"/>
                <w:lang w:val="en-US"/>
              </w:rPr>
            </w:pPr>
            <w:r>
              <w:rPr>
                <w:rFonts w:ascii="Arial" w:hAnsi="Arial" w:cs="Arial"/>
                <w:sz w:val="20"/>
                <w:szCs w:val="20"/>
                <w:lang w:val="en-US"/>
              </w:rPr>
              <w:t>…</w:t>
            </w: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b/>
                <w:bCs/>
                <w:sz w:val="20"/>
                <w:szCs w:val="20"/>
              </w:rPr>
              <w:t>A</w:t>
            </w:r>
          </w:p>
        </w:tc>
        <w:tc>
          <w:tcPr>
            <w:tcW w:w="1898" w:type="pct"/>
            <w:tcBorders>
              <w:top w:val="single" w:sz="4" w:space="0" w:color="auto"/>
              <w:left w:val="single" w:sz="4" w:space="0" w:color="auto"/>
            </w:tcBorders>
            <w:shd w:val="clear" w:color="auto" w:fill="FFFFFF"/>
            <w:vAlign w:val="center"/>
          </w:tcPr>
          <w:p w:rsidR="00F301BC" w:rsidRPr="00212162" w:rsidRDefault="0021406D" w:rsidP="0021406D">
            <w:pPr>
              <w:pStyle w:val="Khc0"/>
              <w:spacing w:after="0"/>
              <w:ind w:firstLine="0"/>
              <w:jc w:val="center"/>
              <w:rPr>
                <w:rFonts w:ascii="Arial" w:hAnsi="Arial" w:cs="Arial"/>
                <w:sz w:val="20"/>
                <w:szCs w:val="20"/>
              </w:rPr>
            </w:pPr>
            <w:r>
              <w:rPr>
                <w:rFonts w:ascii="Arial" w:hAnsi="Arial" w:cs="Arial"/>
                <w:b/>
                <w:bCs/>
                <w:sz w:val="20"/>
                <w:szCs w:val="20"/>
              </w:rPr>
              <w:t>T</w:t>
            </w:r>
            <w:r>
              <w:rPr>
                <w:rFonts w:ascii="Arial" w:hAnsi="Arial" w:cs="Arial"/>
                <w:b/>
                <w:bCs/>
                <w:sz w:val="20"/>
                <w:szCs w:val="20"/>
                <w:lang w:val="en-US"/>
              </w:rPr>
              <w:t>Ổ</w:t>
            </w:r>
            <w:r w:rsidR="00762F6A" w:rsidRPr="00212162">
              <w:rPr>
                <w:rFonts w:ascii="Arial" w:hAnsi="Arial" w:cs="Arial"/>
                <w:b/>
                <w:bCs/>
                <w:sz w:val="20"/>
                <w:szCs w:val="20"/>
              </w:rPr>
              <w:t>NG THU NỘI ĐỊA:</w:t>
            </w: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406D" w:rsidRDefault="0021406D" w:rsidP="0021406D">
            <w:pPr>
              <w:jc w:val="center"/>
              <w:rPr>
                <w:rFonts w:ascii="Arial" w:hAnsi="Arial" w:cs="Arial"/>
                <w:sz w:val="20"/>
                <w:szCs w:val="20"/>
                <w:lang w:val="en-US"/>
              </w:rPr>
            </w:pPr>
            <w:r>
              <w:rPr>
                <w:rFonts w:ascii="Arial" w:hAnsi="Arial" w:cs="Arial"/>
                <w:sz w:val="20"/>
                <w:szCs w:val="20"/>
                <w:lang w:val="en-US"/>
              </w:rPr>
              <w:t>…</w:t>
            </w:r>
          </w:p>
        </w:tc>
        <w:tc>
          <w:tcPr>
            <w:tcW w:w="1898"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406D" w:rsidRDefault="0021406D" w:rsidP="0021406D">
            <w:pPr>
              <w:pStyle w:val="Khc0"/>
              <w:spacing w:after="0"/>
              <w:ind w:firstLine="0"/>
              <w:jc w:val="center"/>
              <w:rPr>
                <w:rFonts w:ascii="Arial" w:hAnsi="Arial" w:cs="Arial"/>
                <w:sz w:val="20"/>
                <w:szCs w:val="20"/>
                <w:lang w:val="en-US"/>
              </w:rPr>
            </w:pPr>
            <w:r>
              <w:rPr>
                <w:rFonts w:ascii="Arial" w:hAnsi="Arial" w:cs="Arial"/>
                <w:b/>
                <w:bCs/>
                <w:sz w:val="20"/>
                <w:szCs w:val="20"/>
                <w:lang w:val="en-US"/>
              </w:rPr>
              <w:t>I</w:t>
            </w:r>
          </w:p>
        </w:tc>
        <w:tc>
          <w:tcPr>
            <w:tcW w:w="1898"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b/>
                <w:bCs/>
                <w:sz w:val="20"/>
                <w:szCs w:val="20"/>
              </w:rPr>
              <w:t>1</w:t>
            </w:r>
          </w:p>
        </w:tc>
        <w:tc>
          <w:tcPr>
            <w:tcW w:w="1898"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sz w:val="20"/>
                <w:szCs w:val="20"/>
              </w:rPr>
              <w:t>1.1</w:t>
            </w:r>
          </w:p>
        </w:tc>
        <w:tc>
          <w:tcPr>
            <w:tcW w:w="1898"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406D" w:rsidRDefault="0021406D" w:rsidP="0021406D">
            <w:pPr>
              <w:jc w:val="center"/>
              <w:rPr>
                <w:rFonts w:ascii="Arial" w:hAnsi="Arial" w:cs="Arial"/>
                <w:sz w:val="20"/>
                <w:szCs w:val="20"/>
                <w:lang w:val="en-US"/>
              </w:rPr>
            </w:pPr>
            <w:r>
              <w:rPr>
                <w:rFonts w:ascii="Arial" w:hAnsi="Arial" w:cs="Arial"/>
                <w:sz w:val="20"/>
                <w:szCs w:val="20"/>
                <w:lang w:val="en-US"/>
              </w:rPr>
              <w:t>…</w:t>
            </w:r>
          </w:p>
        </w:tc>
        <w:tc>
          <w:tcPr>
            <w:tcW w:w="1898"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b/>
                <w:bCs/>
                <w:sz w:val="20"/>
                <w:szCs w:val="20"/>
              </w:rPr>
              <w:t>2</w:t>
            </w:r>
          </w:p>
        </w:tc>
        <w:tc>
          <w:tcPr>
            <w:tcW w:w="1898"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sz w:val="20"/>
                <w:szCs w:val="20"/>
              </w:rPr>
              <w:t>2.1</w:t>
            </w:r>
          </w:p>
        </w:tc>
        <w:tc>
          <w:tcPr>
            <w:tcW w:w="1898"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406D" w:rsidRDefault="0021406D" w:rsidP="0021406D">
            <w:pPr>
              <w:jc w:val="center"/>
              <w:rPr>
                <w:rFonts w:ascii="Arial" w:hAnsi="Arial" w:cs="Arial"/>
                <w:sz w:val="20"/>
                <w:szCs w:val="20"/>
                <w:lang w:val="en-US"/>
              </w:rPr>
            </w:pPr>
            <w:r>
              <w:rPr>
                <w:rFonts w:ascii="Arial" w:hAnsi="Arial" w:cs="Arial"/>
                <w:sz w:val="20"/>
                <w:szCs w:val="20"/>
                <w:lang w:val="en-US"/>
              </w:rPr>
              <w:t>…</w:t>
            </w:r>
          </w:p>
        </w:tc>
        <w:tc>
          <w:tcPr>
            <w:tcW w:w="1898"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b/>
                <w:bCs/>
                <w:sz w:val="20"/>
                <w:szCs w:val="20"/>
              </w:rPr>
              <w:t>II</w:t>
            </w:r>
          </w:p>
        </w:tc>
        <w:tc>
          <w:tcPr>
            <w:tcW w:w="1898"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898"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406D" w:rsidRDefault="0021406D" w:rsidP="0021406D">
            <w:pPr>
              <w:jc w:val="center"/>
              <w:rPr>
                <w:rFonts w:ascii="Arial" w:hAnsi="Arial" w:cs="Arial"/>
                <w:sz w:val="20"/>
                <w:szCs w:val="20"/>
                <w:lang w:val="en-US"/>
              </w:rPr>
            </w:pPr>
            <w:r>
              <w:rPr>
                <w:rFonts w:ascii="Arial" w:hAnsi="Arial" w:cs="Arial"/>
                <w:sz w:val="20"/>
                <w:szCs w:val="20"/>
                <w:lang w:val="en-US"/>
              </w:rPr>
              <w:t>…</w:t>
            </w:r>
          </w:p>
        </w:tc>
        <w:tc>
          <w:tcPr>
            <w:tcW w:w="1898"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b/>
                <w:bCs/>
                <w:sz w:val="20"/>
                <w:szCs w:val="20"/>
              </w:rPr>
              <w:t>B</w:t>
            </w:r>
          </w:p>
        </w:tc>
        <w:tc>
          <w:tcPr>
            <w:tcW w:w="1898" w:type="pct"/>
            <w:tcBorders>
              <w:top w:val="single" w:sz="4" w:space="0" w:color="auto"/>
              <w:left w:val="single" w:sz="4" w:space="0" w:color="auto"/>
            </w:tcBorders>
            <w:shd w:val="clear" w:color="auto" w:fill="FFFFFF"/>
            <w:vAlign w:val="center"/>
          </w:tcPr>
          <w:p w:rsidR="00F301BC" w:rsidRPr="0021406D" w:rsidRDefault="0021406D" w:rsidP="0021406D">
            <w:pPr>
              <w:pStyle w:val="Khc0"/>
              <w:spacing w:after="0"/>
              <w:ind w:firstLine="0"/>
              <w:rPr>
                <w:rFonts w:ascii="Arial" w:hAnsi="Arial" w:cs="Arial"/>
                <w:sz w:val="20"/>
                <w:szCs w:val="20"/>
                <w:lang w:val="en-US"/>
              </w:rPr>
            </w:pPr>
            <w:r>
              <w:rPr>
                <w:rFonts w:ascii="Arial" w:hAnsi="Arial" w:cs="Arial"/>
                <w:b/>
                <w:bCs/>
                <w:sz w:val="20"/>
                <w:szCs w:val="20"/>
              </w:rPr>
              <w:t>HOÀN THU</w:t>
            </w:r>
            <w:r>
              <w:rPr>
                <w:rFonts w:ascii="Arial" w:hAnsi="Arial" w:cs="Arial"/>
                <w:b/>
                <w:bCs/>
                <w:sz w:val="20"/>
                <w:szCs w:val="20"/>
                <w:lang w:val="en-US"/>
              </w:rPr>
              <w:t>Ế</w:t>
            </w: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898"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rPr>
                <w:rFonts w:ascii="Arial" w:hAnsi="Arial" w:cs="Arial"/>
                <w:sz w:val="20"/>
                <w:szCs w:val="20"/>
              </w:rPr>
            </w:pPr>
            <w:r w:rsidRPr="00212162">
              <w:rPr>
                <w:rFonts w:ascii="Arial" w:hAnsi="Arial" w:cs="Arial"/>
                <w:sz w:val="20"/>
                <w:szCs w:val="20"/>
              </w:rPr>
              <w:t>Hoàn thuế GTGT</w:t>
            </w: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1898"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rPr>
                <w:rFonts w:ascii="Arial" w:hAnsi="Arial" w:cs="Arial"/>
                <w:sz w:val="20"/>
                <w:szCs w:val="20"/>
              </w:rPr>
            </w:pPr>
            <w:r w:rsidRPr="00212162">
              <w:rPr>
                <w:rFonts w:ascii="Arial" w:hAnsi="Arial" w:cs="Arial"/>
                <w:sz w:val="20"/>
                <w:szCs w:val="20"/>
              </w:rPr>
              <w:t>Hoàn nộp thừa</w:t>
            </w: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406D" w:rsidRDefault="0021406D" w:rsidP="0021406D">
            <w:pPr>
              <w:jc w:val="center"/>
              <w:rPr>
                <w:rFonts w:ascii="Arial" w:hAnsi="Arial" w:cs="Arial"/>
                <w:sz w:val="20"/>
                <w:szCs w:val="20"/>
                <w:lang w:val="en-US"/>
              </w:rPr>
            </w:pPr>
            <w:r>
              <w:rPr>
                <w:rFonts w:ascii="Arial" w:hAnsi="Arial" w:cs="Arial"/>
                <w:sz w:val="20"/>
                <w:szCs w:val="20"/>
                <w:lang w:val="en-US"/>
              </w:rPr>
              <w:t>….</w:t>
            </w:r>
          </w:p>
        </w:tc>
        <w:tc>
          <w:tcPr>
            <w:tcW w:w="1898" w:type="pct"/>
            <w:tcBorders>
              <w:top w:val="single" w:sz="4" w:space="0" w:color="auto"/>
              <w:left w:val="single" w:sz="4" w:space="0" w:color="auto"/>
            </w:tcBorders>
            <w:shd w:val="clear" w:color="auto" w:fill="FFFFFF"/>
            <w:vAlign w:val="center"/>
          </w:tcPr>
          <w:p w:rsidR="00F301BC" w:rsidRPr="00212162" w:rsidRDefault="00F301BC" w:rsidP="0021406D">
            <w:pPr>
              <w:rPr>
                <w:rFonts w:ascii="Arial" w:hAnsi="Arial" w:cs="Arial"/>
                <w:sz w:val="20"/>
                <w:szCs w:val="20"/>
              </w:rPr>
            </w:pP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b/>
                <w:bCs/>
                <w:sz w:val="20"/>
                <w:szCs w:val="20"/>
              </w:rPr>
              <w:t>C</w:t>
            </w:r>
          </w:p>
        </w:tc>
        <w:tc>
          <w:tcPr>
            <w:tcW w:w="1898"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rPr>
                <w:rFonts w:ascii="Arial" w:hAnsi="Arial" w:cs="Arial"/>
                <w:sz w:val="20"/>
                <w:szCs w:val="20"/>
              </w:rPr>
            </w:pPr>
            <w:r w:rsidRPr="00212162">
              <w:rPr>
                <w:rFonts w:ascii="Arial" w:hAnsi="Arial" w:cs="Arial"/>
                <w:b/>
                <w:bCs/>
                <w:sz w:val="20"/>
                <w:szCs w:val="20"/>
              </w:rPr>
              <w:t xml:space="preserve">TRẢ </w:t>
            </w:r>
            <w:r w:rsidR="0021406D">
              <w:rPr>
                <w:rFonts w:ascii="Arial" w:hAnsi="Arial" w:cs="Arial"/>
                <w:b/>
                <w:bCs/>
                <w:sz w:val="20"/>
                <w:szCs w:val="20"/>
                <w:lang w:val="en-US"/>
              </w:rPr>
              <w:t>LÃI</w:t>
            </w:r>
            <w:r w:rsidRPr="00212162">
              <w:rPr>
                <w:rFonts w:ascii="Arial" w:hAnsi="Arial" w:cs="Arial"/>
                <w:b/>
                <w:bCs/>
                <w:sz w:val="20"/>
                <w:szCs w:val="20"/>
              </w:rPr>
              <w:t xml:space="preserve"> CHO NNT</w:t>
            </w: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406D" w:rsidRDefault="0021406D" w:rsidP="0021406D">
            <w:pPr>
              <w:jc w:val="center"/>
              <w:rPr>
                <w:rFonts w:ascii="Arial" w:hAnsi="Arial" w:cs="Arial"/>
                <w:sz w:val="20"/>
                <w:szCs w:val="20"/>
                <w:lang w:val="en-US"/>
              </w:rPr>
            </w:pPr>
            <w:r>
              <w:rPr>
                <w:rFonts w:ascii="Arial" w:hAnsi="Arial" w:cs="Arial"/>
                <w:sz w:val="20"/>
                <w:szCs w:val="20"/>
                <w:lang w:val="en-US"/>
              </w:rPr>
              <w:t>….</w:t>
            </w:r>
          </w:p>
        </w:tc>
        <w:tc>
          <w:tcPr>
            <w:tcW w:w="1898" w:type="pct"/>
            <w:tcBorders>
              <w:top w:val="single" w:sz="4" w:space="0" w:color="auto"/>
              <w:left w:val="single" w:sz="4" w:space="0" w:color="auto"/>
            </w:tcBorders>
            <w:shd w:val="clear" w:color="auto" w:fill="FFFFFF"/>
            <w:vAlign w:val="center"/>
          </w:tcPr>
          <w:p w:rsidR="00F301BC" w:rsidRPr="00212162" w:rsidRDefault="00F301BC" w:rsidP="0021406D">
            <w:pPr>
              <w:rPr>
                <w:rFonts w:ascii="Arial" w:hAnsi="Arial" w:cs="Arial"/>
                <w:sz w:val="20"/>
                <w:szCs w:val="20"/>
              </w:rPr>
            </w:pP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b/>
                <w:bCs/>
                <w:sz w:val="20"/>
                <w:szCs w:val="20"/>
              </w:rPr>
              <w:t>D</w:t>
            </w:r>
          </w:p>
        </w:tc>
        <w:tc>
          <w:tcPr>
            <w:tcW w:w="1898" w:type="pct"/>
            <w:tcBorders>
              <w:top w:val="single" w:sz="4" w:space="0" w:color="auto"/>
              <w:left w:val="single" w:sz="4" w:space="0" w:color="auto"/>
            </w:tcBorders>
            <w:shd w:val="clear" w:color="auto" w:fill="FFFFFF"/>
            <w:vAlign w:val="center"/>
          </w:tcPr>
          <w:p w:rsidR="00F301BC" w:rsidRPr="00212162" w:rsidRDefault="0021406D" w:rsidP="0021406D">
            <w:pPr>
              <w:pStyle w:val="Khc0"/>
              <w:spacing w:after="0"/>
              <w:ind w:firstLine="0"/>
              <w:rPr>
                <w:rFonts w:ascii="Arial" w:hAnsi="Arial" w:cs="Arial"/>
                <w:sz w:val="20"/>
                <w:szCs w:val="20"/>
              </w:rPr>
            </w:pPr>
            <w:r>
              <w:rPr>
                <w:rFonts w:ascii="Arial" w:hAnsi="Arial" w:cs="Arial"/>
                <w:b/>
                <w:bCs/>
                <w:sz w:val="20"/>
                <w:szCs w:val="20"/>
              </w:rPr>
              <w:t>THU H</w:t>
            </w:r>
            <w:r>
              <w:rPr>
                <w:rFonts w:ascii="Arial" w:hAnsi="Arial" w:cs="Arial"/>
                <w:b/>
                <w:bCs/>
                <w:sz w:val="20"/>
                <w:szCs w:val="20"/>
                <w:lang w:val="en-US"/>
              </w:rPr>
              <w:t>Ồ</w:t>
            </w:r>
            <w:r w:rsidR="00762F6A" w:rsidRPr="00212162">
              <w:rPr>
                <w:rFonts w:ascii="Arial" w:hAnsi="Arial" w:cs="Arial"/>
                <w:b/>
                <w:bCs/>
                <w:sz w:val="20"/>
                <w:szCs w:val="20"/>
              </w:rPr>
              <w:t>I HOÀN THUẾ</w:t>
            </w: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tcBorders>
            <w:shd w:val="clear" w:color="auto" w:fill="FFFFFF"/>
            <w:vAlign w:val="center"/>
          </w:tcPr>
          <w:p w:rsidR="00F301BC" w:rsidRPr="00212162" w:rsidRDefault="00762F6A" w:rsidP="0021406D">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898" w:type="pct"/>
            <w:tcBorders>
              <w:top w:val="single" w:sz="4" w:space="0" w:color="auto"/>
              <w:left w:val="single" w:sz="4" w:space="0" w:color="auto"/>
            </w:tcBorders>
            <w:shd w:val="clear" w:color="auto" w:fill="FFFFFF"/>
            <w:vAlign w:val="center"/>
          </w:tcPr>
          <w:p w:rsidR="00F301BC" w:rsidRPr="00212162" w:rsidRDefault="0021406D" w:rsidP="0021406D">
            <w:pPr>
              <w:pStyle w:val="Khc0"/>
              <w:spacing w:after="0"/>
              <w:ind w:firstLine="0"/>
              <w:rPr>
                <w:rFonts w:ascii="Arial" w:hAnsi="Arial" w:cs="Arial"/>
                <w:sz w:val="20"/>
                <w:szCs w:val="20"/>
              </w:rPr>
            </w:pPr>
            <w:r>
              <w:rPr>
                <w:rFonts w:ascii="Arial" w:hAnsi="Arial" w:cs="Arial"/>
                <w:sz w:val="20"/>
                <w:szCs w:val="20"/>
                <w:lang w:val="en-US"/>
              </w:rPr>
              <w:t>Thuế</w:t>
            </w:r>
            <w:r w:rsidR="00762F6A" w:rsidRPr="00212162">
              <w:rPr>
                <w:rFonts w:ascii="Arial" w:hAnsi="Arial" w:cs="Arial"/>
                <w:sz w:val="20"/>
                <w:szCs w:val="20"/>
              </w:rPr>
              <w:t xml:space="preserve"> giá trị gia tăng</w:t>
            </w:r>
          </w:p>
        </w:tc>
        <w:tc>
          <w:tcPr>
            <w:tcW w:w="540"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r w:rsidR="00F301BC" w:rsidRPr="00212162" w:rsidTr="0021406D">
        <w:trPr>
          <w:trHeight w:val="20"/>
          <w:jc w:val="center"/>
        </w:trPr>
        <w:tc>
          <w:tcPr>
            <w:tcW w:w="271" w:type="pct"/>
            <w:tcBorders>
              <w:top w:val="single" w:sz="4" w:space="0" w:color="auto"/>
              <w:left w:val="single" w:sz="4" w:space="0" w:color="auto"/>
              <w:bottom w:val="single" w:sz="4" w:space="0" w:color="auto"/>
            </w:tcBorders>
            <w:shd w:val="clear" w:color="auto" w:fill="FFFFFF"/>
            <w:vAlign w:val="center"/>
          </w:tcPr>
          <w:p w:rsidR="00F301BC" w:rsidRPr="0021406D" w:rsidRDefault="0021406D" w:rsidP="0021406D">
            <w:pPr>
              <w:jc w:val="center"/>
              <w:rPr>
                <w:rFonts w:ascii="Arial" w:hAnsi="Arial" w:cs="Arial"/>
                <w:sz w:val="20"/>
                <w:szCs w:val="20"/>
                <w:lang w:val="en-US"/>
              </w:rPr>
            </w:pPr>
            <w:r>
              <w:rPr>
                <w:rFonts w:ascii="Arial" w:hAnsi="Arial" w:cs="Arial"/>
                <w:sz w:val="20"/>
                <w:szCs w:val="20"/>
                <w:lang w:val="en-US"/>
              </w:rPr>
              <w:t>….</w:t>
            </w:r>
          </w:p>
        </w:tc>
        <w:tc>
          <w:tcPr>
            <w:tcW w:w="1898"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540"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621"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16"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2"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rsidR="00F301BC" w:rsidRPr="00212162" w:rsidRDefault="00F301BC" w:rsidP="0021406D">
            <w:pPr>
              <w:jc w:val="center"/>
              <w:rPr>
                <w:rFonts w:ascii="Arial" w:hAnsi="Arial" w:cs="Arial"/>
                <w:sz w:val="20"/>
                <w:szCs w:val="20"/>
              </w:rPr>
            </w:pPr>
          </w:p>
        </w:tc>
      </w:tr>
    </w:tbl>
    <w:p w:rsidR="00AE6B58" w:rsidRDefault="00AE6B58" w:rsidP="00212162">
      <w:pPr>
        <w:pStyle w:val="Chthchbng0"/>
        <w:tabs>
          <w:tab w:val="left" w:leader="dot" w:pos="785"/>
          <w:tab w:val="left" w:leader="dot" w:pos="1548"/>
        </w:tabs>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4655"/>
        <w:gridCol w:w="4654"/>
        <w:gridCol w:w="4651"/>
      </w:tblGrid>
      <w:tr w:rsidR="003C108E" w:rsidRPr="00597990" w:rsidTr="00C0158C">
        <w:tc>
          <w:tcPr>
            <w:tcW w:w="1667" w:type="pct"/>
            <w:shd w:val="clear" w:color="auto" w:fill="auto"/>
          </w:tcPr>
          <w:p w:rsidR="003C108E" w:rsidRDefault="003C108E" w:rsidP="00C0158C">
            <w:pPr>
              <w:pStyle w:val="Chthchbng0"/>
              <w:jc w:val="center"/>
              <w:rPr>
                <w:rFonts w:ascii="Arial" w:hAnsi="Arial" w:cs="Arial"/>
                <w:b/>
                <w:bCs/>
                <w:sz w:val="20"/>
                <w:szCs w:val="20"/>
              </w:rPr>
            </w:pPr>
          </w:p>
          <w:p w:rsidR="003C108E" w:rsidRPr="005C5D4E" w:rsidRDefault="003C108E" w:rsidP="00C0158C">
            <w:pPr>
              <w:pStyle w:val="Chthchbng0"/>
              <w:jc w:val="center"/>
              <w:rPr>
                <w:rFonts w:ascii="Arial" w:hAnsi="Arial" w:cs="Arial"/>
                <w:sz w:val="20"/>
                <w:szCs w:val="20"/>
                <w:lang w:val="en-US"/>
              </w:rPr>
            </w:pPr>
            <w:r w:rsidRPr="00212162">
              <w:rPr>
                <w:rFonts w:ascii="Arial" w:hAnsi="Arial" w:cs="Arial"/>
                <w:b/>
                <w:bCs/>
                <w:sz w:val="20"/>
                <w:szCs w:val="20"/>
              </w:rPr>
              <w:t xml:space="preserve">NGƯỜI LẬP </w:t>
            </w:r>
            <w:r>
              <w:rPr>
                <w:rFonts w:ascii="Arial" w:hAnsi="Arial" w:cs="Arial"/>
                <w:b/>
                <w:bCs/>
                <w:sz w:val="20"/>
                <w:szCs w:val="20"/>
                <w:lang w:val="en-US"/>
              </w:rPr>
              <w:t>BIỂU</w:t>
            </w:r>
          </w:p>
          <w:p w:rsidR="003C108E" w:rsidRPr="00212162" w:rsidRDefault="003C108E" w:rsidP="00C0158C">
            <w:pPr>
              <w:pStyle w:val="Chthchbng0"/>
              <w:jc w:val="center"/>
              <w:rPr>
                <w:rFonts w:ascii="Arial" w:hAnsi="Arial" w:cs="Arial"/>
                <w:sz w:val="20"/>
                <w:szCs w:val="20"/>
              </w:rPr>
            </w:pPr>
            <w:r w:rsidRPr="00212162">
              <w:rPr>
                <w:rFonts w:ascii="Arial" w:hAnsi="Arial" w:cs="Arial"/>
                <w:i/>
                <w:iCs/>
                <w:sz w:val="20"/>
                <w:szCs w:val="20"/>
              </w:rPr>
              <w:t>(Ký và ghi rõ họ tên)</w:t>
            </w:r>
          </w:p>
          <w:p w:rsidR="003C108E" w:rsidRPr="00597990" w:rsidRDefault="003C108E" w:rsidP="00C0158C">
            <w:pPr>
              <w:pStyle w:val="Vnbnnidung20"/>
              <w:tabs>
                <w:tab w:val="left" w:pos="258"/>
              </w:tabs>
              <w:ind w:firstLine="0"/>
              <w:jc w:val="center"/>
              <w:rPr>
                <w:rFonts w:ascii="Arial" w:hAnsi="Arial" w:cs="Arial"/>
                <w:sz w:val="20"/>
                <w:szCs w:val="20"/>
              </w:rPr>
            </w:pPr>
          </w:p>
        </w:tc>
        <w:tc>
          <w:tcPr>
            <w:tcW w:w="1667" w:type="pct"/>
            <w:shd w:val="clear" w:color="auto" w:fill="auto"/>
          </w:tcPr>
          <w:p w:rsidR="003C108E" w:rsidRDefault="003C108E" w:rsidP="00C0158C">
            <w:pPr>
              <w:pStyle w:val="Vnbnnidung0"/>
              <w:spacing w:after="0"/>
              <w:ind w:firstLine="0"/>
              <w:jc w:val="center"/>
              <w:rPr>
                <w:rFonts w:ascii="Arial" w:hAnsi="Arial" w:cs="Arial"/>
                <w:b/>
                <w:bCs/>
                <w:sz w:val="20"/>
                <w:szCs w:val="20"/>
                <w:lang w:val="en-US"/>
              </w:rPr>
            </w:pPr>
          </w:p>
          <w:p w:rsidR="003C108E" w:rsidRDefault="003C108E" w:rsidP="00C0158C">
            <w:pPr>
              <w:pStyle w:val="Vnbnnidung0"/>
              <w:spacing w:after="0"/>
              <w:ind w:firstLine="0"/>
              <w:jc w:val="center"/>
              <w:rPr>
                <w:rFonts w:ascii="Arial" w:hAnsi="Arial" w:cs="Arial"/>
                <w:b/>
                <w:bCs/>
                <w:sz w:val="20"/>
                <w:szCs w:val="20"/>
              </w:rPr>
            </w:pPr>
            <w:r>
              <w:rPr>
                <w:rFonts w:ascii="Arial" w:hAnsi="Arial" w:cs="Arial"/>
                <w:b/>
                <w:bCs/>
                <w:sz w:val="20"/>
                <w:szCs w:val="20"/>
                <w:lang w:val="en-US"/>
              </w:rPr>
              <w:t>KẾ</w:t>
            </w:r>
            <w:r>
              <w:rPr>
                <w:rFonts w:ascii="Arial" w:hAnsi="Arial" w:cs="Arial"/>
                <w:b/>
                <w:bCs/>
                <w:sz w:val="20"/>
                <w:szCs w:val="20"/>
              </w:rPr>
              <w:t xml:space="preserve"> TOÁN TRƯỞNG/PHỤ TRÁCH K</w:t>
            </w:r>
            <w:r>
              <w:rPr>
                <w:rFonts w:ascii="Arial" w:hAnsi="Arial" w:cs="Arial"/>
                <w:b/>
                <w:bCs/>
                <w:sz w:val="20"/>
                <w:szCs w:val="20"/>
                <w:lang w:val="en-US"/>
              </w:rPr>
              <w:t>Ế</w:t>
            </w:r>
            <w:r w:rsidRPr="00212162">
              <w:rPr>
                <w:rFonts w:ascii="Arial" w:hAnsi="Arial" w:cs="Arial"/>
                <w:b/>
                <w:bCs/>
                <w:sz w:val="20"/>
                <w:szCs w:val="20"/>
              </w:rPr>
              <w:t xml:space="preserve"> TOÁN</w:t>
            </w:r>
          </w:p>
          <w:p w:rsidR="003C108E" w:rsidRPr="00212162" w:rsidRDefault="003C108E" w:rsidP="00C0158C">
            <w:pPr>
              <w:pStyle w:val="Chthchbng0"/>
              <w:jc w:val="center"/>
              <w:rPr>
                <w:rFonts w:ascii="Arial" w:hAnsi="Arial" w:cs="Arial"/>
                <w:sz w:val="20"/>
                <w:szCs w:val="20"/>
              </w:rPr>
            </w:pPr>
            <w:r>
              <w:rPr>
                <w:rFonts w:ascii="Arial" w:hAnsi="Arial" w:cs="Arial"/>
                <w:i/>
                <w:iCs/>
                <w:sz w:val="20"/>
                <w:szCs w:val="20"/>
              </w:rPr>
              <w:t>(Ký</w:t>
            </w:r>
            <w:r>
              <w:rPr>
                <w:rFonts w:ascii="Arial" w:hAnsi="Arial" w:cs="Arial"/>
                <w:i/>
                <w:iCs/>
                <w:sz w:val="20"/>
                <w:szCs w:val="20"/>
                <w:lang w:val="en-US"/>
              </w:rPr>
              <w:t>,</w:t>
            </w:r>
            <w:r w:rsidRPr="00212162">
              <w:rPr>
                <w:rFonts w:ascii="Arial" w:hAnsi="Arial" w:cs="Arial"/>
                <w:i/>
                <w:iCs/>
                <w:sz w:val="20"/>
                <w:szCs w:val="20"/>
              </w:rPr>
              <w:t xml:space="preserve"> ghi rõ họ tên)</w:t>
            </w:r>
          </w:p>
          <w:p w:rsidR="003C108E" w:rsidRPr="00597990" w:rsidRDefault="003C108E" w:rsidP="00C0158C">
            <w:pPr>
              <w:pStyle w:val="Vnbnnidung0"/>
              <w:spacing w:after="0"/>
              <w:ind w:firstLine="0"/>
              <w:jc w:val="center"/>
              <w:rPr>
                <w:rFonts w:ascii="Arial" w:hAnsi="Arial" w:cs="Arial"/>
                <w:sz w:val="20"/>
                <w:szCs w:val="20"/>
              </w:rPr>
            </w:pPr>
          </w:p>
        </w:tc>
        <w:tc>
          <w:tcPr>
            <w:tcW w:w="1666" w:type="pct"/>
          </w:tcPr>
          <w:p w:rsidR="003C108E" w:rsidRPr="005C5D4E" w:rsidRDefault="003C108E" w:rsidP="00C0158C">
            <w:pPr>
              <w:pStyle w:val="Chthchbng0"/>
              <w:tabs>
                <w:tab w:val="left" w:leader="dot" w:pos="346"/>
                <w:tab w:val="left" w:leader="dot" w:pos="1058"/>
                <w:tab w:val="left" w:leader="dot" w:pos="1908"/>
                <w:tab w:val="left" w:leader="dot" w:pos="2549"/>
              </w:tabs>
              <w:jc w:val="center"/>
              <w:rPr>
                <w:rFonts w:ascii="Arial" w:hAnsi="Arial" w:cs="Arial"/>
                <w:sz w:val="20"/>
                <w:szCs w:val="20"/>
              </w:rPr>
            </w:pPr>
            <w:r>
              <w:rPr>
                <w:rFonts w:ascii="Arial" w:hAnsi="Arial" w:cs="Arial"/>
                <w:bCs/>
                <w:iCs/>
                <w:sz w:val="20"/>
                <w:szCs w:val="20"/>
              </w:rPr>
              <w:t>Ngày.</w:t>
            </w:r>
            <w:r>
              <w:rPr>
                <w:rFonts w:ascii="Arial" w:hAnsi="Arial" w:cs="Arial"/>
                <w:bCs/>
                <w:iCs/>
                <w:sz w:val="20"/>
                <w:szCs w:val="20"/>
              </w:rPr>
              <w:tab/>
            </w:r>
            <w:r>
              <w:rPr>
                <w:rFonts w:ascii="Arial" w:hAnsi="Arial" w:cs="Arial"/>
                <w:bCs/>
                <w:iCs/>
                <w:sz w:val="20"/>
                <w:szCs w:val="20"/>
                <w:lang w:val="en-US"/>
              </w:rPr>
              <w:t>t</w:t>
            </w:r>
            <w:r w:rsidRPr="005C5D4E">
              <w:rPr>
                <w:rFonts w:ascii="Arial" w:hAnsi="Arial" w:cs="Arial"/>
                <w:bCs/>
                <w:iCs/>
                <w:sz w:val="20"/>
                <w:szCs w:val="20"/>
              </w:rPr>
              <w:t>háng</w:t>
            </w:r>
            <w:r w:rsidRPr="005C5D4E">
              <w:rPr>
                <w:rFonts w:ascii="Arial" w:hAnsi="Arial" w:cs="Arial"/>
                <w:bCs/>
                <w:iCs/>
                <w:sz w:val="20"/>
                <w:szCs w:val="20"/>
                <w:lang w:val="en-US"/>
              </w:rPr>
              <w:t>….</w:t>
            </w:r>
            <w:r>
              <w:rPr>
                <w:rFonts w:ascii="Arial" w:hAnsi="Arial" w:cs="Arial"/>
                <w:bCs/>
                <w:iCs/>
                <w:sz w:val="20"/>
                <w:szCs w:val="20"/>
                <w:lang w:val="en-US"/>
              </w:rPr>
              <w:t>n</w:t>
            </w:r>
            <w:r w:rsidRPr="005C5D4E">
              <w:rPr>
                <w:rFonts w:ascii="Arial" w:hAnsi="Arial" w:cs="Arial"/>
                <w:bCs/>
                <w:iCs/>
                <w:sz w:val="20"/>
                <w:szCs w:val="20"/>
              </w:rPr>
              <w:t>ăm…</w:t>
            </w:r>
            <w:r w:rsidRPr="005C5D4E">
              <w:rPr>
                <w:rFonts w:ascii="Arial" w:hAnsi="Arial" w:cs="Arial"/>
                <w:bCs/>
                <w:iCs/>
                <w:sz w:val="20"/>
                <w:szCs w:val="20"/>
                <w:lang w:val="en-US"/>
              </w:rPr>
              <w:t>.</w:t>
            </w:r>
            <w:r w:rsidRPr="005C5D4E">
              <w:rPr>
                <w:rFonts w:ascii="Arial" w:hAnsi="Arial" w:cs="Arial"/>
                <w:bCs/>
                <w:iCs/>
                <w:sz w:val="20"/>
                <w:szCs w:val="20"/>
              </w:rPr>
              <w:tab/>
            </w:r>
          </w:p>
          <w:p w:rsidR="003C108E" w:rsidRPr="000B4D03" w:rsidRDefault="003C108E" w:rsidP="00C0158C">
            <w:pPr>
              <w:pStyle w:val="Chthchbng0"/>
              <w:jc w:val="center"/>
              <w:rPr>
                <w:rFonts w:ascii="Arial" w:hAnsi="Arial" w:cs="Arial"/>
                <w:sz w:val="20"/>
                <w:szCs w:val="20"/>
                <w:lang w:val="en-US"/>
              </w:rPr>
            </w:pPr>
            <w:r w:rsidRPr="00212162">
              <w:rPr>
                <w:rFonts w:ascii="Arial" w:hAnsi="Arial" w:cs="Arial"/>
                <w:b/>
                <w:bCs/>
                <w:sz w:val="20"/>
                <w:szCs w:val="20"/>
              </w:rPr>
              <w:t xml:space="preserve">THỦ TRƯỞNG </w:t>
            </w:r>
            <w:r>
              <w:rPr>
                <w:rFonts w:ascii="Arial" w:hAnsi="Arial" w:cs="Arial"/>
                <w:b/>
                <w:bCs/>
                <w:sz w:val="20"/>
                <w:szCs w:val="20"/>
                <w:lang w:val="en-US"/>
              </w:rPr>
              <w:t>CƠ</w:t>
            </w:r>
            <w:r>
              <w:rPr>
                <w:rFonts w:ascii="Arial" w:hAnsi="Arial" w:cs="Arial"/>
                <w:b/>
                <w:bCs/>
                <w:sz w:val="20"/>
                <w:szCs w:val="20"/>
              </w:rPr>
              <w:t xml:space="preserve"> Q</w:t>
            </w:r>
            <w:r>
              <w:rPr>
                <w:rFonts w:ascii="Arial" w:hAnsi="Arial" w:cs="Arial"/>
                <w:b/>
                <w:bCs/>
                <w:sz w:val="20"/>
                <w:szCs w:val="20"/>
                <w:lang w:val="en-US"/>
              </w:rPr>
              <w:t>U</w:t>
            </w:r>
            <w:r>
              <w:rPr>
                <w:rFonts w:ascii="Arial" w:hAnsi="Arial" w:cs="Arial"/>
                <w:b/>
                <w:bCs/>
                <w:sz w:val="20"/>
                <w:szCs w:val="20"/>
              </w:rPr>
              <w:t>AN TH</w:t>
            </w:r>
            <w:r>
              <w:rPr>
                <w:rFonts w:ascii="Arial" w:hAnsi="Arial" w:cs="Arial"/>
                <w:b/>
                <w:bCs/>
                <w:sz w:val="20"/>
                <w:szCs w:val="20"/>
                <w:lang w:val="en-US"/>
              </w:rPr>
              <w:t>UẾ</w:t>
            </w:r>
          </w:p>
          <w:p w:rsidR="003C108E" w:rsidRPr="00597990" w:rsidRDefault="003C108E" w:rsidP="00C0158C">
            <w:pPr>
              <w:pStyle w:val="Vnbnnidung0"/>
              <w:spacing w:after="0"/>
              <w:ind w:firstLine="0"/>
              <w:jc w:val="center"/>
              <w:rPr>
                <w:rFonts w:ascii="Arial" w:hAnsi="Arial" w:cs="Arial"/>
                <w:b/>
                <w:sz w:val="20"/>
                <w:szCs w:val="20"/>
              </w:rPr>
            </w:pPr>
            <w:r>
              <w:rPr>
                <w:rFonts w:ascii="Arial" w:hAnsi="Arial" w:cs="Arial"/>
                <w:i/>
                <w:iCs/>
                <w:sz w:val="20"/>
                <w:szCs w:val="20"/>
              </w:rPr>
              <w:t>(Ký</w:t>
            </w:r>
            <w:r>
              <w:rPr>
                <w:rFonts w:ascii="Arial" w:hAnsi="Arial" w:cs="Arial"/>
                <w:i/>
                <w:iCs/>
                <w:sz w:val="20"/>
                <w:szCs w:val="20"/>
                <w:lang w:val="en-US"/>
              </w:rPr>
              <w:t xml:space="preserve">, </w:t>
            </w:r>
            <w:r>
              <w:rPr>
                <w:rFonts w:ascii="Arial" w:hAnsi="Arial" w:cs="Arial"/>
                <w:i/>
                <w:iCs/>
                <w:sz w:val="20"/>
                <w:szCs w:val="20"/>
              </w:rPr>
              <w:t>gh</w:t>
            </w:r>
            <w:r>
              <w:rPr>
                <w:rFonts w:ascii="Arial" w:hAnsi="Arial" w:cs="Arial"/>
                <w:i/>
                <w:iCs/>
                <w:sz w:val="20"/>
                <w:szCs w:val="20"/>
                <w:lang w:val="en-US"/>
              </w:rPr>
              <w:t>i</w:t>
            </w:r>
            <w:r w:rsidRPr="00212162">
              <w:rPr>
                <w:rFonts w:ascii="Arial" w:hAnsi="Arial" w:cs="Arial"/>
                <w:i/>
                <w:iCs/>
                <w:sz w:val="20"/>
                <w:szCs w:val="20"/>
              </w:rPr>
              <w:t xml:space="preserve"> rõ họ </w:t>
            </w:r>
            <w:r>
              <w:rPr>
                <w:rFonts w:ascii="Arial" w:hAnsi="Arial" w:cs="Arial"/>
                <w:i/>
                <w:iCs/>
                <w:sz w:val="20"/>
                <w:szCs w:val="20"/>
              </w:rPr>
              <w:t>tên</w:t>
            </w:r>
            <w:r w:rsidR="00444791">
              <w:rPr>
                <w:rFonts w:ascii="Arial" w:hAnsi="Arial" w:cs="Arial"/>
                <w:i/>
                <w:iCs/>
                <w:sz w:val="20"/>
                <w:szCs w:val="20"/>
                <w:lang w:val="en-US"/>
              </w:rPr>
              <w:t xml:space="preserve"> và đóng dấu</w:t>
            </w:r>
            <w:r w:rsidRPr="00212162">
              <w:rPr>
                <w:rFonts w:ascii="Arial" w:hAnsi="Arial" w:cs="Arial"/>
                <w:i/>
                <w:iCs/>
                <w:sz w:val="20"/>
                <w:szCs w:val="20"/>
              </w:rPr>
              <w:t>)</w:t>
            </w:r>
          </w:p>
        </w:tc>
      </w:tr>
    </w:tbl>
    <w:p w:rsidR="003C108E" w:rsidRDefault="003C108E" w:rsidP="00212162">
      <w:pPr>
        <w:pStyle w:val="Vnbnnidung20"/>
        <w:spacing w:after="120"/>
        <w:ind w:firstLine="720"/>
        <w:jc w:val="both"/>
        <w:rPr>
          <w:rFonts w:ascii="Arial" w:hAnsi="Arial" w:cs="Arial"/>
          <w:b/>
          <w:bCs/>
          <w:sz w:val="20"/>
          <w:szCs w:val="20"/>
        </w:rPr>
      </w:pPr>
    </w:p>
    <w:p w:rsidR="00F301BC" w:rsidRPr="00212162" w:rsidRDefault="00762F6A" w:rsidP="00212162">
      <w:pPr>
        <w:pStyle w:val="Vnbnnidung20"/>
        <w:spacing w:after="120"/>
        <w:ind w:firstLine="720"/>
        <w:jc w:val="both"/>
        <w:rPr>
          <w:rFonts w:ascii="Arial" w:hAnsi="Arial" w:cs="Arial"/>
          <w:sz w:val="20"/>
          <w:szCs w:val="20"/>
        </w:rPr>
      </w:pPr>
      <w:r w:rsidRPr="00212162">
        <w:rPr>
          <w:rFonts w:ascii="Arial" w:hAnsi="Arial" w:cs="Arial"/>
          <w:b/>
          <w:bCs/>
          <w:sz w:val="20"/>
          <w:szCs w:val="20"/>
        </w:rPr>
        <w:t>Ghi chú:</w:t>
      </w:r>
    </w:p>
    <w:p w:rsidR="00F301BC" w:rsidRPr="00212162" w:rsidRDefault="00444791" w:rsidP="00444791">
      <w:pPr>
        <w:pStyle w:val="Vnbnnidung20"/>
        <w:tabs>
          <w:tab w:val="left" w:pos="638"/>
        </w:tabs>
        <w:spacing w:after="120"/>
        <w:ind w:left="720" w:firstLine="0"/>
        <w:jc w:val="both"/>
        <w:rPr>
          <w:rFonts w:ascii="Arial" w:hAnsi="Arial" w:cs="Arial"/>
          <w:sz w:val="20"/>
          <w:szCs w:val="20"/>
        </w:rPr>
      </w:pPr>
      <w:bookmarkStart w:id="88" w:name="bookmark93"/>
      <w:bookmarkEnd w:id="88"/>
      <w:r>
        <w:rPr>
          <w:rFonts w:ascii="Arial" w:hAnsi="Arial" w:cs="Arial"/>
          <w:b/>
          <w:bCs/>
          <w:sz w:val="20"/>
          <w:szCs w:val="20"/>
          <w:lang w:val="en-US"/>
        </w:rPr>
        <w:t xml:space="preserve">1 </w:t>
      </w:r>
      <w:r w:rsidR="00762F6A" w:rsidRPr="00212162">
        <w:rPr>
          <w:rFonts w:ascii="Arial" w:hAnsi="Arial" w:cs="Arial"/>
          <w:b/>
          <w:bCs/>
          <w:sz w:val="20"/>
          <w:szCs w:val="20"/>
        </w:rPr>
        <w:t xml:space="preserve">Mục A: </w:t>
      </w:r>
      <w:r w:rsidR="00762F6A" w:rsidRPr="00212162">
        <w:rPr>
          <w:rFonts w:ascii="Arial" w:hAnsi="Arial" w:cs="Arial"/>
          <w:sz w:val="20"/>
          <w:szCs w:val="20"/>
        </w:rPr>
        <w:t>Chỉ tiêu thu NS</w:t>
      </w:r>
      <w:r>
        <w:rPr>
          <w:rFonts w:ascii="Arial" w:hAnsi="Arial" w:cs="Arial"/>
          <w:sz w:val="20"/>
          <w:szCs w:val="20"/>
        </w:rPr>
        <w:t>NN được quy định tại Điều 7 Quy</w:t>
      </w:r>
      <w:r>
        <w:rPr>
          <w:rFonts w:ascii="Arial" w:hAnsi="Arial" w:cs="Arial"/>
          <w:sz w:val="20"/>
          <w:szCs w:val="20"/>
          <w:lang w:val="en-US"/>
        </w:rPr>
        <w:t>ế</w:t>
      </w:r>
      <w:r w:rsidR="00762F6A" w:rsidRPr="00212162">
        <w:rPr>
          <w:rFonts w:ascii="Arial" w:hAnsi="Arial" w:cs="Arial"/>
          <w:sz w:val="20"/>
          <w:szCs w:val="20"/>
        </w:rPr>
        <w:t>t định</w:t>
      </w:r>
    </w:p>
    <w:p w:rsidR="00F301BC" w:rsidRPr="00212162" w:rsidRDefault="00444791" w:rsidP="00444791">
      <w:pPr>
        <w:pStyle w:val="Vnbnnidung20"/>
        <w:tabs>
          <w:tab w:val="left" w:pos="659"/>
        </w:tabs>
        <w:spacing w:after="120"/>
        <w:ind w:left="720" w:firstLine="0"/>
        <w:jc w:val="both"/>
        <w:rPr>
          <w:rFonts w:ascii="Arial" w:hAnsi="Arial" w:cs="Arial"/>
          <w:sz w:val="20"/>
          <w:szCs w:val="20"/>
        </w:rPr>
      </w:pPr>
      <w:bookmarkStart w:id="89" w:name="bookmark94"/>
      <w:bookmarkEnd w:id="89"/>
      <w:r>
        <w:rPr>
          <w:rFonts w:ascii="Arial" w:hAnsi="Arial" w:cs="Arial"/>
          <w:b/>
          <w:bCs/>
          <w:sz w:val="20"/>
          <w:szCs w:val="20"/>
          <w:lang w:val="en-US"/>
        </w:rPr>
        <w:t xml:space="preserve">2 </w:t>
      </w:r>
      <w:r w:rsidR="00762F6A" w:rsidRPr="00212162">
        <w:rPr>
          <w:rFonts w:ascii="Arial" w:hAnsi="Arial" w:cs="Arial"/>
          <w:b/>
          <w:bCs/>
          <w:sz w:val="20"/>
          <w:szCs w:val="20"/>
        </w:rPr>
        <w:t xml:space="preserve">Các mẫu </w:t>
      </w:r>
      <w:r>
        <w:rPr>
          <w:rFonts w:ascii="Arial" w:hAnsi="Arial" w:cs="Arial"/>
          <w:b/>
          <w:bCs/>
          <w:sz w:val="20"/>
          <w:szCs w:val="20"/>
          <w:lang w:val="en-US"/>
        </w:rPr>
        <w:t>in</w:t>
      </w:r>
      <w:r w:rsidR="00762F6A" w:rsidRPr="00212162">
        <w:rPr>
          <w:rFonts w:ascii="Arial" w:hAnsi="Arial" w:cs="Arial"/>
          <w:b/>
          <w:bCs/>
          <w:sz w:val="20"/>
          <w:szCs w:val="20"/>
        </w:rPr>
        <w:t xml:space="preserve"> báo cáo:</w:t>
      </w:r>
    </w:p>
    <w:p w:rsidR="00F301BC" w:rsidRPr="00212162" w:rsidRDefault="00444791" w:rsidP="00444791">
      <w:pPr>
        <w:pStyle w:val="Vnbnnidung20"/>
        <w:tabs>
          <w:tab w:val="left" w:pos="630"/>
        </w:tabs>
        <w:spacing w:after="120"/>
        <w:ind w:left="720" w:firstLine="0"/>
        <w:jc w:val="both"/>
        <w:rPr>
          <w:rFonts w:ascii="Arial" w:hAnsi="Arial" w:cs="Arial"/>
          <w:sz w:val="20"/>
          <w:szCs w:val="20"/>
        </w:rPr>
      </w:pPr>
      <w:bookmarkStart w:id="90" w:name="bookmark95"/>
      <w:bookmarkEnd w:id="90"/>
      <w:r>
        <w:rPr>
          <w:rFonts w:ascii="Arial" w:hAnsi="Arial" w:cs="Arial"/>
          <w:sz w:val="20"/>
          <w:szCs w:val="20"/>
          <w:lang w:val="en-US"/>
        </w:rPr>
        <w:t xml:space="preserve">- </w:t>
      </w:r>
      <w:r w:rsidR="00416495">
        <w:rPr>
          <w:rFonts w:ascii="Arial" w:hAnsi="Arial" w:cs="Arial"/>
          <w:sz w:val="20"/>
          <w:szCs w:val="20"/>
        </w:rPr>
        <w:t>Mẫu in</w:t>
      </w:r>
      <w:r w:rsidR="00863583">
        <w:rPr>
          <w:rFonts w:ascii="Arial" w:hAnsi="Arial" w:cs="Arial"/>
          <w:sz w:val="20"/>
          <w:szCs w:val="20"/>
        </w:rPr>
        <w:t xml:space="preserve"> t</w:t>
      </w:r>
      <w:r w:rsidR="00863583">
        <w:rPr>
          <w:rFonts w:ascii="Arial" w:hAnsi="Arial" w:cs="Arial"/>
          <w:sz w:val="20"/>
          <w:szCs w:val="20"/>
          <w:lang w:val="en-US"/>
        </w:rPr>
        <w:t>ổ</w:t>
      </w:r>
      <w:r w:rsidR="00762F6A" w:rsidRPr="00212162">
        <w:rPr>
          <w:rFonts w:ascii="Arial" w:hAnsi="Arial" w:cs="Arial"/>
          <w:sz w:val="20"/>
          <w:szCs w:val="20"/>
        </w:rPr>
        <w:t>ng hợp: bó cột 3, cột 4</w:t>
      </w:r>
    </w:p>
    <w:p w:rsidR="00F301BC" w:rsidRPr="00212162" w:rsidRDefault="00444791" w:rsidP="00444791">
      <w:pPr>
        <w:pStyle w:val="Vnbnnidung20"/>
        <w:tabs>
          <w:tab w:val="left" w:pos="630"/>
        </w:tabs>
        <w:spacing w:after="120"/>
        <w:ind w:left="720" w:firstLine="0"/>
        <w:jc w:val="both"/>
        <w:rPr>
          <w:rFonts w:ascii="Arial" w:hAnsi="Arial" w:cs="Arial"/>
          <w:sz w:val="20"/>
          <w:szCs w:val="20"/>
        </w:rPr>
      </w:pPr>
      <w:bookmarkStart w:id="91" w:name="bookmark96"/>
      <w:bookmarkEnd w:id="91"/>
      <w:r>
        <w:rPr>
          <w:rFonts w:ascii="Arial" w:hAnsi="Arial" w:cs="Arial"/>
          <w:sz w:val="20"/>
          <w:szCs w:val="20"/>
          <w:lang w:val="en-US"/>
        </w:rPr>
        <w:t xml:space="preserve">- </w:t>
      </w:r>
      <w:r>
        <w:rPr>
          <w:rFonts w:ascii="Arial" w:hAnsi="Arial" w:cs="Arial"/>
          <w:sz w:val="20"/>
          <w:szCs w:val="20"/>
        </w:rPr>
        <w:t>M</w:t>
      </w:r>
      <w:r>
        <w:rPr>
          <w:rFonts w:ascii="Arial" w:hAnsi="Arial" w:cs="Arial"/>
          <w:sz w:val="20"/>
          <w:szCs w:val="20"/>
          <w:lang w:val="en-US"/>
        </w:rPr>
        <w:t>ẫ</w:t>
      </w:r>
      <w:r w:rsidR="00762F6A" w:rsidRPr="00212162">
        <w:rPr>
          <w:rFonts w:ascii="Arial" w:hAnsi="Arial" w:cs="Arial"/>
          <w:sz w:val="20"/>
          <w:szCs w:val="20"/>
        </w:rPr>
        <w:t xml:space="preserve">u in chi tiết theo tiểu mục: </w:t>
      </w:r>
      <w:r>
        <w:rPr>
          <w:rFonts w:ascii="Arial" w:hAnsi="Arial" w:cs="Arial"/>
          <w:sz w:val="20"/>
          <w:szCs w:val="20"/>
          <w:lang w:val="en-US"/>
        </w:rPr>
        <w:t>bỏ</w:t>
      </w:r>
      <w:r w:rsidR="00762F6A" w:rsidRPr="00212162">
        <w:rPr>
          <w:rFonts w:ascii="Arial" w:hAnsi="Arial" w:cs="Arial"/>
          <w:sz w:val="20"/>
          <w:szCs w:val="20"/>
        </w:rPr>
        <w:t xml:space="preserve"> cột 3</w:t>
      </w:r>
    </w:p>
    <w:p w:rsidR="00F301BC" w:rsidRPr="00212162" w:rsidRDefault="00444791" w:rsidP="00444791">
      <w:pPr>
        <w:pStyle w:val="Vnbnnidung20"/>
        <w:tabs>
          <w:tab w:val="left" w:pos="630"/>
        </w:tabs>
        <w:spacing w:after="120"/>
        <w:ind w:left="720" w:firstLine="0"/>
        <w:jc w:val="both"/>
        <w:rPr>
          <w:rFonts w:ascii="Arial" w:hAnsi="Arial" w:cs="Arial"/>
          <w:sz w:val="20"/>
          <w:szCs w:val="20"/>
        </w:rPr>
      </w:pPr>
      <w:bookmarkStart w:id="92" w:name="bookmark97"/>
      <w:bookmarkEnd w:id="92"/>
      <w:r>
        <w:rPr>
          <w:rFonts w:ascii="Arial" w:hAnsi="Arial" w:cs="Arial"/>
          <w:sz w:val="20"/>
          <w:szCs w:val="20"/>
          <w:lang w:val="en-US"/>
        </w:rPr>
        <w:t xml:space="preserve">- </w:t>
      </w:r>
      <w:r>
        <w:rPr>
          <w:rFonts w:ascii="Arial" w:hAnsi="Arial" w:cs="Arial"/>
          <w:sz w:val="20"/>
          <w:szCs w:val="20"/>
        </w:rPr>
        <w:t>M</w:t>
      </w:r>
      <w:r>
        <w:rPr>
          <w:rFonts w:ascii="Arial" w:hAnsi="Arial" w:cs="Arial"/>
          <w:sz w:val="20"/>
          <w:szCs w:val="20"/>
          <w:lang w:val="en-US"/>
        </w:rPr>
        <w:t>ẫ</w:t>
      </w:r>
      <w:r w:rsidR="00762F6A" w:rsidRPr="00212162">
        <w:rPr>
          <w:rFonts w:ascii="Arial" w:hAnsi="Arial" w:cs="Arial"/>
          <w:sz w:val="20"/>
          <w:szCs w:val="20"/>
        </w:rPr>
        <w:t>u in chi tiết theo Chương, tiểu mục: bao gồm cột 3, cột 4</w:t>
      </w:r>
    </w:p>
    <w:p w:rsidR="00F301BC" w:rsidRPr="00212162" w:rsidRDefault="00444791" w:rsidP="00444791">
      <w:pPr>
        <w:pStyle w:val="Vnbnnidung20"/>
        <w:tabs>
          <w:tab w:val="left" w:pos="666"/>
        </w:tabs>
        <w:spacing w:after="120"/>
        <w:ind w:left="720" w:firstLine="0"/>
        <w:jc w:val="both"/>
        <w:rPr>
          <w:rFonts w:ascii="Arial" w:hAnsi="Arial" w:cs="Arial"/>
          <w:sz w:val="20"/>
          <w:szCs w:val="20"/>
        </w:rPr>
      </w:pPr>
      <w:bookmarkStart w:id="93" w:name="bookmark98"/>
      <w:bookmarkEnd w:id="93"/>
      <w:r>
        <w:rPr>
          <w:rFonts w:ascii="Arial" w:hAnsi="Arial" w:cs="Arial"/>
          <w:b/>
          <w:bCs/>
          <w:sz w:val="20"/>
          <w:szCs w:val="20"/>
          <w:lang w:val="en-US"/>
        </w:rPr>
        <w:t xml:space="preserve">3 </w:t>
      </w:r>
      <w:r>
        <w:rPr>
          <w:rFonts w:ascii="Arial" w:hAnsi="Arial" w:cs="Arial"/>
          <w:b/>
          <w:bCs/>
          <w:sz w:val="20"/>
          <w:szCs w:val="20"/>
        </w:rPr>
        <w:t>Cột 5 "Số quy</w:t>
      </w:r>
      <w:r>
        <w:rPr>
          <w:rFonts w:ascii="Arial" w:hAnsi="Arial" w:cs="Arial"/>
          <w:b/>
          <w:bCs/>
          <w:sz w:val="20"/>
          <w:szCs w:val="20"/>
          <w:lang w:val="en-US"/>
        </w:rPr>
        <w:t>ế</w:t>
      </w:r>
      <w:r w:rsidR="00762F6A" w:rsidRPr="00212162">
        <w:rPr>
          <w:rFonts w:ascii="Arial" w:hAnsi="Arial" w:cs="Arial"/>
          <w:b/>
          <w:bCs/>
          <w:sz w:val="20"/>
          <w:szCs w:val="20"/>
        </w:rPr>
        <w:t>t toán nộp NSNN năm"</w:t>
      </w:r>
    </w:p>
    <w:p w:rsidR="00F301BC" w:rsidRPr="00212162" w:rsidRDefault="00762F6A" w:rsidP="001D7066">
      <w:pPr>
        <w:pStyle w:val="Vnbnnidung20"/>
        <w:spacing w:after="120"/>
        <w:ind w:firstLine="720"/>
        <w:jc w:val="both"/>
        <w:rPr>
          <w:rFonts w:ascii="Arial" w:hAnsi="Arial" w:cs="Arial"/>
          <w:sz w:val="20"/>
          <w:szCs w:val="20"/>
        </w:rPr>
        <w:sectPr w:rsidR="00F301BC" w:rsidRPr="00212162" w:rsidSect="00F96B85">
          <w:headerReference w:type="even" r:id="rId12"/>
          <w:headerReference w:type="default" r:id="rId13"/>
          <w:pgSz w:w="16840" w:h="11900" w:orient="landscape" w:code="9"/>
          <w:pgMar w:top="1440" w:right="1440" w:bottom="1440" w:left="1440" w:header="0" w:footer="0" w:gutter="0"/>
          <w:cols w:space="720"/>
          <w:noEndnote/>
          <w:docGrid w:linePitch="360"/>
        </w:sectPr>
      </w:pPr>
      <w:r w:rsidRPr="00212162">
        <w:rPr>
          <w:rFonts w:ascii="Arial" w:hAnsi="Arial" w:cs="Arial"/>
          <w:sz w:val="20"/>
          <w:szCs w:val="20"/>
        </w:rPr>
        <w:t xml:space="preserve">Là số liệu quyết toán số nộp NSNN năm trước </w:t>
      </w:r>
      <w:r w:rsidR="005E0018">
        <w:rPr>
          <w:rFonts w:ascii="Arial" w:hAnsi="Arial" w:cs="Arial"/>
          <w:sz w:val="20"/>
          <w:szCs w:val="20"/>
          <w:lang w:val="en-US"/>
        </w:rPr>
        <w:t>của</w:t>
      </w:r>
      <w:r w:rsidRPr="00212162">
        <w:rPr>
          <w:rFonts w:ascii="Arial" w:hAnsi="Arial" w:cs="Arial"/>
          <w:sz w:val="20"/>
          <w:szCs w:val="20"/>
        </w:rPr>
        <w:t xml:space="preserve"> cơ quan Thuế in báo cáo được chốt đến thời </w:t>
      </w:r>
      <w:r w:rsidR="001D7066">
        <w:rPr>
          <w:rFonts w:ascii="Arial" w:hAnsi="Arial" w:cs="Arial"/>
          <w:sz w:val="20"/>
          <w:szCs w:val="20"/>
          <w:lang w:val="en-US"/>
        </w:rPr>
        <w:t>điểm</w:t>
      </w:r>
      <w:r w:rsidRPr="00212162">
        <w:rPr>
          <w:rFonts w:ascii="Arial" w:hAnsi="Arial" w:cs="Arial"/>
          <w:sz w:val="20"/>
          <w:szCs w:val="20"/>
        </w:rPr>
        <w:t xml:space="preserve"> in báo cáo (sau thời điểm</w:t>
      </w:r>
      <w:r w:rsidR="001D7066">
        <w:rPr>
          <w:rFonts w:ascii="Arial" w:hAnsi="Arial" w:cs="Arial"/>
          <w:sz w:val="20"/>
          <w:szCs w:val="20"/>
          <w:lang w:val="en-US"/>
        </w:rPr>
        <w:t xml:space="preserve"> </w:t>
      </w:r>
      <w:r w:rsidR="001D7066">
        <w:rPr>
          <w:rFonts w:ascii="Arial" w:hAnsi="Arial" w:cs="Arial"/>
          <w:sz w:val="20"/>
          <w:szCs w:val="20"/>
        </w:rPr>
        <w:t>31</w:t>
      </w:r>
      <w:r w:rsidRPr="00212162">
        <w:rPr>
          <w:rFonts w:ascii="Arial" w:hAnsi="Arial" w:cs="Arial"/>
          <w:sz w:val="20"/>
          <w:szCs w:val="20"/>
        </w:rPr>
        <w:t>/1</w:t>
      </w:r>
      <w:r w:rsidR="001D7066">
        <w:rPr>
          <w:rFonts w:ascii="Arial" w:hAnsi="Arial" w:cs="Arial"/>
          <w:sz w:val="20"/>
          <w:szCs w:val="20"/>
        </w:rPr>
        <w:t>2 năm quy</w:t>
      </w:r>
      <w:r w:rsidR="001D7066">
        <w:rPr>
          <w:rFonts w:ascii="Arial" w:hAnsi="Arial" w:cs="Arial"/>
          <w:sz w:val="20"/>
          <w:szCs w:val="20"/>
          <w:lang w:val="en-US"/>
        </w:rPr>
        <w:t>ế</w:t>
      </w:r>
      <w:r w:rsidR="001D7066">
        <w:rPr>
          <w:rFonts w:ascii="Arial" w:hAnsi="Arial" w:cs="Arial"/>
          <w:sz w:val="20"/>
          <w:szCs w:val="20"/>
        </w:rPr>
        <w:t>t toán) trên t</w:t>
      </w:r>
      <w:r w:rsidR="001D7066">
        <w:rPr>
          <w:rFonts w:ascii="Arial" w:hAnsi="Arial" w:cs="Arial"/>
          <w:sz w:val="20"/>
          <w:szCs w:val="20"/>
          <w:lang w:val="en-US"/>
        </w:rPr>
        <w:t>ấ</w:t>
      </w:r>
      <w:r w:rsidRPr="00212162">
        <w:rPr>
          <w:rFonts w:ascii="Arial" w:hAnsi="Arial" w:cs="Arial"/>
          <w:sz w:val="20"/>
          <w:szCs w:val="20"/>
        </w:rPr>
        <w:t>t cả các địa bàn</w:t>
      </w:r>
    </w:p>
    <w:tbl>
      <w:tblPr>
        <w:tblW w:w="5000" w:type="pct"/>
        <w:tblLook w:val="04A0" w:firstRow="1" w:lastRow="0" w:firstColumn="1" w:lastColumn="0" w:noHBand="0" w:noVBand="1"/>
      </w:tblPr>
      <w:tblGrid>
        <w:gridCol w:w="8080"/>
        <w:gridCol w:w="5880"/>
      </w:tblGrid>
      <w:tr w:rsidR="009C3DEF" w:rsidRPr="00597990" w:rsidTr="00C0158C">
        <w:tc>
          <w:tcPr>
            <w:tcW w:w="2894" w:type="pct"/>
            <w:shd w:val="clear" w:color="auto" w:fill="auto"/>
          </w:tcPr>
          <w:p w:rsidR="009C3DEF" w:rsidRDefault="009C3DEF" w:rsidP="00C0158C">
            <w:pPr>
              <w:pStyle w:val="Vnbnnidung0"/>
              <w:spacing w:after="0"/>
              <w:ind w:firstLine="0"/>
              <w:rPr>
                <w:rFonts w:ascii="Arial" w:hAnsi="Arial" w:cs="Arial"/>
                <w:b/>
                <w:bCs/>
                <w:sz w:val="20"/>
                <w:szCs w:val="20"/>
                <w:lang w:val="en-US"/>
              </w:rPr>
            </w:pPr>
            <w:bookmarkStart w:id="94" w:name="bookmark100"/>
            <w:bookmarkStart w:id="95" w:name="bookmark101"/>
            <w:bookmarkStart w:id="96" w:name="bookmark99"/>
            <w:r>
              <w:rPr>
                <w:rFonts w:ascii="Arial" w:hAnsi="Arial" w:cs="Arial"/>
                <w:b/>
                <w:bCs/>
                <w:sz w:val="20"/>
                <w:szCs w:val="20"/>
                <w:lang w:val="en-US"/>
              </w:rPr>
              <w:lastRenderedPageBreak/>
              <w:t>TỔNG CỤC THUẾ</w:t>
            </w:r>
          </w:p>
          <w:p w:rsidR="009C3DEF" w:rsidRDefault="009C3DEF"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CỤC THUẾ: ….</w:t>
            </w:r>
          </w:p>
          <w:p w:rsidR="009C3DEF" w:rsidRPr="002F42BD" w:rsidRDefault="009C3DEF"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CHI CỤC THUẾ: …..</w:t>
            </w:r>
          </w:p>
          <w:p w:rsidR="009C3DEF" w:rsidRPr="00597990" w:rsidRDefault="009C3DEF" w:rsidP="00C0158C">
            <w:pPr>
              <w:pStyle w:val="Vnbnnidung0"/>
              <w:spacing w:after="0"/>
              <w:ind w:firstLine="0"/>
              <w:rPr>
                <w:rFonts w:ascii="Arial" w:hAnsi="Arial" w:cs="Arial"/>
                <w:bCs/>
                <w:sz w:val="20"/>
                <w:szCs w:val="20"/>
              </w:rPr>
            </w:pPr>
          </w:p>
        </w:tc>
        <w:tc>
          <w:tcPr>
            <w:tcW w:w="2106" w:type="pct"/>
            <w:shd w:val="clear" w:color="auto" w:fill="auto"/>
          </w:tcPr>
          <w:p w:rsidR="009C3DEF" w:rsidRPr="00136ABE" w:rsidRDefault="009C3DEF" w:rsidP="00C0158C">
            <w:pPr>
              <w:pStyle w:val="Vnbnnidung20"/>
              <w:ind w:firstLine="0"/>
              <w:jc w:val="center"/>
              <w:rPr>
                <w:rFonts w:ascii="Arial" w:hAnsi="Arial" w:cs="Arial"/>
                <w:sz w:val="20"/>
                <w:szCs w:val="20"/>
                <w:lang w:val="en-US"/>
              </w:rPr>
            </w:pPr>
            <w:r>
              <w:rPr>
                <w:rFonts w:ascii="Arial" w:hAnsi="Arial" w:cs="Arial"/>
                <w:sz w:val="20"/>
                <w:szCs w:val="20"/>
              </w:rPr>
              <w:t>M</w:t>
            </w:r>
            <w:r>
              <w:rPr>
                <w:rFonts w:ascii="Arial" w:hAnsi="Arial" w:cs="Arial"/>
                <w:sz w:val="20"/>
                <w:szCs w:val="20"/>
                <w:lang w:val="en-US"/>
              </w:rPr>
              <w:t>ẫ</w:t>
            </w:r>
            <w:r>
              <w:rPr>
                <w:rFonts w:ascii="Arial" w:hAnsi="Arial" w:cs="Arial"/>
                <w:sz w:val="20"/>
                <w:szCs w:val="20"/>
              </w:rPr>
              <w:t>u BC</w:t>
            </w:r>
            <w:r>
              <w:rPr>
                <w:rFonts w:ascii="Arial" w:hAnsi="Arial" w:cs="Arial"/>
                <w:sz w:val="20"/>
                <w:szCs w:val="20"/>
                <w:lang w:val="en-US"/>
              </w:rPr>
              <w:t>3BA-CCT</w:t>
            </w:r>
          </w:p>
          <w:p w:rsidR="009C3DEF" w:rsidRPr="002F42BD" w:rsidRDefault="009C3DEF" w:rsidP="00C0158C">
            <w:pPr>
              <w:pStyle w:val="Vnbnnidung20"/>
              <w:ind w:firstLine="0"/>
              <w:jc w:val="center"/>
              <w:rPr>
                <w:rFonts w:ascii="Arial" w:hAnsi="Arial" w:cs="Arial"/>
                <w:sz w:val="20"/>
                <w:szCs w:val="20"/>
              </w:rPr>
            </w:pPr>
            <w:r>
              <w:rPr>
                <w:rFonts w:ascii="Arial" w:hAnsi="Arial" w:cs="Arial"/>
                <w:i/>
                <w:iCs/>
                <w:sz w:val="20"/>
                <w:szCs w:val="20"/>
              </w:rPr>
              <w:t>Kèm theo Quyết định số 269</w:t>
            </w:r>
            <w:r>
              <w:rPr>
                <w:rFonts w:ascii="Arial" w:hAnsi="Arial" w:cs="Arial"/>
                <w:i/>
                <w:iCs/>
                <w:sz w:val="20"/>
                <w:szCs w:val="20"/>
                <w:lang w:val="en-US"/>
              </w:rPr>
              <w:t>/</w:t>
            </w:r>
            <w:r>
              <w:rPr>
                <w:rFonts w:ascii="Arial" w:hAnsi="Arial" w:cs="Arial"/>
                <w:i/>
                <w:iCs/>
                <w:sz w:val="20"/>
                <w:szCs w:val="20"/>
              </w:rPr>
              <w:t>Q</w:t>
            </w:r>
            <w:r>
              <w:rPr>
                <w:rFonts w:ascii="Arial" w:hAnsi="Arial" w:cs="Arial"/>
                <w:i/>
                <w:iCs/>
                <w:sz w:val="20"/>
                <w:szCs w:val="20"/>
                <w:lang w:val="en-US"/>
              </w:rPr>
              <w:t>Đ</w:t>
            </w:r>
            <w:r w:rsidRPr="00212162">
              <w:rPr>
                <w:rFonts w:ascii="Arial" w:hAnsi="Arial" w:cs="Arial"/>
                <w:i/>
                <w:iCs/>
                <w:sz w:val="20"/>
                <w:szCs w:val="20"/>
              </w:rPr>
              <w:t>-TCT</w:t>
            </w:r>
            <w:r>
              <w:rPr>
                <w:rFonts w:ascii="Arial" w:hAnsi="Arial" w:cs="Arial"/>
                <w:i/>
                <w:iCs/>
                <w:sz w:val="20"/>
                <w:szCs w:val="20"/>
              </w:rPr>
              <w:t xml:space="preserve"> ngày 08 tháng 3</w:t>
            </w:r>
            <w:r>
              <w:rPr>
                <w:rFonts w:ascii="Arial" w:hAnsi="Arial" w:cs="Arial"/>
                <w:i/>
                <w:iCs/>
                <w:sz w:val="20"/>
                <w:szCs w:val="20"/>
              </w:rPr>
              <w:br/>
              <w:t xml:space="preserve">năm 2024 </w:t>
            </w:r>
            <w:r>
              <w:rPr>
                <w:rFonts w:ascii="Arial" w:hAnsi="Arial" w:cs="Arial"/>
                <w:i/>
                <w:iCs/>
                <w:sz w:val="20"/>
                <w:szCs w:val="20"/>
                <w:lang w:val="en-US"/>
              </w:rPr>
              <w:t>của</w:t>
            </w:r>
            <w:r>
              <w:rPr>
                <w:rFonts w:ascii="Arial" w:hAnsi="Arial" w:cs="Arial"/>
                <w:i/>
                <w:iCs/>
                <w:sz w:val="20"/>
                <w:szCs w:val="20"/>
              </w:rPr>
              <w:t xml:space="preserve"> T</w:t>
            </w:r>
            <w:r>
              <w:rPr>
                <w:rFonts w:ascii="Arial" w:hAnsi="Arial" w:cs="Arial"/>
                <w:i/>
                <w:iCs/>
                <w:sz w:val="20"/>
                <w:szCs w:val="20"/>
                <w:lang w:val="en-US"/>
              </w:rPr>
              <w:t>ổ</w:t>
            </w:r>
            <w:r w:rsidRPr="00212162">
              <w:rPr>
                <w:rFonts w:ascii="Arial" w:hAnsi="Arial" w:cs="Arial"/>
                <w:i/>
                <w:iCs/>
                <w:sz w:val="20"/>
                <w:szCs w:val="20"/>
              </w:rPr>
              <w:t>ng cục thuế</w:t>
            </w:r>
          </w:p>
        </w:tc>
      </w:tr>
    </w:tbl>
    <w:p w:rsidR="009C3DEF" w:rsidRDefault="009C3DEF" w:rsidP="000E4C3A">
      <w:pPr>
        <w:pStyle w:val="Tiu50"/>
        <w:keepNext/>
        <w:keepLines/>
        <w:outlineLvl w:val="9"/>
        <w:rPr>
          <w:rFonts w:ascii="Arial" w:hAnsi="Arial" w:cs="Arial"/>
          <w:sz w:val="20"/>
          <w:szCs w:val="20"/>
        </w:rPr>
      </w:pPr>
    </w:p>
    <w:p w:rsidR="009C3DEF" w:rsidRDefault="009C3DEF" w:rsidP="000E4C3A">
      <w:pPr>
        <w:pStyle w:val="Tiu50"/>
        <w:keepNext/>
        <w:keepLines/>
        <w:outlineLvl w:val="9"/>
        <w:rPr>
          <w:rFonts w:ascii="Arial" w:hAnsi="Arial" w:cs="Arial"/>
          <w:sz w:val="20"/>
          <w:szCs w:val="20"/>
        </w:rPr>
      </w:pPr>
    </w:p>
    <w:p w:rsidR="00F301BC" w:rsidRPr="00212162" w:rsidRDefault="00762F6A" w:rsidP="000E4C3A">
      <w:pPr>
        <w:pStyle w:val="Tiu50"/>
        <w:keepNext/>
        <w:keepLines/>
        <w:outlineLvl w:val="9"/>
        <w:rPr>
          <w:rFonts w:ascii="Arial" w:hAnsi="Arial" w:cs="Arial"/>
          <w:sz w:val="20"/>
          <w:szCs w:val="20"/>
        </w:rPr>
      </w:pPr>
      <w:r w:rsidRPr="00212162">
        <w:rPr>
          <w:rFonts w:ascii="Arial" w:hAnsi="Arial" w:cs="Arial"/>
          <w:sz w:val="20"/>
          <w:szCs w:val="20"/>
        </w:rPr>
        <w:t>BÁO CÁO THU NỘI ĐỊA THEO ĐỊA BÀN</w:t>
      </w:r>
      <w:bookmarkEnd w:id="94"/>
      <w:bookmarkEnd w:id="95"/>
      <w:bookmarkEnd w:id="96"/>
    </w:p>
    <w:p w:rsidR="00F301BC" w:rsidRPr="00212162" w:rsidRDefault="000E4C3A" w:rsidP="000E4C3A">
      <w:pPr>
        <w:pStyle w:val="Vnbnnidung20"/>
        <w:ind w:firstLine="0"/>
        <w:jc w:val="center"/>
        <w:rPr>
          <w:rFonts w:ascii="Arial" w:hAnsi="Arial" w:cs="Arial"/>
          <w:sz w:val="20"/>
          <w:szCs w:val="20"/>
        </w:rPr>
      </w:pPr>
      <w:r>
        <w:rPr>
          <w:rFonts w:ascii="Arial" w:hAnsi="Arial" w:cs="Arial"/>
          <w:b/>
          <w:bCs/>
          <w:i/>
          <w:iCs/>
          <w:sz w:val="20"/>
          <w:szCs w:val="20"/>
        </w:rPr>
        <w:t>Th</w:t>
      </w:r>
      <w:r>
        <w:rPr>
          <w:rFonts w:ascii="Arial" w:hAnsi="Arial" w:cs="Arial"/>
          <w:b/>
          <w:bCs/>
          <w:i/>
          <w:iCs/>
          <w:sz w:val="20"/>
          <w:szCs w:val="20"/>
          <w:lang w:val="en-US"/>
        </w:rPr>
        <w:t>á</w:t>
      </w:r>
      <w:r w:rsidR="00762F6A" w:rsidRPr="00212162">
        <w:rPr>
          <w:rFonts w:ascii="Arial" w:hAnsi="Arial" w:cs="Arial"/>
          <w:b/>
          <w:bCs/>
          <w:i/>
          <w:iCs/>
          <w:sz w:val="20"/>
          <w:szCs w:val="20"/>
        </w:rPr>
        <w:t>ng .... năm...</w:t>
      </w:r>
    </w:p>
    <w:p w:rsidR="000E4C3A" w:rsidRDefault="000E4C3A" w:rsidP="000E4C3A">
      <w:pPr>
        <w:pStyle w:val="Vnbnnidung20"/>
        <w:ind w:firstLine="0"/>
        <w:jc w:val="center"/>
        <w:rPr>
          <w:rFonts w:ascii="Arial" w:hAnsi="Arial" w:cs="Arial"/>
          <w:b/>
          <w:bCs/>
          <w:sz w:val="20"/>
          <w:szCs w:val="20"/>
          <w:lang w:val="en-US"/>
        </w:rPr>
      </w:pPr>
    </w:p>
    <w:p w:rsidR="00F301BC" w:rsidRPr="009A0E82" w:rsidRDefault="00762F6A" w:rsidP="00212162">
      <w:pPr>
        <w:pStyle w:val="Vnbnnidung20"/>
        <w:spacing w:after="120"/>
        <w:ind w:firstLine="720"/>
        <w:jc w:val="both"/>
        <w:rPr>
          <w:rFonts w:ascii="Arial" w:hAnsi="Arial" w:cs="Arial"/>
          <w:sz w:val="20"/>
          <w:szCs w:val="20"/>
        </w:rPr>
      </w:pPr>
      <w:r w:rsidRPr="00212162">
        <w:rPr>
          <w:rFonts w:ascii="Arial" w:hAnsi="Arial" w:cs="Arial"/>
          <w:b/>
          <w:bCs/>
          <w:sz w:val="20"/>
          <w:szCs w:val="20"/>
        </w:rPr>
        <w:t xml:space="preserve">Mã địa bàn: </w:t>
      </w:r>
      <w:r w:rsidRPr="009A0E82">
        <w:rPr>
          <w:rFonts w:ascii="Arial" w:hAnsi="Arial" w:cs="Arial"/>
          <w:sz w:val="20"/>
          <w:szCs w:val="20"/>
        </w:rPr>
        <w:t xml:space="preserve">Theo </w:t>
      </w:r>
      <w:r w:rsidRPr="009A0E82">
        <w:rPr>
          <w:rFonts w:ascii="Arial" w:hAnsi="Arial" w:cs="Arial"/>
          <w:bCs/>
          <w:sz w:val="20"/>
          <w:szCs w:val="20"/>
        </w:rPr>
        <w:t xml:space="preserve">DM </w:t>
      </w:r>
      <w:r w:rsidRPr="009A0E82">
        <w:rPr>
          <w:rFonts w:ascii="Arial" w:hAnsi="Arial" w:cs="Arial"/>
          <w:sz w:val="20"/>
          <w:szCs w:val="20"/>
        </w:rPr>
        <w:t xml:space="preserve">của </w:t>
      </w:r>
      <w:r w:rsidRPr="009A0E82">
        <w:rPr>
          <w:rFonts w:ascii="Arial" w:hAnsi="Arial" w:cs="Arial"/>
          <w:bCs/>
          <w:sz w:val="20"/>
          <w:szCs w:val="20"/>
        </w:rPr>
        <w:t xml:space="preserve">QĐ </w:t>
      </w:r>
      <w:r w:rsidR="009A0E82">
        <w:rPr>
          <w:rFonts w:ascii="Arial" w:hAnsi="Arial" w:cs="Arial"/>
          <w:sz w:val="20"/>
          <w:szCs w:val="20"/>
        </w:rPr>
        <w:t>124/2004/Q</w:t>
      </w:r>
      <w:r w:rsidR="009A0E82">
        <w:rPr>
          <w:rFonts w:ascii="Arial" w:hAnsi="Arial" w:cs="Arial"/>
          <w:sz w:val="20"/>
          <w:szCs w:val="20"/>
          <w:lang w:val="en-US"/>
        </w:rPr>
        <w:t>Đ</w:t>
      </w:r>
      <w:r w:rsidRPr="009A0E82">
        <w:rPr>
          <w:rFonts w:ascii="Arial" w:hAnsi="Arial" w:cs="Arial"/>
          <w:sz w:val="20"/>
          <w:szCs w:val="20"/>
        </w:rPr>
        <w:t>-TTg</w:t>
      </w:r>
    </w:p>
    <w:p w:rsidR="00F301BC" w:rsidRPr="00212162" w:rsidRDefault="00762F6A" w:rsidP="00212162">
      <w:pPr>
        <w:pStyle w:val="Vnbnnidung20"/>
        <w:spacing w:after="120"/>
        <w:ind w:firstLine="720"/>
        <w:jc w:val="both"/>
        <w:rPr>
          <w:rFonts w:ascii="Arial" w:hAnsi="Arial" w:cs="Arial"/>
          <w:sz w:val="20"/>
          <w:szCs w:val="20"/>
        </w:rPr>
      </w:pPr>
      <w:r w:rsidRPr="00212162">
        <w:rPr>
          <w:rFonts w:ascii="Arial" w:hAnsi="Arial" w:cs="Arial"/>
          <w:b/>
          <w:bCs/>
          <w:sz w:val="20"/>
          <w:szCs w:val="20"/>
        </w:rPr>
        <w:t xml:space="preserve">Tên địa bàn: </w:t>
      </w:r>
      <w:r w:rsidR="00A127E1">
        <w:rPr>
          <w:rFonts w:ascii="Arial" w:hAnsi="Arial" w:cs="Arial"/>
          <w:sz w:val="20"/>
          <w:szCs w:val="20"/>
          <w:lang w:val="en-US"/>
        </w:rPr>
        <w:t>Tỉnh</w:t>
      </w:r>
      <w:r w:rsidRPr="00212162">
        <w:rPr>
          <w:rFonts w:ascii="Arial" w:hAnsi="Arial" w:cs="Arial"/>
          <w:sz w:val="20"/>
          <w:szCs w:val="20"/>
        </w:rPr>
        <w:t>/huyện (*)</w:t>
      </w:r>
    </w:p>
    <w:p w:rsidR="00F301BC" w:rsidRDefault="00F56598" w:rsidP="00212162">
      <w:pPr>
        <w:pStyle w:val="Vnbnnidung20"/>
        <w:spacing w:after="120"/>
        <w:ind w:firstLine="720"/>
        <w:jc w:val="both"/>
        <w:rPr>
          <w:rFonts w:ascii="Arial" w:hAnsi="Arial" w:cs="Arial"/>
          <w:sz w:val="20"/>
          <w:szCs w:val="20"/>
        </w:rPr>
      </w:pPr>
      <w:r>
        <w:rPr>
          <w:rFonts w:ascii="Arial" w:hAnsi="Arial" w:cs="Arial"/>
          <w:b/>
          <w:bCs/>
          <w:sz w:val="20"/>
          <w:szCs w:val="20"/>
        </w:rPr>
        <w:t>Cơ quan Thu</w:t>
      </w:r>
      <w:r>
        <w:rPr>
          <w:rFonts w:ascii="Arial" w:hAnsi="Arial" w:cs="Arial"/>
          <w:b/>
          <w:bCs/>
          <w:sz w:val="20"/>
          <w:szCs w:val="20"/>
          <w:lang w:val="en-US"/>
        </w:rPr>
        <w:t>ế</w:t>
      </w:r>
      <w:r w:rsidR="00762F6A" w:rsidRPr="00212162">
        <w:rPr>
          <w:rFonts w:ascii="Arial" w:hAnsi="Arial" w:cs="Arial"/>
          <w:b/>
          <w:bCs/>
          <w:sz w:val="20"/>
          <w:szCs w:val="20"/>
        </w:rPr>
        <w:t xml:space="preserve"> in báo cáo: </w:t>
      </w:r>
      <w:r w:rsidR="00762F6A" w:rsidRPr="00212162">
        <w:rPr>
          <w:rFonts w:ascii="Arial" w:hAnsi="Arial" w:cs="Arial"/>
          <w:sz w:val="20"/>
          <w:szCs w:val="20"/>
        </w:rPr>
        <w:t xml:space="preserve">Văn phòng cục/chi cục </w:t>
      </w:r>
      <w:r>
        <w:rPr>
          <w:rFonts w:ascii="Arial" w:hAnsi="Arial" w:cs="Arial"/>
          <w:sz w:val="20"/>
          <w:szCs w:val="20"/>
          <w:lang w:val="en-US"/>
        </w:rPr>
        <w:t>thuế</w:t>
      </w:r>
      <w:r w:rsidR="00762F6A" w:rsidRPr="00212162">
        <w:rPr>
          <w:rFonts w:ascii="Arial" w:hAnsi="Arial" w:cs="Arial"/>
          <w:sz w:val="20"/>
          <w:szCs w:val="20"/>
        </w:rPr>
        <w:t xml:space="preserve">/Chi cục </w:t>
      </w:r>
      <w:r>
        <w:rPr>
          <w:rFonts w:ascii="Arial" w:hAnsi="Arial" w:cs="Arial"/>
          <w:sz w:val="20"/>
          <w:szCs w:val="20"/>
          <w:lang w:val="en-US"/>
        </w:rPr>
        <w:t>thuế</w:t>
      </w:r>
      <w:r w:rsidR="00762F6A" w:rsidRPr="00212162">
        <w:rPr>
          <w:rFonts w:ascii="Arial" w:hAnsi="Arial" w:cs="Arial"/>
          <w:sz w:val="20"/>
          <w:szCs w:val="20"/>
        </w:rPr>
        <w:t xml:space="preserve"> khu vực</w:t>
      </w:r>
    </w:p>
    <w:p w:rsidR="001C7E4B" w:rsidRPr="001C7E4B" w:rsidRDefault="001C7E4B" w:rsidP="001C7E4B">
      <w:pPr>
        <w:pStyle w:val="Vnbnnidung20"/>
        <w:spacing w:after="120"/>
        <w:ind w:firstLine="720"/>
        <w:jc w:val="right"/>
        <w:rPr>
          <w:rFonts w:ascii="Arial" w:hAnsi="Arial" w:cs="Arial"/>
          <w:i/>
          <w:sz w:val="20"/>
          <w:szCs w:val="20"/>
          <w:lang w:val="en-US"/>
        </w:rPr>
      </w:pPr>
      <w:r w:rsidRPr="001C7E4B">
        <w:rPr>
          <w:rFonts w:ascii="Arial" w:hAnsi="Arial" w:cs="Arial"/>
          <w:i/>
          <w:sz w:val="20"/>
          <w:szCs w:val="20"/>
          <w:lang w:val="en-US"/>
        </w:rPr>
        <w:t>Đơn vị tính:</w:t>
      </w:r>
    </w:p>
    <w:tbl>
      <w:tblPr>
        <w:tblW w:w="5000" w:type="pct"/>
        <w:tblCellMar>
          <w:left w:w="10" w:type="dxa"/>
          <w:right w:w="10" w:type="dxa"/>
        </w:tblCellMar>
        <w:tblLook w:val="04A0" w:firstRow="1" w:lastRow="0" w:firstColumn="1" w:lastColumn="0" w:noHBand="0" w:noVBand="1"/>
      </w:tblPr>
      <w:tblGrid>
        <w:gridCol w:w="541"/>
        <w:gridCol w:w="3772"/>
        <w:gridCol w:w="1071"/>
        <w:gridCol w:w="733"/>
        <w:gridCol w:w="905"/>
        <w:gridCol w:w="631"/>
        <w:gridCol w:w="586"/>
        <w:gridCol w:w="586"/>
        <w:gridCol w:w="586"/>
        <w:gridCol w:w="510"/>
        <w:gridCol w:w="955"/>
        <w:gridCol w:w="631"/>
        <w:gridCol w:w="583"/>
        <w:gridCol w:w="586"/>
        <w:gridCol w:w="587"/>
        <w:gridCol w:w="687"/>
      </w:tblGrid>
      <w:tr w:rsidR="001C7E4B" w:rsidRPr="00212162" w:rsidTr="001C7E4B">
        <w:trPr>
          <w:trHeight w:val="20"/>
        </w:trPr>
        <w:tc>
          <w:tcPr>
            <w:tcW w:w="210" w:type="pct"/>
            <w:vMerge w:val="restar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STT</w:t>
            </w:r>
          </w:p>
        </w:tc>
        <w:tc>
          <w:tcPr>
            <w:tcW w:w="1368" w:type="pct"/>
            <w:vMerge w:val="restar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CHỈ TIÊU</w:t>
            </w:r>
          </w:p>
        </w:tc>
        <w:tc>
          <w:tcPr>
            <w:tcW w:w="400" w:type="pct"/>
            <w:vMerge w:val="restart"/>
            <w:tcBorders>
              <w:top w:val="single" w:sz="4" w:space="0" w:color="auto"/>
              <w:left w:val="single" w:sz="4" w:space="0" w:color="auto"/>
            </w:tcBorders>
            <w:shd w:val="clear" w:color="auto" w:fill="FFFFFF"/>
            <w:vAlign w:val="center"/>
          </w:tcPr>
          <w:p w:rsidR="001C7E4B" w:rsidRPr="001C7E4B" w:rsidRDefault="001C7E4B" w:rsidP="001C7E4B">
            <w:pPr>
              <w:pStyle w:val="Khc0"/>
              <w:spacing w:after="0"/>
              <w:ind w:firstLine="0"/>
              <w:jc w:val="center"/>
              <w:rPr>
                <w:rFonts w:ascii="Arial" w:hAnsi="Arial" w:cs="Arial"/>
                <w:sz w:val="20"/>
                <w:szCs w:val="20"/>
                <w:lang w:val="en-US"/>
              </w:rPr>
            </w:pPr>
            <w:r>
              <w:rPr>
                <w:rFonts w:ascii="Arial" w:hAnsi="Arial" w:cs="Arial"/>
                <w:b/>
                <w:bCs/>
                <w:sz w:val="20"/>
                <w:szCs w:val="20"/>
                <w:lang w:val="en-US"/>
              </w:rPr>
              <w:t>CHƯƠNG</w:t>
            </w:r>
          </w:p>
        </w:tc>
        <w:tc>
          <w:tcPr>
            <w:tcW w:w="279" w:type="pct"/>
            <w:vMerge w:val="restart"/>
            <w:tcBorders>
              <w:top w:val="single" w:sz="4" w:space="0" w:color="auto"/>
              <w:left w:val="single" w:sz="4" w:space="0" w:color="auto"/>
            </w:tcBorders>
            <w:shd w:val="clear" w:color="auto" w:fill="FFFFFF"/>
            <w:vAlign w:val="center"/>
          </w:tcPr>
          <w:p w:rsidR="001C7E4B" w:rsidRPr="001C7E4B" w:rsidRDefault="001C7E4B" w:rsidP="001C7E4B">
            <w:pPr>
              <w:pStyle w:val="Khc0"/>
              <w:spacing w:after="0"/>
              <w:ind w:firstLine="0"/>
              <w:jc w:val="center"/>
              <w:rPr>
                <w:rFonts w:ascii="Arial" w:hAnsi="Arial" w:cs="Arial"/>
                <w:sz w:val="20"/>
                <w:szCs w:val="20"/>
                <w:lang w:val="en-US"/>
              </w:rPr>
            </w:pPr>
            <w:r>
              <w:rPr>
                <w:rFonts w:ascii="Arial" w:hAnsi="Arial" w:cs="Arial"/>
                <w:b/>
                <w:bCs/>
                <w:sz w:val="20"/>
                <w:szCs w:val="20"/>
                <w:lang w:val="en-US"/>
              </w:rPr>
              <w:t>TIỂU</w:t>
            </w:r>
          </w:p>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MỤC</w:t>
            </w:r>
          </w:p>
        </w:tc>
        <w:tc>
          <w:tcPr>
            <w:tcW w:w="2743" w:type="pct"/>
            <w:gridSpan w:val="12"/>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Ố</w:t>
            </w:r>
            <w:r w:rsidRPr="00212162">
              <w:rPr>
                <w:rFonts w:ascii="Arial" w:hAnsi="Arial" w:cs="Arial"/>
                <w:b/>
                <w:bCs/>
                <w:sz w:val="20"/>
                <w:szCs w:val="20"/>
              </w:rPr>
              <w:t xml:space="preserve"> NỘP NSNN TRÊN ĐỊA BÀN (*)</w:t>
            </w:r>
          </w:p>
        </w:tc>
      </w:tr>
      <w:tr w:rsidR="00FD379C" w:rsidRPr="00212162" w:rsidTr="001C7E4B">
        <w:trPr>
          <w:trHeight w:val="20"/>
        </w:trPr>
        <w:tc>
          <w:tcPr>
            <w:tcW w:w="210" w:type="pct"/>
            <w:vMerge/>
            <w:tcBorders>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368" w:type="pct"/>
            <w:vMerge/>
            <w:tcBorders>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vMerge/>
            <w:tcBorders>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vMerge/>
            <w:tcBorders>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vMerge w:val="restar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Trong tháng</w:t>
            </w:r>
          </w:p>
        </w:tc>
        <w:tc>
          <w:tcPr>
            <w:tcW w:w="1103" w:type="pct"/>
            <w:gridSpan w:val="5"/>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Trong đó</w:t>
            </w:r>
          </w:p>
        </w:tc>
        <w:tc>
          <w:tcPr>
            <w:tcW w:w="253" w:type="pct"/>
            <w:vMerge w:val="restart"/>
            <w:tcBorders>
              <w:top w:val="single" w:sz="4" w:space="0" w:color="auto"/>
              <w:left w:val="single" w:sz="4" w:space="0" w:color="auto"/>
            </w:tcBorders>
            <w:shd w:val="clear" w:color="auto" w:fill="FFFFFF"/>
            <w:vAlign w:val="center"/>
          </w:tcPr>
          <w:p w:rsidR="001C7E4B" w:rsidRPr="001C7E4B" w:rsidRDefault="001C7E4B" w:rsidP="001C7E4B">
            <w:pPr>
              <w:pStyle w:val="Khc0"/>
              <w:spacing w:after="0"/>
              <w:ind w:firstLine="0"/>
              <w:jc w:val="center"/>
              <w:rPr>
                <w:rFonts w:ascii="Arial" w:hAnsi="Arial" w:cs="Arial"/>
                <w:sz w:val="20"/>
                <w:szCs w:val="20"/>
                <w:lang w:val="en-US"/>
              </w:rPr>
            </w:pPr>
            <w:r w:rsidRPr="00212162">
              <w:rPr>
                <w:rFonts w:ascii="Arial" w:hAnsi="Arial" w:cs="Arial"/>
                <w:b/>
                <w:bCs/>
                <w:sz w:val="20"/>
                <w:szCs w:val="20"/>
              </w:rPr>
              <w:t xml:space="preserve">Lũy </w:t>
            </w:r>
            <w:r>
              <w:rPr>
                <w:rFonts w:ascii="Arial" w:hAnsi="Arial" w:cs="Arial"/>
                <w:b/>
                <w:bCs/>
                <w:sz w:val="20"/>
                <w:szCs w:val="20"/>
                <w:lang w:val="en-US"/>
              </w:rPr>
              <w:t>kế</w:t>
            </w:r>
          </w:p>
        </w:tc>
        <w:tc>
          <w:tcPr>
            <w:tcW w:w="1162" w:type="pct"/>
            <w:gridSpan w:val="5"/>
            <w:tcBorders>
              <w:top w:val="single" w:sz="4" w:space="0" w:color="auto"/>
              <w:left w:val="single" w:sz="4" w:space="0" w:color="auto"/>
              <w:right w:val="single" w:sz="4" w:space="0" w:color="auto"/>
            </w:tcBorders>
            <w:shd w:val="clear" w:color="auto" w:fill="FFFFFF"/>
            <w:vAlign w:val="center"/>
          </w:tcPr>
          <w:p w:rsidR="001C7E4B" w:rsidRPr="00212162" w:rsidRDefault="00187E97" w:rsidP="001C7E4B">
            <w:pPr>
              <w:pStyle w:val="Khc0"/>
              <w:spacing w:after="0"/>
              <w:ind w:firstLine="0"/>
              <w:jc w:val="center"/>
              <w:rPr>
                <w:rFonts w:ascii="Arial" w:hAnsi="Arial" w:cs="Arial"/>
                <w:sz w:val="20"/>
                <w:szCs w:val="20"/>
              </w:rPr>
            </w:pPr>
            <w:r>
              <w:rPr>
                <w:rFonts w:ascii="Arial" w:hAnsi="Arial" w:cs="Arial"/>
                <w:sz w:val="20"/>
                <w:szCs w:val="20"/>
              </w:rPr>
              <w:t xml:space="preserve">Trong </w:t>
            </w:r>
            <w:r>
              <w:rPr>
                <w:rFonts w:ascii="Arial" w:hAnsi="Arial" w:cs="Arial"/>
                <w:sz w:val="20"/>
                <w:szCs w:val="20"/>
                <w:lang w:val="en-US"/>
              </w:rPr>
              <w:t>đ</w:t>
            </w:r>
            <w:r w:rsidR="001C7E4B" w:rsidRPr="00212162">
              <w:rPr>
                <w:rFonts w:ascii="Arial" w:hAnsi="Arial" w:cs="Arial"/>
                <w:sz w:val="20"/>
                <w:szCs w:val="20"/>
              </w:rPr>
              <w:t>ó</w:t>
            </w:r>
          </w:p>
        </w:tc>
      </w:tr>
      <w:tr w:rsidR="00FD379C" w:rsidRPr="00212162" w:rsidTr="001C7E4B">
        <w:trPr>
          <w:trHeight w:val="20"/>
        </w:trPr>
        <w:tc>
          <w:tcPr>
            <w:tcW w:w="210" w:type="pct"/>
            <w:vMerge/>
            <w:tcBorders>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368" w:type="pct"/>
            <w:vMerge/>
            <w:tcBorders>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vMerge/>
            <w:tcBorders>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vMerge/>
            <w:tcBorders>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vMerge/>
            <w:tcBorders>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Văn phòng</w:t>
            </w:r>
          </w:p>
          <w:p w:rsidR="001C7E4B" w:rsidRPr="001C7E4B" w:rsidRDefault="001C7E4B" w:rsidP="001C7E4B">
            <w:pPr>
              <w:pStyle w:val="Khc0"/>
              <w:spacing w:after="0"/>
              <w:ind w:firstLine="0"/>
              <w:jc w:val="center"/>
              <w:rPr>
                <w:rFonts w:ascii="Arial" w:hAnsi="Arial" w:cs="Arial"/>
                <w:sz w:val="20"/>
                <w:szCs w:val="20"/>
                <w:lang w:val="en-US"/>
              </w:rPr>
            </w:pPr>
            <w:r w:rsidRPr="00212162">
              <w:rPr>
                <w:rFonts w:ascii="Arial" w:hAnsi="Arial" w:cs="Arial"/>
                <w:b/>
                <w:bCs/>
                <w:sz w:val="20"/>
                <w:szCs w:val="20"/>
              </w:rPr>
              <w:t xml:space="preserve">Cục </w:t>
            </w:r>
            <w:r>
              <w:rPr>
                <w:rFonts w:ascii="Arial" w:hAnsi="Arial" w:cs="Arial"/>
                <w:b/>
                <w:bCs/>
                <w:sz w:val="20"/>
                <w:szCs w:val="20"/>
                <w:lang w:val="en-US"/>
              </w:rPr>
              <w:t>thuế</w:t>
            </w: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Cục</w:t>
            </w:r>
          </w:p>
          <w:p w:rsidR="001C7E4B" w:rsidRPr="001C7E4B" w:rsidRDefault="001C7E4B" w:rsidP="001C7E4B">
            <w:pPr>
              <w:pStyle w:val="Khc0"/>
              <w:spacing w:after="0"/>
              <w:ind w:firstLine="0"/>
              <w:jc w:val="center"/>
              <w:rPr>
                <w:rFonts w:ascii="Arial" w:hAnsi="Arial" w:cs="Arial"/>
                <w:sz w:val="20"/>
                <w:szCs w:val="20"/>
                <w:lang w:val="en-US"/>
              </w:rPr>
            </w:pPr>
            <w:r>
              <w:rPr>
                <w:rFonts w:ascii="Arial" w:hAnsi="Arial" w:cs="Arial"/>
                <w:b/>
                <w:bCs/>
                <w:sz w:val="20"/>
                <w:szCs w:val="20"/>
                <w:lang w:val="en-US"/>
              </w:rPr>
              <w:t>Thuế</w:t>
            </w:r>
          </w:p>
          <w:p w:rsidR="001C7E4B" w:rsidRPr="001C7E4B" w:rsidRDefault="001C7E4B" w:rsidP="001C7E4B">
            <w:pPr>
              <w:pStyle w:val="Khc0"/>
              <w:spacing w:after="0"/>
              <w:ind w:firstLine="0"/>
              <w:jc w:val="center"/>
              <w:rPr>
                <w:rFonts w:ascii="Arial" w:hAnsi="Arial" w:cs="Arial"/>
                <w:sz w:val="20"/>
                <w:szCs w:val="20"/>
                <w:lang w:val="en-US"/>
              </w:rPr>
            </w:pPr>
            <w:r>
              <w:rPr>
                <w:rFonts w:ascii="Arial" w:hAnsi="Arial" w:cs="Arial"/>
                <w:b/>
                <w:bCs/>
                <w:sz w:val="20"/>
                <w:szCs w:val="20"/>
              </w:rPr>
              <w:t>D</w:t>
            </w:r>
            <w:r>
              <w:rPr>
                <w:rFonts w:ascii="Arial" w:hAnsi="Arial" w:cs="Arial"/>
                <w:b/>
                <w:bCs/>
                <w:sz w:val="20"/>
                <w:szCs w:val="20"/>
                <w:lang w:val="en-US"/>
              </w:rPr>
              <w:t>NL</w:t>
            </w: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Chi</w:t>
            </w:r>
          </w:p>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cục thuế 1</w:t>
            </w: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Chi cục thuế 2</w:t>
            </w:r>
          </w:p>
        </w:tc>
        <w:tc>
          <w:tcPr>
            <w:tcW w:w="198" w:type="pct"/>
            <w:tcBorders>
              <w:top w:val="single" w:sz="4" w:space="0" w:color="auto"/>
              <w:left w:val="single" w:sz="4" w:space="0" w:color="auto"/>
            </w:tcBorders>
            <w:shd w:val="clear" w:color="auto" w:fill="FFFFFF"/>
            <w:vAlign w:val="center"/>
          </w:tcPr>
          <w:p w:rsidR="001C7E4B" w:rsidRPr="001C7E4B" w:rsidRDefault="001C7E4B" w:rsidP="001C7E4B">
            <w:pPr>
              <w:pStyle w:val="Khc0"/>
              <w:spacing w:after="0"/>
              <w:ind w:firstLine="0"/>
              <w:jc w:val="center"/>
              <w:rPr>
                <w:rFonts w:ascii="Arial" w:hAnsi="Arial" w:cs="Arial"/>
                <w:sz w:val="20"/>
                <w:szCs w:val="20"/>
                <w:lang w:val="en-US"/>
              </w:rPr>
            </w:pPr>
            <w:r w:rsidRPr="00212162">
              <w:rPr>
                <w:rFonts w:ascii="Arial" w:hAnsi="Arial" w:cs="Arial"/>
                <w:b/>
                <w:bCs/>
                <w:sz w:val="20"/>
                <w:szCs w:val="20"/>
              </w:rPr>
              <w:t>Chi cục Thuế</w:t>
            </w:r>
            <w:r>
              <w:rPr>
                <w:rFonts w:ascii="Arial" w:hAnsi="Arial" w:cs="Arial"/>
                <w:b/>
                <w:bCs/>
                <w:sz w:val="20"/>
                <w:szCs w:val="20"/>
                <w:lang w:val="en-US"/>
              </w:rPr>
              <w:t xml:space="preserve"> …</w:t>
            </w:r>
          </w:p>
        </w:tc>
        <w:tc>
          <w:tcPr>
            <w:tcW w:w="253" w:type="pct"/>
            <w:vMerge/>
            <w:tcBorders>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Văn phòng</w:t>
            </w:r>
          </w:p>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Cục thuế</w:t>
            </w: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Cục Thuế</w:t>
            </w:r>
          </w:p>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DNL</w:t>
            </w: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Chi</w:t>
            </w:r>
          </w:p>
          <w:p w:rsidR="001C7E4B" w:rsidRPr="001C7E4B" w:rsidRDefault="001C7E4B" w:rsidP="001C7E4B">
            <w:pPr>
              <w:pStyle w:val="Khc0"/>
              <w:spacing w:after="0"/>
              <w:ind w:firstLine="0"/>
              <w:jc w:val="center"/>
              <w:rPr>
                <w:rFonts w:ascii="Arial" w:hAnsi="Arial" w:cs="Arial"/>
                <w:sz w:val="20"/>
                <w:szCs w:val="20"/>
                <w:lang w:val="en-US"/>
              </w:rPr>
            </w:pPr>
            <w:r w:rsidRPr="00212162">
              <w:rPr>
                <w:rFonts w:ascii="Arial" w:hAnsi="Arial" w:cs="Arial"/>
                <w:b/>
                <w:bCs/>
                <w:sz w:val="20"/>
                <w:szCs w:val="20"/>
              </w:rPr>
              <w:t xml:space="preserve">cục thuế </w:t>
            </w:r>
            <w:r>
              <w:rPr>
                <w:rFonts w:ascii="Arial" w:hAnsi="Arial" w:cs="Arial"/>
                <w:b/>
                <w:bCs/>
                <w:sz w:val="20"/>
                <w:szCs w:val="20"/>
                <w:lang w:val="en-US"/>
              </w:rPr>
              <w:t>1</w:t>
            </w: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Chi</w:t>
            </w:r>
          </w:p>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cục thuế 2</w:t>
            </w: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Chi cục</w:t>
            </w:r>
          </w:p>
          <w:p w:rsidR="001C7E4B" w:rsidRPr="00212162" w:rsidRDefault="001C7E4B" w:rsidP="001C7E4B">
            <w:pPr>
              <w:pStyle w:val="Khc0"/>
              <w:spacing w:after="0"/>
              <w:ind w:firstLine="0"/>
              <w:jc w:val="center"/>
              <w:rPr>
                <w:rFonts w:ascii="Arial" w:hAnsi="Arial" w:cs="Arial"/>
                <w:sz w:val="20"/>
                <w:szCs w:val="20"/>
              </w:rPr>
            </w:pPr>
            <w:r>
              <w:rPr>
                <w:rFonts w:ascii="Arial" w:hAnsi="Arial" w:cs="Arial"/>
                <w:b/>
                <w:bCs/>
                <w:sz w:val="20"/>
                <w:szCs w:val="20"/>
                <w:lang w:val="en-US"/>
              </w:rPr>
              <w:t>Thuế</w:t>
            </w:r>
            <w:r w:rsidRPr="00212162">
              <w:rPr>
                <w:rFonts w:ascii="Arial" w:hAnsi="Arial" w:cs="Arial"/>
                <w:b/>
                <w:bCs/>
                <w:sz w:val="20"/>
                <w:szCs w:val="20"/>
              </w:rPr>
              <w:t>...</w:t>
            </w: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368"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3</w:t>
            </w: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4</w:t>
            </w:r>
          </w:p>
        </w:tc>
        <w:tc>
          <w:tcPr>
            <w:tcW w:w="225" w:type="pct"/>
            <w:tcBorders>
              <w:top w:val="single" w:sz="4" w:space="0" w:color="auto"/>
              <w:left w:val="single" w:sz="4" w:space="0" w:color="auto"/>
            </w:tcBorders>
            <w:shd w:val="clear" w:color="auto" w:fill="FFFFFF"/>
            <w:vAlign w:val="center"/>
          </w:tcPr>
          <w:p w:rsidR="001C7E4B" w:rsidRPr="00FD379C" w:rsidRDefault="00FD379C" w:rsidP="001C7E4B">
            <w:pPr>
              <w:pStyle w:val="Khc0"/>
              <w:spacing w:after="0"/>
              <w:ind w:firstLine="0"/>
              <w:jc w:val="center"/>
              <w:rPr>
                <w:rFonts w:ascii="Arial" w:hAnsi="Arial" w:cs="Arial"/>
                <w:sz w:val="20"/>
                <w:szCs w:val="20"/>
                <w:lang w:val="en-US"/>
              </w:rPr>
            </w:pPr>
            <w:r>
              <w:rPr>
                <w:rFonts w:ascii="Arial" w:hAnsi="Arial" w:cs="Arial"/>
                <w:sz w:val="20"/>
                <w:szCs w:val="20"/>
              </w:rPr>
              <w:t>5=6</w:t>
            </w:r>
            <w:r>
              <w:rPr>
                <w:rFonts w:ascii="Arial" w:hAnsi="Arial" w:cs="Arial"/>
                <w:sz w:val="20"/>
                <w:szCs w:val="20"/>
                <w:lang w:val="en-US"/>
              </w:rPr>
              <w:t>+</w:t>
            </w:r>
            <w:r>
              <w:rPr>
                <w:rFonts w:ascii="Arial" w:hAnsi="Arial" w:cs="Arial"/>
                <w:sz w:val="20"/>
                <w:szCs w:val="20"/>
              </w:rPr>
              <w:t>7</w:t>
            </w:r>
            <w:r>
              <w:rPr>
                <w:rFonts w:ascii="Arial" w:hAnsi="Arial" w:cs="Arial"/>
                <w:sz w:val="20"/>
                <w:szCs w:val="20"/>
                <w:lang w:val="en-US"/>
              </w:rPr>
              <w:t>+…</w:t>
            </w:r>
          </w:p>
        </w:tc>
        <w:tc>
          <w:tcPr>
            <w:tcW w:w="226" w:type="pct"/>
            <w:tcBorders>
              <w:top w:val="single" w:sz="4" w:space="0" w:color="auto"/>
              <w:left w:val="single" w:sz="4" w:space="0" w:color="auto"/>
            </w:tcBorders>
            <w:shd w:val="clear" w:color="auto" w:fill="FFFFFF"/>
            <w:vAlign w:val="center"/>
          </w:tcPr>
          <w:p w:rsidR="001C7E4B" w:rsidRPr="00FD379C" w:rsidRDefault="001C7E4B" w:rsidP="001C7E4B">
            <w:pPr>
              <w:pStyle w:val="Khc0"/>
              <w:spacing w:after="0"/>
              <w:ind w:firstLine="0"/>
              <w:jc w:val="center"/>
              <w:rPr>
                <w:rFonts w:ascii="Arial" w:hAnsi="Arial" w:cs="Arial"/>
                <w:sz w:val="20"/>
                <w:szCs w:val="20"/>
              </w:rPr>
            </w:pPr>
            <w:r w:rsidRPr="00FD379C">
              <w:rPr>
                <w:rFonts w:ascii="Arial" w:hAnsi="Arial" w:cs="Arial"/>
                <w:bCs/>
                <w:sz w:val="20"/>
                <w:szCs w:val="20"/>
              </w:rPr>
              <w:t>6</w:t>
            </w: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7</w:t>
            </w: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8</w:t>
            </w: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9</w:t>
            </w: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FD379C" w:rsidRDefault="00FD379C" w:rsidP="001C7E4B">
            <w:pPr>
              <w:pStyle w:val="Khc0"/>
              <w:spacing w:after="0"/>
              <w:ind w:firstLine="0"/>
              <w:jc w:val="center"/>
              <w:rPr>
                <w:rFonts w:ascii="Arial" w:hAnsi="Arial" w:cs="Arial"/>
                <w:sz w:val="20"/>
                <w:szCs w:val="20"/>
                <w:lang w:val="en-US"/>
              </w:rPr>
            </w:pPr>
            <w:r>
              <w:rPr>
                <w:rFonts w:ascii="Arial" w:hAnsi="Arial" w:cs="Arial"/>
                <w:sz w:val="20"/>
                <w:szCs w:val="20"/>
              </w:rPr>
              <w:t>10</w:t>
            </w:r>
            <w:r>
              <w:rPr>
                <w:rFonts w:ascii="Arial" w:hAnsi="Arial" w:cs="Arial"/>
                <w:sz w:val="20"/>
                <w:szCs w:val="20"/>
                <w:lang w:val="en-US"/>
              </w:rPr>
              <w:t>=</w:t>
            </w:r>
            <w:r w:rsidR="001C7E4B" w:rsidRPr="00212162">
              <w:rPr>
                <w:rFonts w:ascii="Arial" w:hAnsi="Arial" w:cs="Arial"/>
                <w:sz w:val="20"/>
                <w:szCs w:val="20"/>
              </w:rPr>
              <w:t xml:space="preserve"> 11+1</w:t>
            </w:r>
            <w:r>
              <w:rPr>
                <w:rFonts w:ascii="Arial" w:hAnsi="Arial" w:cs="Arial"/>
                <w:sz w:val="20"/>
                <w:szCs w:val="20"/>
                <w:lang w:val="en-US"/>
              </w:rPr>
              <w:t>2+….</w:t>
            </w: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11</w:t>
            </w: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12</w:t>
            </w: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13</w:t>
            </w: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14</w:t>
            </w:r>
          </w:p>
        </w:tc>
        <w:tc>
          <w:tcPr>
            <w:tcW w:w="261" w:type="pct"/>
            <w:tcBorders>
              <w:top w:val="single" w:sz="4" w:space="0" w:color="auto"/>
              <w:left w:val="single" w:sz="4" w:space="0" w:color="auto"/>
              <w:right w:val="single" w:sz="4" w:space="0" w:color="auto"/>
            </w:tcBorders>
            <w:shd w:val="clear" w:color="auto" w:fill="FFFFFF"/>
            <w:vAlign w:val="center"/>
          </w:tcPr>
          <w:p w:rsidR="001C7E4B" w:rsidRPr="00FD379C" w:rsidRDefault="00FD379C" w:rsidP="001C7E4B">
            <w:pPr>
              <w:jc w:val="center"/>
              <w:rPr>
                <w:rFonts w:ascii="Arial" w:hAnsi="Arial" w:cs="Arial"/>
                <w:sz w:val="20"/>
                <w:szCs w:val="20"/>
                <w:lang w:val="en-US"/>
              </w:rPr>
            </w:pPr>
            <w:r>
              <w:rPr>
                <w:rFonts w:ascii="Arial" w:hAnsi="Arial" w:cs="Arial"/>
                <w:sz w:val="20"/>
                <w:szCs w:val="20"/>
                <w:lang w:val="en-US"/>
              </w:rPr>
              <w:t>…</w:t>
            </w: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A</w:t>
            </w:r>
          </w:p>
        </w:tc>
        <w:tc>
          <w:tcPr>
            <w:tcW w:w="1368" w:type="pct"/>
            <w:tcBorders>
              <w:top w:val="single" w:sz="4" w:space="0" w:color="auto"/>
              <w:left w:val="single" w:sz="4" w:space="0" w:color="auto"/>
            </w:tcBorders>
            <w:shd w:val="clear" w:color="auto" w:fill="FFFFFF"/>
            <w:vAlign w:val="center"/>
          </w:tcPr>
          <w:p w:rsidR="001C7E4B" w:rsidRPr="00212162" w:rsidRDefault="00040467" w:rsidP="001C7E4B">
            <w:pPr>
              <w:pStyle w:val="Khc0"/>
              <w:spacing w:after="0"/>
              <w:ind w:firstLine="0"/>
              <w:jc w:val="center"/>
              <w:rPr>
                <w:rFonts w:ascii="Arial" w:hAnsi="Arial" w:cs="Arial"/>
                <w:sz w:val="20"/>
                <w:szCs w:val="20"/>
              </w:rPr>
            </w:pPr>
            <w:r>
              <w:rPr>
                <w:rFonts w:ascii="Arial" w:hAnsi="Arial" w:cs="Arial"/>
                <w:b/>
                <w:bCs/>
                <w:sz w:val="20"/>
                <w:szCs w:val="20"/>
              </w:rPr>
              <w:t>T</w:t>
            </w:r>
            <w:r>
              <w:rPr>
                <w:rFonts w:ascii="Arial" w:hAnsi="Arial" w:cs="Arial"/>
                <w:b/>
                <w:bCs/>
                <w:sz w:val="20"/>
                <w:szCs w:val="20"/>
                <w:lang w:val="en-US"/>
              </w:rPr>
              <w:t>Ổ</w:t>
            </w:r>
            <w:r w:rsidR="001C7E4B" w:rsidRPr="00212162">
              <w:rPr>
                <w:rFonts w:ascii="Arial" w:hAnsi="Arial" w:cs="Arial"/>
                <w:b/>
                <w:bCs/>
                <w:sz w:val="20"/>
                <w:szCs w:val="20"/>
              </w:rPr>
              <w:t>NG THU NỘI ĐỊA:</w:t>
            </w: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CD7DF6" w:rsidRDefault="00CD7DF6" w:rsidP="001C7E4B">
            <w:pPr>
              <w:jc w:val="center"/>
              <w:rPr>
                <w:rFonts w:ascii="Arial" w:hAnsi="Arial" w:cs="Arial"/>
                <w:sz w:val="20"/>
                <w:szCs w:val="20"/>
                <w:lang w:val="en-US"/>
              </w:rPr>
            </w:pPr>
            <w:r>
              <w:rPr>
                <w:rFonts w:ascii="Arial" w:hAnsi="Arial" w:cs="Arial"/>
                <w:sz w:val="20"/>
                <w:szCs w:val="20"/>
                <w:lang w:val="en-US"/>
              </w:rPr>
              <w:t>…</w:t>
            </w:r>
          </w:p>
        </w:tc>
        <w:tc>
          <w:tcPr>
            <w:tcW w:w="136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CD7DF6" w:rsidRDefault="00CD7DF6" w:rsidP="001C7E4B">
            <w:pPr>
              <w:pStyle w:val="Khc0"/>
              <w:spacing w:after="0"/>
              <w:ind w:firstLine="0"/>
              <w:jc w:val="center"/>
              <w:rPr>
                <w:rFonts w:ascii="Arial" w:hAnsi="Arial" w:cs="Arial"/>
                <w:sz w:val="20"/>
                <w:szCs w:val="20"/>
                <w:lang w:val="en-US"/>
              </w:rPr>
            </w:pPr>
            <w:r>
              <w:rPr>
                <w:rFonts w:ascii="Arial" w:hAnsi="Arial" w:cs="Arial"/>
                <w:b/>
                <w:bCs/>
                <w:sz w:val="20"/>
                <w:szCs w:val="20"/>
                <w:lang w:val="en-US"/>
              </w:rPr>
              <w:t>I</w:t>
            </w:r>
          </w:p>
        </w:tc>
        <w:tc>
          <w:tcPr>
            <w:tcW w:w="136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1</w:t>
            </w:r>
          </w:p>
        </w:tc>
        <w:tc>
          <w:tcPr>
            <w:tcW w:w="136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1.1</w:t>
            </w:r>
          </w:p>
        </w:tc>
        <w:tc>
          <w:tcPr>
            <w:tcW w:w="136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CD7DF6" w:rsidRDefault="00CD7DF6" w:rsidP="001C7E4B">
            <w:pPr>
              <w:jc w:val="center"/>
              <w:rPr>
                <w:rFonts w:ascii="Arial" w:hAnsi="Arial" w:cs="Arial"/>
                <w:sz w:val="20"/>
                <w:szCs w:val="20"/>
                <w:lang w:val="en-US"/>
              </w:rPr>
            </w:pPr>
            <w:r>
              <w:rPr>
                <w:rFonts w:ascii="Arial" w:hAnsi="Arial" w:cs="Arial"/>
                <w:sz w:val="20"/>
                <w:szCs w:val="20"/>
                <w:lang w:val="en-US"/>
              </w:rPr>
              <w:t>…</w:t>
            </w:r>
          </w:p>
        </w:tc>
        <w:tc>
          <w:tcPr>
            <w:tcW w:w="136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136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2.1</w:t>
            </w:r>
          </w:p>
        </w:tc>
        <w:tc>
          <w:tcPr>
            <w:tcW w:w="136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CD7DF6" w:rsidRDefault="00CD7DF6" w:rsidP="001C7E4B">
            <w:pPr>
              <w:jc w:val="center"/>
              <w:rPr>
                <w:rFonts w:ascii="Arial" w:hAnsi="Arial" w:cs="Arial"/>
                <w:sz w:val="20"/>
                <w:szCs w:val="20"/>
                <w:lang w:val="en-US"/>
              </w:rPr>
            </w:pPr>
            <w:r>
              <w:rPr>
                <w:rFonts w:ascii="Arial" w:hAnsi="Arial" w:cs="Arial"/>
                <w:sz w:val="20"/>
                <w:szCs w:val="20"/>
                <w:lang w:val="en-US"/>
              </w:rPr>
              <w:t>…</w:t>
            </w:r>
          </w:p>
        </w:tc>
        <w:tc>
          <w:tcPr>
            <w:tcW w:w="136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CD7DF6" w:rsidRDefault="00CD7DF6" w:rsidP="001C7E4B">
            <w:pPr>
              <w:pStyle w:val="Khc0"/>
              <w:spacing w:after="0"/>
              <w:ind w:firstLine="0"/>
              <w:jc w:val="center"/>
              <w:rPr>
                <w:rFonts w:ascii="Arial" w:hAnsi="Arial" w:cs="Arial"/>
                <w:sz w:val="20"/>
                <w:szCs w:val="20"/>
                <w:lang w:val="en-US"/>
              </w:rPr>
            </w:pPr>
            <w:r>
              <w:rPr>
                <w:rFonts w:ascii="Arial" w:hAnsi="Arial" w:cs="Arial"/>
                <w:b/>
                <w:bCs/>
                <w:sz w:val="20"/>
                <w:szCs w:val="20"/>
                <w:lang w:val="en-US"/>
              </w:rPr>
              <w:t>II</w:t>
            </w:r>
          </w:p>
        </w:tc>
        <w:tc>
          <w:tcPr>
            <w:tcW w:w="136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36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CD7DF6" w:rsidRDefault="00CD7DF6" w:rsidP="001C7E4B">
            <w:pPr>
              <w:jc w:val="center"/>
              <w:rPr>
                <w:rFonts w:ascii="Arial" w:hAnsi="Arial" w:cs="Arial"/>
                <w:sz w:val="20"/>
                <w:szCs w:val="20"/>
                <w:lang w:val="en-US"/>
              </w:rPr>
            </w:pPr>
            <w:r>
              <w:rPr>
                <w:rFonts w:ascii="Arial" w:hAnsi="Arial" w:cs="Arial"/>
                <w:sz w:val="20"/>
                <w:szCs w:val="20"/>
                <w:lang w:val="en-US"/>
              </w:rPr>
              <w:t>…</w:t>
            </w:r>
          </w:p>
        </w:tc>
        <w:tc>
          <w:tcPr>
            <w:tcW w:w="136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9C1286">
        <w:trPr>
          <w:trHeight w:val="20"/>
        </w:trPr>
        <w:tc>
          <w:tcPr>
            <w:tcW w:w="210"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B</w:t>
            </w:r>
          </w:p>
        </w:tc>
        <w:tc>
          <w:tcPr>
            <w:tcW w:w="1368" w:type="pct"/>
            <w:tcBorders>
              <w:top w:val="single" w:sz="4" w:space="0" w:color="auto"/>
              <w:left w:val="single" w:sz="4" w:space="0" w:color="auto"/>
            </w:tcBorders>
            <w:shd w:val="clear" w:color="auto" w:fill="FFFFFF"/>
            <w:vAlign w:val="center"/>
          </w:tcPr>
          <w:p w:rsidR="001C7E4B" w:rsidRPr="009C1286" w:rsidRDefault="009C1286" w:rsidP="009C1286">
            <w:pPr>
              <w:pStyle w:val="Khc0"/>
              <w:spacing w:after="0"/>
              <w:ind w:firstLine="0"/>
              <w:rPr>
                <w:rFonts w:ascii="Arial" w:hAnsi="Arial" w:cs="Arial"/>
                <w:sz w:val="20"/>
                <w:szCs w:val="20"/>
                <w:lang w:val="en-US"/>
              </w:rPr>
            </w:pPr>
            <w:r>
              <w:rPr>
                <w:rFonts w:ascii="Arial" w:hAnsi="Arial" w:cs="Arial"/>
                <w:b/>
                <w:bCs/>
                <w:sz w:val="20"/>
                <w:szCs w:val="20"/>
              </w:rPr>
              <w:t>HOÀN THU</w:t>
            </w:r>
            <w:r>
              <w:rPr>
                <w:rFonts w:ascii="Arial" w:hAnsi="Arial" w:cs="Arial"/>
                <w:b/>
                <w:bCs/>
                <w:sz w:val="20"/>
                <w:szCs w:val="20"/>
                <w:lang w:val="en-US"/>
              </w:rPr>
              <w:t>Ế</w:t>
            </w: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9C1286">
        <w:trPr>
          <w:trHeight w:val="20"/>
        </w:trPr>
        <w:tc>
          <w:tcPr>
            <w:tcW w:w="210"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368" w:type="pct"/>
            <w:tcBorders>
              <w:top w:val="single" w:sz="4" w:space="0" w:color="auto"/>
              <w:left w:val="single" w:sz="4" w:space="0" w:color="auto"/>
            </w:tcBorders>
            <w:shd w:val="clear" w:color="auto" w:fill="FFFFFF"/>
            <w:vAlign w:val="center"/>
          </w:tcPr>
          <w:p w:rsidR="001C7E4B" w:rsidRPr="00212162" w:rsidRDefault="001C7E4B" w:rsidP="009C1286">
            <w:pPr>
              <w:pStyle w:val="Khc0"/>
              <w:spacing w:after="0"/>
              <w:ind w:firstLine="0"/>
              <w:rPr>
                <w:rFonts w:ascii="Arial" w:hAnsi="Arial" w:cs="Arial"/>
                <w:sz w:val="20"/>
                <w:szCs w:val="20"/>
              </w:rPr>
            </w:pPr>
            <w:r w:rsidRPr="00212162">
              <w:rPr>
                <w:rFonts w:ascii="Arial" w:hAnsi="Arial" w:cs="Arial"/>
                <w:sz w:val="20"/>
                <w:szCs w:val="20"/>
              </w:rPr>
              <w:t>Hoàn thuế GTGT</w:t>
            </w: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9C1286">
        <w:trPr>
          <w:trHeight w:val="20"/>
        </w:trPr>
        <w:tc>
          <w:tcPr>
            <w:tcW w:w="210"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1368" w:type="pct"/>
            <w:tcBorders>
              <w:top w:val="single" w:sz="4" w:space="0" w:color="auto"/>
              <w:left w:val="single" w:sz="4" w:space="0" w:color="auto"/>
            </w:tcBorders>
            <w:shd w:val="clear" w:color="auto" w:fill="FFFFFF"/>
            <w:vAlign w:val="center"/>
          </w:tcPr>
          <w:p w:rsidR="001C7E4B" w:rsidRPr="00212162" w:rsidRDefault="009C1286" w:rsidP="009C1286">
            <w:pPr>
              <w:pStyle w:val="Khc0"/>
              <w:spacing w:after="0"/>
              <w:ind w:firstLine="0"/>
              <w:rPr>
                <w:rFonts w:ascii="Arial" w:hAnsi="Arial" w:cs="Arial"/>
                <w:sz w:val="20"/>
                <w:szCs w:val="20"/>
              </w:rPr>
            </w:pPr>
            <w:r>
              <w:rPr>
                <w:rFonts w:ascii="Arial" w:hAnsi="Arial" w:cs="Arial"/>
                <w:sz w:val="20"/>
                <w:szCs w:val="20"/>
                <w:lang w:val="en-US"/>
              </w:rPr>
              <w:t>H</w:t>
            </w:r>
            <w:r w:rsidR="001C7E4B" w:rsidRPr="00212162">
              <w:rPr>
                <w:rFonts w:ascii="Arial" w:hAnsi="Arial" w:cs="Arial"/>
                <w:sz w:val="20"/>
                <w:szCs w:val="20"/>
              </w:rPr>
              <w:t>oàn nộp thừa</w:t>
            </w: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1C7E4B">
        <w:trPr>
          <w:trHeight w:val="20"/>
        </w:trPr>
        <w:tc>
          <w:tcPr>
            <w:tcW w:w="21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36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9C1286">
        <w:trPr>
          <w:trHeight w:val="20"/>
        </w:trPr>
        <w:tc>
          <w:tcPr>
            <w:tcW w:w="210" w:type="pct"/>
            <w:tcBorders>
              <w:top w:val="single" w:sz="4" w:space="0" w:color="auto"/>
              <w:left w:val="single" w:sz="4" w:space="0" w:color="auto"/>
            </w:tcBorders>
            <w:shd w:val="clear" w:color="auto" w:fill="FFFFFF"/>
            <w:vAlign w:val="center"/>
          </w:tcPr>
          <w:p w:rsidR="001C7E4B" w:rsidRPr="009C1286" w:rsidRDefault="009C1286" w:rsidP="001C7E4B">
            <w:pPr>
              <w:pStyle w:val="Khc0"/>
              <w:spacing w:after="0"/>
              <w:ind w:firstLine="0"/>
              <w:jc w:val="center"/>
              <w:rPr>
                <w:rFonts w:ascii="Arial" w:hAnsi="Arial" w:cs="Arial"/>
                <w:b/>
                <w:sz w:val="20"/>
                <w:szCs w:val="20"/>
              </w:rPr>
            </w:pPr>
            <w:r w:rsidRPr="009C1286">
              <w:rPr>
                <w:rFonts w:ascii="Arial" w:hAnsi="Arial" w:cs="Arial"/>
                <w:b/>
                <w:sz w:val="20"/>
                <w:szCs w:val="20"/>
              </w:rPr>
              <w:t>C</w:t>
            </w:r>
          </w:p>
        </w:tc>
        <w:tc>
          <w:tcPr>
            <w:tcW w:w="1368" w:type="pct"/>
            <w:tcBorders>
              <w:top w:val="single" w:sz="4" w:space="0" w:color="auto"/>
              <w:left w:val="single" w:sz="4" w:space="0" w:color="auto"/>
            </w:tcBorders>
            <w:shd w:val="clear" w:color="auto" w:fill="FFFFFF"/>
            <w:vAlign w:val="center"/>
          </w:tcPr>
          <w:p w:rsidR="001C7E4B" w:rsidRPr="00212162" w:rsidRDefault="001C7E4B" w:rsidP="009C1286">
            <w:pPr>
              <w:pStyle w:val="Khc0"/>
              <w:spacing w:after="0"/>
              <w:ind w:firstLine="0"/>
              <w:rPr>
                <w:rFonts w:ascii="Arial" w:hAnsi="Arial" w:cs="Arial"/>
                <w:sz w:val="20"/>
                <w:szCs w:val="20"/>
              </w:rPr>
            </w:pPr>
            <w:r w:rsidRPr="00212162">
              <w:rPr>
                <w:rFonts w:ascii="Arial" w:hAnsi="Arial" w:cs="Arial"/>
                <w:b/>
                <w:bCs/>
                <w:sz w:val="20"/>
                <w:szCs w:val="20"/>
              </w:rPr>
              <w:t>Trả lãi cho NNT</w:t>
            </w: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9C1286">
        <w:trPr>
          <w:trHeight w:val="20"/>
        </w:trPr>
        <w:tc>
          <w:tcPr>
            <w:tcW w:w="21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368" w:type="pct"/>
            <w:tcBorders>
              <w:top w:val="single" w:sz="4" w:space="0" w:color="auto"/>
              <w:left w:val="single" w:sz="4" w:space="0" w:color="auto"/>
            </w:tcBorders>
            <w:shd w:val="clear" w:color="auto" w:fill="FFFFFF"/>
            <w:vAlign w:val="center"/>
          </w:tcPr>
          <w:p w:rsidR="001C7E4B" w:rsidRPr="00212162" w:rsidRDefault="001C7E4B" w:rsidP="009C1286">
            <w:pP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9C1286">
        <w:trPr>
          <w:trHeight w:val="20"/>
        </w:trPr>
        <w:tc>
          <w:tcPr>
            <w:tcW w:w="210" w:type="pct"/>
            <w:tcBorders>
              <w:top w:val="single" w:sz="4" w:space="0" w:color="auto"/>
              <w:left w:val="single" w:sz="4" w:space="0" w:color="auto"/>
            </w:tcBorders>
            <w:shd w:val="clear" w:color="auto" w:fill="FFFFFF"/>
            <w:vAlign w:val="center"/>
          </w:tcPr>
          <w:p w:rsidR="001C7E4B" w:rsidRPr="00212162" w:rsidRDefault="001C7E4B" w:rsidP="001C7E4B">
            <w:pPr>
              <w:pStyle w:val="Khc0"/>
              <w:spacing w:after="0"/>
              <w:ind w:firstLine="0"/>
              <w:jc w:val="center"/>
              <w:rPr>
                <w:rFonts w:ascii="Arial" w:hAnsi="Arial" w:cs="Arial"/>
                <w:sz w:val="20"/>
                <w:szCs w:val="20"/>
              </w:rPr>
            </w:pPr>
            <w:r w:rsidRPr="00212162">
              <w:rPr>
                <w:rFonts w:ascii="Arial" w:hAnsi="Arial" w:cs="Arial"/>
                <w:b/>
                <w:bCs/>
                <w:sz w:val="20"/>
                <w:szCs w:val="20"/>
              </w:rPr>
              <w:t>D</w:t>
            </w:r>
          </w:p>
        </w:tc>
        <w:tc>
          <w:tcPr>
            <w:tcW w:w="1368" w:type="pct"/>
            <w:tcBorders>
              <w:top w:val="single" w:sz="4" w:space="0" w:color="auto"/>
              <w:left w:val="single" w:sz="4" w:space="0" w:color="auto"/>
            </w:tcBorders>
            <w:shd w:val="clear" w:color="auto" w:fill="FFFFFF"/>
            <w:vAlign w:val="center"/>
          </w:tcPr>
          <w:p w:rsidR="001C7E4B" w:rsidRPr="009C1286" w:rsidRDefault="009C1286" w:rsidP="009C1286">
            <w:pPr>
              <w:pStyle w:val="Khc0"/>
              <w:spacing w:after="0"/>
              <w:ind w:firstLine="0"/>
              <w:rPr>
                <w:rFonts w:ascii="Arial" w:hAnsi="Arial" w:cs="Arial"/>
                <w:sz w:val="20"/>
                <w:szCs w:val="20"/>
                <w:lang w:val="en-US"/>
              </w:rPr>
            </w:pPr>
            <w:r>
              <w:rPr>
                <w:rFonts w:ascii="Arial" w:hAnsi="Arial" w:cs="Arial"/>
                <w:b/>
                <w:bCs/>
                <w:sz w:val="20"/>
                <w:szCs w:val="20"/>
              </w:rPr>
              <w:t>THU HỒI HOÀN THU</w:t>
            </w:r>
            <w:r>
              <w:rPr>
                <w:rFonts w:ascii="Arial" w:hAnsi="Arial" w:cs="Arial"/>
                <w:b/>
                <w:bCs/>
                <w:sz w:val="20"/>
                <w:szCs w:val="20"/>
                <w:lang w:val="en-US"/>
              </w:rPr>
              <w:t>Ế</w:t>
            </w: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9C1286">
        <w:trPr>
          <w:trHeight w:val="20"/>
        </w:trPr>
        <w:tc>
          <w:tcPr>
            <w:tcW w:w="210" w:type="pct"/>
            <w:tcBorders>
              <w:top w:val="single" w:sz="4" w:space="0" w:color="auto"/>
              <w:left w:val="single" w:sz="4" w:space="0" w:color="auto"/>
            </w:tcBorders>
            <w:shd w:val="clear" w:color="auto" w:fill="FFFFFF"/>
            <w:vAlign w:val="center"/>
          </w:tcPr>
          <w:p w:rsidR="001C7E4B" w:rsidRPr="009C1286" w:rsidRDefault="009C1286" w:rsidP="001C7E4B">
            <w:pPr>
              <w:pStyle w:val="Khc0"/>
              <w:spacing w:after="0"/>
              <w:ind w:firstLine="0"/>
              <w:jc w:val="center"/>
              <w:rPr>
                <w:rFonts w:ascii="Arial" w:hAnsi="Arial" w:cs="Arial"/>
                <w:sz w:val="20"/>
                <w:szCs w:val="20"/>
                <w:lang w:val="en-US"/>
              </w:rPr>
            </w:pPr>
            <w:r>
              <w:rPr>
                <w:rFonts w:ascii="Arial" w:hAnsi="Arial" w:cs="Arial"/>
                <w:b/>
                <w:bCs/>
                <w:sz w:val="20"/>
                <w:szCs w:val="20"/>
                <w:lang w:val="en-US"/>
              </w:rPr>
              <w:t>I</w:t>
            </w:r>
          </w:p>
        </w:tc>
        <w:tc>
          <w:tcPr>
            <w:tcW w:w="1368" w:type="pct"/>
            <w:tcBorders>
              <w:top w:val="single" w:sz="4" w:space="0" w:color="auto"/>
              <w:left w:val="single" w:sz="4" w:space="0" w:color="auto"/>
            </w:tcBorders>
            <w:shd w:val="clear" w:color="auto" w:fill="FFFFFF"/>
            <w:vAlign w:val="center"/>
          </w:tcPr>
          <w:p w:rsidR="001C7E4B" w:rsidRPr="00212162" w:rsidRDefault="001C7E4B" w:rsidP="009C1286">
            <w:pPr>
              <w:pStyle w:val="Khc0"/>
              <w:spacing w:after="0"/>
              <w:ind w:firstLine="0"/>
              <w:rPr>
                <w:rFonts w:ascii="Arial" w:hAnsi="Arial" w:cs="Arial"/>
                <w:sz w:val="20"/>
                <w:szCs w:val="20"/>
              </w:rPr>
            </w:pPr>
            <w:r w:rsidRPr="00212162">
              <w:rPr>
                <w:rFonts w:ascii="Arial" w:hAnsi="Arial" w:cs="Arial"/>
                <w:sz w:val="20"/>
                <w:szCs w:val="20"/>
              </w:rPr>
              <w:t>Thuế giá trị gia tăng</w:t>
            </w:r>
          </w:p>
        </w:tc>
        <w:tc>
          <w:tcPr>
            <w:tcW w:w="400"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r w:rsidR="00FD379C" w:rsidRPr="00212162" w:rsidTr="009C1286">
        <w:trPr>
          <w:trHeight w:val="20"/>
        </w:trPr>
        <w:tc>
          <w:tcPr>
            <w:tcW w:w="210" w:type="pct"/>
            <w:tcBorders>
              <w:top w:val="single" w:sz="4" w:space="0" w:color="auto"/>
              <w:left w:val="single" w:sz="4" w:space="0" w:color="auto"/>
              <w:bottom w:val="single" w:sz="4" w:space="0" w:color="auto"/>
            </w:tcBorders>
            <w:shd w:val="clear" w:color="auto" w:fill="FFFFFF"/>
            <w:vAlign w:val="center"/>
          </w:tcPr>
          <w:p w:rsidR="001C7E4B" w:rsidRPr="009C1286" w:rsidRDefault="009C1286" w:rsidP="001C7E4B">
            <w:pPr>
              <w:jc w:val="center"/>
              <w:rPr>
                <w:rFonts w:ascii="Arial" w:hAnsi="Arial" w:cs="Arial"/>
                <w:sz w:val="20"/>
                <w:szCs w:val="20"/>
                <w:lang w:val="en-US"/>
              </w:rPr>
            </w:pPr>
            <w:r>
              <w:rPr>
                <w:rFonts w:ascii="Arial" w:hAnsi="Arial" w:cs="Arial"/>
                <w:sz w:val="20"/>
                <w:szCs w:val="20"/>
                <w:lang w:val="en-US"/>
              </w:rPr>
              <w:t>…</w:t>
            </w:r>
          </w:p>
        </w:tc>
        <w:tc>
          <w:tcPr>
            <w:tcW w:w="1368"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9C1286">
            <w:pPr>
              <w:rPr>
                <w:rFonts w:ascii="Arial" w:hAnsi="Arial" w:cs="Arial"/>
                <w:sz w:val="20"/>
                <w:szCs w:val="20"/>
              </w:rPr>
            </w:pPr>
          </w:p>
        </w:tc>
        <w:tc>
          <w:tcPr>
            <w:tcW w:w="400"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198"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FFFFFF"/>
            <w:vAlign w:val="center"/>
          </w:tcPr>
          <w:p w:rsidR="001C7E4B" w:rsidRPr="00212162" w:rsidRDefault="001C7E4B" w:rsidP="001C7E4B">
            <w:pPr>
              <w:jc w:val="center"/>
              <w:rPr>
                <w:rFonts w:ascii="Arial" w:hAnsi="Arial" w:cs="Arial"/>
                <w:sz w:val="20"/>
                <w:szCs w:val="20"/>
              </w:rPr>
            </w:pPr>
          </w:p>
        </w:tc>
      </w:tr>
    </w:tbl>
    <w:p w:rsidR="00F301BC" w:rsidRPr="00212162" w:rsidRDefault="00F301BC" w:rsidP="00212162">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4655"/>
        <w:gridCol w:w="4654"/>
        <w:gridCol w:w="4651"/>
      </w:tblGrid>
      <w:tr w:rsidR="009C1286" w:rsidRPr="00597990" w:rsidTr="00C0158C">
        <w:tc>
          <w:tcPr>
            <w:tcW w:w="1667" w:type="pct"/>
            <w:shd w:val="clear" w:color="auto" w:fill="auto"/>
          </w:tcPr>
          <w:p w:rsidR="009C1286" w:rsidRDefault="009C1286" w:rsidP="00C0158C">
            <w:pPr>
              <w:pStyle w:val="Chthchbng0"/>
              <w:jc w:val="center"/>
              <w:rPr>
                <w:rFonts w:ascii="Arial" w:hAnsi="Arial" w:cs="Arial"/>
                <w:b/>
                <w:bCs/>
                <w:sz w:val="20"/>
                <w:szCs w:val="20"/>
              </w:rPr>
            </w:pPr>
          </w:p>
          <w:p w:rsidR="009C1286" w:rsidRPr="005C5D4E" w:rsidRDefault="009C1286" w:rsidP="00C0158C">
            <w:pPr>
              <w:pStyle w:val="Chthchbng0"/>
              <w:jc w:val="center"/>
              <w:rPr>
                <w:rFonts w:ascii="Arial" w:hAnsi="Arial" w:cs="Arial"/>
                <w:sz w:val="20"/>
                <w:szCs w:val="20"/>
                <w:lang w:val="en-US"/>
              </w:rPr>
            </w:pPr>
            <w:r w:rsidRPr="00212162">
              <w:rPr>
                <w:rFonts w:ascii="Arial" w:hAnsi="Arial" w:cs="Arial"/>
                <w:b/>
                <w:bCs/>
                <w:sz w:val="20"/>
                <w:szCs w:val="20"/>
              </w:rPr>
              <w:t xml:space="preserve">NGƯỜI LẬP </w:t>
            </w:r>
            <w:r>
              <w:rPr>
                <w:rFonts w:ascii="Arial" w:hAnsi="Arial" w:cs="Arial"/>
                <w:b/>
                <w:bCs/>
                <w:sz w:val="20"/>
                <w:szCs w:val="20"/>
                <w:lang w:val="en-US"/>
              </w:rPr>
              <w:t>BIỂU</w:t>
            </w:r>
          </w:p>
          <w:p w:rsidR="009C1286" w:rsidRPr="00C40728" w:rsidRDefault="009C1286" w:rsidP="00C0158C">
            <w:pPr>
              <w:pStyle w:val="Chthchbng0"/>
              <w:jc w:val="center"/>
              <w:rPr>
                <w:rFonts w:ascii="Arial" w:hAnsi="Arial" w:cs="Arial"/>
                <w:sz w:val="20"/>
                <w:szCs w:val="20"/>
              </w:rPr>
            </w:pPr>
            <w:r w:rsidRPr="00C40728">
              <w:rPr>
                <w:rFonts w:ascii="Arial" w:hAnsi="Arial" w:cs="Arial"/>
                <w:iCs/>
                <w:sz w:val="20"/>
                <w:szCs w:val="20"/>
              </w:rPr>
              <w:t>(Ký và ghi rõ họ tên)</w:t>
            </w:r>
          </w:p>
          <w:p w:rsidR="009C1286" w:rsidRPr="00597990" w:rsidRDefault="009C1286" w:rsidP="00C0158C">
            <w:pPr>
              <w:pStyle w:val="Vnbnnidung20"/>
              <w:tabs>
                <w:tab w:val="left" w:pos="258"/>
              </w:tabs>
              <w:ind w:firstLine="0"/>
              <w:jc w:val="center"/>
              <w:rPr>
                <w:rFonts w:ascii="Arial" w:hAnsi="Arial" w:cs="Arial"/>
                <w:sz w:val="20"/>
                <w:szCs w:val="20"/>
              </w:rPr>
            </w:pPr>
          </w:p>
        </w:tc>
        <w:tc>
          <w:tcPr>
            <w:tcW w:w="1667" w:type="pct"/>
            <w:shd w:val="clear" w:color="auto" w:fill="auto"/>
          </w:tcPr>
          <w:p w:rsidR="009C1286" w:rsidRDefault="009C1286" w:rsidP="00C0158C">
            <w:pPr>
              <w:pStyle w:val="Vnbnnidung0"/>
              <w:spacing w:after="0"/>
              <w:ind w:firstLine="0"/>
              <w:jc w:val="center"/>
              <w:rPr>
                <w:rFonts w:ascii="Arial" w:hAnsi="Arial" w:cs="Arial"/>
                <w:b/>
                <w:bCs/>
                <w:sz w:val="20"/>
                <w:szCs w:val="20"/>
                <w:lang w:val="en-US"/>
              </w:rPr>
            </w:pPr>
          </w:p>
          <w:p w:rsidR="009C1286" w:rsidRDefault="009C1286" w:rsidP="00C0158C">
            <w:pPr>
              <w:pStyle w:val="Vnbnnidung0"/>
              <w:spacing w:after="0"/>
              <w:ind w:firstLine="0"/>
              <w:jc w:val="center"/>
              <w:rPr>
                <w:rFonts w:ascii="Arial" w:hAnsi="Arial" w:cs="Arial"/>
                <w:b/>
                <w:bCs/>
                <w:sz w:val="20"/>
                <w:szCs w:val="20"/>
              </w:rPr>
            </w:pPr>
            <w:r>
              <w:rPr>
                <w:rFonts w:ascii="Arial" w:hAnsi="Arial" w:cs="Arial"/>
                <w:b/>
                <w:bCs/>
                <w:sz w:val="20"/>
                <w:szCs w:val="20"/>
                <w:lang w:val="en-US"/>
              </w:rPr>
              <w:t>KẾ</w:t>
            </w:r>
            <w:r>
              <w:rPr>
                <w:rFonts w:ascii="Arial" w:hAnsi="Arial" w:cs="Arial"/>
                <w:b/>
                <w:bCs/>
                <w:sz w:val="20"/>
                <w:szCs w:val="20"/>
              </w:rPr>
              <w:t xml:space="preserve"> TOÁN TRƯỞNG/PHỤ TRÁCH K</w:t>
            </w:r>
            <w:r>
              <w:rPr>
                <w:rFonts w:ascii="Arial" w:hAnsi="Arial" w:cs="Arial"/>
                <w:b/>
                <w:bCs/>
                <w:sz w:val="20"/>
                <w:szCs w:val="20"/>
                <w:lang w:val="en-US"/>
              </w:rPr>
              <w:t>Ế</w:t>
            </w:r>
            <w:r w:rsidRPr="00212162">
              <w:rPr>
                <w:rFonts w:ascii="Arial" w:hAnsi="Arial" w:cs="Arial"/>
                <w:b/>
                <w:bCs/>
                <w:sz w:val="20"/>
                <w:szCs w:val="20"/>
              </w:rPr>
              <w:t xml:space="preserve"> TOÁN</w:t>
            </w:r>
          </w:p>
          <w:p w:rsidR="009C1286" w:rsidRPr="00C40728" w:rsidRDefault="009C1286" w:rsidP="00C0158C">
            <w:pPr>
              <w:pStyle w:val="Chthchbng0"/>
              <w:jc w:val="center"/>
              <w:rPr>
                <w:rFonts w:ascii="Arial" w:hAnsi="Arial" w:cs="Arial"/>
                <w:sz w:val="20"/>
                <w:szCs w:val="20"/>
              </w:rPr>
            </w:pPr>
            <w:r w:rsidRPr="00C40728">
              <w:rPr>
                <w:rFonts w:ascii="Arial" w:hAnsi="Arial" w:cs="Arial"/>
                <w:iCs/>
                <w:sz w:val="20"/>
                <w:szCs w:val="20"/>
              </w:rPr>
              <w:t>(Ký</w:t>
            </w:r>
            <w:r w:rsidRPr="00C40728">
              <w:rPr>
                <w:rFonts w:ascii="Arial" w:hAnsi="Arial" w:cs="Arial"/>
                <w:iCs/>
                <w:sz w:val="20"/>
                <w:szCs w:val="20"/>
                <w:lang w:val="en-US"/>
              </w:rPr>
              <w:t>,</w:t>
            </w:r>
            <w:r w:rsidRPr="00C40728">
              <w:rPr>
                <w:rFonts w:ascii="Arial" w:hAnsi="Arial" w:cs="Arial"/>
                <w:iCs/>
                <w:sz w:val="20"/>
                <w:szCs w:val="20"/>
              </w:rPr>
              <w:t xml:space="preserve"> ghi rõ họ tên)</w:t>
            </w:r>
          </w:p>
          <w:p w:rsidR="009C1286" w:rsidRPr="00597990" w:rsidRDefault="009C1286" w:rsidP="00C0158C">
            <w:pPr>
              <w:pStyle w:val="Vnbnnidung0"/>
              <w:spacing w:after="0"/>
              <w:ind w:firstLine="0"/>
              <w:jc w:val="center"/>
              <w:rPr>
                <w:rFonts w:ascii="Arial" w:hAnsi="Arial" w:cs="Arial"/>
                <w:sz w:val="20"/>
                <w:szCs w:val="20"/>
              </w:rPr>
            </w:pPr>
          </w:p>
        </w:tc>
        <w:tc>
          <w:tcPr>
            <w:tcW w:w="1666" w:type="pct"/>
          </w:tcPr>
          <w:p w:rsidR="009C1286" w:rsidRPr="005C5D4E" w:rsidRDefault="009C1286" w:rsidP="00C0158C">
            <w:pPr>
              <w:pStyle w:val="Chthchbng0"/>
              <w:tabs>
                <w:tab w:val="left" w:leader="dot" w:pos="346"/>
                <w:tab w:val="left" w:leader="dot" w:pos="1058"/>
                <w:tab w:val="left" w:leader="dot" w:pos="1908"/>
                <w:tab w:val="left" w:leader="dot" w:pos="2549"/>
              </w:tabs>
              <w:jc w:val="center"/>
              <w:rPr>
                <w:rFonts w:ascii="Arial" w:hAnsi="Arial" w:cs="Arial"/>
                <w:sz w:val="20"/>
                <w:szCs w:val="20"/>
              </w:rPr>
            </w:pPr>
            <w:r>
              <w:rPr>
                <w:rFonts w:ascii="Arial" w:hAnsi="Arial" w:cs="Arial"/>
                <w:bCs/>
                <w:iCs/>
                <w:sz w:val="20"/>
                <w:szCs w:val="20"/>
              </w:rPr>
              <w:t>Ngày.</w:t>
            </w:r>
            <w:r>
              <w:rPr>
                <w:rFonts w:ascii="Arial" w:hAnsi="Arial" w:cs="Arial"/>
                <w:bCs/>
                <w:iCs/>
                <w:sz w:val="20"/>
                <w:szCs w:val="20"/>
              </w:rPr>
              <w:tab/>
            </w:r>
            <w:r>
              <w:rPr>
                <w:rFonts w:ascii="Arial" w:hAnsi="Arial" w:cs="Arial"/>
                <w:bCs/>
                <w:iCs/>
                <w:sz w:val="20"/>
                <w:szCs w:val="20"/>
                <w:lang w:val="en-US"/>
              </w:rPr>
              <w:t>t</w:t>
            </w:r>
            <w:r w:rsidRPr="005C5D4E">
              <w:rPr>
                <w:rFonts w:ascii="Arial" w:hAnsi="Arial" w:cs="Arial"/>
                <w:bCs/>
                <w:iCs/>
                <w:sz w:val="20"/>
                <w:szCs w:val="20"/>
              </w:rPr>
              <w:t>háng</w:t>
            </w:r>
            <w:r w:rsidRPr="005C5D4E">
              <w:rPr>
                <w:rFonts w:ascii="Arial" w:hAnsi="Arial" w:cs="Arial"/>
                <w:bCs/>
                <w:iCs/>
                <w:sz w:val="20"/>
                <w:szCs w:val="20"/>
                <w:lang w:val="en-US"/>
              </w:rPr>
              <w:t>….</w:t>
            </w:r>
            <w:r>
              <w:rPr>
                <w:rFonts w:ascii="Arial" w:hAnsi="Arial" w:cs="Arial"/>
                <w:bCs/>
                <w:iCs/>
                <w:sz w:val="20"/>
                <w:szCs w:val="20"/>
                <w:lang w:val="en-US"/>
              </w:rPr>
              <w:t>n</w:t>
            </w:r>
            <w:r w:rsidRPr="005C5D4E">
              <w:rPr>
                <w:rFonts w:ascii="Arial" w:hAnsi="Arial" w:cs="Arial"/>
                <w:bCs/>
                <w:iCs/>
                <w:sz w:val="20"/>
                <w:szCs w:val="20"/>
              </w:rPr>
              <w:t>ăm…</w:t>
            </w:r>
            <w:r w:rsidRPr="005C5D4E">
              <w:rPr>
                <w:rFonts w:ascii="Arial" w:hAnsi="Arial" w:cs="Arial"/>
                <w:bCs/>
                <w:iCs/>
                <w:sz w:val="20"/>
                <w:szCs w:val="20"/>
                <w:lang w:val="en-US"/>
              </w:rPr>
              <w:t>.</w:t>
            </w:r>
            <w:r w:rsidRPr="005C5D4E">
              <w:rPr>
                <w:rFonts w:ascii="Arial" w:hAnsi="Arial" w:cs="Arial"/>
                <w:bCs/>
                <w:iCs/>
                <w:sz w:val="20"/>
                <w:szCs w:val="20"/>
              </w:rPr>
              <w:tab/>
            </w:r>
          </w:p>
          <w:p w:rsidR="009C1286" w:rsidRPr="000B4D03" w:rsidRDefault="009C1286" w:rsidP="00C0158C">
            <w:pPr>
              <w:pStyle w:val="Chthchbng0"/>
              <w:jc w:val="center"/>
              <w:rPr>
                <w:rFonts w:ascii="Arial" w:hAnsi="Arial" w:cs="Arial"/>
                <w:sz w:val="20"/>
                <w:szCs w:val="20"/>
                <w:lang w:val="en-US"/>
              </w:rPr>
            </w:pPr>
            <w:r w:rsidRPr="00212162">
              <w:rPr>
                <w:rFonts w:ascii="Arial" w:hAnsi="Arial" w:cs="Arial"/>
                <w:b/>
                <w:bCs/>
                <w:sz w:val="20"/>
                <w:szCs w:val="20"/>
              </w:rPr>
              <w:t xml:space="preserve">THỦ TRƯỞNG </w:t>
            </w:r>
            <w:r>
              <w:rPr>
                <w:rFonts w:ascii="Arial" w:hAnsi="Arial" w:cs="Arial"/>
                <w:b/>
                <w:bCs/>
                <w:sz w:val="20"/>
                <w:szCs w:val="20"/>
                <w:lang w:val="en-US"/>
              </w:rPr>
              <w:t>CƠ</w:t>
            </w:r>
            <w:r>
              <w:rPr>
                <w:rFonts w:ascii="Arial" w:hAnsi="Arial" w:cs="Arial"/>
                <w:b/>
                <w:bCs/>
                <w:sz w:val="20"/>
                <w:szCs w:val="20"/>
              </w:rPr>
              <w:t xml:space="preserve"> Q</w:t>
            </w:r>
            <w:r>
              <w:rPr>
                <w:rFonts w:ascii="Arial" w:hAnsi="Arial" w:cs="Arial"/>
                <w:b/>
                <w:bCs/>
                <w:sz w:val="20"/>
                <w:szCs w:val="20"/>
                <w:lang w:val="en-US"/>
              </w:rPr>
              <w:t>U</w:t>
            </w:r>
            <w:r>
              <w:rPr>
                <w:rFonts w:ascii="Arial" w:hAnsi="Arial" w:cs="Arial"/>
                <w:b/>
                <w:bCs/>
                <w:sz w:val="20"/>
                <w:szCs w:val="20"/>
              </w:rPr>
              <w:t>AN TH</w:t>
            </w:r>
            <w:r>
              <w:rPr>
                <w:rFonts w:ascii="Arial" w:hAnsi="Arial" w:cs="Arial"/>
                <w:b/>
                <w:bCs/>
                <w:sz w:val="20"/>
                <w:szCs w:val="20"/>
                <w:lang w:val="en-US"/>
              </w:rPr>
              <w:t>UẾ</w:t>
            </w:r>
          </w:p>
          <w:p w:rsidR="009C1286" w:rsidRPr="00C40728" w:rsidRDefault="009C1286" w:rsidP="00C0158C">
            <w:pPr>
              <w:pStyle w:val="Vnbnnidung0"/>
              <w:spacing w:after="0"/>
              <w:ind w:firstLine="0"/>
              <w:jc w:val="center"/>
              <w:rPr>
                <w:rFonts w:ascii="Arial" w:hAnsi="Arial" w:cs="Arial"/>
                <w:b/>
                <w:sz w:val="20"/>
                <w:szCs w:val="20"/>
              </w:rPr>
            </w:pPr>
            <w:r w:rsidRPr="00C40728">
              <w:rPr>
                <w:rFonts w:ascii="Arial" w:hAnsi="Arial" w:cs="Arial"/>
                <w:iCs/>
                <w:sz w:val="20"/>
                <w:szCs w:val="20"/>
              </w:rPr>
              <w:t>(Ký</w:t>
            </w:r>
            <w:r w:rsidRPr="00C40728">
              <w:rPr>
                <w:rFonts w:ascii="Arial" w:hAnsi="Arial" w:cs="Arial"/>
                <w:iCs/>
                <w:sz w:val="20"/>
                <w:szCs w:val="20"/>
                <w:lang w:val="en-US"/>
              </w:rPr>
              <w:t xml:space="preserve">, </w:t>
            </w:r>
            <w:r w:rsidRPr="00C40728">
              <w:rPr>
                <w:rFonts w:ascii="Arial" w:hAnsi="Arial" w:cs="Arial"/>
                <w:iCs/>
                <w:sz w:val="20"/>
                <w:szCs w:val="20"/>
              </w:rPr>
              <w:t>gh</w:t>
            </w:r>
            <w:r w:rsidRPr="00C40728">
              <w:rPr>
                <w:rFonts w:ascii="Arial" w:hAnsi="Arial" w:cs="Arial"/>
                <w:iCs/>
                <w:sz w:val="20"/>
                <w:szCs w:val="20"/>
                <w:lang w:val="en-US"/>
              </w:rPr>
              <w:t>i</w:t>
            </w:r>
            <w:r w:rsidRPr="00C40728">
              <w:rPr>
                <w:rFonts w:ascii="Arial" w:hAnsi="Arial" w:cs="Arial"/>
                <w:iCs/>
                <w:sz w:val="20"/>
                <w:szCs w:val="20"/>
              </w:rPr>
              <w:t xml:space="preserve"> rõ họ tên</w:t>
            </w:r>
            <w:r w:rsidRPr="00C40728">
              <w:rPr>
                <w:rFonts w:ascii="Arial" w:hAnsi="Arial" w:cs="Arial"/>
                <w:iCs/>
                <w:sz w:val="20"/>
                <w:szCs w:val="20"/>
                <w:lang w:val="en-US"/>
              </w:rPr>
              <w:t xml:space="preserve"> và đóng dấu</w:t>
            </w:r>
            <w:r w:rsidRPr="00C40728">
              <w:rPr>
                <w:rFonts w:ascii="Arial" w:hAnsi="Arial" w:cs="Arial"/>
                <w:iCs/>
                <w:sz w:val="20"/>
                <w:szCs w:val="20"/>
              </w:rPr>
              <w:t>)</w:t>
            </w:r>
          </w:p>
        </w:tc>
      </w:tr>
    </w:tbl>
    <w:p w:rsidR="009C1286" w:rsidRDefault="009C1286" w:rsidP="00212162">
      <w:pPr>
        <w:pStyle w:val="Vnbnnidung20"/>
        <w:spacing w:after="120"/>
        <w:ind w:firstLine="720"/>
        <w:jc w:val="both"/>
        <w:rPr>
          <w:rFonts w:ascii="Arial" w:hAnsi="Arial" w:cs="Arial"/>
          <w:b/>
          <w:bCs/>
          <w:sz w:val="20"/>
          <w:szCs w:val="20"/>
        </w:rPr>
      </w:pPr>
    </w:p>
    <w:p w:rsidR="00F301BC" w:rsidRPr="00212162" w:rsidRDefault="00762F6A" w:rsidP="00212162">
      <w:pPr>
        <w:pStyle w:val="Vnbnnidung20"/>
        <w:spacing w:after="120"/>
        <w:ind w:firstLine="720"/>
        <w:jc w:val="both"/>
        <w:rPr>
          <w:rFonts w:ascii="Arial" w:hAnsi="Arial" w:cs="Arial"/>
          <w:sz w:val="20"/>
          <w:szCs w:val="20"/>
        </w:rPr>
      </w:pPr>
      <w:r w:rsidRPr="00212162">
        <w:rPr>
          <w:rFonts w:ascii="Arial" w:hAnsi="Arial" w:cs="Arial"/>
          <w:b/>
          <w:bCs/>
          <w:sz w:val="20"/>
          <w:szCs w:val="20"/>
        </w:rPr>
        <w:t>Ghi chú:</w:t>
      </w:r>
    </w:p>
    <w:p w:rsidR="00F301BC" w:rsidRPr="00212162" w:rsidRDefault="009C1286" w:rsidP="009C1286">
      <w:pPr>
        <w:pStyle w:val="Vnbnnidung20"/>
        <w:tabs>
          <w:tab w:val="left" w:pos="543"/>
        </w:tabs>
        <w:spacing w:after="120"/>
        <w:ind w:left="720" w:firstLine="0"/>
        <w:jc w:val="both"/>
        <w:rPr>
          <w:rFonts w:ascii="Arial" w:hAnsi="Arial" w:cs="Arial"/>
          <w:sz w:val="20"/>
          <w:szCs w:val="20"/>
        </w:rPr>
      </w:pPr>
      <w:bookmarkStart w:id="97" w:name="bookmark102"/>
      <w:bookmarkEnd w:id="97"/>
      <w:r>
        <w:rPr>
          <w:rFonts w:ascii="Arial" w:hAnsi="Arial" w:cs="Arial"/>
          <w:b/>
          <w:bCs/>
          <w:sz w:val="20"/>
          <w:szCs w:val="20"/>
          <w:lang w:val="en-US"/>
        </w:rPr>
        <w:t xml:space="preserve">1 </w:t>
      </w:r>
      <w:r w:rsidR="00762F6A" w:rsidRPr="00212162">
        <w:rPr>
          <w:rFonts w:ascii="Arial" w:hAnsi="Arial" w:cs="Arial"/>
          <w:b/>
          <w:bCs/>
          <w:sz w:val="20"/>
          <w:szCs w:val="20"/>
        </w:rPr>
        <w:t xml:space="preserve">Mục A: </w:t>
      </w:r>
      <w:r w:rsidR="00762F6A" w:rsidRPr="00212162">
        <w:rPr>
          <w:rFonts w:ascii="Arial" w:hAnsi="Arial" w:cs="Arial"/>
          <w:sz w:val="20"/>
          <w:szCs w:val="20"/>
        </w:rPr>
        <w:t>Chi tiêu thu NSNN được quy định tại Điều 7 Quyết định</w:t>
      </w:r>
    </w:p>
    <w:p w:rsidR="00F301BC" w:rsidRPr="00212162" w:rsidRDefault="009C1286" w:rsidP="009C1286">
      <w:pPr>
        <w:pStyle w:val="Vnbnnidung20"/>
        <w:tabs>
          <w:tab w:val="left" w:pos="572"/>
        </w:tabs>
        <w:spacing w:after="120"/>
        <w:ind w:left="720" w:firstLine="0"/>
        <w:jc w:val="both"/>
        <w:rPr>
          <w:rFonts w:ascii="Arial" w:hAnsi="Arial" w:cs="Arial"/>
          <w:sz w:val="20"/>
          <w:szCs w:val="20"/>
        </w:rPr>
      </w:pPr>
      <w:bookmarkStart w:id="98" w:name="bookmark103"/>
      <w:bookmarkEnd w:id="98"/>
      <w:r>
        <w:rPr>
          <w:rFonts w:ascii="Arial" w:hAnsi="Arial" w:cs="Arial"/>
          <w:b/>
          <w:bCs/>
          <w:sz w:val="20"/>
          <w:szCs w:val="20"/>
          <w:lang w:val="en-US"/>
        </w:rPr>
        <w:t xml:space="preserve">2 </w:t>
      </w:r>
      <w:r w:rsidR="00762F6A" w:rsidRPr="00212162">
        <w:rPr>
          <w:rFonts w:ascii="Arial" w:hAnsi="Arial" w:cs="Arial"/>
          <w:b/>
          <w:bCs/>
          <w:sz w:val="20"/>
          <w:szCs w:val="20"/>
        </w:rPr>
        <w:t>Các mẫu in báo cáo:</w:t>
      </w:r>
    </w:p>
    <w:p w:rsidR="00F301BC" w:rsidRPr="00212162" w:rsidRDefault="009C1286" w:rsidP="009C1286">
      <w:pPr>
        <w:pStyle w:val="Vnbnnidung20"/>
        <w:tabs>
          <w:tab w:val="left" w:pos="543"/>
        </w:tabs>
        <w:spacing w:after="120"/>
        <w:ind w:left="720" w:firstLine="0"/>
        <w:jc w:val="both"/>
        <w:rPr>
          <w:rFonts w:ascii="Arial" w:hAnsi="Arial" w:cs="Arial"/>
          <w:sz w:val="20"/>
          <w:szCs w:val="20"/>
        </w:rPr>
      </w:pPr>
      <w:bookmarkStart w:id="99" w:name="bookmark104"/>
      <w:bookmarkEnd w:id="99"/>
      <w:r>
        <w:rPr>
          <w:rFonts w:ascii="Arial" w:hAnsi="Arial" w:cs="Arial"/>
          <w:sz w:val="20"/>
          <w:szCs w:val="20"/>
          <w:lang w:val="en-US"/>
        </w:rPr>
        <w:t xml:space="preserve">- </w:t>
      </w:r>
      <w:r w:rsidR="00416495">
        <w:rPr>
          <w:rFonts w:ascii="Arial" w:hAnsi="Arial" w:cs="Arial"/>
          <w:sz w:val="20"/>
          <w:szCs w:val="20"/>
        </w:rPr>
        <w:t>Mẫu in</w:t>
      </w:r>
      <w:r>
        <w:rPr>
          <w:rFonts w:ascii="Arial" w:hAnsi="Arial" w:cs="Arial"/>
          <w:sz w:val="20"/>
          <w:szCs w:val="20"/>
        </w:rPr>
        <w:t xml:space="preserve"> </w:t>
      </w:r>
      <w:r>
        <w:rPr>
          <w:rFonts w:ascii="Arial" w:hAnsi="Arial" w:cs="Arial"/>
          <w:sz w:val="20"/>
          <w:szCs w:val="20"/>
          <w:lang w:val="en-US"/>
        </w:rPr>
        <w:t>t</w:t>
      </w:r>
      <w:r>
        <w:rPr>
          <w:rFonts w:ascii="Arial" w:hAnsi="Arial" w:cs="Arial"/>
          <w:sz w:val="20"/>
          <w:szCs w:val="20"/>
        </w:rPr>
        <w:t>ổng hợp: b</w:t>
      </w:r>
      <w:r>
        <w:rPr>
          <w:rFonts w:ascii="Arial" w:hAnsi="Arial" w:cs="Arial"/>
          <w:sz w:val="20"/>
          <w:szCs w:val="20"/>
          <w:lang w:val="en-US"/>
        </w:rPr>
        <w:t>ỏ</w:t>
      </w:r>
      <w:r>
        <w:rPr>
          <w:rFonts w:ascii="Arial" w:hAnsi="Arial" w:cs="Arial"/>
          <w:sz w:val="20"/>
          <w:szCs w:val="20"/>
        </w:rPr>
        <w:t xml:space="preserve"> cột 3</w:t>
      </w:r>
      <w:r>
        <w:rPr>
          <w:rFonts w:ascii="Arial" w:hAnsi="Arial" w:cs="Arial"/>
          <w:sz w:val="20"/>
          <w:szCs w:val="20"/>
          <w:lang w:val="en-US"/>
        </w:rPr>
        <w:t>,</w:t>
      </w:r>
      <w:r w:rsidR="00762F6A" w:rsidRPr="00212162">
        <w:rPr>
          <w:rFonts w:ascii="Arial" w:hAnsi="Arial" w:cs="Arial"/>
          <w:sz w:val="20"/>
          <w:szCs w:val="20"/>
        </w:rPr>
        <w:t xml:space="preserve"> cột 4</w:t>
      </w:r>
    </w:p>
    <w:p w:rsidR="00F301BC" w:rsidRPr="00212162" w:rsidRDefault="009C1286" w:rsidP="009C1286">
      <w:pPr>
        <w:pStyle w:val="Vnbnnidung20"/>
        <w:tabs>
          <w:tab w:val="left" w:pos="543"/>
        </w:tabs>
        <w:spacing w:after="120"/>
        <w:ind w:left="720" w:firstLine="0"/>
        <w:jc w:val="both"/>
        <w:rPr>
          <w:rFonts w:ascii="Arial" w:hAnsi="Arial" w:cs="Arial"/>
          <w:sz w:val="20"/>
          <w:szCs w:val="20"/>
        </w:rPr>
      </w:pPr>
      <w:bookmarkStart w:id="100" w:name="bookmark105"/>
      <w:bookmarkEnd w:id="100"/>
      <w:r>
        <w:rPr>
          <w:rFonts w:ascii="Arial" w:hAnsi="Arial" w:cs="Arial"/>
          <w:sz w:val="20"/>
          <w:szCs w:val="20"/>
          <w:lang w:val="en-US"/>
        </w:rPr>
        <w:t xml:space="preserve">- </w:t>
      </w:r>
      <w:r>
        <w:rPr>
          <w:rFonts w:ascii="Arial" w:hAnsi="Arial" w:cs="Arial"/>
          <w:sz w:val="20"/>
          <w:szCs w:val="20"/>
        </w:rPr>
        <w:t>M</w:t>
      </w:r>
      <w:r>
        <w:rPr>
          <w:rFonts w:ascii="Arial" w:hAnsi="Arial" w:cs="Arial"/>
          <w:sz w:val="20"/>
          <w:szCs w:val="20"/>
          <w:lang w:val="en-US"/>
        </w:rPr>
        <w:t>ẫ</w:t>
      </w:r>
      <w:r>
        <w:rPr>
          <w:rFonts w:ascii="Arial" w:hAnsi="Arial" w:cs="Arial"/>
          <w:sz w:val="20"/>
          <w:szCs w:val="20"/>
        </w:rPr>
        <w:t>u in chi ti</w:t>
      </w:r>
      <w:r>
        <w:rPr>
          <w:rFonts w:ascii="Arial" w:hAnsi="Arial" w:cs="Arial"/>
          <w:sz w:val="20"/>
          <w:szCs w:val="20"/>
          <w:lang w:val="en-US"/>
        </w:rPr>
        <w:t>ế</w:t>
      </w:r>
      <w:r w:rsidR="00463D54">
        <w:rPr>
          <w:rFonts w:ascii="Arial" w:hAnsi="Arial" w:cs="Arial"/>
          <w:sz w:val="20"/>
          <w:szCs w:val="20"/>
        </w:rPr>
        <w:t>t theo ti</w:t>
      </w:r>
      <w:r w:rsidR="00463D54">
        <w:rPr>
          <w:rFonts w:ascii="Arial" w:hAnsi="Arial" w:cs="Arial"/>
          <w:sz w:val="20"/>
          <w:szCs w:val="20"/>
          <w:lang w:val="en-US"/>
        </w:rPr>
        <w:t>ể</w:t>
      </w:r>
      <w:r>
        <w:rPr>
          <w:rFonts w:ascii="Arial" w:hAnsi="Arial" w:cs="Arial"/>
          <w:sz w:val="20"/>
          <w:szCs w:val="20"/>
        </w:rPr>
        <w:t>u mục: b</w:t>
      </w:r>
      <w:r>
        <w:rPr>
          <w:rFonts w:ascii="Arial" w:hAnsi="Arial" w:cs="Arial"/>
          <w:sz w:val="20"/>
          <w:szCs w:val="20"/>
          <w:lang w:val="en-US"/>
        </w:rPr>
        <w:t>ỏ</w:t>
      </w:r>
      <w:r w:rsidR="00762F6A" w:rsidRPr="00212162">
        <w:rPr>
          <w:rFonts w:ascii="Arial" w:hAnsi="Arial" w:cs="Arial"/>
          <w:sz w:val="20"/>
          <w:szCs w:val="20"/>
        </w:rPr>
        <w:t xml:space="preserve"> cột 3</w:t>
      </w:r>
    </w:p>
    <w:p w:rsidR="00F301BC" w:rsidRPr="00212162" w:rsidRDefault="009C1286" w:rsidP="009C1286">
      <w:pPr>
        <w:pStyle w:val="Vnbnnidung20"/>
        <w:tabs>
          <w:tab w:val="left" w:pos="550"/>
        </w:tabs>
        <w:spacing w:after="120"/>
        <w:ind w:left="720" w:firstLine="0"/>
        <w:jc w:val="both"/>
        <w:rPr>
          <w:rFonts w:ascii="Arial" w:hAnsi="Arial" w:cs="Arial"/>
          <w:sz w:val="20"/>
          <w:szCs w:val="20"/>
        </w:rPr>
      </w:pPr>
      <w:bookmarkStart w:id="101" w:name="bookmark106"/>
      <w:bookmarkEnd w:id="101"/>
      <w:r>
        <w:rPr>
          <w:rFonts w:ascii="Arial" w:hAnsi="Arial" w:cs="Arial"/>
          <w:sz w:val="20"/>
          <w:szCs w:val="20"/>
          <w:lang w:val="en-US"/>
        </w:rPr>
        <w:t xml:space="preserve">- </w:t>
      </w:r>
      <w:r>
        <w:rPr>
          <w:rFonts w:ascii="Arial" w:hAnsi="Arial" w:cs="Arial"/>
          <w:sz w:val="20"/>
          <w:szCs w:val="20"/>
        </w:rPr>
        <w:t>M</w:t>
      </w:r>
      <w:r>
        <w:rPr>
          <w:rFonts w:ascii="Arial" w:hAnsi="Arial" w:cs="Arial"/>
          <w:sz w:val="20"/>
          <w:szCs w:val="20"/>
          <w:lang w:val="en-US"/>
        </w:rPr>
        <w:t>ẫ</w:t>
      </w:r>
      <w:r>
        <w:rPr>
          <w:rFonts w:ascii="Arial" w:hAnsi="Arial" w:cs="Arial"/>
          <w:sz w:val="20"/>
          <w:szCs w:val="20"/>
        </w:rPr>
        <w:t xml:space="preserve">u </w:t>
      </w:r>
      <w:r>
        <w:rPr>
          <w:rFonts w:ascii="Arial" w:hAnsi="Arial" w:cs="Arial"/>
          <w:sz w:val="20"/>
          <w:szCs w:val="20"/>
          <w:lang w:val="en-US"/>
        </w:rPr>
        <w:t>in</w:t>
      </w:r>
      <w:r>
        <w:rPr>
          <w:rFonts w:ascii="Arial" w:hAnsi="Arial" w:cs="Arial"/>
          <w:sz w:val="20"/>
          <w:szCs w:val="20"/>
        </w:rPr>
        <w:t xml:space="preserve"> ch</w:t>
      </w:r>
      <w:r>
        <w:rPr>
          <w:rFonts w:ascii="Arial" w:hAnsi="Arial" w:cs="Arial"/>
          <w:sz w:val="20"/>
          <w:szCs w:val="20"/>
          <w:lang w:val="en-US"/>
        </w:rPr>
        <w:t>i</w:t>
      </w:r>
      <w:r>
        <w:rPr>
          <w:rFonts w:ascii="Arial" w:hAnsi="Arial" w:cs="Arial"/>
          <w:sz w:val="20"/>
          <w:szCs w:val="20"/>
        </w:rPr>
        <w:t xml:space="preserve"> ti</w:t>
      </w:r>
      <w:r>
        <w:rPr>
          <w:rFonts w:ascii="Arial" w:hAnsi="Arial" w:cs="Arial"/>
          <w:sz w:val="20"/>
          <w:szCs w:val="20"/>
          <w:lang w:val="en-US"/>
        </w:rPr>
        <w:t>ế</w:t>
      </w:r>
      <w:r>
        <w:rPr>
          <w:rFonts w:ascii="Arial" w:hAnsi="Arial" w:cs="Arial"/>
          <w:sz w:val="20"/>
          <w:szCs w:val="20"/>
        </w:rPr>
        <w:t>t theo Chương, ti</w:t>
      </w:r>
      <w:r>
        <w:rPr>
          <w:rFonts w:ascii="Arial" w:hAnsi="Arial" w:cs="Arial"/>
          <w:sz w:val="20"/>
          <w:szCs w:val="20"/>
          <w:lang w:val="en-US"/>
        </w:rPr>
        <w:t>ể</w:t>
      </w:r>
      <w:r>
        <w:rPr>
          <w:rFonts w:ascii="Arial" w:hAnsi="Arial" w:cs="Arial"/>
          <w:sz w:val="20"/>
          <w:szCs w:val="20"/>
        </w:rPr>
        <w:t>u mục: bao g</w:t>
      </w:r>
      <w:r>
        <w:rPr>
          <w:rFonts w:ascii="Arial" w:hAnsi="Arial" w:cs="Arial"/>
          <w:sz w:val="20"/>
          <w:szCs w:val="20"/>
          <w:lang w:val="en-US"/>
        </w:rPr>
        <w:t>ồ</w:t>
      </w:r>
      <w:r w:rsidR="00762F6A" w:rsidRPr="00212162">
        <w:rPr>
          <w:rFonts w:ascii="Arial" w:hAnsi="Arial" w:cs="Arial"/>
          <w:sz w:val="20"/>
          <w:szCs w:val="20"/>
        </w:rPr>
        <w:t>m cột 3, cột 4</w:t>
      </w:r>
    </w:p>
    <w:p w:rsidR="00F301BC" w:rsidRPr="00212162" w:rsidRDefault="00F87AEB" w:rsidP="00F87AEB">
      <w:pPr>
        <w:pStyle w:val="Vnbnnidung20"/>
        <w:tabs>
          <w:tab w:val="left" w:pos="572"/>
        </w:tabs>
        <w:spacing w:after="120"/>
        <w:ind w:left="720" w:firstLine="0"/>
        <w:jc w:val="both"/>
        <w:rPr>
          <w:rFonts w:ascii="Arial" w:hAnsi="Arial" w:cs="Arial"/>
          <w:sz w:val="20"/>
          <w:szCs w:val="20"/>
        </w:rPr>
      </w:pPr>
      <w:bookmarkStart w:id="102" w:name="bookmark107"/>
      <w:bookmarkEnd w:id="102"/>
      <w:r>
        <w:rPr>
          <w:rFonts w:ascii="Arial" w:hAnsi="Arial" w:cs="Arial"/>
          <w:b/>
          <w:bCs/>
          <w:sz w:val="20"/>
          <w:szCs w:val="20"/>
          <w:lang w:val="en-US"/>
        </w:rPr>
        <w:t xml:space="preserve">3 </w:t>
      </w:r>
      <w:r>
        <w:rPr>
          <w:rFonts w:ascii="Arial" w:hAnsi="Arial" w:cs="Arial"/>
          <w:b/>
          <w:bCs/>
          <w:sz w:val="20"/>
          <w:szCs w:val="20"/>
        </w:rPr>
        <w:t>S</w:t>
      </w:r>
      <w:r>
        <w:rPr>
          <w:rFonts w:ascii="Arial" w:hAnsi="Arial" w:cs="Arial"/>
          <w:b/>
          <w:bCs/>
          <w:sz w:val="20"/>
          <w:szCs w:val="20"/>
          <w:lang w:val="en-US"/>
        </w:rPr>
        <w:t>ố</w:t>
      </w:r>
      <w:r w:rsidR="00762F6A" w:rsidRPr="00212162">
        <w:rPr>
          <w:rFonts w:ascii="Arial" w:hAnsi="Arial" w:cs="Arial"/>
          <w:b/>
          <w:bCs/>
          <w:sz w:val="20"/>
          <w:szCs w:val="20"/>
        </w:rPr>
        <w:t xml:space="preserve"> liệu tại các Cột 6, 7, 8...</w:t>
      </w:r>
    </w:p>
    <w:p w:rsidR="006F7E92" w:rsidRDefault="006F7E92" w:rsidP="006F7E92">
      <w:pPr>
        <w:pStyle w:val="Vnbnnidung20"/>
        <w:tabs>
          <w:tab w:val="left" w:pos="522"/>
          <w:tab w:val="center" w:pos="7646"/>
        </w:tabs>
        <w:spacing w:after="120"/>
        <w:ind w:firstLine="720"/>
        <w:jc w:val="both"/>
        <w:rPr>
          <w:rFonts w:ascii="Arial" w:hAnsi="Arial" w:cs="Arial"/>
          <w:sz w:val="20"/>
          <w:szCs w:val="20"/>
        </w:rPr>
      </w:pPr>
      <w:bookmarkStart w:id="103" w:name="bookmark108"/>
      <w:bookmarkEnd w:id="103"/>
      <w:r>
        <w:rPr>
          <w:rFonts w:ascii="Arial" w:hAnsi="Arial" w:cs="Arial"/>
          <w:sz w:val="20"/>
          <w:szCs w:val="20"/>
          <w:lang w:val="en-US"/>
        </w:rPr>
        <w:t xml:space="preserve">3.1 </w:t>
      </w:r>
      <w:r w:rsidR="00762F6A" w:rsidRPr="00212162">
        <w:rPr>
          <w:rFonts w:ascii="Arial" w:hAnsi="Arial" w:cs="Arial"/>
          <w:sz w:val="20"/>
          <w:szCs w:val="20"/>
        </w:rPr>
        <w:t>Báo cáo thu nội địa theo địa bàn áp dụng cho từng cơ quan Thuế (V</w:t>
      </w:r>
      <w:r>
        <w:rPr>
          <w:rFonts w:ascii="Arial" w:hAnsi="Arial" w:cs="Arial"/>
          <w:sz w:val="20"/>
          <w:szCs w:val="20"/>
        </w:rPr>
        <w:t>ăn phòng Cục Thuế, Chi cục</w:t>
      </w:r>
      <w:r>
        <w:rPr>
          <w:rFonts w:ascii="Arial" w:hAnsi="Arial" w:cs="Arial"/>
          <w:sz w:val="20"/>
          <w:szCs w:val="20"/>
        </w:rPr>
        <w:tab/>
        <w:t>Thuế</w:t>
      </w:r>
      <w:r>
        <w:rPr>
          <w:rFonts w:ascii="Arial" w:hAnsi="Arial" w:cs="Arial"/>
          <w:sz w:val="20"/>
          <w:szCs w:val="20"/>
          <w:lang w:val="en-US"/>
        </w:rPr>
        <w:t>,</w:t>
      </w:r>
      <w:r>
        <w:rPr>
          <w:rFonts w:ascii="Arial" w:hAnsi="Arial" w:cs="Arial"/>
          <w:sz w:val="20"/>
          <w:szCs w:val="20"/>
        </w:rPr>
        <w:t xml:space="preserve"> Chi cục Thu</w:t>
      </w:r>
      <w:r>
        <w:rPr>
          <w:rFonts w:ascii="Arial" w:hAnsi="Arial" w:cs="Arial"/>
          <w:sz w:val="20"/>
          <w:szCs w:val="20"/>
          <w:lang w:val="en-US"/>
        </w:rPr>
        <w:t>ế</w:t>
      </w:r>
      <w:r>
        <w:rPr>
          <w:rFonts w:ascii="Arial" w:hAnsi="Arial" w:cs="Arial"/>
          <w:sz w:val="20"/>
          <w:szCs w:val="20"/>
        </w:rPr>
        <w:t xml:space="preserve"> khu vực) ph</w:t>
      </w:r>
      <w:r>
        <w:rPr>
          <w:rFonts w:ascii="Arial" w:hAnsi="Arial" w:cs="Arial"/>
          <w:sz w:val="20"/>
          <w:szCs w:val="20"/>
          <w:lang w:val="en-US"/>
        </w:rPr>
        <w:t>ả</w:t>
      </w:r>
      <w:r w:rsidR="00762F6A" w:rsidRPr="00212162">
        <w:rPr>
          <w:rFonts w:ascii="Arial" w:hAnsi="Arial" w:cs="Arial"/>
          <w:sz w:val="20"/>
          <w:szCs w:val="20"/>
        </w:rPr>
        <w:t>n ánh sổ</w:t>
      </w:r>
      <w:r w:rsidR="00F87AEB">
        <w:rPr>
          <w:rFonts w:ascii="Arial" w:hAnsi="Arial" w:cs="Arial"/>
          <w:sz w:val="20"/>
          <w:szCs w:val="20"/>
          <w:lang w:val="en-US"/>
        </w:rPr>
        <w:t xml:space="preserve"> </w:t>
      </w:r>
      <w:r w:rsidR="00762F6A" w:rsidRPr="00212162">
        <w:rPr>
          <w:rFonts w:ascii="Arial" w:hAnsi="Arial" w:cs="Arial"/>
          <w:sz w:val="20"/>
          <w:szCs w:val="20"/>
        </w:rPr>
        <w:t xml:space="preserve">nộp NSNN của người nộp thuế phát sinh trên </w:t>
      </w:r>
      <w:r w:rsidR="00762F6A" w:rsidRPr="006F7E92">
        <w:rPr>
          <w:rFonts w:ascii="Arial" w:hAnsi="Arial" w:cs="Arial"/>
          <w:b/>
          <w:bCs/>
          <w:sz w:val="20"/>
          <w:szCs w:val="20"/>
        </w:rPr>
        <w:t>địa bàn</w:t>
      </w:r>
      <w:r w:rsidR="00762F6A" w:rsidRPr="006F7E92">
        <w:rPr>
          <w:rFonts w:ascii="Arial" w:hAnsi="Arial" w:cs="Arial"/>
          <w:bCs/>
          <w:sz w:val="20"/>
          <w:szCs w:val="20"/>
        </w:rPr>
        <w:t xml:space="preserve"> </w:t>
      </w:r>
      <w:r w:rsidR="00762F6A" w:rsidRPr="006F7E92">
        <w:rPr>
          <w:rFonts w:ascii="Arial" w:hAnsi="Arial" w:cs="Arial"/>
          <w:sz w:val="20"/>
          <w:szCs w:val="20"/>
        </w:rPr>
        <w:t>cơ</w:t>
      </w:r>
      <w:r>
        <w:rPr>
          <w:rFonts w:ascii="Arial" w:hAnsi="Arial" w:cs="Arial"/>
          <w:sz w:val="20"/>
          <w:szCs w:val="20"/>
        </w:rPr>
        <w:t xml:space="preserve"> quan Thu</w:t>
      </w:r>
      <w:r>
        <w:rPr>
          <w:rFonts w:ascii="Arial" w:hAnsi="Arial" w:cs="Arial"/>
          <w:sz w:val="20"/>
          <w:szCs w:val="20"/>
          <w:lang w:val="en-US"/>
        </w:rPr>
        <w:t>ế</w:t>
      </w:r>
      <w:r>
        <w:rPr>
          <w:rFonts w:ascii="Arial" w:hAnsi="Arial" w:cs="Arial"/>
          <w:sz w:val="20"/>
          <w:szCs w:val="20"/>
        </w:rPr>
        <w:t xml:space="preserve"> in báo cáo quản lý (mã</w:t>
      </w:r>
      <w:r>
        <w:rPr>
          <w:rFonts w:ascii="Arial" w:hAnsi="Arial" w:cs="Arial"/>
          <w:sz w:val="20"/>
          <w:szCs w:val="20"/>
          <w:lang w:val="en-US"/>
        </w:rPr>
        <w:t xml:space="preserve"> </w:t>
      </w:r>
      <w:r>
        <w:rPr>
          <w:rFonts w:ascii="Arial" w:hAnsi="Arial" w:cs="Arial"/>
          <w:sz w:val="20"/>
          <w:szCs w:val="20"/>
        </w:rPr>
        <w:t>địa</w:t>
      </w:r>
      <w:r>
        <w:rPr>
          <w:rFonts w:ascii="Arial" w:hAnsi="Arial" w:cs="Arial"/>
          <w:sz w:val="20"/>
          <w:szCs w:val="20"/>
          <w:lang w:val="en-US"/>
        </w:rPr>
        <w:t xml:space="preserve"> </w:t>
      </w:r>
      <w:r>
        <w:rPr>
          <w:rFonts w:ascii="Arial" w:hAnsi="Arial" w:cs="Arial"/>
          <w:sz w:val="20"/>
          <w:szCs w:val="20"/>
        </w:rPr>
        <w:t>bàn</w:t>
      </w:r>
      <w:r>
        <w:rPr>
          <w:rFonts w:ascii="Arial" w:hAnsi="Arial" w:cs="Arial"/>
          <w:sz w:val="20"/>
          <w:szCs w:val="20"/>
          <w:lang w:val="en-US"/>
        </w:rPr>
        <w:t xml:space="preserve"> </w:t>
      </w:r>
      <w:r w:rsidR="00762F6A" w:rsidRPr="00212162">
        <w:rPr>
          <w:rFonts w:ascii="Arial" w:hAnsi="Arial" w:cs="Arial"/>
          <w:sz w:val="20"/>
          <w:szCs w:val="20"/>
        </w:rPr>
        <w:t>*), bao gồm:</w:t>
      </w:r>
      <w:bookmarkStart w:id="104" w:name="bookmark109"/>
      <w:bookmarkEnd w:id="104"/>
    </w:p>
    <w:p w:rsidR="00F301BC" w:rsidRPr="00212162" w:rsidRDefault="006F7E92" w:rsidP="006F7E92">
      <w:pPr>
        <w:pStyle w:val="Vnbnnidung20"/>
        <w:tabs>
          <w:tab w:val="left" w:pos="522"/>
          <w:tab w:val="center" w:pos="7646"/>
        </w:tabs>
        <w:spacing w:after="120"/>
        <w:ind w:firstLine="720"/>
        <w:jc w:val="both"/>
        <w:rPr>
          <w:rFonts w:ascii="Arial" w:hAnsi="Arial" w:cs="Arial"/>
          <w:sz w:val="20"/>
          <w:szCs w:val="20"/>
        </w:rPr>
      </w:pPr>
      <w:r>
        <w:rPr>
          <w:rFonts w:ascii="Arial" w:hAnsi="Arial" w:cs="Arial"/>
          <w:sz w:val="20"/>
          <w:szCs w:val="20"/>
          <w:lang w:val="en-US"/>
        </w:rPr>
        <w:t xml:space="preserve">- </w:t>
      </w:r>
      <w:r w:rsidR="00762F6A" w:rsidRPr="00212162">
        <w:rPr>
          <w:rFonts w:ascii="Arial" w:hAnsi="Arial" w:cs="Arial"/>
          <w:sz w:val="20"/>
          <w:szCs w:val="20"/>
        </w:rPr>
        <w:t xml:space="preserve">Các chứng từ nộp NSNN có mã Cơ quan </w:t>
      </w:r>
      <w:r>
        <w:rPr>
          <w:rFonts w:ascii="Arial" w:hAnsi="Arial" w:cs="Arial"/>
          <w:sz w:val="20"/>
          <w:szCs w:val="20"/>
        </w:rPr>
        <w:t>thu là cơ quan thuế in báo cáo</w:t>
      </w:r>
      <w:r>
        <w:rPr>
          <w:rFonts w:ascii="Arial" w:hAnsi="Arial" w:cs="Arial"/>
          <w:sz w:val="20"/>
          <w:szCs w:val="20"/>
          <w:lang w:val="en-US"/>
        </w:rPr>
        <w:t xml:space="preserve">, </w:t>
      </w:r>
      <w:r w:rsidR="00762F6A" w:rsidRPr="00212162">
        <w:rPr>
          <w:rFonts w:ascii="Arial" w:hAnsi="Arial" w:cs="Arial"/>
          <w:sz w:val="20"/>
          <w:szCs w:val="20"/>
        </w:rPr>
        <w:t>mã địa bàn (*)</w:t>
      </w:r>
    </w:p>
    <w:p w:rsidR="00F301BC" w:rsidRPr="00212162" w:rsidRDefault="006F7E92" w:rsidP="006F7E92">
      <w:pPr>
        <w:pStyle w:val="Vnbnnidung20"/>
        <w:tabs>
          <w:tab w:val="left" w:pos="550"/>
        </w:tabs>
        <w:spacing w:after="120"/>
        <w:ind w:left="720" w:firstLine="0"/>
        <w:jc w:val="both"/>
        <w:rPr>
          <w:rFonts w:ascii="Arial" w:hAnsi="Arial" w:cs="Arial"/>
          <w:sz w:val="20"/>
          <w:szCs w:val="20"/>
        </w:rPr>
      </w:pPr>
      <w:bookmarkStart w:id="105" w:name="bookmark110"/>
      <w:bookmarkEnd w:id="105"/>
      <w:r>
        <w:rPr>
          <w:rFonts w:ascii="Arial" w:hAnsi="Arial" w:cs="Arial"/>
          <w:sz w:val="20"/>
          <w:szCs w:val="20"/>
          <w:lang w:val="en-US"/>
        </w:rPr>
        <w:t xml:space="preserve">- </w:t>
      </w:r>
      <w:r w:rsidR="00762F6A" w:rsidRPr="00212162">
        <w:rPr>
          <w:rFonts w:ascii="Arial" w:hAnsi="Arial" w:cs="Arial"/>
          <w:sz w:val="20"/>
          <w:szCs w:val="20"/>
        </w:rPr>
        <w:t>Các chứng từ nộp NSNN có mã Cơ quan thu là cơ quan thuế khác, mã địa bàn (*)</w:t>
      </w:r>
    </w:p>
    <w:p w:rsidR="00F301BC" w:rsidRPr="00212162" w:rsidRDefault="006F7E92" w:rsidP="00212162">
      <w:pPr>
        <w:pStyle w:val="Vnbnnidung20"/>
        <w:spacing w:after="120"/>
        <w:ind w:firstLine="720"/>
        <w:jc w:val="both"/>
        <w:rPr>
          <w:rFonts w:ascii="Arial" w:hAnsi="Arial" w:cs="Arial"/>
          <w:sz w:val="20"/>
          <w:szCs w:val="20"/>
        </w:rPr>
      </w:pPr>
      <w:r>
        <w:rPr>
          <w:rFonts w:ascii="Arial" w:hAnsi="Arial" w:cs="Arial"/>
          <w:sz w:val="20"/>
          <w:szCs w:val="20"/>
        </w:rPr>
        <w:t>3.2 Cột 6, 7</w:t>
      </w:r>
      <w:r>
        <w:rPr>
          <w:rFonts w:ascii="Arial" w:hAnsi="Arial" w:cs="Arial"/>
          <w:sz w:val="20"/>
          <w:szCs w:val="20"/>
          <w:lang w:val="en-US"/>
        </w:rPr>
        <w:t>,</w:t>
      </w:r>
      <w:r>
        <w:rPr>
          <w:rFonts w:ascii="Arial" w:hAnsi="Arial" w:cs="Arial"/>
          <w:sz w:val="20"/>
          <w:szCs w:val="20"/>
        </w:rPr>
        <w:t xml:space="preserve"> 8... là các cột động, n</w:t>
      </w:r>
      <w:r>
        <w:rPr>
          <w:rFonts w:ascii="Arial" w:hAnsi="Arial" w:cs="Arial"/>
          <w:sz w:val="20"/>
          <w:szCs w:val="20"/>
          <w:lang w:val="en-US"/>
        </w:rPr>
        <w:t>ế</w:t>
      </w:r>
      <w:r w:rsidR="00762F6A" w:rsidRPr="00212162">
        <w:rPr>
          <w:rFonts w:ascii="Arial" w:hAnsi="Arial" w:cs="Arial"/>
          <w:sz w:val="20"/>
          <w:szCs w:val="20"/>
        </w:rPr>
        <w:t xml:space="preserve">u có </w:t>
      </w:r>
      <w:r>
        <w:rPr>
          <w:rFonts w:ascii="Arial" w:hAnsi="Arial" w:cs="Arial"/>
          <w:sz w:val="20"/>
          <w:szCs w:val="20"/>
          <w:lang w:val="en-US"/>
        </w:rPr>
        <w:t>số</w:t>
      </w:r>
      <w:r>
        <w:rPr>
          <w:rFonts w:ascii="Arial" w:hAnsi="Arial" w:cs="Arial"/>
          <w:sz w:val="20"/>
          <w:szCs w:val="20"/>
        </w:rPr>
        <w:t xml:space="preserve"> liệu mới hi</w:t>
      </w:r>
      <w:r>
        <w:rPr>
          <w:rFonts w:ascii="Arial" w:hAnsi="Arial" w:cs="Arial"/>
          <w:sz w:val="20"/>
          <w:szCs w:val="20"/>
          <w:lang w:val="en-US"/>
        </w:rPr>
        <w:t>ể</w:t>
      </w:r>
      <w:r w:rsidR="00762F6A" w:rsidRPr="00212162">
        <w:rPr>
          <w:rFonts w:ascii="Arial" w:hAnsi="Arial" w:cs="Arial"/>
          <w:sz w:val="20"/>
          <w:szCs w:val="20"/>
        </w:rPr>
        <w:t>n thị</w:t>
      </w:r>
    </w:p>
    <w:p w:rsidR="00F301BC" w:rsidRPr="00212162" w:rsidRDefault="00762F6A" w:rsidP="00212162">
      <w:pPr>
        <w:pStyle w:val="Vnbnnidung20"/>
        <w:spacing w:after="120"/>
        <w:ind w:firstLine="720"/>
        <w:jc w:val="both"/>
        <w:rPr>
          <w:rFonts w:ascii="Arial" w:hAnsi="Arial" w:cs="Arial"/>
          <w:sz w:val="20"/>
          <w:szCs w:val="20"/>
        </w:rPr>
      </w:pPr>
      <w:r w:rsidRPr="00212162">
        <w:rPr>
          <w:rFonts w:ascii="Arial" w:hAnsi="Arial" w:cs="Arial"/>
          <w:b/>
          <w:bCs/>
          <w:sz w:val="20"/>
          <w:szCs w:val="20"/>
        </w:rPr>
        <w:t>Ví dụ:</w:t>
      </w:r>
    </w:p>
    <w:p w:rsidR="00F301BC" w:rsidRPr="00212162" w:rsidRDefault="00091994" w:rsidP="00212162">
      <w:pPr>
        <w:pStyle w:val="Vnbnnidung20"/>
        <w:spacing w:after="120"/>
        <w:ind w:firstLine="720"/>
        <w:jc w:val="both"/>
        <w:rPr>
          <w:rFonts w:ascii="Arial" w:hAnsi="Arial" w:cs="Arial"/>
          <w:sz w:val="20"/>
          <w:szCs w:val="20"/>
        </w:rPr>
      </w:pPr>
      <w:r>
        <w:rPr>
          <w:rFonts w:ascii="Arial" w:hAnsi="Arial" w:cs="Arial"/>
          <w:sz w:val="20"/>
          <w:szCs w:val="20"/>
        </w:rPr>
        <w:t>Chi cục Thu</w:t>
      </w:r>
      <w:r>
        <w:rPr>
          <w:rFonts w:ascii="Arial" w:hAnsi="Arial" w:cs="Arial"/>
          <w:sz w:val="20"/>
          <w:szCs w:val="20"/>
          <w:lang w:val="en-US"/>
        </w:rPr>
        <w:t>ế</w:t>
      </w:r>
      <w:r w:rsidR="00762F6A" w:rsidRPr="00212162">
        <w:rPr>
          <w:rFonts w:ascii="Arial" w:hAnsi="Arial" w:cs="Arial"/>
          <w:sz w:val="20"/>
          <w:szCs w:val="20"/>
        </w:rPr>
        <w:t xml:space="preserve"> Hai Bà Trưng in báo cáo thu nội địa tháng 2/2024 theo địa bàn mẫu BC3A-ĐB/CCT, địa bàn thu (*): Quận Hai Bà Trưng, </w:t>
      </w:r>
      <w:r w:rsidR="00CB36DF">
        <w:rPr>
          <w:rFonts w:ascii="Arial" w:hAnsi="Arial" w:cs="Arial"/>
          <w:sz w:val="20"/>
          <w:szCs w:val="20"/>
          <w:lang w:val="en-US"/>
        </w:rPr>
        <w:t>số</w:t>
      </w:r>
      <w:r w:rsidR="00762F6A" w:rsidRPr="00212162">
        <w:rPr>
          <w:rFonts w:ascii="Arial" w:hAnsi="Arial" w:cs="Arial"/>
          <w:sz w:val="20"/>
          <w:szCs w:val="20"/>
        </w:rPr>
        <w:t xml:space="preserve"> liệu tại các cột như sau:</w:t>
      </w:r>
    </w:p>
    <w:p w:rsidR="00F301BC" w:rsidRPr="00212162" w:rsidRDefault="007B295B" w:rsidP="00212162">
      <w:pPr>
        <w:pStyle w:val="Vnbnnidung20"/>
        <w:spacing w:after="120"/>
        <w:ind w:firstLine="720"/>
        <w:jc w:val="both"/>
        <w:rPr>
          <w:rFonts w:ascii="Arial" w:hAnsi="Arial" w:cs="Arial"/>
          <w:sz w:val="20"/>
          <w:szCs w:val="20"/>
        </w:rPr>
      </w:pPr>
      <w:r>
        <w:rPr>
          <w:rFonts w:ascii="Arial" w:hAnsi="Arial" w:cs="Arial"/>
          <w:b/>
          <w:bCs/>
          <w:sz w:val="20"/>
          <w:szCs w:val="20"/>
          <w:lang w:val="en-US"/>
        </w:rPr>
        <w:t xml:space="preserve">- </w:t>
      </w:r>
      <w:r w:rsidR="00762F6A" w:rsidRPr="00212162">
        <w:rPr>
          <w:rFonts w:ascii="Arial" w:hAnsi="Arial" w:cs="Arial"/>
          <w:b/>
          <w:bCs/>
          <w:sz w:val="20"/>
          <w:szCs w:val="20"/>
        </w:rPr>
        <w:t xml:space="preserve">Cột 6, Cột </w:t>
      </w:r>
      <w:r w:rsidR="00762F6A" w:rsidRPr="00CB36DF">
        <w:rPr>
          <w:rFonts w:ascii="Arial" w:hAnsi="Arial" w:cs="Arial"/>
          <w:b/>
          <w:bCs/>
          <w:sz w:val="20"/>
          <w:szCs w:val="20"/>
        </w:rPr>
        <w:t>1</w:t>
      </w:r>
      <w:r w:rsidR="00762F6A" w:rsidRPr="00CB36DF">
        <w:rPr>
          <w:rFonts w:ascii="Arial" w:hAnsi="Arial" w:cs="Arial"/>
          <w:b/>
          <w:sz w:val="20"/>
          <w:szCs w:val="20"/>
        </w:rPr>
        <w:t>1</w:t>
      </w:r>
      <w:r w:rsidR="00762F6A" w:rsidRPr="00212162">
        <w:rPr>
          <w:rFonts w:ascii="Arial" w:hAnsi="Arial" w:cs="Arial"/>
          <w:sz w:val="20"/>
          <w:szCs w:val="20"/>
        </w:rPr>
        <w:t>: Chứng từ nộp NS</w:t>
      </w:r>
      <w:r w:rsidR="00AB7A9C">
        <w:rPr>
          <w:rFonts w:ascii="Arial" w:hAnsi="Arial" w:cs="Arial"/>
          <w:sz w:val="20"/>
          <w:szCs w:val="20"/>
        </w:rPr>
        <w:t xml:space="preserve">NN </w:t>
      </w:r>
      <w:r w:rsidR="0020056C">
        <w:rPr>
          <w:rFonts w:ascii="Arial" w:hAnsi="Arial" w:cs="Arial"/>
          <w:sz w:val="20"/>
          <w:szCs w:val="20"/>
          <w:lang w:val="en-US"/>
        </w:rPr>
        <w:t>của</w:t>
      </w:r>
      <w:r w:rsidR="00AB7A9C">
        <w:rPr>
          <w:rFonts w:ascii="Arial" w:hAnsi="Arial" w:cs="Arial"/>
          <w:sz w:val="20"/>
          <w:szCs w:val="20"/>
        </w:rPr>
        <w:t xml:space="preserve"> NNT trong tháng và lũy k</w:t>
      </w:r>
      <w:r w:rsidR="00AB7A9C">
        <w:rPr>
          <w:rFonts w:ascii="Arial" w:hAnsi="Arial" w:cs="Arial"/>
          <w:sz w:val="20"/>
          <w:szCs w:val="20"/>
          <w:lang w:val="en-US"/>
        </w:rPr>
        <w:t>ế</w:t>
      </w:r>
      <w:r w:rsidR="00762F6A" w:rsidRPr="00212162">
        <w:rPr>
          <w:rFonts w:ascii="Arial" w:hAnsi="Arial" w:cs="Arial"/>
          <w:sz w:val="20"/>
          <w:szCs w:val="20"/>
        </w:rPr>
        <w:t xml:space="preserve"> có mã Cơ quan Thu là Văn phòng Cục Thuế Hà Nội; địa bàn thu là Quận Hai Bà Trưng</w:t>
      </w:r>
    </w:p>
    <w:p w:rsidR="00F301BC" w:rsidRPr="00212162" w:rsidRDefault="007B295B" w:rsidP="00212162">
      <w:pPr>
        <w:pStyle w:val="Vnbnnidung20"/>
        <w:spacing w:after="120"/>
        <w:ind w:firstLine="720"/>
        <w:jc w:val="both"/>
        <w:rPr>
          <w:rFonts w:ascii="Arial" w:hAnsi="Arial" w:cs="Arial"/>
          <w:sz w:val="20"/>
          <w:szCs w:val="20"/>
        </w:rPr>
      </w:pPr>
      <w:r>
        <w:rPr>
          <w:rFonts w:ascii="Arial" w:hAnsi="Arial" w:cs="Arial"/>
          <w:b/>
          <w:bCs/>
          <w:sz w:val="20"/>
          <w:szCs w:val="20"/>
          <w:lang w:val="en-US"/>
        </w:rPr>
        <w:t xml:space="preserve">- </w:t>
      </w:r>
      <w:r w:rsidR="00762F6A" w:rsidRPr="00212162">
        <w:rPr>
          <w:rFonts w:ascii="Arial" w:hAnsi="Arial" w:cs="Arial"/>
          <w:b/>
          <w:bCs/>
          <w:sz w:val="20"/>
          <w:szCs w:val="20"/>
        </w:rPr>
        <w:t xml:space="preserve">Cột 7, Cột 12: </w:t>
      </w:r>
      <w:r w:rsidR="00762F6A" w:rsidRPr="00212162">
        <w:rPr>
          <w:rFonts w:ascii="Arial" w:hAnsi="Arial" w:cs="Arial"/>
          <w:sz w:val="20"/>
          <w:szCs w:val="20"/>
        </w:rPr>
        <w:t xml:space="preserve">Chứng từ nộp NSNN </w:t>
      </w:r>
      <w:r w:rsidR="009110C4">
        <w:rPr>
          <w:rFonts w:ascii="Arial" w:hAnsi="Arial" w:cs="Arial"/>
          <w:sz w:val="20"/>
          <w:szCs w:val="20"/>
          <w:lang w:val="en-US"/>
        </w:rPr>
        <w:t>của</w:t>
      </w:r>
      <w:r w:rsidR="00762F6A" w:rsidRPr="00212162">
        <w:rPr>
          <w:rFonts w:ascii="Arial" w:hAnsi="Arial" w:cs="Arial"/>
          <w:sz w:val="20"/>
          <w:szCs w:val="20"/>
        </w:rPr>
        <w:t xml:space="preserve"> NNT trong tháng và lũy kế có mã Cơ quan Thu là Cục Thuế DNL: địa bàn thu là Quận Hai Bà Trưng</w:t>
      </w:r>
    </w:p>
    <w:p w:rsidR="00F301BC" w:rsidRPr="00212162" w:rsidRDefault="00846150" w:rsidP="00212162">
      <w:pPr>
        <w:pStyle w:val="Vnbnnidung20"/>
        <w:spacing w:after="120"/>
        <w:ind w:firstLine="720"/>
        <w:jc w:val="both"/>
        <w:rPr>
          <w:rFonts w:ascii="Arial" w:hAnsi="Arial" w:cs="Arial"/>
          <w:sz w:val="20"/>
          <w:szCs w:val="20"/>
        </w:rPr>
      </w:pPr>
      <w:r>
        <w:rPr>
          <w:rFonts w:ascii="Arial" w:hAnsi="Arial" w:cs="Arial"/>
          <w:b/>
          <w:bCs/>
          <w:sz w:val="20"/>
          <w:szCs w:val="20"/>
          <w:lang w:val="en-US"/>
        </w:rPr>
        <w:lastRenderedPageBreak/>
        <w:t>-</w:t>
      </w:r>
      <w:r w:rsidR="003B4D76">
        <w:rPr>
          <w:rFonts w:ascii="Arial" w:hAnsi="Arial" w:cs="Arial"/>
          <w:b/>
          <w:bCs/>
          <w:sz w:val="20"/>
          <w:szCs w:val="20"/>
          <w:lang w:val="en-US"/>
        </w:rPr>
        <w:t xml:space="preserve"> </w:t>
      </w:r>
      <w:r w:rsidR="00762F6A" w:rsidRPr="00212162">
        <w:rPr>
          <w:rFonts w:ascii="Arial" w:hAnsi="Arial" w:cs="Arial"/>
          <w:b/>
          <w:bCs/>
          <w:sz w:val="20"/>
          <w:szCs w:val="20"/>
        </w:rPr>
        <w:t xml:space="preserve">Cột 8, Cột 13: </w:t>
      </w:r>
      <w:r w:rsidR="00762F6A" w:rsidRPr="00212162">
        <w:rPr>
          <w:rFonts w:ascii="Arial" w:hAnsi="Arial" w:cs="Arial"/>
          <w:sz w:val="20"/>
          <w:szCs w:val="20"/>
        </w:rPr>
        <w:t xml:space="preserve">Chứng từ nộp NSNN </w:t>
      </w:r>
      <w:r w:rsidR="00246C2D">
        <w:rPr>
          <w:rFonts w:ascii="Arial" w:hAnsi="Arial" w:cs="Arial"/>
          <w:sz w:val="20"/>
          <w:szCs w:val="20"/>
          <w:lang w:val="en-US"/>
        </w:rPr>
        <w:t>của</w:t>
      </w:r>
      <w:r w:rsidR="00762F6A" w:rsidRPr="00212162">
        <w:rPr>
          <w:rFonts w:ascii="Arial" w:hAnsi="Arial" w:cs="Arial"/>
          <w:sz w:val="20"/>
          <w:szCs w:val="20"/>
        </w:rPr>
        <w:t xml:space="preserve"> NNT trong tháng và lũy kế có mã Cơ quan Thu là Ch</w:t>
      </w:r>
      <w:r w:rsidR="006210EC">
        <w:rPr>
          <w:rFonts w:ascii="Arial" w:hAnsi="Arial" w:cs="Arial"/>
          <w:sz w:val="20"/>
          <w:szCs w:val="20"/>
        </w:rPr>
        <w:t>i cục Thuế Hai Bà Tr</w:t>
      </w:r>
      <w:r w:rsidR="006210EC">
        <w:rPr>
          <w:rFonts w:ascii="Arial" w:hAnsi="Arial" w:cs="Arial"/>
          <w:sz w:val="20"/>
          <w:szCs w:val="20"/>
          <w:lang w:val="en-US"/>
        </w:rPr>
        <w:t>ư</w:t>
      </w:r>
      <w:r w:rsidR="00762F6A" w:rsidRPr="00212162">
        <w:rPr>
          <w:rFonts w:ascii="Arial" w:hAnsi="Arial" w:cs="Arial"/>
          <w:sz w:val="20"/>
          <w:szCs w:val="20"/>
        </w:rPr>
        <w:t>ng; địa bàn thu là Quận Hai Bà Trưng</w:t>
      </w:r>
      <w:r w:rsidR="00762F6A" w:rsidRPr="00212162">
        <w:rPr>
          <w:rFonts w:ascii="Arial" w:hAnsi="Arial" w:cs="Arial"/>
          <w:sz w:val="20"/>
          <w:szCs w:val="20"/>
        </w:rPr>
        <w:br w:type="page"/>
      </w:r>
    </w:p>
    <w:tbl>
      <w:tblPr>
        <w:tblW w:w="5000" w:type="pct"/>
        <w:tblLook w:val="04A0" w:firstRow="1" w:lastRow="0" w:firstColumn="1" w:lastColumn="0" w:noHBand="0" w:noVBand="1"/>
      </w:tblPr>
      <w:tblGrid>
        <w:gridCol w:w="8080"/>
        <w:gridCol w:w="5880"/>
      </w:tblGrid>
      <w:tr w:rsidR="0057434D" w:rsidRPr="00597990" w:rsidTr="00C0158C">
        <w:tc>
          <w:tcPr>
            <w:tcW w:w="2894" w:type="pct"/>
            <w:shd w:val="clear" w:color="auto" w:fill="auto"/>
          </w:tcPr>
          <w:p w:rsidR="0057434D" w:rsidRDefault="0057434D" w:rsidP="00C0158C">
            <w:pPr>
              <w:pStyle w:val="Vnbnnidung0"/>
              <w:spacing w:after="0"/>
              <w:ind w:firstLine="0"/>
              <w:rPr>
                <w:rFonts w:ascii="Arial" w:hAnsi="Arial" w:cs="Arial"/>
                <w:b/>
                <w:bCs/>
                <w:sz w:val="20"/>
                <w:szCs w:val="20"/>
                <w:lang w:val="en-US"/>
              </w:rPr>
            </w:pPr>
            <w:bookmarkStart w:id="106" w:name="bookmark111"/>
            <w:bookmarkStart w:id="107" w:name="bookmark112"/>
            <w:bookmarkStart w:id="108" w:name="bookmark113"/>
            <w:r>
              <w:rPr>
                <w:rFonts w:ascii="Arial" w:hAnsi="Arial" w:cs="Arial"/>
                <w:b/>
                <w:bCs/>
                <w:sz w:val="20"/>
                <w:szCs w:val="20"/>
                <w:lang w:val="en-US"/>
              </w:rPr>
              <w:lastRenderedPageBreak/>
              <w:t>TỔNG CỤC THUẾ</w:t>
            </w:r>
          </w:p>
          <w:p w:rsidR="0057434D" w:rsidRDefault="0057434D"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CỤC THUẾ: ….</w:t>
            </w:r>
          </w:p>
          <w:p w:rsidR="0057434D" w:rsidRPr="002F42BD" w:rsidRDefault="0057434D"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CHI CỤC THUẾ: …..</w:t>
            </w:r>
          </w:p>
          <w:p w:rsidR="0057434D" w:rsidRPr="00597990" w:rsidRDefault="0057434D" w:rsidP="00C0158C">
            <w:pPr>
              <w:pStyle w:val="Vnbnnidung0"/>
              <w:spacing w:after="0"/>
              <w:ind w:firstLine="0"/>
              <w:rPr>
                <w:rFonts w:ascii="Arial" w:hAnsi="Arial" w:cs="Arial"/>
                <w:bCs/>
                <w:sz w:val="20"/>
                <w:szCs w:val="20"/>
              </w:rPr>
            </w:pPr>
          </w:p>
        </w:tc>
        <w:tc>
          <w:tcPr>
            <w:tcW w:w="2106" w:type="pct"/>
            <w:shd w:val="clear" w:color="auto" w:fill="auto"/>
          </w:tcPr>
          <w:p w:rsidR="0057434D" w:rsidRPr="00136ABE" w:rsidRDefault="0057434D" w:rsidP="00C0158C">
            <w:pPr>
              <w:pStyle w:val="Vnbnnidung20"/>
              <w:ind w:firstLine="0"/>
              <w:jc w:val="center"/>
              <w:rPr>
                <w:rFonts w:ascii="Arial" w:hAnsi="Arial" w:cs="Arial"/>
                <w:sz w:val="20"/>
                <w:szCs w:val="20"/>
                <w:lang w:val="en-US"/>
              </w:rPr>
            </w:pPr>
            <w:r>
              <w:rPr>
                <w:rFonts w:ascii="Arial" w:hAnsi="Arial" w:cs="Arial"/>
                <w:sz w:val="20"/>
                <w:szCs w:val="20"/>
              </w:rPr>
              <w:t>M</w:t>
            </w:r>
            <w:r>
              <w:rPr>
                <w:rFonts w:ascii="Arial" w:hAnsi="Arial" w:cs="Arial"/>
                <w:sz w:val="20"/>
                <w:szCs w:val="20"/>
                <w:lang w:val="en-US"/>
              </w:rPr>
              <w:t>ẫ</w:t>
            </w:r>
            <w:r>
              <w:rPr>
                <w:rFonts w:ascii="Arial" w:hAnsi="Arial" w:cs="Arial"/>
                <w:sz w:val="20"/>
                <w:szCs w:val="20"/>
              </w:rPr>
              <w:t>u BC</w:t>
            </w:r>
            <w:r>
              <w:rPr>
                <w:rFonts w:ascii="Arial" w:hAnsi="Arial" w:cs="Arial"/>
                <w:sz w:val="20"/>
                <w:szCs w:val="20"/>
                <w:lang w:val="en-US"/>
              </w:rPr>
              <w:t>3B-ĐB/CCT</w:t>
            </w:r>
          </w:p>
          <w:p w:rsidR="0057434D" w:rsidRPr="002F42BD" w:rsidRDefault="0057434D" w:rsidP="00C0158C">
            <w:pPr>
              <w:pStyle w:val="Vnbnnidung20"/>
              <w:ind w:firstLine="0"/>
              <w:jc w:val="center"/>
              <w:rPr>
                <w:rFonts w:ascii="Arial" w:hAnsi="Arial" w:cs="Arial"/>
                <w:sz w:val="20"/>
                <w:szCs w:val="20"/>
              </w:rPr>
            </w:pPr>
            <w:r>
              <w:rPr>
                <w:rFonts w:ascii="Arial" w:hAnsi="Arial" w:cs="Arial"/>
                <w:i/>
                <w:iCs/>
                <w:sz w:val="20"/>
                <w:szCs w:val="20"/>
              </w:rPr>
              <w:t>Kèm theo Quyết định số 269</w:t>
            </w:r>
            <w:r>
              <w:rPr>
                <w:rFonts w:ascii="Arial" w:hAnsi="Arial" w:cs="Arial"/>
                <w:i/>
                <w:iCs/>
                <w:sz w:val="20"/>
                <w:szCs w:val="20"/>
                <w:lang w:val="en-US"/>
              </w:rPr>
              <w:t>/</w:t>
            </w:r>
            <w:r>
              <w:rPr>
                <w:rFonts w:ascii="Arial" w:hAnsi="Arial" w:cs="Arial"/>
                <w:i/>
                <w:iCs/>
                <w:sz w:val="20"/>
                <w:szCs w:val="20"/>
              </w:rPr>
              <w:t>Q</w:t>
            </w:r>
            <w:r>
              <w:rPr>
                <w:rFonts w:ascii="Arial" w:hAnsi="Arial" w:cs="Arial"/>
                <w:i/>
                <w:iCs/>
                <w:sz w:val="20"/>
                <w:szCs w:val="20"/>
                <w:lang w:val="en-US"/>
              </w:rPr>
              <w:t>Đ</w:t>
            </w:r>
            <w:r w:rsidRPr="00212162">
              <w:rPr>
                <w:rFonts w:ascii="Arial" w:hAnsi="Arial" w:cs="Arial"/>
                <w:i/>
                <w:iCs/>
                <w:sz w:val="20"/>
                <w:szCs w:val="20"/>
              </w:rPr>
              <w:t>-TCT</w:t>
            </w:r>
            <w:r>
              <w:rPr>
                <w:rFonts w:ascii="Arial" w:hAnsi="Arial" w:cs="Arial"/>
                <w:i/>
                <w:iCs/>
                <w:sz w:val="20"/>
                <w:szCs w:val="20"/>
              </w:rPr>
              <w:t xml:space="preserve"> ngày 08 tháng 3</w:t>
            </w:r>
            <w:r>
              <w:rPr>
                <w:rFonts w:ascii="Arial" w:hAnsi="Arial" w:cs="Arial"/>
                <w:i/>
                <w:iCs/>
                <w:sz w:val="20"/>
                <w:szCs w:val="20"/>
              </w:rPr>
              <w:br/>
              <w:t xml:space="preserve">năm 2024 </w:t>
            </w:r>
            <w:r>
              <w:rPr>
                <w:rFonts w:ascii="Arial" w:hAnsi="Arial" w:cs="Arial"/>
                <w:i/>
                <w:iCs/>
                <w:sz w:val="20"/>
                <w:szCs w:val="20"/>
                <w:lang w:val="en-US"/>
              </w:rPr>
              <w:t>của</w:t>
            </w:r>
            <w:r>
              <w:rPr>
                <w:rFonts w:ascii="Arial" w:hAnsi="Arial" w:cs="Arial"/>
                <w:i/>
                <w:iCs/>
                <w:sz w:val="20"/>
                <w:szCs w:val="20"/>
              </w:rPr>
              <w:t xml:space="preserve"> T</w:t>
            </w:r>
            <w:r>
              <w:rPr>
                <w:rFonts w:ascii="Arial" w:hAnsi="Arial" w:cs="Arial"/>
                <w:i/>
                <w:iCs/>
                <w:sz w:val="20"/>
                <w:szCs w:val="20"/>
                <w:lang w:val="en-US"/>
              </w:rPr>
              <w:t>ổ</w:t>
            </w:r>
            <w:r w:rsidRPr="00212162">
              <w:rPr>
                <w:rFonts w:ascii="Arial" w:hAnsi="Arial" w:cs="Arial"/>
                <w:i/>
                <w:iCs/>
                <w:sz w:val="20"/>
                <w:szCs w:val="20"/>
              </w:rPr>
              <w:t>ng cục thuế</w:t>
            </w:r>
          </w:p>
        </w:tc>
      </w:tr>
    </w:tbl>
    <w:p w:rsidR="0057434D" w:rsidRDefault="0057434D" w:rsidP="0057434D">
      <w:pPr>
        <w:pStyle w:val="Tiu30"/>
        <w:keepNext/>
        <w:keepLines/>
        <w:spacing w:after="0"/>
        <w:outlineLvl w:val="9"/>
        <w:rPr>
          <w:rFonts w:ascii="Arial" w:hAnsi="Arial" w:cs="Arial"/>
          <w:sz w:val="20"/>
          <w:szCs w:val="20"/>
        </w:rPr>
      </w:pPr>
    </w:p>
    <w:p w:rsidR="0057434D" w:rsidRDefault="0057434D" w:rsidP="0057434D">
      <w:pPr>
        <w:pStyle w:val="Tiu30"/>
        <w:keepNext/>
        <w:keepLines/>
        <w:spacing w:after="0"/>
        <w:outlineLvl w:val="9"/>
        <w:rPr>
          <w:rFonts w:ascii="Arial" w:hAnsi="Arial" w:cs="Arial"/>
          <w:sz w:val="20"/>
          <w:szCs w:val="20"/>
        </w:rPr>
      </w:pPr>
    </w:p>
    <w:p w:rsidR="00F301BC" w:rsidRPr="00212162" w:rsidRDefault="0057434D" w:rsidP="0057434D">
      <w:pPr>
        <w:pStyle w:val="Tiu30"/>
        <w:keepNext/>
        <w:keepLines/>
        <w:spacing w:after="0"/>
        <w:outlineLvl w:val="9"/>
        <w:rPr>
          <w:rFonts w:ascii="Arial" w:hAnsi="Arial" w:cs="Arial"/>
          <w:sz w:val="20"/>
          <w:szCs w:val="20"/>
        </w:rPr>
      </w:pPr>
      <w:r>
        <w:rPr>
          <w:rFonts w:ascii="Arial" w:hAnsi="Arial" w:cs="Arial"/>
          <w:sz w:val="20"/>
          <w:szCs w:val="20"/>
        </w:rPr>
        <w:t>BÁO CÁO TH</w:t>
      </w:r>
      <w:r>
        <w:rPr>
          <w:rFonts w:ascii="Arial" w:hAnsi="Arial" w:cs="Arial"/>
          <w:sz w:val="20"/>
          <w:szCs w:val="20"/>
          <w:lang w:val="en-US"/>
        </w:rPr>
        <w:t>U</w:t>
      </w:r>
      <w:r w:rsidR="00762F6A" w:rsidRPr="00212162">
        <w:rPr>
          <w:rFonts w:ascii="Arial" w:hAnsi="Arial" w:cs="Arial"/>
          <w:sz w:val="20"/>
          <w:szCs w:val="20"/>
        </w:rPr>
        <w:t xml:space="preserve"> NỘI ĐỊA THEO ĐỊA BÀN</w:t>
      </w:r>
      <w:bookmarkEnd w:id="106"/>
      <w:bookmarkEnd w:id="107"/>
      <w:bookmarkEnd w:id="108"/>
    </w:p>
    <w:p w:rsidR="00F301BC" w:rsidRPr="00212162" w:rsidRDefault="00762F6A" w:rsidP="0057434D">
      <w:pPr>
        <w:pStyle w:val="Tiu60"/>
        <w:keepNext/>
        <w:keepLines/>
        <w:ind w:firstLine="0"/>
        <w:jc w:val="center"/>
        <w:outlineLvl w:val="9"/>
        <w:rPr>
          <w:rFonts w:ascii="Arial" w:hAnsi="Arial" w:cs="Arial"/>
        </w:rPr>
      </w:pPr>
      <w:bookmarkStart w:id="109" w:name="bookmark114"/>
      <w:bookmarkStart w:id="110" w:name="bookmark115"/>
      <w:bookmarkStart w:id="111" w:name="bookmark116"/>
      <w:r w:rsidRPr="00212162">
        <w:rPr>
          <w:rFonts w:ascii="Arial" w:hAnsi="Arial" w:cs="Arial"/>
        </w:rPr>
        <w:t>Năm: ...</w:t>
      </w:r>
      <w:bookmarkEnd w:id="109"/>
      <w:bookmarkEnd w:id="110"/>
      <w:bookmarkEnd w:id="111"/>
    </w:p>
    <w:p w:rsidR="00F301BC" w:rsidRDefault="00762F6A" w:rsidP="0057434D">
      <w:pPr>
        <w:pStyle w:val="Vnbnnidung40"/>
        <w:ind w:firstLine="0"/>
        <w:jc w:val="center"/>
        <w:rPr>
          <w:rFonts w:ascii="Arial" w:hAnsi="Arial" w:cs="Arial"/>
        </w:rPr>
      </w:pPr>
      <w:r w:rsidRPr="00212162">
        <w:rPr>
          <w:rFonts w:ascii="Arial" w:hAnsi="Arial" w:cs="Arial"/>
        </w:rPr>
        <w:t>Ngày kết sổ:...</w:t>
      </w:r>
    </w:p>
    <w:p w:rsidR="0057434D" w:rsidRPr="00212162" w:rsidRDefault="0057434D" w:rsidP="0057434D">
      <w:pPr>
        <w:pStyle w:val="Vnbnnidung40"/>
        <w:ind w:firstLine="0"/>
        <w:jc w:val="center"/>
        <w:rPr>
          <w:rFonts w:ascii="Arial" w:hAnsi="Arial" w:cs="Arial"/>
        </w:rPr>
      </w:pPr>
    </w:p>
    <w:p w:rsidR="00F301BC" w:rsidRPr="00212162" w:rsidRDefault="00762F6A" w:rsidP="00212162">
      <w:pPr>
        <w:pStyle w:val="Vnbnnidung40"/>
        <w:spacing w:after="120"/>
        <w:ind w:firstLine="720"/>
        <w:jc w:val="both"/>
        <w:rPr>
          <w:rFonts w:ascii="Arial" w:hAnsi="Arial" w:cs="Arial"/>
        </w:rPr>
      </w:pPr>
      <w:r w:rsidRPr="00212162">
        <w:rPr>
          <w:rFonts w:ascii="Arial" w:hAnsi="Arial" w:cs="Arial"/>
          <w:b/>
          <w:bCs/>
        </w:rPr>
        <w:t xml:space="preserve">Mã địa bàn: </w:t>
      </w:r>
      <w:r w:rsidRPr="00212162">
        <w:rPr>
          <w:rFonts w:ascii="Arial" w:hAnsi="Arial" w:cs="Arial"/>
        </w:rPr>
        <w:t>Theo DM của Tổng cục Thống kê</w:t>
      </w:r>
    </w:p>
    <w:p w:rsidR="00F301BC" w:rsidRPr="00A83AF3" w:rsidRDefault="00762F6A" w:rsidP="00212162">
      <w:pPr>
        <w:pStyle w:val="Vnbnnidung40"/>
        <w:spacing w:after="120"/>
        <w:ind w:firstLine="720"/>
        <w:jc w:val="both"/>
        <w:rPr>
          <w:rFonts w:ascii="Arial" w:hAnsi="Arial" w:cs="Arial"/>
          <w:lang w:val="en-US"/>
        </w:rPr>
      </w:pPr>
      <w:r w:rsidRPr="00212162">
        <w:rPr>
          <w:rFonts w:ascii="Arial" w:hAnsi="Arial" w:cs="Arial"/>
          <w:b/>
          <w:bCs/>
        </w:rPr>
        <w:t xml:space="preserve">Tên địa bàn: </w:t>
      </w:r>
      <w:r w:rsidRPr="00212162">
        <w:rPr>
          <w:rFonts w:ascii="Arial" w:hAnsi="Arial" w:cs="Arial"/>
        </w:rPr>
        <w:t>T</w:t>
      </w:r>
      <w:r w:rsidR="00A83AF3">
        <w:rPr>
          <w:rFonts w:ascii="Arial" w:hAnsi="Arial" w:cs="Arial"/>
        </w:rPr>
        <w:t>ỉnh/huyện... (</w:t>
      </w:r>
      <w:r w:rsidR="00A83AF3">
        <w:rPr>
          <w:rFonts w:ascii="Arial" w:hAnsi="Arial" w:cs="Arial"/>
          <w:lang w:val="en-US"/>
        </w:rPr>
        <w:t>*)</w:t>
      </w:r>
    </w:p>
    <w:p w:rsidR="00F301BC" w:rsidRDefault="00B834DD" w:rsidP="00212162">
      <w:pPr>
        <w:pStyle w:val="Vnbnnidung40"/>
        <w:spacing w:after="120"/>
        <w:ind w:firstLine="720"/>
        <w:jc w:val="both"/>
        <w:rPr>
          <w:rFonts w:ascii="Arial" w:hAnsi="Arial" w:cs="Arial"/>
        </w:rPr>
      </w:pPr>
      <w:r>
        <w:rPr>
          <w:rFonts w:ascii="Arial" w:hAnsi="Arial" w:cs="Arial"/>
          <w:b/>
          <w:bCs/>
        </w:rPr>
        <w:t>Cơ quan Thu</w:t>
      </w:r>
      <w:r>
        <w:rPr>
          <w:rFonts w:ascii="Arial" w:hAnsi="Arial" w:cs="Arial"/>
          <w:b/>
          <w:bCs/>
          <w:lang w:val="en-US"/>
        </w:rPr>
        <w:t>ế</w:t>
      </w:r>
      <w:r w:rsidR="00762F6A" w:rsidRPr="00212162">
        <w:rPr>
          <w:rFonts w:ascii="Arial" w:hAnsi="Arial" w:cs="Arial"/>
          <w:b/>
          <w:bCs/>
        </w:rPr>
        <w:t xml:space="preserve"> in báo cáo: </w:t>
      </w:r>
      <w:r w:rsidR="00A83AF3">
        <w:rPr>
          <w:rFonts w:ascii="Arial" w:hAnsi="Arial" w:cs="Arial"/>
        </w:rPr>
        <w:t>V</w:t>
      </w:r>
      <w:r w:rsidR="00A83AF3">
        <w:rPr>
          <w:rFonts w:ascii="Arial" w:hAnsi="Arial" w:cs="Arial"/>
          <w:lang w:val="en-US"/>
        </w:rPr>
        <w:t>ă</w:t>
      </w:r>
      <w:r w:rsidR="00762F6A" w:rsidRPr="00212162">
        <w:rPr>
          <w:rFonts w:ascii="Arial" w:hAnsi="Arial" w:cs="Arial"/>
        </w:rPr>
        <w:t>n phò</w:t>
      </w:r>
      <w:r w:rsidR="00A96F9E">
        <w:rPr>
          <w:rFonts w:ascii="Arial" w:hAnsi="Arial" w:cs="Arial"/>
        </w:rPr>
        <w:t>ng cục/chi cục thuế/chi cục thu</w:t>
      </w:r>
      <w:r w:rsidR="00A96F9E">
        <w:rPr>
          <w:rFonts w:ascii="Arial" w:hAnsi="Arial" w:cs="Arial"/>
          <w:lang w:val="en-US"/>
        </w:rPr>
        <w:t>ế</w:t>
      </w:r>
      <w:r w:rsidR="00762F6A" w:rsidRPr="00212162">
        <w:rPr>
          <w:rFonts w:ascii="Arial" w:hAnsi="Arial" w:cs="Arial"/>
        </w:rPr>
        <w:t xml:space="preserve"> khu vực</w:t>
      </w:r>
    </w:p>
    <w:p w:rsidR="00124721" w:rsidRPr="00124721" w:rsidRDefault="00124721" w:rsidP="00124721">
      <w:pPr>
        <w:pStyle w:val="Vnbnnidung40"/>
        <w:spacing w:after="120"/>
        <w:ind w:firstLine="720"/>
        <w:jc w:val="right"/>
        <w:rPr>
          <w:rFonts w:ascii="Arial" w:hAnsi="Arial" w:cs="Arial"/>
          <w:i/>
          <w:lang w:val="en-US"/>
        </w:rPr>
      </w:pPr>
      <w:r w:rsidRPr="00124721">
        <w:rPr>
          <w:rFonts w:ascii="Arial" w:hAnsi="Arial" w:cs="Arial"/>
          <w:i/>
          <w:lang w:val="en-US"/>
        </w:rPr>
        <w:t>Đơn vị tính:</w:t>
      </w:r>
    </w:p>
    <w:tbl>
      <w:tblPr>
        <w:tblW w:w="5000" w:type="pct"/>
        <w:tblCellMar>
          <w:left w:w="10" w:type="dxa"/>
          <w:right w:w="10" w:type="dxa"/>
        </w:tblCellMar>
        <w:tblLook w:val="04A0" w:firstRow="1" w:lastRow="0" w:firstColumn="1" w:lastColumn="0" w:noHBand="0" w:noVBand="1"/>
      </w:tblPr>
      <w:tblGrid>
        <w:gridCol w:w="643"/>
        <w:gridCol w:w="4016"/>
        <w:gridCol w:w="1481"/>
        <w:gridCol w:w="1018"/>
        <w:gridCol w:w="1353"/>
        <w:gridCol w:w="1353"/>
        <w:gridCol w:w="1046"/>
        <w:gridCol w:w="979"/>
        <w:gridCol w:w="990"/>
        <w:gridCol w:w="1071"/>
      </w:tblGrid>
      <w:tr w:rsidR="000B4259" w:rsidRPr="00212162" w:rsidTr="00DF59EB">
        <w:trPr>
          <w:trHeight w:val="20"/>
        </w:trPr>
        <w:tc>
          <w:tcPr>
            <w:tcW w:w="230" w:type="pct"/>
            <w:vMerge w:val="restar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b/>
                <w:bCs/>
                <w:sz w:val="20"/>
                <w:szCs w:val="20"/>
              </w:rPr>
              <w:t>STT</w:t>
            </w:r>
          </w:p>
        </w:tc>
        <w:tc>
          <w:tcPr>
            <w:tcW w:w="1439" w:type="pct"/>
            <w:vMerge w:val="restart"/>
            <w:tcBorders>
              <w:top w:val="single" w:sz="4" w:space="0" w:color="auto"/>
              <w:left w:val="single" w:sz="4" w:space="0" w:color="auto"/>
            </w:tcBorders>
            <w:shd w:val="clear" w:color="auto" w:fill="FFFFFF"/>
            <w:vAlign w:val="center"/>
          </w:tcPr>
          <w:p w:rsidR="000B4259" w:rsidRPr="00B67ADF" w:rsidRDefault="00B67ADF" w:rsidP="00DF59EB">
            <w:pPr>
              <w:pStyle w:val="Khc0"/>
              <w:spacing w:after="0"/>
              <w:ind w:firstLine="0"/>
              <w:jc w:val="center"/>
              <w:rPr>
                <w:rFonts w:ascii="Arial" w:hAnsi="Arial" w:cs="Arial"/>
                <w:sz w:val="20"/>
                <w:szCs w:val="20"/>
                <w:lang w:val="en-US"/>
              </w:rPr>
            </w:pPr>
            <w:r>
              <w:rPr>
                <w:rFonts w:ascii="Arial" w:hAnsi="Arial" w:cs="Arial"/>
                <w:b/>
                <w:bCs/>
                <w:sz w:val="20"/>
                <w:szCs w:val="20"/>
              </w:rPr>
              <w:t>CHÌ TIÊ</w:t>
            </w:r>
            <w:r>
              <w:rPr>
                <w:rFonts w:ascii="Arial" w:hAnsi="Arial" w:cs="Arial"/>
                <w:b/>
                <w:bCs/>
                <w:sz w:val="20"/>
                <w:szCs w:val="20"/>
                <w:lang w:val="en-US"/>
              </w:rPr>
              <w:t>U</w:t>
            </w:r>
          </w:p>
        </w:tc>
        <w:tc>
          <w:tcPr>
            <w:tcW w:w="531" w:type="pct"/>
            <w:vMerge w:val="restar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b/>
                <w:bCs/>
                <w:sz w:val="20"/>
                <w:szCs w:val="20"/>
              </w:rPr>
              <w:t>CHƯƠNG</w:t>
            </w:r>
          </w:p>
        </w:tc>
        <w:tc>
          <w:tcPr>
            <w:tcW w:w="365" w:type="pct"/>
            <w:vMerge w:val="restart"/>
            <w:tcBorders>
              <w:top w:val="single" w:sz="4" w:space="0" w:color="auto"/>
              <w:left w:val="single" w:sz="4" w:space="0" w:color="auto"/>
            </w:tcBorders>
            <w:shd w:val="clear" w:color="auto" w:fill="FFFFFF"/>
            <w:vAlign w:val="center"/>
          </w:tcPr>
          <w:p w:rsidR="000B4259" w:rsidRPr="00212162" w:rsidRDefault="00F83BF4" w:rsidP="00DF59EB">
            <w:pPr>
              <w:pStyle w:val="Khc0"/>
              <w:spacing w:after="0"/>
              <w:ind w:firstLine="0"/>
              <w:jc w:val="center"/>
              <w:rPr>
                <w:rFonts w:ascii="Arial" w:hAnsi="Arial" w:cs="Arial"/>
                <w:sz w:val="20"/>
                <w:szCs w:val="20"/>
              </w:rPr>
            </w:pPr>
            <w:r>
              <w:rPr>
                <w:rFonts w:ascii="Arial" w:hAnsi="Arial" w:cs="Arial"/>
                <w:b/>
                <w:bCs/>
                <w:sz w:val="20"/>
                <w:szCs w:val="20"/>
                <w:lang w:val="en-US"/>
              </w:rPr>
              <w:t>TIỂU</w:t>
            </w:r>
            <w:r w:rsidR="000B4259" w:rsidRPr="00212162">
              <w:rPr>
                <w:rFonts w:ascii="Arial" w:hAnsi="Arial" w:cs="Arial"/>
                <w:b/>
                <w:bCs/>
                <w:sz w:val="20"/>
                <w:szCs w:val="20"/>
              </w:rPr>
              <w:t xml:space="preserve"> MỤC</w:t>
            </w:r>
          </w:p>
        </w:tc>
        <w:tc>
          <w:tcPr>
            <w:tcW w:w="485" w:type="pct"/>
            <w:vMerge w:val="restar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b/>
                <w:bCs/>
                <w:sz w:val="20"/>
                <w:szCs w:val="20"/>
              </w:rPr>
              <w:t>Số quyết toán nộp NSNN năm</w:t>
            </w:r>
          </w:p>
        </w:tc>
        <w:tc>
          <w:tcPr>
            <w:tcW w:w="1949" w:type="pct"/>
            <w:gridSpan w:val="5"/>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Trong đó</w:t>
            </w:r>
          </w:p>
        </w:tc>
      </w:tr>
      <w:tr w:rsidR="00DF59EB" w:rsidRPr="00212162" w:rsidTr="00DF59EB">
        <w:trPr>
          <w:trHeight w:val="20"/>
        </w:trPr>
        <w:tc>
          <w:tcPr>
            <w:tcW w:w="230" w:type="pct"/>
            <w:vMerge/>
            <w:tcBorders>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1439" w:type="pct"/>
            <w:vMerge/>
            <w:tcBorders>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vMerge/>
            <w:tcBorders>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vMerge/>
            <w:tcBorders>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vMerge/>
            <w:tcBorders>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F67572" w:rsidRDefault="00F67572" w:rsidP="00DF59EB">
            <w:pPr>
              <w:pStyle w:val="Khc0"/>
              <w:spacing w:after="0"/>
              <w:ind w:firstLine="0"/>
              <w:jc w:val="center"/>
              <w:rPr>
                <w:rFonts w:ascii="Arial" w:hAnsi="Arial" w:cs="Arial"/>
                <w:sz w:val="20"/>
                <w:szCs w:val="20"/>
                <w:lang w:val="en-US"/>
              </w:rPr>
            </w:pPr>
            <w:r>
              <w:rPr>
                <w:rFonts w:ascii="Arial" w:hAnsi="Arial" w:cs="Arial"/>
                <w:b/>
                <w:bCs/>
                <w:sz w:val="20"/>
                <w:szCs w:val="20"/>
              </w:rPr>
              <w:t>Văn phòng Cục thu</w:t>
            </w:r>
            <w:r>
              <w:rPr>
                <w:rFonts w:ascii="Arial" w:hAnsi="Arial" w:cs="Arial"/>
                <w:b/>
                <w:bCs/>
                <w:sz w:val="20"/>
                <w:szCs w:val="20"/>
                <w:lang w:val="en-US"/>
              </w:rPr>
              <w:t>ế</w:t>
            </w: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b/>
                <w:bCs/>
                <w:sz w:val="20"/>
                <w:szCs w:val="20"/>
              </w:rPr>
              <w:t>Cục thuế DNL</w:t>
            </w: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b/>
                <w:bCs/>
                <w:sz w:val="20"/>
                <w:szCs w:val="20"/>
              </w:rPr>
              <w:t>Chi cục thuế I</w:t>
            </w: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b/>
                <w:bCs/>
                <w:sz w:val="20"/>
                <w:szCs w:val="20"/>
              </w:rPr>
              <w:t>Chi cục thuế 2</w:t>
            </w: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b/>
                <w:bCs/>
                <w:sz w:val="20"/>
                <w:szCs w:val="20"/>
              </w:rPr>
              <w:t>Chi cục thuế...</w:t>
            </w: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3</w:t>
            </w: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4</w:t>
            </w:r>
          </w:p>
        </w:tc>
        <w:tc>
          <w:tcPr>
            <w:tcW w:w="485" w:type="pct"/>
            <w:tcBorders>
              <w:top w:val="single" w:sz="4" w:space="0" w:color="auto"/>
              <w:left w:val="single" w:sz="4" w:space="0" w:color="auto"/>
            </w:tcBorders>
            <w:shd w:val="clear" w:color="auto" w:fill="FFFFFF"/>
            <w:vAlign w:val="center"/>
          </w:tcPr>
          <w:p w:rsidR="000B4259" w:rsidRPr="00212162" w:rsidRDefault="00AE51E4" w:rsidP="00DF59EB">
            <w:pPr>
              <w:pStyle w:val="Khc0"/>
              <w:spacing w:after="0"/>
              <w:ind w:firstLine="0"/>
              <w:jc w:val="center"/>
              <w:rPr>
                <w:rFonts w:ascii="Arial" w:hAnsi="Arial" w:cs="Arial"/>
                <w:sz w:val="20"/>
                <w:szCs w:val="20"/>
              </w:rPr>
            </w:pPr>
            <w:r>
              <w:rPr>
                <w:rFonts w:ascii="Arial" w:hAnsi="Arial" w:cs="Arial"/>
                <w:sz w:val="20"/>
                <w:szCs w:val="20"/>
              </w:rPr>
              <w:t>5</w:t>
            </w:r>
            <w:r>
              <w:rPr>
                <w:rFonts w:ascii="Arial" w:hAnsi="Arial" w:cs="Arial"/>
                <w:sz w:val="20"/>
                <w:szCs w:val="20"/>
                <w:lang w:val="en-US"/>
              </w:rPr>
              <w:t>=6</w:t>
            </w:r>
            <w:r w:rsidR="000B4259" w:rsidRPr="00212162">
              <w:rPr>
                <w:rFonts w:ascii="Arial" w:hAnsi="Arial" w:cs="Arial"/>
                <w:sz w:val="20"/>
                <w:szCs w:val="20"/>
              </w:rPr>
              <w:t>+7+8...</w:t>
            </w: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6</w:t>
            </w: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7</w:t>
            </w: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8</w:t>
            </w: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9</w:t>
            </w:r>
          </w:p>
        </w:tc>
        <w:tc>
          <w:tcPr>
            <w:tcW w:w="384" w:type="pct"/>
            <w:tcBorders>
              <w:top w:val="single" w:sz="4" w:space="0" w:color="auto"/>
              <w:left w:val="single" w:sz="4" w:space="0" w:color="auto"/>
              <w:right w:val="single" w:sz="4" w:space="0" w:color="auto"/>
            </w:tcBorders>
            <w:shd w:val="clear" w:color="auto" w:fill="FFFFFF"/>
            <w:vAlign w:val="center"/>
          </w:tcPr>
          <w:p w:rsidR="000B4259" w:rsidRPr="00AE51E4" w:rsidRDefault="00AE51E4" w:rsidP="00DF59EB">
            <w:pPr>
              <w:jc w:val="center"/>
              <w:rPr>
                <w:rFonts w:ascii="Arial" w:hAnsi="Arial" w:cs="Arial"/>
                <w:sz w:val="20"/>
                <w:szCs w:val="20"/>
                <w:lang w:val="en-US"/>
              </w:rPr>
            </w:pPr>
            <w:r>
              <w:rPr>
                <w:rFonts w:ascii="Arial" w:hAnsi="Arial" w:cs="Arial"/>
                <w:sz w:val="20"/>
                <w:szCs w:val="20"/>
                <w:lang w:val="en-US"/>
              </w:rPr>
              <w:t>…</w:t>
            </w: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b/>
                <w:bCs/>
                <w:sz w:val="20"/>
                <w:szCs w:val="20"/>
              </w:rPr>
              <w:t>A</w:t>
            </w:r>
          </w:p>
        </w:tc>
        <w:tc>
          <w:tcPr>
            <w:tcW w:w="1439" w:type="pct"/>
            <w:tcBorders>
              <w:top w:val="single" w:sz="4" w:space="0" w:color="auto"/>
              <w:left w:val="single" w:sz="4" w:space="0" w:color="auto"/>
            </w:tcBorders>
            <w:shd w:val="clear" w:color="auto" w:fill="FFFFFF"/>
            <w:vAlign w:val="center"/>
          </w:tcPr>
          <w:p w:rsidR="000B4259" w:rsidRPr="00212162" w:rsidRDefault="00AE51E4" w:rsidP="00DF59EB">
            <w:pPr>
              <w:pStyle w:val="Khc0"/>
              <w:spacing w:after="0"/>
              <w:ind w:firstLine="0"/>
              <w:jc w:val="center"/>
              <w:rPr>
                <w:rFonts w:ascii="Arial" w:hAnsi="Arial" w:cs="Arial"/>
                <w:sz w:val="20"/>
                <w:szCs w:val="20"/>
              </w:rPr>
            </w:pPr>
            <w:r>
              <w:rPr>
                <w:rFonts w:ascii="Arial" w:hAnsi="Arial" w:cs="Arial"/>
                <w:b/>
                <w:bCs/>
                <w:sz w:val="20"/>
                <w:szCs w:val="20"/>
              </w:rPr>
              <w:t>T</w:t>
            </w:r>
            <w:r>
              <w:rPr>
                <w:rFonts w:ascii="Arial" w:hAnsi="Arial" w:cs="Arial"/>
                <w:b/>
                <w:bCs/>
                <w:sz w:val="20"/>
                <w:szCs w:val="20"/>
                <w:lang w:val="en-US"/>
              </w:rPr>
              <w:t>Ổ</w:t>
            </w:r>
            <w:r>
              <w:rPr>
                <w:rFonts w:ascii="Arial" w:hAnsi="Arial" w:cs="Arial"/>
                <w:b/>
                <w:bCs/>
                <w:sz w:val="20"/>
                <w:szCs w:val="20"/>
              </w:rPr>
              <w:t>NG TH</w:t>
            </w:r>
            <w:r>
              <w:rPr>
                <w:rFonts w:ascii="Arial" w:hAnsi="Arial" w:cs="Arial"/>
                <w:b/>
                <w:bCs/>
                <w:sz w:val="20"/>
                <w:szCs w:val="20"/>
                <w:lang w:val="en-US"/>
              </w:rPr>
              <w:t>U</w:t>
            </w:r>
            <w:r w:rsidR="000B4259" w:rsidRPr="00212162">
              <w:rPr>
                <w:rFonts w:ascii="Arial" w:hAnsi="Arial" w:cs="Arial"/>
                <w:b/>
                <w:bCs/>
                <w:sz w:val="20"/>
                <w:szCs w:val="20"/>
              </w:rPr>
              <w:t xml:space="preserve"> NỘI ĐỊA:</w:t>
            </w: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784A9B" w:rsidRDefault="00784A9B" w:rsidP="00DF59EB">
            <w:pPr>
              <w:jc w:val="center"/>
              <w:rPr>
                <w:rFonts w:ascii="Arial" w:hAnsi="Arial" w:cs="Arial"/>
                <w:sz w:val="20"/>
                <w:szCs w:val="20"/>
                <w:lang w:val="en-US"/>
              </w:rPr>
            </w:pPr>
            <w:r>
              <w:rPr>
                <w:rFonts w:ascii="Arial" w:hAnsi="Arial" w:cs="Arial"/>
                <w:sz w:val="20"/>
                <w:szCs w:val="20"/>
                <w:lang w:val="en-US"/>
              </w:rPr>
              <w:t>…</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b/>
                <w:bCs/>
                <w:sz w:val="20"/>
                <w:szCs w:val="20"/>
              </w:rPr>
              <w:t>I</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b/>
                <w:bCs/>
                <w:sz w:val="20"/>
                <w:szCs w:val="20"/>
              </w:rPr>
              <w:t>1</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1.1</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784A9B" w:rsidRDefault="00784A9B" w:rsidP="00DF59EB">
            <w:pPr>
              <w:jc w:val="center"/>
              <w:rPr>
                <w:rFonts w:ascii="Arial" w:hAnsi="Arial" w:cs="Arial"/>
                <w:sz w:val="20"/>
                <w:szCs w:val="20"/>
                <w:lang w:val="en-US"/>
              </w:rPr>
            </w:pPr>
            <w:r>
              <w:rPr>
                <w:rFonts w:ascii="Arial" w:hAnsi="Arial" w:cs="Arial"/>
                <w:sz w:val="20"/>
                <w:szCs w:val="20"/>
                <w:lang w:val="en-US"/>
              </w:rPr>
              <w:t>…</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b/>
                <w:bCs/>
                <w:sz w:val="20"/>
                <w:szCs w:val="20"/>
              </w:rPr>
              <w:t>2</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2.1</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784A9B" w:rsidRDefault="00784A9B" w:rsidP="00DF59EB">
            <w:pPr>
              <w:jc w:val="center"/>
              <w:rPr>
                <w:rFonts w:ascii="Arial" w:hAnsi="Arial" w:cs="Arial"/>
                <w:sz w:val="20"/>
                <w:szCs w:val="20"/>
                <w:lang w:val="en-US"/>
              </w:rPr>
            </w:pPr>
            <w:r>
              <w:rPr>
                <w:rFonts w:ascii="Arial" w:hAnsi="Arial" w:cs="Arial"/>
                <w:sz w:val="20"/>
                <w:szCs w:val="20"/>
                <w:lang w:val="en-US"/>
              </w:rPr>
              <w:t>…</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784A9B" w:rsidRDefault="00784A9B" w:rsidP="00DF59EB">
            <w:pPr>
              <w:pStyle w:val="Khc0"/>
              <w:spacing w:after="0"/>
              <w:ind w:firstLine="0"/>
              <w:jc w:val="center"/>
              <w:rPr>
                <w:rFonts w:ascii="Arial" w:hAnsi="Arial" w:cs="Arial"/>
                <w:sz w:val="20"/>
                <w:szCs w:val="20"/>
                <w:lang w:val="en-US"/>
              </w:rPr>
            </w:pPr>
            <w:r>
              <w:rPr>
                <w:rFonts w:ascii="Arial" w:hAnsi="Arial" w:cs="Arial"/>
                <w:b/>
                <w:bCs/>
                <w:sz w:val="20"/>
                <w:szCs w:val="20"/>
              </w:rPr>
              <w:t>I</w:t>
            </w:r>
            <w:r>
              <w:rPr>
                <w:rFonts w:ascii="Arial" w:hAnsi="Arial" w:cs="Arial"/>
                <w:b/>
                <w:bCs/>
                <w:sz w:val="20"/>
                <w:szCs w:val="20"/>
                <w:lang w:val="en-US"/>
              </w:rPr>
              <w:t>I</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784A9B" w:rsidRDefault="00784A9B" w:rsidP="00DF59EB">
            <w:pPr>
              <w:jc w:val="center"/>
              <w:rPr>
                <w:rFonts w:ascii="Arial" w:hAnsi="Arial" w:cs="Arial"/>
                <w:sz w:val="20"/>
                <w:szCs w:val="20"/>
                <w:lang w:val="en-US"/>
              </w:rPr>
            </w:pPr>
            <w:r>
              <w:rPr>
                <w:rFonts w:ascii="Arial" w:hAnsi="Arial" w:cs="Arial"/>
                <w:sz w:val="20"/>
                <w:szCs w:val="20"/>
                <w:lang w:val="en-US"/>
              </w:rPr>
              <w:t>…</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b/>
                <w:bCs/>
                <w:sz w:val="20"/>
                <w:szCs w:val="20"/>
              </w:rPr>
              <w:t>B</w:t>
            </w:r>
          </w:p>
        </w:tc>
        <w:tc>
          <w:tcPr>
            <w:tcW w:w="1439" w:type="pct"/>
            <w:tcBorders>
              <w:top w:val="single" w:sz="4" w:space="0" w:color="auto"/>
              <w:left w:val="single" w:sz="4" w:space="0" w:color="auto"/>
            </w:tcBorders>
            <w:shd w:val="clear" w:color="auto" w:fill="FFFFFF"/>
            <w:vAlign w:val="center"/>
          </w:tcPr>
          <w:p w:rsidR="000B4259" w:rsidRPr="00212162" w:rsidRDefault="000B4259" w:rsidP="00CF43F3">
            <w:pPr>
              <w:pStyle w:val="Khc0"/>
              <w:spacing w:after="0"/>
              <w:ind w:firstLine="0"/>
              <w:rPr>
                <w:rFonts w:ascii="Arial" w:hAnsi="Arial" w:cs="Arial"/>
                <w:sz w:val="20"/>
                <w:szCs w:val="20"/>
              </w:rPr>
            </w:pPr>
            <w:r w:rsidRPr="00212162">
              <w:rPr>
                <w:rFonts w:ascii="Arial" w:hAnsi="Arial" w:cs="Arial"/>
                <w:b/>
                <w:bCs/>
                <w:sz w:val="20"/>
                <w:szCs w:val="20"/>
              </w:rPr>
              <w:t>HOÀN THUẾ</w:t>
            </w: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439" w:type="pct"/>
            <w:tcBorders>
              <w:top w:val="single" w:sz="4" w:space="0" w:color="auto"/>
              <w:left w:val="single" w:sz="4" w:space="0" w:color="auto"/>
            </w:tcBorders>
            <w:shd w:val="clear" w:color="auto" w:fill="FFFFFF"/>
            <w:vAlign w:val="center"/>
          </w:tcPr>
          <w:p w:rsidR="000B4259" w:rsidRPr="00212162" w:rsidRDefault="000B4259" w:rsidP="00CF43F3">
            <w:pPr>
              <w:pStyle w:val="Khc0"/>
              <w:spacing w:after="0"/>
              <w:ind w:firstLine="0"/>
              <w:rPr>
                <w:rFonts w:ascii="Arial" w:hAnsi="Arial" w:cs="Arial"/>
                <w:sz w:val="20"/>
                <w:szCs w:val="20"/>
              </w:rPr>
            </w:pPr>
            <w:r w:rsidRPr="00212162">
              <w:rPr>
                <w:rFonts w:ascii="Arial" w:hAnsi="Arial" w:cs="Arial"/>
                <w:sz w:val="20"/>
                <w:szCs w:val="20"/>
              </w:rPr>
              <w:t>Hoàn thuế GTGT</w:t>
            </w: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1439" w:type="pct"/>
            <w:tcBorders>
              <w:top w:val="single" w:sz="4" w:space="0" w:color="auto"/>
              <w:left w:val="single" w:sz="4" w:space="0" w:color="auto"/>
            </w:tcBorders>
            <w:shd w:val="clear" w:color="auto" w:fill="FFFFFF"/>
            <w:vAlign w:val="center"/>
          </w:tcPr>
          <w:p w:rsidR="000B4259" w:rsidRPr="00212162" w:rsidRDefault="000B4259" w:rsidP="00CF43F3">
            <w:pPr>
              <w:pStyle w:val="Khc0"/>
              <w:spacing w:after="0"/>
              <w:ind w:firstLine="0"/>
              <w:rPr>
                <w:rFonts w:ascii="Arial" w:hAnsi="Arial" w:cs="Arial"/>
                <w:sz w:val="20"/>
                <w:szCs w:val="20"/>
              </w:rPr>
            </w:pPr>
            <w:r w:rsidRPr="00212162">
              <w:rPr>
                <w:rFonts w:ascii="Arial" w:hAnsi="Arial" w:cs="Arial"/>
                <w:sz w:val="20"/>
                <w:szCs w:val="20"/>
              </w:rPr>
              <w:t>Hoàn nộp thừa</w:t>
            </w: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784A9B" w:rsidRDefault="00784A9B" w:rsidP="00DF59EB">
            <w:pPr>
              <w:jc w:val="center"/>
              <w:rPr>
                <w:rFonts w:ascii="Arial" w:hAnsi="Arial" w:cs="Arial"/>
                <w:sz w:val="20"/>
                <w:szCs w:val="20"/>
                <w:lang w:val="en-US"/>
              </w:rPr>
            </w:pPr>
            <w:r>
              <w:rPr>
                <w:rFonts w:ascii="Arial" w:hAnsi="Arial" w:cs="Arial"/>
                <w:sz w:val="20"/>
                <w:szCs w:val="20"/>
                <w:lang w:val="en-US"/>
              </w:rPr>
              <w:t>…</w:t>
            </w:r>
          </w:p>
        </w:tc>
        <w:tc>
          <w:tcPr>
            <w:tcW w:w="1439" w:type="pct"/>
            <w:tcBorders>
              <w:top w:val="single" w:sz="4" w:space="0" w:color="auto"/>
              <w:left w:val="single" w:sz="4" w:space="0" w:color="auto"/>
            </w:tcBorders>
            <w:shd w:val="clear" w:color="auto" w:fill="FFFFFF"/>
            <w:vAlign w:val="center"/>
          </w:tcPr>
          <w:p w:rsidR="000B4259" w:rsidRPr="00212162" w:rsidRDefault="000B4259" w:rsidP="00CF43F3">
            <w:pP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CF43F3" w:rsidP="00DF59EB">
            <w:pPr>
              <w:pStyle w:val="Khc0"/>
              <w:spacing w:after="0"/>
              <w:ind w:firstLine="0"/>
              <w:jc w:val="center"/>
              <w:rPr>
                <w:rFonts w:ascii="Arial" w:hAnsi="Arial" w:cs="Arial"/>
                <w:sz w:val="20"/>
                <w:szCs w:val="20"/>
              </w:rPr>
            </w:pPr>
            <w:r w:rsidRPr="00212162">
              <w:rPr>
                <w:rFonts w:ascii="Arial" w:hAnsi="Arial" w:cs="Arial"/>
                <w:b/>
                <w:bCs/>
                <w:sz w:val="20"/>
                <w:szCs w:val="20"/>
              </w:rPr>
              <w:t>C</w:t>
            </w:r>
          </w:p>
        </w:tc>
        <w:tc>
          <w:tcPr>
            <w:tcW w:w="1439" w:type="pct"/>
            <w:tcBorders>
              <w:top w:val="single" w:sz="4" w:space="0" w:color="auto"/>
              <w:left w:val="single" w:sz="4" w:space="0" w:color="auto"/>
            </w:tcBorders>
            <w:shd w:val="clear" w:color="auto" w:fill="FFFFFF"/>
            <w:vAlign w:val="center"/>
          </w:tcPr>
          <w:p w:rsidR="000B4259" w:rsidRPr="00212162" w:rsidRDefault="00CF43F3" w:rsidP="00CF43F3">
            <w:pPr>
              <w:pStyle w:val="Khc0"/>
              <w:spacing w:after="0"/>
              <w:ind w:firstLine="0"/>
              <w:rPr>
                <w:rFonts w:ascii="Arial" w:hAnsi="Arial" w:cs="Arial"/>
                <w:sz w:val="20"/>
                <w:szCs w:val="20"/>
              </w:rPr>
            </w:pPr>
            <w:r>
              <w:rPr>
                <w:rFonts w:ascii="Arial" w:hAnsi="Arial" w:cs="Arial"/>
                <w:b/>
                <w:bCs/>
                <w:sz w:val="20"/>
                <w:szCs w:val="20"/>
                <w:lang w:val="en-US"/>
              </w:rPr>
              <w:t>Trả lãi</w:t>
            </w:r>
            <w:r w:rsidR="000B4259" w:rsidRPr="00212162">
              <w:rPr>
                <w:rFonts w:ascii="Arial" w:hAnsi="Arial" w:cs="Arial"/>
                <w:b/>
                <w:bCs/>
                <w:sz w:val="20"/>
                <w:szCs w:val="20"/>
              </w:rPr>
              <w:t xml:space="preserve"> cho NNT</w:t>
            </w: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784A9B" w:rsidRDefault="00784A9B" w:rsidP="00DF59EB">
            <w:pPr>
              <w:jc w:val="center"/>
              <w:rPr>
                <w:rFonts w:ascii="Arial" w:hAnsi="Arial" w:cs="Arial"/>
                <w:sz w:val="20"/>
                <w:szCs w:val="20"/>
                <w:lang w:val="en-US"/>
              </w:rPr>
            </w:pPr>
            <w:r>
              <w:rPr>
                <w:rFonts w:ascii="Arial" w:hAnsi="Arial" w:cs="Arial"/>
                <w:sz w:val="20"/>
                <w:szCs w:val="20"/>
                <w:lang w:val="en-US"/>
              </w:rPr>
              <w:t>…</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b/>
                <w:bCs/>
                <w:sz w:val="20"/>
                <w:szCs w:val="20"/>
              </w:rPr>
              <w:lastRenderedPageBreak/>
              <w:t>D</w:t>
            </w:r>
          </w:p>
        </w:tc>
        <w:tc>
          <w:tcPr>
            <w:tcW w:w="1439" w:type="pct"/>
            <w:tcBorders>
              <w:top w:val="single" w:sz="4" w:space="0" w:color="auto"/>
              <w:left w:val="single" w:sz="4" w:space="0" w:color="auto"/>
            </w:tcBorders>
            <w:shd w:val="clear" w:color="auto" w:fill="FFFFFF"/>
            <w:vAlign w:val="center"/>
          </w:tcPr>
          <w:p w:rsidR="000B4259" w:rsidRPr="00817044" w:rsidRDefault="009C1584" w:rsidP="00DF59EB">
            <w:pPr>
              <w:pStyle w:val="Khc0"/>
              <w:spacing w:after="0"/>
              <w:ind w:firstLine="0"/>
              <w:jc w:val="center"/>
              <w:rPr>
                <w:rFonts w:ascii="Arial" w:hAnsi="Arial" w:cs="Arial"/>
                <w:sz w:val="20"/>
                <w:szCs w:val="20"/>
                <w:lang w:val="en-US"/>
              </w:rPr>
            </w:pPr>
            <w:r>
              <w:rPr>
                <w:rFonts w:ascii="Arial" w:hAnsi="Arial" w:cs="Arial"/>
                <w:b/>
                <w:bCs/>
                <w:sz w:val="20"/>
                <w:szCs w:val="20"/>
              </w:rPr>
              <w:t>THU H</w:t>
            </w:r>
            <w:r>
              <w:rPr>
                <w:rFonts w:ascii="Arial" w:hAnsi="Arial" w:cs="Arial"/>
                <w:b/>
                <w:bCs/>
                <w:sz w:val="20"/>
                <w:szCs w:val="20"/>
                <w:lang w:val="en-US"/>
              </w:rPr>
              <w:t>ỒI</w:t>
            </w:r>
            <w:r w:rsidR="00817044">
              <w:rPr>
                <w:rFonts w:ascii="Arial" w:hAnsi="Arial" w:cs="Arial"/>
                <w:b/>
                <w:bCs/>
                <w:sz w:val="20"/>
                <w:szCs w:val="20"/>
              </w:rPr>
              <w:t xml:space="preserve"> HOÀN THU</w:t>
            </w:r>
            <w:r w:rsidR="00817044">
              <w:rPr>
                <w:rFonts w:ascii="Arial" w:hAnsi="Arial" w:cs="Arial"/>
                <w:b/>
                <w:bCs/>
                <w:sz w:val="20"/>
                <w:szCs w:val="20"/>
                <w:lang w:val="en-US"/>
              </w:rPr>
              <w:t>Ế</w:t>
            </w: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439" w:type="pct"/>
            <w:tcBorders>
              <w:top w:val="single" w:sz="4" w:space="0" w:color="auto"/>
              <w:left w:val="single" w:sz="4" w:space="0" w:color="auto"/>
            </w:tcBorders>
            <w:shd w:val="clear" w:color="auto" w:fill="FFFFFF"/>
            <w:vAlign w:val="center"/>
          </w:tcPr>
          <w:p w:rsidR="000B4259" w:rsidRPr="00212162" w:rsidRDefault="000B4259" w:rsidP="00DF59EB">
            <w:pPr>
              <w:pStyle w:val="Khc0"/>
              <w:spacing w:after="0"/>
              <w:ind w:firstLine="0"/>
              <w:jc w:val="center"/>
              <w:rPr>
                <w:rFonts w:ascii="Arial" w:hAnsi="Arial" w:cs="Arial"/>
                <w:sz w:val="20"/>
                <w:szCs w:val="20"/>
              </w:rPr>
            </w:pPr>
            <w:r w:rsidRPr="00212162">
              <w:rPr>
                <w:rFonts w:ascii="Arial" w:hAnsi="Arial" w:cs="Arial"/>
                <w:sz w:val="20"/>
                <w:szCs w:val="20"/>
              </w:rPr>
              <w:t>Thuế giá trị gia tăng</w:t>
            </w:r>
          </w:p>
        </w:tc>
        <w:tc>
          <w:tcPr>
            <w:tcW w:w="53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r w:rsidR="00DF59EB" w:rsidRPr="00212162" w:rsidTr="00DF59EB">
        <w:trPr>
          <w:trHeight w:val="20"/>
        </w:trPr>
        <w:tc>
          <w:tcPr>
            <w:tcW w:w="230" w:type="pct"/>
            <w:tcBorders>
              <w:top w:val="single" w:sz="4" w:space="0" w:color="auto"/>
              <w:left w:val="single" w:sz="4" w:space="0" w:color="auto"/>
              <w:bottom w:val="single" w:sz="4" w:space="0" w:color="auto"/>
            </w:tcBorders>
            <w:shd w:val="clear" w:color="auto" w:fill="FFFFFF"/>
            <w:vAlign w:val="center"/>
          </w:tcPr>
          <w:p w:rsidR="000B4259" w:rsidRPr="00784A9B" w:rsidRDefault="00784A9B" w:rsidP="00DF59EB">
            <w:pPr>
              <w:jc w:val="center"/>
              <w:rPr>
                <w:rFonts w:ascii="Arial" w:hAnsi="Arial" w:cs="Arial"/>
                <w:sz w:val="20"/>
                <w:szCs w:val="20"/>
                <w:lang w:val="en-US"/>
              </w:rPr>
            </w:pPr>
            <w:r>
              <w:rPr>
                <w:rFonts w:ascii="Arial" w:hAnsi="Arial" w:cs="Arial"/>
                <w:sz w:val="20"/>
                <w:szCs w:val="20"/>
                <w:lang w:val="en-US"/>
              </w:rPr>
              <w:t>…</w:t>
            </w:r>
          </w:p>
        </w:tc>
        <w:tc>
          <w:tcPr>
            <w:tcW w:w="1439" w:type="pct"/>
            <w:tcBorders>
              <w:top w:val="single" w:sz="4" w:space="0" w:color="auto"/>
              <w:left w:val="single" w:sz="4" w:space="0" w:color="auto"/>
              <w:bottom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531" w:type="pct"/>
            <w:tcBorders>
              <w:top w:val="single" w:sz="4" w:space="0" w:color="auto"/>
              <w:left w:val="single" w:sz="4" w:space="0" w:color="auto"/>
              <w:bottom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65" w:type="pct"/>
            <w:tcBorders>
              <w:top w:val="single" w:sz="4" w:space="0" w:color="auto"/>
              <w:left w:val="single" w:sz="4" w:space="0" w:color="auto"/>
              <w:bottom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bottom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485" w:type="pct"/>
            <w:tcBorders>
              <w:top w:val="single" w:sz="4" w:space="0" w:color="auto"/>
              <w:left w:val="single" w:sz="4" w:space="0" w:color="auto"/>
              <w:bottom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55" w:type="pct"/>
            <w:tcBorders>
              <w:top w:val="single" w:sz="4" w:space="0" w:color="auto"/>
              <w:left w:val="single" w:sz="4" w:space="0" w:color="auto"/>
              <w:bottom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rsidR="000B4259" w:rsidRPr="00212162" w:rsidRDefault="000B4259" w:rsidP="00DF59EB">
            <w:pPr>
              <w:jc w:val="center"/>
              <w:rPr>
                <w:rFonts w:ascii="Arial" w:hAnsi="Arial" w:cs="Arial"/>
                <w:sz w:val="20"/>
                <w:szCs w:val="20"/>
              </w:rPr>
            </w:pPr>
          </w:p>
        </w:tc>
      </w:tr>
    </w:tbl>
    <w:p w:rsidR="00F301BC" w:rsidRDefault="00F301BC" w:rsidP="00212162">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4655"/>
        <w:gridCol w:w="4654"/>
        <w:gridCol w:w="4651"/>
      </w:tblGrid>
      <w:tr w:rsidR="00CE7260" w:rsidRPr="00597990" w:rsidTr="00C0158C">
        <w:tc>
          <w:tcPr>
            <w:tcW w:w="1667" w:type="pct"/>
            <w:shd w:val="clear" w:color="auto" w:fill="auto"/>
          </w:tcPr>
          <w:p w:rsidR="00CE7260" w:rsidRDefault="00CE7260" w:rsidP="00C0158C">
            <w:pPr>
              <w:pStyle w:val="Chthchbng0"/>
              <w:jc w:val="center"/>
              <w:rPr>
                <w:rFonts w:ascii="Arial" w:hAnsi="Arial" w:cs="Arial"/>
                <w:b/>
                <w:bCs/>
                <w:sz w:val="20"/>
                <w:szCs w:val="20"/>
              </w:rPr>
            </w:pPr>
          </w:p>
          <w:p w:rsidR="00CE7260" w:rsidRPr="005C5D4E" w:rsidRDefault="00CE7260" w:rsidP="00C0158C">
            <w:pPr>
              <w:pStyle w:val="Chthchbng0"/>
              <w:jc w:val="center"/>
              <w:rPr>
                <w:rFonts w:ascii="Arial" w:hAnsi="Arial" w:cs="Arial"/>
                <w:sz w:val="20"/>
                <w:szCs w:val="20"/>
                <w:lang w:val="en-US"/>
              </w:rPr>
            </w:pPr>
            <w:r w:rsidRPr="00212162">
              <w:rPr>
                <w:rFonts w:ascii="Arial" w:hAnsi="Arial" w:cs="Arial"/>
                <w:b/>
                <w:bCs/>
                <w:sz w:val="20"/>
                <w:szCs w:val="20"/>
              </w:rPr>
              <w:t xml:space="preserve">NGƯỜI LẬP </w:t>
            </w:r>
            <w:r>
              <w:rPr>
                <w:rFonts w:ascii="Arial" w:hAnsi="Arial" w:cs="Arial"/>
                <w:b/>
                <w:bCs/>
                <w:sz w:val="20"/>
                <w:szCs w:val="20"/>
                <w:lang w:val="en-US"/>
              </w:rPr>
              <w:t>BIỂU</w:t>
            </w:r>
          </w:p>
          <w:p w:rsidR="00CE7260" w:rsidRPr="00C40728" w:rsidRDefault="00CE7260" w:rsidP="00C0158C">
            <w:pPr>
              <w:pStyle w:val="Chthchbng0"/>
              <w:jc w:val="center"/>
              <w:rPr>
                <w:rFonts w:ascii="Arial" w:hAnsi="Arial" w:cs="Arial"/>
                <w:sz w:val="20"/>
                <w:szCs w:val="20"/>
              </w:rPr>
            </w:pPr>
            <w:r w:rsidRPr="00C40728">
              <w:rPr>
                <w:rFonts w:ascii="Arial" w:hAnsi="Arial" w:cs="Arial"/>
                <w:iCs/>
                <w:sz w:val="20"/>
                <w:szCs w:val="20"/>
              </w:rPr>
              <w:t>(Ký và ghi rõ họ tên)</w:t>
            </w:r>
          </w:p>
          <w:p w:rsidR="00CE7260" w:rsidRPr="00597990" w:rsidRDefault="00CE7260" w:rsidP="00C0158C">
            <w:pPr>
              <w:pStyle w:val="Vnbnnidung20"/>
              <w:tabs>
                <w:tab w:val="left" w:pos="258"/>
              </w:tabs>
              <w:ind w:firstLine="0"/>
              <w:jc w:val="center"/>
              <w:rPr>
                <w:rFonts w:ascii="Arial" w:hAnsi="Arial" w:cs="Arial"/>
                <w:sz w:val="20"/>
                <w:szCs w:val="20"/>
              </w:rPr>
            </w:pPr>
          </w:p>
        </w:tc>
        <w:tc>
          <w:tcPr>
            <w:tcW w:w="1667" w:type="pct"/>
            <w:shd w:val="clear" w:color="auto" w:fill="auto"/>
          </w:tcPr>
          <w:p w:rsidR="00CE7260" w:rsidRDefault="00CE7260" w:rsidP="00C0158C">
            <w:pPr>
              <w:pStyle w:val="Vnbnnidung0"/>
              <w:spacing w:after="0"/>
              <w:ind w:firstLine="0"/>
              <w:jc w:val="center"/>
              <w:rPr>
                <w:rFonts w:ascii="Arial" w:hAnsi="Arial" w:cs="Arial"/>
                <w:b/>
                <w:bCs/>
                <w:sz w:val="20"/>
                <w:szCs w:val="20"/>
                <w:lang w:val="en-US"/>
              </w:rPr>
            </w:pPr>
          </w:p>
          <w:p w:rsidR="00CE7260" w:rsidRDefault="00CE7260" w:rsidP="00C0158C">
            <w:pPr>
              <w:pStyle w:val="Vnbnnidung0"/>
              <w:spacing w:after="0"/>
              <w:ind w:firstLine="0"/>
              <w:jc w:val="center"/>
              <w:rPr>
                <w:rFonts w:ascii="Arial" w:hAnsi="Arial" w:cs="Arial"/>
                <w:b/>
                <w:bCs/>
                <w:sz w:val="20"/>
                <w:szCs w:val="20"/>
              </w:rPr>
            </w:pPr>
            <w:r>
              <w:rPr>
                <w:rFonts w:ascii="Arial" w:hAnsi="Arial" w:cs="Arial"/>
                <w:b/>
                <w:bCs/>
                <w:sz w:val="20"/>
                <w:szCs w:val="20"/>
                <w:lang w:val="en-US"/>
              </w:rPr>
              <w:t>KẾ</w:t>
            </w:r>
            <w:r>
              <w:rPr>
                <w:rFonts w:ascii="Arial" w:hAnsi="Arial" w:cs="Arial"/>
                <w:b/>
                <w:bCs/>
                <w:sz w:val="20"/>
                <w:szCs w:val="20"/>
              </w:rPr>
              <w:t xml:space="preserve"> TOÁN TRƯỞNG/PHỤ TRÁCH K</w:t>
            </w:r>
            <w:r>
              <w:rPr>
                <w:rFonts w:ascii="Arial" w:hAnsi="Arial" w:cs="Arial"/>
                <w:b/>
                <w:bCs/>
                <w:sz w:val="20"/>
                <w:szCs w:val="20"/>
                <w:lang w:val="en-US"/>
              </w:rPr>
              <w:t>Ế</w:t>
            </w:r>
            <w:r w:rsidRPr="00212162">
              <w:rPr>
                <w:rFonts w:ascii="Arial" w:hAnsi="Arial" w:cs="Arial"/>
                <w:b/>
                <w:bCs/>
                <w:sz w:val="20"/>
                <w:szCs w:val="20"/>
              </w:rPr>
              <w:t xml:space="preserve"> TOÁN</w:t>
            </w:r>
          </w:p>
          <w:p w:rsidR="00CE7260" w:rsidRPr="00C40728" w:rsidRDefault="00CE7260" w:rsidP="00C0158C">
            <w:pPr>
              <w:pStyle w:val="Chthchbng0"/>
              <w:jc w:val="center"/>
              <w:rPr>
                <w:rFonts w:ascii="Arial" w:hAnsi="Arial" w:cs="Arial"/>
                <w:sz w:val="20"/>
                <w:szCs w:val="20"/>
              </w:rPr>
            </w:pPr>
            <w:r w:rsidRPr="00C40728">
              <w:rPr>
                <w:rFonts w:ascii="Arial" w:hAnsi="Arial" w:cs="Arial"/>
                <w:iCs/>
                <w:sz w:val="20"/>
                <w:szCs w:val="20"/>
              </w:rPr>
              <w:t>(Ký</w:t>
            </w:r>
            <w:r w:rsidRPr="00C40728">
              <w:rPr>
                <w:rFonts w:ascii="Arial" w:hAnsi="Arial" w:cs="Arial"/>
                <w:iCs/>
                <w:sz w:val="20"/>
                <w:szCs w:val="20"/>
                <w:lang w:val="en-US"/>
              </w:rPr>
              <w:t>,</w:t>
            </w:r>
            <w:r w:rsidRPr="00C40728">
              <w:rPr>
                <w:rFonts w:ascii="Arial" w:hAnsi="Arial" w:cs="Arial"/>
                <w:iCs/>
                <w:sz w:val="20"/>
                <w:szCs w:val="20"/>
              </w:rPr>
              <w:t xml:space="preserve"> ghi rõ họ tên)</w:t>
            </w:r>
          </w:p>
          <w:p w:rsidR="00CE7260" w:rsidRPr="00597990" w:rsidRDefault="00CE7260" w:rsidP="00C0158C">
            <w:pPr>
              <w:pStyle w:val="Vnbnnidung0"/>
              <w:spacing w:after="0"/>
              <w:ind w:firstLine="0"/>
              <w:jc w:val="center"/>
              <w:rPr>
                <w:rFonts w:ascii="Arial" w:hAnsi="Arial" w:cs="Arial"/>
                <w:sz w:val="20"/>
                <w:szCs w:val="20"/>
              </w:rPr>
            </w:pPr>
          </w:p>
        </w:tc>
        <w:tc>
          <w:tcPr>
            <w:tcW w:w="1666" w:type="pct"/>
          </w:tcPr>
          <w:p w:rsidR="00CE7260" w:rsidRPr="005C5D4E" w:rsidRDefault="00CE7260" w:rsidP="00C0158C">
            <w:pPr>
              <w:pStyle w:val="Chthchbng0"/>
              <w:tabs>
                <w:tab w:val="left" w:leader="dot" w:pos="346"/>
                <w:tab w:val="left" w:leader="dot" w:pos="1058"/>
                <w:tab w:val="left" w:leader="dot" w:pos="1908"/>
                <w:tab w:val="left" w:leader="dot" w:pos="2549"/>
              </w:tabs>
              <w:jc w:val="center"/>
              <w:rPr>
                <w:rFonts w:ascii="Arial" w:hAnsi="Arial" w:cs="Arial"/>
                <w:sz w:val="20"/>
                <w:szCs w:val="20"/>
              </w:rPr>
            </w:pPr>
            <w:r>
              <w:rPr>
                <w:rFonts w:ascii="Arial" w:hAnsi="Arial" w:cs="Arial"/>
                <w:bCs/>
                <w:iCs/>
                <w:sz w:val="20"/>
                <w:szCs w:val="20"/>
              </w:rPr>
              <w:t>Ngày.</w:t>
            </w:r>
            <w:r>
              <w:rPr>
                <w:rFonts w:ascii="Arial" w:hAnsi="Arial" w:cs="Arial"/>
                <w:bCs/>
                <w:iCs/>
                <w:sz w:val="20"/>
                <w:szCs w:val="20"/>
              </w:rPr>
              <w:tab/>
            </w:r>
            <w:r>
              <w:rPr>
                <w:rFonts w:ascii="Arial" w:hAnsi="Arial" w:cs="Arial"/>
                <w:bCs/>
                <w:iCs/>
                <w:sz w:val="20"/>
                <w:szCs w:val="20"/>
                <w:lang w:val="en-US"/>
              </w:rPr>
              <w:t>t</w:t>
            </w:r>
            <w:r w:rsidRPr="005C5D4E">
              <w:rPr>
                <w:rFonts w:ascii="Arial" w:hAnsi="Arial" w:cs="Arial"/>
                <w:bCs/>
                <w:iCs/>
                <w:sz w:val="20"/>
                <w:szCs w:val="20"/>
              </w:rPr>
              <w:t>háng</w:t>
            </w:r>
            <w:r w:rsidRPr="005C5D4E">
              <w:rPr>
                <w:rFonts w:ascii="Arial" w:hAnsi="Arial" w:cs="Arial"/>
                <w:bCs/>
                <w:iCs/>
                <w:sz w:val="20"/>
                <w:szCs w:val="20"/>
                <w:lang w:val="en-US"/>
              </w:rPr>
              <w:t>….</w:t>
            </w:r>
            <w:r>
              <w:rPr>
                <w:rFonts w:ascii="Arial" w:hAnsi="Arial" w:cs="Arial"/>
                <w:bCs/>
                <w:iCs/>
                <w:sz w:val="20"/>
                <w:szCs w:val="20"/>
                <w:lang w:val="en-US"/>
              </w:rPr>
              <w:t>n</w:t>
            </w:r>
            <w:r w:rsidRPr="005C5D4E">
              <w:rPr>
                <w:rFonts w:ascii="Arial" w:hAnsi="Arial" w:cs="Arial"/>
                <w:bCs/>
                <w:iCs/>
                <w:sz w:val="20"/>
                <w:szCs w:val="20"/>
              </w:rPr>
              <w:t>ăm…</w:t>
            </w:r>
            <w:r w:rsidRPr="005C5D4E">
              <w:rPr>
                <w:rFonts w:ascii="Arial" w:hAnsi="Arial" w:cs="Arial"/>
                <w:bCs/>
                <w:iCs/>
                <w:sz w:val="20"/>
                <w:szCs w:val="20"/>
                <w:lang w:val="en-US"/>
              </w:rPr>
              <w:t>.</w:t>
            </w:r>
            <w:r w:rsidRPr="005C5D4E">
              <w:rPr>
                <w:rFonts w:ascii="Arial" w:hAnsi="Arial" w:cs="Arial"/>
                <w:bCs/>
                <w:iCs/>
                <w:sz w:val="20"/>
                <w:szCs w:val="20"/>
              </w:rPr>
              <w:tab/>
            </w:r>
          </w:p>
          <w:p w:rsidR="00CE7260" w:rsidRPr="000B4D03" w:rsidRDefault="00CE7260" w:rsidP="00C0158C">
            <w:pPr>
              <w:pStyle w:val="Chthchbng0"/>
              <w:jc w:val="center"/>
              <w:rPr>
                <w:rFonts w:ascii="Arial" w:hAnsi="Arial" w:cs="Arial"/>
                <w:sz w:val="20"/>
                <w:szCs w:val="20"/>
                <w:lang w:val="en-US"/>
              </w:rPr>
            </w:pPr>
            <w:r w:rsidRPr="00212162">
              <w:rPr>
                <w:rFonts w:ascii="Arial" w:hAnsi="Arial" w:cs="Arial"/>
                <w:b/>
                <w:bCs/>
                <w:sz w:val="20"/>
                <w:szCs w:val="20"/>
              </w:rPr>
              <w:t xml:space="preserve">THỦ TRƯỞNG </w:t>
            </w:r>
            <w:r>
              <w:rPr>
                <w:rFonts w:ascii="Arial" w:hAnsi="Arial" w:cs="Arial"/>
                <w:b/>
                <w:bCs/>
                <w:sz w:val="20"/>
                <w:szCs w:val="20"/>
                <w:lang w:val="en-US"/>
              </w:rPr>
              <w:t>CƠ</w:t>
            </w:r>
            <w:r>
              <w:rPr>
                <w:rFonts w:ascii="Arial" w:hAnsi="Arial" w:cs="Arial"/>
                <w:b/>
                <w:bCs/>
                <w:sz w:val="20"/>
                <w:szCs w:val="20"/>
              </w:rPr>
              <w:t xml:space="preserve"> Q</w:t>
            </w:r>
            <w:r>
              <w:rPr>
                <w:rFonts w:ascii="Arial" w:hAnsi="Arial" w:cs="Arial"/>
                <w:b/>
                <w:bCs/>
                <w:sz w:val="20"/>
                <w:szCs w:val="20"/>
                <w:lang w:val="en-US"/>
              </w:rPr>
              <w:t>U</w:t>
            </w:r>
            <w:r>
              <w:rPr>
                <w:rFonts w:ascii="Arial" w:hAnsi="Arial" w:cs="Arial"/>
                <w:b/>
                <w:bCs/>
                <w:sz w:val="20"/>
                <w:szCs w:val="20"/>
              </w:rPr>
              <w:t>AN TH</w:t>
            </w:r>
            <w:r>
              <w:rPr>
                <w:rFonts w:ascii="Arial" w:hAnsi="Arial" w:cs="Arial"/>
                <w:b/>
                <w:bCs/>
                <w:sz w:val="20"/>
                <w:szCs w:val="20"/>
                <w:lang w:val="en-US"/>
              </w:rPr>
              <w:t>UẾ</w:t>
            </w:r>
          </w:p>
          <w:p w:rsidR="00CE7260" w:rsidRPr="00C40728" w:rsidRDefault="00CE7260" w:rsidP="00C0158C">
            <w:pPr>
              <w:pStyle w:val="Vnbnnidung0"/>
              <w:spacing w:after="0"/>
              <w:ind w:firstLine="0"/>
              <w:jc w:val="center"/>
              <w:rPr>
                <w:rFonts w:ascii="Arial" w:hAnsi="Arial" w:cs="Arial"/>
                <w:b/>
                <w:sz w:val="20"/>
                <w:szCs w:val="20"/>
              </w:rPr>
            </w:pPr>
            <w:r w:rsidRPr="00C40728">
              <w:rPr>
                <w:rFonts w:ascii="Arial" w:hAnsi="Arial" w:cs="Arial"/>
                <w:iCs/>
                <w:sz w:val="20"/>
                <w:szCs w:val="20"/>
              </w:rPr>
              <w:t>(Ký</w:t>
            </w:r>
            <w:r w:rsidRPr="00C40728">
              <w:rPr>
                <w:rFonts w:ascii="Arial" w:hAnsi="Arial" w:cs="Arial"/>
                <w:iCs/>
                <w:sz w:val="20"/>
                <w:szCs w:val="20"/>
                <w:lang w:val="en-US"/>
              </w:rPr>
              <w:t xml:space="preserve">, </w:t>
            </w:r>
            <w:r w:rsidRPr="00C40728">
              <w:rPr>
                <w:rFonts w:ascii="Arial" w:hAnsi="Arial" w:cs="Arial"/>
                <w:iCs/>
                <w:sz w:val="20"/>
                <w:szCs w:val="20"/>
              </w:rPr>
              <w:t>gh</w:t>
            </w:r>
            <w:r w:rsidRPr="00C40728">
              <w:rPr>
                <w:rFonts w:ascii="Arial" w:hAnsi="Arial" w:cs="Arial"/>
                <w:iCs/>
                <w:sz w:val="20"/>
                <w:szCs w:val="20"/>
                <w:lang w:val="en-US"/>
              </w:rPr>
              <w:t>i</w:t>
            </w:r>
            <w:r w:rsidRPr="00C40728">
              <w:rPr>
                <w:rFonts w:ascii="Arial" w:hAnsi="Arial" w:cs="Arial"/>
                <w:iCs/>
                <w:sz w:val="20"/>
                <w:szCs w:val="20"/>
              </w:rPr>
              <w:t xml:space="preserve"> rõ họ tên</w:t>
            </w:r>
            <w:r w:rsidRPr="00C40728">
              <w:rPr>
                <w:rFonts w:ascii="Arial" w:hAnsi="Arial" w:cs="Arial"/>
                <w:iCs/>
                <w:sz w:val="20"/>
                <w:szCs w:val="20"/>
                <w:lang w:val="en-US"/>
              </w:rPr>
              <w:t xml:space="preserve"> và đóng dấu</w:t>
            </w:r>
            <w:r w:rsidRPr="00C40728">
              <w:rPr>
                <w:rFonts w:ascii="Arial" w:hAnsi="Arial" w:cs="Arial"/>
                <w:iCs/>
                <w:sz w:val="20"/>
                <w:szCs w:val="20"/>
              </w:rPr>
              <w:t>)</w:t>
            </w:r>
          </w:p>
        </w:tc>
      </w:tr>
    </w:tbl>
    <w:p w:rsidR="00CE7260" w:rsidRPr="00212162" w:rsidRDefault="00CE7260" w:rsidP="00212162">
      <w:pPr>
        <w:spacing w:after="120"/>
        <w:ind w:firstLine="720"/>
        <w:jc w:val="both"/>
        <w:rPr>
          <w:rFonts w:ascii="Arial" w:hAnsi="Arial" w:cs="Arial"/>
          <w:sz w:val="20"/>
          <w:szCs w:val="20"/>
        </w:rPr>
      </w:pPr>
    </w:p>
    <w:p w:rsidR="00F301BC" w:rsidRPr="00212162" w:rsidRDefault="00762F6A" w:rsidP="00212162">
      <w:pPr>
        <w:pStyle w:val="Tiu60"/>
        <w:keepNext/>
        <w:keepLines/>
        <w:spacing w:after="120"/>
        <w:ind w:firstLine="720"/>
        <w:jc w:val="both"/>
        <w:outlineLvl w:val="9"/>
        <w:rPr>
          <w:rFonts w:ascii="Arial" w:hAnsi="Arial" w:cs="Arial"/>
        </w:rPr>
      </w:pPr>
      <w:bookmarkStart w:id="112" w:name="bookmark117"/>
      <w:bookmarkStart w:id="113" w:name="bookmark118"/>
      <w:bookmarkStart w:id="114" w:name="bookmark119"/>
      <w:r w:rsidRPr="00212162">
        <w:rPr>
          <w:rFonts w:ascii="Arial" w:hAnsi="Arial" w:cs="Arial"/>
        </w:rPr>
        <w:t>Ghi chú:</w:t>
      </w:r>
      <w:bookmarkEnd w:id="112"/>
      <w:bookmarkEnd w:id="113"/>
      <w:bookmarkEnd w:id="114"/>
    </w:p>
    <w:p w:rsidR="00F301BC" w:rsidRPr="00212162" w:rsidRDefault="00CE7260" w:rsidP="00CE7260">
      <w:pPr>
        <w:pStyle w:val="Vnbnnidung40"/>
        <w:tabs>
          <w:tab w:val="left" w:pos="565"/>
        </w:tabs>
        <w:spacing w:after="120"/>
        <w:ind w:left="720" w:firstLine="0"/>
        <w:jc w:val="both"/>
        <w:rPr>
          <w:rFonts w:ascii="Arial" w:hAnsi="Arial" w:cs="Arial"/>
        </w:rPr>
      </w:pPr>
      <w:bookmarkStart w:id="115" w:name="bookmark120"/>
      <w:bookmarkEnd w:id="115"/>
      <w:r>
        <w:rPr>
          <w:rFonts w:ascii="Arial" w:hAnsi="Arial" w:cs="Arial"/>
          <w:b/>
          <w:bCs/>
          <w:lang w:val="en-US"/>
        </w:rPr>
        <w:t xml:space="preserve">1 </w:t>
      </w:r>
      <w:r w:rsidR="00762F6A" w:rsidRPr="00212162">
        <w:rPr>
          <w:rFonts w:ascii="Arial" w:hAnsi="Arial" w:cs="Arial"/>
          <w:b/>
          <w:bCs/>
        </w:rPr>
        <w:t xml:space="preserve">Mục A: </w:t>
      </w:r>
      <w:r w:rsidR="00762F6A" w:rsidRPr="00212162">
        <w:rPr>
          <w:rFonts w:ascii="Arial" w:hAnsi="Arial" w:cs="Arial"/>
        </w:rPr>
        <w:t>Chỉ tiêu thu NSNN được quy định tại Điều 7 Quyết định</w:t>
      </w:r>
    </w:p>
    <w:p w:rsidR="00F301BC" w:rsidRPr="00212162" w:rsidRDefault="00CE7260" w:rsidP="00CE7260">
      <w:pPr>
        <w:pStyle w:val="Tiu60"/>
        <w:keepNext/>
        <w:keepLines/>
        <w:tabs>
          <w:tab w:val="left" w:pos="586"/>
        </w:tabs>
        <w:spacing w:after="120"/>
        <w:ind w:left="720" w:firstLine="0"/>
        <w:jc w:val="both"/>
        <w:outlineLvl w:val="9"/>
        <w:rPr>
          <w:rFonts w:ascii="Arial" w:hAnsi="Arial" w:cs="Arial"/>
        </w:rPr>
      </w:pPr>
      <w:bookmarkStart w:id="116" w:name="bookmark123"/>
      <w:bookmarkStart w:id="117" w:name="bookmark121"/>
      <w:bookmarkStart w:id="118" w:name="bookmark122"/>
      <w:bookmarkStart w:id="119" w:name="bookmark124"/>
      <w:bookmarkEnd w:id="116"/>
      <w:r>
        <w:rPr>
          <w:rFonts w:ascii="Arial" w:hAnsi="Arial" w:cs="Arial"/>
          <w:lang w:val="en-US"/>
        </w:rPr>
        <w:t xml:space="preserve">2 </w:t>
      </w:r>
      <w:r w:rsidR="00762F6A" w:rsidRPr="00212162">
        <w:rPr>
          <w:rFonts w:ascii="Arial" w:hAnsi="Arial" w:cs="Arial"/>
        </w:rPr>
        <w:t>Các mẫu in báo cáo:</w:t>
      </w:r>
      <w:bookmarkEnd w:id="117"/>
      <w:bookmarkEnd w:id="118"/>
      <w:bookmarkEnd w:id="119"/>
    </w:p>
    <w:p w:rsidR="00F301BC" w:rsidRPr="00212162" w:rsidRDefault="00CE7260" w:rsidP="00CE7260">
      <w:pPr>
        <w:pStyle w:val="Vnbnnidung40"/>
        <w:tabs>
          <w:tab w:val="left" w:pos="550"/>
        </w:tabs>
        <w:spacing w:after="120"/>
        <w:ind w:left="720" w:firstLine="0"/>
        <w:jc w:val="both"/>
        <w:rPr>
          <w:rFonts w:ascii="Arial" w:hAnsi="Arial" w:cs="Arial"/>
        </w:rPr>
      </w:pPr>
      <w:bookmarkStart w:id="120" w:name="bookmark125"/>
      <w:bookmarkEnd w:id="120"/>
      <w:r>
        <w:rPr>
          <w:rFonts w:ascii="Arial" w:hAnsi="Arial" w:cs="Arial"/>
          <w:lang w:val="en-US"/>
        </w:rPr>
        <w:t xml:space="preserve">- </w:t>
      </w:r>
      <w:r>
        <w:rPr>
          <w:rFonts w:ascii="Arial" w:hAnsi="Arial" w:cs="Arial"/>
        </w:rPr>
        <w:t>M</w:t>
      </w:r>
      <w:r>
        <w:rPr>
          <w:rFonts w:ascii="Arial" w:hAnsi="Arial" w:cs="Arial"/>
          <w:lang w:val="en-US"/>
        </w:rPr>
        <w:t>ẫ</w:t>
      </w:r>
      <w:r w:rsidR="00762F6A" w:rsidRPr="00212162">
        <w:rPr>
          <w:rFonts w:ascii="Arial" w:hAnsi="Arial" w:cs="Arial"/>
        </w:rPr>
        <w:t>u in tổng hợp: bỏ cột 3, cột 4</w:t>
      </w:r>
    </w:p>
    <w:p w:rsidR="00F301BC" w:rsidRPr="00212162" w:rsidRDefault="00CE7260" w:rsidP="00CE7260">
      <w:pPr>
        <w:pStyle w:val="Vnbnnidung40"/>
        <w:tabs>
          <w:tab w:val="left" w:pos="550"/>
        </w:tabs>
        <w:spacing w:after="120"/>
        <w:ind w:left="720" w:firstLine="0"/>
        <w:jc w:val="both"/>
        <w:rPr>
          <w:rFonts w:ascii="Arial" w:hAnsi="Arial" w:cs="Arial"/>
        </w:rPr>
      </w:pPr>
      <w:bookmarkStart w:id="121" w:name="bookmark126"/>
      <w:bookmarkEnd w:id="121"/>
      <w:r>
        <w:rPr>
          <w:rFonts w:ascii="Arial" w:hAnsi="Arial" w:cs="Arial"/>
          <w:lang w:val="en-US"/>
        </w:rPr>
        <w:t xml:space="preserve">- </w:t>
      </w:r>
      <w:r w:rsidR="00416495">
        <w:rPr>
          <w:rFonts w:ascii="Arial" w:hAnsi="Arial" w:cs="Arial"/>
        </w:rPr>
        <w:t>Mẫu in</w:t>
      </w:r>
      <w:r>
        <w:rPr>
          <w:rFonts w:ascii="Arial" w:hAnsi="Arial" w:cs="Arial"/>
        </w:rPr>
        <w:t xml:space="preserve"> chi tiết theo tiểu mục: b</w:t>
      </w:r>
      <w:r>
        <w:rPr>
          <w:rFonts w:ascii="Arial" w:hAnsi="Arial" w:cs="Arial"/>
          <w:lang w:val="en-US"/>
        </w:rPr>
        <w:t>ỏ</w:t>
      </w:r>
      <w:r w:rsidR="00762F6A" w:rsidRPr="00212162">
        <w:rPr>
          <w:rFonts w:ascii="Arial" w:hAnsi="Arial" w:cs="Arial"/>
        </w:rPr>
        <w:t xml:space="preserve"> cột 3</w:t>
      </w:r>
    </w:p>
    <w:p w:rsidR="00F301BC" w:rsidRPr="00212162" w:rsidRDefault="00CE7260" w:rsidP="00CE7260">
      <w:pPr>
        <w:pStyle w:val="Vnbnnidung40"/>
        <w:tabs>
          <w:tab w:val="left" w:pos="550"/>
        </w:tabs>
        <w:spacing w:after="120"/>
        <w:ind w:left="720" w:firstLine="0"/>
        <w:jc w:val="both"/>
        <w:rPr>
          <w:rFonts w:ascii="Arial" w:hAnsi="Arial" w:cs="Arial"/>
        </w:rPr>
      </w:pPr>
      <w:bookmarkStart w:id="122" w:name="bookmark127"/>
      <w:bookmarkEnd w:id="122"/>
      <w:r>
        <w:rPr>
          <w:rFonts w:ascii="Arial" w:hAnsi="Arial" w:cs="Arial"/>
          <w:lang w:val="en-US"/>
        </w:rPr>
        <w:t xml:space="preserve">- </w:t>
      </w:r>
      <w:r w:rsidR="00416495">
        <w:rPr>
          <w:rFonts w:ascii="Arial" w:hAnsi="Arial" w:cs="Arial"/>
        </w:rPr>
        <w:t>Mẫu in</w:t>
      </w:r>
      <w:r w:rsidR="00762F6A" w:rsidRPr="00212162">
        <w:rPr>
          <w:rFonts w:ascii="Arial" w:hAnsi="Arial" w:cs="Arial"/>
        </w:rPr>
        <w:t xml:space="preserve"> chi tiết theo </w:t>
      </w:r>
      <w:r>
        <w:rPr>
          <w:rFonts w:ascii="Arial" w:hAnsi="Arial" w:cs="Arial"/>
          <w:lang w:val="en-US"/>
        </w:rPr>
        <w:t>Chương</w:t>
      </w:r>
      <w:r>
        <w:rPr>
          <w:rFonts w:ascii="Arial" w:hAnsi="Arial" w:cs="Arial"/>
        </w:rPr>
        <w:t>, ti</w:t>
      </w:r>
      <w:r>
        <w:rPr>
          <w:rFonts w:ascii="Arial" w:hAnsi="Arial" w:cs="Arial"/>
          <w:lang w:val="en-US"/>
        </w:rPr>
        <w:t>ể</w:t>
      </w:r>
      <w:r w:rsidR="00762F6A" w:rsidRPr="00212162">
        <w:rPr>
          <w:rFonts w:ascii="Arial" w:hAnsi="Arial" w:cs="Arial"/>
        </w:rPr>
        <w:t>u mục: bao gồm cột 3, cột 4</w:t>
      </w:r>
    </w:p>
    <w:p w:rsidR="00F301BC" w:rsidRPr="00212162" w:rsidRDefault="00CE7260" w:rsidP="00CE7260">
      <w:pPr>
        <w:pStyle w:val="Tiu60"/>
        <w:keepNext/>
        <w:keepLines/>
        <w:tabs>
          <w:tab w:val="left" w:pos="594"/>
        </w:tabs>
        <w:spacing w:after="120"/>
        <w:ind w:left="720" w:firstLine="0"/>
        <w:jc w:val="both"/>
        <w:outlineLvl w:val="9"/>
        <w:rPr>
          <w:rFonts w:ascii="Arial" w:hAnsi="Arial" w:cs="Arial"/>
        </w:rPr>
      </w:pPr>
      <w:bookmarkStart w:id="123" w:name="bookmark130"/>
      <w:bookmarkStart w:id="124" w:name="bookmark128"/>
      <w:bookmarkStart w:id="125" w:name="bookmark129"/>
      <w:bookmarkStart w:id="126" w:name="bookmark131"/>
      <w:bookmarkEnd w:id="123"/>
      <w:r>
        <w:rPr>
          <w:rFonts w:ascii="Arial" w:hAnsi="Arial" w:cs="Arial"/>
          <w:lang w:val="en-US"/>
        </w:rPr>
        <w:t xml:space="preserve">3 </w:t>
      </w:r>
      <w:r>
        <w:rPr>
          <w:rFonts w:ascii="Arial" w:hAnsi="Arial" w:cs="Arial"/>
        </w:rPr>
        <w:t>Cột 5 "S</w:t>
      </w:r>
      <w:r>
        <w:rPr>
          <w:rFonts w:ascii="Arial" w:hAnsi="Arial" w:cs="Arial"/>
          <w:lang w:val="en-US"/>
        </w:rPr>
        <w:t>ố</w:t>
      </w:r>
      <w:r w:rsidR="00762F6A" w:rsidRPr="00212162">
        <w:rPr>
          <w:rFonts w:ascii="Arial" w:hAnsi="Arial" w:cs="Arial"/>
        </w:rPr>
        <w:t xml:space="preserve"> quyết toán nộp NSNN năm"</w:t>
      </w:r>
      <w:bookmarkEnd w:id="124"/>
      <w:bookmarkEnd w:id="125"/>
      <w:bookmarkEnd w:id="126"/>
    </w:p>
    <w:p w:rsidR="00F301BC" w:rsidRPr="00212162" w:rsidRDefault="00762F6A" w:rsidP="00212162">
      <w:pPr>
        <w:pStyle w:val="Vnbnnidung40"/>
        <w:spacing w:after="120"/>
        <w:ind w:firstLine="720"/>
        <w:jc w:val="both"/>
        <w:rPr>
          <w:rFonts w:ascii="Arial" w:hAnsi="Arial" w:cs="Arial"/>
        </w:rPr>
      </w:pPr>
      <w:r w:rsidRPr="00212162">
        <w:rPr>
          <w:rFonts w:ascii="Arial" w:hAnsi="Arial" w:cs="Arial"/>
        </w:rPr>
        <w:t>Là số liệu quyết toán số nộp NSNN năm trước được chốt đến thời điểm in</w:t>
      </w:r>
      <w:r w:rsidR="00CE7260">
        <w:rPr>
          <w:rFonts w:ascii="Arial" w:hAnsi="Arial" w:cs="Arial"/>
        </w:rPr>
        <w:t xml:space="preserve"> báo cáo (sau thời điểm 31/12 n</w:t>
      </w:r>
      <w:r w:rsidR="00CE7260">
        <w:rPr>
          <w:rFonts w:ascii="Arial" w:hAnsi="Arial" w:cs="Arial"/>
          <w:lang w:val="en-US"/>
        </w:rPr>
        <w:t>ă</w:t>
      </w:r>
      <w:r w:rsidRPr="00212162">
        <w:rPr>
          <w:rFonts w:ascii="Arial" w:hAnsi="Arial" w:cs="Arial"/>
        </w:rPr>
        <w:t>m quyết toán) của tất cơ quan Thu trên địa bàn (*)</w:t>
      </w:r>
    </w:p>
    <w:p w:rsidR="00F301BC" w:rsidRPr="00212162" w:rsidRDefault="00762F6A" w:rsidP="00212162">
      <w:pPr>
        <w:pStyle w:val="Vnbnnidung40"/>
        <w:spacing w:after="120"/>
        <w:ind w:firstLine="720"/>
        <w:jc w:val="both"/>
        <w:rPr>
          <w:rFonts w:ascii="Arial" w:hAnsi="Arial" w:cs="Arial"/>
        </w:rPr>
      </w:pPr>
      <w:r w:rsidRPr="00212162">
        <w:rPr>
          <w:rFonts w:ascii="Arial" w:hAnsi="Arial" w:cs="Arial"/>
        </w:rPr>
        <w:t>Cộ</w:t>
      </w:r>
      <w:r w:rsidR="00CE7260">
        <w:rPr>
          <w:rFonts w:ascii="Arial" w:hAnsi="Arial" w:cs="Arial"/>
        </w:rPr>
        <w:t>t 6, 7, 8... là các cột động, n</w:t>
      </w:r>
      <w:r w:rsidR="00CE7260">
        <w:rPr>
          <w:rFonts w:ascii="Arial" w:hAnsi="Arial" w:cs="Arial"/>
          <w:lang w:val="en-US"/>
        </w:rPr>
        <w:t>ế</w:t>
      </w:r>
      <w:r w:rsidRPr="00212162">
        <w:rPr>
          <w:rFonts w:ascii="Arial" w:hAnsi="Arial" w:cs="Arial"/>
        </w:rPr>
        <w:t>u có số liệu mới hiển thị</w:t>
      </w:r>
      <w:r w:rsidRPr="00212162">
        <w:rPr>
          <w:rFonts w:ascii="Arial" w:hAnsi="Arial" w:cs="Arial"/>
        </w:rPr>
        <w:br w:type="page"/>
      </w:r>
    </w:p>
    <w:tbl>
      <w:tblPr>
        <w:tblW w:w="5000" w:type="pct"/>
        <w:tblLook w:val="04A0" w:firstRow="1" w:lastRow="0" w:firstColumn="1" w:lastColumn="0" w:noHBand="0" w:noVBand="1"/>
      </w:tblPr>
      <w:tblGrid>
        <w:gridCol w:w="8080"/>
        <w:gridCol w:w="5880"/>
      </w:tblGrid>
      <w:tr w:rsidR="001051AA" w:rsidRPr="00597990" w:rsidTr="00C0158C">
        <w:tc>
          <w:tcPr>
            <w:tcW w:w="2894" w:type="pct"/>
            <w:shd w:val="clear" w:color="auto" w:fill="auto"/>
          </w:tcPr>
          <w:p w:rsidR="001051AA" w:rsidRDefault="001051AA" w:rsidP="00C0158C">
            <w:pPr>
              <w:pStyle w:val="Vnbnnidung0"/>
              <w:spacing w:after="0"/>
              <w:ind w:firstLine="0"/>
              <w:rPr>
                <w:rFonts w:ascii="Arial" w:hAnsi="Arial" w:cs="Arial"/>
                <w:b/>
                <w:bCs/>
                <w:sz w:val="20"/>
                <w:szCs w:val="20"/>
                <w:lang w:val="en-US"/>
              </w:rPr>
            </w:pPr>
            <w:bookmarkStart w:id="127" w:name="bookmark132"/>
            <w:bookmarkStart w:id="128" w:name="bookmark133"/>
            <w:bookmarkStart w:id="129" w:name="bookmark134"/>
            <w:r>
              <w:rPr>
                <w:rFonts w:ascii="Arial" w:hAnsi="Arial" w:cs="Arial"/>
                <w:b/>
                <w:bCs/>
                <w:sz w:val="20"/>
                <w:szCs w:val="20"/>
                <w:lang w:val="en-US"/>
              </w:rPr>
              <w:lastRenderedPageBreak/>
              <w:t>TỔNG CỤC THUẾ</w:t>
            </w:r>
          </w:p>
          <w:p w:rsidR="001051AA" w:rsidRDefault="001051AA"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CỤC THUẾ: ….</w:t>
            </w:r>
          </w:p>
          <w:p w:rsidR="001051AA" w:rsidRPr="002F42BD" w:rsidRDefault="001051AA"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CHI CỤC THUẾ: …..</w:t>
            </w:r>
          </w:p>
          <w:p w:rsidR="001051AA" w:rsidRPr="00597990" w:rsidRDefault="001051AA" w:rsidP="00C0158C">
            <w:pPr>
              <w:pStyle w:val="Vnbnnidung0"/>
              <w:spacing w:after="0"/>
              <w:ind w:firstLine="0"/>
              <w:rPr>
                <w:rFonts w:ascii="Arial" w:hAnsi="Arial" w:cs="Arial"/>
                <w:bCs/>
                <w:sz w:val="20"/>
                <w:szCs w:val="20"/>
              </w:rPr>
            </w:pPr>
          </w:p>
        </w:tc>
        <w:tc>
          <w:tcPr>
            <w:tcW w:w="2106" w:type="pct"/>
            <w:shd w:val="clear" w:color="auto" w:fill="auto"/>
          </w:tcPr>
          <w:p w:rsidR="001051AA" w:rsidRPr="00136ABE" w:rsidRDefault="001051AA" w:rsidP="00C0158C">
            <w:pPr>
              <w:pStyle w:val="Vnbnnidung20"/>
              <w:ind w:firstLine="0"/>
              <w:jc w:val="center"/>
              <w:rPr>
                <w:rFonts w:ascii="Arial" w:hAnsi="Arial" w:cs="Arial"/>
                <w:sz w:val="20"/>
                <w:szCs w:val="20"/>
                <w:lang w:val="en-US"/>
              </w:rPr>
            </w:pPr>
            <w:r>
              <w:rPr>
                <w:rFonts w:ascii="Arial" w:hAnsi="Arial" w:cs="Arial"/>
                <w:sz w:val="20"/>
                <w:szCs w:val="20"/>
              </w:rPr>
              <w:t>M</w:t>
            </w:r>
            <w:r>
              <w:rPr>
                <w:rFonts w:ascii="Arial" w:hAnsi="Arial" w:cs="Arial"/>
                <w:sz w:val="20"/>
                <w:szCs w:val="20"/>
                <w:lang w:val="en-US"/>
              </w:rPr>
              <w:t>ẫ</w:t>
            </w:r>
            <w:r>
              <w:rPr>
                <w:rFonts w:ascii="Arial" w:hAnsi="Arial" w:cs="Arial"/>
                <w:sz w:val="20"/>
                <w:szCs w:val="20"/>
              </w:rPr>
              <w:t>u BC</w:t>
            </w:r>
            <w:r>
              <w:rPr>
                <w:rFonts w:ascii="Arial" w:hAnsi="Arial" w:cs="Arial"/>
                <w:sz w:val="20"/>
                <w:szCs w:val="20"/>
                <w:lang w:val="en-US"/>
              </w:rPr>
              <w:t>3-LKThg/ĐB</w:t>
            </w:r>
          </w:p>
          <w:p w:rsidR="001051AA" w:rsidRPr="002F42BD" w:rsidRDefault="001051AA" w:rsidP="00C0158C">
            <w:pPr>
              <w:pStyle w:val="Vnbnnidung20"/>
              <w:ind w:firstLine="0"/>
              <w:jc w:val="center"/>
              <w:rPr>
                <w:rFonts w:ascii="Arial" w:hAnsi="Arial" w:cs="Arial"/>
                <w:sz w:val="20"/>
                <w:szCs w:val="20"/>
              </w:rPr>
            </w:pPr>
            <w:r>
              <w:rPr>
                <w:rFonts w:ascii="Arial" w:hAnsi="Arial" w:cs="Arial"/>
                <w:i/>
                <w:iCs/>
                <w:sz w:val="20"/>
                <w:szCs w:val="20"/>
              </w:rPr>
              <w:t>Kèm theo Quyết định số 269</w:t>
            </w:r>
            <w:r>
              <w:rPr>
                <w:rFonts w:ascii="Arial" w:hAnsi="Arial" w:cs="Arial"/>
                <w:i/>
                <w:iCs/>
                <w:sz w:val="20"/>
                <w:szCs w:val="20"/>
                <w:lang w:val="en-US"/>
              </w:rPr>
              <w:t>/</w:t>
            </w:r>
            <w:r>
              <w:rPr>
                <w:rFonts w:ascii="Arial" w:hAnsi="Arial" w:cs="Arial"/>
                <w:i/>
                <w:iCs/>
                <w:sz w:val="20"/>
                <w:szCs w:val="20"/>
              </w:rPr>
              <w:t>Q</w:t>
            </w:r>
            <w:r>
              <w:rPr>
                <w:rFonts w:ascii="Arial" w:hAnsi="Arial" w:cs="Arial"/>
                <w:i/>
                <w:iCs/>
                <w:sz w:val="20"/>
                <w:szCs w:val="20"/>
                <w:lang w:val="en-US"/>
              </w:rPr>
              <w:t>Đ</w:t>
            </w:r>
            <w:r w:rsidRPr="00212162">
              <w:rPr>
                <w:rFonts w:ascii="Arial" w:hAnsi="Arial" w:cs="Arial"/>
                <w:i/>
                <w:iCs/>
                <w:sz w:val="20"/>
                <w:szCs w:val="20"/>
              </w:rPr>
              <w:t>-TCT</w:t>
            </w:r>
            <w:r>
              <w:rPr>
                <w:rFonts w:ascii="Arial" w:hAnsi="Arial" w:cs="Arial"/>
                <w:i/>
                <w:iCs/>
                <w:sz w:val="20"/>
                <w:szCs w:val="20"/>
              </w:rPr>
              <w:t xml:space="preserve"> ngày 08 tháng 3</w:t>
            </w:r>
            <w:r>
              <w:rPr>
                <w:rFonts w:ascii="Arial" w:hAnsi="Arial" w:cs="Arial"/>
                <w:i/>
                <w:iCs/>
                <w:sz w:val="20"/>
                <w:szCs w:val="20"/>
              </w:rPr>
              <w:br/>
              <w:t xml:space="preserve">năm 2024 </w:t>
            </w:r>
            <w:r>
              <w:rPr>
                <w:rFonts w:ascii="Arial" w:hAnsi="Arial" w:cs="Arial"/>
                <w:i/>
                <w:iCs/>
                <w:sz w:val="20"/>
                <w:szCs w:val="20"/>
                <w:lang w:val="en-US"/>
              </w:rPr>
              <w:t>của</w:t>
            </w:r>
            <w:r>
              <w:rPr>
                <w:rFonts w:ascii="Arial" w:hAnsi="Arial" w:cs="Arial"/>
                <w:i/>
                <w:iCs/>
                <w:sz w:val="20"/>
                <w:szCs w:val="20"/>
              </w:rPr>
              <w:t xml:space="preserve"> T</w:t>
            </w:r>
            <w:r>
              <w:rPr>
                <w:rFonts w:ascii="Arial" w:hAnsi="Arial" w:cs="Arial"/>
                <w:i/>
                <w:iCs/>
                <w:sz w:val="20"/>
                <w:szCs w:val="20"/>
                <w:lang w:val="en-US"/>
              </w:rPr>
              <w:t>ổ</w:t>
            </w:r>
            <w:r w:rsidRPr="00212162">
              <w:rPr>
                <w:rFonts w:ascii="Arial" w:hAnsi="Arial" w:cs="Arial"/>
                <w:i/>
                <w:iCs/>
                <w:sz w:val="20"/>
                <w:szCs w:val="20"/>
              </w:rPr>
              <w:t>ng cục thuế</w:t>
            </w:r>
          </w:p>
        </w:tc>
      </w:tr>
    </w:tbl>
    <w:p w:rsidR="001051AA" w:rsidRDefault="001051AA" w:rsidP="001051AA">
      <w:pPr>
        <w:pStyle w:val="Tiu40"/>
        <w:keepNext/>
        <w:keepLines/>
        <w:spacing w:after="0"/>
        <w:outlineLvl w:val="9"/>
        <w:rPr>
          <w:rFonts w:ascii="Arial" w:hAnsi="Arial" w:cs="Arial"/>
          <w:sz w:val="20"/>
          <w:szCs w:val="20"/>
        </w:rPr>
      </w:pPr>
    </w:p>
    <w:p w:rsidR="001051AA" w:rsidRDefault="001051AA" w:rsidP="001051AA">
      <w:pPr>
        <w:pStyle w:val="Tiu40"/>
        <w:keepNext/>
        <w:keepLines/>
        <w:spacing w:after="0"/>
        <w:outlineLvl w:val="9"/>
        <w:rPr>
          <w:rFonts w:ascii="Arial" w:hAnsi="Arial" w:cs="Arial"/>
          <w:sz w:val="20"/>
          <w:szCs w:val="20"/>
        </w:rPr>
      </w:pPr>
    </w:p>
    <w:p w:rsidR="00F301BC" w:rsidRPr="00212162" w:rsidRDefault="00762F6A" w:rsidP="001051AA">
      <w:pPr>
        <w:pStyle w:val="Tiu40"/>
        <w:keepNext/>
        <w:keepLines/>
        <w:spacing w:after="0"/>
        <w:outlineLvl w:val="9"/>
        <w:rPr>
          <w:rFonts w:ascii="Arial" w:hAnsi="Arial" w:cs="Arial"/>
          <w:sz w:val="20"/>
          <w:szCs w:val="20"/>
        </w:rPr>
      </w:pPr>
      <w:r w:rsidRPr="00212162">
        <w:rPr>
          <w:rFonts w:ascii="Arial" w:hAnsi="Arial" w:cs="Arial"/>
          <w:sz w:val="20"/>
          <w:szCs w:val="20"/>
        </w:rPr>
        <w:t>BÁO CÁO THU NỘI ĐỊA THEO ĐỊA BÀN</w:t>
      </w:r>
      <w:bookmarkEnd w:id="127"/>
      <w:bookmarkEnd w:id="128"/>
      <w:bookmarkEnd w:id="129"/>
    </w:p>
    <w:p w:rsidR="00F301BC" w:rsidRDefault="00762F6A" w:rsidP="001051AA">
      <w:pPr>
        <w:pStyle w:val="Vnbnnidung30"/>
        <w:spacing w:line="240" w:lineRule="auto"/>
        <w:ind w:firstLine="0"/>
        <w:jc w:val="center"/>
        <w:rPr>
          <w:rFonts w:ascii="Arial" w:hAnsi="Arial" w:cs="Arial"/>
          <w:b/>
          <w:bCs/>
          <w:i/>
          <w:iCs/>
          <w:sz w:val="20"/>
          <w:szCs w:val="20"/>
        </w:rPr>
      </w:pPr>
      <w:r w:rsidRPr="00212162">
        <w:rPr>
          <w:rFonts w:ascii="Arial" w:hAnsi="Arial" w:cs="Arial"/>
          <w:b/>
          <w:bCs/>
          <w:i/>
          <w:iCs/>
          <w:sz w:val="20"/>
          <w:szCs w:val="20"/>
        </w:rPr>
        <w:t xml:space="preserve">Lũy </w:t>
      </w:r>
      <w:r w:rsidR="001051AA">
        <w:rPr>
          <w:rFonts w:ascii="Arial" w:hAnsi="Arial" w:cs="Arial"/>
          <w:b/>
          <w:bCs/>
          <w:i/>
          <w:iCs/>
          <w:sz w:val="20"/>
          <w:szCs w:val="20"/>
          <w:lang w:val="en-US"/>
        </w:rPr>
        <w:t>kế đến</w:t>
      </w:r>
      <w:r w:rsidRPr="00212162">
        <w:rPr>
          <w:rFonts w:ascii="Arial" w:hAnsi="Arial" w:cs="Arial"/>
          <w:b/>
          <w:bCs/>
          <w:i/>
          <w:iCs/>
          <w:sz w:val="20"/>
          <w:szCs w:val="20"/>
        </w:rPr>
        <w:t xml:space="preserve"> tháng.... năm...</w:t>
      </w:r>
    </w:p>
    <w:p w:rsidR="001051AA" w:rsidRPr="00212162" w:rsidRDefault="001051AA" w:rsidP="001051AA">
      <w:pPr>
        <w:pStyle w:val="Vnbnnidung30"/>
        <w:spacing w:line="240" w:lineRule="auto"/>
        <w:ind w:firstLine="0"/>
        <w:jc w:val="center"/>
        <w:rPr>
          <w:rFonts w:ascii="Arial" w:hAnsi="Arial" w:cs="Arial"/>
          <w:sz w:val="20"/>
          <w:szCs w:val="20"/>
        </w:rPr>
      </w:pPr>
    </w:p>
    <w:p w:rsidR="00F301BC" w:rsidRPr="00212162" w:rsidRDefault="00762F6A" w:rsidP="00212162">
      <w:pPr>
        <w:pStyle w:val="Vnbnnidung30"/>
        <w:spacing w:after="120" w:line="240" w:lineRule="auto"/>
        <w:ind w:firstLine="720"/>
        <w:jc w:val="both"/>
        <w:rPr>
          <w:rFonts w:ascii="Arial" w:hAnsi="Arial" w:cs="Arial"/>
          <w:sz w:val="20"/>
          <w:szCs w:val="20"/>
        </w:rPr>
      </w:pPr>
      <w:r w:rsidRPr="00212162">
        <w:rPr>
          <w:rFonts w:ascii="Arial" w:hAnsi="Arial" w:cs="Arial"/>
          <w:b/>
          <w:bCs/>
          <w:sz w:val="20"/>
          <w:szCs w:val="20"/>
        </w:rPr>
        <w:t xml:space="preserve">Mã địa bàn: </w:t>
      </w:r>
      <w:r w:rsidRPr="00212162">
        <w:rPr>
          <w:rFonts w:ascii="Arial" w:hAnsi="Arial" w:cs="Arial"/>
          <w:sz w:val="20"/>
          <w:szCs w:val="20"/>
        </w:rPr>
        <w:t>Theo DM cua QĐ 124/2004/QĐ-TTg</w:t>
      </w:r>
    </w:p>
    <w:p w:rsidR="00F301BC" w:rsidRPr="00212162" w:rsidRDefault="00762F6A" w:rsidP="00212162">
      <w:pPr>
        <w:pStyle w:val="Vnbnnidung30"/>
        <w:spacing w:after="120" w:line="240" w:lineRule="auto"/>
        <w:ind w:firstLine="720"/>
        <w:jc w:val="both"/>
        <w:rPr>
          <w:rFonts w:ascii="Arial" w:hAnsi="Arial" w:cs="Arial"/>
          <w:sz w:val="20"/>
          <w:szCs w:val="20"/>
        </w:rPr>
      </w:pPr>
      <w:r w:rsidRPr="00212162">
        <w:rPr>
          <w:rFonts w:ascii="Arial" w:hAnsi="Arial" w:cs="Arial"/>
          <w:b/>
          <w:bCs/>
          <w:sz w:val="20"/>
          <w:szCs w:val="20"/>
        </w:rPr>
        <w:t xml:space="preserve">Tên địa bàn: </w:t>
      </w:r>
      <w:r w:rsidRPr="00212162">
        <w:rPr>
          <w:rFonts w:ascii="Arial" w:hAnsi="Arial" w:cs="Arial"/>
          <w:sz w:val="20"/>
          <w:szCs w:val="20"/>
        </w:rPr>
        <w:t xml:space="preserve">Toàn </w:t>
      </w:r>
      <w:r w:rsidR="00F509E8">
        <w:rPr>
          <w:rFonts w:ascii="Arial" w:hAnsi="Arial" w:cs="Arial"/>
          <w:sz w:val="20"/>
          <w:szCs w:val="20"/>
          <w:lang w:val="en-US"/>
        </w:rPr>
        <w:t>tỉnh</w:t>
      </w:r>
      <w:r w:rsidRPr="00212162">
        <w:rPr>
          <w:rFonts w:ascii="Arial" w:hAnsi="Arial" w:cs="Arial"/>
          <w:sz w:val="20"/>
          <w:szCs w:val="20"/>
        </w:rPr>
        <w:t>/</w:t>
      </w:r>
      <w:r w:rsidR="00F509E8">
        <w:rPr>
          <w:rFonts w:ascii="Arial" w:hAnsi="Arial" w:cs="Arial"/>
          <w:sz w:val="20"/>
          <w:szCs w:val="20"/>
          <w:lang w:val="en-US"/>
        </w:rPr>
        <w:t>Tỉnh</w:t>
      </w:r>
      <w:r w:rsidRPr="00212162">
        <w:rPr>
          <w:rFonts w:ascii="Arial" w:hAnsi="Arial" w:cs="Arial"/>
          <w:sz w:val="20"/>
          <w:szCs w:val="20"/>
        </w:rPr>
        <w:t>/huyện (*)</w:t>
      </w:r>
    </w:p>
    <w:p w:rsidR="00F301BC" w:rsidRPr="00212162" w:rsidRDefault="0055042B" w:rsidP="00212162">
      <w:pPr>
        <w:pStyle w:val="Vnbnnidung30"/>
        <w:spacing w:after="120" w:line="240" w:lineRule="auto"/>
        <w:ind w:firstLine="720"/>
        <w:jc w:val="both"/>
        <w:rPr>
          <w:rFonts w:ascii="Arial" w:hAnsi="Arial" w:cs="Arial"/>
          <w:sz w:val="20"/>
          <w:szCs w:val="20"/>
        </w:rPr>
      </w:pPr>
      <w:r>
        <w:rPr>
          <w:rFonts w:ascii="Arial" w:hAnsi="Arial" w:cs="Arial"/>
          <w:b/>
          <w:bCs/>
          <w:sz w:val="20"/>
          <w:szCs w:val="20"/>
          <w:lang w:val="en-US"/>
        </w:rPr>
        <w:t>Cơ</w:t>
      </w:r>
      <w:r>
        <w:rPr>
          <w:rFonts w:ascii="Arial" w:hAnsi="Arial" w:cs="Arial"/>
          <w:b/>
          <w:bCs/>
          <w:sz w:val="20"/>
          <w:szCs w:val="20"/>
        </w:rPr>
        <w:t xml:space="preserve"> quan thu</w:t>
      </w:r>
      <w:r>
        <w:rPr>
          <w:rFonts w:ascii="Arial" w:hAnsi="Arial" w:cs="Arial"/>
          <w:b/>
          <w:bCs/>
          <w:sz w:val="20"/>
          <w:szCs w:val="20"/>
          <w:lang w:val="en-US"/>
        </w:rPr>
        <w:t>ế</w:t>
      </w:r>
      <w:r w:rsidR="00762F6A" w:rsidRPr="00212162">
        <w:rPr>
          <w:rFonts w:ascii="Arial" w:hAnsi="Arial" w:cs="Arial"/>
          <w:b/>
          <w:bCs/>
          <w:sz w:val="20"/>
          <w:szCs w:val="20"/>
        </w:rPr>
        <w:t xml:space="preserve"> in báo cáo: </w:t>
      </w:r>
      <w:r w:rsidR="00A70BD7">
        <w:rPr>
          <w:rFonts w:ascii="Arial" w:hAnsi="Arial" w:cs="Arial"/>
          <w:sz w:val="20"/>
          <w:szCs w:val="20"/>
        </w:rPr>
        <w:t>Toàn cục/V</w:t>
      </w:r>
      <w:r w:rsidR="00A70BD7">
        <w:rPr>
          <w:rFonts w:ascii="Arial" w:hAnsi="Arial" w:cs="Arial"/>
          <w:sz w:val="20"/>
          <w:szCs w:val="20"/>
          <w:lang w:val="en-US"/>
        </w:rPr>
        <w:t>ăn</w:t>
      </w:r>
      <w:r w:rsidR="00A70BD7">
        <w:rPr>
          <w:rFonts w:ascii="Arial" w:hAnsi="Arial" w:cs="Arial"/>
          <w:sz w:val="20"/>
          <w:szCs w:val="20"/>
        </w:rPr>
        <w:t xml:space="preserve"> phòng Cục Thu</w:t>
      </w:r>
      <w:r w:rsidR="00A70BD7">
        <w:rPr>
          <w:rFonts w:ascii="Arial" w:hAnsi="Arial" w:cs="Arial"/>
          <w:sz w:val="20"/>
          <w:szCs w:val="20"/>
          <w:lang w:val="en-US"/>
        </w:rPr>
        <w:t>ế</w:t>
      </w:r>
      <w:r w:rsidR="00A70BD7">
        <w:rPr>
          <w:rFonts w:ascii="Arial" w:hAnsi="Arial" w:cs="Arial"/>
          <w:sz w:val="20"/>
          <w:szCs w:val="20"/>
        </w:rPr>
        <w:t>/Chi cục Thuế/Chi cục Thu</w:t>
      </w:r>
      <w:r w:rsidR="00A70BD7">
        <w:rPr>
          <w:rFonts w:ascii="Arial" w:hAnsi="Arial" w:cs="Arial"/>
          <w:sz w:val="20"/>
          <w:szCs w:val="20"/>
          <w:lang w:val="en-US"/>
        </w:rPr>
        <w:t>ế</w:t>
      </w:r>
      <w:r w:rsidR="00A70BD7">
        <w:rPr>
          <w:rFonts w:ascii="Arial" w:hAnsi="Arial" w:cs="Arial"/>
          <w:sz w:val="20"/>
          <w:szCs w:val="20"/>
        </w:rPr>
        <w:t xml:space="preserve"> khu Vực/Cục Thu</w:t>
      </w:r>
      <w:r w:rsidR="00A70BD7">
        <w:rPr>
          <w:rFonts w:ascii="Arial" w:hAnsi="Arial" w:cs="Arial"/>
          <w:sz w:val="20"/>
          <w:szCs w:val="20"/>
          <w:lang w:val="en-US"/>
        </w:rPr>
        <w:t>ế</w:t>
      </w:r>
      <w:r w:rsidR="00762F6A" w:rsidRPr="00212162">
        <w:rPr>
          <w:rFonts w:ascii="Arial" w:hAnsi="Arial" w:cs="Arial"/>
          <w:sz w:val="20"/>
          <w:szCs w:val="20"/>
        </w:rPr>
        <w:t xml:space="preserve"> DNL</w:t>
      </w:r>
    </w:p>
    <w:p w:rsidR="006B0DB5" w:rsidRPr="00124721" w:rsidRDefault="006B0DB5" w:rsidP="006B0DB5">
      <w:pPr>
        <w:pStyle w:val="Vnbnnidung40"/>
        <w:spacing w:after="120"/>
        <w:ind w:firstLine="720"/>
        <w:jc w:val="right"/>
        <w:rPr>
          <w:rFonts w:ascii="Arial" w:hAnsi="Arial" w:cs="Arial"/>
          <w:i/>
          <w:lang w:val="en-US"/>
        </w:rPr>
      </w:pPr>
      <w:r w:rsidRPr="00124721">
        <w:rPr>
          <w:rFonts w:ascii="Arial" w:hAnsi="Arial" w:cs="Arial"/>
          <w:i/>
          <w:lang w:val="en-US"/>
        </w:rPr>
        <w:t>Đơn vị tính:</w:t>
      </w:r>
    </w:p>
    <w:tbl>
      <w:tblPr>
        <w:tblW w:w="5000" w:type="pct"/>
        <w:tblCellMar>
          <w:left w:w="10" w:type="dxa"/>
          <w:right w:w="10" w:type="dxa"/>
        </w:tblCellMar>
        <w:tblLook w:val="04A0" w:firstRow="1" w:lastRow="0" w:firstColumn="1" w:lastColumn="0" w:noHBand="0" w:noVBand="1"/>
      </w:tblPr>
      <w:tblGrid>
        <w:gridCol w:w="673"/>
        <w:gridCol w:w="4337"/>
        <w:gridCol w:w="1163"/>
        <w:gridCol w:w="1163"/>
        <w:gridCol w:w="1339"/>
        <w:gridCol w:w="1339"/>
        <w:gridCol w:w="1275"/>
        <w:gridCol w:w="1191"/>
        <w:gridCol w:w="1470"/>
      </w:tblGrid>
      <w:tr w:rsidR="006B0DB5" w:rsidRPr="00212162" w:rsidTr="006B0DB5">
        <w:trPr>
          <w:trHeight w:val="20"/>
        </w:trPr>
        <w:tc>
          <w:tcPr>
            <w:tcW w:w="241" w:type="pct"/>
            <w:vMerge w:val="restar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STT</w:t>
            </w:r>
          </w:p>
        </w:tc>
        <w:tc>
          <w:tcPr>
            <w:tcW w:w="1554" w:type="pct"/>
            <w:vMerge w:val="restar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CHỈ TIÊU</w:t>
            </w:r>
          </w:p>
        </w:tc>
        <w:tc>
          <w:tcPr>
            <w:tcW w:w="417" w:type="pct"/>
            <w:vMerge w:val="restar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CHƯƠNG</w:t>
            </w:r>
          </w:p>
        </w:tc>
        <w:tc>
          <w:tcPr>
            <w:tcW w:w="417" w:type="pct"/>
            <w:vMerge w:val="restar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Pr>
                <w:rFonts w:ascii="Arial" w:hAnsi="Arial" w:cs="Arial"/>
                <w:b/>
                <w:bCs/>
                <w:sz w:val="20"/>
                <w:szCs w:val="20"/>
                <w:lang w:val="en-US"/>
              </w:rPr>
              <w:t>TIỂU</w:t>
            </w:r>
            <w:r w:rsidRPr="00212162">
              <w:rPr>
                <w:rFonts w:ascii="Arial" w:hAnsi="Arial" w:cs="Arial"/>
                <w:b/>
                <w:bCs/>
                <w:sz w:val="20"/>
                <w:szCs w:val="20"/>
              </w:rPr>
              <w:t xml:space="preserve"> MỤC</w:t>
            </w:r>
          </w:p>
        </w:tc>
        <w:tc>
          <w:tcPr>
            <w:tcW w:w="480" w:type="pct"/>
            <w:vMerge w:val="restart"/>
            <w:tcBorders>
              <w:top w:val="single" w:sz="4" w:space="0" w:color="auto"/>
              <w:left w:val="single" w:sz="4" w:space="0" w:color="auto"/>
            </w:tcBorders>
            <w:shd w:val="clear" w:color="auto" w:fill="FFFFFF"/>
            <w:vAlign w:val="center"/>
          </w:tcPr>
          <w:p w:rsidR="006B0DB5" w:rsidRPr="006B0DB5" w:rsidRDefault="006B0DB5" w:rsidP="006B0DB5">
            <w:pPr>
              <w:pStyle w:val="Khc0"/>
              <w:spacing w:after="0"/>
              <w:ind w:firstLine="0"/>
              <w:jc w:val="center"/>
              <w:rPr>
                <w:rFonts w:ascii="Arial" w:hAnsi="Arial" w:cs="Arial"/>
                <w:sz w:val="20"/>
                <w:szCs w:val="20"/>
                <w:lang w:val="en-US"/>
              </w:rPr>
            </w:pPr>
            <w:r>
              <w:rPr>
                <w:rFonts w:ascii="Arial" w:hAnsi="Arial" w:cs="Arial"/>
                <w:b/>
                <w:bCs/>
                <w:sz w:val="20"/>
                <w:szCs w:val="20"/>
              </w:rPr>
              <w:t>S</w:t>
            </w:r>
            <w:r>
              <w:rPr>
                <w:rFonts w:ascii="Arial" w:hAnsi="Arial" w:cs="Arial"/>
                <w:b/>
                <w:bCs/>
                <w:sz w:val="20"/>
                <w:szCs w:val="20"/>
                <w:lang w:val="en-US"/>
              </w:rPr>
              <w:t>ố</w:t>
            </w:r>
            <w:r w:rsidRPr="00212162">
              <w:rPr>
                <w:rFonts w:ascii="Arial" w:hAnsi="Arial" w:cs="Arial"/>
                <w:b/>
                <w:bCs/>
                <w:sz w:val="20"/>
                <w:szCs w:val="20"/>
              </w:rPr>
              <w:t xml:space="preserve"> thu lũy </w:t>
            </w:r>
            <w:r>
              <w:rPr>
                <w:rFonts w:ascii="Arial" w:hAnsi="Arial" w:cs="Arial"/>
                <w:b/>
                <w:bCs/>
                <w:sz w:val="20"/>
                <w:szCs w:val="20"/>
                <w:lang w:val="en-US"/>
              </w:rPr>
              <w:t>kế</w:t>
            </w:r>
          </w:p>
        </w:tc>
        <w:tc>
          <w:tcPr>
            <w:tcW w:w="1891" w:type="pct"/>
            <w:gridSpan w:val="4"/>
            <w:tcBorders>
              <w:top w:val="single" w:sz="4" w:space="0" w:color="auto"/>
              <w:left w:val="single" w:sz="4" w:space="0" w:color="auto"/>
              <w:right w:val="single" w:sz="4" w:space="0" w:color="auto"/>
            </w:tcBorders>
            <w:shd w:val="clear" w:color="auto" w:fill="FFFFFF"/>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 xml:space="preserve">SỐ THU CHI TIẾT THEO </w:t>
            </w:r>
            <w:r>
              <w:rPr>
                <w:rFonts w:ascii="Arial" w:hAnsi="Arial" w:cs="Arial"/>
                <w:b/>
                <w:bCs/>
                <w:sz w:val="20"/>
                <w:szCs w:val="20"/>
                <w:lang w:val="en-US"/>
              </w:rPr>
              <w:t>TỪNG</w:t>
            </w:r>
            <w:r w:rsidRPr="00212162">
              <w:rPr>
                <w:rFonts w:ascii="Arial" w:hAnsi="Arial" w:cs="Arial"/>
                <w:b/>
                <w:bCs/>
                <w:sz w:val="20"/>
                <w:szCs w:val="20"/>
              </w:rPr>
              <w:t xml:space="preserve"> THÁNG</w:t>
            </w:r>
          </w:p>
        </w:tc>
      </w:tr>
      <w:tr w:rsidR="006B0DB5" w:rsidRPr="00212162" w:rsidTr="006B0DB5">
        <w:trPr>
          <w:trHeight w:val="20"/>
        </w:trPr>
        <w:tc>
          <w:tcPr>
            <w:tcW w:w="241" w:type="pct"/>
            <w:vMerge/>
            <w:tcBorders>
              <w:left w:val="single" w:sz="4" w:space="0" w:color="auto"/>
            </w:tcBorders>
            <w:shd w:val="clear" w:color="auto" w:fill="FFFFFF"/>
            <w:vAlign w:val="center"/>
          </w:tcPr>
          <w:p w:rsidR="006B0DB5" w:rsidRPr="00212162" w:rsidRDefault="006B0DB5" w:rsidP="006B0DB5">
            <w:pPr>
              <w:jc w:val="center"/>
              <w:rPr>
                <w:rFonts w:ascii="Arial" w:hAnsi="Arial" w:cs="Arial"/>
                <w:sz w:val="20"/>
                <w:szCs w:val="20"/>
              </w:rPr>
            </w:pPr>
          </w:p>
        </w:tc>
        <w:tc>
          <w:tcPr>
            <w:tcW w:w="1554" w:type="pct"/>
            <w:vMerge/>
            <w:tcBorders>
              <w:left w:val="single" w:sz="4" w:space="0" w:color="auto"/>
            </w:tcBorders>
            <w:shd w:val="clear" w:color="auto" w:fill="FFFFFF"/>
            <w:vAlign w:val="center"/>
          </w:tcPr>
          <w:p w:rsidR="006B0DB5" w:rsidRPr="00212162" w:rsidRDefault="006B0DB5" w:rsidP="006B0DB5">
            <w:pPr>
              <w:jc w:val="center"/>
              <w:rPr>
                <w:rFonts w:ascii="Arial" w:hAnsi="Arial" w:cs="Arial"/>
                <w:sz w:val="20"/>
                <w:szCs w:val="20"/>
              </w:rPr>
            </w:pPr>
          </w:p>
        </w:tc>
        <w:tc>
          <w:tcPr>
            <w:tcW w:w="417" w:type="pct"/>
            <w:vMerge/>
            <w:tcBorders>
              <w:left w:val="single" w:sz="4" w:space="0" w:color="auto"/>
            </w:tcBorders>
            <w:shd w:val="clear" w:color="auto" w:fill="FFFFFF"/>
            <w:vAlign w:val="center"/>
          </w:tcPr>
          <w:p w:rsidR="006B0DB5" w:rsidRPr="00212162" w:rsidRDefault="006B0DB5" w:rsidP="006B0DB5">
            <w:pPr>
              <w:jc w:val="center"/>
              <w:rPr>
                <w:rFonts w:ascii="Arial" w:hAnsi="Arial" w:cs="Arial"/>
                <w:sz w:val="20"/>
                <w:szCs w:val="20"/>
              </w:rPr>
            </w:pPr>
          </w:p>
        </w:tc>
        <w:tc>
          <w:tcPr>
            <w:tcW w:w="417" w:type="pct"/>
            <w:vMerge/>
            <w:tcBorders>
              <w:left w:val="single" w:sz="4" w:space="0" w:color="auto"/>
            </w:tcBorders>
            <w:shd w:val="clear" w:color="auto" w:fill="FFFFFF"/>
            <w:vAlign w:val="center"/>
          </w:tcPr>
          <w:p w:rsidR="006B0DB5" w:rsidRPr="00212162" w:rsidRDefault="006B0DB5" w:rsidP="006B0DB5">
            <w:pPr>
              <w:jc w:val="center"/>
              <w:rPr>
                <w:rFonts w:ascii="Arial" w:hAnsi="Arial" w:cs="Arial"/>
                <w:sz w:val="20"/>
                <w:szCs w:val="20"/>
              </w:rPr>
            </w:pPr>
          </w:p>
        </w:tc>
        <w:tc>
          <w:tcPr>
            <w:tcW w:w="480" w:type="pct"/>
            <w:vMerge/>
            <w:tcBorders>
              <w:left w:val="single" w:sz="4" w:space="0" w:color="auto"/>
            </w:tcBorders>
            <w:shd w:val="clear" w:color="auto" w:fill="FFFFFF"/>
            <w:vAlign w:val="center"/>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bottom"/>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Tháng 1</w:t>
            </w:r>
          </w:p>
        </w:tc>
        <w:tc>
          <w:tcPr>
            <w:tcW w:w="457" w:type="pct"/>
            <w:tcBorders>
              <w:top w:val="single" w:sz="4" w:space="0" w:color="auto"/>
              <w:left w:val="single" w:sz="4" w:space="0" w:color="auto"/>
            </w:tcBorders>
            <w:shd w:val="clear" w:color="auto" w:fill="FFFFFF"/>
            <w:vAlign w:val="bottom"/>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Tháng 2</w:t>
            </w:r>
          </w:p>
        </w:tc>
        <w:tc>
          <w:tcPr>
            <w:tcW w:w="427" w:type="pct"/>
            <w:tcBorders>
              <w:top w:val="single" w:sz="4" w:space="0" w:color="auto"/>
              <w:left w:val="single" w:sz="4" w:space="0" w:color="auto"/>
            </w:tcBorders>
            <w:shd w:val="clear" w:color="auto" w:fill="FFFFFF"/>
          </w:tcPr>
          <w:p w:rsidR="006B0DB5" w:rsidRPr="006B0DB5" w:rsidRDefault="006B0DB5" w:rsidP="006B0DB5">
            <w:pPr>
              <w:jc w:val="center"/>
              <w:rPr>
                <w:rFonts w:ascii="Arial" w:hAnsi="Arial" w:cs="Arial"/>
                <w:sz w:val="20"/>
                <w:szCs w:val="20"/>
                <w:lang w:val="en-US"/>
              </w:rPr>
            </w:pPr>
            <w:r>
              <w:rPr>
                <w:rFonts w:ascii="Arial" w:hAnsi="Arial" w:cs="Arial"/>
                <w:sz w:val="20"/>
                <w:szCs w:val="20"/>
                <w:lang w:val="en-US"/>
              </w:rPr>
              <w:t>…</w:t>
            </w:r>
          </w:p>
        </w:tc>
        <w:tc>
          <w:tcPr>
            <w:tcW w:w="527" w:type="pct"/>
            <w:tcBorders>
              <w:top w:val="single" w:sz="4" w:space="0" w:color="auto"/>
              <w:left w:val="single" w:sz="4" w:space="0" w:color="auto"/>
              <w:right w:val="single" w:sz="4" w:space="0" w:color="auto"/>
            </w:tcBorders>
            <w:shd w:val="clear" w:color="auto" w:fill="FFFFFF"/>
            <w:vAlign w:val="bottom"/>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Tháng 12</w:t>
            </w:r>
          </w:p>
        </w:tc>
      </w:tr>
      <w:tr w:rsidR="006B0DB5" w:rsidRPr="00212162" w:rsidTr="006B0DB5">
        <w:trPr>
          <w:trHeight w:val="20"/>
        </w:trPr>
        <w:tc>
          <w:tcPr>
            <w:tcW w:w="241" w:type="pc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554" w:type="pc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417" w:type="pc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t>3</w:t>
            </w:r>
          </w:p>
        </w:tc>
        <w:tc>
          <w:tcPr>
            <w:tcW w:w="417" w:type="pc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t>4</w:t>
            </w:r>
          </w:p>
        </w:tc>
        <w:tc>
          <w:tcPr>
            <w:tcW w:w="480" w:type="pc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t>5-6+7+...</w:t>
            </w:r>
          </w:p>
        </w:tc>
        <w:tc>
          <w:tcPr>
            <w:tcW w:w="480" w:type="pc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t>6</w:t>
            </w:r>
          </w:p>
        </w:tc>
        <w:tc>
          <w:tcPr>
            <w:tcW w:w="457" w:type="pc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t>7</w:t>
            </w: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t>17</w:t>
            </w:r>
          </w:p>
        </w:tc>
      </w:tr>
      <w:tr w:rsidR="006B0DB5" w:rsidRPr="00212162" w:rsidTr="006B0DB5">
        <w:trPr>
          <w:trHeight w:val="20"/>
        </w:trPr>
        <w:tc>
          <w:tcPr>
            <w:tcW w:w="241" w:type="pct"/>
            <w:tcBorders>
              <w:top w:val="single" w:sz="4" w:space="0" w:color="auto"/>
              <w:left w:val="single" w:sz="4" w:space="0" w:color="auto"/>
            </w:tcBorders>
            <w:shd w:val="clear" w:color="auto" w:fill="FFFFFF"/>
            <w:vAlign w:val="bottom"/>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A</w:t>
            </w:r>
          </w:p>
        </w:tc>
        <w:tc>
          <w:tcPr>
            <w:tcW w:w="1554" w:type="pct"/>
            <w:tcBorders>
              <w:top w:val="single" w:sz="4" w:space="0" w:color="auto"/>
              <w:left w:val="single" w:sz="4" w:space="0" w:color="auto"/>
            </w:tcBorders>
            <w:shd w:val="clear" w:color="auto" w:fill="FFFFFF"/>
            <w:vAlign w:val="bottom"/>
          </w:tcPr>
          <w:p w:rsidR="006B0DB5" w:rsidRPr="00212162" w:rsidRDefault="003D1223" w:rsidP="006B0DB5">
            <w:pPr>
              <w:pStyle w:val="Khc0"/>
              <w:spacing w:after="0"/>
              <w:ind w:firstLine="0"/>
              <w:jc w:val="center"/>
              <w:rPr>
                <w:rFonts w:ascii="Arial" w:hAnsi="Arial" w:cs="Arial"/>
                <w:sz w:val="20"/>
                <w:szCs w:val="20"/>
              </w:rPr>
            </w:pPr>
            <w:r>
              <w:rPr>
                <w:rFonts w:ascii="Arial" w:hAnsi="Arial" w:cs="Arial"/>
                <w:b/>
                <w:bCs/>
                <w:sz w:val="20"/>
                <w:szCs w:val="20"/>
              </w:rPr>
              <w:t>T</w:t>
            </w:r>
            <w:r>
              <w:rPr>
                <w:rFonts w:ascii="Arial" w:hAnsi="Arial" w:cs="Arial"/>
                <w:b/>
                <w:bCs/>
                <w:sz w:val="20"/>
                <w:szCs w:val="20"/>
                <w:lang w:val="en-US"/>
              </w:rPr>
              <w:t>Ổ</w:t>
            </w:r>
            <w:r w:rsidR="006B0DB5" w:rsidRPr="00212162">
              <w:rPr>
                <w:rFonts w:ascii="Arial" w:hAnsi="Arial" w:cs="Arial"/>
                <w:b/>
                <w:bCs/>
                <w:sz w:val="20"/>
                <w:szCs w:val="20"/>
              </w:rPr>
              <w:t>NG THU NỘI ĐỊA:</w:t>
            </w: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tcPr>
          <w:p w:rsidR="006B0DB5" w:rsidRPr="003D1223" w:rsidRDefault="003D1223" w:rsidP="006B0DB5">
            <w:pPr>
              <w:jc w:val="center"/>
              <w:rPr>
                <w:rFonts w:ascii="Arial" w:hAnsi="Arial" w:cs="Arial"/>
                <w:sz w:val="20"/>
                <w:szCs w:val="20"/>
                <w:lang w:val="en-US"/>
              </w:rPr>
            </w:pPr>
            <w:r>
              <w:rPr>
                <w:rFonts w:ascii="Arial" w:hAnsi="Arial" w:cs="Arial"/>
                <w:sz w:val="20"/>
                <w:szCs w:val="20"/>
                <w:lang w:val="en-US"/>
              </w:rPr>
              <w:t>..</w:t>
            </w:r>
          </w:p>
        </w:tc>
        <w:tc>
          <w:tcPr>
            <w:tcW w:w="1554"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vAlign w:val="bottom"/>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I</w:t>
            </w:r>
          </w:p>
        </w:tc>
        <w:tc>
          <w:tcPr>
            <w:tcW w:w="1554"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1</w:t>
            </w:r>
          </w:p>
        </w:tc>
        <w:tc>
          <w:tcPr>
            <w:tcW w:w="1554"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t>1.1</w:t>
            </w:r>
          </w:p>
        </w:tc>
        <w:tc>
          <w:tcPr>
            <w:tcW w:w="1554"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tcPr>
          <w:p w:rsidR="006B0DB5" w:rsidRPr="003D1223" w:rsidRDefault="003D1223" w:rsidP="006B0DB5">
            <w:pPr>
              <w:jc w:val="center"/>
              <w:rPr>
                <w:rFonts w:ascii="Arial" w:hAnsi="Arial" w:cs="Arial"/>
                <w:sz w:val="20"/>
                <w:szCs w:val="20"/>
                <w:lang w:val="en-US"/>
              </w:rPr>
            </w:pPr>
            <w:r>
              <w:rPr>
                <w:rFonts w:ascii="Arial" w:hAnsi="Arial" w:cs="Arial"/>
                <w:sz w:val="20"/>
                <w:szCs w:val="20"/>
                <w:lang w:val="en-US"/>
              </w:rPr>
              <w:t>…</w:t>
            </w:r>
          </w:p>
        </w:tc>
        <w:tc>
          <w:tcPr>
            <w:tcW w:w="1554"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vAlign w:val="bottom"/>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2</w:t>
            </w:r>
          </w:p>
        </w:tc>
        <w:tc>
          <w:tcPr>
            <w:tcW w:w="1554"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vAlign w:val="bottom"/>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t>2.1</w:t>
            </w:r>
          </w:p>
        </w:tc>
        <w:tc>
          <w:tcPr>
            <w:tcW w:w="1554"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tcPr>
          <w:p w:rsidR="006B0DB5" w:rsidRPr="003D1223" w:rsidRDefault="003D1223" w:rsidP="006B0DB5">
            <w:pPr>
              <w:jc w:val="center"/>
              <w:rPr>
                <w:rFonts w:ascii="Arial" w:hAnsi="Arial" w:cs="Arial"/>
                <w:sz w:val="20"/>
                <w:szCs w:val="20"/>
                <w:lang w:val="en-US"/>
              </w:rPr>
            </w:pPr>
            <w:r>
              <w:rPr>
                <w:rFonts w:ascii="Arial" w:hAnsi="Arial" w:cs="Arial"/>
                <w:sz w:val="20"/>
                <w:szCs w:val="20"/>
                <w:lang w:val="en-US"/>
              </w:rPr>
              <w:t>…</w:t>
            </w:r>
          </w:p>
        </w:tc>
        <w:tc>
          <w:tcPr>
            <w:tcW w:w="1554"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vAlign w:val="bottom"/>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II</w:t>
            </w:r>
          </w:p>
        </w:tc>
        <w:tc>
          <w:tcPr>
            <w:tcW w:w="1554"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554"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tcPr>
          <w:p w:rsidR="006B0DB5" w:rsidRPr="003D1223" w:rsidRDefault="003D1223" w:rsidP="006B0DB5">
            <w:pPr>
              <w:jc w:val="center"/>
              <w:rPr>
                <w:rFonts w:ascii="Arial" w:hAnsi="Arial" w:cs="Arial"/>
                <w:sz w:val="20"/>
                <w:szCs w:val="20"/>
                <w:lang w:val="en-US"/>
              </w:rPr>
            </w:pPr>
            <w:r>
              <w:rPr>
                <w:rFonts w:ascii="Arial" w:hAnsi="Arial" w:cs="Arial"/>
                <w:sz w:val="20"/>
                <w:szCs w:val="20"/>
                <w:lang w:val="en-US"/>
              </w:rPr>
              <w:t>…</w:t>
            </w:r>
          </w:p>
        </w:tc>
        <w:tc>
          <w:tcPr>
            <w:tcW w:w="1554"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1554"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vAlign w:val="bottom"/>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B</w:t>
            </w:r>
          </w:p>
        </w:tc>
        <w:tc>
          <w:tcPr>
            <w:tcW w:w="1554" w:type="pct"/>
            <w:tcBorders>
              <w:top w:val="single" w:sz="4" w:space="0" w:color="auto"/>
              <w:left w:val="single" w:sz="4" w:space="0" w:color="auto"/>
            </w:tcBorders>
            <w:shd w:val="clear" w:color="auto" w:fill="FFFFFF"/>
            <w:vAlign w:val="bottom"/>
          </w:tcPr>
          <w:p w:rsidR="006B0DB5" w:rsidRPr="003D1223" w:rsidRDefault="003D1223" w:rsidP="003D1223">
            <w:pPr>
              <w:pStyle w:val="Khc0"/>
              <w:spacing w:after="0"/>
              <w:ind w:firstLine="0"/>
              <w:rPr>
                <w:rFonts w:ascii="Arial" w:hAnsi="Arial" w:cs="Arial"/>
                <w:sz w:val="20"/>
                <w:szCs w:val="20"/>
                <w:lang w:val="en-US"/>
              </w:rPr>
            </w:pPr>
            <w:r>
              <w:rPr>
                <w:rFonts w:ascii="Arial" w:hAnsi="Arial" w:cs="Arial"/>
                <w:b/>
                <w:bCs/>
                <w:sz w:val="20"/>
                <w:szCs w:val="20"/>
              </w:rPr>
              <w:t>HOÀN THU</w:t>
            </w:r>
            <w:r>
              <w:rPr>
                <w:rFonts w:ascii="Arial" w:hAnsi="Arial" w:cs="Arial"/>
                <w:b/>
                <w:bCs/>
                <w:sz w:val="20"/>
                <w:szCs w:val="20"/>
                <w:lang w:val="en-US"/>
              </w:rPr>
              <w:t>Ế</w:t>
            </w: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554" w:type="pct"/>
            <w:tcBorders>
              <w:top w:val="single" w:sz="4" w:space="0" w:color="auto"/>
              <w:left w:val="single" w:sz="4" w:space="0" w:color="auto"/>
            </w:tcBorders>
            <w:shd w:val="clear" w:color="auto" w:fill="FFFFFF"/>
            <w:vAlign w:val="center"/>
          </w:tcPr>
          <w:p w:rsidR="006B0DB5" w:rsidRPr="00212162" w:rsidRDefault="006B0DB5" w:rsidP="003D1223">
            <w:pPr>
              <w:pStyle w:val="Khc0"/>
              <w:spacing w:after="0"/>
              <w:ind w:firstLine="0"/>
              <w:rPr>
                <w:rFonts w:ascii="Arial" w:hAnsi="Arial" w:cs="Arial"/>
                <w:sz w:val="20"/>
                <w:szCs w:val="20"/>
              </w:rPr>
            </w:pPr>
            <w:r w:rsidRPr="00212162">
              <w:rPr>
                <w:rFonts w:ascii="Arial" w:hAnsi="Arial" w:cs="Arial"/>
                <w:sz w:val="20"/>
                <w:szCs w:val="20"/>
              </w:rPr>
              <w:t>Hoàn thuế GTGT</w:t>
            </w: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vAlign w:val="bottom"/>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1554" w:type="pct"/>
            <w:tcBorders>
              <w:top w:val="single" w:sz="4" w:space="0" w:color="auto"/>
              <w:left w:val="single" w:sz="4" w:space="0" w:color="auto"/>
            </w:tcBorders>
            <w:shd w:val="clear" w:color="auto" w:fill="FFFFFF"/>
            <w:vAlign w:val="bottom"/>
          </w:tcPr>
          <w:p w:rsidR="006B0DB5" w:rsidRPr="00212162" w:rsidRDefault="006B0DB5" w:rsidP="003D1223">
            <w:pPr>
              <w:pStyle w:val="Khc0"/>
              <w:spacing w:after="0"/>
              <w:ind w:firstLine="0"/>
              <w:rPr>
                <w:rFonts w:ascii="Arial" w:hAnsi="Arial" w:cs="Arial"/>
                <w:sz w:val="20"/>
                <w:szCs w:val="20"/>
              </w:rPr>
            </w:pPr>
            <w:r w:rsidRPr="00212162">
              <w:rPr>
                <w:rFonts w:ascii="Arial" w:hAnsi="Arial" w:cs="Arial"/>
                <w:sz w:val="20"/>
                <w:szCs w:val="20"/>
              </w:rPr>
              <w:t>Hoàn nộp thừa</w:t>
            </w: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tcPr>
          <w:p w:rsidR="006B0DB5" w:rsidRPr="003D1223" w:rsidRDefault="003D1223" w:rsidP="006B0DB5">
            <w:pPr>
              <w:jc w:val="center"/>
              <w:rPr>
                <w:rFonts w:ascii="Arial" w:hAnsi="Arial" w:cs="Arial"/>
                <w:sz w:val="20"/>
                <w:szCs w:val="20"/>
                <w:lang w:val="en-US"/>
              </w:rPr>
            </w:pPr>
            <w:r>
              <w:rPr>
                <w:rFonts w:ascii="Arial" w:hAnsi="Arial" w:cs="Arial"/>
                <w:sz w:val="20"/>
                <w:szCs w:val="20"/>
                <w:lang w:val="en-US"/>
              </w:rPr>
              <w:t>…</w:t>
            </w:r>
          </w:p>
        </w:tc>
        <w:tc>
          <w:tcPr>
            <w:tcW w:w="1554" w:type="pct"/>
            <w:tcBorders>
              <w:top w:val="single" w:sz="4" w:space="0" w:color="auto"/>
              <w:left w:val="single" w:sz="4" w:space="0" w:color="auto"/>
            </w:tcBorders>
            <w:shd w:val="clear" w:color="auto" w:fill="FFFFFF"/>
          </w:tcPr>
          <w:p w:rsidR="006B0DB5" w:rsidRPr="00212162" w:rsidRDefault="006B0DB5" w:rsidP="003D1223">
            <w:pP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tcPr>
          <w:p w:rsidR="006B0DB5" w:rsidRPr="003D1223" w:rsidRDefault="003D1223" w:rsidP="006B0DB5">
            <w:pPr>
              <w:pStyle w:val="Khc0"/>
              <w:spacing w:after="0"/>
              <w:ind w:firstLine="0"/>
              <w:jc w:val="center"/>
              <w:rPr>
                <w:rFonts w:ascii="Arial" w:hAnsi="Arial" w:cs="Arial"/>
                <w:sz w:val="20"/>
                <w:szCs w:val="20"/>
                <w:lang w:val="en-US"/>
              </w:rPr>
            </w:pPr>
            <w:r>
              <w:rPr>
                <w:rFonts w:ascii="Arial" w:hAnsi="Arial" w:cs="Arial"/>
                <w:b/>
                <w:bCs/>
                <w:sz w:val="20"/>
                <w:szCs w:val="20"/>
                <w:lang w:val="en-US"/>
              </w:rPr>
              <w:t>C</w:t>
            </w:r>
          </w:p>
        </w:tc>
        <w:tc>
          <w:tcPr>
            <w:tcW w:w="1554" w:type="pct"/>
            <w:tcBorders>
              <w:top w:val="single" w:sz="4" w:space="0" w:color="auto"/>
              <w:left w:val="single" w:sz="4" w:space="0" w:color="auto"/>
            </w:tcBorders>
            <w:shd w:val="clear" w:color="auto" w:fill="FFFFFF"/>
          </w:tcPr>
          <w:p w:rsidR="006B0DB5" w:rsidRPr="00212162" w:rsidRDefault="006B0DB5" w:rsidP="003D1223">
            <w:pPr>
              <w:pStyle w:val="Khc0"/>
              <w:spacing w:after="0"/>
              <w:ind w:firstLine="0"/>
              <w:rPr>
                <w:rFonts w:ascii="Arial" w:hAnsi="Arial" w:cs="Arial"/>
                <w:sz w:val="20"/>
                <w:szCs w:val="20"/>
              </w:rPr>
            </w:pPr>
            <w:r w:rsidRPr="00212162">
              <w:rPr>
                <w:rFonts w:ascii="Arial" w:hAnsi="Arial" w:cs="Arial"/>
                <w:b/>
                <w:bCs/>
                <w:sz w:val="20"/>
                <w:szCs w:val="20"/>
              </w:rPr>
              <w:t>TRẢ LÃI CHO NNT</w:t>
            </w: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1554" w:type="pct"/>
            <w:tcBorders>
              <w:top w:val="single" w:sz="4" w:space="0" w:color="auto"/>
              <w:left w:val="single" w:sz="4" w:space="0" w:color="auto"/>
            </w:tcBorders>
            <w:shd w:val="clear" w:color="auto" w:fill="FFFFFF"/>
          </w:tcPr>
          <w:p w:rsidR="006B0DB5" w:rsidRPr="00212162" w:rsidRDefault="006B0DB5" w:rsidP="003D1223">
            <w:pP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vAlign w:val="bottom"/>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b/>
                <w:bCs/>
                <w:sz w:val="20"/>
                <w:szCs w:val="20"/>
              </w:rPr>
              <w:t>D</w:t>
            </w:r>
          </w:p>
        </w:tc>
        <w:tc>
          <w:tcPr>
            <w:tcW w:w="1554" w:type="pct"/>
            <w:tcBorders>
              <w:top w:val="single" w:sz="4" w:space="0" w:color="auto"/>
              <w:left w:val="single" w:sz="4" w:space="0" w:color="auto"/>
            </w:tcBorders>
            <w:shd w:val="clear" w:color="auto" w:fill="FFFFFF"/>
            <w:vAlign w:val="bottom"/>
          </w:tcPr>
          <w:p w:rsidR="006B0DB5" w:rsidRPr="00212162" w:rsidRDefault="006B0DB5" w:rsidP="003D1223">
            <w:pPr>
              <w:pStyle w:val="Khc0"/>
              <w:spacing w:after="0"/>
              <w:ind w:firstLine="0"/>
              <w:rPr>
                <w:rFonts w:ascii="Arial" w:hAnsi="Arial" w:cs="Arial"/>
                <w:sz w:val="20"/>
                <w:szCs w:val="20"/>
              </w:rPr>
            </w:pPr>
            <w:r w:rsidRPr="00212162">
              <w:rPr>
                <w:rFonts w:ascii="Arial" w:hAnsi="Arial" w:cs="Arial"/>
                <w:b/>
                <w:bCs/>
                <w:sz w:val="20"/>
                <w:szCs w:val="20"/>
              </w:rPr>
              <w:t>THU HỒI HOÀN THUẾ</w:t>
            </w: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tcBorders>
            <w:shd w:val="clear" w:color="auto" w:fill="FFFFFF"/>
            <w:vAlign w:val="center"/>
          </w:tcPr>
          <w:p w:rsidR="006B0DB5" w:rsidRPr="00212162" w:rsidRDefault="006B0DB5" w:rsidP="006B0DB5">
            <w:pPr>
              <w:pStyle w:val="Khc0"/>
              <w:spacing w:after="0"/>
              <w:ind w:firstLine="0"/>
              <w:jc w:val="center"/>
              <w:rPr>
                <w:rFonts w:ascii="Arial" w:hAnsi="Arial" w:cs="Arial"/>
                <w:sz w:val="20"/>
                <w:szCs w:val="20"/>
              </w:rPr>
            </w:pPr>
            <w:r w:rsidRPr="00212162">
              <w:rPr>
                <w:rFonts w:ascii="Arial" w:hAnsi="Arial" w:cs="Arial"/>
                <w:sz w:val="20"/>
                <w:szCs w:val="20"/>
              </w:rPr>
              <w:lastRenderedPageBreak/>
              <w:t>1</w:t>
            </w:r>
          </w:p>
        </w:tc>
        <w:tc>
          <w:tcPr>
            <w:tcW w:w="1554" w:type="pct"/>
            <w:tcBorders>
              <w:top w:val="single" w:sz="4" w:space="0" w:color="auto"/>
              <w:left w:val="single" w:sz="4" w:space="0" w:color="auto"/>
            </w:tcBorders>
            <w:shd w:val="clear" w:color="auto" w:fill="FFFFFF"/>
            <w:vAlign w:val="bottom"/>
          </w:tcPr>
          <w:p w:rsidR="006B0DB5" w:rsidRPr="00212162" w:rsidRDefault="00EA399D" w:rsidP="00EA399D">
            <w:pPr>
              <w:pStyle w:val="Khc0"/>
              <w:spacing w:after="0"/>
              <w:ind w:firstLine="0"/>
              <w:rPr>
                <w:rFonts w:ascii="Arial" w:hAnsi="Arial" w:cs="Arial"/>
                <w:sz w:val="20"/>
                <w:szCs w:val="20"/>
              </w:rPr>
            </w:pPr>
            <w:r>
              <w:rPr>
                <w:rFonts w:ascii="Arial" w:hAnsi="Arial" w:cs="Arial"/>
                <w:sz w:val="20"/>
                <w:szCs w:val="20"/>
              </w:rPr>
              <w:t>Thu</w:t>
            </w:r>
            <w:r>
              <w:rPr>
                <w:rFonts w:ascii="Arial" w:hAnsi="Arial" w:cs="Arial"/>
                <w:sz w:val="20"/>
                <w:szCs w:val="20"/>
                <w:lang w:val="en-US"/>
              </w:rPr>
              <w:t>ế</w:t>
            </w:r>
            <w:r w:rsidR="006B0DB5" w:rsidRPr="00212162">
              <w:rPr>
                <w:rFonts w:ascii="Arial" w:hAnsi="Arial" w:cs="Arial"/>
                <w:sz w:val="20"/>
                <w:szCs w:val="20"/>
              </w:rPr>
              <w:t xml:space="preserve"> giá trị gia tăng</w:t>
            </w: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r w:rsidR="006B0DB5" w:rsidRPr="00212162" w:rsidTr="006B0DB5">
        <w:trPr>
          <w:trHeight w:val="20"/>
        </w:trPr>
        <w:tc>
          <w:tcPr>
            <w:tcW w:w="241" w:type="pct"/>
            <w:tcBorders>
              <w:top w:val="single" w:sz="4" w:space="0" w:color="auto"/>
              <w:left w:val="single" w:sz="4" w:space="0" w:color="auto"/>
              <w:bottom w:val="single" w:sz="4" w:space="0" w:color="auto"/>
            </w:tcBorders>
            <w:shd w:val="clear" w:color="auto" w:fill="FFFFFF"/>
          </w:tcPr>
          <w:p w:rsidR="006B0DB5" w:rsidRPr="00EA399D" w:rsidRDefault="00EA399D" w:rsidP="006B0DB5">
            <w:pPr>
              <w:jc w:val="center"/>
              <w:rPr>
                <w:rFonts w:ascii="Arial" w:hAnsi="Arial" w:cs="Arial"/>
                <w:sz w:val="20"/>
                <w:szCs w:val="20"/>
                <w:lang w:val="en-US"/>
              </w:rPr>
            </w:pPr>
            <w:r>
              <w:rPr>
                <w:rFonts w:ascii="Arial" w:hAnsi="Arial" w:cs="Arial"/>
                <w:sz w:val="20"/>
                <w:szCs w:val="20"/>
                <w:lang w:val="en-US"/>
              </w:rPr>
              <w:t>…</w:t>
            </w:r>
          </w:p>
        </w:tc>
        <w:tc>
          <w:tcPr>
            <w:tcW w:w="1554" w:type="pct"/>
            <w:tcBorders>
              <w:top w:val="single" w:sz="4" w:space="0" w:color="auto"/>
              <w:left w:val="single" w:sz="4" w:space="0" w:color="auto"/>
              <w:bottom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bottom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17" w:type="pct"/>
            <w:tcBorders>
              <w:top w:val="single" w:sz="4" w:space="0" w:color="auto"/>
              <w:left w:val="single" w:sz="4" w:space="0" w:color="auto"/>
              <w:bottom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bottom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80" w:type="pct"/>
            <w:tcBorders>
              <w:top w:val="single" w:sz="4" w:space="0" w:color="auto"/>
              <w:left w:val="single" w:sz="4" w:space="0" w:color="auto"/>
              <w:bottom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427" w:type="pct"/>
            <w:tcBorders>
              <w:top w:val="single" w:sz="4" w:space="0" w:color="auto"/>
              <w:left w:val="single" w:sz="4" w:space="0" w:color="auto"/>
              <w:bottom w:val="single" w:sz="4" w:space="0" w:color="auto"/>
            </w:tcBorders>
            <w:shd w:val="clear" w:color="auto" w:fill="FFFFFF"/>
          </w:tcPr>
          <w:p w:rsidR="006B0DB5" w:rsidRPr="00212162" w:rsidRDefault="006B0DB5" w:rsidP="006B0DB5">
            <w:pPr>
              <w:jc w:val="center"/>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tcPr>
          <w:p w:rsidR="006B0DB5" w:rsidRPr="00212162" w:rsidRDefault="006B0DB5" w:rsidP="006B0DB5">
            <w:pPr>
              <w:jc w:val="center"/>
              <w:rPr>
                <w:rFonts w:ascii="Arial" w:hAnsi="Arial" w:cs="Arial"/>
                <w:sz w:val="20"/>
                <w:szCs w:val="20"/>
              </w:rPr>
            </w:pPr>
          </w:p>
        </w:tc>
      </w:tr>
    </w:tbl>
    <w:p w:rsidR="006B0DB5" w:rsidRDefault="006B0DB5" w:rsidP="00212162">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4655"/>
        <w:gridCol w:w="4654"/>
        <w:gridCol w:w="4651"/>
      </w:tblGrid>
      <w:tr w:rsidR="00873482" w:rsidRPr="00597990" w:rsidTr="00C0158C">
        <w:tc>
          <w:tcPr>
            <w:tcW w:w="1667" w:type="pct"/>
            <w:shd w:val="clear" w:color="auto" w:fill="auto"/>
          </w:tcPr>
          <w:p w:rsidR="00873482" w:rsidRDefault="00873482" w:rsidP="00C0158C">
            <w:pPr>
              <w:pStyle w:val="Chthchbng0"/>
              <w:jc w:val="center"/>
              <w:rPr>
                <w:rFonts w:ascii="Arial" w:hAnsi="Arial" w:cs="Arial"/>
                <w:b/>
                <w:bCs/>
                <w:sz w:val="20"/>
                <w:szCs w:val="20"/>
              </w:rPr>
            </w:pPr>
          </w:p>
          <w:p w:rsidR="00873482" w:rsidRPr="005C5D4E" w:rsidRDefault="00873482" w:rsidP="00C0158C">
            <w:pPr>
              <w:pStyle w:val="Chthchbng0"/>
              <w:jc w:val="center"/>
              <w:rPr>
                <w:rFonts w:ascii="Arial" w:hAnsi="Arial" w:cs="Arial"/>
                <w:sz w:val="20"/>
                <w:szCs w:val="20"/>
                <w:lang w:val="en-US"/>
              </w:rPr>
            </w:pPr>
            <w:r w:rsidRPr="00212162">
              <w:rPr>
                <w:rFonts w:ascii="Arial" w:hAnsi="Arial" w:cs="Arial"/>
                <w:b/>
                <w:bCs/>
                <w:sz w:val="20"/>
                <w:szCs w:val="20"/>
              </w:rPr>
              <w:t xml:space="preserve">NGƯỜI LẬP </w:t>
            </w:r>
            <w:r>
              <w:rPr>
                <w:rFonts w:ascii="Arial" w:hAnsi="Arial" w:cs="Arial"/>
                <w:b/>
                <w:bCs/>
                <w:sz w:val="20"/>
                <w:szCs w:val="20"/>
                <w:lang w:val="en-US"/>
              </w:rPr>
              <w:t>BIỂU</w:t>
            </w:r>
          </w:p>
          <w:p w:rsidR="00873482" w:rsidRPr="00C40728" w:rsidRDefault="00873482" w:rsidP="00C0158C">
            <w:pPr>
              <w:pStyle w:val="Chthchbng0"/>
              <w:jc w:val="center"/>
              <w:rPr>
                <w:rFonts w:ascii="Arial" w:hAnsi="Arial" w:cs="Arial"/>
                <w:sz w:val="20"/>
                <w:szCs w:val="20"/>
              </w:rPr>
            </w:pPr>
            <w:r w:rsidRPr="00C40728">
              <w:rPr>
                <w:rFonts w:ascii="Arial" w:hAnsi="Arial" w:cs="Arial"/>
                <w:iCs/>
                <w:sz w:val="20"/>
                <w:szCs w:val="20"/>
              </w:rPr>
              <w:t>(Ký và ghi rõ họ tên)</w:t>
            </w:r>
          </w:p>
          <w:p w:rsidR="00873482" w:rsidRPr="00597990" w:rsidRDefault="00873482" w:rsidP="00C0158C">
            <w:pPr>
              <w:pStyle w:val="Vnbnnidung20"/>
              <w:tabs>
                <w:tab w:val="left" w:pos="258"/>
              </w:tabs>
              <w:ind w:firstLine="0"/>
              <w:jc w:val="center"/>
              <w:rPr>
                <w:rFonts w:ascii="Arial" w:hAnsi="Arial" w:cs="Arial"/>
                <w:sz w:val="20"/>
                <w:szCs w:val="20"/>
              </w:rPr>
            </w:pPr>
          </w:p>
        </w:tc>
        <w:tc>
          <w:tcPr>
            <w:tcW w:w="1667" w:type="pct"/>
            <w:shd w:val="clear" w:color="auto" w:fill="auto"/>
          </w:tcPr>
          <w:p w:rsidR="00873482" w:rsidRDefault="00873482" w:rsidP="00C0158C">
            <w:pPr>
              <w:pStyle w:val="Vnbnnidung0"/>
              <w:spacing w:after="0"/>
              <w:ind w:firstLine="0"/>
              <w:jc w:val="center"/>
              <w:rPr>
                <w:rFonts w:ascii="Arial" w:hAnsi="Arial" w:cs="Arial"/>
                <w:b/>
                <w:bCs/>
                <w:sz w:val="20"/>
                <w:szCs w:val="20"/>
                <w:lang w:val="en-US"/>
              </w:rPr>
            </w:pPr>
          </w:p>
          <w:p w:rsidR="00873482" w:rsidRDefault="00873482" w:rsidP="00C0158C">
            <w:pPr>
              <w:pStyle w:val="Vnbnnidung0"/>
              <w:spacing w:after="0"/>
              <w:ind w:firstLine="0"/>
              <w:jc w:val="center"/>
              <w:rPr>
                <w:rFonts w:ascii="Arial" w:hAnsi="Arial" w:cs="Arial"/>
                <w:b/>
                <w:bCs/>
                <w:sz w:val="20"/>
                <w:szCs w:val="20"/>
              </w:rPr>
            </w:pPr>
            <w:r>
              <w:rPr>
                <w:rFonts w:ascii="Arial" w:hAnsi="Arial" w:cs="Arial"/>
                <w:b/>
                <w:bCs/>
                <w:sz w:val="20"/>
                <w:szCs w:val="20"/>
                <w:lang w:val="en-US"/>
              </w:rPr>
              <w:t>KẾ</w:t>
            </w:r>
            <w:r>
              <w:rPr>
                <w:rFonts w:ascii="Arial" w:hAnsi="Arial" w:cs="Arial"/>
                <w:b/>
                <w:bCs/>
                <w:sz w:val="20"/>
                <w:szCs w:val="20"/>
              </w:rPr>
              <w:t xml:space="preserve"> TOÁN TRƯỞNG/PHỤ TRÁCH K</w:t>
            </w:r>
            <w:r>
              <w:rPr>
                <w:rFonts w:ascii="Arial" w:hAnsi="Arial" w:cs="Arial"/>
                <w:b/>
                <w:bCs/>
                <w:sz w:val="20"/>
                <w:szCs w:val="20"/>
                <w:lang w:val="en-US"/>
              </w:rPr>
              <w:t>Ế</w:t>
            </w:r>
            <w:r w:rsidRPr="00212162">
              <w:rPr>
                <w:rFonts w:ascii="Arial" w:hAnsi="Arial" w:cs="Arial"/>
                <w:b/>
                <w:bCs/>
                <w:sz w:val="20"/>
                <w:szCs w:val="20"/>
              </w:rPr>
              <w:t xml:space="preserve"> TOÁN</w:t>
            </w:r>
          </w:p>
          <w:p w:rsidR="00873482" w:rsidRPr="00C40728" w:rsidRDefault="00873482" w:rsidP="00C0158C">
            <w:pPr>
              <w:pStyle w:val="Chthchbng0"/>
              <w:jc w:val="center"/>
              <w:rPr>
                <w:rFonts w:ascii="Arial" w:hAnsi="Arial" w:cs="Arial"/>
                <w:sz w:val="20"/>
                <w:szCs w:val="20"/>
              </w:rPr>
            </w:pPr>
            <w:r w:rsidRPr="00C40728">
              <w:rPr>
                <w:rFonts w:ascii="Arial" w:hAnsi="Arial" w:cs="Arial"/>
                <w:iCs/>
                <w:sz w:val="20"/>
                <w:szCs w:val="20"/>
              </w:rPr>
              <w:t>(Ký</w:t>
            </w:r>
            <w:r w:rsidRPr="00C40728">
              <w:rPr>
                <w:rFonts w:ascii="Arial" w:hAnsi="Arial" w:cs="Arial"/>
                <w:iCs/>
                <w:sz w:val="20"/>
                <w:szCs w:val="20"/>
                <w:lang w:val="en-US"/>
              </w:rPr>
              <w:t>,</w:t>
            </w:r>
            <w:r w:rsidRPr="00C40728">
              <w:rPr>
                <w:rFonts w:ascii="Arial" w:hAnsi="Arial" w:cs="Arial"/>
                <w:iCs/>
                <w:sz w:val="20"/>
                <w:szCs w:val="20"/>
              </w:rPr>
              <w:t xml:space="preserve"> ghi rõ họ tên)</w:t>
            </w:r>
          </w:p>
          <w:p w:rsidR="00873482" w:rsidRPr="00597990" w:rsidRDefault="00873482" w:rsidP="00C0158C">
            <w:pPr>
              <w:pStyle w:val="Vnbnnidung0"/>
              <w:spacing w:after="0"/>
              <w:ind w:firstLine="0"/>
              <w:jc w:val="center"/>
              <w:rPr>
                <w:rFonts w:ascii="Arial" w:hAnsi="Arial" w:cs="Arial"/>
                <w:sz w:val="20"/>
                <w:szCs w:val="20"/>
              </w:rPr>
            </w:pPr>
          </w:p>
        </w:tc>
        <w:tc>
          <w:tcPr>
            <w:tcW w:w="1666" w:type="pct"/>
          </w:tcPr>
          <w:p w:rsidR="00873482" w:rsidRPr="005C5D4E" w:rsidRDefault="00873482" w:rsidP="00C0158C">
            <w:pPr>
              <w:pStyle w:val="Chthchbng0"/>
              <w:tabs>
                <w:tab w:val="left" w:leader="dot" w:pos="346"/>
                <w:tab w:val="left" w:leader="dot" w:pos="1058"/>
                <w:tab w:val="left" w:leader="dot" w:pos="1908"/>
                <w:tab w:val="left" w:leader="dot" w:pos="2549"/>
              </w:tabs>
              <w:jc w:val="center"/>
              <w:rPr>
                <w:rFonts w:ascii="Arial" w:hAnsi="Arial" w:cs="Arial"/>
                <w:sz w:val="20"/>
                <w:szCs w:val="20"/>
              </w:rPr>
            </w:pPr>
            <w:r>
              <w:rPr>
                <w:rFonts w:ascii="Arial" w:hAnsi="Arial" w:cs="Arial"/>
                <w:bCs/>
                <w:iCs/>
                <w:sz w:val="20"/>
                <w:szCs w:val="20"/>
              </w:rPr>
              <w:t>Ngày.</w:t>
            </w:r>
            <w:r>
              <w:rPr>
                <w:rFonts w:ascii="Arial" w:hAnsi="Arial" w:cs="Arial"/>
                <w:bCs/>
                <w:iCs/>
                <w:sz w:val="20"/>
                <w:szCs w:val="20"/>
              </w:rPr>
              <w:tab/>
            </w:r>
            <w:r>
              <w:rPr>
                <w:rFonts w:ascii="Arial" w:hAnsi="Arial" w:cs="Arial"/>
                <w:bCs/>
                <w:iCs/>
                <w:sz w:val="20"/>
                <w:szCs w:val="20"/>
                <w:lang w:val="en-US"/>
              </w:rPr>
              <w:t>t</w:t>
            </w:r>
            <w:r w:rsidRPr="005C5D4E">
              <w:rPr>
                <w:rFonts w:ascii="Arial" w:hAnsi="Arial" w:cs="Arial"/>
                <w:bCs/>
                <w:iCs/>
                <w:sz w:val="20"/>
                <w:szCs w:val="20"/>
              </w:rPr>
              <w:t>háng</w:t>
            </w:r>
            <w:r w:rsidRPr="005C5D4E">
              <w:rPr>
                <w:rFonts w:ascii="Arial" w:hAnsi="Arial" w:cs="Arial"/>
                <w:bCs/>
                <w:iCs/>
                <w:sz w:val="20"/>
                <w:szCs w:val="20"/>
                <w:lang w:val="en-US"/>
              </w:rPr>
              <w:t>….</w:t>
            </w:r>
            <w:r>
              <w:rPr>
                <w:rFonts w:ascii="Arial" w:hAnsi="Arial" w:cs="Arial"/>
                <w:bCs/>
                <w:iCs/>
                <w:sz w:val="20"/>
                <w:szCs w:val="20"/>
                <w:lang w:val="en-US"/>
              </w:rPr>
              <w:t>n</w:t>
            </w:r>
            <w:r w:rsidRPr="005C5D4E">
              <w:rPr>
                <w:rFonts w:ascii="Arial" w:hAnsi="Arial" w:cs="Arial"/>
                <w:bCs/>
                <w:iCs/>
                <w:sz w:val="20"/>
                <w:szCs w:val="20"/>
              </w:rPr>
              <w:t>ăm…</w:t>
            </w:r>
            <w:r w:rsidRPr="005C5D4E">
              <w:rPr>
                <w:rFonts w:ascii="Arial" w:hAnsi="Arial" w:cs="Arial"/>
                <w:bCs/>
                <w:iCs/>
                <w:sz w:val="20"/>
                <w:szCs w:val="20"/>
                <w:lang w:val="en-US"/>
              </w:rPr>
              <w:t>.</w:t>
            </w:r>
            <w:r w:rsidRPr="005C5D4E">
              <w:rPr>
                <w:rFonts w:ascii="Arial" w:hAnsi="Arial" w:cs="Arial"/>
                <w:bCs/>
                <w:iCs/>
                <w:sz w:val="20"/>
                <w:szCs w:val="20"/>
              </w:rPr>
              <w:tab/>
            </w:r>
          </w:p>
          <w:p w:rsidR="00873482" w:rsidRPr="000B4D03" w:rsidRDefault="00873482" w:rsidP="00C0158C">
            <w:pPr>
              <w:pStyle w:val="Chthchbng0"/>
              <w:jc w:val="center"/>
              <w:rPr>
                <w:rFonts w:ascii="Arial" w:hAnsi="Arial" w:cs="Arial"/>
                <w:sz w:val="20"/>
                <w:szCs w:val="20"/>
                <w:lang w:val="en-US"/>
              </w:rPr>
            </w:pPr>
            <w:r w:rsidRPr="00212162">
              <w:rPr>
                <w:rFonts w:ascii="Arial" w:hAnsi="Arial" w:cs="Arial"/>
                <w:b/>
                <w:bCs/>
                <w:sz w:val="20"/>
                <w:szCs w:val="20"/>
              </w:rPr>
              <w:t xml:space="preserve">THỦ TRƯỞNG </w:t>
            </w:r>
            <w:r>
              <w:rPr>
                <w:rFonts w:ascii="Arial" w:hAnsi="Arial" w:cs="Arial"/>
                <w:b/>
                <w:bCs/>
                <w:sz w:val="20"/>
                <w:szCs w:val="20"/>
                <w:lang w:val="en-US"/>
              </w:rPr>
              <w:t>CƠ</w:t>
            </w:r>
            <w:r>
              <w:rPr>
                <w:rFonts w:ascii="Arial" w:hAnsi="Arial" w:cs="Arial"/>
                <w:b/>
                <w:bCs/>
                <w:sz w:val="20"/>
                <w:szCs w:val="20"/>
              </w:rPr>
              <w:t xml:space="preserve"> Q</w:t>
            </w:r>
            <w:r>
              <w:rPr>
                <w:rFonts w:ascii="Arial" w:hAnsi="Arial" w:cs="Arial"/>
                <w:b/>
                <w:bCs/>
                <w:sz w:val="20"/>
                <w:szCs w:val="20"/>
                <w:lang w:val="en-US"/>
              </w:rPr>
              <w:t>U</w:t>
            </w:r>
            <w:r>
              <w:rPr>
                <w:rFonts w:ascii="Arial" w:hAnsi="Arial" w:cs="Arial"/>
                <w:b/>
                <w:bCs/>
                <w:sz w:val="20"/>
                <w:szCs w:val="20"/>
              </w:rPr>
              <w:t>AN TH</w:t>
            </w:r>
            <w:r>
              <w:rPr>
                <w:rFonts w:ascii="Arial" w:hAnsi="Arial" w:cs="Arial"/>
                <w:b/>
                <w:bCs/>
                <w:sz w:val="20"/>
                <w:szCs w:val="20"/>
                <w:lang w:val="en-US"/>
              </w:rPr>
              <w:t>UẾ</w:t>
            </w:r>
          </w:p>
          <w:p w:rsidR="00873482" w:rsidRPr="00C40728" w:rsidRDefault="00873482" w:rsidP="00873482">
            <w:pPr>
              <w:pStyle w:val="Vnbnnidung0"/>
              <w:spacing w:after="0"/>
              <w:ind w:firstLine="0"/>
              <w:jc w:val="center"/>
              <w:rPr>
                <w:rFonts w:ascii="Arial" w:hAnsi="Arial" w:cs="Arial"/>
                <w:b/>
                <w:sz w:val="20"/>
                <w:szCs w:val="20"/>
              </w:rPr>
            </w:pPr>
            <w:r w:rsidRPr="00C40728">
              <w:rPr>
                <w:rFonts w:ascii="Arial" w:hAnsi="Arial" w:cs="Arial"/>
                <w:iCs/>
                <w:sz w:val="20"/>
                <w:szCs w:val="20"/>
              </w:rPr>
              <w:t>(Ký</w:t>
            </w:r>
            <w:r w:rsidRPr="00C40728">
              <w:rPr>
                <w:rFonts w:ascii="Arial" w:hAnsi="Arial" w:cs="Arial"/>
                <w:iCs/>
                <w:sz w:val="20"/>
                <w:szCs w:val="20"/>
                <w:lang w:val="en-US"/>
              </w:rPr>
              <w:t xml:space="preserve">, </w:t>
            </w:r>
            <w:r w:rsidRPr="00C40728">
              <w:rPr>
                <w:rFonts w:ascii="Arial" w:hAnsi="Arial" w:cs="Arial"/>
                <w:iCs/>
                <w:sz w:val="20"/>
                <w:szCs w:val="20"/>
              </w:rPr>
              <w:t>gh</w:t>
            </w:r>
            <w:r w:rsidRPr="00C40728">
              <w:rPr>
                <w:rFonts w:ascii="Arial" w:hAnsi="Arial" w:cs="Arial"/>
                <w:iCs/>
                <w:sz w:val="20"/>
                <w:szCs w:val="20"/>
                <w:lang w:val="en-US"/>
              </w:rPr>
              <w:t>i</w:t>
            </w:r>
            <w:r w:rsidRPr="00C40728">
              <w:rPr>
                <w:rFonts w:ascii="Arial" w:hAnsi="Arial" w:cs="Arial"/>
                <w:iCs/>
                <w:sz w:val="20"/>
                <w:szCs w:val="20"/>
              </w:rPr>
              <w:t xml:space="preserve"> rõ họ tên)</w:t>
            </w:r>
          </w:p>
        </w:tc>
      </w:tr>
    </w:tbl>
    <w:p w:rsidR="00873482" w:rsidRPr="00212162" w:rsidRDefault="00873482" w:rsidP="00212162">
      <w:pPr>
        <w:spacing w:after="120"/>
        <w:ind w:firstLine="720"/>
        <w:jc w:val="both"/>
        <w:rPr>
          <w:rFonts w:ascii="Arial" w:hAnsi="Arial" w:cs="Arial"/>
          <w:sz w:val="20"/>
          <w:szCs w:val="20"/>
        </w:rPr>
      </w:pPr>
    </w:p>
    <w:p w:rsidR="00F301BC" w:rsidRPr="00212162" w:rsidRDefault="00762F6A" w:rsidP="00212162">
      <w:pPr>
        <w:pStyle w:val="Vnbnnidung30"/>
        <w:spacing w:after="120" w:line="240" w:lineRule="auto"/>
        <w:ind w:firstLine="720"/>
        <w:jc w:val="both"/>
        <w:rPr>
          <w:rFonts w:ascii="Arial" w:hAnsi="Arial" w:cs="Arial"/>
          <w:sz w:val="20"/>
          <w:szCs w:val="20"/>
        </w:rPr>
      </w:pPr>
      <w:r w:rsidRPr="00212162">
        <w:rPr>
          <w:rFonts w:ascii="Arial" w:hAnsi="Arial" w:cs="Arial"/>
          <w:b/>
          <w:bCs/>
          <w:sz w:val="20"/>
          <w:szCs w:val="20"/>
        </w:rPr>
        <w:t>Ghi chú:</w:t>
      </w:r>
    </w:p>
    <w:p w:rsidR="00F301BC" w:rsidRPr="00212162" w:rsidRDefault="00F101E7" w:rsidP="00F101E7">
      <w:pPr>
        <w:pStyle w:val="Vnbnnidung30"/>
        <w:tabs>
          <w:tab w:val="left" w:pos="603"/>
        </w:tabs>
        <w:spacing w:after="120" w:line="240" w:lineRule="auto"/>
        <w:ind w:left="720" w:firstLine="0"/>
        <w:jc w:val="both"/>
        <w:rPr>
          <w:rFonts w:ascii="Arial" w:hAnsi="Arial" w:cs="Arial"/>
          <w:sz w:val="20"/>
          <w:szCs w:val="20"/>
        </w:rPr>
      </w:pPr>
      <w:bookmarkStart w:id="130" w:name="bookmark135"/>
      <w:bookmarkEnd w:id="130"/>
      <w:r>
        <w:rPr>
          <w:rFonts w:ascii="Arial" w:hAnsi="Arial" w:cs="Arial"/>
          <w:b/>
          <w:bCs/>
          <w:sz w:val="20"/>
          <w:szCs w:val="20"/>
          <w:lang w:val="en-US"/>
        </w:rPr>
        <w:t xml:space="preserve">1 </w:t>
      </w:r>
      <w:r w:rsidR="00762F6A" w:rsidRPr="00212162">
        <w:rPr>
          <w:rFonts w:ascii="Arial" w:hAnsi="Arial" w:cs="Arial"/>
          <w:b/>
          <w:bCs/>
          <w:sz w:val="20"/>
          <w:szCs w:val="20"/>
        </w:rPr>
        <w:t xml:space="preserve">Mục A: </w:t>
      </w:r>
      <w:r w:rsidR="00762F6A" w:rsidRPr="00212162">
        <w:rPr>
          <w:rFonts w:ascii="Arial" w:hAnsi="Arial" w:cs="Arial"/>
          <w:sz w:val="20"/>
          <w:szCs w:val="20"/>
        </w:rPr>
        <w:t>Chi tiêu thu NSNN được quy định tại Điều 7 Quyết định</w:t>
      </w:r>
    </w:p>
    <w:p w:rsidR="00F301BC" w:rsidRPr="00212162" w:rsidRDefault="00F101E7" w:rsidP="00F101E7">
      <w:pPr>
        <w:pStyle w:val="Vnbnnidung30"/>
        <w:tabs>
          <w:tab w:val="left" w:pos="639"/>
        </w:tabs>
        <w:spacing w:after="120" w:line="240" w:lineRule="auto"/>
        <w:ind w:left="720" w:firstLine="0"/>
        <w:jc w:val="both"/>
        <w:rPr>
          <w:rFonts w:ascii="Arial" w:hAnsi="Arial" w:cs="Arial"/>
          <w:sz w:val="20"/>
          <w:szCs w:val="20"/>
        </w:rPr>
      </w:pPr>
      <w:bookmarkStart w:id="131" w:name="bookmark136"/>
      <w:bookmarkEnd w:id="131"/>
      <w:r>
        <w:rPr>
          <w:rFonts w:ascii="Arial" w:hAnsi="Arial" w:cs="Arial"/>
          <w:b/>
          <w:bCs/>
          <w:sz w:val="20"/>
          <w:szCs w:val="20"/>
          <w:lang w:val="en-US"/>
        </w:rPr>
        <w:t xml:space="preserve">2 </w:t>
      </w:r>
      <w:r>
        <w:rPr>
          <w:rFonts w:ascii="Arial" w:hAnsi="Arial" w:cs="Arial"/>
          <w:b/>
          <w:bCs/>
          <w:sz w:val="20"/>
          <w:szCs w:val="20"/>
        </w:rPr>
        <w:t xml:space="preserve">Các mẫu </w:t>
      </w:r>
      <w:r>
        <w:rPr>
          <w:rFonts w:ascii="Arial" w:hAnsi="Arial" w:cs="Arial"/>
          <w:b/>
          <w:bCs/>
          <w:sz w:val="20"/>
          <w:szCs w:val="20"/>
          <w:lang w:val="en-US"/>
        </w:rPr>
        <w:t>i</w:t>
      </w:r>
      <w:r w:rsidR="00762F6A" w:rsidRPr="00212162">
        <w:rPr>
          <w:rFonts w:ascii="Arial" w:hAnsi="Arial" w:cs="Arial"/>
          <w:b/>
          <w:bCs/>
          <w:sz w:val="20"/>
          <w:szCs w:val="20"/>
        </w:rPr>
        <w:t>n báo cáo:</w:t>
      </w:r>
    </w:p>
    <w:p w:rsidR="00F301BC" w:rsidRPr="00212162" w:rsidRDefault="00F101E7" w:rsidP="00F101E7">
      <w:pPr>
        <w:pStyle w:val="Vnbnnidung30"/>
        <w:tabs>
          <w:tab w:val="left" w:pos="603"/>
        </w:tabs>
        <w:spacing w:after="120" w:line="240" w:lineRule="auto"/>
        <w:ind w:left="720" w:firstLine="0"/>
        <w:jc w:val="both"/>
        <w:rPr>
          <w:rFonts w:ascii="Arial" w:hAnsi="Arial" w:cs="Arial"/>
          <w:sz w:val="20"/>
          <w:szCs w:val="20"/>
        </w:rPr>
      </w:pPr>
      <w:bookmarkStart w:id="132" w:name="bookmark137"/>
      <w:bookmarkEnd w:id="132"/>
      <w:r>
        <w:rPr>
          <w:rFonts w:ascii="Arial" w:hAnsi="Arial" w:cs="Arial"/>
          <w:sz w:val="20"/>
          <w:szCs w:val="20"/>
          <w:lang w:val="en-US"/>
        </w:rPr>
        <w:t xml:space="preserve">- </w:t>
      </w:r>
      <w:r>
        <w:rPr>
          <w:rFonts w:ascii="Arial" w:hAnsi="Arial" w:cs="Arial"/>
          <w:sz w:val="20"/>
          <w:szCs w:val="20"/>
        </w:rPr>
        <w:t>M</w:t>
      </w:r>
      <w:r>
        <w:rPr>
          <w:rFonts w:ascii="Arial" w:hAnsi="Arial" w:cs="Arial"/>
          <w:sz w:val="20"/>
          <w:szCs w:val="20"/>
          <w:lang w:val="en-US"/>
        </w:rPr>
        <w:t>ẫ</w:t>
      </w:r>
      <w:r w:rsidR="00762F6A" w:rsidRPr="00212162">
        <w:rPr>
          <w:rFonts w:ascii="Arial" w:hAnsi="Arial" w:cs="Arial"/>
          <w:sz w:val="20"/>
          <w:szCs w:val="20"/>
        </w:rPr>
        <w:t xml:space="preserve">u in tổng hợp: </w:t>
      </w:r>
      <w:r>
        <w:rPr>
          <w:rFonts w:ascii="Arial" w:hAnsi="Arial" w:cs="Arial"/>
          <w:sz w:val="20"/>
          <w:szCs w:val="20"/>
          <w:lang w:val="en-US"/>
        </w:rPr>
        <w:t>bỏ</w:t>
      </w:r>
      <w:r w:rsidR="00762F6A" w:rsidRPr="00212162">
        <w:rPr>
          <w:rFonts w:ascii="Arial" w:hAnsi="Arial" w:cs="Arial"/>
          <w:sz w:val="20"/>
          <w:szCs w:val="20"/>
        </w:rPr>
        <w:t xml:space="preserve"> cột 3, cột 4</w:t>
      </w:r>
    </w:p>
    <w:p w:rsidR="00F301BC" w:rsidRPr="00212162" w:rsidRDefault="00F101E7" w:rsidP="00F101E7">
      <w:pPr>
        <w:pStyle w:val="Vnbnnidung30"/>
        <w:tabs>
          <w:tab w:val="left" w:pos="610"/>
        </w:tabs>
        <w:spacing w:after="120" w:line="240" w:lineRule="auto"/>
        <w:ind w:left="720" w:firstLine="0"/>
        <w:jc w:val="both"/>
        <w:rPr>
          <w:rFonts w:ascii="Arial" w:hAnsi="Arial" w:cs="Arial"/>
          <w:sz w:val="20"/>
          <w:szCs w:val="20"/>
        </w:rPr>
      </w:pPr>
      <w:bookmarkStart w:id="133" w:name="bookmark138"/>
      <w:bookmarkEnd w:id="133"/>
      <w:r>
        <w:rPr>
          <w:rFonts w:ascii="Arial" w:hAnsi="Arial" w:cs="Arial"/>
          <w:sz w:val="20"/>
          <w:szCs w:val="20"/>
          <w:lang w:val="en-US"/>
        </w:rPr>
        <w:t xml:space="preserve">- </w:t>
      </w:r>
      <w:r w:rsidR="00416495">
        <w:rPr>
          <w:rFonts w:ascii="Arial" w:hAnsi="Arial" w:cs="Arial"/>
          <w:sz w:val="20"/>
          <w:szCs w:val="20"/>
        </w:rPr>
        <w:t>Mẫu in</w:t>
      </w:r>
      <w:r w:rsidR="00762F6A" w:rsidRPr="00212162">
        <w:rPr>
          <w:rFonts w:ascii="Arial" w:hAnsi="Arial" w:cs="Arial"/>
          <w:sz w:val="20"/>
          <w:szCs w:val="20"/>
        </w:rPr>
        <w:t xml:space="preserve"> chi tiết theo tiểu mục: </w:t>
      </w:r>
      <w:r>
        <w:rPr>
          <w:rFonts w:ascii="Arial" w:hAnsi="Arial" w:cs="Arial"/>
          <w:sz w:val="20"/>
          <w:szCs w:val="20"/>
          <w:lang w:val="en-US"/>
        </w:rPr>
        <w:t>bỏ</w:t>
      </w:r>
      <w:r w:rsidR="00762F6A" w:rsidRPr="00212162">
        <w:rPr>
          <w:rFonts w:ascii="Arial" w:hAnsi="Arial" w:cs="Arial"/>
          <w:sz w:val="20"/>
          <w:szCs w:val="20"/>
        </w:rPr>
        <w:t xml:space="preserve"> cột 3</w:t>
      </w:r>
    </w:p>
    <w:p w:rsidR="00F301BC" w:rsidRPr="00212162" w:rsidRDefault="00F101E7" w:rsidP="00F101E7">
      <w:pPr>
        <w:pStyle w:val="Vnbnnidung30"/>
        <w:tabs>
          <w:tab w:val="left" w:pos="610"/>
        </w:tabs>
        <w:spacing w:after="120" w:line="240" w:lineRule="auto"/>
        <w:ind w:left="720" w:firstLine="0"/>
        <w:jc w:val="both"/>
        <w:rPr>
          <w:rFonts w:ascii="Arial" w:hAnsi="Arial" w:cs="Arial"/>
          <w:sz w:val="20"/>
          <w:szCs w:val="20"/>
        </w:rPr>
      </w:pPr>
      <w:bookmarkStart w:id="134" w:name="bookmark139"/>
      <w:bookmarkEnd w:id="134"/>
      <w:r>
        <w:rPr>
          <w:rFonts w:ascii="Arial" w:hAnsi="Arial" w:cs="Arial"/>
          <w:sz w:val="20"/>
          <w:szCs w:val="20"/>
          <w:lang w:val="en-US"/>
        </w:rPr>
        <w:t xml:space="preserve">- </w:t>
      </w:r>
      <w:r w:rsidR="00416495">
        <w:rPr>
          <w:rFonts w:ascii="Arial" w:hAnsi="Arial" w:cs="Arial"/>
          <w:sz w:val="20"/>
          <w:szCs w:val="20"/>
        </w:rPr>
        <w:t>Mẫu in</w:t>
      </w:r>
      <w:r>
        <w:rPr>
          <w:rFonts w:ascii="Arial" w:hAnsi="Arial" w:cs="Arial"/>
          <w:sz w:val="20"/>
          <w:szCs w:val="20"/>
        </w:rPr>
        <w:t xml:space="preserve"> chi tiết theo Chương, ti</w:t>
      </w:r>
      <w:r>
        <w:rPr>
          <w:rFonts w:ascii="Arial" w:hAnsi="Arial" w:cs="Arial"/>
          <w:sz w:val="20"/>
          <w:szCs w:val="20"/>
          <w:lang w:val="en-US"/>
        </w:rPr>
        <w:t>ể</w:t>
      </w:r>
      <w:r w:rsidR="00762F6A" w:rsidRPr="00212162">
        <w:rPr>
          <w:rFonts w:ascii="Arial" w:hAnsi="Arial" w:cs="Arial"/>
          <w:sz w:val="20"/>
          <w:szCs w:val="20"/>
        </w:rPr>
        <w:t>u mục: bao gồm cột 3, cột 4</w:t>
      </w:r>
    </w:p>
    <w:p w:rsidR="00F301BC" w:rsidRPr="00212162" w:rsidRDefault="00F101E7" w:rsidP="00F101E7">
      <w:pPr>
        <w:pStyle w:val="Vnbnnidung30"/>
        <w:tabs>
          <w:tab w:val="left" w:pos="639"/>
        </w:tabs>
        <w:spacing w:after="120" w:line="240" w:lineRule="auto"/>
        <w:ind w:left="720" w:firstLine="0"/>
        <w:jc w:val="both"/>
        <w:rPr>
          <w:rFonts w:ascii="Arial" w:hAnsi="Arial" w:cs="Arial"/>
          <w:sz w:val="20"/>
          <w:szCs w:val="20"/>
        </w:rPr>
      </w:pPr>
      <w:bookmarkStart w:id="135" w:name="bookmark140"/>
      <w:bookmarkEnd w:id="135"/>
      <w:r>
        <w:rPr>
          <w:rFonts w:ascii="Arial" w:hAnsi="Arial" w:cs="Arial"/>
          <w:b/>
          <w:bCs/>
          <w:sz w:val="20"/>
          <w:szCs w:val="20"/>
          <w:lang w:val="en-US"/>
        </w:rPr>
        <w:t xml:space="preserve">3 </w:t>
      </w:r>
      <w:r w:rsidR="00762F6A" w:rsidRPr="00212162">
        <w:rPr>
          <w:rFonts w:ascii="Arial" w:hAnsi="Arial" w:cs="Arial"/>
          <w:b/>
          <w:bCs/>
          <w:sz w:val="20"/>
          <w:szCs w:val="20"/>
        </w:rPr>
        <w:t>Số liệu tại các Cột 6, 7, ...17</w:t>
      </w:r>
    </w:p>
    <w:p w:rsidR="00F301BC" w:rsidRPr="00212162" w:rsidRDefault="00F101E7" w:rsidP="00212162">
      <w:pPr>
        <w:pStyle w:val="Vnbnnidung30"/>
        <w:spacing w:after="120" w:line="240" w:lineRule="auto"/>
        <w:ind w:firstLine="720"/>
        <w:jc w:val="both"/>
        <w:rPr>
          <w:rFonts w:ascii="Arial" w:hAnsi="Arial" w:cs="Arial"/>
          <w:sz w:val="20"/>
          <w:szCs w:val="20"/>
        </w:rPr>
      </w:pPr>
      <w:r>
        <w:rPr>
          <w:rFonts w:ascii="Arial" w:hAnsi="Arial" w:cs="Arial"/>
          <w:sz w:val="20"/>
          <w:szCs w:val="20"/>
          <w:lang w:val="en-US"/>
        </w:rPr>
        <w:t xml:space="preserve">3.1 </w:t>
      </w:r>
      <w:r w:rsidR="00762F6A" w:rsidRPr="00212162">
        <w:rPr>
          <w:rFonts w:ascii="Arial" w:hAnsi="Arial" w:cs="Arial"/>
          <w:sz w:val="20"/>
          <w:szCs w:val="20"/>
        </w:rPr>
        <w:t>Báo cáo thu nội địa lũy kế tháng theo</w:t>
      </w:r>
      <w:r>
        <w:rPr>
          <w:rFonts w:ascii="Arial" w:hAnsi="Arial" w:cs="Arial"/>
          <w:sz w:val="20"/>
          <w:szCs w:val="20"/>
        </w:rPr>
        <w:t xml:space="preserve"> địa bàn ph</w:t>
      </w:r>
      <w:r>
        <w:rPr>
          <w:rFonts w:ascii="Arial" w:hAnsi="Arial" w:cs="Arial"/>
          <w:sz w:val="20"/>
          <w:szCs w:val="20"/>
          <w:lang w:val="en-US"/>
        </w:rPr>
        <w:t>ả</w:t>
      </w:r>
      <w:r w:rsidR="00762F6A" w:rsidRPr="00212162">
        <w:rPr>
          <w:rFonts w:ascii="Arial" w:hAnsi="Arial" w:cs="Arial"/>
          <w:sz w:val="20"/>
          <w:szCs w:val="20"/>
        </w:rPr>
        <w:t xml:space="preserve">n ánh số nộp NSNN </w:t>
      </w:r>
      <w:r>
        <w:rPr>
          <w:rFonts w:ascii="Arial" w:hAnsi="Arial" w:cs="Arial"/>
          <w:sz w:val="20"/>
          <w:szCs w:val="20"/>
          <w:lang w:val="en-US"/>
        </w:rPr>
        <w:t>của</w:t>
      </w:r>
      <w:r w:rsidR="00762F6A" w:rsidRPr="00212162">
        <w:rPr>
          <w:rFonts w:ascii="Arial" w:hAnsi="Arial" w:cs="Arial"/>
          <w:sz w:val="20"/>
          <w:szCs w:val="20"/>
        </w:rPr>
        <w:t xml:space="preserve"> người nộp thuế phát s</w:t>
      </w:r>
      <w:r>
        <w:rPr>
          <w:rFonts w:ascii="Arial" w:hAnsi="Arial" w:cs="Arial"/>
          <w:sz w:val="20"/>
          <w:szCs w:val="20"/>
        </w:rPr>
        <w:t>inh trên địa bàn do cơ quan Thu</w:t>
      </w:r>
      <w:r>
        <w:rPr>
          <w:rFonts w:ascii="Arial" w:hAnsi="Arial" w:cs="Arial"/>
          <w:sz w:val="20"/>
          <w:szCs w:val="20"/>
          <w:lang w:val="en-US"/>
        </w:rPr>
        <w:t>ế</w:t>
      </w:r>
      <w:r>
        <w:rPr>
          <w:rFonts w:ascii="Arial" w:hAnsi="Arial" w:cs="Arial"/>
          <w:sz w:val="20"/>
          <w:szCs w:val="20"/>
        </w:rPr>
        <w:t xml:space="preserve"> in báo cáo qu</w:t>
      </w:r>
      <w:r>
        <w:rPr>
          <w:rFonts w:ascii="Arial" w:hAnsi="Arial" w:cs="Arial"/>
          <w:sz w:val="20"/>
          <w:szCs w:val="20"/>
          <w:lang w:val="en-US"/>
        </w:rPr>
        <w:t>ả</w:t>
      </w:r>
      <w:r w:rsidR="00762F6A" w:rsidRPr="00212162">
        <w:rPr>
          <w:rFonts w:ascii="Arial" w:hAnsi="Arial" w:cs="Arial"/>
          <w:sz w:val="20"/>
          <w:szCs w:val="20"/>
        </w:rPr>
        <w:t>n lý từng tháng (từ tháng 1 đến tháng 12) trong năm báo cáo, bao gồm:</w:t>
      </w:r>
    </w:p>
    <w:p w:rsidR="00F301BC" w:rsidRPr="00212162" w:rsidRDefault="00F101E7" w:rsidP="00F101E7">
      <w:pPr>
        <w:pStyle w:val="Vnbnnidung30"/>
        <w:tabs>
          <w:tab w:val="left" w:pos="610"/>
        </w:tabs>
        <w:spacing w:after="120" w:line="240" w:lineRule="auto"/>
        <w:ind w:left="720" w:firstLine="0"/>
        <w:jc w:val="both"/>
        <w:rPr>
          <w:rFonts w:ascii="Arial" w:hAnsi="Arial" w:cs="Arial"/>
          <w:sz w:val="20"/>
          <w:szCs w:val="20"/>
        </w:rPr>
      </w:pPr>
      <w:bookmarkStart w:id="136" w:name="bookmark141"/>
      <w:bookmarkEnd w:id="136"/>
      <w:r>
        <w:rPr>
          <w:rFonts w:ascii="Arial" w:hAnsi="Arial" w:cs="Arial"/>
          <w:sz w:val="20"/>
          <w:szCs w:val="20"/>
          <w:lang w:val="en-US"/>
        </w:rPr>
        <w:t xml:space="preserve">- </w:t>
      </w:r>
      <w:r>
        <w:rPr>
          <w:rFonts w:ascii="Arial" w:hAnsi="Arial" w:cs="Arial"/>
          <w:sz w:val="20"/>
          <w:szCs w:val="20"/>
        </w:rPr>
        <w:t>Các ch</w:t>
      </w:r>
      <w:r>
        <w:rPr>
          <w:rFonts w:ascii="Arial" w:hAnsi="Arial" w:cs="Arial"/>
          <w:sz w:val="20"/>
          <w:szCs w:val="20"/>
          <w:lang w:val="en-US"/>
        </w:rPr>
        <w:t>ứ</w:t>
      </w:r>
      <w:r w:rsidR="00762F6A" w:rsidRPr="00212162">
        <w:rPr>
          <w:rFonts w:ascii="Arial" w:hAnsi="Arial" w:cs="Arial"/>
          <w:sz w:val="20"/>
          <w:szCs w:val="20"/>
        </w:rPr>
        <w:t>ng từ nộp NSNN có mã Cơ qu</w:t>
      </w:r>
      <w:r>
        <w:rPr>
          <w:rFonts w:ascii="Arial" w:hAnsi="Arial" w:cs="Arial"/>
          <w:sz w:val="20"/>
          <w:szCs w:val="20"/>
        </w:rPr>
        <w:t>an thu là cơ quan thuế in báo c</w:t>
      </w:r>
      <w:r>
        <w:rPr>
          <w:rFonts w:ascii="Arial" w:hAnsi="Arial" w:cs="Arial"/>
          <w:sz w:val="20"/>
          <w:szCs w:val="20"/>
          <w:lang w:val="en-US"/>
        </w:rPr>
        <w:t>á</w:t>
      </w:r>
      <w:r w:rsidR="00762F6A" w:rsidRPr="00212162">
        <w:rPr>
          <w:rFonts w:ascii="Arial" w:hAnsi="Arial" w:cs="Arial"/>
          <w:sz w:val="20"/>
          <w:szCs w:val="20"/>
        </w:rPr>
        <w:t>o, mã địa bàn (*)</w:t>
      </w:r>
    </w:p>
    <w:p w:rsidR="00F301BC" w:rsidRPr="00212162" w:rsidRDefault="00F101E7" w:rsidP="00F101E7">
      <w:pPr>
        <w:pStyle w:val="Vnbnnidung30"/>
        <w:tabs>
          <w:tab w:val="left" w:pos="610"/>
        </w:tabs>
        <w:spacing w:after="120" w:line="240" w:lineRule="auto"/>
        <w:ind w:left="720" w:firstLine="0"/>
        <w:jc w:val="both"/>
        <w:rPr>
          <w:rFonts w:ascii="Arial" w:hAnsi="Arial" w:cs="Arial"/>
          <w:sz w:val="20"/>
          <w:szCs w:val="20"/>
        </w:rPr>
      </w:pPr>
      <w:bookmarkStart w:id="137" w:name="bookmark142"/>
      <w:bookmarkEnd w:id="137"/>
      <w:r>
        <w:rPr>
          <w:rFonts w:ascii="Arial" w:hAnsi="Arial" w:cs="Arial"/>
          <w:sz w:val="20"/>
          <w:szCs w:val="20"/>
          <w:lang w:val="en-US"/>
        </w:rPr>
        <w:t xml:space="preserve">- </w:t>
      </w:r>
      <w:r w:rsidR="00762F6A" w:rsidRPr="00212162">
        <w:rPr>
          <w:rFonts w:ascii="Arial" w:hAnsi="Arial" w:cs="Arial"/>
          <w:sz w:val="20"/>
          <w:szCs w:val="20"/>
        </w:rPr>
        <w:t>C</w:t>
      </w:r>
      <w:r>
        <w:rPr>
          <w:rFonts w:ascii="Arial" w:hAnsi="Arial" w:cs="Arial"/>
          <w:sz w:val="20"/>
          <w:szCs w:val="20"/>
        </w:rPr>
        <w:t>ác ch</w:t>
      </w:r>
      <w:r>
        <w:rPr>
          <w:rFonts w:ascii="Arial" w:hAnsi="Arial" w:cs="Arial"/>
          <w:sz w:val="20"/>
          <w:szCs w:val="20"/>
          <w:lang w:val="en-US"/>
        </w:rPr>
        <w:t>ứ</w:t>
      </w:r>
      <w:r w:rsidR="00762F6A" w:rsidRPr="00212162">
        <w:rPr>
          <w:rFonts w:ascii="Arial" w:hAnsi="Arial" w:cs="Arial"/>
          <w:sz w:val="20"/>
          <w:szCs w:val="20"/>
        </w:rPr>
        <w:t>ng từ nộp NSNN có mã Cơ quan thu là cơ quan thuế khác, mã địa bàn (*)</w:t>
      </w:r>
    </w:p>
    <w:p w:rsidR="00F301BC" w:rsidRPr="00205290" w:rsidRDefault="00762F6A" w:rsidP="00212162">
      <w:pPr>
        <w:pStyle w:val="Vnbnnidung30"/>
        <w:spacing w:after="120" w:line="240" w:lineRule="auto"/>
        <w:ind w:firstLine="720"/>
        <w:jc w:val="both"/>
        <w:rPr>
          <w:rFonts w:ascii="Arial" w:hAnsi="Arial" w:cs="Arial"/>
          <w:sz w:val="20"/>
          <w:szCs w:val="20"/>
          <w:lang w:val="en-US"/>
        </w:rPr>
      </w:pPr>
      <w:r w:rsidRPr="00212162">
        <w:rPr>
          <w:rFonts w:ascii="Arial" w:hAnsi="Arial" w:cs="Arial"/>
          <w:sz w:val="20"/>
          <w:szCs w:val="20"/>
        </w:rPr>
        <w:t xml:space="preserve">3.2 Cục Thuế DNL in theo mã địa bàn toàn </w:t>
      </w:r>
      <w:r w:rsidR="00205290">
        <w:rPr>
          <w:rFonts w:ascii="Arial" w:hAnsi="Arial" w:cs="Arial"/>
          <w:sz w:val="20"/>
          <w:szCs w:val="20"/>
          <w:lang w:val="en-US"/>
        </w:rPr>
        <w:t>tỉnh</w:t>
      </w:r>
    </w:p>
    <w:p w:rsidR="00F301BC" w:rsidRPr="00212162" w:rsidRDefault="00762F6A" w:rsidP="00212162">
      <w:pPr>
        <w:pStyle w:val="Vnbnnidung30"/>
        <w:spacing w:after="120" w:line="240" w:lineRule="auto"/>
        <w:ind w:firstLine="720"/>
        <w:jc w:val="both"/>
        <w:rPr>
          <w:rFonts w:ascii="Arial" w:hAnsi="Arial" w:cs="Arial"/>
          <w:sz w:val="20"/>
          <w:szCs w:val="20"/>
        </w:rPr>
      </w:pPr>
      <w:r w:rsidRPr="00212162">
        <w:rPr>
          <w:rFonts w:ascii="Arial" w:hAnsi="Arial" w:cs="Arial"/>
          <w:b/>
          <w:bCs/>
          <w:sz w:val="20"/>
          <w:szCs w:val="20"/>
        </w:rPr>
        <w:t>Ví dụ:</w:t>
      </w:r>
    </w:p>
    <w:p w:rsidR="00F301BC" w:rsidRPr="00212162" w:rsidRDefault="00762F6A" w:rsidP="00212162">
      <w:pPr>
        <w:pStyle w:val="Vnbnnidung30"/>
        <w:spacing w:after="120" w:line="240" w:lineRule="auto"/>
        <w:ind w:firstLine="720"/>
        <w:jc w:val="both"/>
        <w:rPr>
          <w:rFonts w:ascii="Arial" w:hAnsi="Arial" w:cs="Arial"/>
          <w:sz w:val="20"/>
          <w:szCs w:val="20"/>
        </w:rPr>
      </w:pPr>
      <w:r w:rsidRPr="00212162">
        <w:rPr>
          <w:rFonts w:ascii="Arial" w:hAnsi="Arial" w:cs="Arial"/>
          <w:sz w:val="20"/>
          <w:szCs w:val="20"/>
        </w:rPr>
        <w:t xml:space="preserve">Chi cục Thuế Hai Bà Trưng in báo cáo thu nội địa theo địa bàn lũy </w:t>
      </w:r>
      <w:r w:rsidR="00291F84">
        <w:rPr>
          <w:rFonts w:ascii="Arial" w:hAnsi="Arial" w:cs="Arial"/>
          <w:sz w:val="20"/>
          <w:szCs w:val="20"/>
          <w:lang w:val="en-US"/>
        </w:rPr>
        <w:t>kế đến</w:t>
      </w:r>
      <w:r w:rsidRPr="00212162">
        <w:rPr>
          <w:rFonts w:ascii="Arial" w:hAnsi="Arial" w:cs="Arial"/>
          <w:sz w:val="20"/>
          <w:szCs w:val="20"/>
        </w:rPr>
        <w:t xml:space="preserve"> tháng 2/2024 theo địa bàn mẫu BC3-LKthg/CQT, địa bàn t</w:t>
      </w:r>
      <w:r w:rsidR="00291F84">
        <w:rPr>
          <w:rFonts w:ascii="Arial" w:hAnsi="Arial" w:cs="Arial"/>
          <w:sz w:val="20"/>
          <w:szCs w:val="20"/>
        </w:rPr>
        <w:t>hu (*): Quận Hai Bà Tr</w:t>
      </w:r>
      <w:r w:rsidR="00291F84">
        <w:rPr>
          <w:rFonts w:ascii="Arial" w:hAnsi="Arial" w:cs="Arial"/>
          <w:sz w:val="20"/>
          <w:szCs w:val="20"/>
          <w:lang w:val="en-US"/>
        </w:rPr>
        <w:t>ư</w:t>
      </w:r>
      <w:r w:rsidR="00291F84">
        <w:rPr>
          <w:rFonts w:ascii="Arial" w:hAnsi="Arial" w:cs="Arial"/>
          <w:sz w:val="20"/>
          <w:szCs w:val="20"/>
        </w:rPr>
        <w:t>ng, số liệu tại các cột th</w:t>
      </w:r>
      <w:r w:rsidR="00291F84">
        <w:rPr>
          <w:rFonts w:ascii="Arial" w:hAnsi="Arial" w:cs="Arial"/>
          <w:sz w:val="20"/>
          <w:szCs w:val="20"/>
          <w:lang w:val="en-US"/>
        </w:rPr>
        <w:t>á</w:t>
      </w:r>
      <w:r w:rsidRPr="00212162">
        <w:rPr>
          <w:rFonts w:ascii="Arial" w:hAnsi="Arial" w:cs="Arial"/>
          <w:sz w:val="20"/>
          <w:szCs w:val="20"/>
        </w:rPr>
        <w:t>ng như sau:</w:t>
      </w:r>
    </w:p>
    <w:p w:rsidR="00F301BC" w:rsidRPr="00212162" w:rsidRDefault="00762F6A" w:rsidP="00291F84">
      <w:pPr>
        <w:pStyle w:val="Vnbnnidung30"/>
        <w:spacing w:after="120" w:line="240" w:lineRule="auto"/>
        <w:ind w:firstLine="720"/>
        <w:jc w:val="both"/>
        <w:rPr>
          <w:rFonts w:ascii="Arial" w:hAnsi="Arial" w:cs="Arial"/>
          <w:sz w:val="20"/>
          <w:szCs w:val="20"/>
        </w:rPr>
      </w:pPr>
      <w:r w:rsidRPr="00291F84">
        <w:rPr>
          <w:rFonts w:ascii="Arial" w:hAnsi="Arial" w:cs="Arial"/>
          <w:b/>
          <w:sz w:val="20"/>
          <w:szCs w:val="20"/>
        </w:rPr>
        <w:t>Cột 6:</w:t>
      </w:r>
      <w:r w:rsidRPr="00212162">
        <w:rPr>
          <w:rFonts w:ascii="Arial" w:hAnsi="Arial" w:cs="Arial"/>
          <w:sz w:val="20"/>
          <w:szCs w:val="20"/>
        </w:rPr>
        <w:t xml:space="preserve"> Chứng từ nộp NSNN </w:t>
      </w:r>
      <w:r w:rsidR="00246C2D">
        <w:rPr>
          <w:rFonts w:ascii="Arial" w:hAnsi="Arial" w:cs="Arial"/>
          <w:sz w:val="20"/>
          <w:szCs w:val="20"/>
          <w:lang w:val="en-US"/>
        </w:rPr>
        <w:t>của</w:t>
      </w:r>
      <w:r w:rsidRPr="00212162">
        <w:rPr>
          <w:rFonts w:ascii="Arial" w:hAnsi="Arial" w:cs="Arial"/>
          <w:sz w:val="20"/>
          <w:szCs w:val="20"/>
        </w:rPr>
        <w:t xml:space="preserve"> NNT trong tháng 1/2024 có mã Cơ quan Thu là: Chi cục Thuế Hai Bà Trưng + Văn phòng Cục</w:t>
      </w:r>
      <w:r w:rsidR="00291F84">
        <w:rPr>
          <w:rFonts w:ascii="Arial" w:hAnsi="Arial" w:cs="Arial"/>
          <w:sz w:val="20"/>
          <w:szCs w:val="20"/>
          <w:lang w:val="en-US"/>
        </w:rPr>
        <w:t xml:space="preserve"> </w:t>
      </w:r>
      <w:r w:rsidR="00291F84">
        <w:rPr>
          <w:rFonts w:ascii="Arial" w:hAnsi="Arial" w:cs="Arial"/>
          <w:sz w:val="20"/>
          <w:szCs w:val="20"/>
        </w:rPr>
        <w:t>Thuế Hà Nội + Cục Thu</w:t>
      </w:r>
      <w:r w:rsidR="00291F84">
        <w:rPr>
          <w:rFonts w:ascii="Arial" w:hAnsi="Arial" w:cs="Arial"/>
          <w:sz w:val="20"/>
          <w:szCs w:val="20"/>
          <w:lang w:val="en-US"/>
        </w:rPr>
        <w:t>ế</w:t>
      </w:r>
      <w:r w:rsidRPr="00212162">
        <w:rPr>
          <w:rFonts w:ascii="Arial" w:hAnsi="Arial" w:cs="Arial"/>
          <w:sz w:val="20"/>
          <w:szCs w:val="20"/>
        </w:rPr>
        <w:t xml:space="preserve"> DNL; địa bàn thu là Quận Hai Bà Trưng</w:t>
      </w:r>
    </w:p>
    <w:p w:rsidR="00F301BC" w:rsidRPr="00212162" w:rsidRDefault="00762F6A" w:rsidP="00291F84">
      <w:pPr>
        <w:pStyle w:val="Vnbnnidung30"/>
        <w:spacing w:after="120" w:line="240" w:lineRule="auto"/>
        <w:ind w:firstLine="720"/>
        <w:jc w:val="both"/>
        <w:rPr>
          <w:rFonts w:ascii="Arial" w:hAnsi="Arial" w:cs="Arial"/>
          <w:sz w:val="20"/>
          <w:szCs w:val="20"/>
        </w:rPr>
      </w:pPr>
      <w:r w:rsidRPr="00291F84">
        <w:rPr>
          <w:rFonts w:ascii="Arial" w:hAnsi="Arial" w:cs="Arial"/>
          <w:b/>
          <w:bCs/>
          <w:sz w:val="20"/>
          <w:szCs w:val="20"/>
        </w:rPr>
        <w:t xml:space="preserve">Cột </w:t>
      </w:r>
      <w:r w:rsidRPr="00291F84">
        <w:rPr>
          <w:rFonts w:ascii="Arial" w:hAnsi="Arial" w:cs="Arial"/>
          <w:b/>
          <w:sz w:val="20"/>
          <w:szCs w:val="20"/>
        </w:rPr>
        <w:t>7:</w:t>
      </w:r>
      <w:r w:rsidRPr="00212162">
        <w:rPr>
          <w:rFonts w:ascii="Arial" w:hAnsi="Arial" w:cs="Arial"/>
          <w:sz w:val="20"/>
          <w:szCs w:val="20"/>
        </w:rPr>
        <w:t xml:space="preserve"> Chứng từ nộp NSNN của NNT trong tháng 2/2024 có mã Cơ quan Thu </w:t>
      </w:r>
      <w:r w:rsidR="001D0AE8">
        <w:rPr>
          <w:rFonts w:ascii="Arial" w:hAnsi="Arial" w:cs="Arial"/>
          <w:sz w:val="20"/>
          <w:szCs w:val="20"/>
        </w:rPr>
        <w:t>là: Chi cục Thuế Hai Bà Tr</w:t>
      </w:r>
      <w:r w:rsidR="001D0AE8">
        <w:rPr>
          <w:rFonts w:ascii="Arial" w:hAnsi="Arial" w:cs="Arial"/>
          <w:sz w:val="20"/>
          <w:szCs w:val="20"/>
          <w:lang w:val="en-US"/>
        </w:rPr>
        <w:t>ư</w:t>
      </w:r>
      <w:r w:rsidRPr="00212162">
        <w:rPr>
          <w:rFonts w:ascii="Arial" w:hAnsi="Arial" w:cs="Arial"/>
          <w:sz w:val="20"/>
          <w:szCs w:val="20"/>
        </w:rPr>
        <w:t>ng + Văn phòng Cục</w:t>
      </w:r>
      <w:r w:rsidR="00291F84">
        <w:rPr>
          <w:rFonts w:ascii="Arial" w:hAnsi="Arial" w:cs="Arial"/>
          <w:sz w:val="20"/>
          <w:szCs w:val="20"/>
          <w:lang w:val="en-US"/>
        </w:rPr>
        <w:t xml:space="preserve"> </w:t>
      </w:r>
      <w:r w:rsidRPr="00212162">
        <w:rPr>
          <w:rFonts w:ascii="Arial" w:hAnsi="Arial" w:cs="Arial"/>
          <w:sz w:val="20"/>
          <w:szCs w:val="20"/>
        </w:rPr>
        <w:t>Thuế Hà Nội + Cục Thuế DNL; địa bàn thu là Quận Hai Bà Trưng</w:t>
      </w:r>
      <w:r w:rsidRPr="00212162">
        <w:rPr>
          <w:rFonts w:ascii="Arial" w:hAnsi="Arial" w:cs="Arial"/>
          <w:sz w:val="20"/>
          <w:szCs w:val="20"/>
        </w:rPr>
        <w:br w:type="page"/>
      </w:r>
    </w:p>
    <w:tbl>
      <w:tblPr>
        <w:tblW w:w="5000" w:type="pct"/>
        <w:tblLook w:val="04A0" w:firstRow="1" w:lastRow="0" w:firstColumn="1" w:lastColumn="0" w:noHBand="0" w:noVBand="1"/>
      </w:tblPr>
      <w:tblGrid>
        <w:gridCol w:w="8080"/>
        <w:gridCol w:w="5880"/>
      </w:tblGrid>
      <w:tr w:rsidR="002978A5" w:rsidRPr="00597990" w:rsidTr="00C0158C">
        <w:tc>
          <w:tcPr>
            <w:tcW w:w="2894" w:type="pct"/>
            <w:shd w:val="clear" w:color="auto" w:fill="auto"/>
          </w:tcPr>
          <w:p w:rsidR="002978A5" w:rsidRDefault="002978A5" w:rsidP="00C0158C">
            <w:pPr>
              <w:pStyle w:val="Vnbnnidung0"/>
              <w:spacing w:after="0"/>
              <w:ind w:firstLine="0"/>
              <w:rPr>
                <w:rFonts w:ascii="Arial" w:hAnsi="Arial" w:cs="Arial"/>
                <w:b/>
                <w:bCs/>
                <w:sz w:val="20"/>
                <w:szCs w:val="20"/>
                <w:lang w:val="en-US"/>
              </w:rPr>
            </w:pPr>
            <w:bookmarkStart w:id="138" w:name="bookmark143"/>
            <w:bookmarkStart w:id="139" w:name="bookmark144"/>
            <w:bookmarkStart w:id="140" w:name="bookmark145"/>
            <w:r>
              <w:rPr>
                <w:rFonts w:ascii="Arial" w:hAnsi="Arial" w:cs="Arial"/>
                <w:b/>
                <w:bCs/>
                <w:sz w:val="20"/>
                <w:szCs w:val="20"/>
                <w:lang w:val="en-US"/>
              </w:rPr>
              <w:lastRenderedPageBreak/>
              <w:t>TỔNG CỤC THUẾ</w:t>
            </w:r>
          </w:p>
          <w:p w:rsidR="002978A5" w:rsidRDefault="002978A5"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CỤC THUẾ: ….</w:t>
            </w:r>
          </w:p>
          <w:p w:rsidR="002978A5" w:rsidRPr="002F42BD" w:rsidRDefault="002978A5"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CHI CỤC THUẾ: …..</w:t>
            </w:r>
          </w:p>
          <w:p w:rsidR="002978A5" w:rsidRPr="00597990" w:rsidRDefault="002978A5" w:rsidP="00C0158C">
            <w:pPr>
              <w:pStyle w:val="Vnbnnidung0"/>
              <w:spacing w:after="0"/>
              <w:ind w:firstLine="0"/>
              <w:rPr>
                <w:rFonts w:ascii="Arial" w:hAnsi="Arial" w:cs="Arial"/>
                <w:bCs/>
                <w:sz w:val="20"/>
                <w:szCs w:val="20"/>
              </w:rPr>
            </w:pPr>
          </w:p>
        </w:tc>
        <w:tc>
          <w:tcPr>
            <w:tcW w:w="2106" w:type="pct"/>
            <w:shd w:val="clear" w:color="auto" w:fill="auto"/>
          </w:tcPr>
          <w:p w:rsidR="002978A5" w:rsidRPr="00136ABE" w:rsidRDefault="002978A5" w:rsidP="00C0158C">
            <w:pPr>
              <w:pStyle w:val="Vnbnnidung20"/>
              <w:ind w:firstLine="0"/>
              <w:jc w:val="center"/>
              <w:rPr>
                <w:rFonts w:ascii="Arial" w:hAnsi="Arial" w:cs="Arial"/>
                <w:sz w:val="20"/>
                <w:szCs w:val="20"/>
                <w:lang w:val="en-US"/>
              </w:rPr>
            </w:pPr>
            <w:r>
              <w:rPr>
                <w:rFonts w:ascii="Arial" w:hAnsi="Arial" w:cs="Arial"/>
                <w:sz w:val="20"/>
                <w:szCs w:val="20"/>
              </w:rPr>
              <w:t>M</w:t>
            </w:r>
            <w:r>
              <w:rPr>
                <w:rFonts w:ascii="Arial" w:hAnsi="Arial" w:cs="Arial"/>
                <w:sz w:val="20"/>
                <w:szCs w:val="20"/>
                <w:lang w:val="en-US"/>
              </w:rPr>
              <w:t>ẫ</w:t>
            </w:r>
            <w:r>
              <w:rPr>
                <w:rFonts w:ascii="Arial" w:hAnsi="Arial" w:cs="Arial"/>
                <w:sz w:val="20"/>
                <w:szCs w:val="20"/>
              </w:rPr>
              <w:t>u BC</w:t>
            </w:r>
            <w:r>
              <w:rPr>
                <w:rFonts w:ascii="Arial" w:hAnsi="Arial" w:cs="Arial"/>
                <w:sz w:val="20"/>
                <w:szCs w:val="20"/>
                <w:lang w:val="en-US"/>
              </w:rPr>
              <w:t>3A-ĐB/CT</w:t>
            </w:r>
          </w:p>
          <w:p w:rsidR="002978A5" w:rsidRPr="002F42BD" w:rsidRDefault="002978A5" w:rsidP="00C0158C">
            <w:pPr>
              <w:pStyle w:val="Vnbnnidung20"/>
              <w:ind w:firstLine="0"/>
              <w:jc w:val="center"/>
              <w:rPr>
                <w:rFonts w:ascii="Arial" w:hAnsi="Arial" w:cs="Arial"/>
                <w:sz w:val="20"/>
                <w:szCs w:val="20"/>
              </w:rPr>
            </w:pPr>
            <w:r>
              <w:rPr>
                <w:rFonts w:ascii="Arial" w:hAnsi="Arial" w:cs="Arial"/>
                <w:i/>
                <w:iCs/>
                <w:sz w:val="20"/>
                <w:szCs w:val="20"/>
              </w:rPr>
              <w:t>Kèm theo Quyết định số 269</w:t>
            </w:r>
            <w:r>
              <w:rPr>
                <w:rFonts w:ascii="Arial" w:hAnsi="Arial" w:cs="Arial"/>
                <w:i/>
                <w:iCs/>
                <w:sz w:val="20"/>
                <w:szCs w:val="20"/>
                <w:lang w:val="en-US"/>
              </w:rPr>
              <w:t>/</w:t>
            </w:r>
            <w:r>
              <w:rPr>
                <w:rFonts w:ascii="Arial" w:hAnsi="Arial" w:cs="Arial"/>
                <w:i/>
                <w:iCs/>
                <w:sz w:val="20"/>
                <w:szCs w:val="20"/>
              </w:rPr>
              <w:t>Q</w:t>
            </w:r>
            <w:r>
              <w:rPr>
                <w:rFonts w:ascii="Arial" w:hAnsi="Arial" w:cs="Arial"/>
                <w:i/>
                <w:iCs/>
                <w:sz w:val="20"/>
                <w:szCs w:val="20"/>
                <w:lang w:val="en-US"/>
              </w:rPr>
              <w:t>Đ</w:t>
            </w:r>
            <w:r w:rsidRPr="00212162">
              <w:rPr>
                <w:rFonts w:ascii="Arial" w:hAnsi="Arial" w:cs="Arial"/>
                <w:i/>
                <w:iCs/>
                <w:sz w:val="20"/>
                <w:szCs w:val="20"/>
              </w:rPr>
              <w:t>-TCT</w:t>
            </w:r>
            <w:r>
              <w:rPr>
                <w:rFonts w:ascii="Arial" w:hAnsi="Arial" w:cs="Arial"/>
                <w:i/>
                <w:iCs/>
                <w:sz w:val="20"/>
                <w:szCs w:val="20"/>
              </w:rPr>
              <w:t xml:space="preserve"> ngày 08 tháng 3</w:t>
            </w:r>
            <w:r>
              <w:rPr>
                <w:rFonts w:ascii="Arial" w:hAnsi="Arial" w:cs="Arial"/>
                <w:i/>
                <w:iCs/>
                <w:sz w:val="20"/>
                <w:szCs w:val="20"/>
              </w:rPr>
              <w:br/>
              <w:t xml:space="preserve">năm 2024 </w:t>
            </w:r>
            <w:r>
              <w:rPr>
                <w:rFonts w:ascii="Arial" w:hAnsi="Arial" w:cs="Arial"/>
                <w:i/>
                <w:iCs/>
                <w:sz w:val="20"/>
                <w:szCs w:val="20"/>
                <w:lang w:val="en-US"/>
              </w:rPr>
              <w:t>của</w:t>
            </w:r>
            <w:r>
              <w:rPr>
                <w:rFonts w:ascii="Arial" w:hAnsi="Arial" w:cs="Arial"/>
                <w:i/>
                <w:iCs/>
                <w:sz w:val="20"/>
                <w:szCs w:val="20"/>
              </w:rPr>
              <w:t xml:space="preserve"> T</w:t>
            </w:r>
            <w:r>
              <w:rPr>
                <w:rFonts w:ascii="Arial" w:hAnsi="Arial" w:cs="Arial"/>
                <w:i/>
                <w:iCs/>
                <w:sz w:val="20"/>
                <w:szCs w:val="20"/>
                <w:lang w:val="en-US"/>
              </w:rPr>
              <w:t>ổ</w:t>
            </w:r>
            <w:r w:rsidRPr="00212162">
              <w:rPr>
                <w:rFonts w:ascii="Arial" w:hAnsi="Arial" w:cs="Arial"/>
                <w:i/>
                <w:iCs/>
                <w:sz w:val="20"/>
                <w:szCs w:val="20"/>
              </w:rPr>
              <w:t>ng cục thuế</w:t>
            </w:r>
          </w:p>
        </w:tc>
      </w:tr>
    </w:tbl>
    <w:p w:rsidR="002978A5" w:rsidRDefault="002978A5" w:rsidP="002978A5">
      <w:pPr>
        <w:pStyle w:val="Tiu50"/>
        <w:keepNext/>
        <w:keepLines/>
        <w:outlineLvl w:val="9"/>
        <w:rPr>
          <w:rFonts w:ascii="Arial" w:hAnsi="Arial" w:cs="Arial"/>
          <w:sz w:val="20"/>
          <w:szCs w:val="20"/>
        </w:rPr>
      </w:pPr>
    </w:p>
    <w:p w:rsidR="002978A5" w:rsidRDefault="002978A5" w:rsidP="002978A5">
      <w:pPr>
        <w:pStyle w:val="Tiu50"/>
        <w:keepNext/>
        <w:keepLines/>
        <w:outlineLvl w:val="9"/>
        <w:rPr>
          <w:rFonts w:ascii="Arial" w:hAnsi="Arial" w:cs="Arial"/>
          <w:sz w:val="20"/>
          <w:szCs w:val="20"/>
        </w:rPr>
      </w:pPr>
    </w:p>
    <w:p w:rsidR="00F301BC" w:rsidRPr="00212162" w:rsidRDefault="00762F6A" w:rsidP="002978A5">
      <w:pPr>
        <w:pStyle w:val="Tiu50"/>
        <w:keepNext/>
        <w:keepLines/>
        <w:outlineLvl w:val="9"/>
        <w:rPr>
          <w:rFonts w:ascii="Arial" w:hAnsi="Arial" w:cs="Arial"/>
          <w:sz w:val="20"/>
          <w:szCs w:val="20"/>
        </w:rPr>
      </w:pPr>
      <w:r w:rsidRPr="00212162">
        <w:rPr>
          <w:rFonts w:ascii="Arial" w:hAnsi="Arial" w:cs="Arial"/>
          <w:sz w:val="20"/>
          <w:szCs w:val="20"/>
        </w:rPr>
        <w:t>BÁO CÁO THU NỘI ĐỊA THEO ĐỊA BÀN</w:t>
      </w:r>
      <w:bookmarkEnd w:id="138"/>
      <w:bookmarkEnd w:id="139"/>
      <w:bookmarkEnd w:id="140"/>
    </w:p>
    <w:p w:rsidR="00F301BC" w:rsidRDefault="00762F6A" w:rsidP="002978A5">
      <w:pPr>
        <w:pStyle w:val="Vnbnnidung100"/>
        <w:spacing w:after="0"/>
        <w:jc w:val="center"/>
        <w:rPr>
          <w:rFonts w:ascii="Arial" w:hAnsi="Arial" w:cs="Arial"/>
          <w:i/>
          <w:iCs/>
          <w:sz w:val="20"/>
          <w:szCs w:val="20"/>
        </w:rPr>
      </w:pPr>
      <w:r w:rsidRPr="00212162">
        <w:rPr>
          <w:rFonts w:ascii="Arial" w:hAnsi="Arial" w:cs="Arial"/>
          <w:i/>
          <w:iCs/>
          <w:sz w:val="20"/>
          <w:szCs w:val="20"/>
        </w:rPr>
        <w:t>Tháng .... năm...</w:t>
      </w:r>
    </w:p>
    <w:p w:rsidR="002978A5" w:rsidRDefault="002978A5" w:rsidP="002978A5">
      <w:pPr>
        <w:pStyle w:val="Vnbnnidung100"/>
        <w:spacing w:after="0"/>
        <w:jc w:val="center"/>
        <w:rPr>
          <w:rFonts w:ascii="Arial" w:hAnsi="Arial" w:cs="Arial"/>
          <w:i/>
          <w:iCs/>
          <w:sz w:val="20"/>
          <w:szCs w:val="20"/>
        </w:rPr>
      </w:pPr>
    </w:p>
    <w:p w:rsidR="002978A5" w:rsidRPr="00212162" w:rsidRDefault="002978A5" w:rsidP="002978A5">
      <w:pPr>
        <w:pStyle w:val="Chthchbng0"/>
        <w:spacing w:after="120"/>
        <w:ind w:firstLine="720"/>
        <w:jc w:val="both"/>
        <w:rPr>
          <w:rFonts w:ascii="Arial" w:hAnsi="Arial" w:cs="Arial"/>
          <w:sz w:val="20"/>
          <w:szCs w:val="20"/>
        </w:rPr>
      </w:pPr>
      <w:r w:rsidRPr="00212162">
        <w:rPr>
          <w:rFonts w:ascii="Arial" w:hAnsi="Arial" w:cs="Arial"/>
          <w:b/>
          <w:bCs/>
          <w:sz w:val="20"/>
          <w:szCs w:val="20"/>
        </w:rPr>
        <w:t xml:space="preserve">Mã </w:t>
      </w:r>
      <w:r>
        <w:rPr>
          <w:rFonts w:ascii="Arial" w:hAnsi="Arial" w:cs="Arial"/>
          <w:b/>
          <w:bCs/>
          <w:sz w:val="20"/>
          <w:szCs w:val="20"/>
          <w:lang w:val="en-US"/>
        </w:rPr>
        <w:t>địa</w:t>
      </w:r>
      <w:r w:rsidRPr="00212162">
        <w:rPr>
          <w:rFonts w:ascii="Arial" w:hAnsi="Arial" w:cs="Arial"/>
          <w:b/>
          <w:bCs/>
          <w:sz w:val="20"/>
          <w:szCs w:val="20"/>
        </w:rPr>
        <w:t xml:space="preserve"> bàn: </w:t>
      </w:r>
      <w:r w:rsidRPr="00212162">
        <w:rPr>
          <w:rFonts w:ascii="Arial" w:hAnsi="Arial" w:cs="Arial"/>
          <w:sz w:val="20"/>
          <w:szCs w:val="20"/>
        </w:rPr>
        <w:t>Theo DM của QĐ 124/2004/QĐ-TTg</w:t>
      </w:r>
    </w:p>
    <w:p w:rsidR="002978A5" w:rsidRPr="00212162" w:rsidRDefault="002978A5" w:rsidP="002978A5">
      <w:pPr>
        <w:pStyle w:val="Chthchbng0"/>
        <w:spacing w:after="120"/>
        <w:ind w:firstLine="720"/>
        <w:jc w:val="both"/>
        <w:rPr>
          <w:rFonts w:ascii="Arial" w:hAnsi="Arial" w:cs="Arial"/>
          <w:sz w:val="20"/>
          <w:szCs w:val="20"/>
        </w:rPr>
      </w:pPr>
      <w:r w:rsidRPr="00212162">
        <w:rPr>
          <w:rFonts w:ascii="Arial" w:hAnsi="Arial" w:cs="Arial"/>
          <w:b/>
          <w:bCs/>
          <w:sz w:val="20"/>
          <w:szCs w:val="20"/>
        </w:rPr>
        <w:t xml:space="preserve">Tên địa bàn: </w:t>
      </w:r>
      <w:r w:rsidR="00163377">
        <w:rPr>
          <w:rFonts w:ascii="Arial" w:hAnsi="Arial" w:cs="Arial"/>
          <w:sz w:val="20"/>
          <w:szCs w:val="20"/>
          <w:lang w:val="en-US"/>
        </w:rPr>
        <w:t>Tỉnh</w:t>
      </w:r>
      <w:r w:rsidRPr="00212162">
        <w:rPr>
          <w:rFonts w:ascii="Arial" w:hAnsi="Arial" w:cs="Arial"/>
          <w:sz w:val="20"/>
          <w:szCs w:val="20"/>
        </w:rPr>
        <w:t xml:space="preserve">... (Toàn </w:t>
      </w:r>
      <w:r w:rsidR="00163377">
        <w:rPr>
          <w:rFonts w:ascii="Arial" w:hAnsi="Arial" w:cs="Arial"/>
          <w:sz w:val="20"/>
          <w:szCs w:val="20"/>
          <w:lang w:val="en-US"/>
        </w:rPr>
        <w:t>tỉnh</w:t>
      </w:r>
      <w:r w:rsidRPr="00212162">
        <w:rPr>
          <w:rFonts w:ascii="Arial" w:hAnsi="Arial" w:cs="Arial"/>
          <w:sz w:val="20"/>
          <w:szCs w:val="20"/>
        </w:rPr>
        <w:t>) (*)</w:t>
      </w:r>
    </w:p>
    <w:p w:rsidR="002978A5" w:rsidRPr="00212162" w:rsidRDefault="00BE7671" w:rsidP="002978A5">
      <w:pPr>
        <w:pStyle w:val="Chthchbng0"/>
        <w:spacing w:after="120"/>
        <w:ind w:firstLine="720"/>
        <w:jc w:val="both"/>
        <w:rPr>
          <w:rFonts w:ascii="Arial" w:hAnsi="Arial" w:cs="Arial"/>
          <w:sz w:val="20"/>
          <w:szCs w:val="20"/>
        </w:rPr>
      </w:pPr>
      <w:r>
        <w:rPr>
          <w:rFonts w:ascii="Arial" w:hAnsi="Arial" w:cs="Arial"/>
          <w:b/>
          <w:bCs/>
          <w:sz w:val="20"/>
          <w:szCs w:val="20"/>
          <w:lang w:val="en-US"/>
        </w:rPr>
        <w:t>Cơ</w:t>
      </w:r>
      <w:r w:rsidR="00163377">
        <w:rPr>
          <w:rFonts w:ascii="Arial" w:hAnsi="Arial" w:cs="Arial"/>
          <w:b/>
          <w:bCs/>
          <w:sz w:val="20"/>
          <w:szCs w:val="20"/>
        </w:rPr>
        <w:t xml:space="preserve"> quan Thu</w:t>
      </w:r>
      <w:r w:rsidR="00163377">
        <w:rPr>
          <w:rFonts w:ascii="Arial" w:hAnsi="Arial" w:cs="Arial"/>
          <w:b/>
          <w:bCs/>
          <w:sz w:val="20"/>
          <w:szCs w:val="20"/>
          <w:lang w:val="en-US"/>
        </w:rPr>
        <w:t>ế</w:t>
      </w:r>
      <w:r w:rsidR="002978A5" w:rsidRPr="00212162">
        <w:rPr>
          <w:rFonts w:ascii="Arial" w:hAnsi="Arial" w:cs="Arial"/>
          <w:b/>
          <w:bCs/>
          <w:sz w:val="20"/>
          <w:szCs w:val="20"/>
        </w:rPr>
        <w:t xml:space="preserve"> in báo cáo: </w:t>
      </w:r>
      <w:r w:rsidR="00163377">
        <w:rPr>
          <w:rFonts w:ascii="Arial" w:hAnsi="Arial" w:cs="Arial"/>
          <w:sz w:val="20"/>
          <w:szCs w:val="20"/>
        </w:rPr>
        <w:t>Cục Thu</w:t>
      </w:r>
      <w:r w:rsidR="00163377">
        <w:rPr>
          <w:rFonts w:ascii="Arial" w:hAnsi="Arial" w:cs="Arial"/>
          <w:sz w:val="20"/>
          <w:szCs w:val="20"/>
          <w:lang w:val="en-US"/>
        </w:rPr>
        <w:t>ế</w:t>
      </w:r>
      <w:r w:rsidR="002978A5" w:rsidRPr="00212162">
        <w:rPr>
          <w:rFonts w:ascii="Arial" w:hAnsi="Arial" w:cs="Arial"/>
          <w:sz w:val="20"/>
          <w:szCs w:val="20"/>
        </w:rPr>
        <w:t xml:space="preserve"> (toàn cục)</w:t>
      </w:r>
    </w:p>
    <w:p w:rsidR="002978A5" w:rsidRPr="00720BBD" w:rsidRDefault="00720BBD" w:rsidP="00720BBD">
      <w:pPr>
        <w:pStyle w:val="Vnbnnidung100"/>
        <w:spacing w:after="120"/>
        <w:ind w:firstLine="720"/>
        <w:jc w:val="right"/>
        <w:rPr>
          <w:rFonts w:ascii="Arial" w:hAnsi="Arial" w:cs="Arial"/>
          <w:b w:val="0"/>
          <w:i/>
          <w:sz w:val="20"/>
          <w:szCs w:val="20"/>
          <w:lang w:val="en-US"/>
        </w:rPr>
      </w:pPr>
      <w:r w:rsidRPr="00720BBD">
        <w:rPr>
          <w:rFonts w:ascii="Arial" w:hAnsi="Arial" w:cs="Arial"/>
          <w:b w:val="0"/>
          <w:i/>
          <w:sz w:val="20"/>
          <w:szCs w:val="20"/>
          <w:lang w:val="en-US"/>
        </w:rPr>
        <w:t>Đơn vị tính:</w:t>
      </w:r>
    </w:p>
    <w:tbl>
      <w:tblPr>
        <w:tblW w:w="5000" w:type="pct"/>
        <w:tblCellMar>
          <w:left w:w="10" w:type="dxa"/>
          <w:right w:w="10" w:type="dxa"/>
        </w:tblCellMar>
        <w:tblLook w:val="04A0" w:firstRow="1" w:lastRow="0" w:firstColumn="1" w:lastColumn="0" w:noHBand="0" w:noVBand="1"/>
      </w:tblPr>
      <w:tblGrid>
        <w:gridCol w:w="589"/>
        <w:gridCol w:w="4260"/>
        <w:gridCol w:w="1292"/>
        <w:gridCol w:w="912"/>
        <w:gridCol w:w="1133"/>
        <w:gridCol w:w="1060"/>
        <w:gridCol w:w="1205"/>
        <w:gridCol w:w="1136"/>
        <w:gridCol w:w="1102"/>
        <w:gridCol w:w="1261"/>
      </w:tblGrid>
      <w:tr w:rsidR="00720BBD" w:rsidRPr="00212162" w:rsidTr="00720BBD">
        <w:trPr>
          <w:trHeight w:val="20"/>
        </w:trPr>
        <w:tc>
          <w:tcPr>
            <w:tcW w:w="211" w:type="pct"/>
            <w:vMerge w:val="restar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STT</w:t>
            </w:r>
          </w:p>
        </w:tc>
        <w:tc>
          <w:tcPr>
            <w:tcW w:w="1527" w:type="pct"/>
            <w:vMerge w:val="restar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CHỈ TIÊU</w:t>
            </w:r>
          </w:p>
        </w:tc>
        <w:tc>
          <w:tcPr>
            <w:tcW w:w="463" w:type="pct"/>
            <w:vMerge w:val="restar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CHƯƠNG</w:t>
            </w:r>
          </w:p>
        </w:tc>
        <w:tc>
          <w:tcPr>
            <w:tcW w:w="327" w:type="pct"/>
            <w:vMerge w:val="restart"/>
            <w:tcBorders>
              <w:top w:val="single" w:sz="4" w:space="0" w:color="auto"/>
              <w:left w:val="single" w:sz="4" w:space="0" w:color="auto"/>
            </w:tcBorders>
            <w:shd w:val="clear" w:color="auto" w:fill="FFFFFF"/>
            <w:vAlign w:val="center"/>
          </w:tcPr>
          <w:p w:rsidR="00720BBD" w:rsidRPr="007B2A0F" w:rsidRDefault="007B2A0F" w:rsidP="00720BBD">
            <w:pPr>
              <w:pStyle w:val="Khc0"/>
              <w:spacing w:after="0"/>
              <w:ind w:firstLine="0"/>
              <w:jc w:val="center"/>
              <w:rPr>
                <w:rFonts w:ascii="Arial" w:hAnsi="Arial" w:cs="Arial"/>
                <w:sz w:val="20"/>
                <w:szCs w:val="20"/>
                <w:lang w:val="en-US"/>
              </w:rPr>
            </w:pPr>
            <w:r>
              <w:rPr>
                <w:rFonts w:ascii="Arial" w:hAnsi="Arial" w:cs="Arial"/>
                <w:b/>
                <w:bCs/>
                <w:sz w:val="20"/>
                <w:szCs w:val="20"/>
                <w:lang w:val="en-US"/>
              </w:rPr>
              <w:t>TIỂU</w:t>
            </w:r>
          </w:p>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MỤC</w:t>
            </w:r>
          </w:p>
        </w:tc>
        <w:tc>
          <w:tcPr>
            <w:tcW w:w="2471" w:type="pct"/>
            <w:gridSpan w:val="6"/>
            <w:tcBorders>
              <w:top w:val="single" w:sz="4" w:space="0" w:color="auto"/>
              <w:left w:val="single" w:sz="4" w:space="0" w:color="auto"/>
              <w:right w:val="single" w:sz="4" w:space="0" w:color="auto"/>
            </w:tcBorders>
            <w:shd w:val="clear" w:color="auto" w:fill="FFFFFF"/>
            <w:vAlign w:val="center"/>
          </w:tcPr>
          <w:p w:rsidR="00720BBD" w:rsidRPr="00212162" w:rsidRDefault="007B2A0F" w:rsidP="00720BBD">
            <w:pPr>
              <w:pStyle w:val="Khc0"/>
              <w:spacing w:after="0"/>
              <w:ind w:firstLine="0"/>
              <w:jc w:val="center"/>
              <w:rPr>
                <w:rFonts w:ascii="Arial" w:hAnsi="Arial" w:cs="Arial"/>
                <w:sz w:val="20"/>
                <w:szCs w:val="20"/>
              </w:rPr>
            </w:pPr>
            <w:r>
              <w:rPr>
                <w:rFonts w:ascii="Arial" w:hAnsi="Arial" w:cs="Arial"/>
                <w:b/>
                <w:bCs/>
                <w:sz w:val="20"/>
                <w:szCs w:val="20"/>
                <w:lang w:val="en-US"/>
              </w:rPr>
              <w:t>SỐ</w:t>
            </w:r>
            <w:r w:rsidR="00720BBD" w:rsidRPr="00212162">
              <w:rPr>
                <w:rFonts w:ascii="Arial" w:hAnsi="Arial" w:cs="Arial"/>
                <w:b/>
                <w:bCs/>
                <w:sz w:val="20"/>
                <w:szCs w:val="20"/>
              </w:rPr>
              <w:t xml:space="preserve"> NỘP NSNN TRÊN ĐỊA BÀN (*)</w:t>
            </w:r>
          </w:p>
        </w:tc>
      </w:tr>
      <w:tr w:rsidR="00720BBD" w:rsidRPr="00212162" w:rsidTr="00720BBD">
        <w:trPr>
          <w:trHeight w:val="20"/>
        </w:trPr>
        <w:tc>
          <w:tcPr>
            <w:tcW w:w="211" w:type="pct"/>
            <w:vMerge/>
            <w:tcBorders>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1527" w:type="pct"/>
            <w:vMerge/>
            <w:tcBorders>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63" w:type="pct"/>
            <w:vMerge/>
            <w:tcBorders>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vMerge/>
            <w:tcBorders>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vMerge w:val="restar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Trong tháng</w:t>
            </w:r>
          </w:p>
        </w:tc>
        <w:tc>
          <w:tcPr>
            <w:tcW w:w="812" w:type="pct"/>
            <w:gridSpan w:val="2"/>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Trong đó</w:t>
            </w:r>
          </w:p>
        </w:tc>
        <w:tc>
          <w:tcPr>
            <w:tcW w:w="407" w:type="pct"/>
            <w:vMerge w:val="restar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Lũy kế</w:t>
            </w:r>
          </w:p>
        </w:tc>
        <w:tc>
          <w:tcPr>
            <w:tcW w:w="847" w:type="pct"/>
            <w:gridSpan w:val="2"/>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Trong đó</w:t>
            </w:r>
          </w:p>
        </w:tc>
      </w:tr>
      <w:tr w:rsidR="00720BBD" w:rsidRPr="00212162" w:rsidTr="00720BBD">
        <w:trPr>
          <w:trHeight w:val="20"/>
        </w:trPr>
        <w:tc>
          <w:tcPr>
            <w:tcW w:w="211" w:type="pct"/>
            <w:vMerge/>
            <w:tcBorders>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1527" w:type="pct"/>
            <w:vMerge/>
            <w:tcBorders>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63" w:type="pct"/>
            <w:vMerge/>
            <w:tcBorders>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vMerge/>
            <w:tcBorders>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vMerge/>
            <w:tcBorders>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Cục Thuế</w:t>
            </w: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Cục Thuế</w:t>
            </w:r>
          </w:p>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DNL</w:t>
            </w:r>
          </w:p>
        </w:tc>
        <w:tc>
          <w:tcPr>
            <w:tcW w:w="407" w:type="pct"/>
            <w:vMerge/>
            <w:tcBorders>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Cục Thuế</w:t>
            </w: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Cục Thuế DNL</w:t>
            </w: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527"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3</w:t>
            </w: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4</w:t>
            </w: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5=6+7</w:t>
            </w: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6</w:t>
            </w: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7</w:t>
            </w: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8=9+10</w:t>
            </w: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9</w:t>
            </w: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10</w:t>
            </w: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A</w:t>
            </w:r>
          </w:p>
        </w:tc>
        <w:tc>
          <w:tcPr>
            <w:tcW w:w="1527" w:type="pct"/>
            <w:tcBorders>
              <w:top w:val="single" w:sz="4" w:space="0" w:color="auto"/>
              <w:left w:val="single" w:sz="4" w:space="0" w:color="auto"/>
            </w:tcBorders>
            <w:shd w:val="clear" w:color="auto" w:fill="FFFFFF"/>
            <w:vAlign w:val="center"/>
          </w:tcPr>
          <w:p w:rsidR="00720BBD" w:rsidRPr="00212162" w:rsidRDefault="007B2A0F" w:rsidP="00720BBD">
            <w:pPr>
              <w:pStyle w:val="Khc0"/>
              <w:spacing w:after="0"/>
              <w:ind w:firstLine="0"/>
              <w:jc w:val="center"/>
              <w:rPr>
                <w:rFonts w:ascii="Arial" w:hAnsi="Arial" w:cs="Arial"/>
                <w:sz w:val="20"/>
                <w:szCs w:val="20"/>
              </w:rPr>
            </w:pPr>
            <w:r>
              <w:rPr>
                <w:rFonts w:ascii="Arial" w:hAnsi="Arial" w:cs="Arial"/>
                <w:b/>
                <w:bCs/>
                <w:sz w:val="20"/>
                <w:szCs w:val="20"/>
              </w:rPr>
              <w:t>T</w:t>
            </w:r>
            <w:r>
              <w:rPr>
                <w:rFonts w:ascii="Arial" w:hAnsi="Arial" w:cs="Arial"/>
                <w:b/>
                <w:bCs/>
                <w:sz w:val="20"/>
                <w:szCs w:val="20"/>
                <w:lang w:val="en-US"/>
              </w:rPr>
              <w:t>Ổ</w:t>
            </w:r>
            <w:r w:rsidR="00720BBD" w:rsidRPr="00212162">
              <w:rPr>
                <w:rFonts w:ascii="Arial" w:hAnsi="Arial" w:cs="Arial"/>
                <w:b/>
                <w:bCs/>
                <w:sz w:val="20"/>
                <w:szCs w:val="20"/>
              </w:rPr>
              <w:t>NG THU NỘI ĐỊA:</w:t>
            </w: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7D0CBF" w:rsidRDefault="007D0CBF" w:rsidP="00720BBD">
            <w:pPr>
              <w:jc w:val="center"/>
              <w:rPr>
                <w:rFonts w:ascii="Arial" w:hAnsi="Arial" w:cs="Arial"/>
                <w:sz w:val="20"/>
                <w:szCs w:val="20"/>
                <w:lang w:val="en-US"/>
              </w:rPr>
            </w:pPr>
            <w:r>
              <w:rPr>
                <w:rFonts w:ascii="Arial" w:hAnsi="Arial" w:cs="Arial"/>
                <w:sz w:val="20"/>
                <w:szCs w:val="20"/>
                <w:lang w:val="en-US"/>
              </w:rPr>
              <w:t>…</w:t>
            </w:r>
          </w:p>
        </w:tc>
        <w:tc>
          <w:tcPr>
            <w:tcW w:w="15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I</w:t>
            </w:r>
          </w:p>
        </w:tc>
        <w:tc>
          <w:tcPr>
            <w:tcW w:w="15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1</w:t>
            </w:r>
          </w:p>
        </w:tc>
        <w:tc>
          <w:tcPr>
            <w:tcW w:w="15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1.1</w:t>
            </w:r>
          </w:p>
        </w:tc>
        <w:tc>
          <w:tcPr>
            <w:tcW w:w="15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7D0CBF" w:rsidRDefault="007D0CBF" w:rsidP="00720BBD">
            <w:pPr>
              <w:jc w:val="center"/>
              <w:rPr>
                <w:rFonts w:ascii="Arial" w:hAnsi="Arial" w:cs="Arial"/>
                <w:sz w:val="20"/>
                <w:szCs w:val="20"/>
                <w:lang w:val="en-US"/>
              </w:rPr>
            </w:pPr>
            <w:r>
              <w:rPr>
                <w:rFonts w:ascii="Arial" w:hAnsi="Arial" w:cs="Arial"/>
                <w:sz w:val="20"/>
                <w:szCs w:val="20"/>
                <w:lang w:val="en-US"/>
              </w:rPr>
              <w:t>…</w:t>
            </w:r>
          </w:p>
        </w:tc>
        <w:tc>
          <w:tcPr>
            <w:tcW w:w="15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2</w:t>
            </w:r>
          </w:p>
        </w:tc>
        <w:tc>
          <w:tcPr>
            <w:tcW w:w="15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2.1</w:t>
            </w:r>
          </w:p>
        </w:tc>
        <w:tc>
          <w:tcPr>
            <w:tcW w:w="15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7D0CBF" w:rsidRDefault="007D0CBF" w:rsidP="00720BBD">
            <w:pPr>
              <w:jc w:val="center"/>
              <w:rPr>
                <w:rFonts w:ascii="Arial" w:hAnsi="Arial" w:cs="Arial"/>
                <w:sz w:val="20"/>
                <w:szCs w:val="20"/>
                <w:lang w:val="en-US"/>
              </w:rPr>
            </w:pPr>
            <w:r>
              <w:rPr>
                <w:rFonts w:ascii="Arial" w:hAnsi="Arial" w:cs="Arial"/>
                <w:sz w:val="20"/>
                <w:szCs w:val="20"/>
                <w:lang w:val="en-US"/>
              </w:rPr>
              <w:t>….</w:t>
            </w:r>
          </w:p>
        </w:tc>
        <w:tc>
          <w:tcPr>
            <w:tcW w:w="15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II</w:t>
            </w:r>
          </w:p>
        </w:tc>
        <w:tc>
          <w:tcPr>
            <w:tcW w:w="15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5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7D0CBF" w:rsidRDefault="007D0CBF" w:rsidP="00720BBD">
            <w:pPr>
              <w:jc w:val="center"/>
              <w:rPr>
                <w:rFonts w:ascii="Arial" w:hAnsi="Arial" w:cs="Arial"/>
                <w:sz w:val="20"/>
                <w:szCs w:val="20"/>
                <w:lang w:val="en-US"/>
              </w:rPr>
            </w:pPr>
            <w:r>
              <w:rPr>
                <w:rFonts w:ascii="Arial" w:hAnsi="Arial" w:cs="Arial"/>
                <w:sz w:val="20"/>
                <w:szCs w:val="20"/>
                <w:lang w:val="en-US"/>
              </w:rPr>
              <w:t>…</w:t>
            </w:r>
          </w:p>
        </w:tc>
        <w:tc>
          <w:tcPr>
            <w:tcW w:w="15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t>B</w:t>
            </w:r>
          </w:p>
        </w:tc>
        <w:tc>
          <w:tcPr>
            <w:tcW w:w="1527" w:type="pct"/>
            <w:tcBorders>
              <w:top w:val="single" w:sz="4" w:space="0" w:color="auto"/>
              <w:left w:val="single" w:sz="4" w:space="0" w:color="auto"/>
            </w:tcBorders>
            <w:shd w:val="clear" w:color="auto" w:fill="FFFFFF"/>
            <w:vAlign w:val="center"/>
          </w:tcPr>
          <w:p w:rsidR="00720BBD" w:rsidRPr="007D0CBF" w:rsidRDefault="007D0CBF" w:rsidP="007D0CBF">
            <w:pPr>
              <w:pStyle w:val="Khc0"/>
              <w:spacing w:after="0"/>
              <w:ind w:firstLine="0"/>
              <w:rPr>
                <w:rFonts w:ascii="Arial" w:hAnsi="Arial" w:cs="Arial"/>
                <w:sz w:val="20"/>
                <w:szCs w:val="20"/>
                <w:lang w:val="en-US"/>
              </w:rPr>
            </w:pPr>
            <w:r>
              <w:rPr>
                <w:rFonts w:ascii="Arial" w:hAnsi="Arial" w:cs="Arial"/>
                <w:b/>
                <w:bCs/>
                <w:sz w:val="20"/>
                <w:szCs w:val="20"/>
              </w:rPr>
              <w:t>HOÀN THU</w:t>
            </w:r>
            <w:r>
              <w:rPr>
                <w:rFonts w:ascii="Arial" w:hAnsi="Arial" w:cs="Arial"/>
                <w:b/>
                <w:bCs/>
                <w:sz w:val="20"/>
                <w:szCs w:val="20"/>
                <w:lang w:val="en-US"/>
              </w:rPr>
              <w:t>Ế</w:t>
            </w: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527" w:type="pct"/>
            <w:tcBorders>
              <w:top w:val="single" w:sz="4" w:space="0" w:color="auto"/>
              <w:left w:val="single" w:sz="4" w:space="0" w:color="auto"/>
            </w:tcBorders>
            <w:shd w:val="clear" w:color="auto" w:fill="FFFFFF"/>
            <w:vAlign w:val="center"/>
          </w:tcPr>
          <w:p w:rsidR="00720BBD" w:rsidRPr="00212162" w:rsidRDefault="00720BBD" w:rsidP="007D0CBF">
            <w:pPr>
              <w:pStyle w:val="Khc0"/>
              <w:spacing w:after="0"/>
              <w:ind w:firstLine="0"/>
              <w:rPr>
                <w:rFonts w:ascii="Arial" w:hAnsi="Arial" w:cs="Arial"/>
                <w:sz w:val="20"/>
                <w:szCs w:val="20"/>
              </w:rPr>
            </w:pPr>
            <w:r w:rsidRPr="00212162">
              <w:rPr>
                <w:rFonts w:ascii="Arial" w:hAnsi="Arial" w:cs="Arial"/>
                <w:sz w:val="20"/>
                <w:szCs w:val="20"/>
              </w:rPr>
              <w:t>Hoàn thuế GTGT</w:t>
            </w: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1527" w:type="pct"/>
            <w:tcBorders>
              <w:top w:val="single" w:sz="4" w:space="0" w:color="auto"/>
              <w:left w:val="single" w:sz="4" w:space="0" w:color="auto"/>
            </w:tcBorders>
            <w:shd w:val="clear" w:color="auto" w:fill="FFFFFF"/>
            <w:vAlign w:val="center"/>
          </w:tcPr>
          <w:p w:rsidR="00720BBD" w:rsidRPr="00212162" w:rsidRDefault="00720BBD" w:rsidP="007D0CBF">
            <w:pPr>
              <w:pStyle w:val="Khc0"/>
              <w:spacing w:after="0"/>
              <w:ind w:firstLine="0"/>
              <w:rPr>
                <w:rFonts w:ascii="Arial" w:hAnsi="Arial" w:cs="Arial"/>
                <w:sz w:val="20"/>
                <w:szCs w:val="20"/>
              </w:rPr>
            </w:pPr>
            <w:r w:rsidRPr="00212162">
              <w:rPr>
                <w:rFonts w:ascii="Arial" w:hAnsi="Arial" w:cs="Arial"/>
                <w:sz w:val="20"/>
                <w:szCs w:val="20"/>
              </w:rPr>
              <w:t>Hoàn nộp thừa</w:t>
            </w: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7D0CBF" w:rsidRDefault="007D0CBF" w:rsidP="00720BBD">
            <w:pPr>
              <w:jc w:val="center"/>
              <w:rPr>
                <w:rFonts w:ascii="Arial" w:hAnsi="Arial" w:cs="Arial"/>
                <w:sz w:val="20"/>
                <w:szCs w:val="20"/>
                <w:lang w:val="en-US"/>
              </w:rPr>
            </w:pPr>
            <w:r>
              <w:rPr>
                <w:rFonts w:ascii="Arial" w:hAnsi="Arial" w:cs="Arial"/>
                <w:sz w:val="20"/>
                <w:szCs w:val="20"/>
                <w:lang w:val="en-US"/>
              </w:rPr>
              <w:t>…</w:t>
            </w:r>
          </w:p>
        </w:tc>
        <w:tc>
          <w:tcPr>
            <w:tcW w:w="1527" w:type="pct"/>
            <w:tcBorders>
              <w:top w:val="single" w:sz="4" w:space="0" w:color="auto"/>
              <w:left w:val="single" w:sz="4" w:space="0" w:color="auto"/>
            </w:tcBorders>
            <w:shd w:val="clear" w:color="auto" w:fill="FFFFFF"/>
            <w:vAlign w:val="center"/>
          </w:tcPr>
          <w:p w:rsidR="00720BBD" w:rsidRPr="00212162" w:rsidRDefault="00720BBD" w:rsidP="007D0CBF">
            <w:pP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D0CBF" w:rsidP="00720BBD">
            <w:pPr>
              <w:pStyle w:val="Khc0"/>
              <w:spacing w:after="0"/>
              <w:ind w:firstLine="0"/>
              <w:jc w:val="center"/>
              <w:rPr>
                <w:rFonts w:ascii="Arial" w:hAnsi="Arial" w:cs="Arial"/>
                <w:sz w:val="20"/>
                <w:szCs w:val="20"/>
              </w:rPr>
            </w:pPr>
            <w:r w:rsidRPr="00212162">
              <w:rPr>
                <w:rFonts w:ascii="Arial" w:hAnsi="Arial" w:cs="Arial"/>
                <w:b/>
                <w:bCs/>
                <w:sz w:val="20"/>
                <w:szCs w:val="20"/>
              </w:rPr>
              <w:t>C</w:t>
            </w:r>
          </w:p>
        </w:tc>
        <w:tc>
          <w:tcPr>
            <w:tcW w:w="1527" w:type="pct"/>
            <w:tcBorders>
              <w:top w:val="single" w:sz="4" w:space="0" w:color="auto"/>
              <w:left w:val="single" w:sz="4" w:space="0" w:color="auto"/>
            </w:tcBorders>
            <w:shd w:val="clear" w:color="auto" w:fill="FFFFFF"/>
            <w:vAlign w:val="center"/>
          </w:tcPr>
          <w:p w:rsidR="00720BBD" w:rsidRPr="00212162" w:rsidRDefault="00720BBD" w:rsidP="007D0CBF">
            <w:pPr>
              <w:pStyle w:val="Khc0"/>
              <w:spacing w:after="0"/>
              <w:ind w:firstLine="0"/>
              <w:rPr>
                <w:rFonts w:ascii="Arial" w:hAnsi="Arial" w:cs="Arial"/>
                <w:sz w:val="20"/>
                <w:szCs w:val="20"/>
              </w:rPr>
            </w:pPr>
            <w:r w:rsidRPr="00212162">
              <w:rPr>
                <w:rFonts w:ascii="Arial" w:hAnsi="Arial" w:cs="Arial"/>
                <w:b/>
                <w:bCs/>
                <w:sz w:val="20"/>
                <w:szCs w:val="20"/>
              </w:rPr>
              <w:t>TRẢ LÃI CHO NNT</w:t>
            </w: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7D0CBF" w:rsidRDefault="007D0CBF" w:rsidP="00720BBD">
            <w:pPr>
              <w:jc w:val="center"/>
              <w:rPr>
                <w:rFonts w:ascii="Arial" w:hAnsi="Arial" w:cs="Arial"/>
                <w:sz w:val="20"/>
                <w:szCs w:val="20"/>
                <w:lang w:val="en-US"/>
              </w:rPr>
            </w:pPr>
            <w:r>
              <w:rPr>
                <w:rFonts w:ascii="Arial" w:hAnsi="Arial" w:cs="Arial"/>
                <w:sz w:val="20"/>
                <w:szCs w:val="20"/>
                <w:lang w:val="en-US"/>
              </w:rPr>
              <w:t>…</w:t>
            </w:r>
          </w:p>
        </w:tc>
        <w:tc>
          <w:tcPr>
            <w:tcW w:w="1527" w:type="pct"/>
            <w:tcBorders>
              <w:top w:val="single" w:sz="4" w:space="0" w:color="auto"/>
              <w:left w:val="single" w:sz="4" w:space="0" w:color="auto"/>
            </w:tcBorders>
            <w:shd w:val="clear" w:color="auto" w:fill="FFFFFF"/>
            <w:vAlign w:val="center"/>
          </w:tcPr>
          <w:p w:rsidR="00720BBD" w:rsidRPr="00212162" w:rsidRDefault="00720BBD" w:rsidP="007D0CBF">
            <w:pP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b/>
                <w:bCs/>
                <w:sz w:val="20"/>
                <w:szCs w:val="20"/>
              </w:rPr>
              <w:lastRenderedPageBreak/>
              <w:t>D</w:t>
            </w:r>
          </w:p>
        </w:tc>
        <w:tc>
          <w:tcPr>
            <w:tcW w:w="1527" w:type="pct"/>
            <w:tcBorders>
              <w:top w:val="single" w:sz="4" w:space="0" w:color="auto"/>
              <w:left w:val="single" w:sz="4" w:space="0" w:color="auto"/>
            </w:tcBorders>
            <w:shd w:val="clear" w:color="auto" w:fill="FFFFFF"/>
            <w:vAlign w:val="center"/>
          </w:tcPr>
          <w:p w:rsidR="00720BBD" w:rsidRPr="007D0CBF" w:rsidRDefault="007D0CBF" w:rsidP="007D0CBF">
            <w:pPr>
              <w:pStyle w:val="Khc0"/>
              <w:spacing w:after="0"/>
              <w:ind w:firstLine="0"/>
              <w:rPr>
                <w:rFonts w:ascii="Arial" w:hAnsi="Arial" w:cs="Arial"/>
                <w:sz w:val="20"/>
                <w:szCs w:val="20"/>
                <w:lang w:val="en-US"/>
              </w:rPr>
            </w:pPr>
            <w:r>
              <w:rPr>
                <w:rFonts w:ascii="Arial" w:hAnsi="Arial" w:cs="Arial"/>
                <w:b/>
                <w:bCs/>
                <w:sz w:val="20"/>
                <w:szCs w:val="20"/>
              </w:rPr>
              <w:t>THU HỒI HOÀN THU</w:t>
            </w:r>
            <w:r>
              <w:rPr>
                <w:rFonts w:ascii="Arial" w:hAnsi="Arial" w:cs="Arial"/>
                <w:b/>
                <w:bCs/>
                <w:sz w:val="20"/>
                <w:szCs w:val="20"/>
                <w:lang w:val="en-US"/>
              </w:rPr>
              <w:t>Ế</w:t>
            </w: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212162" w:rsidRDefault="00720BBD" w:rsidP="00720BBD">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527" w:type="pct"/>
            <w:tcBorders>
              <w:top w:val="single" w:sz="4" w:space="0" w:color="auto"/>
              <w:left w:val="single" w:sz="4" w:space="0" w:color="auto"/>
            </w:tcBorders>
            <w:shd w:val="clear" w:color="auto" w:fill="FFFFFF"/>
            <w:vAlign w:val="center"/>
          </w:tcPr>
          <w:p w:rsidR="00720BBD" w:rsidRPr="00212162" w:rsidRDefault="00720BBD" w:rsidP="007D0CBF">
            <w:pPr>
              <w:pStyle w:val="Khc0"/>
              <w:spacing w:after="0"/>
              <w:ind w:firstLine="0"/>
              <w:rPr>
                <w:rFonts w:ascii="Arial" w:hAnsi="Arial" w:cs="Arial"/>
                <w:sz w:val="20"/>
                <w:szCs w:val="20"/>
              </w:rPr>
            </w:pPr>
            <w:r w:rsidRPr="00212162">
              <w:rPr>
                <w:rFonts w:ascii="Arial" w:hAnsi="Arial" w:cs="Arial"/>
                <w:sz w:val="20"/>
                <w:szCs w:val="20"/>
              </w:rPr>
              <w:t>Thuế giá trị gia tăng</w:t>
            </w: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tcBorders>
            <w:shd w:val="clear" w:color="auto" w:fill="FFFFFF"/>
            <w:vAlign w:val="center"/>
          </w:tcPr>
          <w:p w:rsidR="00720BBD" w:rsidRPr="007D0CBF" w:rsidRDefault="007D0CBF" w:rsidP="00720BBD">
            <w:pPr>
              <w:jc w:val="center"/>
              <w:rPr>
                <w:rFonts w:ascii="Arial" w:hAnsi="Arial" w:cs="Arial"/>
                <w:sz w:val="20"/>
                <w:szCs w:val="20"/>
                <w:lang w:val="en-US"/>
              </w:rPr>
            </w:pPr>
            <w:r>
              <w:rPr>
                <w:rFonts w:ascii="Arial" w:hAnsi="Arial" w:cs="Arial"/>
                <w:sz w:val="20"/>
                <w:szCs w:val="20"/>
                <w:lang w:val="en-US"/>
              </w:rPr>
              <w:t>…</w:t>
            </w:r>
          </w:p>
        </w:tc>
        <w:tc>
          <w:tcPr>
            <w:tcW w:w="1527" w:type="pct"/>
            <w:tcBorders>
              <w:top w:val="single" w:sz="4" w:space="0" w:color="auto"/>
              <w:left w:val="single" w:sz="4" w:space="0" w:color="auto"/>
            </w:tcBorders>
            <w:shd w:val="clear" w:color="auto" w:fill="FFFFFF"/>
            <w:vAlign w:val="center"/>
          </w:tcPr>
          <w:p w:rsidR="00720BBD" w:rsidRPr="00212162" w:rsidRDefault="00720BBD" w:rsidP="007D0CBF">
            <w:pP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r w:rsidR="00720BBD" w:rsidRPr="00212162" w:rsidTr="00720BBD">
        <w:trPr>
          <w:trHeight w:val="20"/>
        </w:trPr>
        <w:tc>
          <w:tcPr>
            <w:tcW w:w="211" w:type="pct"/>
            <w:tcBorders>
              <w:top w:val="single" w:sz="4" w:space="0" w:color="auto"/>
              <w:left w:val="single" w:sz="4" w:space="0" w:color="auto"/>
              <w:bottom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1527" w:type="pct"/>
            <w:tcBorders>
              <w:top w:val="single" w:sz="4" w:space="0" w:color="auto"/>
              <w:left w:val="single" w:sz="4" w:space="0" w:color="auto"/>
              <w:bottom w:val="single" w:sz="4" w:space="0" w:color="auto"/>
            </w:tcBorders>
            <w:shd w:val="clear" w:color="auto" w:fill="FFFFFF"/>
            <w:vAlign w:val="center"/>
          </w:tcPr>
          <w:p w:rsidR="00720BBD" w:rsidRPr="00212162" w:rsidRDefault="00720BBD" w:rsidP="007D0CBF">
            <w:pP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6" w:type="pct"/>
            <w:tcBorders>
              <w:top w:val="single" w:sz="4" w:space="0" w:color="auto"/>
              <w:left w:val="single" w:sz="4" w:space="0" w:color="auto"/>
              <w:bottom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80" w:type="pct"/>
            <w:tcBorders>
              <w:top w:val="single" w:sz="4" w:space="0" w:color="auto"/>
              <w:left w:val="single" w:sz="4" w:space="0" w:color="auto"/>
              <w:bottom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32" w:type="pct"/>
            <w:tcBorders>
              <w:top w:val="single" w:sz="4" w:space="0" w:color="auto"/>
              <w:left w:val="single" w:sz="4" w:space="0" w:color="auto"/>
              <w:bottom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395" w:type="pct"/>
            <w:tcBorders>
              <w:top w:val="single" w:sz="4" w:space="0" w:color="auto"/>
              <w:left w:val="single" w:sz="4" w:space="0" w:color="auto"/>
              <w:bottom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720BBD" w:rsidRPr="00212162" w:rsidRDefault="00720BBD" w:rsidP="00720BBD">
            <w:pPr>
              <w:jc w:val="center"/>
              <w:rPr>
                <w:rFonts w:ascii="Arial" w:hAnsi="Arial" w:cs="Arial"/>
                <w:sz w:val="20"/>
                <w:szCs w:val="20"/>
              </w:rPr>
            </w:pPr>
          </w:p>
        </w:tc>
      </w:tr>
    </w:tbl>
    <w:p w:rsidR="00F301BC" w:rsidRDefault="00F301BC" w:rsidP="00212162">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4655"/>
        <w:gridCol w:w="4654"/>
        <w:gridCol w:w="4651"/>
      </w:tblGrid>
      <w:tr w:rsidR="007D0CBF" w:rsidRPr="00597990" w:rsidTr="00C0158C">
        <w:tc>
          <w:tcPr>
            <w:tcW w:w="1667" w:type="pct"/>
            <w:shd w:val="clear" w:color="auto" w:fill="auto"/>
          </w:tcPr>
          <w:p w:rsidR="007D0CBF" w:rsidRDefault="007D0CBF" w:rsidP="00C0158C">
            <w:pPr>
              <w:pStyle w:val="Chthchbng0"/>
              <w:jc w:val="center"/>
              <w:rPr>
                <w:rFonts w:ascii="Arial" w:hAnsi="Arial" w:cs="Arial"/>
                <w:b/>
                <w:bCs/>
                <w:sz w:val="20"/>
                <w:szCs w:val="20"/>
              </w:rPr>
            </w:pPr>
          </w:p>
          <w:p w:rsidR="007D0CBF" w:rsidRPr="005C5D4E" w:rsidRDefault="007D0CBF" w:rsidP="00C0158C">
            <w:pPr>
              <w:pStyle w:val="Chthchbng0"/>
              <w:jc w:val="center"/>
              <w:rPr>
                <w:rFonts w:ascii="Arial" w:hAnsi="Arial" w:cs="Arial"/>
                <w:sz w:val="20"/>
                <w:szCs w:val="20"/>
                <w:lang w:val="en-US"/>
              </w:rPr>
            </w:pPr>
            <w:r w:rsidRPr="00212162">
              <w:rPr>
                <w:rFonts w:ascii="Arial" w:hAnsi="Arial" w:cs="Arial"/>
                <w:b/>
                <w:bCs/>
                <w:sz w:val="20"/>
                <w:szCs w:val="20"/>
              </w:rPr>
              <w:t xml:space="preserve">NGƯỜI LẬP </w:t>
            </w:r>
            <w:r>
              <w:rPr>
                <w:rFonts w:ascii="Arial" w:hAnsi="Arial" w:cs="Arial"/>
                <w:b/>
                <w:bCs/>
                <w:sz w:val="20"/>
                <w:szCs w:val="20"/>
                <w:lang w:val="en-US"/>
              </w:rPr>
              <w:t>BIỂU</w:t>
            </w:r>
          </w:p>
          <w:p w:rsidR="007D0CBF" w:rsidRPr="00C40728" w:rsidRDefault="007D0CBF" w:rsidP="00C0158C">
            <w:pPr>
              <w:pStyle w:val="Chthchbng0"/>
              <w:jc w:val="center"/>
              <w:rPr>
                <w:rFonts w:ascii="Arial" w:hAnsi="Arial" w:cs="Arial"/>
                <w:sz w:val="20"/>
                <w:szCs w:val="20"/>
              </w:rPr>
            </w:pPr>
            <w:r w:rsidRPr="00C40728">
              <w:rPr>
                <w:rFonts w:ascii="Arial" w:hAnsi="Arial" w:cs="Arial"/>
                <w:iCs/>
                <w:sz w:val="20"/>
                <w:szCs w:val="20"/>
              </w:rPr>
              <w:t>(Ký và ghi rõ họ tên)</w:t>
            </w:r>
          </w:p>
          <w:p w:rsidR="007D0CBF" w:rsidRPr="00597990" w:rsidRDefault="007D0CBF" w:rsidP="00C0158C">
            <w:pPr>
              <w:pStyle w:val="Vnbnnidung20"/>
              <w:tabs>
                <w:tab w:val="left" w:pos="258"/>
              </w:tabs>
              <w:ind w:firstLine="0"/>
              <w:jc w:val="center"/>
              <w:rPr>
                <w:rFonts w:ascii="Arial" w:hAnsi="Arial" w:cs="Arial"/>
                <w:sz w:val="20"/>
                <w:szCs w:val="20"/>
              </w:rPr>
            </w:pPr>
          </w:p>
        </w:tc>
        <w:tc>
          <w:tcPr>
            <w:tcW w:w="1667" w:type="pct"/>
            <w:shd w:val="clear" w:color="auto" w:fill="auto"/>
          </w:tcPr>
          <w:p w:rsidR="007D0CBF" w:rsidRDefault="007D0CBF" w:rsidP="00C0158C">
            <w:pPr>
              <w:pStyle w:val="Vnbnnidung0"/>
              <w:spacing w:after="0"/>
              <w:ind w:firstLine="0"/>
              <w:jc w:val="center"/>
              <w:rPr>
                <w:rFonts w:ascii="Arial" w:hAnsi="Arial" w:cs="Arial"/>
                <w:b/>
                <w:bCs/>
                <w:sz w:val="20"/>
                <w:szCs w:val="20"/>
                <w:lang w:val="en-US"/>
              </w:rPr>
            </w:pPr>
          </w:p>
          <w:p w:rsidR="007D0CBF" w:rsidRDefault="007D0CBF" w:rsidP="00C0158C">
            <w:pPr>
              <w:pStyle w:val="Vnbnnidung0"/>
              <w:spacing w:after="0"/>
              <w:ind w:firstLine="0"/>
              <w:jc w:val="center"/>
              <w:rPr>
                <w:rFonts w:ascii="Arial" w:hAnsi="Arial" w:cs="Arial"/>
                <w:b/>
                <w:bCs/>
                <w:sz w:val="20"/>
                <w:szCs w:val="20"/>
              </w:rPr>
            </w:pPr>
            <w:r>
              <w:rPr>
                <w:rFonts w:ascii="Arial" w:hAnsi="Arial" w:cs="Arial"/>
                <w:b/>
                <w:bCs/>
                <w:sz w:val="20"/>
                <w:szCs w:val="20"/>
                <w:lang w:val="en-US"/>
              </w:rPr>
              <w:t>KẾ</w:t>
            </w:r>
            <w:r>
              <w:rPr>
                <w:rFonts w:ascii="Arial" w:hAnsi="Arial" w:cs="Arial"/>
                <w:b/>
                <w:bCs/>
                <w:sz w:val="20"/>
                <w:szCs w:val="20"/>
              </w:rPr>
              <w:t xml:space="preserve"> TOÁN TRƯỞNG/PHỤ TRÁCH K</w:t>
            </w:r>
            <w:r>
              <w:rPr>
                <w:rFonts w:ascii="Arial" w:hAnsi="Arial" w:cs="Arial"/>
                <w:b/>
                <w:bCs/>
                <w:sz w:val="20"/>
                <w:szCs w:val="20"/>
                <w:lang w:val="en-US"/>
              </w:rPr>
              <w:t>Ế</w:t>
            </w:r>
            <w:r w:rsidRPr="00212162">
              <w:rPr>
                <w:rFonts w:ascii="Arial" w:hAnsi="Arial" w:cs="Arial"/>
                <w:b/>
                <w:bCs/>
                <w:sz w:val="20"/>
                <w:szCs w:val="20"/>
              </w:rPr>
              <w:t xml:space="preserve"> TOÁN</w:t>
            </w:r>
          </w:p>
          <w:p w:rsidR="007D0CBF" w:rsidRPr="00C40728" w:rsidRDefault="007D0CBF" w:rsidP="00C0158C">
            <w:pPr>
              <w:pStyle w:val="Chthchbng0"/>
              <w:jc w:val="center"/>
              <w:rPr>
                <w:rFonts w:ascii="Arial" w:hAnsi="Arial" w:cs="Arial"/>
                <w:sz w:val="20"/>
                <w:szCs w:val="20"/>
              </w:rPr>
            </w:pPr>
            <w:r w:rsidRPr="00C40728">
              <w:rPr>
                <w:rFonts w:ascii="Arial" w:hAnsi="Arial" w:cs="Arial"/>
                <w:iCs/>
                <w:sz w:val="20"/>
                <w:szCs w:val="20"/>
              </w:rPr>
              <w:t>(Ký</w:t>
            </w:r>
            <w:r w:rsidRPr="00C40728">
              <w:rPr>
                <w:rFonts w:ascii="Arial" w:hAnsi="Arial" w:cs="Arial"/>
                <w:iCs/>
                <w:sz w:val="20"/>
                <w:szCs w:val="20"/>
                <w:lang w:val="en-US"/>
              </w:rPr>
              <w:t>,</w:t>
            </w:r>
            <w:r w:rsidRPr="00C40728">
              <w:rPr>
                <w:rFonts w:ascii="Arial" w:hAnsi="Arial" w:cs="Arial"/>
                <w:iCs/>
                <w:sz w:val="20"/>
                <w:szCs w:val="20"/>
              </w:rPr>
              <w:t xml:space="preserve"> ghi rõ họ tên)</w:t>
            </w:r>
          </w:p>
          <w:p w:rsidR="007D0CBF" w:rsidRPr="00597990" w:rsidRDefault="007D0CBF" w:rsidP="00C0158C">
            <w:pPr>
              <w:pStyle w:val="Vnbnnidung0"/>
              <w:spacing w:after="0"/>
              <w:ind w:firstLine="0"/>
              <w:jc w:val="center"/>
              <w:rPr>
                <w:rFonts w:ascii="Arial" w:hAnsi="Arial" w:cs="Arial"/>
                <w:sz w:val="20"/>
                <w:szCs w:val="20"/>
              </w:rPr>
            </w:pPr>
          </w:p>
        </w:tc>
        <w:tc>
          <w:tcPr>
            <w:tcW w:w="1666" w:type="pct"/>
          </w:tcPr>
          <w:p w:rsidR="007D0CBF" w:rsidRPr="005C5D4E" w:rsidRDefault="007D0CBF" w:rsidP="00C0158C">
            <w:pPr>
              <w:pStyle w:val="Chthchbng0"/>
              <w:tabs>
                <w:tab w:val="left" w:leader="dot" w:pos="346"/>
                <w:tab w:val="left" w:leader="dot" w:pos="1058"/>
                <w:tab w:val="left" w:leader="dot" w:pos="1908"/>
                <w:tab w:val="left" w:leader="dot" w:pos="2549"/>
              </w:tabs>
              <w:jc w:val="center"/>
              <w:rPr>
                <w:rFonts w:ascii="Arial" w:hAnsi="Arial" w:cs="Arial"/>
                <w:sz w:val="20"/>
                <w:szCs w:val="20"/>
              </w:rPr>
            </w:pPr>
            <w:r>
              <w:rPr>
                <w:rFonts w:ascii="Arial" w:hAnsi="Arial" w:cs="Arial"/>
                <w:bCs/>
                <w:iCs/>
                <w:sz w:val="20"/>
                <w:szCs w:val="20"/>
              </w:rPr>
              <w:t>Ngày.</w:t>
            </w:r>
            <w:r>
              <w:rPr>
                <w:rFonts w:ascii="Arial" w:hAnsi="Arial" w:cs="Arial"/>
                <w:bCs/>
                <w:iCs/>
                <w:sz w:val="20"/>
                <w:szCs w:val="20"/>
              </w:rPr>
              <w:tab/>
            </w:r>
            <w:r>
              <w:rPr>
                <w:rFonts w:ascii="Arial" w:hAnsi="Arial" w:cs="Arial"/>
                <w:bCs/>
                <w:iCs/>
                <w:sz w:val="20"/>
                <w:szCs w:val="20"/>
                <w:lang w:val="en-US"/>
              </w:rPr>
              <w:t>t</w:t>
            </w:r>
            <w:r w:rsidRPr="005C5D4E">
              <w:rPr>
                <w:rFonts w:ascii="Arial" w:hAnsi="Arial" w:cs="Arial"/>
                <w:bCs/>
                <w:iCs/>
                <w:sz w:val="20"/>
                <w:szCs w:val="20"/>
              </w:rPr>
              <w:t>háng</w:t>
            </w:r>
            <w:r w:rsidRPr="005C5D4E">
              <w:rPr>
                <w:rFonts w:ascii="Arial" w:hAnsi="Arial" w:cs="Arial"/>
                <w:bCs/>
                <w:iCs/>
                <w:sz w:val="20"/>
                <w:szCs w:val="20"/>
                <w:lang w:val="en-US"/>
              </w:rPr>
              <w:t>….</w:t>
            </w:r>
            <w:r>
              <w:rPr>
                <w:rFonts w:ascii="Arial" w:hAnsi="Arial" w:cs="Arial"/>
                <w:bCs/>
                <w:iCs/>
                <w:sz w:val="20"/>
                <w:szCs w:val="20"/>
                <w:lang w:val="en-US"/>
              </w:rPr>
              <w:t>n</w:t>
            </w:r>
            <w:r w:rsidRPr="005C5D4E">
              <w:rPr>
                <w:rFonts w:ascii="Arial" w:hAnsi="Arial" w:cs="Arial"/>
                <w:bCs/>
                <w:iCs/>
                <w:sz w:val="20"/>
                <w:szCs w:val="20"/>
              </w:rPr>
              <w:t>ăm…</w:t>
            </w:r>
            <w:r w:rsidRPr="005C5D4E">
              <w:rPr>
                <w:rFonts w:ascii="Arial" w:hAnsi="Arial" w:cs="Arial"/>
                <w:bCs/>
                <w:iCs/>
                <w:sz w:val="20"/>
                <w:szCs w:val="20"/>
                <w:lang w:val="en-US"/>
              </w:rPr>
              <w:t>.</w:t>
            </w:r>
            <w:r w:rsidRPr="005C5D4E">
              <w:rPr>
                <w:rFonts w:ascii="Arial" w:hAnsi="Arial" w:cs="Arial"/>
                <w:bCs/>
                <w:iCs/>
                <w:sz w:val="20"/>
                <w:szCs w:val="20"/>
              </w:rPr>
              <w:tab/>
            </w:r>
          </w:p>
          <w:p w:rsidR="007D0CBF" w:rsidRPr="000B4D03" w:rsidRDefault="007D0CBF" w:rsidP="00C0158C">
            <w:pPr>
              <w:pStyle w:val="Chthchbng0"/>
              <w:jc w:val="center"/>
              <w:rPr>
                <w:rFonts w:ascii="Arial" w:hAnsi="Arial" w:cs="Arial"/>
                <w:sz w:val="20"/>
                <w:szCs w:val="20"/>
                <w:lang w:val="en-US"/>
              </w:rPr>
            </w:pPr>
            <w:r w:rsidRPr="00212162">
              <w:rPr>
                <w:rFonts w:ascii="Arial" w:hAnsi="Arial" w:cs="Arial"/>
                <w:b/>
                <w:bCs/>
                <w:sz w:val="20"/>
                <w:szCs w:val="20"/>
              </w:rPr>
              <w:t xml:space="preserve">THỦ TRƯỞNG </w:t>
            </w:r>
            <w:r>
              <w:rPr>
                <w:rFonts w:ascii="Arial" w:hAnsi="Arial" w:cs="Arial"/>
                <w:b/>
                <w:bCs/>
                <w:sz w:val="20"/>
                <w:szCs w:val="20"/>
                <w:lang w:val="en-US"/>
              </w:rPr>
              <w:t>CƠ</w:t>
            </w:r>
            <w:r>
              <w:rPr>
                <w:rFonts w:ascii="Arial" w:hAnsi="Arial" w:cs="Arial"/>
                <w:b/>
                <w:bCs/>
                <w:sz w:val="20"/>
                <w:szCs w:val="20"/>
              </w:rPr>
              <w:t xml:space="preserve"> Q</w:t>
            </w:r>
            <w:r>
              <w:rPr>
                <w:rFonts w:ascii="Arial" w:hAnsi="Arial" w:cs="Arial"/>
                <w:b/>
                <w:bCs/>
                <w:sz w:val="20"/>
                <w:szCs w:val="20"/>
                <w:lang w:val="en-US"/>
              </w:rPr>
              <w:t>U</w:t>
            </w:r>
            <w:r>
              <w:rPr>
                <w:rFonts w:ascii="Arial" w:hAnsi="Arial" w:cs="Arial"/>
                <w:b/>
                <w:bCs/>
                <w:sz w:val="20"/>
                <w:szCs w:val="20"/>
              </w:rPr>
              <w:t>AN TH</w:t>
            </w:r>
            <w:r>
              <w:rPr>
                <w:rFonts w:ascii="Arial" w:hAnsi="Arial" w:cs="Arial"/>
                <w:b/>
                <w:bCs/>
                <w:sz w:val="20"/>
                <w:szCs w:val="20"/>
                <w:lang w:val="en-US"/>
              </w:rPr>
              <w:t>UẾ</w:t>
            </w:r>
          </w:p>
          <w:p w:rsidR="007D0CBF" w:rsidRPr="00C40728" w:rsidRDefault="007D0CBF" w:rsidP="00C0158C">
            <w:pPr>
              <w:pStyle w:val="Vnbnnidung0"/>
              <w:spacing w:after="0"/>
              <w:ind w:firstLine="0"/>
              <w:jc w:val="center"/>
              <w:rPr>
                <w:rFonts w:ascii="Arial" w:hAnsi="Arial" w:cs="Arial"/>
                <w:b/>
                <w:sz w:val="20"/>
                <w:szCs w:val="20"/>
              </w:rPr>
            </w:pPr>
            <w:r w:rsidRPr="00C40728">
              <w:rPr>
                <w:rFonts w:ascii="Arial" w:hAnsi="Arial" w:cs="Arial"/>
                <w:iCs/>
                <w:sz w:val="20"/>
                <w:szCs w:val="20"/>
              </w:rPr>
              <w:t>(Ký</w:t>
            </w:r>
            <w:r w:rsidRPr="00C40728">
              <w:rPr>
                <w:rFonts w:ascii="Arial" w:hAnsi="Arial" w:cs="Arial"/>
                <w:iCs/>
                <w:sz w:val="20"/>
                <w:szCs w:val="20"/>
                <w:lang w:val="en-US"/>
              </w:rPr>
              <w:t xml:space="preserve">, </w:t>
            </w:r>
            <w:r w:rsidRPr="00C40728">
              <w:rPr>
                <w:rFonts w:ascii="Arial" w:hAnsi="Arial" w:cs="Arial"/>
                <w:iCs/>
                <w:sz w:val="20"/>
                <w:szCs w:val="20"/>
              </w:rPr>
              <w:t>gh</w:t>
            </w:r>
            <w:r w:rsidRPr="00C40728">
              <w:rPr>
                <w:rFonts w:ascii="Arial" w:hAnsi="Arial" w:cs="Arial"/>
                <w:iCs/>
                <w:sz w:val="20"/>
                <w:szCs w:val="20"/>
                <w:lang w:val="en-US"/>
              </w:rPr>
              <w:t>i</w:t>
            </w:r>
            <w:r w:rsidRPr="00C40728">
              <w:rPr>
                <w:rFonts w:ascii="Arial" w:hAnsi="Arial" w:cs="Arial"/>
                <w:iCs/>
                <w:sz w:val="20"/>
                <w:szCs w:val="20"/>
              </w:rPr>
              <w:t xml:space="preserve"> rõ họ tên</w:t>
            </w:r>
            <w:r>
              <w:rPr>
                <w:rFonts w:ascii="Arial" w:hAnsi="Arial" w:cs="Arial"/>
                <w:iCs/>
                <w:sz w:val="20"/>
                <w:szCs w:val="20"/>
                <w:lang w:val="en-US"/>
              </w:rPr>
              <w:t xml:space="preserve"> và đóng dấu</w:t>
            </w:r>
            <w:r w:rsidRPr="00C40728">
              <w:rPr>
                <w:rFonts w:ascii="Arial" w:hAnsi="Arial" w:cs="Arial"/>
                <w:iCs/>
                <w:sz w:val="20"/>
                <w:szCs w:val="20"/>
              </w:rPr>
              <w:t>)</w:t>
            </w:r>
          </w:p>
        </w:tc>
      </w:tr>
    </w:tbl>
    <w:p w:rsidR="007D0CBF" w:rsidRPr="00212162" w:rsidRDefault="007D0CBF" w:rsidP="00212162">
      <w:pPr>
        <w:spacing w:after="120"/>
        <w:ind w:firstLine="720"/>
        <w:jc w:val="both"/>
        <w:rPr>
          <w:rFonts w:ascii="Arial" w:hAnsi="Arial" w:cs="Arial"/>
          <w:sz w:val="20"/>
          <w:szCs w:val="20"/>
        </w:rPr>
      </w:pPr>
    </w:p>
    <w:p w:rsidR="00F301BC" w:rsidRPr="00212162" w:rsidRDefault="00762F6A" w:rsidP="00212162">
      <w:pPr>
        <w:pStyle w:val="Vnbnnidung90"/>
        <w:spacing w:after="120"/>
        <w:ind w:firstLine="720"/>
        <w:jc w:val="both"/>
        <w:rPr>
          <w:rFonts w:ascii="Arial" w:hAnsi="Arial" w:cs="Arial"/>
          <w:sz w:val="20"/>
          <w:szCs w:val="20"/>
        </w:rPr>
      </w:pPr>
      <w:r w:rsidRPr="00212162">
        <w:rPr>
          <w:rFonts w:ascii="Arial" w:hAnsi="Arial" w:cs="Arial"/>
          <w:b/>
          <w:bCs/>
          <w:sz w:val="20"/>
          <w:szCs w:val="20"/>
        </w:rPr>
        <w:t>Ghi chú:</w:t>
      </w:r>
    </w:p>
    <w:p w:rsidR="00F301BC" w:rsidRPr="00212162" w:rsidRDefault="007D0CBF" w:rsidP="007D0CBF">
      <w:pPr>
        <w:pStyle w:val="Vnbnnidung30"/>
        <w:tabs>
          <w:tab w:val="left" w:pos="543"/>
        </w:tabs>
        <w:spacing w:after="120" w:line="240" w:lineRule="auto"/>
        <w:ind w:left="720" w:firstLine="0"/>
        <w:jc w:val="both"/>
        <w:rPr>
          <w:rFonts w:ascii="Arial" w:hAnsi="Arial" w:cs="Arial"/>
          <w:sz w:val="20"/>
          <w:szCs w:val="20"/>
        </w:rPr>
      </w:pPr>
      <w:bookmarkStart w:id="141" w:name="bookmark146"/>
      <w:bookmarkEnd w:id="141"/>
      <w:r>
        <w:rPr>
          <w:rFonts w:ascii="Arial" w:hAnsi="Arial" w:cs="Arial"/>
          <w:b/>
          <w:bCs/>
          <w:sz w:val="20"/>
          <w:szCs w:val="20"/>
          <w:lang w:val="en-US"/>
        </w:rPr>
        <w:t xml:space="preserve">1 </w:t>
      </w:r>
      <w:r w:rsidR="00762F6A" w:rsidRPr="00212162">
        <w:rPr>
          <w:rFonts w:ascii="Arial" w:hAnsi="Arial" w:cs="Arial"/>
          <w:b/>
          <w:bCs/>
          <w:sz w:val="20"/>
          <w:szCs w:val="20"/>
        </w:rPr>
        <w:t xml:space="preserve">Mục A: </w:t>
      </w:r>
      <w:r w:rsidR="00762F6A" w:rsidRPr="00212162">
        <w:rPr>
          <w:rFonts w:ascii="Arial" w:hAnsi="Arial" w:cs="Arial"/>
          <w:sz w:val="20"/>
          <w:szCs w:val="20"/>
        </w:rPr>
        <w:t xml:space="preserve">Chỉ tiêu thu NSNN </w:t>
      </w:r>
      <w:r>
        <w:rPr>
          <w:rFonts w:ascii="Arial" w:hAnsi="Arial" w:cs="Arial"/>
          <w:sz w:val="20"/>
          <w:szCs w:val="20"/>
          <w:lang w:val="en-US"/>
        </w:rPr>
        <w:t>được quy</w:t>
      </w:r>
      <w:r>
        <w:rPr>
          <w:rFonts w:ascii="Arial" w:hAnsi="Arial" w:cs="Arial"/>
          <w:sz w:val="20"/>
          <w:szCs w:val="20"/>
        </w:rPr>
        <w:t xml:space="preserve"> định tại Điều 7 </w:t>
      </w:r>
      <w:r>
        <w:rPr>
          <w:rFonts w:ascii="Arial" w:hAnsi="Arial" w:cs="Arial"/>
          <w:sz w:val="20"/>
          <w:szCs w:val="20"/>
          <w:lang w:val="en-US"/>
        </w:rPr>
        <w:t>Quyết định</w:t>
      </w:r>
    </w:p>
    <w:p w:rsidR="00F301BC" w:rsidRPr="00212162" w:rsidRDefault="00FC7B5B" w:rsidP="00FC7B5B">
      <w:pPr>
        <w:pStyle w:val="Vnbnnidung90"/>
        <w:tabs>
          <w:tab w:val="left" w:pos="572"/>
        </w:tabs>
        <w:spacing w:after="120"/>
        <w:ind w:left="720" w:firstLine="0"/>
        <w:jc w:val="both"/>
        <w:rPr>
          <w:rFonts w:ascii="Arial" w:hAnsi="Arial" w:cs="Arial"/>
          <w:sz w:val="20"/>
          <w:szCs w:val="20"/>
        </w:rPr>
      </w:pPr>
      <w:bookmarkStart w:id="142" w:name="bookmark147"/>
      <w:bookmarkEnd w:id="142"/>
      <w:r>
        <w:rPr>
          <w:rFonts w:ascii="Arial" w:hAnsi="Arial" w:cs="Arial"/>
          <w:b/>
          <w:bCs/>
          <w:sz w:val="20"/>
          <w:szCs w:val="20"/>
          <w:lang w:val="en-US"/>
        </w:rPr>
        <w:t xml:space="preserve">2 </w:t>
      </w:r>
      <w:r w:rsidR="00762F6A" w:rsidRPr="00212162">
        <w:rPr>
          <w:rFonts w:ascii="Arial" w:hAnsi="Arial" w:cs="Arial"/>
          <w:b/>
          <w:bCs/>
          <w:sz w:val="20"/>
          <w:szCs w:val="20"/>
        </w:rPr>
        <w:t>Các mẫu in báo cáo:</w:t>
      </w:r>
    </w:p>
    <w:p w:rsidR="00F301BC" w:rsidRPr="00212162" w:rsidRDefault="00FC7B5B" w:rsidP="00FC7B5B">
      <w:pPr>
        <w:pStyle w:val="Vnbnnidung90"/>
        <w:tabs>
          <w:tab w:val="left" w:pos="543"/>
        </w:tabs>
        <w:spacing w:after="120"/>
        <w:ind w:left="720" w:firstLine="0"/>
        <w:jc w:val="both"/>
        <w:rPr>
          <w:rFonts w:ascii="Arial" w:hAnsi="Arial" w:cs="Arial"/>
          <w:sz w:val="20"/>
          <w:szCs w:val="20"/>
        </w:rPr>
      </w:pPr>
      <w:bookmarkStart w:id="143" w:name="bookmark148"/>
      <w:bookmarkEnd w:id="143"/>
      <w:r>
        <w:rPr>
          <w:rFonts w:ascii="Arial" w:hAnsi="Arial" w:cs="Arial"/>
          <w:sz w:val="20"/>
          <w:szCs w:val="20"/>
          <w:lang w:val="en-US"/>
        </w:rPr>
        <w:t xml:space="preserve">- </w:t>
      </w:r>
      <w:r w:rsidR="00416495">
        <w:rPr>
          <w:rFonts w:ascii="Arial" w:hAnsi="Arial" w:cs="Arial"/>
          <w:sz w:val="20"/>
          <w:szCs w:val="20"/>
        </w:rPr>
        <w:t>Mẫu in</w:t>
      </w:r>
      <w:r>
        <w:rPr>
          <w:rFonts w:ascii="Arial" w:hAnsi="Arial" w:cs="Arial"/>
          <w:sz w:val="20"/>
          <w:szCs w:val="20"/>
        </w:rPr>
        <w:t xml:space="preserve"> t</w:t>
      </w:r>
      <w:r>
        <w:rPr>
          <w:rFonts w:ascii="Arial" w:hAnsi="Arial" w:cs="Arial"/>
          <w:sz w:val="20"/>
          <w:szCs w:val="20"/>
          <w:lang w:val="en-US"/>
        </w:rPr>
        <w:t>ổ</w:t>
      </w:r>
      <w:r w:rsidR="00762F6A" w:rsidRPr="00212162">
        <w:rPr>
          <w:rFonts w:ascii="Arial" w:hAnsi="Arial" w:cs="Arial"/>
          <w:sz w:val="20"/>
          <w:szCs w:val="20"/>
        </w:rPr>
        <w:t xml:space="preserve">ng hợp: </w:t>
      </w:r>
      <w:r>
        <w:rPr>
          <w:rFonts w:ascii="Arial" w:hAnsi="Arial" w:cs="Arial"/>
          <w:sz w:val="20"/>
          <w:szCs w:val="20"/>
          <w:lang w:val="en-US"/>
        </w:rPr>
        <w:t>bỏ</w:t>
      </w:r>
      <w:r w:rsidR="00762F6A" w:rsidRPr="00212162">
        <w:rPr>
          <w:rFonts w:ascii="Arial" w:hAnsi="Arial" w:cs="Arial"/>
          <w:sz w:val="20"/>
          <w:szCs w:val="20"/>
        </w:rPr>
        <w:t xml:space="preserve"> cột 3, cột 4</w:t>
      </w:r>
    </w:p>
    <w:p w:rsidR="00F301BC" w:rsidRPr="00212162" w:rsidRDefault="00FC7B5B" w:rsidP="00FC7B5B">
      <w:pPr>
        <w:pStyle w:val="Vnbnnidung90"/>
        <w:tabs>
          <w:tab w:val="left" w:pos="543"/>
        </w:tabs>
        <w:spacing w:after="120"/>
        <w:ind w:left="720" w:firstLine="0"/>
        <w:jc w:val="both"/>
        <w:rPr>
          <w:rFonts w:ascii="Arial" w:hAnsi="Arial" w:cs="Arial"/>
          <w:sz w:val="20"/>
          <w:szCs w:val="20"/>
        </w:rPr>
      </w:pPr>
      <w:bookmarkStart w:id="144" w:name="bookmark149"/>
      <w:bookmarkEnd w:id="144"/>
      <w:r>
        <w:rPr>
          <w:rFonts w:ascii="Arial" w:hAnsi="Arial" w:cs="Arial"/>
          <w:sz w:val="20"/>
          <w:szCs w:val="20"/>
          <w:lang w:val="en-US"/>
        </w:rPr>
        <w:t xml:space="preserve">- </w:t>
      </w:r>
      <w:r w:rsidR="00416495">
        <w:rPr>
          <w:rFonts w:ascii="Arial" w:hAnsi="Arial" w:cs="Arial"/>
          <w:sz w:val="20"/>
          <w:szCs w:val="20"/>
        </w:rPr>
        <w:t>Mẫu in</w:t>
      </w:r>
      <w:r>
        <w:rPr>
          <w:rFonts w:ascii="Arial" w:hAnsi="Arial" w:cs="Arial"/>
          <w:sz w:val="20"/>
          <w:szCs w:val="20"/>
        </w:rPr>
        <w:t xml:space="preserve"> chi tiết theo ti</w:t>
      </w:r>
      <w:r>
        <w:rPr>
          <w:rFonts w:ascii="Arial" w:hAnsi="Arial" w:cs="Arial"/>
          <w:sz w:val="20"/>
          <w:szCs w:val="20"/>
          <w:lang w:val="en-US"/>
        </w:rPr>
        <w:t>ể</w:t>
      </w:r>
      <w:r w:rsidR="00762F6A" w:rsidRPr="00212162">
        <w:rPr>
          <w:rFonts w:ascii="Arial" w:hAnsi="Arial" w:cs="Arial"/>
          <w:sz w:val="20"/>
          <w:szCs w:val="20"/>
        </w:rPr>
        <w:t xml:space="preserve">u mục: </w:t>
      </w:r>
      <w:r>
        <w:rPr>
          <w:rFonts w:ascii="Arial" w:hAnsi="Arial" w:cs="Arial"/>
          <w:sz w:val="20"/>
          <w:szCs w:val="20"/>
          <w:lang w:val="en-US"/>
        </w:rPr>
        <w:t>bỏ</w:t>
      </w:r>
      <w:r w:rsidR="00762F6A" w:rsidRPr="00212162">
        <w:rPr>
          <w:rFonts w:ascii="Arial" w:hAnsi="Arial" w:cs="Arial"/>
          <w:sz w:val="20"/>
          <w:szCs w:val="20"/>
        </w:rPr>
        <w:t xml:space="preserve"> cột 3</w:t>
      </w:r>
    </w:p>
    <w:p w:rsidR="00F301BC" w:rsidRPr="00212162" w:rsidRDefault="00FC7B5B" w:rsidP="00FC7B5B">
      <w:pPr>
        <w:pStyle w:val="Vnbnnidung90"/>
        <w:tabs>
          <w:tab w:val="left" w:pos="543"/>
        </w:tabs>
        <w:spacing w:after="120"/>
        <w:ind w:left="720" w:firstLine="0"/>
        <w:jc w:val="both"/>
        <w:rPr>
          <w:rFonts w:ascii="Arial" w:hAnsi="Arial" w:cs="Arial"/>
          <w:sz w:val="20"/>
          <w:szCs w:val="20"/>
        </w:rPr>
      </w:pPr>
      <w:bookmarkStart w:id="145" w:name="bookmark150"/>
      <w:bookmarkEnd w:id="145"/>
      <w:r>
        <w:rPr>
          <w:rFonts w:ascii="Arial" w:hAnsi="Arial" w:cs="Arial"/>
          <w:sz w:val="20"/>
          <w:szCs w:val="20"/>
          <w:lang w:val="en-US"/>
        </w:rPr>
        <w:t xml:space="preserve">- </w:t>
      </w:r>
      <w:r w:rsidR="00416495">
        <w:rPr>
          <w:rFonts w:ascii="Arial" w:hAnsi="Arial" w:cs="Arial"/>
          <w:sz w:val="20"/>
          <w:szCs w:val="20"/>
        </w:rPr>
        <w:t>Mẫu in</w:t>
      </w:r>
      <w:r w:rsidR="00272B4D">
        <w:rPr>
          <w:rFonts w:ascii="Arial" w:hAnsi="Arial" w:cs="Arial"/>
          <w:sz w:val="20"/>
          <w:szCs w:val="20"/>
        </w:rPr>
        <w:t xml:space="preserve"> chi tiết theo Chương</w:t>
      </w:r>
      <w:r w:rsidR="00272B4D">
        <w:rPr>
          <w:rFonts w:ascii="Arial" w:hAnsi="Arial" w:cs="Arial"/>
          <w:sz w:val="20"/>
          <w:szCs w:val="20"/>
          <w:lang w:val="en-US"/>
        </w:rPr>
        <w:t>,</w:t>
      </w:r>
      <w:r w:rsidR="00272B4D">
        <w:rPr>
          <w:rFonts w:ascii="Arial" w:hAnsi="Arial" w:cs="Arial"/>
          <w:sz w:val="20"/>
          <w:szCs w:val="20"/>
        </w:rPr>
        <w:t xml:space="preserve"> tiểu mục: bao gồm cột 3</w:t>
      </w:r>
      <w:r w:rsidR="00272B4D">
        <w:rPr>
          <w:rFonts w:ascii="Arial" w:hAnsi="Arial" w:cs="Arial"/>
          <w:sz w:val="20"/>
          <w:szCs w:val="20"/>
          <w:lang w:val="en-US"/>
        </w:rPr>
        <w:t>,</w:t>
      </w:r>
      <w:r w:rsidR="00762F6A" w:rsidRPr="00212162">
        <w:rPr>
          <w:rFonts w:ascii="Arial" w:hAnsi="Arial" w:cs="Arial"/>
          <w:sz w:val="20"/>
          <w:szCs w:val="20"/>
        </w:rPr>
        <w:t xml:space="preserve"> cột 4</w:t>
      </w:r>
    </w:p>
    <w:p w:rsidR="00F301BC" w:rsidRPr="00212162" w:rsidRDefault="00FC7B5B" w:rsidP="00FC7B5B">
      <w:pPr>
        <w:pStyle w:val="Vnbnnidung90"/>
        <w:tabs>
          <w:tab w:val="left" w:pos="579"/>
        </w:tabs>
        <w:spacing w:after="120"/>
        <w:ind w:left="720" w:firstLine="0"/>
        <w:jc w:val="both"/>
        <w:rPr>
          <w:rFonts w:ascii="Arial" w:hAnsi="Arial" w:cs="Arial"/>
          <w:sz w:val="20"/>
          <w:szCs w:val="20"/>
        </w:rPr>
      </w:pPr>
      <w:bookmarkStart w:id="146" w:name="bookmark151"/>
      <w:bookmarkEnd w:id="146"/>
      <w:r>
        <w:rPr>
          <w:rFonts w:ascii="Arial" w:hAnsi="Arial" w:cs="Arial"/>
          <w:b/>
          <w:bCs/>
          <w:sz w:val="20"/>
          <w:szCs w:val="20"/>
          <w:lang w:val="en-US"/>
        </w:rPr>
        <w:t xml:space="preserve">3 </w:t>
      </w:r>
      <w:r w:rsidR="00232826">
        <w:rPr>
          <w:rFonts w:ascii="Arial" w:hAnsi="Arial" w:cs="Arial"/>
          <w:b/>
          <w:bCs/>
          <w:sz w:val="20"/>
          <w:szCs w:val="20"/>
        </w:rPr>
        <w:t>S</w:t>
      </w:r>
      <w:r w:rsidR="00232826">
        <w:rPr>
          <w:rFonts w:ascii="Arial" w:hAnsi="Arial" w:cs="Arial"/>
          <w:b/>
          <w:bCs/>
          <w:sz w:val="20"/>
          <w:szCs w:val="20"/>
          <w:lang w:val="en-US"/>
        </w:rPr>
        <w:t>ố</w:t>
      </w:r>
      <w:r w:rsidR="00762F6A" w:rsidRPr="00212162">
        <w:rPr>
          <w:rFonts w:ascii="Arial" w:hAnsi="Arial" w:cs="Arial"/>
          <w:b/>
          <w:bCs/>
          <w:sz w:val="20"/>
          <w:szCs w:val="20"/>
        </w:rPr>
        <w:t xml:space="preserve"> liệu tại các Cột 5, 6, 7, 8, 9, 10</w:t>
      </w:r>
    </w:p>
    <w:p w:rsidR="00F301BC" w:rsidRPr="00212162" w:rsidRDefault="00762F6A" w:rsidP="00212162">
      <w:pPr>
        <w:pStyle w:val="Vnbnnidung90"/>
        <w:spacing w:after="120"/>
        <w:ind w:firstLine="720"/>
        <w:jc w:val="both"/>
        <w:rPr>
          <w:rFonts w:ascii="Arial" w:hAnsi="Arial" w:cs="Arial"/>
          <w:sz w:val="20"/>
          <w:szCs w:val="20"/>
        </w:rPr>
      </w:pPr>
      <w:r w:rsidRPr="00212162">
        <w:rPr>
          <w:rFonts w:ascii="Arial" w:hAnsi="Arial" w:cs="Arial"/>
          <w:sz w:val="20"/>
          <w:szCs w:val="20"/>
        </w:rPr>
        <w:t xml:space="preserve">Báo cáo thu nội địa theo địa bàn áp dụng </w:t>
      </w:r>
      <w:r w:rsidR="00BD2AFE">
        <w:rPr>
          <w:rFonts w:ascii="Arial" w:hAnsi="Arial" w:cs="Arial"/>
          <w:sz w:val="20"/>
          <w:szCs w:val="20"/>
        </w:rPr>
        <w:t>cho từng Cục Thuế (toàn cục) ph</w:t>
      </w:r>
      <w:r w:rsidR="00BD2AFE">
        <w:rPr>
          <w:rFonts w:ascii="Arial" w:hAnsi="Arial" w:cs="Arial"/>
          <w:sz w:val="20"/>
          <w:szCs w:val="20"/>
          <w:lang w:val="en-US"/>
        </w:rPr>
        <w:t>ả</w:t>
      </w:r>
      <w:r w:rsidRPr="00212162">
        <w:rPr>
          <w:rFonts w:ascii="Arial" w:hAnsi="Arial" w:cs="Arial"/>
          <w:sz w:val="20"/>
          <w:szCs w:val="20"/>
        </w:rPr>
        <w:t xml:space="preserve">n ánh số nộp NSNN </w:t>
      </w:r>
      <w:r w:rsidR="00BD2AFE">
        <w:rPr>
          <w:rFonts w:ascii="Arial" w:hAnsi="Arial" w:cs="Arial"/>
          <w:sz w:val="20"/>
          <w:szCs w:val="20"/>
          <w:lang w:val="en-US"/>
        </w:rPr>
        <w:t>của</w:t>
      </w:r>
      <w:r w:rsidRPr="00212162">
        <w:rPr>
          <w:rFonts w:ascii="Arial" w:hAnsi="Arial" w:cs="Arial"/>
          <w:sz w:val="20"/>
          <w:szCs w:val="20"/>
        </w:rPr>
        <w:t xml:space="preserve"> người nộp thuế phát sinh trên </w:t>
      </w:r>
      <w:r w:rsidRPr="00212162">
        <w:rPr>
          <w:rFonts w:ascii="Arial" w:hAnsi="Arial" w:cs="Arial"/>
          <w:b/>
          <w:bCs/>
          <w:sz w:val="20"/>
          <w:szCs w:val="20"/>
        </w:rPr>
        <w:t xml:space="preserve">địa bàn </w:t>
      </w:r>
      <w:r w:rsidRPr="00212162">
        <w:rPr>
          <w:rFonts w:ascii="Arial" w:hAnsi="Arial" w:cs="Arial"/>
          <w:sz w:val="20"/>
          <w:szCs w:val="20"/>
        </w:rPr>
        <w:t xml:space="preserve">cấp </w:t>
      </w:r>
      <w:r w:rsidR="00BD2AFE">
        <w:rPr>
          <w:rFonts w:ascii="Arial" w:hAnsi="Arial" w:cs="Arial"/>
          <w:sz w:val="20"/>
          <w:szCs w:val="20"/>
          <w:lang w:val="en-US"/>
        </w:rPr>
        <w:t>tỉnh</w:t>
      </w:r>
      <w:r w:rsidR="00BD2AFE">
        <w:rPr>
          <w:rFonts w:ascii="Arial" w:hAnsi="Arial" w:cs="Arial"/>
          <w:sz w:val="20"/>
          <w:szCs w:val="20"/>
        </w:rPr>
        <w:t xml:space="preserve"> của Cục Thu</w:t>
      </w:r>
      <w:r w:rsidR="00BD2AFE">
        <w:rPr>
          <w:rFonts w:ascii="Arial" w:hAnsi="Arial" w:cs="Arial"/>
          <w:sz w:val="20"/>
          <w:szCs w:val="20"/>
          <w:lang w:val="en-US"/>
        </w:rPr>
        <w:t>ế</w:t>
      </w:r>
      <w:r w:rsidRPr="00212162">
        <w:rPr>
          <w:rFonts w:ascii="Arial" w:hAnsi="Arial" w:cs="Arial"/>
          <w:sz w:val="20"/>
          <w:szCs w:val="20"/>
        </w:rPr>
        <w:t xml:space="preserve"> in báo cáo quản lý (mã địa bàn toàn tỉnh (*)), bao gồm:</w:t>
      </w:r>
    </w:p>
    <w:p w:rsidR="00F301BC" w:rsidRPr="00212162" w:rsidRDefault="00BD2AFE" w:rsidP="00BD2AFE">
      <w:pPr>
        <w:pStyle w:val="Vnbnnidung90"/>
        <w:tabs>
          <w:tab w:val="left" w:pos="550"/>
        </w:tabs>
        <w:spacing w:after="120"/>
        <w:ind w:left="720" w:firstLine="0"/>
        <w:jc w:val="both"/>
        <w:rPr>
          <w:rFonts w:ascii="Arial" w:hAnsi="Arial" w:cs="Arial"/>
          <w:sz w:val="20"/>
          <w:szCs w:val="20"/>
        </w:rPr>
      </w:pPr>
      <w:bookmarkStart w:id="147" w:name="bookmark152"/>
      <w:bookmarkEnd w:id="147"/>
      <w:r>
        <w:rPr>
          <w:rFonts w:ascii="Arial" w:hAnsi="Arial" w:cs="Arial"/>
          <w:sz w:val="20"/>
          <w:szCs w:val="20"/>
          <w:lang w:val="en-US"/>
        </w:rPr>
        <w:t xml:space="preserve">- </w:t>
      </w:r>
      <w:r>
        <w:rPr>
          <w:rFonts w:ascii="Arial" w:hAnsi="Arial" w:cs="Arial"/>
          <w:sz w:val="20"/>
          <w:szCs w:val="20"/>
        </w:rPr>
        <w:t>Các ch</w:t>
      </w:r>
      <w:r>
        <w:rPr>
          <w:rFonts w:ascii="Arial" w:hAnsi="Arial" w:cs="Arial"/>
          <w:sz w:val="20"/>
          <w:szCs w:val="20"/>
          <w:lang w:val="en-US"/>
        </w:rPr>
        <w:t>ứ</w:t>
      </w:r>
      <w:r w:rsidR="00762F6A" w:rsidRPr="00212162">
        <w:rPr>
          <w:rFonts w:ascii="Arial" w:hAnsi="Arial" w:cs="Arial"/>
          <w:sz w:val="20"/>
          <w:szCs w:val="20"/>
        </w:rPr>
        <w:t>ng từ nộp NSNN có mã Cơ quan thu là các cơ quan</w:t>
      </w:r>
      <w:r>
        <w:rPr>
          <w:rFonts w:ascii="Arial" w:hAnsi="Arial" w:cs="Arial"/>
          <w:sz w:val="20"/>
          <w:szCs w:val="20"/>
        </w:rPr>
        <w:t xml:space="preserve"> thuế thuộc Cục Thuế in báo cáo</w:t>
      </w:r>
      <w:r>
        <w:rPr>
          <w:rFonts w:ascii="Arial" w:hAnsi="Arial" w:cs="Arial"/>
          <w:sz w:val="20"/>
          <w:szCs w:val="20"/>
          <w:lang w:val="en-US"/>
        </w:rPr>
        <w:t>,</w:t>
      </w:r>
      <w:r w:rsidR="00762F6A" w:rsidRPr="00212162">
        <w:rPr>
          <w:rFonts w:ascii="Arial" w:hAnsi="Arial" w:cs="Arial"/>
          <w:sz w:val="20"/>
          <w:szCs w:val="20"/>
        </w:rPr>
        <w:t xml:space="preserve"> mã địa bàn thuộc địa bàn (*)</w:t>
      </w:r>
    </w:p>
    <w:p w:rsidR="00F301BC" w:rsidRPr="00212162" w:rsidRDefault="00BD2AFE" w:rsidP="00BD2AFE">
      <w:pPr>
        <w:pStyle w:val="Vnbnnidung90"/>
        <w:tabs>
          <w:tab w:val="left" w:pos="550"/>
        </w:tabs>
        <w:spacing w:after="120"/>
        <w:ind w:left="720" w:firstLine="0"/>
        <w:jc w:val="both"/>
        <w:rPr>
          <w:rFonts w:ascii="Arial" w:hAnsi="Arial" w:cs="Arial"/>
          <w:sz w:val="20"/>
          <w:szCs w:val="20"/>
        </w:rPr>
      </w:pPr>
      <w:bookmarkStart w:id="148" w:name="bookmark153"/>
      <w:bookmarkEnd w:id="148"/>
      <w:r>
        <w:rPr>
          <w:rFonts w:ascii="Arial" w:hAnsi="Arial" w:cs="Arial"/>
          <w:sz w:val="20"/>
          <w:szCs w:val="20"/>
          <w:lang w:val="en-US"/>
        </w:rPr>
        <w:t xml:space="preserve">- </w:t>
      </w:r>
      <w:r>
        <w:rPr>
          <w:rFonts w:ascii="Arial" w:hAnsi="Arial" w:cs="Arial"/>
          <w:sz w:val="20"/>
          <w:szCs w:val="20"/>
        </w:rPr>
        <w:t>Các ch</w:t>
      </w:r>
      <w:r>
        <w:rPr>
          <w:rFonts w:ascii="Arial" w:hAnsi="Arial" w:cs="Arial"/>
          <w:sz w:val="20"/>
          <w:szCs w:val="20"/>
          <w:lang w:val="en-US"/>
        </w:rPr>
        <w:t>ứ</w:t>
      </w:r>
      <w:r w:rsidR="00762F6A" w:rsidRPr="00212162">
        <w:rPr>
          <w:rFonts w:ascii="Arial" w:hAnsi="Arial" w:cs="Arial"/>
          <w:sz w:val="20"/>
          <w:szCs w:val="20"/>
        </w:rPr>
        <w:t>ng từ nộp NSNN có mã Cơ quan thu</w:t>
      </w:r>
      <w:r>
        <w:rPr>
          <w:rFonts w:ascii="Arial" w:hAnsi="Arial" w:cs="Arial"/>
          <w:sz w:val="20"/>
          <w:szCs w:val="20"/>
        </w:rPr>
        <w:t xml:space="preserve"> là Cục Thuế DN</w:t>
      </w:r>
      <w:r>
        <w:rPr>
          <w:rFonts w:ascii="Arial" w:hAnsi="Arial" w:cs="Arial"/>
          <w:sz w:val="20"/>
          <w:szCs w:val="20"/>
          <w:lang w:val="en-US"/>
        </w:rPr>
        <w:t>L,</w:t>
      </w:r>
      <w:r w:rsidR="00762F6A" w:rsidRPr="00212162">
        <w:rPr>
          <w:rFonts w:ascii="Arial" w:hAnsi="Arial" w:cs="Arial"/>
          <w:sz w:val="20"/>
          <w:szCs w:val="20"/>
        </w:rPr>
        <w:t xml:space="preserve"> mã địa bàn thuộc địa bàn (*)</w:t>
      </w:r>
    </w:p>
    <w:p w:rsidR="00F301BC" w:rsidRPr="00212162" w:rsidRDefault="00762F6A" w:rsidP="00212162">
      <w:pPr>
        <w:pStyle w:val="Vnbnnidung90"/>
        <w:spacing w:after="120"/>
        <w:ind w:firstLine="720"/>
        <w:jc w:val="both"/>
        <w:rPr>
          <w:rFonts w:ascii="Arial" w:hAnsi="Arial" w:cs="Arial"/>
          <w:sz w:val="20"/>
          <w:szCs w:val="20"/>
        </w:rPr>
      </w:pPr>
      <w:r w:rsidRPr="00212162">
        <w:rPr>
          <w:rFonts w:ascii="Arial" w:hAnsi="Arial" w:cs="Arial"/>
          <w:b/>
          <w:bCs/>
          <w:sz w:val="20"/>
          <w:szCs w:val="20"/>
        </w:rPr>
        <w:t>Ví dụ:</w:t>
      </w:r>
    </w:p>
    <w:p w:rsidR="00F301BC" w:rsidRPr="00212162" w:rsidRDefault="00762F6A" w:rsidP="00212162">
      <w:pPr>
        <w:pStyle w:val="Vnbnnidung90"/>
        <w:spacing w:after="120"/>
        <w:ind w:firstLine="720"/>
        <w:jc w:val="both"/>
        <w:rPr>
          <w:rFonts w:ascii="Arial" w:hAnsi="Arial" w:cs="Arial"/>
          <w:sz w:val="20"/>
          <w:szCs w:val="20"/>
        </w:rPr>
      </w:pPr>
      <w:r w:rsidRPr="00212162">
        <w:rPr>
          <w:rFonts w:ascii="Arial" w:hAnsi="Arial" w:cs="Arial"/>
          <w:sz w:val="20"/>
          <w:szCs w:val="20"/>
        </w:rPr>
        <w:t>Cục Thuế Hà Nội in báo cáo thu nội địa tháng 2/2024 theo đị</w:t>
      </w:r>
      <w:r w:rsidR="00BE59D6">
        <w:rPr>
          <w:rFonts w:ascii="Arial" w:hAnsi="Arial" w:cs="Arial"/>
          <w:sz w:val="20"/>
          <w:szCs w:val="20"/>
        </w:rPr>
        <w:t>a bàn (toàn cục) mẫu BC3A-ĐB/CT</w:t>
      </w:r>
      <w:r w:rsidR="00BE59D6">
        <w:rPr>
          <w:rFonts w:ascii="Arial" w:hAnsi="Arial" w:cs="Arial"/>
          <w:sz w:val="20"/>
          <w:szCs w:val="20"/>
          <w:lang w:val="en-US"/>
        </w:rPr>
        <w:t>,</w:t>
      </w:r>
      <w:r w:rsidRPr="00212162">
        <w:rPr>
          <w:rFonts w:ascii="Arial" w:hAnsi="Arial" w:cs="Arial"/>
          <w:sz w:val="20"/>
          <w:szCs w:val="20"/>
        </w:rPr>
        <w:t xml:space="preserve"> địa bàn thu (*): Tp. Hà Nội (toàn tỉnh), số liệu tại các cột như sau:</w:t>
      </w:r>
    </w:p>
    <w:p w:rsidR="00F301BC" w:rsidRPr="00212162" w:rsidRDefault="00762F6A" w:rsidP="00212162">
      <w:pPr>
        <w:pStyle w:val="Vnbnnidung90"/>
        <w:spacing w:after="120"/>
        <w:ind w:firstLine="720"/>
        <w:jc w:val="both"/>
        <w:rPr>
          <w:rFonts w:ascii="Arial" w:hAnsi="Arial" w:cs="Arial"/>
          <w:sz w:val="20"/>
          <w:szCs w:val="20"/>
        </w:rPr>
      </w:pPr>
      <w:r w:rsidRPr="00212162">
        <w:rPr>
          <w:rFonts w:ascii="Arial" w:hAnsi="Arial" w:cs="Arial"/>
          <w:b/>
          <w:bCs/>
          <w:sz w:val="20"/>
          <w:szCs w:val="20"/>
        </w:rPr>
        <w:t xml:space="preserve">Cột 6, Cột 9: </w:t>
      </w:r>
      <w:r w:rsidRPr="00212162">
        <w:rPr>
          <w:rFonts w:ascii="Arial" w:hAnsi="Arial" w:cs="Arial"/>
          <w:sz w:val="20"/>
          <w:szCs w:val="20"/>
        </w:rPr>
        <w:t xml:space="preserve">Chứng từ nộp NSNN </w:t>
      </w:r>
      <w:r w:rsidR="00BE59D6">
        <w:rPr>
          <w:rFonts w:ascii="Arial" w:hAnsi="Arial" w:cs="Arial"/>
          <w:sz w:val="20"/>
          <w:szCs w:val="20"/>
          <w:lang w:val="en-US"/>
        </w:rPr>
        <w:t>của</w:t>
      </w:r>
      <w:r w:rsidRPr="00212162">
        <w:rPr>
          <w:rFonts w:ascii="Arial" w:hAnsi="Arial" w:cs="Arial"/>
          <w:sz w:val="20"/>
          <w:szCs w:val="20"/>
        </w:rPr>
        <w:t xml:space="preserve"> NNT trong tháng và lũy kế có mã Cơ</w:t>
      </w:r>
      <w:r w:rsidR="00BE59D6">
        <w:rPr>
          <w:rFonts w:ascii="Arial" w:hAnsi="Arial" w:cs="Arial"/>
          <w:sz w:val="20"/>
          <w:szCs w:val="20"/>
        </w:rPr>
        <w:t xml:space="preserve"> quan Thu là Văn phòng Cục Thuế</w:t>
      </w:r>
      <w:r w:rsidR="00BE59D6">
        <w:rPr>
          <w:rFonts w:ascii="Arial" w:hAnsi="Arial" w:cs="Arial"/>
          <w:sz w:val="20"/>
          <w:szCs w:val="20"/>
          <w:lang w:val="en-US"/>
        </w:rPr>
        <w:t>,</w:t>
      </w:r>
      <w:r w:rsidR="00BE59D6">
        <w:rPr>
          <w:rFonts w:ascii="Arial" w:hAnsi="Arial" w:cs="Arial"/>
          <w:sz w:val="20"/>
          <w:szCs w:val="20"/>
        </w:rPr>
        <w:t xml:space="preserve"> C</w:t>
      </w:r>
      <w:r w:rsidR="00BE59D6">
        <w:rPr>
          <w:rFonts w:ascii="Arial" w:hAnsi="Arial" w:cs="Arial"/>
          <w:sz w:val="20"/>
          <w:szCs w:val="20"/>
          <w:lang w:val="en-US"/>
        </w:rPr>
        <w:t>hi</w:t>
      </w:r>
      <w:r w:rsidRPr="00212162">
        <w:rPr>
          <w:rFonts w:ascii="Arial" w:hAnsi="Arial" w:cs="Arial"/>
          <w:sz w:val="20"/>
          <w:szCs w:val="20"/>
        </w:rPr>
        <w:t xml:space="preserve"> cục thuế thuộc Cục Thuế Hà Nội; địa bàn thu thuộc TP. Hà Nội (cấp tỉnh, huyện)</w:t>
      </w:r>
    </w:p>
    <w:p w:rsidR="00F301BC" w:rsidRPr="00212162" w:rsidRDefault="00762F6A" w:rsidP="00212162">
      <w:pPr>
        <w:pStyle w:val="Vnbnnidung90"/>
        <w:spacing w:after="120"/>
        <w:ind w:firstLine="720"/>
        <w:jc w:val="both"/>
        <w:rPr>
          <w:rFonts w:ascii="Arial" w:hAnsi="Arial" w:cs="Arial"/>
          <w:sz w:val="20"/>
          <w:szCs w:val="20"/>
        </w:rPr>
      </w:pPr>
      <w:r w:rsidRPr="00212162">
        <w:rPr>
          <w:rFonts w:ascii="Arial" w:hAnsi="Arial" w:cs="Arial"/>
          <w:b/>
          <w:bCs/>
          <w:sz w:val="20"/>
          <w:szCs w:val="20"/>
        </w:rPr>
        <w:t xml:space="preserve">Cột 7, Cột 10: </w:t>
      </w:r>
      <w:r w:rsidRPr="00212162">
        <w:rPr>
          <w:rFonts w:ascii="Arial" w:hAnsi="Arial" w:cs="Arial"/>
          <w:sz w:val="20"/>
          <w:szCs w:val="20"/>
        </w:rPr>
        <w:t xml:space="preserve">Chứng từ nộp NSNN của NNT trong tháng và lũy kế có mã Cơ quan Thu là Cục Thuế </w:t>
      </w:r>
      <w:r w:rsidRPr="00212162">
        <w:rPr>
          <w:rFonts w:ascii="Arial" w:hAnsi="Arial" w:cs="Arial"/>
          <w:b/>
          <w:bCs/>
          <w:sz w:val="20"/>
          <w:szCs w:val="20"/>
        </w:rPr>
        <w:t xml:space="preserve">DNL; </w:t>
      </w:r>
      <w:r w:rsidRPr="00212162">
        <w:rPr>
          <w:rFonts w:ascii="Arial" w:hAnsi="Arial" w:cs="Arial"/>
          <w:sz w:val="20"/>
          <w:szCs w:val="20"/>
        </w:rPr>
        <w:t xml:space="preserve">địa bàn thu thuộc TP. Hà Nội (cấp </w:t>
      </w:r>
      <w:r w:rsidR="00BE59D6">
        <w:rPr>
          <w:rFonts w:ascii="Arial" w:hAnsi="Arial" w:cs="Arial"/>
          <w:sz w:val="20"/>
          <w:szCs w:val="20"/>
          <w:lang w:val="en-US"/>
        </w:rPr>
        <w:t>tỉnh</w:t>
      </w:r>
      <w:r w:rsidRPr="00212162">
        <w:rPr>
          <w:rFonts w:ascii="Arial" w:hAnsi="Arial" w:cs="Arial"/>
          <w:sz w:val="20"/>
          <w:szCs w:val="20"/>
        </w:rPr>
        <w:t>, huyện)</w:t>
      </w:r>
      <w:r w:rsidRPr="00212162">
        <w:rPr>
          <w:rFonts w:ascii="Arial" w:hAnsi="Arial" w:cs="Arial"/>
          <w:sz w:val="20"/>
          <w:szCs w:val="20"/>
        </w:rPr>
        <w:br w:type="page"/>
      </w:r>
    </w:p>
    <w:tbl>
      <w:tblPr>
        <w:tblW w:w="5000" w:type="pct"/>
        <w:tblLook w:val="04A0" w:firstRow="1" w:lastRow="0" w:firstColumn="1" w:lastColumn="0" w:noHBand="0" w:noVBand="1"/>
      </w:tblPr>
      <w:tblGrid>
        <w:gridCol w:w="8080"/>
        <w:gridCol w:w="5880"/>
      </w:tblGrid>
      <w:tr w:rsidR="00985320" w:rsidRPr="00597990" w:rsidTr="00C0158C">
        <w:tc>
          <w:tcPr>
            <w:tcW w:w="2894" w:type="pct"/>
            <w:shd w:val="clear" w:color="auto" w:fill="auto"/>
          </w:tcPr>
          <w:p w:rsidR="00985320" w:rsidRDefault="00985320" w:rsidP="00C0158C">
            <w:pPr>
              <w:pStyle w:val="Vnbnnidung0"/>
              <w:spacing w:after="0"/>
              <w:ind w:firstLine="0"/>
              <w:rPr>
                <w:rFonts w:ascii="Arial" w:hAnsi="Arial" w:cs="Arial"/>
                <w:b/>
                <w:bCs/>
                <w:sz w:val="20"/>
                <w:szCs w:val="20"/>
                <w:lang w:val="en-US"/>
              </w:rPr>
            </w:pPr>
            <w:bookmarkStart w:id="149" w:name="bookmark154"/>
            <w:bookmarkStart w:id="150" w:name="bookmark155"/>
            <w:bookmarkStart w:id="151" w:name="bookmark156"/>
            <w:r>
              <w:rPr>
                <w:rFonts w:ascii="Arial" w:hAnsi="Arial" w:cs="Arial"/>
                <w:b/>
                <w:bCs/>
                <w:sz w:val="20"/>
                <w:szCs w:val="20"/>
                <w:lang w:val="en-US"/>
              </w:rPr>
              <w:lastRenderedPageBreak/>
              <w:t>TỔNG CỤC THUẾ</w:t>
            </w:r>
          </w:p>
          <w:p w:rsidR="00985320" w:rsidRDefault="00985320"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CỤC THUẾ: ….</w:t>
            </w:r>
          </w:p>
          <w:p w:rsidR="00985320" w:rsidRPr="002F42BD" w:rsidRDefault="00985320" w:rsidP="00C0158C">
            <w:pPr>
              <w:pStyle w:val="Vnbnnidung0"/>
              <w:spacing w:after="0"/>
              <w:ind w:firstLine="0"/>
              <w:rPr>
                <w:rFonts w:ascii="Arial" w:hAnsi="Arial" w:cs="Arial"/>
                <w:b/>
                <w:bCs/>
                <w:sz w:val="20"/>
                <w:szCs w:val="20"/>
                <w:lang w:val="en-US"/>
              </w:rPr>
            </w:pPr>
            <w:r>
              <w:rPr>
                <w:rFonts w:ascii="Arial" w:hAnsi="Arial" w:cs="Arial"/>
                <w:b/>
                <w:bCs/>
                <w:sz w:val="20"/>
                <w:szCs w:val="20"/>
                <w:lang w:val="en-US"/>
              </w:rPr>
              <w:t>CHI CỤC THUẾ: …..</w:t>
            </w:r>
          </w:p>
          <w:p w:rsidR="00985320" w:rsidRPr="00597990" w:rsidRDefault="00985320" w:rsidP="00C0158C">
            <w:pPr>
              <w:pStyle w:val="Vnbnnidung0"/>
              <w:spacing w:after="0"/>
              <w:ind w:firstLine="0"/>
              <w:rPr>
                <w:rFonts w:ascii="Arial" w:hAnsi="Arial" w:cs="Arial"/>
                <w:bCs/>
                <w:sz w:val="20"/>
                <w:szCs w:val="20"/>
              </w:rPr>
            </w:pPr>
          </w:p>
        </w:tc>
        <w:tc>
          <w:tcPr>
            <w:tcW w:w="2106" w:type="pct"/>
            <w:shd w:val="clear" w:color="auto" w:fill="auto"/>
          </w:tcPr>
          <w:p w:rsidR="00985320" w:rsidRPr="00136ABE" w:rsidRDefault="00985320" w:rsidP="00C0158C">
            <w:pPr>
              <w:pStyle w:val="Vnbnnidung20"/>
              <w:ind w:firstLine="0"/>
              <w:jc w:val="center"/>
              <w:rPr>
                <w:rFonts w:ascii="Arial" w:hAnsi="Arial" w:cs="Arial"/>
                <w:sz w:val="20"/>
                <w:szCs w:val="20"/>
                <w:lang w:val="en-US"/>
              </w:rPr>
            </w:pPr>
            <w:r>
              <w:rPr>
                <w:rFonts w:ascii="Arial" w:hAnsi="Arial" w:cs="Arial"/>
                <w:sz w:val="20"/>
                <w:szCs w:val="20"/>
              </w:rPr>
              <w:t>M</w:t>
            </w:r>
            <w:r>
              <w:rPr>
                <w:rFonts w:ascii="Arial" w:hAnsi="Arial" w:cs="Arial"/>
                <w:sz w:val="20"/>
                <w:szCs w:val="20"/>
                <w:lang w:val="en-US"/>
              </w:rPr>
              <w:t>ẫ</w:t>
            </w:r>
            <w:r>
              <w:rPr>
                <w:rFonts w:ascii="Arial" w:hAnsi="Arial" w:cs="Arial"/>
                <w:sz w:val="20"/>
                <w:szCs w:val="20"/>
              </w:rPr>
              <w:t>u BC</w:t>
            </w:r>
            <w:r>
              <w:rPr>
                <w:rFonts w:ascii="Arial" w:hAnsi="Arial" w:cs="Arial"/>
                <w:sz w:val="20"/>
                <w:szCs w:val="20"/>
                <w:lang w:val="en-US"/>
              </w:rPr>
              <w:t>3B-ĐB/CT</w:t>
            </w:r>
          </w:p>
          <w:p w:rsidR="00985320" w:rsidRPr="002F42BD" w:rsidRDefault="00985320" w:rsidP="00C0158C">
            <w:pPr>
              <w:pStyle w:val="Vnbnnidung20"/>
              <w:ind w:firstLine="0"/>
              <w:jc w:val="center"/>
              <w:rPr>
                <w:rFonts w:ascii="Arial" w:hAnsi="Arial" w:cs="Arial"/>
                <w:sz w:val="20"/>
                <w:szCs w:val="20"/>
              </w:rPr>
            </w:pPr>
            <w:r>
              <w:rPr>
                <w:rFonts w:ascii="Arial" w:hAnsi="Arial" w:cs="Arial"/>
                <w:i/>
                <w:iCs/>
                <w:sz w:val="20"/>
                <w:szCs w:val="20"/>
              </w:rPr>
              <w:t>Kèm theo Quyết định số 269</w:t>
            </w:r>
            <w:r>
              <w:rPr>
                <w:rFonts w:ascii="Arial" w:hAnsi="Arial" w:cs="Arial"/>
                <w:i/>
                <w:iCs/>
                <w:sz w:val="20"/>
                <w:szCs w:val="20"/>
                <w:lang w:val="en-US"/>
              </w:rPr>
              <w:t>/</w:t>
            </w:r>
            <w:r>
              <w:rPr>
                <w:rFonts w:ascii="Arial" w:hAnsi="Arial" w:cs="Arial"/>
                <w:i/>
                <w:iCs/>
                <w:sz w:val="20"/>
                <w:szCs w:val="20"/>
              </w:rPr>
              <w:t>Q</w:t>
            </w:r>
            <w:r>
              <w:rPr>
                <w:rFonts w:ascii="Arial" w:hAnsi="Arial" w:cs="Arial"/>
                <w:i/>
                <w:iCs/>
                <w:sz w:val="20"/>
                <w:szCs w:val="20"/>
                <w:lang w:val="en-US"/>
              </w:rPr>
              <w:t>Đ</w:t>
            </w:r>
            <w:r w:rsidRPr="00212162">
              <w:rPr>
                <w:rFonts w:ascii="Arial" w:hAnsi="Arial" w:cs="Arial"/>
                <w:i/>
                <w:iCs/>
                <w:sz w:val="20"/>
                <w:szCs w:val="20"/>
              </w:rPr>
              <w:t>-TCT</w:t>
            </w:r>
            <w:r>
              <w:rPr>
                <w:rFonts w:ascii="Arial" w:hAnsi="Arial" w:cs="Arial"/>
                <w:i/>
                <w:iCs/>
                <w:sz w:val="20"/>
                <w:szCs w:val="20"/>
              </w:rPr>
              <w:t xml:space="preserve"> ngày 08 tháng 3</w:t>
            </w:r>
            <w:r>
              <w:rPr>
                <w:rFonts w:ascii="Arial" w:hAnsi="Arial" w:cs="Arial"/>
                <w:i/>
                <w:iCs/>
                <w:sz w:val="20"/>
                <w:szCs w:val="20"/>
              </w:rPr>
              <w:br/>
              <w:t xml:space="preserve">năm 2024 </w:t>
            </w:r>
            <w:r>
              <w:rPr>
                <w:rFonts w:ascii="Arial" w:hAnsi="Arial" w:cs="Arial"/>
                <w:i/>
                <w:iCs/>
                <w:sz w:val="20"/>
                <w:szCs w:val="20"/>
                <w:lang w:val="en-US"/>
              </w:rPr>
              <w:t>của</w:t>
            </w:r>
            <w:r>
              <w:rPr>
                <w:rFonts w:ascii="Arial" w:hAnsi="Arial" w:cs="Arial"/>
                <w:i/>
                <w:iCs/>
                <w:sz w:val="20"/>
                <w:szCs w:val="20"/>
              </w:rPr>
              <w:t xml:space="preserve"> T</w:t>
            </w:r>
            <w:r>
              <w:rPr>
                <w:rFonts w:ascii="Arial" w:hAnsi="Arial" w:cs="Arial"/>
                <w:i/>
                <w:iCs/>
                <w:sz w:val="20"/>
                <w:szCs w:val="20"/>
                <w:lang w:val="en-US"/>
              </w:rPr>
              <w:t>ổ</w:t>
            </w:r>
            <w:r w:rsidRPr="00212162">
              <w:rPr>
                <w:rFonts w:ascii="Arial" w:hAnsi="Arial" w:cs="Arial"/>
                <w:i/>
                <w:iCs/>
                <w:sz w:val="20"/>
                <w:szCs w:val="20"/>
              </w:rPr>
              <w:t>ng cục thuế</w:t>
            </w:r>
          </w:p>
        </w:tc>
      </w:tr>
    </w:tbl>
    <w:p w:rsidR="00985320" w:rsidRDefault="00985320" w:rsidP="00985320">
      <w:pPr>
        <w:pStyle w:val="Tiu40"/>
        <w:keepNext/>
        <w:keepLines/>
        <w:spacing w:after="0"/>
        <w:outlineLvl w:val="9"/>
        <w:rPr>
          <w:rFonts w:ascii="Arial" w:hAnsi="Arial" w:cs="Arial"/>
          <w:sz w:val="20"/>
          <w:szCs w:val="20"/>
        </w:rPr>
      </w:pPr>
    </w:p>
    <w:p w:rsidR="00985320" w:rsidRDefault="00985320" w:rsidP="00985320">
      <w:pPr>
        <w:pStyle w:val="Tiu40"/>
        <w:keepNext/>
        <w:keepLines/>
        <w:spacing w:after="0"/>
        <w:outlineLvl w:val="9"/>
        <w:rPr>
          <w:rFonts w:ascii="Arial" w:hAnsi="Arial" w:cs="Arial"/>
          <w:sz w:val="20"/>
          <w:szCs w:val="20"/>
        </w:rPr>
      </w:pPr>
    </w:p>
    <w:p w:rsidR="00F301BC" w:rsidRPr="00212162" w:rsidRDefault="00762F6A" w:rsidP="00985320">
      <w:pPr>
        <w:pStyle w:val="Tiu40"/>
        <w:keepNext/>
        <w:keepLines/>
        <w:spacing w:after="0"/>
        <w:outlineLvl w:val="9"/>
        <w:rPr>
          <w:rFonts w:ascii="Arial" w:hAnsi="Arial" w:cs="Arial"/>
          <w:sz w:val="20"/>
          <w:szCs w:val="20"/>
        </w:rPr>
      </w:pPr>
      <w:r w:rsidRPr="00212162">
        <w:rPr>
          <w:rFonts w:ascii="Arial" w:hAnsi="Arial" w:cs="Arial"/>
          <w:sz w:val="20"/>
          <w:szCs w:val="20"/>
        </w:rPr>
        <w:t>BÁO CÁO THU NỘI ĐỊA THEO ĐỊA BÀN</w:t>
      </w:r>
      <w:bookmarkEnd w:id="149"/>
      <w:bookmarkEnd w:id="150"/>
      <w:bookmarkEnd w:id="151"/>
    </w:p>
    <w:p w:rsidR="00F301BC" w:rsidRPr="00212162" w:rsidRDefault="00762F6A" w:rsidP="00985320">
      <w:pPr>
        <w:pStyle w:val="Vnbnnidung90"/>
        <w:ind w:firstLine="0"/>
        <w:jc w:val="center"/>
        <w:rPr>
          <w:rFonts w:ascii="Arial" w:hAnsi="Arial" w:cs="Arial"/>
          <w:sz w:val="20"/>
          <w:szCs w:val="20"/>
        </w:rPr>
      </w:pPr>
      <w:r w:rsidRPr="00212162">
        <w:rPr>
          <w:rFonts w:ascii="Arial" w:hAnsi="Arial" w:cs="Arial"/>
          <w:b/>
          <w:bCs/>
          <w:sz w:val="20"/>
          <w:szCs w:val="20"/>
        </w:rPr>
        <w:t>Năm: ...</w:t>
      </w:r>
    </w:p>
    <w:p w:rsidR="00F301BC" w:rsidRDefault="00985320" w:rsidP="00985320">
      <w:pPr>
        <w:pStyle w:val="Vnbnnidung90"/>
        <w:ind w:firstLine="0"/>
        <w:jc w:val="center"/>
        <w:rPr>
          <w:rFonts w:ascii="Arial" w:hAnsi="Arial" w:cs="Arial"/>
          <w:sz w:val="20"/>
          <w:szCs w:val="20"/>
        </w:rPr>
      </w:pPr>
      <w:r>
        <w:rPr>
          <w:rFonts w:ascii="Arial" w:hAnsi="Arial" w:cs="Arial"/>
          <w:sz w:val="20"/>
          <w:szCs w:val="20"/>
        </w:rPr>
        <w:t>Ngày kết s</w:t>
      </w:r>
      <w:r>
        <w:rPr>
          <w:rFonts w:ascii="Arial" w:hAnsi="Arial" w:cs="Arial"/>
          <w:sz w:val="20"/>
          <w:szCs w:val="20"/>
          <w:lang w:val="en-US"/>
        </w:rPr>
        <w:t>ổ</w:t>
      </w:r>
      <w:r w:rsidR="00762F6A" w:rsidRPr="00212162">
        <w:rPr>
          <w:rFonts w:ascii="Arial" w:hAnsi="Arial" w:cs="Arial"/>
          <w:sz w:val="20"/>
          <w:szCs w:val="20"/>
        </w:rPr>
        <w:t>:</w:t>
      </w:r>
    </w:p>
    <w:p w:rsidR="00985320" w:rsidRPr="003D4F3B" w:rsidRDefault="00985320" w:rsidP="00985320">
      <w:pPr>
        <w:pStyle w:val="Vnbnnidung90"/>
        <w:ind w:firstLine="0"/>
        <w:jc w:val="center"/>
        <w:rPr>
          <w:rFonts w:ascii="Arial" w:hAnsi="Arial" w:cs="Arial"/>
          <w:b/>
          <w:sz w:val="20"/>
          <w:szCs w:val="20"/>
        </w:rPr>
      </w:pPr>
    </w:p>
    <w:p w:rsidR="00F301BC" w:rsidRPr="00212162" w:rsidRDefault="00762F6A" w:rsidP="00212162">
      <w:pPr>
        <w:pStyle w:val="Vnbnnidung90"/>
        <w:spacing w:after="120"/>
        <w:ind w:firstLine="720"/>
        <w:jc w:val="both"/>
        <w:rPr>
          <w:rFonts w:ascii="Arial" w:hAnsi="Arial" w:cs="Arial"/>
          <w:sz w:val="20"/>
          <w:szCs w:val="20"/>
        </w:rPr>
      </w:pPr>
      <w:r w:rsidRPr="003D4F3B">
        <w:rPr>
          <w:rFonts w:ascii="Arial" w:hAnsi="Arial" w:cs="Arial"/>
          <w:b/>
          <w:bCs/>
          <w:sz w:val="20"/>
          <w:szCs w:val="20"/>
        </w:rPr>
        <w:t xml:space="preserve">Mã </w:t>
      </w:r>
      <w:r w:rsidRPr="003D4F3B">
        <w:rPr>
          <w:rFonts w:ascii="Arial" w:hAnsi="Arial" w:cs="Arial"/>
          <w:b/>
          <w:sz w:val="20"/>
          <w:szCs w:val="20"/>
        </w:rPr>
        <w:t>địa bàn:</w:t>
      </w:r>
      <w:r w:rsidR="003D4F3B">
        <w:rPr>
          <w:rFonts w:ascii="Arial" w:hAnsi="Arial" w:cs="Arial"/>
          <w:sz w:val="20"/>
          <w:szCs w:val="20"/>
        </w:rPr>
        <w:t xml:space="preserve"> Theo DM cua T</w:t>
      </w:r>
      <w:r w:rsidR="003D4F3B">
        <w:rPr>
          <w:rFonts w:ascii="Arial" w:hAnsi="Arial" w:cs="Arial"/>
          <w:sz w:val="20"/>
          <w:szCs w:val="20"/>
          <w:lang w:val="en-US"/>
        </w:rPr>
        <w:t>ổ</w:t>
      </w:r>
      <w:r w:rsidRPr="00212162">
        <w:rPr>
          <w:rFonts w:ascii="Arial" w:hAnsi="Arial" w:cs="Arial"/>
          <w:sz w:val="20"/>
          <w:szCs w:val="20"/>
        </w:rPr>
        <w:t>ng cục Thống kê</w:t>
      </w:r>
    </w:p>
    <w:p w:rsidR="00F301BC" w:rsidRPr="00212162" w:rsidRDefault="00762F6A" w:rsidP="00212162">
      <w:pPr>
        <w:pStyle w:val="Vnbnnidung90"/>
        <w:spacing w:after="120"/>
        <w:ind w:firstLine="720"/>
        <w:jc w:val="both"/>
        <w:rPr>
          <w:rFonts w:ascii="Arial" w:hAnsi="Arial" w:cs="Arial"/>
          <w:sz w:val="20"/>
          <w:szCs w:val="20"/>
        </w:rPr>
      </w:pPr>
      <w:r w:rsidRPr="00212162">
        <w:rPr>
          <w:rFonts w:ascii="Arial" w:hAnsi="Arial" w:cs="Arial"/>
          <w:b/>
          <w:bCs/>
          <w:sz w:val="20"/>
          <w:szCs w:val="20"/>
        </w:rPr>
        <w:t xml:space="preserve">Tên địa bàn: </w:t>
      </w:r>
      <w:r w:rsidR="003D4F3B">
        <w:rPr>
          <w:rFonts w:ascii="Arial" w:hAnsi="Arial" w:cs="Arial"/>
          <w:sz w:val="20"/>
          <w:szCs w:val="20"/>
          <w:lang w:val="en-US"/>
        </w:rPr>
        <w:t>Tỉnh</w:t>
      </w:r>
      <w:r w:rsidRPr="00212162">
        <w:rPr>
          <w:rFonts w:ascii="Arial" w:hAnsi="Arial" w:cs="Arial"/>
          <w:sz w:val="20"/>
          <w:szCs w:val="20"/>
        </w:rPr>
        <w:t xml:space="preserve">...(Toàn </w:t>
      </w:r>
      <w:r w:rsidR="003D4F3B">
        <w:rPr>
          <w:rFonts w:ascii="Arial" w:hAnsi="Arial" w:cs="Arial"/>
          <w:sz w:val="20"/>
          <w:szCs w:val="20"/>
          <w:lang w:val="en-US"/>
        </w:rPr>
        <w:t>tỉnh</w:t>
      </w:r>
      <w:r w:rsidRPr="00212162">
        <w:rPr>
          <w:rFonts w:ascii="Arial" w:hAnsi="Arial" w:cs="Arial"/>
          <w:sz w:val="20"/>
          <w:szCs w:val="20"/>
        </w:rPr>
        <w:t>) (*)</w:t>
      </w:r>
    </w:p>
    <w:p w:rsidR="00F301BC" w:rsidRPr="00212162" w:rsidRDefault="00867574" w:rsidP="00212162">
      <w:pPr>
        <w:pStyle w:val="Vnbnnidung90"/>
        <w:spacing w:after="120"/>
        <w:ind w:firstLine="720"/>
        <w:jc w:val="both"/>
        <w:rPr>
          <w:rFonts w:ascii="Arial" w:hAnsi="Arial" w:cs="Arial"/>
          <w:sz w:val="20"/>
          <w:szCs w:val="20"/>
        </w:rPr>
      </w:pPr>
      <w:r>
        <w:rPr>
          <w:rFonts w:ascii="Arial" w:hAnsi="Arial" w:cs="Arial"/>
          <w:b/>
          <w:bCs/>
          <w:sz w:val="20"/>
          <w:szCs w:val="20"/>
          <w:lang w:val="en-US"/>
        </w:rPr>
        <w:t>Cơ</w:t>
      </w:r>
      <w:r w:rsidR="00762F6A" w:rsidRPr="00212162">
        <w:rPr>
          <w:rFonts w:ascii="Arial" w:hAnsi="Arial" w:cs="Arial"/>
          <w:b/>
          <w:bCs/>
          <w:sz w:val="20"/>
          <w:szCs w:val="20"/>
        </w:rPr>
        <w:t xml:space="preserve"> quan </w:t>
      </w:r>
      <w:r>
        <w:rPr>
          <w:rFonts w:ascii="Arial" w:hAnsi="Arial" w:cs="Arial"/>
          <w:b/>
          <w:bCs/>
          <w:sz w:val="20"/>
          <w:szCs w:val="20"/>
          <w:lang w:val="en-US"/>
        </w:rPr>
        <w:t>Thuế</w:t>
      </w:r>
      <w:r w:rsidR="00762F6A" w:rsidRPr="00212162">
        <w:rPr>
          <w:rFonts w:ascii="Arial" w:hAnsi="Arial" w:cs="Arial"/>
          <w:b/>
          <w:bCs/>
          <w:sz w:val="20"/>
          <w:szCs w:val="20"/>
        </w:rPr>
        <w:t xml:space="preserve"> </w:t>
      </w:r>
      <w:r>
        <w:rPr>
          <w:rFonts w:ascii="Arial" w:hAnsi="Arial" w:cs="Arial"/>
          <w:b/>
          <w:bCs/>
          <w:sz w:val="20"/>
          <w:szCs w:val="20"/>
          <w:lang w:val="en-US"/>
        </w:rPr>
        <w:t>in</w:t>
      </w:r>
      <w:r w:rsidR="00762F6A" w:rsidRPr="00212162">
        <w:rPr>
          <w:rFonts w:ascii="Arial" w:hAnsi="Arial" w:cs="Arial"/>
          <w:b/>
          <w:bCs/>
          <w:sz w:val="20"/>
          <w:szCs w:val="20"/>
        </w:rPr>
        <w:t xml:space="preserve"> báo cáo: </w:t>
      </w:r>
      <w:r w:rsidR="00762F6A" w:rsidRPr="00212162">
        <w:rPr>
          <w:rFonts w:ascii="Arial" w:hAnsi="Arial" w:cs="Arial"/>
          <w:sz w:val="20"/>
          <w:szCs w:val="20"/>
        </w:rPr>
        <w:t>Cục Thuế (toàn cục)</w:t>
      </w:r>
    </w:p>
    <w:p w:rsidR="00F301BC" w:rsidRPr="00867574" w:rsidRDefault="00867574" w:rsidP="00867574">
      <w:pPr>
        <w:pStyle w:val="Chthchbng0"/>
        <w:spacing w:after="120"/>
        <w:ind w:firstLine="720"/>
        <w:jc w:val="right"/>
        <w:rPr>
          <w:rFonts w:ascii="Arial" w:hAnsi="Arial" w:cs="Arial"/>
          <w:sz w:val="20"/>
          <w:szCs w:val="20"/>
          <w:lang w:val="en-US"/>
        </w:rPr>
      </w:pPr>
      <w:r>
        <w:rPr>
          <w:rFonts w:ascii="Arial" w:hAnsi="Arial" w:cs="Arial"/>
          <w:i/>
          <w:iCs/>
          <w:sz w:val="20"/>
          <w:szCs w:val="20"/>
          <w:lang w:val="en-US"/>
        </w:rPr>
        <w:t>Đ</w:t>
      </w:r>
      <w:r>
        <w:rPr>
          <w:rFonts w:ascii="Arial" w:hAnsi="Arial" w:cs="Arial"/>
          <w:i/>
          <w:iCs/>
          <w:sz w:val="20"/>
          <w:szCs w:val="20"/>
        </w:rPr>
        <w:t>ơn vị tính</w:t>
      </w:r>
      <w:r>
        <w:rPr>
          <w:rFonts w:ascii="Arial" w:hAnsi="Arial" w:cs="Arial"/>
          <w:i/>
          <w:iCs/>
          <w:sz w:val="20"/>
          <w:szCs w:val="20"/>
          <w:lang w:val="en-US"/>
        </w:rPr>
        <w:t>:</w:t>
      </w:r>
    </w:p>
    <w:tbl>
      <w:tblPr>
        <w:tblOverlap w:val="never"/>
        <w:tblW w:w="5000" w:type="pct"/>
        <w:jc w:val="center"/>
        <w:tblCellMar>
          <w:left w:w="10" w:type="dxa"/>
          <w:right w:w="10" w:type="dxa"/>
        </w:tblCellMar>
        <w:tblLook w:val="04A0" w:firstRow="1" w:lastRow="0" w:firstColumn="1" w:lastColumn="0" w:noHBand="0" w:noVBand="1"/>
      </w:tblPr>
      <w:tblGrid>
        <w:gridCol w:w="676"/>
        <w:gridCol w:w="4277"/>
        <w:gridCol w:w="1562"/>
        <w:gridCol w:w="1576"/>
        <w:gridCol w:w="2073"/>
        <w:gridCol w:w="1939"/>
        <w:gridCol w:w="1847"/>
      </w:tblGrid>
      <w:tr w:rsidR="00F301BC" w:rsidRPr="00212162" w:rsidTr="00761EF8">
        <w:trPr>
          <w:trHeight w:val="20"/>
          <w:jc w:val="center"/>
        </w:trPr>
        <w:tc>
          <w:tcPr>
            <w:tcW w:w="242" w:type="pct"/>
            <w:vMerge w:val="restar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b/>
                <w:bCs/>
                <w:sz w:val="20"/>
                <w:szCs w:val="20"/>
              </w:rPr>
              <w:t>STT</w:t>
            </w:r>
          </w:p>
        </w:tc>
        <w:tc>
          <w:tcPr>
            <w:tcW w:w="1533" w:type="pct"/>
            <w:vMerge w:val="restar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b/>
                <w:bCs/>
                <w:sz w:val="20"/>
                <w:szCs w:val="20"/>
              </w:rPr>
              <w:t>CHỈ TIÊU</w:t>
            </w:r>
          </w:p>
        </w:tc>
        <w:tc>
          <w:tcPr>
            <w:tcW w:w="560" w:type="pct"/>
            <w:vMerge w:val="restart"/>
            <w:tcBorders>
              <w:top w:val="single" w:sz="4" w:space="0" w:color="auto"/>
              <w:left w:val="single" w:sz="4" w:space="0" w:color="auto"/>
            </w:tcBorders>
            <w:shd w:val="clear" w:color="auto" w:fill="FFFFFF"/>
            <w:vAlign w:val="center"/>
          </w:tcPr>
          <w:p w:rsidR="00F301BC" w:rsidRPr="00761EF8" w:rsidRDefault="00761EF8" w:rsidP="00761EF8">
            <w:pPr>
              <w:pStyle w:val="Khc0"/>
              <w:spacing w:after="0"/>
              <w:ind w:firstLine="0"/>
              <w:jc w:val="center"/>
              <w:rPr>
                <w:rFonts w:ascii="Arial" w:hAnsi="Arial" w:cs="Arial"/>
                <w:sz w:val="20"/>
                <w:szCs w:val="20"/>
                <w:lang w:val="en-US"/>
              </w:rPr>
            </w:pPr>
            <w:r>
              <w:rPr>
                <w:rFonts w:ascii="Arial" w:hAnsi="Arial" w:cs="Arial"/>
                <w:b/>
                <w:bCs/>
                <w:sz w:val="20"/>
                <w:szCs w:val="20"/>
                <w:lang w:val="en-US"/>
              </w:rPr>
              <w:t>CHƯƠNG</w:t>
            </w:r>
          </w:p>
        </w:tc>
        <w:tc>
          <w:tcPr>
            <w:tcW w:w="565" w:type="pct"/>
            <w:vMerge w:val="restart"/>
            <w:tcBorders>
              <w:top w:val="single" w:sz="4" w:space="0" w:color="auto"/>
              <w:left w:val="single" w:sz="4" w:space="0" w:color="auto"/>
            </w:tcBorders>
            <w:shd w:val="clear" w:color="auto" w:fill="FFFFFF"/>
            <w:vAlign w:val="center"/>
          </w:tcPr>
          <w:p w:rsidR="00F301BC" w:rsidRPr="00212162" w:rsidRDefault="00761EF8" w:rsidP="00761EF8">
            <w:pPr>
              <w:pStyle w:val="Khc0"/>
              <w:spacing w:after="0"/>
              <w:ind w:firstLine="0"/>
              <w:jc w:val="center"/>
              <w:rPr>
                <w:rFonts w:ascii="Arial" w:hAnsi="Arial" w:cs="Arial"/>
                <w:sz w:val="20"/>
                <w:szCs w:val="20"/>
              </w:rPr>
            </w:pPr>
            <w:r>
              <w:rPr>
                <w:rFonts w:ascii="Arial" w:hAnsi="Arial" w:cs="Arial"/>
                <w:b/>
                <w:bCs/>
                <w:sz w:val="20"/>
                <w:szCs w:val="20"/>
              </w:rPr>
              <w:t>TI</w:t>
            </w:r>
            <w:r>
              <w:rPr>
                <w:rFonts w:ascii="Arial" w:hAnsi="Arial" w:cs="Arial"/>
                <w:b/>
                <w:bCs/>
                <w:sz w:val="20"/>
                <w:szCs w:val="20"/>
                <w:lang w:val="en-US"/>
              </w:rPr>
              <w:t>Ể</w:t>
            </w:r>
            <w:r w:rsidR="00762F6A" w:rsidRPr="00212162">
              <w:rPr>
                <w:rFonts w:ascii="Arial" w:hAnsi="Arial" w:cs="Arial"/>
                <w:b/>
                <w:bCs/>
                <w:sz w:val="20"/>
                <w:szCs w:val="20"/>
              </w:rPr>
              <w:t>U MỤC</w:t>
            </w:r>
          </w:p>
        </w:tc>
        <w:tc>
          <w:tcPr>
            <w:tcW w:w="743" w:type="pct"/>
            <w:vMerge w:val="restart"/>
            <w:tcBorders>
              <w:top w:val="single" w:sz="4" w:space="0" w:color="auto"/>
              <w:left w:val="single" w:sz="4" w:space="0" w:color="auto"/>
            </w:tcBorders>
            <w:shd w:val="clear" w:color="auto" w:fill="FFFFFF"/>
            <w:vAlign w:val="center"/>
          </w:tcPr>
          <w:p w:rsidR="00F301BC" w:rsidRPr="00212162" w:rsidRDefault="00761EF8" w:rsidP="00761EF8">
            <w:pPr>
              <w:pStyle w:val="Khc0"/>
              <w:spacing w:after="0"/>
              <w:ind w:firstLine="0"/>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ố</w:t>
            </w:r>
            <w:r w:rsidR="00762F6A" w:rsidRPr="00212162">
              <w:rPr>
                <w:rFonts w:ascii="Arial" w:hAnsi="Arial" w:cs="Arial"/>
                <w:b/>
                <w:bCs/>
                <w:sz w:val="20"/>
                <w:szCs w:val="20"/>
              </w:rPr>
              <w:t xml:space="preserve"> quyết toán nộp NSNN năm</w:t>
            </w:r>
          </w:p>
        </w:tc>
        <w:tc>
          <w:tcPr>
            <w:tcW w:w="1357" w:type="pct"/>
            <w:gridSpan w:val="2"/>
            <w:tcBorders>
              <w:top w:val="single" w:sz="4" w:space="0" w:color="auto"/>
              <w:left w:val="single" w:sz="4" w:space="0" w:color="auto"/>
              <w:righ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sz w:val="20"/>
                <w:szCs w:val="20"/>
              </w:rPr>
              <w:t>Trong đó</w:t>
            </w:r>
          </w:p>
        </w:tc>
      </w:tr>
      <w:tr w:rsidR="00F301BC" w:rsidRPr="00212162" w:rsidTr="00761EF8">
        <w:trPr>
          <w:trHeight w:val="20"/>
          <w:jc w:val="center"/>
        </w:trPr>
        <w:tc>
          <w:tcPr>
            <w:tcW w:w="242" w:type="pct"/>
            <w:vMerge/>
            <w:tcBorders>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1533" w:type="pct"/>
            <w:vMerge/>
            <w:tcBorders>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0" w:type="pct"/>
            <w:vMerge/>
            <w:tcBorders>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vMerge/>
            <w:tcBorders>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vMerge/>
            <w:tcBorders>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b/>
                <w:bCs/>
                <w:sz w:val="20"/>
                <w:szCs w:val="20"/>
              </w:rPr>
              <w:t>Cục Thuế</w:t>
            </w: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b/>
                <w:bCs/>
                <w:sz w:val="20"/>
                <w:szCs w:val="20"/>
              </w:rPr>
              <w:t>Cục thuế DNL</w:t>
            </w: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626D05" w:rsidRDefault="00626D05" w:rsidP="00761EF8">
            <w:pPr>
              <w:pStyle w:val="Khc0"/>
              <w:spacing w:after="0"/>
              <w:ind w:firstLine="0"/>
              <w:jc w:val="center"/>
              <w:rPr>
                <w:rFonts w:ascii="Arial" w:hAnsi="Arial" w:cs="Arial"/>
                <w:sz w:val="20"/>
                <w:szCs w:val="20"/>
                <w:lang w:val="en-US"/>
              </w:rPr>
            </w:pPr>
            <w:r>
              <w:rPr>
                <w:rFonts w:ascii="Arial" w:hAnsi="Arial" w:cs="Arial"/>
                <w:b/>
                <w:bCs/>
                <w:sz w:val="20"/>
                <w:szCs w:val="20"/>
                <w:lang w:val="en-US"/>
              </w:rPr>
              <w:t>1</w:t>
            </w:r>
          </w:p>
        </w:tc>
        <w:tc>
          <w:tcPr>
            <w:tcW w:w="1533"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560"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sz w:val="20"/>
                <w:szCs w:val="20"/>
              </w:rPr>
              <w:t>3</w:t>
            </w:r>
          </w:p>
        </w:tc>
        <w:tc>
          <w:tcPr>
            <w:tcW w:w="565"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sz w:val="20"/>
                <w:szCs w:val="20"/>
              </w:rPr>
              <w:t>4</w:t>
            </w:r>
          </w:p>
        </w:tc>
        <w:tc>
          <w:tcPr>
            <w:tcW w:w="743"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sz w:val="20"/>
                <w:szCs w:val="20"/>
              </w:rPr>
              <w:t>5=6+7</w:t>
            </w:r>
          </w:p>
        </w:tc>
        <w:tc>
          <w:tcPr>
            <w:tcW w:w="695"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sz w:val="20"/>
                <w:szCs w:val="20"/>
              </w:rPr>
              <w:t>6</w:t>
            </w: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sz w:val="20"/>
                <w:szCs w:val="20"/>
              </w:rPr>
              <w:t>7</w:t>
            </w: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b/>
                <w:bCs/>
                <w:sz w:val="20"/>
                <w:szCs w:val="20"/>
              </w:rPr>
              <w:t>A</w:t>
            </w:r>
          </w:p>
        </w:tc>
        <w:tc>
          <w:tcPr>
            <w:tcW w:w="1533" w:type="pct"/>
            <w:tcBorders>
              <w:top w:val="single" w:sz="4" w:space="0" w:color="auto"/>
              <w:left w:val="single" w:sz="4" w:space="0" w:color="auto"/>
            </w:tcBorders>
            <w:shd w:val="clear" w:color="auto" w:fill="FFFFFF"/>
            <w:vAlign w:val="center"/>
          </w:tcPr>
          <w:p w:rsidR="00F301BC" w:rsidRPr="00212162" w:rsidRDefault="00761EF8" w:rsidP="00761EF8">
            <w:pPr>
              <w:pStyle w:val="Khc0"/>
              <w:spacing w:after="0"/>
              <w:ind w:firstLine="0"/>
              <w:jc w:val="center"/>
              <w:rPr>
                <w:rFonts w:ascii="Arial" w:hAnsi="Arial" w:cs="Arial"/>
                <w:sz w:val="20"/>
                <w:szCs w:val="20"/>
              </w:rPr>
            </w:pPr>
            <w:r>
              <w:rPr>
                <w:rFonts w:ascii="Arial" w:hAnsi="Arial" w:cs="Arial"/>
                <w:b/>
                <w:bCs/>
                <w:sz w:val="20"/>
                <w:szCs w:val="20"/>
              </w:rPr>
              <w:t>T</w:t>
            </w:r>
            <w:r>
              <w:rPr>
                <w:rFonts w:ascii="Arial" w:hAnsi="Arial" w:cs="Arial"/>
                <w:b/>
                <w:bCs/>
                <w:sz w:val="20"/>
                <w:szCs w:val="20"/>
                <w:lang w:val="en-US"/>
              </w:rPr>
              <w:t>Ổ</w:t>
            </w:r>
            <w:r w:rsidR="00762F6A" w:rsidRPr="00212162">
              <w:rPr>
                <w:rFonts w:ascii="Arial" w:hAnsi="Arial" w:cs="Arial"/>
                <w:b/>
                <w:bCs/>
                <w:sz w:val="20"/>
                <w:szCs w:val="20"/>
              </w:rPr>
              <w:t>NG THU NỘI ĐỊA:</w:t>
            </w: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626D05" w:rsidRDefault="00626D05" w:rsidP="00761EF8">
            <w:pPr>
              <w:jc w:val="center"/>
              <w:rPr>
                <w:rFonts w:ascii="Arial" w:hAnsi="Arial" w:cs="Arial"/>
                <w:sz w:val="20"/>
                <w:szCs w:val="20"/>
                <w:lang w:val="en-US"/>
              </w:rPr>
            </w:pPr>
            <w:r>
              <w:rPr>
                <w:rFonts w:ascii="Arial" w:hAnsi="Arial" w:cs="Arial"/>
                <w:sz w:val="20"/>
                <w:szCs w:val="20"/>
                <w:lang w:val="en-US"/>
              </w:rPr>
              <w:t>…</w:t>
            </w:r>
          </w:p>
        </w:tc>
        <w:tc>
          <w:tcPr>
            <w:tcW w:w="153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b/>
                <w:bCs/>
                <w:sz w:val="20"/>
                <w:szCs w:val="20"/>
              </w:rPr>
              <w:t>I</w:t>
            </w:r>
          </w:p>
        </w:tc>
        <w:tc>
          <w:tcPr>
            <w:tcW w:w="153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53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sz w:val="20"/>
                <w:szCs w:val="20"/>
              </w:rPr>
              <w:t>1.1</w:t>
            </w:r>
          </w:p>
        </w:tc>
        <w:tc>
          <w:tcPr>
            <w:tcW w:w="153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626D05" w:rsidRDefault="00626D05" w:rsidP="00761EF8">
            <w:pPr>
              <w:jc w:val="center"/>
              <w:rPr>
                <w:rFonts w:ascii="Arial" w:hAnsi="Arial" w:cs="Arial"/>
                <w:sz w:val="20"/>
                <w:szCs w:val="20"/>
                <w:lang w:val="en-US"/>
              </w:rPr>
            </w:pPr>
            <w:r>
              <w:rPr>
                <w:rFonts w:ascii="Arial" w:hAnsi="Arial" w:cs="Arial"/>
                <w:sz w:val="20"/>
                <w:szCs w:val="20"/>
                <w:lang w:val="en-US"/>
              </w:rPr>
              <w:t>…</w:t>
            </w:r>
          </w:p>
        </w:tc>
        <w:tc>
          <w:tcPr>
            <w:tcW w:w="153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b/>
                <w:bCs/>
                <w:sz w:val="20"/>
                <w:szCs w:val="20"/>
              </w:rPr>
              <w:t>2</w:t>
            </w:r>
          </w:p>
        </w:tc>
        <w:tc>
          <w:tcPr>
            <w:tcW w:w="153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sz w:val="20"/>
                <w:szCs w:val="20"/>
              </w:rPr>
              <w:t>2.1</w:t>
            </w:r>
          </w:p>
        </w:tc>
        <w:tc>
          <w:tcPr>
            <w:tcW w:w="153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626D05" w:rsidRDefault="00626D05" w:rsidP="00761EF8">
            <w:pPr>
              <w:jc w:val="center"/>
              <w:rPr>
                <w:rFonts w:ascii="Arial" w:hAnsi="Arial" w:cs="Arial"/>
                <w:sz w:val="20"/>
                <w:szCs w:val="20"/>
                <w:lang w:val="en-US"/>
              </w:rPr>
            </w:pPr>
            <w:r>
              <w:rPr>
                <w:rFonts w:ascii="Arial" w:hAnsi="Arial" w:cs="Arial"/>
                <w:sz w:val="20"/>
                <w:szCs w:val="20"/>
                <w:lang w:val="en-US"/>
              </w:rPr>
              <w:t>…</w:t>
            </w:r>
          </w:p>
        </w:tc>
        <w:tc>
          <w:tcPr>
            <w:tcW w:w="153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b/>
                <w:bCs/>
                <w:sz w:val="20"/>
                <w:szCs w:val="20"/>
              </w:rPr>
              <w:t>II</w:t>
            </w:r>
          </w:p>
        </w:tc>
        <w:tc>
          <w:tcPr>
            <w:tcW w:w="153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53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626D05" w:rsidRDefault="00626D05" w:rsidP="00761EF8">
            <w:pPr>
              <w:jc w:val="center"/>
              <w:rPr>
                <w:rFonts w:ascii="Arial" w:hAnsi="Arial" w:cs="Arial"/>
                <w:sz w:val="20"/>
                <w:szCs w:val="20"/>
                <w:lang w:val="en-US"/>
              </w:rPr>
            </w:pPr>
            <w:r>
              <w:rPr>
                <w:rFonts w:ascii="Arial" w:hAnsi="Arial" w:cs="Arial"/>
                <w:sz w:val="20"/>
                <w:szCs w:val="20"/>
                <w:lang w:val="en-US"/>
              </w:rPr>
              <w:t>…</w:t>
            </w:r>
          </w:p>
        </w:tc>
        <w:tc>
          <w:tcPr>
            <w:tcW w:w="153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b/>
                <w:bCs/>
                <w:sz w:val="20"/>
                <w:szCs w:val="20"/>
              </w:rPr>
              <w:t>B</w:t>
            </w:r>
          </w:p>
        </w:tc>
        <w:tc>
          <w:tcPr>
            <w:tcW w:w="1533" w:type="pct"/>
            <w:tcBorders>
              <w:top w:val="single" w:sz="4" w:space="0" w:color="auto"/>
              <w:left w:val="single" w:sz="4" w:space="0" w:color="auto"/>
            </w:tcBorders>
            <w:shd w:val="clear" w:color="auto" w:fill="FFFFFF"/>
            <w:vAlign w:val="center"/>
          </w:tcPr>
          <w:p w:rsidR="00F301BC" w:rsidRPr="008167B4" w:rsidRDefault="008167B4" w:rsidP="008167B4">
            <w:pPr>
              <w:pStyle w:val="Khc0"/>
              <w:spacing w:after="0"/>
              <w:ind w:firstLine="0"/>
              <w:rPr>
                <w:rFonts w:ascii="Arial" w:hAnsi="Arial" w:cs="Arial"/>
                <w:sz w:val="20"/>
                <w:szCs w:val="20"/>
                <w:lang w:val="en-US"/>
              </w:rPr>
            </w:pPr>
            <w:r>
              <w:rPr>
                <w:rFonts w:ascii="Arial" w:hAnsi="Arial" w:cs="Arial"/>
                <w:b/>
                <w:bCs/>
                <w:sz w:val="20"/>
                <w:szCs w:val="20"/>
              </w:rPr>
              <w:t>HOÀN THU</w:t>
            </w:r>
            <w:r>
              <w:rPr>
                <w:rFonts w:ascii="Arial" w:hAnsi="Arial" w:cs="Arial"/>
                <w:b/>
                <w:bCs/>
                <w:sz w:val="20"/>
                <w:szCs w:val="20"/>
                <w:lang w:val="en-US"/>
              </w:rPr>
              <w:t>Ế</w:t>
            </w: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sz w:val="20"/>
                <w:szCs w:val="20"/>
              </w:rPr>
              <w:t>1</w:t>
            </w:r>
          </w:p>
        </w:tc>
        <w:tc>
          <w:tcPr>
            <w:tcW w:w="1533" w:type="pct"/>
            <w:tcBorders>
              <w:top w:val="single" w:sz="4" w:space="0" w:color="auto"/>
              <w:left w:val="single" w:sz="4" w:space="0" w:color="auto"/>
            </w:tcBorders>
            <w:shd w:val="clear" w:color="auto" w:fill="FFFFFF"/>
            <w:vAlign w:val="center"/>
          </w:tcPr>
          <w:p w:rsidR="00F301BC" w:rsidRPr="00212162" w:rsidRDefault="00762F6A" w:rsidP="008167B4">
            <w:pPr>
              <w:pStyle w:val="Khc0"/>
              <w:spacing w:after="0"/>
              <w:ind w:firstLine="0"/>
              <w:rPr>
                <w:rFonts w:ascii="Arial" w:hAnsi="Arial" w:cs="Arial"/>
                <w:sz w:val="20"/>
                <w:szCs w:val="20"/>
              </w:rPr>
            </w:pPr>
            <w:r w:rsidRPr="00212162">
              <w:rPr>
                <w:rFonts w:ascii="Arial" w:hAnsi="Arial" w:cs="Arial"/>
                <w:sz w:val="20"/>
                <w:szCs w:val="20"/>
              </w:rPr>
              <w:t>Hoàn thuế GTGT</w:t>
            </w: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sz w:val="20"/>
                <w:szCs w:val="20"/>
              </w:rPr>
              <w:t>2</w:t>
            </w:r>
          </w:p>
        </w:tc>
        <w:tc>
          <w:tcPr>
            <w:tcW w:w="1533" w:type="pct"/>
            <w:tcBorders>
              <w:top w:val="single" w:sz="4" w:space="0" w:color="auto"/>
              <w:left w:val="single" w:sz="4" w:space="0" w:color="auto"/>
            </w:tcBorders>
            <w:shd w:val="clear" w:color="auto" w:fill="FFFFFF"/>
            <w:vAlign w:val="center"/>
          </w:tcPr>
          <w:p w:rsidR="00F301BC" w:rsidRPr="00212162" w:rsidRDefault="00762F6A" w:rsidP="008167B4">
            <w:pPr>
              <w:pStyle w:val="Khc0"/>
              <w:spacing w:after="0"/>
              <w:ind w:firstLine="0"/>
              <w:rPr>
                <w:rFonts w:ascii="Arial" w:hAnsi="Arial" w:cs="Arial"/>
                <w:sz w:val="20"/>
                <w:szCs w:val="20"/>
              </w:rPr>
            </w:pPr>
            <w:r w:rsidRPr="00212162">
              <w:rPr>
                <w:rFonts w:ascii="Arial" w:hAnsi="Arial" w:cs="Arial"/>
                <w:sz w:val="20"/>
                <w:szCs w:val="20"/>
              </w:rPr>
              <w:t>Hoàn nộp thừa</w:t>
            </w: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626D05" w:rsidRDefault="00626D05" w:rsidP="00761EF8">
            <w:pPr>
              <w:jc w:val="center"/>
              <w:rPr>
                <w:rFonts w:ascii="Arial" w:hAnsi="Arial" w:cs="Arial"/>
                <w:sz w:val="20"/>
                <w:szCs w:val="20"/>
                <w:lang w:val="en-US"/>
              </w:rPr>
            </w:pPr>
            <w:r>
              <w:rPr>
                <w:rFonts w:ascii="Arial" w:hAnsi="Arial" w:cs="Arial"/>
                <w:sz w:val="20"/>
                <w:szCs w:val="20"/>
                <w:lang w:val="en-US"/>
              </w:rPr>
              <w:t>…</w:t>
            </w:r>
          </w:p>
        </w:tc>
        <w:tc>
          <w:tcPr>
            <w:tcW w:w="1533" w:type="pct"/>
            <w:tcBorders>
              <w:top w:val="single" w:sz="4" w:space="0" w:color="auto"/>
              <w:left w:val="single" w:sz="4" w:space="0" w:color="auto"/>
            </w:tcBorders>
            <w:shd w:val="clear" w:color="auto" w:fill="FFFFFF"/>
            <w:vAlign w:val="center"/>
          </w:tcPr>
          <w:p w:rsidR="00F301BC" w:rsidRPr="00212162" w:rsidRDefault="00F301BC" w:rsidP="008167B4">
            <w:pP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626D05" w:rsidRDefault="00626D05" w:rsidP="00761EF8">
            <w:pPr>
              <w:pStyle w:val="Khc0"/>
              <w:spacing w:after="0"/>
              <w:ind w:firstLine="0"/>
              <w:jc w:val="center"/>
              <w:rPr>
                <w:rFonts w:ascii="Arial" w:hAnsi="Arial" w:cs="Arial"/>
                <w:b/>
                <w:sz w:val="20"/>
                <w:szCs w:val="20"/>
              </w:rPr>
            </w:pPr>
            <w:r w:rsidRPr="00626D05">
              <w:rPr>
                <w:rFonts w:ascii="Arial" w:hAnsi="Arial" w:cs="Arial"/>
                <w:b/>
                <w:sz w:val="20"/>
                <w:szCs w:val="20"/>
              </w:rPr>
              <w:t>C</w:t>
            </w:r>
          </w:p>
        </w:tc>
        <w:tc>
          <w:tcPr>
            <w:tcW w:w="1533" w:type="pct"/>
            <w:tcBorders>
              <w:top w:val="single" w:sz="4" w:space="0" w:color="auto"/>
              <w:left w:val="single" w:sz="4" w:space="0" w:color="auto"/>
            </w:tcBorders>
            <w:shd w:val="clear" w:color="auto" w:fill="FFFFFF"/>
            <w:vAlign w:val="center"/>
          </w:tcPr>
          <w:p w:rsidR="00F301BC" w:rsidRPr="00212162" w:rsidRDefault="00762F6A" w:rsidP="008167B4">
            <w:pPr>
              <w:pStyle w:val="Khc0"/>
              <w:spacing w:after="0"/>
              <w:ind w:firstLine="0"/>
              <w:rPr>
                <w:rFonts w:ascii="Arial" w:hAnsi="Arial" w:cs="Arial"/>
                <w:sz w:val="20"/>
                <w:szCs w:val="20"/>
              </w:rPr>
            </w:pPr>
            <w:r w:rsidRPr="00212162">
              <w:rPr>
                <w:rFonts w:ascii="Arial" w:hAnsi="Arial" w:cs="Arial"/>
                <w:b/>
                <w:bCs/>
                <w:sz w:val="20"/>
                <w:szCs w:val="20"/>
              </w:rPr>
              <w:t>TRẢ LÃI CHO NNT</w:t>
            </w: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59029F" w:rsidRDefault="0059029F" w:rsidP="00761EF8">
            <w:pPr>
              <w:jc w:val="center"/>
              <w:rPr>
                <w:rFonts w:ascii="Arial" w:hAnsi="Arial" w:cs="Arial"/>
                <w:sz w:val="20"/>
                <w:szCs w:val="20"/>
                <w:lang w:val="en-US"/>
              </w:rPr>
            </w:pPr>
            <w:r>
              <w:rPr>
                <w:rFonts w:ascii="Arial" w:hAnsi="Arial" w:cs="Arial"/>
                <w:sz w:val="20"/>
                <w:szCs w:val="20"/>
                <w:lang w:val="en-US"/>
              </w:rPr>
              <w:t>…</w:t>
            </w:r>
          </w:p>
        </w:tc>
        <w:tc>
          <w:tcPr>
            <w:tcW w:w="1533" w:type="pct"/>
            <w:tcBorders>
              <w:top w:val="single" w:sz="4" w:space="0" w:color="auto"/>
              <w:left w:val="single" w:sz="4" w:space="0" w:color="auto"/>
            </w:tcBorders>
            <w:shd w:val="clear" w:color="auto" w:fill="FFFFFF"/>
            <w:vAlign w:val="center"/>
          </w:tcPr>
          <w:p w:rsidR="00F301BC" w:rsidRPr="00212162" w:rsidRDefault="00F301BC" w:rsidP="008167B4">
            <w:pP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212162" w:rsidRDefault="00762F6A" w:rsidP="00761EF8">
            <w:pPr>
              <w:pStyle w:val="Khc0"/>
              <w:spacing w:after="0"/>
              <w:ind w:firstLine="0"/>
              <w:jc w:val="center"/>
              <w:rPr>
                <w:rFonts w:ascii="Arial" w:hAnsi="Arial" w:cs="Arial"/>
                <w:sz w:val="20"/>
                <w:szCs w:val="20"/>
              </w:rPr>
            </w:pPr>
            <w:r w:rsidRPr="00212162">
              <w:rPr>
                <w:rFonts w:ascii="Arial" w:hAnsi="Arial" w:cs="Arial"/>
                <w:b/>
                <w:bCs/>
                <w:sz w:val="20"/>
                <w:szCs w:val="20"/>
              </w:rPr>
              <w:t>D</w:t>
            </w:r>
          </w:p>
        </w:tc>
        <w:tc>
          <w:tcPr>
            <w:tcW w:w="1533" w:type="pct"/>
            <w:tcBorders>
              <w:top w:val="single" w:sz="4" w:space="0" w:color="auto"/>
              <w:left w:val="single" w:sz="4" w:space="0" w:color="auto"/>
            </w:tcBorders>
            <w:shd w:val="clear" w:color="auto" w:fill="FFFFFF"/>
            <w:vAlign w:val="center"/>
          </w:tcPr>
          <w:p w:rsidR="00F301BC" w:rsidRPr="00626D05" w:rsidRDefault="00626D05" w:rsidP="008167B4">
            <w:pPr>
              <w:pStyle w:val="Khc0"/>
              <w:spacing w:after="0"/>
              <w:ind w:firstLine="0"/>
              <w:rPr>
                <w:rFonts w:ascii="Arial" w:hAnsi="Arial" w:cs="Arial"/>
                <w:sz w:val="20"/>
                <w:szCs w:val="20"/>
                <w:lang w:val="en-US"/>
              </w:rPr>
            </w:pPr>
            <w:r>
              <w:rPr>
                <w:rFonts w:ascii="Arial" w:hAnsi="Arial" w:cs="Arial"/>
                <w:b/>
                <w:bCs/>
                <w:sz w:val="20"/>
                <w:szCs w:val="20"/>
              </w:rPr>
              <w:t>THU H</w:t>
            </w:r>
            <w:r>
              <w:rPr>
                <w:rFonts w:ascii="Arial" w:hAnsi="Arial" w:cs="Arial"/>
                <w:b/>
                <w:bCs/>
                <w:sz w:val="20"/>
                <w:szCs w:val="20"/>
                <w:lang w:val="en-US"/>
              </w:rPr>
              <w:t>Ồ</w:t>
            </w:r>
            <w:r>
              <w:rPr>
                <w:rFonts w:ascii="Arial" w:hAnsi="Arial" w:cs="Arial"/>
                <w:b/>
                <w:bCs/>
                <w:sz w:val="20"/>
                <w:szCs w:val="20"/>
              </w:rPr>
              <w:t>I HOÀN THU</w:t>
            </w:r>
            <w:r>
              <w:rPr>
                <w:rFonts w:ascii="Arial" w:hAnsi="Arial" w:cs="Arial"/>
                <w:b/>
                <w:bCs/>
                <w:sz w:val="20"/>
                <w:szCs w:val="20"/>
                <w:lang w:val="en-US"/>
              </w:rPr>
              <w:t>Ế</w:t>
            </w: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tcBorders>
            <w:shd w:val="clear" w:color="auto" w:fill="FFFFFF"/>
            <w:vAlign w:val="center"/>
          </w:tcPr>
          <w:p w:rsidR="00F301BC" w:rsidRPr="008167B4" w:rsidRDefault="00762F6A" w:rsidP="00761EF8">
            <w:pPr>
              <w:pStyle w:val="Khc0"/>
              <w:spacing w:after="0"/>
              <w:ind w:firstLine="0"/>
              <w:jc w:val="center"/>
              <w:rPr>
                <w:rFonts w:ascii="Arial" w:hAnsi="Arial" w:cs="Arial"/>
                <w:sz w:val="20"/>
                <w:szCs w:val="20"/>
              </w:rPr>
            </w:pPr>
            <w:r w:rsidRPr="008167B4">
              <w:rPr>
                <w:rFonts w:ascii="Arial" w:hAnsi="Arial" w:cs="Arial"/>
                <w:bCs/>
                <w:sz w:val="20"/>
                <w:szCs w:val="20"/>
              </w:rPr>
              <w:lastRenderedPageBreak/>
              <w:t>1</w:t>
            </w:r>
          </w:p>
        </w:tc>
        <w:tc>
          <w:tcPr>
            <w:tcW w:w="1533" w:type="pct"/>
            <w:tcBorders>
              <w:top w:val="single" w:sz="4" w:space="0" w:color="auto"/>
              <w:left w:val="single" w:sz="4" w:space="0" w:color="auto"/>
            </w:tcBorders>
            <w:shd w:val="clear" w:color="auto" w:fill="FFFFFF"/>
            <w:vAlign w:val="center"/>
          </w:tcPr>
          <w:p w:rsidR="00F301BC" w:rsidRPr="00212162" w:rsidRDefault="00762F6A" w:rsidP="008167B4">
            <w:pPr>
              <w:pStyle w:val="Khc0"/>
              <w:spacing w:after="0"/>
              <w:ind w:firstLine="0"/>
              <w:rPr>
                <w:rFonts w:ascii="Arial" w:hAnsi="Arial" w:cs="Arial"/>
                <w:sz w:val="20"/>
                <w:szCs w:val="20"/>
              </w:rPr>
            </w:pPr>
            <w:r w:rsidRPr="00212162">
              <w:rPr>
                <w:rFonts w:ascii="Arial" w:hAnsi="Arial" w:cs="Arial"/>
                <w:sz w:val="20"/>
                <w:szCs w:val="20"/>
              </w:rPr>
              <w:t>Thuế giá trị gia tăng</w:t>
            </w:r>
          </w:p>
        </w:tc>
        <w:tc>
          <w:tcPr>
            <w:tcW w:w="560"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r w:rsidR="00F301BC" w:rsidRPr="00212162" w:rsidTr="00761EF8">
        <w:trPr>
          <w:trHeight w:val="20"/>
          <w:jc w:val="center"/>
        </w:trPr>
        <w:tc>
          <w:tcPr>
            <w:tcW w:w="242" w:type="pct"/>
            <w:tcBorders>
              <w:top w:val="single" w:sz="4" w:space="0" w:color="auto"/>
              <w:left w:val="single" w:sz="4" w:space="0" w:color="auto"/>
              <w:bottom w:val="single" w:sz="4" w:space="0" w:color="auto"/>
            </w:tcBorders>
            <w:shd w:val="clear" w:color="auto" w:fill="FFFFFF"/>
            <w:vAlign w:val="center"/>
          </w:tcPr>
          <w:p w:rsidR="00F301BC" w:rsidRPr="008167B4" w:rsidRDefault="008167B4" w:rsidP="00761EF8">
            <w:pPr>
              <w:jc w:val="center"/>
              <w:rPr>
                <w:rFonts w:ascii="Arial" w:hAnsi="Arial" w:cs="Arial"/>
                <w:sz w:val="20"/>
                <w:szCs w:val="20"/>
                <w:lang w:val="en-US"/>
              </w:rPr>
            </w:pPr>
            <w:r>
              <w:rPr>
                <w:rFonts w:ascii="Arial" w:hAnsi="Arial" w:cs="Arial"/>
                <w:sz w:val="20"/>
                <w:szCs w:val="20"/>
                <w:lang w:val="en-US"/>
              </w:rPr>
              <w:t>…</w:t>
            </w:r>
          </w:p>
        </w:tc>
        <w:tc>
          <w:tcPr>
            <w:tcW w:w="1533"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0"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565"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743"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95" w:type="pct"/>
            <w:tcBorders>
              <w:top w:val="single" w:sz="4" w:space="0" w:color="auto"/>
              <w:left w:val="single" w:sz="4" w:space="0" w:color="auto"/>
              <w:bottom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tcPr>
          <w:p w:rsidR="00F301BC" w:rsidRPr="00212162" w:rsidRDefault="00F301BC" w:rsidP="00761EF8">
            <w:pPr>
              <w:jc w:val="center"/>
              <w:rPr>
                <w:rFonts w:ascii="Arial" w:hAnsi="Arial" w:cs="Arial"/>
                <w:sz w:val="20"/>
                <w:szCs w:val="20"/>
              </w:rPr>
            </w:pPr>
          </w:p>
        </w:tc>
      </w:tr>
    </w:tbl>
    <w:p w:rsidR="008502E2" w:rsidRDefault="008502E2" w:rsidP="00212162">
      <w:pPr>
        <w:pStyle w:val="Chthchbng0"/>
        <w:spacing w:after="120"/>
        <w:ind w:firstLine="720"/>
        <w:jc w:val="both"/>
        <w:rPr>
          <w:rFonts w:ascii="Arial" w:hAnsi="Arial" w:cs="Arial"/>
          <w:b/>
          <w:bCs/>
          <w:sz w:val="20"/>
          <w:szCs w:val="20"/>
        </w:rPr>
      </w:pPr>
    </w:p>
    <w:tbl>
      <w:tblPr>
        <w:tblW w:w="5000" w:type="pct"/>
        <w:tblLook w:val="04A0" w:firstRow="1" w:lastRow="0" w:firstColumn="1" w:lastColumn="0" w:noHBand="0" w:noVBand="1"/>
      </w:tblPr>
      <w:tblGrid>
        <w:gridCol w:w="4655"/>
        <w:gridCol w:w="4654"/>
        <w:gridCol w:w="4651"/>
      </w:tblGrid>
      <w:tr w:rsidR="008502E2" w:rsidRPr="00597990" w:rsidTr="00C0158C">
        <w:tc>
          <w:tcPr>
            <w:tcW w:w="1667" w:type="pct"/>
            <w:shd w:val="clear" w:color="auto" w:fill="auto"/>
          </w:tcPr>
          <w:p w:rsidR="008502E2" w:rsidRDefault="008502E2" w:rsidP="00C0158C">
            <w:pPr>
              <w:pStyle w:val="Chthchbng0"/>
              <w:jc w:val="center"/>
              <w:rPr>
                <w:rFonts w:ascii="Arial" w:hAnsi="Arial" w:cs="Arial"/>
                <w:b/>
                <w:bCs/>
                <w:sz w:val="20"/>
                <w:szCs w:val="20"/>
              </w:rPr>
            </w:pPr>
          </w:p>
          <w:p w:rsidR="008502E2" w:rsidRPr="005C5D4E" w:rsidRDefault="008502E2" w:rsidP="00C0158C">
            <w:pPr>
              <w:pStyle w:val="Chthchbng0"/>
              <w:jc w:val="center"/>
              <w:rPr>
                <w:rFonts w:ascii="Arial" w:hAnsi="Arial" w:cs="Arial"/>
                <w:sz w:val="20"/>
                <w:szCs w:val="20"/>
                <w:lang w:val="en-US"/>
              </w:rPr>
            </w:pPr>
            <w:r w:rsidRPr="00212162">
              <w:rPr>
                <w:rFonts w:ascii="Arial" w:hAnsi="Arial" w:cs="Arial"/>
                <w:b/>
                <w:bCs/>
                <w:sz w:val="20"/>
                <w:szCs w:val="20"/>
              </w:rPr>
              <w:t xml:space="preserve">NGƯỜI LẬP </w:t>
            </w:r>
            <w:r>
              <w:rPr>
                <w:rFonts w:ascii="Arial" w:hAnsi="Arial" w:cs="Arial"/>
                <w:b/>
                <w:bCs/>
                <w:sz w:val="20"/>
                <w:szCs w:val="20"/>
                <w:lang w:val="en-US"/>
              </w:rPr>
              <w:t>BIỂU</w:t>
            </w:r>
          </w:p>
          <w:p w:rsidR="008502E2" w:rsidRPr="00C40728" w:rsidRDefault="008502E2" w:rsidP="00C0158C">
            <w:pPr>
              <w:pStyle w:val="Chthchbng0"/>
              <w:jc w:val="center"/>
              <w:rPr>
                <w:rFonts w:ascii="Arial" w:hAnsi="Arial" w:cs="Arial"/>
                <w:sz w:val="20"/>
                <w:szCs w:val="20"/>
              </w:rPr>
            </w:pPr>
            <w:r w:rsidRPr="00C40728">
              <w:rPr>
                <w:rFonts w:ascii="Arial" w:hAnsi="Arial" w:cs="Arial"/>
                <w:iCs/>
                <w:sz w:val="20"/>
                <w:szCs w:val="20"/>
              </w:rPr>
              <w:t>(Ký và ghi rõ họ tên)</w:t>
            </w:r>
          </w:p>
          <w:p w:rsidR="008502E2" w:rsidRPr="00597990" w:rsidRDefault="008502E2" w:rsidP="00C0158C">
            <w:pPr>
              <w:pStyle w:val="Vnbnnidung20"/>
              <w:tabs>
                <w:tab w:val="left" w:pos="258"/>
              </w:tabs>
              <w:ind w:firstLine="0"/>
              <w:jc w:val="center"/>
              <w:rPr>
                <w:rFonts w:ascii="Arial" w:hAnsi="Arial" w:cs="Arial"/>
                <w:sz w:val="20"/>
                <w:szCs w:val="20"/>
              </w:rPr>
            </w:pPr>
          </w:p>
        </w:tc>
        <w:tc>
          <w:tcPr>
            <w:tcW w:w="1667" w:type="pct"/>
            <w:shd w:val="clear" w:color="auto" w:fill="auto"/>
          </w:tcPr>
          <w:p w:rsidR="008502E2" w:rsidRDefault="008502E2" w:rsidP="00C0158C">
            <w:pPr>
              <w:pStyle w:val="Vnbnnidung0"/>
              <w:spacing w:after="0"/>
              <w:ind w:firstLine="0"/>
              <w:jc w:val="center"/>
              <w:rPr>
                <w:rFonts w:ascii="Arial" w:hAnsi="Arial" w:cs="Arial"/>
                <w:b/>
                <w:bCs/>
                <w:sz w:val="20"/>
                <w:szCs w:val="20"/>
                <w:lang w:val="en-US"/>
              </w:rPr>
            </w:pPr>
          </w:p>
          <w:p w:rsidR="008502E2" w:rsidRDefault="008502E2" w:rsidP="00C0158C">
            <w:pPr>
              <w:pStyle w:val="Vnbnnidung0"/>
              <w:spacing w:after="0"/>
              <w:ind w:firstLine="0"/>
              <w:jc w:val="center"/>
              <w:rPr>
                <w:rFonts w:ascii="Arial" w:hAnsi="Arial" w:cs="Arial"/>
                <w:b/>
                <w:bCs/>
                <w:sz w:val="20"/>
                <w:szCs w:val="20"/>
              </w:rPr>
            </w:pPr>
            <w:r>
              <w:rPr>
                <w:rFonts w:ascii="Arial" w:hAnsi="Arial" w:cs="Arial"/>
                <w:b/>
                <w:bCs/>
                <w:sz w:val="20"/>
                <w:szCs w:val="20"/>
                <w:lang w:val="en-US"/>
              </w:rPr>
              <w:t>KẾ</w:t>
            </w:r>
            <w:r>
              <w:rPr>
                <w:rFonts w:ascii="Arial" w:hAnsi="Arial" w:cs="Arial"/>
                <w:b/>
                <w:bCs/>
                <w:sz w:val="20"/>
                <w:szCs w:val="20"/>
              </w:rPr>
              <w:t xml:space="preserve"> TOÁN TRƯỞNG/PHỤ TRÁCH K</w:t>
            </w:r>
            <w:r>
              <w:rPr>
                <w:rFonts w:ascii="Arial" w:hAnsi="Arial" w:cs="Arial"/>
                <w:b/>
                <w:bCs/>
                <w:sz w:val="20"/>
                <w:szCs w:val="20"/>
                <w:lang w:val="en-US"/>
              </w:rPr>
              <w:t>Ế</w:t>
            </w:r>
            <w:r w:rsidRPr="00212162">
              <w:rPr>
                <w:rFonts w:ascii="Arial" w:hAnsi="Arial" w:cs="Arial"/>
                <w:b/>
                <w:bCs/>
                <w:sz w:val="20"/>
                <w:szCs w:val="20"/>
              </w:rPr>
              <w:t xml:space="preserve"> TOÁN</w:t>
            </w:r>
          </w:p>
          <w:p w:rsidR="008502E2" w:rsidRPr="00C40728" w:rsidRDefault="008502E2" w:rsidP="00C0158C">
            <w:pPr>
              <w:pStyle w:val="Chthchbng0"/>
              <w:jc w:val="center"/>
              <w:rPr>
                <w:rFonts w:ascii="Arial" w:hAnsi="Arial" w:cs="Arial"/>
                <w:sz w:val="20"/>
                <w:szCs w:val="20"/>
              </w:rPr>
            </w:pPr>
            <w:r w:rsidRPr="00C40728">
              <w:rPr>
                <w:rFonts w:ascii="Arial" w:hAnsi="Arial" w:cs="Arial"/>
                <w:iCs/>
                <w:sz w:val="20"/>
                <w:szCs w:val="20"/>
              </w:rPr>
              <w:t>(Ký</w:t>
            </w:r>
            <w:r w:rsidRPr="00C40728">
              <w:rPr>
                <w:rFonts w:ascii="Arial" w:hAnsi="Arial" w:cs="Arial"/>
                <w:iCs/>
                <w:sz w:val="20"/>
                <w:szCs w:val="20"/>
                <w:lang w:val="en-US"/>
              </w:rPr>
              <w:t>,</w:t>
            </w:r>
            <w:r w:rsidRPr="00C40728">
              <w:rPr>
                <w:rFonts w:ascii="Arial" w:hAnsi="Arial" w:cs="Arial"/>
                <w:iCs/>
                <w:sz w:val="20"/>
                <w:szCs w:val="20"/>
              </w:rPr>
              <w:t xml:space="preserve"> ghi rõ họ tên)</w:t>
            </w:r>
          </w:p>
          <w:p w:rsidR="008502E2" w:rsidRPr="00597990" w:rsidRDefault="008502E2" w:rsidP="00C0158C">
            <w:pPr>
              <w:pStyle w:val="Vnbnnidung0"/>
              <w:spacing w:after="0"/>
              <w:ind w:firstLine="0"/>
              <w:jc w:val="center"/>
              <w:rPr>
                <w:rFonts w:ascii="Arial" w:hAnsi="Arial" w:cs="Arial"/>
                <w:sz w:val="20"/>
                <w:szCs w:val="20"/>
              </w:rPr>
            </w:pPr>
          </w:p>
        </w:tc>
        <w:tc>
          <w:tcPr>
            <w:tcW w:w="1666" w:type="pct"/>
          </w:tcPr>
          <w:p w:rsidR="008502E2" w:rsidRPr="005C5D4E" w:rsidRDefault="008502E2" w:rsidP="00C0158C">
            <w:pPr>
              <w:pStyle w:val="Chthchbng0"/>
              <w:tabs>
                <w:tab w:val="left" w:leader="dot" w:pos="346"/>
                <w:tab w:val="left" w:leader="dot" w:pos="1058"/>
                <w:tab w:val="left" w:leader="dot" w:pos="1908"/>
                <w:tab w:val="left" w:leader="dot" w:pos="2549"/>
              </w:tabs>
              <w:jc w:val="center"/>
              <w:rPr>
                <w:rFonts w:ascii="Arial" w:hAnsi="Arial" w:cs="Arial"/>
                <w:sz w:val="20"/>
                <w:szCs w:val="20"/>
              </w:rPr>
            </w:pPr>
            <w:r>
              <w:rPr>
                <w:rFonts w:ascii="Arial" w:hAnsi="Arial" w:cs="Arial"/>
                <w:bCs/>
                <w:iCs/>
                <w:sz w:val="20"/>
                <w:szCs w:val="20"/>
              </w:rPr>
              <w:t>Ngày.</w:t>
            </w:r>
            <w:r>
              <w:rPr>
                <w:rFonts w:ascii="Arial" w:hAnsi="Arial" w:cs="Arial"/>
                <w:bCs/>
                <w:iCs/>
                <w:sz w:val="20"/>
                <w:szCs w:val="20"/>
              </w:rPr>
              <w:tab/>
            </w:r>
            <w:r>
              <w:rPr>
                <w:rFonts w:ascii="Arial" w:hAnsi="Arial" w:cs="Arial"/>
                <w:bCs/>
                <w:iCs/>
                <w:sz w:val="20"/>
                <w:szCs w:val="20"/>
                <w:lang w:val="en-US"/>
              </w:rPr>
              <w:t>t</w:t>
            </w:r>
            <w:r w:rsidRPr="005C5D4E">
              <w:rPr>
                <w:rFonts w:ascii="Arial" w:hAnsi="Arial" w:cs="Arial"/>
                <w:bCs/>
                <w:iCs/>
                <w:sz w:val="20"/>
                <w:szCs w:val="20"/>
              </w:rPr>
              <w:t>háng</w:t>
            </w:r>
            <w:r w:rsidRPr="005C5D4E">
              <w:rPr>
                <w:rFonts w:ascii="Arial" w:hAnsi="Arial" w:cs="Arial"/>
                <w:bCs/>
                <w:iCs/>
                <w:sz w:val="20"/>
                <w:szCs w:val="20"/>
                <w:lang w:val="en-US"/>
              </w:rPr>
              <w:t>….</w:t>
            </w:r>
            <w:r>
              <w:rPr>
                <w:rFonts w:ascii="Arial" w:hAnsi="Arial" w:cs="Arial"/>
                <w:bCs/>
                <w:iCs/>
                <w:sz w:val="20"/>
                <w:szCs w:val="20"/>
                <w:lang w:val="en-US"/>
              </w:rPr>
              <w:t>n</w:t>
            </w:r>
            <w:r w:rsidRPr="005C5D4E">
              <w:rPr>
                <w:rFonts w:ascii="Arial" w:hAnsi="Arial" w:cs="Arial"/>
                <w:bCs/>
                <w:iCs/>
                <w:sz w:val="20"/>
                <w:szCs w:val="20"/>
              </w:rPr>
              <w:t>ăm…</w:t>
            </w:r>
            <w:r w:rsidRPr="005C5D4E">
              <w:rPr>
                <w:rFonts w:ascii="Arial" w:hAnsi="Arial" w:cs="Arial"/>
                <w:bCs/>
                <w:iCs/>
                <w:sz w:val="20"/>
                <w:szCs w:val="20"/>
                <w:lang w:val="en-US"/>
              </w:rPr>
              <w:t>.</w:t>
            </w:r>
            <w:r w:rsidRPr="005C5D4E">
              <w:rPr>
                <w:rFonts w:ascii="Arial" w:hAnsi="Arial" w:cs="Arial"/>
                <w:bCs/>
                <w:iCs/>
                <w:sz w:val="20"/>
                <w:szCs w:val="20"/>
              </w:rPr>
              <w:tab/>
            </w:r>
          </w:p>
          <w:p w:rsidR="008502E2" w:rsidRPr="000B4D03" w:rsidRDefault="008502E2" w:rsidP="00C0158C">
            <w:pPr>
              <w:pStyle w:val="Chthchbng0"/>
              <w:jc w:val="center"/>
              <w:rPr>
                <w:rFonts w:ascii="Arial" w:hAnsi="Arial" w:cs="Arial"/>
                <w:sz w:val="20"/>
                <w:szCs w:val="20"/>
                <w:lang w:val="en-US"/>
              </w:rPr>
            </w:pPr>
            <w:r w:rsidRPr="00212162">
              <w:rPr>
                <w:rFonts w:ascii="Arial" w:hAnsi="Arial" w:cs="Arial"/>
                <w:b/>
                <w:bCs/>
                <w:sz w:val="20"/>
                <w:szCs w:val="20"/>
              </w:rPr>
              <w:t xml:space="preserve">THỦ TRƯỞNG </w:t>
            </w:r>
            <w:r>
              <w:rPr>
                <w:rFonts w:ascii="Arial" w:hAnsi="Arial" w:cs="Arial"/>
                <w:b/>
                <w:bCs/>
                <w:sz w:val="20"/>
                <w:szCs w:val="20"/>
                <w:lang w:val="en-US"/>
              </w:rPr>
              <w:t>CƠ</w:t>
            </w:r>
            <w:r>
              <w:rPr>
                <w:rFonts w:ascii="Arial" w:hAnsi="Arial" w:cs="Arial"/>
                <w:b/>
                <w:bCs/>
                <w:sz w:val="20"/>
                <w:szCs w:val="20"/>
              </w:rPr>
              <w:t xml:space="preserve"> Q</w:t>
            </w:r>
            <w:r>
              <w:rPr>
                <w:rFonts w:ascii="Arial" w:hAnsi="Arial" w:cs="Arial"/>
                <w:b/>
                <w:bCs/>
                <w:sz w:val="20"/>
                <w:szCs w:val="20"/>
                <w:lang w:val="en-US"/>
              </w:rPr>
              <w:t>U</w:t>
            </w:r>
            <w:r>
              <w:rPr>
                <w:rFonts w:ascii="Arial" w:hAnsi="Arial" w:cs="Arial"/>
                <w:b/>
                <w:bCs/>
                <w:sz w:val="20"/>
                <w:szCs w:val="20"/>
              </w:rPr>
              <w:t>AN TH</w:t>
            </w:r>
            <w:r>
              <w:rPr>
                <w:rFonts w:ascii="Arial" w:hAnsi="Arial" w:cs="Arial"/>
                <w:b/>
                <w:bCs/>
                <w:sz w:val="20"/>
                <w:szCs w:val="20"/>
                <w:lang w:val="en-US"/>
              </w:rPr>
              <w:t>UẾ</w:t>
            </w:r>
          </w:p>
          <w:p w:rsidR="008502E2" w:rsidRPr="00C40728" w:rsidRDefault="008502E2" w:rsidP="00C0158C">
            <w:pPr>
              <w:pStyle w:val="Vnbnnidung0"/>
              <w:spacing w:after="0"/>
              <w:ind w:firstLine="0"/>
              <w:jc w:val="center"/>
              <w:rPr>
                <w:rFonts w:ascii="Arial" w:hAnsi="Arial" w:cs="Arial"/>
                <w:b/>
                <w:sz w:val="20"/>
                <w:szCs w:val="20"/>
              </w:rPr>
            </w:pPr>
            <w:r w:rsidRPr="00C40728">
              <w:rPr>
                <w:rFonts w:ascii="Arial" w:hAnsi="Arial" w:cs="Arial"/>
                <w:iCs/>
                <w:sz w:val="20"/>
                <w:szCs w:val="20"/>
              </w:rPr>
              <w:t>(Ký</w:t>
            </w:r>
            <w:r w:rsidRPr="00C40728">
              <w:rPr>
                <w:rFonts w:ascii="Arial" w:hAnsi="Arial" w:cs="Arial"/>
                <w:iCs/>
                <w:sz w:val="20"/>
                <w:szCs w:val="20"/>
                <w:lang w:val="en-US"/>
              </w:rPr>
              <w:t xml:space="preserve">, </w:t>
            </w:r>
            <w:r w:rsidRPr="00C40728">
              <w:rPr>
                <w:rFonts w:ascii="Arial" w:hAnsi="Arial" w:cs="Arial"/>
                <w:iCs/>
                <w:sz w:val="20"/>
                <w:szCs w:val="20"/>
              </w:rPr>
              <w:t>gh</w:t>
            </w:r>
            <w:r w:rsidRPr="00C40728">
              <w:rPr>
                <w:rFonts w:ascii="Arial" w:hAnsi="Arial" w:cs="Arial"/>
                <w:iCs/>
                <w:sz w:val="20"/>
                <w:szCs w:val="20"/>
                <w:lang w:val="en-US"/>
              </w:rPr>
              <w:t>i</w:t>
            </w:r>
            <w:r w:rsidRPr="00C40728">
              <w:rPr>
                <w:rFonts w:ascii="Arial" w:hAnsi="Arial" w:cs="Arial"/>
                <w:iCs/>
                <w:sz w:val="20"/>
                <w:szCs w:val="20"/>
              </w:rPr>
              <w:t xml:space="preserve"> rõ họ tên</w:t>
            </w:r>
            <w:r>
              <w:rPr>
                <w:rFonts w:ascii="Arial" w:hAnsi="Arial" w:cs="Arial"/>
                <w:iCs/>
                <w:sz w:val="20"/>
                <w:szCs w:val="20"/>
                <w:lang w:val="en-US"/>
              </w:rPr>
              <w:t xml:space="preserve"> và đóng dấu</w:t>
            </w:r>
            <w:r w:rsidRPr="00C40728">
              <w:rPr>
                <w:rFonts w:ascii="Arial" w:hAnsi="Arial" w:cs="Arial"/>
                <w:iCs/>
                <w:sz w:val="20"/>
                <w:szCs w:val="20"/>
              </w:rPr>
              <w:t>)</w:t>
            </w:r>
          </w:p>
        </w:tc>
      </w:tr>
    </w:tbl>
    <w:p w:rsidR="00F301BC" w:rsidRPr="00212162" w:rsidRDefault="00F301BC" w:rsidP="00212162">
      <w:pPr>
        <w:spacing w:after="120"/>
        <w:ind w:firstLine="720"/>
        <w:jc w:val="both"/>
        <w:rPr>
          <w:rFonts w:ascii="Arial" w:hAnsi="Arial" w:cs="Arial"/>
          <w:sz w:val="20"/>
          <w:szCs w:val="20"/>
        </w:rPr>
      </w:pPr>
    </w:p>
    <w:p w:rsidR="00F301BC" w:rsidRPr="00212162" w:rsidRDefault="00762F6A" w:rsidP="00212162">
      <w:pPr>
        <w:pStyle w:val="Vnbnnidung90"/>
        <w:spacing w:after="120"/>
        <w:ind w:firstLine="720"/>
        <w:jc w:val="both"/>
        <w:rPr>
          <w:rFonts w:ascii="Arial" w:hAnsi="Arial" w:cs="Arial"/>
          <w:sz w:val="20"/>
          <w:szCs w:val="20"/>
        </w:rPr>
      </w:pPr>
      <w:r w:rsidRPr="00212162">
        <w:rPr>
          <w:rFonts w:ascii="Arial" w:hAnsi="Arial" w:cs="Arial"/>
          <w:b/>
          <w:bCs/>
          <w:sz w:val="20"/>
          <w:szCs w:val="20"/>
        </w:rPr>
        <w:t>Ghi chú:</w:t>
      </w:r>
    </w:p>
    <w:p w:rsidR="00F301BC" w:rsidRPr="00212162" w:rsidRDefault="00491742" w:rsidP="00491742">
      <w:pPr>
        <w:pStyle w:val="Vnbnnidung90"/>
        <w:tabs>
          <w:tab w:val="left" w:pos="610"/>
        </w:tabs>
        <w:spacing w:after="120"/>
        <w:ind w:left="720" w:firstLine="0"/>
        <w:jc w:val="both"/>
        <w:rPr>
          <w:rFonts w:ascii="Arial" w:hAnsi="Arial" w:cs="Arial"/>
          <w:sz w:val="20"/>
          <w:szCs w:val="20"/>
        </w:rPr>
      </w:pPr>
      <w:bookmarkStart w:id="152" w:name="bookmark157"/>
      <w:bookmarkEnd w:id="152"/>
      <w:r>
        <w:rPr>
          <w:rFonts w:ascii="Arial" w:hAnsi="Arial" w:cs="Arial"/>
          <w:b/>
          <w:bCs/>
          <w:sz w:val="20"/>
          <w:szCs w:val="20"/>
          <w:lang w:val="en-US"/>
        </w:rPr>
        <w:t xml:space="preserve">1 </w:t>
      </w:r>
      <w:r w:rsidR="00762F6A" w:rsidRPr="00212162">
        <w:rPr>
          <w:rFonts w:ascii="Arial" w:hAnsi="Arial" w:cs="Arial"/>
          <w:b/>
          <w:bCs/>
          <w:sz w:val="20"/>
          <w:szCs w:val="20"/>
        </w:rPr>
        <w:t xml:space="preserve">Mục A: </w:t>
      </w:r>
      <w:r>
        <w:rPr>
          <w:rFonts w:ascii="Arial" w:hAnsi="Arial" w:cs="Arial"/>
          <w:sz w:val="20"/>
          <w:szCs w:val="20"/>
        </w:rPr>
        <w:t>Ch</w:t>
      </w:r>
      <w:r>
        <w:rPr>
          <w:rFonts w:ascii="Arial" w:hAnsi="Arial" w:cs="Arial"/>
          <w:sz w:val="20"/>
          <w:szCs w:val="20"/>
          <w:lang w:val="en-US"/>
        </w:rPr>
        <w:t>ỉ</w:t>
      </w:r>
      <w:r w:rsidR="00762F6A" w:rsidRPr="00212162">
        <w:rPr>
          <w:rFonts w:ascii="Arial" w:hAnsi="Arial" w:cs="Arial"/>
          <w:sz w:val="20"/>
          <w:szCs w:val="20"/>
        </w:rPr>
        <w:t xml:space="preserve"> tiêu thu NSNN được quy định tại Điều 7 Quyết định</w:t>
      </w:r>
    </w:p>
    <w:p w:rsidR="00F301BC" w:rsidRPr="00212162" w:rsidRDefault="00491742" w:rsidP="00491742">
      <w:pPr>
        <w:pStyle w:val="Vnbnnidung90"/>
        <w:tabs>
          <w:tab w:val="left" w:pos="639"/>
        </w:tabs>
        <w:spacing w:after="120"/>
        <w:ind w:left="720" w:firstLine="0"/>
        <w:jc w:val="both"/>
        <w:rPr>
          <w:rFonts w:ascii="Arial" w:hAnsi="Arial" w:cs="Arial"/>
          <w:sz w:val="20"/>
          <w:szCs w:val="20"/>
        </w:rPr>
      </w:pPr>
      <w:bookmarkStart w:id="153" w:name="bookmark158"/>
      <w:bookmarkEnd w:id="153"/>
      <w:r>
        <w:rPr>
          <w:rFonts w:ascii="Arial" w:hAnsi="Arial" w:cs="Arial"/>
          <w:b/>
          <w:bCs/>
          <w:sz w:val="20"/>
          <w:szCs w:val="20"/>
          <w:lang w:val="en-US"/>
        </w:rPr>
        <w:t xml:space="preserve">2 </w:t>
      </w:r>
      <w:r w:rsidR="00762F6A" w:rsidRPr="00212162">
        <w:rPr>
          <w:rFonts w:ascii="Arial" w:hAnsi="Arial" w:cs="Arial"/>
          <w:b/>
          <w:bCs/>
          <w:sz w:val="20"/>
          <w:szCs w:val="20"/>
        </w:rPr>
        <w:t>Các mẫu in báo cáo:</w:t>
      </w:r>
    </w:p>
    <w:p w:rsidR="00F301BC" w:rsidRPr="00212162" w:rsidRDefault="00862975" w:rsidP="00862975">
      <w:pPr>
        <w:pStyle w:val="Vnbnnidung90"/>
        <w:tabs>
          <w:tab w:val="left" w:pos="610"/>
        </w:tabs>
        <w:spacing w:after="120"/>
        <w:ind w:left="720" w:firstLine="0"/>
        <w:jc w:val="both"/>
        <w:rPr>
          <w:rFonts w:ascii="Arial" w:hAnsi="Arial" w:cs="Arial"/>
          <w:sz w:val="20"/>
          <w:szCs w:val="20"/>
        </w:rPr>
      </w:pPr>
      <w:bookmarkStart w:id="154" w:name="bookmark159"/>
      <w:bookmarkEnd w:id="154"/>
      <w:r>
        <w:rPr>
          <w:rFonts w:ascii="Arial" w:hAnsi="Arial" w:cs="Arial"/>
          <w:sz w:val="20"/>
          <w:szCs w:val="20"/>
          <w:lang w:val="en-US"/>
        </w:rPr>
        <w:t xml:space="preserve">- </w:t>
      </w:r>
      <w:r>
        <w:rPr>
          <w:rFonts w:ascii="Arial" w:hAnsi="Arial" w:cs="Arial"/>
          <w:sz w:val="20"/>
          <w:szCs w:val="20"/>
        </w:rPr>
        <w:t>M</w:t>
      </w:r>
      <w:r>
        <w:rPr>
          <w:rFonts w:ascii="Arial" w:hAnsi="Arial" w:cs="Arial"/>
          <w:sz w:val="20"/>
          <w:szCs w:val="20"/>
          <w:lang w:val="en-US"/>
        </w:rPr>
        <w:t>ẫ</w:t>
      </w:r>
      <w:r>
        <w:rPr>
          <w:rFonts w:ascii="Arial" w:hAnsi="Arial" w:cs="Arial"/>
          <w:sz w:val="20"/>
          <w:szCs w:val="20"/>
        </w:rPr>
        <w:t>u in t</w:t>
      </w:r>
      <w:r>
        <w:rPr>
          <w:rFonts w:ascii="Arial" w:hAnsi="Arial" w:cs="Arial"/>
          <w:sz w:val="20"/>
          <w:szCs w:val="20"/>
          <w:lang w:val="en-US"/>
        </w:rPr>
        <w:t>ổ</w:t>
      </w:r>
      <w:r w:rsidR="00762F6A" w:rsidRPr="00212162">
        <w:rPr>
          <w:rFonts w:ascii="Arial" w:hAnsi="Arial" w:cs="Arial"/>
          <w:sz w:val="20"/>
          <w:szCs w:val="20"/>
        </w:rPr>
        <w:t>ng hợp: bỏ cột 3, cột 4</w:t>
      </w:r>
    </w:p>
    <w:p w:rsidR="00F301BC" w:rsidRPr="00212162" w:rsidRDefault="00862975" w:rsidP="00862975">
      <w:pPr>
        <w:pStyle w:val="Vnbnnidung90"/>
        <w:tabs>
          <w:tab w:val="left" w:pos="610"/>
        </w:tabs>
        <w:spacing w:after="120"/>
        <w:ind w:left="720" w:firstLine="0"/>
        <w:jc w:val="both"/>
        <w:rPr>
          <w:rFonts w:ascii="Arial" w:hAnsi="Arial" w:cs="Arial"/>
          <w:sz w:val="20"/>
          <w:szCs w:val="20"/>
        </w:rPr>
      </w:pPr>
      <w:bookmarkStart w:id="155" w:name="bookmark160"/>
      <w:bookmarkEnd w:id="155"/>
      <w:r>
        <w:rPr>
          <w:rFonts w:ascii="Arial" w:hAnsi="Arial" w:cs="Arial"/>
          <w:sz w:val="20"/>
          <w:szCs w:val="20"/>
          <w:lang w:val="en-US"/>
        </w:rPr>
        <w:t xml:space="preserve">- </w:t>
      </w:r>
      <w:r>
        <w:rPr>
          <w:rFonts w:ascii="Arial" w:hAnsi="Arial" w:cs="Arial"/>
          <w:sz w:val="20"/>
          <w:szCs w:val="20"/>
        </w:rPr>
        <w:t>M</w:t>
      </w:r>
      <w:r>
        <w:rPr>
          <w:rFonts w:ascii="Arial" w:hAnsi="Arial" w:cs="Arial"/>
          <w:sz w:val="20"/>
          <w:szCs w:val="20"/>
          <w:lang w:val="en-US"/>
        </w:rPr>
        <w:t>ẫ</w:t>
      </w:r>
      <w:r w:rsidR="00A7253E">
        <w:rPr>
          <w:rFonts w:ascii="Arial" w:hAnsi="Arial" w:cs="Arial"/>
          <w:sz w:val="20"/>
          <w:szCs w:val="20"/>
        </w:rPr>
        <w:t>u in chi tiết theo ti</w:t>
      </w:r>
      <w:r w:rsidR="00A7253E">
        <w:rPr>
          <w:rFonts w:ascii="Arial" w:hAnsi="Arial" w:cs="Arial"/>
          <w:sz w:val="20"/>
          <w:szCs w:val="20"/>
          <w:lang w:val="en-US"/>
        </w:rPr>
        <w:t>ể</w:t>
      </w:r>
      <w:r w:rsidR="00762F6A" w:rsidRPr="00212162">
        <w:rPr>
          <w:rFonts w:ascii="Arial" w:hAnsi="Arial" w:cs="Arial"/>
          <w:sz w:val="20"/>
          <w:szCs w:val="20"/>
        </w:rPr>
        <w:t>u mục: bó cột 3</w:t>
      </w:r>
    </w:p>
    <w:p w:rsidR="00F301BC" w:rsidRPr="00212162" w:rsidRDefault="00862975" w:rsidP="00862975">
      <w:pPr>
        <w:pStyle w:val="Vnbnnidung90"/>
        <w:tabs>
          <w:tab w:val="left" w:pos="610"/>
        </w:tabs>
        <w:spacing w:after="120"/>
        <w:ind w:left="720" w:firstLine="0"/>
        <w:jc w:val="both"/>
        <w:rPr>
          <w:rFonts w:ascii="Arial" w:hAnsi="Arial" w:cs="Arial"/>
          <w:sz w:val="20"/>
          <w:szCs w:val="20"/>
        </w:rPr>
      </w:pPr>
      <w:bookmarkStart w:id="156" w:name="bookmark161"/>
      <w:bookmarkEnd w:id="156"/>
      <w:r>
        <w:rPr>
          <w:rFonts w:ascii="Arial" w:hAnsi="Arial" w:cs="Arial"/>
          <w:sz w:val="20"/>
          <w:szCs w:val="20"/>
          <w:lang w:val="en-US"/>
        </w:rPr>
        <w:t xml:space="preserve">- </w:t>
      </w:r>
      <w:r>
        <w:rPr>
          <w:rFonts w:ascii="Arial" w:hAnsi="Arial" w:cs="Arial"/>
          <w:sz w:val="20"/>
          <w:szCs w:val="20"/>
        </w:rPr>
        <w:t>M</w:t>
      </w:r>
      <w:r>
        <w:rPr>
          <w:rFonts w:ascii="Arial" w:hAnsi="Arial" w:cs="Arial"/>
          <w:sz w:val="20"/>
          <w:szCs w:val="20"/>
          <w:lang w:val="en-US"/>
        </w:rPr>
        <w:t>ẫ</w:t>
      </w:r>
      <w:r w:rsidR="00762F6A" w:rsidRPr="00212162">
        <w:rPr>
          <w:rFonts w:ascii="Arial" w:hAnsi="Arial" w:cs="Arial"/>
          <w:sz w:val="20"/>
          <w:szCs w:val="20"/>
        </w:rPr>
        <w:t>u in chi tiết theo Chương, tiểu mục: bao gồm cột 3, cột 4</w:t>
      </w:r>
    </w:p>
    <w:p w:rsidR="00F301BC" w:rsidRPr="00212162" w:rsidRDefault="00862975" w:rsidP="00862975">
      <w:pPr>
        <w:pStyle w:val="Vnbnnidung90"/>
        <w:tabs>
          <w:tab w:val="left" w:pos="646"/>
        </w:tabs>
        <w:spacing w:after="120"/>
        <w:ind w:left="720" w:firstLine="0"/>
        <w:jc w:val="both"/>
        <w:rPr>
          <w:rFonts w:ascii="Arial" w:hAnsi="Arial" w:cs="Arial"/>
          <w:sz w:val="20"/>
          <w:szCs w:val="20"/>
        </w:rPr>
      </w:pPr>
      <w:bookmarkStart w:id="157" w:name="bookmark162"/>
      <w:bookmarkEnd w:id="157"/>
      <w:r>
        <w:rPr>
          <w:rFonts w:ascii="Arial" w:hAnsi="Arial" w:cs="Arial"/>
          <w:b/>
          <w:bCs/>
          <w:sz w:val="20"/>
          <w:szCs w:val="20"/>
          <w:lang w:val="en-US"/>
        </w:rPr>
        <w:t xml:space="preserve">3 </w:t>
      </w:r>
      <w:r>
        <w:rPr>
          <w:rFonts w:ascii="Arial" w:hAnsi="Arial" w:cs="Arial"/>
          <w:b/>
          <w:bCs/>
          <w:sz w:val="20"/>
          <w:szCs w:val="20"/>
        </w:rPr>
        <w:t>Cột 5 "S</w:t>
      </w:r>
      <w:r>
        <w:rPr>
          <w:rFonts w:ascii="Arial" w:hAnsi="Arial" w:cs="Arial"/>
          <w:b/>
          <w:bCs/>
          <w:sz w:val="20"/>
          <w:szCs w:val="20"/>
          <w:lang w:val="en-US"/>
        </w:rPr>
        <w:t>ố</w:t>
      </w:r>
      <w:r w:rsidR="00762F6A" w:rsidRPr="00212162">
        <w:rPr>
          <w:rFonts w:ascii="Arial" w:hAnsi="Arial" w:cs="Arial"/>
          <w:b/>
          <w:bCs/>
          <w:sz w:val="20"/>
          <w:szCs w:val="20"/>
        </w:rPr>
        <w:t xml:space="preserve"> quyết toán nộp NSNN năm"</w:t>
      </w:r>
    </w:p>
    <w:p w:rsidR="00F301BC" w:rsidRPr="00212162" w:rsidRDefault="00862975" w:rsidP="00212162">
      <w:pPr>
        <w:pStyle w:val="Vnbnnidung90"/>
        <w:spacing w:after="120"/>
        <w:ind w:firstLine="720"/>
        <w:jc w:val="both"/>
        <w:rPr>
          <w:rFonts w:ascii="Arial" w:hAnsi="Arial" w:cs="Arial"/>
          <w:sz w:val="20"/>
          <w:szCs w:val="20"/>
        </w:rPr>
      </w:pPr>
      <w:r>
        <w:rPr>
          <w:rFonts w:ascii="Arial" w:hAnsi="Arial" w:cs="Arial"/>
          <w:sz w:val="20"/>
          <w:szCs w:val="20"/>
        </w:rPr>
        <w:t>L</w:t>
      </w:r>
      <w:r>
        <w:rPr>
          <w:rFonts w:ascii="Arial" w:hAnsi="Arial" w:cs="Arial"/>
          <w:sz w:val="20"/>
          <w:szCs w:val="20"/>
          <w:lang w:val="en-US"/>
        </w:rPr>
        <w:t>à</w:t>
      </w:r>
      <w:r w:rsidR="00762F6A" w:rsidRPr="00212162">
        <w:rPr>
          <w:rFonts w:ascii="Arial" w:hAnsi="Arial" w:cs="Arial"/>
          <w:sz w:val="20"/>
          <w:szCs w:val="20"/>
        </w:rPr>
        <w:t xml:space="preserve"> số liệu quyết toán số nộp NSNN </w:t>
      </w:r>
      <w:r>
        <w:rPr>
          <w:rFonts w:ascii="Arial" w:hAnsi="Arial" w:cs="Arial"/>
          <w:sz w:val="20"/>
          <w:szCs w:val="20"/>
        </w:rPr>
        <w:t>năm trước được chốt đến thời đi</w:t>
      </w:r>
      <w:r>
        <w:rPr>
          <w:rFonts w:ascii="Arial" w:hAnsi="Arial" w:cs="Arial"/>
          <w:sz w:val="20"/>
          <w:szCs w:val="20"/>
          <w:lang w:val="en-US"/>
        </w:rPr>
        <w:t>ể</w:t>
      </w:r>
      <w:r w:rsidR="00762F6A" w:rsidRPr="00212162">
        <w:rPr>
          <w:rFonts w:ascii="Arial" w:hAnsi="Arial" w:cs="Arial"/>
          <w:sz w:val="20"/>
          <w:szCs w:val="20"/>
        </w:rPr>
        <w:t>m in</w:t>
      </w:r>
      <w:r w:rsidR="00524F69">
        <w:rPr>
          <w:rFonts w:ascii="Arial" w:hAnsi="Arial" w:cs="Arial"/>
          <w:sz w:val="20"/>
          <w:szCs w:val="20"/>
        </w:rPr>
        <w:t xml:space="preserve"> báo cáo (sau thời điểm 31/12 n</w:t>
      </w:r>
      <w:r w:rsidR="00524F69">
        <w:rPr>
          <w:rFonts w:ascii="Arial" w:hAnsi="Arial" w:cs="Arial"/>
          <w:sz w:val="20"/>
          <w:szCs w:val="20"/>
          <w:lang w:val="en-US"/>
        </w:rPr>
        <w:t>ă</w:t>
      </w:r>
      <w:r w:rsidR="00762F6A" w:rsidRPr="00212162">
        <w:rPr>
          <w:rFonts w:ascii="Arial" w:hAnsi="Arial" w:cs="Arial"/>
          <w:sz w:val="20"/>
          <w:szCs w:val="20"/>
        </w:rPr>
        <w:t xml:space="preserve">m quyết toán) của Cục Thuế địa phương và Cục Thuế DNL trên địa bàn toàn </w:t>
      </w:r>
      <w:r w:rsidR="00524F69">
        <w:rPr>
          <w:rFonts w:ascii="Arial" w:hAnsi="Arial" w:cs="Arial"/>
          <w:sz w:val="20"/>
          <w:szCs w:val="20"/>
          <w:lang w:val="en-US"/>
        </w:rPr>
        <w:t>tỉnh</w:t>
      </w:r>
      <w:r w:rsidR="00762F6A" w:rsidRPr="00212162">
        <w:rPr>
          <w:rFonts w:ascii="Arial" w:hAnsi="Arial" w:cs="Arial"/>
          <w:sz w:val="20"/>
          <w:szCs w:val="20"/>
        </w:rPr>
        <w:t xml:space="preserve"> (*)</w:t>
      </w:r>
    </w:p>
    <w:sectPr w:rsidR="00F301BC" w:rsidRPr="00212162" w:rsidSect="0013453C">
      <w:headerReference w:type="even" r:id="rId14"/>
      <w:headerReference w:type="default" r:id="rId15"/>
      <w:pgSz w:w="16840" w:h="11900" w:orient="landscape" w:code="9"/>
      <w:pgMar w:top="1440" w:right="1440" w:bottom="1440" w:left="1440" w:header="0" w:footer="665"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A95" w:rsidRDefault="007C5A95">
      <w:r>
        <w:separator/>
      </w:r>
    </w:p>
  </w:endnote>
  <w:endnote w:type="continuationSeparator" w:id="0">
    <w:p w:rsidR="007C5A95" w:rsidRDefault="007C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A95" w:rsidRDefault="007C5A95"/>
  </w:footnote>
  <w:footnote w:type="continuationSeparator" w:id="0">
    <w:p w:rsidR="007C5A95" w:rsidRDefault="007C5A9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F6A" w:rsidRDefault="00762F6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F6A" w:rsidRDefault="00762F6A">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F6A" w:rsidRDefault="00762F6A">
    <w:pPr>
      <w:spacing w:line="1" w:lineRule="exact"/>
    </w:pPr>
    <w:r>
      <w:rPr>
        <w:noProof/>
        <w:lang w:val="en-US" w:eastAsia="en-US" w:bidi="ar-SA"/>
      </w:rPr>
      <mc:AlternateContent>
        <mc:Choice Requires="wps">
          <w:drawing>
            <wp:anchor distT="0" distB="0" distL="0" distR="0" simplePos="0" relativeHeight="62914697" behindDoc="1" locked="0" layoutInCell="1" allowOverlap="1" wp14:anchorId="41469C65" wp14:editId="4CEAB053">
              <wp:simplePos x="0" y="0"/>
              <wp:positionH relativeFrom="page">
                <wp:posOffset>3938270</wp:posOffset>
              </wp:positionH>
              <wp:positionV relativeFrom="page">
                <wp:posOffset>356235</wp:posOffset>
              </wp:positionV>
              <wp:extent cx="77470" cy="109855"/>
              <wp:effectExtent l="0" t="0" r="0" b="0"/>
              <wp:wrapNone/>
              <wp:docPr id="23" name="Shape 23"/>
              <wp:cNvGraphicFramePr/>
              <a:graphic xmlns:a="http://schemas.openxmlformats.org/drawingml/2006/main">
                <a:graphicData uri="http://schemas.microsoft.com/office/word/2010/wordprocessingShape">
                  <wps:wsp>
                    <wps:cNvSpPr txBox="1"/>
                    <wps:spPr>
                      <a:xfrm>
                        <a:off x="0" y="0"/>
                        <a:ext cx="77470" cy="109855"/>
                      </a:xfrm>
                      <a:prstGeom prst="rect">
                        <a:avLst/>
                      </a:prstGeom>
                      <a:noFill/>
                    </wps:spPr>
                    <wps:txbx>
                      <w:txbxContent>
                        <w:p w:rsidR="00762F6A" w:rsidRDefault="00762F6A">
                          <w:pPr>
                            <w:pStyle w:val="utranghocchntrang20"/>
                            <w:rPr>
                              <w:sz w:val="26"/>
                              <w:szCs w:val="26"/>
                            </w:rPr>
                          </w:pPr>
                          <w:r>
                            <w:rPr>
                              <w:sz w:val="26"/>
                              <w:szCs w:val="26"/>
                            </w:rPr>
                            <w:t>2</w:t>
                          </w:r>
                        </w:p>
                      </w:txbxContent>
                    </wps:txbx>
                    <wps:bodyPr wrap="none" lIns="0" tIns="0" rIns="0" bIns="0">
                      <a:spAutoFit/>
                    </wps:bodyPr>
                  </wps:wsp>
                </a:graphicData>
              </a:graphic>
            </wp:anchor>
          </w:drawing>
        </mc:Choice>
        <mc:Fallback>
          <w:pict>
            <v:shapetype w14:anchorId="41469C65" id="_x0000_t202" coordsize="21600,21600" o:spt="202" path="m,l,21600r21600,l21600,xe">
              <v:stroke joinstyle="miter"/>
              <v:path gradientshapeok="t" o:connecttype="rect"/>
            </v:shapetype>
            <v:shape id="Shape 23" o:spid="_x0000_s1026" type="#_x0000_t202" style="position:absolute;margin-left:310.1pt;margin-top:28.05pt;width:6.1pt;height:8.6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" filled="f" stroked="f">
              <v:textbox style="mso-fit-shape-to-text:t" inset="0,0,0,0">
                <w:txbxContent>
                  <w:p w:rsidR="00762F6A" w:rsidRDefault="00762F6A">
                    <w:pPr>
                      <w:pStyle w:val="utranghocchntrang20"/>
                      <w:rPr>
                        <w:sz w:val="26"/>
                        <w:szCs w:val="26"/>
                      </w:rPr>
                    </w:pPr>
                    <w:r>
                      <w:rPr>
                        <w:sz w:val="26"/>
                        <w:szCs w:val="26"/>
                      </w:rPr>
                      <w:t>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F6A" w:rsidRDefault="00762F6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F6A" w:rsidRDefault="00762F6A"/>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F6A" w:rsidRDefault="00762F6A">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F6A" w:rsidRDefault="00762F6A">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F6A" w:rsidRDefault="00762F6A">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F6A" w:rsidRDefault="00762F6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54AD"/>
    <w:multiLevelType w:val="multilevel"/>
    <w:tmpl w:val="87C05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002F6"/>
    <w:multiLevelType w:val="multilevel"/>
    <w:tmpl w:val="7BFAA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91662C"/>
    <w:multiLevelType w:val="multilevel"/>
    <w:tmpl w:val="D10417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66124"/>
    <w:multiLevelType w:val="multilevel"/>
    <w:tmpl w:val="EE443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83554B"/>
    <w:multiLevelType w:val="multilevel"/>
    <w:tmpl w:val="C2480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D07CDC"/>
    <w:multiLevelType w:val="multilevel"/>
    <w:tmpl w:val="8EA0F3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C87A88"/>
    <w:multiLevelType w:val="multilevel"/>
    <w:tmpl w:val="1DACBB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AF1CD1"/>
    <w:multiLevelType w:val="multilevel"/>
    <w:tmpl w:val="492EE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9C1BEA"/>
    <w:multiLevelType w:val="multilevel"/>
    <w:tmpl w:val="23A607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F7234A"/>
    <w:multiLevelType w:val="multilevel"/>
    <w:tmpl w:val="FC783E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8A19A2"/>
    <w:multiLevelType w:val="multilevel"/>
    <w:tmpl w:val="2050072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E75484"/>
    <w:multiLevelType w:val="multilevel"/>
    <w:tmpl w:val="4426F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EF6EDE"/>
    <w:multiLevelType w:val="multilevel"/>
    <w:tmpl w:val="FB26A1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7C46EC"/>
    <w:multiLevelType w:val="multilevel"/>
    <w:tmpl w:val="078012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1C4ADD"/>
    <w:multiLevelType w:val="multilevel"/>
    <w:tmpl w:val="ABB832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DD13C5"/>
    <w:multiLevelType w:val="multilevel"/>
    <w:tmpl w:val="222068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6F47AE"/>
    <w:multiLevelType w:val="multilevel"/>
    <w:tmpl w:val="513258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1A79F3"/>
    <w:multiLevelType w:val="multilevel"/>
    <w:tmpl w:val="890E3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1D4120"/>
    <w:multiLevelType w:val="multilevel"/>
    <w:tmpl w:val="55143C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890E95"/>
    <w:multiLevelType w:val="multilevel"/>
    <w:tmpl w:val="5100F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3"/>
  </w:num>
  <w:num w:numId="4">
    <w:abstractNumId w:val="0"/>
  </w:num>
  <w:num w:numId="5">
    <w:abstractNumId w:val="16"/>
  </w:num>
  <w:num w:numId="6">
    <w:abstractNumId w:val="1"/>
  </w:num>
  <w:num w:numId="7">
    <w:abstractNumId w:val="11"/>
  </w:num>
  <w:num w:numId="8">
    <w:abstractNumId w:val="17"/>
  </w:num>
  <w:num w:numId="9">
    <w:abstractNumId w:val="19"/>
  </w:num>
  <w:num w:numId="10">
    <w:abstractNumId w:val="4"/>
  </w:num>
  <w:num w:numId="11">
    <w:abstractNumId w:val="6"/>
  </w:num>
  <w:num w:numId="12">
    <w:abstractNumId w:val="14"/>
  </w:num>
  <w:num w:numId="13">
    <w:abstractNumId w:val="5"/>
  </w:num>
  <w:num w:numId="14">
    <w:abstractNumId w:val="12"/>
  </w:num>
  <w:num w:numId="15">
    <w:abstractNumId w:val="10"/>
  </w:num>
  <w:num w:numId="16">
    <w:abstractNumId w:val="18"/>
  </w:num>
  <w:num w:numId="17">
    <w:abstractNumId w:val="8"/>
  </w:num>
  <w:num w:numId="18">
    <w:abstractNumId w:val="9"/>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BC"/>
    <w:rsid w:val="000274A7"/>
    <w:rsid w:val="00040467"/>
    <w:rsid w:val="00064D95"/>
    <w:rsid w:val="00077371"/>
    <w:rsid w:val="00077579"/>
    <w:rsid w:val="00091994"/>
    <w:rsid w:val="000A5FDE"/>
    <w:rsid w:val="000B4259"/>
    <w:rsid w:val="000B4D03"/>
    <w:rsid w:val="000C442B"/>
    <w:rsid w:val="000E4C3A"/>
    <w:rsid w:val="000E6867"/>
    <w:rsid w:val="00104145"/>
    <w:rsid w:val="00104635"/>
    <w:rsid w:val="001051AA"/>
    <w:rsid w:val="00106374"/>
    <w:rsid w:val="0012269A"/>
    <w:rsid w:val="00124721"/>
    <w:rsid w:val="0013453C"/>
    <w:rsid w:val="00136ABE"/>
    <w:rsid w:val="00163377"/>
    <w:rsid w:val="0016375D"/>
    <w:rsid w:val="00166EFC"/>
    <w:rsid w:val="00187E97"/>
    <w:rsid w:val="001A7DC4"/>
    <w:rsid w:val="001C7E4B"/>
    <w:rsid w:val="001D0AE8"/>
    <w:rsid w:val="001D2A77"/>
    <w:rsid w:val="001D7066"/>
    <w:rsid w:val="001E4BD5"/>
    <w:rsid w:val="0020056C"/>
    <w:rsid w:val="002045A9"/>
    <w:rsid w:val="00205290"/>
    <w:rsid w:val="00212162"/>
    <w:rsid w:val="0021406D"/>
    <w:rsid w:val="00223C5E"/>
    <w:rsid w:val="00232826"/>
    <w:rsid w:val="00246C2D"/>
    <w:rsid w:val="002677B2"/>
    <w:rsid w:val="00272B4D"/>
    <w:rsid w:val="00291F84"/>
    <w:rsid w:val="002978A5"/>
    <w:rsid w:val="002A3524"/>
    <w:rsid w:val="002C7BDD"/>
    <w:rsid w:val="002E64BE"/>
    <w:rsid w:val="002F2035"/>
    <w:rsid w:val="002F418F"/>
    <w:rsid w:val="002F42BD"/>
    <w:rsid w:val="003178BD"/>
    <w:rsid w:val="003273C3"/>
    <w:rsid w:val="00331E71"/>
    <w:rsid w:val="00351D79"/>
    <w:rsid w:val="00361C7C"/>
    <w:rsid w:val="00376D2C"/>
    <w:rsid w:val="003A7B05"/>
    <w:rsid w:val="003B4D76"/>
    <w:rsid w:val="003B589B"/>
    <w:rsid w:val="003C108E"/>
    <w:rsid w:val="003D1223"/>
    <w:rsid w:val="003D4F3B"/>
    <w:rsid w:val="00401406"/>
    <w:rsid w:val="00416495"/>
    <w:rsid w:val="004313D7"/>
    <w:rsid w:val="00444791"/>
    <w:rsid w:val="00445DAB"/>
    <w:rsid w:val="004609BF"/>
    <w:rsid w:val="00463D54"/>
    <w:rsid w:val="00466D15"/>
    <w:rsid w:val="00473F1F"/>
    <w:rsid w:val="00491742"/>
    <w:rsid w:val="004B6CD5"/>
    <w:rsid w:val="004C3886"/>
    <w:rsid w:val="004C4E52"/>
    <w:rsid w:val="004E20B1"/>
    <w:rsid w:val="00515E65"/>
    <w:rsid w:val="0052042F"/>
    <w:rsid w:val="00524F69"/>
    <w:rsid w:val="005401DB"/>
    <w:rsid w:val="00542920"/>
    <w:rsid w:val="0055042B"/>
    <w:rsid w:val="0057434D"/>
    <w:rsid w:val="00586430"/>
    <w:rsid w:val="0059029F"/>
    <w:rsid w:val="00597629"/>
    <w:rsid w:val="005A5CB4"/>
    <w:rsid w:val="005B151A"/>
    <w:rsid w:val="005C5D4E"/>
    <w:rsid w:val="005C6853"/>
    <w:rsid w:val="005E0018"/>
    <w:rsid w:val="005F0BDE"/>
    <w:rsid w:val="005F36F5"/>
    <w:rsid w:val="00613B1A"/>
    <w:rsid w:val="006210EC"/>
    <w:rsid w:val="00626D05"/>
    <w:rsid w:val="0062723B"/>
    <w:rsid w:val="006338C7"/>
    <w:rsid w:val="00636825"/>
    <w:rsid w:val="00641A44"/>
    <w:rsid w:val="006A3553"/>
    <w:rsid w:val="006B0DB5"/>
    <w:rsid w:val="006F7E92"/>
    <w:rsid w:val="00720BBD"/>
    <w:rsid w:val="00722157"/>
    <w:rsid w:val="00761EF8"/>
    <w:rsid w:val="00762F6A"/>
    <w:rsid w:val="007679C5"/>
    <w:rsid w:val="00781C64"/>
    <w:rsid w:val="00784A9B"/>
    <w:rsid w:val="0079145E"/>
    <w:rsid w:val="00794834"/>
    <w:rsid w:val="007B295B"/>
    <w:rsid w:val="007B2A0F"/>
    <w:rsid w:val="007C5A95"/>
    <w:rsid w:val="007D0CBF"/>
    <w:rsid w:val="007D0F0E"/>
    <w:rsid w:val="007D2642"/>
    <w:rsid w:val="007D34D0"/>
    <w:rsid w:val="007E6230"/>
    <w:rsid w:val="008059A7"/>
    <w:rsid w:val="008167B4"/>
    <w:rsid w:val="00817044"/>
    <w:rsid w:val="00840840"/>
    <w:rsid w:val="0084302E"/>
    <w:rsid w:val="00846150"/>
    <w:rsid w:val="008502E2"/>
    <w:rsid w:val="00862975"/>
    <w:rsid w:val="00863583"/>
    <w:rsid w:val="00867574"/>
    <w:rsid w:val="00873482"/>
    <w:rsid w:val="00876597"/>
    <w:rsid w:val="008A0388"/>
    <w:rsid w:val="008B00CE"/>
    <w:rsid w:val="008B1F07"/>
    <w:rsid w:val="00903D6F"/>
    <w:rsid w:val="009110C4"/>
    <w:rsid w:val="009178FA"/>
    <w:rsid w:val="009243FA"/>
    <w:rsid w:val="0092608E"/>
    <w:rsid w:val="00943848"/>
    <w:rsid w:val="009558FF"/>
    <w:rsid w:val="00966185"/>
    <w:rsid w:val="009712D4"/>
    <w:rsid w:val="00985320"/>
    <w:rsid w:val="0099410B"/>
    <w:rsid w:val="009A0E82"/>
    <w:rsid w:val="009B4250"/>
    <w:rsid w:val="009C1286"/>
    <w:rsid w:val="009C1584"/>
    <w:rsid w:val="009C3DEF"/>
    <w:rsid w:val="009C75CA"/>
    <w:rsid w:val="00A127E1"/>
    <w:rsid w:val="00A12BAF"/>
    <w:rsid w:val="00A16EE7"/>
    <w:rsid w:val="00A17F6D"/>
    <w:rsid w:val="00A27BBF"/>
    <w:rsid w:val="00A373D6"/>
    <w:rsid w:val="00A70BD7"/>
    <w:rsid w:val="00A7253E"/>
    <w:rsid w:val="00A756AB"/>
    <w:rsid w:val="00A83AF3"/>
    <w:rsid w:val="00A96F9E"/>
    <w:rsid w:val="00AB7A9C"/>
    <w:rsid w:val="00AC7E02"/>
    <w:rsid w:val="00AE51E4"/>
    <w:rsid w:val="00AE6B58"/>
    <w:rsid w:val="00AF4480"/>
    <w:rsid w:val="00B0083B"/>
    <w:rsid w:val="00B35F68"/>
    <w:rsid w:val="00B37DEF"/>
    <w:rsid w:val="00B40AAB"/>
    <w:rsid w:val="00B43E8B"/>
    <w:rsid w:val="00B540F1"/>
    <w:rsid w:val="00B54439"/>
    <w:rsid w:val="00B57C22"/>
    <w:rsid w:val="00B67ADF"/>
    <w:rsid w:val="00B74806"/>
    <w:rsid w:val="00B834DD"/>
    <w:rsid w:val="00B84A98"/>
    <w:rsid w:val="00B956F6"/>
    <w:rsid w:val="00BA359F"/>
    <w:rsid w:val="00BA7F74"/>
    <w:rsid w:val="00BD2AFE"/>
    <w:rsid w:val="00BE16EB"/>
    <w:rsid w:val="00BE59D6"/>
    <w:rsid w:val="00BE7671"/>
    <w:rsid w:val="00C111FA"/>
    <w:rsid w:val="00C11D8F"/>
    <w:rsid w:val="00C26035"/>
    <w:rsid w:val="00C40728"/>
    <w:rsid w:val="00C511F8"/>
    <w:rsid w:val="00C5754F"/>
    <w:rsid w:val="00C715B6"/>
    <w:rsid w:val="00C73F37"/>
    <w:rsid w:val="00CA41B0"/>
    <w:rsid w:val="00CA678B"/>
    <w:rsid w:val="00CB36DF"/>
    <w:rsid w:val="00CC1C1C"/>
    <w:rsid w:val="00CD3A0E"/>
    <w:rsid w:val="00CD7DF6"/>
    <w:rsid w:val="00CE4E11"/>
    <w:rsid w:val="00CE7260"/>
    <w:rsid w:val="00CF43F3"/>
    <w:rsid w:val="00D21F47"/>
    <w:rsid w:val="00D42DC8"/>
    <w:rsid w:val="00D60DE6"/>
    <w:rsid w:val="00D61DAC"/>
    <w:rsid w:val="00D63007"/>
    <w:rsid w:val="00D63595"/>
    <w:rsid w:val="00D923AC"/>
    <w:rsid w:val="00DA1DCF"/>
    <w:rsid w:val="00DA74D3"/>
    <w:rsid w:val="00DB0FCD"/>
    <w:rsid w:val="00DB4950"/>
    <w:rsid w:val="00DF59EB"/>
    <w:rsid w:val="00E0738D"/>
    <w:rsid w:val="00E20BB1"/>
    <w:rsid w:val="00E736E6"/>
    <w:rsid w:val="00E83FF0"/>
    <w:rsid w:val="00EA399D"/>
    <w:rsid w:val="00EA3C31"/>
    <w:rsid w:val="00EC7FF1"/>
    <w:rsid w:val="00EF0115"/>
    <w:rsid w:val="00F101E7"/>
    <w:rsid w:val="00F301BC"/>
    <w:rsid w:val="00F352F0"/>
    <w:rsid w:val="00F4690B"/>
    <w:rsid w:val="00F509E8"/>
    <w:rsid w:val="00F56598"/>
    <w:rsid w:val="00F57AE5"/>
    <w:rsid w:val="00F67572"/>
    <w:rsid w:val="00F83BF4"/>
    <w:rsid w:val="00F87AEB"/>
    <w:rsid w:val="00F96B85"/>
    <w:rsid w:val="00FB2510"/>
    <w:rsid w:val="00FB260C"/>
    <w:rsid w:val="00FC1710"/>
    <w:rsid w:val="00FC20E6"/>
    <w:rsid w:val="00FC41F7"/>
    <w:rsid w:val="00FC7B5B"/>
    <w:rsid w:val="00FD379C"/>
    <w:rsid w:val="00FF0EA9"/>
    <w:rsid w:val="00FF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F550BD-2423-4C07-9DF2-0932FC59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Arial" w:eastAsia="Arial" w:hAnsi="Arial" w:cs="Arial"/>
      <w:b w:val="0"/>
      <w:bCs w:val="0"/>
      <w:i w:val="0"/>
      <w:iCs w:val="0"/>
      <w:smallCaps w:val="0"/>
      <w:strike w:val="0"/>
      <w:sz w:val="13"/>
      <w:szCs w:val="13"/>
      <w:u w:val="none"/>
      <w:shd w:val="clear" w:color="auto" w:fill="auto"/>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6">
    <w:name w:val="Văn bản nội dung (6)_"/>
    <w:basedOn w:val="DefaultParagraphFont"/>
    <w:link w:val="Vnbnnidung60"/>
    <w:rPr>
      <w:rFonts w:ascii="Arial" w:eastAsia="Arial" w:hAnsi="Arial" w:cs="Arial"/>
      <w:b/>
      <w:bCs/>
      <w:i w:val="0"/>
      <w:iCs w:val="0"/>
      <w:smallCaps w:val="0"/>
      <w:strike/>
      <w:sz w:val="8"/>
      <w:szCs w:val="8"/>
      <w:u w:val="none"/>
      <w:shd w:val="clear" w:color="auto" w:fill="auto"/>
    </w:rPr>
  </w:style>
  <w:style w:type="character" w:customStyle="1" w:styleId="Tiu3">
    <w:name w:val="Tiêu đề #3_"/>
    <w:basedOn w:val="DefaultParagraphFont"/>
    <w:link w:val="Tiu3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b w:val="0"/>
      <w:bCs w:val="0"/>
      <w:i/>
      <w:iCs/>
      <w:smallCaps w:val="0"/>
      <w:strike w:val="0"/>
      <w:sz w:val="46"/>
      <w:szCs w:val="46"/>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Tiu4">
    <w:name w:val="Tiêu đề #4_"/>
    <w:basedOn w:val="DefaultParagraphFont"/>
    <w:link w:val="Tiu40"/>
    <w:rPr>
      <w:rFonts w:ascii="Times New Roman" w:eastAsia="Times New Roman" w:hAnsi="Times New Roman" w:cs="Times New Roman"/>
      <w:b/>
      <w:bCs/>
      <w:i w:val="0"/>
      <w:iCs w:val="0"/>
      <w:smallCaps w:val="0"/>
      <w:strike w:val="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5">
    <w:name w:val="Văn bản nội dung (5)_"/>
    <w:basedOn w:val="DefaultParagraphFont"/>
    <w:link w:val="Vnbnnidung50"/>
    <w:rPr>
      <w:rFonts w:ascii="Times New Roman" w:eastAsia="Times New Roman" w:hAnsi="Times New Roman" w:cs="Times New Roman"/>
      <w:b/>
      <w:bCs/>
      <w:i w:val="0"/>
      <w:iCs w:val="0"/>
      <w:smallCaps w:val="0"/>
      <w:strike w:val="0"/>
      <w:sz w:val="14"/>
      <w:szCs w:val="14"/>
      <w:u w:val="none"/>
      <w:shd w:val="clear" w:color="auto" w:fill="auto"/>
    </w:rPr>
  </w:style>
  <w:style w:type="character" w:customStyle="1" w:styleId="Tiu5">
    <w:name w:val="Tiêu đề #5_"/>
    <w:basedOn w:val="DefaultParagraphFont"/>
    <w:link w:val="Tiu5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Tiu6">
    <w:name w:val="Tiêu đề #6_"/>
    <w:basedOn w:val="DefaultParagraphFont"/>
    <w:link w:val="Tiu6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10">
    <w:name w:val="Văn bản nội dung (10)_"/>
    <w:basedOn w:val="DefaultParagraphFont"/>
    <w:link w:val="Vnbnnidung100"/>
    <w:rPr>
      <w:rFonts w:ascii="Times New Roman" w:eastAsia="Times New Roman" w:hAnsi="Times New Roman" w:cs="Times New Roman"/>
      <w:b/>
      <w:bCs/>
      <w:i w:val="0"/>
      <w:iCs w:val="0"/>
      <w:smallCaps w:val="0"/>
      <w:strike w:val="0"/>
      <w:sz w:val="16"/>
      <w:szCs w:val="16"/>
      <w:u w:val="none"/>
      <w:shd w:val="clear" w:color="auto" w:fill="auto"/>
    </w:rPr>
  </w:style>
  <w:style w:type="character" w:customStyle="1" w:styleId="Vnbnnidung9">
    <w:name w:val="Văn bản nội dung (9)_"/>
    <w:basedOn w:val="DefaultParagraphFont"/>
    <w:link w:val="Vnbnnidung9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Chthchnh0">
    <w:name w:val="Chú thích ảnh"/>
    <w:basedOn w:val="Normal"/>
    <w:link w:val="Chthchnh"/>
    <w:pPr>
      <w:spacing w:line="235" w:lineRule="auto"/>
    </w:pPr>
    <w:rPr>
      <w:rFonts w:ascii="Arial" w:eastAsia="Arial" w:hAnsi="Arial" w:cs="Arial"/>
      <w:sz w:val="13"/>
      <w:szCs w:val="13"/>
    </w:rPr>
  </w:style>
  <w:style w:type="paragraph" w:customStyle="1" w:styleId="Vnbnnidung40">
    <w:name w:val="Văn bản nội dung (4)"/>
    <w:basedOn w:val="Normal"/>
    <w:link w:val="Vnbnnidung4"/>
    <w:pPr>
      <w:ind w:firstLine="20"/>
    </w:pPr>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6"/>
      <w:szCs w:val="26"/>
    </w:rPr>
  </w:style>
  <w:style w:type="paragraph" w:customStyle="1" w:styleId="Vnbnnidung60">
    <w:name w:val="Văn bản nội dung (6)"/>
    <w:basedOn w:val="Normal"/>
    <w:link w:val="Vnbnnidung6"/>
    <w:pPr>
      <w:spacing w:after="340"/>
      <w:ind w:left="4340"/>
    </w:pPr>
    <w:rPr>
      <w:rFonts w:ascii="Arial" w:eastAsia="Arial" w:hAnsi="Arial" w:cs="Arial"/>
      <w:b/>
      <w:bCs/>
      <w:strike/>
      <w:sz w:val="8"/>
      <w:szCs w:val="8"/>
    </w:rPr>
  </w:style>
  <w:style w:type="paragraph" w:customStyle="1" w:styleId="Tiu30">
    <w:name w:val="Tiêu đề #3"/>
    <w:basedOn w:val="Normal"/>
    <w:link w:val="Tiu3"/>
    <w:pPr>
      <w:spacing w:after="150"/>
      <w:jc w:val="center"/>
      <w:outlineLvl w:val="2"/>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10620" w:line="194" w:lineRule="auto"/>
      <w:ind w:left="1280"/>
      <w:outlineLvl w:val="0"/>
    </w:pPr>
    <w:rPr>
      <w:i/>
      <w:iCs/>
      <w:sz w:val="46"/>
      <w:szCs w:val="46"/>
    </w:rPr>
  </w:style>
  <w:style w:type="paragraph" w:customStyle="1" w:styleId="Tiu20">
    <w:name w:val="Tiêu đề #2"/>
    <w:basedOn w:val="Normal"/>
    <w:link w:val="Tiu2"/>
    <w:pPr>
      <w:spacing w:after="100"/>
      <w:jc w:val="center"/>
      <w:outlineLvl w:val="1"/>
    </w:pPr>
    <w:rPr>
      <w:rFonts w:ascii="Times New Roman" w:eastAsia="Times New Roman" w:hAnsi="Times New Roman" w:cs="Times New Roman"/>
      <w:b/>
      <w:bCs/>
      <w:sz w:val="30"/>
      <w:szCs w:val="30"/>
    </w:rPr>
  </w:style>
  <w:style w:type="paragraph" w:customStyle="1" w:styleId="Khc0">
    <w:name w:val="Khác"/>
    <w:basedOn w:val="Normal"/>
    <w:link w:val="Khc"/>
    <w:pPr>
      <w:spacing w:after="100"/>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ind w:firstLine="300"/>
    </w:pPr>
    <w:rPr>
      <w:rFonts w:ascii="Times New Roman" w:eastAsia="Times New Roman" w:hAnsi="Times New Roman" w:cs="Times New Roman"/>
      <w:sz w:val="18"/>
      <w:szCs w:val="18"/>
    </w:rPr>
  </w:style>
  <w:style w:type="paragraph" w:customStyle="1" w:styleId="Tiu40">
    <w:name w:val="Tiêu đề #4"/>
    <w:basedOn w:val="Normal"/>
    <w:link w:val="Tiu4"/>
    <w:pPr>
      <w:spacing w:after="30"/>
      <w:jc w:val="center"/>
      <w:outlineLvl w:val="3"/>
    </w:pPr>
    <w:rPr>
      <w:rFonts w:ascii="Times New Roman" w:eastAsia="Times New Roman" w:hAnsi="Times New Roman" w:cs="Times New Roman"/>
      <w:b/>
      <w:bCs/>
    </w:rPr>
  </w:style>
  <w:style w:type="paragraph" w:customStyle="1" w:styleId="Chthchbng0">
    <w:name w:val="Chú thích bảng"/>
    <w:basedOn w:val="Normal"/>
    <w:link w:val="Chthchbng"/>
    <w:rPr>
      <w:rFonts w:ascii="Times New Roman" w:eastAsia="Times New Roman" w:hAnsi="Times New Roman" w:cs="Times New Roman"/>
      <w:sz w:val="18"/>
      <w:szCs w:val="18"/>
    </w:rPr>
  </w:style>
  <w:style w:type="paragraph" w:customStyle="1" w:styleId="Vnbnnidung50">
    <w:name w:val="Văn bản nội dung (5)"/>
    <w:basedOn w:val="Normal"/>
    <w:link w:val="Vnbnnidung5"/>
    <w:pPr>
      <w:spacing w:after="20"/>
    </w:pPr>
    <w:rPr>
      <w:rFonts w:ascii="Times New Roman" w:eastAsia="Times New Roman" w:hAnsi="Times New Roman" w:cs="Times New Roman"/>
      <w:b/>
      <w:bCs/>
      <w:sz w:val="14"/>
      <w:szCs w:val="14"/>
    </w:rPr>
  </w:style>
  <w:style w:type="paragraph" w:customStyle="1" w:styleId="Tiu50">
    <w:name w:val="Tiêu đề #5"/>
    <w:basedOn w:val="Normal"/>
    <w:link w:val="Tiu5"/>
    <w:pPr>
      <w:jc w:val="center"/>
      <w:outlineLvl w:val="4"/>
    </w:pPr>
    <w:rPr>
      <w:rFonts w:ascii="Times New Roman" w:eastAsia="Times New Roman" w:hAnsi="Times New Roman" w:cs="Times New Roman"/>
      <w:b/>
      <w:bCs/>
      <w:sz w:val="22"/>
      <w:szCs w:val="22"/>
    </w:rPr>
  </w:style>
  <w:style w:type="paragraph" w:customStyle="1" w:styleId="Tiu60">
    <w:name w:val="Tiêu đề #6"/>
    <w:basedOn w:val="Normal"/>
    <w:link w:val="Tiu6"/>
    <w:pPr>
      <w:ind w:firstLine="340"/>
      <w:outlineLvl w:val="5"/>
    </w:pPr>
    <w:rPr>
      <w:rFonts w:ascii="Times New Roman" w:eastAsia="Times New Roman" w:hAnsi="Times New Roman" w:cs="Times New Roman"/>
      <w:b/>
      <w:bCs/>
      <w:sz w:val="20"/>
      <w:szCs w:val="20"/>
    </w:rPr>
  </w:style>
  <w:style w:type="paragraph" w:customStyle="1" w:styleId="Vnbnnidung30">
    <w:name w:val="Văn bản nội dung (3)"/>
    <w:basedOn w:val="Normal"/>
    <w:link w:val="Vnbnnidung3"/>
    <w:pPr>
      <w:spacing w:line="262" w:lineRule="auto"/>
      <w:ind w:firstLine="290"/>
    </w:pPr>
    <w:rPr>
      <w:rFonts w:ascii="Times New Roman" w:eastAsia="Times New Roman" w:hAnsi="Times New Roman" w:cs="Times New Roman"/>
      <w:sz w:val="19"/>
      <w:szCs w:val="19"/>
    </w:rPr>
  </w:style>
  <w:style w:type="paragraph" w:customStyle="1" w:styleId="Vnbnnidung100">
    <w:name w:val="Văn bản nội dung (10)"/>
    <w:basedOn w:val="Normal"/>
    <w:link w:val="Vnbnnidung10"/>
    <w:pPr>
      <w:spacing w:after="40"/>
    </w:pPr>
    <w:rPr>
      <w:rFonts w:ascii="Times New Roman" w:eastAsia="Times New Roman" w:hAnsi="Times New Roman" w:cs="Times New Roman"/>
      <w:b/>
      <w:bCs/>
      <w:sz w:val="16"/>
      <w:szCs w:val="16"/>
    </w:rPr>
  </w:style>
  <w:style w:type="paragraph" w:customStyle="1" w:styleId="Vnbnnidung90">
    <w:name w:val="Văn bản nội dung (9)"/>
    <w:basedOn w:val="Normal"/>
    <w:link w:val="Vnbnnidung9"/>
    <w:pPr>
      <w:ind w:firstLine="300"/>
    </w:pPr>
    <w:rPr>
      <w:rFonts w:ascii="Times New Roman" w:eastAsia="Times New Roman" w:hAnsi="Times New Roman" w:cs="Times New Roman"/>
      <w:sz w:val="18"/>
      <w:szCs w:val="18"/>
    </w:rPr>
  </w:style>
  <w:style w:type="paragraph" w:styleId="Footer">
    <w:name w:val="footer"/>
    <w:basedOn w:val="Normal"/>
    <w:link w:val="FooterChar"/>
    <w:unhideWhenUsed/>
    <w:rsid w:val="00212162"/>
    <w:pPr>
      <w:tabs>
        <w:tab w:val="center" w:pos="4680"/>
        <w:tab w:val="right" w:pos="9360"/>
      </w:tabs>
    </w:pPr>
  </w:style>
  <w:style w:type="character" w:customStyle="1" w:styleId="FooterChar">
    <w:name w:val="Footer Char"/>
    <w:basedOn w:val="DefaultParagraphFont"/>
    <w:link w:val="Footer"/>
    <w:uiPriority w:val="99"/>
    <w:rsid w:val="00212162"/>
    <w:rPr>
      <w:color w:val="000000"/>
    </w:rPr>
  </w:style>
  <w:style w:type="paragraph" w:styleId="Header">
    <w:name w:val="header"/>
    <w:basedOn w:val="Normal"/>
    <w:link w:val="HeaderChar"/>
    <w:uiPriority w:val="99"/>
    <w:unhideWhenUsed/>
    <w:rsid w:val="00212162"/>
    <w:pPr>
      <w:tabs>
        <w:tab w:val="center" w:pos="4680"/>
        <w:tab w:val="right" w:pos="9360"/>
      </w:tabs>
    </w:pPr>
  </w:style>
  <w:style w:type="character" w:customStyle="1" w:styleId="HeaderChar">
    <w:name w:val="Header Char"/>
    <w:basedOn w:val="DefaultParagraphFont"/>
    <w:link w:val="Header"/>
    <w:uiPriority w:val="99"/>
    <w:rsid w:val="0021216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4294</Words>
  <Characters>24481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VBDI_08032024155452</vt:lpstr>
    </vt:vector>
  </TitlesOfParts>
  <Company>HP</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VBDI_08032024155452</dc:title>
  <dc:subject/>
  <dc:creator>HP</dc:creator>
  <cp:keywords/>
  <cp:lastModifiedBy>NGUYỄN XUÂN HUY</cp:lastModifiedBy>
  <cp:revision>7</cp:revision>
  <dcterms:created xsi:type="dcterms:W3CDTF">2024-03-18T09:54:00Z</dcterms:created>
  <dcterms:modified xsi:type="dcterms:W3CDTF">2024-03-19T02:13:00Z</dcterms:modified>
</cp:coreProperties>
</file>