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90"/>
        <w:gridCol w:w="5446"/>
      </w:tblGrid>
      <w:tr w:rsidR="008126A8" w:rsidRPr="00E067F7" w:rsidTr="00564B54">
        <w:tc>
          <w:tcPr>
            <w:tcW w:w="2052" w:type="pct"/>
            <w:shd w:val="clear" w:color="auto" w:fill="auto"/>
          </w:tcPr>
          <w:p w:rsidR="008126A8" w:rsidRPr="00E067F7" w:rsidRDefault="008126A8" w:rsidP="008126A8">
            <w:pPr>
              <w:pStyle w:val="Vnbnnidung0"/>
              <w:spacing w:after="0"/>
              <w:ind w:firstLine="0"/>
              <w:jc w:val="center"/>
              <w:rPr>
                <w:rFonts w:ascii="Arial" w:hAnsi="Arial" w:cs="Arial"/>
                <w:b/>
                <w:bCs/>
                <w:sz w:val="20"/>
                <w:szCs w:val="20"/>
              </w:rPr>
            </w:pPr>
            <w:bookmarkStart w:id="0" w:name="bookmark0"/>
            <w:bookmarkStart w:id="1" w:name="bookmark1"/>
            <w:bookmarkStart w:id="2" w:name="bookmark2"/>
            <w:r w:rsidRPr="00E067F7">
              <w:rPr>
                <w:rFonts w:ascii="Arial" w:hAnsi="Arial" w:cs="Arial"/>
                <w:b/>
                <w:bCs/>
                <w:sz w:val="20"/>
                <w:szCs w:val="20"/>
              </w:rPr>
              <w:t xml:space="preserve">CHÍNH PHỦ </w:t>
            </w:r>
          </w:p>
          <w:p w:rsidR="008126A8" w:rsidRPr="00E067F7" w:rsidRDefault="008126A8" w:rsidP="008126A8">
            <w:pPr>
              <w:pStyle w:val="Vnbnnidung0"/>
              <w:spacing w:after="0"/>
              <w:ind w:firstLine="0"/>
              <w:jc w:val="center"/>
              <w:rPr>
                <w:rFonts w:ascii="Arial" w:hAnsi="Arial" w:cs="Arial"/>
                <w:bCs/>
                <w:sz w:val="20"/>
                <w:szCs w:val="20"/>
                <w:vertAlign w:val="superscript"/>
              </w:rPr>
            </w:pPr>
            <w:r w:rsidRPr="00E067F7">
              <w:rPr>
                <w:rFonts w:ascii="Arial" w:hAnsi="Arial" w:cs="Arial"/>
                <w:bCs/>
                <w:sz w:val="20"/>
                <w:szCs w:val="20"/>
                <w:vertAlign w:val="superscript"/>
              </w:rPr>
              <w:t>_______</w:t>
            </w:r>
          </w:p>
          <w:p w:rsidR="008126A8" w:rsidRPr="00E067F7" w:rsidRDefault="008126A8" w:rsidP="008126A8">
            <w:pPr>
              <w:pStyle w:val="Vnbnnidung0"/>
              <w:spacing w:after="0"/>
              <w:ind w:firstLine="0"/>
              <w:jc w:val="center"/>
              <w:rPr>
                <w:rFonts w:ascii="Arial" w:hAnsi="Arial" w:cs="Arial"/>
                <w:bCs/>
                <w:sz w:val="20"/>
                <w:szCs w:val="20"/>
                <w:lang w:val="en-US"/>
              </w:rPr>
            </w:pPr>
            <w:r w:rsidRPr="00E067F7">
              <w:rPr>
                <w:rFonts w:ascii="Arial" w:hAnsi="Arial" w:cs="Arial"/>
                <w:bCs/>
                <w:sz w:val="20"/>
                <w:szCs w:val="20"/>
              </w:rPr>
              <w:t xml:space="preserve">Số: </w:t>
            </w:r>
            <w:r w:rsidRPr="00E067F7">
              <w:rPr>
                <w:rFonts w:ascii="Arial" w:hAnsi="Arial" w:cs="Arial"/>
                <w:bCs/>
                <w:sz w:val="20"/>
                <w:szCs w:val="20"/>
                <w:lang w:val="en-US"/>
              </w:rPr>
              <w:t>19/2024/</w:t>
            </w:r>
            <w:proofErr w:type="spellStart"/>
            <w:r w:rsidRPr="00E067F7">
              <w:rPr>
                <w:rFonts w:ascii="Arial" w:hAnsi="Arial" w:cs="Arial"/>
                <w:bCs/>
                <w:sz w:val="20"/>
                <w:szCs w:val="20"/>
                <w:lang w:val="en-US"/>
              </w:rPr>
              <w:t>NĐ</w:t>
            </w:r>
            <w:proofErr w:type="spellEnd"/>
            <w:r w:rsidRPr="00E067F7">
              <w:rPr>
                <w:rFonts w:ascii="Arial" w:hAnsi="Arial" w:cs="Arial"/>
                <w:bCs/>
                <w:sz w:val="20"/>
                <w:szCs w:val="20"/>
                <w:lang w:val="en-US"/>
              </w:rPr>
              <w:t>-CP</w:t>
            </w:r>
          </w:p>
        </w:tc>
        <w:tc>
          <w:tcPr>
            <w:tcW w:w="2948" w:type="pct"/>
            <w:shd w:val="clear" w:color="auto" w:fill="auto"/>
          </w:tcPr>
          <w:p w:rsidR="008126A8" w:rsidRPr="00E067F7" w:rsidRDefault="008126A8" w:rsidP="008126A8">
            <w:pPr>
              <w:pStyle w:val="Vnbnnidung0"/>
              <w:spacing w:after="0"/>
              <w:ind w:firstLine="0"/>
              <w:jc w:val="center"/>
              <w:rPr>
                <w:rFonts w:ascii="Arial" w:hAnsi="Arial" w:cs="Arial"/>
                <w:sz w:val="20"/>
                <w:szCs w:val="20"/>
              </w:rPr>
            </w:pPr>
            <w:r w:rsidRPr="00E067F7">
              <w:rPr>
                <w:rFonts w:ascii="Arial" w:hAnsi="Arial" w:cs="Arial"/>
                <w:b/>
                <w:bCs/>
                <w:sz w:val="20"/>
                <w:szCs w:val="20"/>
              </w:rPr>
              <w:t>CỘNG HÒA XÃ HỘI CHỦ NGHĨA VIỆT NAM</w:t>
            </w:r>
          </w:p>
          <w:p w:rsidR="008126A8" w:rsidRPr="00E067F7" w:rsidRDefault="008126A8" w:rsidP="008126A8">
            <w:pPr>
              <w:pStyle w:val="Vnbnnidung0"/>
              <w:spacing w:after="0"/>
              <w:ind w:firstLine="0"/>
              <w:jc w:val="center"/>
              <w:rPr>
                <w:rFonts w:ascii="Arial" w:hAnsi="Arial" w:cs="Arial"/>
                <w:b/>
                <w:bCs/>
                <w:sz w:val="20"/>
                <w:szCs w:val="20"/>
              </w:rPr>
            </w:pPr>
            <w:r w:rsidRPr="00E067F7">
              <w:rPr>
                <w:rFonts w:ascii="Arial" w:hAnsi="Arial" w:cs="Arial"/>
                <w:b/>
                <w:bCs/>
                <w:sz w:val="20"/>
                <w:szCs w:val="20"/>
              </w:rPr>
              <w:t>Độc lập - Tự do - Hạnh phúc</w:t>
            </w:r>
          </w:p>
          <w:p w:rsidR="008126A8" w:rsidRPr="00E067F7" w:rsidRDefault="008126A8" w:rsidP="008126A8">
            <w:pPr>
              <w:pStyle w:val="Vnbnnidung0"/>
              <w:spacing w:after="0"/>
              <w:ind w:firstLine="0"/>
              <w:jc w:val="center"/>
              <w:rPr>
                <w:rFonts w:ascii="Arial" w:hAnsi="Arial" w:cs="Arial"/>
                <w:sz w:val="20"/>
                <w:szCs w:val="20"/>
                <w:vertAlign w:val="superscript"/>
              </w:rPr>
            </w:pPr>
            <w:r w:rsidRPr="00E067F7">
              <w:rPr>
                <w:rFonts w:ascii="Arial" w:hAnsi="Arial" w:cs="Arial"/>
                <w:sz w:val="20"/>
                <w:szCs w:val="20"/>
                <w:vertAlign w:val="superscript"/>
              </w:rPr>
              <w:t>________________________</w:t>
            </w:r>
          </w:p>
          <w:p w:rsidR="008126A8" w:rsidRPr="00E067F7" w:rsidRDefault="008126A8" w:rsidP="008126A8">
            <w:pPr>
              <w:pStyle w:val="Vnbnnidung0"/>
              <w:spacing w:after="0"/>
              <w:ind w:firstLine="0"/>
              <w:jc w:val="center"/>
              <w:rPr>
                <w:rFonts w:ascii="Arial" w:hAnsi="Arial" w:cs="Arial"/>
                <w:sz w:val="20"/>
                <w:szCs w:val="20"/>
                <w:lang w:val="en-US"/>
              </w:rPr>
            </w:pPr>
            <w:r w:rsidRPr="00E067F7">
              <w:rPr>
                <w:rFonts w:ascii="Arial" w:hAnsi="Arial" w:cs="Arial"/>
                <w:i/>
                <w:iCs/>
                <w:sz w:val="20"/>
                <w:szCs w:val="20"/>
              </w:rPr>
              <w:t xml:space="preserve">Hà Nội, ngày </w:t>
            </w:r>
            <w:r w:rsidRPr="00E067F7">
              <w:rPr>
                <w:rFonts w:ascii="Arial" w:hAnsi="Arial" w:cs="Arial"/>
                <w:i/>
                <w:iCs/>
                <w:sz w:val="20"/>
                <w:szCs w:val="20"/>
                <w:lang w:val="en-US"/>
              </w:rPr>
              <w:t>23</w:t>
            </w:r>
            <w:r w:rsidRPr="00E067F7">
              <w:rPr>
                <w:rFonts w:ascii="Arial" w:hAnsi="Arial" w:cs="Arial"/>
                <w:i/>
                <w:iCs/>
                <w:sz w:val="20"/>
                <w:szCs w:val="20"/>
              </w:rPr>
              <w:t xml:space="preserve"> tháng </w:t>
            </w:r>
            <w:r w:rsidRPr="00E067F7">
              <w:rPr>
                <w:rFonts w:ascii="Arial" w:hAnsi="Arial" w:cs="Arial"/>
                <w:i/>
                <w:iCs/>
                <w:sz w:val="20"/>
                <w:szCs w:val="20"/>
                <w:lang w:val="en-US"/>
              </w:rPr>
              <w:t>02</w:t>
            </w:r>
            <w:r w:rsidRPr="00E067F7">
              <w:rPr>
                <w:rFonts w:ascii="Arial" w:hAnsi="Arial" w:cs="Arial"/>
                <w:i/>
                <w:iCs/>
                <w:sz w:val="20"/>
                <w:szCs w:val="20"/>
              </w:rPr>
              <w:t xml:space="preserve"> năm 202</w:t>
            </w:r>
            <w:r w:rsidRPr="00E067F7">
              <w:rPr>
                <w:rFonts w:ascii="Arial" w:hAnsi="Arial" w:cs="Arial"/>
                <w:i/>
                <w:iCs/>
                <w:sz w:val="20"/>
                <w:szCs w:val="20"/>
                <w:lang w:val="en-US"/>
              </w:rPr>
              <w:t>4</w:t>
            </w:r>
          </w:p>
        </w:tc>
      </w:tr>
    </w:tbl>
    <w:p w:rsidR="008126A8" w:rsidRPr="00E067F7" w:rsidRDefault="008126A8" w:rsidP="00D077E0">
      <w:pPr>
        <w:pStyle w:val="Tiu10"/>
        <w:keepNext/>
        <w:keepLines/>
        <w:outlineLvl w:val="9"/>
        <w:rPr>
          <w:rFonts w:ascii="Arial" w:hAnsi="Arial" w:cs="Arial"/>
          <w:sz w:val="20"/>
          <w:szCs w:val="20"/>
        </w:rPr>
      </w:pPr>
    </w:p>
    <w:p w:rsidR="008126A8" w:rsidRPr="00E067F7" w:rsidRDefault="008126A8" w:rsidP="00D077E0">
      <w:pPr>
        <w:pStyle w:val="Tiu10"/>
        <w:keepNext/>
        <w:keepLines/>
        <w:outlineLvl w:val="9"/>
        <w:rPr>
          <w:rFonts w:ascii="Arial" w:hAnsi="Arial" w:cs="Arial"/>
          <w:sz w:val="20"/>
          <w:szCs w:val="20"/>
        </w:rPr>
      </w:pPr>
    </w:p>
    <w:p w:rsidR="00500F62" w:rsidRPr="00E067F7" w:rsidRDefault="00D077E0" w:rsidP="00D077E0">
      <w:pPr>
        <w:pStyle w:val="Tiu10"/>
        <w:keepNext/>
        <w:keepLines/>
        <w:outlineLvl w:val="9"/>
        <w:rPr>
          <w:rFonts w:ascii="Arial" w:hAnsi="Arial" w:cs="Arial"/>
          <w:sz w:val="20"/>
          <w:szCs w:val="20"/>
        </w:rPr>
      </w:pPr>
      <w:r w:rsidRPr="00E067F7">
        <w:rPr>
          <w:rFonts w:ascii="Arial" w:hAnsi="Arial" w:cs="Arial"/>
          <w:sz w:val="20"/>
          <w:szCs w:val="20"/>
        </w:rPr>
        <w:t>NGHỊ ĐỊNH</w:t>
      </w:r>
      <w:bookmarkEnd w:id="0"/>
      <w:bookmarkEnd w:id="1"/>
      <w:bookmarkEnd w:id="2"/>
    </w:p>
    <w:p w:rsidR="00D077E0" w:rsidRPr="00E067F7" w:rsidRDefault="00767E8E" w:rsidP="00D077E0">
      <w:pPr>
        <w:pStyle w:val="Vnbnnidung0"/>
        <w:spacing w:after="0"/>
        <w:ind w:firstLine="0"/>
        <w:jc w:val="center"/>
        <w:rPr>
          <w:rFonts w:ascii="Arial" w:hAnsi="Arial" w:cs="Arial"/>
          <w:b/>
          <w:bCs/>
          <w:sz w:val="20"/>
          <w:szCs w:val="20"/>
        </w:rPr>
      </w:pPr>
      <w:r w:rsidRPr="00E067F7">
        <w:rPr>
          <w:rFonts w:ascii="Arial" w:hAnsi="Arial" w:cs="Arial"/>
          <w:b/>
          <w:bCs/>
          <w:sz w:val="20"/>
          <w:szCs w:val="20"/>
        </w:rPr>
        <w:t xml:space="preserve">Sửa </w:t>
      </w:r>
      <w:proofErr w:type="spellStart"/>
      <w:r w:rsidR="00D077E0" w:rsidRPr="00E067F7">
        <w:rPr>
          <w:rFonts w:ascii="Arial" w:hAnsi="Arial" w:cs="Arial"/>
          <w:b/>
          <w:bCs/>
          <w:sz w:val="20"/>
          <w:szCs w:val="20"/>
          <w:lang w:val="en-US"/>
        </w:rPr>
        <w:t>đổi</w:t>
      </w:r>
      <w:proofErr w:type="spellEnd"/>
      <w:r w:rsidRPr="00E067F7">
        <w:rPr>
          <w:rFonts w:ascii="Arial" w:hAnsi="Arial" w:cs="Arial"/>
          <w:b/>
          <w:bCs/>
          <w:sz w:val="20"/>
          <w:szCs w:val="20"/>
        </w:rPr>
        <w:t>, bổ sung một số điều</w:t>
      </w:r>
      <w:r w:rsidR="00D077E0" w:rsidRPr="00E067F7">
        <w:rPr>
          <w:rFonts w:ascii="Arial" w:hAnsi="Arial" w:cs="Arial"/>
          <w:b/>
          <w:bCs/>
          <w:sz w:val="20"/>
          <w:szCs w:val="20"/>
        </w:rPr>
        <w:t xml:space="preserve"> của Nghị định số 48/2019/NĐ-CP</w:t>
      </w:r>
    </w:p>
    <w:p w:rsidR="00D077E0" w:rsidRPr="00E067F7" w:rsidRDefault="00767E8E" w:rsidP="00D077E0">
      <w:pPr>
        <w:pStyle w:val="Vnbnnidung0"/>
        <w:spacing w:after="0"/>
        <w:ind w:firstLine="0"/>
        <w:jc w:val="center"/>
        <w:rPr>
          <w:rFonts w:ascii="Arial" w:hAnsi="Arial" w:cs="Arial"/>
          <w:b/>
          <w:bCs/>
          <w:sz w:val="20"/>
          <w:szCs w:val="20"/>
        </w:rPr>
      </w:pPr>
      <w:r w:rsidRPr="00E067F7">
        <w:rPr>
          <w:rFonts w:ascii="Arial" w:hAnsi="Arial" w:cs="Arial"/>
          <w:b/>
          <w:bCs/>
          <w:sz w:val="20"/>
          <w:szCs w:val="20"/>
        </w:rPr>
        <w:t>ngày 05 tháng 6 năm 2019 của Chính phủ quy định về quản lý</w:t>
      </w:r>
      <w:r w:rsidR="00D077E0" w:rsidRPr="00E067F7">
        <w:rPr>
          <w:rFonts w:ascii="Arial" w:hAnsi="Arial" w:cs="Arial"/>
          <w:b/>
          <w:bCs/>
          <w:sz w:val="20"/>
          <w:szCs w:val="20"/>
        </w:rPr>
        <w:t xml:space="preserve"> hoạt động</w:t>
      </w:r>
    </w:p>
    <w:p w:rsidR="00500F62" w:rsidRPr="00E067F7" w:rsidRDefault="00767E8E" w:rsidP="00D077E0">
      <w:pPr>
        <w:pStyle w:val="Vnbnnidung0"/>
        <w:spacing w:after="0"/>
        <w:ind w:firstLine="0"/>
        <w:jc w:val="center"/>
        <w:rPr>
          <w:rFonts w:ascii="Arial" w:hAnsi="Arial" w:cs="Arial"/>
          <w:b/>
          <w:bCs/>
          <w:sz w:val="20"/>
          <w:szCs w:val="20"/>
        </w:rPr>
      </w:pPr>
      <w:r w:rsidRPr="00E067F7">
        <w:rPr>
          <w:rFonts w:ascii="Arial" w:hAnsi="Arial" w:cs="Arial"/>
          <w:b/>
          <w:bCs/>
          <w:sz w:val="20"/>
          <w:szCs w:val="20"/>
        </w:rPr>
        <w:t>của phương tiện phục vụ vui chơi, giải trí dưới nước</w:t>
      </w:r>
    </w:p>
    <w:p w:rsidR="00D077E0" w:rsidRPr="00E067F7" w:rsidRDefault="00D077E0" w:rsidP="00D077E0">
      <w:pPr>
        <w:pStyle w:val="Vnbnnidung0"/>
        <w:spacing w:after="0"/>
        <w:ind w:firstLine="0"/>
        <w:jc w:val="center"/>
        <w:rPr>
          <w:rFonts w:ascii="Arial" w:hAnsi="Arial" w:cs="Arial"/>
          <w:bCs/>
          <w:sz w:val="20"/>
          <w:szCs w:val="20"/>
          <w:vertAlign w:val="superscript"/>
          <w:lang w:val="en-US"/>
        </w:rPr>
      </w:pPr>
      <w:r w:rsidRPr="00E067F7">
        <w:rPr>
          <w:rFonts w:ascii="Arial" w:hAnsi="Arial" w:cs="Arial"/>
          <w:bCs/>
          <w:sz w:val="20"/>
          <w:szCs w:val="20"/>
          <w:vertAlign w:val="superscript"/>
          <w:lang w:val="en-US"/>
        </w:rPr>
        <w:t>_________</w:t>
      </w:r>
    </w:p>
    <w:p w:rsidR="00D077E0" w:rsidRPr="00E067F7" w:rsidRDefault="00D077E0" w:rsidP="00D077E0">
      <w:pPr>
        <w:pStyle w:val="Vnbnnidung0"/>
        <w:spacing w:after="0"/>
        <w:ind w:firstLine="0"/>
        <w:jc w:val="center"/>
        <w:rPr>
          <w:rFonts w:ascii="Arial" w:hAnsi="Arial" w:cs="Arial"/>
          <w:sz w:val="20"/>
          <w:szCs w:val="20"/>
        </w:rPr>
      </w:pP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i/>
          <w:iCs/>
          <w:sz w:val="20"/>
          <w:szCs w:val="20"/>
        </w:rPr>
        <w:t>Căn cứ Bộ luật Hàng hải Việt Nam ngày 25 tháng 11 năm 2015;</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i/>
          <w:iCs/>
          <w:sz w:val="20"/>
          <w:szCs w:val="20"/>
        </w:rPr>
        <w:t>Căn cứ Luật Giao thông đường thủy nội địa ngày 15 tháng 6 năm 2004; Luật sửa đổi, bổ sung một số điều của Luật Giao thông đường thủy nội địa ngày 17 tháng 6 năm 2014;</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i/>
          <w:iCs/>
          <w:sz w:val="20"/>
          <w:szCs w:val="20"/>
        </w:rPr>
        <w:t>Căn cứ Luật Du lịch ngày 19 tháng 6 năm 2017;</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i/>
          <w:iCs/>
          <w:sz w:val="20"/>
          <w:szCs w:val="20"/>
        </w:rPr>
        <w:t>Căn cứ Luật Biên phòng Việt Nam ngày 11 tháng 11 năm 2020;</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i/>
          <w:iCs/>
          <w:sz w:val="20"/>
          <w:szCs w:val="20"/>
        </w:rPr>
        <w:t>Theo đề nghị của Bộ trưởng Bộ Giao thông vận tải và Bộ trưởng Bộ Văn hóa, Thể thao và Du lịch;</w:t>
      </w:r>
    </w:p>
    <w:p w:rsidR="00500F62" w:rsidRPr="00E067F7" w:rsidRDefault="00767E8E" w:rsidP="004827EB">
      <w:pPr>
        <w:pStyle w:val="Vnbnnidung0"/>
        <w:spacing w:after="0"/>
        <w:ind w:firstLine="720"/>
        <w:jc w:val="both"/>
        <w:rPr>
          <w:rFonts w:ascii="Arial" w:hAnsi="Arial" w:cs="Arial"/>
          <w:i/>
          <w:iCs/>
          <w:sz w:val="20"/>
          <w:szCs w:val="20"/>
        </w:rPr>
      </w:pPr>
      <w:r w:rsidRPr="00E067F7">
        <w:rPr>
          <w:rFonts w:ascii="Arial" w:hAnsi="Arial" w:cs="Arial"/>
          <w:i/>
          <w:iCs/>
          <w:sz w:val="20"/>
          <w:szCs w:val="20"/>
        </w:rPr>
        <w:t>Chính phủ ban hành Nghị định sửa đổi, bổ sung một số điều của Nghị định số 48/2019/NĐ-CP ngày 05 tháng 6 năm 2019 của Chính phủ quy định về quản lý hoạt động của phương tiện phục vụ vui chơi, giải trí dưới nước.</w:t>
      </w:r>
    </w:p>
    <w:p w:rsidR="004827EB" w:rsidRPr="00E067F7" w:rsidRDefault="004827EB" w:rsidP="004827EB">
      <w:pPr>
        <w:pStyle w:val="Vnbnnidung0"/>
        <w:spacing w:after="0"/>
        <w:ind w:firstLine="720"/>
        <w:jc w:val="both"/>
        <w:rPr>
          <w:rFonts w:ascii="Arial" w:hAnsi="Arial" w:cs="Arial"/>
          <w:sz w:val="20"/>
          <w:szCs w:val="20"/>
        </w:rPr>
      </w:pPr>
    </w:p>
    <w:p w:rsidR="00787BEE" w:rsidRPr="00E067F7" w:rsidRDefault="00767E8E" w:rsidP="00787BEE">
      <w:pPr>
        <w:pStyle w:val="Vnbnnidung0"/>
        <w:spacing w:after="120"/>
        <w:ind w:firstLine="720"/>
        <w:jc w:val="both"/>
        <w:rPr>
          <w:rFonts w:ascii="Arial" w:hAnsi="Arial" w:cs="Arial"/>
          <w:sz w:val="20"/>
          <w:szCs w:val="20"/>
        </w:rPr>
      </w:pPr>
      <w:r w:rsidRPr="00E067F7">
        <w:rPr>
          <w:rFonts w:ascii="Arial" w:hAnsi="Arial" w:cs="Arial"/>
          <w:b/>
          <w:bCs/>
          <w:sz w:val="20"/>
          <w:szCs w:val="20"/>
        </w:rPr>
        <w:t>Điều 1. Sửa đổi, bổ sung một số đi</w:t>
      </w:r>
      <w:r w:rsidR="00C5276F" w:rsidRPr="00E067F7">
        <w:rPr>
          <w:rFonts w:ascii="Arial" w:hAnsi="Arial" w:cs="Arial"/>
          <w:b/>
          <w:bCs/>
          <w:sz w:val="20"/>
          <w:szCs w:val="20"/>
        </w:rPr>
        <w:t>ều của Nghị định số 48/2019/NĐ-</w:t>
      </w:r>
      <w:r w:rsidRPr="00E067F7">
        <w:rPr>
          <w:rFonts w:ascii="Arial" w:hAnsi="Arial" w:cs="Arial"/>
          <w:b/>
          <w:bCs/>
          <w:sz w:val="20"/>
          <w:szCs w:val="20"/>
        </w:rPr>
        <w:t>CP ngày 05 tháng 6 năm 2019 của Chính phủ quy định về quản lý hoạt động của phương tiện phục vụ vui chơi, giải trí dưới nước:</w:t>
      </w:r>
      <w:bookmarkStart w:id="3" w:name="bookmark3"/>
      <w:bookmarkEnd w:id="3"/>
    </w:p>
    <w:p w:rsidR="00500F62" w:rsidRPr="00E067F7" w:rsidRDefault="00787BEE" w:rsidP="00787BEE">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 </w:t>
      </w:r>
      <w:r w:rsidR="00767E8E" w:rsidRPr="00E067F7">
        <w:rPr>
          <w:rFonts w:ascii="Arial" w:hAnsi="Arial" w:cs="Arial"/>
          <w:sz w:val="20"/>
          <w:szCs w:val="20"/>
        </w:rPr>
        <w:t>Sửa đổi, bổ sung khoản 1 Điều 9 như sau:</w:t>
      </w:r>
    </w:p>
    <w:p w:rsidR="00787BEE" w:rsidRPr="00E067F7" w:rsidRDefault="00767E8E" w:rsidP="00787BEE">
      <w:pPr>
        <w:pStyle w:val="Vnbnnidung0"/>
        <w:spacing w:after="120"/>
        <w:ind w:firstLine="720"/>
        <w:jc w:val="both"/>
        <w:rPr>
          <w:rFonts w:ascii="Arial" w:hAnsi="Arial" w:cs="Arial"/>
          <w:sz w:val="20"/>
          <w:szCs w:val="20"/>
        </w:rPr>
      </w:pPr>
      <w:r w:rsidRPr="00E067F7">
        <w:rPr>
          <w:rFonts w:ascii="Arial" w:hAnsi="Arial" w:cs="Arial"/>
          <w:sz w:val="20"/>
          <w:szCs w:val="20"/>
        </w:rPr>
        <w:t>“1. Sở Giao thông vận tải chấp thuận hoạt động vui chơi giải trí dưới nước tại vùng 1.”.</w:t>
      </w:r>
      <w:bookmarkStart w:id="4" w:name="bookmark4"/>
      <w:bookmarkEnd w:id="4"/>
    </w:p>
    <w:p w:rsidR="00500F62" w:rsidRPr="00E067F7" w:rsidRDefault="00787BEE" w:rsidP="00787BEE">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2. </w:t>
      </w:r>
      <w:r w:rsidR="00767E8E" w:rsidRPr="00E067F7">
        <w:rPr>
          <w:rFonts w:ascii="Arial" w:hAnsi="Arial" w:cs="Arial"/>
          <w:sz w:val="20"/>
          <w:szCs w:val="20"/>
        </w:rPr>
        <w:t>Sửa đổi, bổ sung Điều 10 như sau:</w:t>
      </w:r>
    </w:p>
    <w:p w:rsidR="00787BEE" w:rsidRPr="00E067F7" w:rsidRDefault="00767E8E" w:rsidP="00787BEE">
      <w:pPr>
        <w:pStyle w:val="Vnbnnidung0"/>
        <w:spacing w:after="120"/>
        <w:ind w:firstLine="720"/>
        <w:jc w:val="both"/>
        <w:rPr>
          <w:rFonts w:ascii="Arial" w:hAnsi="Arial" w:cs="Arial"/>
          <w:sz w:val="20"/>
          <w:szCs w:val="20"/>
        </w:rPr>
      </w:pPr>
      <w:r w:rsidRPr="00E067F7">
        <w:rPr>
          <w:rFonts w:ascii="Arial" w:hAnsi="Arial" w:cs="Arial"/>
          <w:sz w:val="20"/>
          <w:szCs w:val="20"/>
        </w:rPr>
        <w:t>“</w:t>
      </w:r>
      <w:r w:rsidRPr="00E067F7">
        <w:rPr>
          <w:rFonts w:ascii="Arial" w:hAnsi="Arial" w:cs="Arial"/>
          <w:b/>
          <w:bCs/>
          <w:sz w:val="20"/>
          <w:szCs w:val="20"/>
        </w:rPr>
        <w:t>Điều 10. Thủ tục chấp thuận hoạt động vui chơi, giải trí dưới nước tại vùng 1</w:t>
      </w:r>
      <w:bookmarkStart w:id="5" w:name="bookmark5"/>
      <w:bookmarkEnd w:id="5"/>
    </w:p>
    <w:p w:rsidR="00787BEE" w:rsidRPr="00E067F7" w:rsidRDefault="00787BEE" w:rsidP="00787BEE">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 </w:t>
      </w:r>
      <w:r w:rsidR="00767E8E" w:rsidRPr="00E067F7">
        <w:rPr>
          <w:rFonts w:ascii="Arial" w:hAnsi="Arial" w:cs="Arial"/>
          <w:sz w:val="20"/>
          <w:szCs w:val="20"/>
        </w:rPr>
        <w:t>Hồ sơ (01 bộ hồ sơ, mỗi loại 01 bản)</w:t>
      </w:r>
      <w:bookmarkStart w:id="6" w:name="bookmark6"/>
      <w:bookmarkEnd w:id="6"/>
    </w:p>
    <w:p w:rsidR="001B3367" w:rsidRPr="00E067F7" w:rsidRDefault="00787BEE" w:rsidP="001B3367">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Bản chính hoặc biểu</w:t>
      </w:r>
      <w:r w:rsidR="001B3367" w:rsidRPr="00E067F7">
        <w:rPr>
          <w:rFonts w:ascii="Arial" w:hAnsi="Arial" w:cs="Arial"/>
          <w:sz w:val="20"/>
          <w:szCs w:val="20"/>
        </w:rPr>
        <w:t xml:space="preserve"> mẫu điện tử Đơn đề nghị theo M</w:t>
      </w:r>
      <w:r w:rsidR="001B3367" w:rsidRPr="00E067F7">
        <w:rPr>
          <w:rFonts w:ascii="Arial" w:hAnsi="Arial" w:cs="Arial"/>
          <w:sz w:val="20"/>
          <w:szCs w:val="20"/>
          <w:lang w:val="en-US"/>
        </w:rPr>
        <w:t>ẫ</w:t>
      </w:r>
      <w:r w:rsidR="00767E8E" w:rsidRPr="00E067F7">
        <w:rPr>
          <w:rFonts w:ascii="Arial" w:hAnsi="Arial" w:cs="Arial"/>
          <w:sz w:val="20"/>
          <w:szCs w:val="20"/>
        </w:rPr>
        <w:t>u số 01 quy định tại Phụ lục ban hành kèm theo Nghị định này;</w:t>
      </w:r>
      <w:bookmarkStart w:id="7" w:name="bookmark7"/>
      <w:bookmarkEnd w:id="7"/>
    </w:p>
    <w:p w:rsidR="00D01EA1" w:rsidRPr="00E067F7" w:rsidRDefault="001B3367" w:rsidP="00D01EA1">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Bản chính hoặc bản điện tử hoặc bản sao điện tử sơ đồ vị trí thiết lập báo hiệu hoặc sơ đồ vị trí thiết lập phao và cờ hiệu;</w:t>
      </w:r>
      <w:bookmarkStart w:id="8" w:name="bookmark8"/>
      <w:bookmarkEnd w:id="8"/>
    </w:p>
    <w:p w:rsidR="00026417" w:rsidRPr="00E067F7" w:rsidRDefault="00D01EA1" w:rsidP="00026417">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767E8E" w:rsidRPr="00E067F7">
        <w:rPr>
          <w:rFonts w:ascii="Arial" w:hAnsi="Arial" w:cs="Arial"/>
          <w:sz w:val="20"/>
          <w:szCs w:val="20"/>
        </w:rPr>
        <w:t>Bản chính hoặc bản điện tử hoặc bản sao điện tử phương án bảo đảm an ninh, an toàn, cứu hộ, cứu nạn và ngăn ngừa ô nhiễm môi trường.</w:t>
      </w:r>
      <w:bookmarkStart w:id="9" w:name="bookmark9"/>
      <w:bookmarkEnd w:id="9"/>
    </w:p>
    <w:p w:rsidR="00026417" w:rsidRPr="00E067F7" w:rsidRDefault="00026417" w:rsidP="00026417">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2. </w:t>
      </w:r>
      <w:r w:rsidR="00767E8E" w:rsidRPr="00E067F7">
        <w:rPr>
          <w:rFonts w:ascii="Arial" w:hAnsi="Arial" w:cs="Arial"/>
          <w:sz w:val="20"/>
          <w:szCs w:val="20"/>
        </w:rPr>
        <w:t>Trình tự thực hiện</w:t>
      </w:r>
      <w:bookmarkStart w:id="10" w:name="bookmark10"/>
      <w:bookmarkEnd w:id="10"/>
    </w:p>
    <w:p w:rsidR="00A15510" w:rsidRPr="00E067F7" w:rsidRDefault="00026417" w:rsidP="00A1551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Tổ chức, cá nhân gửi trực tiếp hoặc gửi qua hệ thống bưu chính hoặc qua hệ thống dịch vụ công trực tuyến 01 bộ hồ sơ đến Sở Giao thông vận tải;</w:t>
      </w:r>
      <w:bookmarkStart w:id="11" w:name="bookmark11"/>
      <w:bookmarkEnd w:id="11"/>
    </w:p>
    <w:p w:rsidR="00A15510" w:rsidRPr="00E067F7" w:rsidRDefault="00A15510" w:rsidP="00A1551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Sở Giao thông vận tải tiếp nhận hồ sơ; nếu hồ sơ chưa hợp lệ thì trong thời gian 01 ngày làm việc kể từ khi nhận được hồ sơ, hướng dẫn tổ chức, cá nhân hoàn thiện hồ sơ theo quy định tại Nghị định này;</w:t>
      </w:r>
      <w:bookmarkStart w:id="12" w:name="bookmark12"/>
      <w:bookmarkEnd w:id="12"/>
    </w:p>
    <w:p w:rsidR="005922B0" w:rsidRPr="00E067F7" w:rsidRDefault="00A15510" w:rsidP="005922B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767E8E" w:rsidRPr="00E067F7">
        <w:rPr>
          <w:rFonts w:ascii="Arial" w:hAnsi="Arial" w:cs="Arial"/>
          <w:sz w:val="20"/>
          <w:szCs w:val="20"/>
        </w:rPr>
        <w:t>Trong thời hạn 02 ngày làm việc kể từ khi nhận được hồ sơ hợp lệ, Sở Giao thông vận tải gửi văn bản (kèm theo một bộ bản sao hồ sơ quy định tại khoản 1 Điều này) đến Chi cục Đường thủy nội địa khu vực nếu vùng hoạt động vui chơi giải trí dưới nước nằm trên tuyến đường thủy nội địa quốc gia, Cảng vụ hàng hải khu vực nếu vùng hoạt động vui chơi giải trí dưới nước nằm trên vùng nước cảng b</w:t>
      </w:r>
      <w:bookmarkStart w:id="13" w:name="_GoBack"/>
      <w:bookmarkEnd w:id="13"/>
      <w:r w:rsidR="00767E8E" w:rsidRPr="00E067F7">
        <w:rPr>
          <w:rFonts w:ascii="Arial" w:hAnsi="Arial" w:cs="Arial"/>
          <w:sz w:val="20"/>
          <w:szCs w:val="20"/>
        </w:rPr>
        <w:t>iển hoặc khu vực hàng hải để lấy ý kiến;</w:t>
      </w:r>
      <w:bookmarkStart w:id="14" w:name="bookmark13"/>
      <w:bookmarkEnd w:id="14"/>
    </w:p>
    <w:p w:rsidR="00500F62" w:rsidRPr="00E067F7" w:rsidRDefault="00EA181F" w:rsidP="005922B0">
      <w:pPr>
        <w:pStyle w:val="Vnbnnidung0"/>
        <w:spacing w:after="120"/>
        <w:ind w:firstLine="720"/>
        <w:jc w:val="both"/>
        <w:rPr>
          <w:rFonts w:ascii="Arial" w:hAnsi="Arial" w:cs="Arial"/>
          <w:sz w:val="20"/>
          <w:szCs w:val="20"/>
        </w:rPr>
      </w:pPr>
      <w:r w:rsidRPr="00E067F7">
        <w:rPr>
          <w:rFonts w:ascii="Arial" w:hAnsi="Arial" w:cs="Arial"/>
          <w:sz w:val="20"/>
          <w:szCs w:val="20"/>
          <w:lang w:val="en-US"/>
        </w:rPr>
        <w:lastRenderedPageBreak/>
        <w:t>d</w:t>
      </w:r>
      <w:r w:rsidR="005922B0" w:rsidRPr="00E067F7">
        <w:rPr>
          <w:rFonts w:ascii="Arial" w:hAnsi="Arial" w:cs="Arial"/>
          <w:sz w:val="20"/>
          <w:szCs w:val="20"/>
          <w:lang w:val="en-US"/>
        </w:rPr>
        <w:t xml:space="preserve">) </w:t>
      </w:r>
      <w:r w:rsidR="00767E8E" w:rsidRPr="00E067F7">
        <w:rPr>
          <w:rFonts w:ascii="Arial" w:hAnsi="Arial" w:cs="Arial"/>
          <w:sz w:val="20"/>
          <w:szCs w:val="20"/>
        </w:rPr>
        <w:t>Trong thời hạn 02 ngày làm việc, kể từ ngày nhận được văn bản lấy ý kiến, Chi cục Đường thủy nội địa khu vực, Cảng vụ hàng hải khu vực có văn bản trả lời. Hết thời gian quy định mà không có văn bản trả lời, coi như Chi cục Đường thủy nội địa khu vực, Cảng vụ hàng hải khu vực đồng ý chấp thuận hoạt động vui chơi giải trí dưới nước tại vùng 1 theo đề nghị của tổ chức, cá nhân;</w:t>
      </w:r>
    </w:p>
    <w:p w:rsidR="00277F46" w:rsidRPr="00E067F7" w:rsidRDefault="00767E8E" w:rsidP="00277F46">
      <w:pPr>
        <w:pStyle w:val="Vnbnnidung0"/>
        <w:spacing w:after="120"/>
        <w:ind w:firstLine="720"/>
        <w:jc w:val="both"/>
        <w:rPr>
          <w:rFonts w:ascii="Arial" w:hAnsi="Arial" w:cs="Arial"/>
          <w:sz w:val="20"/>
          <w:szCs w:val="20"/>
        </w:rPr>
      </w:pPr>
      <w:r w:rsidRPr="00E067F7">
        <w:rPr>
          <w:rFonts w:ascii="Arial" w:hAnsi="Arial" w:cs="Arial"/>
          <w:sz w:val="20"/>
          <w:szCs w:val="20"/>
        </w:rPr>
        <w:t>đ) Trong thời hạn 02 ngày làm việc kể từ ngày nhận được văn bản trả lời của Chi cục Đường thủy nội địa khu vực hoặc Cảng vụ hàng hải khu vực, hoặc kể từ ngày hết thời gian quy định xin ý kiến, Sở Giao thông vận tải có văn bản chấp thuận; trường hợp không chấp thuận phải trả lời bằng văn bản và nêu rõ lý do.”.</w:t>
      </w:r>
      <w:bookmarkStart w:id="15" w:name="bookmark14"/>
      <w:bookmarkEnd w:id="15"/>
    </w:p>
    <w:p w:rsidR="00500F62" w:rsidRPr="00E067F7" w:rsidRDefault="00277F46" w:rsidP="00277F46">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3. </w:t>
      </w:r>
      <w:r w:rsidR="00767E8E" w:rsidRPr="00E067F7">
        <w:rPr>
          <w:rFonts w:ascii="Arial" w:hAnsi="Arial" w:cs="Arial"/>
          <w:sz w:val="20"/>
          <w:szCs w:val="20"/>
        </w:rPr>
        <w:t>Sửa đổi, bổ sung Điều 11 như sau:</w:t>
      </w:r>
    </w:p>
    <w:p w:rsidR="00FB49BB" w:rsidRPr="00E067F7" w:rsidRDefault="00767E8E" w:rsidP="00FB49BB">
      <w:pPr>
        <w:pStyle w:val="Vnbnnidung0"/>
        <w:spacing w:after="120"/>
        <w:ind w:firstLine="720"/>
        <w:jc w:val="both"/>
        <w:rPr>
          <w:rFonts w:ascii="Arial" w:hAnsi="Arial" w:cs="Arial"/>
          <w:sz w:val="20"/>
          <w:szCs w:val="20"/>
        </w:rPr>
      </w:pPr>
      <w:r w:rsidRPr="00E067F7">
        <w:rPr>
          <w:rFonts w:ascii="Arial" w:hAnsi="Arial" w:cs="Arial"/>
          <w:sz w:val="20"/>
          <w:szCs w:val="20"/>
        </w:rPr>
        <w:t>“</w:t>
      </w:r>
      <w:r w:rsidRPr="00E067F7">
        <w:rPr>
          <w:rFonts w:ascii="Arial" w:hAnsi="Arial" w:cs="Arial"/>
          <w:b/>
          <w:bCs/>
          <w:sz w:val="20"/>
          <w:szCs w:val="20"/>
        </w:rPr>
        <w:t>Điều 11. Thẩm quyền thỏa thuận, công bố mở, đóng vùng hoạt động tại vùng 2</w:t>
      </w:r>
      <w:bookmarkStart w:id="16" w:name="bookmark15"/>
      <w:bookmarkEnd w:id="16"/>
    </w:p>
    <w:p w:rsidR="00C12D10" w:rsidRPr="00E067F7" w:rsidRDefault="00FB49BB" w:rsidP="00C12D1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 </w:t>
      </w:r>
      <w:r w:rsidR="00767E8E" w:rsidRPr="00E067F7">
        <w:rPr>
          <w:rFonts w:ascii="Arial" w:hAnsi="Arial" w:cs="Arial"/>
          <w:sz w:val="20"/>
          <w:szCs w:val="20"/>
        </w:rPr>
        <w:t>Ủy ban nhân dân huyện, quận, thị xã, thành phố thuộc tỉnh, thành phố thuộc thành phố trực thuộc trung ương (sau đây gọi chung là Ủy ban nhân dân cấp huyện) thực hiện thỏa thuận, công bố mở, đóng vùng hoạt động tại vùng 2.</w:t>
      </w:r>
      <w:bookmarkStart w:id="17" w:name="bookmark16"/>
      <w:bookmarkEnd w:id="17"/>
    </w:p>
    <w:p w:rsidR="00656220" w:rsidRPr="00E067F7" w:rsidRDefault="00C12D10" w:rsidP="0065622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2. </w:t>
      </w:r>
      <w:r w:rsidR="00767E8E" w:rsidRPr="00E067F7">
        <w:rPr>
          <w:rFonts w:ascii="Arial" w:hAnsi="Arial" w:cs="Arial"/>
          <w:sz w:val="20"/>
          <w:szCs w:val="20"/>
        </w:rPr>
        <w:t xml:space="preserve">Trước khi thực hiện dự án đầu tư xây dựng, chủ đầu tư liên hệ Ủy ban nhân dân cấp huyện để thực hiện thỏa thuận về địa điểm, quy mô, biện pháp bảo đảm an ninh, an toàn, cứu hộ, cứu nạn và ngăn ngừa ô nhiễm môi trường. Việc đầu tư dự án được thực hiện theo quy định của pháp luật về đầu tư, xây </w:t>
      </w:r>
      <w:r w:rsidR="00767E8E" w:rsidRPr="00E067F7">
        <w:rPr>
          <w:rFonts w:ascii="Arial" w:hAnsi="Arial" w:cs="Arial"/>
          <w:i/>
          <w:iCs/>
          <w:sz w:val="20"/>
          <w:szCs w:val="20"/>
        </w:rPr>
        <w:t>dựng.”.</w:t>
      </w:r>
      <w:bookmarkStart w:id="18" w:name="bookmark17"/>
      <w:bookmarkEnd w:id="18"/>
    </w:p>
    <w:p w:rsidR="00500F62" w:rsidRPr="00E067F7" w:rsidRDefault="00272435" w:rsidP="00656220">
      <w:pPr>
        <w:pStyle w:val="Vnbnnidung0"/>
        <w:spacing w:after="120"/>
        <w:ind w:firstLine="720"/>
        <w:jc w:val="both"/>
        <w:rPr>
          <w:rFonts w:ascii="Arial" w:hAnsi="Arial" w:cs="Arial"/>
          <w:sz w:val="20"/>
          <w:szCs w:val="20"/>
        </w:rPr>
      </w:pPr>
      <w:r w:rsidRPr="00E067F7">
        <w:rPr>
          <w:rFonts w:ascii="Arial" w:hAnsi="Arial" w:cs="Arial"/>
          <w:sz w:val="20"/>
          <w:szCs w:val="20"/>
          <w:lang w:val="en-US"/>
        </w:rPr>
        <w:t>4</w:t>
      </w:r>
      <w:r w:rsidR="00656220" w:rsidRPr="00E067F7">
        <w:rPr>
          <w:rFonts w:ascii="Arial" w:hAnsi="Arial" w:cs="Arial"/>
          <w:sz w:val="20"/>
          <w:szCs w:val="20"/>
          <w:lang w:val="en-US"/>
        </w:rPr>
        <w:t xml:space="preserve">. </w:t>
      </w:r>
      <w:r w:rsidR="00767E8E" w:rsidRPr="00E067F7">
        <w:rPr>
          <w:rFonts w:ascii="Arial" w:hAnsi="Arial" w:cs="Arial"/>
          <w:sz w:val="20"/>
          <w:szCs w:val="20"/>
        </w:rPr>
        <w:t>Sửa đổi, bổ sung Điều 12 như sau:</w:t>
      </w:r>
    </w:p>
    <w:p w:rsidR="00272435" w:rsidRPr="00E067F7" w:rsidRDefault="00767E8E" w:rsidP="00272435">
      <w:pPr>
        <w:pStyle w:val="Vnbnnidung0"/>
        <w:spacing w:after="120"/>
        <w:ind w:firstLine="720"/>
        <w:jc w:val="both"/>
        <w:rPr>
          <w:rFonts w:ascii="Arial" w:hAnsi="Arial" w:cs="Arial"/>
          <w:sz w:val="20"/>
          <w:szCs w:val="20"/>
        </w:rPr>
      </w:pPr>
      <w:r w:rsidRPr="00E067F7">
        <w:rPr>
          <w:rFonts w:ascii="Arial" w:hAnsi="Arial" w:cs="Arial"/>
          <w:sz w:val="20"/>
          <w:szCs w:val="20"/>
        </w:rPr>
        <w:t>“</w:t>
      </w:r>
      <w:r w:rsidRPr="00E067F7">
        <w:rPr>
          <w:rFonts w:ascii="Arial" w:hAnsi="Arial" w:cs="Arial"/>
          <w:b/>
          <w:bCs/>
          <w:sz w:val="20"/>
          <w:szCs w:val="20"/>
        </w:rPr>
        <w:t>Điều 12. Thủ tục công bố mở, cho phép hoạt động tại vùng 2</w:t>
      </w:r>
      <w:bookmarkStart w:id="19" w:name="bookmark18"/>
      <w:bookmarkEnd w:id="19"/>
    </w:p>
    <w:p w:rsidR="00272435" w:rsidRPr="00E067F7" w:rsidRDefault="00272435" w:rsidP="00272435">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 </w:t>
      </w:r>
      <w:r w:rsidR="00767E8E" w:rsidRPr="00E067F7">
        <w:rPr>
          <w:rFonts w:ascii="Arial" w:hAnsi="Arial" w:cs="Arial"/>
          <w:sz w:val="20"/>
          <w:szCs w:val="20"/>
        </w:rPr>
        <w:t>Hồ sơ công bố vùng hoạt động có dự án đầu tư xây dựng (01 bộ hồ sơ, mỗi loại 01 bản), gồm:</w:t>
      </w:r>
      <w:bookmarkStart w:id="20" w:name="bookmark19"/>
      <w:bookmarkEnd w:id="20"/>
    </w:p>
    <w:p w:rsidR="00272435" w:rsidRPr="00E067F7" w:rsidRDefault="00272435" w:rsidP="00272435">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Bản chính hoặc biểu</w:t>
      </w:r>
      <w:r w:rsidRPr="00E067F7">
        <w:rPr>
          <w:rFonts w:ascii="Arial" w:hAnsi="Arial" w:cs="Arial"/>
          <w:sz w:val="20"/>
          <w:szCs w:val="20"/>
        </w:rPr>
        <w:t xml:space="preserve"> mẫu điện tử Đơn đề nghị theo M</w:t>
      </w:r>
      <w:r w:rsidRPr="00E067F7">
        <w:rPr>
          <w:rFonts w:ascii="Arial" w:hAnsi="Arial" w:cs="Arial"/>
          <w:sz w:val="20"/>
          <w:szCs w:val="20"/>
          <w:lang w:val="en-US"/>
        </w:rPr>
        <w:t>ẫ</w:t>
      </w:r>
      <w:r w:rsidR="00767E8E" w:rsidRPr="00E067F7">
        <w:rPr>
          <w:rFonts w:ascii="Arial" w:hAnsi="Arial" w:cs="Arial"/>
          <w:sz w:val="20"/>
          <w:szCs w:val="20"/>
        </w:rPr>
        <w:t>u số 02 quy định tại Phụ lục ban hành kèm theo Nghị định này;</w:t>
      </w:r>
      <w:bookmarkStart w:id="21" w:name="bookmark20"/>
      <w:bookmarkEnd w:id="21"/>
    </w:p>
    <w:p w:rsidR="00DC11C4" w:rsidRPr="00E067F7" w:rsidRDefault="00272435" w:rsidP="00DC11C4">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Bản chính hoặc bản điện tử hoặc bản sao điện tử sơ đồ vị trí thiết lập báo hiệu đối với trường hợp vùng hoạt động giáp ranh với vùng 1 hoặc sơ đồ bố trí phao và cờ hiệu đối với trường hợp vùng hoạt động không giáp ranh với vùng 1;</w:t>
      </w:r>
      <w:bookmarkStart w:id="22" w:name="bookmark21"/>
      <w:bookmarkEnd w:id="22"/>
    </w:p>
    <w:p w:rsidR="00634AFE" w:rsidRPr="00E067F7" w:rsidRDefault="00DC11C4" w:rsidP="00634AFE">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767E8E" w:rsidRPr="00E067F7">
        <w:rPr>
          <w:rFonts w:ascii="Arial" w:hAnsi="Arial" w:cs="Arial"/>
          <w:sz w:val="20"/>
          <w:szCs w:val="20"/>
        </w:rPr>
        <w:t>Bản sao có chứng thực hoặc bản điện tử hoặc bản sao điện tử quyết định phê duyệt dự án (nếu có);</w:t>
      </w:r>
      <w:bookmarkStart w:id="23" w:name="bookmark22"/>
      <w:bookmarkEnd w:id="23"/>
    </w:p>
    <w:p w:rsidR="00500F62" w:rsidRPr="00E067F7" w:rsidRDefault="00634AFE" w:rsidP="00634AFE">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d) </w:t>
      </w:r>
      <w:r w:rsidR="00767E8E" w:rsidRPr="00E067F7">
        <w:rPr>
          <w:rFonts w:ascii="Arial" w:hAnsi="Arial" w:cs="Arial"/>
          <w:sz w:val="20"/>
          <w:szCs w:val="20"/>
        </w:rPr>
        <w:t>Bản chính hoặc bản điện tử hoặc bản sao điện tử Phương án bảo đảm an ninh, an toàn, cứu hộ, cứu nạn và ngăn ngừa ô nhiễm môi trường;</w:t>
      </w:r>
    </w:p>
    <w:p w:rsidR="00375830" w:rsidRPr="00E067F7" w:rsidRDefault="00767E8E" w:rsidP="00375830">
      <w:pPr>
        <w:pStyle w:val="Vnbnnidung0"/>
        <w:spacing w:after="120"/>
        <w:ind w:firstLine="720"/>
        <w:jc w:val="both"/>
        <w:rPr>
          <w:rFonts w:ascii="Arial" w:hAnsi="Arial" w:cs="Arial"/>
          <w:sz w:val="20"/>
          <w:szCs w:val="20"/>
        </w:rPr>
      </w:pPr>
      <w:r w:rsidRPr="00E067F7">
        <w:rPr>
          <w:rFonts w:ascii="Arial" w:hAnsi="Arial" w:cs="Arial"/>
          <w:sz w:val="20"/>
          <w:szCs w:val="20"/>
        </w:rPr>
        <w:t>đ) Bản chính hoặc bản điện tử hoặc bản sao điện tử bản vẽ hoàn công công trình, bao gồm cả hải đồ hoặc bản đồ thể hiện vị trí.</w:t>
      </w:r>
      <w:bookmarkStart w:id="24" w:name="bookmark23"/>
      <w:bookmarkEnd w:id="24"/>
    </w:p>
    <w:p w:rsidR="00375830" w:rsidRPr="00E067F7" w:rsidRDefault="00375830" w:rsidP="0037583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2. </w:t>
      </w:r>
      <w:r w:rsidR="00767E8E" w:rsidRPr="00E067F7">
        <w:rPr>
          <w:rFonts w:ascii="Arial" w:hAnsi="Arial" w:cs="Arial"/>
          <w:sz w:val="20"/>
          <w:szCs w:val="20"/>
        </w:rPr>
        <w:t>Hồ sơ công bố vùng hoạt động không có dự án đầu tư xây dựng (01 bộ hồ sơ, mỗi loại 01 bản), gồm:</w:t>
      </w:r>
      <w:bookmarkStart w:id="25" w:name="bookmark24"/>
      <w:bookmarkEnd w:id="25"/>
    </w:p>
    <w:p w:rsidR="00375830" w:rsidRPr="00E067F7" w:rsidRDefault="00375830" w:rsidP="0037583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Bản chính hoặc biểu mẫu điện tử Đơn đề nghị theo Mẫu số 02 quy định tại Phụ lục ban hành kèm theo Nghị định này;</w:t>
      </w:r>
      <w:bookmarkStart w:id="26" w:name="bookmark25"/>
      <w:bookmarkEnd w:id="26"/>
    </w:p>
    <w:p w:rsidR="00093B66" w:rsidRPr="00E067F7" w:rsidRDefault="00375830" w:rsidP="00093B66">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Bản chính hoặc bản điện tử hoặc bản sao điện tử sơ đồ vị trí thiết lập báo hiệu đối với trường hợp vùng hoạt động giáp ranh với vùng 1 hoặc sơ đồ bố trí phao và cờ hiệu đối với trường hợp vùng hoạt động không giáp ranh với vùng 1;</w:t>
      </w:r>
      <w:bookmarkStart w:id="27" w:name="bookmark26"/>
      <w:bookmarkEnd w:id="27"/>
    </w:p>
    <w:p w:rsidR="001471C0" w:rsidRPr="00E067F7" w:rsidRDefault="00093B66" w:rsidP="001471C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767E8E" w:rsidRPr="00E067F7">
        <w:rPr>
          <w:rFonts w:ascii="Arial" w:hAnsi="Arial" w:cs="Arial"/>
          <w:sz w:val="20"/>
          <w:szCs w:val="20"/>
        </w:rPr>
        <w:t>Bản chính hoặc bản điện tử hoặc bản sao điện tử phương án bảo đảm an ninh, an toàn, cứu hộ, cứu nạn và ngăn ngừa ô nhiễm môi trường.</w:t>
      </w:r>
      <w:bookmarkStart w:id="28" w:name="bookmark27"/>
      <w:bookmarkEnd w:id="28"/>
    </w:p>
    <w:p w:rsidR="001471C0" w:rsidRPr="00E067F7" w:rsidRDefault="001471C0" w:rsidP="001471C0">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3. </w:t>
      </w:r>
      <w:r w:rsidR="00767E8E" w:rsidRPr="00E067F7">
        <w:rPr>
          <w:rFonts w:ascii="Arial" w:hAnsi="Arial" w:cs="Arial"/>
          <w:sz w:val="20"/>
          <w:szCs w:val="20"/>
        </w:rPr>
        <w:t>Trình tự thực hiện</w:t>
      </w:r>
      <w:bookmarkStart w:id="29" w:name="bookmark28"/>
      <w:bookmarkEnd w:id="29"/>
    </w:p>
    <w:p w:rsidR="00F833AC" w:rsidRPr="00E067F7" w:rsidRDefault="001471C0" w:rsidP="00F833AC">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Tổ chức, cá nhân gửi trực tiếp hoặc gửi qua hệ thống bưu chính hoặc qua hệ thống dịch vụ công trực tuyến 01 bộ hồ sơ đến Ủy ban nhân dân cấp huyện;</w:t>
      </w:r>
      <w:bookmarkStart w:id="30" w:name="bookmark29"/>
      <w:bookmarkEnd w:id="30"/>
    </w:p>
    <w:p w:rsidR="00086012" w:rsidRPr="00E067F7" w:rsidRDefault="00F833AC" w:rsidP="00086012">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Ủy ban nhân dân cấp huyện tiếp nhận hồ sơ; nếu hồ sơ chưa hợp lệ, trong thời hạn 02 ngày làm việc, kể từ ngày nhận được hồ sơ, hướng dẫn tổ chức, cá nhân hoàn thiện hồ sơ theo quy định tại Nghị định này;</w:t>
      </w:r>
      <w:bookmarkStart w:id="31" w:name="bookmark30"/>
      <w:bookmarkEnd w:id="31"/>
    </w:p>
    <w:p w:rsidR="00505BE4" w:rsidRPr="00E067F7" w:rsidRDefault="00086012" w:rsidP="00505BE4">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767E8E" w:rsidRPr="00E067F7">
        <w:rPr>
          <w:rFonts w:ascii="Arial" w:hAnsi="Arial" w:cs="Arial"/>
          <w:sz w:val="20"/>
          <w:szCs w:val="20"/>
        </w:rPr>
        <w:t xml:space="preserve">Chậm nhất 05 ngày làm việc, kể từ ngày nhận được hồ sơ hợp lệ, Ủy ban nhân dân cấp huyện ra quyết định công bố, cho phép hoạt động theo Mẫu số 03 quy định tại Phụ lục ban hành kèm </w:t>
      </w:r>
      <w:r w:rsidR="00767E8E" w:rsidRPr="00E067F7">
        <w:rPr>
          <w:rFonts w:ascii="Arial" w:hAnsi="Arial" w:cs="Arial"/>
          <w:sz w:val="20"/>
          <w:szCs w:val="20"/>
        </w:rPr>
        <w:lastRenderedPageBreak/>
        <w:t>theo Nghị định này; trường hợp không giải quyết phải có văn bản trả lời và nêu rõ lý do.”.</w:t>
      </w:r>
      <w:bookmarkStart w:id="32" w:name="bookmark31"/>
      <w:bookmarkEnd w:id="32"/>
    </w:p>
    <w:p w:rsidR="00500F62" w:rsidRPr="00E067F7" w:rsidRDefault="00505BE4" w:rsidP="00505BE4">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5. </w:t>
      </w:r>
      <w:r w:rsidR="00767E8E" w:rsidRPr="00E067F7">
        <w:rPr>
          <w:rFonts w:ascii="Arial" w:hAnsi="Arial" w:cs="Arial"/>
          <w:sz w:val="20"/>
          <w:szCs w:val="20"/>
        </w:rPr>
        <w:t>Sửa đổi, bổ sung khoản 2, khoản 3 của Điều 13 như sau:</w:t>
      </w:r>
    </w:p>
    <w:p w:rsidR="007B7B46" w:rsidRPr="00E067F7" w:rsidRDefault="00767E8E" w:rsidP="007B7B46">
      <w:pPr>
        <w:pStyle w:val="Vnbnnidung0"/>
        <w:spacing w:after="120"/>
        <w:ind w:firstLine="720"/>
        <w:jc w:val="both"/>
        <w:rPr>
          <w:rFonts w:ascii="Arial" w:hAnsi="Arial" w:cs="Arial"/>
          <w:sz w:val="20"/>
          <w:szCs w:val="20"/>
        </w:rPr>
      </w:pPr>
      <w:r w:rsidRPr="00E067F7">
        <w:rPr>
          <w:rFonts w:ascii="Arial" w:hAnsi="Arial" w:cs="Arial"/>
          <w:sz w:val="20"/>
          <w:szCs w:val="20"/>
        </w:rPr>
        <w:t>“2. Trường hợp đóng, không cho phép hoạt động tại vùng 2 theo quy định tại các điểm a, b và c khoản 1 Điều này, Ủy ban nhân dân cấp huyện ra quyết định công bố đóng, không cho phép hoạt động tại vùng 2.</w:t>
      </w:r>
      <w:bookmarkStart w:id="33" w:name="bookmark32"/>
      <w:bookmarkEnd w:id="33"/>
    </w:p>
    <w:p w:rsidR="007B7B46" w:rsidRPr="00E067F7" w:rsidRDefault="007B7B46" w:rsidP="007B7B46">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3. </w:t>
      </w:r>
      <w:r w:rsidR="00767E8E" w:rsidRPr="00E067F7">
        <w:rPr>
          <w:rFonts w:ascii="Arial" w:hAnsi="Arial" w:cs="Arial"/>
          <w:sz w:val="20"/>
          <w:szCs w:val="20"/>
        </w:rPr>
        <w:t>Hồ sơ, thủ tục đóng vùng hoạt động quy định tại điểm d khoản 1 Điều này</w:t>
      </w:r>
      <w:bookmarkStart w:id="34" w:name="bookmark33"/>
      <w:bookmarkEnd w:id="34"/>
    </w:p>
    <w:p w:rsidR="00F425D7" w:rsidRPr="00E067F7" w:rsidRDefault="007B7B46" w:rsidP="00F425D7">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Tổ chức, cá nhân gửi trực tiếp hoặc gửi qua hệ thống bưu chính hoặc qua hệ thống dịch vụ công trực tuyến đến Ủy ban nhân dân cấp huyện 01 bản chính hoặc biểu mẫu điện tử đơn đề nghị theo Mẫu số 04 quy định tại Phụ lục ban hành kèm theo Nghị định này;</w:t>
      </w:r>
      <w:bookmarkStart w:id="35" w:name="bookmark34"/>
      <w:bookmarkEnd w:id="35"/>
    </w:p>
    <w:p w:rsidR="009F6F85" w:rsidRPr="00E067F7" w:rsidRDefault="00F425D7" w:rsidP="009F6F85">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Chậm nhất 02 ngày làm việc, kể từ ngày nhận được đơn đề nghị, Ủy ban nhân dân cấp huyện ra quyết định công bố đóng, không cho phép hoạt động tại vùng 2 theo Mẫu số 05 quy định tại Phụ lục ban hành kèm theo Nghị định này.”.</w:t>
      </w:r>
      <w:bookmarkStart w:id="36" w:name="bookmark35"/>
      <w:bookmarkEnd w:id="36"/>
    </w:p>
    <w:p w:rsidR="00500F62" w:rsidRPr="00E067F7" w:rsidRDefault="009F6F85" w:rsidP="009F6F85">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6. </w:t>
      </w:r>
      <w:r w:rsidR="00767E8E" w:rsidRPr="00E067F7">
        <w:rPr>
          <w:rFonts w:ascii="Arial" w:hAnsi="Arial" w:cs="Arial"/>
          <w:sz w:val="20"/>
          <w:szCs w:val="20"/>
        </w:rPr>
        <w:t>Bổ sung khoản 4 Điều 14 như sau:</w:t>
      </w:r>
    </w:p>
    <w:p w:rsidR="0035602E" w:rsidRPr="00E067F7" w:rsidRDefault="00767E8E" w:rsidP="0035602E">
      <w:pPr>
        <w:pStyle w:val="Vnbnnidung0"/>
        <w:spacing w:after="120"/>
        <w:ind w:firstLine="720"/>
        <w:jc w:val="both"/>
        <w:rPr>
          <w:rFonts w:ascii="Arial" w:hAnsi="Arial" w:cs="Arial"/>
          <w:sz w:val="20"/>
          <w:szCs w:val="20"/>
        </w:rPr>
      </w:pPr>
      <w:r w:rsidRPr="00E067F7">
        <w:rPr>
          <w:rFonts w:ascii="Arial" w:hAnsi="Arial" w:cs="Arial"/>
          <w:sz w:val="20"/>
          <w:szCs w:val="20"/>
        </w:rPr>
        <w:t>“4. Miễn đăng ký đối với phương tiện không có động cơ có sức chở không quá 05 người.”.</w:t>
      </w:r>
      <w:bookmarkStart w:id="37" w:name="bookmark36"/>
      <w:bookmarkEnd w:id="37"/>
    </w:p>
    <w:p w:rsidR="00500F62" w:rsidRPr="00E067F7" w:rsidRDefault="0035602E" w:rsidP="0035602E">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7. </w:t>
      </w:r>
      <w:r w:rsidR="00767E8E" w:rsidRPr="00E067F7">
        <w:rPr>
          <w:rFonts w:ascii="Arial" w:hAnsi="Arial" w:cs="Arial"/>
          <w:sz w:val="20"/>
          <w:szCs w:val="20"/>
        </w:rPr>
        <w:t>Sửa đổi, bổ sung Điều 19 như sau:</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sz w:val="20"/>
          <w:szCs w:val="20"/>
        </w:rPr>
        <w:t>“</w:t>
      </w:r>
      <w:r w:rsidRPr="00E067F7">
        <w:rPr>
          <w:rFonts w:ascii="Arial" w:hAnsi="Arial" w:cs="Arial"/>
          <w:b/>
          <w:bCs/>
          <w:sz w:val="20"/>
          <w:szCs w:val="20"/>
        </w:rPr>
        <w:t>Điều 19. Cơ quan đăng ký phương tiện</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sz w:val="20"/>
          <w:szCs w:val="20"/>
        </w:rPr>
        <w:t>Ủy ban nhân dân cấp huyện tổ chức thực hiện, quản lý việc đăng ký, quản lý phương tiện phục vụ vui chơi, giải trí dưới nước thuộc diện phải đăng ký theo quy định tại Nghị định này và các quy định khác có liên quan của pháp luật.</w:t>
      </w:r>
    </w:p>
    <w:p w:rsidR="00475699" w:rsidRPr="00E067F7" w:rsidRDefault="00767E8E" w:rsidP="00475699">
      <w:pPr>
        <w:pStyle w:val="Vnbnnidung0"/>
        <w:spacing w:after="120"/>
        <w:ind w:firstLine="720"/>
        <w:jc w:val="both"/>
        <w:rPr>
          <w:rFonts w:ascii="Arial" w:hAnsi="Arial" w:cs="Arial"/>
          <w:sz w:val="20"/>
          <w:szCs w:val="20"/>
        </w:rPr>
      </w:pPr>
      <w:r w:rsidRPr="00E067F7">
        <w:rPr>
          <w:rFonts w:ascii="Arial" w:hAnsi="Arial" w:cs="Arial"/>
          <w:sz w:val="20"/>
          <w:szCs w:val="20"/>
        </w:rPr>
        <w:t>Ủy ban nhân dân cấp xã thực hiện quản lý phương tiện phục vụ vui chơi, giải trí dưới nước được miễn đăng ký.”</w:t>
      </w:r>
      <w:bookmarkStart w:id="38" w:name="bookmark37"/>
      <w:bookmarkEnd w:id="38"/>
    </w:p>
    <w:p w:rsidR="00475699" w:rsidRPr="00E067F7" w:rsidRDefault="00475699" w:rsidP="00475699">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8. </w:t>
      </w:r>
      <w:r w:rsidR="00767E8E" w:rsidRPr="00E067F7">
        <w:rPr>
          <w:rFonts w:ascii="Arial" w:hAnsi="Arial" w:cs="Arial"/>
          <w:sz w:val="20"/>
          <w:szCs w:val="20"/>
        </w:rPr>
        <w:t>Sửa đổi, bổ sung một số khoản của Điều 20 như sau:</w:t>
      </w:r>
      <w:bookmarkStart w:id="39" w:name="bookmark38"/>
      <w:bookmarkEnd w:id="39"/>
    </w:p>
    <w:p w:rsidR="00500F62" w:rsidRPr="00E067F7" w:rsidRDefault="00475699" w:rsidP="00475699">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Sửa đổi, bổ sung khoản 1 như sau:</w:t>
      </w:r>
    </w:p>
    <w:p w:rsidR="00475699" w:rsidRPr="00E067F7" w:rsidRDefault="00767E8E" w:rsidP="00475699">
      <w:pPr>
        <w:pStyle w:val="Vnbnnidung0"/>
        <w:spacing w:after="120"/>
        <w:ind w:firstLine="720"/>
        <w:jc w:val="both"/>
        <w:rPr>
          <w:rFonts w:ascii="Arial" w:hAnsi="Arial" w:cs="Arial"/>
          <w:sz w:val="20"/>
          <w:szCs w:val="20"/>
        </w:rPr>
      </w:pPr>
      <w:r w:rsidRPr="00E067F7">
        <w:rPr>
          <w:rFonts w:ascii="Arial" w:hAnsi="Arial" w:cs="Arial"/>
          <w:sz w:val="20"/>
          <w:szCs w:val="20"/>
        </w:rPr>
        <w:t>“1. Giấy tờ phải nộp, gồm:</w:t>
      </w:r>
      <w:bookmarkStart w:id="40" w:name="bookmark39"/>
      <w:bookmarkEnd w:id="40"/>
    </w:p>
    <w:p w:rsidR="00D656EE" w:rsidRPr="00E067F7" w:rsidRDefault="00D656EE" w:rsidP="00D656EE">
      <w:pPr>
        <w:pStyle w:val="Vnbnnidung0"/>
        <w:spacing w:after="120"/>
        <w:ind w:firstLine="720"/>
        <w:jc w:val="both"/>
        <w:rPr>
          <w:rFonts w:ascii="Arial" w:hAnsi="Arial" w:cs="Arial"/>
          <w:sz w:val="20"/>
          <w:szCs w:val="20"/>
        </w:rPr>
      </w:pPr>
      <w:r w:rsidRPr="00E067F7">
        <w:rPr>
          <w:rFonts w:ascii="Arial" w:hAnsi="Arial" w:cs="Arial"/>
          <w:sz w:val="20"/>
          <w:szCs w:val="20"/>
          <w:lang w:val="en-US"/>
        </w:rPr>
        <w:t>a</w:t>
      </w:r>
      <w:r w:rsidR="00475699" w:rsidRPr="00E067F7">
        <w:rPr>
          <w:rFonts w:ascii="Arial" w:hAnsi="Arial" w:cs="Arial"/>
          <w:sz w:val="20"/>
          <w:szCs w:val="20"/>
          <w:lang w:val="en-US"/>
        </w:rPr>
        <w:t xml:space="preserve">) </w:t>
      </w:r>
      <w:r w:rsidR="00767E8E" w:rsidRPr="00E067F7">
        <w:rPr>
          <w:rFonts w:ascii="Arial" w:hAnsi="Arial" w:cs="Arial"/>
          <w:sz w:val="20"/>
          <w:szCs w:val="20"/>
        </w:rPr>
        <w:t xml:space="preserve">Đơn đề nghị đăng ký phương tiện thực hiện theo </w:t>
      </w:r>
      <w:r w:rsidR="001C4B43" w:rsidRPr="00E067F7">
        <w:rPr>
          <w:rFonts w:ascii="Arial" w:hAnsi="Arial" w:cs="Arial"/>
          <w:sz w:val="20"/>
          <w:szCs w:val="20"/>
        </w:rPr>
        <w:t>Mẫu</w:t>
      </w:r>
      <w:r w:rsidR="00767E8E" w:rsidRPr="00E067F7">
        <w:rPr>
          <w:rFonts w:ascii="Arial" w:hAnsi="Arial" w:cs="Arial"/>
          <w:sz w:val="20"/>
          <w:szCs w:val="20"/>
        </w:rPr>
        <w:t xml:space="preserve"> số 09 quy định tại Phụ lục ban hành kèm theo Nghị định này (01 bản);</w:t>
      </w:r>
      <w:bookmarkStart w:id="41" w:name="bookmark40"/>
      <w:bookmarkEnd w:id="41"/>
    </w:p>
    <w:p w:rsidR="005D0907" w:rsidRPr="00E067F7" w:rsidRDefault="00D656EE" w:rsidP="005D0907">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Biên lai nộp lệ phí trước bạ (bản chính hoặc bản điện tử hoặc bản sao điện tử) đối với phương tiện thuộc diện phải nộp lệ phí trước bạ.”.</w:t>
      </w:r>
      <w:bookmarkStart w:id="42" w:name="bookmark41"/>
      <w:bookmarkEnd w:id="42"/>
    </w:p>
    <w:p w:rsidR="00500F62" w:rsidRPr="00E067F7" w:rsidRDefault="005D0907" w:rsidP="005D0907">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3A2ADE" w:rsidRPr="00E067F7">
        <w:rPr>
          <w:rFonts w:ascii="Arial" w:hAnsi="Arial" w:cs="Arial"/>
          <w:sz w:val="20"/>
          <w:szCs w:val="20"/>
        </w:rPr>
        <w:t>Sửa đổi, bổ sung câu d</w:t>
      </w:r>
      <w:r w:rsidR="003A2ADE" w:rsidRPr="00E067F7">
        <w:rPr>
          <w:rFonts w:ascii="Arial" w:hAnsi="Arial" w:cs="Arial"/>
          <w:sz w:val="20"/>
          <w:szCs w:val="20"/>
          <w:lang w:val="en-US"/>
        </w:rPr>
        <w:t>ẫ</w:t>
      </w:r>
      <w:r w:rsidR="00767E8E" w:rsidRPr="00E067F7">
        <w:rPr>
          <w:rFonts w:ascii="Arial" w:hAnsi="Arial" w:cs="Arial"/>
          <w:sz w:val="20"/>
          <w:szCs w:val="20"/>
        </w:rPr>
        <w:t>n của khoản 2 như sau:</w:t>
      </w:r>
    </w:p>
    <w:p w:rsidR="0055210A" w:rsidRPr="00E067F7" w:rsidRDefault="00767E8E" w:rsidP="0055210A">
      <w:pPr>
        <w:pStyle w:val="Vnbnnidung0"/>
        <w:spacing w:after="120"/>
        <w:ind w:firstLine="720"/>
        <w:jc w:val="both"/>
        <w:rPr>
          <w:rFonts w:ascii="Arial" w:hAnsi="Arial" w:cs="Arial"/>
          <w:sz w:val="20"/>
          <w:szCs w:val="20"/>
        </w:rPr>
      </w:pPr>
      <w:r w:rsidRPr="00E067F7">
        <w:rPr>
          <w:rFonts w:ascii="Arial" w:hAnsi="Arial" w:cs="Arial"/>
          <w:sz w:val="20"/>
          <w:szCs w:val="20"/>
        </w:rPr>
        <w:t>“2. Giấy tờ phải xuất trình khi nộp hồ sơ gồm bản chính các loại sau:”.</w:t>
      </w:r>
      <w:bookmarkStart w:id="43" w:name="bookmark42"/>
      <w:bookmarkEnd w:id="43"/>
    </w:p>
    <w:p w:rsidR="00500F62" w:rsidRPr="00E067F7" w:rsidRDefault="0055210A" w:rsidP="0055210A">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767E8E" w:rsidRPr="00E067F7">
        <w:rPr>
          <w:rFonts w:ascii="Arial" w:hAnsi="Arial" w:cs="Arial"/>
          <w:sz w:val="20"/>
          <w:szCs w:val="20"/>
        </w:rPr>
        <w:t>Sửa đổi, bổ sung điểm a khoản 4 như sau:</w:t>
      </w:r>
    </w:p>
    <w:p w:rsidR="0055210A" w:rsidRPr="00E067F7" w:rsidRDefault="00767E8E" w:rsidP="0055210A">
      <w:pPr>
        <w:pStyle w:val="Vnbnnidung0"/>
        <w:spacing w:after="120"/>
        <w:ind w:firstLine="720"/>
        <w:jc w:val="both"/>
        <w:rPr>
          <w:rFonts w:ascii="Arial" w:hAnsi="Arial" w:cs="Arial"/>
          <w:sz w:val="20"/>
          <w:szCs w:val="20"/>
        </w:rPr>
      </w:pPr>
      <w:r w:rsidRPr="00E067F7">
        <w:rPr>
          <w:rFonts w:ascii="Arial" w:hAnsi="Arial" w:cs="Arial"/>
          <w:sz w:val="20"/>
          <w:szCs w:val="20"/>
        </w:rPr>
        <w:t xml:space="preserve">“a) Cơ quan đăng ký phương tiện tiếp nhận, kiểm tra hồ sơ, trường hợp hồ sơ không hợp lệ, trong thời hạn 01 ngày làm việc kể từ ngày </w:t>
      </w:r>
      <w:r w:rsidR="003A2ADE" w:rsidRPr="00E067F7">
        <w:rPr>
          <w:rFonts w:ascii="Arial" w:hAnsi="Arial" w:cs="Arial"/>
          <w:sz w:val="20"/>
          <w:szCs w:val="20"/>
        </w:rPr>
        <w:t>nhận được hồ sơ, hướng d</w:t>
      </w:r>
      <w:r w:rsidR="003A2ADE" w:rsidRPr="00E067F7">
        <w:rPr>
          <w:rFonts w:ascii="Arial" w:hAnsi="Arial" w:cs="Arial"/>
          <w:sz w:val="20"/>
          <w:szCs w:val="20"/>
          <w:lang w:val="en-US"/>
        </w:rPr>
        <w:t>ẫ</w:t>
      </w:r>
      <w:r w:rsidRPr="00E067F7">
        <w:rPr>
          <w:rFonts w:ascii="Arial" w:hAnsi="Arial" w:cs="Arial"/>
          <w:sz w:val="20"/>
          <w:szCs w:val="20"/>
        </w:rPr>
        <w:t>n người nộp hoàn thiện hồ sơ theo quy định tại Nghị định này;”.</w:t>
      </w:r>
      <w:bookmarkStart w:id="44" w:name="bookmark43"/>
      <w:bookmarkEnd w:id="44"/>
    </w:p>
    <w:p w:rsidR="00500F62" w:rsidRPr="00E067F7" w:rsidRDefault="0055210A" w:rsidP="0055210A">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9. </w:t>
      </w:r>
      <w:r w:rsidRPr="00E067F7">
        <w:rPr>
          <w:rFonts w:ascii="Arial" w:hAnsi="Arial" w:cs="Arial"/>
          <w:sz w:val="20"/>
          <w:szCs w:val="20"/>
        </w:rPr>
        <w:t>Sửa đổi, bổ sung câu d</w:t>
      </w:r>
      <w:r w:rsidRPr="00E067F7">
        <w:rPr>
          <w:rFonts w:ascii="Arial" w:hAnsi="Arial" w:cs="Arial"/>
          <w:sz w:val="20"/>
          <w:szCs w:val="20"/>
          <w:lang w:val="en-US"/>
        </w:rPr>
        <w:t>ẫ</w:t>
      </w:r>
      <w:r w:rsidR="00767E8E" w:rsidRPr="00E067F7">
        <w:rPr>
          <w:rFonts w:ascii="Arial" w:hAnsi="Arial" w:cs="Arial"/>
          <w:sz w:val="20"/>
          <w:szCs w:val="20"/>
        </w:rPr>
        <w:t>n của Điều 21 như sau:</w:t>
      </w:r>
    </w:p>
    <w:p w:rsidR="0055210A" w:rsidRPr="00E067F7" w:rsidRDefault="00767E8E" w:rsidP="0055210A">
      <w:pPr>
        <w:pStyle w:val="Vnbnnidung0"/>
        <w:spacing w:after="120"/>
        <w:ind w:firstLine="720"/>
        <w:jc w:val="both"/>
        <w:rPr>
          <w:rFonts w:ascii="Arial" w:hAnsi="Arial" w:cs="Arial"/>
          <w:sz w:val="20"/>
          <w:szCs w:val="20"/>
        </w:rPr>
      </w:pPr>
      <w:r w:rsidRPr="00E067F7">
        <w:rPr>
          <w:rFonts w:ascii="Arial" w:hAnsi="Arial" w:cs="Arial"/>
          <w:sz w:val="20"/>
          <w:szCs w:val="20"/>
        </w:rPr>
        <w:t>“Tổ chức, cá nhân có nhu cầu nộp trực tiếp 01 bộ hồ sơ hoặc gửi qua hệ thống bưu chính hoặc qua hệ thống dịch vụ công trực tuyến đến cơ quan đăng ký phương tiện quy định tại Điều 19 của Nghị định này. Hồ sơ và xử lý như sau:”.</w:t>
      </w:r>
      <w:bookmarkStart w:id="45" w:name="bookmark44"/>
      <w:bookmarkEnd w:id="45"/>
    </w:p>
    <w:p w:rsidR="00500F62" w:rsidRPr="00E067F7" w:rsidRDefault="0055210A" w:rsidP="0055210A">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10. </w:t>
      </w:r>
      <w:r w:rsidR="00767E8E" w:rsidRPr="00E067F7">
        <w:rPr>
          <w:rFonts w:ascii="Arial" w:hAnsi="Arial" w:cs="Arial"/>
          <w:sz w:val="20"/>
          <w:szCs w:val="20"/>
        </w:rPr>
        <w:t>Sửa đổi, bổ sung khoản 2 của Điều 22 như sau:</w:t>
      </w:r>
    </w:p>
    <w:p w:rsidR="0055210A" w:rsidRPr="00E067F7" w:rsidRDefault="00767E8E" w:rsidP="0055210A">
      <w:pPr>
        <w:pStyle w:val="Vnbnnidung0"/>
        <w:spacing w:after="120"/>
        <w:ind w:firstLine="720"/>
        <w:jc w:val="both"/>
        <w:rPr>
          <w:rFonts w:ascii="Arial" w:hAnsi="Arial" w:cs="Arial"/>
          <w:sz w:val="20"/>
          <w:szCs w:val="20"/>
        </w:rPr>
      </w:pPr>
      <w:r w:rsidRPr="00E067F7">
        <w:rPr>
          <w:rFonts w:ascii="Arial" w:hAnsi="Arial" w:cs="Arial"/>
          <w:sz w:val="20"/>
          <w:szCs w:val="20"/>
        </w:rPr>
        <w:t>"2. Tổ chức, cá nhân có nhu cầu nộp trực tiếp 01 bộ hồ sơ hoặc gửi qua hệ thống bưu chính hoặc hình thức phù hợp khác đến cơ quan đăng ký phương tiện quy định tại Điều 19 của Nghị định này. Hồ sơ gồm:</w:t>
      </w:r>
      <w:bookmarkStart w:id="46" w:name="bookmark45"/>
      <w:bookmarkEnd w:id="46"/>
    </w:p>
    <w:p w:rsidR="00500F62" w:rsidRPr="00E067F7" w:rsidRDefault="0055210A" w:rsidP="0055210A">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 xml:space="preserve">Trường hợp bị mất Giấy chứng nhận đăng ký: Tổ chức, cá nhân nộp đơn đề nghị cấp lại Giấy chứng nhận đăng ký phương tiện theo </w:t>
      </w:r>
      <w:r w:rsidR="001C4B43" w:rsidRPr="00E067F7">
        <w:rPr>
          <w:rFonts w:ascii="Arial" w:hAnsi="Arial" w:cs="Arial"/>
          <w:sz w:val="20"/>
          <w:szCs w:val="20"/>
        </w:rPr>
        <w:t>Mẫu</w:t>
      </w:r>
      <w:r w:rsidR="00767E8E" w:rsidRPr="00E067F7">
        <w:rPr>
          <w:rFonts w:ascii="Arial" w:hAnsi="Arial" w:cs="Arial"/>
          <w:sz w:val="20"/>
          <w:szCs w:val="20"/>
        </w:rPr>
        <w:t xml:space="preserve"> số 11 quy định tại Phụ lục ban hành kèm theo Nghị định này, trong đó nêu rõ lý do và chịu trách nhiệm về tính trung thực nội dung khai báo.</w:t>
      </w:r>
    </w:p>
    <w:p w:rsidR="0094673F" w:rsidRPr="00E067F7" w:rsidRDefault="00767E8E" w:rsidP="0094673F">
      <w:pPr>
        <w:pStyle w:val="Vnbnnidung0"/>
        <w:spacing w:after="120"/>
        <w:ind w:firstLine="720"/>
        <w:jc w:val="both"/>
        <w:rPr>
          <w:rFonts w:ascii="Arial" w:hAnsi="Arial" w:cs="Arial"/>
          <w:sz w:val="20"/>
          <w:szCs w:val="20"/>
        </w:rPr>
      </w:pPr>
      <w:r w:rsidRPr="00E067F7">
        <w:rPr>
          <w:rFonts w:ascii="Arial" w:hAnsi="Arial" w:cs="Arial"/>
          <w:sz w:val="20"/>
          <w:szCs w:val="20"/>
        </w:rPr>
        <w:t>Cơ quan đăng ký phương tiện căn cứ hồ sơ, dữ liệu lưu trữ để cấp lại Giấy chứng nhận đăng ký với các nội dung được giữ nguyên như Giấy chứng nhận đã cấp trước đó.</w:t>
      </w:r>
      <w:bookmarkStart w:id="47" w:name="bookmark46"/>
      <w:bookmarkEnd w:id="47"/>
    </w:p>
    <w:p w:rsidR="00AC5282" w:rsidRPr="00E067F7" w:rsidRDefault="0094673F" w:rsidP="00AC5282">
      <w:pPr>
        <w:pStyle w:val="Vnbnnidung0"/>
        <w:spacing w:after="120"/>
        <w:ind w:firstLine="720"/>
        <w:jc w:val="both"/>
        <w:rPr>
          <w:rFonts w:ascii="Arial" w:hAnsi="Arial" w:cs="Arial"/>
          <w:sz w:val="20"/>
          <w:szCs w:val="20"/>
        </w:rPr>
      </w:pPr>
      <w:r w:rsidRPr="00E067F7">
        <w:rPr>
          <w:rFonts w:ascii="Arial" w:hAnsi="Arial" w:cs="Arial"/>
          <w:sz w:val="20"/>
          <w:szCs w:val="20"/>
          <w:lang w:val="en-US"/>
        </w:rPr>
        <w:lastRenderedPageBreak/>
        <w:t xml:space="preserve">b) </w:t>
      </w:r>
      <w:r w:rsidR="00767E8E" w:rsidRPr="00E067F7">
        <w:rPr>
          <w:rFonts w:ascii="Arial" w:hAnsi="Arial" w:cs="Arial"/>
          <w:sz w:val="20"/>
          <w:szCs w:val="20"/>
        </w:rPr>
        <w:t xml:space="preserve">Trường hợp Giấy chứng nhận đăng ký bị hư hỏng: Tổ chức, cá nhân nộp đơn đề nghị cấp lại Giấy chứng nhận đăng ký phương tiện theo </w:t>
      </w:r>
      <w:r w:rsidR="001C4B43" w:rsidRPr="00E067F7">
        <w:rPr>
          <w:rFonts w:ascii="Arial" w:hAnsi="Arial" w:cs="Arial"/>
          <w:sz w:val="20"/>
          <w:szCs w:val="20"/>
        </w:rPr>
        <w:t>Mẫu</w:t>
      </w:r>
      <w:r w:rsidR="00767E8E" w:rsidRPr="00E067F7">
        <w:rPr>
          <w:rFonts w:ascii="Arial" w:hAnsi="Arial" w:cs="Arial"/>
          <w:sz w:val="20"/>
          <w:szCs w:val="20"/>
        </w:rPr>
        <w:t xml:space="preserve"> số 11 quy định tại Phụ lục ban hành kèm theo Nghị định này và nộp lại Giấy chứng nhận đăng ký phương tiện đã được cấp trước đó.”.</w:t>
      </w:r>
      <w:bookmarkStart w:id="48" w:name="bookmark47"/>
      <w:bookmarkEnd w:id="48"/>
    </w:p>
    <w:p w:rsidR="00500F62" w:rsidRPr="00E067F7" w:rsidRDefault="00AC5282" w:rsidP="00AC5282">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11. </w:t>
      </w:r>
      <w:r w:rsidR="00767E8E" w:rsidRPr="00E067F7">
        <w:rPr>
          <w:rFonts w:ascii="Arial" w:hAnsi="Arial" w:cs="Arial"/>
          <w:sz w:val="20"/>
          <w:szCs w:val="20"/>
        </w:rPr>
        <w:t>Sửa đổi, bổ sung khoản 2 Điều 23 như sau:</w:t>
      </w:r>
    </w:p>
    <w:p w:rsidR="00500F62" w:rsidRPr="00E067F7" w:rsidRDefault="00767E8E" w:rsidP="008126A8">
      <w:pPr>
        <w:pStyle w:val="Vnbnnidung0"/>
        <w:spacing w:after="120"/>
        <w:ind w:firstLine="720"/>
        <w:jc w:val="both"/>
        <w:rPr>
          <w:rFonts w:ascii="Arial" w:hAnsi="Arial" w:cs="Arial"/>
          <w:sz w:val="20"/>
          <w:szCs w:val="20"/>
        </w:rPr>
      </w:pPr>
      <w:r w:rsidRPr="00E067F7">
        <w:rPr>
          <w:rFonts w:ascii="Arial" w:hAnsi="Arial" w:cs="Arial"/>
          <w:sz w:val="20"/>
          <w:szCs w:val="20"/>
        </w:rPr>
        <w:t>“2. Cơ quan đăng ký phương tiện tiếp nhận, kiểm tra hồ sơ, trường hợp hồ sơ không hợp lệ, trong thời hạn 01 ngày làm việc kể từ ngày nhận được hồ sơ, hướng dẫn người nộp hoàn thiện hồ sơ theo quy định tại Nghị định này.</w:t>
      </w:r>
    </w:p>
    <w:p w:rsidR="0083259C" w:rsidRPr="00E067F7" w:rsidRDefault="00767E8E" w:rsidP="0083259C">
      <w:pPr>
        <w:pStyle w:val="Vnbnnidung0"/>
        <w:spacing w:after="120"/>
        <w:ind w:firstLine="720"/>
        <w:jc w:val="both"/>
        <w:rPr>
          <w:rFonts w:ascii="Arial" w:hAnsi="Arial" w:cs="Arial"/>
          <w:sz w:val="20"/>
          <w:szCs w:val="20"/>
        </w:rPr>
      </w:pPr>
      <w:r w:rsidRPr="00E067F7">
        <w:rPr>
          <w:rFonts w:ascii="Arial" w:hAnsi="Arial" w:cs="Arial"/>
          <w:sz w:val="20"/>
          <w:szCs w:val="20"/>
        </w:rPr>
        <w:t>Trong thời hạn 02 ngày làm việc, kể từ ngày nhận được hồ sơ hợp lệ, cơ quan đăng ký phương tiện cấp giấy chứng nhận xóa đăng ký phương tiện cho chủ phương tiện theo Mẫu số 07 quy định tại Phụ lục ban hành kèm theo Nghị định này; trường hợp không cấp phải có văn bản trả lời và nêu rõ lý do.”.</w:t>
      </w:r>
      <w:bookmarkStart w:id="49" w:name="bookmark48"/>
      <w:bookmarkEnd w:id="49"/>
    </w:p>
    <w:p w:rsidR="0083259C" w:rsidRPr="00E067F7" w:rsidRDefault="0083259C" w:rsidP="0083259C">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12. </w:t>
      </w:r>
      <w:r w:rsidR="00767E8E" w:rsidRPr="00E067F7">
        <w:rPr>
          <w:rFonts w:ascii="Arial" w:hAnsi="Arial" w:cs="Arial"/>
          <w:sz w:val="20"/>
          <w:szCs w:val="20"/>
        </w:rPr>
        <w:t>Sửa đổi, bổ sung khoản 3, khoản 4 Điều 24 như sau:</w:t>
      </w:r>
      <w:bookmarkStart w:id="50" w:name="bookmark49"/>
      <w:bookmarkEnd w:id="50"/>
    </w:p>
    <w:p w:rsidR="00500F62" w:rsidRPr="00E067F7" w:rsidRDefault="0083259C" w:rsidP="0083259C">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Sửa đổi, bổ sung khoản 3 như sau:</w:t>
      </w:r>
    </w:p>
    <w:p w:rsidR="00783AF4" w:rsidRPr="00E067F7" w:rsidRDefault="00767E8E" w:rsidP="00783AF4">
      <w:pPr>
        <w:pStyle w:val="Vnbnnidung0"/>
        <w:spacing w:after="120"/>
        <w:ind w:firstLine="720"/>
        <w:jc w:val="both"/>
        <w:rPr>
          <w:rFonts w:ascii="Arial" w:hAnsi="Arial" w:cs="Arial"/>
          <w:sz w:val="20"/>
          <w:szCs w:val="20"/>
        </w:rPr>
      </w:pPr>
      <w:r w:rsidRPr="00E067F7">
        <w:rPr>
          <w:rFonts w:ascii="Arial" w:hAnsi="Arial" w:cs="Arial"/>
          <w:sz w:val="20"/>
          <w:szCs w:val="20"/>
        </w:rPr>
        <w:t>“3. Chỉ đạo Cục Đường thủy nội địa Việt Nam, Cục Hàng hải Việt Nam phối hợp với Sở Giao thông vận tải, Ủy ban nhân dân cấp huyện công bố vùng hạn chế, vùng nước phương tiện phục vụ vui chơi, giải trí dưới nước được phép hoạt động.”.</w:t>
      </w:r>
      <w:bookmarkStart w:id="51" w:name="bookmark50"/>
      <w:bookmarkEnd w:id="51"/>
    </w:p>
    <w:p w:rsidR="00500F62" w:rsidRPr="00E067F7" w:rsidRDefault="001E779B" w:rsidP="00783AF4">
      <w:pPr>
        <w:pStyle w:val="Vnbnnidung0"/>
        <w:spacing w:after="120"/>
        <w:ind w:firstLine="720"/>
        <w:jc w:val="both"/>
        <w:rPr>
          <w:rFonts w:ascii="Arial" w:hAnsi="Arial" w:cs="Arial"/>
          <w:sz w:val="20"/>
          <w:szCs w:val="20"/>
        </w:rPr>
      </w:pPr>
      <w:r w:rsidRPr="00E067F7">
        <w:rPr>
          <w:rFonts w:ascii="Arial" w:hAnsi="Arial" w:cs="Arial"/>
          <w:sz w:val="20"/>
          <w:szCs w:val="20"/>
          <w:lang w:val="en-US"/>
        </w:rPr>
        <w:t>b</w:t>
      </w:r>
      <w:r w:rsidR="00783AF4" w:rsidRPr="00E067F7">
        <w:rPr>
          <w:rFonts w:ascii="Arial" w:hAnsi="Arial" w:cs="Arial"/>
          <w:sz w:val="20"/>
          <w:szCs w:val="20"/>
          <w:lang w:val="en-US"/>
        </w:rPr>
        <w:t xml:space="preserve">) </w:t>
      </w:r>
      <w:r w:rsidR="00767E8E" w:rsidRPr="00E067F7">
        <w:rPr>
          <w:rFonts w:ascii="Arial" w:hAnsi="Arial" w:cs="Arial"/>
          <w:sz w:val="20"/>
          <w:szCs w:val="20"/>
        </w:rPr>
        <w:t>Sửa đổi, bổ sung khoản 4 như sau:</w:t>
      </w:r>
    </w:p>
    <w:p w:rsidR="007A7078" w:rsidRPr="00E067F7" w:rsidRDefault="00767E8E" w:rsidP="007A7078">
      <w:pPr>
        <w:pStyle w:val="Vnbnnidung0"/>
        <w:spacing w:after="120"/>
        <w:ind w:firstLine="720"/>
        <w:jc w:val="both"/>
        <w:rPr>
          <w:rFonts w:ascii="Arial" w:hAnsi="Arial" w:cs="Arial"/>
          <w:sz w:val="20"/>
          <w:szCs w:val="20"/>
        </w:rPr>
      </w:pPr>
      <w:r w:rsidRPr="00E067F7">
        <w:rPr>
          <w:rFonts w:ascii="Arial" w:hAnsi="Arial" w:cs="Arial"/>
          <w:sz w:val="20"/>
          <w:szCs w:val="20"/>
        </w:rPr>
        <w:t>“4. Chỉ đạo Cục Đường thủy nội địa Việt Nam, Cục Hàng hải Việt Nam chủ trì, phối hợp với Sở Giao thông vận tải, Ủy ban nhân dân cấp huyện và các cơ quan, đơn vị liên quan tổ chức xây dựng và đưa vào sử dụng cơ sở dữ liệu phục vụ công tác quản lý hoạt động của phương tiện phục vụ vui chơi, giải trí dưới nước.”.</w:t>
      </w:r>
      <w:bookmarkStart w:id="52" w:name="bookmark51"/>
      <w:bookmarkEnd w:id="52"/>
    </w:p>
    <w:p w:rsidR="00500F62" w:rsidRPr="00E067F7" w:rsidRDefault="007A7078" w:rsidP="007A7078">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13. </w:t>
      </w:r>
      <w:r w:rsidR="00767E8E" w:rsidRPr="00E067F7">
        <w:rPr>
          <w:rFonts w:ascii="Arial" w:hAnsi="Arial" w:cs="Arial"/>
          <w:sz w:val="20"/>
          <w:szCs w:val="20"/>
        </w:rPr>
        <w:t>Sửa đổi, bổ sung khoản 3 Điều 25 như sau:</w:t>
      </w:r>
    </w:p>
    <w:p w:rsidR="007A7078" w:rsidRPr="00E067F7" w:rsidRDefault="00767E8E" w:rsidP="007A7078">
      <w:pPr>
        <w:pStyle w:val="Vnbnnidung0"/>
        <w:spacing w:after="120"/>
        <w:ind w:firstLine="720"/>
        <w:jc w:val="both"/>
        <w:rPr>
          <w:rFonts w:ascii="Arial" w:hAnsi="Arial" w:cs="Arial"/>
          <w:sz w:val="20"/>
          <w:szCs w:val="20"/>
        </w:rPr>
      </w:pPr>
      <w:r w:rsidRPr="00E067F7">
        <w:rPr>
          <w:rFonts w:ascii="Arial" w:hAnsi="Arial" w:cs="Arial"/>
          <w:sz w:val="20"/>
          <w:szCs w:val="20"/>
        </w:rPr>
        <w:t>“3. Chỉ đạo Sở Văn hóa, Thể thao và Du lịch chủ trì, phối hợp với Sở Giao thông vận tải, Ủy ban nhân dân cấp huyện và các cơ quan, đơn vị liên quan rà soát, hoàn thiện các quy định của pháp luật về hoạt động vui chơi, giải trí dưới nước tại Việt Nam.”.</w:t>
      </w:r>
      <w:bookmarkStart w:id="53" w:name="bookmark52"/>
      <w:bookmarkEnd w:id="53"/>
    </w:p>
    <w:p w:rsidR="00500F62" w:rsidRPr="00E067F7" w:rsidRDefault="007A7078" w:rsidP="007A7078">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14. </w:t>
      </w:r>
      <w:r w:rsidR="00767E8E" w:rsidRPr="00E067F7">
        <w:rPr>
          <w:rFonts w:ascii="Arial" w:hAnsi="Arial" w:cs="Arial"/>
          <w:sz w:val="20"/>
          <w:szCs w:val="20"/>
        </w:rPr>
        <w:t>Sửa đổi, bổ sung Điều 28 như sau:</w:t>
      </w:r>
    </w:p>
    <w:p w:rsidR="00991C4D" w:rsidRPr="00E067F7" w:rsidRDefault="00767E8E" w:rsidP="00991C4D">
      <w:pPr>
        <w:pStyle w:val="Vnbnnidung0"/>
        <w:spacing w:after="120"/>
        <w:ind w:firstLine="720"/>
        <w:jc w:val="both"/>
        <w:rPr>
          <w:rFonts w:ascii="Arial" w:hAnsi="Arial" w:cs="Arial"/>
          <w:sz w:val="20"/>
          <w:szCs w:val="20"/>
        </w:rPr>
      </w:pPr>
      <w:r w:rsidRPr="00E067F7">
        <w:rPr>
          <w:rFonts w:ascii="Arial" w:hAnsi="Arial" w:cs="Arial"/>
          <w:sz w:val="20"/>
          <w:szCs w:val="20"/>
        </w:rPr>
        <w:t>“</w:t>
      </w:r>
      <w:r w:rsidRPr="00E067F7">
        <w:rPr>
          <w:rFonts w:ascii="Arial" w:hAnsi="Arial" w:cs="Arial"/>
          <w:b/>
          <w:bCs/>
          <w:sz w:val="20"/>
          <w:szCs w:val="20"/>
        </w:rPr>
        <w:t>Điều 28. Trách nhiệm của Ủy ban nhân dân các tỉnh, thành phố trực thuộc trung ương</w:t>
      </w:r>
      <w:bookmarkStart w:id="54" w:name="bookmark53"/>
      <w:bookmarkEnd w:id="54"/>
    </w:p>
    <w:p w:rsidR="005735FB" w:rsidRPr="00E067F7" w:rsidRDefault="00991C4D" w:rsidP="005735FB">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 </w:t>
      </w:r>
      <w:r w:rsidR="00767E8E" w:rsidRPr="00E067F7">
        <w:rPr>
          <w:rFonts w:ascii="Arial" w:hAnsi="Arial" w:cs="Arial"/>
          <w:sz w:val="20"/>
          <w:szCs w:val="20"/>
        </w:rPr>
        <w:t>Tổ chức thực hiện chức năng quản lý nhà nước về quản lý hoạt động của phương tiện phục vụ vui chơi, giải trí dưới nước theo quy định tại Nghị định này và các quy định khác có liên quan của pháp luật.</w:t>
      </w:r>
      <w:bookmarkStart w:id="55" w:name="bookmark54"/>
      <w:bookmarkEnd w:id="55"/>
    </w:p>
    <w:p w:rsidR="005735FB" w:rsidRPr="00E067F7" w:rsidRDefault="005735FB" w:rsidP="005735FB">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2. </w:t>
      </w:r>
      <w:r w:rsidR="00767E8E" w:rsidRPr="00E067F7">
        <w:rPr>
          <w:rFonts w:ascii="Arial" w:hAnsi="Arial" w:cs="Arial"/>
          <w:sz w:val="20"/>
          <w:szCs w:val="20"/>
        </w:rPr>
        <w:t>Chỉ đạo Ủy ban nhân dân cấp huyện tổ chức thực hiện:</w:t>
      </w:r>
      <w:bookmarkStart w:id="56" w:name="bookmark55"/>
      <w:bookmarkEnd w:id="56"/>
    </w:p>
    <w:p w:rsidR="005C3607" w:rsidRPr="00E067F7" w:rsidRDefault="005735FB" w:rsidP="005C3607">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a) </w:t>
      </w:r>
      <w:r w:rsidR="00767E8E" w:rsidRPr="00E067F7">
        <w:rPr>
          <w:rFonts w:ascii="Arial" w:hAnsi="Arial" w:cs="Arial"/>
          <w:sz w:val="20"/>
          <w:szCs w:val="20"/>
        </w:rPr>
        <w:t>Quản lý việc đăng ký phương tiện phục vụ vui chơi, giải trí dưới nước;</w:t>
      </w:r>
      <w:bookmarkStart w:id="57" w:name="bookmark56"/>
      <w:bookmarkEnd w:id="57"/>
    </w:p>
    <w:p w:rsidR="00FC22F5" w:rsidRPr="00E067F7" w:rsidRDefault="005C3607" w:rsidP="00FC22F5">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b) </w:t>
      </w:r>
      <w:r w:rsidR="00767E8E" w:rsidRPr="00E067F7">
        <w:rPr>
          <w:rFonts w:ascii="Arial" w:hAnsi="Arial" w:cs="Arial"/>
          <w:sz w:val="20"/>
          <w:szCs w:val="20"/>
        </w:rPr>
        <w:t>Kiểm tra, giám sát Ủy ban nhân dân cấp xã trong việc tổ chức quản lý phương tiện thuộc diện được miễn đăng ký trong phạm vi quản lý theo quy định tại Nghị định này và các quy định khác có liên quan của pháp luật;</w:t>
      </w:r>
      <w:bookmarkStart w:id="58" w:name="bookmark57"/>
      <w:bookmarkEnd w:id="58"/>
    </w:p>
    <w:p w:rsidR="00FC22F5" w:rsidRPr="00E067F7" w:rsidRDefault="00FC22F5" w:rsidP="00FC22F5">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c) </w:t>
      </w:r>
      <w:r w:rsidR="00767E8E" w:rsidRPr="00E067F7">
        <w:rPr>
          <w:rFonts w:ascii="Arial" w:hAnsi="Arial" w:cs="Arial"/>
          <w:sz w:val="20"/>
          <w:szCs w:val="20"/>
        </w:rPr>
        <w:t>Tổ chức quản lý hoạt động vui chơi, giải trí dưới nước tại vùng 2 thuộc phạm vi quản lý.</w:t>
      </w:r>
      <w:bookmarkStart w:id="59" w:name="bookmark58"/>
      <w:bookmarkEnd w:id="59"/>
    </w:p>
    <w:p w:rsidR="003B0B1D" w:rsidRPr="00E067F7" w:rsidRDefault="00FC22F5" w:rsidP="003B0B1D">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3. </w:t>
      </w:r>
      <w:r w:rsidR="00767E8E" w:rsidRPr="00E067F7">
        <w:rPr>
          <w:rFonts w:ascii="Arial" w:hAnsi="Arial" w:cs="Arial"/>
          <w:sz w:val="20"/>
          <w:szCs w:val="20"/>
        </w:rPr>
        <w:t>Chỉ đạo Sở Giao thông vận tải tổ chức thực hiện quản lý hoạt động vui chơi, giải trí dưới nước tại vùng 1 trong phạm vi quản lý theo quy định tại Nghị định này và các quy định khác có liên quan của pháp luật.”.</w:t>
      </w:r>
      <w:bookmarkStart w:id="60" w:name="bookmark59"/>
      <w:bookmarkEnd w:id="60"/>
    </w:p>
    <w:p w:rsidR="00500F62" w:rsidRPr="00E067F7" w:rsidRDefault="003B0B1D" w:rsidP="003B0B1D">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15. </w:t>
      </w:r>
      <w:r w:rsidR="00767E8E" w:rsidRPr="00E067F7">
        <w:rPr>
          <w:rFonts w:ascii="Arial" w:hAnsi="Arial" w:cs="Arial"/>
          <w:sz w:val="20"/>
          <w:szCs w:val="20"/>
        </w:rPr>
        <w:t xml:space="preserve">Thay thế </w:t>
      </w:r>
      <w:r w:rsidR="001C4B43" w:rsidRPr="00E067F7">
        <w:rPr>
          <w:rFonts w:ascii="Arial" w:hAnsi="Arial" w:cs="Arial"/>
          <w:sz w:val="20"/>
          <w:szCs w:val="20"/>
        </w:rPr>
        <w:t>Mẫu</w:t>
      </w:r>
      <w:r w:rsidR="00767E8E" w:rsidRPr="00E067F7">
        <w:rPr>
          <w:rFonts w:ascii="Arial" w:hAnsi="Arial" w:cs="Arial"/>
          <w:sz w:val="20"/>
          <w:szCs w:val="20"/>
        </w:rPr>
        <w:t xml:space="preserve"> số 03, </w:t>
      </w:r>
      <w:r w:rsidR="001C4B43" w:rsidRPr="00E067F7">
        <w:rPr>
          <w:rFonts w:ascii="Arial" w:hAnsi="Arial" w:cs="Arial"/>
          <w:sz w:val="20"/>
          <w:szCs w:val="20"/>
        </w:rPr>
        <w:t>Mẫu</w:t>
      </w:r>
      <w:r w:rsidR="00767E8E" w:rsidRPr="00E067F7">
        <w:rPr>
          <w:rFonts w:ascii="Arial" w:hAnsi="Arial" w:cs="Arial"/>
          <w:sz w:val="20"/>
          <w:szCs w:val="20"/>
        </w:rPr>
        <w:t xml:space="preserve"> số 05, </w:t>
      </w:r>
      <w:r w:rsidR="001C4B43" w:rsidRPr="00E067F7">
        <w:rPr>
          <w:rFonts w:ascii="Arial" w:hAnsi="Arial" w:cs="Arial"/>
          <w:sz w:val="20"/>
          <w:szCs w:val="20"/>
        </w:rPr>
        <w:t>Mẫu</w:t>
      </w:r>
      <w:r w:rsidR="00767E8E" w:rsidRPr="00E067F7">
        <w:rPr>
          <w:rFonts w:ascii="Arial" w:hAnsi="Arial" w:cs="Arial"/>
          <w:sz w:val="20"/>
          <w:szCs w:val="20"/>
        </w:rPr>
        <w:t xml:space="preserve"> số 06, </w:t>
      </w:r>
      <w:r w:rsidR="001C4B43" w:rsidRPr="00E067F7">
        <w:rPr>
          <w:rFonts w:ascii="Arial" w:hAnsi="Arial" w:cs="Arial"/>
          <w:sz w:val="20"/>
          <w:szCs w:val="20"/>
        </w:rPr>
        <w:t>Mẫu</w:t>
      </w:r>
      <w:r w:rsidR="00767E8E" w:rsidRPr="00E067F7">
        <w:rPr>
          <w:rFonts w:ascii="Arial" w:hAnsi="Arial" w:cs="Arial"/>
          <w:sz w:val="20"/>
          <w:szCs w:val="20"/>
        </w:rPr>
        <w:t xml:space="preserve"> số 10, </w:t>
      </w:r>
      <w:r w:rsidR="001C4B43" w:rsidRPr="00E067F7">
        <w:rPr>
          <w:rFonts w:ascii="Arial" w:hAnsi="Arial" w:cs="Arial"/>
          <w:sz w:val="20"/>
          <w:szCs w:val="20"/>
        </w:rPr>
        <w:t>Mẫu</w:t>
      </w:r>
      <w:r w:rsidR="00767E8E" w:rsidRPr="00E067F7">
        <w:rPr>
          <w:rFonts w:ascii="Arial" w:hAnsi="Arial" w:cs="Arial"/>
          <w:sz w:val="20"/>
          <w:szCs w:val="20"/>
        </w:rPr>
        <w:t xml:space="preserve"> số 11, </w:t>
      </w:r>
      <w:r w:rsidR="001C4B43" w:rsidRPr="00E067F7">
        <w:rPr>
          <w:rFonts w:ascii="Arial" w:hAnsi="Arial" w:cs="Arial"/>
          <w:sz w:val="20"/>
          <w:szCs w:val="20"/>
        </w:rPr>
        <w:t>Mẫu</w:t>
      </w:r>
      <w:r w:rsidR="00767E8E" w:rsidRPr="00E067F7">
        <w:rPr>
          <w:rFonts w:ascii="Arial" w:hAnsi="Arial" w:cs="Arial"/>
          <w:sz w:val="20"/>
          <w:szCs w:val="20"/>
        </w:rPr>
        <w:t xml:space="preserve"> số 12 quy định tại Nghị định số 48/2019/NĐ-CP ngày 05 tháng 6 năm 2019 của Chính phủ quy định về quản lý hoạt động của phương tiện phục vụ vui chơi, giải trí dưới nước tương ứng bằng </w:t>
      </w:r>
      <w:r w:rsidR="001C4B43" w:rsidRPr="00E067F7">
        <w:rPr>
          <w:rFonts w:ascii="Arial" w:hAnsi="Arial" w:cs="Arial"/>
          <w:sz w:val="20"/>
          <w:szCs w:val="20"/>
        </w:rPr>
        <w:t>Mẫu</w:t>
      </w:r>
      <w:r w:rsidR="00767E8E" w:rsidRPr="00E067F7">
        <w:rPr>
          <w:rFonts w:ascii="Arial" w:hAnsi="Arial" w:cs="Arial"/>
          <w:sz w:val="20"/>
          <w:szCs w:val="20"/>
        </w:rPr>
        <w:t xml:space="preserve"> số 01, </w:t>
      </w:r>
      <w:r w:rsidR="001C4B43" w:rsidRPr="00E067F7">
        <w:rPr>
          <w:rFonts w:ascii="Arial" w:hAnsi="Arial" w:cs="Arial"/>
          <w:sz w:val="20"/>
          <w:szCs w:val="20"/>
        </w:rPr>
        <w:t>Mẫu</w:t>
      </w:r>
      <w:r w:rsidR="00767E8E" w:rsidRPr="00E067F7">
        <w:rPr>
          <w:rFonts w:ascii="Arial" w:hAnsi="Arial" w:cs="Arial"/>
          <w:sz w:val="20"/>
          <w:szCs w:val="20"/>
        </w:rPr>
        <w:t xml:space="preserve"> số 02, </w:t>
      </w:r>
      <w:r w:rsidR="001C4B43" w:rsidRPr="00E067F7">
        <w:rPr>
          <w:rFonts w:ascii="Arial" w:hAnsi="Arial" w:cs="Arial"/>
          <w:sz w:val="20"/>
          <w:szCs w:val="20"/>
        </w:rPr>
        <w:t>Mẫu</w:t>
      </w:r>
      <w:r w:rsidR="00767E8E" w:rsidRPr="00E067F7">
        <w:rPr>
          <w:rFonts w:ascii="Arial" w:hAnsi="Arial" w:cs="Arial"/>
          <w:sz w:val="20"/>
          <w:szCs w:val="20"/>
        </w:rPr>
        <w:t xml:space="preserve"> số 03, </w:t>
      </w:r>
      <w:r w:rsidR="001C4B43" w:rsidRPr="00E067F7">
        <w:rPr>
          <w:rFonts w:ascii="Arial" w:hAnsi="Arial" w:cs="Arial"/>
          <w:sz w:val="20"/>
          <w:szCs w:val="20"/>
        </w:rPr>
        <w:t>Mẫu</w:t>
      </w:r>
      <w:r w:rsidR="00767E8E" w:rsidRPr="00E067F7">
        <w:rPr>
          <w:rFonts w:ascii="Arial" w:hAnsi="Arial" w:cs="Arial"/>
          <w:sz w:val="20"/>
          <w:szCs w:val="20"/>
        </w:rPr>
        <w:t xml:space="preserve"> số 04, </w:t>
      </w:r>
      <w:r w:rsidR="001C4B43" w:rsidRPr="00E067F7">
        <w:rPr>
          <w:rFonts w:ascii="Arial" w:hAnsi="Arial" w:cs="Arial"/>
          <w:sz w:val="20"/>
          <w:szCs w:val="20"/>
        </w:rPr>
        <w:t>Mẫu</w:t>
      </w:r>
      <w:r w:rsidR="00767E8E" w:rsidRPr="00E067F7">
        <w:rPr>
          <w:rFonts w:ascii="Arial" w:hAnsi="Arial" w:cs="Arial"/>
          <w:sz w:val="20"/>
          <w:szCs w:val="20"/>
        </w:rPr>
        <w:t xml:space="preserve"> số 05, </w:t>
      </w:r>
      <w:r w:rsidR="001C4B43" w:rsidRPr="00E067F7">
        <w:rPr>
          <w:rFonts w:ascii="Arial" w:hAnsi="Arial" w:cs="Arial"/>
          <w:sz w:val="20"/>
          <w:szCs w:val="20"/>
        </w:rPr>
        <w:t>Mẫu</w:t>
      </w:r>
      <w:r w:rsidR="00767E8E" w:rsidRPr="00E067F7">
        <w:rPr>
          <w:rFonts w:ascii="Arial" w:hAnsi="Arial" w:cs="Arial"/>
          <w:sz w:val="20"/>
          <w:szCs w:val="20"/>
        </w:rPr>
        <w:t xml:space="preserve"> số 06 ban hành kèm theo Nghị định này.</w:t>
      </w:r>
    </w:p>
    <w:p w:rsidR="003B0B1D" w:rsidRPr="00E067F7" w:rsidRDefault="00767E8E" w:rsidP="003B0B1D">
      <w:pPr>
        <w:pStyle w:val="Vnbnnidung0"/>
        <w:spacing w:after="120"/>
        <w:ind w:firstLine="720"/>
        <w:jc w:val="both"/>
        <w:rPr>
          <w:rFonts w:ascii="Arial" w:hAnsi="Arial" w:cs="Arial"/>
          <w:sz w:val="20"/>
          <w:szCs w:val="20"/>
        </w:rPr>
      </w:pPr>
      <w:r w:rsidRPr="00E067F7">
        <w:rPr>
          <w:rFonts w:ascii="Arial" w:hAnsi="Arial" w:cs="Arial"/>
          <w:b/>
          <w:bCs/>
          <w:sz w:val="20"/>
          <w:szCs w:val="20"/>
        </w:rPr>
        <w:t>Điều 2. Quy định chuyển tiếp</w:t>
      </w:r>
      <w:bookmarkStart w:id="61" w:name="bookmark60"/>
      <w:bookmarkEnd w:id="61"/>
    </w:p>
    <w:p w:rsidR="00241AA8" w:rsidRPr="00E067F7" w:rsidRDefault="003B0B1D" w:rsidP="00241AA8">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 </w:t>
      </w:r>
      <w:r w:rsidR="00767E8E" w:rsidRPr="00E067F7">
        <w:rPr>
          <w:rFonts w:ascii="Arial" w:hAnsi="Arial" w:cs="Arial"/>
          <w:sz w:val="20"/>
          <w:szCs w:val="20"/>
        </w:rPr>
        <w:t>Vùng hoạt động vui chơi giải trí dưới nước đã được cơ quan nhà nước có thẩm quyền chấp thuận hoạt động tại vùng 1 trước ngày Nghị định này có hiệu lực thì tiếp tục được hoạt động theo thời hạn ghi trên văn bản chấp thuận.</w:t>
      </w:r>
      <w:bookmarkStart w:id="62" w:name="bookmark61"/>
      <w:bookmarkEnd w:id="62"/>
    </w:p>
    <w:p w:rsidR="006F6EAE" w:rsidRPr="00E067F7" w:rsidRDefault="00241AA8" w:rsidP="006F6EAE">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2. </w:t>
      </w:r>
      <w:r w:rsidR="00767E8E" w:rsidRPr="00E067F7">
        <w:rPr>
          <w:rFonts w:ascii="Arial" w:hAnsi="Arial" w:cs="Arial"/>
          <w:sz w:val="20"/>
          <w:szCs w:val="20"/>
        </w:rPr>
        <w:t xml:space="preserve">Vùng hoạt động vui chơi giải trí dưới nước đã được cơ quan nhà nước có thẩm quyền công bố mở, cho phép hoạt động tại vùng 2 trước ngày Nghị định này có hiệu lực thì tiếp tục được </w:t>
      </w:r>
      <w:r w:rsidR="00767E8E" w:rsidRPr="00E067F7">
        <w:rPr>
          <w:rFonts w:ascii="Arial" w:hAnsi="Arial" w:cs="Arial"/>
          <w:sz w:val="20"/>
          <w:szCs w:val="20"/>
        </w:rPr>
        <w:lastRenderedPageBreak/>
        <w:t>hoạt động theo thời hạn ghi trên quyết định công bố mở, cho phép hoạt động.</w:t>
      </w:r>
      <w:bookmarkStart w:id="63" w:name="bookmark62"/>
      <w:bookmarkEnd w:id="63"/>
    </w:p>
    <w:p w:rsidR="00C95FAF" w:rsidRPr="00E067F7" w:rsidRDefault="006F6EAE" w:rsidP="00C95FAF">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3. </w:t>
      </w:r>
      <w:r w:rsidR="00767E8E" w:rsidRPr="00E067F7">
        <w:rPr>
          <w:rFonts w:ascii="Arial" w:hAnsi="Arial" w:cs="Arial"/>
          <w:sz w:val="20"/>
          <w:szCs w:val="20"/>
        </w:rPr>
        <w:t>Trường hợp hồ sơ đề nghị giải quyết thủ tục hành chính liên quan đến hoạt động vui chơi, giải trí dưới nước (chấp thuận hoạt động vui chơi giải trí dưới nước vùng 1; công bố mở, cho phép hoạt động tại vùng 2; đóng, không cho phép hoạt động tại vùng 2; đăng ký phương tiện lần đầu; đăng ký lại phương tiện; cấp lại Giấy chứng nhận đăng ký phương tiện; xóa đăng ký phương tiện) đã gửi đến cơ quan có thẩm quyền đúng quy định trước ngày Nghị định này có hiệu lực thì tiếp tục được xem xét, giải quyết theo quy định tại Nghị định số 48/2019/NĐ-CP ngày 05 tháng 6 năm 2019 của Chính phủ quy định về quản lý hoạt động của phương tiện phục vụ vui chơi, giải trí dưới nước.</w:t>
      </w:r>
      <w:bookmarkStart w:id="64" w:name="bookmark63"/>
      <w:bookmarkEnd w:id="64"/>
    </w:p>
    <w:p w:rsidR="0077068C" w:rsidRPr="00E067F7" w:rsidRDefault="00C95FAF" w:rsidP="0077068C">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4. </w:t>
      </w:r>
      <w:r w:rsidR="00767E8E" w:rsidRPr="00E067F7">
        <w:rPr>
          <w:rFonts w:ascii="Arial" w:hAnsi="Arial" w:cs="Arial"/>
          <w:sz w:val="20"/>
          <w:szCs w:val="20"/>
        </w:rPr>
        <w:t>Kể từ ngày Nghị định này có hiệu lực, nếu Sở Giao thông vận tải chưa thực hiện được các nhiệm vụ quy định tại khoản 1 Điều 1 của Nghị định này thì có văn bản đề nghị Cục Đường thủy nội địa Việt Nam hoặc Cục Hàng hải Việt Nam tiếp tục thực hiện. Kể từ ngày 01 tháng 01 năm 2025, Sở Giao thông vận tải thực hiện việc chấp thuận hoạt động vui chơi, giải trí dưới nước tại vùng 1 theo quy định tại khoản 1 Điều 1 của Nghị định này.</w:t>
      </w:r>
      <w:bookmarkStart w:id="65" w:name="bookmark64"/>
      <w:bookmarkEnd w:id="65"/>
    </w:p>
    <w:p w:rsidR="00500F62" w:rsidRPr="00E067F7" w:rsidRDefault="0077068C" w:rsidP="0077068C">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5. </w:t>
      </w:r>
      <w:r w:rsidR="00767E8E" w:rsidRPr="00E067F7">
        <w:rPr>
          <w:rFonts w:ascii="Arial" w:hAnsi="Arial" w:cs="Arial"/>
          <w:sz w:val="20"/>
          <w:szCs w:val="20"/>
        </w:rPr>
        <w:t>Kể từ ngày Nghị định này có hiệu lực, nếu Ủy ban nhân dân cấp huyện chưa thực hiện được các nhiệm vụ quy định tại khoản 3, khoản 4 Điều 1 của Nghị định này thì có văn bản đề nghị Ủy ban nhân dân cấp tỉnh, Sở Giao thông vận tải tiếp tục thực hiện. Kể từ ngày 01 tháng 01 năm 2025, Ủy ban nhân dân cấp huyện thực hiện việc thỏa thuận, công bố mở, đóng vùng 2, đóng, không cho phép hoạt động tại vùng 2 theo quy định tại khoản 3, khoản 4 Điều 1 của Nghị định này.</w:t>
      </w:r>
    </w:p>
    <w:p w:rsidR="00D8466A" w:rsidRPr="00E067F7" w:rsidRDefault="00767E8E" w:rsidP="00D8466A">
      <w:pPr>
        <w:pStyle w:val="Vnbnnidung0"/>
        <w:spacing w:after="120"/>
        <w:ind w:firstLine="720"/>
        <w:jc w:val="both"/>
        <w:rPr>
          <w:rFonts w:ascii="Arial" w:hAnsi="Arial" w:cs="Arial"/>
          <w:sz w:val="20"/>
          <w:szCs w:val="20"/>
        </w:rPr>
      </w:pPr>
      <w:r w:rsidRPr="00E067F7">
        <w:rPr>
          <w:rFonts w:ascii="Arial" w:hAnsi="Arial" w:cs="Arial"/>
          <w:b/>
          <w:bCs/>
          <w:sz w:val="20"/>
          <w:szCs w:val="20"/>
        </w:rPr>
        <w:t>Điều 3. Hiệu lực thi hành</w:t>
      </w:r>
      <w:bookmarkStart w:id="66" w:name="bookmark65"/>
      <w:bookmarkEnd w:id="66"/>
    </w:p>
    <w:p w:rsidR="00D8466A" w:rsidRPr="00E067F7" w:rsidRDefault="00D8466A" w:rsidP="00D8466A">
      <w:pPr>
        <w:pStyle w:val="Vnbnnidung0"/>
        <w:spacing w:after="120"/>
        <w:ind w:firstLine="720"/>
        <w:jc w:val="both"/>
        <w:rPr>
          <w:rFonts w:ascii="Arial" w:hAnsi="Arial" w:cs="Arial"/>
          <w:sz w:val="20"/>
          <w:szCs w:val="20"/>
        </w:rPr>
      </w:pPr>
      <w:r w:rsidRPr="00E067F7">
        <w:rPr>
          <w:rFonts w:ascii="Arial" w:hAnsi="Arial" w:cs="Arial"/>
          <w:sz w:val="20"/>
          <w:szCs w:val="20"/>
          <w:lang w:val="en-US"/>
        </w:rPr>
        <w:t xml:space="preserve">1. </w:t>
      </w:r>
      <w:r w:rsidR="00767E8E" w:rsidRPr="00E067F7">
        <w:rPr>
          <w:rFonts w:ascii="Arial" w:hAnsi="Arial" w:cs="Arial"/>
          <w:sz w:val="20"/>
          <w:szCs w:val="20"/>
        </w:rPr>
        <w:t>Nghị định này có hiệu lực thi hành từ ngày 10 tháng 4 năm 2024.</w:t>
      </w:r>
      <w:bookmarkStart w:id="67" w:name="bookmark66"/>
      <w:bookmarkEnd w:id="67"/>
    </w:p>
    <w:p w:rsidR="004759C0" w:rsidRPr="00E067F7" w:rsidRDefault="00D8466A" w:rsidP="004759C0">
      <w:pPr>
        <w:pStyle w:val="Vnbnnidung0"/>
        <w:spacing w:after="0"/>
        <w:ind w:firstLine="720"/>
        <w:jc w:val="both"/>
        <w:rPr>
          <w:rFonts w:ascii="Arial" w:hAnsi="Arial" w:cs="Arial"/>
          <w:sz w:val="20"/>
          <w:szCs w:val="20"/>
        </w:rPr>
      </w:pPr>
      <w:r w:rsidRPr="00E067F7">
        <w:rPr>
          <w:rFonts w:ascii="Arial" w:hAnsi="Arial" w:cs="Arial"/>
          <w:sz w:val="20"/>
          <w:szCs w:val="20"/>
          <w:lang w:val="en-US"/>
        </w:rPr>
        <w:t xml:space="preserve">2. </w:t>
      </w:r>
      <w:r w:rsidR="00767E8E" w:rsidRPr="00E067F7">
        <w:rPr>
          <w:rFonts w:ascii="Arial" w:hAnsi="Arial" w:cs="Arial"/>
          <w:sz w:val="20"/>
          <w:szCs w:val="20"/>
        </w:rPr>
        <w:t>Các Bộ trưởng, Thủ trưởng cơ quan ngang bộ, Thủ trưởng cơ quan thuộc Chính phủ, Chủ tịch Ủy ban nhân dân tỉnh, thành phố trực thuộc trung ương chịu trách nhiệm hướng dẫn và thi hành Nghị định này.</w:t>
      </w:r>
    </w:p>
    <w:p w:rsidR="004759C0" w:rsidRPr="00E067F7" w:rsidRDefault="004759C0" w:rsidP="004759C0">
      <w:pPr>
        <w:pStyle w:val="Vnbnnidung0"/>
        <w:spacing w:after="0"/>
        <w:ind w:firstLine="720"/>
        <w:jc w:val="both"/>
        <w:rPr>
          <w:rFonts w:ascii="Arial" w:hAnsi="Arial" w:cs="Arial"/>
          <w:sz w:val="20"/>
          <w:szCs w:val="20"/>
        </w:rPr>
      </w:pPr>
    </w:p>
    <w:tbl>
      <w:tblPr>
        <w:tblW w:w="5000" w:type="pct"/>
        <w:tblLook w:val="04A0" w:firstRow="1" w:lastRow="0" w:firstColumn="1" w:lastColumn="0" w:noHBand="0" w:noVBand="1"/>
      </w:tblPr>
      <w:tblGrid>
        <w:gridCol w:w="4618"/>
        <w:gridCol w:w="4618"/>
      </w:tblGrid>
      <w:tr w:rsidR="004759C0" w:rsidRPr="00E067F7" w:rsidTr="00564B54">
        <w:tc>
          <w:tcPr>
            <w:tcW w:w="2500" w:type="pct"/>
            <w:shd w:val="clear" w:color="auto" w:fill="auto"/>
          </w:tcPr>
          <w:p w:rsidR="004759C0" w:rsidRPr="00E067F7" w:rsidRDefault="004759C0" w:rsidP="00EF0099">
            <w:pPr>
              <w:pStyle w:val="Vnbnnidung20"/>
              <w:rPr>
                <w:rFonts w:ascii="Arial" w:hAnsi="Arial" w:cs="Arial"/>
                <w:sz w:val="20"/>
                <w:szCs w:val="20"/>
              </w:rPr>
            </w:pPr>
            <w:r w:rsidRPr="00E067F7">
              <w:rPr>
                <w:rFonts w:ascii="Arial" w:hAnsi="Arial" w:cs="Arial"/>
                <w:b/>
                <w:bCs/>
                <w:i/>
                <w:iCs/>
                <w:sz w:val="20"/>
                <w:szCs w:val="20"/>
              </w:rPr>
              <w:t>Nơi nhận:</w:t>
            </w:r>
          </w:p>
          <w:p w:rsidR="00EF0099" w:rsidRPr="00E067F7" w:rsidRDefault="00EF0099" w:rsidP="00EF0099">
            <w:pPr>
              <w:pStyle w:val="Vnbnnidung0"/>
              <w:spacing w:after="0"/>
              <w:ind w:firstLine="0"/>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Ban Bí thư Trung ương Đảng;</w:t>
            </w:r>
          </w:p>
          <w:p w:rsidR="00EF0099" w:rsidRPr="00E067F7" w:rsidRDefault="00EF0099" w:rsidP="00EF0099">
            <w:pPr>
              <w:pStyle w:val="Vnbnnidung20"/>
              <w:tabs>
                <w:tab w:val="left" w:pos="125"/>
              </w:tabs>
              <w:rPr>
                <w:rFonts w:ascii="Arial" w:hAnsi="Arial" w:cs="Arial"/>
                <w:sz w:val="20"/>
                <w:szCs w:val="20"/>
              </w:rPr>
            </w:pPr>
            <w:bookmarkStart w:id="68" w:name="bookmark68"/>
            <w:bookmarkEnd w:id="68"/>
            <w:r w:rsidRPr="00E067F7">
              <w:rPr>
                <w:rFonts w:ascii="Arial" w:hAnsi="Arial" w:cs="Arial"/>
                <w:sz w:val="20"/>
                <w:szCs w:val="20"/>
                <w:lang w:val="en-US"/>
              </w:rPr>
              <w:t xml:space="preserve">- </w:t>
            </w:r>
            <w:r w:rsidRPr="00E067F7">
              <w:rPr>
                <w:rFonts w:ascii="Arial" w:hAnsi="Arial" w:cs="Arial"/>
                <w:sz w:val="20"/>
                <w:szCs w:val="20"/>
              </w:rPr>
              <w:t>Thủ tướng, các Phó Thủ tướng Chính phủ;</w:t>
            </w:r>
          </w:p>
          <w:p w:rsidR="00EF0099" w:rsidRPr="00E067F7" w:rsidRDefault="00EF0099" w:rsidP="00EF0099">
            <w:pPr>
              <w:pStyle w:val="Vnbnnidung20"/>
              <w:tabs>
                <w:tab w:val="left" w:pos="130"/>
              </w:tabs>
              <w:rPr>
                <w:rFonts w:ascii="Arial" w:hAnsi="Arial" w:cs="Arial"/>
                <w:sz w:val="20"/>
                <w:szCs w:val="20"/>
              </w:rPr>
            </w:pPr>
            <w:bookmarkStart w:id="69" w:name="bookmark69"/>
            <w:bookmarkEnd w:id="69"/>
            <w:r w:rsidRPr="00E067F7">
              <w:rPr>
                <w:rFonts w:ascii="Arial" w:hAnsi="Arial" w:cs="Arial"/>
                <w:sz w:val="20"/>
                <w:szCs w:val="20"/>
                <w:lang w:val="en-US"/>
              </w:rPr>
              <w:t xml:space="preserve">- </w:t>
            </w:r>
            <w:r w:rsidRPr="00E067F7">
              <w:rPr>
                <w:rFonts w:ascii="Arial" w:hAnsi="Arial" w:cs="Arial"/>
                <w:sz w:val="20"/>
                <w:szCs w:val="20"/>
              </w:rPr>
              <w:t>Các bộ, cơ quan ngang bộ, cơ quan thuộc Chính phủ;</w:t>
            </w:r>
          </w:p>
          <w:p w:rsidR="00EF0099" w:rsidRPr="00E067F7" w:rsidRDefault="00EF0099" w:rsidP="00EF0099">
            <w:pPr>
              <w:pStyle w:val="Vnbnnidung20"/>
              <w:tabs>
                <w:tab w:val="left" w:pos="120"/>
              </w:tabs>
              <w:rPr>
                <w:rFonts w:ascii="Arial" w:hAnsi="Arial" w:cs="Arial"/>
                <w:sz w:val="20"/>
                <w:szCs w:val="20"/>
                <w:lang w:val="en-US"/>
              </w:rPr>
            </w:pPr>
            <w:bookmarkStart w:id="70" w:name="bookmark70"/>
            <w:bookmarkEnd w:id="70"/>
            <w:r w:rsidRPr="00E067F7">
              <w:rPr>
                <w:rFonts w:ascii="Arial" w:hAnsi="Arial" w:cs="Arial"/>
                <w:sz w:val="20"/>
                <w:szCs w:val="20"/>
                <w:lang w:val="en-US"/>
              </w:rPr>
              <w:t xml:space="preserve">- </w:t>
            </w:r>
            <w:r w:rsidRPr="00E067F7">
              <w:rPr>
                <w:rFonts w:ascii="Arial" w:hAnsi="Arial" w:cs="Arial"/>
                <w:sz w:val="20"/>
                <w:szCs w:val="20"/>
              </w:rPr>
              <w:t xml:space="preserve">HĐND, UBND các tỉnh, thành phố trực thuộc trung </w:t>
            </w:r>
            <w:proofErr w:type="spellStart"/>
            <w:r w:rsidRPr="00E067F7">
              <w:rPr>
                <w:rFonts w:ascii="Arial" w:hAnsi="Arial" w:cs="Arial"/>
                <w:sz w:val="20"/>
                <w:szCs w:val="20"/>
                <w:lang w:val="en-US"/>
              </w:rPr>
              <w:t>ương</w:t>
            </w:r>
            <w:proofErr w:type="spellEnd"/>
            <w:r w:rsidRPr="00E067F7">
              <w:rPr>
                <w:rFonts w:ascii="Arial" w:hAnsi="Arial" w:cs="Arial"/>
                <w:sz w:val="20"/>
                <w:szCs w:val="20"/>
                <w:lang w:val="en-US"/>
              </w:rPr>
              <w:t>;</w:t>
            </w:r>
          </w:p>
          <w:p w:rsidR="00EF0099" w:rsidRPr="00E067F7" w:rsidRDefault="00EF0099" w:rsidP="00EF0099">
            <w:pPr>
              <w:pStyle w:val="Vnbnnidung20"/>
              <w:tabs>
                <w:tab w:val="left" w:pos="120"/>
                <w:tab w:val="left" w:pos="4718"/>
              </w:tabs>
              <w:rPr>
                <w:rFonts w:ascii="Arial" w:hAnsi="Arial" w:cs="Arial"/>
                <w:sz w:val="20"/>
                <w:szCs w:val="20"/>
              </w:rPr>
            </w:pPr>
            <w:bookmarkStart w:id="71" w:name="bookmark71"/>
            <w:bookmarkEnd w:id="71"/>
            <w:r w:rsidRPr="00E067F7">
              <w:rPr>
                <w:rFonts w:ascii="Arial" w:hAnsi="Arial" w:cs="Arial"/>
                <w:sz w:val="20"/>
                <w:szCs w:val="20"/>
                <w:lang w:val="en-US"/>
              </w:rPr>
              <w:t xml:space="preserve">- </w:t>
            </w:r>
            <w:r w:rsidRPr="00E067F7">
              <w:rPr>
                <w:rFonts w:ascii="Arial" w:hAnsi="Arial" w:cs="Arial"/>
                <w:sz w:val="20"/>
                <w:szCs w:val="20"/>
              </w:rPr>
              <w:t>Văn phòng Trung ương và các Ban của Đảng;</w:t>
            </w:r>
          </w:p>
          <w:p w:rsidR="00EF0099" w:rsidRPr="00E067F7" w:rsidRDefault="00EF0099" w:rsidP="00EF0099">
            <w:pPr>
              <w:pStyle w:val="Vnbnnidung20"/>
              <w:tabs>
                <w:tab w:val="left" w:pos="120"/>
              </w:tabs>
              <w:rPr>
                <w:rFonts w:ascii="Arial" w:hAnsi="Arial" w:cs="Arial"/>
                <w:sz w:val="20"/>
                <w:szCs w:val="20"/>
              </w:rPr>
            </w:pPr>
            <w:bookmarkStart w:id="72" w:name="bookmark72"/>
            <w:bookmarkEnd w:id="72"/>
            <w:r w:rsidRPr="00E067F7">
              <w:rPr>
                <w:rFonts w:ascii="Arial" w:hAnsi="Arial" w:cs="Arial"/>
                <w:sz w:val="20"/>
                <w:szCs w:val="20"/>
                <w:lang w:val="en-US"/>
              </w:rPr>
              <w:t xml:space="preserve">- </w:t>
            </w:r>
            <w:r w:rsidRPr="00E067F7">
              <w:rPr>
                <w:rFonts w:ascii="Arial" w:hAnsi="Arial" w:cs="Arial"/>
                <w:sz w:val="20"/>
                <w:szCs w:val="20"/>
              </w:rPr>
              <w:t>Văn phòng Tổng Bí thư;</w:t>
            </w:r>
          </w:p>
          <w:p w:rsidR="00EF0099" w:rsidRPr="00E067F7" w:rsidRDefault="00EF0099" w:rsidP="00EF0099">
            <w:pPr>
              <w:pStyle w:val="Vnbnnidung20"/>
              <w:tabs>
                <w:tab w:val="left" w:pos="120"/>
              </w:tabs>
              <w:rPr>
                <w:rFonts w:ascii="Arial" w:hAnsi="Arial" w:cs="Arial"/>
                <w:sz w:val="20"/>
                <w:szCs w:val="20"/>
              </w:rPr>
            </w:pPr>
            <w:bookmarkStart w:id="73" w:name="bookmark73"/>
            <w:bookmarkEnd w:id="73"/>
            <w:r w:rsidRPr="00E067F7">
              <w:rPr>
                <w:rFonts w:ascii="Arial" w:hAnsi="Arial" w:cs="Arial"/>
                <w:sz w:val="20"/>
                <w:szCs w:val="20"/>
                <w:lang w:val="en-US"/>
              </w:rPr>
              <w:t xml:space="preserve">- </w:t>
            </w:r>
            <w:r w:rsidRPr="00E067F7">
              <w:rPr>
                <w:rFonts w:ascii="Arial" w:hAnsi="Arial" w:cs="Arial"/>
                <w:sz w:val="20"/>
                <w:szCs w:val="20"/>
              </w:rPr>
              <w:t>Văn phòng Chủ tịch nước;</w:t>
            </w:r>
          </w:p>
          <w:p w:rsidR="00EF0099" w:rsidRPr="00E067F7" w:rsidRDefault="00EF0099" w:rsidP="00EF0099">
            <w:pPr>
              <w:pStyle w:val="Vnbnnidung20"/>
              <w:tabs>
                <w:tab w:val="left" w:pos="120"/>
              </w:tabs>
              <w:rPr>
                <w:rFonts w:ascii="Arial" w:hAnsi="Arial" w:cs="Arial"/>
                <w:sz w:val="20"/>
                <w:szCs w:val="20"/>
              </w:rPr>
            </w:pPr>
            <w:bookmarkStart w:id="74" w:name="bookmark74"/>
            <w:bookmarkEnd w:id="74"/>
            <w:r w:rsidRPr="00E067F7">
              <w:rPr>
                <w:rFonts w:ascii="Arial" w:hAnsi="Arial" w:cs="Arial"/>
                <w:sz w:val="20"/>
                <w:szCs w:val="20"/>
                <w:lang w:val="en-US"/>
              </w:rPr>
              <w:t xml:space="preserve">- </w:t>
            </w:r>
            <w:r w:rsidRPr="00E067F7">
              <w:rPr>
                <w:rFonts w:ascii="Arial" w:hAnsi="Arial" w:cs="Arial"/>
                <w:sz w:val="20"/>
                <w:szCs w:val="20"/>
              </w:rPr>
              <w:t>Hội đồng Dân tộc và các Ủy ban của Quốc hội;</w:t>
            </w:r>
          </w:p>
          <w:p w:rsidR="00EF0099" w:rsidRPr="00E067F7" w:rsidRDefault="00EF0099" w:rsidP="00EF0099">
            <w:pPr>
              <w:pStyle w:val="Vnbnnidung20"/>
              <w:tabs>
                <w:tab w:val="left" w:pos="120"/>
              </w:tabs>
              <w:rPr>
                <w:rFonts w:ascii="Arial" w:hAnsi="Arial" w:cs="Arial"/>
                <w:sz w:val="20"/>
                <w:szCs w:val="20"/>
              </w:rPr>
            </w:pPr>
            <w:bookmarkStart w:id="75" w:name="bookmark75"/>
            <w:bookmarkEnd w:id="75"/>
            <w:r w:rsidRPr="00E067F7">
              <w:rPr>
                <w:rFonts w:ascii="Arial" w:hAnsi="Arial" w:cs="Arial"/>
                <w:sz w:val="20"/>
                <w:szCs w:val="20"/>
                <w:lang w:val="en-US"/>
              </w:rPr>
              <w:t xml:space="preserve">- </w:t>
            </w:r>
            <w:r w:rsidRPr="00E067F7">
              <w:rPr>
                <w:rFonts w:ascii="Arial" w:hAnsi="Arial" w:cs="Arial"/>
                <w:sz w:val="20"/>
                <w:szCs w:val="20"/>
              </w:rPr>
              <w:t>Văn phòng Quốc hội;</w:t>
            </w:r>
          </w:p>
          <w:p w:rsidR="00EF0099" w:rsidRPr="00E067F7" w:rsidRDefault="00EF0099" w:rsidP="00EF0099">
            <w:pPr>
              <w:pStyle w:val="Vnbnnidung20"/>
              <w:tabs>
                <w:tab w:val="left" w:pos="125"/>
              </w:tabs>
              <w:rPr>
                <w:rFonts w:ascii="Arial" w:hAnsi="Arial" w:cs="Arial"/>
                <w:sz w:val="20"/>
                <w:szCs w:val="20"/>
              </w:rPr>
            </w:pPr>
            <w:bookmarkStart w:id="76" w:name="bookmark76"/>
            <w:bookmarkEnd w:id="76"/>
            <w:r w:rsidRPr="00E067F7">
              <w:rPr>
                <w:rFonts w:ascii="Arial" w:hAnsi="Arial" w:cs="Arial"/>
                <w:sz w:val="20"/>
                <w:szCs w:val="20"/>
                <w:lang w:val="en-US"/>
              </w:rPr>
              <w:t xml:space="preserve">- </w:t>
            </w:r>
            <w:r w:rsidRPr="00E067F7">
              <w:rPr>
                <w:rFonts w:ascii="Arial" w:hAnsi="Arial" w:cs="Arial"/>
                <w:sz w:val="20"/>
                <w:szCs w:val="20"/>
              </w:rPr>
              <w:t>Tòa án nhân dân tối cao;</w:t>
            </w:r>
          </w:p>
          <w:p w:rsidR="00EF0099" w:rsidRPr="00E067F7" w:rsidRDefault="00EF0099" w:rsidP="00EF0099">
            <w:pPr>
              <w:pStyle w:val="Vnbnnidung20"/>
              <w:tabs>
                <w:tab w:val="left" w:pos="120"/>
              </w:tabs>
              <w:rPr>
                <w:rFonts w:ascii="Arial" w:hAnsi="Arial" w:cs="Arial"/>
                <w:sz w:val="20"/>
                <w:szCs w:val="20"/>
              </w:rPr>
            </w:pPr>
            <w:bookmarkStart w:id="77" w:name="bookmark77"/>
            <w:bookmarkEnd w:id="77"/>
            <w:r w:rsidRPr="00E067F7">
              <w:rPr>
                <w:rFonts w:ascii="Arial" w:hAnsi="Arial" w:cs="Arial"/>
                <w:sz w:val="20"/>
                <w:szCs w:val="20"/>
                <w:lang w:val="en-US"/>
              </w:rPr>
              <w:t xml:space="preserve">- </w:t>
            </w:r>
            <w:r w:rsidRPr="00E067F7">
              <w:rPr>
                <w:rFonts w:ascii="Arial" w:hAnsi="Arial" w:cs="Arial"/>
                <w:sz w:val="20"/>
                <w:szCs w:val="20"/>
              </w:rPr>
              <w:t>Viện kiểm sát nhân dân tối cao;</w:t>
            </w:r>
          </w:p>
          <w:p w:rsidR="00EF0099" w:rsidRPr="00E067F7" w:rsidRDefault="00EF0099" w:rsidP="00EF0099">
            <w:pPr>
              <w:pStyle w:val="Vnbnnidung20"/>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Kiểm toán nhà nước;</w:t>
            </w:r>
          </w:p>
          <w:p w:rsidR="00EF0099" w:rsidRPr="00E067F7" w:rsidRDefault="00EF0099" w:rsidP="00EF0099">
            <w:pPr>
              <w:pStyle w:val="Vnbnnidung0"/>
              <w:tabs>
                <w:tab w:val="left" w:pos="950"/>
              </w:tabs>
              <w:spacing w:after="0"/>
              <w:ind w:firstLine="0"/>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Ủy ban Giám sát tài chính quốc gia;</w:t>
            </w:r>
          </w:p>
          <w:p w:rsidR="00EF0099" w:rsidRPr="00E067F7" w:rsidRDefault="00EF0099" w:rsidP="00EF0099">
            <w:pPr>
              <w:pStyle w:val="Vnbnnidung20"/>
              <w:tabs>
                <w:tab w:val="left" w:pos="115"/>
              </w:tabs>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Ngân hàng Chính sách xã hội;</w:t>
            </w:r>
          </w:p>
          <w:p w:rsidR="00EF0099" w:rsidRPr="00E067F7" w:rsidRDefault="00EF0099" w:rsidP="00EF0099">
            <w:pPr>
              <w:pStyle w:val="Vnbnnidung20"/>
              <w:tabs>
                <w:tab w:val="left" w:pos="115"/>
              </w:tabs>
              <w:rPr>
                <w:rFonts w:ascii="Arial" w:hAnsi="Arial" w:cs="Arial"/>
                <w:sz w:val="20"/>
                <w:szCs w:val="20"/>
              </w:rPr>
            </w:pPr>
            <w:bookmarkStart w:id="78" w:name="bookmark79"/>
            <w:bookmarkEnd w:id="78"/>
            <w:r w:rsidRPr="00E067F7">
              <w:rPr>
                <w:rFonts w:ascii="Arial" w:hAnsi="Arial" w:cs="Arial"/>
                <w:sz w:val="20"/>
                <w:szCs w:val="20"/>
                <w:lang w:val="en-US"/>
              </w:rPr>
              <w:t xml:space="preserve">- </w:t>
            </w:r>
            <w:r w:rsidRPr="00E067F7">
              <w:rPr>
                <w:rFonts w:ascii="Arial" w:hAnsi="Arial" w:cs="Arial"/>
                <w:sz w:val="20"/>
                <w:szCs w:val="20"/>
              </w:rPr>
              <w:t>Ngân hàng Phát triển Việt Nam;</w:t>
            </w:r>
          </w:p>
          <w:p w:rsidR="00EF0099" w:rsidRPr="00E067F7" w:rsidRDefault="00EF0099" w:rsidP="00EF0099">
            <w:pPr>
              <w:pStyle w:val="Vnbnnidung20"/>
              <w:tabs>
                <w:tab w:val="left" w:pos="125"/>
              </w:tabs>
              <w:rPr>
                <w:rFonts w:ascii="Arial" w:hAnsi="Arial" w:cs="Arial"/>
                <w:sz w:val="20"/>
                <w:szCs w:val="20"/>
              </w:rPr>
            </w:pPr>
            <w:bookmarkStart w:id="79" w:name="bookmark80"/>
            <w:bookmarkEnd w:id="79"/>
            <w:r w:rsidRPr="00E067F7">
              <w:rPr>
                <w:rFonts w:ascii="Arial" w:hAnsi="Arial" w:cs="Arial"/>
                <w:sz w:val="20"/>
                <w:szCs w:val="20"/>
                <w:lang w:val="en-US"/>
              </w:rPr>
              <w:t xml:space="preserve">- </w:t>
            </w:r>
            <w:r w:rsidRPr="00E067F7">
              <w:rPr>
                <w:rFonts w:ascii="Arial" w:hAnsi="Arial" w:cs="Arial"/>
                <w:sz w:val="20"/>
                <w:szCs w:val="20"/>
              </w:rPr>
              <w:t>Ủy ban trung ương Mặt trận Tổ quốc Việt Nam;</w:t>
            </w:r>
          </w:p>
          <w:p w:rsidR="00EF0099" w:rsidRPr="00E067F7" w:rsidRDefault="00EF0099" w:rsidP="00EF0099">
            <w:pPr>
              <w:pStyle w:val="Vnbnnidung20"/>
              <w:tabs>
                <w:tab w:val="left" w:pos="130"/>
              </w:tabs>
              <w:rPr>
                <w:rFonts w:ascii="Arial" w:hAnsi="Arial" w:cs="Arial"/>
                <w:sz w:val="20"/>
                <w:szCs w:val="20"/>
              </w:rPr>
            </w:pPr>
            <w:bookmarkStart w:id="80" w:name="bookmark81"/>
            <w:bookmarkEnd w:id="80"/>
            <w:r w:rsidRPr="00E067F7">
              <w:rPr>
                <w:rFonts w:ascii="Arial" w:hAnsi="Arial" w:cs="Arial"/>
                <w:sz w:val="20"/>
                <w:szCs w:val="20"/>
                <w:lang w:val="en-US"/>
              </w:rPr>
              <w:t xml:space="preserve">- </w:t>
            </w:r>
            <w:r w:rsidRPr="00E067F7">
              <w:rPr>
                <w:rFonts w:ascii="Arial" w:hAnsi="Arial" w:cs="Arial"/>
                <w:sz w:val="20"/>
                <w:szCs w:val="20"/>
              </w:rPr>
              <w:t>Cơ quan trung ương của các đoàn thể;</w:t>
            </w:r>
          </w:p>
          <w:p w:rsidR="00EF0099" w:rsidRPr="00E067F7" w:rsidRDefault="00EF0099" w:rsidP="00EF0099">
            <w:pPr>
              <w:pStyle w:val="Vnbnnidung20"/>
              <w:tabs>
                <w:tab w:val="left" w:pos="130"/>
              </w:tabs>
              <w:rPr>
                <w:rFonts w:ascii="Arial" w:hAnsi="Arial" w:cs="Arial"/>
                <w:sz w:val="20"/>
                <w:szCs w:val="20"/>
              </w:rPr>
            </w:pPr>
            <w:bookmarkStart w:id="81" w:name="bookmark82"/>
            <w:bookmarkEnd w:id="81"/>
            <w:r w:rsidRPr="00E067F7">
              <w:rPr>
                <w:rFonts w:ascii="Arial" w:hAnsi="Arial" w:cs="Arial"/>
                <w:sz w:val="20"/>
                <w:szCs w:val="20"/>
                <w:lang w:val="en-US"/>
              </w:rPr>
              <w:t xml:space="preserve">- </w:t>
            </w:r>
            <w:r w:rsidRPr="00E067F7">
              <w:rPr>
                <w:rFonts w:ascii="Arial" w:hAnsi="Arial" w:cs="Arial"/>
                <w:sz w:val="20"/>
                <w:szCs w:val="20"/>
              </w:rPr>
              <w:t>Cục Đường thủy nội địa Việt Nam;</w:t>
            </w:r>
          </w:p>
          <w:p w:rsidR="00EF0099" w:rsidRPr="00E067F7" w:rsidRDefault="00EF0099" w:rsidP="00EF0099">
            <w:pPr>
              <w:pStyle w:val="Vnbnnidung20"/>
              <w:rPr>
                <w:rFonts w:ascii="Arial" w:hAnsi="Arial" w:cs="Arial"/>
                <w:sz w:val="20"/>
                <w:szCs w:val="20"/>
              </w:rPr>
            </w:pPr>
            <w:bookmarkStart w:id="82" w:name="bookmark83"/>
            <w:bookmarkEnd w:id="82"/>
            <w:r w:rsidRPr="00E067F7">
              <w:rPr>
                <w:rFonts w:ascii="Arial" w:hAnsi="Arial" w:cs="Arial"/>
                <w:sz w:val="20"/>
                <w:szCs w:val="20"/>
                <w:lang w:val="en-US"/>
              </w:rPr>
              <w:t xml:space="preserve">- </w:t>
            </w:r>
            <w:r w:rsidRPr="00E067F7">
              <w:rPr>
                <w:rFonts w:ascii="Arial" w:hAnsi="Arial" w:cs="Arial"/>
                <w:sz w:val="20"/>
                <w:szCs w:val="20"/>
              </w:rPr>
              <w:t>VPCP: BTCN, các PCN, Trợ lý TTg, TGĐ Cổng TTĐT,</w:t>
            </w:r>
            <w:r w:rsidRPr="00E067F7">
              <w:rPr>
                <w:rFonts w:ascii="Arial" w:hAnsi="Arial" w:cs="Arial"/>
                <w:sz w:val="20"/>
                <w:szCs w:val="20"/>
                <w:lang w:val="en-US"/>
              </w:rPr>
              <w:t xml:space="preserve"> </w:t>
            </w:r>
            <w:r w:rsidRPr="00E067F7">
              <w:rPr>
                <w:rFonts w:ascii="Arial" w:hAnsi="Arial" w:cs="Arial"/>
                <w:sz w:val="20"/>
                <w:szCs w:val="20"/>
              </w:rPr>
              <w:t>các Vụ, Cục, đơn vị trực thuộc, Công báo;</w:t>
            </w:r>
          </w:p>
          <w:p w:rsidR="004759C0" w:rsidRPr="00E067F7" w:rsidRDefault="00EF0099" w:rsidP="00EF0099">
            <w:pPr>
              <w:pStyle w:val="Vnbnnidung20"/>
              <w:tabs>
                <w:tab w:val="left" w:pos="120"/>
              </w:tabs>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Lưu: VT, CN (2b).</w:t>
            </w:r>
          </w:p>
        </w:tc>
        <w:tc>
          <w:tcPr>
            <w:tcW w:w="2500" w:type="pct"/>
            <w:shd w:val="clear" w:color="auto" w:fill="auto"/>
          </w:tcPr>
          <w:p w:rsidR="004759C0" w:rsidRPr="00E067F7" w:rsidRDefault="00EF0099" w:rsidP="00EF0099">
            <w:pPr>
              <w:pStyle w:val="Vnbnnidung0"/>
              <w:spacing w:after="0"/>
              <w:ind w:firstLine="0"/>
              <w:jc w:val="center"/>
              <w:rPr>
                <w:rFonts w:ascii="Arial" w:hAnsi="Arial" w:cs="Arial"/>
                <w:b/>
                <w:sz w:val="20"/>
                <w:szCs w:val="20"/>
                <w:lang w:val="en-US"/>
              </w:rPr>
            </w:pPr>
            <w:r w:rsidRPr="00E067F7">
              <w:rPr>
                <w:rFonts w:ascii="Arial" w:hAnsi="Arial" w:cs="Arial"/>
                <w:b/>
                <w:sz w:val="20"/>
                <w:szCs w:val="20"/>
                <w:lang w:val="en-US"/>
              </w:rPr>
              <w:t xml:space="preserve">TM. </w:t>
            </w:r>
            <w:proofErr w:type="spellStart"/>
            <w:r w:rsidRPr="00E067F7">
              <w:rPr>
                <w:rFonts w:ascii="Arial" w:hAnsi="Arial" w:cs="Arial"/>
                <w:b/>
                <w:sz w:val="20"/>
                <w:szCs w:val="20"/>
                <w:lang w:val="en-US"/>
              </w:rPr>
              <w:t>CHÍNH</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PHỦ</w:t>
            </w:r>
            <w:proofErr w:type="spellEnd"/>
          </w:p>
          <w:p w:rsidR="00EF0099" w:rsidRPr="00E067F7" w:rsidRDefault="00EF0099" w:rsidP="00EF0099">
            <w:pPr>
              <w:pStyle w:val="Vnbnnidung0"/>
              <w:spacing w:after="0"/>
              <w:ind w:firstLine="0"/>
              <w:jc w:val="center"/>
              <w:rPr>
                <w:rFonts w:ascii="Arial" w:hAnsi="Arial" w:cs="Arial"/>
                <w:b/>
                <w:sz w:val="20"/>
                <w:szCs w:val="20"/>
                <w:lang w:val="en-US"/>
              </w:rPr>
            </w:pPr>
            <w:r w:rsidRPr="00E067F7">
              <w:rPr>
                <w:rFonts w:ascii="Arial" w:hAnsi="Arial" w:cs="Arial"/>
                <w:b/>
                <w:sz w:val="20"/>
                <w:szCs w:val="20"/>
                <w:lang w:val="en-US"/>
              </w:rPr>
              <w:t xml:space="preserve">KT. </w:t>
            </w:r>
            <w:proofErr w:type="spellStart"/>
            <w:r w:rsidRPr="00E067F7">
              <w:rPr>
                <w:rFonts w:ascii="Arial" w:hAnsi="Arial" w:cs="Arial"/>
                <w:b/>
                <w:sz w:val="20"/>
                <w:szCs w:val="20"/>
                <w:lang w:val="en-US"/>
              </w:rPr>
              <w:t>THỦ</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TƯỚNG</w:t>
            </w:r>
            <w:proofErr w:type="spellEnd"/>
          </w:p>
          <w:p w:rsidR="00EF0099" w:rsidRPr="00E067F7" w:rsidRDefault="00EF0099" w:rsidP="00EF0099">
            <w:pPr>
              <w:pStyle w:val="Vnbnnidung0"/>
              <w:spacing w:after="0"/>
              <w:ind w:firstLine="0"/>
              <w:jc w:val="center"/>
              <w:rPr>
                <w:rFonts w:ascii="Arial" w:hAnsi="Arial" w:cs="Arial"/>
                <w:b/>
                <w:sz w:val="20"/>
                <w:szCs w:val="20"/>
                <w:lang w:val="en-US"/>
              </w:rPr>
            </w:pPr>
            <w:proofErr w:type="spellStart"/>
            <w:r w:rsidRPr="00E067F7">
              <w:rPr>
                <w:rFonts w:ascii="Arial" w:hAnsi="Arial" w:cs="Arial"/>
                <w:b/>
                <w:sz w:val="20"/>
                <w:szCs w:val="20"/>
                <w:lang w:val="en-US"/>
              </w:rPr>
              <w:t>PHÓ</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THỦ</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TƯỚNG</w:t>
            </w:r>
            <w:proofErr w:type="spellEnd"/>
          </w:p>
          <w:p w:rsidR="00EF0099" w:rsidRPr="00E067F7" w:rsidRDefault="00EF0099" w:rsidP="00EF0099">
            <w:pPr>
              <w:pStyle w:val="Vnbnnidung0"/>
              <w:spacing w:after="0"/>
              <w:ind w:firstLine="0"/>
              <w:jc w:val="center"/>
              <w:rPr>
                <w:rFonts w:ascii="Arial" w:hAnsi="Arial" w:cs="Arial"/>
                <w:b/>
                <w:sz w:val="20"/>
                <w:szCs w:val="20"/>
                <w:lang w:val="en-US"/>
              </w:rPr>
            </w:pPr>
          </w:p>
          <w:p w:rsidR="00EF0099" w:rsidRPr="00E067F7" w:rsidRDefault="00EF0099" w:rsidP="00EF0099">
            <w:pPr>
              <w:pStyle w:val="Vnbnnidung0"/>
              <w:spacing w:after="0"/>
              <w:ind w:firstLine="0"/>
              <w:jc w:val="center"/>
              <w:rPr>
                <w:rFonts w:ascii="Arial" w:hAnsi="Arial" w:cs="Arial"/>
                <w:b/>
                <w:sz w:val="20"/>
                <w:szCs w:val="20"/>
                <w:lang w:val="en-US"/>
              </w:rPr>
            </w:pPr>
          </w:p>
          <w:p w:rsidR="00EF0099" w:rsidRPr="00E067F7" w:rsidRDefault="00EF0099" w:rsidP="00EF0099">
            <w:pPr>
              <w:pStyle w:val="Vnbnnidung0"/>
              <w:spacing w:after="0"/>
              <w:ind w:firstLine="0"/>
              <w:jc w:val="center"/>
              <w:rPr>
                <w:rFonts w:ascii="Arial" w:hAnsi="Arial" w:cs="Arial"/>
                <w:b/>
                <w:sz w:val="20"/>
                <w:szCs w:val="20"/>
                <w:lang w:val="en-US"/>
              </w:rPr>
            </w:pPr>
          </w:p>
          <w:p w:rsidR="00EF0099" w:rsidRPr="00E067F7" w:rsidRDefault="00EF0099" w:rsidP="00EF0099">
            <w:pPr>
              <w:pStyle w:val="Vnbnnidung0"/>
              <w:spacing w:after="0"/>
              <w:ind w:firstLine="0"/>
              <w:jc w:val="center"/>
              <w:rPr>
                <w:rFonts w:ascii="Arial" w:hAnsi="Arial" w:cs="Arial"/>
                <w:b/>
                <w:sz w:val="20"/>
                <w:szCs w:val="20"/>
                <w:lang w:val="en-US"/>
              </w:rPr>
            </w:pPr>
            <w:proofErr w:type="spellStart"/>
            <w:r w:rsidRPr="00E067F7">
              <w:rPr>
                <w:rFonts w:ascii="Arial" w:hAnsi="Arial" w:cs="Arial"/>
                <w:b/>
                <w:sz w:val="20"/>
                <w:szCs w:val="20"/>
                <w:lang w:val="en-US"/>
              </w:rPr>
              <w:t>Trần</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Hồng</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Hà</w:t>
            </w:r>
            <w:proofErr w:type="spellEnd"/>
          </w:p>
          <w:p w:rsidR="004759C0" w:rsidRPr="00E067F7" w:rsidRDefault="004759C0" w:rsidP="00EF0099">
            <w:pPr>
              <w:pStyle w:val="Vnbnnidung0"/>
              <w:spacing w:after="0"/>
              <w:ind w:firstLine="0"/>
              <w:rPr>
                <w:rFonts w:ascii="Arial" w:hAnsi="Arial" w:cs="Arial"/>
                <w:sz w:val="20"/>
                <w:szCs w:val="20"/>
              </w:rPr>
            </w:pPr>
          </w:p>
        </w:tc>
      </w:tr>
    </w:tbl>
    <w:p w:rsidR="004759C0" w:rsidRPr="00E067F7" w:rsidRDefault="004759C0" w:rsidP="004759C0">
      <w:pPr>
        <w:pStyle w:val="Vnbnnidung0"/>
        <w:spacing w:after="120"/>
        <w:ind w:firstLine="720"/>
        <w:jc w:val="both"/>
        <w:rPr>
          <w:rFonts w:ascii="Arial" w:hAnsi="Arial" w:cs="Arial"/>
          <w:sz w:val="20"/>
          <w:szCs w:val="20"/>
        </w:rPr>
      </w:pPr>
    </w:p>
    <w:p w:rsidR="00E067F7" w:rsidRPr="00E067F7" w:rsidRDefault="00E067F7" w:rsidP="008126A8">
      <w:pPr>
        <w:pStyle w:val="Vnbnnidung0"/>
        <w:tabs>
          <w:tab w:val="left" w:pos="950"/>
        </w:tabs>
        <w:spacing w:after="120"/>
        <w:ind w:firstLine="720"/>
        <w:jc w:val="both"/>
        <w:rPr>
          <w:rFonts w:ascii="Arial" w:hAnsi="Arial" w:cs="Arial"/>
          <w:sz w:val="20"/>
          <w:szCs w:val="20"/>
        </w:rPr>
        <w:sectPr w:rsidR="00E067F7" w:rsidRPr="00E067F7" w:rsidSect="008126A8">
          <w:headerReference w:type="default" r:id="rId7"/>
          <w:headerReference w:type="first" r:id="rId8"/>
          <w:type w:val="continuous"/>
          <w:pgSz w:w="11900" w:h="16840" w:code="9"/>
          <w:pgMar w:top="1440" w:right="1440" w:bottom="1440" w:left="1440" w:header="0" w:footer="0" w:gutter="0"/>
          <w:cols w:space="720"/>
          <w:noEndnote/>
          <w:docGrid w:linePitch="360"/>
        </w:sectPr>
      </w:pPr>
    </w:p>
    <w:p w:rsidR="00E067F7" w:rsidRPr="00E067F7" w:rsidRDefault="00E067F7" w:rsidP="00E067F7">
      <w:pPr>
        <w:pStyle w:val="Tiu10"/>
        <w:keepNext/>
        <w:keepLines/>
        <w:outlineLvl w:val="9"/>
        <w:rPr>
          <w:rFonts w:ascii="Arial" w:hAnsi="Arial" w:cs="Arial"/>
          <w:sz w:val="20"/>
          <w:szCs w:val="20"/>
        </w:rPr>
      </w:pPr>
      <w:r>
        <w:rPr>
          <w:rFonts w:ascii="Arial" w:hAnsi="Arial" w:cs="Arial"/>
          <w:sz w:val="20"/>
          <w:szCs w:val="20"/>
        </w:rPr>
        <w:lastRenderedPageBreak/>
        <w:t>P</w:t>
      </w:r>
      <w:r w:rsidRPr="00E067F7">
        <w:rPr>
          <w:rFonts w:ascii="Arial" w:hAnsi="Arial" w:cs="Arial"/>
          <w:sz w:val="20"/>
          <w:szCs w:val="20"/>
        </w:rPr>
        <w:t>HỤ LỤC</w:t>
      </w:r>
    </w:p>
    <w:p w:rsidR="00E067F7" w:rsidRPr="00E067F7" w:rsidRDefault="00E067F7" w:rsidP="00E067F7">
      <w:pPr>
        <w:pStyle w:val="Vnbnnidung0"/>
        <w:spacing w:after="0"/>
        <w:ind w:firstLine="0"/>
        <w:jc w:val="center"/>
        <w:rPr>
          <w:rFonts w:ascii="Arial" w:hAnsi="Arial" w:cs="Arial"/>
          <w:i/>
          <w:iCs/>
          <w:sz w:val="20"/>
          <w:szCs w:val="20"/>
        </w:rPr>
      </w:pPr>
      <w:r w:rsidRPr="00E067F7">
        <w:rPr>
          <w:rFonts w:ascii="Arial" w:hAnsi="Arial" w:cs="Arial"/>
          <w:i/>
          <w:iCs/>
          <w:sz w:val="20"/>
          <w:szCs w:val="20"/>
          <w:lang w:val="en-US"/>
        </w:rPr>
        <w:t>(</w:t>
      </w:r>
      <w:proofErr w:type="spellStart"/>
      <w:r w:rsidRPr="00E067F7">
        <w:rPr>
          <w:rFonts w:ascii="Arial" w:hAnsi="Arial" w:cs="Arial"/>
          <w:i/>
          <w:iCs/>
          <w:sz w:val="20"/>
          <w:szCs w:val="20"/>
          <w:lang w:val="en-US"/>
        </w:rPr>
        <w:t>Kèm</w:t>
      </w:r>
      <w:proofErr w:type="spellEnd"/>
      <w:r w:rsidRPr="00E067F7">
        <w:rPr>
          <w:rFonts w:ascii="Arial" w:hAnsi="Arial" w:cs="Arial"/>
          <w:i/>
          <w:iCs/>
          <w:sz w:val="20"/>
          <w:szCs w:val="20"/>
          <w:lang w:val="en-US"/>
        </w:rPr>
        <w:t xml:space="preserve"> </w:t>
      </w:r>
      <w:proofErr w:type="spellStart"/>
      <w:r w:rsidRPr="00E067F7">
        <w:rPr>
          <w:rFonts w:ascii="Arial" w:hAnsi="Arial" w:cs="Arial"/>
          <w:i/>
          <w:iCs/>
          <w:sz w:val="20"/>
          <w:szCs w:val="20"/>
          <w:lang w:val="en-US"/>
        </w:rPr>
        <w:t>theo</w:t>
      </w:r>
      <w:proofErr w:type="spellEnd"/>
      <w:r w:rsidRPr="00E067F7">
        <w:rPr>
          <w:rFonts w:ascii="Arial" w:hAnsi="Arial" w:cs="Arial"/>
          <w:i/>
          <w:iCs/>
          <w:sz w:val="20"/>
          <w:szCs w:val="20"/>
          <w:lang w:val="en-US"/>
        </w:rPr>
        <w:t xml:space="preserve"> </w:t>
      </w:r>
      <w:r w:rsidRPr="00E067F7">
        <w:rPr>
          <w:rFonts w:ascii="Arial" w:hAnsi="Arial" w:cs="Arial"/>
          <w:i/>
          <w:iCs/>
          <w:sz w:val="20"/>
          <w:szCs w:val="20"/>
        </w:rPr>
        <w:t>Nghị định số 19/2024/NĐ-CP</w:t>
      </w:r>
      <w:r w:rsidRPr="00E067F7">
        <w:rPr>
          <w:rFonts w:ascii="Arial" w:hAnsi="Arial" w:cs="Arial"/>
          <w:i/>
          <w:iCs/>
          <w:sz w:val="20"/>
          <w:szCs w:val="20"/>
        </w:rPr>
        <w:br/>
      </w:r>
      <w:proofErr w:type="spellStart"/>
      <w:r w:rsidRPr="00E067F7">
        <w:rPr>
          <w:rFonts w:ascii="Arial" w:hAnsi="Arial" w:cs="Arial"/>
          <w:i/>
          <w:iCs/>
          <w:sz w:val="20"/>
          <w:szCs w:val="20"/>
          <w:lang w:val="en-US"/>
        </w:rPr>
        <w:t>ngày</w:t>
      </w:r>
      <w:proofErr w:type="spellEnd"/>
      <w:r w:rsidRPr="00E067F7">
        <w:rPr>
          <w:rFonts w:ascii="Arial" w:hAnsi="Arial" w:cs="Arial"/>
          <w:i/>
          <w:iCs/>
          <w:sz w:val="20"/>
          <w:szCs w:val="20"/>
          <w:lang w:val="en-US"/>
        </w:rPr>
        <w:t xml:space="preserve"> 23 </w:t>
      </w:r>
      <w:proofErr w:type="spellStart"/>
      <w:r w:rsidRPr="00E067F7">
        <w:rPr>
          <w:rFonts w:ascii="Arial" w:hAnsi="Arial" w:cs="Arial"/>
          <w:i/>
          <w:iCs/>
          <w:sz w:val="20"/>
          <w:szCs w:val="20"/>
          <w:lang w:val="en-US"/>
        </w:rPr>
        <w:t>tháng</w:t>
      </w:r>
      <w:proofErr w:type="spellEnd"/>
      <w:r w:rsidRPr="00E067F7">
        <w:rPr>
          <w:rFonts w:ascii="Arial" w:hAnsi="Arial" w:cs="Arial"/>
          <w:i/>
          <w:iCs/>
          <w:sz w:val="20"/>
          <w:szCs w:val="20"/>
          <w:lang w:val="en-US"/>
        </w:rPr>
        <w:t xml:space="preserve"> </w:t>
      </w:r>
      <w:r w:rsidRPr="00E067F7">
        <w:rPr>
          <w:rFonts w:ascii="Arial" w:hAnsi="Arial" w:cs="Arial"/>
          <w:i/>
          <w:iCs/>
          <w:sz w:val="20"/>
          <w:szCs w:val="20"/>
        </w:rPr>
        <w:t>02 năm 2024 của Chính phủ)</w:t>
      </w:r>
    </w:p>
    <w:p w:rsidR="00E067F7" w:rsidRPr="00E067F7" w:rsidRDefault="00E067F7" w:rsidP="00E067F7">
      <w:pPr>
        <w:pStyle w:val="Vnbnnidung0"/>
        <w:spacing w:after="0"/>
        <w:ind w:firstLine="0"/>
        <w:jc w:val="center"/>
        <w:rPr>
          <w:rFonts w:ascii="Arial" w:hAnsi="Arial" w:cs="Arial"/>
          <w:i/>
          <w:iCs/>
          <w:sz w:val="20"/>
          <w:szCs w:val="20"/>
          <w:vertAlign w:val="superscript"/>
          <w:lang w:val="en-US"/>
        </w:rPr>
      </w:pPr>
      <w:r w:rsidRPr="00E067F7">
        <w:rPr>
          <w:rFonts w:ascii="Arial" w:hAnsi="Arial" w:cs="Arial"/>
          <w:i/>
          <w:iCs/>
          <w:sz w:val="20"/>
          <w:szCs w:val="20"/>
          <w:vertAlign w:val="superscript"/>
          <w:lang w:val="en-US"/>
        </w:rPr>
        <w:t>_________________</w:t>
      </w:r>
    </w:p>
    <w:p w:rsidR="00E067F7" w:rsidRPr="00E067F7" w:rsidRDefault="00E067F7" w:rsidP="00E067F7">
      <w:pPr>
        <w:pStyle w:val="Vnbnnidung0"/>
        <w:spacing w:after="0"/>
        <w:ind w:firstLine="0"/>
        <w:jc w:val="center"/>
        <w:rPr>
          <w:rFonts w:ascii="Arial" w:hAnsi="Arial" w:cs="Arial"/>
          <w:sz w:val="20"/>
          <w:szCs w:val="20"/>
          <w:vertAlign w:val="superscript"/>
          <w:lang w:val="en-US"/>
        </w:rPr>
      </w:pPr>
    </w:p>
    <w:tbl>
      <w:tblPr>
        <w:tblOverlap w:val="never"/>
        <w:tblW w:w="5000" w:type="pct"/>
        <w:jc w:val="center"/>
        <w:tblCellMar>
          <w:left w:w="10" w:type="dxa"/>
          <w:right w:w="10" w:type="dxa"/>
        </w:tblCellMar>
        <w:tblLook w:val="0000" w:firstRow="0" w:lastRow="0" w:firstColumn="0" w:lastColumn="0" w:noHBand="0" w:noVBand="0"/>
      </w:tblPr>
      <w:tblGrid>
        <w:gridCol w:w="1665"/>
        <w:gridCol w:w="7375"/>
      </w:tblGrid>
      <w:tr w:rsidR="00E067F7" w:rsidRPr="00E067F7" w:rsidTr="002226CF">
        <w:trPr>
          <w:trHeight w:val="20"/>
          <w:jc w:val="center"/>
        </w:trPr>
        <w:tc>
          <w:tcPr>
            <w:tcW w:w="921" w:type="pct"/>
            <w:tcBorders>
              <w:top w:val="single" w:sz="4" w:space="0" w:color="auto"/>
              <w:left w:val="single" w:sz="4" w:space="0" w:color="auto"/>
            </w:tcBorders>
            <w:shd w:val="clear" w:color="auto" w:fill="FFFFFF"/>
            <w:vAlign w:val="center"/>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Mẫu số</w:t>
            </w:r>
            <w:r w:rsidRPr="00E067F7">
              <w:rPr>
                <w:rFonts w:ascii="Arial" w:hAnsi="Arial" w:cs="Arial"/>
                <w:color w:val="000000"/>
                <w:sz w:val="20"/>
                <w:szCs w:val="20"/>
              </w:rPr>
              <w:t xml:space="preserve"> 01</w:t>
            </w:r>
          </w:p>
        </w:tc>
        <w:tc>
          <w:tcPr>
            <w:tcW w:w="4079" w:type="pct"/>
            <w:tcBorders>
              <w:top w:val="single" w:sz="4" w:space="0" w:color="auto"/>
              <w:left w:val="single" w:sz="4" w:space="0" w:color="auto"/>
              <w:right w:val="single" w:sz="4" w:space="0" w:color="auto"/>
            </w:tcBorders>
            <w:shd w:val="clear" w:color="auto" w:fill="FFFFFF"/>
            <w:vAlign w:val="center"/>
          </w:tcPr>
          <w:p w:rsidR="00E067F7" w:rsidRPr="00E067F7" w:rsidRDefault="00E067F7" w:rsidP="002226CF">
            <w:pPr>
              <w:pStyle w:val="Khc0"/>
              <w:spacing w:after="0"/>
              <w:ind w:firstLine="0"/>
              <w:rPr>
                <w:rFonts w:ascii="Arial" w:hAnsi="Arial" w:cs="Arial"/>
                <w:sz w:val="20"/>
                <w:szCs w:val="20"/>
              </w:rPr>
            </w:pPr>
            <w:r w:rsidRPr="00E067F7">
              <w:rPr>
                <w:rFonts w:ascii="Arial" w:hAnsi="Arial" w:cs="Arial"/>
                <w:color w:val="000000"/>
                <w:sz w:val="20"/>
                <w:szCs w:val="20"/>
              </w:rPr>
              <w:t>Quyết định công bố mở, cho phép hoạt động vui chơi giải trí tại vùng 2</w:t>
            </w:r>
          </w:p>
        </w:tc>
      </w:tr>
      <w:tr w:rsidR="00E067F7" w:rsidRPr="00E067F7" w:rsidTr="002226CF">
        <w:trPr>
          <w:trHeight w:val="20"/>
          <w:jc w:val="center"/>
        </w:trPr>
        <w:tc>
          <w:tcPr>
            <w:tcW w:w="921" w:type="pct"/>
            <w:tcBorders>
              <w:top w:val="single" w:sz="4" w:space="0" w:color="auto"/>
              <w:left w:val="single" w:sz="4" w:space="0" w:color="auto"/>
            </w:tcBorders>
            <w:shd w:val="clear" w:color="auto" w:fill="FFFFFF"/>
            <w:vAlign w:val="center"/>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Mẫu số</w:t>
            </w:r>
            <w:r w:rsidRPr="00E067F7">
              <w:rPr>
                <w:rFonts w:ascii="Arial" w:hAnsi="Arial" w:cs="Arial"/>
                <w:color w:val="000000"/>
                <w:sz w:val="20"/>
                <w:szCs w:val="20"/>
              </w:rPr>
              <w:t xml:space="preserve"> 02</w:t>
            </w:r>
          </w:p>
        </w:tc>
        <w:tc>
          <w:tcPr>
            <w:tcW w:w="4079" w:type="pct"/>
            <w:tcBorders>
              <w:top w:val="single" w:sz="4" w:space="0" w:color="auto"/>
              <w:left w:val="single" w:sz="4" w:space="0" w:color="auto"/>
              <w:right w:val="single" w:sz="4" w:space="0" w:color="auto"/>
            </w:tcBorders>
            <w:shd w:val="clear" w:color="auto" w:fill="FFFFFF"/>
            <w:vAlign w:val="center"/>
          </w:tcPr>
          <w:p w:rsidR="00E067F7" w:rsidRPr="00E067F7" w:rsidRDefault="00E067F7" w:rsidP="002226CF">
            <w:pPr>
              <w:pStyle w:val="Khc0"/>
              <w:spacing w:after="0"/>
              <w:ind w:firstLine="0"/>
              <w:rPr>
                <w:rFonts w:ascii="Arial" w:hAnsi="Arial" w:cs="Arial"/>
                <w:sz w:val="20"/>
                <w:szCs w:val="20"/>
              </w:rPr>
            </w:pPr>
            <w:r w:rsidRPr="00E067F7">
              <w:rPr>
                <w:rFonts w:ascii="Arial" w:hAnsi="Arial" w:cs="Arial"/>
                <w:color w:val="000000"/>
                <w:sz w:val="20"/>
                <w:szCs w:val="20"/>
              </w:rPr>
              <w:t>Quyết định công bố đóng, không cho phép hoạt động vui chơi giải trí tại vùng 2</w:t>
            </w:r>
          </w:p>
        </w:tc>
      </w:tr>
      <w:tr w:rsidR="00E067F7" w:rsidRPr="00E067F7" w:rsidTr="002226CF">
        <w:trPr>
          <w:trHeight w:val="20"/>
          <w:jc w:val="center"/>
        </w:trPr>
        <w:tc>
          <w:tcPr>
            <w:tcW w:w="921" w:type="pct"/>
            <w:tcBorders>
              <w:top w:val="single" w:sz="4" w:space="0" w:color="auto"/>
              <w:left w:val="single" w:sz="4" w:space="0" w:color="auto"/>
            </w:tcBorders>
            <w:shd w:val="clear" w:color="auto" w:fill="FFFFFF"/>
            <w:vAlign w:val="center"/>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M</w:t>
            </w:r>
            <w:r w:rsidRPr="00E067F7">
              <w:rPr>
                <w:rFonts w:ascii="Arial" w:hAnsi="Arial" w:cs="Arial"/>
                <w:sz w:val="20"/>
                <w:szCs w:val="20"/>
                <w:lang w:val="en-US"/>
              </w:rPr>
              <w:t>ẫ</w:t>
            </w:r>
            <w:r w:rsidRPr="00E067F7">
              <w:rPr>
                <w:rFonts w:ascii="Arial" w:hAnsi="Arial" w:cs="Arial"/>
                <w:color w:val="000000"/>
                <w:sz w:val="20"/>
                <w:szCs w:val="20"/>
              </w:rPr>
              <w:t>u số 03</w:t>
            </w:r>
          </w:p>
        </w:tc>
        <w:tc>
          <w:tcPr>
            <w:tcW w:w="4079" w:type="pct"/>
            <w:tcBorders>
              <w:top w:val="single" w:sz="4" w:space="0" w:color="auto"/>
              <w:left w:val="single" w:sz="4" w:space="0" w:color="auto"/>
              <w:right w:val="single" w:sz="4" w:space="0" w:color="auto"/>
            </w:tcBorders>
            <w:shd w:val="clear" w:color="auto" w:fill="FFFFFF"/>
            <w:vAlign w:val="center"/>
          </w:tcPr>
          <w:p w:rsidR="00E067F7" w:rsidRPr="00E067F7" w:rsidRDefault="00E067F7" w:rsidP="002226CF">
            <w:pPr>
              <w:pStyle w:val="Khc0"/>
              <w:spacing w:after="0"/>
              <w:ind w:firstLine="0"/>
              <w:rPr>
                <w:rFonts w:ascii="Arial" w:hAnsi="Arial" w:cs="Arial"/>
                <w:sz w:val="20"/>
                <w:szCs w:val="20"/>
              </w:rPr>
            </w:pPr>
            <w:r w:rsidRPr="00E067F7">
              <w:rPr>
                <w:rFonts w:ascii="Arial" w:hAnsi="Arial" w:cs="Arial"/>
                <w:sz w:val="20"/>
                <w:szCs w:val="20"/>
              </w:rPr>
              <w:t>Gi</w:t>
            </w:r>
            <w:r w:rsidRPr="00E067F7">
              <w:rPr>
                <w:rFonts w:ascii="Arial" w:hAnsi="Arial" w:cs="Arial"/>
                <w:sz w:val="20"/>
                <w:szCs w:val="20"/>
                <w:lang w:val="en-US"/>
              </w:rPr>
              <w:t>ấ</w:t>
            </w:r>
            <w:r w:rsidRPr="00E067F7">
              <w:rPr>
                <w:rFonts w:ascii="Arial" w:hAnsi="Arial" w:cs="Arial"/>
                <w:color w:val="000000"/>
                <w:sz w:val="20"/>
                <w:szCs w:val="20"/>
              </w:rPr>
              <w:t>y chứng nhận đăng ký phương tiện vui chơi giải trí dưới nước</w:t>
            </w:r>
          </w:p>
        </w:tc>
      </w:tr>
      <w:tr w:rsidR="00E067F7" w:rsidRPr="00E067F7" w:rsidTr="002226CF">
        <w:trPr>
          <w:trHeight w:val="20"/>
          <w:jc w:val="center"/>
        </w:trPr>
        <w:tc>
          <w:tcPr>
            <w:tcW w:w="921" w:type="pct"/>
            <w:tcBorders>
              <w:top w:val="single" w:sz="4" w:space="0" w:color="auto"/>
              <w:left w:val="single" w:sz="4" w:space="0" w:color="auto"/>
            </w:tcBorders>
            <w:shd w:val="clear" w:color="auto" w:fill="FFFFFF"/>
            <w:vAlign w:val="center"/>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Mẫu số</w:t>
            </w:r>
            <w:r w:rsidRPr="00E067F7">
              <w:rPr>
                <w:rFonts w:ascii="Arial" w:hAnsi="Arial" w:cs="Arial"/>
                <w:color w:val="000000"/>
                <w:sz w:val="20"/>
                <w:szCs w:val="20"/>
              </w:rPr>
              <w:t xml:space="preserve"> 04</w:t>
            </w:r>
          </w:p>
        </w:tc>
        <w:tc>
          <w:tcPr>
            <w:tcW w:w="4079" w:type="pct"/>
            <w:tcBorders>
              <w:top w:val="single" w:sz="4" w:space="0" w:color="auto"/>
              <w:left w:val="single" w:sz="4" w:space="0" w:color="auto"/>
              <w:right w:val="single" w:sz="4" w:space="0" w:color="auto"/>
            </w:tcBorders>
            <w:shd w:val="clear" w:color="auto" w:fill="FFFFFF"/>
            <w:vAlign w:val="center"/>
          </w:tcPr>
          <w:p w:rsidR="00E067F7" w:rsidRPr="00E067F7" w:rsidRDefault="00E067F7" w:rsidP="002226CF">
            <w:pPr>
              <w:pStyle w:val="Khc0"/>
              <w:spacing w:after="0"/>
              <w:ind w:firstLine="0"/>
              <w:rPr>
                <w:rFonts w:ascii="Arial" w:hAnsi="Arial" w:cs="Arial"/>
                <w:sz w:val="20"/>
                <w:szCs w:val="20"/>
              </w:rPr>
            </w:pPr>
            <w:r w:rsidRPr="00E067F7">
              <w:rPr>
                <w:rFonts w:ascii="Arial" w:hAnsi="Arial" w:cs="Arial"/>
                <w:color w:val="000000"/>
                <w:sz w:val="20"/>
                <w:szCs w:val="20"/>
              </w:rPr>
              <w:t xml:space="preserve">Đơn </w:t>
            </w:r>
            <w:r w:rsidRPr="00E067F7">
              <w:rPr>
                <w:rFonts w:ascii="Arial" w:hAnsi="Arial" w:cs="Arial"/>
                <w:sz w:val="20"/>
                <w:szCs w:val="20"/>
              </w:rPr>
              <w:t>đề nghị</w:t>
            </w:r>
            <w:r w:rsidRPr="00E067F7">
              <w:rPr>
                <w:rFonts w:ascii="Arial" w:hAnsi="Arial" w:cs="Arial"/>
                <w:color w:val="000000"/>
                <w:sz w:val="20"/>
                <w:szCs w:val="20"/>
              </w:rPr>
              <w:t xml:space="preserve"> đăng ký phương tiện vui chơi giải trí dưới nước (dùng cho phương tiện đăng ký lại)</w:t>
            </w:r>
          </w:p>
        </w:tc>
      </w:tr>
      <w:tr w:rsidR="00E067F7" w:rsidRPr="00E067F7" w:rsidTr="002226CF">
        <w:trPr>
          <w:trHeight w:val="20"/>
          <w:jc w:val="center"/>
        </w:trPr>
        <w:tc>
          <w:tcPr>
            <w:tcW w:w="921" w:type="pct"/>
            <w:tcBorders>
              <w:top w:val="single" w:sz="4" w:space="0" w:color="auto"/>
              <w:left w:val="single" w:sz="4" w:space="0" w:color="auto"/>
            </w:tcBorders>
            <w:shd w:val="clear" w:color="auto" w:fill="FFFFFF"/>
            <w:vAlign w:val="center"/>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Mẫu số</w:t>
            </w:r>
            <w:r w:rsidRPr="00E067F7">
              <w:rPr>
                <w:rFonts w:ascii="Arial" w:hAnsi="Arial" w:cs="Arial"/>
                <w:color w:val="000000"/>
                <w:sz w:val="20"/>
                <w:szCs w:val="20"/>
              </w:rPr>
              <w:t xml:space="preserve"> 05</w:t>
            </w:r>
          </w:p>
        </w:tc>
        <w:tc>
          <w:tcPr>
            <w:tcW w:w="4079" w:type="pct"/>
            <w:tcBorders>
              <w:top w:val="single" w:sz="4" w:space="0" w:color="auto"/>
              <w:left w:val="single" w:sz="4" w:space="0" w:color="auto"/>
              <w:right w:val="single" w:sz="4" w:space="0" w:color="auto"/>
            </w:tcBorders>
            <w:shd w:val="clear" w:color="auto" w:fill="FFFFFF"/>
            <w:vAlign w:val="center"/>
          </w:tcPr>
          <w:p w:rsidR="00E067F7" w:rsidRPr="00E067F7" w:rsidRDefault="00E067F7" w:rsidP="002226CF">
            <w:pPr>
              <w:pStyle w:val="Khc0"/>
              <w:spacing w:after="0"/>
              <w:ind w:firstLine="0"/>
              <w:rPr>
                <w:rFonts w:ascii="Arial" w:hAnsi="Arial" w:cs="Arial"/>
                <w:sz w:val="20"/>
                <w:szCs w:val="20"/>
              </w:rPr>
            </w:pPr>
            <w:r w:rsidRPr="00E067F7">
              <w:rPr>
                <w:rFonts w:ascii="Arial" w:hAnsi="Arial" w:cs="Arial"/>
                <w:color w:val="000000"/>
                <w:sz w:val="20"/>
                <w:szCs w:val="20"/>
              </w:rPr>
              <w:t xml:space="preserve">Đơn </w:t>
            </w:r>
            <w:r w:rsidRPr="00E067F7">
              <w:rPr>
                <w:rFonts w:ascii="Arial" w:hAnsi="Arial" w:cs="Arial"/>
                <w:sz w:val="20"/>
                <w:szCs w:val="20"/>
              </w:rPr>
              <w:t>đề nghị</w:t>
            </w:r>
            <w:r w:rsidRPr="00E067F7">
              <w:rPr>
                <w:rFonts w:ascii="Arial" w:hAnsi="Arial" w:cs="Arial"/>
                <w:color w:val="000000"/>
                <w:sz w:val="20"/>
                <w:szCs w:val="20"/>
              </w:rPr>
              <w:t xml:space="preserve"> </w:t>
            </w:r>
            <w:r w:rsidRPr="00E067F7">
              <w:rPr>
                <w:rFonts w:ascii="Arial" w:hAnsi="Arial" w:cs="Arial"/>
                <w:sz w:val="20"/>
                <w:szCs w:val="20"/>
              </w:rPr>
              <w:t>cấp</w:t>
            </w:r>
            <w:r w:rsidRPr="00E067F7">
              <w:rPr>
                <w:rFonts w:ascii="Arial" w:hAnsi="Arial" w:cs="Arial"/>
                <w:color w:val="000000"/>
                <w:sz w:val="20"/>
                <w:szCs w:val="20"/>
              </w:rPr>
              <w:t xml:space="preserve"> lại giấy chứng nhận đăng ký phương tiện vui chơi giải trí dưới nước</w:t>
            </w:r>
          </w:p>
        </w:tc>
      </w:tr>
      <w:tr w:rsidR="00E067F7" w:rsidRPr="00E067F7" w:rsidTr="002226CF">
        <w:trPr>
          <w:trHeight w:val="20"/>
          <w:jc w:val="center"/>
        </w:trPr>
        <w:tc>
          <w:tcPr>
            <w:tcW w:w="921" w:type="pct"/>
            <w:tcBorders>
              <w:top w:val="single" w:sz="4" w:space="0" w:color="auto"/>
              <w:left w:val="single" w:sz="4" w:space="0" w:color="auto"/>
              <w:bottom w:val="single" w:sz="4" w:space="0" w:color="auto"/>
            </w:tcBorders>
            <w:shd w:val="clear" w:color="auto" w:fill="FFFFFF"/>
            <w:vAlign w:val="center"/>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Mẫu số</w:t>
            </w:r>
            <w:r w:rsidRPr="00E067F7">
              <w:rPr>
                <w:rFonts w:ascii="Arial" w:hAnsi="Arial" w:cs="Arial"/>
                <w:color w:val="000000"/>
                <w:sz w:val="20"/>
                <w:szCs w:val="20"/>
              </w:rPr>
              <w:t xml:space="preserve"> 06</w:t>
            </w:r>
          </w:p>
        </w:tc>
        <w:tc>
          <w:tcPr>
            <w:tcW w:w="4079" w:type="pct"/>
            <w:tcBorders>
              <w:top w:val="single" w:sz="4" w:space="0" w:color="auto"/>
              <w:left w:val="single" w:sz="4" w:space="0" w:color="auto"/>
              <w:bottom w:val="single" w:sz="4" w:space="0" w:color="auto"/>
              <w:right w:val="single" w:sz="4" w:space="0" w:color="auto"/>
            </w:tcBorders>
            <w:shd w:val="clear" w:color="auto" w:fill="FFFFFF"/>
            <w:vAlign w:val="center"/>
          </w:tcPr>
          <w:p w:rsidR="00E067F7" w:rsidRPr="00E067F7" w:rsidRDefault="00E067F7" w:rsidP="002226CF">
            <w:pPr>
              <w:pStyle w:val="Khc0"/>
              <w:spacing w:after="0"/>
              <w:ind w:firstLine="0"/>
              <w:rPr>
                <w:rFonts w:ascii="Arial" w:hAnsi="Arial" w:cs="Arial"/>
                <w:sz w:val="20"/>
                <w:szCs w:val="20"/>
              </w:rPr>
            </w:pPr>
            <w:r w:rsidRPr="00E067F7">
              <w:rPr>
                <w:rFonts w:ascii="Arial" w:hAnsi="Arial" w:cs="Arial"/>
                <w:color w:val="000000"/>
                <w:sz w:val="20"/>
                <w:szCs w:val="20"/>
              </w:rPr>
              <w:t xml:space="preserve">Đơn đề nghị xóa </w:t>
            </w:r>
            <w:r w:rsidRPr="00E067F7">
              <w:rPr>
                <w:rFonts w:ascii="Arial" w:hAnsi="Arial" w:cs="Arial"/>
                <w:sz w:val="20"/>
                <w:szCs w:val="20"/>
              </w:rPr>
              <w:t>đăng</w:t>
            </w:r>
            <w:r w:rsidRPr="00E067F7">
              <w:rPr>
                <w:rFonts w:ascii="Arial" w:hAnsi="Arial" w:cs="Arial"/>
                <w:color w:val="000000"/>
                <w:sz w:val="20"/>
                <w:szCs w:val="20"/>
              </w:rPr>
              <w:t xml:space="preserve"> ký phương tiện vui chơi giải trí dưới nước</w:t>
            </w:r>
          </w:p>
        </w:tc>
      </w:tr>
    </w:tbl>
    <w:p w:rsidR="00E067F7" w:rsidRPr="00E067F7" w:rsidRDefault="00E067F7" w:rsidP="00E067F7">
      <w:pPr>
        <w:spacing w:after="120"/>
        <w:ind w:firstLine="720"/>
        <w:jc w:val="both"/>
        <w:rPr>
          <w:rFonts w:ascii="Arial" w:hAnsi="Arial" w:cs="Arial"/>
          <w:sz w:val="20"/>
          <w:szCs w:val="20"/>
        </w:rPr>
        <w:sectPr w:rsidR="00E067F7" w:rsidRPr="00E067F7" w:rsidSect="00BE26E9">
          <w:pgSz w:w="11900" w:h="16840"/>
          <w:pgMar w:top="1440" w:right="1440" w:bottom="1440" w:left="1440" w:header="0" w:footer="3" w:gutter="0"/>
          <w:pgNumType w:start="1"/>
          <w:cols w:space="720"/>
          <w:noEndnote/>
          <w:docGrid w:linePitch="360"/>
        </w:sectPr>
      </w:pPr>
    </w:p>
    <w:p w:rsidR="00E067F7" w:rsidRPr="00E067F7" w:rsidRDefault="00E067F7" w:rsidP="00E067F7">
      <w:pPr>
        <w:spacing w:after="120"/>
        <w:ind w:firstLine="720"/>
        <w:jc w:val="both"/>
        <w:rPr>
          <w:rFonts w:ascii="Arial" w:hAnsi="Arial" w:cs="Arial"/>
          <w:sz w:val="20"/>
          <w:szCs w:val="20"/>
        </w:rPr>
      </w:pPr>
    </w:p>
    <w:p w:rsidR="00E067F7" w:rsidRPr="00E067F7" w:rsidRDefault="00E067F7" w:rsidP="00E067F7">
      <w:pPr>
        <w:pStyle w:val="Vnbnnidung0"/>
        <w:spacing w:after="120"/>
        <w:ind w:firstLine="720"/>
        <w:jc w:val="both"/>
        <w:rPr>
          <w:rFonts w:ascii="Arial" w:hAnsi="Arial" w:cs="Arial"/>
          <w:b/>
          <w:bCs/>
          <w:sz w:val="20"/>
          <w:szCs w:val="20"/>
        </w:rPr>
        <w:sectPr w:rsidR="00E067F7" w:rsidRPr="00E067F7" w:rsidSect="00BE26E9">
          <w:headerReference w:type="default" r:id="rId9"/>
          <w:headerReference w:type="first" r:id="rId10"/>
          <w:type w:val="continuous"/>
          <w:pgSz w:w="11900" w:h="16840"/>
          <w:pgMar w:top="1440" w:right="1440" w:bottom="1440" w:left="1440" w:header="0" w:footer="3" w:gutter="0"/>
          <w:cols w:space="720"/>
          <w:noEndnote/>
          <w:docGrid w:linePitch="360"/>
        </w:sectPr>
      </w:pPr>
    </w:p>
    <w:p w:rsidR="00E067F7" w:rsidRPr="00E067F7" w:rsidRDefault="00E067F7" w:rsidP="00E067F7">
      <w:pPr>
        <w:pStyle w:val="Vnbnnidung0"/>
        <w:spacing w:after="0"/>
        <w:ind w:firstLine="0"/>
        <w:jc w:val="right"/>
        <w:rPr>
          <w:rFonts w:ascii="Arial" w:hAnsi="Arial" w:cs="Arial"/>
          <w:b/>
          <w:bCs/>
          <w:sz w:val="20"/>
          <w:szCs w:val="20"/>
          <w:lang w:val="en-US"/>
        </w:rPr>
      </w:pPr>
      <w:proofErr w:type="spellStart"/>
      <w:r w:rsidRPr="00E067F7">
        <w:rPr>
          <w:rFonts w:ascii="Arial" w:hAnsi="Arial" w:cs="Arial"/>
          <w:b/>
          <w:bCs/>
          <w:sz w:val="20"/>
          <w:szCs w:val="20"/>
          <w:lang w:val="en-US"/>
        </w:rPr>
        <w:lastRenderedPageBreak/>
        <w:t>Mẫu</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số</w:t>
      </w:r>
      <w:proofErr w:type="spellEnd"/>
      <w:r w:rsidRPr="00E067F7">
        <w:rPr>
          <w:rFonts w:ascii="Arial" w:hAnsi="Arial" w:cs="Arial"/>
          <w:b/>
          <w:bCs/>
          <w:sz w:val="20"/>
          <w:szCs w:val="20"/>
          <w:lang w:val="en-US"/>
        </w:rPr>
        <w:t xml:space="preserve"> 01</w:t>
      </w:r>
    </w:p>
    <w:tbl>
      <w:tblPr>
        <w:tblW w:w="5000" w:type="pct"/>
        <w:tblCellMar>
          <w:left w:w="0" w:type="dxa"/>
          <w:right w:w="0" w:type="dxa"/>
        </w:tblCellMar>
        <w:tblLook w:val="04A0" w:firstRow="1" w:lastRow="0" w:firstColumn="1" w:lastColumn="0" w:noHBand="0" w:noVBand="1"/>
      </w:tblPr>
      <w:tblGrid>
        <w:gridCol w:w="3325"/>
        <w:gridCol w:w="5911"/>
      </w:tblGrid>
      <w:tr w:rsidR="00E067F7" w:rsidRPr="00E067F7" w:rsidTr="002226CF">
        <w:trPr>
          <w:trHeight w:val="920"/>
        </w:trPr>
        <w:tc>
          <w:tcPr>
            <w:tcW w:w="1800" w:type="pct"/>
            <w:shd w:val="clear" w:color="auto" w:fill="auto"/>
            <w:tcMar>
              <w:top w:w="0" w:type="dxa"/>
              <w:left w:w="108" w:type="dxa"/>
              <w:bottom w:w="0" w:type="dxa"/>
              <w:right w:w="108" w:type="dxa"/>
            </w:tcMar>
          </w:tcPr>
          <w:p w:rsidR="00E067F7" w:rsidRPr="00E067F7" w:rsidRDefault="00E067F7" w:rsidP="002226CF">
            <w:pPr>
              <w:jc w:val="center"/>
              <w:rPr>
                <w:rFonts w:ascii="Arial" w:hAnsi="Arial" w:cs="Arial"/>
                <w:bCs/>
                <w:sz w:val="20"/>
                <w:szCs w:val="20"/>
                <w:vertAlign w:val="superscript"/>
              </w:rPr>
            </w:pPr>
            <w:proofErr w:type="spellStart"/>
            <w:r w:rsidRPr="00E067F7">
              <w:rPr>
                <w:rFonts w:ascii="Arial" w:hAnsi="Arial" w:cs="Arial"/>
                <w:b/>
                <w:bCs/>
                <w:sz w:val="20"/>
                <w:szCs w:val="20"/>
                <w:lang w:val="en-US"/>
              </w:rPr>
              <w:t>ỦY</w:t>
            </w:r>
            <w:proofErr w:type="spellEnd"/>
            <w:r w:rsidRPr="00E067F7">
              <w:rPr>
                <w:rFonts w:ascii="Arial" w:hAnsi="Arial" w:cs="Arial"/>
                <w:b/>
                <w:bCs/>
                <w:sz w:val="20"/>
                <w:szCs w:val="20"/>
                <w:lang w:val="en-US"/>
              </w:rPr>
              <w:t xml:space="preserve"> BAN </w:t>
            </w:r>
            <w:proofErr w:type="spellStart"/>
            <w:r w:rsidRPr="00E067F7">
              <w:rPr>
                <w:rFonts w:ascii="Arial" w:hAnsi="Arial" w:cs="Arial"/>
                <w:b/>
                <w:bCs/>
                <w:sz w:val="20"/>
                <w:szCs w:val="20"/>
                <w:lang w:val="en-US"/>
              </w:rPr>
              <w:t>NHÂN</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DÂN</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HUYỆN</w:t>
            </w:r>
            <w:proofErr w:type="spellEnd"/>
            <w:r w:rsidRPr="00E067F7">
              <w:rPr>
                <w:rFonts w:ascii="Arial" w:hAnsi="Arial" w:cs="Arial"/>
                <w:b/>
                <w:bCs/>
                <w:sz w:val="20"/>
                <w:szCs w:val="20"/>
                <w:lang w:val="en-US"/>
              </w:rPr>
              <w:t>…</w:t>
            </w:r>
            <w:r w:rsidRPr="00E067F7">
              <w:rPr>
                <w:rFonts w:ascii="Arial" w:hAnsi="Arial" w:cs="Arial"/>
                <w:b/>
                <w:bCs/>
                <w:sz w:val="20"/>
                <w:szCs w:val="20"/>
              </w:rPr>
              <w:br/>
            </w:r>
            <w:r w:rsidRPr="00E067F7">
              <w:rPr>
                <w:rFonts w:ascii="Arial" w:hAnsi="Arial" w:cs="Arial"/>
                <w:bCs/>
                <w:sz w:val="20"/>
                <w:szCs w:val="20"/>
                <w:vertAlign w:val="superscript"/>
              </w:rPr>
              <w:t>__________</w:t>
            </w:r>
          </w:p>
          <w:p w:rsidR="00E067F7" w:rsidRPr="00E067F7" w:rsidRDefault="00E067F7" w:rsidP="002226CF">
            <w:pPr>
              <w:jc w:val="center"/>
              <w:rPr>
                <w:rFonts w:ascii="Arial" w:hAnsi="Arial" w:cs="Arial"/>
                <w:sz w:val="20"/>
                <w:szCs w:val="20"/>
                <w:lang w:val="en-US"/>
              </w:rPr>
            </w:pPr>
            <w:r w:rsidRPr="00E067F7">
              <w:rPr>
                <w:rFonts w:ascii="Arial" w:hAnsi="Arial" w:cs="Arial"/>
                <w:sz w:val="20"/>
                <w:szCs w:val="20"/>
              </w:rPr>
              <w:t xml:space="preserve">Số: </w:t>
            </w:r>
            <w:r w:rsidRPr="00E067F7">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067F7" w:rsidRPr="00E067F7" w:rsidRDefault="00E067F7" w:rsidP="002226CF">
            <w:pPr>
              <w:jc w:val="center"/>
              <w:rPr>
                <w:rFonts w:ascii="Arial" w:hAnsi="Arial" w:cs="Arial"/>
                <w:sz w:val="20"/>
                <w:szCs w:val="20"/>
                <w:vertAlign w:val="superscript"/>
              </w:rPr>
            </w:pPr>
            <w:r w:rsidRPr="00E067F7">
              <w:rPr>
                <w:rFonts w:ascii="Arial" w:hAnsi="Arial" w:cs="Arial"/>
                <w:b/>
                <w:bCs/>
                <w:sz w:val="20"/>
                <w:szCs w:val="20"/>
              </w:rPr>
              <w:t>CỘNG HÒA XÃ HỘI CHỦ NGHĨA VIỆT NAM</w:t>
            </w:r>
            <w:r w:rsidRPr="00E067F7">
              <w:rPr>
                <w:rFonts w:ascii="Arial" w:hAnsi="Arial" w:cs="Arial"/>
                <w:b/>
                <w:bCs/>
                <w:sz w:val="20"/>
                <w:szCs w:val="20"/>
              </w:rPr>
              <w:br/>
              <w:t xml:space="preserve">Độc lập - Tự do - Hạnh phúc </w:t>
            </w:r>
            <w:r w:rsidRPr="00E067F7">
              <w:rPr>
                <w:rFonts w:ascii="Arial" w:hAnsi="Arial" w:cs="Arial"/>
                <w:b/>
                <w:bCs/>
                <w:sz w:val="20"/>
                <w:szCs w:val="20"/>
              </w:rPr>
              <w:br/>
            </w:r>
            <w:r w:rsidRPr="00E067F7">
              <w:rPr>
                <w:rFonts w:ascii="Arial" w:hAnsi="Arial" w:cs="Arial"/>
                <w:bCs/>
                <w:sz w:val="20"/>
                <w:szCs w:val="20"/>
                <w:vertAlign w:val="superscript"/>
              </w:rPr>
              <w:t>______________________</w:t>
            </w:r>
          </w:p>
          <w:p w:rsidR="00E067F7" w:rsidRPr="00E067F7" w:rsidRDefault="00E067F7" w:rsidP="002226CF">
            <w:pPr>
              <w:jc w:val="center"/>
              <w:rPr>
                <w:rFonts w:ascii="Arial" w:hAnsi="Arial" w:cs="Arial"/>
                <w:i/>
                <w:sz w:val="20"/>
                <w:szCs w:val="20"/>
                <w:lang w:val="en-US"/>
              </w:rPr>
            </w:pPr>
            <w:r w:rsidRPr="00E067F7">
              <w:rPr>
                <w:rFonts w:ascii="Arial" w:hAnsi="Arial" w:cs="Arial"/>
                <w:i/>
                <w:sz w:val="20"/>
                <w:szCs w:val="20"/>
                <w:lang w:val="en-US"/>
              </w:rPr>
              <w:t>… (</w:t>
            </w:r>
            <w:proofErr w:type="spellStart"/>
            <w:r w:rsidRPr="00E067F7">
              <w:rPr>
                <w:rFonts w:ascii="Arial" w:hAnsi="Arial" w:cs="Arial"/>
                <w:i/>
                <w:sz w:val="20"/>
                <w:szCs w:val="20"/>
                <w:lang w:val="en-US"/>
              </w:rPr>
              <w:t>địa</w:t>
            </w:r>
            <w:proofErr w:type="spellEnd"/>
            <w:r w:rsidRPr="00E067F7">
              <w:rPr>
                <w:rFonts w:ascii="Arial" w:hAnsi="Arial" w:cs="Arial"/>
                <w:i/>
                <w:sz w:val="20"/>
                <w:szCs w:val="20"/>
                <w:lang w:val="en-US"/>
              </w:rPr>
              <w:t xml:space="preserve"> </w:t>
            </w:r>
            <w:proofErr w:type="spellStart"/>
            <w:r w:rsidRPr="00E067F7">
              <w:rPr>
                <w:rFonts w:ascii="Arial" w:hAnsi="Arial" w:cs="Arial"/>
                <w:i/>
                <w:sz w:val="20"/>
                <w:szCs w:val="20"/>
                <w:lang w:val="en-US"/>
              </w:rPr>
              <w:t>danh</w:t>
            </w:r>
            <w:proofErr w:type="spellEnd"/>
            <w:r w:rsidRPr="00E067F7">
              <w:rPr>
                <w:rFonts w:ascii="Arial" w:hAnsi="Arial" w:cs="Arial"/>
                <w:i/>
                <w:sz w:val="20"/>
                <w:szCs w:val="20"/>
                <w:lang w:val="en-US"/>
              </w:rPr>
              <w:t xml:space="preserve">), </w:t>
            </w:r>
            <w:proofErr w:type="spellStart"/>
            <w:r w:rsidRPr="00E067F7">
              <w:rPr>
                <w:rFonts w:ascii="Arial" w:hAnsi="Arial" w:cs="Arial"/>
                <w:i/>
                <w:sz w:val="20"/>
                <w:szCs w:val="20"/>
                <w:lang w:val="en-US"/>
              </w:rPr>
              <w:t>ngày</w:t>
            </w:r>
            <w:proofErr w:type="spellEnd"/>
            <w:r w:rsidRPr="00E067F7">
              <w:rPr>
                <w:rFonts w:ascii="Arial" w:hAnsi="Arial" w:cs="Arial"/>
                <w:i/>
                <w:sz w:val="20"/>
                <w:szCs w:val="20"/>
                <w:lang w:val="en-US"/>
              </w:rPr>
              <w:t xml:space="preserve"> … </w:t>
            </w:r>
            <w:proofErr w:type="spellStart"/>
            <w:r w:rsidRPr="00E067F7">
              <w:rPr>
                <w:rFonts w:ascii="Arial" w:hAnsi="Arial" w:cs="Arial"/>
                <w:i/>
                <w:sz w:val="20"/>
                <w:szCs w:val="20"/>
                <w:lang w:val="en-US"/>
              </w:rPr>
              <w:t>tháng</w:t>
            </w:r>
            <w:proofErr w:type="spellEnd"/>
            <w:r w:rsidRPr="00E067F7">
              <w:rPr>
                <w:rFonts w:ascii="Arial" w:hAnsi="Arial" w:cs="Arial"/>
                <w:i/>
                <w:sz w:val="20"/>
                <w:szCs w:val="20"/>
                <w:lang w:val="en-US"/>
              </w:rPr>
              <w:t xml:space="preserve"> … </w:t>
            </w:r>
            <w:proofErr w:type="spellStart"/>
            <w:r w:rsidRPr="00E067F7">
              <w:rPr>
                <w:rFonts w:ascii="Arial" w:hAnsi="Arial" w:cs="Arial"/>
                <w:i/>
                <w:sz w:val="20"/>
                <w:szCs w:val="20"/>
                <w:lang w:val="en-US"/>
              </w:rPr>
              <w:t>năm</w:t>
            </w:r>
            <w:proofErr w:type="spellEnd"/>
            <w:r w:rsidRPr="00E067F7">
              <w:rPr>
                <w:rFonts w:ascii="Arial" w:hAnsi="Arial" w:cs="Arial"/>
                <w:i/>
                <w:sz w:val="20"/>
                <w:szCs w:val="20"/>
                <w:lang w:val="en-US"/>
              </w:rPr>
              <w:t xml:space="preserve"> …</w:t>
            </w:r>
          </w:p>
        </w:tc>
      </w:tr>
    </w:tbl>
    <w:p w:rsidR="00E067F7" w:rsidRPr="00E067F7" w:rsidRDefault="00E067F7" w:rsidP="00E067F7">
      <w:pPr>
        <w:pStyle w:val="Vnbnnidung0"/>
        <w:spacing w:after="0"/>
        <w:ind w:firstLine="0"/>
        <w:jc w:val="center"/>
        <w:rPr>
          <w:rFonts w:ascii="Arial" w:hAnsi="Arial" w:cs="Arial"/>
          <w:b/>
          <w:bCs/>
          <w:sz w:val="20"/>
          <w:szCs w:val="20"/>
        </w:rPr>
      </w:pPr>
    </w:p>
    <w:p w:rsidR="00E067F7" w:rsidRPr="00E067F7" w:rsidRDefault="00E067F7" w:rsidP="00E067F7">
      <w:pPr>
        <w:pStyle w:val="Vnbnnidung0"/>
        <w:spacing w:after="0"/>
        <w:ind w:firstLine="0"/>
        <w:jc w:val="center"/>
        <w:rPr>
          <w:rFonts w:ascii="Arial" w:hAnsi="Arial" w:cs="Arial"/>
          <w:b/>
          <w:bCs/>
          <w:sz w:val="20"/>
          <w:szCs w:val="20"/>
        </w:rPr>
      </w:pPr>
    </w:p>
    <w:p w:rsidR="00E067F7" w:rsidRPr="00E067F7" w:rsidRDefault="00E067F7" w:rsidP="00E067F7">
      <w:pPr>
        <w:pStyle w:val="Vnbnnidung0"/>
        <w:spacing w:after="0"/>
        <w:ind w:firstLine="0"/>
        <w:jc w:val="center"/>
        <w:rPr>
          <w:rFonts w:ascii="Arial" w:hAnsi="Arial" w:cs="Arial"/>
          <w:sz w:val="20"/>
          <w:szCs w:val="20"/>
        </w:rPr>
      </w:pPr>
      <w:r w:rsidRPr="00E067F7">
        <w:rPr>
          <w:rFonts w:ascii="Arial" w:hAnsi="Arial" w:cs="Arial"/>
          <w:b/>
          <w:bCs/>
          <w:sz w:val="20"/>
          <w:szCs w:val="20"/>
        </w:rPr>
        <w:t>QUYẾT ĐỊNH</w:t>
      </w:r>
    </w:p>
    <w:p w:rsidR="00E067F7" w:rsidRPr="00E067F7" w:rsidRDefault="00E067F7" w:rsidP="00E067F7">
      <w:pPr>
        <w:pStyle w:val="Vnbnnidung0"/>
        <w:spacing w:after="0"/>
        <w:ind w:firstLine="0"/>
        <w:jc w:val="center"/>
        <w:rPr>
          <w:rFonts w:ascii="Arial" w:hAnsi="Arial" w:cs="Arial"/>
          <w:b/>
          <w:bCs/>
          <w:sz w:val="20"/>
          <w:szCs w:val="20"/>
        </w:rPr>
      </w:pPr>
      <w:r w:rsidRPr="00E067F7">
        <w:rPr>
          <w:rFonts w:ascii="Arial" w:hAnsi="Arial" w:cs="Arial"/>
          <w:b/>
          <w:bCs/>
          <w:sz w:val="20"/>
          <w:szCs w:val="20"/>
        </w:rPr>
        <w:t>Công bố mở, cho phép hoạt động vui chơi giải trí tại vùng 2</w:t>
      </w:r>
    </w:p>
    <w:p w:rsidR="00E067F7" w:rsidRPr="00E067F7" w:rsidRDefault="00E067F7" w:rsidP="00E067F7">
      <w:pPr>
        <w:pStyle w:val="Vnbnnidung0"/>
        <w:spacing w:after="0"/>
        <w:ind w:firstLine="0"/>
        <w:jc w:val="center"/>
        <w:rPr>
          <w:rFonts w:ascii="Arial" w:hAnsi="Arial" w:cs="Arial"/>
          <w:b/>
          <w:bCs/>
          <w:sz w:val="20"/>
          <w:szCs w:val="20"/>
          <w:vertAlign w:val="superscript"/>
          <w:lang w:val="en-US"/>
        </w:rPr>
      </w:pPr>
      <w:r w:rsidRPr="00E067F7">
        <w:rPr>
          <w:rFonts w:ascii="Arial" w:hAnsi="Arial" w:cs="Arial"/>
          <w:b/>
          <w:bCs/>
          <w:sz w:val="20"/>
          <w:szCs w:val="20"/>
          <w:vertAlign w:val="superscript"/>
          <w:lang w:val="en-US"/>
        </w:rPr>
        <w:t>_______________</w:t>
      </w:r>
    </w:p>
    <w:p w:rsidR="00E067F7" w:rsidRPr="00E067F7" w:rsidRDefault="00E067F7" w:rsidP="00E067F7">
      <w:pPr>
        <w:pStyle w:val="Vnbnnidung0"/>
        <w:spacing w:after="0"/>
        <w:ind w:firstLine="0"/>
        <w:jc w:val="center"/>
        <w:rPr>
          <w:rFonts w:ascii="Arial" w:hAnsi="Arial" w:cs="Arial"/>
          <w:b/>
          <w:bCs/>
          <w:sz w:val="20"/>
          <w:szCs w:val="20"/>
        </w:rPr>
      </w:pPr>
      <w:r w:rsidRPr="00E067F7">
        <w:rPr>
          <w:rFonts w:ascii="Arial" w:hAnsi="Arial" w:cs="Arial"/>
          <w:b/>
          <w:bCs/>
          <w:sz w:val="20"/>
          <w:szCs w:val="20"/>
        </w:rPr>
        <w:t>ỦY BAN DÂN DÂN HUYỆN ...</w:t>
      </w:r>
    </w:p>
    <w:p w:rsidR="00E067F7" w:rsidRPr="00E067F7" w:rsidRDefault="00E067F7" w:rsidP="00E067F7">
      <w:pPr>
        <w:pStyle w:val="Vnbnnidung0"/>
        <w:spacing w:after="0"/>
        <w:ind w:firstLine="0"/>
        <w:jc w:val="center"/>
        <w:rPr>
          <w:rFonts w:ascii="Arial" w:hAnsi="Arial" w:cs="Arial"/>
          <w:sz w:val="20"/>
          <w:szCs w:val="20"/>
        </w:rPr>
      </w:pPr>
    </w:p>
    <w:p w:rsidR="00E067F7" w:rsidRPr="00E067F7" w:rsidRDefault="00E067F7" w:rsidP="00E067F7">
      <w:pPr>
        <w:pStyle w:val="Vnbnnidung0"/>
        <w:tabs>
          <w:tab w:val="left" w:leader="dot" w:pos="8353"/>
        </w:tabs>
        <w:spacing w:after="120"/>
        <w:ind w:firstLine="720"/>
        <w:jc w:val="both"/>
        <w:rPr>
          <w:rFonts w:ascii="Arial" w:hAnsi="Arial" w:cs="Arial"/>
          <w:sz w:val="20"/>
          <w:szCs w:val="20"/>
        </w:rPr>
      </w:pPr>
      <w:r w:rsidRPr="00E067F7">
        <w:rPr>
          <w:rFonts w:ascii="Arial" w:hAnsi="Arial" w:cs="Arial"/>
          <w:i/>
          <w:iCs/>
          <w:sz w:val="20"/>
          <w:szCs w:val="20"/>
        </w:rPr>
        <w:t>C</w:t>
      </w:r>
      <w:r w:rsidRPr="00E067F7">
        <w:rPr>
          <w:rFonts w:ascii="Arial" w:hAnsi="Arial" w:cs="Arial"/>
          <w:i/>
          <w:iCs/>
          <w:sz w:val="20"/>
          <w:szCs w:val="20"/>
          <w:lang w:val="en-US"/>
        </w:rPr>
        <w:t>ă</w:t>
      </w:r>
      <w:r w:rsidRPr="00E067F7">
        <w:rPr>
          <w:rFonts w:ascii="Arial" w:hAnsi="Arial" w:cs="Arial"/>
          <w:i/>
          <w:iCs/>
          <w:sz w:val="20"/>
          <w:szCs w:val="20"/>
        </w:rPr>
        <w:t>n cứ ................................................................................;</w:t>
      </w: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i/>
          <w:iCs/>
          <w:sz w:val="20"/>
          <w:szCs w:val="20"/>
        </w:rPr>
        <w:t>Căn cứ Nghị định số .../2019/NĐ-CP ngày ... tháng ... năm 2019 của Chính phủ quy định về quản lý hoạt động của phương tiện phục vụ vui chơi giải trí dưới nước;</w:t>
      </w:r>
    </w:p>
    <w:p w:rsidR="00E067F7" w:rsidRPr="00E067F7" w:rsidRDefault="00E067F7" w:rsidP="00E067F7">
      <w:pPr>
        <w:pStyle w:val="Vnbnnidung0"/>
        <w:tabs>
          <w:tab w:val="left" w:leader="dot" w:pos="1183"/>
          <w:tab w:val="left" w:leader="dot" w:pos="1937"/>
        </w:tabs>
        <w:spacing w:after="120"/>
        <w:ind w:firstLine="720"/>
        <w:jc w:val="both"/>
        <w:rPr>
          <w:rFonts w:ascii="Arial" w:hAnsi="Arial" w:cs="Arial"/>
          <w:sz w:val="20"/>
          <w:szCs w:val="20"/>
        </w:rPr>
      </w:pPr>
      <w:r w:rsidRPr="00E067F7">
        <w:rPr>
          <w:rFonts w:ascii="Arial" w:hAnsi="Arial" w:cs="Arial"/>
          <w:i/>
          <w:iCs/>
          <w:sz w:val="20"/>
          <w:szCs w:val="20"/>
        </w:rPr>
        <w:t>Xét Đơn đề nghị công bố vùng hoạt động vui chơi giải trí của .....(1)..... và các hồ sơ liên quan;</w:t>
      </w:r>
    </w:p>
    <w:p w:rsidR="00E067F7" w:rsidRPr="00E067F7" w:rsidRDefault="00E067F7" w:rsidP="00E067F7">
      <w:pPr>
        <w:pStyle w:val="Vnbnnidung0"/>
        <w:tabs>
          <w:tab w:val="left" w:leader="dot" w:pos="8353"/>
        </w:tabs>
        <w:spacing w:after="0"/>
        <w:ind w:firstLine="720"/>
        <w:jc w:val="both"/>
        <w:rPr>
          <w:rFonts w:ascii="Arial" w:hAnsi="Arial" w:cs="Arial"/>
          <w:i/>
          <w:iCs/>
          <w:sz w:val="20"/>
          <w:szCs w:val="20"/>
        </w:rPr>
      </w:pPr>
      <w:r w:rsidRPr="00E067F7">
        <w:rPr>
          <w:rFonts w:ascii="Arial" w:hAnsi="Arial" w:cs="Arial"/>
          <w:i/>
          <w:iCs/>
          <w:sz w:val="20"/>
          <w:szCs w:val="20"/>
        </w:rPr>
        <w:t>Theo đề nghị của ............................................................................</w:t>
      </w:r>
    </w:p>
    <w:p w:rsidR="00E067F7" w:rsidRPr="00E067F7" w:rsidRDefault="00E067F7" w:rsidP="00E067F7">
      <w:pPr>
        <w:pStyle w:val="Vnbnnidung0"/>
        <w:tabs>
          <w:tab w:val="left" w:leader="dot" w:pos="8353"/>
        </w:tabs>
        <w:spacing w:after="0"/>
        <w:ind w:firstLine="720"/>
        <w:jc w:val="both"/>
        <w:rPr>
          <w:rFonts w:ascii="Arial" w:hAnsi="Arial" w:cs="Arial"/>
          <w:sz w:val="20"/>
          <w:szCs w:val="20"/>
        </w:rPr>
      </w:pPr>
    </w:p>
    <w:p w:rsidR="00E067F7" w:rsidRPr="00E067F7" w:rsidRDefault="00E067F7" w:rsidP="00E067F7">
      <w:pPr>
        <w:pStyle w:val="Vnbnnidung0"/>
        <w:spacing w:after="0"/>
        <w:ind w:firstLine="0"/>
        <w:jc w:val="center"/>
        <w:rPr>
          <w:rFonts w:ascii="Arial" w:hAnsi="Arial" w:cs="Arial"/>
          <w:b/>
          <w:bCs/>
          <w:sz w:val="20"/>
          <w:szCs w:val="20"/>
        </w:rPr>
      </w:pPr>
      <w:r w:rsidRPr="00E067F7">
        <w:rPr>
          <w:rFonts w:ascii="Arial" w:hAnsi="Arial" w:cs="Arial"/>
          <w:b/>
          <w:bCs/>
          <w:sz w:val="20"/>
          <w:szCs w:val="20"/>
        </w:rPr>
        <w:t>QUYẾT ĐỊNH:</w:t>
      </w:r>
    </w:p>
    <w:p w:rsidR="00E067F7" w:rsidRPr="00E067F7" w:rsidRDefault="00E067F7" w:rsidP="00E067F7">
      <w:pPr>
        <w:pStyle w:val="Vnbnnidung0"/>
        <w:spacing w:after="0"/>
        <w:ind w:firstLine="720"/>
        <w:jc w:val="both"/>
        <w:rPr>
          <w:rFonts w:ascii="Arial" w:hAnsi="Arial" w:cs="Arial"/>
          <w:sz w:val="20"/>
          <w:szCs w:val="20"/>
        </w:rPr>
      </w:pPr>
    </w:p>
    <w:p w:rsidR="00E067F7" w:rsidRPr="00E067F7" w:rsidRDefault="00E067F7" w:rsidP="00E067F7">
      <w:pPr>
        <w:pStyle w:val="Vnbnnidung0"/>
        <w:tabs>
          <w:tab w:val="left" w:leader="dot" w:pos="806"/>
          <w:tab w:val="right" w:leader="dot" w:pos="1775"/>
          <w:tab w:val="left" w:pos="1978"/>
        </w:tabs>
        <w:spacing w:after="120"/>
        <w:ind w:firstLine="720"/>
        <w:jc w:val="both"/>
        <w:rPr>
          <w:rFonts w:ascii="Arial" w:hAnsi="Arial" w:cs="Arial"/>
          <w:sz w:val="20"/>
          <w:szCs w:val="20"/>
        </w:rPr>
      </w:pPr>
      <w:r w:rsidRPr="00E067F7">
        <w:rPr>
          <w:rFonts w:ascii="Arial" w:hAnsi="Arial" w:cs="Arial"/>
          <w:b/>
          <w:bCs/>
          <w:sz w:val="20"/>
          <w:szCs w:val="20"/>
        </w:rPr>
        <w:t xml:space="preserve">Điều 1. </w:t>
      </w:r>
      <w:r w:rsidRPr="00E067F7">
        <w:rPr>
          <w:rFonts w:ascii="Arial" w:hAnsi="Arial" w:cs="Arial"/>
          <w:sz w:val="20"/>
          <w:szCs w:val="20"/>
        </w:rPr>
        <w:t>Công bố mở, cho phép hoạt động vui chơi giải trí tại vùng 2 của .......(1)........ với các nội dung:</w:t>
      </w:r>
    </w:p>
    <w:p w:rsidR="00E067F7" w:rsidRPr="00E067F7" w:rsidRDefault="00E067F7" w:rsidP="00E067F7">
      <w:pPr>
        <w:pStyle w:val="Vnbnnidung0"/>
        <w:tabs>
          <w:tab w:val="left" w:pos="1268"/>
        </w:tabs>
        <w:spacing w:after="120"/>
        <w:ind w:firstLine="720"/>
        <w:jc w:val="both"/>
        <w:rPr>
          <w:rFonts w:ascii="Arial" w:hAnsi="Arial" w:cs="Arial"/>
          <w:sz w:val="20"/>
          <w:szCs w:val="20"/>
        </w:rPr>
      </w:pPr>
      <w:r w:rsidRPr="00E067F7">
        <w:rPr>
          <w:rFonts w:ascii="Arial" w:hAnsi="Arial" w:cs="Arial"/>
          <w:sz w:val="20"/>
          <w:szCs w:val="20"/>
          <w:lang w:val="en-US"/>
        </w:rPr>
        <w:t xml:space="preserve">1. </w:t>
      </w:r>
      <w:r w:rsidRPr="00E067F7">
        <w:rPr>
          <w:rFonts w:ascii="Arial" w:hAnsi="Arial" w:cs="Arial"/>
          <w:sz w:val="20"/>
          <w:szCs w:val="20"/>
        </w:rPr>
        <w:t>Vị trí và phạm vi vùng hoạt động:</w:t>
      </w:r>
    </w:p>
    <w:p w:rsidR="00E067F7" w:rsidRPr="00E067F7" w:rsidRDefault="00E067F7" w:rsidP="00E067F7">
      <w:pPr>
        <w:pStyle w:val="Vnbnnidung0"/>
        <w:tabs>
          <w:tab w:val="left" w:pos="1318"/>
          <w:tab w:val="right" w:leader="dot" w:pos="5254"/>
          <w:tab w:val="left" w:leader="dot" w:pos="5794"/>
        </w:tabs>
        <w:spacing w:after="120"/>
        <w:ind w:firstLine="720"/>
        <w:jc w:val="both"/>
        <w:rPr>
          <w:rFonts w:ascii="Arial" w:hAnsi="Arial" w:cs="Arial"/>
          <w:sz w:val="20"/>
          <w:szCs w:val="20"/>
        </w:rPr>
      </w:pPr>
      <w:r w:rsidRPr="00E067F7">
        <w:rPr>
          <w:rFonts w:ascii="Arial" w:hAnsi="Arial" w:cs="Arial"/>
          <w:sz w:val="20"/>
          <w:szCs w:val="20"/>
          <w:lang w:val="en-US"/>
        </w:rPr>
        <w:t xml:space="preserve">a) </w:t>
      </w:r>
      <w:r w:rsidRPr="00E067F7">
        <w:rPr>
          <w:rFonts w:ascii="Arial" w:hAnsi="Arial" w:cs="Arial"/>
          <w:sz w:val="20"/>
          <w:szCs w:val="20"/>
        </w:rPr>
        <w:t xml:space="preserve">Khu vực hoạt động số 1: </w:t>
      </w:r>
      <w:r w:rsidRPr="00E067F7">
        <w:rPr>
          <w:rFonts w:ascii="Arial" w:hAnsi="Arial" w:cs="Arial"/>
          <w:sz w:val="20"/>
          <w:szCs w:val="20"/>
          <w:lang w:val="en-US"/>
        </w:rPr>
        <w:t>…….</w:t>
      </w:r>
      <w:r w:rsidRPr="00E067F7">
        <w:rPr>
          <w:rFonts w:ascii="Arial" w:hAnsi="Arial" w:cs="Arial"/>
          <w:sz w:val="20"/>
          <w:szCs w:val="20"/>
        </w:rPr>
        <w:tab/>
        <w:t>(2)</w:t>
      </w:r>
      <w:r w:rsidRPr="00E067F7">
        <w:rPr>
          <w:rFonts w:ascii="Arial" w:hAnsi="Arial" w:cs="Arial"/>
          <w:sz w:val="20"/>
          <w:szCs w:val="20"/>
          <w:lang w:val="en-US"/>
        </w:rPr>
        <w:t xml:space="preserve">………. </w:t>
      </w:r>
      <w:r w:rsidRPr="00E067F7">
        <w:rPr>
          <w:rFonts w:ascii="Arial" w:hAnsi="Arial" w:cs="Arial"/>
          <w:sz w:val="20"/>
          <w:szCs w:val="20"/>
        </w:rPr>
        <w:t>được xác định bởi các điểm từ</w:t>
      </w:r>
      <w:r w:rsidRPr="00E067F7">
        <w:rPr>
          <w:rFonts w:ascii="Arial" w:hAnsi="Arial" w:cs="Arial"/>
          <w:sz w:val="20"/>
          <w:szCs w:val="20"/>
          <w:lang w:val="en-US"/>
        </w:rPr>
        <w:t xml:space="preserve"> </w:t>
      </w:r>
      <w:r w:rsidRPr="00E067F7">
        <w:rPr>
          <w:rFonts w:ascii="Arial" w:hAnsi="Arial" w:cs="Arial"/>
          <w:sz w:val="20"/>
          <w:szCs w:val="20"/>
        </w:rPr>
        <w:t>...đến ... có tọa độ theo bảng Phụ lục kèm theo;</w:t>
      </w:r>
    </w:p>
    <w:p w:rsidR="00E067F7" w:rsidRPr="00E067F7" w:rsidRDefault="00E067F7" w:rsidP="00E067F7">
      <w:pPr>
        <w:pStyle w:val="Vnbnnidung0"/>
        <w:tabs>
          <w:tab w:val="left" w:pos="1336"/>
          <w:tab w:val="left" w:leader="dot" w:pos="4171"/>
          <w:tab w:val="right" w:leader="dot" w:pos="6086"/>
          <w:tab w:val="left" w:pos="6290"/>
        </w:tabs>
        <w:spacing w:after="120"/>
        <w:ind w:firstLine="720"/>
        <w:jc w:val="both"/>
        <w:rPr>
          <w:rFonts w:ascii="Arial" w:hAnsi="Arial" w:cs="Arial"/>
          <w:sz w:val="20"/>
          <w:szCs w:val="20"/>
        </w:rPr>
      </w:pPr>
      <w:r w:rsidRPr="00E067F7">
        <w:rPr>
          <w:rFonts w:ascii="Arial" w:hAnsi="Arial" w:cs="Arial"/>
          <w:sz w:val="20"/>
          <w:szCs w:val="20"/>
          <w:lang w:val="en-US"/>
        </w:rPr>
        <w:t xml:space="preserve">b) </w:t>
      </w:r>
      <w:r w:rsidRPr="00E067F7">
        <w:rPr>
          <w:rFonts w:ascii="Arial" w:hAnsi="Arial" w:cs="Arial"/>
          <w:sz w:val="20"/>
          <w:szCs w:val="20"/>
        </w:rPr>
        <w:t xml:space="preserve">Khu neo đậu số 2: </w:t>
      </w:r>
      <w:r w:rsidRPr="00E067F7">
        <w:rPr>
          <w:rFonts w:ascii="Arial" w:hAnsi="Arial" w:cs="Arial"/>
          <w:sz w:val="20"/>
          <w:szCs w:val="20"/>
          <w:lang w:val="en-US"/>
        </w:rPr>
        <w:t>……</w:t>
      </w:r>
      <w:proofErr w:type="gramStart"/>
      <w:r w:rsidRPr="00E067F7">
        <w:rPr>
          <w:rFonts w:ascii="Arial" w:hAnsi="Arial" w:cs="Arial"/>
          <w:sz w:val="20"/>
          <w:szCs w:val="20"/>
          <w:lang w:val="en-US"/>
        </w:rPr>
        <w:t>…</w:t>
      </w:r>
      <w:r w:rsidRPr="00E067F7">
        <w:rPr>
          <w:rFonts w:ascii="Arial" w:hAnsi="Arial" w:cs="Arial"/>
          <w:sz w:val="20"/>
          <w:szCs w:val="20"/>
        </w:rPr>
        <w:t>(</w:t>
      </w:r>
      <w:proofErr w:type="gramEnd"/>
      <w:r w:rsidRPr="00E067F7">
        <w:rPr>
          <w:rFonts w:ascii="Arial" w:hAnsi="Arial" w:cs="Arial"/>
          <w:sz w:val="20"/>
          <w:szCs w:val="20"/>
        </w:rPr>
        <w:t>2)</w:t>
      </w:r>
      <w:r w:rsidRPr="00E067F7">
        <w:rPr>
          <w:rFonts w:ascii="Arial" w:hAnsi="Arial" w:cs="Arial"/>
          <w:sz w:val="20"/>
          <w:szCs w:val="20"/>
          <w:lang w:val="en-US"/>
        </w:rPr>
        <w:t>…….</w:t>
      </w:r>
      <w:r w:rsidRPr="00E067F7">
        <w:rPr>
          <w:rFonts w:ascii="Arial" w:hAnsi="Arial" w:cs="Arial"/>
          <w:sz w:val="20"/>
          <w:szCs w:val="20"/>
        </w:rPr>
        <w:t xml:space="preserve"> đượ</w:t>
      </w:r>
      <w:r w:rsidRPr="00E067F7">
        <w:rPr>
          <w:rFonts w:ascii="Arial" w:hAnsi="Arial" w:cs="Arial"/>
          <w:sz w:val="20"/>
          <w:szCs w:val="20"/>
          <w:lang w:val="en-US"/>
        </w:rPr>
        <w:t xml:space="preserve">c </w:t>
      </w:r>
      <w:r w:rsidRPr="00E067F7">
        <w:rPr>
          <w:rFonts w:ascii="Arial" w:hAnsi="Arial" w:cs="Arial"/>
          <w:sz w:val="20"/>
          <w:szCs w:val="20"/>
        </w:rPr>
        <w:t>xác định bởi các điểm từ ...</w:t>
      </w:r>
      <w:r w:rsidRPr="00E067F7">
        <w:rPr>
          <w:rFonts w:ascii="Arial" w:hAnsi="Arial" w:cs="Arial"/>
          <w:sz w:val="20"/>
          <w:szCs w:val="20"/>
          <w:lang w:val="en-US"/>
        </w:rPr>
        <w:t xml:space="preserve"> </w:t>
      </w:r>
      <w:r w:rsidRPr="00E067F7">
        <w:rPr>
          <w:rFonts w:ascii="Arial" w:hAnsi="Arial" w:cs="Arial"/>
          <w:sz w:val="20"/>
          <w:szCs w:val="20"/>
        </w:rPr>
        <w:t>đến</w:t>
      </w:r>
      <w:r w:rsidRPr="00E067F7">
        <w:rPr>
          <w:rFonts w:ascii="Arial" w:hAnsi="Arial" w:cs="Arial"/>
          <w:sz w:val="20"/>
          <w:szCs w:val="20"/>
          <w:lang w:val="en-US"/>
        </w:rPr>
        <w:t xml:space="preserve"> </w:t>
      </w:r>
      <w:r w:rsidRPr="00E067F7">
        <w:rPr>
          <w:rFonts w:ascii="Arial" w:hAnsi="Arial" w:cs="Arial"/>
          <w:sz w:val="20"/>
          <w:szCs w:val="20"/>
        </w:rPr>
        <w:t>... có tọa độ theo bảng Phụ lục kèm theo;</w:t>
      </w:r>
    </w:p>
    <w:p w:rsidR="00E067F7" w:rsidRPr="00E067F7" w:rsidRDefault="00E067F7" w:rsidP="00E067F7">
      <w:pPr>
        <w:pStyle w:val="Vnbnnidung0"/>
        <w:tabs>
          <w:tab w:val="left" w:pos="1334"/>
        </w:tabs>
        <w:spacing w:after="120"/>
        <w:ind w:firstLine="720"/>
        <w:jc w:val="both"/>
        <w:rPr>
          <w:rFonts w:ascii="Arial" w:hAnsi="Arial" w:cs="Arial"/>
          <w:sz w:val="20"/>
          <w:szCs w:val="20"/>
        </w:rPr>
      </w:pPr>
      <w:r w:rsidRPr="00E067F7">
        <w:rPr>
          <w:rFonts w:ascii="Arial" w:hAnsi="Arial" w:cs="Arial"/>
          <w:sz w:val="20"/>
          <w:szCs w:val="20"/>
          <w:lang w:val="en-US"/>
        </w:rPr>
        <w:t xml:space="preserve">c) </w:t>
      </w:r>
      <w:r w:rsidRPr="00E067F7">
        <w:rPr>
          <w:rFonts w:ascii="Arial" w:hAnsi="Arial" w:cs="Arial"/>
          <w:sz w:val="20"/>
          <w:szCs w:val="20"/>
        </w:rPr>
        <w:t>Khu neo đậu số ....: ...: (2) được xác định bởi các điểm từ ... đến... có tọa độ theo bảng Phụ lục kèm theo;</w:t>
      </w:r>
    </w:p>
    <w:p w:rsidR="00E067F7" w:rsidRPr="00E067F7" w:rsidRDefault="00E067F7" w:rsidP="00E067F7">
      <w:pPr>
        <w:pStyle w:val="Vnbnnidung0"/>
        <w:tabs>
          <w:tab w:val="left" w:leader="dot" w:pos="8353"/>
          <w:tab w:val="left" w:leader="dot" w:pos="9448"/>
        </w:tabs>
        <w:spacing w:after="120"/>
        <w:ind w:firstLine="720"/>
        <w:jc w:val="both"/>
        <w:rPr>
          <w:rFonts w:ascii="Arial" w:hAnsi="Arial" w:cs="Arial"/>
          <w:sz w:val="20"/>
          <w:szCs w:val="20"/>
          <w:lang w:val="en-US"/>
        </w:rPr>
      </w:pPr>
      <w:r w:rsidRPr="00E067F7">
        <w:rPr>
          <w:rFonts w:ascii="Arial" w:hAnsi="Arial" w:cs="Arial"/>
          <w:sz w:val="20"/>
          <w:szCs w:val="20"/>
        </w:rPr>
        <w:t>Theo vị trí tọa độ các điểm khống chế vùng hoạt động do</w:t>
      </w:r>
      <w:r w:rsidRPr="00E067F7">
        <w:rPr>
          <w:rFonts w:ascii="Arial" w:hAnsi="Arial" w:cs="Arial"/>
          <w:sz w:val="20"/>
          <w:szCs w:val="20"/>
          <w:lang w:val="en-US"/>
        </w:rPr>
        <w:t>…….</w:t>
      </w:r>
      <w:r w:rsidRPr="00E067F7">
        <w:rPr>
          <w:rFonts w:ascii="Arial" w:hAnsi="Arial" w:cs="Arial"/>
          <w:sz w:val="20"/>
          <w:szCs w:val="20"/>
        </w:rPr>
        <w:t xml:space="preserve"> (3)</w:t>
      </w:r>
      <w:r w:rsidRPr="00E067F7">
        <w:rPr>
          <w:rFonts w:ascii="Arial" w:hAnsi="Arial" w:cs="Arial"/>
          <w:sz w:val="20"/>
          <w:szCs w:val="20"/>
          <w:lang w:val="en-US"/>
        </w:rPr>
        <w:t xml:space="preserve">………. </w:t>
      </w:r>
      <w:r w:rsidRPr="00E067F7">
        <w:rPr>
          <w:rFonts w:ascii="Arial" w:hAnsi="Arial" w:cs="Arial"/>
          <w:sz w:val="20"/>
          <w:szCs w:val="20"/>
        </w:rPr>
        <w:t>lập ngày... tháng ... năm...</w:t>
      </w:r>
    </w:p>
    <w:p w:rsidR="00E067F7" w:rsidRPr="00E067F7" w:rsidRDefault="00E067F7" w:rsidP="00E067F7">
      <w:pPr>
        <w:pStyle w:val="Vnbnnidung0"/>
        <w:tabs>
          <w:tab w:val="left" w:pos="1304"/>
          <w:tab w:val="left" w:leader="dot" w:pos="8085"/>
        </w:tabs>
        <w:spacing w:after="120"/>
        <w:ind w:firstLine="720"/>
        <w:jc w:val="both"/>
        <w:rPr>
          <w:rFonts w:ascii="Arial" w:hAnsi="Arial" w:cs="Arial"/>
          <w:sz w:val="20"/>
          <w:szCs w:val="20"/>
        </w:rPr>
      </w:pPr>
      <w:r w:rsidRPr="00E067F7">
        <w:rPr>
          <w:rFonts w:ascii="Arial" w:hAnsi="Arial" w:cs="Arial"/>
          <w:sz w:val="20"/>
          <w:szCs w:val="20"/>
          <w:lang w:val="en-US"/>
        </w:rPr>
        <w:t xml:space="preserve">2. </w:t>
      </w:r>
      <w:r w:rsidRPr="00E067F7">
        <w:rPr>
          <w:rFonts w:ascii="Arial" w:hAnsi="Arial" w:cs="Arial"/>
          <w:sz w:val="20"/>
          <w:szCs w:val="20"/>
        </w:rPr>
        <w:t>Chủ khai thác:</w:t>
      </w:r>
      <w:r w:rsidRPr="00E067F7">
        <w:rPr>
          <w:rFonts w:ascii="Arial" w:hAnsi="Arial" w:cs="Arial"/>
          <w:sz w:val="20"/>
          <w:szCs w:val="20"/>
        </w:rPr>
        <w:tab/>
      </w:r>
    </w:p>
    <w:p w:rsidR="00E067F7" w:rsidRPr="00E067F7" w:rsidRDefault="00E067F7" w:rsidP="00E067F7">
      <w:pPr>
        <w:pStyle w:val="Vnbnnidung0"/>
        <w:tabs>
          <w:tab w:val="left" w:pos="1192"/>
          <w:tab w:val="left" w:leader="dot" w:pos="8085"/>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Địa chỉ trụ sở:</w:t>
      </w:r>
      <w:r w:rsidRPr="00E067F7">
        <w:rPr>
          <w:rFonts w:ascii="Arial" w:hAnsi="Arial" w:cs="Arial"/>
          <w:sz w:val="20"/>
          <w:szCs w:val="20"/>
        </w:rPr>
        <w:tab/>
        <w:t>;</w:t>
      </w:r>
    </w:p>
    <w:p w:rsidR="00E067F7" w:rsidRPr="00E067F7" w:rsidRDefault="00E067F7" w:rsidP="00E067F7">
      <w:pPr>
        <w:pStyle w:val="Vnbnnidung0"/>
        <w:tabs>
          <w:tab w:val="left" w:pos="1192"/>
          <w:tab w:val="left" w:leader="dot" w:pos="8085"/>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Số điện thoại:</w:t>
      </w:r>
      <w:r w:rsidRPr="00E067F7">
        <w:rPr>
          <w:rFonts w:ascii="Arial" w:hAnsi="Arial" w:cs="Arial"/>
          <w:sz w:val="20"/>
          <w:szCs w:val="20"/>
        </w:rPr>
        <w:tab/>
      </w:r>
    </w:p>
    <w:p w:rsidR="00E067F7" w:rsidRPr="00E067F7" w:rsidRDefault="00E067F7" w:rsidP="00E067F7">
      <w:pPr>
        <w:pStyle w:val="Vnbnnidung0"/>
        <w:tabs>
          <w:tab w:val="left" w:pos="1304"/>
        </w:tabs>
        <w:spacing w:after="120"/>
        <w:ind w:firstLine="720"/>
        <w:jc w:val="both"/>
        <w:rPr>
          <w:rFonts w:ascii="Arial" w:hAnsi="Arial" w:cs="Arial"/>
          <w:sz w:val="20"/>
          <w:szCs w:val="20"/>
        </w:rPr>
      </w:pPr>
      <w:r w:rsidRPr="00E067F7">
        <w:rPr>
          <w:rFonts w:ascii="Arial" w:hAnsi="Arial" w:cs="Arial"/>
          <w:sz w:val="20"/>
          <w:szCs w:val="20"/>
          <w:lang w:val="en-US"/>
        </w:rPr>
        <w:t xml:space="preserve">3. </w:t>
      </w:r>
      <w:r w:rsidRPr="00E067F7">
        <w:rPr>
          <w:rFonts w:ascii="Arial" w:hAnsi="Arial" w:cs="Arial"/>
          <w:sz w:val="20"/>
          <w:szCs w:val="20"/>
        </w:rPr>
        <w:t>Mục đích sử dụng: Hoạt động vui chơi giải trí.</w:t>
      </w:r>
    </w:p>
    <w:p w:rsidR="00E067F7" w:rsidRPr="00E067F7" w:rsidRDefault="00E067F7" w:rsidP="00E067F7">
      <w:pPr>
        <w:pStyle w:val="Vnbnnidung0"/>
        <w:tabs>
          <w:tab w:val="right" w:leader="dot" w:pos="3139"/>
          <w:tab w:val="left" w:leader="dot" w:pos="4122"/>
        </w:tabs>
        <w:spacing w:after="120"/>
        <w:ind w:firstLine="720"/>
        <w:jc w:val="both"/>
        <w:rPr>
          <w:rFonts w:ascii="Arial" w:hAnsi="Arial" w:cs="Arial"/>
          <w:sz w:val="20"/>
          <w:szCs w:val="20"/>
        </w:rPr>
      </w:pPr>
      <w:r w:rsidRPr="00E067F7">
        <w:rPr>
          <w:rFonts w:ascii="Arial" w:hAnsi="Arial" w:cs="Arial"/>
          <w:b/>
          <w:bCs/>
          <w:sz w:val="20"/>
          <w:szCs w:val="20"/>
        </w:rPr>
        <w:t>Điều 2 .</w:t>
      </w:r>
      <w:r w:rsidRPr="00E067F7">
        <w:rPr>
          <w:rFonts w:ascii="Arial" w:hAnsi="Arial" w:cs="Arial"/>
          <w:b/>
          <w:bCs/>
          <w:sz w:val="20"/>
          <w:szCs w:val="20"/>
          <w:lang w:val="en-US"/>
        </w:rPr>
        <w:t xml:space="preserve"> </w:t>
      </w:r>
      <w:r w:rsidRPr="00E067F7">
        <w:rPr>
          <w:rFonts w:ascii="Arial" w:hAnsi="Arial" w:cs="Arial"/>
          <w:bCs/>
          <w:sz w:val="20"/>
          <w:szCs w:val="20"/>
        </w:rPr>
        <w:t>........</w:t>
      </w:r>
      <w:r w:rsidRPr="00E067F7">
        <w:rPr>
          <w:rFonts w:ascii="Arial" w:hAnsi="Arial" w:cs="Arial"/>
          <w:sz w:val="20"/>
          <w:szCs w:val="20"/>
        </w:rPr>
        <w:t>(1)</w:t>
      </w:r>
      <w:r w:rsidRPr="00E067F7">
        <w:rPr>
          <w:rFonts w:ascii="Arial" w:hAnsi="Arial" w:cs="Arial"/>
          <w:sz w:val="20"/>
          <w:szCs w:val="20"/>
          <w:lang w:val="en-US"/>
        </w:rPr>
        <w:t xml:space="preserve">……….. </w:t>
      </w:r>
      <w:r w:rsidRPr="00E067F7">
        <w:rPr>
          <w:rFonts w:ascii="Arial" w:hAnsi="Arial" w:cs="Arial"/>
          <w:sz w:val="20"/>
          <w:szCs w:val="20"/>
        </w:rPr>
        <w:tab/>
        <w:t>trong quá trình khai thác vùng hoạt động có</w:t>
      </w:r>
      <w:r w:rsidRPr="00E067F7">
        <w:rPr>
          <w:rFonts w:ascii="Arial" w:hAnsi="Arial" w:cs="Arial"/>
          <w:sz w:val="20"/>
          <w:szCs w:val="20"/>
          <w:lang w:val="en-US"/>
        </w:rPr>
        <w:t xml:space="preserve"> </w:t>
      </w:r>
      <w:r w:rsidRPr="00E067F7">
        <w:rPr>
          <w:rFonts w:ascii="Arial" w:hAnsi="Arial" w:cs="Arial"/>
          <w:sz w:val="20"/>
          <w:szCs w:val="20"/>
        </w:rPr>
        <w:t>trách nhiệm:</w:t>
      </w:r>
    </w:p>
    <w:p w:rsidR="00E067F7" w:rsidRPr="00E067F7" w:rsidRDefault="00E067F7" w:rsidP="00E067F7">
      <w:pPr>
        <w:pStyle w:val="Vnbnnidung0"/>
        <w:tabs>
          <w:tab w:val="left" w:pos="945"/>
        </w:tabs>
        <w:spacing w:after="120"/>
        <w:ind w:firstLine="720"/>
        <w:jc w:val="both"/>
        <w:rPr>
          <w:rFonts w:ascii="Arial" w:hAnsi="Arial" w:cs="Arial"/>
          <w:sz w:val="20"/>
          <w:szCs w:val="20"/>
        </w:rPr>
      </w:pPr>
      <w:r w:rsidRPr="00E067F7">
        <w:rPr>
          <w:rFonts w:ascii="Arial" w:hAnsi="Arial" w:cs="Arial"/>
          <w:sz w:val="20"/>
          <w:szCs w:val="20"/>
          <w:lang w:val="en-US"/>
        </w:rPr>
        <w:t xml:space="preserve">1. </w:t>
      </w:r>
      <w:r w:rsidRPr="00E067F7">
        <w:rPr>
          <w:rFonts w:ascii="Arial" w:hAnsi="Arial" w:cs="Arial"/>
          <w:sz w:val="20"/>
          <w:szCs w:val="20"/>
        </w:rPr>
        <w:t>Thực hiện nghiêm chỉnh các quy định tại Nghị định số .../2019/NĐ-CP ngày ... tháng ... năm 2019 của Chính phủ quy định về quản lý hoạt động của phương tiện phục vụ vui chơi giải trí dưới nước và quy định của pháp luật có liên quan.</w:t>
      </w:r>
    </w:p>
    <w:p w:rsidR="00E067F7" w:rsidRPr="00E067F7" w:rsidRDefault="00E067F7" w:rsidP="00E067F7">
      <w:pPr>
        <w:pStyle w:val="Vnbnnidung0"/>
        <w:tabs>
          <w:tab w:val="left" w:pos="945"/>
        </w:tabs>
        <w:spacing w:after="120"/>
        <w:ind w:firstLine="720"/>
        <w:jc w:val="both"/>
        <w:rPr>
          <w:rFonts w:ascii="Arial" w:hAnsi="Arial" w:cs="Arial"/>
          <w:sz w:val="20"/>
          <w:szCs w:val="20"/>
        </w:rPr>
      </w:pPr>
      <w:r w:rsidRPr="00E067F7">
        <w:rPr>
          <w:rFonts w:ascii="Arial" w:hAnsi="Arial" w:cs="Arial"/>
          <w:sz w:val="20"/>
          <w:szCs w:val="20"/>
          <w:lang w:val="en-US"/>
        </w:rPr>
        <w:t xml:space="preserve">2. </w:t>
      </w:r>
      <w:r w:rsidRPr="00E067F7">
        <w:rPr>
          <w:rFonts w:ascii="Arial" w:hAnsi="Arial" w:cs="Arial"/>
          <w:sz w:val="20"/>
          <w:szCs w:val="20"/>
        </w:rPr>
        <w:t>Không được phép hoạt động vui chơi giải trí trái mục đích được cơ quan nhà nước có thẩm quyền công bố.</w:t>
      </w:r>
    </w:p>
    <w:p w:rsidR="00E067F7" w:rsidRPr="00E067F7" w:rsidRDefault="00E067F7" w:rsidP="00E067F7">
      <w:pPr>
        <w:pStyle w:val="Vnbnnidung0"/>
        <w:spacing w:after="0"/>
        <w:ind w:firstLine="720"/>
        <w:jc w:val="both"/>
        <w:rPr>
          <w:rFonts w:ascii="Arial" w:hAnsi="Arial" w:cs="Arial"/>
          <w:sz w:val="20"/>
          <w:szCs w:val="20"/>
        </w:rPr>
      </w:pPr>
      <w:r w:rsidRPr="00E067F7">
        <w:rPr>
          <w:rFonts w:ascii="Arial" w:hAnsi="Arial" w:cs="Arial"/>
          <w:b/>
          <w:bCs/>
          <w:sz w:val="20"/>
          <w:szCs w:val="20"/>
        </w:rPr>
        <w:t xml:space="preserve">Điều 3. </w:t>
      </w:r>
      <w:r w:rsidRPr="00E067F7">
        <w:rPr>
          <w:rFonts w:ascii="Arial" w:hAnsi="Arial" w:cs="Arial"/>
          <w:sz w:val="20"/>
          <w:szCs w:val="20"/>
        </w:rPr>
        <w:t>Các ....(4).... và các tổ chức, cá nhân có liên quan chịu trách nhiệm thi hành Quyết định này.</w:t>
      </w:r>
    </w:p>
    <w:p w:rsidR="00E067F7" w:rsidRPr="00E067F7" w:rsidRDefault="00E067F7" w:rsidP="00E067F7">
      <w:pPr>
        <w:pStyle w:val="Vnbnnidung0"/>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E067F7" w:rsidRPr="00E067F7" w:rsidTr="002226CF">
        <w:trPr>
          <w:tblCellSpacing w:w="0" w:type="dxa"/>
        </w:trPr>
        <w:tc>
          <w:tcPr>
            <w:tcW w:w="2500" w:type="pct"/>
            <w:shd w:val="clear" w:color="auto" w:fill="FFFFFF"/>
            <w:tcMar>
              <w:top w:w="0" w:type="dxa"/>
              <w:left w:w="108" w:type="dxa"/>
              <w:bottom w:w="0" w:type="dxa"/>
              <w:right w:w="108" w:type="dxa"/>
            </w:tcMar>
            <w:hideMark/>
          </w:tcPr>
          <w:p w:rsidR="00E067F7" w:rsidRPr="00E067F7" w:rsidRDefault="00E067F7" w:rsidP="002226CF">
            <w:pPr>
              <w:rPr>
                <w:rFonts w:ascii="Arial" w:hAnsi="Arial" w:cs="Arial"/>
                <w:sz w:val="20"/>
                <w:szCs w:val="20"/>
                <w:lang w:val="en-US"/>
              </w:rPr>
            </w:pPr>
            <w:r w:rsidRPr="00E067F7">
              <w:rPr>
                <w:rFonts w:ascii="Arial" w:hAnsi="Arial" w:cs="Arial"/>
                <w:b/>
                <w:bCs/>
                <w:i/>
                <w:iCs/>
                <w:sz w:val="20"/>
                <w:szCs w:val="20"/>
              </w:rPr>
              <w:t>Nơi nhận:</w:t>
            </w:r>
            <w:r w:rsidRPr="00E067F7">
              <w:rPr>
                <w:rFonts w:ascii="Arial" w:hAnsi="Arial" w:cs="Arial"/>
                <w:b/>
                <w:bCs/>
                <w:i/>
                <w:iCs/>
                <w:sz w:val="20"/>
                <w:szCs w:val="20"/>
              </w:rPr>
              <w:br/>
            </w:r>
            <w:r w:rsidRPr="00E067F7">
              <w:rPr>
                <w:rFonts w:ascii="Arial" w:hAnsi="Arial" w:cs="Arial"/>
                <w:sz w:val="20"/>
                <w:szCs w:val="20"/>
                <w:lang w:val="en-US"/>
              </w:rPr>
              <w:t xml:space="preserve">- </w:t>
            </w:r>
            <w:proofErr w:type="spellStart"/>
            <w:r w:rsidRPr="00E067F7">
              <w:rPr>
                <w:rFonts w:ascii="Arial" w:hAnsi="Arial" w:cs="Arial"/>
                <w:sz w:val="20"/>
                <w:szCs w:val="20"/>
                <w:lang w:val="en-US"/>
              </w:rPr>
              <w:t>Như</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Điều</w:t>
            </w:r>
            <w:proofErr w:type="spellEnd"/>
            <w:r w:rsidRPr="00E067F7">
              <w:rPr>
                <w:rFonts w:ascii="Arial" w:hAnsi="Arial" w:cs="Arial"/>
                <w:sz w:val="20"/>
                <w:szCs w:val="20"/>
                <w:lang w:val="en-US"/>
              </w:rPr>
              <w:t xml:space="preserve"> 3:</w:t>
            </w:r>
          </w:p>
          <w:p w:rsidR="00E067F7" w:rsidRPr="00E067F7" w:rsidRDefault="00E067F7" w:rsidP="002226CF">
            <w:pPr>
              <w:rPr>
                <w:rFonts w:ascii="Arial" w:hAnsi="Arial" w:cs="Arial"/>
                <w:sz w:val="20"/>
                <w:szCs w:val="20"/>
                <w:lang w:val="en-US"/>
              </w:rPr>
            </w:pPr>
            <w:r w:rsidRPr="00E067F7">
              <w:rPr>
                <w:rFonts w:ascii="Arial" w:hAnsi="Arial" w:cs="Arial"/>
                <w:sz w:val="20"/>
                <w:szCs w:val="20"/>
                <w:lang w:val="en-US"/>
              </w:rPr>
              <w:t>……………….</w:t>
            </w:r>
          </w:p>
          <w:p w:rsidR="00E067F7" w:rsidRPr="00E067F7" w:rsidRDefault="00E067F7" w:rsidP="002226CF">
            <w:pPr>
              <w:rPr>
                <w:rFonts w:ascii="Arial" w:hAnsi="Arial" w:cs="Arial"/>
                <w:sz w:val="20"/>
                <w:szCs w:val="20"/>
                <w:lang w:val="en-US"/>
              </w:rPr>
            </w:pPr>
            <w:r w:rsidRPr="00E067F7">
              <w:rPr>
                <w:rFonts w:ascii="Arial" w:hAnsi="Arial" w:cs="Arial"/>
                <w:sz w:val="20"/>
                <w:szCs w:val="20"/>
                <w:lang w:val="en-US"/>
              </w:rPr>
              <w:t xml:space="preserve">- </w:t>
            </w:r>
            <w:proofErr w:type="spellStart"/>
            <w:r w:rsidRPr="00E067F7">
              <w:rPr>
                <w:rFonts w:ascii="Arial" w:hAnsi="Arial" w:cs="Arial"/>
                <w:sz w:val="20"/>
                <w:szCs w:val="20"/>
                <w:lang w:val="en-US"/>
              </w:rPr>
              <w:t>Lưu</w:t>
            </w:r>
            <w:proofErr w:type="spellEnd"/>
            <w:r w:rsidRPr="00E067F7">
              <w:rPr>
                <w:rFonts w:ascii="Arial" w:hAnsi="Arial" w:cs="Arial"/>
                <w:sz w:val="20"/>
                <w:szCs w:val="20"/>
                <w:lang w:val="en-US"/>
              </w:rPr>
              <w:t>: VT, …</w:t>
            </w:r>
          </w:p>
        </w:tc>
        <w:tc>
          <w:tcPr>
            <w:tcW w:w="2500" w:type="pct"/>
            <w:shd w:val="clear" w:color="auto" w:fill="FFFFFF"/>
            <w:tcMar>
              <w:top w:w="0" w:type="dxa"/>
              <w:left w:w="108" w:type="dxa"/>
              <w:bottom w:w="0" w:type="dxa"/>
              <w:right w:w="108" w:type="dxa"/>
            </w:tcMar>
            <w:hideMark/>
          </w:tcPr>
          <w:p w:rsidR="00E067F7" w:rsidRPr="00E067F7" w:rsidRDefault="00E067F7" w:rsidP="002226CF">
            <w:pPr>
              <w:jc w:val="center"/>
              <w:rPr>
                <w:rFonts w:ascii="Arial" w:hAnsi="Arial" w:cs="Arial"/>
                <w:b/>
                <w:sz w:val="20"/>
                <w:szCs w:val="20"/>
                <w:lang w:val="en-US"/>
              </w:rPr>
            </w:pPr>
            <w:r w:rsidRPr="00E067F7">
              <w:rPr>
                <w:rFonts w:ascii="Arial" w:hAnsi="Arial" w:cs="Arial"/>
                <w:b/>
                <w:sz w:val="20"/>
                <w:szCs w:val="20"/>
                <w:lang w:val="en-US"/>
              </w:rPr>
              <w:t xml:space="preserve">TM. </w:t>
            </w:r>
            <w:proofErr w:type="spellStart"/>
            <w:r w:rsidRPr="00E067F7">
              <w:rPr>
                <w:rFonts w:ascii="Arial" w:hAnsi="Arial" w:cs="Arial"/>
                <w:b/>
                <w:sz w:val="20"/>
                <w:szCs w:val="20"/>
                <w:lang w:val="en-US"/>
              </w:rPr>
              <w:t>ỦY</w:t>
            </w:r>
            <w:proofErr w:type="spellEnd"/>
            <w:r w:rsidRPr="00E067F7">
              <w:rPr>
                <w:rFonts w:ascii="Arial" w:hAnsi="Arial" w:cs="Arial"/>
                <w:b/>
                <w:sz w:val="20"/>
                <w:szCs w:val="20"/>
                <w:lang w:val="en-US"/>
              </w:rPr>
              <w:t xml:space="preserve"> BAN </w:t>
            </w:r>
            <w:proofErr w:type="spellStart"/>
            <w:r w:rsidRPr="00E067F7">
              <w:rPr>
                <w:rFonts w:ascii="Arial" w:hAnsi="Arial" w:cs="Arial"/>
                <w:b/>
                <w:sz w:val="20"/>
                <w:szCs w:val="20"/>
                <w:lang w:val="en-US"/>
              </w:rPr>
              <w:t>NHÂN</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DÂN</w:t>
            </w:r>
            <w:proofErr w:type="spellEnd"/>
          </w:p>
          <w:p w:rsidR="00E067F7" w:rsidRPr="00E067F7" w:rsidRDefault="00E067F7" w:rsidP="002226CF">
            <w:pPr>
              <w:jc w:val="center"/>
              <w:rPr>
                <w:rFonts w:ascii="Arial" w:hAnsi="Arial" w:cs="Arial"/>
                <w:b/>
                <w:sz w:val="20"/>
                <w:szCs w:val="20"/>
                <w:lang w:val="en-US"/>
              </w:rPr>
            </w:pPr>
            <w:proofErr w:type="spellStart"/>
            <w:r w:rsidRPr="00E067F7">
              <w:rPr>
                <w:rFonts w:ascii="Arial" w:hAnsi="Arial" w:cs="Arial"/>
                <w:b/>
                <w:sz w:val="20"/>
                <w:szCs w:val="20"/>
                <w:lang w:val="en-US"/>
              </w:rPr>
              <w:t>CHỦ</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TỊCH</w:t>
            </w:r>
            <w:proofErr w:type="spellEnd"/>
          </w:p>
          <w:p w:rsidR="00E067F7" w:rsidRPr="00E067F7" w:rsidRDefault="00E067F7" w:rsidP="002226CF">
            <w:pPr>
              <w:jc w:val="center"/>
              <w:rPr>
                <w:rFonts w:ascii="Arial" w:hAnsi="Arial" w:cs="Arial"/>
                <w:b/>
                <w:sz w:val="20"/>
                <w:szCs w:val="20"/>
                <w:lang w:val="en-US"/>
              </w:rPr>
            </w:pPr>
          </w:p>
          <w:p w:rsidR="00E067F7" w:rsidRPr="00E067F7" w:rsidRDefault="00E067F7" w:rsidP="002226CF">
            <w:pPr>
              <w:jc w:val="center"/>
              <w:rPr>
                <w:rFonts w:ascii="Arial" w:hAnsi="Arial" w:cs="Arial"/>
                <w:b/>
                <w:sz w:val="20"/>
                <w:szCs w:val="20"/>
                <w:lang w:val="en-US"/>
              </w:rPr>
            </w:pPr>
            <w:proofErr w:type="spellStart"/>
            <w:r w:rsidRPr="00E067F7">
              <w:rPr>
                <w:rFonts w:ascii="Arial" w:hAnsi="Arial" w:cs="Arial"/>
                <w:b/>
                <w:sz w:val="20"/>
                <w:szCs w:val="20"/>
                <w:lang w:val="en-US"/>
              </w:rPr>
              <w:t>Nguyễn</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Văn</w:t>
            </w:r>
            <w:proofErr w:type="spellEnd"/>
            <w:r w:rsidRPr="00E067F7">
              <w:rPr>
                <w:rFonts w:ascii="Arial" w:hAnsi="Arial" w:cs="Arial"/>
                <w:b/>
                <w:sz w:val="20"/>
                <w:szCs w:val="20"/>
                <w:lang w:val="en-US"/>
              </w:rPr>
              <w:t xml:space="preserve"> A</w:t>
            </w:r>
          </w:p>
        </w:tc>
      </w:tr>
    </w:tbl>
    <w:p w:rsidR="00E067F7" w:rsidRPr="00E067F7" w:rsidRDefault="00E067F7" w:rsidP="00E067F7">
      <w:pPr>
        <w:pStyle w:val="Vnbnnidung0"/>
        <w:spacing w:after="120"/>
        <w:ind w:firstLine="720"/>
        <w:jc w:val="both"/>
        <w:rPr>
          <w:rFonts w:ascii="Arial" w:hAnsi="Arial" w:cs="Arial"/>
          <w:sz w:val="20"/>
          <w:szCs w:val="20"/>
        </w:rPr>
      </w:pPr>
    </w:p>
    <w:p w:rsidR="00E067F7" w:rsidRPr="00E067F7" w:rsidRDefault="00E067F7" w:rsidP="00E067F7">
      <w:pPr>
        <w:pStyle w:val="Vnbnnidung20"/>
        <w:spacing w:after="120"/>
        <w:ind w:firstLine="720"/>
        <w:jc w:val="both"/>
        <w:rPr>
          <w:rFonts w:ascii="Arial" w:hAnsi="Arial" w:cs="Arial"/>
          <w:sz w:val="20"/>
          <w:szCs w:val="20"/>
        </w:rPr>
      </w:pPr>
      <w:r w:rsidRPr="00E067F7">
        <w:rPr>
          <w:rFonts w:ascii="Arial" w:hAnsi="Arial" w:cs="Arial"/>
          <w:b/>
          <w:bCs/>
          <w:i/>
          <w:iCs/>
          <w:sz w:val="20"/>
          <w:szCs w:val="20"/>
        </w:rPr>
        <w:t>Ghi chú:</w:t>
      </w:r>
    </w:p>
    <w:p w:rsidR="00E067F7" w:rsidRPr="00E067F7" w:rsidRDefault="00E067F7" w:rsidP="00E067F7">
      <w:pPr>
        <w:pStyle w:val="Vnbnnidung20"/>
        <w:tabs>
          <w:tab w:val="left" w:pos="1139"/>
        </w:tabs>
        <w:spacing w:after="120"/>
        <w:ind w:firstLine="720"/>
        <w:jc w:val="both"/>
        <w:rPr>
          <w:rFonts w:ascii="Arial" w:hAnsi="Arial" w:cs="Arial"/>
          <w:sz w:val="20"/>
          <w:szCs w:val="20"/>
        </w:rPr>
      </w:pPr>
      <w:r w:rsidRPr="00E067F7">
        <w:rPr>
          <w:rFonts w:ascii="Arial" w:hAnsi="Arial" w:cs="Arial"/>
          <w:sz w:val="20"/>
          <w:szCs w:val="20"/>
          <w:lang w:val="en-US"/>
        </w:rPr>
        <w:lastRenderedPageBreak/>
        <w:t xml:space="preserve">(1) </w:t>
      </w:r>
      <w:r w:rsidRPr="00E067F7">
        <w:rPr>
          <w:rFonts w:ascii="Arial" w:hAnsi="Arial" w:cs="Arial"/>
          <w:sz w:val="20"/>
          <w:szCs w:val="20"/>
        </w:rPr>
        <w:t>Tên của tổ chức, cá nhân đề nghị công bố vùng hoạt động.</w:t>
      </w:r>
    </w:p>
    <w:p w:rsidR="00E067F7" w:rsidRPr="00E067F7" w:rsidRDefault="00E067F7" w:rsidP="00E067F7">
      <w:pPr>
        <w:pStyle w:val="Vnbnnidung20"/>
        <w:tabs>
          <w:tab w:val="left" w:pos="1139"/>
        </w:tabs>
        <w:spacing w:after="120"/>
        <w:ind w:firstLine="720"/>
        <w:jc w:val="both"/>
        <w:rPr>
          <w:rFonts w:ascii="Arial" w:hAnsi="Arial" w:cs="Arial"/>
          <w:sz w:val="20"/>
          <w:szCs w:val="20"/>
        </w:rPr>
      </w:pPr>
      <w:r w:rsidRPr="00E067F7">
        <w:rPr>
          <w:rFonts w:ascii="Arial" w:hAnsi="Arial" w:cs="Arial"/>
          <w:sz w:val="20"/>
          <w:szCs w:val="20"/>
          <w:lang w:val="en-US"/>
        </w:rPr>
        <w:t xml:space="preserve">(2) </w:t>
      </w:r>
      <w:r w:rsidRPr="00E067F7">
        <w:rPr>
          <w:rFonts w:ascii="Arial" w:hAnsi="Arial" w:cs="Arial"/>
          <w:sz w:val="20"/>
          <w:szCs w:val="20"/>
        </w:rPr>
        <w:t>Thông tin về phạm vi vùng hoạt động:</w:t>
      </w:r>
    </w:p>
    <w:p w:rsidR="00E067F7" w:rsidRPr="00E067F7" w:rsidRDefault="00E067F7" w:rsidP="00E067F7">
      <w:pPr>
        <w:pStyle w:val="Vnbnnidung20"/>
        <w:tabs>
          <w:tab w:val="left" w:pos="826"/>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Nếu vùng hoạt động trên sông thì ghi: từ Km ... đến Km .... bờ (phải/trái) sông có chiều dài ....m dọc theo sông, chiều rộng ....m;</w:t>
      </w:r>
    </w:p>
    <w:p w:rsidR="00E067F7" w:rsidRPr="00E067F7" w:rsidRDefault="00E067F7" w:rsidP="00E067F7">
      <w:pPr>
        <w:pStyle w:val="Vnbnnidung20"/>
        <w:tabs>
          <w:tab w:val="left" w:pos="945"/>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Nếu vùng hoạt động không phải trên sông ghi: chiều dài, chiều rộng vùng hoạt động.</w:t>
      </w:r>
    </w:p>
    <w:p w:rsidR="00E067F7" w:rsidRPr="00E067F7" w:rsidRDefault="00E067F7" w:rsidP="00E067F7">
      <w:pPr>
        <w:pStyle w:val="Vnbnnidung20"/>
        <w:tabs>
          <w:tab w:val="left" w:pos="1139"/>
        </w:tabs>
        <w:spacing w:after="120"/>
        <w:ind w:firstLine="720"/>
        <w:jc w:val="both"/>
        <w:rPr>
          <w:rFonts w:ascii="Arial" w:hAnsi="Arial" w:cs="Arial"/>
          <w:sz w:val="20"/>
          <w:szCs w:val="20"/>
        </w:rPr>
      </w:pPr>
      <w:r w:rsidRPr="00E067F7">
        <w:rPr>
          <w:rFonts w:ascii="Arial" w:hAnsi="Arial" w:cs="Arial"/>
          <w:sz w:val="20"/>
          <w:szCs w:val="20"/>
          <w:lang w:val="en-US"/>
        </w:rPr>
        <w:t xml:space="preserve">(3) </w:t>
      </w:r>
      <w:r w:rsidRPr="00E067F7">
        <w:rPr>
          <w:rFonts w:ascii="Arial" w:hAnsi="Arial" w:cs="Arial"/>
          <w:sz w:val="20"/>
          <w:szCs w:val="20"/>
        </w:rPr>
        <w:t>Tên của tổ chức lập tọa độ các điểm khống chế vùng hoạt động.</w:t>
      </w:r>
    </w:p>
    <w:p w:rsidR="00E067F7" w:rsidRPr="00E067F7" w:rsidRDefault="00E067F7" w:rsidP="00E067F7">
      <w:pPr>
        <w:pStyle w:val="Vnbnnidung20"/>
        <w:tabs>
          <w:tab w:val="left" w:pos="1139"/>
        </w:tabs>
        <w:spacing w:after="120"/>
        <w:ind w:firstLine="720"/>
        <w:jc w:val="both"/>
        <w:rPr>
          <w:rFonts w:ascii="Arial" w:hAnsi="Arial" w:cs="Arial"/>
          <w:sz w:val="20"/>
          <w:szCs w:val="20"/>
        </w:rPr>
        <w:sectPr w:rsidR="00E067F7" w:rsidRPr="00E067F7" w:rsidSect="00BE26E9">
          <w:pgSz w:w="11900" w:h="16840"/>
          <w:pgMar w:top="1440" w:right="1440" w:bottom="1440" w:left="1440" w:header="0" w:footer="3" w:gutter="0"/>
          <w:cols w:space="720"/>
          <w:noEndnote/>
          <w:docGrid w:linePitch="360"/>
        </w:sectPr>
      </w:pPr>
      <w:r w:rsidRPr="00E067F7">
        <w:rPr>
          <w:rFonts w:ascii="Arial" w:hAnsi="Arial" w:cs="Arial"/>
          <w:sz w:val="20"/>
          <w:szCs w:val="20"/>
          <w:lang w:val="en-US"/>
        </w:rPr>
        <w:t xml:space="preserve">(4) </w:t>
      </w:r>
      <w:r w:rsidRPr="00E067F7">
        <w:rPr>
          <w:rFonts w:ascii="Arial" w:hAnsi="Arial" w:cs="Arial"/>
          <w:sz w:val="20"/>
          <w:szCs w:val="20"/>
        </w:rPr>
        <w:t>Các cá nhân là thủ trưởng các tổ chức có liên quan.</w:t>
      </w:r>
    </w:p>
    <w:p w:rsidR="00E067F7" w:rsidRPr="00E067F7" w:rsidRDefault="00E067F7" w:rsidP="00E067F7">
      <w:pPr>
        <w:pStyle w:val="Vnbnnidung0"/>
        <w:spacing w:after="0"/>
        <w:ind w:firstLine="0"/>
        <w:jc w:val="right"/>
        <w:rPr>
          <w:rFonts w:ascii="Arial" w:hAnsi="Arial" w:cs="Arial"/>
          <w:b/>
          <w:bCs/>
          <w:sz w:val="20"/>
          <w:szCs w:val="20"/>
          <w:lang w:val="en-US"/>
        </w:rPr>
      </w:pPr>
      <w:proofErr w:type="spellStart"/>
      <w:r w:rsidRPr="00E067F7">
        <w:rPr>
          <w:rFonts w:ascii="Arial" w:hAnsi="Arial" w:cs="Arial"/>
          <w:b/>
          <w:bCs/>
          <w:sz w:val="20"/>
          <w:szCs w:val="20"/>
          <w:lang w:val="en-US"/>
        </w:rPr>
        <w:lastRenderedPageBreak/>
        <w:t>Kèm</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theo</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Mẫu</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số</w:t>
      </w:r>
      <w:proofErr w:type="spellEnd"/>
      <w:r w:rsidRPr="00E067F7">
        <w:rPr>
          <w:rFonts w:ascii="Arial" w:hAnsi="Arial" w:cs="Arial"/>
          <w:b/>
          <w:bCs/>
          <w:sz w:val="20"/>
          <w:szCs w:val="20"/>
          <w:lang w:val="en-US"/>
        </w:rPr>
        <w:t xml:space="preserve"> 01</w:t>
      </w:r>
    </w:p>
    <w:p w:rsidR="00E067F7" w:rsidRPr="00E067F7" w:rsidRDefault="00E067F7" w:rsidP="00E067F7">
      <w:pPr>
        <w:pStyle w:val="Vnbnnidung0"/>
        <w:spacing w:after="0"/>
        <w:ind w:firstLine="0"/>
        <w:jc w:val="center"/>
        <w:rPr>
          <w:rFonts w:ascii="Arial" w:hAnsi="Arial" w:cs="Arial"/>
          <w:sz w:val="20"/>
          <w:szCs w:val="20"/>
        </w:rPr>
      </w:pPr>
      <w:r w:rsidRPr="00E067F7">
        <w:rPr>
          <w:rFonts w:ascii="Arial" w:hAnsi="Arial" w:cs="Arial"/>
          <w:b/>
          <w:bCs/>
          <w:sz w:val="20"/>
          <w:szCs w:val="20"/>
        </w:rPr>
        <w:t>Phụ lục</w:t>
      </w:r>
    </w:p>
    <w:p w:rsidR="00E067F7" w:rsidRPr="00E067F7" w:rsidRDefault="00E067F7" w:rsidP="00E067F7">
      <w:pPr>
        <w:pStyle w:val="Vnbnnidung0"/>
        <w:spacing w:after="0"/>
        <w:ind w:firstLine="0"/>
        <w:jc w:val="center"/>
        <w:rPr>
          <w:rFonts w:ascii="Arial" w:hAnsi="Arial" w:cs="Arial"/>
          <w:sz w:val="20"/>
          <w:szCs w:val="20"/>
        </w:rPr>
      </w:pPr>
      <w:r w:rsidRPr="00E067F7">
        <w:rPr>
          <w:rFonts w:ascii="Arial" w:hAnsi="Arial" w:cs="Arial"/>
          <w:i/>
          <w:iCs/>
          <w:sz w:val="20"/>
          <w:szCs w:val="20"/>
        </w:rPr>
        <w:t xml:space="preserve">(Kèm theo Quyết định số </w:t>
      </w:r>
      <w:r w:rsidRPr="00E067F7">
        <w:rPr>
          <w:rFonts w:ascii="Arial" w:hAnsi="Arial" w:cs="Arial"/>
          <w:i/>
          <w:iCs/>
          <w:sz w:val="20"/>
          <w:szCs w:val="20"/>
          <w:lang w:val="en-US"/>
        </w:rPr>
        <w:t xml:space="preserve">   </w:t>
      </w:r>
      <w:r w:rsidRPr="00E067F7">
        <w:rPr>
          <w:rFonts w:ascii="Arial" w:hAnsi="Arial" w:cs="Arial"/>
          <w:i/>
          <w:iCs/>
          <w:sz w:val="20"/>
          <w:szCs w:val="20"/>
        </w:rPr>
        <w:t>/QĐ-UBND</w:t>
      </w:r>
    </w:p>
    <w:p w:rsidR="00E067F7" w:rsidRPr="00E067F7" w:rsidRDefault="00E067F7" w:rsidP="00E067F7">
      <w:pPr>
        <w:pStyle w:val="Vnbnnidung0"/>
        <w:spacing w:after="0"/>
        <w:ind w:firstLine="0"/>
        <w:jc w:val="center"/>
        <w:rPr>
          <w:rFonts w:ascii="Arial" w:hAnsi="Arial" w:cs="Arial"/>
          <w:i/>
          <w:iCs/>
          <w:sz w:val="20"/>
          <w:szCs w:val="20"/>
        </w:rPr>
      </w:pPr>
      <w:r w:rsidRPr="00E067F7">
        <w:rPr>
          <w:rFonts w:ascii="Arial" w:hAnsi="Arial" w:cs="Arial"/>
          <w:i/>
          <w:iCs/>
          <w:sz w:val="20"/>
          <w:szCs w:val="20"/>
        </w:rPr>
        <w:t xml:space="preserve">ngày ... tháng ... năm ... của </w:t>
      </w:r>
      <w:r w:rsidRPr="00E067F7">
        <w:rPr>
          <w:rFonts w:ascii="Arial" w:hAnsi="Arial" w:cs="Arial"/>
          <w:i/>
          <w:iCs/>
          <w:sz w:val="20"/>
          <w:szCs w:val="20"/>
          <w:lang w:val="en-US"/>
        </w:rPr>
        <w:t>Ủ</w:t>
      </w:r>
      <w:r w:rsidRPr="00E067F7">
        <w:rPr>
          <w:rFonts w:ascii="Arial" w:hAnsi="Arial" w:cs="Arial"/>
          <w:i/>
          <w:iCs/>
          <w:sz w:val="20"/>
          <w:szCs w:val="20"/>
        </w:rPr>
        <w:t>y ban nhân dân huyện....)</w:t>
      </w:r>
    </w:p>
    <w:p w:rsidR="00E067F7" w:rsidRPr="00E067F7" w:rsidRDefault="00E067F7" w:rsidP="00E067F7">
      <w:pPr>
        <w:pStyle w:val="Vnbnnidung0"/>
        <w:spacing w:after="0"/>
        <w:ind w:firstLine="0"/>
        <w:jc w:val="center"/>
        <w:rPr>
          <w:rFonts w:ascii="Arial" w:hAnsi="Arial" w:cs="Arial"/>
          <w:i/>
          <w:iCs/>
          <w:sz w:val="20"/>
          <w:szCs w:val="20"/>
          <w:vertAlign w:val="superscript"/>
          <w:lang w:val="en-US"/>
        </w:rPr>
      </w:pPr>
      <w:r w:rsidRPr="00E067F7">
        <w:rPr>
          <w:rFonts w:ascii="Arial" w:hAnsi="Arial" w:cs="Arial"/>
          <w:i/>
          <w:iCs/>
          <w:sz w:val="20"/>
          <w:szCs w:val="20"/>
          <w:vertAlign w:val="superscript"/>
          <w:lang w:val="en-US"/>
        </w:rPr>
        <w:t>__________________</w:t>
      </w:r>
    </w:p>
    <w:p w:rsidR="00E067F7" w:rsidRPr="00E067F7" w:rsidRDefault="00E067F7" w:rsidP="00E067F7">
      <w:pPr>
        <w:pStyle w:val="Vnbnnidung0"/>
        <w:spacing w:after="0"/>
        <w:ind w:firstLine="0"/>
        <w:jc w:val="center"/>
        <w:rPr>
          <w:rFonts w:ascii="Arial" w:hAnsi="Arial" w:cs="Arial"/>
          <w:sz w:val="20"/>
          <w:szCs w:val="20"/>
        </w:rPr>
      </w:pPr>
    </w:p>
    <w:p w:rsidR="00E067F7" w:rsidRPr="00E067F7" w:rsidRDefault="00E067F7" w:rsidP="00E067F7">
      <w:pPr>
        <w:pStyle w:val="Vnbnnidung20"/>
        <w:jc w:val="center"/>
        <w:rPr>
          <w:rFonts w:ascii="Arial" w:hAnsi="Arial" w:cs="Arial"/>
          <w:sz w:val="20"/>
          <w:szCs w:val="20"/>
        </w:rPr>
      </w:pPr>
      <w:r w:rsidRPr="00E067F7">
        <w:rPr>
          <w:rFonts w:ascii="Arial" w:hAnsi="Arial" w:cs="Arial"/>
          <w:b/>
          <w:bCs/>
          <w:sz w:val="20"/>
          <w:szCs w:val="20"/>
        </w:rPr>
        <w:t>Tọa độ các đi</w:t>
      </w:r>
      <w:r w:rsidRPr="00E067F7">
        <w:rPr>
          <w:rFonts w:ascii="Arial" w:hAnsi="Arial" w:cs="Arial"/>
          <w:b/>
          <w:bCs/>
          <w:sz w:val="20"/>
          <w:szCs w:val="20"/>
          <w:lang w:val="en-US"/>
        </w:rPr>
        <w:t>ể</w:t>
      </w:r>
      <w:r w:rsidRPr="00E067F7">
        <w:rPr>
          <w:rFonts w:ascii="Arial" w:hAnsi="Arial" w:cs="Arial"/>
          <w:b/>
          <w:bCs/>
          <w:sz w:val="20"/>
          <w:szCs w:val="20"/>
        </w:rPr>
        <w:t xml:space="preserve">m </w:t>
      </w:r>
      <w:proofErr w:type="spellStart"/>
      <w:r w:rsidRPr="00E067F7">
        <w:rPr>
          <w:rFonts w:ascii="Arial" w:hAnsi="Arial" w:cs="Arial"/>
          <w:b/>
          <w:bCs/>
          <w:sz w:val="20"/>
          <w:szCs w:val="20"/>
          <w:lang w:val="en-US"/>
        </w:rPr>
        <w:t>khống</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chế</w:t>
      </w:r>
      <w:proofErr w:type="spellEnd"/>
      <w:r w:rsidRPr="00E067F7">
        <w:rPr>
          <w:rFonts w:ascii="Arial" w:hAnsi="Arial" w:cs="Arial"/>
          <w:b/>
          <w:bCs/>
          <w:sz w:val="20"/>
          <w:szCs w:val="20"/>
        </w:rPr>
        <w:t xml:space="preserve"> vùng hoạt động</w:t>
      </w:r>
    </w:p>
    <w:p w:rsidR="00E067F7" w:rsidRPr="00E067F7" w:rsidRDefault="00E067F7" w:rsidP="00E067F7">
      <w:pPr>
        <w:pStyle w:val="Vnbnnidung20"/>
        <w:jc w:val="center"/>
        <w:rPr>
          <w:rFonts w:ascii="Arial" w:hAnsi="Arial" w:cs="Arial"/>
          <w:sz w:val="20"/>
          <w:szCs w:val="20"/>
        </w:rPr>
      </w:pPr>
      <w:r w:rsidRPr="00E067F7">
        <w:rPr>
          <w:rFonts w:ascii="Arial" w:hAnsi="Arial" w:cs="Arial"/>
          <w:b/>
          <w:bCs/>
          <w:sz w:val="20"/>
          <w:szCs w:val="20"/>
        </w:rPr>
        <w:t>vui chơi giải trí dưới nước tại vùng 2 của ....</w:t>
      </w:r>
    </w:p>
    <w:p w:rsidR="00E067F7" w:rsidRPr="00E067F7" w:rsidRDefault="00E067F7" w:rsidP="00E067F7">
      <w:pPr>
        <w:pStyle w:val="Vnbnnidung0"/>
        <w:spacing w:after="0"/>
        <w:ind w:firstLine="0"/>
        <w:jc w:val="center"/>
        <w:rPr>
          <w:rFonts w:ascii="Arial" w:hAnsi="Arial" w:cs="Arial"/>
          <w:i/>
          <w:iCs/>
          <w:sz w:val="20"/>
          <w:szCs w:val="20"/>
        </w:rPr>
      </w:pPr>
      <w:r w:rsidRPr="00E067F7">
        <w:rPr>
          <w:rFonts w:ascii="Arial" w:hAnsi="Arial" w:cs="Arial"/>
          <w:i/>
          <w:iCs/>
          <w:sz w:val="20"/>
          <w:szCs w:val="20"/>
        </w:rPr>
        <w:t>(theo hệ tọa độ VN2000 kinh tuyến trục ....</w:t>
      </w:r>
      <w:r w:rsidRPr="00E067F7">
        <w:rPr>
          <w:rFonts w:ascii="Arial" w:hAnsi="Arial" w:cs="Arial"/>
          <w:i/>
          <w:iCs/>
          <w:sz w:val="20"/>
          <w:szCs w:val="20"/>
          <w:vertAlign w:val="superscript"/>
        </w:rPr>
        <w:t>0</w:t>
      </w:r>
      <w:r w:rsidRPr="00E067F7">
        <w:rPr>
          <w:rFonts w:ascii="Arial" w:hAnsi="Arial" w:cs="Arial"/>
          <w:i/>
          <w:iCs/>
          <w:sz w:val="20"/>
          <w:szCs w:val="20"/>
        </w:rPr>
        <w:t>...” mũi chiếu ...</w:t>
      </w:r>
      <w:r w:rsidRPr="00E067F7">
        <w:rPr>
          <w:rFonts w:ascii="Arial" w:hAnsi="Arial" w:cs="Arial"/>
          <w:i/>
          <w:iCs/>
          <w:sz w:val="20"/>
          <w:szCs w:val="20"/>
          <w:vertAlign w:val="superscript"/>
          <w:lang w:val="en-US"/>
        </w:rPr>
        <w:t>0</w:t>
      </w:r>
      <w:r w:rsidRPr="00E067F7">
        <w:rPr>
          <w:rFonts w:ascii="Arial" w:hAnsi="Arial" w:cs="Arial"/>
          <w:i/>
          <w:iCs/>
          <w:sz w:val="20"/>
          <w:szCs w:val="20"/>
        </w:rPr>
        <w:t>)</w:t>
      </w:r>
    </w:p>
    <w:p w:rsidR="00E067F7" w:rsidRPr="00E067F7" w:rsidRDefault="00E067F7" w:rsidP="00E067F7">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129"/>
        <w:gridCol w:w="2833"/>
        <w:gridCol w:w="2672"/>
        <w:gridCol w:w="2406"/>
      </w:tblGrid>
      <w:tr w:rsidR="00E067F7" w:rsidRPr="00E067F7" w:rsidTr="002226CF">
        <w:trPr>
          <w:trHeight w:val="20"/>
          <w:jc w:val="center"/>
        </w:trPr>
        <w:tc>
          <w:tcPr>
            <w:tcW w:w="624"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Điểm</w:t>
            </w:r>
          </w:p>
        </w:tc>
        <w:tc>
          <w:tcPr>
            <w:tcW w:w="1567"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X(m)</w:t>
            </w:r>
          </w:p>
        </w:tc>
        <w:tc>
          <w:tcPr>
            <w:tcW w:w="1478"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sz w:val="20"/>
                <w:szCs w:val="20"/>
              </w:rPr>
              <w:t>Y(</w:t>
            </w:r>
            <w:r w:rsidRPr="00E067F7">
              <w:rPr>
                <w:rFonts w:ascii="Arial" w:hAnsi="Arial" w:cs="Arial"/>
                <w:b/>
                <w:bCs/>
                <w:sz w:val="20"/>
                <w:szCs w:val="20"/>
                <w:lang w:val="en-US"/>
              </w:rPr>
              <w:t>m</w:t>
            </w:r>
            <w:r w:rsidRPr="00E067F7">
              <w:rPr>
                <w:rFonts w:ascii="Arial" w:hAnsi="Arial" w:cs="Arial"/>
                <w:b/>
                <w:bCs/>
                <w:color w:val="000000"/>
                <w:sz w:val="20"/>
                <w:szCs w:val="20"/>
              </w:rPr>
              <w:t>)</w:t>
            </w:r>
          </w:p>
        </w:tc>
        <w:tc>
          <w:tcPr>
            <w:tcW w:w="1331" w:type="pct"/>
            <w:tcBorders>
              <w:top w:val="single" w:sz="4" w:space="0" w:color="auto"/>
              <w:left w:val="single" w:sz="4" w:space="0" w:color="auto"/>
              <w:righ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Ghi chú</w:t>
            </w: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I</w:t>
            </w:r>
          </w:p>
        </w:tc>
        <w:tc>
          <w:tcPr>
            <w:tcW w:w="4376" w:type="pct"/>
            <w:gridSpan w:val="3"/>
            <w:tcBorders>
              <w:top w:val="single" w:sz="4" w:space="0" w:color="auto"/>
              <w:left w:val="single" w:sz="4" w:space="0" w:color="auto"/>
              <w:righ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Vùng hoạt động số 1</w:t>
            </w: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B1</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B2</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B3</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B4</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sz w:val="20"/>
                <w:szCs w:val="20"/>
              </w:rPr>
              <w:t>...</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II</w:t>
            </w:r>
          </w:p>
        </w:tc>
        <w:tc>
          <w:tcPr>
            <w:tcW w:w="4376" w:type="pct"/>
            <w:gridSpan w:val="3"/>
            <w:tcBorders>
              <w:top w:val="single" w:sz="4" w:space="0" w:color="auto"/>
              <w:left w:val="single" w:sz="4" w:space="0" w:color="auto"/>
              <w:righ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Vùng hoạt động số 2</w:t>
            </w: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sz w:val="20"/>
                <w:szCs w:val="20"/>
              </w:rPr>
              <w:t>A1</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A2</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A3</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A4</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sz w:val="20"/>
                <w:szCs w:val="20"/>
              </w:rPr>
              <w:t>...</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III</w:t>
            </w:r>
          </w:p>
        </w:tc>
        <w:tc>
          <w:tcPr>
            <w:tcW w:w="4376" w:type="pct"/>
            <w:gridSpan w:val="3"/>
            <w:tcBorders>
              <w:top w:val="single" w:sz="4" w:space="0" w:color="auto"/>
              <w:left w:val="single" w:sz="4" w:space="0" w:color="auto"/>
              <w:right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color w:val="000000"/>
                <w:sz w:val="20"/>
                <w:szCs w:val="20"/>
              </w:rPr>
              <w:t>Vùng hoạt động số 3</w:t>
            </w: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C12</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C13</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C14</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tcBorders>
            <w:shd w:val="clear" w:color="auto" w:fill="FFFFFF"/>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color w:val="000000"/>
                <w:sz w:val="20"/>
                <w:szCs w:val="20"/>
              </w:rPr>
              <w:t>C15</w:t>
            </w:r>
          </w:p>
        </w:tc>
        <w:tc>
          <w:tcPr>
            <w:tcW w:w="1567"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r w:rsidR="00E067F7" w:rsidRPr="00E067F7" w:rsidTr="002226CF">
        <w:trPr>
          <w:trHeight w:val="20"/>
          <w:jc w:val="center"/>
        </w:trPr>
        <w:tc>
          <w:tcPr>
            <w:tcW w:w="624" w:type="pct"/>
            <w:tcBorders>
              <w:top w:val="single" w:sz="4" w:space="0" w:color="auto"/>
              <w:left w:val="single" w:sz="4" w:space="0" w:color="auto"/>
              <w:bottom w:val="single" w:sz="4" w:space="0" w:color="auto"/>
            </w:tcBorders>
            <w:shd w:val="clear" w:color="auto" w:fill="FFFFFF"/>
            <w:vAlign w:val="bottom"/>
          </w:tcPr>
          <w:p w:rsidR="00E067F7" w:rsidRPr="00E067F7" w:rsidRDefault="00E067F7" w:rsidP="002226CF">
            <w:pPr>
              <w:pStyle w:val="Khc0"/>
              <w:spacing w:after="0"/>
              <w:ind w:firstLine="0"/>
              <w:jc w:val="center"/>
              <w:rPr>
                <w:rFonts w:ascii="Arial" w:hAnsi="Arial" w:cs="Arial"/>
                <w:sz w:val="20"/>
                <w:szCs w:val="20"/>
              </w:rPr>
            </w:pPr>
            <w:r w:rsidRPr="00E067F7">
              <w:rPr>
                <w:rFonts w:ascii="Arial" w:hAnsi="Arial" w:cs="Arial"/>
                <w:b/>
                <w:bCs/>
                <w:sz w:val="20"/>
                <w:szCs w:val="20"/>
              </w:rPr>
              <w:t>...</w:t>
            </w:r>
          </w:p>
        </w:tc>
        <w:tc>
          <w:tcPr>
            <w:tcW w:w="1567" w:type="pct"/>
            <w:tcBorders>
              <w:top w:val="single" w:sz="4" w:space="0" w:color="auto"/>
              <w:left w:val="single" w:sz="4" w:space="0" w:color="auto"/>
              <w:bottom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478" w:type="pct"/>
            <w:tcBorders>
              <w:top w:val="single" w:sz="4" w:space="0" w:color="auto"/>
              <w:left w:val="single" w:sz="4" w:space="0" w:color="auto"/>
              <w:bottom w:val="single" w:sz="4" w:space="0" w:color="auto"/>
            </w:tcBorders>
            <w:shd w:val="clear" w:color="auto" w:fill="FFFFFF"/>
          </w:tcPr>
          <w:p w:rsidR="00E067F7" w:rsidRPr="00E067F7" w:rsidRDefault="00E067F7" w:rsidP="002226CF">
            <w:pPr>
              <w:jc w:val="center"/>
              <w:rPr>
                <w:rFonts w:ascii="Arial" w:hAnsi="Arial" w:cs="Arial"/>
                <w:sz w:val="20"/>
                <w:szCs w:val="20"/>
              </w:rPr>
            </w:pPr>
          </w:p>
        </w:tc>
        <w:tc>
          <w:tcPr>
            <w:tcW w:w="1331" w:type="pct"/>
            <w:tcBorders>
              <w:top w:val="single" w:sz="4" w:space="0" w:color="auto"/>
              <w:left w:val="single" w:sz="4" w:space="0" w:color="auto"/>
              <w:bottom w:val="single" w:sz="4" w:space="0" w:color="auto"/>
              <w:right w:val="single" w:sz="4" w:space="0" w:color="auto"/>
            </w:tcBorders>
            <w:shd w:val="clear" w:color="auto" w:fill="FFFFFF"/>
          </w:tcPr>
          <w:p w:rsidR="00E067F7" w:rsidRPr="00E067F7" w:rsidRDefault="00E067F7" w:rsidP="002226CF">
            <w:pPr>
              <w:jc w:val="center"/>
              <w:rPr>
                <w:rFonts w:ascii="Arial" w:hAnsi="Arial" w:cs="Arial"/>
                <w:sz w:val="20"/>
                <w:szCs w:val="20"/>
              </w:rPr>
            </w:pPr>
          </w:p>
        </w:tc>
      </w:tr>
    </w:tbl>
    <w:p w:rsidR="00E067F7" w:rsidRPr="00E067F7" w:rsidRDefault="00E067F7" w:rsidP="00E067F7">
      <w:pPr>
        <w:spacing w:after="120"/>
        <w:ind w:firstLine="720"/>
        <w:jc w:val="both"/>
        <w:rPr>
          <w:rFonts w:ascii="Arial" w:hAnsi="Arial" w:cs="Arial"/>
          <w:sz w:val="20"/>
          <w:szCs w:val="20"/>
        </w:rPr>
        <w:sectPr w:rsidR="00E067F7" w:rsidRPr="00E067F7" w:rsidSect="001F0998">
          <w:headerReference w:type="default" r:id="rId11"/>
          <w:pgSz w:w="11900" w:h="16840"/>
          <w:pgMar w:top="1440" w:right="1440" w:bottom="1440" w:left="1440" w:header="0" w:footer="0" w:gutter="0"/>
          <w:cols w:space="720"/>
          <w:noEndnote/>
          <w:docGrid w:linePitch="360"/>
        </w:sectPr>
      </w:pPr>
    </w:p>
    <w:p w:rsidR="00E067F7" w:rsidRPr="00E067F7" w:rsidRDefault="00E067F7" w:rsidP="00E067F7">
      <w:pPr>
        <w:pStyle w:val="Vnbnnidung0"/>
        <w:spacing w:after="0"/>
        <w:ind w:firstLine="0"/>
        <w:jc w:val="right"/>
        <w:rPr>
          <w:rFonts w:ascii="Arial" w:hAnsi="Arial" w:cs="Arial"/>
          <w:b/>
          <w:bCs/>
          <w:sz w:val="20"/>
          <w:szCs w:val="20"/>
          <w:lang w:val="en-US"/>
        </w:rPr>
      </w:pPr>
      <w:proofErr w:type="spellStart"/>
      <w:r w:rsidRPr="00E067F7">
        <w:rPr>
          <w:rFonts w:ascii="Arial" w:hAnsi="Arial" w:cs="Arial"/>
          <w:b/>
          <w:bCs/>
          <w:sz w:val="20"/>
          <w:szCs w:val="20"/>
          <w:lang w:val="en-US"/>
        </w:rPr>
        <w:lastRenderedPageBreak/>
        <w:t>Mẫu</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số</w:t>
      </w:r>
      <w:proofErr w:type="spellEnd"/>
      <w:r w:rsidRPr="00E067F7">
        <w:rPr>
          <w:rFonts w:ascii="Arial" w:hAnsi="Arial" w:cs="Arial"/>
          <w:b/>
          <w:bCs/>
          <w:sz w:val="20"/>
          <w:szCs w:val="20"/>
          <w:lang w:val="en-US"/>
        </w:rPr>
        <w:t xml:space="preserve"> 02</w:t>
      </w:r>
    </w:p>
    <w:tbl>
      <w:tblPr>
        <w:tblW w:w="5000" w:type="pct"/>
        <w:tblCellMar>
          <w:left w:w="0" w:type="dxa"/>
          <w:right w:w="0" w:type="dxa"/>
        </w:tblCellMar>
        <w:tblLook w:val="04A0" w:firstRow="1" w:lastRow="0" w:firstColumn="1" w:lastColumn="0" w:noHBand="0" w:noVBand="1"/>
      </w:tblPr>
      <w:tblGrid>
        <w:gridCol w:w="3325"/>
        <w:gridCol w:w="5911"/>
      </w:tblGrid>
      <w:tr w:rsidR="00E067F7" w:rsidRPr="00E067F7" w:rsidTr="002226CF">
        <w:trPr>
          <w:trHeight w:val="920"/>
        </w:trPr>
        <w:tc>
          <w:tcPr>
            <w:tcW w:w="1800" w:type="pct"/>
            <w:shd w:val="clear" w:color="auto" w:fill="auto"/>
            <w:tcMar>
              <w:top w:w="0" w:type="dxa"/>
              <w:left w:w="108" w:type="dxa"/>
              <w:bottom w:w="0" w:type="dxa"/>
              <w:right w:w="108" w:type="dxa"/>
            </w:tcMar>
          </w:tcPr>
          <w:p w:rsidR="00E067F7" w:rsidRPr="00E067F7" w:rsidRDefault="00E067F7" w:rsidP="002226CF">
            <w:pPr>
              <w:jc w:val="center"/>
              <w:rPr>
                <w:rFonts w:ascii="Arial" w:hAnsi="Arial" w:cs="Arial"/>
                <w:bCs/>
                <w:sz w:val="20"/>
                <w:szCs w:val="20"/>
                <w:vertAlign w:val="superscript"/>
              </w:rPr>
            </w:pPr>
            <w:proofErr w:type="spellStart"/>
            <w:r w:rsidRPr="00E067F7">
              <w:rPr>
                <w:rFonts w:ascii="Arial" w:hAnsi="Arial" w:cs="Arial"/>
                <w:b/>
                <w:bCs/>
                <w:sz w:val="20"/>
                <w:szCs w:val="20"/>
                <w:lang w:val="en-US"/>
              </w:rPr>
              <w:t>ỦY</w:t>
            </w:r>
            <w:proofErr w:type="spellEnd"/>
            <w:r w:rsidRPr="00E067F7">
              <w:rPr>
                <w:rFonts w:ascii="Arial" w:hAnsi="Arial" w:cs="Arial"/>
                <w:b/>
                <w:bCs/>
                <w:sz w:val="20"/>
                <w:szCs w:val="20"/>
                <w:lang w:val="en-US"/>
              </w:rPr>
              <w:t xml:space="preserve"> BAN </w:t>
            </w:r>
            <w:proofErr w:type="spellStart"/>
            <w:r w:rsidRPr="00E067F7">
              <w:rPr>
                <w:rFonts w:ascii="Arial" w:hAnsi="Arial" w:cs="Arial"/>
                <w:b/>
                <w:bCs/>
                <w:sz w:val="20"/>
                <w:szCs w:val="20"/>
                <w:lang w:val="en-US"/>
              </w:rPr>
              <w:t>NHÂN</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DÂN</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HUYỆN</w:t>
            </w:r>
            <w:proofErr w:type="spellEnd"/>
            <w:r w:rsidRPr="00E067F7">
              <w:rPr>
                <w:rFonts w:ascii="Arial" w:hAnsi="Arial" w:cs="Arial"/>
                <w:b/>
                <w:bCs/>
                <w:sz w:val="20"/>
                <w:szCs w:val="20"/>
                <w:lang w:val="en-US"/>
              </w:rPr>
              <w:t>…</w:t>
            </w:r>
            <w:r w:rsidRPr="00E067F7">
              <w:rPr>
                <w:rFonts w:ascii="Arial" w:hAnsi="Arial" w:cs="Arial"/>
                <w:b/>
                <w:bCs/>
                <w:sz w:val="20"/>
                <w:szCs w:val="20"/>
              </w:rPr>
              <w:br/>
            </w:r>
            <w:r w:rsidRPr="00E067F7">
              <w:rPr>
                <w:rFonts w:ascii="Arial" w:hAnsi="Arial" w:cs="Arial"/>
                <w:bCs/>
                <w:sz w:val="20"/>
                <w:szCs w:val="20"/>
                <w:vertAlign w:val="superscript"/>
              </w:rPr>
              <w:t>__________</w:t>
            </w:r>
          </w:p>
          <w:p w:rsidR="00E067F7" w:rsidRPr="00E067F7" w:rsidRDefault="00E067F7" w:rsidP="002226CF">
            <w:pPr>
              <w:jc w:val="center"/>
              <w:rPr>
                <w:rFonts w:ascii="Arial" w:hAnsi="Arial" w:cs="Arial"/>
                <w:sz w:val="20"/>
                <w:szCs w:val="20"/>
                <w:lang w:val="en-US"/>
              </w:rPr>
            </w:pPr>
            <w:r w:rsidRPr="00E067F7">
              <w:rPr>
                <w:rFonts w:ascii="Arial" w:hAnsi="Arial" w:cs="Arial"/>
                <w:sz w:val="20"/>
                <w:szCs w:val="20"/>
              </w:rPr>
              <w:t xml:space="preserve">Số: </w:t>
            </w:r>
            <w:r w:rsidRPr="00E067F7">
              <w:rPr>
                <w:rFonts w:ascii="Arial" w:hAnsi="Arial" w:cs="Arial"/>
                <w:sz w:val="20"/>
                <w:szCs w:val="20"/>
                <w:lang w:val="en-US"/>
              </w:rPr>
              <w:t>…/…</w:t>
            </w:r>
          </w:p>
        </w:tc>
        <w:tc>
          <w:tcPr>
            <w:tcW w:w="3200" w:type="pct"/>
            <w:shd w:val="clear" w:color="auto" w:fill="auto"/>
            <w:tcMar>
              <w:top w:w="0" w:type="dxa"/>
              <w:left w:w="108" w:type="dxa"/>
              <w:bottom w:w="0" w:type="dxa"/>
              <w:right w:w="108" w:type="dxa"/>
            </w:tcMar>
          </w:tcPr>
          <w:p w:rsidR="00E067F7" w:rsidRPr="00E067F7" w:rsidRDefault="00E067F7" w:rsidP="002226CF">
            <w:pPr>
              <w:jc w:val="center"/>
              <w:rPr>
                <w:rFonts w:ascii="Arial" w:hAnsi="Arial" w:cs="Arial"/>
                <w:sz w:val="20"/>
                <w:szCs w:val="20"/>
                <w:vertAlign w:val="superscript"/>
              </w:rPr>
            </w:pPr>
            <w:r w:rsidRPr="00E067F7">
              <w:rPr>
                <w:rFonts w:ascii="Arial" w:hAnsi="Arial" w:cs="Arial"/>
                <w:b/>
                <w:bCs/>
                <w:sz w:val="20"/>
                <w:szCs w:val="20"/>
              </w:rPr>
              <w:t>CỘNG HÒA XÃ HỘI CHỦ NGHĨA VIỆT NAM</w:t>
            </w:r>
            <w:r w:rsidRPr="00E067F7">
              <w:rPr>
                <w:rFonts w:ascii="Arial" w:hAnsi="Arial" w:cs="Arial"/>
                <w:b/>
                <w:bCs/>
                <w:sz w:val="20"/>
                <w:szCs w:val="20"/>
              </w:rPr>
              <w:br/>
              <w:t xml:space="preserve">Độc lập - Tự do - Hạnh phúc </w:t>
            </w:r>
            <w:r w:rsidRPr="00E067F7">
              <w:rPr>
                <w:rFonts w:ascii="Arial" w:hAnsi="Arial" w:cs="Arial"/>
                <w:b/>
                <w:bCs/>
                <w:sz w:val="20"/>
                <w:szCs w:val="20"/>
              </w:rPr>
              <w:br/>
            </w:r>
            <w:r w:rsidRPr="00E067F7">
              <w:rPr>
                <w:rFonts w:ascii="Arial" w:hAnsi="Arial" w:cs="Arial"/>
                <w:bCs/>
                <w:sz w:val="20"/>
                <w:szCs w:val="20"/>
                <w:vertAlign w:val="superscript"/>
              </w:rPr>
              <w:t>______________________</w:t>
            </w:r>
          </w:p>
          <w:p w:rsidR="00E067F7" w:rsidRPr="00E067F7" w:rsidRDefault="00E067F7" w:rsidP="002226CF">
            <w:pPr>
              <w:jc w:val="center"/>
              <w:rPr>
                <w:rFonts w:ascii="Arial" w:hAnsi="Arial" w:cs="Arial"/>
                <w:i/>
                <w:sz w:val="20"/>
                <w:szCs w:val="20"/>
                <w:lang w:val="en-US"/>
              </w:rPr>
            </w:pPr>
            <w:r w:rsidRPr="00E067F7">
              <w:rPr>
                <w:rFonts w:ascii="Arial" w:hAnsi="Arial" w:cs="Arial"/>
                <w:i/>
                <w:sz w:val="20"/>
                <w:szCs w:val="20"/>
                <w:lang w:val="en-US"/>
              </w:rPr>
              <w:t>… (</w:t>
            </w:r>
            <w:proofErr w:type="spellStart"/>
            <w:r w:rsidRPr="00E067F7">
              <w:rPr>
                <w:rFonts w:ascii="Arial" w:hAnsi="Arial" w:cs="Arial"/>
                <w:i/>
                <w:sz w:val="20"/>
                <w:szCs w:val="20"/>
                <w:lang w:val="en-US"/>
              </w:rPr>
              <w:t>địa</w:t>
            </w:r>
            <w:proofErr w:type="spellEnd"/>
            <w:r w:rsidRPr="00E067F7">
              <w:rPr>
                <w:rFonts w:ascii="Arial" w:hAnsi="Arial" w:cs="Arial"/>
                <w:i/>
                <w:sz w:val="20"/>
                <w:szCs w:val="20"/>
                <w:lang w:val="en-US"/>
              </w:rPr>
              <w:t xml:space="preserve"> </w:t>
            </w:r>
            <w:proofErr w:type="spellStart"/>
            <w:r w:rsidRPr="00E067F7">
              <w:rPr>
                <w:rFonts w:ascii="Arial" w:hAnsi="Arial" w:cs="Arial"/>
                <w:i/>
                <w:sz w:val="20"/>
                <w:szCs w:val="20"/>
                <w:lang w:val="en-US"/>
              </w:rPr>
              <w:t>danh</w:t>
            </w:r>
            <w:proofErr w:type="spellEnd"/>
            <w:r w:rsidRPr="00E067F7">
              <w:rPr>
                <w:rFonts w:ascii="Arial" w:hAnsi="Arial" w:cs="Arial"/>
                <w:i/>
                <w:sz w:val="20"/>
                <w:szCs w:val="20"/>
                <w:lang w:val="en-US"/>
              </w:rPr>
              <w:t xml:space="preserve">), </w:t>
            </w:r>
            <w:proofErr w:type="spellStart"/>
            <w:r w:rsidRPr="00E067F7">
              <w:rPr>
                <w:rFonts w:ascii="Arial" w:hAnsi="Arial" w:cs="Arial"/>
                <w:i/>
                <w:sz w:val="20"/>
                <w:szCs w:val="20"/>
                <w:lang w:val="en-US"/>
              </w:rPr>
              <w:t>ngày</w:t>
            </w:r>
            <w:proofErr w:type="spellEnd"/>
            <w:r w:rsidRPr="00E067F7">
              <w:rPr>
                <w:rFonts w:ascii="Arial" w:hAnsi="Arial" w:cs="Arial"/>
                <w:i/>
                <w:sz w:val="20"/>
                <w:szCs w:val="20"/>
                <w:lang w:val="en-US"/>
              </w:rPr>
              <w:t xml:space="preserve"> … </w:t>
            </w:r>
            <w:proofErr w:type="spellStart"/>
            <w:r w:rsidRPr="00E067F7">
              <w:rPr>
                <w:rFonts w:ascii="Arial" w:hAnsi="Arial" w:cs="Arial"/>
                <w:i/>
                <w:sz w:val="20"/>
                <w:szCs w:val="20"/>
                <w:lang w:val="en-US"/>
              </w:rPr>
              <w:t>tháng</w:t>
            </w:r>
            <w:proofErr w:type="spellEnd"/>
            <w:r w:rsidRPr="00E067F7">
              <w:rPr>
                <w:rFonts w:ascii="Arial" w:hAnsi="Arial" w:cs="Arial"/>
                <w:i/>
                <w:sz w:val="20"/>
                <w:szCs w:val="20"/>
                <w:lang w:val="en-US"/>
              </w:rPr>
              <w:t xml:space="preserve"> … </w:t>
            </w:r>
            <w:proofErr w:type="spellStart"/>
            <w:r w:rsidRPr="00E067F7">
              <w:rPr>
                <w:rFonts w:ascii="Arial" w:hAnsi="Arial" w:cs="Arial"/>
                <w:i/>
                <w:sz w:val="20"/>
                <w:szCs w:val="20"/>
                <w:lang w:val="en-US"/>
              </w:rPr>
              <w:t>năm</w:t>
            </w:r>
            <w:proofErr w:type="spellEnd"/>
            <w:r w:rsidRPr="00E067F7">
              <w:rPr>
                <w:rFonts w:ascii="Arial" w:hAnsi="Arial" w:cs="Arial"/>
                <w:i/>
                <w:sz w:val="20"/>
                <w:szCs w:val="20"/>
                <w:lang w:val="en-US"/>
              </w:rPr>
              <w:t xml:space="preserve"> …</w:t>
            </w:r>
          </w:p>
        </w:tc>
      </w:tr>
    </w:tbl>
    <w:p w:rsidR="00E067F7" w:rsidRPr="00E067F7" w:rsidRDefault="00E067F7" w:rsidP="00E067F7">
      <w:pPr>
        <w:pStyle w:val="Vnbnnidung0"/>
        <w:spacing w:after="0"/>
        <w:ind w:firstLine="0"/>
        <w:jc w:val="center"/>
        <w:rPr>
          <w:rFonts w:ascii="Arial" w:hAnsi="Arial" w:cs="Arial"/>
          <w:b/>
          <w:bCs/>
          <w:sz w:val="20"/>
          <w:szCs w:val="20"/>
        </w:rPr>
      </w:pPr>
    </w:p>
    <w:p w:rsidR="00E067F7" w:rsidRPr="00E067F7" w:rsidRDefault="00E067F7" w:rsidP="00E067F7">
      <w:pPr>
        <w:pStyle w:val="Vnbnnidung0"/>
        <w:spacing w:after="0"/>
        <w:ind w:firstLine="0"/>
        <w:jc w:val="center"/>
        <w:rPr>
          <w:rFonts w:ascii="Arial" w:hAnsi="Arial" w:cs="Arial"/>
          <w:b/>
          <w:bCs/>
          <w:sz w:val="20"/>
          <w:szCs w:val="20"/>
        </w:rPr>
      </w:pPr>
    </w:p>
    <w:p w:rsidR="00E067F7" w:rsidRPr="00E067F7" w:rsidRDefault="00E067F7" w:rsidP="00E067F7">
      <w:pPr>
        <w:pStyle w:val="Vnbnnidung0"/>
        <w:spacing w:after="0"/>
        <w:ind w:firstLine="0"/>
        <w:jc w:val="center"/>
        <w:rPr>
          <w:rFonts w:ascii="Arial" w:hAnsi="Arial" w:cs="Arial"/>
          <w:sz w:val="20"/>
          <w:szCs w:val="20"/>
        </w:rPr>
      </w:pPr>
      <w:r w:rsidRPr="00E067F7">
        <w:rPr>
          <w:rFonts w:ascii="Arial" w:hAnsi="Arial" w:cs="Arial"/>
          <w:b/>
          <w:bCs/>
          <w:sz w:val="20"/>
          <w:szCs w:val="20"/>
        </w:rPr>
        <w:t>Q</w:t>
      </w:r>
      <w:proofErr w:type="spellStart"/>
      <w:r w:rsidRPr="00E067F7">
        <w:rPr>
          <w:rFonts w:ascii="Arial" w:hAnsi="Arial" w:cs="Arial"/>
          <w:b/>
          <w:bCs/>
          <w:sz w:val="20"/>
          <w:szCs w:val="20"/>
          <w:lang w:val="en-US"/>
        </w:rPr>
        <w:t>UYẾ</w:t>
      </w:r>
      <w:proofErr w:type="spellEnd"/>
      <w:r w:rsidRPr="00E067F7">
        <w:rPr>
          <w:rFonts w:ascii="Arial" w:hAnsi="Arial" w:cs="Arial"/>
          <w:b/>
          <w:bCs/>
          <w:sz w:val="20"/>
          <w:szCs w:val="20"/>
        </w:rPr>
        <w:t>T</w:t>
      </w:r>
      <w:r w:rsidRPr="00E067F7">
        <w:rPr>
          <w:rFonts w:ascii="Arial" w:hAnsi="Arial" w:cs="Arial"/>
          <w:b/>
          <w:bCs/>
          <w:sz w:val="20"/>
          <w:szCs w:val="20"/>
          <w:lang w:val="en-US"/>
        </w:rPr>
        <w:t xml:space="preserve"> </w:t>
      </w:r>
      <w:r w:rsidRPr="00E067F7">
        <w:rPr>
          <w:rFonts w:ascii="Arial" w:hAnsi="Arial" w:cs="Arial"/>
          <w:b/>
          <w:bCs/>
          <w:sz w:val="20"/>
          <w:szCs w:val="20"/>
        </w:rPr>
        <w:t>ĐỊNH</w:t>
      </w:r>
    </w:p>
    <w:p w:rsidR="00E067F7" w:rsidRPr="00E067F7" w:rsidRDefault="00E067F7" w:rsidP="00E067F7">
      <w:pPr>
        <w:pStyle w:val="Vnbnnidung0"/>
        <w:spacing w:after="0"/>
        <w:ind w:firstLine="0"/>
        <w:jc w:val="center"/>
        <w:rPr>
          <w:rFonts w:ascii="Arial" w:hAnsi="Arial" w:cs="Arial"/>
          <w:b/>
          <w:bCs/>
          <w:sz w:val="20"/>
          <w:szCs w:val="20"/>
        </w:rPr>
      </w:pPr>
      <w:r w:rsidRPr="00E067F7">
        <w:rPr>
          <w:rFonts w:ascii="Arial" w:hAnsi="Arial" w:cs="Arial"/>
          <w:b/>
          <w:bCs/>
          <w:sz w:val="20"/>
          <w:szCs w:val="20"/>
        </w:rPr>
        <w:t>Công bố đóng, không cho phép hoạt động vui ch</w:t>
      </w:r>
      <w:r w:rsidRPr="00E067F7">
        <w:rPr>
          <w:rFonts w:ascii="Arial" w:hAnsi="Arial" w:cs="Arial"/>
          <w:b/>
          <w:bCs/>
          <w:sz w:val="20"/>
          <w:szCs w:val="20"/>
          <w:lang w:val="en-US"/>
        </w:rPr>
        <w:t>ơ</w:t>
      </w:r>
      <w:r w:rsidRPr="00E067F7">
        <w:rPr>
          <w:rFonts w:ascii="Arial" w:hAnsi="Arial" w:cs="Arial"/>
          <w:b/>
          <w:bCs/>
          <w:sz w:val="20"/>
          <w:szCs w:val="20"/>
        </w:rPr>
        <w:t>i giải trí tại vùng 2</w:t>
      </w:r>
    </w:p>
    <w:p w:rsidR="00E067F7" w:rsidRPr="00E067F7" w:rsidRDefault="00E067F7" w:rsidP="00E067F7">
      <w:pPr>
        <w:pStyle w:val="Vnbnnidung0"/>
        <w:spacing w:after="0"/>
        <w:ind w:firstLine="0"/>
        <w:jc w:val="center"/>
        <w:rPr>
          <w:rFonts w:ascii="Arial" w:hAnsi="Arial" w:cs="Arial"/>
          <w:sz w:val="20"/>
          <w:szCs w:val="20"/>
          <w:vertAlign w:val="superscript"/>
          <w:lang w:val="en-US"/>
        </w:rPr>
      </w:pPr>
      <w:r w:rsidRPr="00E067F7">
        <w:rPr>
          <w:rFonts w:ascii="Arial" w:hAnsi="Arial" w:cs="Arial"/>
          <w:b/>
          <w:bCs/>
          <w:sz w:val="20"/>
          <w:szCs w:val="20"/>
          <w:vertAlign w:val="superscript"/>
          <w:lang w:val="en-US"/>
        </w:rPr>
        <w:t>__________________</w:t>
      </w:r>
    </w:p>
    <w:p w:rsidR="00E067F7" w:rsidRPr="00E067F7" w:rsidRDefault="00E067F7" w:rsidP="00E067F7">
      <w:pPr>
        <w:pStyle w:val="Vnbnnidung20"/>
        <w:jc w:val="center"/>
        <w:rPr>
          <w:rFonts w:ascii="Arial" w:hAnsi="Arial" w:cs="Arial"/>
          <w:b/>
          <w:bCs/>
          <w:sz w:val="20"/>
          <w:szCs w:val="20"/>
        </w:rPr>
      </w:pPr>
      <w:r w:rsidRPr="00E067F7">
        <w:rPr>
          <w:rFonts w:ascii="Arial" w:hAnsi="Arial" w:cs="Arial"/>
          <w:b/>
          <w:bCs/>
          <w:sz w:val="20"/>
          <w:szCs w:val="20"/>
        </w:rPr>
        <w:t>ỦY BAN NHÂN DÂN HUYỆN ...</w:t>
      </w:r>
    </w:p>
    <w:p w:rsidR="00E067F7" w:rsidRPr="00E067F7" w:rsidRDefault="00E067F7" w:rsidP="00E067F7">
      <w:pPr>
        <w:pStyle w:val="Vnbnnidung20"/>
        <w:jc w:val="center"/>
        <w:rPr>
          <w:rFonts w:ascii="Arial" w:hAnsi="Arial" w:cs="Arial"/>
          <w:sz w:val="20"/>
          <w:szCs w:val="20"/>
        </w:rPr>
      </w:pPr>
    </w:p>
    <w:p w:rsidR="00E067F7" w:rsidRPr="00E067F7" w:rsidRDefault="00E067F7" w:rsidP="00E067F7">
      <w:pPr>
        <w:pStyle w:val="Vnbnnidung0"/>
        <w:tabs>
          <w:tab w:val="left" w:leader="dot" w:pos="8192"/>
        </w:tabs>
        <w:spacing w:after="120"/>
        <w:ind w:firstLine="720"/>
        <w:jc w:val="both"/>
        <w:rPr>
          <w:rFonts w:ascii="Arial" w:hAnsi="Arial" w:cs="Arial"/>
          <w:sz w:val="20"/>
          <w:szCs w:val="20"/>
        </w:rPr>
      </w:pPr>
      <w:r w:rsidRPr="00E067F7">
        <w:rPr>
          <w:rFonts w:ascii="Arial" w:hAnsi="Arial" w:cs="Arial"/>
          <w:i/>
          <w:iCs/>
          <w:sz w:val="20"/>
          <w:szCs w:val="20"/>
        </w:rPr>
        <w:t>Căn cứ</w:t>
      </w:r>
      <w:r w:rsidRPr="00E067F7">
        <w:rPr>
          <w:rFonts w:ascii="Arial" w:hAnsi="Arial" w:cs="Arial"/>
          <w:i/>
          <w:iCs/>
          <w:sz w:val="20"/>
          <w:szCs w:val="20"/>
        </w:rPr>
        <w:tab/>
        <w:t>;</w:t>
      </w: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i/>
          <w:iCs/>
          <w:sz w:val="20"/>
          <w:szCs w:val="20"/>
        </w:rPr>
        <w:t>Căn cứ Nghị định số .../2019/NĐ-CP ngày ... thảng ... năm 2019 của Chính phủ quy định v</w:t>
      </w:r>
      <w:r w:rsidRPr="00E067F7">
        <w:rPr>
          <w:rFonts w:ascii="Arial" w:hAnsi="Arial" w:cs="Arial"/>
          <w:i/>
          <w:iCs/>
          <w:sz w:val="20"/>
          <w:szCs w:val="20"/>
          <w:lang w:val="en-US"/>
        </w:rPr>
        <w:t>ề</w:t>
      </w:r>
      <w:r w:rsidRPr="00E067F7">
        <w:rPr>
          <w:rFonts w:ascii="Arial" w:hAnsi="Arial" w:cs="Arial"/>
          <w:i/>
          <w:iCs/>
          <w:sz w:val="20"/>
          <w:szCs w:val="20"/>
        </w:rPr>
        <w:t xml:space="preserve"> quản lý hoạt động của phương tiện phục vụ vui chơi giải trí dưới nước;</w:t>
      </w:r>
    </w:p>
    <w:p w:rsidR="00E067F7" w:rsidRPr="00E067F7" w:rsidRDefault="00E067F7" w:rsidP="00E067F7">
      <w:pPr>
        <w:pStyle w:val="Vnbnnidung0"/>
        <w:tabs>
          <w:tab w:val="left" w:leader="dot" w:pos="9121"/>
        </w:tabs>
        <w:spacing w:after="120"/>
        <w:ind w:firstLine="720"/>
        <w:jc w:val="both"/>
        <w:rPr>
          <w:rFonts w:ascii="Arial" w:hAnsi="Arial" w:cs="Arial"/>
          <w:sz w:val="20"/>
          <w:szCs w:val="20"/>
        </w:rPr>
      </w:pPr>
      <w:r w:rsidRPr="00E067F7">
        <w:rPr>
          <w:rFonts w:ascii="Arial" w:hAnsi="Arial" w:cs="Arial"/>
          <w:i/>
          <w:iCs/>
          <w:sz w:val="20"/>
          <w:szCs w:val="20"/>
        </w:rPr>
        <w:t>Xét Đơn đề nghị công bố đóng vùng hoạt động vui chơi giải trí của .....(1)</w:t>
      </w:r>
      <w:r w:rsidRPr="00E067F7">
        <w:rPr>
          <w:rFonts w:ascii="Arial" w:hAnsi="Arial" w:cs="Arial"/>
          <w:sz w:val="20"/>
          <w:szCs w:val="20"/>
          <w:lang w:val="en-US"/>
        </w:rPr>
        <w:t xml:space="preserve"> ….. </w:t>
      </w:r>
      <w:r w:rsidRPr="00E067F7">
        <w:rPr>
          <w:rFonts w:ascii="Arial" w:hAnsi="Arial" w:cs="Arial"/>
          <w:i/>
          <w:iCs/>
          <w:sz w:val="20"/>
          <w:szCs w:val="20"/>
        </w:rPr>
        <w:t>và các hồ sơ liên quan,</w:t>
      </w:r>
    </w:p>
    <w:p w:rsidR="00E067F7" w:rsidRPr="00E067F7" w:rsidRDefault="00E067F7" w:rsidP="00E067F7">
      <w:pPr>
        <w:pStyle w:val="Vnbnnidung0"/>
        <w:tabs>
          <w:tab w:val="left" w:leader="dot" w:pos="8588"/>
        </w:tabs>
        <w:spacing w:after="0"/>
        <w:ind w:firstLine="720"/>
        <w:jc w:val="both"/>
        <w:rPr>
          <w:rFonts w:ascii="Arial" w:hAnsi="Arial" w:cs="Arial"/>
          <w:i/>
          <w:iCs/>
          <w:sz w:val="20"/>
          <w:szCs w:val="20"/>
        </w:rPr>
      </w:pPr>
      <w:r w:rsidRPr="00E067F7">
        <w:rPr>
          <w:rFonts w:ascii="Arial" w:hAnsi="Arial" w:cs="Arial"/>
          <w:i/>
          <w:iCs/>
          <w:sz w:val="20"/>
          <w:szCs w:val="20"/>
        </w:rPr>
        <w:t>Theo đề nghị của ..................................................</w:t>
      </w:r>
    </w:p>
    <w:p w:rsidR="00E067F7" w:rsidRPr="00E067F7" w:rsidRDefault="00E067F7" w:rsidP="00E067F7">
      <w:pPr>
        <w:pStyle w:val="Vnbnnidung0"/>
        <w:tabs>
          <w:tab w:val="left" w:leader="dot" w:pos="8588"/>
        </w:tabs>
        <w:spacing w:after="0"/>
        <w:ind w:firstLine="720"/>
        <w:jc w:val="both"/>
        <w:rPr>
          <w:rFonts w:ascii="Arial" w:hAnsi="Arial" w:cs="Arial"/>
          <w:sz w:val="20"/>
          <w:szCs w:val="20"/>
        </w:rPr>
      </w:pPr>
    </w:p>
    <w:p w:rsidR="00E067F7" w:rsidRPr="00E067F7" w:rsidRDefault="00E067F7" w:rsidP="00E067F7">
      <w:pPr>
        <w:pStyle w:val="Vnbnnidung0"/>
        <w:spacing w:after="0"/>
        <w:ind w:firstLine="0"/>
        <w:jc w:val="center"/>
        <w:rPr>
          <w:rFonts w:ascii="Arial" w:hAnsi="Arial" w:cs="Arial"/>
          <w:b/>
          <w:bCs/>
          <w:sz w:val="20"/>
          <w:szCs w:val="20"/>
        </w:rPr>
      </w:pPr>
      <w:r w:rsidRPr="00E067F7">
        <w:rPr>
          <w:rFonts w:ascii="Arial" w:hAnsi="Arial" w:cs="Arial"/>
          <w:b/>
          <w:bCs/>
          <w:sz w:val="20"/>
          <w:szCs w:val="20"/>
        </w:rPr>
        <w:t>QUYẾT ĐỊNH:</w:t>
      </w:r>
    </w:p>
    <w:p w:rsidR="00E067F7" w:rsidRPr="00E067F7" w:rsidRDefault="00E067F7" w:rsidP="00E067F7">
      <w:pPr>
        <w:pStyle w:val="Vnbnnidung0"/>
        <w:spacing w:after="0"/>
        <w:ind w:firstLine="720"/>
        <w:jc w:val="both"/>
        <w:rPr>
          <w:rFonts w:ascii="Arial" w:hAnsi="Arial" w:cs="Arial"/>
          <w:sz w:val="20"/>
          <w:szCs w:val="20"/>
        </w:rPr>
      </w:pPr>
    </w:p>
    <w:p w:rsidR="00E067F7" w:rsidRPr="00E067F7" w:rsidRDefault="00E067F7" w:rsidP="00E067F7">
      <w:pPr>
        <w:pStyle w:val="Vnbnnidung0"/>
        <w:tabs>
          <w:tab w:val="left" w:leader="dot" w:pos="1696"/>
          <w:tab w:val="right" w:leader="dot" w:pos="2682"/>
          <w:tab w:val="left" w:pos="2886"/>
        </w:tabs>
        <w:spacing w:after="120"/>
        <w:ind w:firstLine="720"/>
        <w:jc w:val="both"/>
        <w:rPr>
          <w:rFonts w:ascii="Arial" w:hAnsi="Arial" w:cs="Arial"/>
          <w:sz w:val="20"/>
          <w:szCs w:val="20"/>
        </w:rPr>
      </w:pPr>
      <w:r w:rsidRPr="00E067F7">
        <w:rPr>
          <w:rFonts w:ascii="Arial" w:hAnsi="Arial" w:cs="Arial"/>
          <w:b/>
          <w:bCs/>
          <w:sz w:val="20"/>
          <w:szCs w:val="20"/>
        </w:rPr>
        <w:t xml:space="preserve">Điều 1. </w:t>
      </w:r>
      <w:r w:rsidRPr="00E067F7">
        <w:rPr>
          <w:rFonts w:ascii="Arial" w:hAnsi="Arial" w:cs="Arial"/>
          <w:sz w:val="20"/>
          <w:szCs w:val="20"/>
        </w:rPr>
        <w:t>Công bố đóng, không cho phép hoạt động vui chơi giải trí tại vùng 2 của .........(1)</w:t>
      </w:r>
      <w:r w:rsidRPr="00E067F7">
        <w:rPr>
          <w:rFonts w:ascii="Arial" w:hAnsi="Arial" w:cs="Arial"/>
          <w:sz w:val="20"/>
          <w:szCs w:val="20"/>
          <w:lang w:val="en-US"/>
        </w:rPr>
        <w:t>………</w:t>
      </w:r>
      <w:r w:rsidRPr="00E067F7">
        <w:rPr>
          <w:rFonts w:ascii="Arial" w:hAnsi="Arial" w:cs="Arial"/>
          <w:sz w:val="20"/>
          <w:szCs w:val="20"/>
        </w:rPr>
        <w:t>, với các nội dung:</w:t>
      </w:r>
    </w:p>
    <w:p w:rsidR="00E067F7" w:rsidRPr="00E067F7" w:rsidRDefault="00E067F7" w:rsidP="00E067F7">
      <w:pPr>
        <w:pStyle w:val="Vnbnnidung0"/>
        <w:tabs>
          <w:tab w:val="left" w:pos="1192"/>
          <w:tab w:val="left" w:leader="dot" w:pos="8588"/>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Địa chỉ trụ sở:</w:t>
      </w:r>
      <w:r w:rsidRPr="00E067F7">
        <w:rPr>
          <w:rFonts w:ascii="Arial" w:hAnsi="Arial" w:cs="Arial"/>
          <w:sz w:val="20"/>
          <w:szCs w:val="20"/>
        </w:rPr>
        <w:tab/>
        <w:t>;</w:t>
      </w:r>
    </w:p>
    <w:p w:rsidR="00E067F7" w:rsidRPr="00E067F7" w:rsidRDefault="00E067F7" w:rsidP="00E067F7">
      <w:pPr>
        <w:pStyle w:val="Vnbnnidung0"/>
        <w:tabs>
          <w:tab w:val="left" w:pos="1192"/>
          <w:tab w:val="left" w:leader="dot" w:pos="8588"/>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Số điện thoại:</w:t>
      </w:r>
      <w:r w:rsidRPr="00E067F7">
        <w:rPr>
          <w:rFonts w:ascii="Arial" w:hAnsi="Arial" w:cs="Arial"/>
          <w:sz w:val="20"/>
          <w:szCs w:val="20"/>
        </w:rPr>
        <w:tab/>
        <w:t>;</w:t>
      </w:r>
    </w:p>
    <w:p w:rsidR="00E067F7" w:rsidRPr="00E067F7" w:rsidRDefault="00E067F7" w:rsidP="00E067F7">
      <w:pPr>
        <w:pStyle w:val="Vnbnnidung0"/>
        <w:tabs>
          <w:tab w:val="left" w:pos="1192"/>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Đã được cấp vùng hoạt động vui chơi giải trí theo Quyết định số ...</w:t>
      </w:r>
    </w:p>
    <w:p w:rsidR="00E067F7" w:rsidRPr="00E067F7" w:rsidRDefault="00E067F7" w:rsidP="00E067F7">
      <w:pPr>
        <w:pStyle w:val="Vnbnnidung0"/>
        <w:tabs>
          <w:tab w:val="left" w:leader="dot" w:pos="2737"/>
          <w:tab w:val="right" w:leader="dot" w:pos="3602"/>
          <w:tab w:val="left" w:pos="3881"/>
        </w:tabs>
        <w:spacing w:after="120"/>
        <w:ind w:firstLine="720"/>
        <w:jc w:val="both"/>
        <w:rPr>
          <w:rFonts w:ascii="Arial" w:hAnsi="Arial" w:cs="Arial"/>
          <w:sz w:val="20"/>
          <w:szCs w:val="20"/>
        </w:rPr>
      </w:pPr>
      <w:r w:rsidRPr="00E067F7">
        <w:rPr>
          <w:rFonts w:ascii="Arial" w:hAnsi="Arial" w:cs="Arial"/>
          <w:b/>
          <w:bCs/>
          <w:sz w:val="20"/>
          <w:szCs w:val="20"/>
        </w:rPr>
        <w:t xml:space="preserve">Điều 2. </w:t>
      </w:r>
      <w:r w:rsidRPr="00E067F7">
        <w:rPr>
          <w:rFonts w:ascii="Arial" w:hAnsi="Arial" w:cs="Arial"/>
          <w:bCs/>
          <w:sz w:val="20"/>
          <w:szCs w:val="20"/>
          <w:lang w:val="en-US"/>
        </w:rPr>
        <w:t>……</w:t>
      </w:r>
      <w:proofErr w:type="gramStart"/>
      <w:r w:rsidRPr="00E067F7">
        <w:rPr>
          <w:rFonts w:ascii="Arial" w:hAnsi="Arial" w:cs="Arial"/>
          <w:bCs/>
          <w:sz w:val="20"/>
          <w:szCs w:val="20"/>
          <w:lang w:val="en-US"/>
        </w:rPr>
        <w:t>….</w:t>
      </w:r>
      <w:r w:rsidRPr="00E067F7">
        <w:rPr>
          <w:rFonts w:ascii="Arial" w:hAnsi="Arial" w:cs="Arial"/>
          <w:sz w:val="20"/>
          <w:szCs w:val="20"/>
        </w:rPr>
        <w:t>(</w:t>
      </w:r>
      <w:proofErr w:type="gramEnd"/>
      <w:r w:rsidRPr="00E067F7">
        <w:rPr>
          <w:rFonts w:ascii="Arial" w:hAnsi="Arial" w:cs="Arial"/>
          <w:sz w:val="20"/>
          <w:szCs w:val="20"/>
        </w:rPr>
        <w:t>1)...........có trách nhiệm thanh thải vật chướng ngại và trả</w:t>
      </w:r>
      <w:r w:rsidRPr="00E067F7">
        <w:rPr>
          <w:rFonts w:ascii="Arial" w:hAnsi="Arial" w:cs="Arial"/>
          <w:sz w:val="20"/>
          <w:szCs w:val="20"/>
          <w:lang w:val="en-US"/>
        </w:rPr>
        <w:t xml:space="preserve"> </w:t>
      </w:r>
      <w:r w:rsidRPr="00E067F7">
        <w:rPr>
          <w:rFonts w:ascii="Arial" w:hAnsi="Arial" w:cs="Arial"/>
          <w:sz w:val="20"/>
          <w:szCs w:val="20"/>
        </w:rPr>
        <w:t>lại nguyên trạng tự nhiên của vùng hoạt động như trước khi được công bố.</w:t>
      </w:r>
    </w:p>
    <w:p w:rsidR="00E067F7" w:rsidRPr="00E067F7" w:rsidRDefault="00E067F7" w:rsidP="00E067F7">
      <w:pPr>
        <w:pStyle w:val="Vnbnnidung0"/>
        <w:tabs>
          <w:tab w:val="right" w:leader="dot" w:pos="3602"/>
          <w:tab w:val="left" w:pos="3757"/>
        </w:tabs>
        <w:spacing w:after="0"/>
        <w:ind w:firstLine="720"/>
        <w:jc w:val="both"/>
        <w:rPr>
          <w:rFonts w:ascii="Arial" w:hAnsi="Arial" w:cs="Arial"/>
          <w:sz w:val="20"/>
          <w:szCs w:val="20"/>
        </w:rPr>
      </w:pPr>
      <w:r w:rsidRPr="00E067F7">
        <w:rPr>
          <w:rFonts w:ascii="Arial" w:hAnsi="Arial" w:cs="Arial"/>
          <w:b/>
          <w:bCs/>
          <w:sz w:val="20"/>
          <w:szCs w:val="20"/>
        </w:rPr>
        <w:t xml:space="preserve">Điều 3. </w:t>
      </w:r>
      <w:r w:rsidRPr="00E067F7">
        <w:rPr>
          <w:rFonts w:ascii="Arial" w:hAnsi="Arial" w:cs="Arial"/>
          <w:sz w:val="20"/>
          <w:szCs w:val="20"/>
        </w:rPr>
        <w:t>Các  ............(2)........</w:t>
      </w:r>
      <w:r w:rsidRPr="00E067F7">
        <w:rPr>
          <w:rFonts w:ascii="Arial" w:hAnsi="Arial" w:cs="Arial"/>
          <w:sz w:val="20"/>
          <w:szCs w:val="20"/>
        </w:rPr>
        <w:tab/>
        <w:t>và các tổ chức, cá nhân có liên quan chịu trách</w:t>
      </w:r>
      <w:r w:rsidRPr="00E067F7">
        <w:rPr>
          <w:rFonts w:ascii="Arial" w:hAnsi="Arial" w:cs="Arial"/>
          <w:sz w:val="20"/>
          <w:szCs w:val="20"/>
          <w:lang w:val="en-US"/>
        </w:rPr>
        <w:t xml:space="preserve"> </w:t>
      </w:r>
      <w:r w:rsidRPr="00E067F7">
        <w:rPr>
          <w:rFonts w:ascii="Arial" w:hAnsi="Arial" w:cs="Arial"/>
          <w:sz w:val="20"/>
          <w:szCs w:val="20"/>
        </w:rPr>
        <w:t>nhiệm thi hành Quyết định này.</w:t>
      </w:r>
    </w:p>
    <w:p w:rsidR="00E067F7" w:rsidRPr="00E067F7" w:rsidRDefault="00E067F7" w:rsidP="00E067F7">
      <w:pPr>
        <w:pStyle w:val="Vnbnnidung0"/>
        <w:tabs>
          <w:tab w:val="right" w:leader="dot" w:pos="3602"/>
          <w:tab w:val="left" w:pos="3757"/>
        </w:tabs>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E067F7" w:rsidRPr="00E067F7" w:rsidTr="002226CF">
        <w:trPr>
          <w:tblCellSpacing w:w="0" w:type="dxa"/>
        </w:trPr>
        <w:tc>
          <w:tcPr>
            <w:tcW w:w="2500" w:type="pct"/>
            <w:shd w:val="clear" w:color="auto" w:fill="FFFFFF"/>
            <w:tcMar>
              <w:top w:w="0" w:type="dxa"/>
              <w:left w:w="108" w:type="dxa"/>
              <w:bottom w:w="0" w:type="dxa"/>
              <w:right w:w="108" w:type="dxa"/>
            </w:tcMar>
            <w:hideMark/>
          </w:tcPr>
          <w:p w:rsidR="00E067F7" w:rsidRPr="00E067F7" w:rsidRDefault="00E067F7" w:rsidP="002226CF">
            <w:pPr>
              <w:rPr>
                <w:rFonts w:ascii="Arial" w:hAnsi="Arial" w:cs="Arial"/>
                <w:sz w:val="20"/>
                <w:szCs w:val="20"/>
                <w:lang w:val="en-US"/>
              </w:rPr>
            </w:pPr>
            <w:r w:rsidRPr="00E067F7">
              <w:rPr>
                <w:rFonts w:ascii="Arial" w:hAnsi="Arial" w:cs="Arial"/>
                <w:b/>
                <w:bCs/>
                <w:i/>
                <w:iCs/>
                <w:sz w:val="20"/>
                <w:szCs w:val="20"/>
              </w:rPr>
              <w:t>Nơi nhận:</w:t>
            </w:r>
            <w:r w:rsidRPr="00E067F7">
              <w:rPr>
                <w:rFonts w:ascii="Arial" w:hAnsi="Arial" w:cs="Arial"/>
                <w:b/>
                <w:bCs/>
                <w:i/>
                <w:iCs/>
                <w:sz w:val="20"/>
                <w:szCs w:val="20"/>
              </w:rPr>
              <w:br/>
            </w:r>
            <w:r w:rsidRPr="00E067F7">
              <w:rPr>
                <w:rFonts w:ascii="Arial" w:hAnsi="Arial" w:cs="Arial"/>
                <w:sz w:val="20"/>
                <w:szCs w:val="20"/>
                <w:lang w:val="en-US"/>
              </w:rPr>
              <w:t xml:space="preserve">- </w:t>
            </w:r>
            <w:proofErr w:type="spellStart"/>
            <w:r w:rsidRPr="00E067F7">
              <w:rPr>
                <w:rFonts w:ascii="Arial" w:hAnsi="Arial" w:cs="Arial"/>
                <w:sz w:val="20"/>
                <w:szCs w:val="20"/>
                <w:lang w:val="en-US"/>
              </w:rPr>
              <w:t>Như</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Điều</w:t>
            </w:r>
            <w:proofErr w:type="spellEnd"/>
            <w:r w:rsidRPr="00E067F7">
              <w:rPr>
                <w:rFonts w:ascii="Arial" w:hAnsi="Arial" w:cs="Arial"/>
                <w:sz w:val="20"/>
                <w:szCs w:val="20"/>
                <w:lang w:val="en-US"/>
              </w:rPr>
              <w:t xml:space="preserve"> 3:</w:t>
            </w:r>
          </w:p>
          <w:p w:rsidR="00E067F7" w:rsidRPr="00E067F7" w:rsidRDefault="00E067F7" w:rsidP="002226CF">
            <w:pPr>
              <w:rPr>
                <w:rFonts w:ascii="Arial" w:hAnsi="Arial" w:cs="Arial"/>
                <w:sz w:val="20"/>
                <w:szCs w:val="20"/>
                <w:lang w:val="en-US"/>
              </w:rPr>
            </w:pPr>
            <w:r w:rsidRPr="00E067F7">
              <w:rPr>
                <w:rFonts w:ascii="Arial" w:hAnsi="Arial" w:cs="Arial"/>
                <w:sz w:val="20"/>
                <w:szCs w:val="20"/>
                <w:lang w:val="en-US"/>
              </w:rPr>
              <w:t>……………….</w:t>
            </w:r>
          </w:p>
          <w:p w:rsidR="00E067F7" w:rsidRPr="00E067F7" w:rsidRDefault="00E067F7" w:rsidP="002226CF">
            <w:pPr>
              <w:rPr>
                <w:rFonts w:ascii="Arial" w:hAnsi="Arial" w:cs="Arial"/>
                <w:sz w:val="20"/>
                <w:szCs w:val="20"/>
                <w:lang w:val="en-US"/>
              </w:rPr>
            </w:pPr>
            <w:r w:rsidRPr="00E067F7">
              <w:rPr>
                <w:rFonts w:ascii="Arial" w:hAnsi="Arial" w:cs="Arial"/>
                <w:sz w:val="20"/>
                <w:szCs w:val="20"/>
                <w:lang w:val="en-US"/>
              </w:rPr>
              <w:t xml:space="preserve">- </w:t>
            </w:r>
            <w:proofErr w:type="spellStart"/>
            <w:r w:rsidRPr="00E067F7">
              <w:rPr>
                <w:rFonts w:ascii="Arial" w:hAnsi="Arial" w:cs="Arial"/>
                <w:sz w:val="20"/>
                <w:szCs w:val="20"/>
                <w:lang w:val="en-US"/>
              </w:rPr>
              <w:t>Lưu</w:t>
            </w:r>
            <w:proofErr w:type="spellEnd"/>
            <w:r w:rsidRPr="00E067F7">
              <w:rPr>
                <w:rFonts w:ascii="Arial" w:hAnsi="Arial" w:cs="Arial"/>
                <w:sz w:val="20"/>
                <w:szCs w:val="20"/>
                <w:lang w:val="en-US"/>
              </w:rPr>
              <w:t>: VT, …</w:t>
            </w:r>
          </w:p>
        </w:tc>
        <w:tc>
          <w:tcPr>
            <w:tcW w:w="2500" w:type="pct"/>
            <w:shd w:val="clear" w:color="auto" w:fill="FFFFFF"/>
            <w:tcMar>
              <w:top w:w="0" w:type="dxa"/>
              <w:left w:w="108" w:type="dxa"/>
              <w:bottom w:w="0" w:type="dxa"/>
              <w:right w:w="108" w:type="dxa"/>
            </w:tcMar>
            <w:hideMark/>
          </w:tcPr>
          <w:p w:rsidR="00E067F7" w:rsidRPr="00E067F7" w:rsidRDefault="00E067F7" w:rsidP="002226CF">
            <w:pPr>
              <w:jc w:val="center"/>
              <w:rPr>
                <w:rFonts w:ascii="Arial" w:hAnsi="Arial" w:cs="Arial"/>
                <w:b/>
                <w:sz w:val="20"/>
                <w:szCs w:val="20"/>
                <w:lang w:val="en-US"/>
              </w:rPr>
            </w:pPr>
            <w:r w:rsidRPr="00E067F7">
              <w:rPr>
                <w:rFonts w:ascii="Arial" w:hAnsi="Arial" w:cs="Arial"/>
                <w:b/>
                <w:sz w:val="20"/>
                <w:szCs w:val="20"/>
                <w:lang w:val="en-US"/>
              </w:rPr>
              <w:t xml:space="preserve">TM. </w:t>
            </w:r>
            <w:proofErr w:type="spellStart"/>
            <w:r w:rsidRPr="00E067F7">
              <w:rPr>
                <w:rFonts w:ascii="Arial" w:hAnsi="Arial" w:cs="Arial"/>
                <w:b/>
                <w:sz w:val="20"/>
                <w:szCs w:val="20"/>
                <w:lang w:val="en-US"/>
              </w:rPr>
              <w:t>ỦY</w:t>
            </w:r>
            <w:proofErr w:type="spellEnd"/>
            <w:r w:rsidRPr="00E067F7">
              <w:rPr>
                <w:rFonts w:ascii="Arial" w:hAnsi="Arial" w:cs="Arial"/>
                <w:b/>
                <w:sz w:val="20"/>
                <w:szCs w:val="20"/>
                <w:lang w:val="en-US"/>
              </w:rPr>
              <w:t xml:space="preserve"> BAN </w:t>
            </w:r>
            <w:proofErr w:type="spellStart"/>
            <w:r w:rsidRPr="00E067F7">
              <w:rPr>
                <w:rFonts w:ascii="Arial" w:hAnsi="Arial" w:cs="Arial"/>
                <w:b/>
                <w:sz w:val="20"/>
                <w:szCs w:val="20"/>
                <w:lang w:val="en-US"/>
              </w:rPr>
              <w:t>NHÂN</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DÂN</w:t>
            </w:r>
            <w:proofErr w:type="spellEnd"/>
          </w:p>
          <w:p w:rsidR="00E067F7" w:rsidRPr="00E067F7" w:rsidRDefault="00E067F7" w:rsidP="002226CF">
            <w:pPr>
              <w:jc w:val="center"/>
              <w:rPr>
                <w:rFonts w:ascii="Arial" w:hAnsi="Arial" w:cs="Arial"/>
                <w:b/>
                <w:sz w:val="20"/>
                <w:szCs w:val="20"/>
                <w:lang w:val="en-US"/>
              </w:rPr>
            </w:pPr>
            <w:proofErr w:type="spellStart"/>
            <w:r w:rsidRPr="00E067F7">
              <w:rPr>
                <w:rFonts w:ascii="Arial" w:hAnsi="Arial" w:cs="Arial"/>
                <w:b/>
                <w:sz w:val="20"/>
                <w:szCs w:val="20"/>
                <w:lang w:val="en-US"/>
              </w:rPr>
              <w:t>CHỦ</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TỊCH</w:t>
            </w:r>
            <w:proofErr w:type="spellEnd"/>
          </w:p>
          <w:p w:rsidR="00E067F7" w:rsidRPr="00E067F7" w:rsidRDefault="00E067F7" w:rsidP="002226CF">
            <w:pPr>
              <w:jc w:val="center"/>
              <w:rPr>
                <w:rFonts w:ascii="Arial" w:hAnsi="Arial" w:cs="Arial"/>
                <w:b/>
                <w:sz w:val="20"/>
                <w:szCs w:val="20"/>
                <w:lang w:val="en-US"/>
              </w:rPr>
            </w:pPr>
          </w:p>
          <w:p w:rsidR="00E067F7" w:rsidRPr="00E067F7" w:rsidRDefault="00E067F7" w:rsidP="002226CF">
            <w:pPr>
              <w:jc w:val="center"/>
              <w:rPr>
                <w:rFonts w:ascii="Arial" w:hAnsi="Arial" w:cs="Arial"/>
                <w:b/>
                <w:sz w:val="20"/>
                <w:szCs w:val="20"/>
                <w:lang w:val="en-US"/>
              </w:rPr>
            </w:pPr>
            <w:proofErr w:type="spellStart"/>
            <w:r w:rsidRPr="00E067F7">
              <w:rPr>
                <w:rFonts w:ascii="Arial" w:hAnsi="Arial" w:cs="Arial"/>
                <w:b/>
                <w:sz w:val="20"/>
                <w:szCs w:val="20"/>
                <w:lang w:val="en-US"/>
              </w:rPr>
              <w:t>Nguyễn</w:t>
            </w:r>
            <w:proofErr w:type="spellEnd"/>
            <w:r w:rsidRPr="00E067F7">
              <w:rPr>
                <w:rFonts w:ascii="Arial" w:hAnsi="Arial" w:cs="Arial"/>
                <w:b/>
                <w:sz w:val="20"/>
                <w:szCs w:val="20"/>
                <w:lang w:val="en-US"/>
              </w:rPr>
              <w:t xml:space="preserve"> </w:t>
            </w:r>
            <w:proofErr w:type="spellStart"/>
            <w:r w:rsidRPr="00E067F7">
              <w:rPr>
                <w:rFonts w:ascii="Arial" w:hAnsi="Arial" w:cs="Arial"/>
                <w:b/>
                <w:sz w:val="20"/>
                <w:szCs w:val="20"/>
                <w:lang w:val="en-US"/>
              </w:rPr>
              <w:t>Văn</w:t>
            </w:r>
            <w:proofErr w:type="spellEnd"/>
            <w:r w:rsidRPr="00E067F7">
              <w:rPr>
                <w:rFonts w:ascii="Arial" w:hAnsi="Arial" w:cs="Arial"/>
                <w:b/>
                <w:sz w:val="20"/>
                <w:szCs w:val="20"/>
                <w:lang w:val="en-US"/>
              </w:rPr>
              <w:t xml:space="preserve"> A</w:t>
            </w:r>
          </w:p>
        </w:tc>
      </w:tr>
    </w:tbl>
    <w:p w:rsidR="00E067F7" w:rsidRPr="00E067F7" w:rsidRDefault="00E067F7" w:rsidP="00E067F7">
      <w:pPr>
        <w:pStyle w:val="Vnbnnidung0"/>
        <w:tabs>
          <w:tab w:val="right" w:leader="dot" w:pos="3602"/>
          <w:tab w:val="left" w:pos="3757"/>
        </w:tabs>
        <w:spacing w:after="120"/>
        <w:ind w:firstLine="720"/>
        <w:jc w:val="both"/>
        <w:rPr>
          <w:rFonts w:ascii="Arial" w:hAnsi="Arial" w:cs="Arial"/>
          <w:sz w:val="20"/>
          <w:szCs w:val="20"/>
        </w:rPr>
      </w:pPr>
    </w:p>
    <w:p w:rsidR="00E067F7" w:rsidRPr="00E067F7" w:rsidRDefault="00E067F7" w:rsidP="00E067F7">
      <w:pPr>
        <w:pStyle w:val="Vnbnnidung20"/>
        <w:spacing w:after="120"/>
        <w:ind w:firstLine="720"/>
        <w:jc w:val="both"/>
        <w:rPr>
          <w:rFonts w:ascii="Arial" w:hAnsi="Arial" w:cs="Arial"/>
          <w:sz w:val="20"/>
          <w:szCs w:val="20"/>
        </w:rPr>
      </w:pPr>
      <w:r w:rsidRPr="00E067F7">
        <w:rPr>
          <w:rFonts w:ascii="Arial" w:hAnsi="Arial" w:cs="Arial"/>
          <w:b/>
          <w:bCs/>
          <w:i/>
          <w:iCs/>
          <w:sz w:val="20"/>
          <w:szCs w:val="20"/>
        </w:rPr>
        <w:t>Ghi chú:</w:t>
      </w:r>
    </w:p>
    <w:p w:rsidR="00E067F7" w:rsidRPr="00E067F7" w:rsidRDefault="00E067F7" w:rsidP="00E067F7">
      <w:pPr>
        <w:pStyle w:val="Vnbnnidung20"/>
        <w:tabs>
          <w:tab w:val="left" w:pos="1376"/>
        </w:tabs>
        <w:spacing w:after="120"/>
        <w:ind w:firstLine="720"/>
        <w:jc w:val="both"/>
        <w:rPr>
          <w:rFonts w:ascii="Arial" w:hAnsi="Arial" w:cs="Arial"/>
          <w:sz w:val="20"/>
          <w:szCs w:val="20"/>
        </w:rPr>
      </w:pPr>
      <w:r w:rsidRPr="00E067F7">
        <w:rPr>
          <w:rFonts w:ascii="Arial" w:hAnsi="Arial" w:cs="Arial"/>
          <w:sz w:val="20"/>
          <w:szCs w:val="20"/>
          <w:lang w:val="en-US"/>
        </w:rPr>
        <w:t xml:space="preserve">(1) </w:t>
      </w:r>
      <w:r w:rsidRPr="00E067F7">
        <w:rPr>
          <w:rFonts w:ascii="Arial" w:hAnsi="Arial" w:cs="Arial"/>
          <w:sz w:val="20"/>
          <w:szCs w:val="20"/>
        </w:rPr>
        <w:t>Tên của tổ chức cá nhân đề nghị công bố đóng vùng hoạt động.</w:t>
      </w:r>
    </w:p>
    <w:p w:rsidR="00E067F7" w:rsidRPr="00E067F7" w:rsidRDefault="00E067F7" w:rsidP="00E067F7">
      <w:pPr>
        <w:pStyle w:val="Vnbnnidung20"/>
        <w:tabs>
          <w:tab w:val="left" w:pos="1379"/>
        </w:tabs>
        <w:spacing w:after="120"/>
        <w:ind w:firstLine="720"/>
        <w:jc w:val="both"/>
        <w:rPr>
          <w:rFonts w:ascii="Arial" w:hAnsi="Arial" w:cs="Arial"/>
          <w:sz w:val="20"/>
          <w:szCs w:val="20"/>
        </w:rPr>
      </w:pPr>
      <w:r w:rsidRPr="00E067F7">
        <w:rPr>
          <w:rFonts w:ascii="Arial" w:hAnsi="Arial" w:cs="Arial"/>
          <w:sz w:val="20"/>
          <w:szCs w:val="20"/>
          <w:lang w:val="en-US"/>
        </w:rPr>
        <w:t xml:space="preserve">(2) </w:t>
      </w:r>
      <w:r w:rsidRPr="00E067F7">
        <w:rPr>
          <w:rFonts w:ascii="Arial" w:hAnsi="Arial" w:cs="Arial"/>
          <w:sz w:val="20"/>
          <w:szCs w:val="20"/>
        </w:rPr>
        <w:t>Các cá nhân là thủ trưởng các tổ chức có liên quan.</w:t>
      </w:r>
    </w:p>
    <w:p w:rsidR="00E067F7" w:rsidRPr="00E067F7" w:rsidRDefault="00E067F7" w:rsidP="00E067F7">
      <w:pPr>
        <w:pStyle w:val="Vnbnnidung20"/>
        <w:tabs>
          <w:tab w:val="left" w:pos="1379"/>
        </w:tabs>
        <w:spacing w:after="120"/>
        <w:ind w:firstLine="720"/>
        <w:jc w:val="both"/>
        <w:rPr>
          <w:rFonts w:ascii="Arial" w:hAnsi="Arial" w:cs="Arial"/>
          <w:sz w:val="20"/>
          <w:szCs w:val="20"/>
        </w:rPr>
      </w:pPr>
    </w:p>
    <w:p w:rsidR="00E067F7" w:rsidRPr="00E067F7" w:rsidRDefault="00E067F7" w:rsidP="00E067F7">
      <w:pPr>
        <w:pStyle w:val="Vnbnnidung20"/>
        <w:tabs>
          <w:tab w:val="left" w:pos="1379"/>
        </w:tabs>
        <w:spacing w:after="120"/>
        <w:ind w:firstLine="720"/>
        <w:jc w:val="both"/>
        <w:rPr>
          <w:rFonts w:ascii="Arial" w:hAnsi="Arial" w:cs="Arial"/>
          <w:sz w:val="20"/>
          <w:szCs w:val="20"/>
        </w:rPr>
        <w:sectPr w:rsidR="00E067F7" w:rsidRPr="00E067F7" w:rsidSect="001F0998">
          <w:headerReference w:type="default" r:id="rId12"/>
          <w:pgSz w:w="11900" w:h="16840"/>
          <w:pgMar w:top="1440" w:right="1440" w:bottom="1440" w:left="1440" w:header="0" w:footer="0" w:gutter="0"/>
          <w:cols w:space="720"/>
          <w:noEndnote/>
          <w:docGrid w:linePitch="360"/>
        </w:sectPr>
      </w:pPr>
    </w:p>
    <w:p w:rsidR="00E067F7" w:rsidRPr="00E067F7" w:rsidRDefault="00E067F7" w:rsidP="00E067F7">
      <w:pPr>
        <w:pStyle w:val="Vnbnnidung0"/>
        <w:spacing w:after="120"/>
        <w:ind w:firstLine="720"/>
        <w:jc w:val="both"/>
        <w:rPr>
          <w:rFonts w:ascii="Arial" w:hAnsi="Arial" w:cs="Arial"/>
          <w:b/>
          <w:bCs/>
          <w:sz w:val="20"/>
          <w:szCs w:val="20"/>
        </w:rPr>
        <w:sectPr w:rsidR="00E067F7" w:rsidRPr="00E067F7" w:rsidSect="00BE26E9">
          <w:type w:val="continuous"/>
          <w:pgSz w:w="11900" w:h="16840"/>
          <w:pgMar w:top="1440" w:right="1440" w:bottom="1440" w:left="1440" w:header="0" w:footer="739" w:gutter="0"/>
          <w:cols w:space="720"/>
          <w:noEndnote/>
          <w:docGrid w:linePitch="360"/>
        </w:sectPr>
      </w:pPr>
    </w:p>
    <w:p w:rsidR="00E067F7" w:rsidRPr="00E067F7" w:rsidRDefault="00E067F7" w:rsidP="00E067F7">
      <w:pPr>
        <w:pStyle w:val="Vnbnnidung0"/>
        <w:spacing w:after="120"/>
        <w:ind w:firstLine="720"/>
        <w:jc w:val="both"/>
        <w:rPr>
          <w:rFonts w:ascii="Arial" w:hAnsi="Arial" w:cs="Arial"/>
          <w:b/>
          <w:bCs/>
          <w:sz w:val="20"/>
          <w:szCs w:val="20"/>
          <w:lang w:val="en-US"/>
        </w:rPr>
        <w:sectPr w:rsidR="00E067F7" w:rsidRPr="00E067F7" w:rsidSect="00BE26E9">
          <w:type w:val="continuous"/>
          <w:pgSz w:w="11900" w:h="16840"/>
          <w:pgMar w:top="1440" w:right="1440" w:bottom="1440" w:left="1440" w:header="0" w:footer="3" w:gutter="0"/>
          <w:cols w:space="720"/>
          <w:noEndnote/>
          <w:docGrid w:linePitch="360"/>
        </w:sectPr>
      </w:pPr>
    </w:p>
    <w:p w:rsidR="00E067F7" w:rsidRPr="00E067F7" w:rsidRDefault="00E067F7" w:rsidP="00E067F7">
      <w:pPr>
        <w:pStyle w:val="Vnbnnidung0"/>
        <w:spacing w:after="0"/>
        <w:ind w:firstLine="0"/>
        <w:jc w:val="right"/>
        <w:rPr>
          <w:rFonts w:ascii="Arial" w:hAnsi="Arial" w:cs="Arial"/>
          <w:b/>
          <w:bCs/>
          <w:sz w:val="20"/>
          <w:szCs w:val="20"/>
          <w:lang w:val="en-US"/>
        </w:rPr>
      </w:pPr>
      <w:proofErr w:type="spellStart"/>
      <w:r w:rsidRPr="00E067F7">
        <w:rPr>
          <w:rFonts w:ascii="Arial" w:hAnsi="Arial" w:cs="Arial"/>
          <w:b/>
          <w:bCs/>
          <w:sz w:val="20"/>
          <w:szCs w:val="20"/>
          <w:lang w:val="en-US"/>
        </w:rPr>
        <w:lastRenderedPageBreak/>
        <w:t>Mẫu</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số</w:t>
      </w:r>
      <w:proofErr w:type="spellEnd"/>
      <w:r w:rsidRPr="00E067F7">
        <w:rPr>
          <w:rFonts w:ascii="Arial" w:hAnsi="Arial" w:cs="Arial"/>
          <w:b/>
          <w:bCs/>
          <w:sz w:val="20"/>
          <w:szCs w:val="20"/>
          <w:lang w:val="en-US"/>
        </w:rPr>
        <w:t xml:space="preserve"> 03</w:t>
      </w:r>
    </w:p>
    <w:tbl>
      <w:tblPr>
        <w:tblStyle w:val="TableGrid"/>
        <w:tblW w:w="0" w:type="auto"/>
        <w:tblLook w:val="04A0" w:firstRow="1" w:lastRow="0" w:firstColumn="1" w:lastColumn="0" w:noHBand="0" w:noVBand="1"/>
      </w:tblPr>
      <w:tblGrid>
        <w:gridCol w:w="9236"/>
      </w:tblGrid>
      <w:tr w:rsidR="00E067F7" w:rsidRPr="00E067F7" w:rsidTr="002226CF">
        <w:tc>
          <w:tcPr>
            <w:tcW w:w="9010" w:type="dxa"/>
          </w:tcPr>
          <w:tbl>
            <w:tblPr>
              <w:tblStyle w:val="TableGrid"/>
              <w:tblW w:w="13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5648"/>
              <w:gridCol w:w="4395"/>
            </w:tblGrid>
            <w:tr w:rsidR="00E067F7" w:rsidRPr="00E067F7" w:rsidTr="002226CF">
              <w:tc>
                <w:tcPr>
                  <w:tcW w:w="1193" w:type="pct"/>
                </w:tcPr>
                <w:p w:rsidR="00E067F7" w:rsidRPr="00E067F7" w:rsidRDefault="00E067F7" w:rsidP="002226CF">
                  <w:pPr>
                    <w:pStyle w:val="Vnbnnidung0"/>
                    <w:spacing w:after="0"/>
                    <w:ind w:firstLine="0"/>
                    <w:jc w:val="center"/>
                    <w:rPr>
                      <w:rFonts w:ascii="Arial" w:hAnsi="Arial" w:cs="Arial"/>
                      <w:b/>
                      <w:bCs/>
                      <w:sz w:val="20"/>
                      <w:szCs w:val="20"/>
                      <w:lang w:val="en-US"/>
                    </w:rPr>
                  </w:pPr>
                  <w:proofErr w:type="spellStart"/>
                  <w:r w:rsidRPr="00E067F7">
                    <w:rPr>
                      <w:rFonts w:ascii="Arial" w:hAnsi="Arial" w:cs="Arial"/>
                      <w:b/>
                      <w:bCs/>
                      <w:sz w:val="20"/>
                      <w:szCs w:val="20"/>
                      <w:lang w:val="en-US"/>
                    </w:rPr>
                    <w:t>CƠ</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QUAN</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CHỦ</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QUẢN</w:t>
                  </w:r>
                  <w:proofErr w:type="spellEnd"/>
                </w:p>
                <w:p w:rsidR="00E067F7" w:rsidRPr="00E067F7" w:rsidRDefault="00E067F7" w:rsidP="002226CF">
                  <w:pPr>
                    <w:pStyle w:val="Vnbnnidung0"/>
                    <w:spacing w:after="0"/>
                    <w:ind w:firstLine="0"/>
                    <w:jc w:val="center"/>
                    <w:rPr>
                      <w:rFonts w:ascii="Arial" w:hAnsi="Arial" w:cs="Arial"/>
                      <w:b/>
                      <w:bCs/>
                      <w:sz w:val="20"/>
                      <w:szCs w:val="20"/>
                      <w:lang w:val="en-US"/>
                    </w:rPr>
                  </w:pPr>
                  <w:proofErr w:type="spellStart"/>
                  <w:r w:rsidRPr="00E067F7">
                    <w:rPr>
                      <w:rFonts w:ascii="Arial" w:hAnsi="Arial" w:cs="Arial"/>
                      <w:b/>
                      <w:bCs/>
                      <w:sz w:val="20"/>
                      <w:szCs w:val="20"/>
                      <w:lang w:val="en-US"/>
                    </w:rPr>
                    <w:t>CƠ</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QUAN</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CẤP</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GIẤY</w:t>
                  </w:r>
                  <w:proofErr w:type="spellEnd"/>
                  <w:r w:rsidRPr="00E067F7">
                    <w:rPr>
                      <w:rFonts w:ascii="Arial" w:hAnsi="Arial" w:cs="Arial"/>
                      <w:b/>
                      <w:bCs/>
                      <w:sz w:val="20"/>
                      <w:szCs w:val="20"/>
                      <w:lang w:val="en-US"/>
                    </w:rPr>
                    <w:t xml:space="preserve"> CN</w:t>
                  </w:r>
                </w:p>
                <w:p w:rsidR="00E067F7" w:rsidRPr="00E067F7" w:rsidRDefault="00E067F7" w:rsidP="002226CF">
                  <w:pPr>
                    <w:pStyle w:val="Vnbnnidung0"/>
                    <w:spacing w:after="0"/>
                    <w:ind w:firstLine="0"/>
                    <w:jc w:val="center"/>
                    <w:rPr>
                      <w:rFonts w:ascii="Arial" w:hAnsi="Arial" w:cs="Arial"/>
                      <w:b/>
                      <w:bCs/>
                      <w:sz w:val="20"/>
                      <w:szCs w:val="20"/>
                      <w:lang w:val="en-US"/>
                    </w:rPr>
                  </w:pPr>
                  <w:proofErr w:type="spellStart"/>
                  <w:r w:rsidRPr="00E067F7">
                    <w:rPr>
                      <w:rFonts w:ascii="Arial" w:hAnsi="Arial" w:cs="Arial"/>
                      <w:b/>
                      <w:bCs/>
                      <w:sz w:val="20"/>
                      <w:szCs w:val="20"/>
                      <w:lang w:val="en-US"/>
                    </w:rPr>
                    <w:t>ĐĂNG</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KÝ</w:t>
                  </w:r>
                  <w:proofErr w:type="spellEnd"/>
                </w:p>
                <w:p w:rsidR="00E067F7" w:rsidRPr="00E067F7" w:rsidRDefault="00E067F7" w:rsidP="002226CF">
                  <w:pPr>
                    <w:pStyle w:val="Vnbnnidung0"/>
                    <w:spacing w:after="0"/>
                    <w:ind w:firstLine="0"/>
                    <w:jc w:val="center"/>
                    <w:rPr>
                      <w:rFonts w:ascii="Arial" w:hAnsi="Arial" w:cs="Arial"/>
                      <w:bCs/>
                      <w:sz w:val="20"/>
                      <w:szCs w:val="20"/>
                      <w:vertAlign w:val="superscript"/>
                      <w:lang w:val="en-US"/>
                    </w:rPr>
                  </w:pPr>
                  <w:r w:rsidRPr="00E067F7">
                    <w:rPr>
                      <w:rFonts w:ascii="Arial" w:hAnsi="Arial" w:cs="Arial"/>
                      <w:bCs/>
                      <w:sz w:val="20"/>
                      <w:szCs w:val="20"/>
                      <w:vertAlign w:val="superscript"/>
                      <w:lang w:val="en-US"/>
                    </w:rPr>
                    <w:t>________</w:t>
                  </w:r>
                </w:p>
                <w:p w:rsidR="00E067F7" w:rsidRPr="00E067F7" w:rsidRDefault="00E067F7" w:rsidP="002226CF">
                  <w:pPr>
                    <w:pStyle w:val="Vnbnnidung0"/>
                    <w:spacing w:after="0"/>
                    <w:ind w:firstLine="0"/>
                    <w:jc w:val="center"/>
                    <w:rPr>
                      <w:rFonts w:ascii="Arial" w:hAnsi="Arial" w:cs="Arial"/>
                      <w:bCs/>
                      <w:sz w:val="20"/>
                      <w:szCs w:val="20"/>
                      <w:lang w:val="en-US"/>
                    </w:rPr>
                  </w:pPr>
                  <w:proofErr w:type="spellStart"/>
                  <w:r w:rsidRPr="00E067F7">
                    <w:rPr>
                      <w:rFonts w:ascii="Arial" w:hAnsi="Arial" w:cs="Arial"/>
                      <w:bCs/>
                      <w:sz w:val="20"/>
                      <w:szCs w:val="20"/>
                      <w:lang w:val="en-US"/>
                    </w:rPr>
                    <w:t>Số</w:t>
                  </w:r>
                  <w:proofErr w:type="spellEnd"/>
                  <w:r w:rsidRPr="00E067F7">
                    <w:rPr>
                      <w:rFonts w:ascii="Arial" w:hAnsi="Arial" w:cs="Arial"/>
                      <w:bCs/>
                      <w:sz w:val="20"/>
                      <w:szCs w:val="20"/>
                      <w:lang w:val="en-US"/>
                    </w:rPr>
                    <w:t>: ……./</w:t>
                  </w:r>
                  <w:proofErr w:type="spellStart"/>
                  <w:r w:rsidRPr="00E067F7">
                    <w:rPr>
                      <w:rFonts w:ascii="Arial" w:hAnsi="Arial" w:cs="Arial"/>
                      <w:bCs/>
                      <w:sz w:val="20"/>
                      <w:szCs w:val="20"/>
                      <w:lang w:val="en-US"/>
                    </w:rPr>
                    <w:t>ĐK</w:t>
                  </w:r>
                  <w:proofErr w:type="spellEnd"/>
                </w:p>
              </w:tc>
              <w:tc>
                <w:tcPr>
                  <w:tcW w:w="2141" w:type="pct"/>
                </w:tcPr>
                <w:p w:rsidR="00E067F7" w:rsidRPr="00E067F7" w:rsidRDefault="00E067F7" w:rsidP="002226CF">
                  <w:pPr>
                    <w:jc w:val="center"/>
                    <w:rPr>
                      <w:rFonts w:ascii="Arial" w:hAnsi="Arial" w:cs="Arial"/>
                      <w:sz w:val="20"/>
                      <w:szCs w:val="20"/>
                      <w:vertAlign w:val="superscript"/>
                    </w:rPr>
                  </w:pPr>
                  <w:r w:rsidRPr="00E067F7">
                    <w:rPr>
                      <w:rFonts w:ascii="Arial" w:hAnsi="Arial" w:cs="Arial"/>
                      <w:b/>
                      <w:bCs/>
                      <w:sz w:val="20"/>
                      <w:szCs w:val="20"/>
                    </w:rPr>
                    <w:t>CỘNG HÒA XÃ HỘI CHỦ NGHĨA VIỆT NAM</w:t>
                  </w:r>
                  <w:r w:rsidRPr="00E067F7">
                    <w:rPr>
                      <w:rFonts w:ascii="Arial" w:hAnsi="Arial" w:cs="Arial"/>
                      <w:b/>
                      <w:bCs/>
                      <w:sz w:val="20"/>
                      <w:szCs w:val="20"/>
                    </w:rPr>
                    <w:br/>
                    <w:t xml:space="preserve">Độc lập - Tự do - Hạnh phúc </w:t>
                  </w:r>
                  <w:r w:rsidRPr="00E067F7">
                    <w:rPr>
                      <w:rFonts w:ascii="Arial" w:hAnsi="Arial" w:cs="Arial"/>
                      <w:b/>
                      <w:bCs/>
                      <w:sz w:val="20"/>
                      <w:szCs w:val="20"/>
                    </w:rPr>
                    <w:br/>
                  </w:r>
                  <w:r w:rsidRPr="00E067F7">
                    <w:rPr>
                      <w:rFonts w:ascii="Arial" w:hAnsi="Arial" w:cs="Arial"/>
                      <w:bCs/>
                      <w:sz w:val="20"/>
                      <w:szCs w:val="20"/>
                      <w:vertAlign w:val="superscript"/>
                    </w:rPr>
                    <w:t>______________________</w:t>
                  </w:r>
                </w:p>
              </w:tc>
              <w:tc>
                <w:tcPr>
                  <w:tcW w:w="1666" w:type="pct"/>
                </w:tcPr>
                <w:p w:rsidR="00E067F7" w:rsidRPr="00E067F7" w:rsidRDefault="00E067F7" w:rsidP="002226CF">
                  <w:pPr>
                    <w:pStyle w:val="Vnbnnidung0"/>
                    <w:spacing w:after="120"/>
                    <w:ind w:firstLine="0"/>
                    <w:jc w:val="both"/>
                    <w:rPr>
                      <w:rFonts w:ascii="Arial" w:hAnsi="Arial" w:cs="Arial"/>
                      <w:b/>
                      <w:bCs/>
                      <w:sz w:val="20"/>
                      <w:szCs w:val="20"/>
                      <w:lang w:val="en-US"/>
                    </w:rPr>
                  </w:pPr>
                </w:p>
              </w:tc>
            </w:tr>
          </w:tbl>
          <w:p w:rsidR="00E067F7" w:rsidRPr="00E067F7" w:rsidRDefault="00E067F7" w:rsidP="002226CF">
            <w:pPr>
              <w:pStyle w:val="Vnbnnidung0"/>
              <w:spacing w:after="0"/>
              <w:ind w:firstLine="0"/>
              <w:jc w:val="center"/>
              <w:rPr>
                <w:rFonts w:ascii="Arial" w:hAnsi="Arial" w:cs="Arial"/>
                <w:b/>
                <w:bCs/>
                <w:sz w:val="20"/>
                <w:szCs w:val="20"/>
                <w:lang w:val="en-US"/>
              </w:rPr>
            </w:pPr>
            <w:r w:rsidRPr="00E067F7">
              <w:rPr>
                <w:rFonts w:ascii="Arial" w:hAnsi="Arial" w:cs="Arial"/>
                <w:b/>
                <w:bCs/>
                <w:noProof/>
                <w:sz w:val="20"/>
                <w:szCs w:val="20"/>
                <w:lang w:val="en-US" w:eastAsia="en-US" w:bidi="ar-SA"/>
              </w:rPr>
              <w:drawing>
                <wp:inline distT="0" distB="0" distL="0" distR="0" wp14:anchorId="3A5EA689" wp14:editId="5C27A9D6">
                  <wp:extent cx="964642" cy="1003902"/>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85415" cy="1025520"/>
                          </a:xfrm>
                          <a:prstGeom prst="rect">
                            <a:avLst/>
                          </a:prstGeom>
                        </pic:spPr>
                      </pic:pic>
                    </a:graphicData>
                  </a:graphic>
                </wp:inline>
              </w:drawing>
            </w:r>
          </w:p>
          <w:p w:rsidR="00E067F7" w:rsidRPr="00E067F7" w:rsidRDefault="00E067F7" w:rsidP="002226CF">
            <w:pPr>
              <w:pStyle w:val="Tiu10"/>
              <w:keepNext/>
              <w:keepLines/>
              <w:outlineLvl w:val="9"/>
              <w:rPr>
                <w:rFonts w:ascii="Arial" w:hAnsi="Arial" w:cs="Arial"/>
                <w:sz w:val="20"/>
                <w:szCs w:val="20"/>
              </w:rPr>
            </w:pPr>
            <w:r w:rsidRPr="00E067F7">
              <w:rPr>
                <w:rFonts w:ascii="Arial" w:hAnsi="Arial" w:cs="Arial"/>
                <w:sz w:val="20"/>
                <w:szCs w:val="20"/>
              </w:rPr>
              <w:t>GIẤY CHỨNG NHẬN ĐĂNG KÝ</w:t>
            </w:r>
            <w:r w:rsidRPr="00E067F7">
              <w:rPr>
                <w:rFonts w:ascii="Arial" w:hAnsi="Arial" w:cs="Arial"/>
                <w:sz w:val="20"/>
                <w:szCs w:val="20"/>
              </w:rPr>
              <w:br/>
              <w:t>PHƯƠNG TIỆN VUI CHƠI GIẢI TRÍ DƯỚI NƯỚC</w:t>
            </w:r>
          </w:p>
          <w:p w:rsidR="00E067F7" w:rsidRPr="00E067F7" w:rsidRDefault="00E067F7" w:rsidP="002226CF">
            <w:pPr>
              <w:pStyle w:val="Tiu10"/>
              <w:keepNext/>
              <w:keepLines/>
              <w:spacing w:after="120"/>
              <w:jc w:val="both"/>
              <w:outlineLvl w:val="9"/>
              <w:rPr>
                <w:rFonts w:ascii="Arial" w:hAnsi="Arial" w:cs="Arial"/>
                <w:sz w:val="20"/>
                <w:szCs w:val="20"/>
              </w:rPr>
            </w:pPr>
          </w:p>
          <w:p w:rsidR="00E067F7" w:rsidRPr="00E067F7" w:rsidRDefault="00E067F7" w:rsidP="002226CF">
            <w:pPr>
              <w:pStyle w:val="Vnbnnidung0"/>
              <w:spacing w:after="120"/>
              <w:ind w:firstLine="0"/>
              <w:jc w:val="both"/>
              <w:rPr>
                <w:rFonts w:ascii="Arial" w:hAnsi="Arial" w:cs="Arial"/>
                <w:b/>
                <w:bCs/>
                <w:sz w:val="20"/>
                <w:szCs w:val="20"/>
                <w:lang w:val="en-US"/>
              </w:rPr>
            </w:pPr>
            <w:r w:rsidRPr="00E067F7">
              <w:rPr>
                <w:rFonts w:ascii="Arial" w:hAnsi="Arial" w:cs="Arial"/>
                <w:sz w:val="20"/>
                <w:szCs w:val="20"/>
              </w:rPr>
              <w:t>Tên phương tiện:</w:t>
            </w:r>
            <w:r w:rsidRPr="00E067F7">
              <w:rPr>
                <w:rFonts w:ascii="Arial" w:hAnsi="Arial" w:cs="Arial"/>
                <w:sz w:val="20"/>
                <w:szCs w:val="20"/>
                <w:lang w:val="en-US"/>
              </w:rPr>
              <w:t xml:space="preserve"> ……………………….. </w:t>
            </w:r>
            <w:proofErr w:type="spellStart"/>
            <w:r w:rsidRPr="00E067F7">
              <w:rPr>
                <w:rFonts w:ascii="Arial" w:hAnsi="Arial" w:cs="Arial"/>
                <w:sz w:val="20"/>
                <w:szCs w:val="20"/>
                <w:lang w:val="en-US"/>
              </w:rPr>
              <w:t>Số</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đăng</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ký</w:t>
            </w:r>
            <w:proofErr w:type="spellEnd"/>
            <w:r w:rsidRPr="00E067F7">
              <w:rPr>
                <w:rFonts w:ascii="Arial" w:hAnsi="Arial" w:cs="Arial"/>
                <w:sz w:val="20"/>
                <w:szCs w:val="20"/>
                <w:lang w:val="en-US"/>
              </w:rPr>
              <w:t>: ……………………</w:t>
            </w:r>
          </w:p>
          <w:p w:rsidR="00E067F7" w:rsidRPr="00E067F7" w:rsidRDefault="00E067F7" w:rsidP="002226CF">
            <w:pPr>
              <w:pStyle w:val="Vnbnnidung0"/>
              <w:tabs>
                <w:tab w:val="left" w:leader="dot" w:pos="8905"/>
              </w:tabs>
              <w:spacing w:after="120"/>
              <w:ind w:firstLine="0"/>
              <w:jc w:val="both"/>
              <w:rPr>
                <w:rFonts w:ascii="Arial" w:hAnsi="Arial" w:cs="Arial"/>
                <w:sz w:val="20"/>
                <w:szCs w:val="20"/>
              </w:rPr>
            </w:pPr>
            <w:r w:rsidRPr="00E067F7">
              <w:rPr>
                <w:rFonts w:ascii="Arial" w:hAnsi="Arial" w:cs="Arial"/>
                <w:sz w:val="20"/>
                <w:szCs w:val="20"/>
              </w:rPr>
              <w:t>Chủ phương tiện: ...................................................................................................</w:t>
            </w:r>
          </w:p>
          <w:p w:rsidR="00E067F7" w:rsidRPr="00E067F7" w:rsidRDefault="00E067F7" w:rsidP="002226CF">
            <w:pPr>
              <w:pStyle w:val="Vnbnnidung0"/>
              <w:tabs>
                <w:tab w:val="left" w:pos="3038"/>
              </w:tabs>
              <w:spacing w:after="120"/>
              <w:ind w:firstLine="0"/>
              <w:jc w:val="both"/>
              <w:rPr>
                <w:rFonts w:ascii="Arial" w:hAnsi="Arial" w:cs="Arial"/>
                <w:sz w:val="20"/>
                <w:szCs w:val="20"/>
                <w:lang w:val="en-US"/>
              </w:rPr>
            </w:pPr>
            <w:r w:rsidRPr="00E067F7">
              <w:rPr>
                <w:rFonts w:ascii="Arial" w:hAnsi="Arial" w:cs="Arial"/>
                <w:sz w:val="20"/>
                <w:szCs w:val="20"/>
              </w:rPr>
              <w:t>Địa chỉ chủ phương tiện: .............................................................................</w:t>
            </w:r>
            <w:r w:rsidRPr="00E067F7">
              <w:rPr>
                <w:rFonts w:ascii="Arial" w:hAnsi="Arial" w:cs="Arial"/>
                <w:sz w:val="20"/>
                <w:szCs w:val="20"/>
                <w:lang w:val="en-US"/>
              </w:rPr>
              <w:t>...........</w:t>
            </w:r>
          </w:p>
          <w:p w:rsidR="00E067F7" w:rsidRPr="00E067F7" w:rsidRDefault="00E067F7" w:rsidP="002226CF">
            <w:pPr>
              <w:pStyle w:val="Vnbnnidung0"/>
              <w:spacing w:after="120"/>
              <w:ind w:firstLine="0"/>
              <w:jc w:val="both"/>
              <w:rPr>
                <w:rFonts w:ascii="Arial" w:hAnsi="Arial" w:cs="Arial"/>
                <w:sz w:val="20"/>
                <w:szCs w:val="20"/>
              </w:rPr>
            </w:pPr>
            <w:r w:rsidRPr="00E067F7">
              <w:rPr>
                <w:rFonts w:ascii="Arial" w:hAnsi="Arial" w:cs="Arial"/>
                <w:sz w:val="20"/>
                <w:szCs w:val="20"/>
              </w:rPr>
              <w:t>Đà đăng ký phương tiện có đặc điểm sau:</w:t>
            </w:r>
          </w:p>
          <w:p w:rsidR="00E067F7" w:rsidRPr="00E067F7" w:rsidRDefault="00E067F7" w:rsidP="002226CF">
            <w:pPr>
              <w:pStyle w:val="Vnbnnidung0"/>
              <w:tabs>
                <w:tab w:val="left" w:leader="dot" w:pos="4911"/>
                <w:tab w:val="left" w:leader="dot" w:pos="8905"/>
              </w:tabs>
              <w:spacing w:after="120"/>
              <w:ind w:firstLine="0"/>
              <w:jc w:val="both"/>
              <w:rPr>
                <w:rFonts w:ascii="Arial" w:hAnsi="Arial" w:cs="Arial"/>
                <w:sz w:val="20"/>
                <w:szCs w:val="20"/>
              </w:rPr>
            </w:pPr>
            <w:r w:rsidRPr="00E067F7">
              <w:rPr>
                <w:rFonts w:ascii="Arial" w:hAnsi="Arial" w:cs="Arial"/>
                <w:sz w:val="20"/>
                <w:szCs w:val="20"/>
              </w:rPr>
              <w:t>Cấp phương tiện:</w:t>
            </w:r>
            <w:r w:rsidRPr="00E067F7">
              <w:rPr>
                <w:rFonts w:ascii="Arial" w:hAnsi="Arial" w:cs="Arial"/>
                <w:sz w:val="20"/>
                <w:szCs w:val="20"/>
              </w:rPr>
              <w:tab/>
              <w:t>Công dụng: ............................</w:t>
            </w:r>
          </w:p>
          <w:p w:rsidR="00E067F7" w:rsidRPr="00E067F7" w:rsidRDefault="00E067F7" w:rsidP="002226CF">
            <w:pPr>
              <w:pStyle w:val="Vnbnnidung0"/>
              <w:tabs>
                <w:tab w:val="left" w:leader="dot" w:pos="8905"/>
              </w:tabs>
              <w:spacing w:after="120"/>
              <w:ind w:firstLine="0"/>
              <w:jc w:val="both"/>
              <w:rPr>
                <w:rFonts w:ascii="Arial" w:hAnsi="Arial" w:cs="Arial"/>
                <w:sz w:val="20"/>
                <w:szCs w:val="20"/>
              </w:rPr>
            </w:pPr>
            <w:r w:rsidRPr="00E067F7">
              <w:rPr>
                <w:rFonts w:ascii="Arial" w:hAnsi="Arial" w:cs="Arial"/>
                <w:sz w:val="20"/>
                <w:szCs w:val="20"/>
              </w:rPr>
              <w:t>Năm và nơi đóng: .............................................................................</w:t>
            </w:r>
            <w:r w:rsidRPr="00E067F7">
              <w:rPr>
                <w:rFonts w:ascii="Arial" w:hAnsi="Arial" w:cs="Arial"/>
                <w:sz w:val="20"/>
                <w:szCs w:val="20"/>
                <w:lang w:val="en-US"/>
              </w:rPr>
              <w:t>...........</w:t>
            </w:r>
          </w:p>
          <w:p w:rsidR="00E067F7" w:rsidRPr="00E067F7" w:rsidRDefault="00E067F7" w:rsidP="002226CF">
            <w:pPr>
              <w:pStyle w:val="Mclc0"/>
              <w:tabs>
                <w:tab w:val="left" w:leader="dot" w:pos="4482"/>
                <w:tab w:val="left" w:pos="5002"/>
                <w:tab w:val="right" w:leader="dot" w:pos="8915"/>
              </w:tabs>
              <w:jc w:val="both"/>
              <w:rPr>
                <w:rFonts w:ascii="Arial" w:hAnsi="Arial" w:cs="Arial"/>
                <w:sz w:val="20"/>
                <w:szCs w:val="20"/>
              </w:rPr>
            </w:pPr>
            <w:r w:rsidRPr="00E067F7">
              <w:rPr>
                <w:rFonts w:ascii="Arial" w:hAnsi="Arial" w:cs="Arial"/>
                <w:color w:val="000000"/>
                <w:sz w:val="20"/>
                <w:szCs w:val="20"/>
              </w:rPr>
              <w:t>Chiều dài thiết kế:</w:t>
            </w:r>
            <w:r w:rsidRPr="00E067F7">
              <w:rPr>
                <w:rFonts w:ascii="Arial" w:hAnsi="Arial" w:cs="Arial"/>
                <w:color w:val="000000"/>
                <w:sz w:val="20"/>
                <w:szCs w:val="20"/>
              </w:rPr>
              <w:tab/>
              <w:t>m,</w:t>
            </w:r>
            <w:r w:rsidRPr="00E067F7">
              <w:rPr>
                <w:rFonts w:ascii="Arial" w:hAnsi="Arial" w:cs="Arial"/>
                <w:color w:val="000000"/>
                <w:sz w:val="20"/>
                <w:szCs w:val="20"/>
              </w:rPr>
              <w:tab/>
              <w:t>Chiều dài lớn nhất:</w:t>
            </w:r>
            <w:r w:rsidRPr="00E067F7">
              <w:rPr>
                <w:rFonts w:ascii="Arial" w:hAnsi="Arial" w:cs="Arial"/>
                <w:color w:val="000000"/>
                <w:sz w:val="20"/>
                <w:szCs w:val="20"/>
              </w:rPr>
              <w:tab/>
              <w:t>m</w:t>
            </w:r>
          </w:p>
          <w:p w:rsidR="00E067F7" w:rsidRPr="00E067F7" w:rsidRDefault="00E067F7" w:rsidP="002226CF">
            <w:pPr>
              <w:pStyle w:val="Mclc0"/>
              <w:tabs>
                <w:tab w:val="left" w:leader="dot" w:pos="4482"/>
                <w:tab w:val="left" w:pos="4963"/>
                <w:tab w:val="right" w:leader="dot" w:pos="8915"/>
              </w:tabs>
              <w:jc w:val="both"/>
              <w:rPr>
                <w:rFonts w:ascii="Arial" w:hAnsi="Arial" w:cs="Arial"/>
                <w:sz w:val="20"/>
                <w:szCs w:val="20"/>
              </w:rPr>
            </w:pPr>
            <w:r w:rsidRPr="00E067F7">
              <w:rPr>
                <w:rFonts w:ascii="Arial" w:hAnsi="Arial" w:cs="Arial"/>
                <w:sz w:val="20"/>
                <w:szCs w:val="20"/>
              </w:rPr>
              <w:t>Chiều rộng thiết kế</w:t>
            </w:r>
            <w:r w:rsidRPr="00E067F7">
              <w:rPr>
                <w:rFonts w:ascii="Arial" w:hAnsi="Arial" w:cs="Arial"/>
                <w:color w:val="000000"/>
                <w:sz w:val="20"/>
                <w:szCs w:val="20"/>
              </w:rPr>
              <w:t>:</w:t>
            </w:r>
            <w:r w:rsidRPr="00E067F7">
              <w:rPr>
                <w:rFonts w:ascii="Arial" w:hAnsi="Arial" w:cs="Arial"/>
                <w:color w:val="000000"/>
                <w:sz w:val="20"/>
                <w:szCs w:val="20"/>
              </w:rPr>
              <w:tab/>
              <w:t>m,</w:t>
            </w:r>
            <w:r w:rsidRPr="00E067F7">
              <w:rPr>
                <w:rFonts w:ascii="Arial" w:hAnsi="Arial" w:cs="Arial"/>
                <w:color w:val="000000"/>
                <w:sz w:val="20"/>
                <w:szCs w:val="20"/>
              </w:rPr>
              <w:tab/>
              <w:t>Chiều rộng lớn nhất:</w:t>
            </w:r>
            <w:r w:rsidRPr="00E067F7">
              <w:rPr>
                <w:rFonts w:ascii="Arial" w:hAnsi="Arial" w:cs="Arial"/>
                <w:color w:val="000000"/>
                <w:sz w:val="20"/>
                <w:szCs w:val="20"/>
              </w:rPr>
              <w:tab/>
              <w:t>m</w:t>
            </w:r>
          </w:p>
          <w:p w:rsidR="00E067F7" w:rsidRPr="00E067F7" w:rsidRDefault="00E067F7" w:rsidP="002226CF">
            <w:pPr>
              <w:pStyle w:val="Mclc0"/>
              <w:tabs>
                <w:tab w:val="left" w:leader="dot" w:pos="4482"/>
                <w:tab w:val="left" w:pos="4984"/>
                <w:tab w:val="right" w:leader="dot" w:pos="8915"/>
              </w:tabs>
              <w:jc w:val="both"/>
              <w:rPr>
                <w:rFonts w:ascii="Arial" w:hAnsi="Arial" w:cs="Arial"/>
                <w:sz w:val="20"/>
                <w:szCs w:val="20"/>
              </w:rPr>
            </w:pPr>
            <w:r w:rsidRPr="00E067F7">
              <w:rPr>
                <w:rFonts w:ascii="Arial" w:hAnsi="Arial" w:cs="Arial"/>
                <w:sz w:val="20"/>
                <w:szCs w:val="20"/>
              </w:rPr>
              <w:t>Chiều</w:t>
            </w:r>
            <w:r w:rsidRPr="00E067F7">
              <w:rPr>
                <w:rFonts w:ascii="Arial" w:hAnsi="Arial" w:cs="Arial"/>
                <w:color w:val="000000"/>
                <w:sz w:val="20"/>
                <w:szCs w:val="20"/>
              </w:rPr>
              <w:t xml:space="preserve"> cao mạn:</w:t>
            </w:r>
            <w:r w:rsidRPr="00E067F7">
              <w:rPr>
                <w:rFonts w:ascii="Arial" w:hAnsi="Arial" w:cs="Arial"/>
                <w:color w:val="000000"/>
                <w:sz w:val="20"/>
                <w:szCs w:val="20"/>
              </w:rPr>
              <w:tab/>
              <w:t>m,</w:t>
            </w:r>
            <w:r w:rsidRPr="00E067F7">
              <w:rPr>
                <w:rFonts w:ascii="Arial" w:hAnsi="Arial" w:cs="Arial"/>
                <w:color w:val="000000"/>
                <w:sz w:val="20"/>
                <w:szCs w:val="20"/>
              </w:rPr>
              <w:tab/>
              <w:t>Chiều chìm:</w:t>
            </w:r>
            <w:r w:rsidRPr="00E067F7">
              <w:rPr>
                <w:rFonts w:ascii="Arial" w:hAnsi="Arial" w:cs="Arial"/>
                <w:color w:val="000000"/>
                <w:sz w:val="20"/>
                <w:szCs w:val="20"/>
              </w:rPr>
              <w:tab/>
              <w:t>m</w:t>
            </w:r>
          </w:p>
          <w:p w:rsidR="00E067F7" w:rsidRPr="00E067F7" w:rsidRDefault="00E067F7" w:rsidP="002226CF">
            <w:pPr>
              <w:pStyle w:val="Vnbnnidung0"/>
              <w:tabs>
                <w:tab w:val="right" w:leader="dot" w:pos="4802"/>
                <w:tab w:val="left" w:pos="5006"/>
                <w:tab w:val="left" w:leader="dot" w:pos="8905"/>
              </w:tabs>
              <w:spacing w:after="120"/>
              <w:ind w:firstLine="0"/>
              <w:jc w:val="both"/>
              <w:rPr>
                <w:rFonts w:ascii="Arial" w:hAnsi="Arial" w:cs="Arial"/>
                <w:sz w:val="20"/>
                <w:szCs w:val="20"/>
              </w:rPr>
            </w:pPr>
            <w:r w:rsidRPr="00E067F7">
              <w:rPr>
                <w:rFonts w:ascii="Arial" w:hAnsi="Arial" w:cs="Arial"/>
                <w:sz w:val="20"/>
                <w:szCs w:val="20"/>
              </w:rPr>
              <w:t>Mạn khô:</w:t>
            </w:r>
            <w:r w:rsidRPr="00E067F7">
              <w:rPr>
                <w:rFonts w:ascii="Arial" w:hAnsi="Arial" w:cs="Arial"/>
                <w:sz w:val="20"/>
                <w:szCs w:val="20"/>
              </w:rPr>
              <w:tab/>
              <w:t>m,</w:t>
            </w:r>
            <w:r w:rsidRPr="00E067F7">
              <w:rPr>
                <w:rFonts w:ascii="Arial" w:hAnsi="Arial" w:cs="Arial"/>
                <w:sz w:val="20"/>
                <w:szCs w:val="20"/>
              </w:rPr>
              <w:tab/>
              <w:t>Vật liệu vỏ: ......................................</w:t>
            </w:r>
          </w:p>
          <w:p w:rsidR="00E067F7" w:rsidRPr="00E067F7" w:rsidRDefault="00E067F7" w:rsidP="002226CF">
            <w:pPr>
              <w:pStyle w:val="Vnbnnidung0"/>
              <w:tabs>
                <w:tab w:val="left" w:leader="dot" w:pos="8905"/>
              </w:tabs>
              <w:spacing w:after="120"/>
              <w:ind w:firstLine="0"/>
              <w:jc w:val="both"/>
              <w:rPr>
                <w:rFonts w:ascii="Arial" w:hAnsi="Arial" w:cs="Arial"/>
                <w:sz w:val="20"/>
                <w:szCs w:val="20"/>
              </w:rPr>
            </w:pPr>
            <w:r w:rsidRPr="00E067F7">
              <w:rPr>
                <w:rFonts w:ascii="Arial" w:hAnsi="Arial" w:cs="Arial"/>
                <w:sz w:val="20"/>
                <w:szCs w:val="20"/>
              </w:rPr>
              <w:t>Số lượng, kiểu và công suất máy chính: ...........................................................................</w:t>
            </w:r>
          </w:p>
          <w:p w:rsidR="00E067F7" w:rsidRPr="00E067F7" w:rsidRDefault="00E067F7" w:rsidP="002226CF">
            <w:pPr>
              <w:pStyle w:val="Vnbnnidung0"/>
              <w:tabs>
                <w:tab w:val="left" w:leader="dot" w:pos="8905"/>
              </w:tabs>
              <w:spacing w:after="120"/>
              <w:ind w:firstLine="0"/>
              <w:jc w:val="both"/>
              <w:rPr>
                <w:rFonts w:ascii="Arial" w:hAnsi="Arial" w:cs="Arial"/>
                <w:sz w:val="20"/>
                <w:szCs w:val="20"/>
              </w:rPr>
            </w:pPr>
            <w:r w:rsidRPr="00E067F7">
              <w:rPr>
                <w:rFonts w:ascii="Arial" w:hAnsi="Arial" w:cs="Arial"/>
                <w:sz w:val="20"/>
                <w:szCs w:val="20"/>
              </w:rPr>
              <w:t>Trọng tải toàn phần; số lượng người được phép chở; sức kéo, đẩy: ..............................</w:t>
            </w:r>
          </w:p>
          <w:p w:rsidR="00E067F7" w:rsidRPr="00E067F7" w:rsidRDefault="00E067F7" w:rsidP="002226CF">
            <w:pPr>
              <w:pStyle w:val="Vnbnnidung0"/>
              <w:spacing w:after="120"/>
              <w:ind w:firstLine="0"/>
              <w:jc w:val="both"/>
              <w:rPr>
                <w:rFonts w:ascii="Arial" w:hAnsi="Arial" w:cs="Arial"/>
                <w:bCs/>
                <w:i/>
                <w:sz w:val="20"/>
                <w:szCs w:val="20"/>
                <w:lang w:val="en-US"/>
              </w:rPr>
            </w:pPr>
            <w:r w:rsidRPr="00E067F7">
              <w:rPr>
                <w:rFonts w:ascii="Arial" w:hAnsi="Arial" w:cs="Arial"/>
                <w:bCs/>
                <w:i/>
                <w:sz w:val="20"/>
                <w:szCs w:val="20"/>
                <w:lang w:val="en-US"/>
              </w:rPr>
              <w:t xml:space="preserve">…., </w:t>
            </w:r>
            <w:proofErr w:type="spellStart"/>
            <w:r w:rsidRPr="00E067F7">
              <w:rPr>
                <w:rFonts w:ascii="Arial" w:hAnsi="Arial" w:cs="Arial"/>
                <w:bCs/>
                <w:i/>
                <w:sz w:val="20"/>
                <w:szCs w:val="20"/>
                <w:lang w:val="en-US"/>
              </w:rPr>
              <w:t>ngày</w:t>
            </w:r>
            <w:proofErr w:type="spellEnd"/>
            <w:r w:rsidRPr="00E067F7">
              <w:rPr>
                <w:rFonts w:ascii="Arial" w:hAnsi="Arial" w:cs="Arial"/>
                <w:bCs/>
                <w:i/>
                <w:sz w:val="20"/>
                <w:szCs w:val="20"/>
                <w:lang w:val="en-US"/>
              </w:rPr>
              <w:t xml:space="preserve"> … </w:t>
            </w:r>
            <w:proofErr w:type="spellStart"/>
            <w:r w:rsidRPr="00E067F7">
              <w:rPr>
                <w:rFonts w:ascii="Arial" w:hAnsi="Arial" w:cs="Arial"/>
                <w:bCs/>
                <w:i/>
                <w:sz w:val="20"/>
                <w:szCs w:val="20"/>
                <w:lang w:val="en-US"/>
              </w:rPr>
              <w:t>tháng</w:t>
            </w:r>
            <w:proofErr w:type="spellEnd"/>
            <w:r w:rsidRPr="00E067F7">
              <w:rPr>
                <w:rFonts w:ascii="Arial" w:hAnsi="Arial" w:cs="Arial"/>
                <w:bCs/>
                <w:i/>
                <w:sz w:val="20"/>
                <w:szCs w:val="20"/>
                <w:lang w:val="en-US"/>
              </w:rPr>
              <w:t xml:space="preserve"> … </w:t>
            </w:r>
            <w:proofErr w:type="spellStart"/>
            <w:r w:rsidRPr="00E067F7">
              <w:rPr>
                <w:rFonts w:ascii="Arial" w:hAnsi="Arial" w:cs="Arial"/>
                <w:bCs/>
                <w:i/>
                <w:sz w:val="20"/>
                <w:szCs w:val="20"/>
                <w:lang w:val="en-US"/>
              </w:rPr>
              <w:t>năm</w:t>
            </w:r>
            <w:proofErr w:type="spellEnd"/>
            <w:r w:rsidRPr="00E067F7">
              <w:rPr>
                <w:rFonts w:ascii="Arial" w:hAnsi="Arial" w:cs="Arial"/>
                <w:bCs/>
                <w:i/>
                <w:sz w:val="20"/>
                <w:szCs w:val="20"/>
                <w:lang w:val="en-US"/>
              </w:rPr>
              <w:t>….</w:t>
            </w:r>
          </w:p>
          <w:p w:rsidR="00E067F7" w:rsidRPr="00E067F7" w:rsidRDefault="00E067F7" w:rsidP="002226CF">
            <w:pPr>
              <w:pStyle w:val="Vnbnnidung0"/>
              <w:spacing w:after="120"/>
              <w:ind w:firstLine="0"/>
              <w:jc w:val="both"/>
              <w:rPr>
                <w:rFonts w:ascii="Arial" w:hAnsi="Arial" w:cs="Arial"/>
                <w:b/>
                <w:bCs/>
                <w:sz w:val="20"/>
                <w:szCs w:val="20"/>
                <w:lang w:val="en-US"/>
              </w:rPr>
            </w:pPr>
            <w:proofErr w:type="spellStart"/>
            <w:r w:rsidRPr="00E067F7">
              <w:rPr>
                <w:rFonts w:ascii="Arial" w:hAnsi="Arial" w:cs="Arial"/>
                <w:bCs/>
                <w:sz w:val="20"/>
                <w:szCs w:val="20"/>
                <w:lang w:val="en-US"/>
              </w:rPr>
              <w:t>Số</w:t>
            </w:r>
            <w:proofErr w:type="spellEnd"/>
            <w:r w:rsidRPr="00E067F7">
              <w:rPr>
                <w:rFonts w:ascii="Arial" w:hAnsi="Arial" w:cs="Arial"/>
                <w:bCs/>
                <w:sz w:val="20"/>
                <w:szCs w:val="20"/>
                <w:lang w:val="en-US"/>
              </w:rPr>
              <w:t xml:space="preserve"> </w:t>
            </w:r>
            <w:proofErr w:type="spellStart"/>
            <w:r w:rsidRPr="00E067F7">
              <w:rPr>
                <w:rFonts w:ascii="Arial" w:hAnsi="Arial" w:cs="Arial"/>
                <w:bCs/>
                <w:sz w:val="20"/>
                <w:szCs w:val="20"/>
                <w:lang w:val="en-US"/>
              </w:rPr>
              <w:t>sêri</w:t>
            </w:r>
            <w:proofErr w:type="spellEnd"/>
            <w:r w:rsidRPr="00E067F7">
              <w:rPr>
                <w:rFonts w:ascii="Arial" w:hAnsi="Arial" w:cs="Arial"/>
                <w:bCs/>
                <w:sz w:val="20"/>
                <w:szCs w:val="20"/>
                <w:lang w:val="en-US"/>
              </w:rPr>
              <w:t xml:space="preserve"> : …….</w:t>
            </w:r>
          </w:p>
        </w:tc>
      </w:tr>
    </w:tbl>
    <w:p w:rsidR="00E067F7" w:rsidRPr="00E067F7" w:rsidRDefault="00E067F7" w:rsidP="00E067F7">
      <w:pPr>
        <w:spacing w:after="120"/>
        <w:ind w:firstLine="720"/>
        <w:jc w:val="both"/>
        <w:rPr>
          <w:rFonts w:ascii="Arial" w:hAnsi="Arial" w:cs="Arial"/>
          <w:sz w:val="20"/>
          <w:szCs w:val="20"/>
        </w:rPr>
      </w:pPr>
    </w:p>
    <w:p w:rsidR="00E067F7" w:rsidRPr="00E067F7" w:rsidRDefault="00E067F7" w:rsidP="00E067F7">
      <w:pPr>
        <w:spacing w:after="120"/>
        <w:ind w:firstLine="720"/>
        <w:jc w:val="both"/>
        <w:rPr>
          <w:rFonts w:ascii="Arial" w:hAnsi="Arial" w:cs="Arial"/>
          <w:sz w:val="20"/>
          <w:szCs w:val="20"/>
        </w:rPr>
        <w:sectPr w:rsidR="00E067F7" w:rsidRPr="00E067F7" w:rsidSect="003E31BB">
          <w:pgSz w:w="11900" w:h="16840"/>
          <w:pgMar w:top="1440" w:right="1440" w:bottom="1440" w:left="1440" w:header="0" w:footer="3" w:gutter="0"/>
          <w:cols w:space="720"/>
          <w:noEndnote/>
          <w:docGrid w:linePitch="360"/>
        </w:sectPr>
      </w:pP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b/>
          <w:bCs/>
          <w:i/>
          <w:iCs/>
          <w:sz w:val="20"/>
          <w:szCs w:val="20"/>
        </w:rPr>
        <w:lastRenderedPageBreak/>
        <w:t>Ghi chú:</w:t>
      </w:r>
    </w:p>
    <w:p w:rsidR="00E067F7" w:rsidRPr="00E067F7" w:rsidRDefault="00E067F7" w:rsidP="00E067F7">
      <w:pPr>
        <w:pStyle w:val="Vnbnnidung0"/>
        <w:tabs>
          <w:tab w:val="left" w:pos="276"/>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Giấy chứng nhận đăng ký phương tiện được in trên bìa cứng và có kích thước như sau:</w:t>
      </w:r>
    </w:p>
    <w:p w:rsidR="00E067F7" w:rsidRPr="00E067F7" w:rsidRDefault="00E067F7" w:rsidP="00E067F7">
      <w:pPr>
        <w:pStyle w:val="Vnbnnidung0"/>
        <w:tabs>
          <w:tab w:val="left" w:pos="261"/>
          <w:tab w:val="left" w:pos="4482"/>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Chiều dài toàn bộ: 20 cm</w:t>
      </w:r>
      <w:r w:rsidRPr="00E067F7">
        <w:rPr>
          <w:rFonts w:ascii="Arial" w:hAnsi="Arial" w:cs="Arial"/>
          <w:sz w:val="20"/>
          <w:szCs w:val="20"/>
        </w:rPr>
        <w:tab/>
        <w:t>- Chiều dài của khung viền: 18 cm</w:t>
      </w:r>
    </w:p>
    <w:p w:rsidR="00E067F7" w:rsidRPr="00E067F7" w:rsidRDefault="00E067F7" w:rsidP="00E067F7">
      <w:pPr>
        <w:pStyle w:val="Vnbnnidung0"/>
        <w:tabs>
          <w:tab w:val="left" w:pos="261"/>
          <w:tab w:val="left" w:pos="4482"/>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Chiều rộng toàn bộ: 15 cm</w:t>
      </w:r>
      <w:r w:rsidRPr="00E067F7">
        <w:rPr>
          <w:rFonts w:ascii="Arial" w:hAnsi="Arial" w:cs="Arial"/>
          <w:sz w:val="20"/>
          <w:szCs w:val="20"/>
        </w:rPr>
        <w:tab/>
        <w:t>- Chiều rộng của khung viền: 13 cm</w:t>
      </w:r>
    </w:p>
    <w:p w:rsidR="00E067F7" w:rsidRPr="00E067F7" w:rsidRDefault="00E067F7" w:rsidP="00E067F7">
      <w:pPr>
        <w:pStyle w:val="Vnbnnidung0"/>
        <w:tabs>
          <w:tab w:val="left" w:pos="276"/>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Số sêri: Bao gồm phần chữ và phần số</w:t>
      </w:r>
    </w:p>
    <w:p w:rsidR="00E067F7" w:rsidRPr="00E067F7" w:rsidRDefault="00E067F7" w:rsidP="00E067F7">
      <w:pPr>
        <w:pStyle w:val="Vnbnnidung0"/>
        <w:tabs>
          <w:tab w:val="left" w:pos="261"/>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Phần chữ: là ký hiệu của nhóm chữ cái ghi trên Số đăng ký theo quy định tại Mẫu số 09.</w:t>
      </w:r>
    </w:p>
    <w:p w:rsidR="00E067F7" w:rsidRPr="00E067F7" w:rsidRDefault="00E067F7" w:rsidP="00E067F7">
      <w:pPr>
        <w:pStyle w:val="Vnbnnidung0"/>
        <w:tabs>
          <w:tab w:val="left" w:pos="261"/>
        </w:tabs>
        <w:spacing w:after="120"/>
        <w:ind w:firstLine="720"/>
        <w:jc w:val="both"/>
        <w:rPr>
          <w:rFonts w:ascii="Arial" w:hAnsi="Arial" w:cs="Arial"/>
          <w:sz w:val="20"/>
          <w:szCs w:val="20"/>
        </w:rPr>
      </w:pPr>
      <w:r w:rsidRPr="00E067F7">
        <w:rPr>
          <w:rFonts w:ascii="Arial" w:hAnsi="Arial" w:cs="Arial"/>
          <w:sz w:val="20"/>
          <w:szCs w:val="20"/>
          <w:lang w:val="en-US"/>
        </w:rPr>
        <w:t xml:space="preserve">- </w:t>
      </w:r>
      <w:r w:rsidRPr="00E067F7">
        <w:rPr>
          <w:rFonts w:ascii="Arial" w:hAnsi="Arial" w:cs="Arial"/>
          <w:sz w:val="20"/>
          <w:szCs w:val="20"/>
        </w:rPr>
        <w:t>Phần số: gồm 6 chữ số, đánh số theo tuần tự bắt đầu từ 000001.</w:t>
      </w:r>
    </w:p>
    <w:p w:rsidR="00E067F7" w:rsidRPr="00E067F7" w:rsidRDefault="00E067F7" w:rsidP="00E067F7">
      <w:pPr>
        <w:pStyle w:val="Vnbnnidung0"/>
        <w:spacing w:after="120"/>
        <w:ind w:firstLine="720"/>
        <w:jc w:val="both"/>
        <w:rPr>
          <w:rFonts w:ascii="Arial" w:hAnsi="Arial" w:cs="Arial"/>
          <w:b/>
          <w:bCs/>
          <w:sz w:val="20"/>
          <w:szCs w:val="20"/>
        </w:rPr>
        <w:sectPr w:rsidR="00E067F7" w:rsidRPr="00E067F7" w:rsidSect="00BE26E9">
          <w:type w:val="continuous"/>
          <w:pgSz w:w="11900" w:h="16840"/>
          <w:pgMar w:top="1440" w:right="1440" w:bottom="1440" w:left="1440" w:header="0" w:footer="738" w:gutter="0"/>
          <w:cols w:space="720"/>
          <w:noEndnote/>
          <w:docGrid w:linePitch="360"/>
        </w:sectPr>
      </w:pPr>
    </w:p>
    <w:p w:rsidR="00E067F7" w:rsidRPr="00E067F7" w:rsidRDefault="00E067F7" w:rsidP="00E067F7">
      <w:pPr>
        <w:pStyle w:val="Vnbnnidung0"/>
        <w:spacing w:after="0"/>
        <w:ind w:firstLine="0"/>
        <w:jc w:val="right"/>
        <w:rPr>
          <w:rFonts w:ascii="Arial" w:hAnsi="Arial" w:cs="Arial"/>
          <w:b/>
          <w:bCs/>
          <w:sz w:val="20"/>
          <w:szCs w:val="20"/>
          <w:lang w:val="en-US"/>
        </w:rPr>
      </w:pPr>
      <w:proofErr w:type="spellStart"/>
      <w:r w:rsidRPr="00E067F7">
        <w:rPr>
          <w:rFonts w:ascii="Arial" w:hAnsi="Arial" w:cs="Arial"/>
          <w:b/>
          <w:bCs/>
          <w:sz w:val="20"/>
          <w:szCs w:val="20"/>
          <w:lang w:val="en-US"/>
        </w:rPr>
        <w:lastRenderedPageBreak/>
        <w:t>Mẫu</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số</w:t>
      </w:r>
      <w:proofErr w:type="spellEnd"/>
      <w:r w:rsidRPr="00E067F7">
        <w:rPr>
          <w:rFonts w:ascii="Arial" w:hAnsi="Arial" w:cs="Arial"/>
          <w:b/>
          <w:bCs/>
          <w:sz w:val="20"/>
          <w:szCs w:val="20"/>
          <w:lang w:val="en-US"/>
        </w:rPr>
        <w:t xml:space="preserve"> 04</w:t>
      </w:r>
    </w:p>
    <w:p w:rsidR="00E067F7" w:rsidRPr="00E067F7" w:rsidRDefault="00E067F7" w:rsidP="00E067F7">
      <w:pPr>
        <w:pStyle w:val="Vnbnnidung0"/>
        <w:spacing w:after="0"/>
        <w:ind w:firstLine="0"/>
        <w:jc w:val="center"/>
        <w:rPr>
          <w:rFonts w:ascii="Arial" w:hAnsi="Arial" w:cs="Arial"/>
          <w:sz w:val="20"/>
          <w:szCs w:val="20"/>
        </w:rPr>
      </w:pPr>
      <w:r w:rsidRPr="00E067F7">
        <w:rPr>
          <w:rFonts w:ascii="Arial" w:hAnsi="Arial" w:cs="Arial"/>
          <w:b/>
          <w:bCs/>
          <w:sz w:val="20"/>
          <w:szCs w:val="20"/>
        </w:rPr>
        <w:t>CỘNG HÒA XÃ HỘI CHỦ NGHĨA VIỆT NAM</w:t>
      </w:r>
    </w:p>
    <w:p w:rsidR="00E067F7" w:rsidRPr="00E067F7" w:rsidRDefault="00E067F7" w:rsidP="00E067F7">
      <w:pPr>
        <w:pStyle w:val="Vnbnnidung0"/>
        <w:spacing w:after="0"/>
        <w:ind w:firstLine="0"/>
        <w:jc w:val="center"/>
        <w:rPr>
          <w:rFonts w:ascii="Arial" w:hAnsi="Arial" w:cs="Arial"/>
          <w:b/>
          <w:bCs/>
          <w:sz w:val="20"/>
          <w:szCs w:val="20"/>
        </w:rPr>
      </w:pPr>
      <w:r w:rsidRPr="00E067F7">
        <w:rPr>
          <w:rFonts w:ascii="Arial" w:hAnsi="Arial" w:cs="Arial"/>
          <w:b/>
          <w:bCs/>
          <w:sz w:val="20"/>
          <w:szCs w:val="20"/>
        </w:rPr>
        <w:t>Độc lập - Tự do - Hạnh phúc</w:t>
      </w:r>
    </w:p>
    <w:p w:rsidR="00E067F7" w:rsidRPr="00E067F7" w:rsidRDefault="00E067F7" w:rsidP="00E067F7">
      <w:pPr>
        <w:pStyle w:val="Vnbnnidung0"/>
        <w:spacing w:after="0"/>
        <w:ind w:firstLine="0"/>
        <w:jc w:val="center"/>
        <w:rPr>
          <w:rFonts w:ascii="Arial" w:hAnsi="Arial" w:cs="Arial"/>
          <w:b/>
          <w:bCs/>
          <w:sz w:val="20"/>
          <w:szCs w:val="20"/>
          <w:vertAlign w:val="superscript"/>
          <w:lang w:val="en-US"/>
        </w:rPr>
      </w:pPr>
      <w:r w:rsidRPr="00E067F7">
        <w:rPr>
          <w:rFonts w:ascii="Arial" w:hAnsi="Arial" w:cs="Arial"/>
          <w:b/>
          <w:bCs/>
          <w:sz w:val="20"/>
          <w:szCs w:val="20"/>
          <w:vertAlign w:val="superscript"/>
          <w:lang w:val="en-US"/>
        </w:rPr>
        <w:t>_______________</w:t>
      </w:r>
    </w:p>
    <w:p w:rsidR="00E067F7" w:rsidRPr="00E067F7" w:rsidRDefault="00E067F7" w:rsidP="00E067F7">
      <w:pPr>
        <w:pStyle w:val="Vnbnnidung0"/>
        <w:spacing w:after="0"/>
        <w:ind w:firstLine="0"/>
        <w:jc w:val="center"/>
        <w:rPr>
          <w:rFonts w:ascii="Arial" w:hAnsi="Arial" w:cs="Arial"/>
          <w:sz w:val="20"/>
          <w:szCs w:val="20"/>
        </w:rPr>
      </w:pPr>
    </w:p>
    <w:p w:rsidR="00E067F7" w:rsidRPr="00E067F7" w:rsidRDefault="00E067F7" w:rsidP="00E067F7">
      <w:pPr>
        <w:pStyle w:val="Tiu10"/>
        <w:keepNext/>
        <w:keepLines/>
        <w:outlineLvl w:val="9"/>
        <w:rPr>
          <w:rFonts w:ascii="Arial" w:hAnsi="Arial" w:cs="Arial"/>
          <w:sz w:val="20"/>
          <w:szCs w:val="20"/>
        </w:rPr>
      </w:pPr>
      <w:r w:rsidRPr="00E067F7">
        <w:rPr>
          <w:rFonts w:ascii="Arial" w:hAnsi="Arial" w:cs="Arial"/>
          <w:sz w:val="20"/>
          <w:szCs w:val="20"/>
        </w:rPr>
        <w:t>ĐƠN ĐỀ NGHỊ ĐĂNG KÝ PHƯƠNG TIỆN VUI CHƠI</w:t>
      </w:r>
      <w:r w:rsidRPr="00E067F7">
        <w:rPr>
          <w:rFonts w:ascii="Arial" w:hAnsi="Arial" w:cs="Arial"/>
          <w:sz w:val="20"/>
          <w:szCs w:val="20"/>
        </w:rPr>
        <w:br/>
        <w:t>GIẢI TRÍ DƯỚI NƯỚC</w:t>
      </w:r>
    </w:p>
    <w:p w:rsidR="00E067F7" w:rsidRPr="00E067F7" w:rsidRDefault="00E067F7" w:rsidP="00E067F7">
      <w:pPr>
        <w:pStyle w:val="Vnbnnidung0"/>
        <w:spacing w:after="0"/>
        <w:ind w:firstLine="0"/>
        <w:jc w:val="center"/>
        <w:rPr>
          <w:rFonts w:ascii="Arial" w:hAnsi="Arial" w:cs="Arial"/>
          <w:sz w:val="20"/>
          <w:szCs w:val="20"/>
        </w:rPr>
      </w:pPr>
      <w:r w:rsidRPr="00E067F7">
        <w:rPr>
          <w:rFonts w:ascii="Arial" w:hAnsi="Arial" w:cs="Arial"/>
          <w:i/>
          <w:iCs/>
          <w:sz w:val="20"/>
          <w:szCs w:val="20"/>
        </w:rPr>
        <w:t>(Dùng cho phương tiện đăng ký lại)</w:t>
      </w:r>
    </w:p>
    <w:p w:rsidR="00E067F7" w:rsidRPr="00E067F7" w:rsidRDefault="00E067F7" w:rsidP="00E067F7">
      <w:pPr>
        <w:pStyle w:val="Vnbnnidung0"/>
        <w:tabs>
          <w:tab w:val="left" w:leader="dot" w:pos="2786"/>
        </w:tabs>
        <w:spacing w:after="0"/>
        <w:ind w:firstLine="0"/>
        <w:jc w:val="center"/>
        <w:rPr>
          <w:rFonts w:ascii="Arial" w:hAnsi="Arial" w:cs="Arial"/>
          <w:sz w:val="20"/>
          <w:szCs w:val="20"/>
        </w:rPr>
      </w:pPr>
      <w:r w:rsidRPr="00E067F7">
        <w:rPr>
          <w:rFonts w:ascii="Arial" w:hAnsi="Arial" w:cs="Arial"/>
          <w:sz w:val="20"/>
          <w:szCs w:val="20"/>
        </w:rPr>
        <w:t>Kính gửi: ......................</w:t>
      </w:r>
    </w:p>
    <w:p w:rsidR="00E067F7" w:rsidRPr="00E067F7" w:rsidRDefault="00E067F7" w:rsidP="00E067F7">
      <w:pPr>
        <w:pStyle w:val="Vnbnnidung0"/>
        <w:tabs>
          <w:tab w:val="left" w:leader="dot" w:pos="2786"/>
        </w:tabs>
        <w:spacing w:after="0"/>
        <w:ind w:firstLine="0"/>
        <w:jc w:val="center"/>
        <w:rPr>
          <w:rFonts w:ascii="Arial" w:hAnsi="Arial" w:cs="Arial"/>
          <w:sz w:val="20"/>
          <w:szCs w:val="20"/>
        </w:rPr>
      </w:pPr>
    </w:p>
    <w:p w:rsidR="00E067F7" w:rsidRPr="00E067F7" w:rsidRDefault="00E067F7" w:rsidP="00E067F7">
      <w:pPr>
        <w:pStyle w:val="Vnbnnidung0"/>
        <w:tabs>
          <w:tab w:val="left" w:leader="dot" w:pos="5164"/>
        </w:tabs>
        <w:spacing w:after="120"/>
        <w:ind w:firstLine="720"/>
        <w:jc w:val="both"/>
        <w:rPr>
          <w:rFonts w:ascii="Arial" w:hAnsi="Arial" w:cs="Arial"/>
          <w:sz w:val="20"/>
          <w:szCs w:val="20"/>
          <w:lang w:val="en-US"/>
        </w:rPr>
      </w:pPr>
      <w:r w:rsidRPr="00E067F7">
        <w:rPr>
          <w:rFonts w:ascii="Arial" w:hAnsi="Arial" w:cs="Arial"/>
          <w:sz w:val="20"/>
          <w:szCs w:val="20"/>
        </w:rPr>
        <w:t xml:space="preserve">- Tổ chức, cá nhân đăng ký: </w:t>
      </w:r>
      <w:r w:rsidRPr="00E067F7">
        <w:rPr>
          <w:rFonts w:ascii="Arial" w:hAnsi="Arial" w:cs="Arial"/>
          <w:sz w:val="20"/>
          <w:szCs w:val="20"/>
        </w:rPr>
        <w:tab/>
        <w:t>đại diện cho các đồng sở hữu</w:t>
      </w:r>
      <w:r w:rsidRPr="00E067F7">
        <w:rPr>
          <w:rFonts w:ascii="Arial" w:hAnsi="Arial" w:cs="Arial"/>
          <w:sz w:val="20"/>
          <w:szCs w:val="20"/>
          <w:lang w:val="en-US"/>
        </w:rPr>
        <w:t xml:space="preserve"> …………..</w:t>
      </w:r>
    </w:p>
    <w:p w:rsidR="00E067F7" w:rsidRPr="00E067F7" w:rsidRDefault="00E067F7" w:rsidP="00E067F7">
      <w:pPr>
        <w:pStyle w:val="Vnbnnidung0"/>
        <w:tabs>
          <w:tab w:val="left" w:leader="dot" w:pos="8919"/>
        </w:tabs>
        <w:spacing w:after="120"/>
        <w:ind w:firstLine="720"/>
        <w:jc w:val="both"/>
        <w:rPr>
          <w:rFonts w:ascii="Arial" w:hAnsi="Arial" w:cs="Arial"/>
          <w:sz w:val="20"/>
          <w:szCs w:val="20"/>
        </w:rPr>
      </w:pPr>
      <w:r w:rsidRPr="00E067F7">
        <w:rPr>
          <w:rFonts w:ascii="Arial" w:hAnsi="Arial" w:cs="Arial"/>
          <w:sz w:val="20"/>
          <w:szCs w:val="20"/>
        </w:rPr>
        <w:t>- Trụ sở chính: (1)..................................................................................................</w:t>
      </w:r>
    </w:p>
    <w:p w:rsidR="00E067F7" w:rsidRPr="00E067F7" w:rsidRDefault="00E067F7" w:rsidP="00E067F7">
      <w:pPr>
        <w:pStyle w:val="Vnbnnidung0"/>
        <w:tabs>
          <w:tab w:val="left" w:leader="dot" w:pos="8919"/>
        </w:tabs>
        <w:spacing w:after="120"/>
        <w:ind w:firstLine="720"/>
        <w:jc w:val="both"/>
        <w:rPr>
          <w:rFonts w:ascii="Arial" w:hAnsi="Arial" w:cs="Arial"/>
          <w:sz w:val="20"/>
          <w:szCs w:val="20"/>
          <w:lang w:val="en-US"/>
        </w:rPr>
      </w:pPr>
      <w:r w:rsidRPr="00E067F7">
        <w:rPr>
          <w:rFonts w:ascii="Arial" w:hAnsi="Arial" w:cs="Arial"/>
          <w:sz w:val="20"/>
          <w:szCs w:val="20"/>
        </w:rPr>
        <w:t>...............................................................................</w:t>
      </w:r>
      <w:r w:rsidRPr="00E067F7">
        <w:rPr>
          <w:rFonts w:ascii="Arial" w:hAnsi="Arial" w:cs="Arial"/>
          <w:sz w:val="20"/>
          <w:szCs w:val="20"/>
          <w:lang w:val="en-US"/>
        </w:rPr>
        <w:t>...............................................</w:t>
      </w:r>
    </w:p>
    <w:p w:rsidR="00E067F7" w:rsidRPr="00E067F7" w:rsidRDefault="00E067F7" w:rsidP="00E067F7">
      <w:pPr>
        <w:pStyle w:val="Vnbnnidung0"/>
        <w:tabs>
          <w:tab w:val="right" w:leader="dot" w:pos="5508"/>
          <w:tab w:val="left" w:leader="dot" w:pos="8919"/>
        </w:tabs>
        <w:spacing w:after="120"/>
        <w:ind w:firstLine="720"/>
        <w:jc w:val="both"/>
        <w:rPr>
          <w:rFonts w:ascii="Arial" w:hAnsi="Arial" w:cs="Arial"/>
          <w:sz w:val="20"/>
          <w:szCs w:val="20"/>
        </w:rPr>
      </w:pPr>
      <w:r w:rsidRPr="00E067F7">
        <w:rPr>
          <w:rFonts w:ascii="Arial" w:hAnsi="Arial" w:cs="Arial"/>
          <w:sz w:val="20"/>
          <w:szCs w:val="20"/>
        </w:rPr>
        <w:t>- Điện thoại:</w:t>
      </w:r>
      <w:r w:rsidRPr="00E067F7">
        <w:rPr>
          <w:rFonts w:ascii="Arial" w:hAnsi="Arial" w:cs="Arial"/>
          <w:sz w:val="20"/>
          <w:szCs w:val="20"/>
        </w:rPr>
        <w:tab/>
        <w:t>Email:</w:t>
      </w:r>
      <w:r w:rsidRPr="00E067F7">
        <w:rPr>
          <w:rFonts w:ascii="Arial" w:hAnsi="Arial" w:cs="Arial"/>
          <w:sz w:val="20"/>
          <w:szCs w:val="20"/>
        </w:rPr>
        <w:tab/>
      </w: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sz w:val="20"/>
          <w:szCs w:val="20"/>
        </w:rPr>
        <w:t>Đề nghị cơ quan cấp đăng ký phương tiện với đặc điểm cơ bản như sau:</w:t>
      </w:r>
    </w:p>
    <w:p w:rsidR="00E067F7" w:rsidRPr="00E067F7" w:rsidRDefault="00E067F7" w:rsidP="00E067F7">
      <w:pPr>
        <w:pStyle w:val="Vnbnnidung0"/>
        <w:tabs>
          <w:tab w:val="right" w:leader="dot" w:pos="5789"/>
          <w:tab w:val="left" w:pos="5992"/>
          <w:tab w:val="left" w:leader="dot" w:pos="8919"/>
        </w:tabs>
        <w:spacing w:after="120"/>
        <w:ind w:firstLine="720"/>
        <w:jc w:val="both"/>
        <w:rPr>
          <w:rFonts w:ascii="Arial" w:hAnsi="Arial" w:cs="Arial"/>
          <w:sz w:val="20"/>
          <w:szCs w:val="20"/>
        </w:rPr>
      </w:pPr>
      <w:r w:rsidRPr="00E067F7">
        <w:rPr>
          <w:rFonts w:ascii="Arial" w:hAnsi="Arial" w:cs="Arial"/>
          <w:sz w:val="20"/>
          <w:szCs w:val="20"/>
        </w:rPr>
        <w:t xml:space="preserve">Tên phương tiện: </w:t>
      </w:r>
      <w:r w:rsidRPr="00E067F7">
        <w:rPr>
          <w:rFonts w:ascii="Arial" w:hAnsi="Arial" w:cs="Arial"/>
          <w:sz w:val="20"/>
          <w:szCs w:val="20"/>
        </w:rPr>
        <w:tab/>
        <w:t xml:space="preserve"> số</w:t>
      </w:r>
      <w:r w:rsidRPr="00E067F7">
        <w:rPr>
          <w:rFonts w:ascii="Arial" w:hAnsi="Arial" w:cs="Arial"/>
          <w:sz w:val="20"/>
          <w:szCs w:val="20"/>
        </w:rPr>
        <w:tab/>
        <w:t>đăng ký: ............................</w:t>
      </w:r>
    </w:p>
    <w:p w:rsidR="00E067F7" w:rsidRPr="00E067F7" w:rsidRDefault="00E067F7" w:rsidP="00E067F7">
      <w:pPr>
        <w:pStyle w:val="Vnbnnidung0"/>
        <w:tabs>
          <w:tab w:val="left" w:leader="dot" w:pos="1710"/>
          <w:tab w:val="right" w:leader="dot" w:pos="4716"/>
          <w:tab w:val="right" w:leader="dot" w:pos="6804"/>
          <w:tab w:val="left" w:leader="dot" w:pos="8626"/>
        </w:tabs>
        <w:spacing w:after="120"/>
        <w:ind w:firstLine="720"/>
        <w:jc w:val="both"/>
        <w:rPr>
          <w:rFonts w:ascii="Arial" w:hAnsi="Arial" w:cs="Arial"/>
          <w:sz w:val="20"/>
          <w:szCs w:val="20"/>
        </w:rPr>
      </w:pPr>
      <w:r w:rsidRPr="00E067F7">
        <w:rPr>
          <w:rFonts w:ascii="Arial" w:hAnsi="Arial" w:cs="Arial"/>
          <w:sz w:val="20"/>
          <w:szCs w:val="20"/>
        </w:rPr>
        <w:t>do</w:t>
      </w:r>
      <w:r w:rsidRPr="00E067F7">
        <w:rPr>
          <w:rFonts w:ascii="Arial" w:hAnsi="Arial" w:cs="Arial"/>
          <w:sz w:val="20"/>
          <w:szCs w:val="20"/>
        </w:rPr>
        <w:tab/>
        <w:t>cấp ngày</w:t>
      </w:r>
      <w:r w:rsidRPr="00E067F7">
        <w:rPr>
          <w:rFonts w:ascii="Arial" w:hAnsi="Arial" w:cs="Arial"/>
          <w:sz w:val="20"/>
          <w:szCs w:val="20"/>
        </w:rPr>
        <w:tab/>
        <w:t>tháng</w:t>
      </w:r>
      <w:r w:rsidRPr="00E067F7">
        <w:rPr>
          <w:rFonts w:ascii="Arial" w:hAnsi="Arial" w:cs="Arial"/>
          <w:sz w:val="20"/>
          <w:szCs w:val="20"/>
        </w:rPr>
        <w:tab/>
        <w:t>năm</w:t>
      </w:r>
      <w:r w:rsidRPr="00E067F7">
        <w:rPr>
          <w:rFonts w:ascii="Arial" w:hAnsi="Arial" w:cs="Arial"/>
          <w:sz w:val="20"/>
          <w:szCs w:val="20"/>
        </w:rPr>
        <w:tab/>
      </w:r>
    </w:p>
    <w:p w:rsidR="00E067F7" w:rsidRPr="00E067F7" w:rsidRDefault="00E067F7" w:rsidP="00E067F7">
      <w:pPr>
        <w:pStyle w:val="Vnbnnidung0"/>
        <w:tabs>
          <w:tab w:val="left" w:leader="dot" w:pos="8919"/>
        </w:tabs>
        <w:spacing w:after="120"/>
        <w:ind w:firstLine="720"/>
        <w:jc w:val="both"/>
        <w:rPr>
          <w:rFonts w:ascii="Arial" w:hAnsi="Arial" w:cs="Arial"/>
          <w:sz w:val="20"/>
          <w:szCs w:val="20"/>
        </w:rPr>
      </w:pPr>
      <w:r w:rsidRPr="00E067F7">
        <w:rPr>
          <w:rFonts w:ascii="Arial" w:hAnsi="Arial" w:cs="Arial"/>
          <w:sz w:val="20"/>
          <w:szCs w:val="20"/>
        </w:rPr>
        <w:t>Nay đề nghị đăng ký lại phương tiện với lý do:</w:t>
      </w:r>
      <w:r w:rsidRPr="00E067F7">
        <w:rPr>
          <w:rFonts w:ascii="Arial" w:hAnsi="Arial" w:cs="Arial"/>
          <w:sz w:val="20"/>
          <w:szCs w:val="20"/>
        </w:rPr>
        <w:tab/>
      </w:r>
    </w:p>
    <w:p w:rsidR="00E067F7" w:rsidRPr="00E067F7" w:rsidRDefault="00E067F7" w:rsidP="00E067F7">
      <w:pPr>
        <w:pStyle w:val="Vnbnnidung0"/>
        <w:spacing w:after="0"/>
        <w:ind w:firstLine="720"/>
        <w:jc w:val="both"/>
        <w:rPr>
          <w:rFonts w:ascii="Arial" w:hAnsi="Arial" w:cs="Arial"/>
          <w:sz w:val="20"/>
          <w:szCs w:val="20"/>
        </w:rPr>
      </w:pPr>
      <w:r w:rsidRPr="00E067F7">
        <w:rPr>
          <w:rFonts w:ascii="Arial" w:hAnsi="Arial" w:cs="Arial"/>
          <w:sz w:val="20"/>
          <w:szCs w:val="20"/>
        </w:rPr>
        <w:t>Tôi xin chịu hoàn toàn trách nhiệm và chấp hành nghiêm chỉnh mọi quy định của pháp luật về quản lý và sử dụng phương tiện.</w:t>
      </w:r>
    </w:p>
    <w:p w:rsidR="00E067F7" w:rsidRPr="00E067F7" w:rsidRDefault="00E067F7" w:rsidP="00E067F7">
      <w:pPr>
        <w:pStyle w:val="Vnbnnidung0"/>
        <w:spacing w:after="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E067F7" w:rsidRPr="00E067F7" w:rsidTr="002226CF">
        <w:trPr>
          <w:tblCellSpacing w:w="0" w:type="dxa"/>
        </w:trPr>
        <w:tc>
          <w:tcPr>
            <w:tcW w:w="2361" w:type="pct"/>
            <w:shd w:val="clear" w:color="auto" w:fill="FFFFFF"/>
            <w:tcMar>
              <w:top w:w="0" w:type="dxa"/>
              <w:left w:w="108" w:type="dxa"/>
              <w:bottom w:w="0" w:type="dxa"/>
              <w:right w:w="108" w:type="dxa"/>
            </w:tcMar>
            <w:hideMark/>
          </w:tcPr>
          <w:p w:rsidR="00E067F7" w:rsidRPr="00E067F7" w:rsidRDefault="00E067F7" w:rsidP="002226CF">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E067F7" w:rsidRPr="00E067F7" w:rsidRDefault="00E067F7" w:rsidP="002226CF">
            <w:pPr>
              <w:jc w:val="center"/>
              <w:rPr>
                <w:rFonts w:ascii="Arial" w:eastAsia="Times New Roman" w:hAnsi="Arial" w:cs="Arial"/>
                <w:i/>
                <w:sz w:val="20"/>
                <w:szCs w:val="20"/>
              </w:rPr>
            </w:pPr>
            <w:r w:rsidRPr="00E067F7">
              <w:rPr>
                <w:rFonts w:ascii="Arial" w:eastAsia="Times New Roman" w:hAnsi="Arial" w:cs="Arial"/>
                <w:i/>
                <w:sz w:val="20"/>
                <w:szCs w:val="20"/>
              </w:rPr>
              <w:t>..., ngày ... tháng ... năm...</w:t>
            </w:r>
          </w:p>
          <w:p w:rsidR="00E067F7" w:rsidRPr="00E067F7" w:rsidRDefault="00E067F7" w:rsidP="002226CF">
            <w:pPr>
              <w:jc w:val="center"/>
              <w:rPr>
                <w:rFonts w:ascii="Arial" w:eastAsia="Times New Roman" w:hAnsi="Arial" w:cs="Arial"/>
                <w:sz w:val="20"/>
                <w:szCs w:val="20"/>
                <w:lang w:val="en-US"/>
              </w:rPr>
            </w:pPr>
            <w:proofErr w:type="spellStart"/>
            <w:r w:rsidRPr="00E067F7">
              <w:rPr>
                <w:rFonts w:ascii="Arial" w:eastAsia="Times New Roman" w:hAnsi="Arial" w:cs="Arial"/>
                <w:b/>
                <w:sz w:val="20"/>
                <w:szCs w:val="20"/>
                <w:lang w:val="en-US"/>
              </w:rPr>
              <w:t>CHỦ</w:t>
            </w:r>
            <w:proofErr w:type="spellEnd"/>
            <w:r w:rsidRPr="00E067F7">
              <w:rPr>
                <w:rFonts w:ascii="Arial" w:eastAsia="Times New Roman" w:hAnsi="Arial" w:cs="Arial"/>
                <w:b/>
                <w:sz w:val="20"/>
                <w:szCs w:val="20"/>
                <w:lang w:val="en-US"/>
              </w:rPr>
              <w:t xml:space="preserve"> </w:t>
            </w:r>
            <w:proofErr w:type="spellStart"/>
            <w:r w:rsidRPr="00E067F7">
              <w:rPr>
                <w:rFonts w:ascii="Arial" w:eastAsia="Times New Roman" w:hAnsi="Arial" w:cs="Arial"/>
                <w:b/>
                <w:sz w:val="20"/>
                <w:szCs w:val="20"/>
                <w:lang w:val="en-US"/>
              </w:rPr>
              <w:t>PHƯƠNG</w:t>
            </w:r>
            <w:proofErr w:type="spellEnd"/>
            <w:r w:rsidRPr="00E067F7">
              <w:rPr>
                <w:rFonts w:ascii="Arial" w:eastAsia="Times New Roman" w:hAnsi="Arial" w:cs="Arial"/>
                <w:b/>
                <w:sz w:val="20"/>
                <w:szCs w:val="20"/>
                <w:lang w:val="en-US"/>
              </w:rPr>
              <w:t xml:space="preserve"> </w:t>
            </w:r>
            <w:proofErr w:type="spellStart"/>
            <w:r w:rsidRPr="00E067F7">
              <w:rPr>
                <w:rFonts w:ascii="Arial" w:eastAsia="Times New Roman" w:hAnsi="Arial" w:cs="Arial"/>
                <w:b/>
                <w:sz w:val="20"/>
                <w:szCs w:val="20"/>
                <w:lang w:val="en-US"/>
              </w:rPr>
              <w:t>TIỆN</w:t>
            </w:r>
            <w:proofErr w:type="spellEnd"/>
            <w:r w:rsidRPr="00E067F7">
              <w:rPr>
                <w:rFonts w:ascii="Arial" w:eastAsia="Times New Roman" w:hAnsi="Arial" w:cs="Arial"/>
                <w:sz w:val="20"/>
                <w:szCs w:val="20"/>
                <w:lang w:val="en-US"/>
              </w:rPr>
              <w:t xml:space="preserve"> (2)</w:t>
            </w:r>
          </w:p>
          <w:p w:rsidR="00E067F7" w:rsidRPr="00E067F7" w:rsidRDefault="00E067F7" w:rsidP="002226CF">
            <w:pPr>
              <w:jc w:val="center"/>
              <w:rPr>
                <w:rFonts w:ascii="Arial" w:hAnsi="Arial" w:cs="Arial"/>
                <w:sz w:val="20"/>
                <w:szCs w:val="20"/>
                <w:lang w:val="en-US"/>
              </w:rPr>
            </w:pPr>
          </w:p>
        </w:tc>
      </w:tr>
    </w:tbl>
    <w:p w:rsidR="00E067F7" w:rsidRPr="00E067F7" w:rsidRDefault="00E067F7" w:rsidP="00E067F7">
      <w:pPr>
        <w:pStyle w:val="Vnbnnidung0"/>
        <w:spacing w:after="0"/>
        <w:ind w:firstLine="720"/>
        <w:jc w:val="both"/>
        <w:rPr>
          <w:rFonts w:ascii="Arial" w:hAnsi="Arial" w:cs="Arial"/>
          <w:sz w:val="20"/>
          <w:szCs w:val="20"/>
        </w:rPr>
      </w:pP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b/>
          <w:bCs/>
          <w:i/>
          <w:iCs/>
          <w:sz w:val="20"/>
          <w:szCs w:val="20"/>
        </w:rPr>
        <w:t>Ghi chú:</w:t>
      </w:r>
    </w:p>
    <w:p w:rsidR="00E067F7" w:rsidRPr="00E067F7" w:rsidRDefault="00E067F7" w:rsidP="00E067F7">
      <w:pPr>
        <w:pStyle w:val="Vnbnnidung0"/>
        <w:tabs>
          <w:tab w:val="left" w:pos="1032"/>
        </w:tabs>
        <w:spacing w:after="120"/>
        <w:ind w:firstLine="720"/>
        <w:jc w:val="both"/>
        <w:rPr>
          <w:rFonts w:ascii="Arial" w:hAnsi="Arial" w:cs="Arial"/>
          <w:sz w:val="20"/>
          <w:szCs w:val="20"/>
        </w:rPr>
      </w:pPr>
      <w:r w:rsidRPr="00E067F7">
        <w:rPr>
          <w:rFonts w:ascii="Arial" w:hAnsi="Arial" w:cs="Arial"/>
          <w:sz w:val="20"/>
          <w:szCs w:val="20"/>
          <w:lang w:val="en-US"/>
        </w:rPr>
        <w:t xml:space="preserve">(1) </w:t>
      </w:r>
      <w:r w:rsidRPr="00E067F7">
        <w:rPr>
          <w:rFonts w:ascii="Arial" w:hAnsi="Arial" w:cs="Arial"/>
          <w:sz w:val="20"/>
          <w:szCs w:val="20"/>
        </w:rPr>
        <w:t>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E067F7" w:rsidRPr="00E067F7" w:rsidRDefault="00E067F7" w:rsidP="00E067F7">
      <w:pPr>
        <w:pStyle w:val="Vnbnnidung0"/>
        <w:tabs>
          <w:tab w:val="left" w:pos="1003"/>
        </w:tabs>
        <w:spacing w:after="120"/>
        <w:ind w:firstLine="720"/>
        <w:jc w:val="both"/>
        <w:rPr>
          <w:rFonts w:ascii="Arial" w:hAnsi="Arial" w:cs="Arial"/>
          <w:sz w:val="20"/>
          <w:szCs w:val="20"/>
        </w:rPr>
      </w:pPr>
      <w:r w:rsidRPr="00E067F7">
        <w:rPr>
          <w:rFonts w:ascii="Arial" w:hAnsi="Arial" w:cs="Arial"/>
          <w:sz w:val="20"/>
          <w:szCs w:val="20"/>
          <w:lang w:val="en-US"/>
        </w:rPr>
        <w:t xml:space="preserve">(2) </w:t>
      </w:r>
      <w:r w:rsidRPr="00E067F7">
        <w:rPr>
          <w:rFonts w:ascii="Arial" w:hAnsi="Arial" w:cs="Arial"/>
          <w:sz w:val="20"/>
          <w:szCs w:val="20"/>
        </w:rPr>
        <w:t>Nếu chủ phương tiện là tổ chức, phải có người đại diện tổ chức ký tên, đóng dấu.</w:t>
      </w:r>
    </w:p>
    <w:p w:rsidR="00E067F7" w:rsidRPr="00E067F7" w:rsidRDefault="00E067F7" w:rsidP="00E067F7">
      <w:pPr>
        <w:pStyle w:val="Vnbnnidung0"/>
        <w:ind w:firstLine="720"/>
        <w:jc w:val="both"/>
        <w:rPr>
          <w:rFonts w:ascii="Arial" w:hAnsi="Arial" w:cs="Arial"/>
          <w:b/>
          <w:bCs/>
          <w:sz w:val="20"/>
          <w:szCs w:val="20"/>
        </w:rPr>
      </w:pPr>
    </w:p>
    <w:p w:rsidR="00E067F7" w:rsidRPr="00E067F7" w:rsidRDefault="00E067F7" w:rsidP="00E067F7">
      <w:pPr>
        <w:pStyle w:val="Vnbnnidung0"/>
        <w:spacing w:after="120"/>
        <w:ind w:firstLine="720"/>
        <w:jc w:val="both"/>
        <w:rPr>
          <w:rFonts w:ascii="Arial" w:hAnsi="Arial" w:cs="Arial"/>
          <w:b/>
          <w:bCs/>
          <w:sz w:val="20"/>
          <w:szCs w:val="20"/>
        </w:rPr>
        <w:sectPr w:rsidR="00E067F7" w:rsidRPr="00E067F7" w:rsidSect="001F0998">
          <w:pgSz w:w="11900" w:h="16840"/>
          <w:pgMar w:top="1440" w:right="1440" w:bottom="1440" w:left="1440" w:header="0" w:footer="0" w:gutter="0"/>
          <w:cols w:space="720"/>
          <w:noEndnote/>
          <w:docGrid w:linePitch="360"/>
        </w:sectPr>
      </w:pPr>
    </w:p>
    <w:p w:rsidR="00E067F7" w:rsidRPr="00E067F7" w:rsidRDefault="00E067F7" w:rsidP="00E067F7">
      <w:pPr>
        <w:pStyle w:val="Vnbnnidung0"/>
        <w:spacing w:after="0"/>
        <w:ind w:firstLine="0"/>
        <w:jc w:val="right"/>
        <w:rPr>
          <w:rFonts w:ascii="Arial" w:hAnsi="Arial" w:cs="Arial"/>
          <w:b/>
          <w:bCs/>
          <w:sz w:val="20"/>
          <w:szCs w:val="20"/>
          <w:lang w:val="en-US"/>
        </w:rPr>
      </w:pPr>
      <w:proofErr w:type="spellStart"/>
      <w:r w:rsidRPr="00E067F7">
        <w:rPr>
          <w:rFonts w:ascii="Arial" w:hAnsi="Arial" w:cs="Arial"/>
          <w:b/>
          <w:bCs/>
          <w:sz w:val="20"/>
          <w:szCs w:val="20"/>
          <w:lang w:val="en-US"/>
        </w:rPr>
        <w:lastRenderedPageBreak/>
        <w:t>Mẫu</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số</w:t>
      </w:r>
      <w:proofErr w:type="spellEnd"/>
      <w:r w:rsidRPr="00E067F7">
        <w:rPr>
          <w:rFonts w:ascii="Arial" w:hAnsi="Arial" w:cs="Arial"/>
          <w:b/>
          <w:bCs/>
          <w:sz w:val="20"/>
          <w:szCs w:val="20"/>
          <w:lang w:val="en-US"/>
        </w:rPr>
        <w:t xml:space="preserve"> 05</w:t>
      </w:r>
    </w:p>
    <w:p w:rsidR="00E067F7" w:rsidRPr="00E067F7" w:rsidRDefault="00E067F7" w:rsidP="00E067F7">
      <w:pPr>
        <w:pStyle w:val="Vnbnnidung0"/>
        <w:tabs>
          <w:tab w:val="left" w:pos="2410"/>
          <w:tab w:val="left" w:pos="7459"/>
        </w:tabs>
        <w:spacing w:after="0"/>
        <w:ind w:firstLine="0"/>
        <w:jc w:val="center"/>
        <w:rPr>
          <w:rFonts w:ascii="Arial" w:hAnsi="Arial" w:cs="Arial"/>
          <w:b/>
          <w:sz w:val="20"/>
          <w:szCs w:val="20"/>
        </w:rPr>
      </w:pPr>
      <w:r w:rsidRPr="00E067F7">
        <w:rPr>
          <w:rFonts w:ascii="Arial" w:hAnsi="Arial" w:cs="Arial"/>
          <w:b/>
          <w:sz w:val="20"/>
          <w:szCs w:val="20"/>
        </w:rPr>
        <w:t>CỘNG HÒA XÃ HỘI CHỦ NGHĨA VIỆT NAM</w:t>
      </w:r>
    </w:p>
    <w:p w:rsidR="00E067F7" w:rsidRPr="00E067F7" w:rsidRDefault="00E067F7" w:rsidP="00E067F7">
      <w:pPr>
        <w:pStyle w:val="Vnbnnidung0"/>
        <w:tabs>
          <w:tab w:val="left" w:pos="2410"/>
          <w:tab w:val="left" w:pos="7459"/>
        </w:tabs>
        <w:spacing w:after="0"/>
        <w:ind w:firstLine="0"/>
        <w:jc w:val="center"/>
        <w:rPr>
          <w:rFonts w:ascii="Arial" w:hAnsi="Arial" w:cs="Arial"/>
          <w:b/>
          <w:sz w:val="20"/>
          <w:szCs w:val="20"/>
        </w:rPr>
      </w:pPr>
      <w:r w:rsidRPr="00E067F7">
        <w:rPr>
          <w:rFonts w:ascii="Arial" w:hAnsi="Arial" w:cs="Arial"/>
          <w:b/>
          <w:sz w:val="20"/>
          <w:szCs w:val="20"/>
        </w:rPr>
        <w:t>Độc lập - Tự do - Hạnh phúc</w:t>
      </w:r>
    </w:p>
    <w:p w:rsidR="00E067F7" w:rsidRPr="00E067F7" w:rsidRDefault="00E067F7" w:rsidP="00E067F7">
      <w:pPr>
        <w:pStyle w:val="Vnbnnidung0"/>
        <w:tabs>
          <w:tab w:val="left" w:pos="2410"/>
          <w:tab w:val="left" w:pos="7459"/>
        </w:tabs>
        <w:spacing w:after="0"/>
        <w:ind w:firstLine="0"/>
        <w:jc w:val="center"/>
        <w:rPr>
          <w:rFonts w:ascii="Arial" w:hAnsi="Arial" w:cs="Arial"/>
          <w:b/>
          <w:sz w:val="20"/>
          <w:szCs w:val="20"/>
          <w:vertAlign w:val="superscript"/>
          <w:lang w:val="en-US"/>
        </w:rPr>
      </w:pPr>
      <w:r w:rsidRPr="00E067F7">
        <w:rPr>
          <w:rFonts w:ascii="Arial" w:hAnsi="Arial" w:cs="Arial"/>
          <w:b/>
          <w:sz w:val="20"/>
          <w:szCs w:val="20"/>
          <w:vertAlign w:val="superscript"/>
          <w:lang w:val="en-US"/>
        </w:rPr>
        <w:t>________________</w:t>
      </w:r>
    </w:p>
    <w:p w:rsidR="00E067F7" w:rsidRPr="00E067F7" w:rsidRDefault="00E067F7" w:rsidP="00E067F7">
      <w:pPr>
        <w:pStyle w:val="Tiu10"/>
        <w:keepNext/>
        <w:keepLines/>
        <w:outlineLvl w:val="9"/>
        <w:rPr>
          <w:rFonts w:ascii="Arial" w:hAnsi="Arial" w:cs="Arial"/>
          <w:sz w:val="20"/>
          <w:szCs w:val="20"/>
        </w:rPr>
      </w:pPr>
    </w:p>
    <w:p w:rsidR="00E067F7" w:rsidRPr="00E067F7" w:rsidRDefault="00E067F7" w:rsidP="00E067F7">
      <w:pPr>
        <w:pStyle w:val="Tiu10"/>
        <w:keepNext/>
        <w:keepLines/>
        <w:outlineLvl w:val="9"/>
        <w:rPr>
          <w:rFonts w:ascii="Arial" w:hAnsi="Arial" w:cs="Arial"/>
          <w:sz w:val="20"/>
          <w:szCs w:val="20"/>
        </w:rPr>
      </w:pPr>
      <w:r w:rsidRPr="00E067F7">
        <w:rPr>
          <w:rFonts w:ascii="Arial" w:hAnsi="Arial" w:cs="Arial"/>
          <w:sz w:val="20"/>
          <w:szCs w:val="20"/>
        </w:rPr>
        <w:t xml:space="preserve">ĐƠN </w:t>
      </w:r>
      <w:proofErr w:type="spellStart"/>
      <w:r w:rsidRPr="00E067F7">
        <w:rPr>
          <w:rFonts w:ascii="Arial" w:hAnsi="Arial" w:cs="Arial"/>
          <w:sz w:val="20"/>
          <w:szCs w:val="20"/>
          <w:lang w:val="en-US"/>
        </w:rPr>
        <w:t>ĐỀ</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NGHỊ</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CẤP</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LẠI</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GIẤY</w:t>
      </w:r>
      <w:proofErr w:type="spellEnd"/>
      <w:r w:rsidRPr="00E067F7">
        <w:rPr>
          <w:rFonts w:ascii="Arial" w:hAnsi="Arial" w:cs="Arial"/>
          <w:sz w:val="20"/>
          <w:szCs w:val="20"/>
          <w:lang w:val="en-US"/>
        </w:rPr>
        <w:t xml:space="preserve"> </w:t>
      </w:r>
      <w:proofErr w:type="spellStart"/>
      <w:r w:rsidRPr="00E067F7">
        <w:rPr>
          <w:rFonts w:ascii="Arial" w:hAnsi="Arial" w:cs="Arial"/>
          <w:sz w:val="20"/>
          <w:szCs w:val="20"/>
          <w:lang w:val="en-US"/>
        </w:rPr>
        <w:t>CHỨNG</w:t>
      </w:r>
      <w:proofErr w:type="spellEnd"/>
      <w:r w:rsidRPr="00E067F7">
        <w:rPr>
          <w:rFonts w:ascii="Arial" w:hAnsi="Arial" w:cs="Arial"/>
          <w:sz w:val="20"/>
          <w:szCs w:val="20"/>
        </w:rPr>
        <w:t xml:space="preserve"> NHẬN ĐĂNG KÝ</w:t>
      </w:r>
    </w:p>
    <w:p w:rsidR="00E067F7" w:rsidRPr="00E067F7" w:rsidRDefault="00E067F7" w:rsidP="00E067F7">
      <w:pPr>
        <w:pStyle w:val="Tiu10"/>
        <w:keepNext/>
        <w:keepLines/>
        <w:outlineLvl w:val="9"/>
        <w:rPr>
          <w:rFonts w:ascii="Arial" w:hAnsi="Arial" w:cs="Arial"/>
          <w:sz w:val="20"/>
          <w:szCs w:val="20"/>
        </w:rPr>
      </w:pPr>
      <w:r w:rsidRPr="00E067F7">
        <w:rPr>
          <w:rFonts w:ascii="Arial" w:hAnsi="Arial" w:cs="Arial"/>
          <w:sz w:val="20"/>
          <w:szCs w:val="20"/>
        </w:rPr>
        <w:t>PHƯƠNG TIỆN VUI CHƠI GIẢI TRÍ DƯỚI NƯỚC</w:t>
      </w:r>
    </w:p>
    <w:p w:rsidR="00E067F7" w:rsidRPr="00E067F7" w:rsidRDefault="00E067F7" w:rsidP="00E067F7">
      <w:pPr>
        <w:pStyle w:val="Vnbnnidung0"/>
        <w:tabs>
          <w:tab w:val="left" w:leader="dot" w:pos="3337"/>
        </w:tabs>
        <w:spacing w:after="0"/>
        <w:ind w:firstLine="0"/>
        <w:jc w:val="center"/>
        <w:rPr>
          <w:rFonts w:ascii="Arial" w:hAnsi="Arial" w:cs="Arial"/>
          <w:sz w:val="20"/>
          <w:szCs w:val="20"/>
        </w:rPr>
      </w:pPr>
      <w:r w:rsidRPr="00E067F7">
        <w:rPr>
          <w:rFonts w:ascii="Arial" w:hAnsi="Arial" w:cs="Arial"/>
          <w:sz w:val="20"/>
          <w:szCs w:val="20"/>
        </w:rPr>
        <w:t>Kính gửi:  ..............................</w:t>
      </w:r>
    </w:p>
    <w:p w:rsidR="00E067F7" w:rsidRPr="00E067F7" w:rsidRDefault="00E067F7" w:rsidP="00E067F7">
      <w:pPr>
        <w:pStyle w:val="Vnbnnidung0"/>
        <w:tabs>
          <w:tab w:val="left" w:leader="dot" w:pos="3337"/>
        </w:tabs>
        <w:spacing w:after="0"/>
        <w:ind w:firstLine="0"/>
        <w:jc w:val="center"/>
        <w:rPr>
          <w:rFonts w:ascii="Arial" w:hAnsi="Arial" w:cs="Arial"/>
          <w:sz w:val="20"/>
          <w:szCs w:val="20"/>
        </w:rPr>
      </w:pPr>
    </w:p>
    <w:p w:rsidR="00E067F7" w:rsidRPr="00E067F7" w:rsidRDefault="00E067F7" w:rsidP="00E067F7">
      <w:pPr>
        <w:pStyle w:val="Vnbnnidung0"/>
        <w:tabs>
          <w:tab w:val="left" w:leader="dot" w:pos="5204"/>
        </w:tabs>
        <w:spacing w:after="120"/>
        <w:ind w:firstLine="720"/>
        <w:jc w:val="both"/>
        <w:rPr>
          <w:rFonts w:ascii="Arial" w:hAnsi="Arial" w:cs="Arial"/>
          <w:sz w:val="20"/>
          <w:szCs w:val="20"/>
          <w:lang w:val="en-US"/>
        </w:rPr>
      </w:pPr>
      <w:r w:rsidRPr="00E067F7">
        <w:rPr>
          <w:rFonts w:ascii="Arial" w:hAnsi="Arial" w:cs="Arial"/>
          <w:sz w:val="20"/>
          <w:szCs w:val="20"/>
        </w:rPr>
        <w:t>- T</w:t>
      </w:r>
      <w:r w:rsidRPr="00E067F7">
        <w:rPr>
          <w:rFonts w:ascii="Arial" w:hAnsi="Arial" w:cs="Arial"/>
          <w:sz w:val="20"/>
          <w:szCs w:val="20"/>
          <w:lang w:val="en-US"/>
        </w:rPr>
        <w:t>ổ</w:t>
      </w:r>
      <w:r w:rsidRPr="00E067F7">
        <w:rPr>
          <w:rFonts w:ascii="Arial" w:hAnsi="Arial" w:cs="Arial"/>
          <w:sz w:val="20"/>
          <w:szCs w:val="20"/>
        </w:rPr>
        <w:t xml:space="preserve"> chức, cá nhân đăng ký: </w:t>
      </w:r>
      <w:r w:rsidRPr="00E067F7">
        <w:rPr>
          <w:rFonts w:ascii="Arial" w:hAnsi="Arial" w:cs="Arial"/>
          <w:sz w:val="20"/>
          <w:szCs w:val="20"/>
        </w:rPr>
        <w:tab/>
        <w:t>đại diện cho các đồng sở hữu</w:t>
      </w:r>
      <w:r w:rsidRPr="00E067F7">
        <w:rPr>
          <w:rFonts w:ascii="Arial" w:hAnsi="Arial" w:cs="Arial"/>
          <w:sz w:val="20"/>
          <w:szCs w:val="20"/>
          <w:lang w:val="en-US"/>
        </w:rPr>
        <w:t xml:space="preserve"> …………</w:t>
      </w:r>
    </w:p>
    <w:p w:rsidR="00E067F7" w:rsidRPr="00E067F7" w:rsidRDefault="00E067F7" w:rsidP="00E067F7">
      <w:pPr>
        <w:pStyle w:val="Vnbnnidung0"/>
        <w:tabs>
          <w:tab w:val="left" w:leader="dot" w:pos="8023"/>
        </w:tabs>
        <w:spacing w:after="120"/>
        <w:ind w:firstLine="720"/>
        <w:jc w:val="both"/>
        <w:rPr>
          <w:rFonts w:ascii="Arial" w:hAnsi="Arial" w:cs="Arial"/>
          <w:sz w:val="20"/>
          <w:szCs w:val="20"/>
        </w:rPr>
      </w:pPr>
      <w:r w:rsidRPr="00E067F7">
        <w:rPr>
          <w:rFonts w:ascii="Arial" w:hAnsi="Arial" w:cs="Arial"/>
          <w:sz w:val="20"/>
          <w:szCs w:val="20"/>
        </w:rPr>
        <w:t>- Trụ sở chính: (1) ............................................................................................</w:t>
      </w:r>
    </w:p>
    <w:p w:rsidR="00E067F7" w:rsidRPr="00E067F7" w:rsidRDefault="00E067F7" w:rsidP="00E067F7">
      <w:pPr>
        <w:pStyle w:val="Vnbnnidung0"/>
        <w:tabs>
          <w:tab w:val="left" w:leader="dot" w:pos="4806"/>
          <w:tab w:val="left" w:leader="dot" w:pos="9027"/>
        </w:tabs>
        <w:spacing w:after="120"/>
        <w:ind w:firstLine="720"/>
        <w:jc w:val="both"/>
        <w:rPr>
          <w:rFonts w:ascii="Arial" w:hAnsi="Arial" w:cs="Arial"/>
          <w:sz w:val="20"/>
          <w:szCs w:val="20"/>
          <w:lang w:val="en-US"/>
        </w:rPr>
      </w:pPr>
      <w:r w:rsidRPr="00E067F7">
        <w:rPr>
          <w:rFonts w:ascii="Arial" w:hAnsi="Arial" w:cs="Arial"/>
          <w:sz w:val="20"/>
          <w:szCs w:val="20"/>
        </w:rPr>
        <w:t>- Điện thoại:</w:t>
      </w:r>
      <w:r w:rsidRPr="00E067F7">
        <w:rPr>
          <w:rFonts w:ascii="Arial" w:hAnsi="Arial" w:cs="Arial"/>
          <w:sz w:val="20"/>
          <w:szCs w:val="20"/>
        </w:rPr>
        <w:tab/>
        <w:t>Email:</w:t>
      </w:r>
      <w:r w:rsidRPr="00E067F7">
        <w:rPr>
          <w:rFonts w:ascii="Arial" w:hAnsi="Arial" w:cs="Arial"/>
          <w:sz w:val="20"/>
          <w:szCs w:val="20"/>
          <w:lang w:val="en-US"/>
        </w:rPr>
        <w:t xml:space="preserve"> ………………………………………</w:t>
      </w: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sz w:val="20"/>
          <w:szCs w:val="20"/>
        </w:rPr>
        <w:t>Đề nghị cơ quan đăng ký cấp lại Giấy chứng nhận đăng ký phương tiện với đặc điểm cơ bản như sau:</w:t>
      </w:r>
    </w:p>
    <w:p w:rsidR="00E067F7" w:rsidRPr="00E067F7" w:rsidRDefault="00E067F7" w:rsidP="00E067F7">
      <w:pPr>
        <w:pStyle w:val="Vnbnnidung0"/>
        <w:tabs>
          <w:tab w:val="left" w:leader="dot" w:pos="4806"/>
          <w:tab w:val="right" w:leader="dot" w:pos="9088"/>
        </w:tabs>
        <w:spacing w:after="120"/>
        <w:ind w:firstLine="720"/>
        <w:jc w:val="both"/>
        <w:rPr>
          <w:rFonts w:ascii="Arial" w:hAnsi="Arial" w:cs="Arial"/>
          <w:sz w:val="20"/>
          <w:szCs w:val="20"/>
        </w:rPr>
      </w:pPr>
      <w:r w:rsidRPr="00E067F7">
        <w:rPr>
          <w:rFonts w:ascii="Arial" w:hAnsi="Arial" w:cs="Arial"/>
          <w:sz w:val="20"/>
          <w:szCs w:val="20"/>
        </w:rPr>
        <w:t>Tên phương tiện: ...............</w:t>
      </w:r>
      <w:r w:rsidRPr="00E067F7">
        <w:rPr>
          <w:rFonts w:ascii="Arial" w:hAnsi="Arial" w:cs="Arial"/>
          <w:sz w:val="20"/>
          <w:szCs w:val="20"/>
          <w:lang w:val="en-US"/>
        </w:rPr>
        <w:t xml:space="preserve"> </w:t>
      </w:r>
      <w:r w:rsidRPr="00E067F7">
        <w:rPr>
          <w:rFonts w:ascii="Arial" w:hAnsi="Arial" w:cs="Arial"/>
          <w:sz w:val="20"/>
          <w:szCs w:val="20"/>
        </w:rPr>
        <w:t>số đăng ký:</w:t>
      </w:r>
      <w:r w:rsidRPr="00E067F7">
        <w:rPr>
          <w:rFonts w:ascii="Arial" w:hAnsi="Arial" w:cs="Arial"/>
          <w:sz w:val="20"/>
          <w:szCs w:val="20"/>
          <w:lang w:val="en-US"/>
        </w:rPr>
        <w:t xml:space="preserve"> ……………… </w:t>
      </w:r>
      <w:r w:rsidRPr="00E067F7">
        <w:rPr>
          <w:rFonts w:ascii="Arial" w:hAnsi="Arial" w:cs="Arial"/>
          <w:sz w:val="20"/>
          <w:szCs w:val="20"/>
        </w:rPr>
        <w:t>do</w:t>
      </w:r>
      <w:r w:rsidRPr="00E067F7">
        <w:rPr>
          <w:rFonts w:ascii="Arial" w:hAnsi="Arial" w:cs="Arial"/>
          <w:sz w:val="20"/>
          <w:szCs w:val="20"/>
          <w:lang w:val="en-US"/>
        </w:rPr>
        <w:t xml:space="preserve"> …………</w:t>
      </w:r>
      <w:r w:rsidRPr="00E067F7">
        <w:rPr>
          <w:rFonts w:ascii="Arial" w:hAnsi="Arial" w:cs="Arial"/>
          <w:sz w:val="20"/>
          <w:szCs w:val="20"/>
        </w:rPr>
        <w:t>cấp ................</w:t>
      </w:r>
      <w:r w:rsidRPr="00E067F7">
        <w:rPr>
          <w:rFonts w:ascii="Arial" w:hAnsi="Arial" w:cs="Arial"/>
          <w:sz w:val="20"/>
          <w:szCs w:val="20"/>
          <w:lang w:val="en-US"/>
        </w:rPr>
        <w:t xml:space="preserve"> </w:t>
      </w:r>
      <w:r w:rsidRPr="00E067F7">
        <w:rPr>
          <w:rFonts w:ascii="Arial" w:hAnsi="Arial" w:cs="Arial"/>
          <w:sz w:val="20"/>
          <w:szCs w:val="20"/>
        </w:rPr>
        <w:t>ngày .............</w:t>
      </w:r>
      <w:r w:rsidRPr="00E067F7">
        <w:rPr>
          <w:rFonts w:ascii="Arial" w:hAnsi="Arial" w:cs="Arial"/>
          <w:sz w:val="20"/>
          <w:szCs w:val="20"/>
          <w:lang w:val="en-US"/>
        </w:rPr>
        <w:t xml:space="preserve"> </w:t>
      </w:r>
      <w:r w:rsidRPr="00E067F7">
        <w:rPr>
          <w:rFonts w:ascii="Arial" w:hAnsi="Arial" w:cs="Arial"/>
          <w:sz w:val="20"/>
          <w:szCs w:val="20"/>
        </w:rPr>
        <w:t>tháng .......năm ..............</w:t>
      </w:r>
    </w:p>
    <w:p w:rsidR="00E067F7" w:rsidRPr="00E067F7" w:rsidRDefault="00E067F7" w:rsidP="00E067F7">
      <w:pPr>
        <w:pStyle w:val="Vnbnnidung0"/>
        <w:tabs>
          <w:tab w:val="left" w:leader="dot" w:pos="8707"/>
        </w:tabs>
        <w:spacing w:after="120"/>
        <w:ind w:firstLine="720"/>
        <w:jc w:val="both"/>
        <w:rPr>
          <w:rFonts w:ascii="Arial" w:hAnsi="Arial" w:cs="Arial"/>
          <w:sz w:val="20"/>
          <w:szCs w:val="20"/>
        </w:rPr>
      </w:pPr>
      <w:r w:rsidRPr="00E067F7">
        <w:rPr>
          <w:rFonts w:ascii="Arial" w:hAnsi="Arial" w:cs="Arial"/>
          <w:sz w:val="20"/>
          <w:szCs w:val="20"/>
        </w:rPr>
        <w:t>Lý do xin cấp lại:</w:t>
      </w:r>
      <w:r w:rsidRPr="00E067F7">
        <w:rPr>
          <w:rFonts w:ascii="Arial" w:hAnsi="Arial" w:cs="Arial"/>
          <w:sz w:val="20"/>
          <w:szCs w:val="20"/>
        </w:rPr>
        <w:tab/>
      </w:r>
    </w:p>
    <w:p w:rsidR="00E067F7" w:rsidRPr="00E067F7" w:rsidRDefault="00E067F7" w:rsidP="00E067F7">
      <w:pPr>
        <w:pStyle w:val="Vnbnnidung0"/>
        <w:spacing w:after="0"/>
        <w:ind w:firstLine="720"/>
        <w:jc w:val="both"/>
        <w:rPr>
          <w:rFonts w:ascii="Arial" w:hAnsi="Arial" w:cs="Arial"/>
          <w:sz w:val="20"/>
          <w:szCs w:val="20"/>
          <w:lang w:val="en-US"/>
        </w:rPr>
      </w:pPr>
      <w:r w:rsidRPr="00E067F7">
        <w:rPr>
          <w:rFonts w:ascii="Arial" w:hAnsi="Arial" w:cs="Arial"/>
          <w:sz w:val="20"/>
          <w:szCs w:val="20"/>
        </w:rPr>
        <w:t>Tôi cam đoan lời khai trên là đúng sự thực và hoàn toàn chịu trách nhiệm trước pháp luật về lời khai của mình.</w:t>
      </w:r>
    </w:p>
    <w:p w:rsidR="00E067F7" w:rsidRPr="00E067F7" w:rsidRDefault="00E067F7" w:rsidP="00E067F7">
      <w:pPr>
        <w:pStyle w:val="Vnbnnidung0"/>
        <w:spacing w:after="0"/>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E067F7" w:rsidRPr="00E067F7" w:rsidTr="002226CF">
        <w:trPr>
          <w:tblCellSpacing w:w="0" w:type="dxa"/>
        </w:trPr>
        <w:tc>
          <w:tcPr>
            <w:tcW w:w="2361" w:type="pct"/>
            <w:shd w:val="clear" w:color="auto" w:fill="FFFFFF"/>
            <w:tcMar>
              <w:top w:w="0" w:type="dxa"/>
              <w:left w:w="108" w:type="dxa"/>
              <w:bottom w:w="0" w:type="dxa"/>
              <w:right w:w="108" w:type="dxa"/>
            </w:tcMar>
            <w:hideMark/>
          </w:tcPr>
          <w:p w:rsidR="00E067F7" w:rsidRPr="00E067F7" w:rsidRDefault="00E067F7" w:rsidP="002226CF">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E067F7" w:rsidRPr="00E067F7" w:rsidRDefault="00E067F7" w:rsidP="002226CF">
            <w:pPr>
              <w:jc w:val="center"/>
              <w:rPr>
                <w:rFonts w:ascii="Arial" w:eastAsia="Times New Roman" w:hAnsi="Arial" w:cs="Arial"/>
                <w:i/>
                <w:sz w:val="20"/>
                <w:szCs w:val="20"/>
              </w:rPr>
            </w:pPr>
            <w:r w:rsidRPr="00E067F7">
              <w:rPr>
                <w:rFonts w:ascii="Arial" w:eastAsia="Times New Roman" w:hAnsi="Arial" w:cs="Arial"/>
                <w:i/>
                <w:sz w:val="20"/>
                <w:szCs w:val="20"/>
              </w:rPr>
              <w:t>..., ngày ... tháng ... năm...</w:t>
            </w:r>
          </w:p>
          <w:p w:rsidR="00E067F7" w:rsidRPr="00E067F7" w:rsidRDefault="00E067F7" w:rsidP="002226CF">
            <w:pPr>
              <w:jc w:val="center"/>
              <w:rPr>
                <w:rFonts w:ascii="Arial" w:eastAsia="Times New Roman" w:hAnsi="Arial" w:cs="Arial"/>
                <w:sz w:val="20"/>
                <w:szCs w:val="20"/>
                <w:lang w:val="en-US"/>
              </w:rPr>
            </w:pPr>
            <w:proofErr w:type="spellStart"/>
            <w:r w:rsidRPr="00E067F7">
              <w:rPr>
                <w:rFonts w:ascii="Arial" w:eastAsia="Times New Roman" w:hAnsi="Arial" w:cs="Arial"/>
                <w:b/>
                <w:sz w:val="20"/>
                <w:szCs w:val="20"/>
                <w:lang w:val="en-US"/>
              </w:rPr>
              <w:t>CHỦ</w:t>
            </w:r>
            <w:proofErr w:type="spellEnd"/>
            <w:r w:rsidRPr="00E067F7">
              <w:rPr>
                <w:rFonts w:ascii="Arial" w:eastAsia="Times New Roman" w:hAnsi="Arial" w:cs="Arial"/>
                <w:b/>
                <w:sz w:val="20"/>
                <w:szCs w:val="20"/>
                <w:lang w:val="en-US"/>
              </w:rPr>
              <w:t xml:space="preserve"> </w:t>
            </w:r>
            <w:proofErr w:type="spellStart"/>
            <w:r w:rsidRPr="00E067F7">
              <w:rPr>
                <w:rFonts w:ascii="Arial" w:eastAsia="Times New Roman" w:hAnsi="Arial" w:cs="Arial"/>
                <w:b/>
                <w:sz w:val="20"/>
                <w:szCs w:val="20"/>
                <w:lang w:val="en-US"/>
              </w:rPr>
              <w:t>PHƯƠNG</w:t>
            </w:r>
            <w:proofErr w:type="spellEnd"/>
            <w:r w:rsidRPr="00E067F7">
              <w:rPr>
                <w:rFonts w:ascii="Arial" w:eastAsia="Times New Roman" w:hAnsi="Arial" w:cs="Arial"/>
                <w:b/>
                <w:sz w:val="20"/>
                <w:szCs w:val="20"/>
                <w:lang w:val="en-US"/>
              </w:rPr>
              <w:t xml:space="preserve"> </w:t>
            </w:r>
            <w:proofErr w:type="spellStart"/>
            <w:r w:rsidRPr="00E067F7">
              <w:rPr>
                <w:rFonts w:ascii="Arial" w:eastAsia="Times New Roman" w:hAnsi="Arial" w:cs="Arial"/>
                <w:b/>
                <w:sz w:val="20"/>
                <w:szCs w:val="20"/>
                <w:lang w:val="en-US"/>
              </w:rPr>
              <w:t>TIỆN</w:t>
            </w:r>
            <w:proofErr w:type="spellEnd"/>
            <w:r w:rsidRPr="00E067F7">
              <w:rPr>
                <w:rFonts w:ascii="Arial" w:eastAsia="Times New Roman" w:hAnsi="Arial" w:cs="Arial"/>
                <w:sz w:val="20"/>
                <w:szCs w:val="20"/>
                <w:lang w:val="en-US"/>
              </w:rPr>
              <w:t xml:space="preserve"> (2)</w:t>
            </w:r>
          </w:p>
          <w:p w:rsidR="00E067F7" w:rsidRPr="00E067F7" w:rsidRDefault="00E067F7" w:rsidP="002226CF">
            <w:pPr>
              <w:jc w:val="center"/>
              <w:rPr>
                <w:rFonts w:ascii="Arial" w:hAnsi="Arial" w:cs="Arial"/>
                <w:sz w:val="20"/>
                <w:szCs w:val="20"/>
                <w:lang w:val="en-US"/>
              </w:rPr>
            </w:pPr>
          </w:p>
        </w:tc>
      </w:tr>
    </w:tbl>
    <w:p w:rsidR="00E067F7" w:rsidRPr="00E067F7" w:rsidRDefault="00E067F7" w:rsidP="00E067F7">
      <w:pPr>
        <w:pStyle w:val="Vnbnnidung0"/>
        <w:spacing w:after="120"/>
        <w:ind w:firstLine="720"/>
        <w:jc w:val="both"/>
        <w:rPr>
          <w:rFonts w:ascii="Arial" w:hAnsi="Arial" w:cs="Arial"/>
          <w:sz w:val="20"/>
          <w:szCs w:val="20"/>
        </w:rPr>
      </w:pP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b/>
          <w:bCs/>
          <w:i/>
          <w:iCs/>
          <w:sz w:val="20"/>
          <w:szCs w:val="20"/>
        </w:rPr>
        <w:t>Ghi chú:</w:t>
      </w:r>
    </w:p>
    <w:p w:rsidR="00E067F7" w:rsidRPr="00E067F7" w:rsidRDefault="00E067F7" w:rsidP="00E067F7">
      <w:pPr>
        <w:pStyle w:val="Vnbnnidung0"/>
        <w:tabs>
          <w:tab w:val="left" w:pos="1035"/>
        </w:tabs>
        <w:spacing w:after="120"/>
        <w:ind w:firstLine="720"/>
        <w:jc w:val="both"/>
        <w:rPr>
          <w:rFonts w:ascii="Arial" w:hAnsi="Arial" w:cs="Arial"/>
          <w:sz w:val="20"/>
          <w:szCs w:val="20"/>
        </w:rPr>
      </w:pPr>
      <w:r w:rsidRPr="00E067F7">
        <w:rPr>
          <w:rFonts w:ascii="Arial" w:hAnsi="Arial" w:cs="Arial"/>
          <w:sz w:val="20"/>
          <w:szCs w:val="20"/>
          <w:lang w:val="en-US"/>
        </w:rPr>
        <w:t xml:space="preserve">(1) </w:t>
      </w:r>
      <w:r w:rsidRPr="00E067F7">
        <w:rPr>
          <w:rFonts w:ascii="Arial" w:hAnsi="Arial" w:cs="Arial"/>
          <w:sz w:val="20"/>
          <w:szCs w:val="20"/>
        </w:rPr>
        <w:t>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E067F7" w:rsidRPr="00E067F7" w:rsidRDefault="00E067F7" w:rsidP="00E067F7">
      <w:pPr>
        <w:pStyle w:val="Vnbnnidung0"/>
        <w:tabs>
          <w:tab w:val="left" w:pos="1019"/>
        </w:tabs>
        <w:spacing w:after="120"/>
        <w:ind w:firstLine="720"/>
        <w:jc w:val="both"/>
        <w:rPr>
          <w:rFonts w:ascii="Arial" w:hAnsi="Arial" w:cs="Arial"/>
          <w:sz w:val="20"/>
          <w:szCs w:val="20"/>
        </w:rPr>
      </w:pPr>
      <w:r w:rsidRPr="00E067F7">
        <w:rPr>
          <w:rFonts w:ascii="Arial" w:hAnsi="Arial" w:cs="Arial"/>
          <w:sz w:val="20"/>
          <w:szCs w:val="20"/>
          <w:lang w:val="en-US"/>
        </w:rPr>
        <w:t xml:space="preserve">(2) </w:t>
      </w:r>
      <w:r w:rsidRPr="00E067F7">
        <w:rPr>
          <w:rFonts w:ascii="Arial" w:hAnsi="Arial" w:cs="Arial"/>
          <w:sz w:val="20"/>
          <w:szCs w:val="20"/>
        </w:rPr>
        <w:t>Nếu chủ phương tiện là tổ chức, phải có người đại diện tổ chức ký tên, đóng dấu.</w:t>
      </w:r>
    </w:p>
    <w:p w:rsidR="00E067F7" w:rsidRPr="00E067F7" w:rsidRDefault="00E067F7" w:rsidP="00E067F7">
      <w:pPr>
        <w:pStyle w:val="Vnbnnidung0"/>
        <w:tabs>
          <w:tab w:val="left" w:pos="1019"/>
        </w:tabs>
        <w:spacing w:after="120"/>
        <w:ind w:firstLine="720"/>
        <w:jc w:val="both"/>
        <w:rPr>
          <w:rFonts w:ascii="Arial" w:hAnsi="Arial" w:cs="Arial"/>
          <w:sz w:val="20"/>
          <w:szCs w:val="20"/>
        </w:rPr>
      </w:pPr>
      <w:r w:rsidRPr="00E067F7">
        <w:rPr>
          <w:rFonts w:ascii="Arial" w:hAnsi="Arial" w:cs="Arial"/>
          <w:sz w:val="20"/>
          <w:szCs w:val="20"/>
        </w:rPr>
        <w:br w:type="page"/>
      </w:r>
    </w:p>
    <w:p w:rsidR="00E067F7" w:rsidRPr="00E067F7" w:rsidRDefault="00E067F7" w:rsidP="00E067F7">
      <w:pPr>
        <w:pStyle w:val="Vnbnnidung0"/>
        <w:tabs>
          <w:tab w:val="left" w:pos="2342"/>
          <w:tab w:val="center" w:pos="4510"/>
        </w:tabs>
        <w:spacing w:after="0"/>
        <w:ind w:firstLine="0"/>
        <w:jc w:val="right"/>
        <w:rPr>
          <w:rFonts w:ascii="Arial" w:hAnsi="Arial" w:cs="Arial"/>
          <w:b/>
          <w:bCs/>
          <w:sz w:val="20"/>
          <w:szCs w:val="20"/>
          <w:lang w:val="en-US"/>
        </w:rPr>
      </w:pPr>
      <w:proofErr w:type="spellStart"/>
      <w:r w:rsidRPr="00E067F7">
        <w:rPr>
          <w:rFonts w:ascii="Arial" w:hAnsi="Arial" w:cs="Arial"/>
          <w:b/>
          <w:bCs/>
          <w:sz w:val="20"/>
          <w:szCs w:val="20"/>
          <w:lang w:val="en-US"/>
        </w:rPr>
        <w:lastRenderedPageBreak/>
        <w:t>Mẫu</w:t>
      </w:r>
      <w:proofErr w:type="spellEnd"/>
      <w:r w:rsidRPr="00E067F7">
        <w:rPr>
          <w:rFonts w:ascii="Arial" w:hAnsi="Arial" w:cs="Arial"/>
          <w:b/>
          <w:bCs/>
          <w:sz w:val="20"/>
          <w:szCs w:val="20"/>
          <w:lang w:val="en-US"/>
        </w:rPr>
        <w:t xml:space="preserve"> </w:t>
      </w:r>
      <w:proofErr w:type="spellStart"/>
      <w:r w:rsidRPr="00E067F7">
        <w:rPr>
          <w:rFonts w:ascii="Arial" w:hAnsi="Arial" w:cs="Arial"/>
          <w:b/>
          <w:bCs/>
          <w:sz w:val="20"/>
          <w:szCs w:val="20"/>
          <w:lang w:val="en-US"/>
        </w:rPr>
        <w:t>số</w:t>
      </w:r>
      <w:proofErr w:type="spellEnd"/>
      <w:r w:rsidRPr="00E067F7">
        <w:rPr>
          <w:rFonts w:ascii="Arial" w:hAnsi="Arial" w:cs="Arial"/>
          <w:b/>
          <w:bCs/>
          <w:sz w:val="20"/>
          <w:szCs w:val="20"/>
          <w:lang w:val="en-US"/>
        </w:rPr>
        <w:t xml:space="preserve"> 06</w:t>
      </w:r>
    </w:p>
    <w:p w:rsidR="00E067F7" w:rsidRPr="00E067F7" w:rsidRDefault="00E067F7" w:rsidP="00E067F7">
      <w:pPr>
        <w:pStyle w:val="Vnbnnidung0"/>
        <w:tabs>
          <w:tab w:val="left" w:pos="2342"/>
          <w:tab w:val="center" w:pos="4510"/>
        </w:tabs>
        <w:spacing w:after="0"/>
        <w:ind w:firstLine="0"/>
        <w:jc w:val="center"/>
        <w:rPr>
          <w:rFonts w:ascii="Arial" w:hAnsi="Arial" w:cs="Arial"/>
          <w:sz w:val="20"/>
          <w:szCs w:val="20"/>
        </w:rPr>
      </w:pPr>
      <w:r w:rsidRPr="00E067F7">
        <w:rPr>
          <w:rFonts w:ascii="Arial" w:hAnsi="Arial" w:cs="Arial"/>
          <w:b/>
          <w:bCs/>
          <w:sz w:val="20"/>
          <w:szCs w:val="20"/>
        </w:rPr>
        <w:t>CỘNG HÒA XÃ HỘI CHỦ NGHĨA VIỆT NAM</w:t>
      </w:r>
    </w:p>
    <w:p w:rsidR="00E067F7" w:rsidRPr="00E067F7" w:rsidRDefault="00E067F7" w:rsidP="00E067F7">
      <w:pPr>
        <w:pStyle w:val="Vnbnnidung0"/>
        <w:spacing w:after="0"/>
        <w:ind w:firstLine="0"/>
        <w:jc w:val="center"/>
        <w:rPr>
          <w:rFonts w:ascii="Arial" w:hAnsi="Arial" w:cs="Arial"/>
          <w:b/>
          <w:bCs/>
          <w:sz w:val="20"/>
          <w:szCs w:val="20"/>
        </w:rPr>
      </w:pPr>
      <w:r w:rsidRPr="00E067F7">
        <w:rPr>
          <w:rFonts w:ascii="Arial" w:hAnsi="Arial" w:cs="Arial"/>
          <w:b/>
          <w:bCs/>
          <w:sz w:val="20"/>
          <w:szCs w:val="20"/>
        </w:rPr>
        <w:t>Độc lập - Tự do - Hạnh phúc</w:t>
      </w:r>
    </w:p>
    <w:p w:rsidR="00E067F7" w:rsidRPr="00E067F7" w:rsidRDefault="00E067F7" w:rsidP="00E067F7">
      <w:pPr>
        <w:pStyle w:val="Vnbnnidung0"/>
        <w:spacing w:after="0"/>
        <w:ind w:firstLine="0"/>
        <w:jc w:val="center"/>
        <w:rPr>
          <w:rFonts w:ascii="Arial" w:hAnsi="Arial" w:cs="Arial"/>
          <w:b/>
          <w:bCs/>
          <w:sz w:val="20"/>
          <w:szCs w:val="20"/>
          <w:vertAlign w:val="superscript"/>
          <w:lang w:val="en-US"/>
        </w:rPr>
      </w:pPr>
      <w:r w:rsidRPr="00E067F7">
        <w:rPr>
          <w:rFonts w:ascii="Arial" w:hAnsi="Arial" w:cs="Arial"/>
          <w:b/>
          <w:bCs/>
          <w:sz w:val="20"/>
          <w:szCs w:val="20"/>
          <w:vertAlign w:val="superscript"/>
          <w:lang w:val="en-US"/>
        </w:rPr>
        <w:t>___________________</w:t>
      </w:r>
    </w:p>
    <w:p w:rsidR="00E067F7" w:rsidRPr="00E067F7" w:rsidRDefault="00E067F7" w:rsidP="00E067F7">
      <w:pPr>
        <w:pStyle w:val="Vnbnnidung0"/>
        <w:spacing w:after="0"/>
        <w:ind w:firstLine="0"/>
        <w:jc w:val="center"/>
        <w:rPr>
          <w:rFonts w:ascii="Arial" w:hAnsi="Arial" w:cs="Arial"/>
          <w:sz w:val="20"/>
          <w:szCs w:val="20"/>
        </w:rPr>
      </w:pPr>
    </w:p>
    <w:p w:rsidR="00E067F7" w:rsidRPr="00E067F7" w:rsidRDefault="00E067F7" w:rsidP="00E067F7">
      <w:pPr>
        <w:pStyle w:val="Tiu10"/>
        <w:keepNext/>
        <w:keepLines/>
        <w:outlineLvl w:val="9"/>
        <w:rPr>
          <w:rFonts w:ascii="Arial" w:hAnsi="Arial" w:cs="Arial"/>
          <w:sz w:val="20"/>
          <w:szCs w:val="20"/>
        </w:rPr>
      </w:pPr>
      <w:r w:rsidRPr="00E067F7">
        <w:rPr>
          <w:rFonts w:ascii="Arial" w:hAnsi="Arial" w:cs="Arial"/>
          <w:sz w:val="20"/>
          <w:szCs w:val="20"/>
        </w:rPr>
        <w:t>ĐƠN ĐỀ NGHỊ XÓA ĐĂNG KÝ</w:t>
      </w:r>
    </w:p>
    <w:p w:rsidR="00E067F7" w:rsidRPr="00E067F7" w:rsidRDefault="00E067F7" w:rsidP="00E067F7">
      <w:pPr>
        <w:pStyle w:val="Tiu10"/>
        <w:keepNext/>
        <w:keepLines/>
        <w:outlineLvl w:val="9"/>
        <w:rPr>
          <w:rFonts w:ascii="Arial" w:hAnsi="Arial" w:cs="Arial"/>
          <w:sz w:val="20"/>
          <w:szCs w:val="20"/>
        </w:rPr>
      </w:pPr>
      <w:r w:rsidRPr="00E067F7">
        <w:rPr>
          <w:rFonts w:ascii="Arial" w:hAnsi="Arial" w:cs="Arial"/>
          <w:sz w:val="20"/>
          <w:szCs w:val="20"/>
        </w:rPr>
        <w:t>PHƯƠNG TIỆN VUI CHƠI GIẢI TRÍ DƯỚI NƯỚC</w:t>
      </w:r>
    </w:p>
    <w:p w:rsidR="00E067F7" w:rsidRPr="00E067F7" w:rsidRDefault="00E067F7" w:rsidP="00E067F7">
      <w:pPr>
        <w:pStyle w:val="Vnbnnidung0"/>
        <w:tabs>
          <w:tab w:val="left" w:leader="dot" w:pos="2509"/>
        </w:tabs>
        <w:spacing w:after="0"/>
        <w:ind w:firstLine="0"/>
        <w:jc w:val="center"/>
        <w:rPr>
          <w:rFonts w:ascii="Arial" w:hAnsi="Arial" w:cs="Arial"/>
          <w:sz w:val="20"/>
          <w:szCs w:val="20"/>
        </w:rPr>
      </w:pPr>
      <w:r w:rsidRPr="00E067F7">
        <w:rPr>
          <w:rFonts w:ascii="Arial" w:hAnsi="Arial" w:cs="Arial"/>
          <w:sz w:val="20"/>
          <w:szCs w:val="20"/>
        </w:rPr>
        <w:t>Kính gửi: ......................</w:t>
      </w:r>
    </w:p>
    <w:p w:rsidR="00E067F7" w:rsidRPr="00E067F7" w:rsidRDefault="00E067F7" w:rsidP="00E067F7">
      <w:pPr>
        <w:pStyle w:val="Vnbnnidung0"/>
        <w:tabs>
          <w:tab w:val="left" w:leader="dot" w:pos="2509"/>
        </w:tabs>
        <w:spacing w:after="0"/>
        <w:ind w:firstLine="0"/>
        <w:jc w:val="center"/>
        <w:rPr>
          <w:rFonts w:ascii="Arial" w:hAnsi="Arial" w:cs="Arial"/>
          <w:sz w:val="20"/>
          <w:szCs w:val="20"/>
        </w:rPr>
      </w:pPr>
    </w:p>
    <w:p w:rsidR="00E067F7" w:rsidRPr="00E067F7" w:rsidRDefault="00E067F7" w:rsidP="00E067F7">
      <w:pPr>
        <w:pStyle w:val="Vnbnnidung0"/>
        <w:tabs>
          <w:tab w:val="left" w:leader="dot" w:pos="5204"/>
        </w:tabs>
        <w:spacing w:after="120"/>
        <w:ind w:firstLine="720"/>
        <w:jc w:val="both"/>
        <w:rPr>
          <w:rFonts w:ascii="Arial" w:hAnsi="Arial" w:cs="Arial"/>
          <w:sz w:val="20"/>
          <w:szCs w:val="20"/>
          <w:lang w:val="en-US"/>
        </w:rPr>
      </w:pPr>
      <w:r w:rsidRPr="00E067F7">
        <w:rPr>
          <w:rFonts w:ascii="Arial" w:hAnsi="Arial" w:cs="Arial"/>
          <w:sz w:val="20"/>
          <w:szCs w:val="20"/>
        </w:rPr>
        <w:t>- T</w:t>
      </w:r>
      <w:r w:rsidRPr="00E067F7">
        <w:rPr>
          <w:rFonts w:ascii="Arial" w:hAnsi="Arial" w:cs="Arial"/>
          <w:sz w:val="20"/>
          <w:szCs w:val="20"/>
          <w:lang w:val="en-US"/>
        </w:rPr>
        <w:t>ổ</w:t>
      </w:r>
      <w:r w:rsidRPr="00E067F7">
        <w:rPr>
          <w:rFonts w:ascii="Arial" w:hAnsi="Arial" w:cs="Arial"/>
          <w:sz w:val="20"/>
          <w:szCs w:val="20"/>
        </w:rPr>
        <w:t xml:space="preserve"> chức, cá nhân đăng ký: </w:t>
      </w:r>
      <w:r w:rsidRPr="00E067F7">
        <w:rPr>
          <w:rFonts w:ascii="Arial" w:hAnsi="Arial" w:cs="Arial"/>
          <w:sz w:val="20"/>
          <w:szCs w:val="20"/>
        </w:rPr>
        <w:tab/>
        <w:t>đại diện cho các đồng sở hữu</w:t>
      </w:r>
      <w:r w:rsidRPr="00E067F7">
        <w:rPr>
          <w:rFonts w:ascii="Arial" w:hAnsi="Arial" w:cs="Arial"/>
          <w:sz w:val="20"/>
          <w:szCs w:val="20"/>
          <w:lang w:val="en-US"/>
        </w:rPr>
        <w:t xml:space="preserve"> …………</w:t>
      </w:r>
    </w:p>
    <w:p w:rsidR="00E067F7" w:rsidRPr="00E067F7" w:rsidRDefault="00E067F7" w:rsidP="00E067F7">
      <w:pPr>
        <w:pStyle w:val="Vnbnnidung0"/>
        <w:tabs>
          <w:tab w:val="left" w:leader="dot" w:pos="2509"/>
        </w:tabs>
        <w:spacing w:after="120"/>
        <w:ind w:firstLine="720"/>
        <w:jc w:val="both"/>
        <w:rPr>
          <w:rFonts w:ascii="Arial" w:hAnsi="Arial" w:cs="Arial"/>
          <w:sz w:val="20"/>
          <w:szCs w:val="20"/>
        </w:rPr>
      </w:pPr>
      <w:r w:rsidRPr="00E067F7">
        <w:rPr>
          <w:rFonts w:ascii="Arial" w:hAnsi="Arial" w:cs="Arial"/>
          <w:sz w:val="20"/>
          <w:szCs w:val="20"/>
        </w:rPr>
        <w:t>- Trụ sở chính: (1) ............................................................................................</w:t>
      </w:r>
    </w:p>
    <w:p w:rsidR="00E067F7" w:rsidRPr="00E067F7" w:rsidRDefault="00E067F7" w:rsidP="00E067F7">
      <w:pPr>
        <w:pStyle w:val="Vnbnnidung0"/>
        <w:tabs>
          <w:tab w:val="right" w:leader="dot" w:pos="5811"/>
          <w:tab w:val="left" w:leader="dot" w:pos="8993"/>
        </w:tabs>
        <w:spacing w:after="120"/>
        <w:ind w:firstLine="720"/>
        <w:jc w:val="both"/>
        <w:rPr>
          <w:rFonts w:ascii="Arial" w:hAnsi="Arial" w:cs="Arial"/>
          <w:sz w:val="20"/>
          <w:szCs w:val="20"/>
          <w:lang w:val="en-US"/>
        </w:rPr>
      </w:pPr>
      <w:r w:rsidRPr="00E067F7">
        <w:rPr>
          <w:rFonts w:ascii="Arial" w:hAnsi="Arial" w:cs="Arial"/>
          <w:sz w:val="20"/>
          <w:szCs w:val="20"/>
        </w:rPr>
        <w:t>- Điện thoại: .............</w:t>
      </w:r>
      <w:r w:rsidRPr="00E067F7">
        <w:rPr>
          <w:rFonts w:ascii="Arial" w:hAnsi="Arial" w:cs="Arial"/>
          <w:sz w:val="20"/>
          <w:szCs w:val="20"/>
          <w:lang w:val="en-US"/>
        </w:rPr>
        <w:t>..................</w:t>
      </w:r>
      <w:r w:rsidRPr="00E067F7">
        <w:rPr>
          <w:rFonts w:ascii="Arial" w:hAnsi="Arial" w:cs="Arial"/>
          <w:sz w:val="20"/>
          <w:szCs w:val="20"/>
        </w:rPr>
        <w:t>..</w:t>
      </w:r>
      <w:r w:rsidRPr="00E067F7">
        <w:rPr>
          <w:rFonts w:ascii="Arial" w:hAnsi="Arial" w:cs="Arial"/>
          <w:sz w:val="20"/>
          <w:szCs w:val="20"/>
          <w:lang w:val="en-US"/>
        </w:rPr>
        <w:t xml:space="preserve"> </w:t>
      </w:r>
      <w:r w:rsidRPr="00E067F7">
        <w:rPr>
          <w:rFonts w:ascii="Arial" w:hAnsi="Arial" w:cs="Arial"/>
          <w:sz w:val="20"/>
          <w:szCs w:val="20"/>
        </w:rPr>
        <w:t>Email:............................</w:t>
      </w:r>
      <w:r w:rsidRPr="00E067F7">
        <w:rPr>
          <w:rFonts w:ascii="Arial" w:hAnsi="Arial" w:cs="Arial"/>
          <w:sz w:val="20"/>
          <w:szCs w:val="20"/>
          <w:lang w:val="en-US"/>
        </w:rPr>
        <w:t>.......................</w:t>
      </w:r>
    </w:p>
    <w:p w:rsidR="00E067F7" w:rsidRPr="00E067F7" w:rsidRDefault="00E067F7" w:rsidP="00E067F7">
      <w:pPr>
        <w:pStyle w:val="Vnbnnidung0"/>
        <w:spacing w:after="120"/>
        <w:ind w:firstLine="720"/>
        <w:jc w:val="both"/>
        <w:rPr>
          <w:rFonts w:ascii="Arial" w:hAnsi="Arial" w:cs="Arial"/>
          <w:sz w:val="20"/>
          <w:szCs w:val="20"/>
        </w:rPr>
      </w:pPr>
      <w:r w:rsidRPr="00E067F7">
        <w:rPr>
          <w:rFonts w:ascii="Arial" w:hAnsi="Arial" w:cs="Arial"/>
          <w:sz w:val="20"/>
          <w:szCs w:val="20"/>
        </w:rPr>
        <w:t>Đề nghị cơ quan xóa đăng ký phương tiện với đặc điểm cơ bản như sau:</w:t>
      </w:r>
    </w:p>
    <w:p w:rsidR="00E067F7" w:rsidRPr="00E067F7" w:rsidRDefault="00E067F7" w:rsidP="00E067F7">
      <w:pPr>
        <w:pStyle w:val="Vnbnnidung0"/>
        <w:tabs>
          <w:tab w:val="right" w:leader="dot" w:pos="5811"/>
          <w:tab w:val="left" w:pos="6016"/>
          <w:tab w:val="left" w:leader="dot" w:pos="8993"/>
        </w:tabs>
        <w:spacing w:after="120"/>
        <w:ind w:firstLine="720"/>
        <w:jc w:val="both"/>
        <w:rPr>
          <w:rFonts w:ascii="Arial" w:hAnsi="Arial" w:cs="Arial"/>
          <w:sz w:val="20"/>
          <w:szCs w:val="20"/>
          <w:lang w:val="en-US"/>
        </w:rPr>
      </w:pPr>
      <w:r w:rsidRPr="00E067F7">
        <w:rPr>
          <w:rFonts w:ascii="Arial" w:hAnsi="Arial" w:cs="Arial"/>
          <w:sz w:val="20"/>
          <w:szCs w:val="20"/>
        </w:rPr>
        <w:t>Tên phương tiện: .............................. số</w:t>
      </w:r>
      <w:r w:rsidRPr="00E067F7">
        <w:rPr>
          <w:rFonts w:ascii="Arial" w:hAnsi="Arial" w:cs="Arial"/>
          <w:sz w:val="20"/>
          <w:szCs w:val="20"/>
          <w:lang w:val="en-US"/>
        </w:rPr>
        <w:t xml:space="preserve"> </w:t>
      </w:r>
      <w:r w:rsidRPr="00E067F7">
        <w:rPr>
          <w:rFonts w:ascii="Arial" w:hAnsi="Arial" w:cs="Arial"/>
          <w:sz w:val="20"/>
          <w:szCs w:val="20"/>
        </w:rPr>
        <w:t>đăng ký:</w:t>
      </w:r>
      <w:r w:rsidRPr="00E067F7">
        <w:rPr>
          <w:rFonts w:ascii="Arial" w:hAnsi="Arial" w:cs="Arial"/>
          <w:sz w:val="20"/>
          <w:szCs w:val="20"/>
          <w:lang w:val="en-US"/>
        </w:rPr>
        <w:t xml:space="preserve"> ……………………………………….</w:t>
      </w:r>
    </w:p>
    <w:p w:rsidR="00E067F7" w:rsidRPr="00E067F7" w:rsidRDefault="00E067F7" w:rsidP="00E067F7">
      <w:pPr>
        <w:pStyle w:val="Vnbnnidung0"/>
        <w:tabs>
          <w:tab w:val="left" w:leader="dot" w:pos="8993"/>
        </w:tabs>
        <w:spacing w:after="120"/>
        <w:ind w:firstLine="720"/>
        <w:jc w:val="both"/>
        <w:rPr>
          <w:rFonts w:ascii="Arial" w:hAnsi="Arial" w:cs="Arial"/>
          <w:sz w:val="20"/>
          <w:szCs w:val="20"/>
        </w:rPr>
      </w:pPr>
      <w:r w:rsidRPr="00E067F7">
        <w:rPr>
          <w:rFonts w:ascii="Arial" w:hAnsi="Arial" w:cs="Arial"/>
          <w:sz w:val="20"/>
          <w:szCs w:val="20"/>
        </w:rPr>
        <w:t>Lý do xóa đăng ký: ..........................................................................................</w:t>
      </w:r>
    </w:p>
    <w:p w:rsidR="00E067F7" w:rsidRPr="00E067F7" w:rsidRDefault="00E067F7" w:rsidP="00E067F7">
      <w:pPr>
        <w:pStyle w:val="Vnbnnidung0"/>
        <w:spacing w:after="0"/>
        <w:ind w:firstLine="720"/>
        <w:jc w:val="both"/>
        <w:rPr>
          <w:rFonts w:ascii="Arial" w:hAnsi="Arial" w:cs="Arial"/>
          <w:sz w:val="20"/>
          <w:szCs w:val="20"/>
        </w:rPr>
      </w:pPr>
      <w:r w:rsidRPr="00E067F7">
        <w:rPr>
          <w:rFonts w:ascii="Arial" w:hAnsi="Arial" w:cs="Arial"/>
          <w:sz w:val="20"/>
          <w:szCs w:val="20"/>
        </w:rPr>
        <w:t>Tôi xin chịu hoàn toàn trách nhiệm trước pháp luật về việc sở hữu phương tiện trên và chấp hành nghiêm chỉnh quy định của pháp luật về quản lý và sử dụng phương tiện.</w:t>
      </w:r>
    </w:p>
    <w:p w:rsidR="00E067F7" w:rsidRPr="00E067F7" w:rsidRDefault="00E067F7" w:rsidP="00E067F7">
      <w:pPr>
        <w:pStyle w:val="Vnbnnidung0"/>
        <w:spacing w:after="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E067F7" w:rsidRPr="00E067F7" w:rsidTr="002226CF">
        <w:trPr>
          <w:tblCellSpacing w:w="0" w:type="dxa"/>
        </w:trPr>
        <w:tc>
          <w:tcPr>
            <w:tcW w:w="2361" w:type="pct"/>
            <w:shd w:val="clear" w:color="auto" w:fill="FFFFFF"/>
            <w:tcMar>
              <w:top w:w="0" w:type="dxa"/>
              <w:left w:w="108" w:type="dxa"/>
              <w:bottom w:w="0" w:type="dxa"/>
              <w:right w:w="108" w:type="dxa"/>
            </w:tcMar>
            <w:hideMark/>
          </w:tcPr>
          <w:p w:rsidR="00E067F7" w:rsidRPr="00E067F7" w:rsidRDefault="00E067F7" w:rsidP="002226CF">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E067F7" w:rsidRPr="00E067F7" w:rsidRDefault="00E067F7" w:rsidP="002226CF">
            <w:pPr>
              <w:jc w:val="center"/>
              <w:rPr>
                <w:rFonts w:ascii="Arial" w:eastAsia="Times New Roman" w:hAnsi="Arial" w:cs="Arial"/>
                <w:i/>
                <w:sz w:val="20"/>
                <w:szCs w:val="20"/>
              </w:rPr>
            </w:pPr>
            <w:r w:rsidRPr="00E067F7">
              <w:rPr>
                <w:rFonts w:ascii="Arial" w:eastAsia="Times New Roman" w:hAnsi="Arial" w:cs="Arial"/>
                <w:i/>
                <w:sz w:val="20"/>
                <w:szCs w:val="20"/>
              </w:rPr>
              <w:t>..., ngày ... tháng ... năm...</w:t>
            </w:r>
          </w:p>
          <w:p w:rsidR="00E067F7" w:rsidRPr="00E067F7" w:rsidRDefault="00E067F7" w:rsidP="002226CF">
            <w:pPr>
              <w:jc w:val="center"/>
              <w:rPr>
                <w:rFonts w:ascii="Arial" w:eastAsia="Times New Roman" w:hAnsi="Arial" w:cs="Arial"/>
                <w:sz w:val="20"/>
                <w:szCs w:val="20"/>
                <w:lang w:val="en-US"/>
              </w:rPr>
            </w:pPr>
            <w:proofErr w:type="spellStart"/>
            <w:r w:rsidRPr="00E067F7">
              <w:rPr>
                <w:rFonts w:ascii="Arial" w:eastAsia="Times New Roman" w:hAnsi="Arial" w:cs="Arial"/>
                <w:b/>
                <w:sz w:val="20"/>
                <w:szCs w:val="20"/>
                <w:lang w:val="en-US"/>
              </w:rPr>
              <w:t>CHỦ</w:t>
            </w:r>
            <w:proofErr w:type="spellEnd"/>
            <w:r w:rsidRPr="00E067F7">
              <w:rPr>
                <w:rFonts w:ascii="Arial" w:eastAsia="Times New Roman" w:hAnsi="Arial" w:cs="Arial"/>
                <w:b/>
                <w:sz w:val="20"/>
                <w:szCs w:val="20"/>
                <w:lang w:val="en-US"/>
              </w:rPr>
              <w:t xml:space="preserve"> </w:t>
            </w:r>
            <w:proofErr w:type="spellStart"/>
            <w:r w:rsidRPr="00E067F7">
              <w:rPr>
                <w:rFonts w:ascii="Arial" w:eastAsia="Times New Roman" w:hAnsi="Arial" w:cs="Arial"/>
                <w:b/>
                <w:sz w:val="20"/>
                <w:szCs w:val="20"/>
                <w:lang w:val="en-US"/>
              </w:rPr>
              <w:t>PHƯƠNG</w:t>
            </w:r>
            <w:proofErr w:type="spellEnd"/>
            <w:r w:rsidRPr="00E067F7">
              <w:rPr>
                <w:rFonts w:ascii="Arial" w:eastAsia="Times New Roman" w:hAnsi="Arial" w:cs="Arial"/>
                <w:b/>
                <w:sz w:val="20"/>
                <w:szCs w:val="20"/>
                <w:lang w:val="en-US"/>
              </w:rPr>
              <w:t xml:space="preserve"> </w:t>
            </w:r>
            <w:proofErr w:type="spellStart"/>
            <w:r w:rsidRPr="00E067F7">
              <w:rPr>
                <w:rFonts w:ascii="Arial" w:eastAsia="Times New Roman" w:hAnsi="Arial" w:cs="Arial"/>
                <w:b/>
                <w:sz w:val="20"/>
                <w:szCs w:val="20"/>
                <w:lang w:val="en-US"/>
              </w:rPr>
              <w:t>TIỆN</w:t>
            </w:r>
            <w:proofErr w:type="spellEnd"/>
            <w:r w:rsidRPr="00E067F7">
              <w:rPr>
                <w:rFonts w:ascii="Arial" w:eastAsia="Times New Roman" w:hAnsi="Arial" w:cs="Arial"/>
                <w:sz w:val="20"/>
                <w:szCs w:val="20"/>
                <w:lang w:val="en-US"/>
              </w:rPr>
              <w:t xml:space="preserve"> (2)</w:t>
            </w:r>
          </w:p>
          <w:p w:rsidR="00E067F7" w:rsidRPr="00E067F7" w:rsidRDefault="00E067F7" w:rsidP="002226CF">
            <w:pPr>
              <w:jc w:val="center"/>
              <w:rPr>
                <w:rFonts w:ascii="Arial" w:hAnsi="Arial" w:cs="Arial"/>
                <w:sz w:val="20"/>
                <w:szCs w:val="20"/>
                <w:lang w:val="en-US"/>
              </w:rPr>
            </w:pPr>
          </w:p>
        </w:tc>
      </w:tr>
    </w:tbl>
    <w:p w:rsidR="00E067F7" w:rsidRPr="00E067F7" w:rsidRDefault="00E067F7" w:rsidP="00E067F7">
      <w:pPr>
        <w:pStyle w:val="Vnbnnidung0"/>
        <w:spacing w:after="0"/>
        <w:ind w:firstLine="720"/>
        <w:jc w:val="both"/>
        <w:rPr>
          <w:rFonts w:ascii="Arial" w:hAnsi="Arial" w:cs="Arial"/>
          <w:sz w:val="20"/>
          <w:szCs w:val="20"/>
        </w:rPr>
      </w:pPr>
    </w:p>
    <w:p w:rsidR="00E067F7" w:rsidRPr="00E067F7" w:rsidRDefault="00E067F7" w:rsidP="00E067F7">
      <w:pPr>
        <w:pStyle w:val="Vnbnnidung0"/>
        <w:spacing w:after="120"/>
        <w:ind w:firstLine="720"/>
        <w:jc w:val="both"/>
        <w:rPr>
          <w:rFonts w:ascii="Arial" w:hAnsi="Arial" w:cs="Arial"/>
          <w:sz w:val="20"/>
          <w:szCs w:val="20"/>
        </w:rPr>
      </w:pPr>
      <w:proofErr w:type="spellStart"/>
      <w:r w:rsidRPr="00E067F7">
        <w:rPr>
          <w:rFonts w:ascii="Arial" w:hAnsi="Arial" w:cs="Arial"/>
          <w:b/>
          <w:bCs/>
          <w:i/>
          <w:iCs/>
          <w:sz w:val="20"/>
          <w:szCs w:val="20"/>
          <w:lang w:val="en-US"/>
        </w:rPr>
        <w:t>Ghi</w:t>
      </w:r>
      <w:proofErr w:type="spellEnd"/>
      <w:r w:rsidRPr="00E067F7">
        <w:rPr>
          <w:rFonts w:ascii="Arial" w:hAnsi="Arial" w:cs="Arial"/>
          <w:b/>
          <w:bCs/>
          <w:i/>
          <w:iCs/>
          <w:sz w:val="20"/>
          <w:szCs w:val="20"/>
          <w:lang w:val="en-US"/>
        </w:rPr>
        <w:t xml:space="preserve"> </w:t>
      </w:r>
      <w:proofErr w:type="spellStart"/>
      <w:r w:rsidRPr="00E067F7">
        <w:rPr>
          <w:rFonts w:ascii="Arial" w:hAnsi="Arial" w:cs="Arial"/>
          <w:b/>
          <w:bCs/>
          <w:i/>
          <w:iCs/>
          <w:sz w:val="20"/>
          <w:szCs w:val="20"/>
          <w:lang w:val="en-US"/>
        </w:rPr>
        <w:t>chú</w:t>
      </w:r>
      <w:proofErr w:type="spellEnd"/>
      <w:r w:rsidRPr="00E067F7">
        <w:rPr>
          <w:rFonts w:ascii="Arial" w:hAnsi="Arial" w:cs="Arial"/>
          <w:b/>
          <w:bCs/>
          <w:i/>
          <w:iCs/>
          <w:sz w:val="20"/>
          <w:szCs w:val="20"/>
        </w:rPr>
        <w:t>:</w:t>
      </w:r>
    </w:p>
    <w:p w:rsidR="00E067F7" w:rsidRPr="00E067F7" w:rsidRDefault="00E067F7" w:rsidP="00E067F7">
      <w:pPr>
        <w:pStyle w:val="Vnbnnidung0"/>
        <w:tabs>
          <w:tab w:val="left" w:pos="1028"/>
        </w:tabs>
        <w:spacing w:after="120"/>
        <w:ind w:firstLine="720"/>
        <w:jc w:val="both"/>
        <w:rPr>
          <w:rFonts w:ascii="Arial" w:hAnsi="Arial" w:cs="Arial"/>
          <w:sz w:val="20"/>
          <w:szCs w:val="20"/>
        </w:rPr>
      </w:pPr>
      <w:r w:rsidRPr="00E067F7">
        <w:rPr>
          <w:rFonts w:ascii="Arial" w:hAnsi="Arial" w:cs="Arial"/>
          <w:sz w:val="20"/>
          <w:szCs w:val="20"/>
          <w:lang w:val="en-US"/>
        </w:rPr>
        <w:t xml:space="preserve">(1) </w:t>
      </w:r>
      <w:r w:rsidRPr="00E067F7">
        <w:rPr>
          <w:rFonts w:ascii="Arial" w:hAnsi="Arial" w:cs="Arial"/>
          <w:sz w:val="20"/>
          <w:szCs w:val="20"/>
        </w:rPr>
        <w:t>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E067F7" w:rsidRPr="00E067F7" w:rsidRDefault="00E067F7" w:rsidP="00E067F7">
      <w:pPr>
        <w:pStyle w:val="Vnbnnidung0"/>
        <w:tabs>
          <w:tab w:val="left" w:pos="1023"/>
        </w:tabs>
        <w:spacing w:after="120"/>
        <w:ind w:firstLine="720"/>
        <w:jc w:val="both"/>
        <w:rPr>
          <w:rFonts w:ascii="Arial" w:hAnsi="Arial" w:cs="Arial"/>
          <w:sz w:val="20"/>
          <w:szCs w:val="20"/>
        </w:rPr>
      </w:pPr>
      <w:r w:rsidRPr="00E067F7">
        <w:rPr>
          <w:rFonts w:ascii="Arial" w:hAnsi="Arial" w:cs="Arial"/>
          <w:sz w:val="20"/>
          <w:szCs w:val="20"/>
          <w:lang w:val="en-US"/>
        </w:rPr>
        <w:t xml:space="preserve">(2) </w:t>
      </w:r>
      <w:r w:rsidRPr="00E067F7">
        <w:rPr>
          <w:rFonts w:ascii="Arial" w:hAnsi="Arial" w:cs="Arial"/>
          <w:sz w:val="20"/>
          <w:szCs w:val="20"/>
        </w:rPr>
        <w:t>Nếu chủ phương tiện là tổ chức, phải có người đại diện tổ chức ký tên, đóng dấu.</w:t>
      </w:r>
    </w:p>
    <w:p w:rsidR="00500F62" w:rsidRPr="00E067F7" w:rsidRDefault="00500F62" w:rsidP="008126A8">
      <w:pPr>
        <w:spacing w:after="120"/>
        <w:ind w:firstLine="720"/>
        <w:jc w:val="both"/>
        <w:rPr>
          <w:rFonts w:ascii="Arial" w:hAnsi="Arial" w:cs="Arial"/>
          <w:sz w:val="20"/>
          <w:szCs w:val="20"/>
        </w:rPr>
      </w:pPr>
    </w:p>
    <w:sectPr w:rsidR="00500F62" w:rsidRPr="00E067F7" w:rsidSect="00E067F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EAD" w:rsidRDefault="00EF0EAD">
      <w:r>
        <w:separator/>
      </w:r>
    </w:p>
  </w:endnote>
  <w:endnote w:type="continuationSeparator" w:id="0">
    <w:p w:rsidR="00EF0EAD" w:rsidRDefault="00EF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EAD" w:rsidRDefault="00EF0EAD"/>
  </w:footnote>
  <w:footnote w:type="continuationSeparator" w:id="0">
    <w:p w:rsidR="00EF0EAD" w:rsidRDefault="00EF0E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62" w:rsidRDefault="00500F6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62" w:rsidRDefault="00500F6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7F7" w:rsidRDefault="00E067F7">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7F7" w:rsidRDefault="00E067F7">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7F7" w:rsidRDefault="00E067F7">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7F7" w:rsidRDefault="00E067F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6CA5"/>
    <w:multiLevelType w:val="multilevel"/>
    <w:tmpl w:val="AA062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532A2"/>
    <w:multiLevelType w:val="multilevel"/>
    <w:tmpl w:val="4D169B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C38B7"/>
    <w:multiLevelType w:val="multilevel"/>
    <w:tmpl w:val="120CD7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73C36"/>
    <w:multiLevelType w:val="multilevel"/>
    <w:tmpl w:val="37D65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E53F4"/>
    <w:multiLevelType w:val="multilevel"/>
    <w:tmpl w:val="EC3A1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E65888"/>
    <w:multiLevelType w:val="multilevel"/>
    <w:tmpl w:val="30DE3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315F0"/>
    <w:multiLevelType w:val="multilevel"/>
    <w:tmpl w:val="8D56BD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F649AE"/>
    <w:multiLevelType w:val="multilevel"/>
    <w:tmpl w:val="C5E099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E26BA7"/>
    <w:multiLevelType w:val="multilevel"/>
    <w:tmpl w:val="77A21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105E9C"/>
    <w:multiLevelType w:val="multilevel"/>
    <w:tmpl w:val="90966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AA3F1E"/>
    <w:multiLevelType w:val="multilevel"/>
    <w:tmpl w:val="256275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74101C"/>
    <w:multiLevelType w:val="multilevel"/>
    <w:tmpl w:val="7F2AD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B16765"/>
    <w:multiLevelType w:val="multilevel"/>
    <w:tmpl w:val="D3063A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8433B6"/>
    <w:multiLevelType w:val="multilevel"/>
    <w:tmpl w:val="0B3C7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D00BB1"/>
    <w:multiLevelType w:val="multilevel"/>
    <w:tmpl w:val="4C408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BC6615"/>
    <w:multiLevelType w:val="multilevel"/>
    <w:tmpl w:val="1988BE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EC4E54"/>
    <w:multiLevelType w:val="multilevel"/>
    <w:tmpl w:val="83F606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6D5B06"/>
    <w:multiLevelType w:val="multilevel"/>
    <w:tmpl w:val="6DAE3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10163B"/>
    <w:multiLevelType w:val="multilevel"/>
    <w:tmpl w:val="1A28FA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164FB6"/>
    <w:multiLevelType w:val="multilevel"/>
    <w:tmpl w:val="6B9A4D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0"/>
  </w:num>
  <w:num w:numId="4">
    <w:abstractNumId w:val="7"/>
  </w:num>
  <w:num w:numId="5">
    <w:abstractNumId w:val="13"/>
  </w:num>
  <w:num w:numId="6">
    <w:abstractNumId w:val="8"/>
  </w:num>
  <w:num w:numId="7">
    <w:abstractNumId w:val="1"/>
  </w:num>
  <w:num w:numId="8">
    <w:abstractNumId w:val="5"/>
  </w:num>
  <w:num w:numId="9">
    <w:abstractNumId w:val="15"/>
  </w:num>
  <w:num w:numId="10">
    <w:abstractNumId w:val="18"/>
  </w:num>
  <w:num w:numId="11">
    <w:abstractNumId w:val="16"/>
  </w:num>
  <w:num w:numId="12">
    <w:abstractNumId w:val="2"/>
  </w:num>
  <w:num w:numId="13">
    <w:abstractNumId w:val="12"/>
  </w:num>
  <w:num w:numId="14">
    <w:abstractNumId w:val="6"/>
  </w:num>
  <w:num w:numId="15">
    <w:abstractNumId w:val="14"/>
  </w:num>
  <w:num w:numId="16">
    <w:abstractNumId w:val="19"/>
  </w:num>
  <w:num w:numId="17">
    <w:abstractNumId w:val="9"/>
  </w:num>
  <w:num w:numId="18">
    <w:abstractNumId w:val="1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62"/>
    <w:rsid w:val="00026417"/>
    <w:rsid w:val="00086012"/>
    <w:rsid w:val="00093B66"/>
    <w:rsid w:val="001471C0"/>
    <w:rsid w:val="001B3367"/>
    <w:rsid w:val="001C4B43"/>
    <w:rsid w:val="001E779B"/>
    <w:rsid w:val="001F0998"/>
    <w:rsid w:val="00212EFF"/>
    <w:rsid w:val="00241AA8"/>
    <w:rsid w:val="0025682A"/>
    <w:rsid w:val="00272435"/>
    <w:rsid w:val="00277F46"/>
    <w:rsid w:val="002B5BE6"/>
    <w:rsid w:val="0035602E"/>
    <w:rsid w:val="00375830"/>
    <w:rsid w:val="003A2ADE"/>
    <w:rsid w:val="003B0B1D"/>
    <w:rsid w:val="00475699"/>
    <w:rsid w:val="004759C0"/>
    <w:rsid w:val="004827EB"/>
    <w:rsid w:val="00500F62"/>
    <w:rsid w:val="00505BE4"/>
    <w:rsid w:val="0055210A"/>
    <w:rsid w:val="005735FB"/>
    <w:rsid w:val="005922B0"/>
    <w:rsid w:val="005C3607"/>
    <w:rsid w:val="005D0907"/>
    <w:rsid w:val="00634AFE"/>
    <w:rsid w:val="00656220"/>
    <w:rsid w:val="006F6EAE"/>
    <w:rsid w:val="00753D24"/>
    <w:rsid w:val="00767E8E"/>
    <w:rsid w:val="0077068C"/>
    <w:rsid w:val="00781FD4"/>
    <w:rsid w:val="00783AF4"/>
    <w:rsid w:val="00787BEE"/>
    <w:rsid w:val="007A7078"/>
    <w:rsid w:val="007B7B46"/>
    <w:rsid w:val="008126A8"/>
    <w:rsid w:val="00820818"/>
    <w:rsid w:val="0083259C"/>
    <w:rsid w:val="0094673F"/>
    <w:rsid w:val="00991C4D"/>
    <w:rsid w:val="009F6F85"/>
    <w:rsid w:val="00A15510"/>
    <w:rsid w:val="00AC5282"/>
    <w:rsid w:val="00C12D10"/>
    <w:rsid w:val="00C5276F"/>
    <w:rsid w:val="00C5753E"/>
    <w:rsid w:val="00C95FAF"/>
    <w:rsid w:val="00CA34CB"/>
    <w:rsid w:val="00D01EA1"/>
    <w:rsid w:val="00D077E0"/>
    <w:rsid w:val="00D656EE"/>
    <w:rsid w:val="00D8466A"/>
    <w:rsid w:val="00DA4A7E"/>
    <w:rsid w:val="00DC11C4"/>
    <w:rsid w:val="00E067F7"/>
    <w:rsid w:val="00EA181F"/>
    <w:rsid w:val="00EA20B1"/>
    <w:rsid w:val="00EF0099"/>
    <w:rsid w:val="00EF0EAD"/>
    <w:rsid w:val="00F425D7"/>
    <w:rsid w:val="00F833AC"/>
    <w:rsid w:val="00FB49BB"/>
    <w:rsid w:val="00FC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9D9CC8-4E6F-4ADC-80D7-AD3FA387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180"/>
      <w:ind w:firstLine="400"/>
    </w:pPr>
    <w:rPr>
      <w:rFonts w:ascii="Times New Roman" w:eastAsia="Times New Roman" w:hAnsi="Times New Roman" w:cs="Times New Roman"/>
      <w:sz w:val="28"/>
      <w:szCs w:val="28"/>
    </w:rPr>
  </w:style>
  <w:style w:type="paragraph" w:customStyle="1" w:styleId="Tiu10">
    <w:name w:val="Tiêu đề #1"/>
    <w:basedOn w:val="Normal"/>
    <w:link w:val="Tiu1"/>
    <w:pPr>
      <w:jc w:val="center"/>
      <w:outlineLvl w:val="0"/>
    </w:pPr>
    <w:rPr>
      <w:rFonts w:ascii="Times New Roman" w:eastAsia="Times New Roman" w:hAnsi="Times New Roman" w:cs="Times New Roman"/>
      <w:b/>
      <w:bCs/>
      <w:smallCaps/>
      <w:sz w:val="34"/>
      <w:szCs w:val="34"/>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Chthchnh0">
    <w:name w:val="Chú thích ảnh"/>
    <w:basedOn w:val="Normal"/>
    <w:link w:val="Chthchnh"/>
    <w:pPr>
      <w:jc w:val="right"/>
    </w:pPr>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8126A8"/>
    <w:pPr>
      <w:tabs>
        <w:tab w:val="center" w:pos="4680"/>
        <w:tab w:val="right" w:pos="9360"/>
      </w:tabs>
    </w:pPr>
  </w:style>
  <w:style w:type="character" w:customStyle="1" w:styleId="HeaderChar">
    <w:name w:val="Header Char"/>
    <w:basedOn w:val="DefaultParagraphFont"/>
    <w:link w:val="Header"/>
    <w:uiPriority w:val="99"/>
    <w:rsid w:val="008126A8"/>
    <w:rPr>
      <w:color w:val="000000"/>
    </w:rPr>
  </w:style>
  <w:style w:type="paragraph" w:styleId="Footer">
    <w:name w:val="footer"/>
    <w:basedOn w:val="Normal"/>
    <w:link w:val="FooterChar"/>
    <w:uiPriority w:val="99"/>
    <w:unhideWhenUsed/>
    <w:rsid w:val="008126A8"/>
    <w:pPr>
      <w:tabs>
        <w:tab w:val="center" w:pos="4680"/>
        <w:tab w:val="right" w:pos="9360"/>
      </w:tabs>
    </w:pPr>
  </w:style>
  <w:style w:type="character" w:customStyle="1" w:styleId="FooterChar">
    <w:name w:val="Footer Char"/>
    <w:basedOn w:val="DefaultParagraphFont"/>
    <w:link w:val="Footer"/>
    <w:uiPriority w:val="99"/>
    <w:rsid w:val="008126A8"/>
    <w:rPr>
      <w:color w:val="000000"/>
    </w:rPr>
  </w:style>
  <w:style w:type="character" w:customStyle="1" w:styleId="Khc">
    <w:name w:val="Khác_"/>
    <w:basedOn w:val="DefaultParagraphFont"/>
    <w:link w:val="Khc0"/>
    <w:rsid w:val="00E067F7"/>
    <w:rPr>
      <w:rFonts w:ascii="Times New Roman" w:eastAsia="Times New Roman" w:hAnsi="Times New Roman" w:cs="Times New Roman"/>
      <w:sz w:val="26"/>
      <w:szCs w:val="26"/>
    </w:rPr>
  </w:style>
  <w:style w:type="character" w:customStyle="1" w:styleId="Mclc">
    <w:name w:val="Mục lục_"/>
    <w:basedOn w:val="DefaultParagraphFont"/>
    <w:link w:val="Mclc0"/>
    <w:rsid w:val="00E067F7"/>
    <w:rPr>
      <w:rFonts w:ascii="Times New Roman" w:eastAsia="Times New Roman" w:hAnsi="Times New Roman" w:cs="Times New Roman"/>
      <w:sz w:val="26"/>
      <w:szCs w:val="26"/>
    </w:rPr>
  </w:style>
  <w:style w:type="paragraph" w:customStyle="1" w:styleId="Khc0">
    <w:name w:val="Khác"/>
    <w:basedOn w:val="Normal"/>
    <w:link w:val="Khc"/>
    <w:rsid w:val="00E067F7"/>
    <w:pPr>
      <w:spacing w:after="120"/>
      <w:ind w:firstLine="400"/>
    </w:pPr>
    <w:rPr>
      <w:rFonts w:ascii="Times New Roman" w:eastAsia="Times New Roman" w:hAnsi="Times New Roman" w:cs="Times New Roman"/>
      <w:color w:val="auto"/>
      <w:sz w:val="26"/>
      <w:szCs w:val="26"/>
    </w:rPr>
  </w:style>
  <w:style w:type="paragraph" w:customStyle="1" w:styleId="Mclc0">
    <w:name w:val="Mục lục"/>
    <w:basedOn w:val="Normal"/>
    <w:link w:val="Mclc"/>
    <w:rsid w:val="00E067F7"/>
    <w:pPr>
      <w:spacing w:after="120"/>
    </w:pPr>
    <w:rPr>
      <w:rFonts w:ascii="Times New Roman" w:eastAsia="Times New Roman" w:hAnsi="Times New Roman" w:cs="Times New Roman"/>
      <w:color w:val="auto"/>
      <w:sz w:val="26"/>
      <w:szCs w:val="26"/>
    </w:rPr>
  </w:style>
  <w:style w:type="table" w:styleId="TableGrid">
    <w:name w:val="Table Grid"/>
    <w:basedOn w:val="TableNormal"/>
    <w:uiPriority w:val="39"/>
    <w:rsid w:val="00E06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818"/>
    <w:rPr>
      <w:rFonts w:ascii="Tahoma" w:hAnsi="Tahoma" w:cs="Tahoma"/>
      <w:sz w:val="16"/>
      <w:szCs w:val="16"/>
    </w:rPr>
  </w:style>
  <w:style w:type="character" w:customStyle="1" w:styleId="BalloonTextChar">
    <w:name w:val="Balloon Text Char"/>
    <w:basedOn w:val="DefaultParagraphFont"/>
    <w:link w:val="BalloonText"/>
    <w:uiPriority w:val="99"/>
    <w:semiHidden/>
    <w:rsid w:val="0082081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cp:lastModifiedBy>NGUYỄN XUÂN HUY</cp:lastModifiedBy>
  <cp:revision>4</cp:revision>
  <dcterms:created xsi:type="dcterms:W3CDTF">2024-02-23T10:09:00Z</dcterms:created>
  <dcterms:modified xsi:type="dcterms:W3CDTF">2024-02-24T01:21:00Z</dcterms:modified>
</cp:coreProperties>
</file>