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A179F6" w:rsidRPr="00A179F6" w14:paraId="54E481F9" w14:textId="77777777" w:rsidTr="00A179F6">
        <w:tc>
          <w:tcPr>
            <w:tcW w:w="2116" w:type="pct"/>
          </w:tcPr>
          <w:p w14:paraId="06DCCEF1" w14:textId="12562370" w:rsidR="00123CF3" w:rsidRPr="00A179F6" w:rsidRDefault="00BA2563" w:rsidP="00A179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66.17/2026/NQ-CP</w:t>
            </w:r>
          </w:p>
        </w:tc>
        <w:tc>
          <w:tcPr>
            <w:tcW w:w="2884" w:type="pct"/>
          </w:tcPr>
          <w:p w14:paraId="5FFBAB39" w14:textId="0D9A30FE" w:rsidR="00123CF3" w:rsidRPr="00A179F6" w:rsidRDefault="00BA2563" w:rsidP="00A179F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A179F6"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A179F6"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A179F6"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A179F6"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  <w:r w:rsidR="00A179F6"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A179F6"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</w:t>
            </w:r>
            <w:r w:rsidR="00A179F6"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A179F6"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02298C66" w14:textId="77777777" w:rsidR="00A179F6" w:rsidRPr="00A179F6" w:rsidRDefault="00A179F6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AE7F91" w14:textId="77777777" w:rsidR="00A179F6" w:rsidRPr="00A179F6" w:rsidRDefault="00A179F6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5B063F" w14:textId="0EFBDF34" w:rsidR="00123CF3" w:rsidRPr="00A179F6" w:rsidRDefault="00BA2563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80B8218" w14:textId="77777777" w:rsidR="00123CF3" w:rsidRPr="00A179F6" w:rsidRDefault="00BA2563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m, s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i ngành, ngh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35510AC" w14:textId="77777777" w:rsidR="00A179F6" w:rsidRPr="00A179F6" w:rsidRDefault="00A179F6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C8A9914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 Chính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2C1F5D3F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u tư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143/2025/QH15;</w:t>
      </w:r>
    </w:p>
    <w:p w14:paraId="4A491094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64/2025/QH15, đư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87/2025/QH15;</w:t>
      </w:r>
    </w:p>
    <w:p w14:paraId="700DDDAC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206/2025/QH15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 bi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lý khó khăn, v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ư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ng m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 do quy 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a pháp lu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t;</w:t>
      </w:r>
    </w:p>
    <w:p w14:paraId="5EFDFC81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50CCC5CA" w14:textId="77777777" w:rsidR="00123CF3" w:rsidRPr="00A179F6" w:rsidRDefault="00BA2563" w:rsidP="00A179F6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m,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i ngành, ngh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696A1360" w14:textId="77777777" w:rsidR="00A179F6" w:rsidRPr="00A179F6" w:rsidRDefault="00A179F6" w:rsidP="00A179F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CCC9EC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D6B4004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IV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143/2025/QH15 (sau đây g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là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tư).</w:t>
      </w:r>
    </w:p>
    <w:p w14:paraId="1683DF21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áp d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nhà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và cơ quan,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anh.</w:t>
      </w:r>
    </w:p>
    <w:p w14:paraId="5C13AA43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2. Nguyên t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m, s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i ngành, ngh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977ABCC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vì lý do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phòng, an ninh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7F069AAE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mà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có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lý thông qua tiêu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lý theo phương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B6902DE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ngành,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mà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không rõ ràng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có tính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nhau, đã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soát thông qua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lý khác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mà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cho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nay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chưa ban hành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đã khô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còn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doanh.</w:t>
      </w:r>
    </w:p>
    <w:p w14:paraId="469FC9A7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3. Danh m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c ngành, ngh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B07DEAF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1. Ban hành Danh m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kèm theo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7F6E9AA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có trách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nghiên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u,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pháp, phương án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lý thay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các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bãi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này,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công tác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66F15F8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4. T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EAAA4A1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Tài 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chính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rà soát,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sung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IV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7AB703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ban hành tiêu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(trong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t),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đó xây d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quy trình,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lý theo phương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ngày 01 tháng 7 năm 2026.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ngành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ban hành các quy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o có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cùng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5CBD81D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ng</w:t>
      </w:r>
      <w:bookmarkStart w:id="0" w:name="_GoBack"/>
      <w:bookmarkEnd w:id="0"/>
      <w:r w:rsidRPr="00A179F6">
        <w:rPr>
          <w:rFonts w:ascii="Arial" w:hAnsi="Arial" w:cs="Arial"/>
          <w:color w:val="000000" w:themeColor="text1"/>
          <w:sz w:val="20"/>
          <w:szCs w:val="20"/>
        </w:rPr>
        <w:t>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này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82EAB46" w14:textId="1EBCAA6A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lastRenderedPageBreak/>
        <w:t>3. Các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555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ch,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thi; không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tham nhũng, tiêu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thoát, lãng phí.</w:t>
      </w:r>
    </w:p>
    <w:p w14:paraId="716D74FE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các cơ quan, đơn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cán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tham gia xây d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ng, ban hành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xem xét lo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206/2025/QH15</w:t>
      </w:r>
    </w:p>
    <w:p w14:paraId="0F2E28F1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5. 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8E551FB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các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đã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này,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y phép,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, văn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vă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cho phép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tư, kinh doanh khác do cơ quan nhà nư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1086FF60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6. Hi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25FFBCA6" w14:textId="248DEE0C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ngày 28 tháng 02 năm 2027, tr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EF4FDAD" w14:textId="77777777" w:rsidR="00123CF3" w:rsidRPr="00A179F6" w:rsidRDefault="00BA2563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i, pháp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y ban Thư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có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thông qua 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ban hành và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trong kho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ký ban hành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ngày 28 tháng 02 năm 2027 thì các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trong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các văn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đó có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7B4B9B9" w14:textId="77777777" w:rsidR="00123CF3" w:rsidRPr="00A179F6" w:rsidRDefault="00BA2563" w:rsidP="00A179F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thi hành, n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ngành,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 khác v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có liên quan thì th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t này, tr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470E46B" w14:textId="77777777" w:rsidR="00A179F6" w:rsidRPr="00A179F6" w:rsidRDefault="00A179F6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179F6" w:rsidRPr="00A179F6" w14:paraId="4CBA7041" w14:textId="77777777" w:rsidTr="00A179F6">
        <w:tc>
          <w:tcPr>
            <w:tcW w:w="2500" w:type="pct"/>
          </w:tcPr>
          <w:p w14:paraId="5E35BC3E" w14:textId="7F02799A" w:rsidR="00123CF3" w:rsidRPr="00A179F6" w:rsidRDefault="00BA2563" w:rsidP="00A179F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179F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(đ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b/c);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Thư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(đ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b/c);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HĐND, UBND các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sát nhân dân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Trung ương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- Luu: VT, C</w:t>
            </w:r>
            <w:r w:rsidR="00E9567C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 (2b). 70</w:t>
            </w:r>
          </w:p>
        </w:tc>
        <w:tc>
          <w:tcPr>
            <w:tcW w:w="2500" w:type="pct"/>
          </w:tcPr>
          <w:p w14:paraId="2698BDEA" w14:textId="3F159D60" w:rsidR="00123CF3" w:rsidRPr="00A179F6" w:rsidRDefault="00BA2563" w:rsidP="00D0312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HÍNH PH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179F6"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Thanh Trà</w:t>
            </w:r>
          </w:p>
        </w:tc>
      </w:tr>
    </w:tbl>
    <w:p w14:paraId="1B699699" w14:textId="77777777" w:rsidR="00A179F6" w:rsidRPr="00A179F6" w:rsidRDefault="00A179F6" w:rsidP="00A179F6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CC33BE8" w14:textId="77777777" w:rsidR="00A179F6" w:rsidRPr="00A179F6" w:rsidRDefault="00A179F6" w:rsidP="00A179F6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179F6" w:rsidRPr="00A179F6" w:rsidSect="00A179F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6639803" w14:textId="0C351102" w:rsidR="00A179F6" w:rsidRPr="00A179F6" w:rsidRDefault="00A179F6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Phụ lục</w:t>
      </w:r>
    </w:p>
    <w:p w14:paraId="27715AEF" w14:textId="39622CF5" w:rsidR="00123CF3" w:rsidRPr="00A179F6" w:rsidRDefault="00BA2563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DANH M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C NGÀNH, NGH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TƯ KINH DOANH CÓ ĐI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179F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295D687" w14:textId="1C469B3D" w:rsidR="00123CF3" w:rsidRPr="00A179F6" w:rsidRDefault="00BA2563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 xml:space="preserve"> 66.17/2026/NQ-CP</w:t>
      </w:r>
      <w:r w:rsidR="00A179F6" w:rsidRPr="00A179F6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ngày 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15 tháng</w:t>
      </w:r>
      <w:r w:rsidRPr="00A179F6">
        <w:rPr>
          <w:rFonts w:ascii="Arial" w:hAnsi="Arial" w:cs="Arial"/>
          <w:color w:val="000000" w:themeColor="text1"/>
          <w:sz w:val="20"/>
          <w:szCs w:val="20"/>
        </w:rPr>
        <w:t xml:space="preserve"> 5 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năm 2026 c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179F6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4953B596" w14:textId="77777777" w:rsidR="00123CF3" w:rsidRPr="00A179F6" w:rsidRDefault="00123CF3" w:rsidP="00A179F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07"/>
        <w:gridCol w:w="8309"/>
      </w:tblGrid>
      <w:tr w:rsidR="00A179F6" w:rsidRPr="00A179F6" w14:paraId="23BAE308" w14:textId="77777777" w:rsidTr="00A179F6">
        <w:tc>
          <w:tcPr>
            <w:tcW w:w="392" w:type="pct"/>
            <w:vAlign w:val="bottom"/>
          </w:tcPr>
          <w:p w14:paraId="2B6A0C5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4608" w:type="pct"/>
            <w:vAlign w:val="bottom"/>
          </w:tcPr>
          <w:p w14:paraId="1E68561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Ngành, ngh</w:t>
            </w:r>
            <w:r w:rsidRPr="00A179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</w:p>
        </w:tc>
      </w:tr>
      <w:tr w:rsidR="00A179F6" w:rsidRPr="00A179F6" w14:paraId="0DF50A35" w14:textId="77777777" w:rsidTr="00A179F6">
        <w:tc>
          <w:tcPr>
            <w:tcW w:w="392" w:type="pct"/>
            <w:vAlign w:val="center"/>
          </w:tcPr>
          <w:p w14:paraId="53A4725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08" w:type="pct"/>
            <w:vAlign w:val="center"/>
          </w:tcPr>
          <w:p w14:paraId="66C4260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con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A179F6" w:rsidRPr="00A179F6" w14:paraId="0B8F8E8A" w14:textId="77777777" w:rsidTr="00A179F6">
        <w:tc>
          <w:tcPr>
            <w:tcW w:w="392" w:type="pct"/>
            <w:vAlign w:val="bottom"/>
          </w:tcPr>
          <w:p w14:paraId="0C95574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08" w:type="pct"/>
            <w:vAlign w:val="bottom"/>
          </w:tcPr>
          <w:p w14:paraId="5842890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công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(bao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</w:tr>
      <w:tr w:rsidR="00A179F6" w:rsidRPr="00A179F6" w14:paraId="31E18673" w14:textId="77777777" w:rsidTr="00A179F6">
        <w:tc>
          <w:tcPr>
            <w:tcW w:w="392" w:type="pct"/>
            <w:vAlign w:val="bottom"/>
          </w:tcPr>
          <w:p w14:paraId="1D5BF21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08" w:type="pct"/>
            <w:vAlign w:val="bottom"/>
          </w:tcPr>
          <w:p w14:paraId="6B6236E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các lo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pháo,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pháo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</w:p>
        </w:tc>
      </w:tr>
      <w:tr w:rsidR="00A179F6" w:rsidRPr="00A179F6" w14:paraId="7E15D33D" w14:textId="77777777" w:rsidTr="00A179F6">
        <w:tc>
          <w:tcPr>
            <w:tcW w:w="392" w:type="pct"/>
            <w:vAlign w:val="center"/>
          </w:tcPr>
          <w:p w14:paraId="33EFC2B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08" w:type="pct"/>
            <w:vAlign w:val="bottom"/>
          </w:tcPr>
          <w:p w14:paraId="100DD7A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ng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trang dùng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ghi âm, ghi hình,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gây nhi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u, phá sóng thông tin di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3494F367" w14:textId="77777777" w:rsidTr="00A179F6">
        <w:tc>
          <w:tcPr>
            <w:tcW w:w="392" w:type="pct"/>
            <w:vAlign w:val="center"/>
          </w:tcPr>
          <w:p w14:paraId="2655BB4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08" w:type="pct"/>
            <w:vAlign w:val="bottom"/>
          </w:tcPr>
          <w:p w14:paraId="41FD7C4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quân trang, quân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cho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lư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vũ trang, vũ khí quân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ng, trang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khí tài, phương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chuyên dùng quân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công an; linh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tùng,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tư và trang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công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chuyên dùng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chúng</w:t>
            </w:r>
          </w:p>
        </w:tc>
      </w:tr>
      <w:tr w:rsidR="00A179F6" w:rsidRPr="00A179F6" w14:paraId="64755537" w14:textId="77777777" w:rsidTr="00A179F6">
        <w:tc>
          <w:tcPr>
            <w:tcW w:w="392" w:type="pct"/>
            <w:vAlign w:val="bottom"/>
          </w:tcPr>
          <w:p w14:paraId="514A80D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08" w:type="pct"/>
            <w:vAlign w:val="bottom"/>
          </w:tcPr>
          <w:p w14:paraId="323CE04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</w:p>
        </w:tc>
      </w:tr>
      <w:tr w:rsidR="00A179F6" w:rsidRPr="00A179F6" w14:paraId="6DE62360" w14:textId="77777777" w:rsidTr="00A179F6">
        <w:tc>
          <w:tcPr>
            <w:tcW w:w="392" w:type="pct"/>
            <w:vAlign w:val="bottom"/>
          </w:tcPr>
          <w:p w14:paraId="0453132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608" w:type="pct"/>
            <w:vAlign w:val="bottom"/>
          </w:tcPr>
          <w:p w14:paraId="0211549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xoa bóp</w:t>
            </w:r>
          </w:p>
        </w:tc>
      </w:tr>
      <w:tr w:rsidR="00A179F6" w:rsidRPr="00A179F6" w14:paraId="054ABBE1" w14:textId="77777777" w:rsidTr="00A179F6">
        <w:tc>
          <w:tcPr>
            <w:tcW w:w="392" w:type="pct"/>
            <w:vAlign w:val="bottom"/>
          </w:tcPr>
          <w:p w14:paraId="30E81EE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608" w:type="pct"/>
            <w:vAlign w:val="bottom"/>
          </w:tcPr>
          <w:p w14:paraId="53F551A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</w:p>
        </w:tc>
      </w:tr>
      <w:tr w:rsidR="00A179F6" w:rsidRPr="00A179F6" w14:paraId="716DC9D0" w14:textId="77777777" w:rsidTr="00A179F6">
        <w:tc>
          <w:tcPr>
            <w:tcW w:w="392" w:type="pct"/>
            <w:vAlign w:val="bottom"/>
          </w:tcPr>
          <w:p w14:paraId="1F16676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08" w:type="pct"/>
            <w:vAlign w:val="bottom"/>
          </w:tcPr>
          <w:p w14:paraId="3989AAE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sư</w:t>
            </w:r>
          </w:p>
        </w:tc>
      </w:tr>
      <w:tr w:rsidR="00A179F6" w:rsidRPr="00A179F6" w14:paraId="1DFDDD75" w14:textId="77777777" w:rsidTr="00A179F6">
        <w:tc>
          <w:tcPr>
            <w:tcW w:w="392" w:type="pct"/>
            <w:vAlign w:val="bottom"/>
          </w:tcPr>
          <w:p w14:paraId="1BE41A5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08" w:type="pct"/>
            <w:vAlign w:val="bottom"/>
          </w:tcPr>
          <w:p w14:paraId="18D4278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1D34E56F" w14:textId="77777777" w:rsidTr="00A179F6">
        <w:tc>
          <w:tcPr>
            <w:tcW w:w="392" w:type="pct"/>
            <w:vAlign w:val="center"/>
          </w:tcPr>
          <w:p w14:paraId="2F25A2C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608" w:type="pct"/>
            <w:vAlign w:val="center"/>
          </w:tcPr>
          <w:p w14:paraId="51E36F6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tư pháp</w:t>
            </w:r>
          </w:p>
        </w:tc>
      </w:tr>
      <w:tr w:rsidR="00A179F6" w:rsidRPr="00A179F6" w14:paraId="3D566A24" w14:textId="77777777" w:rsidTr="00A179F6">
        <w:tc>
          <w:tcPr>
            <w:tcW w:w="392" w:type="pct"/>
            <w:vAlign w:val="bottom"/>
          </w:tcPr>
          <w:p w14:paraId="11529D3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08" w:type="pct"/>
            <w:vAlign w:val="bottom"/>
          </w:tcPr>
          <w:p w14:paraId="2965B17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</w:t>
            </w:r>
          </w:p>
        </w:tc>
      </w:tr>
      <w:tr w:rsidR="00A179F6" w:rsidRPr="00A179F6" w14:paraId="3D8771D1" w14:textId="77777777" w:rsidTr="00A179F6">
        <w:tc>
          <w:tcPr>
            <w:tcW w:w="392" w:type="pct"/>
            <w:vAlign w:val="bottom"/>
          </w:tcPr>
          <w:p w14:paraId="3732B23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08" w:type="pct"/>
            <w:vAlign w:val="bottom"/>
          </w:tcPr>
          <w:p w14:paraId="2EEC626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Kinh doanh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kho ngo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quan,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thu gom hàng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ẻ</w:t>
            </w:r>
          </w:p>
        </w:tc>
      </w:tr>
      <w:tr w:rsidR="00A179F6" w:rsidRPr="00A179F6" w14:paraId="1973E8E7" w14:textId="77777777" w:rsidTr="00A179F6">
        <w:tc>
          <w:tcPr>
            <w:tcW w:w="392" w:type="pct"/>
            <w:vAlign w:val="center"/>
          </w:tcPr>
          <w:p w14:paraId="1026307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08" w:type="pct"/>
            <w:vAlign w:val="bottom"/>
          </w:tcPr>
          <w:p w14:paraId="241D773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làm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quan,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tra, giám sát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quan</w:t>
            </w:r>
          </w:p>
        </w:tc>
      </w:tr>
      <w:tr w:rsidR="00A179F6" w:rsidRPr="00A179F6" w14:paraId="574F6FD7" w14:textId="77777777" w:rsidTr="00A179F6">
        <w:tc>
          <w:tcPr>
            <w:tcW w:w="392" w:type="pct"/>
            <w:vAlign w:val="bottom"/>
          </w:tcPr>
          <w:p w14:paraId="0EBAB0E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8" w:type="pct"/>
            <w:vAlign w:val="bottom"/>
          </w:tcPr>
          <w:p w14:paraId="2B2220C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khoán</w:t>
            </w:r>
          </w:p>
        </w:tc>
      </w:tr>
      <w:tr w:rsidR="00A179F6" w:rsidRPr="00A179F6" w14:paraId="3DD63422" w14:textId="77777777" w:rsidTr="00A179F6">
        <w:tc>
          <w:tcPr>
            <w:tcW w:w="392" w:type="pct"/>
            <w:vAlign w:val="center"/>
          </w:tcPr>
          <w:p w14:paraId="1D82823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08" w:type="pct"/>
            <w:vAlign w:val="bottom"/>
          </w:tcPr>
          <w:p w14:paraId="32CB570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đăng ký, lưu ký, bù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thanh toán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khoán;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giao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 trên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sàn giao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các-bon trong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A179F6" w:rsidRPr="00A179F6" w14:paraId="13E15177" w14:textId="77777777" w:rsidTr="00A179F6">
        <w:tc>
          <w:tcPr>
            <w:tcW w:w="392" w:type="pct"/>
            <w:vAlign w:val="center"/>
          </w:tcPr>
          <w:p w14:paraId="5D9AC39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08" w:type="pct"/>
            <w:vAlign w:val="bottom"/>
          </w:tcPr>
          <w:p w14:paraId="154F078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kinh doanh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(không bao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m)</w:t>
            </w:r>
          </w:p>
        </w:tc>
      </w:tr>
      <w:tr w:rsidR="00A179F6" w:rsidRPr="00A179F6" w14:paraId="1E3D6B93" w14:textId="77777777" w:rsidTr="00A179F6">
        <w:tc>
          <w:tcPr>
            <w:tcW w:w="392" w:type="pct"/>
            <w:vAlign w:val="bottom"/>
          </w:tcPr>
          <w:p w14:paraId="45FF004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08" w:type="pct"/>
            <w:vAlign w:val="bottom"/>
          </w:tcPr>
          <w:p w14:paraId="62BA403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giá</w:t>
            </w:r>
          </w:p>
        </w:tc>
      </w:tr>
      <w:tr w:rsidR="00A179F6" w:rsidRPr="00A179F6" w14:paraId="3D2F3361" w14:textId="77777777" w:rsidTr="00A179F6">
        <w:tc>
          <w:tcPr>
            <w:tcW w:w="392" w:type="pct"/>
          </w:tcPr>
          <w:p w14:paraId="35549CB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08" w:type="pct"/>
          </w:tcPr>
          <w:p w14:paraId="0A0D598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</w:p>
        </w:tc>
      </w:tr>
      <w:tr w:rsidR="00A179F6" w:rsidRPr="00A179F6" w14:paraId="54CB94C0" w14:textId="77777777" w:rsidTr="00A179F6">
        <w:tc>
          <w:tcPr>
            <w:tcW w:w="392" w:type="pct"/>
            <w:vAlign w:val="center"/>
          </w:tcPr>
          <w:p w14:paraId="56D2ECB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08" w:type="pct"/>
            <w:vAlign w:val="bottom"/>
          </w:tcPr>
          <w:p w14:paraId="74CF6E6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trò chơi có thư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(bao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trò chơi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có thư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dành cho ngư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ngoài, casino và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cư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</w:tr>
      <w:tr w:rsidR="00A179F6" w:rsidRPr="00A179F6" w14:paraId="36187F3F" w14:textId="77777777" w:rsidTr="00A179F6">
        <w:tc>
          <w:tcPr>
            <w:tcW w:w="392" w:type="pct"/>
            <w:vAlign w:val="bottom"/>
          </w:tcPr>
          <w:p w14:paraId="2116651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08" w:type="pct"/>
            <w:vAlign w:val="bottom"/>
          </w:tcPr>
          <w:p w14:paraId="7330E6F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tín nhi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</w:tr>
      <w:tr w:rsidR="00A179F6" w:rsidRPr="00A179F6" w14:paraId="394E0541" w14:textId="77777777" w:rsidTr="00A179F6">
        <w:tc>
          <w:tcPr>
            <w:tcW w:w="392" w:type="pct"/>
            <w:vAlign w:val="bottom"/>
          </w:tcPr>
          <w:p w14:paraId="4A4BC54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08" w:type="pct"/>
            <w:vAlign w:val="bottom"/>
          </w:tcPr>
          <w:p w14:paraId="57DC4B9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hưu trí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4D8C3D52" w14:textId="77777777" w:rsidTr="00A179F6">
        <w:tc>
          <w:tcPr>
            <w:tcW w:w="392" w:type="pct"/>
            <w:vAlign w:val="bottom"/>
          </w:tcPr>
          <w:p w14:paraId="012C571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8" w:type="pct"/>
            <w:vAlign w:val="bottom"/>
          </w:tcPr>
          <w:p w14:paraId="1D1519D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xăng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A179F6" w:rsidRPr="00A179F6" w14:paraId="05904463" w14:textId="77777777" w:rsidTr="00A179F6">
        <w:tc>
          <w:tcPr>
            <w:tcW w:w="392" w:type="pct"/>
            <w:vAlign w:val="bottom"/>
          </w:tcPr>
          <w:p w14:paraId="1819425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8" w:type="pct"/>
            <w:vAlign w:val="bottom"/>
          </w:tcPr>
          <w:p w14:paraId="1C124FE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(bao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tiêu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y)</w:t>
            </w:r>
          </w:p>
        </w:tc>
      </w:tr>
      <w:tr w:rsidR="00A179F6" w:rsidRPr="00A179F6" w14:paraId="513EC6BC" w14:textId="77777777" w:rsidTr="00A179F6">
        <w:tc>
          <w:tcPr>
            <w:tcW w:w="392" w:type="pct"/>
          </w:tcPr>
          <w:p w14:paraId="0A9C39E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08" w:type="pct"/>
          </w:tcPr>
          <w:p w14:paraId="2666CFC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</w:p>
        </w:tc>
      </w:tr>
      <w:tr w:rsidR="00A179F6" w:rsidRPr="00A179F6" w14:paraId="16278A05" w14:textId="77777777" w:rsidTr="00A179F6">
        <w:tc>
          <w:tcPr>
            <w:tcW w:w="392" w:type="pct"/>
            <w:vAlign w:val="center"/>
          </w:tcPr>
          <w:p w14:paraId="705AFD4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608" w:type="pct"/>
          </w:tcPr>
          <w:p w14:paraId="6DB3649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ngành,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có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và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</w:p>
        </w:tc>
      </w:tr>
      <w:tr w:rsidR="00A179F6" w:rsidRPr="00A179F6" w14:paraId="6EA5F9E2" w14:textId="77777777" w:rsidTr="00A179F6">
        <w:tc>
          <w:tcPr>
            <w:tcW w:w="392" w:type="pct"/>
          </w:tcPr>
          <w:p w14:paraId="05E6911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08" w:type="pct"/>
          </w:tcPr>
          <w:p w14:paraId="7959372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mìn</w:t>
            </w:r>
          </w:p>
        </w:tc>
      </w:tr>
      <w:tr w:rsidR="00A179F6" w:rsidRPr="00A179F6" w14:paraId="455BE684" w14:textId="77777777" w:rsidTr="00A179F6">
        <w:tc>
          <w:tcPr>
            <w:tcW w:w="392" w:type="pct"/>
            <w:vAlign w:val="center"/>
          </w:tcPr>
          <w:p w14:paraId="707032C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08" w:type="pct"/>
            <w:vAlign w:val="bottom"/>
          </w:tcPr>
          <w:p w14:paraId="1B59213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kinh doanh hóa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hóa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danh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hóa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khoáng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quy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II ban hành kèm theo Lu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143/2025/QH15;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hóa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t;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tư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chuyên ngành hóa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2C1A1678" w14:textId="77777777" w:rsidTr="00A179F6">
        <w:tc>
          <w:tcPr>
            <w:tcW w:w="392" w:type="pct"/>
            <w:vAlign w:val="center"/>
          </w:tcPr>
          <w:p w14:paraId="71A71DE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608" w:type="pct"/>
            <w:vAlign w:val="bottom"/>
          </w:tcPr>
          <w:p w14:paraId="33324F5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lá, nguyên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lá, máy móc,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chuyên ngành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lá,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lá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lá nung nóng</w:t>
            </w:r>
          </w:p>
        </w:tc>
      </w:tr>
      <w:tr w:rsidR="00A179F6" w:rsidRPr="00A179F6" w14:paraId="4F0A2193" w14:textId="77777777" w:rsidTr="00A179F6">
        <w:tc>
          <w:tcPr>
            <w:tcW w:w="392" w:type="pct"/>
            <w:vAlign w:val="center"/>
          </w:tcPr>
          <w:p w14:paraId="7FDCC1F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608" w:type="pct"/>
            <w:vAlign w:val="bottom"/>
          </w:tcPr>
          <w:p w14:paraId="530A592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lĩnh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chuyên ngành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Thương,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Nông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và Môi trư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và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</w:p>
        </w:tc>
      </w:tr>
      <w:tr w:rsidR="00A179F6" w:rsidRPr="00A179F6" w14:paraId="6ABCA1C4" w14:textId="77777777" w:rsidTr="00A179F6">
        <w:tc>
          <w:tcPr>
            <w:tcW w:w="392" w:type="pct"/>
            <w:vAlign w:val="bottom"/>
          </w:tcPr>
          <w:p w14:paraId="52B6F56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608" w:type="pct"/>
            <w:vAlign w:val="bottom"/>
          </w:tcPr>
          <w:p w14:paraId="4FF0FA3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Giao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hàng hóa</w:t>
            </w:r>
          </w:p>
        </w:tc>
      </w:tr>
      <w:tr w:rsidR="00A179F6" w:rsidRPr="00A179F6" w14:paraId="6B6FFE7E" w14:textId="77777777" w:rsidTr="00A179F6">
        <w:tc>
          <w:tcPr>
            <w:tcW w:w="392" w:type="pct"/>
            <w:vAlign w:val="center"/>
          </w:tcPr>
          <w:p w14:paraId="6196D17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608" w:type="pct"/>
          </w:tcPr>
          <w:p w14:paraId="71EEA65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phát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truy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phân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bán buôn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bán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ẻ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5A8982B5" w14:textId="77777777" w:rsidTr="00A179F6">
        <w:tc>
          <w:tcPr>
            <w:tcW w:w="392" w:type="pct"/>
            <w:vAlign w:val="bottom"/>
          </w:tcPr>
          <w:p w14:paraId="42830C1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608" w:type="pct"/>
            <w:vAlign w:val="bottom"/>
          </w:tcPr>
          <w:p w14:paraId="387423A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</w:tr>
      <w:tr w:rsidR="00A179F6" w:rsidRPr="00A179F6" w14:paraId="3A172DA0" w14:textId="77777777" w:rsidTr="00A179F6">
        <w:tc>
          <w:tcPr>
            <w:tcW w:w="392" w:type="pct"/>
            <w:vAlign w:val="bottom"/>
          </w:tcPr>
          <w:p w14:paraId="686831F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608" w:type="pct"/>
            <w:vAlign w:val="bottom"/>
          </w:tcPr>
          <w:p w14:paraId="0050E2B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A179F6" w:rsidRPr="00A179F6" w14:paraId="7E657FF3" w14:textId="77777777" w:rsidTr="00A179F6">
        <w:tc>
          <w:tcPr>
            <w:tcW w:w="392" w:type="pct"/>
            <w:vAlign w:val="center"/>
          </w:tcPr>
          <w:p w14:paraId="263E191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608" w:type="pct"/>
            <w:vAlign w:val="bottom"/>
          </w:tcPr>
          <w:p w14:paraId="3756221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mua bán hàng hóa và các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liên quan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mua bán hàng hóa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nhà cung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</w:t>
            </w:r>
          </w:p>
        </w:tc>
      </w:tr>
      <w:tr w:rsidR="00A179F6" w:rsidRPr="00A179F6" w14:paraId="3B9C1E2F" w14:textId="77777777" w:rsidTr="00A179F6">
        <w:tc>
          <w:tcPr>
            <w:tcW w:w="392" w:type="pct"/>
            <w:vAlign w:val="bottom"/>
          </w:tcPr>
          <w:p w14:paraId="16EA79B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608" w:type="pct"/>
            <w:vAlign w:val="bottom"/>
          </w:tcPr>
          <w:p w14:paraId="3C4B9B9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theo phương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bán hàng đa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A179F6" w:rsidRPr="00A179F6" w14:paraId="162D1BF2" w14:textId="77777777" w:rsidTr="00A179F6">
        <w:tc>
          <w:tcPr>
            <w:tcW w:w="392" w:type="pct"/>
            <w:vAlign w:val="center"/>
          </w:tcPr>
          <w:p w14:paraId="6F3ECB5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608" w:type="pct"/>
            <w:vAlign w:val="bottom"/>
          </w:tcPr>
          <w:p w14:paraId="570C83E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thương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: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và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hành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thương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gian,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xã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thương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thương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tích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p;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trong thương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A179F6" w:rsidRPr="00A179F6" w14:paraId="7EF33913" w14:textId="77777777" w:rsidTr="00A179F6">
        <w:tc>
          <w:tcPr>
            <w:tcW w:w="392" w:type="pct"/>
            <w:vAlign w:val="bottom"/>
          </w:tcPr>
          <w:p w14:paraId="5B95E36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608" w:type="pct"/>
            <w:vAlign w:val="bottom"/>
          </w:tcPr>
          <w:p w14:paraId="204129F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khí</w:t>
            </w:r>
          </w:p>
        </w:tc>
      </w:tr>
      <w:tr w:rsidR="00A179F6" w:rsidRPr="00A179F6" w14:paraId="5348143F" w14:textId="77777777" w:rsidTr="00A179F6">
        <w:tc>
          <w:tcPr>
            <w:tcW w:w="392" w:type="pct"/>
            <w:vAlign w:val="bottom"/>
          </w:tcPr>
          <w:p w14:paraId="53E17A0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608" w:type="pct"/>
            <w:vAlign w:val="bottom"/>
          </w:tcPr>
          <w:p w14:paraId="0C13163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A179F6" w:rsidRPr="00A179F6" w14:paraId="56752471" w14:textId="77777777" w:rsidTr="00A179F6">
        <w:tc>
          <w:tcPr>
            <w:tcW w:w="392" w:type="pct"/>
            <w:vAlign w:val="bottom"/>
          </w:tcPr>
          <w:p w14:paraId="0F3D8DA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608" w:type="pct"/>
            <w:vAlign w:val="bottom"/>
          </w:tcPr>
          <w:p w14:paraId="4771090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đánh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giá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năng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</w:p>
        </w:tc>
      </w:tr>
      <w:tr w:rsidR="00A179F6" w:rsidRPr="00A179F6" w14:paraId="74FE0682" w14:textId="77777777" w:rsidTr="00A179F6">
        <w:tc>
          <w:tcPr>
            <w:tcW w:w="392" w:type="pct"/>
            <w:vAlign w:val="bottom"/>
          </w:tcPr>
          <w:p w14:paraId="6703F26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608" w:type="pct"/>
            <w:vAlign w:val="bottom"/>
          </w:tcPr>
          <w:p w14:paraId="1D76E36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an toàn lao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43C6C61A" w14:textId="77777777" w:rsidTr="00A179F6">
        <w:tc>
          <w:tcPr>
            <w:tcW w:w="392" w:type="pct"/>
            <w:vAlign w:val="bottom"/>
          </w:tcPr>
          <w:p w14:paraId="504C963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608" w:type="pct"/>
            <w:vAlign w:val="bottom"/>
          </w:tcPr>
          <w:p w14:paraId="252CD3D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đưa ngư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lao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đi làm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A179F6" w:rsidRPr="00A179F6" w14:paraId="37E38729" w14:textId="77777777" w:rsidTr="00A179F6">
        <w:tc>
          <w:tcPr>
            <w:tcW w:w="392" w:type="pct"/>
            <w:vAlign w:val="bottom"/>
          </w:tcPr>
          <w:p w14:paraId="3BAAB0B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608" w:type="pct"/>
            <w:vAlign w:val="bottom"/>
          </w:tcPr>
          <w:p w14:paraId="1E4AD53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cai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ma túy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449E0348" w14:textId="77777777" w:rsidTr="00A179F6">
        <w:tc>
          <w:tcPr>
            <w:tcW w:w="392" w:type="pct"/>
            <w:vAlign w:val="bottom"/>
          </w:tcPr>
          <w:p w14:paraId="2EC50F5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608" w:type="pct"/>
            <w:vAlign w:val="bottom"/>
          </w:tcPr>
          <w:p w14:paraId="58EAD94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</w:p>
        </w:tc>
      </w:tr>
      <w:tr w:rsidR="00A179F6" w:rsidRPr="00A179F6" w14:paraId="685E36A4" w14:textId="77777777" w:rsidTr="00A179F6">
        <w:tc>
          <w:tcPr>
            <w:tcW w:w="392" w:type="pct"/>
            <w:vAlign w:val="bottom"/>
          </w:tcPr>
          <w:p w14:paraId="42BFC6E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608" w:type="pct"/>
            <w:vAlign w:val="bottom"/>
          </w:tcPr>
          <w:p w14:paraId="523F7AF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ráp, 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xe ô tô</w:t>
            </w:r>
          </w:p>
        </w:tc>
      </w:tr>
      <w:tr w:rsidR="00A179F6" w:rsidRPr="00A179F6" w14:paraId="761F315D" w14:textId="77777777" w:rsidTr="00A179F6">
        <w:tc>
          <w:tcPr>
            <w:tcW w:w="392" w:type="pct"/>
            <w:vAlign w:val="bottom"/>
          </w:tcPr>
          <w:p w14:paraId="01631FA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4608" w:type="pct"/>
            <w:vAlign w:val="bottom"/>
          </w:tcPr>
          <w:p w14:paraId="52C1F6A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xe cơ gi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A179F6" w:rsidRPr="00A179F6" w14:paraId="141CD4F3" w14:textId="77777777" w:rsidTr="00A179F6">
        <w:tc>
          <w:tcPr>
            <w:tcW w:w="392" w:type="pct"/>
            <w:vAlign w:val="bottom"/>
          </w:tcPr>
          <w:p w14:paraId="25B5AEE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608" w:type="pct"/>
            <w:vAlign w:val="bottom"/>
          </w:tcPr>
          <w:p w14:paraId="46039FF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đào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lái xe ô tô</w:t>
            </w:r>
          </w:p>
        </w:tc>
      </w:tr>
      <w:tr w:rsidR="00A179F6" w:rsidRPr="00A179F6" w14:paraId="49E36C2F" w14:textId="77777777" w:rsidTr="00A179F6">
        <w:tc>
          <w:tcPr>
            <w:tcW w:w="392" w:type="pct"/>
            <w:vAlign w:val="bottom"/>
          </w:tcPr>
          <w:p w14:paraId="3122185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608" w:type="pct"/>
            <w:vAlign w:val="bottom"/>
          </w:tcPr>
          <w:p w14:paraId="040B8B1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sát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lái xe</w:t>
            </w:r>
          </w:p>
        </w:tc>
      </w:tr>
      <w:tr w:rsidR="00A179F6" w:rsidRPr="00A179F6" w14:paraId="3A980278" w14:textId="77777777" w:rsidTr="00A179F6">
        <w:tc>
          <w:tcPr>
            <w:tcW w:w="392" w:type="pct"/>
            <w:vAlign w:val="bottom"/>
          </w:tcPr>
          <w:p w14:paraId="34BA32D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608" w:type="pct"/>
            <w:vAlign w:val="bottom"/>
          </w:tcPr>
          <w:p w14:paraId="663C83C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an toàn giao thông</w:t>
            </w:r>
          </w:p>
        </w:tc>
      </w:tr>
      <w:tr w:rsidR="00A179F6" w:rsidRPr="00A179F6" w14:paraId="3E5CBC6D" w14:textId="77777777" w:rsidTr="00A179F6">
        <w:tc>
          <w:tcPr>
            <w:tcW w:w="392" w:type="pct"/>
            <w:vAlign w:val="center"/>
          </w:tcPr>
          <w:p w14:paraId="74A390A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608" w:type="pct"/>
            <w:vAlign w:val="bottom"/>
          </w:tcPr>
          <w:p w14:paraId="41F064E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đào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thuy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viên và ngư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lái phương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n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</w:tr>
      <w:tr w:rsidR="00A179F6" w:rsidRPr="00A179F6" w14:paraId="2F8C11AD" w14:textId="77777777" w:rsidTr="00A179F6">
        <w:tc>
          <w:tcPr>
            <w:tcW w:w="392" w:type="pct"/>
            <w:vAlign w:val="center"/>
          </w:tcPr>
          <w:p w14:paraId="06B583C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608" w:type="pct"/>
            <w:vAlign w:val="bottom"/>
          </w:tcPr>
          <w:p w14:paraId="7C8C5B0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Đào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o, 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thuy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viên hàng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và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ng, cung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viên hàng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A179F6" w:rsidRPr="00A179F6" w14:paraId="147C7E4F" w14:textId="77777777" w:rsidTr="00A179F6">
        <w:tc>
          <w:tcPr>
            <w:tcW w:w="392" w:type="pct"/>
            <w:vAlign w:val="bottom"/>
          </w:tcPr>
          <w:p w14:paraId="2B8EEB4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608" w:type="pct"/>
            <w:vAlign w:val="bottom"/>
          </w:tcPr>
          <w:p w14:paraId="24E5871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hàng không</w:t>
            </w:r>
          </w:p>
        </w:tc>
      </w:tr>
      <w:tr w:rsidR="00A179F6" w:rsidRPr="00A179F6" w14:paraId="508B896C" w14:textId="77777777" w:rsidTr="00A179F6">
        <w:tc>
          <w:tcPr>
            <w:tcW w:w="392" w:type="pct"/>
            <w:vAlign w:val="center"/>
          </w:tcPr>
          <w:p w14:paraId="0706675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608" w:type="pct"/>
            <w:vAlign w:val="bottom"/>
          </w:tcPr>
          <w:p w14:paraId="1BB6D80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dư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ng,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tàu bay,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cơ tàu bay, cánh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 tàu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bay và trang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tàu bay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</w:t>
            </w:r>
          </w:p>
        </w:tc>
      </w:tr>
      <w:tr w:rsidR="00A179F6" w:rsidRPr="00A179F6" w14:paraId="5019FCC1" w14:textId="77777777" w:rsidTr="00A179F6">
        <w:tc>
          <w:tcPr>
            <w:tcW w:w="392" w:type="pct"/>
            <w:vAlign w:val="center"/>
          </w:tcPr>
          <w:p w14:paraId="1423C32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608" w:type="pct"/>
            <w:vAlign w:val="bottom"/>
          </w:tcPr>
          <w:p w14:paraId="3B01D37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u,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tái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tái 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tàu bay không ngư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lái, phương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bay khác,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cơ tàu bay, cánh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tàu bay và trang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tàu bay không ngư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lái, phương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bay khác</w:t>
            </w:r>
          </w:p>
        </w:tc>
      </w:tr>
      <w:tr w:rsidR="00A179F6" w:rsidRPr="00A179F6" w14:paraId="676F8841" w14:textId="77777777" w:rsidTr="00A179F6">
        <w:tc>
          <w:tcPr>
            <w:tcW w:w="392" w:type="pct"/>
            <w:vAlign w:val="center"/>
          </w:tcPr>
          <w:p w14:paraId="10025C5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4608" w:type="pct"/>
            <w:vAlign w:val="bottom"/>
          </w:tcPr>
          <w:p w14:paraId="459E5D5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Nghiên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o,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m,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a,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dư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tàu bay không ngư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lái, phương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bay khác,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cơ tàu bay, cánh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tàu bay và trang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tàu bay không ngư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lái, phương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bay khác</w:t>
            </w:r>
          </w:p>
        </w:tc>
      </w:tr>
      <w:tr w:rsidR="00A179F6" w:rsidRPr="00A179F6" w14:paraId="5B0F57E4" w14:textId="77777777" w:rsidTr="00A179F6">
        <w:tc>
          <w:tcPr>
            <w:tcW w:w="392" w:type="pct"/>
            <w:vAlign w:val="bottom"/>
          </w:tcPr>
          <w:p w14:paraId="3CCB018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608" w:type="pct"/>
            <w:vAlign w:val="bottom"/>
          </w:tcPr>
          <w:p w14:paraId="5307533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không</w:t>
            </w:r>
          </w:p>
        </w:tc>
      </w:tr>
      <w:tr w:rsidR="00A179F6" w:rsidRPr="00A179F6" w14:paraId="38EAF4DA" w14:textId="77777777" w:rsidTr="00A179F6">
        <w:tc>
          <w:tcPr>
            <w:tcW w:w="392" w:type="pct"/>
            <w:vAlign w:val="bottom"/>
          </w:tcPr>
          <w:p w14:paraId="76AB9E8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608" w:type="pct"/>
            <w:vAlign w:val="bottom"/>
          </w:tcPr>
          <w:p w14:paraId="30EE16B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hàng không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không</w:t>
            </w:r>
          </w:p>
        </w:tc>
      </w:tr>
      <w:tr w:rsidR="00A179F6" w:rsidRPr="00A179F6" w14:paraId="7A08BEEB" w14:textId="77777777" w:rsidTr="00A179F6">
        <w:tc>
          <w:tcPr>
            <w:tcW w:w="392" w:type="pct"/>
            <w:vAlign w:val="bottom"/>
          </w:tcPr>
          <w:p w14:paraId="28C01EC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608" w:type="pct"/>
            <w:vAlign w:val="bottom"/>
          </w:tcPr>
          <w:p w14:paraId="6D6941A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đào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o, 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nhân viên hàng không</w:t>
            </w:r>
          </w:p>
        </w:tc>
      </w:tr>
      <w:tr w:rsidR="00A179F6" w:rsidRPr="00A179F6" w14:paraId="23CBA007" w14:textId="77777777" w:rsidTr="00A179F6">
        <w:tc>
          <w:tcPr>
            <w:tcW w:w="392" w:type="pct"/>
            <w:vAlign w:val="bottom"/>
          </w:tcPr>
          <w:p w14:paraId="3C9124F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4608" w:type="pct"/>
            <w:vAlign w:val="bottom"/>
          </w:tcPr>
          <w:p w14:paraId="27452C9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098F0828" w14:textId="77777777" w:rsidTr="00A179F6">
        <w:tc>
          <w:tcPr>
            <w:tcW w:w="392" w:type="pct"/>
            <w:vAlign w:val="bottom"/>
          </w:tcPr>
          <w:p w14:paraId="55C6EED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608" w:type="pct"/>
            <w:vAlign w:val="bottom"/>
          </w:tcPr>
          <w:p w14:paraId="4BC617E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5A7AC51C" w14:textId="77777777" w:rsidTr="00A179F6">
        <w:tc>
          <w:tcPr>
            <w:tcW w:w="392" w:type="pct"/>
            <w:vAlign w:val="bottom"/>
          </w:tcPr>
          <w:p w14:paraId="4F388BD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608" w:type="pct"/>
            <w:vAlign w:val="bottom"/>
          </w:tcPr>
          <w:p w14:paraId="4759C8D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chuy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hàng nguy 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</w:tr>
      <w:tr w:rsidR="00A179F6" w:rsidRPr="00A179F6" w14:paraId="01B89B8B" w14:textId="77777777" w:rsidTr="00A179F6">
        <w:tc>
          <w:tcPr>
            <w:tcW w:w="392" w:type="pct"/>
            <w:vAlign w:val="bottom"/>
          </w:tcPr>
          <w:p w14:paraId="32E8975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4608" w:type="pct"/>
            <w:vAlign w:val="bottom"/>
          </w:tcPr>
          <w:p w14:paraId="2001D79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4EB1BEE5" w14:textId="77777777" w:rsidTr="00A179F6">
        <w:tc>
          <w:tcPr>
            <w:tcW w:w="392" w:type="pct"/>
            <w:vAlign w:val="bottom"/>
          </w:tcPr>
          <w:p w14:paraId="2233D54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608" w:type="pct"/>
            <w:vAlign w:val="bottom"/>
          </w:tcPr>
          <w:p w14:paraId="3988C31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xây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và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huy trư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công trư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62CB00EC" w14:textId="77777777" w:rsidTr="00A179F6">
        <w:tc>
          <w:tcPr>
            <w:tcW w:w="392" w:type="pct"/>
            <w:vAlign w:val="bottom"/>
          </w:tcPr>
          <w:p w14:paraId="13F53A1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4608" w:type="pct"/>
            <w:vAlign w:val="bottom"/>
          </w:tcPr>
          <w:p w14:paraId="41C2A1E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sát xây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7B21D916" w14:textId="77777777" w:rsidTr="00A179F6">
        <w:tc>
          <w:tcPr>
            <w:tcW w:w="392" w:type="pct"/>
            <w:vAlign w:val="bottom"/>
          </w:tcPr>
          <w:p w14:paraId="20EF594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608" w:type="pct"/>
            <w:vAlign w:val="bottom"/>
          </w:tcPr>
          <w:p w14:paraId="194159E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xây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6453B7BB" w14:textId="77777777" w:rsidTr="00A179F6">
        <w:tc>
          <w:tcPr>
            <w:tcW w:w="392" w:type="pct"/>
            <w:vAlign w:val="bottom"/>
          </w:tcPr>
          <w:p w14:paraId="5C9224B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608" w:type="pct"/>
            <w:vAlign w:val="bottom"/>
          </w:tcPr>
          <w:p w14:paraId="6D9766E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giám sát thi công xây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công trình</w:t>
            </w:r>
          </w:p>
        </w:tc>
      </w:tr>
      <w:tr w:rsidR="00A179F6" w:rsidRPr="00A179F6" w14:paraId="57963391" w14:textId="77777777" w:rsidTr="00A179F6">
        <w:tc>
          <w:tcPr>
            <w:tcW w:w="392" w:type="pct"/>
            <w:vAlign w:val="bottom"/>
          </w:tcPr>
          <w:p w14:paraId="7ABC7F0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4608" w:type="pct"/>
            <w:vAlign w:val="bottom"/>
          </w:tcPr>
          <w:p w14:paraId="2C62710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thí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chuyên ngành xây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30E8856F" w14:textId="77777777" w:rsidTr="00A179F6">
        <w:tc>
          <w:tcPr>
            <w:tcW w:w="392" w:type="pct"/>
            <w:vAlign w:val="bottom"/>
          </w:tcPr>
          <w:p w14:paraId="3845135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608" w:type="pct"/>
            <w:vAlign w:val="bottom"/>
          </w:tcPr>
          <w:p w14:paraId="4D0416B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quy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đô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nông thôn</w:t>
            </w:r>
          </w:p>
        </w:tc>
      </w:tr>
      <w:tr w:rsidR="00A179F6" w:rsidRPr="00A179F6" w14:paraId="19B8E169" w14:textId="77777777" w:rsidTr="00A179F6">
        <w:tc>
          <w:tcPr>
            <w:tcW w:w="392" w:type="pct"/>
            <w:vAlign w:val="bottom"/>
          </w:tcPr>
          <w:p w14:paraId="6353BF1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4608" w:type="pct"/>
            <w:vAlign w:val="bottom"/>
          </w:tcPr>
          <w:p w14:paraId="1ED62E3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bưu chính</w:t>
            </w:r>
          </w:p>
        </w:tc>
      </w:tr>
      <w:tr w:rsidR="00A179F6" w:rsidRPr="00A179F6" w14:paraId="4E0E9A7A" w14:textId="77777777" w:rsidTr="00A179F6">
        <w:tc>
          <w:tcPr>
            <w:tcW w:w="392" w:type="pct"/>
            <w:vAlign w:val="bottom"/>
          </w:tcPr>
          <w:p w14:paraId="64AC274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608" w:type="pct"/>
            <w:vAlign w:val="bottom"/>
          </w:tcPr>
          <w:p w14:paraId="3B6C8A9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</w:t>
            </w:r>
          </w:p>
        </w:tc>
      </w:tr>
      <w:tr w:rsidR="00A179F6" w:rsidRPr="00A179F6" w14:paraId="067C40C7" w14:textId="77777777" w:rsidTr="00A179F6">
        <w:tc>
          <w:tcPr>
            <w:tcW w:w="392" w:type="pct"/>
            <w:vAlign w:val="bottom"/>
          </w:tcPr>
          <w:p w14:paraId="24BE48C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608" w:type="pct"/>
            <w:vAlign w:val="bottom"/>
          </w:tcPr>
          <w:p w14:paraId="32FBF1E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tin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</w:tr>
      <w:tr w:rsidR="00A179F6" w:rsidRPr="00A179F6" w14:paraId="2FFDD5CE" w14:textId="77777777" w:rsidTr="00A179F6">
        <w:tc>
          <w:tcPr>
            <w:tcW w:w="392" w:type="pct"/>
            <w:vAlign w:val="bottom"/>
          </w:tcPr>
          <w:p w14:paraId="67CDD08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608" w:type="pct"/>
            <w:vAlign w:val="bottom"/>
          </w:tcPr>
          <w:p w14:paraId="5DC6D59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nhà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3E845AE9" w14:textId="77777777" w:rsidTr="00A179F6">
        <w:tc>
          <w:tcPr>
            <w:tcW w:w="392" w:type="pct"/>
            <w:vAlign w:val="bottom"/>
          </w:tcPr>
          <w:p w14:paraId="38001DA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4608" w:type="pct"/>
            <w:vAlign w:val="bottom"/>
          </w:tcPr>
          <w:p w14:paraId="777E2CA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in,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bao bì không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nhãn hàng hoá.</w:t>
            </w:r>
          </w:p>
        </w:tc>
      </w:tr>
      <w:tr w:rsidR="00A179F6" w:rsidRPr="00A179F6" w14:paraId="029D7424" w14:textId="77777777" w:rsidTr="00A179F6">
        <w:tc>
          <w:tcPr>
            <w:tcW w:w="392" w:type="pct"/>
            <w:vAlign w:val="bottom"/>
          </w:tcPr>
          <w:p w14:paraId="76A07ED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4608" w:type="pct"/>
            <w:vAlign w:val="bottom"/>
          </w:tcPr>
          <w:p w14:paraId="0630363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xã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A179F6" w:rsidRPr="00A179F6" w14:paraId="3E8AB2BB" w14:textId="77777777" w:rsidTr="00A179F6">
        <w:tc>
          <w:tcPr>
            <w:tcW w:w="392" w:type="pct"/>
            <w:vAlign w:val="bottom"/>
          </w:tcPr>
          <w:p w14:paraId="6D7D427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608" w:type="pct"/>
            <w:vAlign w:val="bottom"/>
          </w:tcPr>
          <w:p w14:paraId="796BFB0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trò chơi trên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thông,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Internet</w:t>
            </w:r>
          </w:p>
        </w:tc>
      </w:tr>
      <w:tr w:rsidR="00A179F6" w:rsidRPr="00A179F6" w14:paraId="23A28A37" w14:textId="77777777" w:rsidTr="00A179F6">
        <w:tc>
          <w:tcPr>
            <w:tcW w:w="392" w:type="pct"/>
            <w:vAlign w:val="bottom"/>
          </w:tcPr>
          <w:p w14:paraId="69F792C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4608" w:type="pct"/>
            <w:vAlign w:val="bottom"/>
          </w:tcPr>
          <w:p w14:paraId="59C6331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phát thanh, truy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hình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1B374616" w14:textId="77777777" w:rsidTr="00A179F6">
        <w:tc>
          <w:tcPr>
            <w:tcW w:w="392" w:type="pct"/>
            <w:vAlign w:val="bottom"/>
          </w:tcPr>
          <w:p w14:paraId="2D9D34C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608" w:type="pct"/>
            <w:vAlign w:val="bottom"/>
          </w:tcPr>
          <w:p w14:paraId="02FF67A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trang thông tin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A179F6" w:rsidRPr="00A179F6" w14:paraId="3DCBA9FC" w14:textId="77777777" w:rsidTr="00A179F6">
        <w:tc>
          <w:tcPr>
            <w:tcW w:w="392" w:type="pct"/>
            <w:vAlign w:val="center"/>
          </w:tcPr>
          <w:p w14:paraId="32886F1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4608" w:type="pct"/>
            <w:vAlign w:val="bottom"/>
          </w:tcPr>
          <w:p w14:paraId="371BBA6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gia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công,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hàng hoá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Danh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công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thông tin đã qua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cho thương nhân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tiêu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A179F6" w:rsidRPr="00A179F6" w14:paraId="61497352" w14:textId="77777777" w:rsidTr="00A179F6">
        <w:tc>
          <w:tcPr>
            <w:tcW w:w="392" w:type="pct"/>
            <w:vAlign w:val="bottom"/>
          </w:tcPr>
          <w:p w14:paraId="4944FFD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608" w:type="pct"/>
            <w:vAlign w:val="bottom"/>
          </w:tcPr>
          <w:p w14:paraId="7717A60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xác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đi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</w:p>
        </w:tc>
      </w:tr>
      <w:tr w:rsidR="00A179F6" w:rsidRPr="00A179F6" w14:paraId="72FB65BA" w14:textId="77777777" w:rsidTr="00A179F6">
        <w:tc>
          <w:tcPr>
            <w:tcW w:w="392" w:type="pct"/>
            <w:vAlign w:val="center"/>
          </w:tcPr>
          <w:p w14:paraId="59D9F8B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608" w:type="pct"/>
            <w:vAlign w:val="bottom"/>
          </w:tcPr>
          <w:p w14:paraId="1A275BD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m,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 ninh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(không bao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kinh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m,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mã dân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179F6" w:rsidRPr="00A179F6" w14:paraId="19EF8A78" w14:textId="77777777" w:rsidTr="00A179F6">
        <w:tc>
          <w:tcPr>
            <w:tcW w:w="392" w:type="pct"/>
            <w:vAlign w:val="bottom"/>
          </w:tcPr>
          <w:p w14:paraId="317A7ED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608" w:type="pct"/>
            <w:vAlign w:val="bottom"/>
          </w:tcPr>
          <w:p w14:paraId="4361CC8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phát hành báo chí 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A179F6" w:rsidRPr="00A179F6" w14:paraId="4340EDAC" w14:textId="77777777" w:rsidTr="00A179F6">
        <w:tc>
          <w:tcPr>
            <w:tcW w:w="392" w:type="pct"/>
            <w:vAlign w:val="bottom"/>
          </w:tcPr>
          <w:p w14:paraId="159FDF0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4608" w:type="pct"/>
            <w:vAlign w:val="bottom"/>
          </w:tcPr>
          <w:p w14:paraId="313B192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m,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mã dân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</w:p>
        </w:tc>
      </w:tr>
      <w:tr w:rsidR="00A179F6" w:rsidRPr="00A179F6" w14:paraId="06625745" w14:textId="77777777" w:rsidTr="00A179F6">
        <w:tc>
          <w:tcPr>
            <w:tcW w:w="392" w:type="pct"/>
            <w:vAlign w:val="bottom"/>
          </w:tcPr>
          <w:p w14:paraId="2CEAA6A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608" w:type="pct"/>
            <w:vAlign w:val="bottom"/>
          </w:tcPr>
          <w:p w14:paraId="4108B70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non</w:t>
            </w:r>
          </w:p>
        </w:tc>
      </w:tr>
      <w:tr w:rsidR="00A179F6" w:rsidRPr="00A179F6" w14:paraId="70B56723" w14:textId="77777777" w:rsidTr="00A179F6">
        <w:tc>
          <w:tcPr>
            <w:tcW w:w="392" w:type="pct"/>
            <w:vAlign w:val="bottom"/>
          </w:tcPr>
          <w:p w14:paraId="05BAAFB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4608" w:type="pct"/>
            <w:vAlign w:val="bottom"/>
          </w:tcPr>
          <w:p w14:paraId="65F4859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thông</w:t>
            </w:r>
          </w:p>
        </w:tc>
      </w:tr>
      <w:tr w:rsidR="00A179F6" w:rsidRPr="00A179F6" w14:paraId="0286D60B" w14:textId="77777777" w:rsidTr="00A179F6">
        <w:tc>
          <w:tcPr>
            <w:tcW w:w="392" w:type="pct"/>
            <w:vAlign w:val="bottom"/>
          </w:tcPr>
          <w:p w14:paraId="7A42AAE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4608" w:type="pct"/>
            <w:vAlign w:val="bottom"/>
          </w:tcPr>
          <w:p w14:paraId="6AA2CC5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A179F6" w:rsidRPr="00A179F6" w14:paraId="5B13A48B" w14:textId="77777777" w:rsidTr="00A179F6">
        <w:tc>
          <w:tcPr>
            <w:tcW w:w="392" w:type="pct"/>
            <w:vAlign w:val="center"/>
          </w:tcPr>
          <w:p w14:paraId="09CE17B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4608" w:type="pct"/>
            <w:vAlign w:val="bottom"/>
          </w:tcPr>
          <w:p w14:paraId="426FEE3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giáo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và phân 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cơ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A179F6" w:rsidRPr="00A179F6" w14:paraId="4B959142" w14:textId="77777777" w:rsidTr="00A179F6">
        <w:tc>
          <w:tcPr>
            <w:tcW w:w="392" w:type="pct"/>
            <w:vAlign w:val="bottom"/>
          </w:tcPr>
          <w:p w14:paraId="1B9C45D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87</w:t>
            </w:r>
          </w:p>
        </w:tc>
        <w:tc>
          <w:tcPr>
            <w:tcW w:w="4608" w:type="pct"/>
            <w:vAlign w:val="bottom"/>
          </w:tcPr>
          <w:p w14:paraId="5530C8D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giáo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xuyên</w:t>
            </w:r>
          </w:p>
        </w:tc>
      </w:tr>
      <w:tr w:rsidR="00A179F6" w:rsidRPr="00A179F6" w14:paraId="64F6CF39" w14:textId="77777777" w:rsidTr="00A179F6">
        <w:tc>
          <w:tcPr>
            <w:tcW w:w="392" w:type="pct"/>
            <w:vAlign w:val="bottom"/>
          </w:tcPr>
          <w:p w14:paraId="43F270C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608" w:type="pct"/>
            <w:vAlign w:val="bottom"/>
          </w:tcPr>
          <w:p w14:paraId="46DE9B4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Khai thác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163D3D16" w14:textId="77777777" w:rsidTr="00A179F6">
        <w:tc>
          <w:tcPr>
            <w:tcW w:w="392" w:type="pct"/>
            <w:vAlign w:val="bottom"/>
          </w:tcPr>
          <w:p w14:paraId="6B78A9E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608" w:type="pct"/>
            <w:vAlign w:val="bottom"/>
          </w:tcPr>
          <w:p w14:paraId="0F1AE7D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459D69E5" w14:textId="77777777" w:rsidTr="00A179F6">
        <w:tc>
          <w:tcPr>
            <w:tcW w:w="392" w:type="pct"/>
            <w:vAlign w:val="center"/>
          </w:tcPr>
          <w:p w14:paraId="465D32E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608" w:type="pct"/>
            <w:vAlign w:val="bottom"/>
          </w:tcPr>
          <w:p w14:paraId="0075E34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ăn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môi trư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nuôi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n;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ăn chăn nuôi,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chăn nuôi</w:t>
            </w:r>
          </w:p>
        </w:tc>
      </w:tr>
      <w:tr w:rsidR="00A179F6" w:rsidRPr="00A179F6" w14:paraId="3620AC4F" w14:textId="77777777" w:rsidTr="00A179F6">
        <w:tc>
          <w:tcPr>
            <w:tcW w:w="392" w:type="pct"/>
            <w:vAlign w:val="bottom"/>
          </w:tcPr>
          <w:p w14:paraId="42F4522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4608" w:type="pct"/>
            <w:vAlign w:val="bottom"/>
          </w:tcPr>
          <w:p w14:paraId="31FF9C6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tàu cá</w:t>
            </w:r>
          </w:p>
        </w:tc>
      </w:tr>
      <w:tr w:rsidR="00A179F6" w:rsidRPr="00A179F6" w14:paraId="130FF540" w14:textId="77777777" w:rsidTr="00A179F6">
        <w:tc>
          <w:tcPr>
            <w:tcW w:w="392" w:type="pct"/>
            <w:vAlign w:val="bottom"/>
          </w:tcPr>
          <w:p w14:paraId="1E7F1AB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4608" w:type="pct"/>
            <w:vAlign w:val="bottom"/>
          </w:tcPr>
          <w:p w14:paraId="0D305A9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7E875507" w14:textId="77777777" w:rsidTr="00A179F6">
        <w:tc>
          <w:tcPr>
            <w:tcW w:w="392" w:type="pct"/>
            <w:vAlign w:val="bottom"/>
          </w:tcPr>
          <w:p w14:paraId="66405A0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4608" w:type="pct"/>
            <w:vAlign w:val="bottom"/>
          </w:tcPr>
          <w:p w14:paraId="4DCAF78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di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75397333" w14:textId="77777777" w:rsidTr="00A179F6">
        <w:tc>
          <w:tcPr>
            <w:tcW w:w="392" w:type="pct"/>
            <w:vAlign w:val="bottom"/>
          </w:tcPr>
          <w:p w14:paraId="28D5DCF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608" w:type="pct"/>
            <w:vAlign w:val="bottom"/>
          </w:tcPr>
          <w:p w14:paraId="2F8AA71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09FC7F08" w14:textId="77777777" w:rsidTr="00A179F6">
        <w:tc>
          <w:tcPr>
            <w:tcW w:w="392" w:type="pct"/>
            <w:vAlign w:val="center"/>
          </w:tcPr>
          <w:p w14:paraId="380554C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4608" w:type="pct"/>
            <w:vAlign w:val="bottom"/>
          </w:tcPr>
          <w:p w14:paraId="3F931E4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thú y,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xin,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sinh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c, vi sinh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hóa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dùng trong thú y</w:t>
            </w:r>
          </w:p>
        </w:tc>
      </w:tr>
      <w:tr w:rsidR="00A179F6" w:rsidRPr="00A179F6" w14:paraId="6FA7B5B5" w14:textId="77777777" w:rsidTr="00A179F6">
        <w:tc>
          <w:tcPr>
            <w:tcW w:w="392" w:type="pct"/>
            <w:vAlign w:val="bottom"/>
          </w:tcPr>
          <w:p w14:paraId="31A2113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608" w:type="pct"/>
            <w:vAlign w:val="bottom"/>
          </w:tcPr>
          <w:p w14:paraId="317BA64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xét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m,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01543EF4" w14:textId="77777777" w:rsidTr="00A179F6">
        <w:tc>
          <w:tcPr>
            <w:tcW w:w="392" w:type="pct"/>
            <w:vAlign w:val="center"/>
          </w:tcPr>
          <w:p w14:paraId="0FF2C38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4608" w:type="pct"/>
            <w:vAlign w:val="bottom"/>
          </w:tcPr>
          <w:p w14:paraId="6F433BA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tiêm phòng,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đoán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nh, kê đơn,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nh, chăm sóc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e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5EC1FB9C" w14:textId="77777777" w:rsidTr="00A179F6">
        <w:tc>
          <w:tcPr>
            <w:tcW w:w="392" w:type="pct"/>
            <w:vAlign w:val="center"/>
          </w:tcPr>
          <w:p w14:paraId="17FFBCA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608" w:type="pct"/>
            <w:vAlign w:val="bottom"/>
          </w:tcPr>
          <w:p w14:paraId="48F449D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m,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thú y (bao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thú y,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thú y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xin,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sinh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c, vi sinh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hóa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dùng trong thú y, thú y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n)</w:t>
            </w:r>
          </w:p>
        </w:tc>
      </w:tr>
      <w:tr w:rsidR="00A179F6" w:rsidRPr="00A179F6" w14:paraId="757A5BB0" w14:textId="77777777" w:rsidTr="00A179F6">
        <w:tc>
          <w:tcPr>
            <w:tcW w:w="392" w:type="pct"/>
            <w:vAlign w:val="bottom"/>
          </w:tcPr>
          <w:p w14:paraId="52DE75E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4608" w:type="pct"/>
            <w:vAlign w:val="bottom"/>
          </w:tcPr>
          <w:p w14:paraId="3B5CE2E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chăn nuôi trang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A179F6" w:rsidRPr="00A179F6" w14:paraId="0EB5D6CB" w14:textId="77777777" w:rsidTr="00A179F6">
        <w:tc>
          <w:tcPr>
            <w:tcW w:w="392" w:type="pct"/>
            <w:vAlign w:val="bottom"/>
          </w:tcPr>
          <w:p w14:paraId="721C549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608" w:type="pct"/>
            <w:vAlign w:val="bottom"/>
          </w:tcPr>
          <w:p w14:paraId="43E6F79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gi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gia súc, gia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</w:tr>
      <w:tr w:rsidR="00A179F6" w:rsidRPr="00A179F6" w14:paraId="7E49EC19" w14:textId="77777777" w:rsidTr="00A179F6">
        <w:tc>
          <w:tcPr>
            <w:tcW w:w="392" w:type="pct"/>
            <w:vAlign w:val="bottom"/>
          </w:tcPr>
          <w:p w14:paraId="70FDE94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4608" w:type="pct"/>
            <w:vAlign w:val="bottom"/>
          </w:tcPr>
          <w:p w14:paraId="57EB708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phân bón</w:t>
            </w:r>
          </w:p>
        </w:tc>
      </w:tr>
      <w:tr w:rsidR="00A179F6" w:rsidRPr="00A179F6" w14:paraId="4837C2BB" w14:textId="77777777" w:rsidTr="00A179F6">
        <w:tc>
          <w:tcPr>
            <w:tcW w:w="392" w:type="pct"/>
            <w:vAlign w:val="bottom"/>
          </w:tcPr>
          <w:p w14:paraId="74F3663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608" w:type="pct"/>
            <w:vAlign w:val="bottom"/>
          </w:tcPr>
          <w:p w14:paraId="38A5B5A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phân bón</w:t>
            </w:r>
          </w:p>
        </w:tc>
      </w:tr>
      <w:tr w:rsidR="00A179F6" w:rsidRPr="00A179F6" w14:paraId="5E3B41D1" w14:textId="77777777" w:rsidTr="00A179F6">
        <w:tc>
          <w:tcPr>
            <w:tcW w:w="392" w:type="pct"/>
            <w:vAlign w:val="bottom"/>
          </w:tcPr>
          <w:p w14:paraId="1E3656B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608" w:type="pct"/>
            <w:vAlign w:val="bottom"/>
          </w:tcPr>
          <w:p w14:paraId="25A8F7E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gi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nuôi,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gi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cây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71CDC224" w14:textId="77777777" w:rsidTr="00A179F6">
        <w:tc>
          <w:tcPr>
            <w:tcW w:w="392" w:type="pct"/>
            <w:vAlign w:val="bottom"/>
          </w:tcPr>
          <w:p w14:paraId="2258D42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4608" w:type="pct"/>
            <w:vAlign w:val="bottom"/>
          </w:tcPr>
          <w:p w14:paraId="44CFC53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ương dư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12ED7C51" w14:textId="77777777" w:rsidTr="00A179F6">
        <w:tc>
          <w:tcPr>
            <w:tcW w:w="392" w:type="pct"/>
            <w:vAlign w:val="bottom"/>
          </w:tcPr>
          <w:p w14:paraId="7D9DE63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608" w:type="pct"/>
            <w:vAlign w:val="bottom"/>
          </w:tcPr>
          <w:p w14:paraId="2D96F2C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bi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gen</w:t>
            </w:r>
          </w:p>
        </w:tc>
      </w:tr>
      <w:tr w:rsidR="00A179F6" w:rsidRPr="00A179F6" w14:paraId="73DF2929" w14:textId="77777777" w:rsidTr="00A179F6">
        <w:tc>
          <w:tcPr>
            <w:tcW w:w="392" w:type="pct"/>
            <w:vAlign w:val="bottom"/>
          </w:tcPr>
          <w:p w14:paraId="3BC6DAB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608" w:type="pct"/>
            <w:vAlign w:val="bottom"/>
          </w:tcPr>
          <w:p w14:paraId="56C237A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khám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nh,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</w:tr>
      <w:tr w:rsidR="00A179F6" w:rsidRPr="00A179F6" w14:paraId="4F980BEE" w14:textId="77777777" w:rsidTr="00A179F6">
        <w:tc>
          <w:tcPr>
            <w:tcW w:w="392" w:type="pct"/>
            <w:vAlign w:val="bottom"/>
          </w:tcPr>
          <w:p w14:paraId="533AFC0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4608" w:type="pct"/>
            <w:vAlign w:val="bottom"/>
          </w:tcPr>
          <w:p w14:paraId="18E2CB2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A179F6" w:rsidRPr="00A179F6" w14:paraId="57F45F1B" w14:textId="77777777" w:rsidTr="00A179F6">
        <w:tc>
          <w:tcPr>
            <w:tcW w:w="392" w:type="pct"/>
            <w:vAlign w:val="bottom"/>
          </w:tcPr>
          <w:p w14:paraId="170E79D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608" w:type="pct"/>
            <w:vAlign w:val="bottom"/>
          </w:tcPr>
          <w:p w14:paraId="2165C2F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</w:tr>
      <w:tr w:rsidR="00A179F6" w:rsidRPr="00A179F6" w14:paraId="07392115" w14:textId="77777777" w:rsidTr="00A179F6">
        <w:tc>
          <w:tcPr>
            <w:tcW w:w="392" w:type="pct"/>
            <w:vAlign w:val="bottom"/>
          </w:tcPr>
          <w:p w14:paraId="54F17A8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4608" w:type="pct"/>
            <w:vAlign w:val="bottom"/>
          </w:tcPr>
          <w:p w14:paraId="4EF77B1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</w:p>
        </w:tc>
      </w:tr>
      <w:tr w:rsidR="00A179F6" w:rsidRPr="00A179F6" w14:paraId="28003553" w14:textId="77777777" w:rsidTr="00A179F6">
        <w:tc>
          <w:tcPr>
            <w:tcW w:w="392" w:type="pct"/>
            <w:vAlign w:val="bottom"/>
          </w:tcPr>
          <w:p w14:paraId="35B6D74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608" w:type="pct"/>
            <w:vAlign w:val="bottom"/>
          </w:tcPr>
          <w:p w14:paraId="426E996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hành công vi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</w:p>
        </w:tc>
      </w:tr>
      <w:tr w:rsidR="00A179F6" w:rsidRPr="00A179F6" w14:paraId="449A2E81" w14:textId="77777777" w:rsidTr="00A179F6">
        <w:tc>
          <w:tcPr>
            <w:tcW w:w="392" w:type="pct"/>
            <w:vAlign w:val="center"/>
          </w:tcPr>
          <w:p w14:paraId="2B0A856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4608" w:type="pct"/>
            <w:vAlign w:val="bottom"/>
          </w:tcPr>
          <w:p w14:paraId="4DAB6DA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năng lư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nguyên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</w:p>
        </w:tc>
      </w:tr>
      <w:tr w:rsidR="00A179F6" w:rsidRPr="00A179F6" w14:paraId="34DF902C" w14:textId="77777777" w:rsidTr="00A179F6">
        <w:tc>
          <w:tcPr>
            <w:tcW w:w="392" w:type="pct"/>
            <w:vAlign w:val="bottom"/>
          </w:tcPr>
          <w:p w14:paraId="69F6E35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4608" w:type="pct"/>
            <w:vAlign w:val="bottom"/>
          </w:tcPr>
          <w:p w14:paraId="3F7CE16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đánh giá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phù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A179F6" w:rsidRPr="00A179F6" w14:paraId="56092B67" w14:textId="77777777" w:rsidTr="00A179F6">
        <w:tc>
          <w:tcPr>
            <w:tcW w:w="392" w:type="pct"/>
            <w:vAlign w:val="bottom"/>
          </w:tcPr>
          <w:p w14:paraId="7FAAAF7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4608" w:type="pct"/>
            <w:vAlign w:val="bottom"/>
          </w:tcPr>
          <w:p w14:paraId="521A4D0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đánh giá,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giá và giám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công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</w:p>
        </w:tc>
      </w:tr>
      <w:tr w:rsidR="00A179F6" w:rsidRPr="00A179F6" w14:paraId="7EA0A177" w14:textId="77777777" w:rsidTr="00A179F6">
        <w:tc>
          <w:tcPr>
            <w:tcW w:w="392" w:type="pct"/>
            <w:vAlign w:val="center"/>
          </w:tcPr>
          <w:p w14:paraId="38D2FAE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4608" w:type="pct"/>
            <w:vAlign w:val="bottom"/>
          </w:tcPr>
          <w:p w14:paraId="10F0BD7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di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quy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trí tu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(bao 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di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quy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tác gi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quy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liên quan,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di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công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và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di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quy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gi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cây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ng)</w:t>
            </w:r>
          </w:p>
        </w:tc>
      </w:tr>
      <w:tr w:rsidR="00A179F6" w:rsidRPr="00A179F6" w14:paraId="658365C1" w14:textId="77777777" w:rsidTr="00A179F6">
        <w:tc>
          <w:tcPr>
            <w:tcW w:w="392" w:type="pct"/>
            <w:vAlign w:val="bottom"/>
          </w:tcPr>
          <w:p w14:paraId="735F576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4608" w:type="pct"/>
            <w:vAlign w:val="bottom"/>
          </w:tcPr>
          <w:p w14:paraId="2BA7F58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phim</w:t>
            </w:r>
          </w:p>
        </w:tc>
      </w:tr>
      <w:tr w:rsidR="00A179F6" w:rsidRPr="00A179F6" w14:paraId="17E1313E" w14:textId="77777777" w:rsidTr="00A179F6">
        <w:tc>
          <w:tcPr>
            <w:tcW w:w="392" w:type="pct"/>
            <w:vAlign w:val="bottom"/>
          </w:tcPr>
          <w:p w14:paraId="7CE386E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4608" w:type="pct"/>
            <w:vAlign w:val="bottom"/>
          </w:tcPr>
          <w:p w14:paraId="3FBB84C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giám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di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1586402C" w14:textId="77777777" w:rsidTr="00A179F6">
        <w:tc>
          <w:tcPr>
            <w:tcW w:w="392" w:type="pct"/>
            <w:vAlign w:val="center"/>
          </w:tcPr>
          <w:p w14:paraId="352AC96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4608" w:type="pct"/>
            <w:vAlign w:val="bottom"/>
          </w:tcPr>
          <w:p w14:paraId="457E336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quy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ch,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án, thi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công, tư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giám sát thi công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tu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di tích</w:t>
            </w:r>
          </w:p>
        </w:tc>
      </w:tr>
      <w:tr w:rsidR="00A179F6" w:rsidRPr="00A179F6" w14:paraId="0CAA66F9" w14:textId="77777777" w:rsidTr="00A179F6">
        <w:tc>
          <w:tcPr>
            <w:tcW w:w="392" w:type="pct"/>
            <w:vAlign w:val="bottom"/>
          </w:tcPr>
          <w:p w14:paraId="5A589E5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118</w:t>
            </w:r>
          </w:p>
        </w:tc>
        <w:tc>
          <w:tcPr>
            <w:tcW w:w="4608" w:type="pct"/>
            <w:vAlign w:val="bottom"/>
          </w:tcPr>
          <w:p w14:paraId="14BF5EF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ka-ra-ô-kê (karaoke), vũ trư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0C9D95AD" w14:textId="77777777" w:rsidTr="00A179F6">
        <w:tc>
          <w:tcPr>
            <w:tcW w:w="392" w:type="pct"/>
            <w:vAlign w:val="bottom"/>
          </w:tcPr>
          <w:p w14:paraId="003D180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4608" w:type="pct"/>
            <w:vAlign w:val="bottom"/>
          </w:tcPr>
          <w:p w14:paraId="42CEA50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hành</w:t>
            </w:r>
          </w:p>
        </w:tc>
      </w:tr>
      <w:tr w:rsidR="00A179F6" w:rsidRPr="00A179F6" w14:paraId="6BADA9B1" w14:textId="77777777" w:rsidTr="00A179F6">
        <w:tc>
          <w:tcPr>
            <w:tcW w:w="392" w:type="pct"/>
            <w:vAlign w:val="center"/>
          </w:tcPr>
          <w:p w14:paraId="1483BC1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4608" w:type="pct"/>
            <w:vAlign w:val="bottom"/>
          </w:tcPr>
          <w:p w14:paraId="1CD327E1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thao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doanh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thao, câu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thao chuyên nghi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A179F6" w:rsidRPr="00A179F6" w14:paraId="4AC85723" w14:textId="77777777" w:rsidTr="00A179F6">
        <w:tc>
          <w:tcPr>
            <w:tcW w:w="392" w:type="pct"/>
            <w:vAlign w:val="bottom"/>
          </w:tcPr>
          <w:p w14:paraId="0053EC0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4608" w:type="pct"/>
            <w:vAlign w:val="bottom"/>
          </w:tcPr>
          <w:p w14:paraId="2E92A4C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lưu trú</w:t>
            </w:r>
          </w:p>
        </w:tc>
      </w:tr>
      <w:tr w:rsidR="00A179F6" w:rsidRPr="00A179F6" w14:paraId="3C2C8574" w14:textId="77777777" w:rsidTr="00A179F6">
        <w:tc>
          <w:tcPr>
            <w:tcW w:w="392" w:type="pct"/>
            <w:vAlign w:val="center"/>
          </w:tcPr>
          <w:p w14:paraId="70FCDCA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4608" w:type="pct"/>
          </w:tcPr>
          <w:p w14:paraId="2FAA87E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di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kinh doanh xu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di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t; 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o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,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hóa, xây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di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1DD4A0B1" w14:textId="77777777" w:rsidTr="00A179F6">
        <w:tc>
          <w:tcPr>
            <w:tcW w:w="392" w:type="pct"/>
            <w:vAlign w:val="center"/>
          </w:tcPr>
          <w:p w14:paraId="1308997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4608" w:type="pct"/>
          </w:tcPr>
          <w:p w14:paraId="4BF55542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hàng hóa văn hóa thu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di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chuyên ngành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Văn hóa,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thao và Du l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</w:p>
        </w:tc>
      </w:tr>
      <w:tr w:rsidR="00A179F6" w:rsidRPr="00A179F6" w14:paraId="0C1E72C2" w14:textId="77777777" w:rsidTr="00A179F6">
        <w:tc>
          <w:tcPr>
            <w:tcW w:w="392" w:type="pct"/>
            <w:vAlign w:val="bottom"/>
          </w:tcPr>
          <w:p w14:paraId="0125665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4608" w:type="pct"/>
            <w:vAlign w:val="bottom"/>
          </w:tcPr>
          <w:p w14:paraId="12D4E33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đo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và b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</w:p>
        </w:tc>
      </w:tr>
      <w:tr w:rsidR="00A179F6" w:rsidRPr="00A179F6" w14:paraId="09749CBD" w14:textId="77777777" w:rsidTr="00A179F6">
        <w:tc>
          <w:tcPr>
            <w:tcW w:w="392" w:type="pct"/>
            <w:vAlign w:val="bottom"/>
          </w:tcPr>
          <w:p w14:paraId="0725220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4608" w:type="pct"/>
            <w:vAlign w:val="bottom"/>
          </w:tcPr>
          <w:p w14:paraId="36983D4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báo,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 báo khí tư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y văn</w:t>
            </w:r>
          </w:p>
        </w:tc>
      </w:tr>
      <w:tr w:rsidR="00A179F6" w:rsidRPr="00A179F6" w14:paraId="289BD9CF" w14:textId="77777777" w:rsidTr="00A179F6">
        <w:tc>
          <w:tcPr>
            <w:tcW w:w="392" w:type="pct"/>
            <w:vAlign w:val="bottom"/>
          </w:tcPr>
          <w:p w14:paraId="59ADADB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4608" w:type="pct"/>
            <w:vAlign w:val="bottom"/>
          </w:tcPr>
          <w:p w14:paraId="76EE2204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khoan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dư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t, thăm dò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dư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A179F6" w:rsidRPr="00A179F6" w14:paraId="15C0FBDC" w14:textId="77777777" w:rsidTr="00A179F6">
        <w:tc>
          <w:tcPr>
            <w:tcW w:w="392" w:type="pct"/>
            <w:vAlign w:val="bottom"/>
          </w:tcPr>
          <w:p w14:paraId="7DFF927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4608" w:type="pct"/>
            <w:vAlign w:val="bottom"/>
          </w:tcPr>
          <w:p w14:paraId="50A2EF3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khai thác tài nguyên nư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A179F6" w:rsidRPr="00A179F6" w14:paraId="07BC8496" w14:textId="77777777" w:rsidTr="00A179F6">
        <w:tc>
          <w:tcPr>
            <w:tcW w:w="392" w:type="pct"/>
            <w:vAlign w:val="bottom"/>
          </w:tcPr>
          <w:p w14:paraId="278AF4B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4608" w:type="pct"/>
            <w:vAlign w:val="bottom"/>
          </w:tcPr>
          <w:p w14:paraId="18DA3F5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thăm dò khoáng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0CD4C999" w14:textId="77777777" w:rsidTr="00A179F6">
        <w:tc>
          <w:tcPr>
            <w:tcW w:w="392" w:type="pct"/>
            <w:vAlign w:val="bottom"/>
          </w:tcPr>
          <w:p w14:paraId="663726C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4608" w:type="pct"/>
            <w:vAlign w:val="bottom"/>
          </w:tcPr>
          <w:p w14:paraId="6CD6F07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Khai thác khoáng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A179F6" w:rsidRPr="00A179F6" w14:paraId="11BFAB81" w14:textId="77777777" w:rsidTr="00A179F6">
        <w:tc>
          <w:tcPr>
            <w:tcW w:w="392" w:type="pct"/>
            <w:vAlign w:val="bottom"/>
          </w:tcPr>
          <w:p w14:paraId="5A46B27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4608" w:type="pct"/>
            <w:vAlign w:val="bottom"/>
          </w:tcPr>
          <w:p w14:paraId="653A89A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chuy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n,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 nguy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A179F6" w:rsidRPr="00A179F6" w14:paraId="7238175C" w14:textId="77777777" w:rsidTr="00A179F6">
        <w:tc>
          <w:tcPr>
            <w:tcW w:w="392" w:type="pct"/>
            <w:vAlign w:val="bottom"/>
          </w:tcPr>
          <w:p w14:paraId="0123338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4608" w:type="pct"/>
            <w:vAlign w:val="bottom"/>
          </w:tcPr>
          <w:p w14:paraId="3E7D913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A179F6" w:rsidRPr="00A179F6" w14:paraId="111F27A6" w14:textId="77777777" w:rsidTr="00A179F6">
        <w:tc>
          <w:tcPr>
            <w:tcW w:w="392" w:type="pct"/>
            <w:vAlign w:val="bottom"/>
          </w:tcPr>
          <w:p w14:paraId="6CE514D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4608" w:type="pct"/>
            <w:vAlign w:val="bottom"/>
          </w:tcPr>
          <w:p w14:paraId="2B5C5B1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quan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môi trư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50278826" w14:textId="77777777" w:rsidTr="00A179F6">
        <w:tc>
          <w:tcPr>
            <w:tcW w:w="392" w:type="pct"/>
            <w:vAlign w:val="bottom"/>
          </w:tcPr>
          <w:p w14:paraId="7340B7C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4608" w:type="pct"/>
            <w:vAlign w:val="bottom"/>
          </w:tcPr>
          <w:p w14:paraId="14D87C5C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kinh doanh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ngân hàng thương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A179F6" w:rsidRPr="00A179F6" w14:paraId="467D7611" w14:textId="77777777" w:rsidTr="00A179F6">
        <w:tc>
          <w:tcPr>
            <w:tcW w:w="392" w:type="pct"/>
            <w:vAlign w:val="bottom"/>
          </w:tcPr>
          <w:p w14:paraId="179EF28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4608" w:type="pct"/>
            <w:vAlign w:val="bottom"/>
          </w:tcPr>
          <w:p w14:paraId="47CAB48E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kinh doanh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tín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phi ngân hàng</w:t>
            </w:r>
          </w:p>
        </w:tc>
      </w:tr>
      <w:tr w:rsidR="00A179F6" w:rsidRPr="00A179F6" w14:paraId="3798C52A" w14:textId="77777777" w:rsidTr="00A179F6">
        <w:tc>
          <w:tcPr>
            <w:tcW w:w="392" w:type="pct"/>
            <w:vAlign w:val="center"/>
          </w:tcPr>
          <w:p w14:paraId="562732C8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4608" w:type="pct"/>
            <w:vAlign w:val="bottom"/>
          </w:tcPr>
          <w:p w14:paraId="38D3FCD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kinh doanh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a ngân hàng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tác xã, qu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tín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nhân dân,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 tài chính vi mô</w:t>
            </w:r>
          </w:p>
        </w:tc>
      </w:tr>
      <w:tr w:rsidR="00A179F6" w:rsidRPr="00A179F6" w14:paraId="2880C04E" w14:textId="77777777" w:rsidTr="00A179F6">
        <w:tc>
          <w:tcPr>
            <w:tcW w:w="392" w:type="pct"/>
            <w:vAlign w:val="center"/>
          </w:tcPr>
          <w:p w14:paraId="7AD0A10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4608" w:type="pct"/>
            <w:vAlign w:val="bottom"/>
          </w:tcPr>
          <w:p w14:paraId="30BEF31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Cung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gian thanh toán, cung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thanh toán không qua tài kho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thanh toán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khách hàng; cung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di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7F59C5B7" w14:textId="77777777" w:rsidTr="00A179F6">
        <w:tc>
          <w:tcPr>
            <w:tcW w:w="392" w:type="pct"/>
            <w:vAlign w:val="bottom"/>
          </w:tcPr>
          <w:p w14:paraId="6E5E28FB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4608" w:type="pct"/>
            <w:vAlign w:val="bottom"/>
          </w:tcPr>
          <w:p w14:paraId="2D570B50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Cung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thông tin tín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179F6" w:rsidRPr="00A179F6" w14:paraId="5B11F50E" w14:textId="77777777" w:rsidTr="00A179F6">
        <w:tc>
          <w:tcPr>
            <w:tcW w:w="392" w:type="pct"/>
            <w:vAlign w:val="bottom"/>
          </w:tcPr>
          <w:p w14:paraId="3202EC86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4608" w:type="pct"/>
            <w:vAlign w:val="bottom"/>
          </w:tcPr>
          <w:p w14:paraId="3538B203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vàng, tr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vàng trang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c, m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</w:p>
        </w:tc>
      </w:tr>
      <w:tr w:rsidR="00A179F6" w:rsidRPr="00A179F6" w14:paraId="0227292F" w14:textId="77777777" w:rsidTr="00A179F6">
        <w:tc>
          <w:tcPr>
            <w:tcW w:w="392" w:type="pct"/>
            <w:vAlign w:val="bottom"/>
          </w:tcPr>
          <w:p w14:paraId="5AF2FD5D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4608" w:type="pct"/>
            <w:vAlign w:val="bottom"/>
          </w:tcPr>
          <w:p w14:paraId="36EECC7A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m,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gian, phân tích, t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h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A179F6" w:rsidRPr="00A179F6" w14:paraId="15D4D8A2" w14:textId="77777777" w:rsidTr="00A179F6">
        <w:tc>
          <w:tcPr>
            <w:tcW w:w="392" w:type="pct"/>
            <w:vAlign w:val="bottom"/>
          </w:tcPr>
          <w:p w14:paraId="3363A0C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4608" w:type="pct"/>
            <w:vAlign w:val="bottom"/>
          </w:tcPr>
          <w:p w14:paraId="101BCEAF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Kinh doanh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sàn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A179F6" w:rsidRPr="00A179F6" w14:paraId="11486D41" w14:textId="77777777" w:rsidTr="00A179F6">
        <w:tc>
          <w:tcPr>
            <w:tcW w:w="392" w:type="pct"/>
            <w:vAlign w:val="bottom"/>
          </w:tcPr>
          <w:p w14:paraId="2187762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4608" w:type="pct"/>
            <w:vAlign w:val="bottom"/>
          </w:tcPr>
          <w:p w14:paraId="64CC6B97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ng cung c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p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liên quan đ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tài s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n mã hóa</w:t>
            </w:r>
          </w:p>
        </w:tc>
      </w:tr>
      <w:tr w:rsidR="00A179F6" w:rsidRPr="00A179F6" w14:paraId="552DD0FF" w14:textId="77777777" w:rsidTr="00A179F6">
        <w:tc>
          <w:tcPr>
            <w:tcW w:w="392" w:type="pct"/>
            <w:vAlign w:val="bottom"/>
          </w:tcPr>
          <w:p w14:paraId="22941195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4608" w:type="pct"/>
            <w:vAlign w:val="bottom"/>
          </w:tcPr>
          <w:p w14:paraId="25735919" w14:textId="77777777" w:rsidR="00123CF3" w:rsidRPr="00A179F6" w:rsidRDefault="00BA2563" w:rsidP="00A179F6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d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179F6">
              <w:rPr>
                <w:rFonts w:ascii="Arial" w:hAnsi="Arial" w:cs="Arial"/>
                <w:color w:val="000000" w:themeColor="text1"/>
                <w:sz w:val="20"/>
                <w:szCs w:val="20"/>
              </w:rPr>
              <w:t>u cá nhân</w:t>
            </w:r>
          </w:p>
        </w:tc>
      </w:tr>
    </w:tbl>
    <w:p w14:paraId="59B7BA53" w14:textId="77777777" w:rsidR="003F305D" w:rsidRPr="00A179F6" w:rsidRDefault="003F305D" w:rsidP="00A179F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F305D" w:rsidRPr="00A179F6" w:rsidSect="00A179F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87D2A" w14:textId="77777777" w:rsidR="00BA2563" w:rsidRDefault="00BA2563">
      <w:pPr>
        <w:spacing w:after="0" w:line="240" w:lineRule="auto"/>
      </w:pPr>
      <w:r>
        <w:separator/>
      </w:r>
    </w:p>
  </w:endnote>
  <w:endnote w:type="continuationSeparator" w:id="0">
    <w:p w14:paraId="3A3F4D26" w14:textId="77777777" w:rsidR="00BA2563" w:rsidRDefault="00BA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78704" w14:textId="77777777" w:rsidR="00BA2563" w:rsidRDefault="00BA2563">
      <w:pPr>
        <w:spacing w:after="0" w:line="240" w:lineRule="auto"/>
      </w:pPr>
      <w:r>
        <w:separator/>
      </w:r>
    </w:p>
  </w:footnote>
  <w:footnote w:type="continuationSeparator" w:id="0">
    <w:p w14:paraId="1F6ADB04" w14:textId="77777777" w:rsidR="00BA2563" w:rsidRDefault="00BA2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F3"/>
    <w:rsid w:val="00123CF3"/>
    <w:rsid w:val="00155550"/>
    <w:rsid w:val="003162B6"/>
    <w:rsid w:val="00347E2E"/>
    <w:rsid w:val="003F305D"/>
    <w:rsid w:val="00497BAD"/>
    <w:rsid w:val="007A0C97"/>
    <w:rsid w:val="0081047B"/>
    <w:rsid w:val="008C2B52"/>
    <w:rsid w:val="00A179F6"/>
    <w:rsid w:val="00BA2563"/>
    <w:rsid w:val="00D0312E"/>
    <w:rsid w:val="00E9567C"/>
    <w:rsid w:val="00F4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44555"/>
  <w15:docId w15:val="{3F367C3E-2730-4D28-A3D5-30A52F9C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F6"/>
  </w:style>
  <w:style w:type="paragraph" w:styleId="Footer">
    <w:name w:val="footer"/>
    <w:basedOn w:val="Normal"/>
    <w:link w:val="FooterChar"/>
    <w:uiPriority w:val="99"/>
    <w:unhideWhenUsed/>
    <w:rsid w:val="00A17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2224</Words>
  <Characters>12679</Characters>
  <Application>Microsoft Office Word</Application>
  <DocSecurity>0</DocSecurity>
  <Lines>105</Lines>
  <Paragraphs>29</Paragraphs>
  <ScaleCrop>false</ScaleCrop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10</cp:revision>
  <dcterms:created xsi:type="dcterms:W3CDTF">2026-05-20T07:02:00Z</dcterms:created>
  <dcterms:modified xsi:type="dcterms:W3CDTF">2026-05-21T02:22:00Z</dcterms:modified>
</cp:coreProperties>
</file>