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8C0" w:rsidRDefault="00F048C0" w:rsidP="001760DF">
      <w:pPr>
        <w:jc w:val="center"/>
        <w:rPr>
          <w:rFonts w:ascii="Arial" w:hAnsi="Arial" w:cs="Arial"/>
          <w:color w:val="000000"/>
          <w:sz w:val="20"/>
          <w:szCs w:val="20"/>
        </w:rPr>
      </w:pPr>
    </w:p>
    <w:p w:rsidR="001760DF" w:rsidRPr="00CC1250" w:rsidRDefault="001760DF" w:rsidP="001760DF">
      <w:pPr>
        <w:jc w:val="center"/>
        <w:rPr>
          <w:rFonts w:ascii="Arial" w:hAnsi="Arial" w:cs="Arial"/>
          <w:color w:val="000000"/>
          <w:sz w:val="20"/>
          <w:szCs w:val="20"/>
        </w:rPr>
      </w:pPr>
    </w:p>
    <w:tbl>
      <w:tblPr>
        <w:tblpPr w:leftFromText="180" w:rightFromText="180" w:vertAnchor="page" w:horzAnchor="margin" w:tblpY="1036"/>
        <w:tblW w:w="5000" w:type="pct"/>
        <w:tblLook w:val="0000" w:firstRow="0" w:lastRow="0" w:firstColumn="0" w:lastColumn="0" w:noHBand="0" w:noVBand="0"/>
      </w:tblPr>
      <w:tblGrid>
        <w:gridCol w:w="3452"/>
        <w:gridCol w:w="5575"/>
      </w:tblGrid>
      <w:tr w:rsidR="002A2570" w:rsidRPr="00CC1250" w:rsidTr="00CC1250">
        <w:trPr>
          <w:trHeight w:val="794"/>
        </w:trPr>
        <w:tc>
          <w:tcPr>
            <w:tcW w:w="1912" w:type="pct"/>
            <w:tcBorders>
              <w:top w:val="nil"/>
              <w:left w:val="nil"/>
              <w:bottom w:val="nil"/>
              <w:right w:val="nil"/>
            </w:tcBorders>
          </w:tcPr>
          <w:p w:rsidR="007C0DD8" w:rsidRPr="00CC1250" w:rsidRDefault="007C0DD8" w:rsidP="001760DF">
            <w:pPr>
              <w:pStyle w:val="Heading5"/>
              <w:spacing w:before="0" w:beforeAutospacing="0" w:after="0" w:afterAutospacing="0"/>
              <w:jc w:val="center"/>
              <w:rPr>
                <w:rFonts w:ascii="Arial" w:hAnsi="Arial" w:cs="Arial"/>
                <w:color w:val="000000"/>
              </w:rPr>
            </w:pPr>
            <w:r w:rsidRPr="00CC1250">
              <w:rPr>
                <w:rFonts w:ascii="Arial" w:hAnsi="Arial" w:cs="Arial"/>
                <w:color w:val="000000"/>
              </w:rPr>
              <w:t xml:space="preserve">BỘ </w:t>
            </w:r>
            <w:r w:rsidR="00007960" w:rsidRPr="00CC1250">
              <w:rPr>
                <w:rFonts w:ascii="Arial" w:hAnsi="Arial" w:cs="Arial"/>
                <w:color w:val="000000"/>
              </w:rPr>
              <w:t>CÔNG THƯƠNG</w:t>
            </w:r>
            <w:r w:rsidRPr="00CC1250">
              <w:rPr>
                <w:rFonts w:ascii="Arial" w:hAnsi="Arial" w:cs="Arial"/>
                <w:color w:val="000000"/>
              </w:rPr>
              <w:t xml:space="preserve"> </w:t>
            </w:r>
            <w:r w:rsidRPr="00CC1250">
              <w:rPr>
                <w:rFonts w:ascii="Arial" w:hAnsi="Arial" w:cs="Arial"/>
                <w:color w:val="000000"/>
              </w:rPr>
              <w:br/>
            </w:r>
            <w:r w:rsidR="00CC1250" w:rsidRPr="00CC1250">
              <w:rPr>
                <w:rFonts w:ascii="Arial" w:hAnsi="Arial" w:cs="Arial"/>
                <w:b w:val="0"/>
                <w:color w:val="000000"/>
                <w:vertAlign w:val="superscript"/>
              </w:rPr>
              <w:t>____________</w:t>
            </w:r>
          </w:p>
          <w:p w:rsidR="007C0DD8" w:rsidRPr="00CC1250" w:rsidRDefault="00A25D37" w:rsidP="001760DF">
            <w:pPr>
              <w:jc w:val="center"/>
              <w:rPr>
                <w:rFonts w:ascii="Arial" w:hAnsi="Arial" w:cs="Arial"/>
                <w:color w:val="000000"/>
                <w:sz w:val="20"/>
                <w:szCs w:val="20"/>
              </w:rPr>
            </w:pPr>
            <w:r>
              <w:rPr>
                <w:rFonts w:ascii="Arial" w:hAnsi="Arial" w:cs="Arial"/>
                <w:color w:val="000000"/>
                <w:sz w:val="20"/>
                <w:szCs w:val="20"/>
              </w:rPr>
              <w:t>Số:</w:t>
            </w:r>
            <w:r w:rsidR="007C0DD8" w:rsidRPr="00CC1250">
              <w:rPr>
                <w:rFonts w:ascii="Arial" w:hAnsi="Arial" w:cs="Arial"/>
                <w:color w:val="000000"/>
                <w:sz w:val="20"/>
                <w:szCs w:val="20"/>
              </w:rPr>
              <w:t xml:space="preserve"> </w:t>
            </w:r>
            <w:r w:rsidR="00840327" w:rsidRPr="00CC1250">
              <w:rPr>
                <w:rFonts w:ascii="Arial" w:hAnsi="Arial" w:cs="Arial"/>
                <w:color w:val="000000"/>
                <w:sz w:val="20"/>
                <w:szCs w:val="20"/>
                <w:lang w:val="vi-VN"/>
              </w:rPr>
              <w:t>46</w:t>
            </w:r>
            <w:r w:rsidR="00961600" w:rsidRPr="00CC1250">
              <w:rPr>
                <w:rFonts w:ascii="Arial" w:hAnsi="Arial" w:cs="Arial"/>
                <w:color w:val="000000"/>
                <w:sz w:val="20"/>
                <w:szCs w:val="20"/>
              </w:rPr>
              <w:t>/</w:t>
            </w:r>
            <w:r w:rsidR="00840327" w:rsidRPr="00CC1250">
              <w:rPr>
                <w:rFonts w:ascii="Arial" w:hAnsi="Arial" w:cs="Arial"/>
                <w:color w:val="000000"/>
                <w:sz w:val="20"/>
                <w:szCs w:val="20"/>
                <w:lang w:val="vi-VN"/>
              </w:rPr>
              <w:t>2023</w:t>
            </w:r>
            <w:r w:rsidR="007C0DD8" w:rsidRPr="00CC1250">
              <w:rPr>
                <w:rFonts w:ascii="Arial" w:hAnsi="Arial" w:cs="Arial"/>
                <w:color w:val="000000"/>
                <w:sz w:val="20"/>
                <w:szCs w:val="20"/>
              </w:rPr>
              <w:t>/TT-</w:t>
            </w:r>
            <w:r w:rsidR="008E15B4" w:rsidRPr="00CC1250">
              <w:rPr>
                <w:rFonts w:ascii="Arial" w:hAnsi="Arial" w:cs="Arial"/>
                <w:color w:val="000000"/>
                <w:sz w:val="20"/>
                <w:szCs w:val="20"/>
              </w:rPr>
              <w:t>BCT</w:t>
            </w:r>
          </w:p>
          <w:p w:rsidR="00F66459" w:rsidRPr="00CC1250" w:rsidRDefault="00F66459" w:rsidP="001760DF">
            <w:pPr>
              <w:jc w:val="center"/>
              <w:rPr>
                <w:rFonts w:ascii="Arial" w:hAnsi="Arial" w:cs="Arial"/>
                <w:b/>
                <w:bCs/>
                <w:iCs/>
                <w:color w:val="000000"/>
                <w:sz w:val="20"/>
                <w:szCs w:val="20"/>
              </w:rPr>
            </w:pPr>
          </w:p>
        </w:tc>
        <w:tc>
          <w:tcPr>
            <w:tcW w:w="3088" w:type="pct"/>
            <w:tcBorders>
              <w:top w:val="nil"/>
              <w:left w:val="nil"/>
              <w:bottom w:val="nil"/>
              <w:right w:val="nil"/>
            </w:tcBorders>
          </w:tcPr>
          <w:p w:rsidR="007C0DD8" w:rsidRPr="00CC1250" w:rsidRDefault="007C0DD8" w:rsidP="001760DF">
            <w:pPr>
              <w:pStyle w:val="Heading5"/>
              <w:spacing w:before="0" w:beforeAutospacing="0" w:after="0" w:afterAutospacing="0"/>
              <w:jc w:val="center"/>
              <w:rPr>
                <w:rFonts w:ascii="Arial" w:hAnsi="Arial" w:cs="Arial"/>
                <w:color w:val="000000"/>
              </w:rPr>
            </w:pPr>
            <w:r w:rsidRPr="00CC1250">
              <w:rPr>
                <w:rFonts w:ascii="Arial" w:hAnsi="Arial" w:cs="Arial"/>
                <w:color w:val="000000"/>
              </w:rPr>
              <w:t>CỘNG HÒA XÃ HỘI CHỦ NGHĨA VIỆT NAM</w:t>
            </w:r>
          </w:p>
          <w:p w:rsidR="007C0DD8" w:rsidRPr="00CC1250" w:rsidRDefault="007C0DD8" w:rsidP="001760DF">
            <w:pPr>
              <w:jc w:val="center"/>
              <w:rPr>
                <w:rFonts w:ascii="Arial" w:hAnsi="Arial" w:cs="Arial"/>
                <w:b/>
                <w:color w:val="000000"/>
                <w:sz w:val="20"/>
                <w:szCs w:val="20"/>
              </w:rPr>
            </w:pPr>
            <w:r w:rsidRPr="00CC1250">
              <w:rPr>
                <w:rFonts w:ascii="Arial" w:hAnsi="Arial" w:cs="Arial"/>
                <w:b/>
                <w:color w:val="000000"/>
                <w:sz w:val="20"/>
                <w:szCs w:val="20"/>
              </w:rPr>
              <w:t xml:space="preserve">Độc lập </w:t>
            </w:r>
            <w:r w:rsidRPr="00CC1250">
              <w:rPr>
                <w:rFonts w:ascii="Arial" w:hAnsi="Arial" w:cs="Arial"/>
                <w:color w:val="000000"/>
                <w:sz w:val="20"/>
                <w:szCs w:val="20"/>
              </w:rPr>
              <w:t>-</w:t>
            </w:r>
            <w:r w:rsidRPr="00CC1250">
              <w:rPr>
                <w:rFonts w:ascii="Arial" w:hAnsi="Arial" w:cs="Arial"/>
                <w:b/>
                <w:color w:val="000000"/>
                <w:sz w:val="20"/>
                <w:szCs w:val="20"/>
              </w:rPr>
              <w:t xml:space="preserve"> Tự do </w:t>
            </w:r>
            <w:r w:rsidRPr="00CC1250">
              <w:rPr>
                <w:rFonts w:ascii="Arial" w:hAnsi="Arial" w:cs="Arial"/>
                <w:color w:val="000000"/>
                <w:sz w:val="20"/>
                <w:szCs w:val="20"/>
              </w:rPr>
              <w:t>-</w:t>
            </w:r>
            <w:r w:rsidRPr="00CC1250">
              <w:rPr>
                <w:rFonts w:ascii="Arial" w:hAnsi="Arial" w:cs="Arial"/>
                <w:b/>
                <w:color w:val="000000"/>
                <w:sz w:val="20"/>
                <w:szCs w:val="20"/>
              </w:rPr>
              <w:t xml:space="preserve"> Hạnh phúc</w:t>
            </w:r>
          </w:p>
          <w:p w:rsidR="007C0DD8" w:rsidRPr="00CC1250" w:rsidRDefault="00CC1250" w:rsidP="001760DF">
            <w:pPr>
              <w:jc w:val="center"/>
              <w:rPr>
                <w:rFonts w:ascii="Arial" w:hAnsi="Arial" w:cs="Arial"/>
                <w:color w:val="000000"/>
                <w:sz w:val="20"/>
                <w:szCs w:val="20"/>
                <w:vertAlign w:val="superscript"/>
              </w:rPr>
            </w:pPr>
            <w:r w:rsidRPr="00CC1250">
              <w:rPr>
                <w:rFonts w:ascii="Arial" w:hAnsi="Arial" w:cs="Arial"/>
                <w:color w:val="000000"/>
                <w:sz w:val="20"/>
                <w:szCs w:val="20"/>
                <w:vertAlign w:val="superscript"/>
              </w:rPr>
              <w:t>_________________________</w:t>
            </w:r>
          </w:p>
          <w:p w:rsidR="007C0DD8" w:rsidRPr="00CC1250" w:rsidRDefault="007C0DD8" w:rsidP="001760DF">
            <w:pPr>
              <w:jc w:val="center"/>
              <w:rPr>
                <w:rFonts w:ascii="Arial" w:eastAsia="Arial Unicode MS" w:hAnsi="Arial" w:cs="Arial"/>
                <w:color w:val="000000"/>
                <w:sz w:val="20"/>
                <w:szCs w:val="20"/>
                <w:lang w:val="vi-VN"/>
              </w:rPr>
            </w:pPr>
            <w:bookmarkStart w:id="0" w:name="_GoBack"/>
            <w:bookmarkEnd w:id="0"/>
            <w:r w:rsidRPr="00CC1250">
              <w:rPr>
                <w:rFonts w:ascii="Arial" w:hAnsi="Arial" w:cs="Arial"/>
                <w:i/>
                <w:color w:val="000000"/>
                <w:sz w:val="20"/>
                <w:szCs w:val="20"/>
              </w:rPr>
              <w:t xml:space="preserve">Hà Nội, ngày </w:t>
            </w:r>
            <w:r w:rsidR="00840327" w:rsidRPr="00CC1250">
              <w:rPr>
                <w:rFonts w:ascii="Arial" w:hAnsi="Arial" w:cs="Arial"/>
                <w:i/>
                <w:color w:val="000000"/>
                <w:sz w:val="20"/>
                <w:szCs w:val="20"/>
                <w:lang w:val="vi-VN"/>
              </w:rPr>
              <w:t>29</w:t>
            </w:r>
            <w:r w:rsidRPr="00CC1250">
              <w:rPr>
                <w:rFonts w:ascii="Arial" w:hAnsi="Arial" w:cs="Arial"/>
                <w:i/>
                <w:color w:val="000000"/>
                <w:sz w:val="20"/>
                <w:szCs w:val="20"/>
              </w:rPr>
              <w:t xml:space="preserve"> tháng</w:t>
            </w:r>
            <w:r w:rsidR="002C06D8" w:rsidRPr="00CC1250">
              <w:rPr>
                <w:rFonts w:ascii="Arial" w:hAnsi="Arial" w:cs="Arial"/>
                <w:i/>
                <w:color w:val="000000"/>
                <w:sz w:val="20"/>
                <w:szCs w:val="20"/>
              </w:rPr>
              <w:t xml:space="preserve"> </w:t>
            </w:r>
            <w:r w:rsidR="00840327" w:rsidRPr="00CC1250">
              <w:rPr>
                <w:rFonts w:ascii="Arial" w:hAnsi="Arial" w:cs="Arial"/>
                <w:i/>
                <w:color w:val="000000"/>
                <w:sz w:val="20"/>
                <w:szCs w:val="20"/>
                <w:lang w:val="vi-VN"/>
              </w:rPr>
              <w:t>12</w:t>
            </w:r>
            <w:r w:rsidRPr="00CC1250">
              <w:rPr>
                <w:rFonts w:ascii="Arial" w:hAnsi="Arial" w:cs="Arial"/>
                <w:i/>
                <w:color w:val="000000"/>
                <w:sz w:val="20"/>
                <w:szCs w:val="20"/>
              </w:rPr>
              <w:t xml:space="preserve"> năm </w:t>
            </w:r>
            <w:r w:rsidR="00840327" w:rsidRPr="00CC1250">
              <w:rPr>
                <w:rFonts w:ascii="Arial" w:hAnsi="Arial" w:cs="Arial"/>
                <w:i/>
                <w:color w:val="000000"/>
                <w:sz w:val="20"/>
                <w:szCs w:val="20"/>
                <w:lang w:val="vi-VN"/>
              </w:rPr>
              <w:t>2023</w:t>
            </w:r>
          </w:p>
        </w:tc>
      </w:tr>
    </w:tbl>
    <w:p w:rsidR="001760DF" w:rsidRDefault="00DB4135" w:rsidP="001760DF">
      <w:pPr>
        <w:jc w:val="center"/>
        <w:rPr>
          <w:rFonts w:ascii="Arial" w:hAnsi="Arial" w:cs="Arial"/>
          <w:b/>
          <w:color w:val="000000"/>
          <w:sz w:val="20"/>
          <w:szCs w:val="20"/>
        </w:rPr>
      </w:pPr>
      <w:r w:rsidRPr="00CC1250">
        <w:rPr>
          <w:rFonts w:ascii="Arial" w:hAnsi="Arial" w:cs="Arial"/>
          <w:b/>
          <w:color w:val="000000"/>
          <w:sz w:val="20"/>
          <w:szCs w:val="20"/>
        </w:rPr>
        <w:t>THÔNG TƯ</w:t>
      </w:r>
    </w:p>
    <w:p w:rsidR="00904163" w:rsidRPr="00CC1250" w:rsidRDefault="00457E4E" w:rsidP="001760DF">
      <w:pPr>
        <w:jc w:val="center"/>
        <w:rPr>
          <w:rFonts w:ascii="Arial" w:hAnsi="Arial" w:cs="Arial"/>
          <w:b/>
          <w:color w:val="000000"/>
          <w:sz w:val="20"/>
          <w:szCs w:val="20"/>
          <w:lang w:val="de-DE"/>
        </w:rPr>
      </w:pPr>
      <w:r w:rsidRPr="00CC1250">
        <w:rPr>
          <w:rFonts w:ascii="Arial" w:hAnsi="Arial" w:cs="Arial"/>
          <w:b/>
          <w:color w:val="000000"/>
          <w:sz w:val="20"/>
          <w:szCs w:val="20"/>
        </w:rPr>
        <w:t>H</w:t>
      </w:r>
      <w:r w:rsidR="009C05A7" w:rsidRPr="00CC1250">
        <w:rPr>
          <w:rFonts w:ascii="Arial" w:hAnsi="Arial" w:cs="Arial"/>
          <w:b/>
          <w:color w:val="000000"/>
          <w:sz w:val="20"/>
          <w:szCs w:val="20"/>
        </w:rPr>
        <w:t xml:space="preserve">ướng dẫn </w:t>
      </w:r>
      <w:r w:rsidR="00580791" w:rsidRPr="00CC1250">
        <w:rPr>
          <w:rFonts w:ascii="Arial" w:hAnsi="Arial" w:cs="Arial"/>
          <w:b/>
          <w:color w:val="000000"/>
          <w:sz w:val="20"/>
          <w:szCs w:val="20"/>
          <w:lang w:val="de-DE"/>
        </w:rPr>
        <w:t>về</w:t>
      </w:r>
      <w:r w:rsidR="009C05A7" w:rsidRPr="00CC1250">
        <w:rPr>
          <w:rFonts w:ascii="Arial" w:hAnsi="Arial" w:cs="Arial"/>
          <w:b/>
          <w:color w:val="000000"/>
          <w:sz w:val="20"/>
          <w:szCs w:val="20"/>
          <w:lang w:val="de-DE"/>
        </w:rPr>
        <w:t xml:space="preserve"> Hội đồng quản lý </w:t>
      </w:r>
      <w:r w:rsidR="00580791" w:rsidRPr="00CC1250">
        <w:rPr>
          <w:rFonts w:ascii="Arial" w:hAnsi="Arial" w:cs="Arial"/>
          <w:b/>
          <w:color w:val="000000"/>
          <w:sz w:val="20"/>
          <w:szCs w:val="20"/>
          <w:lang w:val="de-DE"/>
        </w:rPr>
        <w:t xml:space="preserve">trong </w:t>
      </w:r>
      <w:r w:rsidR="009C05A7" w:rsidRPr="00CC1250">
        <w:rPr>
          <w:rFonts w:ascii="Arial" w:hAnsi="Arial" w:cs="Arial"/>
          <w:b/>
          <w:color w:val="000000"/>
          <w:sz w:val="20"/>
          <w:szCs w:val="20"/>
          <w:lang w:val="de-DE"/>
        </w:rPr>
        <w:t>đơn vị sự nghiệp công lập</w:t>
      </w:r>
    </w:p>
    <w:p w:rsidR="009C05A7" w:rsidRDefault="00580791" w:rsidP="001760DF">
      <w:pPr>
        <w:jc w:val="center"/>
        <w:rPr>
          <w:rFonts w:ascii="Arial" w:hAnsi="Arial" w:cs="Arial"/>
          <w:b/>
          <w:color w:val="000000"/>
          <w:sz w:val="20"/>
          <w:szCs w:val="20"/>
          <w:lang w:val="de-DE"/>
        </w:rPr>
      </w:pPr>
      <w:r w:rsidRPr="00CC1250">
        <w:rPr>
          <w:rFonts w:ascii="Arial" w:hAnsi="Arial" w:cs="Arial"/>
          <w:b/>
          <w:color w:val="000000"/>
          <w:sz w:val="20"/>
          <w:szCs w:val="20"/>
          <w:lang w:val="de-DE"/>
        </w:rPr>
        <w:t>thuộc ngành, lĩnh vực công thương</w:t>
      </w:r>
    </w:p>
    <w:p w:rsidR="001760DF" w:rsidRPr="001760DF" w:rsidRDefault="001760DF" w:rsidP="001760DF">
      <w:pPr>
        <w:jc w:val="center"/>
        <w:rPr>
          <w:rFonts w:ascii="Arial" w:hAnsi="Arial" w:cs="Arial"/>
          <w:color w:val="000000"/>
          <w:sz w:val="20"/>
          <w:szCs w:val="20"/>
          <w:vertAlign w:val="superscript"/>
          <w:lang w:val="de-DE"/>
        </w:rPr>
      </w:pPr>
      <w:r w:rsidRPr="001760DF">
        <w:rPr>
          <w:rFonts w:ascii="Arial" w:hAnsi="Arial" w:cs="Arial"/>
          <w:color w:val="000000"/>
          <w:sz w:val="20"/>
          <w:szCs w:val="20"/>
          <w:vertAlign w:val="superscript"/>
          <w:lang w:val="de-DE"/>
        </w:rPr>
        <w:t>___________</w:t>
      </w:r>
    </w:p>
    <w:p w:rsidR="00DB4135" w:rsidRPr="00CC1250" w:rsidRDefault="00DB4135" w:rsidP="001760DF">
      <w:pPr>
        <w:jc w:val="center"/>
        <w:rPr>
          <w:rFonts w:ascii="Arial" w:hAnsi="Arial" w:cs="Arial"/>
          <w:b/>
          <w:color w:val="000000"/>
          <w:sz w:val="20"/>
          <w:szCs w:val="20"/>
          <w:vertAlign w:val="superscript"/>
        </w:rPr>
      </w:pPr>
    </w:p>
    <w:p w:rsidR="003E5CA4" w:rsidRPr="00CC1250" w:rsidRDefault="003E5CA4" w:rsidP="00CC1250">
      <w:pPr>
        <w:spacing w:after="120"/>
        <w:ind w:firstLine="720"/>
        <w:jc w:val="both"/>
        <w:rPr>
          <w:rFonts w:ascii="Arial" w:hAnsi="Arial" w:cs="Arial"/>
          <w:i/>
          <w:color w:val="000000"/>
          <w:sz w:val="20"/>
          <w:szCs w:val="20"/>
        </w:rPr>
      </w:pPr>
      <w:r w:rsidRPr="00CC1250">
        <w:rPr>
          <w:rFonts w:ascii="Arial" w:hAnsi="Arial" w:cs="Arial"/>
          <w:i/>
          <w:color w:val="000000"/>
          <w:sz w:val="20"/>
          <w:szCs w:val="20"/>
        </w:rPr>
        <w:t>Căn cứ Nghị định số 96/2022/NĐ-CP ngày 29 tháng 11 năm 2022 của Chính phủ quy định chức năng, nhiệm vụ, quyền hạn và cơ cấu tổ chức của Bộ Công Thương;</w:t>
      </w:r>
    </w:p>
    <w:p w:rsidR="00E86C2E" w:rsidRPr="00CC1250" w:rsidRDefault="00E86C2E" w:rsidP="00CC1250">
      <w:pPr>
        <w:spacing w:after="120"/>
        <w:ind w:firstLine="720"/>
        <w:jc w:val="both"/>
        <w:rPr>
          <w:rFonts w:ascii="Arial" w:hAnsi="Arial" w:cs="Arial"/>
          <w:bCs/>
          <w:i/>
          <w:color w:val="000000"/>
          <w:sz w:val="20"/>
          <w:szCs w:val="20"/>
        </w:rPr>
      </w:pPr>
      <w:r w:rsidRPr="00CC1250">
        <w:rPr>
          <w:rFonts w:ascii="Arial" w:hAnsi="Arial" w:cs="Arial"/>
          <w:bCs/>
          <w:i/>
          <w:color w:val="000000"/>
          <w:sz w:val="20"/>
          <w:szCs w:val="20"/>
        </w:rPr>
        <w:t>Căn cứ Nghị định số 120/2020/NĐ-CP ngày 07</w:t>
      </w:r>
      <w:r w:rsidR="003E16AF" w:rsidRPr="00CC1250">
        <w:rPr>
          <w:rFonts w:ascii="Arial" w:hAnsi="Arial" w:cs="Arial"/>
          <w:bCs/>
          <w:i/>
          <w:color w:val="000000"/>
          <w:sz w:val="20"/>
          <w:szCs w:val="20"/>
        </w:rPr>
        <w:t xml:space="preserve"> tháng </w:t>
      </w:r>
      <w:r w:rsidRPr="00CC1250">
        <w:rPr>
          <w:rFonts w:ascii="Arial" w:hAnsi="Arial" w:cs="Arial"/>
          <w:bCs/>
          <w:i/>
          <w:color w:val="000000"/>
          <w:sz w:val="20"/>
          <w:szCs w:val="20"/>
        </w:rPr>
        <w:t>10</w:t>
      </w:r>
      <w:r w:rsidR="003E16AF" w:rsidRPr="00CC1250">
        <w:rPr>
          <w:rFonts w:ascii="Arial" w:hAnsi="Arial" w:cs="Arial"/>
          <w:bCs/>
          <w:i/>
          <w:color w:val="000000"/>
          <w:sz w:val="20"/>
          <w:szCs w:val="20"/>
        </w:rPr>
        <w:t xml:space="preserve"> năm </w:t>
      </w:r>
      <w:r w:rsidRPr="00CC1250">
        <w:rPr>
          <w:rFonts w:ascii="Arial" w:hAnsi="Arial" w:cs="Arial"/>
          <w:bCs/>
          <w:i/>
          <w:color w:val="000000"/>
          <w:sz w:val="20"/>
          <w:szCs w:val="20"/>
        </w:rPr>
        <w:t>2020 của Chính phủ quy định về việc thành lập, tổ chức lại, giải thể đơn vị sự nghiệp công lập</w:t>
      </w:r>
      <w:r w:rsidR="003E16AF" w:rsidRPr="00CC1250">
        <w:rPr>
          <w:rFonts w:ascii="Arial" w:hAnsi="Arial" w:cs="Arial"/>
          <w:bCs/>
          <w:i/>
          <w:color w:val="000000"/>
          <w:sz w:val="20"/>
          <w:szCs w:val="20"/>
        </w:rPr>
        <w:t>;</w:t>
      </w:r>
      <w:r w:rsidRPr="00CC1250">
        <w:rPr>
          <w:rFonts w:ascii="Arial" w:hAnsi="Arial" w:cs="Arial"/>
          <w:bCs/>
          <w:i/>
          <w:color w:val="000000"/>
          <w:sz w:val="20"/>
          <w:szCs w:val="20"/>
        </w:rPr>
        <w:t xml:space="preserve"> </w:t>
      </w:r>
    </w:p>
    <w:p w:rsidR="008C3203" w:rsidRPr="00CC1250" w:rsidRDefault="008C3203" w:rsidP="00CC1250">
      <w:pPr>
        <w:spacing w:after="120"/>
        <w:ind w:firstLine="720"/>
        <w:jc w:val="both"/>
        <w:rPr>
          <w:rFonts w:ascii="Arial" w:hAnsi="Arial" w:cs="Arial"/>
          <w:bCs/>
          <w:i/>
          <w:color w:val="000000"/>
          <w:sz w:val="20"/>
          <w:szCs w:val="20"/>
        </w:rPr>
      </w:pPr>
      <w:r w:rsidRPr="00CC1250">
        <w:rPr>
          <w:rFonts w:ascii="Arial" w:hAnsi="Arial" w:cs="Arial"/>
          <w:bCs/>
          <w:i/>
          <w:color w:val="000000"/>
          <w:sz w:val="20"/>
          <w:szCs w:val="20"/>
        </w:rPr>
        <w:t xml:space="preserve">Căn cứ Nghị định số 60/2021/NĐ-CP ngày 21 tháng 6 năm 2021 của Chính phủ quy định cơ chế tự chủ tài chính của đơn vị sự nghiệp công lập; </w:t>
      </w:r>
    </w:p>
    <w:p w:rsidR="00333E48" w:rsidRPr="00CC1250" w:rsidRDefault="00EF6CFD" w:rsidP="00CC1250">
      <w:pPr>
        <w:tabs>
          <w:tab w:val="right" w:pos="9072"/>
        </w:tabs>
        <w:spacing w:after="120"/>
        <w:ind w:firstLine="720"/>
        <w:jc w:val="both"/>
        <w:rPr>
          <w:rFonts w:ascii="Arial" w:hAnsi="Arial" w:cs="Arial"/>
          <w:bCs/>
          <w:i/>
          <w:color w:val="000000"/>
          <w:sz w:val="20"/>
          <w:szCs w:val="20"/>
        </w:rPr>
      </w:pPr>
      <w:r w:rsidRPr="00CC1250">
        <w:rPr>
          <w:rFonts w:ascii="Arial" w:hAnsi="Arial" w:cs="Arial"/>
          <w:bCs/>
          <w:i/>
          <w:color w:val="000000"/>
          <w:sz w:val="20"/>
          <w:szCs w:val="20"/>
        </w:rPr>
        <w:t>Theo đề nghị của Vụ trưởng Vụ Tổ chức cán bộ;</w:t>
      </w:r>
      <w:r w:rsidR="00D718DE" w:rsidRPr="00CC1250">
        <w:rPr>
          <w:rFonts w:ascii="Arial" w:hAnsi="Arial" w:cs="Arial"/>
          <w:bCs/>
          <w:i/>
          <w:color w:val="000000"/>
          <w:sz w:val="20"/>
          <w:szCs w:val="20"/>
        </w:rPr>
        <w:tab/>
      </w:r>
    </w:p>
    <w:p w:rsidR="00F66066" w:rsidRPr="00CC1250" w:rsidRDefault="00DB4135" w:rsidP="00000920">
      <w:pPr>
        <w:ind w:firstLine="720"/>
        <w:jc w:val="both"/>
        <w:rPr>
          <w:rFonts w:ascii="Arial" w:hAnsi="Arial" w:cs="Arial"/>
          <w:i/>
          <w:color w:val="000000"/>
          <w:spacing w:val="2"/>
          <w:sz w:val="20"/>
          <w:szCs w:val="20"/>
        </w:rPr>
      </w:pPr>
      <w:r w:rsidRPr="00CC1250">
        <w:rPr>
          <w:rFonts w:ascii="Arial" w:hAnsi="Arial" w:cs="Arial"/>
          <w:i/>
          <w:color w:val="000000"/>
          <w:spacing w:val="2"/>
          <w:sz w:val="20"/>
          <w:szCs w:val="20"/>
        </w:rPr>
        <w:t>Bộ</w:t>
      </w:r>
      <w:r w:rsidR="00F935E7" w:rsidRPr="00CC1250">
        <w:rPr>
          <w:rFonts w:ascii="Arial" w:hAnsi="Arial" w:cs="Arial"/>
          <w:i/>
          <w:color w:val="000000"/>
          <w:spacing w:val="2"/>
          <w:sz w:val="20"/>
          <w:szCs w:val="20"/>
        </w:rPr>
        <w:t xml:space="preserve"> trưởng</w:t>
      </w:r>
      <w:r w:rsidRPr="00CC1250">
        <w:rPr>
          <w:rFonts w:ascii="Arial" w:hAnsi="Arial" w:cs="Arial"/>
          <w:i/>
          <w:color w:val="000000"/>
          <w:spacing w:val="2"/>
          <w:sz w:val="20"/>
          <w:szCs w:val="20"/>
        </w:rPr>
        <w:t xml:space="preserve"> </w:t>
      </w:r>
      <w:r w:rsidR="00F935E7" w:rsidRPr="00CC1250">
        <w:rPr>
          <w:rFonts w:ascii="Arial" w:hAnsi="Arial" w:cs="Arial"/>
          <w:i/>
          <w:color w:val="000000"/>
          <w:spacing w:val="2"/>
          <w:sz w:val="20"/>
          <w:szCs w:val="20"/>
        </w:rPr>
        <w:t xml:space="preserve">Bộ </w:t>
      </w:r>
      <w:r w:rsidR="00F66066" w:rsidRPr="00CC1250">
        <w:rPr>
          <w:rFonts w:ascii="Arial" w:hAnsi="Arial" w:cs="Arial"/>
          <w:i/>
          <w:color w:val="000000"/>
          <w:spacing w:val="2"/>
          <w:sz w:val="20"/>
          <w:szCs w:val="20"/>
        </w:rPr>
        <w:t>Công Thươn</w:t>
      </w:r>
      <w:r w:rsidRPr="00CC1250">
        <w:rPr>
          <w:rFonts w:ascii="Arial" w:hAnsi="Arial" w:cs="Arial"/>
          <w:i/>
          <w:color w:val="000000"/>
          <w:spacing w:val="2"/>
          <w:sz w:val="20"/>
          <w:szCs w:val="20"/>
        </w:rPr>
        <w:t>g</w:t>
      </w:r>
      <w:r w:rsidR="00D36896" w:rsidRPr="00CC1250">
        <w:rPr>
          <w:rFonts w:ascii="Arial" w:hAnsi="Arial" w:cs="Arial"/>
          <w:i/>
          <w:color w:val="000000"/>
          <w:spacing w:val="2"/>
          <w:sz w:val="20"/>
          <w:szCs w:val="20"/>
        </w:rPr>
        <w:t xml:space="preserve"> ban hành Thông tư </w:t>
      </w:r>
      <w:r w:rsidR="00C334FC" w:rsidRPr="00CC1250">
        <w:rPr>
          <w:rFonts w:ascii="Arial" w:hAnsi="Arial" w:cs="Arial"/>
          <w:i/>
          <w:color w:val="000000"/>
          <w:spacing w:val="2"/>
          <w:sz w:val="20"/>
          <w:szCs w:val="20"/>
        </w:rPr>
        <w:t xml:space="preserve">hướng dẫn </w:t>
      </w:r>
      <w:r w:rsidR="00580791" w:rsidRPr="00CC1250">
        <w:rPr>
          <w:rFonts w:ascii="Arial" w:hAnsi="Arial" w:cs="Arial"/>
          <w:i/>
          <w:color w:val="000000"/>
          <w:spacing w:val="2"/>
          <w:sz w:val="20"/>
          <w:szCs w:val="20"/>
        </w:rPr>
        <w:t>về</w:t>
      </w:r>
      <w:r w:rsidR="00C334FC" w:rsidRPr="00CC1250">
        <w:rPr>
          <w:rFonts w:ascii="Arial" w:hAnsi="Arial" w:cs="Arial"/>
          <w:i/>
          <w:color w:val="000000"/>
          <w:spacing w:val="2"/>
          <w:sz w:val="20"/>
          <w:szCs w:val="20"/>
        </w:rPr>
        <w:t xml:space="preserve"> Hội đồng quản lý trong đơn vị sự nghiệp công lập thuộc ngành</w:t>
      </w:r>
      <w:r w:rsidR="00766D33" w:rsidRPr="00CC1250">
        <w:rPr>
          <w:rFonts w:ascii="Arial" w:hAnsi="Arial" w:cs="Arial"/>
          <w:i/>
          <w:color w:val="000000"/>
          <w:spacing w:val="2"/>
          <w:sz w:val="20"/>
          <w:szCs w:val="20"/>
        </w:rPr>
        <w:t>, lĩnh vực</w:t>
      </w:r>
      <w:r w:rsidR="00773F7F" w:rsidRPr="00CC1250">
        <w:rPr>
          <w:rFonts w:ascii="Arial" w:hAnsi="Arial" w:cs="Arial"/>
          <w:i/>
          <w:color w:val="000000"/>
          <w:spacing w:val="2"/>
          <w:sz w:val="20"/>
          <w:szCs w:val="20"/>
        </w:rPr>
        <w:t xml:space="preserve"> </w:t>
      </w:r>
      <w:r w:rsidR="00290027" w:rsidRPr="00CC1250">
        <w:rPr>
          <w:rFonts w:ascii="Arial" w:hAnsi="Arial" w:cs="Arial"/>
          <w:i/>
          <w:color w:val="000000"/>
          <w:spacing w:val="2"/>
          <w:sz w:val="20"/>
          <w:szCs w:val="20"/>
        </w:rPr>
        <w:t>công thương</w:t>
      </w:r>
      <w:r w:rsidR="00C334FC" w:rsidRPr="00CC1250">
        <w:rPr>
          <w:rFonts w:ascii="Arial" w:hAnsi="Arial" w:cs="Arial"/>
          <w:i/>
          <w:color w:val="000000"/>
          <w:spacing w:val="2"/>
          <w:sz w:val="20"/>
          <w:szCs w:val="20"/>
        </w:rPr>
        <w:t>.</w:t>
      </w:r>
    </w:p>
    <w:p w:rsidR="00D93DB6" w:rsidRPr="00CC1250" w:rsidRDefault="00D93DB6" w:rsidP="00000920">
      <w:pPr>
        <w:ind w:firstLine="720"/>
        <w:jc w:val="both"/>
        <w:rPr>
          <w:rFonts w:ascii="Arial" w:hAnsi="Arial" w:cs="Arial"/>
          <w:i/>
          <w:color w:val="000000"/>
          <w:spacing w:val="2"/>
          <w:sz w:val="20"/>
          <w:szCs w:val="20"/>
        </w:rPr>
      </w:pPr>
    </w:p>
    <w:p w:rsidR="001D1EB4" w:rsidRPr="00CC1250" w:rsidRDefault="00E86C2E" w:rsidP="00000920">
      <w:pPr>
        <w:jc w:val="center"/>
        <w:rPr>
          <w:rFonts w:ascii="Arial" w:hAnsi="Arial" w:cs="Arial"/>
          <w:b/>
          <w:color w:val="000000"/>
          <w:sz w:val="20"/>
          <w:szCs w:val="20"/>
        </w:rPr>
      </w:pPr>
      <w:r w:rsidRPr="00CC1250">
        <w:rPr>
          <w:rFonts w:ascii="Arial" w:hAnsi="Arial" w:cs="Arial"/>
          <w:b/>
          <w:color w:val="000000"/>
          <w:sz w:val="20"/>
          <w:szCs w:val="20"/>
        </w:rPr>
        <w:t>Chương I</w:t>
      </w:r>
    </w:p>
    <w:p w:rsidR="00E86C2E" w:rsidRPr="00CC1250" w:rsidRDefault="00E86C2E" w:rsidP="00000920">
      <w:pPr>
        <w:jc w:val="center"/>
        <w:rPr>
          <w:rFonts w:ascii="Arial" w:hAnsi="Arial" w:cs="Arial"/>
          <w:b/>
          <w:color w:val="000000"/>
          <w:sz w:val="20"/>
          <w:szCs w:val="20"/>
        </w:rPr>
      </w:pPr>
      <w:r w:rsidRPr="00CC1250">
        <w:rPr>
          <w:rFonts w:ascii="Arial" w:hAnsi="Arial" w:cs="Arial"/>
          <w:b/>
          <w:color w:val="000000"/>
          <w:sz w:val="20"/>
          <w:szCs w:val="20"/>
        </w:rPr>
        <w:t>QUY ĐỊNH CHUNG</w:t>
      </w:r>
    </w:p>
    <w:p w:rsidR="00904163" w:rsidRPr="00CC1250" w:rsidRDefault="00904163" w:rsidP="00000920">
      <w:pPr>
        <w:jc w:val="center"/>
        <w:rPr>
          <w:rFonts w:ascii="Arial" w:hAnsi="Arial" w:cs="Arial"/>
          <w:b/>
          <w:color w:val="000000"/>
          <w:sz w:val="20"/>
          <w:szCs w:val="20"/>
        </w:rPr>
      </w:pPr>
    </w:p>
    <w:p w:rsidR="001D1EB4" w:rsidRPr="00CC1250" w:rsidRDefault="001D1EB4" w:rsidP="00CC1250">
      <w:pPr>
        <w:widowControl w:val="0"/>
        <w:spacing w:after="120"/>
        <w:ind w:firstLine="720"/>
        <w:jc w:val="both"/>
        <w:rPr>
          <w:rFonts w:ascii="Arial" w:hAnsi="Arial" w:cs="Arial"/>
          <w:b/>
          <w:color w:val="000000"/>
          <w:sz w:val="20"/>
          <w:szCs w:val="20"/>
        </w:rPr>
      </w:pPr>
      <w:r w:rsidRPr="00CC1250">
        <w:rPr>
          <w:rFonts w:ascii="Arial" w:hAnsi="Arial" w:cs="Arial"/>
          <w:b/>
          <w:color w:val="000000"/>
          <w:sz w:val="20"/>
          <w:szCs w:val="20"/>
        </w:rPr>
        <w:t xml:space="preserve">Điều 1. </w:t>
      </w:r>
      <w:r w:rsidR="00E86C2E" w:rsidRPr="00CC1250">
        <w:rPr>
          <w:rFonts w:ascii="Arial" w:hAnsi="Arial" w:cs="Arial"/>
          <w:b/>
          <w:color w:val="000000"/>
          <w:sz w:val="20"/>
          <w:szCs w:val="20"/>
        </w:rPr>
        <w:t>Phạm v</w:t>
      </w:r>
      <w:r w:rsidR="00A0406E" w:rsidRPr="00CC1250">
        <w:rPr>
          <w:rFonts w:ascii="Arial" w:hAnsi="Arial" w:cs="Arial"/>
          <w:b/>
          <w:color w:val="000000"/>
          <w:sz w:val="20"/>
          <w:szCs w:val="20"/>
        </w:rPr>
        <w:t>i</w:t>
      </w:r>
      <w:r w:rsidR="00E86C2E" w:rsidRPr="00CC1250">
        <w:rPr>
          <w:rFonts w:ascii="Arial" w:hAnsi="Arial" w:cs="Arial"/>
          <w:b/>
          <w:color w:val="000000"/>
          <w:sz w:val="20"/>
          <w:szCs w:val="20"/>
        </w:rPr>
        <w:t xml:space="preserve"> điều chỉnh</w:t>
      </w:r>
      <w:r w:rsidRPr="00CC1250">
        <w:rPr>
          <w:rFonts w:ascii="Arial" w:hAnsi="Arial" w:cs="Arial"/>
          <w:b/>
          <w:color w:val="000000"/>
          <w:sz w:val="20"/>
          <w:szCs w:val="20"/>
        </w:rPr>
        <w:t xml:space="preserve"> </w:t>
      </w:r>
    </w:p>
    <w:p w:rsidR="002D4FD0" w:rsidRPr="00CC1250" w:rsidRDefault="00E86C2E" w:rsidP="00CC1250">
      <w:pPr>
        <w:pStyle w:val="BodyTextIndent3"/>
        <w:widowControl w:val="0"/>
        <w:spacing w:after="120" w:line="240" w:lineRule="auto"/>
        <w:ind w:left="0" w:firstLine="720"/>
        <w:rPr>
          <w:color w:val="000000"/>
          <w:spacing w:val="2"/>
        </w:rPr>
      </w:pPr>
      <w:r w:rsidRPr="00CC1250">
        <w:rPr>
          <w:color w:val="000000"/>
          <w:spacing w:val="4"/>
        </w:rPr>
        <w:t xml:space="preserve">Thông tư này </w:t>
      </w:r>
      <w:r w:rsidR="00D00391" w:rsidRPr="00CC1250">
        <w:rPr>
          <w:color w:val="000000"/>
          <w:spacing w:val="2"/>
        </w:rPr>
        <w:t>hướng dẫn chức năng, nhiệm vụ, quyền hạn, cơ cấu tổ chức, quy chế hoạt động</w:t>
      </w:r>
      <w:r w:rsidR="00353A45" w:rsidRPr="00CC1250">
        <w:rPr>
          <w:color w:val="000000"/>
          <w:spacing w:val="2"/>
        </w:rPr>
        <w:t xml:space="preserve"> của Hội đồng quản lý trong đơn vị sự nghiệp công lập thuộc ngành, lĩnh vực công thương;</w:t>
      </w:r>
      <w:r w:rsidR="002D4FD0" w:rsidRPr="00CC1250">
        <w:rPr>
          <w:color w:val="000000"/>
          <w:spacing w:val="2"/>
        </w:rPr>
        <w:t xml:space="preserve"> tiêu chuẩn, điều kiện bổ nhiệm, miễn nhiệm </w:t>
      </w:r>
      <w:r w:rsidR="002C06D8" w:rsidRPr="00CC1250">
        <w:rPr>
          <w:color w:val="000000"/>
          <w:spacing w:val="2"/>
        </w:rPr>
        <w:t xml:space="preserve">thành </w:t>
      </w:r>
      <w:r w:rsidR="002D4FD0" w:rsidRPr="00CC1250">
        <w:rPr>
          <w:color w:val="000000"/>
          <w:spacing w:val="2"/>
        </w:rPr>
        <w:t>viên</w:t>
      </w:r>
      <w:r w:rsidR="00D00391" w:rsidRPr="00CC1250">
        <w:rPr>
          <w:color w:val="000000"/>
          <w:spacing w:val="2"/>
        </w:rPr>
        <w:t xml:space="preserve"> Hội đồng quản lý trong đơn vị sự nghiệp công lập thuộc ngành, lĩnh vực công thương</w:t>
      </w:r>
      <w:r w:rsidR="002D4FD0" w:rsidRPr="00CC1250">
        <w:rPr>
          <w:color w:val="000000"/>
          <w:spacing w:val="2"/>
        </w:rPr>
        <w:t xml:space="preserve"> và</w:t>
      </w:r>
      <w:r w:rsidR="00D00391" w:rsidRPr="00CC1250">
        <w:rPr>
          <w:color w:val="000000"/>
          <w:spacing w:val="2"/>
        </w:rPr>
        <w:t xml:space="preserve"> mối quan hệ giữa Hội đồng quản lý với người đứng đầu đơn vị sự nghiệp công lập và cơ quan quản lý cấp trên</w:t>
      </w:r>
      <w:r w:rsidR="002D4FD0" w:rsidRPr="00CC1250">
        <w:rPr>
          <w:color w:val="000000"/>
          <w:spacing w:val="2"/>
        </w:rPr>
        <w:t xml:space="preserve">. </w:t>
      </w:r>
    </w:p>
    <w:p w:rsidR="00773F7F" w:rsidRPr="00CC1250" w:rsidRDefault="00E86C2E" w:rsidP="00CC1250">
      <w:pPr>
        <w:pStyle w:val="BodyTextIndent3"/>
        <w:widowControl w:val="0"/>
        <w:spacing w:after="120" w:line="240" w:lineRule="auto"/>
        <w:ind w:left="0" w:firstLine="720"/>
        <w:rPr>
          <w:b/>
          <w:color w:val="000000"/>
          <w:spacing w:val="4"/>
        </w:rPr>
      </w:pPr>
      <w:r w:rsidRPr="00CC1250">
        <w:rPr>
          <w:b/>
          <w:color w:val="000000"/>
          <w:spacing w:val="4"/>
        </w:rPr>
        <w:t>Điều 2</w:t>
      </w:r>
      <w:r w:rsidRPr="00CC1250">
        <w:rPr>
          <w:color w:val="000000"/>
          <w:spacing w:val="4"/>
        </w:rPr>
        <w:t xml:space="preserve">. </w:t>
      </w:r>
      <w:r w:rsidRPr="00CC1250">
        <w:rPr>
          <w:b/>
          <w:color w:val="000000"/>
          <w:spacing w:val="4"/>
        </w:rPr>
        <w:t>Đối tượng áp dụng</w:t>
      </w:r>
    </w:p>
    <w:p w:rsidR="00067002" w:rsidRPr="00CC1250" w:rsidRDefault="00067002" w:rsidP="00CC1250">
      <w:pPr>
        <w:widowControl w:val="0"/>
        <w:spacing w:after="120"/>
        <w:ind w:firstLine="720"/>
        <w:jc w:val="both"/>
        <w:rPr>
          <w:rFonts w:ascii="Arial" w:hAnsi="Arial" w:cs="Arial"/>
          <w:color w:val="000000"/>
          <w:spacing w:val="4"/>
          <w:sz w:val="20"/>
          <w:szCs w:val="20"/>
        </w:rPr>
      </w:pPr>
      <w:r w:rsidRPr="00CC1250">
        <w:rPr>
          <w:rFonts w:ascii="Arial" w:hAnsi="Arial" w:cs="Arial"/>
          <w:color w:val="000000"/>
          <w:sz w:val="20"/>
          <w:szCs w:val="20"/>
        </w:rPr>
        <w:t>1. Các đơn vị sự nghiệp công lập thuộc ngành, lĩnh vực công thương được cấp</w:t>
      </w:r>
      <w:r w:rsidR="004238CE" w:rsidRPr="00CC1250">
        <w:rPr>
          <w:rFonts w:ascii="Arial" w:hAnsi="Arial" w:cs="Arial"/>
          <w:color w:val="000000"/>
          <w:sz w:val="20"/>
          <w:szCs w:val="20"/>
        </w:rPr>
        <w:t xml:space="preserve"> </w:t>
      </w:r>
      <w:r w:rsidRPr="00CC1250">
        <w:rPr>
          <w:rFonts w:ascii="Arial" w:hAnsi="Arial" w:cs="Arial"/>
          <w:color w:val="000000"/>
          <w:sz w:val="20"/>
          <w:szCs w:val="20"/>
        </w:rPr>
        <w:t>có thẩm quyền thành lập theo quy định tại</w:t>
      </w:r>
      <w:r w:rsidR="00533B5F" w:rsidRPr="00CC1250">
        <w:rPr>
          <w:rFonts w:ascii="Arial" w:hAnsi="Arial" w:cs="Arial"/>
          <w:color w:val="000000"/>
          <w:sz w:val="20"/>
          <w:szCs w:val="20"/>
        </w:rPr>
        <w:t xml:space="preserve"> Khoản 1, 2, 3, 4 và 5</w:t>
      </w:r>
      <w:r w:rsidRPr="00CC1250">
        <w:rPr>
          <w:rFonts w:ascii="Arial" w:hAnsi="Arial" w:cs="Arial"/>
          <w:color w:val="000000"/>
          <w:sz w:val="20"/>
          <w:szCs w:val="20"/>
        </w:rPr>
        <w:t xml:space="preserve"> Điều 2 Nghị định số 120/2020/NĐ-CP </w:t>
      </w:r>
      <w:r w:rsidRPr="00CC1250">
        <w:rPr>
          <w:rFonts w:ascii="Arial" w:hAnsi="Arial" w:cs="Arial"/>
          <w:color w:val="000000"/>
          <w:spacing w:val="4"/>
          <w:sz w:val="20"/>
          <w:szCs w:val="20"/>
          <w:lang w:val="vi-VN"/>
        </w:rPr>
        <w:t>ngày 07 tháng 10 năm 2020 của Chính phủ quy định về thành lập, tổ chức lại, giải thể đơn vị sự nghiệp công lập</w:t>
      </w:r>
      <w:r w:rsidRPr="00CC1250">
        <w:rPr>
          <w:rFonts w:ascii="Arial" w:hAnsi="Arial" w:cs="Arial"/>
          <w:color w:val="000000"/>
          <w:spacing w:val="4"/>
          <w:sz w:val="20"/>
          <w:szCs w:val="20"/>
        </w:rPr>
        <w:t>.</w:t>
      </w:r>
    </w:p>
    <w:p w:rsidR="004509CE" w:rsidRPr="00CC1250" w:rsidRDefault="00290027"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2. </w:t>
      </w:r>
      <w:r w:rsidR="004509CE" w:rsidRPr="00CC1250">
        <w:rPr>
          <w:rFonts w:ascii="Arial" w:hAnsi="Arial" w:cs="Arial"/>
          <w:color w:val="000000"/>
          <w:sz w:val="20"/>
          <w:szCs w:val="20"/>
        </w:rPr>
        <w:t xml:space="preserve">Các cơ quan, tổ chức, cá nhân có liên quan đến </w:t>
      </w:r>
      <w:r w:rsidR="000605F1" w:rsidRPr="00CC1250">
        <w:rPr>
          <w:rFonts w:ascii="Arial" w:hAnsi="Arial" w:cs="Arial"/>
          <w:color w:val="000000"/>
          <w:sz w:val="20"/>
          <w:szCs w:val="20"/>
        </w:rPr>
        <w:t xml:space="preserve">việc thành lập và hoạt động của Hội đồng quản lý trong đơn vị sự nghiệp công lập thuộc ngành, lĩnh vực </w:t>
      </w:r>
      <w:r w:rsidR="009526B2" w:rsidRPr="00CC1250">
        <w:rPr>
          <w:rFonts w:ascii="Arial" w:hAnsi="Arial" w:cs="Arial"/>
          <w:color w:val="000000"/>
          <w:sz w:val="20"/>
          <w:szCs w:val="20"/>
        </w:rPr>
        <w:t>công thương</w:t>
      </w:r>
      <w:r w:rsidR="000605F1" w:rsidRPr="00CC1250">
        <w:rPr>
          <w:rFonts w:ascii="Arial" w:hAnsi="Arial" w:cs="Arial"/>
          <w:color w:val="000000"/>
          <w:sz w:val="20"/>
          <w:szCs w:val="20"/>
        </w:rPr>
        <w:t>.</w:t>
      </w:r>
    </w:p>
    <w:p w:rsidR="00772311" w:rsidRPr="00CC1250" w:rsidRDefault="00772311" w:rsidP="00CC1250">
      <w:pPr>
        <w:widowControl w:val="0"/>
        <w:spacing w:after="120"/>
        <w:ind w:firstLine="720"/>
        <w:jc w:val="both"/>
        <w:rPr>
          <w:rFonts w:ascii="Arial" w:hAnsi="Arial" w:cs="Arial"/>
          <w:b/>
          <w:color w:val="000000"/>
          <w:spacing w:val="4"/>
          <w:sz w:val="20"/>
          <w:szCs w:val="20"/>
        </w:rPr>
      </w:pPr>
      <w:r w:rsidRPr="00CC1250">
        <w:rPr>
          <w:rFonts w:ascii="Arial" w:hAnsi="Arial" w:cs="Arial"/>
          <w:b/>
          <w:color w:val="000000"/>
          <w:spacing w:val="4"/>
          <w:sz w:val="20"/>
          <w:szCs w:val="20"/>
        </w:rPr>
        <w:t>Điều 3.</w:t>
      </w:r>
      <w:r w:rsidRPr="00CC1250">
        <w:rPr>
          <w:rFonts w:ascii="Arial" w:hAnsi="Arial" w:cs="Arial"/>
          <w:color w:val="000000"/>
          <w:spacing w:val="4"/>
          <w:sz w:val="20"/>
          <w:szCs w:val="20"/>
        </w:rPr>
        <w:t xml:space="preserve"> </w:t>
      </w:r>
      <w:r w:rsidRPr="00CC1250">
        <w:rPr>
          <w:rFonts w:ascii="Arial" w:hAnsi="Arial" w:cs="Arial"/>
          <w:b/>
          <w:color w:val="000000"/>
          <w:spacing w:val="4"/>
          <w:sz w:val="20"/>
          <w:szCs w:val="20"/>
        </w:rPr>
        <w:t>Nguyên tắc, điều kiện</w:t>
      </w:r>
      <w:r w:rsidR="00130CCC" w:rsidRPr="00CC1250">
        <w:rPr>
          <w:rFonts w:ascii="Arial" w:hAnsi="Arial" w:cs="Arial"/>
          <w:b/>
          <w:color w:val="000000"/>
          <w:spacing w:val="4"/>
          <w:sz w:val="20"/>
          <w:szCs w:val="20"/>
        </w:rPr>
        <w:t>,</w:t>
      </w:r>
      <w:r w:rsidRPr="00CC1250">
        <w:rPr>
          <w:rFonts w:ascii="Arial" w:hAnsi="Arial" w:cs="Arial"/>
          <w:b/>
          <w:color w:val="000000"/>
          <w:spacing w:val="4"/>
          <w:sz w:val="20"/>
          <w:szCs w:val="20"/>
        </w:rPr>
        <w:t xml:space="preserve"> thẩm quyền</w:t>
      </w:r>
      <w:r w:rsidR="00130CCC" w:rsidRPr="00CC1250">
        <w:rPr>
          <w:rFonts w:ascii="Arial" w:hAnsi="Arial" w:cs="Arial"/>
          <w:b/>
          <w:color w:val="000000"/>
          <w:spacing w:val="4"/>
          <w:sz w:val="20"/>
          <w:szCs w:val="20"/>
        </w:rPr>
        <w:t xml:space="preserve"> và thủ tục</w:t>
      </w:r>
      <w:r w:rsidRPr="00CC1250">
        <w:rPr>
          <w:rFonts w:ascii="Arial" w:hAnsi="Arial" w:cs="Arial"/>
          <w:b/>
          <w:color w:val="000000"/>
          <w:spacing w:val="4"/>
          <w:sz w:val="20"/>
          <w:szCs w:val="20"/>
        </w:rPr>
        <w:t xml:space="preserve"> thành lập Hội đồng quản lý</w:t>
      </w:r>
    </w:p>
    <w:p w:rsidR="00102604" w:rsidRPr="00CC1250" w:rsidRDefault="00102604" w:rsidP="00CC1250">
      <w:pPr>
        <w:widowControl w:val="0"/>
        <w:spacing w:after="120"/>
        <w:ind w:firstLine="720"/>
        <w:jc w:val="both"/>
        <w:rPr>
          <w:rFonts w:ascii="Arial" w:hAnsi="Arial" w:cs="Arial"/>
          <w:color w:val="000000"/>
          <w:spacing w:val="4"/>
          <w:sz w:val="20"/>
          <w:szCs w:val="20"/>
        </w:rPr>
      </w:pPr>
      <w:r w:rsidRPr="00CC1250">
        <w:rPr>
          <w:rFonts w:ascii="Arial" w:hAnsi="Arial" w:cs="Arial"/>
          <w:color w:val="000000"/>
          <w:spacing w:val="4"/>
          <w:sz w:val="20"/>
          <w:szCs w:val="20"/>
        </w:rPr>
        <w:t>Nguyên tắc, điều kiện</w:t>
      </w:r>
      <w:r w:rsidR="00130CCC" w:rsidRPr="00CC1250">
        <w:rPr>
          <w:rFonts w:ascii="Arial" w:hAnsi="Arial" w:cs="Arial"/>
          <w:color w:val="000000"/>
          <w:spacing w:val="4"/>
          <w:sz w:val="20"/>
          <w:szCs w:val="20"/>
        </w:rPr>
        <w:t>,</w:t>
      </w:r>
      <w:r w:rsidRPr="00CC1250">
        <w:rPr>
          <w:rFonts w:ascii="Arial" w:hAnsi="Arial" w:cs="Arial"/>
          <w:color w:val="000000"/>
          <w:spacing w:val="4"/>
          <w:sz w:val="20"/>
          <w:szCs w:val="20"/>
        </w:rPr>
        <w:t xml:space="preserve"> thẩm quyền</w:t>
      </w:r>
      <w:r w:rsidR="00130CCC" w:rsidRPr="00CC1250">
        <w:rPr>
          <w:rFonts w:ascii="Arial" w:hAnsi="Arial" w:cs="Arial"/>
          <w:color w:val="000000"/>
          <w:spacing w:val="4"/>
          <w:sz w:val="20"/>
          <w:szCs w:val="20"/>
        </w:rPr>
        <w:t xml:space="preserve"> và thủ tục</w:t>
      </w:r>
      <w:r w:rsidRPr="00CC1250">
        <w:rPr>
          <w:rFonts w:ascii="Arial" w:hAnsi="Arial" w:cs="Arial"/>
          <w:color w:val="000000"/>
          <w:spacing w:val="4"/>
          <w:sz w:val="20"/>
          <w:szCs w:val="20"/>
        </w:rPr>
        <w:t xml:space="preserve"> thành lập Hội đồng quản lý trong đơn vị sự nghiệp công lập</w:t>
      </w:r>
      <w:r w:rsidR="00E545A7" w:rsidRPr="00CC1250">
        <w:rPr>
          <w:rFonts w:ascii="Arial" w:hAnsi="Arial" w:cs="Arial"/>
          <w:color w:val="000000"/>
          <w:spacing w:val="4"/>
          <w:sz w:val="20"/>
          <w:szCs w:val="20"/>
        </w:rPr>
        <w:t xml:space="preserve"> thuộc ngành, lĩnh vực công thương</w:t>
      </w:r>
      <w:r w:rsidRPr="00CC1250">
        <w:rPr>
          <w:rFonts w:ascii="Arial" w:hAnsi="Arial" w:cs="Arial"/>
          <w:color w:val="000000"/>
          <w:spacing w:val="4"/>
          <w:sz w:val="20"/>
          <w:szCs w:val="20"/>
        </w:rPr>
        <w:t xml:space="preserve"> thực hiện theo quy định tại khoản 1, khoản 2</w:t>
      </w:r>
      <w:r w:rsidR="00130CCC" w:rsidRPr="00CC1250">
        <w:rPr>
          <w:rFonts w:ascii="Arial" w:hAnsi="Arial" w:cs="Arial"/>
          <w:color w:val="000000"/>
          <w:spacing w:val="4"/>
          <w:sz w:val="20"/>
          <w:szCs w:val="20"/>
        </w:rPr>
        <w:t>, khoản 6</w:t>
      </w:r>
      <w:r w:rsidRPr="00CC1250">
        <w:rPr>
          <w:rFonts w:ascii="Arial" w:hAnsi="Arial" w:cs="Arial"/>
          <w:color w:val="000000"/>
          <w:spacing w:val="4"/>
          <w:sz w:val="20"/>
          <w:szCs w:val="20"/>
        </w:rPr>
        <w:t xml:space="preserve"> và khoản 7 Điề</w:t>
      </w:r>
      <w:r w:rsidR="00A60D6D" w:rsidRPr="00CC1250">
        <w:rPr>
          <w:rFonts w:ascii="Arial" w:hAnsi="Arial" w:cs="Arial"/>
          <w:color w:val="000000"/>
          <w:spacing w:val="4"/>
          <w:sz w:val="20"/>
          <w:szCs w:val="20"/>
        </w:rPr>
        <w:t>u 7 Nghị định số 120/2020/NĐ-CP</w:t>
      </w:r>
      <w:r w:rsidR="00F41882" w:rsidRPr="00CC1250">
        <w:rPr>
          <w:rFonts w:ascii="Arial" w:hAnsi="Arial" w:cs="Arial"/>
          <w:color w:val="000000"/>
          <w:spacing w:val="4"/>
          <w:sz w:val="20"/>
          <w:szCs w:val="20"/>
        </w:rPr>
        <w:t>.</w:t>
      </w:r>
    </w:p>
    <w:p w:rsidR="00FF4A4C" w:rsidRPr="00CC1250" w:rsidRDefault="00FF4A4C" w:rsidP="006E33BB">
      <w:pPr>
        <w:widowControl w:val="0"/>
        <w:tabs>
          <w:tab w:val="center" w:pos="4536"/>
          <w:tab w:val="left" w:pos="7200"/>
        </w:tabs>
        <w:jc w:val="center"/>
        <w:rPr>
          <w:rFonts w:ascii="Arial" w:hAnsi="Arial" w:cs="Arial"/>
          <w:b/>
          <w:color w:val="000000"/>
          <w:sz w:val="20"/>
          <w:szCs w:val="20"/>
        </w:rPr>
      </w:pPr>
    </w:p>
    <w:p w:rsidR="008966FA" w:rsidRPr="00CC1250" w:rsidRDefault="008966FA" w:rsidP="006E33BB">
      <w:pPr>
        <w:widowControl w:val="0"/>
        <w:tabs>
          <w:tab w:val="center" w:pos="4536"/>
          <w:tab w:val="left" w:pos="7200"/>
        </w:tabs>
        <w:jc w:val="center"/>
        <w:rPr>
          <w:rFonts w:ascii="Arial" w:hAnsi="Arial" w:cs="Arial"/>
          <w:b/>
          <w:color w:val="000000"/>
          <w:sz w:val="20"/>
          <w:szCs w:val="20"/>
        </w:rPr>
      </w:pPr>
      <w:r w:rsidRPr="00CC1250">
        <w:rPr>
          <w:rFonts w:ascii="Arial" w:hAnsi="Arial" w:cs="Arial"/>
          <w:b/>
          <w:color w:val="000000"/>
          <w:sz w:val="20"/>
          <w:szCs w:val="20"/>
        </w:rPr>
        <w:t>Chương II</w:t>
      </w:r>
    </w:p>
    <w:p w:rsidR="00493C75" w:rsidRPr="00CC1250" w:rsidRDefault="002C1290" w:rsidP="006E33BB">
      <w:pPr>
        <w:widowControl w:val="0"/>
        <w:jc w:val="center"/>
        <w:rPr>
          <w:rFonts w:ascii="Arial" w:hAnsi="Arial" w:cs="Arial"/>
          <w:b/>
          <w:color w:val="000000"/>
          <w:sz w:val="20"/>
          <w:szCs w:val="20"/>
        </w:rPr>
      </w:pPr>
      <w:r w:rsidRPr="00CC1250">
        <w:rPr>
          <w:rFonts w:ascii="Arial" w:hAnsi="Arial" w:cs="Arial"/>
          <w:b/>
          <w:color w:val="000000"/>
          <w:sz w:val="20"/>
          <w:szCs w:val="20"/>
        </w:rPr>
        <w:t>CHỨC NĂNG, NHIỆM VỤ, QUYỀN HẠN</w:t>
      </w:r>
      <w:r w:rsidR="00493C75" w:rsidRPr="00CC1250">
        <w:rPr>
          <w:rFonts w:ascii="Arial" w:hAnsi="Arial" w:cs="Arial"/>
          <w:b/>
          <w:color w:val="000000"/>
          <w:sz w:val="20"/>
          <w:szCs w:val="20"/>
        </w:rPr>
        <w:t>,</w:t>
      </w:r>
      <w:r w:rsidRPr="00CC1250">
        <w:rPr>
          <w:rFonts w:ascii="Arial" w:hAnsi="Arial" w:cs="Arial"/>
          <w:b/>
          <w:color w:val="000000"/>
          <w:sz w:val="20"/>
          <w:szCs w:val="20"/>
        </w:rPr>
        <w:t xml:space="preserve"> CƠ CẤU TỔ CHỨC</w:t>
      </w:r>
    </w:p>
    <w:p w:rsidR="00493C75" w:rsidRPr="00CC1250" w:rsidRDefault="00493C75" w:rsidP="006E33BB">
      <w:pPr>
        <w:widowControl w:val="0"/>
        <w:jc w:val="center"/>
        <w:rPr>
          <w:rFonts w:ascii="Arial" w:hAnsi="Arial" w:cs="Arial"/>
          <w:b/>
          <w:color w:val="000000"/>
          <w:sz w:val="20"/>
          <w:szCs w:val="20"/>
        </w:rPr>
      </w:pPr>
      <w:r w:rsidRPr="00CC1250">
        <w:rPr>
          <w:rFonts w:ascii="Arial" w:hAnsi="Arial" w:cs="Arial"/>
          <w:b/>
          <w:color w:val="000000"/>
          <w:sz w:val="20"/>
          <w:szCs w:val="20"/>
        </w:rPr>
        <w:t>VÀ QUY CHẾ HOẠT ĐỘNG CỦA HỘI ĐỒNG QUẢN LÝ</w:t>
      </w:r>
    </w:p>
    <w:p w:rsidR="00493C75" w:rsidRPr="00CC1250" w:rsidRDefault="00493C75" w:rsidP="006E33BB">
      <w:pPr>
        <w:widowControl w:val="0"/>
        <w:jc w:val="center"/>
        <w:rPr>
          <w:rFonts w:ascii="Arial" w:hAnsi="Arial" w:cs="Arial"/>
          <w:b/>
          <w:color w:val="000000"/>
          <w:sz w:val="20"/>
          <w:szCs w:val="20"/>
        </w:rPr>
      </w:pPr>
    </w:p>
    <w:p w:rsidR="002B67C2" w:rsidRPr="00CC1250" w:rsidRDefault="008966FA" w:rsidP="00CC1250">
      <w:pPr>
        <w:widowControl w:val="0"/>
        <w:spacing w:after="120"/>
        <w:ind w:firstLine="720"/>
        <w:jc w:val="both"/>
        <w:rPr>
          <w:rFonts w:ascii="Arial" w:hAnsi="Arial" w:cs="Arial"/>
          <w:b/>
          <w:color w:val="000000"/>
          <w:spacing w:val="4"/>
          <w:sz w:val="20"/>
          <w:szCs w:val="20"/>
        </w:rPr>
      </w:pPr>
      <w:r w:rsidRPr="00CC1250">
        <w:rPr>
          <w:rFonts w:ascii="Arial" w:hAnsi="Arial" w:cs="Arial"/>
          <w:b/>
          <w:color w:val="000000"/>
          <w:spacing w:val="4"/>
          <w:sz w:val="20"/>
          <w:szCs w:val="20"/>
        </w:rPr>
        <w:t xml:space="preserve">Điều </w:t>
      </w:r>
      <w:r w:rsidR="00533B5F" w:rsidRPr="00CC1250">
        <w:rPr>
          <w:rFonts w:ascii="Arial" w:hAnsi="Arial" w:cs="Arial"/>
          <w:b/>
          <w:color w:val="000000"/>
          <w:spacing w:val="4"/>
          <w:sz w:val="20"/>
          <w:szCs w:val="20"/>
        </w:rPr>
        <w:t>4</w:t>
      </w:r>
      <w:r w:rsidR="00EB340D" w:rsidRPr="00CC1250">
        <w:rPr>
          <w:rFonts w:ascii="Arial" w:hAnsi="Arial" w:cs="Arial"/>
          <w:b/>
          <w:color w:val="000000"/>
          <w:spacing w:val="4"/>
          <w:sz w:val="20"/>
          <w:szCs w:val="20"/>
        </w:rPr>
        <w:t>.</w:t>
      </w:r>
      <w:r w:rsidR="00EB340D" w:rsidRPr="00CC1250">
        <w:rPr>
          <w:rFonts w:ascii="Arial" w:hAnsi="Arial" w:cs="Arial"/>
          <w:color w:val="000000"/>
          <w:spacing w:val="4"/>
          <w:sz w:val="20"/>
          <w:szCs w:val="20"/>
        </w:rPr>
        <w:t xml:space="preserve"> </w:t>
      </w:r>
      <w:r w:rsidR="00E80065" w:rsidRPr="00CC1250">
        <w:rPr>
          <w:rFonts w:ascii="Arial" w:hAnsi="Arial" w:cs="Arial"/>
          <w:b/>
          <w:color w:val="000000"/>
          <w:spacing w:val="4"/>
          <w:sz w:val="20"/>
          <w:szCs w:val="20"/>
        </w:rPr>
        <w:t>Chức năng, nhiệm vụ và quyền hạn của Hội đồng quản lý</w:t>
      </w:r>
    </w:p>
    <w:p w:rsidR="004E2A8C" w:rsidRPr="00CC1250" w:rsidRDefault="004E2A8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1.</w:t>
      </w:r>
      <w:r w:rsidRPr="00CC1250">
        <w:rPr>
          <w:rFonts w:ascii="Arial" w:hAnsi="Arial" w:cs="Arial"/>
          <w:b/>
          <w:color w:val="000000"/>
          <w:sz w:val="20"/>
          <w:szCs w:val="20"/>
          <w:lang w:val="nl-NL"/>
        </w:rPr>
        <w:t xml:space="preserve"> </w:t>
      </w:r>
      <w:r w:rsidRPr="00CC1250">
        <w:rPr>
          <w:rFonts w:ascii="Arial" w:hAnsi="Arial" w:cs="Arial"/>
          <w:color w:val="000000"/>
          <w:sz w:val="20"/>
          <w:szCs w:val="20"/>
          <w:lang w:val="nl-NL"/>
        </w:rPr>
        <w:t>Hội đồng quản lý là đại</w:t>
      </w:r>
      <w:r w:rsidRPr="00CC1250">
        <w:rPr>
          <w:rFonts w:ascii="Arial" w:hAnsi="Arial" w:cs="Arial"/>
          <w:b/>
          <w:color w:val="000000"/>
          <w:sz w:val="20"/>
          <w:szCs w:val="20"/>
          <w:lang w:val="nl-NL"/>
        </w:rPr>
        <w:t xml:space="preserve"> </w:t>
      </w:r>
      <w:r w:rsidRPr="00CC1250">
        <w:rPr>
          <w:rFonts w:ascii="Arial" w:hAnsi="Arial" w:cs="Arial"/>
          <w:color w:val="000000"/>
          <w:sz w:val="20"/>
          <w:szCs w:val="20"/>
          <w:lang w:val="nl-NL"/>
        </w:rPr>
        <w:t>diện của bộ, cơ quan ngang bộ, cơ quan thuộc Chính phủ, tổ chức do Chính phủ, Thủ tướng Chính phủ thành lập mà không phải là đơn vị sự nghiệp công lập, Ủy ban nhân dân cấp tỉnh tại đơn vị sự nghiệp công lập.</w:t>
      </w:r>
    </w:p>
    <w:p w:rsidR="0095622D" w:rsidRPr="00CC1250" w:rsidRDefault="004E2A8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 xml:space="preserve">2. </w:t>
      </w:r>
      <w:r w:rsidR="005031FB" w:rsidRPr="00CC1250">
        <w:rPr>
          <w:rFonts w:ascii="Arial" w:hAnsi="Arial" w:cs="Arial"/>
          <w:color w:val="000000"/>
          <w:sz w:val="20"/>
          <w:szCs w:val="20"/>
          <w:lang w:val="nl-NL"/>
        </w:rPr>
        <w:t>Nhiệm vụ, quyền hạn của Hội đồng quản lý thực hiện theo quy định tại khoản 3 Điều 7 Nghị định số 120/2020/NĐ-CP</w:t>
      </w:r>
      <w:r w:rsidR="0096171F" w:rsidRPr="00CC1250">
        <w:rPr>
          <w:rFonts w:ascii="Arial" w:hAnsi="Arial" w:cs="Arial"/>
          <w:color w:val="000000"/>
          <w:sz w:val="20"/>
          <w:szCs w:val="20"/>
          <w:lang w:val="nl-NL"/>
        </w:rPr>
        <w:t>, Nghị định số 60/2021/NĐ-CP ngày 21 tháng 6 năm 2021 của Chính phủ quy định cơ chế tự chủ tài chính của đơn vị sự nghiệp công lập và quy định của pháp luật có liên quan</w:t>
      </w:r>
      <w:r w:rsidR="0095622D" w:rsidRPr="00CC1250">
        <w:rPr>
          <w:rFonts w:ascii="Arial" w:hAnsi="Arial" w:cs="Arial"/>
          <w:color w:val="000000"/>
          <w:sz w:val="20"/>
          <w:szCs w:val="20"/>
          <w:lang w:val="nl-NL"/>
        </w:rPr>
        <w:t>.</w:t>
      </w:r>
      <w:r w:rsidR="005031FB" w:rsidRPr="00CC1250">
        <w:rPr>
          <w:rFonts w:ascii="Arial" w:hAnsi="Arial" w:cs="Arial"/>
          <w:color w:val="000000"/>
          <w:sz w:val="20"/>
          <w:szCs w:val="20"/>
          <w:lang w:val="nl-NL"/>
        </w:rPr>
        <w:t xml:space="preserve"> </w:t>
      </w:r>
    </w:p>
    <w:p w:rsidR="00C56137" w:rsidRPr="00CC1250" w:rsidRDefault="00C56137" w:rsidP="00CC1250">
      <w:pPr>
        <w:widowControl w:val="0"/>
        <w:spacing w:after="120"/>
        <w:ind w:firstLine="720"/>
        <w:jc w:val="both"/>
        <w:rPr>
          <w:rFonts w:ascii="Arial" w:hAnsi="Arial" w:cs="Arial"/>
          <w:b/>
          <w:color w:val="000000"/>
          <w:sz w:val="20"/>
          <w:szCs w:val="20"/>
          <w:lang w:val="nl-NL"/>
        </w:rPr>
      </w:pPr>
      <w:r w:rsidRPr="00CC1250">
        <w:rPr>
          <w:rFonts w:ascii="Arial" w:hAnsi="Arial" w:cs="Arial"/>
          <w:b/>
          <w:color w:val="000000"/>
          <w:sz w:val="20"/>
          <w:szCs w:val="20"/>
          <w:lang w:val="nl-NL"/>
        </w:rPr>
        <w:t xml:space="preserve">Điều </w:t>
      </w:r>
      <w:r w:rsidR="00AF24B0" w:rsidRPr="00CC1250">
        <w:rPr>
          <w:rFonts w:ascii="Arial" w:hAnsi="Arial" w:cs="Arial"/>
          <w:b/>
          <w:color w:val="000000"/>
          <w:sz w:val="20"/>
          <w:szCs w:val="20"/>
          <w:lang w:val="nl-NL"/>
        </w:rPr>
        <w:t>5</w:t>
      </w:r>
      <w:r w:rsidRPr="00CC1250">
        <w:rPr>
          <w:rFonts w:ascii="Arial" w:hAnsi="Arial" w:cs="Arial"/>
          <w:b/>
          <w:color w:val="000000"/>
          <w:sz w:val="20"/>
          <w:szCs w:val="20"/>
          <w:lang w:val="nl-NL"/>
        </w:rPr>
        <w:t>. Cơ cấu</w:t>
      </w:r>
      <w:r w:rsidR="0095622D" w:rsidRPr="00CC1250">
        <w:rPr>
          <w:rFonts w:ascii="Arial" w:hAnsi="Arial" w:cs="Arial"/>
          <w:b/>
          <w:color w:val="000000"/>
          <w:sz w:val="20"/>
          <w:szCs w:val="20"/>
          <w:lang w:val="nl-NL"/>
        </w:rPr>
        <w:t>,</w:t>
      </w:r>
      <w:r w:rsidR="00DD60E4" w:rsidRPr="00CC1250">
        <w:rPr>
          <w:rFonts w:ascii="Arial" w:hAnsi="Arial" w:cs="Arial"/>
          <w:b/>
          <w:color w:val="000000"/>
          <w:sz w:val="20"/>
          <w:szCs w:val="20"/>
          <w:lang w:val="nl-NL"/>
        </w:rPr>
        <w:t xml:space="preserve"> số lượng thành viên và</w:t>
      </w:r>
      <w:r w:rsidR="0095622D" w:rsidRPr="00CC1250">
        <w:rPr>
          <w:rFonts w:ascii="Arial" w:hAnsi="Arial" w:cs="Arial"/>
          <w:b/>
          <w:color w:val="000000"/>
          <w:sz w:val="20"/>
          <w:szCs w:val="20"/>
          <w:lang w:val="nl-NL"/>
        </w:rPr>
        <w:t xml:space="preserve"> nhiệm kỳ </w:t>
      </w:r>
      <w:r w:rsidR="00501D03" w:rsidRPr="00CC1250">
        <w:rPr>
          <w:rFonts w:ascii="Arial" w:hAnsi="Arial" w:cs="Arial"/>
          <w:b/>
          <w:color w:val="000000"/>
          <w:sz w:val="20"/>
          <w:szCs w:val="20"/>
          <w:lang w:val="nl-NL"/>
        </w:rPr>
        <w:t>của Hộ</w:t>
      </w:r>
      <w:r w:rsidRPr="00CC1250">
        <w:rPr>
          <w:rFonts w:ascii="Arial" w:hAnsi="Arial" w:cs="Arial"/>
          <w:b/>
          <w:color w:val="000000"/>
          <w:sz w:val="20"/>
          <w:szCs w:val="20"/>
          <w:lang w:val="nl-NL"/>
        </w:rPr>
        <w:t>i đồng quản lý</w:t>
      </w:r>
    </w:p>
    <w:p w:rsidR="00C56137" w:rsidRPr="00CC1250" w:rsidRDefault="0095622D"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1</w:t>
      </w:r>
      <w:r w:rsidR="00C56137" w:rsidRPr="00CC1250">
        <w:rPr>
          <w:rFonts w:ascii="Arial" w:hAnsi="Arial" w:cs="Arial"/>
          <w:color w:val="000000"/>
          <w:sz w:val="20"/>
          <w:szCs w:val="20"/>
          <w:lang w:val="nl-NL"/>
        </w:rPr>
        <w:t xml:space="preserve">. </w:t>
      </w:r>
      <w:r w:rsidRPr="00CC1250">
        <w:rPr>
          <w:rFonts w:ascii="Arial" w:hAnsi="Arial" w:cs="Arial"/>
          <w:color w:val="000000"/>
          <w:sz w:val="20"/>
          <w:szCs w:val="20"/>
          <w:lang w:val="nl-NL"/>
        </w:rPr>
        <w:t>Cơ cấu của</w:t>
      </w:r>
      <w:r w:rsidR="00C56137" w:rsidRPr="00CC1250">
        <w:rPr>
          <w:rFonts w:ascii="Arial" w:hAnsi="Arial" w:cs="Arial"/>
          <w:color w:val="000000"/>
          <w:sz w:val="20"/>
          <w:szCs w:val="20"/>
          <w:lang w:val="nl-NL"/>
        </w:rPr>
        <w:t xml:space="preserve"> Hội đồng quản lý gồm:</w:t>
      </w:r>
    </w:p>
    <w:p w:rsidR="00C56137" w:rsidRPr="00CC1250" w:rsidRDefault="00C5613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lastRenderedPageBreak/>
        <w:t>a) Đại diện của cơ quan quản lý cấp trên của đơn vị sự nghiệp công lập gồm</w:t>
      </w:r>
      <w:r w:rsidR="002C06D8" w:rsidRPr="00CC1250">
        <w:rPr>
          <w:rFonts w:ascii="Arial" w:hAnsi="Arial" w:cs="Arial"/>
          <w:color w:val="000000"/>
          <w:sz w:val="20"/>
          <w:szCs w:val="20"/>
          <w:lang w:val="nl-NL"/>
        </w:rPr>
        <w:t>:</w:t>
      </w:r>
      <w:r w:rsidRPr="00CC1250">
        <w:rPr>
          <w:rFonts w:ascii="Arial" w:hAnsi="Arial" w:cs="Arial"/>
          <w:color w:val="000000"/>
          <w:sz w:val="20"/>
          <w:szCs w:val="20"/>
          <w:lang w:val="nl-NL"/>
        </w:rPr>
        <w:t xml:space="preserve"> đại diện của bộ, cơ quan ngang bộ, cơ quan thuộc Chính phủ, tổ chức do Chính phủ, Thủ tướng Chính phủ</w:t>
      </w:r>
      <w:r w:rsidR="007066B7" w:rsidRPr="00CC1250">
        <w:rPr>
          <w:rFonts w:ascii="Arial" w:hAnsi="Arial" w:cs="Arial"/>
          <w:color w:val="000000"/>
          <w:sz w:val="20"/>
          <w:szCs w:val="20"/>
          <w:lang w:val="nl-NL"/>
        </w:rPr>
        <w:t xml:space="preserve"> thành lập mà không phải đơn vị sự nghiệp công lập, Ủy ban nhân dân cấp tỉnh và cơ quan quản lý cấp trên trực tiếp (nếu có);</w:t>
      </w:r>
      <w:r w:rsidR="00826557" w:rsidRPr="00CC1250">
        <w:rPr>
          <w:rFonts w:ascii="Arial" w:hAnsi="Arial" w:cs="Arial"/>
          <w:color w:val="000000"/>
          <w:sz w:val="20"/>
          <w:szCs w:val="20"/>
          <w:lang w:val="nl-NL"/>
        </w:rPr>
        <w:t xml:space="preserve"> làm việc theo chế độ kiêm nhiệm</w:t>
      </w:r>
      <w:r w:rsidR="00A0406E" w:rsidRPr="00CC1250">
        <w:rPr>
          <w:rFonts w:ascii="Arial" w:hAnsi="Arial" w:cs="Arial"/>
          <w:color w:val="000000"/>
          <w:sz w:val="20"/>
          <w:szCs w:val="20"/>
          <w:lang w:val="nl-NL"/>
        </w:rPr>
        <w:t>;</w:t>
      </w:r>
    </w:p>
    <w:p w:rsidR="00C31263" w:rsidRPr="00CC1250" w:rsidRDefault="007066B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b) Người đứng đầu</w:t>
      </w:r>
      <w:r w:rsidR="00E50FA6" w:rsidRPr="00CC1250">
        <w:rPr>
          <w:rFonts w:ascii="Arial" w:hAnsi="Arial" w:cs="Arial"/>
          <w:color w:val="000000"/>
          <w:sz w:val="20"/>
          <w:szCs w:val="20"/>
          <w:lang w:val="nl-NL"/>
        </w:rPr>
        <w:t xml:space="preserve"> hoặc</w:t>
      </w:r>
      <w:r w:rsidRPr="00CC1250">
        <w:rPr>
          <w:rFonts w:ascii="Arial" w:hAnsi="Arial" w:cs="Arial"/>
          <w:color w:val="000000"/>
          <w:sz w:val="20"/>
          <w:szCs w:val="20"/>
          <w:lang w:val="nl-NL"/>
        </w:rPr>
        <w:t xml:space="preserve"> cấp phó người đứng đầu</w:t>
      </w:r>
      <w:r w:rsidR="00C31263" w:rsidRPr="00CC1250">
        <w:rPr>
          <w:rFonts w:ascii="Arial" w:hAnsi="Arial" w:cs="Arial"/>
          <w:color w:val="000000"/>
          <w:sz w:val="20"/>
          <w:szCs w:val="20"/>
          <w:lang w:val="nl-NL"/>
        </w:rPr>
        <w:t xml:space="preserve"> đơn vị sự nghiệp công lập;</w:t>
      </w:r>
    </w:p>
    <w:p w:rsidR="007066B7" w:rsidRPr="00CC1250" w:rsidRDefault="00C31263"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c)</w:t>
      </w:r>
      <w:r w:rsidR="007066B7" w:rsidRPr="00CC1250">
        <w:rPr>
          <w:rFonts w:ascii="Arial" w:hAnsi="Arial" w:cs="Arial"/>
          <w:color w:val="000000"/>
          <w:sz w:val="20"/>
          <w:szCs w:val="20"/>
          <w:lang w:val="nl-NL"/>
        </w:rPr>
        <w:t xml:space="preserve"> </w:t>
      </w:r>
      <w:r w:rsidRPr="00CC1250">
        <w:rPr>
          <w:rFonts w:ascii="Arial" w:hAnsi="Arial" w:cs="Arial"/>
          <w:color w:val="000000"/>
          <w:sz w:val="20"/>
          <w:szCs w:val="20"/>
          <w:lang w:val="nl-NL"/>
        </w:rPr>
        <w:t>Đ</w:t>
      </w:r>
      <w:r w:rsidR="007066B7" w:rsidRPr="00CC1250">
        <w:rPr>
          <w:rFonts w:ascii="Arial" w:hAnsi="Arial" w:cs="Arial"/>
          <w:color w:val="000000"/>
          <w:sz w:val="20"/>
          <w:szCs w:val="20"/>
          <w:lang w:val="nl-NL"/>
        </w:rPr>
        <w:t>ại diện tổ chức</w:t>
      </w:r>
      <w:r w:rsidRPr="00CC1250">
        <w:rPr>
          <w:rFonts w:ascii="Arial" w:hAnsi="Arial" w:cs="Arial"/>
          <w:color w:val="000000"/>
          <w:sz w:val="20"/>
          <w:szCs w:val="20"/>
          <w:lang w:val="nl-NL"/>
        </w:rPr>
        <w:t>, đơn vị liên quan</w:t>
      </w:r>
      <w:r w:rsidR="007066B7" w:rsidRPr="00CC1250">
        <w:rPr>
          <w:rFonts w:ascii="Arial" w:hAnsi="Arial" w:cs="Arial"/>
          <w:color w:val="000000"/>
          <w:sz w:val="20"/>
          <w:szCs w:val="20"/>
          <w:lang w:val="nl-NL"/>
        </w:rPr>
        <w:t>.</w:t>
      </w:r>
    </w:p>
    <w:p w:rsidR="007066B7" w:rsidRPr="00CC1250" w:rsidRDefault="00C31263"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2</w:t>
      </w:r>
      <w:r w:rsidR="007066B7" w:rsidRPr="00CC1250">
        <w:rPr>
          <w:rFonts w:ascii="Arial" w:hAnsi="Arial" w:cs="Arial"/>
          <w:color w:val="000000"/>
          <w:sz w:val="20"/>
          <w:szCs w:val="20"/>
          <w:lang w:val="nl-NL"/>
        </w:rPr>
        <w:t>. Số lượng</w:t>
      </w:r>
      <w:r w:rsidRPr="00CC1250">
        <w:rPr>
          <w:rFonts w:ascii="Arial" w:hAnsi="Arial" w:cs="Arial"/>
          <w:color w:val="000000"/>
          <w:sz w:val="20"/>
          <w:szCs w:val="20"/>
          <w:lang w:val="nl-NL"/>
        </w:rPr>
        <w:t xml:space="preserve"> thành viên Hội đồng quản lý từ 05 đến 11 người, gồm Chủ tịch Hội đồng quản lý, </w:t>
      </w:r>
      <w:r w:rsidR="00D16661" w:rsidRPr="00CC1250">
        <w:rPr>
          <w:rFonts w:ascii="Arial" w:hAnsi="Arial" w:cs="Arial"/>
          <w:color w:val="000000"/>
          <w:sz w:val="20"/>
          <w:szCs w:val="20"/>
          <w:lang w:val="nl-NL"/>
        </w:rPr>
        <w:t>T</w:t>
      </w:r>
      <w:r w:rsidR="002C06D8" w:rsidRPr="00CC1250">
        <w:rPr>
          <w:rFonts w:ascii="Arial" w:hAnsi="Arial" w:cs="Arial"/>
          <w:color w:val="000000"/>
          <w:sz w:val="20"/>
          <w:szCs w:val="20"/>
          <w:lang w:val="nl-NL"/>
        </w:rPr>
        <w:t xml:space="preserve">hư </w:t>
      </w:r>
      <w:r w:rsidRPr="00CC1250">
        <w:rPr>
          <w:rFonts w:ascii="Arial" w:hAnsi="Arial" w:cs="Arial"/>
          <w:color w:val="000000"/>
          <w:sz w:val="20"/>
          <w:szCs w:val="20"/>
          <w:lang w:val="nl-NL"/>
        </w:rPr>
        <w:t xml:space="preserve">ký Hội đồng quản lý và các </w:t>
      </w:r>
      <w:r w:rsidR="002C06D8" w:rsidRPr="00CC1250">
        <w:rPr>
          <w:rFonts w:ascii="Arial" w:hAnsi="Arial" w:cs="Arial"/>
          <w:color w:val="000000"/>
          <w:sz w:val="20"/>
          <w:szCs w:val="20"/>
          <w:lang w:val="nl-NL"/>
        </w:rPr>
        <w:t xml:space="preserve">thành </w:t>
      </w:r>
      <w:r w:rsidRPr="00CC1250">
        <w:rPr>
          <w:rFonts w:ascii="Arial" w:hAnsi="Arial" w:cs="Arial"/>
          <w:color w:val="000000"/>
          <w:sz w:val="20"/>
          <w:szCs w:val="20"/>
          <w:lang w:val="nl-NL"/>
        </w:rPr>
        <w:t xml:space="preserve">viên Hội đồng quản lý. Tùy theo yêu cầu nhiệm vụ, Hội đồng quản lý có thể có Phó Chủ tịch Hội đồng quản lý. Số lượng, cơ cấu thành viên Hội đồng quản lý của từng đơn vị sự nghiệp công lập cụ thể </w:t>
      </w:r>
      <w:r w:rsidR="007066B7" w:rsidRPr="00CC1250">
        <w:rPr>
          <w:rFonts w:ascii="Arial" w:hAnsi="Arial" w:cs="Arial"/>
          <w:color w:val="000000"/>
          <w:sz w:val="20"/>
          <w:szCs w:val="20"/>
          <w:lang w:val="nl-NL"/>
        </w:rPr>
        <w:t>do người đứng đầu cơ quan có thẩm quyền phê duyệt Đề án tự chủ của đơn vị sự nghiệp công lập quyết định.</w:t>
      </w:r>
    </w:p>
    <w:p w:rsidR="00C31263" w:rsidRPr="00CC1250" w:rsidRDefault="00C31263"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Chủ tịch và các thành viên khác của Hội đồng quản lý do người đứng đầu c</w:t>
      </w:r>
      <w:r w:rsidR="00DD60E4" w:rsidRPr="00CC1250">
        <w:rPr>
          <w:rFonts w:ascii="Arial" w:hAnsi="Arial" w:cs="Arial"/>
          <w:color w:val="000000"/>
          <w:sz w:val="20"/>
          <w:szCs w:val="20"/>
          <w:lang w:val="nl-NL"/>
        </w:rPr>
        <w:t>ơ</w:t>
      </w:r>
      <w:r w:rsidRPr="00CC1250">
        <w:rPr>
          <w:rFonts w:ascii="Arial" w:hAnsi="Arial" w:cs="Arial"/>
          <w:color w:val="000000"/>
          <w:sz w:val="20"/>
          <w:szCs w:val="20"/>
          <w:lang w:val="nl-NL"/>
        </w:rPr>
        <w:t xml:space="preserve"> quan có thẩm quyền phê duyệt Đề án tự chủ của đơn vị sự nghiệp công lập bổ nhiệm</w:t>
      </w:r>
      <w:r w:rsidR="00DD60E4" w:rsidRPr="00CC1250">
        <w:rPr>
          <w:rFonts w:ascii="Arial" w:hAnsi="Arial" w:cs="Arial"/>
          <w:color w:val="000000"/>
          <w:sz w:val="20"/>
          <w:szCs w:val="20"/>
          <w:lang w:val="nl-NL"/>
        </w:rPr>
        <w:t>.</w:t>
      </w:r>
    </w:p>
    <w:p w:rsidR="00826557" w:rsidRPr="00CC1250" w:rsidRDefault="00DD60E4"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3. Nhiệm kỳ của thành viên Hội đồng quản lý không quá 05 (năm) năm và được quy định cụ thể tại Quy chế hoạt động của Hội đồng quản lý.</w:t>
      </w:r>
    </w:p>
    <w:p w:rsidR="00A94796" w:rsidRDefault="006504AC" w:rsidP="00A94796">
      <w:pPr>
        <w:widowControl w:val="0"/>
        <w:spacing w:after="120"/>
        <w:ind w:firstLine="720"/>
        <w:jc w:val="both"/>
        <w:rPr>
          <w:rFonts w:ascii="Arial" w:hAnsi="Arial" w:cs="Arial"/>
          <w:b/>
          <w:color w:val="000000"/>
          <w:sz w:val="20"/>
          <w:szCs w:val="20"/>
          <w:lang w:val="nl-NL"/>
        </w:rPr>
      </w:pPr>
      <w:r w:rsidRPr="00CC1250">
        <w:rPr>
          <w:rFonts w:ascii="Arial" w:hAnsi="Arial" w:cs="Arial"/>
          <w:b/>
          <w:color w:val="000000"/>
          <w:sz w:val="20"/>
          <w:szCs w:val="20"/>
          <w:lang w:val="nl-NL"/>
        </w:rPr>
        <w:t>Điều</w:t>
      </w:r>
      <w:r w:rsidR="001B49C8" w:rsidRPr="00CC1250">
        <w:rPr>
          <w:rFonts w:ascii="Arial" w:hAnsi="Arial" w:cs="Arial"/>
          <w:b/>
          <w:color w:val="000000"/>
          <w:sz w:val="20"/>
          <w:szCs w:val="20"/>
          <w:lang w:val="nl-NL"/>
        </w:rPr>
        <w:t xml:space="preserve"> </w:t>
      </w:r>
      <w:r w:rsidR="00AF24B0" w:rsidRPr="00CC1250">
        <w:rPr>
          <w:rFonts w:ascii="Arial" w:hAnsi="Arial" w:cs="Arial"/>
          <w:b/>
          <w:color w:val="000000"/>
          <w:sz w:val="20"/>
          <w:szCs w:val="20"/>
          <w:lang w:val="nl-NL"/>
        </w:rPr>
        <w:t>6</w:t>
      </w:r>
      <w:r w:rsidRPr="00CC1250">
        <w:rPr>
          <w:rFonts w:ascii="Arial" w:hAnsi="Arial" w:cs="Arial"/>
          <w:b/>
          <w:color w:val="000000"/>
          <w:sz w:val="20"/>
          <w:szCs w:val="20"/>
          <w:lang w:val="nl-NL"/>
        </w:rPr>
        <w:t xml:space="preserve">. </w:t>
      </w:r>
      <w:r w:rsidR="007066B7" w:rsidRPr="00CC1250">
        <w:rPr>
          <w:rFonts w:ascii="Arial" w:hAnsi="Arial" w:cs="Arial"/>
          <w:b/>
          <w:color w:val="000000"/>
          <w:sz w:val="20"/>
          <w:szCs w:val="20"/>
          <w:lang w:val="nl-NL"/>
        </w:rPr>
        <w:t>Nhiệm vụ, quyền hạn của thành viên Hội đồng quản lý</w:t>
      </w:r>
    </w:p>
    <w:p w:rsidR="007066B7" w:rsidRPr="00A94796" w:rsidRDefault="00A94796" w:rsidP="00A94796">
      <w:pPr>
        <w:widowControl w:val="0"/>
        <w:spacing w:after="120"/>
        <w:ind w:firstLine="720"/>
        <w:jc w:val="both"/>
        <w:rPr>
          <w:rFonts w:ascii="Arial" w:hAnsi="Arial" w:cs="Arial"/>
          <w:b/>
          <w:color w:val="000000"/>
          <w:sz w:val="20"/>
          <w:szCs w:val="20"/>
          <w:lang w:val="nl-NL"/>
        </w:rPr>
      </w:pPr>
      <w:r w:rsidRPr="00A94796">
        <w:rPr>
          <w:rFonts w:ascii="Arial" w:hAnsi="Arial" w:cs="Arial"/>
          <w:color w:val="000000"/>
          <w:sz w:val="20"/>
          <w:szCs w:val="20"/>
          <w:lang w:val="nl-NL"/>
        </w:rPr>
        <w:t xml:space="preserve">1. </w:t>
      </w:r>
      <w:r w:rsidR="007066B7" w:rsidRPr="00A94796">
        <w:rPr>
          <w:rFonts w:ascii="Arial" w:hAnsi="Arial" w:cs="Arial"/>
          <w:color w:val="000000"/>
          <w:sz w:val="20"/>
          <w:szCs w:val="20"/>
          <w:lang w:val="nl-NL"/>
        </w:rPr>
        <w:t>Nhiệm</w:t>
      </w:r>
      <w:r w:rsidR="007066B7" w:rsidRPr="00CC1250">
        <w:rPr>
          <w:rFonts w:ascii="Arial" w:hAnsi="Arial" w:cs="Arial"/>
          <w:color w:val="000000"/>
          <w:sz w:val="20"/>
          <w:szCs w:val="20"/>
          <w:lang w:val="nl-NL"/>
        </w:rPr>
        <w:t xml:space="preserve"> vụ và quyền hạn của </w:t>
      </w:r>
      <w:r w:rsidR="00501D03" w:rsidRPr="00CC1250">
        <w:rPr>
          <w:rFonts w:ascii="Arial" w:hAnsi="Arial" w:cs="Arial"/>
          <w:color w:val="000000"/>
          <w:sz w:val="20"/>
          <w:szCs w:val="20"/>
          <w:lang w:val="nl-NL"/>
        </w:rPr>
        <w:t>Chủ tịch</w:t>
      </w:r>
      <w:r w:rsidR="007066B7" w:rsidRPr="00CC1250">
        <w:rPr>
          <w:rFonts w:ascii="Arial" w:hAnsi="Arial" w:cs="Arial"/>
          <w:color w:val="000000"/>
          <w:sz w:val="20"/>
          <w:szCs w:val="20"/>
          <w:lang w:val="nl-NL"/>
        </w:rPr>
        <w:t xml:space="preserve"> Hội đồng quản lý</w:t>
      </w:r>
    </w:p>
    <w:p w:rsidR="002B3E2F" w:rsidRPr="00CC1250" w:rsidRDefault="007066B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a)</w:t>
      </w:r>
      <w:r w:rsidR="00501D03" w:rsidRPr="00CC1250">
        <w:rPr>
          <w:rFonts w:ascii="Arial" w:hAnsi="Arial" w:cs="Arial"/>
          <w:color w:val="000000"/>
          <w:sz w:val="20"/>
          <w:szCs w:val="20"/>
          <w:lang w:val="nl-NL"/>
        </w:rPr>
        <w:t xml:space="preserve"> Chỉ đạo, tổ chức thực hiện các nhiệm vụ và quyền hạn của Hội đồng quản lý theo quy định tại </w:t>
      </w:r>
      <w:r w:rsidR="000E1D4E" w:rsidRPr="00CC1250">
        <w:rPr>
          <w:rFonts w:ascii="Arial" w:hAnsi="Arial" w:cs="Arial"/>
          <w:color w:val="000000"/>
          <w:sz w:val="20"/>
          <w:szCs w:val="20"/>
          <w:lang w:val="nl-NL"/>
        </w:rPr>
        <w:t xml:space="preserve">Khoản 2 </w:t>
      </w:r>
      <w:r w:rsidR="002B3E2F" w:rsidRPr="00CC1250">
        <w:rPr>
          <w:rFonts w:ascii="Arial" w:hAnsi="Arial" w:cs="Arial"/>
          <w:color w:val="000000"/>
          <w:sz w:val="20"/>
          <w:szCs w:val="20"/>
          <w:lang w:val="nl-NL"/>
        </w:rPr>
        <w:t xml:space="preserve">Điều </w:t>
      </w:r>
      <w:r w:rsidR="00D16661" w:rsidRPr="00CC1250">
        <w:rPr>
          <w:rFonts w:ascii="Arial" w:hAnsi="Arial" w:cs="Arial"/>
          <w:color w:val="000000"/>
          <w:sz w:val="20"/>
          <w:szCs w:val="20"/>
          <w:lang w:val="nl-NL"/>
        </w:rPr>
        <w:t xml:space="preserve">4 </w:t>
      </w:r>
      <w:r w:rsidR="002B3E2F" w:rsidRPr="00CC1250">
        <w:rPr>
          <w:rFonts w:ascii="Arial" w:hAnsi="Arial" w:cs="Arial"/>
          <w:color w:val="000000"/>
          <w:sz w:val="20"/>
          <w:szCs w:val="20"/>
          <w:lang w:val="nl-NL"/>
        </w:rPr>
        <w:t>Thông tư này</w:t>
      </w:r>
      <w:r w:rsidR="004238CE" w:rsidRPr="00CC1250">
        <w:rPr>
          <w:rFonts w:ascii="Arial" w:hAnsi="Arial" w:cs="Arial"/>
          <w:color w:val="000000"/>
          <w:sz w:val="20"/>
          <w:szCs w:val="20"/>
          <w:lang w:val="nl-NL"/>
        </w:rPr>
        <w:t>;</w:t>
      </w:r>
    </w:p>
    <w:p w:rsidR="002B3E2F" w:rsidRPr="00CC1250" w:rsidRDefault="007066B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b)</w:t>
      </w:r>
      <w:r w:rsidR="002B3E2F" w:rsidRPr="00CC1250">
        <w:rPr>
          <w:rFonts w:ascii="Arial" w:hAnsi="Arial" w:cs="Arial"/>
          <w:color w:val="000000"/>
          <w:sz w:val="20"/>
          <w:szCs w:val="20"/>
          <w:lang w:val="nl-NL"/>
        </w:rPr>
        <w:t xml:space="preserve"> Phân công nhiệm vụ và giám sát thực hiện nhiệm vụ của các thành viên Hội đồng quản lý;</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 xml:space="preserve">c) Triệu tập các cuộc họp của </w:t>
      </w:r>
      <w:r w:rsidR="00652B7D" w:rsidRPr="00CC1250">
        <w:rPr>
          <w:rFonts w:ascii="Arial" w:hAnsi="Arial" w:cs="Arial"/>
          <w:color w:val="000000"/>
          <w:sz w:val="20"/>
          <w:szCs w:val="20"/>
          <w:lang w:val="nl-NL"/>
        </w:rPr>
        <w:t>H</w:t>
      </w:r>
      <w:r w:rsidRPr="00CC1250">
        <w:rPr>
          <w:rFonts w:ascii="Arial" w:hAnsi="Arial" w:cs="Arial"/>
          <w:color w:val="000000"/>
          <w:sz w:val="20"/>
          <w:szCs w:val="20"/>
          <w:lang w:val="nl-NL"/>
        </w:rPr>
        <w:t>ội đồng quản lý; chủ trì các cuộc họp của Hội đồng quản lý</w:t>
      </w:r>
      <w:r w:rsidR="003A726F" w:rsidRPr="00CC1250">
        <w:rPr>
          <w:rFonts w:ascii="Arial" w:hAnsi="Arial" w:cs="Arial"/>
          <w:color w:val="000000"/>
          <w:sz w:val="20"/>
          <w:szCs w:val="20"/>
          <w:lang w:val="nl-NL"/>
        </w:rPr>
        <w:t>;</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d) Ký các văn bản thuộc thẩm quyền của Hội đồng quản lý theo quy định</w:t>
      </w:r>
      <w:r w:rsidR="003A726F" w:rsidRPr="00CC1250">
        <w:rPr>
          <w:rFonts w:ascii="Arial" w:hAnsi="Arial" w:cs="Arial"/>
          <w:color w:val="000000"/>
          <w:sz w:val="20"/>
          <w:szCs w:val="20"/>
          <w:lang w:val="nl-NL"/>
        </w:rPr>
        <w:t>;</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đ) Thực hiện</w:t>
      </w:r>
      <w:r w:rsidR="00E50FA6" w:rsidRPr="00CC1250">
        <w:rPr>
          <w:rFonts w:ascii="Arial" w:hAnsi="Arial" w:cs="Arial"/>
          <w:color w:val="000000"/>
          <w:sz w:val="20"/>
          <w:szCs w:val="20"/>
          <w:lang w:val="nl-NL"/>
        </w:rPr>
        <w:t xml:space="preserve"> các</w:t>
      </w:r>
      <w:r w:rsidRPr="00CC1250">
        <w:rPr>
          <w:rFonts w:ascii="Arial" w:hAnsi="Arial" w:cs="Arial"/>
          <w:color w:val="000000"/>
          <w:sz w:val="20"/>
          <w:szCs w:val="20"/>
          <w:lang w:val="nl-NL"/>
        </w:rPr>
        <w:t xml:space="preserve"> nhiệm vụ</w:t>
      </w:r>
      <w:r w:rsidR="00E50FA6" w:rsidRPr="00CC1250">
        <w:rPr>
          <w:rFonts w:ascii="Arial" w:hAnsi="Arial" w:cs="Arial"/>
          <w:color w:val="000000"/>
          <w:sz w:val="20"/>
          <w:szCs w:val="20"/>
          <w:lang w:val="nl-NL"/>
        </w:rPr>
        <w:t>,</w:t>
      </w:r>
      <w:r w:rsidRPr="00CC1250">
        <w:rPr>
          <w:rFonts w:ascii="Arial" w:hAnsi="Arial" w:cs="Arial"/>
          <w:color w:val="000000"/>
          <w:sz w:val="20"/>
          <w:szCs w:val="20"/>
          <w:lang w:val="nl-NL"/>
        </w:rPr>
        <w:t xml:space="preserve"> quyền hạn khác theo quy định của pháp luật, quy chế </w:t>
      </w:r>
      <w:r w:rsidR="00E50FA6" w:rsidRPr="00CC1250">
        <w:rPr>
          <w:rFonts w:ascii="Arial" w:hAnsi="Arial" w:cs="Arial"/>
          <w:color w:val="000000"/>
          <w:sz w:val="20"/>
          <w:szCs w:val="20"/>
          <w:lang w:val="nl-NL"/>
        </w:rPr>
        <w:t xml:space="preserve">hoạt động của Hội đồng quản lý và quy chế </w:t>
      </w:r>
      <w:r w:rsidRPr="00CC1250">
        <w:rPr>
          <w:rFonts w:ascii="Arial" w:hAnsi="Arial" w:cs="Arial"/>
          <w:color w:val="000000"/>
          <w:sz w:val="20"/>
          <w:szCs w:val="20"/>
          <w:lang w:val="nl-NL"/>
        </w:rPr>
        <w:t>tổ chức</w:t>
      </w:r>
      <w:r w:rsidR="00AE5167" w:rsidRPr="00CC1250">
        <w:rPr>
          <w:rFonts w:ascii="Arial" w:hAnsi="Arial" w:cs="Arial"/>
          <w:color w:val="000000"/>
          <w:sz w:val="20"/>
          <w:szCs w:val="20"/>
          <w:lang w:val="nl-NL"/>
        </w:rPr>
        <w:t xml:space="preserve"> và hoạt động</w:t>
      </w:r>
      <w:r w:rsidRPr="00CC1250">
        <w:rPr>
          <w:rFonts w:ascii="Arial" w:hAnsi="Arial" w:cs="Arial"/>
          <w:color w:val="000000"/>
          <w:sz w:val="20"/>
          <w:szCs w:val="20"/>
          <w:lang w:val="nl-NL"/>
        </w:rPr>
        <w:t xml:space="preserve"> của đơn vị;</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e) Chịu trách nhiệm về việc thực hiện nhiệm vụ và quyền hạn của mình.</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2. Nhiệm vụ, quyền hạn của Phó Chủ tịch Hội đồng quản lý (nếu có)</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a) Điều hành hoạt động của Hội đồng quản lý khi được Chủ tịch Hội đồng quản lý ủy quyền;</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b) Ký các văn bản của Hội đồng quản lý theo ủy quyền của Chủ tịch Hội đồng quản lý;</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c) Thực hiện nhiệm vụ của thành viên Hội đồng quản lý</w:t>
      </w:r>
      <w:r w:rsidR="00AE5167" w:rsidRPr="00CC1250">
        <w:rPr>
          <w:rFonts w:ascii="Arial" w:hAnsi="Arial" w:cs="Arial"/>
          <w:color w:val="000000"/>
          <w:sz w:val="20"/>
          <w:szCs w:val="20"/>
          <w:lang w:val="nl-NL"/>
        </w:rPr>
        <w:t xml:space="preserve"> theo </w:t>
      </w:r>
      <w:r w:rsidR="00D7431A" w:rsidRPr="00CC1250">
        <w:rPr>
          <w:rFonts w:ascii="Arial" w:hAnsi="Arial" w:cs="Arial"/>
          <w:color w:val="000000"/>
          <w:sz w:val="20"/>
          <w:szCs w:val="20"/>
          <w:lang w:val="nl-NL"/>
        </w:rPr>
        <w:t xml:space="preserve">quy định tại </w:t>
      </w:r>
      <w:r w:rsidR="00AE5167" w:rsidRPr="00CC1250">
        <w:rPr>
          <w:rFonts w:ascii="Arial" w:hAnsi="Arial" w:cs="Arial"/>
          <w:color w:val="000000"/>
          <w:sz w:val="20"/>
          <w:szCs w:val="20"/>
          <w:lang w:val="nl-NL"/>
        </w:rPr>
        <w:t>Khoản 4 Điều này, các nhiệm vụ, quyền hạn khác theo quy định của pháp luật, quy chế hoạt động của Hội đồng quản lý và quy chế tổ chức và hoạt động của đơn vị</w:t>
      </w:r>
      <w:r w:rsidRPr="00CC1250">
        <w:rPr>
          <w:rFonts w:ascii="Arial" w:hAnsi="Arial" w:cs="Arial"/>
          <w:color w:val="000000"/>
          <w:sz w:val="20"/>
          <w:szCs w:val="20"/>
          <w:lang w:val="nl-NL"/>
        </w:rPr>
        <w:t>.</w:t>
      </w:r>
    </w:p>
    <w:p w:rsidR="002B3E2F"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3. Nhiệm vụ, quyền hạn của Thư ký Hội đồng quản lý</w:t>
      </w:r>
    </w:p>
    <w:p w:rsidR="00424217" w:rsidRPr="00CC1250" w:rsidRDefault="002B3E2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a) Tổng hợp thông tin về hoạt động của đơn vị</w:t>
      </w:r>
      <w:r w:rsidR="007066B7" w:rsidRPr="00CC1250">
        <w:rPr>
          <w:rFonts w:ascii="Arial" w:hAnsi="Arial" w:cs="Arial"/>
          <w:color w:val="000000"/>
          <w:sz w:val="20"/>
          <w:szCs w:val="20"/>
          <w:lang w:val="nl-NL"/>
        </w:rPr>
        <w:t xml:space="preserve"> </w:t>
      </w:r>
      <w:r w:rsidRPr="00CC1250">
        <w:rPr>
          <w:rFonts w:ascii="Arial" w:hAnsi="Arial" w:cs="Arial"/>
          <w:color w:val="000000"/>
          <w:sz w:val="20"/>
          <w:szCs w:val="20"/>
          <w:lang w:val="nl-NL"/>
        </w:rPr>
        <w:t>báo cáo Chủ tịch Hội đồng quản lý;</w:t>
      </w:r>
    </w:p>
    <w:p w:rsidR="00424217" w:rsidRPr="00CC1250" w:rsidRDefault="0042421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b) Chuẩn bị chương trình nghị sự bao gồm chuẩn bị nội dung, tài liệu, gửi giấy mời họp, làm thư ký các cuộc họp của Hội đồng, xây dựng, hoàn chỉnh, lưu trữ các văn bản của Hội đồng quản lý</w:t>
      </w:r>
      <w:r w:rsidR="00CB3536" w:rsidRPr="00CC1250">
        <w:rPr>
          <w:rFonts w:ascii="Arial" w:hAnsi="Arial" w:cs="Arial"/>
          <w:color w:val="000000"/>
          <w:sz w:val="20"/>
          <w:szCs w:val="20"/>
          <w:lang w:val="nl-NL"/>
        </w:rPr>
        <w:t>;</w:t>
      </w:r>
    </w:p>
    <w:p w:rsidR="00CB3536" w:rsidRPr="00CC1250" w:rsidRDefault="0042421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c) Chuẩn bị các báo cáo, văn bản giải trình với cơ quan quản lý nhà nước và các cơ quan liên quan theo nhiệm vụ, chức năng của Hội đồng quản lý</w:t>
      </w:r>
      <w:r w:rsidR="00CB3536" w:rsidRPr="00CC1250">
        <w:rPr>
          <w:rFonts w:ascii="Arial" w:hAnsi="Arial" w:cs="Arial"/>
          <w:color w:val="000000"/>
          <w:sz w:val="20"/>
          <w:szCs w:val="20"/>
          <w:lang w:val="nl-NL"/>
        </w:rPr>
        <w:t>;</w:t>
      </w:r>
    </w:p>
    <w:p w:rsidR="00AE5167" w:rsidRPr="00CC1250" w:rsidRDefault="0042421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d) Thực hiện nhiệm vụ của thành viên Hội đồng quản lý</w:t>
      </w:r>
      <w:r w:rsidR="00AE5167" w:rsidRPr="00CC1250">
        <w:rPr>
          <w:rFonts w:ascii="Arial" w:hAnsi="Arial" w:cs="Arial"/>
          <w:color w:val="000000"/>
          <w:sz w:val="20"/>
          <w:szCs w:val="20"/>
          <w:lang w:val="nl-NL"/>
        </w:rPr>
        <w:t xml:space="preserve"> </w:t>
      </w:r>
      <w:r w:rsidR="00D7431A" w:rsidRPr="00CC1250">
        <w:rPr>
          <w:rFonts w:ascii="Arial" w:hAnsi="Arial" w:cs="Arial"/>
          <w:color w:val="000000"/>
          <w:sz w:val="20"/>
          <w:szCs w:val="20"/>
          <w:lang w:val="nl-NL"/>
        </w:rPr>
        <w:t>theo quy định tại Khoản 4 Điều này, các nhiệm vụ, quyền hạn khác theo quy định của pháp luật, quy chế hoạt động của Hội đồng quản lý và quy chế tổ chức và hoạt động của đơn vị.</w:t>
      </w:r>
    </w:p>
    <w:p w:rsidR="00424217" w:rsidRPr="00CC1250" w:rsidRDefault="0042421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4. Nhiệm vụ và quyền hạn của các thành viên Hội đồng quản lý</w:t>
      </w:r>
    </w:p>
    <w:p w:rsidR="007066B7" w:rsidRPr="00CC1250" w:rsidRDefault="00424217"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a) Thực hiện nghiêm túc quy định của Quy chế hoạt động của Hội đồng quản lý và của đơn vị sự nghiệp công lập, thực hiện các nhiệm vụ Chủ tịch Hội đồng quản lý phân công và nhiệm vụ khác theo quy định của Pháp luật</w:t>
      </w:r>
      <w:r w:rsidR="00CB3536" w:rsidRPr="00CC1250">
        <w:rPr>
          <w:rFonts w:ascii="Arial" w:hAnsi="Arial" w:cs="Arial"/>
          <w:color w:val="000000"/>
          <w:sz w:val="20"/>
          <w:szCs w:val="20"/>
          <w:lang w:val="nl-NL"/>
        </w:rPr>
        <w:t xml:space="preserve">. </w:t>
      </w:r>
      <w:r w:rsidR="007066B7" w:rsidRPr="00CC1250">
        <w:rPr>
          <w:rFonts w:ascii="Arial" w:hAnsi="Arial" w:cs="Arial"/>
          <w:color w:val="000000"/>
          <w:sz w:val="20"/>
          <w:szCs w:val="20"/>
          <w:lang w:val="nl-NL"/>
        </w:rPr>
        <w:t>Đề xuất với Hội đồng quản lý nội dung và các vấn đề cần thảo luận tại cuộc họp Hội đồng quản lý</w:t>
      </w:r>
      <w:r w:rsidR="004238CE" w:rsidRPr="00CC1250">
        <w:rPr>
          <w:rFonts w:ascii="Arial" w:hAnsi="Arial" w:cs="Arial"/>
          <w:color w:val="000000"/>
          <w:sz w:val="20"/>
          <w:szCs w:val="20"/>
          <w:lang w:val="nl-NL"/>
        </w:rPr>
        <w:t>;</w:t>
      </w:r>
    </w:p>
    <w:p w:rsidR="006A1B3F" w:rsidRPr="00CC1250" w:rsidRDefault="006A1B3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b) Thảo luận, đóng góp ý kiến trong các cuộc họp Hội đồng quản lý; biểu quyết về nội dung các quyết định của Hội đồng quản lý theo quy định;</w:t>
      </w:r>
    </w:p>
    <w:p w:rsidR="006A1B3F" w:rsidRPr="00CC1250" w:rsidRDefault="006A1B3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lastRenderedPageBreak/>
        <w:t>c) Theo dõi, giám sát việc thực hiện các</w:t>
      </w:r>
      <w:r w:rsidR="000E1D4E" w:rsidRPr="00CC1250">
        <w:rPr>
          <w:rFonts w:ascii="Arial" w:hAnsi="Arial" w:cs="Arial"/>
          <w:color w:val="000000"/>
          <w:sz w:val="20"/>
          <w:szCs w:val="20"/>
          <w:lang w:val="nl-NL"/>
        </w:rPr>
        <w:t xml:space="preserve"> nghị quyết,</w:t>
      </w:r>
      <w:r w:rsidRPr="00CC1250">
        <w:rPr>
          <w:rFonts w:ascii="Arial" w:hAnsi="Arial" w:cs="Arial"/>
          <w:color w:val="000000"/>
          <w:sz w:val="20"/>
          <w:szCs w:val="20"/>
          <w:lang w:val="nl-NL"/>
        </w:rPr>
        <w:t xml:space="preserve"> quyết định của Hội đồng quản lý và có quyền đề xuất những ý kiến về hoạt động của đơn vị sự nghiệp công lập</w:t>
      </w:r>
      <w:r w:rsidR="00CB3536" w:rsidRPr="00CC1250">
        <w:rPr>
          <w:rFonts w:ascii="Arial" w:hAnsi="Arial" w:cs="Arial"/>
          <w:color w:val="000000"/>
          <w:sz w:val="20"/>
          <w:szCs w:val="20"/>
          <w:lang w:val="nl-NL"/>
        </w:rPr>
        <w:t>;</w:t>
      </w:r>
    </w:p>
    <w:p w:rsidR="006A1B3F" w:rsidRPr="00CC1250" w:rsidRDefault="006A1B3F"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d) Được cung cấp và tiếp cận thông tin, tài liệu phục vụ công tác của Hội đồng quản lý theo quy định; được hưởng các chế độ, chính sách theo quy định của pháp luật và quy chế tài chính của đơn vị sự nghiệp công lập</w:t>
      </w:r>
      <w:r w:rsidR="00CB3536" w:rsidRPr="00CC1250">
        <w:rPr>
          <w:rFonts w:ascii="Arial" w:hAnsi="Arial" w:cs="Arial"/>
          <w:color w:val="000000"/>
          <w:sz w:val="20"/>
          <w:szCs w:val="20"/>
          <w:lang w:val="nl-NL"/>
        </w:rPr>
        <w:t>.</w:t>
      </w:r>
    </w:p>
    <w:p w:rsidR="00BA433C" w:rsidRPr="00CC1250" w:rsidRDefault="006A1B3F" w:rsidP="00CC1250">
      <w:pPr>
        <w:widowControl w:val="0"/>
        <w:spacing w:after="120"/>
        <w:ind w:firstLine="720"/>
        <w:jc w:val="both"/>
        <w:rPr>
          <w:rFonts w:ascii="Arial" w:hAnsi="Arial" w:cs="Arial"/>
          <w:b/>
          <w:color w:val="000000"/>
          <w:sz w:val="20"/>
          <w:szCs w:val="20"/>
          <w:lang w:val="nl-NL"/>
        </w:rPr>
      </w:pPr>
      <w:r w:rsidRPr="00CC1250">
        <w:rPr>
          <w:rFonts w:ascii="Arial" w:hAnsi="Arial" w:cs="Arial"/>
          <w:b/>
          <w:color w:val="000000"/>
          <w:sz w:val="20"/>
          <w:szCs w:val="20"/>
          <w:lang w:val="nl-NL"/>
        </w:rPr>
        <w:t>Điều</w:t>
      </w:r>
      <w:r w:rsidR="00AF24B0" w:rsidRPr="00CC1250">
        <w:rPr>
          <w:rFonts w:ascii="Arial" w:hAnsi="Arial" w:cs="Arial"/>
          <w:b/>
          <w:color w:val="000000"/>
          <w:sz w:val="20"/>
          <w:szCs w:val="20"/>
          <w:lang w:val="nl-NL"/>
        </w:rPr>
        <w:t xml:space="preserve"> 7</w:t>
      </w:r>
      <w:r w:rsidRPr="00CC1250">
        <w:rPr>
          <w:rFonts w:ascii="Arial" w:hAnsi="Arial" w:cs="Arial"/>
          <w:b/>
          <w:color w:val="000000"/>
          <w:sz w:val="20"/>
          <w:szCs w:val="20"/>
          <w:lang w:val="nl-NL"/>
        </w:rPr>
        <w:t xml:space="preserve">. </w:t>
      </w:r>
      <w:r w:rsidR="00BA433C" w:rsidRPr="00CC1250">
        <w:rPr>
          <w:rFonts w:ascii="Arial" w:hAnsi="Arial" w:cs="Arial"/>
          <w:b/>
          <w:color w:val="000000"/>
          <w:sz w:val="20"/>
          <w:szCs w:val="20"/>
          <w:lang w:val="nl-NL"/>
        </w:rPr>
        <w:t>Quan hệ công tác</w:t>
      </w:r>
    </w:p>
    <w:p w:rsidR="00BA433C" w:rsidRPr="00CC1250" w:rsidRDefault="00BA433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1. Mối quan hệ giữa Hội đồng quản lý với người đứng đầu đơn vị sự nghiệp công lập</w:t>
      </w:r>
    </w:p>
    <w:p w:rsidR="00BA433C" w:rsidRPr="00CC1250" w:rsidRDefault="00BA433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a) Hội đồng quản lý quyết định các vấn đề thuộc thẩm quyền theo đề nghị của người đứng đầu đơn vị sự nghiệp công lập</w:t>
      </w:r>
      <w:r w:rsidR="004238CE" w:rsidRPr="00CC1250">
        <w:rPr>
          <w:rFonts w:ascii="Arial" w:hAnsi="Arial" w:cs="Arial"/>
          <w:color w:val="000000"/>
          <w:sz w:val="20"/>
          <w:szCs w:val="20"/>
          <w:lang w:val="nl-NL"/>
        </w:rPr>
        <w:t>;</w:t>
      </w:r>
    </w:p>
    <w:p w:rsidR="00BA433C" w:rsidRPr="00CC1250" w:rsidRDefault="00BA433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b) Người đứng đầu đơn vị sự nghiệp công lập quản lý, điều hành hoạt động của đơn vị thực hiện các nghị quyết</w:t>
      </w:r>
      <w:r w:rsidR="008757A7" w:rsidRPr="00CC1250">
        <w:rPr>
          <w:rFonts w:ascii="Arial" w:hAnsi="Arial" w:cs="Arial"/>
          <w:color w:val="000000"/>
          <w:sz w:val="20"/>
          <w:szCs w:val="20"/>
          <w:lang w:val="nl-NL"/>
        </w:rPr>
        <w:t>, quyết định</w:t>
      </w:r>
      <w:r w:rsidRPr="00CC1250">
        <w:rPr>
          <w:rFonts w:ascii="Arial" w:hAnsi="Arial" w:cs="Arial"/>
          <w:color w:val="000000"/>
          <w:sz w:val="20"/>
          <w:szCs w:val="20"/>
          <w:lang w:val="nl-NL"/>
        </w:rPr>
        <w:t xml:space="preserve"> của Hội đồng quản lý và chịu trách nhiệm về kết quả thực hiện nghị quyết</w:t>
      </w:r>
      <w:r w:rsidR="008757A7" w:rsidRPr="00CC1250">
        <w:rPr>
          <w:rFonts w:ascii="Arial" w:hAnsi="Arial" w:cs="Arial"/>
          <w:color w:val="000000"/>
          <w:sz w:val="20"/>
          <w:szCs w:val="20"/>
          <w:lang w:val="nl-NL"/>
        </w:rPr>
        <w:t>, quyết định</w:t>
      </w:r>
      <w:r w:rsidRPr="00CC1250">
        <w:rPr>
          <w:rFonts w:ascii="Arial" w:hAnsi="Arial" w:cs="Arial"/>
          <w:color w:val="000000"/>
          <w:sz w:val="20"/>
          <w:szCs w:val="20"/>
          <w:lang w:val="nl-NL"/>
        </w:rPr>
        <w:t xml:space="preserve"> trước Hội đồng quản lý</w:t>
      </w:r>
      <w:r w:rsidR="00E41A92" w:rsidRPr="00CC1250">
        <w:rPr>
          <w:rFonts w:ascii="Arial" w:hAnsi="Arial" w:cs="Arial"/>
          <w:color w:val="000000"/>
          <w:sz w:val="20"/>
          <w:szCs w:val="20"/>
          <w:lang w:val="nl-NL"/>
        </w:rPr>
        <w:t>.</w:t>
      </w:r>
    </w:p>
    <w:p w:rsidR="00BA433C" w:rsidRPr="00CC1250" w:rsidRDefault="00BA433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2. Mối quan hệ giữa Hội đồng quản lý với cơ quan quản lý cấp trên</w:t>
      </w:r>
    </w:p>
    <w:p w:rsidR="00BA433C" w:rsidRPr="00CC1250" w:rsidRDefault="00BA433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a) Hội đồng quản lý chịu trách nhiệm trước cơ quan quản lý cấp trên về kết quả thực hiện các nhiệm vụ, quyền hạn được giao</w:t>
      </w:r>
      <w:r w:rsidR="008B6E7C" w:rsidRPr="00CC1250">
        <w:rPr>
          <w:rFonts w:ascii="Arial" w:hAnsi="Arial" w:cs="Arial"/>
          <w:color w:val="000000"/>
          <w:sz w:val="20"/>
          <w:szCs w:val="20"/>
          <w:lang w:val="nl-NL"/>
        </w:rPr>
        <w:t>;</w:t>
      </w:r>
    </w:p>
    <w:p w:rsidR="008B6E7C" w:rsidRPr="00CC1250" w:rsidRDefault="008B6E7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b) Hội đồng quản lý có trách nhiệm báo cáo hoạt động của đơn vị sự nghiệp công lập với cơ quan quản lý cấp trên;</w:t>
      </w:r>
    </w:p>
    <w:p w:rsidR="008B6E7C" w:rsidRPr="00CC1250" w:rsidRDefault="008B6E7C"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c) Cơ quan quản lý cấp trên có trách nhiệm thông qua hoặc có ý kiến đối với những vấn đề thuộc thẩm quyền theo đề nghị của Hội đồng quản lý</w:t>
      </w:r>
      <w:r w:rsidR="004238CE" w:rsidRPr="00CC1250">
        <w:rPr>
          <w:rFonts w:ascii="Arial" w:hAnsi="Arial" w:cs="Arial"/>
          <w:color w:val="000000"/>
          <w:sz w:val="20"/>
          <w:szCs w:val="20"/>
          <w:lang w:val="nl-NL"/>
        </w:rPr>
        <w:t>.</w:t>
      </w:r>
    </w:p>
    <w:p w:rsidR="002B3E2F" w:rsidRPr="00CC1250" w:rsidRDefault="008B6E7C" w:rsidP="00CC1250">
      <w:pPr>
        <w:widowControl w:val="0"/>
        <w:spacing w:after="120"/>
        <w:ind w:firstLine="720"/>
        <w:jc w:val="both"/>
        <w:rPr>
          <w:rFonts w:ascii="Arial" w:hAnsi="Arial" w:cs="Arial"/>
          <w:b/>
          <w:color w:val="000000"/>
          <w:sz w:val="20"/>
          <w:szCs w:val="20"/>
          <w:lang w:val="nl-NL"/>
        </w:rPr>
      </w:pPr>
      <w:r w:rsidRPr="00CC1250">
        <w:rPr>
          <w:rFonts w:ascii="Arial" w:hAnsi="Arial" w:cs="Arial"/>
          <w:b/>
          <w:color w:val="000000"/>
          <w:sz w:val="20"/>
          <w:szCs w:val="20"/>
          <w:lang w:val="nl-NL"/>
        </w:rPr>
        <w:t xml:space="preserve">Điều </w:t>
      </w:r>
      <w:r w:rsidR="00AF24B0" w:rsidRPr="00CC1250">
        <w:rPr>
          <w:rFonts w:ascii="Arial" w:hAnsi="Arial" w:cs="Arial"/>
          <w:b/>
          <w:color w:val="000000"/>
          <w:sz w:val="20"/>
          <w:szCs w:val="20"/>
          <w:lang w:val="nl-NL"/>
        </w:rPr>
        <w:t>8</w:t>
      </w:r>
      <w:r w:rsidRPr="00CC1250">
        <w:rPr>
          <w:rFonts w:ascii="Arial" w:hAnsi="Arial" w:cs="Arial"/>
          <w:b/>
          <w:color w:val="000000"/>
          <w:sz w:val="20"/>
          <w:szCs w:val="20"/>
          <w:lang w:val="nl-NL"/>
        </w:rPr>
        <w:t xml:space="preserve">. </w:t>
      </w:r>
      <w:r w:rsidR="006A1B3F" w:rsidRPr="00CC1250">
        <w:rPr>
          <w:rFonts w:ascii="Arial" w:hAnsi="Arial" w:cs="Arial"/>
          <w:b/>
          <w:color w:val="000000"/>
          <w:sz w:val="20"/>
          <w:szCs w:val="20"/>
          <w:lang w:val="nl-NL"/>
        </w:rPr>
        <w:t>Quy chế hoạt động của Hội đồng quản lý</w:t>
      </w:r>
    </w:p>
    <w:p w:rsidR="00C36AAD" w:rsidRPr="00CC1250" w:rsidRDefault="00C36AAD"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1. Hội đồng quản lý làm việc theo Quy chế hoạt động được cấp có thẩm quyền phê duyệt</w:t>
      </w:r>
    </w:p>
    <w:p w:rsidR="00C36AAD" w:rsidRPr="00CC1250" w:rsidRDefault="00C36AAD"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2. Quy chế hoạt động của Hội đồng quản lý gồm các nội dung chính sau:</w:t>
      </w:r>
    </w:p>
    <w:p w:rsidR="00895AB5" w:rsidRPr="00CC1250" w:rsidRDefault="00C36AAD"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a) </w:t>
      </w:r>
      <w:r w:rsidR="00895AB5" w:rsidRPr="00CC1250">
        <w:rPr>
          <w:rFonts w:ascii="Arial" w:hAnsi="Arial" w:cs="Arial"/>
          <w:color w:val="000000"/>
          <w:sz w:val="20"/>
          <w:szCs w:val="20"/>
        </w:rPr>
        <w:t>Các quy định</w:t>
      </w:r>
      <w:r w:rsidR="00C70969" w:rsidRPr="00CC1250">
        <w:rPr>
          <w:rFonts w:ascii="Arial" w:hAnsi="Arial" w:cs="Arial"/>
          <w:color w:val="000000"/>
          <w:sz w:val="20"/>
          <w:szCs w:val="20"/>
        </w:rPr>
        <w:t xml:space="preserve"> chung về nhiệm vụ và quyền hạn của Hội đồng quản lý; số lượng,</w:t>
      </w:r>
      <w:r w:rsidR="005D26EE" w:rsidRPr="00CC1250">
        <w:rPr>
          <w:rFonts w:ascii="Arial" w:hAnsi="Arial" w:cs="Arial"/>
          <w:color w:val="000000"/>
          <w:sz w:val="20"/>
          <w:szCs w:val="20"/>
        </w:rPr>
        <w:t xml:space="preserve"> </w:t>
      </w:r>
      <w:r w:rsidR="00C70969" w:rsidRPr="00CC1250">
        <w:rPr>
          <w:rFonts w:ascii="Arial" w:hAnsi="Arial" w:cs="Arial"/>
          <w:color w:val="000000"/>
          <w:sz w:val="20"/>
          <w:szCs w:val="20"/>
        </w:rPr>
        <w:t>cơ cấu và nhiệm kỳ của Hội đồng</w:t>
      </w:r>
      <w:r w:rsidR="005D26EE" w:rsidRPr="00CC1250">
        <w:rPr>
          <w:rFonts w:ascii="Arial" w:hAnsi="Arial" w:cs="Arial"/>
          <w:color w:val="000000"/>
          <w:sz w:val="20"/>
          <w:szCs w:val="20"/>
        </w:rPr>
        <w:t xml:space="preserve"> quản lý</w:t>
      </w:r>
      <w:r w:rsidR="00C70969" w:rsidRPr="00CC1250">
        <w:rPr>
          <w:rFonts w:ascii="Arial" w:hAnsi="Arial" w:cs="Arial"/>
          <w:color w:val="000000"/>
          <w:sz w:val="20"/>
          <w:szCs w:val="20"/>
        </w:rPr>
        <w:t>; nhiệm vụ và quyền hạn của thành viên Hội đồng quản lý; bổ nhiệm, bổ sung, thay thế, miễn nhiệm, khen thưởng, kỷ luật thành viên Hội đồng quản lý;</w:t>
      </w:r>
    </w:p>
    <w:p w:rsidR="00C36AAD" w:rsidRPr="00CC1250" w:rsidRDefault="00C36AAD"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b) </w:t>
      </w:r>
      <w:r w:rsidR="00895AB5" w:rsidRPr="00CC1250">
        <w:rPr>
          <w:rFonts w:ascii="Arial" w:hAnsi="Arial" w:cs="Arial"/>
          <w:color w:val="000000"/>
          <w:sz w:val="20"/>
          <w:szCs w:val="20"/>
        </w:rPr>
        <w:t xml:space="preserve">Nguyên tắc </w:t>
      </w:r>
      <w:r w:rsidR="00C70969" w:rsidRPr="00CC1250">
        <w:rPr>
          <w:rFonts w:ascii="Arial" w:hAnsi="Arial" w:cs="Arial"/>
          <w:color w:val="000000"/>
          <w:sz w:val="20"/>
          <w:szCs w:val="20"/>
        </w:rPr>
        <w:t>làm việc của Hội đồng quản lý</w:t>
      </w:r>
      <w:r w:rsidRPr="00CC1250">
        <w:rPr>
          <w:rFonts w:ascii="Arial" w:hAnsi="Arial" w:cs="Arial"/>
          <w:color w:val="000000"/>
          <w:sz w:val="20"/>
          <w:szCs w:val="20"/>
        </w:rPr>
        <w:t>;</w:t>
      </w:r>
    </w:p>
    <w:p w:rsidR="00C36AAD" w:rsidRPr="00CC1250" w:rsidRDefault="00C36AAD"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c) </w:t>
      </w:r>
      <w:r w:rsidR="00895AB5" w:rsidRPr="00CC1250">
        <w:rPr>
          <w:rFonts w:ascii="Arial" w:hAnsi="Arial" w:cs="Arial"/>
          <w:color w:val="000000"/>
          <w:sz w:val="20"/>
          <w:szCs w:val="20"/>
        </w:rPr>
        <w:t>Chế độ làm việc, chế độ hội họp của Hội đồng quản lý;</w:t>
      </w:r>
      <w:r w:rsidR="00C70969" w:rsidRPr="00CC1250">
        <w:rPr>
          <w:rFonts w:ascii="Arial" w:hAnsi="Arial" w:cs="Arial"/>
          <w:color w:val="000000"/>
          <w:sz w:val="20"/>
          <w:szCs w:val="20"/>
        </w:rPr>
        <w:t xml:space="preserve">  </w:t>
      </w:r>
    </w:p>
    <w:p w:rsidR="00C36AAD" w:rsidRPr="00CC1250" w:rsidRDefault="00C36AAD"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d) </w:t>
      </w:r>
      <w:r w:rsidR="00895AB5" w:rsidRPr="00CC1250">
        <w:rPr>
          <w:rFonts w:ascii="Arial" w:hAnsi="Arial" w:cs="Arial"/>
          <w:color w:val="000000"/>
          <w:sz w:val="20"/>
          <w:szCs w:val="20"/>
        </w:rPr>
        <w:t>Quyết nghị của Hội đồng quản lý;</w:t>
      </w:r>
    </w:p>
    <w:p w:rsidR="00C36AAD" w:rsidRPr="00CC1250" w:rsidRDefault="00C36AAD"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đ) </w:t>
      </w:r>
      <w:r w:rsidR="00895AB5" w:rsidRPr="00CC1250">
        <w:rPr>
          <w:rFonts w:ascii="Arial" w:hAnsi="Arial" w:cs="Arial"/>
          <w:color w:val="000000"/>
          <w:sz w:val="20"/>
          <w:szCs w:val="20"/>
        </w:rPr>
        <w:t>Chế độ thông tin, báo cáo của Hội đồng quản lý;</w:t>
      </w:r>
    </w:p>
    <w:p w:rsidR="00F61E24" w:rsidRPr="00CC1250" w:rsidRDefault="00C36AAD"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e) </w:t>
      </w:r>
      <w:r w:rsidR="00895AB5" w:rsidRPr="00CC1250">
        <w:rPr>
          <w:rFonts w:ascii="Arial" w:hAnsi="Arial" w:cs="Arial"/>
          <w:color w:val="000000"/>
          <w:sz w:val="20"/>
          <w:szCs w:val="20"/>
        </w:rPr>
        <w:t>Quản lý văn bản, tài liệu của Hội đồng quản lý;</w:t>
      </w:r>
    </w:p>
    <w:p w:rsidR="00895AB5" w:rsidRPr="00CC1250" w:rsidRDefault="00895AB5"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g) Cơ sở vật chất và kinh phí hoạt động của Hội đồng quản lý;</w:t>
      </w:r>
    </w:p>
    <w:p w:rsidR="00895AB5" w:rsidRPr="00CC1250" w:rsidRDefault="00895AB5"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h) Mối quan hệ giữa Hội đồng quản lý và cơ quan quản lý cấp trên;</w:t>
      </w:r>
    </w:p>
    <w:p w:rsidR="00895AB5" w:rsidRPr="00CC1250" w:rsidRDefault="00895AB5"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i) Mối quan hệ giữa Hội đồng quản lý và lãnh đạo đơn vị sự nghiệp công lập</w:t>
      </w:r>
      <w:r w:rsidR="00CB3536" w:rsidRPr="00CC1250">
        <w:rPr>
          <w:rFonts w:ascii="Arial" w:hAnsi="Arial" w:cs="Arial"/>
          <w:color w:val="000000"/>
          <w:sz w:val="20"/>
          <w:szCs w:val="20"/>
        </w:rPr>
        <w:t>;</w:t>
      </w:r>
    </w:p>
    <w:p w:rsidR="00895AB5" w:rsidRPr="00CC1250" w:rsidRDefault="00895AB5"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k) Các quy định khác bảo đảm cho hoạt động của Hội đồng quản lý theo quy định của pháp luật.</w:t>
      </w:r>
    </w:p>
    <w:p w:rsidR="00F760E6" w:rsidRPr="00CC1250" w:rsidRDefault="00F760E6" w:rsidP="00816187">
      <w:pPr>
        <w:jc w:val="center"/>
        <w:rPr>
          <w:rFonts w:ascii="Arial" w:hAnsi="Arial" w:cs="Arial"/>
          <w:b/>
          <w:color w:val="000000"/>
          <w:sz w:val="20"/>
          <w:szCs w:val="20"/>
        </w:rPr>
      </w:pPr>
    </w:p>
    <w:p w:rsidR="009B77CD" w:rsidRPr="00CC1250" w:rsidRDefault="009B77CD" w:rsidP="00816187">
      <w:pPr>
        <w:jc w:val="center"/>
        <w:rPr>
          <w:rFonts w:ascii="Arial" w:hAnsi="Arial" w:cs="Arial"/>
          <w:b/>
          <w:color w:val="000000"/>
          <w:sz w:val="20"/>
          <w:szCs w:val="20"/>
        </w:rPr>
      </w:pPr>
      <w:r w:rsidRPr="00CC1250">
        <w:rPr>
          <w:rFonts w:ascii="Arial" w:hAnsi="Arial" w:cs="Arial"/>
          <w:b/>
          <w:color w:val="000000"/>
          <w:sz w:val="20"/>
          <w:szCs w:val="20"/>
        </w:rPr>
        <w:t>Chương III</w:t>
      </w:r>
    </w:p>
    <w:p w:rsidR="00F55B99" w:rsidRPr="00CC1250" w:rsidRDefault="0027633B" w:rsidP="00816187">
      <w:pPr>
        <w:jc w:val="center"/>
        <w:rPr>
          <w:rFonts w:ascii="Arial" w:hAnsi="Arial" w:cs="Arial"/>
          <w:b/>
          <w:color w:val="000000"/>
          <w:sz w:val="20"/>
          <w:szCs w:val="20"/>
        </w:rPr>
      </w:pPr>
      <w:r w:rsidRPr="00CC1250">
        <w:rPr>
          <w:rFonts w:ascii="Arial" w:hAnsi="Arial" w:cs="Arial"/>
          <w:b/>
          <w:color w:val="000000"/>
          <w:sz w:val="20"/>
          <w:szCs w:val="20"/>
        </w:rPr>
        <w:t>TIÊU CHUẨN, ĐIỀU KIỆN BỔ NHIỆM, MIỄN NHIỆM</w:t>
      </w:r>
    </w:p>
    <w:p w:rsidR="009B77CD" w:rsidRPr="00CC1250" w:rsidRDefault="0027633B" w:rsidP="00816187">
      <w:pPr>
        <w:jc w:val="center"/>
        <w:rPr>
          <w:rFonts w:ascii="Arial" w:hAnsi="Arial" w:cs="Arial"/>
          <w:b/>
          <w:color w:val="000000"/>
          <w:sz w:val="20"/>
          <w:szCs w:val="20"/>
        </w:rPr>
      </w:pPr>
      <w:r w:rsidRPr="00CC1250">
        <w:rPr>
          <w:rFonts w:ascii="Arial" w:hAnsi="Arial" w:cs="Arial"/>
          <w:b/>
          <w:color w:val="000000"/>
          <w:sz w:val="20"/>
          <w:szCs w:val="20"/>
        </w:rPr>
        <w:t>THÀNH VIÊN HỘI ĐỒNG QUẢN LÝ</w:t>
      </w:r>
    </w:p>
    <w:p w:rsidR="00F55B99" w:rsidRPr="00CC1250" w:rsidRDefault="00F55B99" w:rsidP="00816187">
      <w:pPr>
        <w:widowControl w:val="0"/>
        <w:jc w:val="center"/>
        <w:rPr>
          <w:rFonts w:ascii="Arial" w:hAnsi="Arial" w:cs="Arial"/>
          <w:b/>
          <w:color w:val="000000"/>
          <w:sz w:val="20"/>
          <w:szCs w:val="20"/>
          <w:lang w:val="nl-NL"/>
        </w:rPr>
      </w:pPr>
    </w:p>
    <w:p w:rsidR="00AF24B0" w:rsidRPr="00CC1250" w:rsidRDefault="00AF24B0" w:rsidP="00CC1250">
      <w:pPr>
        <w:widowControl w:val="0"/>
        <w:spacing w:after="120"/>
        <w:ind w:firstLine="720"/>
        <w:jc w:val="both"/>
        <w:rPr>
          <w:rFonts w:ascii="Arial" w:hAnsi="Arial" w:cs="Arial"/>
          <w:b/>
          <w:color w:val="000000"/>
          <w:sz w:val="20"/>
          <w:szCs w:val="20"/>
          <w:lang w:val="nl-NL"/>
        </w:rPr>
      </w:pPr>
      <w:r w:rsidRPr="00CC1250">
        <w:rPr>
          <w:rFonts w:ascii="Arial" w:hAnsi="Arial" w:cs="Arial"/>
          <w:b/>
          <w:color w:val="000000"/>
          <w:sz w:val="20"/>
          <w:szCs w:val="20"/>
          <w:lang w:val="nl-NL"/>
        </w:rPr>
        <w:t xml:space="preserve">  </w:t>
      </w:r>
      <w:r w:rsidR="009B77CD" w:rsidRPr="00CC1250">
        <w:rPr>
          <w:rFonts w:ascii="Arial" w:hAnsi="Arial" w:cs="Arial"/>
          <w:b/>
          <w:color w:val="000000"/>
          <w:sz w:val="20"/>
          <w:szCs w:val="20"/>
          <w:lang w:val="nl-NL"/>
        </w:rPr>
        <w:t xml:space="preserve">Điều </w:t>
      </w:r>
      <w:r w:rsidRPr="00CC1250">
        <w:rPr>
          <w:rFonts w:ascii="Arial" w:hAnsi="Arial" w:cs="Arial"/>
          <w:b/>
          <w:color w:val="000000"/>
          <w:sz w:val="20"/>
          <w:szCs w:val="20"/>
          <w:lang w:val="nl-NL"/>
        </w:rPr>
        <w:t>9</w:t>
      </w:r>
      <w:r w:rsidR="009B77CD" w:rsidRPr="00CC1250">
        <w:rPr>
          <w:rFonts w:ascii="Arial" w:hAnsi="Arial" w:cs="Arial"/>
          <w:b/>
          <w:color w:val="000000"/>
          <w:sz w:val="20"/>
          <w:szCs w:val="20"/>
          <w:lang w:val="nl-NL"/>
        </w:rPr>
        <w:t xml:space="preserve">. </w:t>
      </w:r>
      <w:r w:rsidR="00557D5A" w:rsidRPr="00CC1250">
        <w:rPr>
          <w:rFonts w:ascii="Arial" w:hAnsi="Arial" w:cs="Arial"/>
          <w:b/>
          <w:color w:val="000000"/>
          <w:sz w:val="20"/>
          <w:szCs w:val="20"/>
          <w:lang w:val="nl-NL"/>
        </w:rPr>
        <w:t xml:space="preserve">Tiêu chuẩn, điều kiện bổ nhiệm </w:t>
      </w:r>
      <w:r w:rsidR="00D16661" w:rsidRPr="00CC1250">
        <w:rPr>
          <w:rFonts w:ascii="Arial" w:hAnsi="Arial" w:cs="Arial"/>
          <w:b/>
          <w:color w:val="000000"/>
          <w:sz w:val="20"/>
          <w:szCs w:val="20"/>
          <w:lang w:val="nl-NL"/>
        </w:rPr>
        <w:t xml:space="preserve">thành </w:t>
      </w:r>
      <w:r w:rsidR="00557D5A" w:rsidRPr="00CC1250">
        <w:rPr>
          <w:rFonts w:ascii="Arial" w:hAnsi="Arial" w:cs="Arial"/>
          <w:b/>
          <w:color w:val="000000"/>
          <w:sz w:val="20"/>
          <w:szCs w:val="20"/>
          <w:lang w:val="nl-NL"/>
        </w:rPr>
        <w:t>viên Hội đồng quản lý</w:t>
      </w:r>
    </w:p>
    <w:p w:rsidR="00881E4D" w:rsidRPr="00CC1250" w:rsidRDefault="00AF24B0" w:rsidP="00CC1250">
      <w:pPr>
        <w:widowControl w:val="0"/>
        <w:spacing w:after="120"/>
        <w:ind w:firstLine="720"/>
        <w:jc w:val="both"/>
        <w:rPr>
          <w:rFonts w:ascii="Arial" w:hAnsi="Arial" w:cs="Arial"/>
          <w:color w:val="000000"/>
          <w:sz w:val="20"/>
          <w:szCs w:val="20"/>
          <w:lang w:val="nl-NL"/>
        </w:rPr>
      </w:pPr>
      <w:r w:rsidRPr="00CC1250">
        <w:rPr>
          <w:rFonts w:ascii="Arial" w:hAnsi="Arial" w:cs="Arial"/>
          <w:b/>
          <w:color w:val="000000"/>
          <w:sz w:val="20"/>
          <w:szCs w:val="20"/>
          <w:lang w:val="nl-NL"/>
        </w:rPr>
        <w:t xml:space="preserve">  </w:t>
      </w:r>
      <w:r w:rsidR="00881E4D" w:rsidRPr="00CC1250">
        <w:rPr>
          <w:rFonts w:ascii="Arial" w:hAnsi="Arial" w:cs="Arial"/>
          <w:color w:val="000000"/>
          <w:sz w:val="20"/>
          <w:szCs w:val="20"/>
          <w:lang w:val="nl-NL"/>
        </w:rPr>
        <w:t>1. Tiêu chuẩn, điều kiện</w:t>
      </w:r>
      <w:r w:rsidR="00B6177C" w:rsidRPr="00CC1250">
        <w:rPr>
          <w:rFonts w:ascii="Arial" w:hAnsi="Arial" w:cs="Arial"/>
          <w:color w:val="000000"/>
          <w:sz w:val="20"/>
          <w:szCs w:val="20"/>
          <w:lang w:val="nl-NL"/>
        </w:rPr>
        <w:t xml:space="preserve"> bổ nhiệm</w:t>
      </w:r>
      <w:r w:rsidR="00881E4D" w:rsidRPr="00CC1250">
        <w:rPr>
          <w:rFonts w:ascii="Arial" w:hAnsi="Arial" w:cs="Arial"/>
          <w:color w:val="000000"/>
          <w:sz w:val="20"/>
          <w:szCs w:val="20"/>
          <w:lang w:val="nl-NL"/>
        </w:rPr>
        <w:t xml:space="preserve"> </w:t>
      </w:r>
      <w:r w:rsidR="00D16661" w:rsidRPr="00CC1250">
        <w:rPr>
          <w:rFonts w:ascii="Arial" w:hAnsi="Arial" w:cs="Arial"/>
          <w:color w:val="000000"/>
          <w:sz w:val="20"/>
          <w:szCs w:val="20"/>
          <w:lang w:val="nl-NL"/>
        </w:rPr>
        <w:t xml:space="preserve">thành </w:t>
      </w:r>
      <w:r w:rsidR="00881E4D" w:rsidRPr="00CC1250">
        <w:rPr>
          <w:rFonts w:ascii="Arial" w:hAnsi="Arial" w:cs="Arial"/>
          <w:color w:val="000000"/>
          <w:sz w:val="20"/>
          <w:szCs w:val="20"/>
          <w:lang w:val="nl-NL"/>
        </w:rPr>
        <w:t>viên Hội đồng quản lý</w:t>
      </w:r>
    </w:p>
    <w:p w:rsidR="00314836" w:rsidRPr="00CC1250" w:rsidRDefault="00AF24B0" w:rsidP="00CC1250">
      <w:pPr>
        <w:spacing w:after="120"/>
        <w:ind w:firstLine="720"/>
        <w:jc w:val="both"/>
        <w:rPr>
          <w:rFonts w:ascii="Arial" w:hAnsi="Arial" w:cs="Arial"/>
          <w:color w:val="000000"/>
          <w:sz w:val="20"/>
          <w:szCs w:val="20"/>
          <w:lang w:val="vi-VN"/>
        </w:rPr>
      </w:pPr>
      <w:r w:rsidRPr="00CC1250">
        <w:rPr>
          <w:rFonts w:ascii="Arial" w:hAnsi="Arial" w:cs="Arial"/>
          <w:color w:val="000000"/>
          <w:sz w:val="20"/>
          <w:szCs w:val="20"/>
        </w:rPr>
        <w:t xml:space="preserve">  </w:t>
      </w:r>
      <w:r w:rsidR="00314836" w:rsidRPr="00CC1250">
        <w:rPr>
          <w:rFonts w:ascii="Arial" w:hAnsi="Arial" w:cs="Arial"/>
          <w:color w:val="000000"/>
          <w:sz w:val="20"/>
          <w:szCs w:val="20"/>
        </w:rPr>
        <w:t>a</w:t>
      </w:r>
      <w:r w:rsidR="00314836" w:rsidRPr="00CC1250">
        <w:rPr>
          <w:rFonts w:ascii="Arial" w:hAnsi="Arial" w:cs="Arial"/>
          <w:color w:val="000000"/>
          <w:sz w:val="20"/>
          <w:szCs w:val="20"/>
          <w:lang w:val="vi-VN"/>
        </w:rPr>
        <w:t>) Có phẩm chất chính trị, đạo đức tốt; có đủ sức khỏe để đảm nhận công việc;</w:t>
      </w:r>
    </w:p>
    <w:p w:rsidR="00314836"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  </w:t>
      </w:r>
      <w:r w:rsidR="00314836" w:rsidRPr="00CC1250">
        <w:rPr>
          <w:rFonts w:ascii="Arial" w:hAnsi="Arial" w:cs="Arial"/>
          <w:color w:val="000000"/>
          <w:sz w:val="20"/>
          <w:szCs w:val="20"/>
        </w:rPr>
        <w:t>b) Có thời gian công tác trong ngành</w:t>
      </w:r>
      <w:r w:rsidR="00E5779A" w:rsidRPr="00CC1250">
        <w:rPr>
          <w:rFonts w:ascii="Arial" w:hAnsi="Arial" w:cs="Arial"/>
          <w:color w:val="000000"/>
          <w:sz w:val="20"/>
          <w:szCs w:val="20"/>
        </w:rPr>
        <w:t xml:space="preserve"> </w:t>
      </w:r>
      <w:r w:rsidR="00314836" w:rsidRPr="00CC1250">
        <w:rPr>
          <w:rFonts w:ascii="Arial" w:hAnsi="Arial" w:cs="Arial"/>
          <w:color w:val="000000"/>
          <w:sz w:val="20"/>
          <w:szCs w:val="20"/>
        </w:rPr>
        <w:t>công thương hoặc lĩnh vực li</w:t>
      </w:r>
      <w:r w:rsidR="00A072F7" w:rsidRPr="00CC1250">
        <w:rPr>
          <w:rFonts w:ascii="Arial" w:hAnsi="Arial" w:cs="Arial"/>
          <w:color w:val="000000"/>
          <w:sz w:val="20"/>
          <w:szCs w:val="20"/>
        </w:rPr>
        <w:t>ên quan từ 3</w:t>
      </w:r>
      <w:r w:rsidR="00314836" w:rsidRPr="00CC1250">
        <w:rPr>
          <w:rFonts w:ascii="Arial" w:hAnsi="Arial" w:cs="Arial"/>
          <w:color w:val="000000"/>
          <w:sz w:val="20"/>
          <w:szCs w:val="20"/>
        </w:rPr>
        <w:t xml:space="preserve"> năm trở lên;</w:t>
      </w:r>
    </w:p>
    <w:p w:rsidR="00314836" w:rsidRPr="00CC1250" w:rsidRDefault="00AF24B0" w:rsidP="00CC1250">
      <w:pPr>
        <w:spacing w:after="120"/>
        <w:ind w:firstLine="720"/>
        <w:jc w:val="both"/>
        <w:rPr>
          <w:rFonts w:ascii="Arial" w:hAnsi="Arial" w:cs="Arial"/>
          <w:color w:val="000000"/>
          <w:sz w:val="20"/>
          <w:szCs w:val="20"/>
          <w:lang w:val="vi-VN"/>
        </w:rPr>
      </w:pPr>
      <w:r w:rsidRPr="00CC1250">
        <w:rPr>
          <w:rFonts w:ascii="Arial" w:hAnsi="Arial" w:cs="Arial"/>
          <w:color w:val="000000"/>
          <w:sz w:val="20"/>
          <w:szCs w:val="20"/>
        </w:rPr>
        <w:t xml:space="preserve">  </w:t>
      </w:r>
      <w:r w:rsidR="00314836" w:rsidRPr="00CC1250">
        <w:rPr>
          <w:rFonts w:ascii="Arial" w:hAnsi="Arial" w:cs="Arial"/>
          <w:color w:val="000000"/>
          <w:sz w:val="20"/>
          <w:szCs w:val="20"/>
        </w:rPr>
        <w:t>c</w:t>
      </w:r>
      <w:r w:rsidR="00314836" w:rsidRPr="00CC1250">
        <w:rPr>
          <w:rFonts w:ascii="Arial" w:hAnsi="Arial" w:cs="Arial"/>
          <w:color w:val="000000"/>
          <w:sz w:val="20"/>
          <w:szCs w:val="20"/>
          <w:lang w:val="vi-VN"/>
        </w:rPr>
        <w:t>) Có trình độ từ đại học trở lên;</w:t>
      </w:r>
    </w:p>
    <w:p w:rsidR="00A072F7"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  </w:t>
      </w:r>
      <w:r w:rsidR="00A072F7" w:rsidRPr="00CC1250">
        <w:rPr>
          <w:rFonts w:ascii="Arial" w:hAnsi="Arial" w:cs="Arial"/>
          <w:color w:val="000000"/>
          <w:sz w:val="20"/>
          <w:szCs w:val="20"/>
        </w:rPr>
        <w:t>d) Là công chức hoặc viên chức;</w:t>
      </w:r>
    </w:p>
    <w:p w:rsidR="00314836"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lastRenderedPageBreak/>
        <w:t xml:space="preserve">  </w:t>
      </w:r>
      <w:r w:rsidR="00A072F7" w:rsidRPr="00CC1250">
        <w:rPr>
          <w:rFonts w:ascii="Arial" w:hAnsi="Arial" w:cs="Arial"/>
          <w:color w:val="000000"/>
          <w:sz w:val="20"/>
          <w:szCs w:val="20"/>
        </w:rPr>
        <w:t>đ</w:t>
      </w:r>
      <w:r w:rsidR="00314836" w:rsidRPr="00CC1250">
        <w:rPr>
          <w:rFonts w:ascii="Arial" w:hAnsi="Arial" w:cs="Arial"/>
          <w:color w:val="000000"/>
          <w:sz w:val="20"/>
          <w:szCs w:val="20"/>
          <w:lang w:val="vi-VN"/>
        </w:rPr>
        <w:t xml:space="preserve">) Không trong thời gian chấp hành quyết định kỷ luật hoặc trong thời </w:t>
      </w:r>
      <w:r w:rsidR="00430C84" w:rsidRPr="00CC1250">
        <w:rPr>
          <w:rFonts w:ascii="Arial" w:hAnsi="Arial" w:cs="Arial"/>
          <w:color w:val="000000"/>
          <w:sz w:val="20"/>
          <w:szCs w:val="20"/>
        </w:rPr>
        <w:t>hạ</w:t>
      </w:r>
      <w:r w:rsidR="00314836" w:rsidRPr="00CC1250">
        <w:rPr>
          <w:rFonts w:ascii="Arial" w:hAnsi="Arial" w:cs="Arial"/>
          <w:color w:val="000000"/>
          <w:sz w:val="20"/>
          <w:szCs w:val="20"/>
          <w:lang w:val="vi-VN"/>
        </w:rPr>
        <w:t>n xử lý kỷ luật theo quy định của pháp luật;</w:t>
      </w:r>
    </w:p>
    <w:p w:rsidR="00314836"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  </w:t>
      </w:r>
      <w:r w:rsidR="00A072F7" w:rsidRPr="00CC1250">
        <w:rPr>
          <w:rFonts w:ascii="Arial" w:hAnsi="Arial" w:cs="Arial"/>
          <w:color w:val="000000"/>
          <w:sz w:val="20"/>
          <w:szCs w:val="20"/>
        </w:rPr>
        <w:t>e</w:t>
      </w:r>
      <w:r w:rsidR="00314836" w:rsidRPr="00CC1250">
        <w:rPr>
          <w:rFonts w:ascii="Arial" w:hAnsi="Arial" w:cs="Arial"/>
          <w:color w:val="000000"/>
          <w:sz w:val="20"/>
          <w:szCs w:val="20"/>
          <w:lang w:val="vi-VN"/>
        </w:rPr>
        <w:t>) Đủ tuổ</w:t>
      </w:r>
      <w:r w:rsidR="00A072F7" w:rsidRPr="00CC1250">
        <w:rPr>
          <w:rFonts w:ascii="Arial" w:hAnsi="Arial" w:cs="Arial"/>
          <w:color w:val="000000"/>
          <w:sz w:val="20"/>
          <w:szCs w:val="20"/>
          <w:lang w:val="vi-VN"/>
        </w:rPr>
        <w:t>i công tác ít nhất 01 nhiệm kỳ</w:t>
      </w:r>
      <w:r w:rsidR="006E5385" w:rsidRPr="00CC1250">
        <w:rPr>
          <w:rFonts w:ascii="Arial" w:hAnsi="Arial" w:cs="Arial"/>
          <w:color w:val="000000"/>
          <w:sz w:val="20"/>
          <w:szCs w:val="20"/>
        </w:rPr>
        <w:t xml:space="preserve"> của Hội đồng quản lý</w:t>
      </w:r>
      <w:r w:rsidR="00E5779A" w:rsidRPr="00CC1250">
        <w:rPr>
          <w:rFonts w:ascii="Arial" w:hAnsi="Arial" w:cs="Arial"/>
          <w:color w:val="000000"/>
          <w:sz w:val="20"/>
          <w:szCs w:val="20"/>
        </w:rPr>
        <w:t xml:space="preserve"> (đối với trường hợp bổ nhiệm mới) và đáp ứng đủ thời gian còn lại của nhiệm kỳ Hội đồng quản lý (đối với trường hợp </w:t>
      </w:r>
      <w:r w:rsidR="00E1455B" w:rsidRPr="00CC1250">
        <w:rPr>
          <w:rFonts w:ascii="Arial" w:hAnsi="Arial" w:cs="Arial"/>
          <w:color w:val="000000"/>
          <w:sz w:val="20"/>
          <w:szCs w:val="20"/>
        </w:rPr>
        <w:t>thay thế thành viên Hội đồng quản lý</w:t>
      </w:r>
      <w:r w:rsidR="00E5779A" w:rsidRPr="00CC1250">
        <w:rPr>
          <w:rFonts w:ascii="Arial" w:hAnsi="Arial" w:cs="Arial"/>
          <w:color w:val="000000"/>
          <w:sz w:val="20"/>
          <w:szCs w:val="20"/>
        </w:rPr>
        <w:t>)</w:t>
      </w:r>
      <w:r w:rsidR="00512758" w:rsidRPr="00CC1250">
        <w:rPr>
          <w:rFonts w:ascii="Arial" w:hAnsi="Arial" w:cs="Arial"/>
          <w:color w:val="000000"/>
          <w:sz w:val="20"/>
          <w:szCs w:val="20"/>
        </w:rPr>
        <w:t>;</w:t>
      </w:r>
    </w:p>
    <w:p w:rsidR="00512758"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  </w:t>
      </w:r>
      <w:r w:rsidR="00512758" w:rsidRPr="00CC1250">
        <w:rPr>
          <w:rFonts w:ascii="Arial" w:hAnsi="Arial" w:cs="Arial"/>
          <w:color w:val="000000"/>
          <w:sz w:val="20"/>
          <w:szCs w:val="20"/>
        </w:rPr>
        <w:t xml:space="preserve">g) Không phải là vợ hoặc chồng, cha đẻ, cha nuôi, mẹ đẻ, mẹ nuôi, con đẻ, con nuôi, anh ruột, chị ruột, em ruột, anh rể, em rể, chị dâu, em dâu của người đứng đầu, cấp phó của người đứng đầu, kế toán trưởng của </w:t>
      </w:r>
      <w:r w:rsidR="00C03AD5" w:rsidRPr="00CC1250">
        <w:rPr>
          <w:rFonts w:ascii="Arial" w:hAnsi="Arial" w:cs="Arial"/>
          <w:color w:val="000000"/>
          <w:sz w:val="20"/>
          <w:szCs w:val="20"/>
        </w:rPr>
        <w:t>đơn vị sự nghiệp</w:t>
      </w:r>
      <w:r w:rsidR="00512758" w:rsidRPr="00CC1250">
        <w:rPr>
          <w:rFonts w:ascii="Arial" w:hAnsi="Arial" w:cs="Arial"/>
          <w:color w:val="000000"/>
          <w:sz w:val="20"/>
          <w:szCs w:val="20"/>
        </w:rPr>
        <w:t xml:space="preserve"> công lập.</w:t>
      </w:r>
    </w:p>
    <w:p w:rsidR="00314836"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  </w:t>
      </w:r>
      <w:r w:rsidR="00314836" w:rsidRPr="00CC1250">
        <w:rPr>
          <w:rFonts w:ascii="Arial" w:hAnsi="Arial" w:cs="Arial"/>
          <w:color w:val="000000"/>
          <w:sz w:val="20"/>
          <w:szCs w:val="20"/>
        </w:rPr>
        <w:t>2. Tiêu chuẩn, điều kiện</w:t>
      </w:r>
      <w:r w:rsidR="00B6177C" w:rsidRPr="00CC1250">
        <w:rPr>
          <w:rFonts w:ascii="Arial" w:hAnsi="Arial" w:cs="Arial"/>
          <w:color w:val="000000"/>
          <w:sz w:val="20"/>
          <w:szCs w:val="20"/>
        </w:rPr>
        <w:t xml:space="preserve"> bổ nhiệm</w:t>
      </w:r>
      <w:r w:rsidR="00314836" w:rsidRPr="00CC1250">
        <w:rPr>
          <w:rFonts w:ascii="Arial" w:hAnsi="Arial" w:cs="Arial"/>
          <w:color w:val="000000"/>
          <w:sz w:val="20"/>
          <w:szCs w:val="20"/>
        </w:rPr>
        <w:t xml:space="preserve"> Chủ tịch Hội đồng quản lý</w:t>
      </w:r>
    </w:p>
    <w:p w:rsidR="00314836"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  </w:t>
      </w:r>
      <w:r w:rsidR="00314836" w:rsidRPr="00CC1250">
        <w:rPr>
          <w:rFonts w:ascii="Arial" w:hAnsi="Arial" w:cs="Arial"/>
          <w:color w:val="000000"/>
          <w:sz w:val="20"/>
          <w:szCs w:val="20"/>
        </w:rPr>
        <w:t xml:space="preserve">a) Đáp ứng được tiêu chuẩn, điều kiện </w:t>
      </w:r>
      <w:r w:rsidR="00B6177C" w:rsidRPr="00CC1250">
        <w:rPr>
          <w:rFonts w:ascii="Arial" w:hAnsi="Arial" w:cs="Arial"/>
          <w:color w:val="000000"/>
          <w:sz w:val="20"/>
          <w:szCs w:val="20"/>
        </w:rPr>
        <w:t xml:space="preserve">bổ nhiệm </w:t>
      </w:r>
      <w:r w:rsidR="00D16661" w:rsidRPr="00CC1250">
        <w:rPr>
          <w:rFonts w:ascii="Arial" w:hAnsi="Arial" w:cs="Arial"/>
          <w:color w:val="000000"/>
          <w:sz w:val="20"/>
          <w:szCs w:val="20"/>
        </w:rPr>
        <w:t xml:space="preserve">thành </w:t>
      </w:r>
      <w:r w:rsidR="00314836" w:rsidRPr="00CC1250">
        <w:rPr>
          <w:rFonts w:ascii="Arial" w:hAnsi="Arial" w:cs="Arial"/>
          <w:color w:val="000000"/>
          <w:sz w:val="20"/>
          <w:szCs w:val="20"/>
        </w:rPr>
        <w:t>viên Hội đồng quản lý</w:t>
      </w:r>
      <w:r w:rsidR="004238CE" w:rsidRPr="00CC1250">
        <w:rPr>
          <w:rFonts w:ascii="Arial" w:hAnsi="Arial" w:cs="Arial"/>
          <w:color w:val="000000"/>
          <w:sz w:val="20"/>
          <w:szCs w:val="20"/>
        </w:rPr>
        <w:t>;</w:t>
      </w:r>
    </w:p>
    <w:p w:rsidR="00E5779A"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  </w:t>
      </w:r>
      <w:r w:rsidR="007D5BA8" w:rsidRPr="00CC1250">
        <w:rPr>
          <w:rFonts w:ascii="Arial" w:hAnsi="Arial" w:cs="Arial"/>
          <w:color w:val="000000"/>
          <w:sz w:val="20"/>
          <w:szCs w:val="20"/>
        </w:rPr>
        <w:t>b</w:t>
      </w:r>
      <w:r w:rsidR="00314836" w:rsidRPr="00CC1250">
        <w:rPr>
          <w:rFonts w:ascii="Arial" w:hAnsi="Arial" w:cs="Arial"/>
          <w:color w:val="000000"/>
          <w:sz w:val="20"/>
          <w:szCs w:val="20"/>
          <w:lang w:val="vi-VN"/>
        </w:rPr>
        <w:t xml:space="preserve">) </w:t>
      </w:r>
      <w:r w:rsidR="007D5BA8" w:rsidRPr="00CC1250">
        <w:rPr>
          <w:rFonts w:ascii="Arial" w:hAnsi="Arial" w:cs="Arial"/>
          <w:color w:val="000000"/>
          <w:sz w:val="20"/>
          <w:szCs w:val="20"/>
        </w:rPr>
        <w:t>Đ</w:t>
      </w:r>
      <w:r w:rsidR="00314836" w:rsidRPr="00CC1250">
        <w:rPr>
          <w:rFonts w:ascii="Arial" w:hAnsi="Arial" w:cs="Arial"/>
          <w:color w:val="000000"/>
          <w:sz w:val="20"/>
          <w:szCs w:val="20"/>
          <w:lang w:val="vi-VN"/>
        </w:rPr>
        <w:t>áp ứng điều kiện, tiêu chuẩn như người đứng đầu đơn vị sự nghiệp công</w:t>
      </w:r>
      <w:r w:rsidRPr="00CC1250">
        <w:rPr>
          <w:rFonts w:ascii="Arial" w:hAnsi="Arial" w:cs="Arial"/>
          <w:color w:val="000000"/>
          <w:sz w:val="20"/>
          <w:szCs w:val="20"/>
        </w:rPr>
        <w:t xml:space="preserve"> </w:t>
      </w:r>
      <w:r w:rsidR="00314836" w:rsidRPr="00CC1250">
        <w:rPr>
          <w:rFonts w:ascii="Arial" w:hAnsi="Arial" w:cs="Arial"/>
          <w:color w:val="000000"/>
          <w:sz w:val="20"/>
          <w:szCs w:val="20"/>
          <w:lang w:val="vi-VN"/>
        </w:rPr>
        <w:t>lập theo quy định của pháp luật và quy định của cấp có thẩm quyền</w:t>
      </w:r>
      <w:r w:rsidR="00E5779A" w:rsidRPr="00CC1250">
        <w:rPr>
          <w:rFonts w:ascii="Arial" w:hAnsi="Arial" w:cs="Arial"/>
          <w:color w:val="000000"/>
          <w:sz w:val="20"/>
          <w:szCs w:val="20"/>
        </w:rPr>
        <w:t>;</w:t>
      </w:r>
    </w:p>
    <w:p w:rsidR="00314836" w:rsidRPr="00CC1250" w:rsidRDefault="00AF24B0"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  </w:t>
      </w:r>
      <w:r w:rsidR="00E5779A" w:rsidRPr="00CC1250">
        <w:rPr>
          <w:rFonts w:ascii="Arial" w:hAnsi="Arial" w:cs="Arial"/>
          <w:color w:val="000000"/>
          <w:sz w:val="20"/>
          <w:szCs w:val="20"/>
        </w:rPr>
        <w:t>c) Chủ tịch Hội đồng quản lý không đồng thời là người đứng đầu đơn vị sự nghiệp công lập.</w:t>
      </w:r>
    </w:p>
    <w:p w:rsidR="00F30C21" w:rsidRPr="00CC1250" w:rsidRDefault="00F30C21" w:rsidP="00CC1250">
      <w:pPr>
        <w:pStyle w:val="BodyText"/>
        <w:ind w:firstLine="720"/>
        <w:jc w:val="both"/>
        <w:rPr>
          <w:rFonts w:ascii="Arial" w:hAnsi="Arial" w:cs="Arial"/>
          <w:color w:val="000000"/>
          <w:sz w:val="20"/>
          <w:szCs w:val="20"/>
        </w:rPr>
      </w:pPr>
      <w:r w:rsidRPr="00CC1250">
        <w:rPr>
          <w:rFonts w:ascii="Arial" w:hAnsi="Arial" w:cs="Arial"/>
          <w:b/>
          <w:bCs/>
          <w:color w:val="000000"/>
          <w:sz w:val="20"/>
          <w:szCs w:val="20"/>
        </w:rPr>
        <w:t xml:space="preserve">Điều </w:t>
      </w:r>
      <w:r w:rsidRPr="00CC1250">
        <w:rPr>
          <w:rFonts w:ascii="Arial" w:hAnsi="Arial" w:cs="Arial"/>
          <w:b/>
          <w:bCs/>
          <w:color w:val="000000"/>
          <w:sz w:val="20"/>
          <w:szCs w:val="20"/>
          <w:lang w:val="en-US" w:eastAsia="en-US" w:bidi="en-US"/>
        </w:rPr>
        <w:t>1</w:t>
      </w:r>
      <w:r w:rsidR="00AF24B0" w:rsidRPr="00CC1250">
        <w:rPr>
          <w:rFonts w:ascii="Arial" w:hAnsi="Arial" w:cs="Arial"/>
          <w:b/>
          <w:bCs/>
          <w:color w:val="000000"/>
          <w:sz w:val="20"/>
          <w:szCs w:val="20"/>
          <w:lang w:val="en-US" w:eastAsia="en-US" w:bidi="en-US"/>
        </w:rPr>
        <w:t>0</w:t>
      </w:r>
      <w:r w:rsidRPr="00CC1250">
        <w:rPr>
          <w:rFonts w:ascii="Arial" w:hAnsi="Arial" w:cs="Arial"/>
          <w:b/>
          <w:bCs/>
          <w:color w:val="000000"/>
          <w:sz w:val="20"/>
          <w:szCs w:val="20"/>
          <w:lang w:val="en-US" w:eastAsia="en-US" w:bidi="en-US"/>
        </w:rPr>
        <w:t xml:space="preserve">. </w:t>
      </w:r>
      <w:r w:rsidRPr="00CC1250">
        <w:rPr>
          <w:rFonts w:ascii="Arial" w:hAnsi="Arial" w:cs="Arial"/>
          <w:b/>
          <w:bCs/>
          <w:color w:val="000000"/>
          <w:sz w:val="20"/>
          <w:szCs w:val="20"/>
        </w:rPr>
        <w:t>Miễn nhiệm thành viên Hội đồng quản lý</w:t>
      </w:r>
    </w:p>
    <w:p w:rsidR="00F30C21" w:rsidRPr="00CC1250" w:rsidRDefault="00F30C21" w:rsidP="00CC1250">
      <w:pPr>
        <w:pStyle w:val="BodyText"/>
        <w:tabs>
          <w:tab w:val="left" w:pos="906"/>
        </w:tabs>
        <w:ind w:firstLine="720"/>
        <w:jc w:val="both"/>
        <w:rPr>
          <w:rFonts w:ascii="Arial" w:hAnsi="Arial" w:cs="Arial"/>
          <w:color w:val="000000"/>
          <w:sz w:val="20"/>
          <w:szCs w:val="20"/>
        </w:rPr>
      </w:pPr>
      <w:r w:rsidRPr="00CC1250">
        <w:rPr>
          <w:rFonts w:ascii="Arial" w:hAnsi="Arial" w:cs="Arial"/>
          <w:color w:val="000000"/>
          <w:sz w:val="20"/>
          <w:szCs w:val="20"/>
        </w:rPr>
        <w:t>Miễn nhiệm thành viên của Hội đồng quản lý nếu thuộc một trong các trường hợp sau:</w:t>
      </w:r>
    </w:p>
    <w:p w:rsidR="00F30C21" w:rsidRPr="00CC1250" w:rsidRDefault="004238CE" w:rsidP="00CC1250">
      <w:pPr>
        <w:pStyle w:val="BodyText"/>
        <w:tabs>
          <w:tab w:val="left" w:pos="951"/>
        </w:tabs>
        <w:ind w:firstLine="720"/>
        <w:jc w:val="both"/>
        <w:rPr>
          <w:rFonts w:ascii="Arial" w:hAnsi="Arial" w:cs="Arial"/>
          <w:color w:val="000000"/>
          <w:sz w:val="20"/>
          <w:szCs w:val="20"/>
        </w:rPr>
      </w:pPr>
      <w:r w:rsidRPr="00CC1250">
        <w:rPr>
          <w:rFonts w:ascii="Arial" w:hAnsi="Arial" w:cs="Arial"/>
          <w:color w:val="000000"/>
          <w:sz w:val="20"/>
          <w:szCs w:val="20"/>
          <w:lang w:val="en-US"/>
        </w:rPr>
        <w:t>a</w:t>
      </w:r>
      <w:r w:rsidR="00F30C21" w:rsidRPr="00CC1250">
        <w:rPr>
          <w:rFonts w:ascii="Arial" w:hAnsi="Arial" w:cs="Arial"/>
          <w:color w:val="000000"/>
          <w:sz w:val="20"/>
          <w:szCs w:val="20"/>
          <w:lang w:val="en-US"/>
        </w:rPr>
        <w:t xml:space="preserve">) </w:t>
      </w:r>
      <w:r w:rsidR="00F30C21" w:rsidRPr="00CC1250">
        <w:rPr>
          <w:rFonts w:ascii="Arial" w:hAnsi="Arial" w:cs="Arial"/>
          <w:color w:val="000000"/>
          <w:sz w:val="20"/>
          <w:szCs w:val="20"/>
        </w:rPr>
        <w:t>Bị hạn chế năng lực hành vi dân sự;</w:t>
      </w:r>
    </w:p>
    <w:p w:rsidR="00F30C21" w:rsidRPr="00CC1250" w:rsidRDefault="004238CE" w:rsidP="00CC1250">
      <w:pPr>
        <w:pStyle w:val="BodyText"/>
        <w:tabs>
          <w:tab w:val="left" w:pos="949"/>
        </w:tabs>
        <w:ind w:firstLine="720"/>
        <w:jc w:val="both"/>
        <w:rPr>
          <w:rFonts w:ascii="Arial" w:hAnsi="Arial" w:cs="Arial"/>
          <w:color w:val="000000"/>
          <w:sz w:val="20"/>
          <w:szCs w:val="20"/>
        </w:rPr>
      </w:pPr>
      <w:r w:rsidRPr="00CC1250">
        <w:rPr>
          <w:rFonts w:ascii="Arial" w:hAnsi="Arial" w:cs="Arial"/>
          <w:color w:val="000000"/>
          <w:sz w:val="20"/>
          <w:szCs w:val="20"/>
          <w:lang w:val="en-US"/>
        </w:rPr>
        <w:t>b</w:t>
      </w:r>
      <w:r w:rsidR="00F30C21" w:rsidRPr="00CC1250">
        <w:rPr>
          <w:rFonts w:ascii="Arial" w:hAnsi="Arial" w:cs="Arial"/>
          <w:color w:val="000000"/>
          <w:sz w:val="20"/>
          <w:szCs w:val="20"/>
          <w:lang w:val="en-US"/>
        </w:rPr>
        <w:t xml:space="preserve">) </w:t>
      </w:r>
      <w:r w:rsidR="00F30C21" w:rsidRPr="00CC1250">
        <w:rPr>
          <w:rFonts w:ascii="Arial" w:hAnsi="Arial" w:cs="Arial"/>
          <w:color w:val="000000"/>
          <w:sz w:val="20"/>
          <w:szCs w:val="20"/>
        </w:rPr>
        <w:t>Không đủ sức khỏe để đảm nhiệm công việc được giao, đã phải nghỉ làm việc để điều trị bệnh quá 06 tháng mà khả năng lao động chưa phục hồi;</w:t>
      </w:r>
    </w:p>
    <w:p w:rsidR="00F30C21" w:rsidRPr="00CC1250" w:rsidRDefault="004238CE" w:rsidP="00CC1250">
      <w:pPr>
        <w:pStyle w:val="BodyText"/>
        <w:tabs>
          <w:tab w:val="left" w:pos="971"/>
        </w:tabs>
        <w:ind w:firstLine="720"/>
        <w:jc w:val="both"/>
        <w:rPr>
          <w:rFonts w:ascii="Arial" w:hAnsi="Arial" w:cs="Arial"/>
          <w:color w:val="000000"/>
          <w:sz w:val="20"/>
          <w:szCs w:val="20"/>
        </w:rPr>
      </w:pPr>
      <w:r w:rsidRPr="00CC1250">
        <w:rPr>
          <w:rFonts w:ascii="Arial" w:hAnsi="Arial" w:cs="Arial"/>
          <w:color w:val="000000"/>
          <w:sz w:val="20"/>
          <w:szCs w:val="20"/>
          <w:lang w:val="en-US"/>
        </w:rPr>
        <w:t>c</w:t>
      </w:r>
      <w:r w:rsidR="00F30C21" w:rsidRPr="00CC1250">
        <w:rPr>
          <w:rFonts w:ascii="Arial" w:hAnsi="Arial" w:cs="Arial"/>
          <w:color w:val="000000"/>
          <w:sz w:val="20"/>
          <w:szCs w:val="20"/>
          <w:lang w:val="en-US"/>
        </w:rPr>
        <w:t xml:space="preserve">) </w:t>
      </w:r>
      <w:r w:rsidR="00F30C21" w:rsidRPr="00CC1250">
        <w:rPr>
          <w:rFonts w:ascii="Arial" w:hAnsi="Arial" w:cs="Arial"/>
          <w:color w:val="000000"/>
          <w:sz w:val="20"/>
          <w:szCs w:val="20"/>
        </w:rPr>
        <w:t>Bị Tòa án kết tội bằng bản án có hiệu lực pháp luật;</w:t>
      </w:r>
    </w:p>
    <w:p w:rsidR="00F30C21" w:rsidRPr="00CC1250" w:rsidRDefault="004238CE" w:rsidP="00CC1250">
      <w:pPr>
        <w:pStyle w:val="BodyText"/>
        <w:tabs>
          <w:tab w:val="left" w:pos="939"/>
        </w:tabs>
        <w:ind w:firstLine="720"/>
        <w:jc w:val="both"/>
        <w:rPr>
          <w:rFonts w:ascii="Arial" w:hAnsi="Arial" w:cs="Arial"/>
          <w:color w:val="000000"/>
          <w:sz w:val="20"/>
          <w:szCs w:val="20"/>
        </w:rPr>
      </w:pPr>
      <w:r w:rsidRPr="00CC1250">
        <w:rPr>
          <w:rFonts w:ascii="Arial" w:hAnsi="Arial" w:cs="Arial"/>
          <w:color w:val="000000"/>
          <w:sz w:val="20"/>
          <w:szCs w:val="20"/>
          <w:lang w:val="en-US"/>
        </w:rPr>
        <w:t>d</w:t>
      </w:r>
      <w:r w:rsidR="00F30C21" w:rsidRPr="00CC1250">
        <w:rPr>
          <w:rFonts w:ascii="Arial" w:hAnsi="Arial" w:cs="Arial"/>
          <w:color w:val="000000"/>
          <w:sz w:val="20"/>
          <w:szCs w:val="20"/>
          <w:lang w:val="en-US"/>
        </w:rPr>
        <w:t xml:space="preserve">) </w:t>
      </w:r>
      <w:r w:rsidR="00F30C21" w:rsidRPr="00CC1250">
        <w:rPr>
          <w:rFonts w:ascii="Arial" w:hAnsi="Arial" w:cs="Arial"/>
          <w:color w:val="000000"/>
          <w:sz w:val="20"/>
          <w:szCs w:val="20"/>
        </w:rPr>
        <w:t>Có các vi phạm khác đã quy định tại quy chế tổ chức và hoạt động của đơn vị sự nghiệp công lập, quy chế hoạt động của Hội đồng quản lý;</w:t>
      </w:r>
    </w:p>
    <w:p w:rsidR="00F30C21" w:rsidRPr="00CC1250" w:rsidRDefault="004238CE" w:rsidP="00CC1250">
      <w:pPr>
        <w:pStyle w:val="BodyText"/>
        <w:ind w:firstLine="720"/>
        <w:jc w:val="both"/>
        <w:rPr>
          <w:rFonts w:ascii="Arial" w:hAnsi="Arial" w:cs="Arial"/>
          <w:color w:val="000000"/>
          <w:sz w:val="20"/>
          <w:szCs w:val="20"/>
          <w:lang w:val="en-US"/>
        </w:rPr>
      </w:pPr>
      <w:r w:rsidRPr="00CC1250">
        <w:rPr>
          <w:rFonts w:ascii="Arial" w:hAnsi="Arial" w:cs="Arial"/>
          <w:color w:val="000000"/>
          <w:sz w:val="20"/>
          <w:szCs w:val="20"/>
          <w:lang w:val="en-US"/>
        </w:rPr>
        <w:t>e</w:t>
      </w:r>
      <w:r w:rsidR="00F30C21" w:rsidRPr="00CC1250">
        <w:rPr>
          <w:rFonts w:ascii="Arial" w:hAnsi="Arial" w:cs="Arial"/>
          <w:color w:val="000000"/>
          <w:sz w:val="20"/>
          <w:szCs w:val="20"/>
        </w:rPr>
        <w:t xml:space="preserve">) </w:t>
      </w:r>
      <w:r w:rsidR="00BD7878" w:rsidRPr="00CC1250">
        <w:rPr>
          <w:rFonts w:ascii="Arial" w:hAnsi="Arial" w:cs="Arial"/>
          <w:color w:val="000000"/>
          <w:sz w:val="20"/>
          <w:szCs w:val="20"/>
          <w:lang w:val="en-US"/>
        </w:rPr>
        <w:t>Các trường hợp khác theo quy định của pháp luật hoặc của Đảng.</w:t>
      </w:r>
    </w:p>
    <w:p w:rsidR="00B6177C" w:rsidRPr="00CC1250" w:rsidRDefault="00B6177C" w:rsidP="00CC1250">
      <w:pPr>
        <w:spacing w:after="120"/>
        <w:ind w:firstLine="720"/>
        <w:jc w:val="both"/>
        <w:rPr>
          <w:rFonts w:ascii="Arial" w:hAnsi="Arial" w:cs="Arial"/>
          <w:b/>
          <w:color w:val="000000"/>
          <w:sz w:val="20"/>
          <w:szCs w:val="20"/>
        </w:rPr>
      </w:pPr>
      <w:r w:rsidRPr="00CC1250">
        <w:rPr>
          <w:rFonts w:ascii="Arial" w:hAnsi="Arial" w:cs="Arial"/>
          <w:b/>
          <w:color w:val="000000"/>
          <w:sz w:val="20"/>
          <w:szCs w:val="20"/>
        </w:rPr>
        <w:t>Điều 1</w:t>
      </w:r>
      <w:r w:rsidR="00AF24B0" w:rsidRPr="00CC1250">
        <w:rPr>
          <w:rFonts w:ascii="Arial" w:hAnsi="Arial" w:cs="Arial"/>
          <w:b/>
          <w:color w:val="000000"/>
          <w:sz w:val="20"/>
          <w:szCs w:val="20"/>
        </w:rPr>
        <w:t>1</w:t>
      </w:r>
      <w:r w:rsidR="00D16661" w:rsidRPr="00CC1250">
        <w:rPr>
          <w:rFonts w:ascii="Arial" w:hAnsi="Arial" w:cs="Arial"/>
          <w:b/>
          <w:color w:val="000000"/>
          <w:sz w:val="20"/>
          <w:szCs w:val="20"/>
        </w:rPr>
        <w:t>.</w:t>
      </w:r>
      <w:r w:rsidRPr="00CC1250">
        <w:rPr>
          <w:rFonts w:ascii="Arial" w:hAnsi="Arial" w:cs="Arial"/>
          <w:b/>
          <w:color w:val="000000"/>
          <w:sz w:val="20"/>
          <w:szCs w:val="20"/>
        </w:rPr>
        <w:t xml:space="preserve"> Kiện toàn </w:t>
      </w:r>
      <w:r w:rsidR="006E5385" w:rsidRPr="00CC1250">
        <w:rPr>
          <w:rFonts w:ascii="Arial" w:hAnsi="Arial" w:cs="Arial"/>
          <w:b/>
          <w:color w:val="000000"/>
          <w:sz w:val="20"/>
          <w:szCs w:val="20"/>
        </w:rPr>
        <w:t>Hội đồng quản lý</w:t>
      </w:r>
    </w:p>
    <w:p w:rsidR="00B6177C" w:rsidRPr="00CC1250" w:rsidRDefault="00B6177C"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1. Kiện toàn </w:t>
      </w:r>
      <w:r w:rsidR="006E5385" w:rsidRPr="00CC1250">
        <w:rPr>
          <w:rFonts w:ascii="Arial" w:hAnsi="Arial" w:cs="Arial"/>
          <w:color w:val="000000"/>
          <w:sz w:val="20"/>
          <w:szCs w:val="20"/>
        </w:rPr>
        <w:t>Hội đồng quản lý</w:t>
      </w:r>
      <w:r w:rsidRPr="00CC1250">
        <w:rPr>
          <w:rFonts w:ascii="Arial" w:hAnsi="Arial" w:cs="Arial"/>
          <w:color w:val="000000"/>
          <w:sz w:val="20"/>
          <w:szCs w:val="20"/>
        </w:rPr>
        <w:t xml:space="preserve"> theo nhiệm kỳ</w:t>
      </w:r>
    </w:p>
    <w:p w:rsidR="00B6177C" w:rsidRPr="00CC1250" w:rsidRDefault="00B6177C"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Trước khi hết nhiệm kỳ 03 (ba) tháng, Chủ tịch </w:t>
      </w:r>
      <w:r w:rsidR="006E5385" w:rsidRPr="00CC1250">
        <w:rPr>
          <w:rFonts w:ascii="Arial" w:hAnsi="Arial" w:cs="Arial"/>
          <w:color w:val="000000"/>
          <w:sz w:val="20"/>
          <w:szCs w:val="20"/>
        </w:rPr>
        <w:t xml:space="preserve">Hội đồng quản lý </w:t>
      </w:r>
      <w:r w:rsidRPr="00CC1250">
        <w:rPr>
          <w:rFonts w:ascii="Arial" w:hAnsi="Arial" w:cs="Arial"/>
          <w:color w:val="000000"/>
          <w:sz w:val="20"/>
          <w:szCs w:val="20"/>
        </w:rPr>
        <w:t>triệu tập họp Hội đồng quản lý, đề xuất cơ quan quản lý cấp trên kiện toàn Hội đồng quản lý nhiệm kỳ kế tiếp</w:t>
      </w:r>
      <w:r w:rsidR="004238CE" w:rsidRPr="00CC1250">
        <w:rPr>
          <w:rFonts w:ascii="Arial" w:hAnsi="Arial" w:cs="Arial"/>
          <w:color w:val="000000"/>
          <w:sz w:val="20"/>
          <w:szCs w:val="20"/>
        </w:rPr>
        <w:t>.</w:t>
      </w:r>
    </w:p>
    <w:p w:rsidR="00B6177C" w:rsidRPr="00CC1250" w:rsidRDefault="00B6177C"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2. Kiện toàn thành viên Hội đồng quản lý trong nhiệm kỳ</w:t>
      </w:r>
    </w:p>
    <w:p w:rsidR="00B6177C" w:rsidRPr="00CC1250" w:rsidRDefault="00B6177C"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Trường hợp Hội đồng quản lý bị khuyết thành viên, Chủ tịch </w:t>
      </w:r>
      <w:r w:rsidR="006E5385" w:rsidRPr="00CC1250">
        <w:rPr>
          <w:rFonts w:ascii="Arial" w:hAnsi="Arial" w:cs="Arial"/>
          <w:color w:val="000000"/>
          <w:sz w:val="20"/>
          <w:szCs w:val="20"/>
        </w:rPr>
        <w:t xml:space="preserve">Hội đồng quản lý </w:t>
      </w:r>
      <w:r w:rsidRPr="00CC1250">
        <w:rPr>
          <w:rFonts w:ascii="Arial" w:hAnsi="Arial" w:cs="Arial"/>
          <w:color w:val="000000"/>
          <w:sz w:val="20"/>
          <w:szCs w:val="20"/>
        </w:rPr>
        <w:t>triệu tập họp Hội đồng quản lý để lựa chọn thành viên thay thế, báo cáo cấp có thẩm quyền xem xét quyết định</w:t>
      </w:r>
      <w:r w:rsidR="004238CE" w:rsidRPr="00CC1250">
        <w:rPr>
          <w:rFonts w:ascii="Arial" w:hAnsi="Arial" w:cs="Arial"/>
          <w:color w:val="000000"/>
          <w:sz w:val="20"/>
          <w:szCs w:val="20"/>
        </w:rPr>
        <w:t>.</w:t>
      </w:r>
    </w:p>
    <w:p w:rsidR="00B6177C" w:rsidRPr="00CC1250" w:rsidRDefault="00B6177C"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Trường hợp </w:t>
      </w:r>
      <w:r w:rsidR="006E5385" w:rsidRPr="00CC1250">
        <w:rPr>
          <w:rFonts w:ascii="Arial" w:hAnsi="Arial" w:cs="Arial"/>
          <w:color w:val="000000"/>
          <w:sz w:val="20"/>
          <w:szCs w:val="20"/>
        </w:rPr>
        <w:t xml:space="preserve">Hội đồng quản lý </w:t>
      </w:r>
      <w:r w:rsidRPr="00CC1250">
        <w:rPr>
          <w:rFonts w:ascii="Arial" w:hAnsi="Arial" w:cs="Arial"/>
          <w:color w:val="000000"/>
          <w:sz w:val="20"/>
          <w:szCs w:val="20"/>
        </w:rPr>
        <w:t xml:space="preserve">khuyết Chủ tịch Hội đồng quản lý, Phó Chủ tịch hoặc Thư ký Hội đồng quản lý báo cáo cơ quan quản lý có thẩm quyền quyết định bổ nhiệm nhân </w:t>
      </w:r>
      <w:r w:rsidR="006E5385" w:rsidRPr="00CC1250">
        <w:rPr>
          <w:rFonts w:ascii="Arial" w:hAnsi="Arial" w:cs="Arial"/>
          <w:color w:val="000000"/>
          <w:sz w:val="20"/>
          <w:szCs w:val="20"/>
        </w:rPr>
        <w:t>sự</w:t>
      </w:r>
      <w:r w:rsidRPr="00CC1250">
        <w:rPr>
          <w:rFonts w:ascii="Arial" w:hAnsi="Arial" w:cs="Arial"/>
          <w:color w:val="000000"/>
          <w:sz w:val="20"/>
          <w:szCs w:val="20"/>
        </w:rPr>
        <w:t xml:space="preserve"> C</w:t>
      </w:r>
      <w:r w:rsidR="006E5385" w:rsidRPr="00CC1250">
        <w:rPr>
          <w:rFonts w:ascii="Arial" w:hAnsi="Arial" w:cs="Arial"/>
          <w:color w:val="000000"/>
          <w:sz w:val="20"/>
          <w:szCs w:val="20"/>
        </w:rPr>
        <w:t>h</w:t>
      </w:r>
      <w:r w:rsidRPr="00CC1250">
        <w:rPr>
          <w:rFonts w:ascii="Arial" w:hAnsi="Arial" w:cs="Arial"/>
          <w:color w:val="000000"/>
          <w:sz w:val="20"/>
          <w:szCs w:val="20"/>
        </w:rPr>
        <w:t xml:space="preserve">ủ tịch </w:t>
      </w:r>
      <w:r w:rsidR="006E5385" w:rsidRPr="00CC1250">
        <w:rPr>
          <w:rFonts w:ascii="Arial" w:hAnsi="Arial" w:cs="Arial"/>
          <w:color w:val="000000"/>
          <w:sz w:val="20"/>
          <w:szCs w:val="20"/>
        </w:rPr>
        <w:t xml:space="preserve">Hội đồng quản lý </w:t>
      </w:r>
      <w:r w:rsidRPr="00CC1250">
        <w:rPr>
          <w:rFonts w:ascii="Arial" w:hAnsi="Arial" w:cs="Arial"/>
          <w:color w:val="000000"/>
          <w:sz w:val="20"/>
          <w:szCs w:val="20"/>
        </w:rPr>
        <w:t>theo quy định</w:t>
      </w:r>
      <w:r w:rsidR="004238CE" w:rsidRPr="00CC1250">
        <w:rPr>
          <w:rFonts w:ascii="Arial" w:hAnsi="Arial" w:cs="Arial"/>
          <w:color w:val="000000"/>
          <w:sz w:val="20"/>
          <w:szCs w:val="20"/>
        </w:rPr>
        <w:t>.</w:t>
      </w:r>
    </w:p>
    <w:p w:rsidR="00B6177C" w:rsidRPr="00CC1250" w:rsidRDefault="00B6177C" w:rsidP="00CC1250">
      <w:pPr>
        <w:spacing w:after="120"/>
        <w:ind w:firstLine="720"/>
        <w:jc w:val="both"/>
        <w:rPr>
          <w:rFonts w:ascii="Arial" w:hAnsi="Arial" w:cs="Arial"/>
          <w:color w:val="000000"/>
          <w:sz w:val="20"/>
          <w:szCs w:val="20"/>
        </w:rPr>
      </w:pPr>
      <w:r w:rsidRPr="00CC1250">
        <w:rPr>
          <w:rFonts w:ascii="Arial" w:hAnsi="Arial" w:cs="Arial"/>
          <w:color w:val="000000"/>
          <w:sz w:val="20"/>
          <w:szCs w:val="20"/>
        </w:rPr>
        <w:t>Trường hợp C</w:t>
      </w:r>
      <w:r w:rsidR="006E5385" w:rsidRPr="00CC1250">
        <w:rPr>
          <w:rFonts w:ascii="Arial" w:hAnsi="Arial" w:cs="Arial"/>
          <w:color w:val="000000"/>
          <w:sz w:val="20"/>
          <w:szCs w:val="20"/>
        </w:rPr>
        <w:t>h</w:t>
      </w:r>
      <w:r w:rsidRPr="00CC1250">
        <w:rPr>
          <w:rFonts w:ascii="Arial" w:hAnsi="Arial" w:cs="Arial"/>
          <w:color w:val="000000"/>
          <w:sz w:val="20"/>
          <w:szCs w:val="20"/>
        </w:rPr>
        <w:t xml:space="preserve">ủ tịch, Phó Chủ tịch, Thư ký Hội đồng quản lý cùng bị khuyết, </w:t>
      </w:r>
      <w:r w:rsidR="006E5385" w:rsidRPr="00CC1250">
        <w:rPr>
          <w:rFonts w:ascii="Arial" w:hAnsi="Arial" w:cs="Arial"/>
          <w:color w:val="000000"/>
          <w:sz w:val="20"/>
          <w:szCs w:val="20"/>
        </w:rPr>
        <w:t xml:space="preserve">người đứng đầu đơn vị sự nghiệp </w:t>
      </w:r>
      <w:r w:rsidRPr="00CC1250">
        <w:rPr>
          <w:rFonts w:ascii="Arial" w:hAnsi="Arial" w:cs="Arial"/>
          <w:color w:val="000000"/>
          <w:sz w:val="20"/>
          <w:szCs w:val="20"/>
        </w:rPr>
        <w:t>báo cáo cấp có thẩm quyền quyết định bổ nhiệm nhân sự Chủ tịch, Phó Chủ tịch, Thư ký Hội đồng quản lý</w:t>
      </w:r>
      <w:r w:rsidR="004238CE" w:rsidRPr="00CC1250">
        <w:rPr>
          <w:rFonts w:ascii="Arial" w:hAnsi="Arial" w:cs="Arial"/>
          <w:color w:val="000000"/>
          <w:sz w:val="20"/>
          <w:szCs w:val="20"/>
        </w:rPr>
        <w:t>.</w:t>
      </w:r>
    </w:p>
    <w:p w:rsidR="009B77CD" w:rsidRPr="00CC1250" w:rsidRDefault="009B77CD" w:rsidP="00100837">
      <w:pPr>
        <w:widowControl w:val="0"/>
        <w:jc w:val="center"/>
        <w:rPr>
          <w:rFonts w:ascii="Arial" w:hAnsi="Arial" w:cs="Arial"/>
          <w:color w:val="000000"/>
          <w:sz w:val="20"/>
          <w:szCs w:val="20"/>
          <w:lang w:val="nl-NL"/>
        </w:rPr>
      </w:pPr>
    </w:p>
    <w:p w:rsidR="0053747B" w:rsidRPr="00CC1250" w:rsidRDefault="0053747B" w:rsidP="00100837">
      <w:pPr>
        <w:tabs>
          <w:tab w:val="left" w:pos="5325"/>
        </w:tabs>
        <w:jc w:val="center"/>
        <w:rPr>
          <w:rFonts w:ascii="Arial" w:hAnsi="Arial" w:cs="Arial"/>
          <w:b/>
          <w:color w:val="000000"/>
          <w:sz w:val="20"/>
          <w:szCs w:val="20"/>
        </w:rPr>
      </w:pPr>
      <w:r w:rsidRPr="00CC1250">
        <w:rPr>
          <w:rFonts w:ascii="Arial" w:hAnsi="Arial" w:cs="Arial"/>
          <w:b/>
          <w:color w:val="000000"/>
          <w:sz w:val="20"/>
          <w:szCs w:val="20"/>
        </w:rPr>
        <w:t>Chương I</w:t>
      </w:r>
      <w:r w:rsidR="00F30C21" w:rsidRPr="00CC1250">
        <w:rPr>
          <w:rFonts w:ascii="Arial" w:hAnsi="Arial" w:cs="Arial"/>
          <w:b/>
          <w:color w:val="000000"/>
          <w:sz w:val="20"/>
          <w:szCs w:val="20"/>
        </w:rPr>
        <w:t>V</w:t>
      </w:r>
    </w:p>
    <w:p w:rsidR="0053747B" w:rsidRPr="00CC1250" w:rsidRDefault="0053747B" w:rsidP="00100837">
      <w:pPr>
        <w:jc w:val="center"/>
        <w:rPr>
          <w:rFonts w:ascii="Arial" w:hAnsi="Arial" w:cs="Arial"/>
          <w:b/>
          <w:color w:val="000000"/>
          <w:sz w:val="20"/>
          <w:szCs w:val="20"/>
        </w:rPr>
      </w:pPr>
      <w:r w:rsidRPr="00CC1250">
        <w:rPr>
          <w:rFonts w:ascii="Arial" w:hAnsi="Arial" w:cs="Arial"/>
          <w:b/>
          <w:color w:val="000000"/>
          <w:sz w:val="20"/>
          <w:szCs w:val="20"/>
        </w:rPr>
        <w:t>ĐIỀU KHOẢN THI HÀNH</w:t>
      </w:r>
    </w:p>
    <w:p w:rsidR="00904163" w:rsidRPr="00CC1250" w:rsidRDefault="00904163" w:rsidP="00100837">
      <w:pPr>
        <w:jc w:val="center"/>
        <w:rPr>
          <w:rFonts w:ascii="Arial" w:hAnsi="Arial" w:cs="Arial"/>
          <w:b/>
          <w:color w:val="000000"/>
          <w:sz w:val="20"/>
          <w:szCs w:val="20"/>
        </w:rPr>
      </w:pPr>
    </w:p>
    <w:p w:rsidR="0053747B" w:rsidRPr="00CC1250" w:rsidRDefault="0053747B" w:rsidP="00CC1250">
      <w:pPr>
        <w:spacing w:after="120"/>
        <w:ind w:firstLine="720"/>
        <w:jc w:val="both"/>
        <w:rPr>
          <w:rFonts w:ascii="Arial" w:hAnsi="Arial" w:cs="Arial"/>
          <w:color w:val="000000"/>
          <w:sz w:val="20"/>
          <w:szCs w:val="20"/>
          <w:lang w:val="nl-NL"/>
        </w:rPr>
      </w:pPr>
      <w:r w:rsidRPr="00CC1250">
        <w:rPr>
          <w:rFonts w:ascii="Arial" w:hAnsi="Arial" w:cs="Arial"/>
          <w:b/>
          <w:color w:val="000000"/>
          <w:sz w:val="20"/>
          <w:szCs w:val="20"/>
          <w:lang w:val="nl-NL"/>
        </w:rPr>
        <w:t xml:space="preserve">Điều </w:t>
      </w:r>
      <w:r w:rsidR="006E5385" w:rsidRPr="00CC1250">
        <w:rPr>
          <w:rFonts w:ascii="Arial" w:hAnsi="Arial" w:cs="Arial"/>
          <w:b/>
          <w:color w:val="000000"/>
          <w:sz w:val="20"/>
          <w:szCs w:val="20"/>
          <w:lang w:val="nl-NL"/>
        </w:rPr>
        <w:t>1</w:t>
      </w:r>
      <w:r w:rsidR="00AF24B0" w:rsidRPr="00CC1250">
        <w:rPr>
          <w:rFonts w:ascii="Arial" w:hAnsi="Arial" w:cs="Arial"/>
          <w:b/>
          <w:color w:val="000000"/>
          <w:sz w:val="20"/>
          <w:szCs w:val="20"/>
          <w:lang w:val="nl-NL"/>
        </w:rPr>
        <w:t>2</w:t>
      </w:r>
      <w:r w:rsidR="00315809" w:rsidRPr="00CC1250">
        <w:rPr>
          <w:rFonts w:ascii="Arial" w:hAnsi="Arial" w:cs="Arial"/>
          <w:b/>
          <w:color w:val="000000"/>
          <w:sz w:val="20"/>
          <w:szCs w:val="20"/>
          <w:lang w:val="nl-NL"/>
        </w:rPr>
        <w:t>.</w:t>
      </w:r>
      <w:r w:rsidRPr="00CC1250">
        <w:rPr>
          <w:rFonts w:ascii="Arial" w:hAnsi="Arial" w:cs="Arial"/>
          <w:b/>
          <w:color w:val="000000"/>
          <w:sz w:val="20"/>
          <w:szCs w:val="20"/>
          <w:lang w:val="nl-NL"/>
        </w:rPr>
        <w:t xml:space="preserve"> Hiệu lực thi hành</w:t>
      </w:r>
    </w:p>
    <w:p w:rsidR="006504AC" w:rsidRPr="00CC1250" w:rsidRDefault="00C0361D"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 xml:space="preserve">1. </w:t>
      </w:r>
      <w:r w:rsidR="006504AC" w:rsidRPr="00CC1250">
        <w:rPr>
          <w:rFonts w:ascii="Arial" w:hAnsi="Arial" w:cs="Arial"/>
          <w:color w:val="000000"/>
          <w:sz w:val="20"/>
          <w:szCs w:val="20"/>
          <w:lang w:val="nl-NL"/>
        </w:rPr>
        <w:t>Thông tư này có hiệu lực thi hành kể từ ngày</w:t>
      </w:r>
      <w:r w:rsidR="009F7108">
        <w:rPr>
          <w:rFonts w:ascii="Arial" w:hAnsi="Arial" w:cs="Arial"/>
          <w:color w:val="000000"/>
          <w:sz w:val="20"/>
          <w:szCs w:val="20"/>
          <w:lang w:val="nl-NL"/>
        </w:rPr>
        <w:t xml:space="preserve"> </w:t>
      </w:r>
      <w:r w:rsidR="00840327" w:rsidRPr="00CC1250">
        <w:rPr>
          <w:rFonts w:ascii="Arial" w:hAnsi="Arial" w:cs="Arial"/>
          <w:color w:val="000000"/>
          <w:sz w:val="20"/>
          <w:szCs w:val="20"/>
          <w:lang w:val="vi-VN"/>
        </w:rPr>
        <w:t>15</w:t>
      </w:r>
      <w:r w:rsidR="009F7108">
        <w:rPr>
          <w:rFonts w:ascii="Arial" w:hAnsi="Arial" w:cs="Arial"/>
          <w:color w:val="000000"/>
          <w:sz w:val="20"/>
          <w:szCs w:val="20"/>
          <w:lang w:val="nl-NL"/>
        </w:rPr>
        <w:t xml:space="preserve"> tháng</w:t>
      </w:r>
      <w:r w:rsidR="00995773" w:rsidRPr="00CC1250">
        <w:rPr>
          <w:rFonts w:ascii="Arial" w:hAnsi="Arial" w:cs="Arial"/>
          <w:color w:val="000000"/>
          <w:sz w:val="20"/>
          <w:szCs w:val="20"/>
          <w:lang w:val="nl-NL"/>
        </w:rPr>
        <w:t xml:space="preserve"> </w:t>
      </w:r>
      <w:r w:rsidR="00840327" w:rsidRPr="00CC1250">
        <w:rPr>
          <w:rFonts w:ascii="Arial" w:hAnsi="Arial" w:cs="Arial"/>
          <w:color w:val="000000"/>
          <w:sz w:val="20"/>
          <w:szCs w:val="20"/>
          <w:lang w:val="vi-VN"/>
        </w:rPr>
        <w:t>02</w:t>
      </w:r>
      <w:r w:rsidR="006504AC" w:rsidRPr="00CC1250">
        <w:rPr>
          <w:rFonts w:ascii="Arial" w:hAnsi="Arial" w:cs="Arial"/>
          <w:color w:val="000000"/>
          <w:sz w:val="20"/>
          <w:szCs w:val="20"/>
          <w:lang w:val="nl-NL"/>
        </w:rPr>
        <w:t xml:space="preserve"> năm </w:t>
      </w:r>
      <w:r w:rsidR="00576111" w:rsidRPr="00CC1250">
        <w:rPr>
          <w:rFonts w:ascii="Arial" w:hAnsi="Arial" w:cs="Arial"/>
          <w:color w:val="000000"/>
          <w:sz w:val="20"/>
          <w:szCs w:val="20"/>
          <w:lang w:val="nl-NL"/>
        </w:rPr>
        <w:t>202</w:t>
      </w:r>
      <w:r w:rsidR="00A0406E" w:rsidRPr="00CC1250">
        <w:rPr>
          <w:rFonts w:ascii="Arial" w:hAnsi="Arial" w:cs="Arial"/>
          <w:color w:val="000000"/>
          <w:sz w:val="20"/>
          <w:szCs w:val="20"/>
          <w:lang w:val="nl-NL"/>
        </w:rPr>
        <w:t>4</w:t>
      </w:r>
      <w:r w:rsidR="006504AC" w:rsidRPr="00CC1250">
        <w:rPr>
          <w:rFonts w:ascii="Arial" w:hAnsi="Arial" w:cs="Arial"/>
          <w:color w:val="000000"/>
          <w:sz w:val="20"/>
          <w:szCs w:val="20"/>
          <w:lang w:val="nl-NL"/>
        </w:rPr>
        <w:t>.</w:t>
      </w:r>
      <w:r w:rsidR="00582769" w:rsidRPr="00CC1250">
        <w:rPr>
          <w:rFonts w:ascii="Arial" w:hAnsi="Arial" w:cs="Arial"/>
          <w:color w:val="000000"/>
          <w:sz w:val="20"/>
          <w:szCs w:val="20"/>
          <w:lang w:val="nl-NL"/>
        </w:rPr>
        <w:t xml:space="preserve"> </w:t>
      </w:r>
    </w:p>
    <w:p w:rsidR="00C10FF6" w:rsidRPr="00CC1250" w:rsidRDefault="00C10FF6" w:rsidP="00CC1250">
      <w:pPr>
        <w:widowControl w:val="0"/>
        <w:spacing w:after="120"/>
        <w:ind w:firstLine="720"/>
        <w:jc w:val="both"/>
        <w:rPr>
          <w:rFonts w:ascii="Arial" w:hAnsi="Arial" w:cs="Arial"/>
          <w:color w:val="000000"/>
          <w:sz w:val="20"/>
          <w:szCs w:val="20"/>
        </w:rPr>
      </w:pPr>
      <w:r w:rsidRPr="00CC1250">
        <w:rPr>
          <w:rFonts w:ascii="Arial" w:hAnsi="Arial" w:cs="Arial"/>
          <w:b/>
          <w:bCs/>
          <w:color w:val="000000"/>
          <w:sz w:val="20"/>
          <w:szCs w:val="20"/>
        </w:rPr>
        <w:t>Điều 13. Điều khoản chuyển tiếp</w:t>
      </w:r>
    </w:p>
    <w:p w:rsidR="00C10FF6" w:rsidRPr="00CC1250" w:rsidRDefault="00C10FF6" w:rsidP="00CC1250">
      <w:pPr>
        <w:widowControl w:val="0"/>
        <w:spacing w:after="120"/>
        <w:ind w:firstLine="720"/>
        <w:jc w:val="both"/>
        <w:rPr>
          <w:rFonts w:ascii="Arial" w:hAnsi="Arial" w:cs="Arial"/>
          <w:color w:val="000000"/>
          <w:sz w:val="20"/>
          <w:szCs w:val="20"/>
        </w:rPr>
      </w:pPr>
      <w:r w:rsidRPr="00CC1250">
        <w:rPr>
          <w:rFonts w:ascii="Arial" w:hAnsi="Arial" w:cs="Arial"/>
          <w:color w:val="000000"/>
          <w:sz w:val="20"/>
          <w:szCs w:val="20"/>
        </w:rPr>
        <w:t xml:space="preserve">Hội đồng quản lý trong các đơn vị sự nghiệp công lập thuộc ngành, lĩnh vực công thương đã được thành lập </w:t>
      </w:r>
      <w:r w:rsidR="00784BD7" w:rsidRPr="00CC1250">
        <w:rPr>
          <w:rFonts w:ascii="Arial" w:hAnsi="Arial" w:cs="Arial"/>
          <w:color w:val="000000"/>
          <w:sz w:val="20"/>
          <w:szCs w:val="20"/>
        </w:rPr>
        <w:t xml:space="preserve">trước ngày Thông tư này có hiệu lực </w:t>
      </w:r>
      <w:r w:rsidRPr="00CC1250">
        <w:rPr>
          <w:rFonts w:ascii="Arial" w:hAnsi="Arial" w:cs="Arial"/>
          <w:color w:val="000000"/>
          <w:sz w:val="20"/>
          <w:szCs w:val="20"/>
        </w:rPr>
        <w:t>tiếp tục hoạt động đến hết nhiệm kỳ</w:t>
      </w:r>
      <w:r w:rsidR="00904163" w:rsidRPr="00CC1250">
        <w:rPr>
          <w:rFonts w:ascii="Arial" w:hAnsi="Arial" w:cs="Arial"/>
          <w:color w:val="000000"/>
          <w:sz w:val="20"/>
          <w:szCs w:val="20"/>
        </w:rPr>
        <w:t>;</w:t>
      </w:r>
      <w:r w:rsidR="00652B7D" w:rsidRPr="00CC1250">
        <w:rPr>
          <w:rFonts w:ascii="Arial" w:hAnsi="Arial" w:cs="Arial"/>
          <w:color w:val="000000"/>
          <w:sz w:val="20"/>
          <w:szCs w:val="20"/>
        </w:rPr>
        <w:t xml:space="preserve"> rà soát, điều chỉnh quy chế hoạt động của Hội đồng quản lý đảm bảo đúng quy định của Thông tư này.</w:t>
      </w:r>
    </w:p>
    <w:p w:rsidR="006504AC" w:rsidRPr="00CC1250" w:rsidRDefault="00AF24B0" w:rsidP="00CC1250">
      <w:pPr>
        <w:widowControl w:val="0"/>
        <w:spacing w:after="120"/>
        <w:ind w:firstLine="720"/>
        <w:jc w:val="both"/>
        <w:rPr>
          <w:rFonts w:ascii="Arial" w:hAnsi="Arial" w:cs="Arial"/>
          <w:b/>
          <w:color w:val="000000"/>
          <w:sz w:val="20"/>
          <w:szCs w:val="20"/>
          <w:lang w:val="nl-NL"/>
        </w:rPr>
      </w:pPr>
      <w:r w:rsidRPr="00CC1250">
        <w:rPr>
          <w:rFonts w:ascii="Arial" w:hAnsi="Arial" w:cs="Arial"/>
          <w:b/>
          <w:color w:val="000000"/>
          <w:sz w:val="20"/>
          <w:szCs w:val="20"/>
          <w:lang w:val="nl-NL"/>
        </w:rPr>
        <w:t xml:space="preserve"> </w:t>
      </w:r>
      <w:r w:rsidR="004D63F7" w:rsidRPr="00CC1250">
        <w:rPr>
          <w:rFonts w:ascii="Arial" w:hAnsi="Arial" w:cs="Arial"/>
          <w:b/>
          <w:color w:val="000000"/>
          <w:sz w:val="20"/>
          <w:szCs w:val="20"/>
          <w:lang w:val="nl-NL"/>
        </w:rPr>
        <w:t xml:space="preserve">Điều </w:t>
      </w:r>
      <w:r w:rsidR="007E48E8" w:rsidRPr="00CC1250">
        <w:rPr>
          <w:rFonts w:ascii="Arial" w:hAnsi="Arial" w:cs="Arial"/>
          <w:b/>
          <w:color w:val="000000"/>
          <w:sz w:val="20"/>
          <w:szCs w:val="20"/>
          <w:lang w:val="nl-NL"/>
        </w:rPr>
        <w:t>1</w:t>
      </w:r>
      <w:r w:rsidR="00137473" w:rsidRPr="00CC1250">
        <w:rPr>
          <w:rFonts w:ascii="Arial" w:hAnsi="Arial" w:cs="Arial"/>
          <w:b/>
          <w:color w:val="000000"/>
          <w:sz w:val="20"/>
          <w:szCs w:val="20"/>
        </w:rPr>
        <w:t>4</w:t>
      </w:r>
      <w:r w:rsidR="001D6679" w:rsidRPr="00CC1250">
        <w:rPr>
          <w:rFonts w:ascii="Arial" w:hAnsi="Arial" w:cs="Arial"/>
          <w:b/>
          <w:color w:val="000000"/>
          <w:sz w:val="20"/>
          <w:szCs w:val="20"/>
          <w:lang w:val="nl-NL"/>
        </w:rPr>
        <w:t xml:space="preserve">. </w:t>
      </w:r>
      <w:r w:rsidR="006504AC" w:rsidRPr="00CC1250">
        <w:rPr>
          <w:rFonts w:ascii="Arial" w:hAnsi="Arial" w:cs="Arial"/>
          <w:b/>
          <w:color w:val="000000"/>
          <w:sz w:val="20"/>
          <w:szCs w:val="20"/>
          <w:lang w:val="nl-NL"/>
        </w:rPr>
        <w:t>Trách nhiệm thi hành</w:t>
      </w:r>
    </w:p>
    <w:p w:rsidR="00A76D0B" w:rsidRPr="00CC1250" w:rsidRDefault="00A76D0B" w:rsidP="00CC1250">
      <w:pPr>
        <w:widowControl w:val="0"/>
        <w:spacing w:after="120"/>
        <w:ind w:firstLine="720"/>
        <w:jc w:val="both"/>
        <w:rPr>
          <w:rFonts w:ascii="Arial" w:hAnsi="Arial" w:cs="Arial"/>
          <w:bCs/>
          <w:color w:val="000000"/>
          <w:spacing w:val="-4"/>
          <w:sz w:val="20"/>
          <w:szCs w:val="20"/>
          <w:lang w:val="nl-NL"/>
        </w:rPr>
      </w:pPr>
      <w:r w:rsidRPr="00CC1250">
        <w:rPr>
          <w:rFonts w:ascii="Arial" w:hAnsi="Arial" w:cs="Arial"/>
          <w:color w:val="000000"/>
          <w:sz w:val="20"/>
          <w:szCs w:val="20"/>
          <w:lang w:val="nl-NL"/>
        </w:rPr>
        <w:t>1. Bộ trưởng, Thủ trưởng cơ quan ngang Bộ,</w:t>
      </w:r>
      <w:r w:rsidR="0043735A" w:rsidRPr="00CC1250">
        <w:rPr>
          <w:rFonts w:ascii="Arial" w:hAnsi="Arial" w:cs="Arial"/>
          <w:color w:val="000000"/>
          <w:sz w:val="20"/>
          <w:szCs w:val="20"/>
          <w:lang w:val="nl-NL"/>
        </w:rPr>
        <w:t xml:space="preserve"> Thủ trưởng</w:t>
      </w:r>
      <w:r w:rsidRPr="00CC1250">
        <w:rPr>
          <w:rFonts w:ascii="Arial" w:hAnsi="Arial" w:cs="Arial"/>
          <w:color w:val="000000"/>
          <w:sz w:val="20"/>
          <w:szCs w:val="20"/>
          <w:lang w:val="nl-NL"/>
        </w:rPr>
        <w:t xml:space="preserve"> cơ quan thuộc Chính phủ, Người </w:t>
      </w:r>
      <w:r w:rsidRPr="00CC1250">
        <w:rPr>
          <w:rFonts w:ascii="Arial" w:hAnsi="Arial" w:cs="Arial"/>
          <w:color w:val="000000"/>
          <w:sz w:val="20"/>
          <w:szCs w:val="20"/>
          <w:lang w:val="nl-NL"/>
        </w:rPr>
        <w:lastRenderedPageBreak/>
        <w:t>đứng đầu cơ quan do Chính phủ, Thủ tướng Chính phủ thành lập</w:t>
      </w:r>
      <w:r w:rsidR="00995773" w:rsidRPr="00CC1250">
        <w:rPr>
          <w:rFonts w:ascii="Arial" w:hAnsi="Arial" w:cs="Arial"/>
          <w:color w:val="000000"/>
          <w:sz w:val="20"/>
          <w:szCs w:val="20"/>
          <w:lang w:val="nl-NL"/>
        </w:rPr>
        <w:t xml:space="preserve"> mà không phải đơn vị sự nghiệp công lập</w:t>
      </w:r>
      <w:r w:rsidR="0043735A" w:rsidRPr="00CC1250">
        <w:rPr>
          <w:rFonts w:ascii="Arial" w:hAnsi="Arial" w:cs="Arial"/>
          <w:color w:val="000000"/>
          <w:sz w:val="20"/>
          <w:szCs w:val="20"/>
          <w:lang w:val="nl-NL"/>
        </w:rPr>
        <w:t>, Chủ tịch Ủy ban nhân dân tỉnh, thành phố</w:t>
      </w:r>
      <w:r w:rsidR="009720C8" w:rsidRPr="00CC1250">
        <w:rPr>
          <w:rFonts w:ascii="Arial" w:hAnsi="Arial" w:cs="Arial"/>
          <w:color w:val="000000"/>
          <w:sz w:val="20"/>
          <w:szCs w:val="20"/>
          <w:lang w:val="nl-NL"/>
        </w:rPr>
        <w:t xml:space="preserve"> trực thuộc trung ương, </w:t>
      </w:r>
      <w:r w:rsidR="00A94E56" w:rsidRPr="00CC1250">
        <w:rPr>
          <w:rFonts w:ascii="Arial" w:hAnsi="Arial" w:cs="Arial"/>
          <w:color w:val="000000"/>
          <w:sz w:val="20"/>
          <w:szCs w:val="20"/>
          <w:lang w:val="nl-NL"/>
        </w:rPr>
        <w:t>N</w:t>
      </w:r>
      <w:r w:rsidR="009720C8" w:rsidRPr="00CC1250">
        <w:rPr>
          <w:rFonts w:ascii="Arial" w:hAnsi="Arial" w:cs="Arial"/>
          <w:color w:val="000000"/>
          <w:sz w:val="20"/>
          <w:szCs w:val="20"/>
          <w:lang w:val="nl-NL"/>
        </w:rPr>
        <w:t xml:space="preserve">gười đứng đầu đơn vị sự nghiệp công lập thuộc ngành, lĩnh vực công thương và các cơ quan, tổ chức có liên quan chịu trách nhiệm </w:t>
      </w:r>
      <w:r w:rsidRPr="00CC1250">
        <w:rPr>
          <w:rFonts w:ascii="Arial" w:hAnsi="Arial" w:cs="Arial"/>
          <w:color w:val="000000"/>
          <w:sz w:val="20"/>
          <w:szCs w:val="20"/>
          <w:lang w:val="nl-NL"/>
        </w:rPr>
        <w:t>thi hành Thông tư này.</w:t>
      </w:r>
    </w:p>
    <w:p w:rsidR="00B05065" w:rsidRPr="00CC1250" w:rsidRDefault="00A76D0B" w:rsidP="00CC1250">
      <w:pPr>
        <w:widowControl w:val="0"/>
        <w:spacing w:after="120"/>
        <w:ind w:firstLine="720"/>
        <w:jc w:val="both"/>
        <w:rPr>
          <w:rFonts w:ascii="Arial" w:hAnsi="Arial" w:cs="Arial"/>
          <w:color w:val="000000"/>
          <w:sz w:val="20"/>
          <w:szCs w:val="20"/>
          <w:lang w:val="nl-NL"/>
        </w:rPr>
      </w:pPr>
      <w:r w:rsidRPr="00CC1250">
        <w:rPr>
          <w:rFonts w:ascii="Arial" w:hAnsi="Arial" w:cs="Arial"/>
          <w:color w:val="000000"/>
          <w:sz w:val="20"/>
          <w:szCs w:val="20"/>
          <w:lang w:val="nl-NL"/>
        </w:rPr>
        <w:t>2. Trong quá trình thực hiện, nếu có</w:t>
      </w:r>
      <w:r w:rsidR="00E3667A" w:rsidRPr="00CC1250">
        <w:rPr>
          <w:rFonts w:ascii="Arial" w:hAnsi="Arial" w:cs="Arial"/>
          <w:color w:val="000000"/>
          <w:sz w:val="20"/>
          <w:szCs w:val="20"/>
          <w:lang w:val="nl-NL"/>
        </w:rPr>
        <w:t xml:space="preserve"> khó khăn,</w:t>
      </w:r>
      <w:r w:rsidRPr="00CC1250">
        <w:rPr>
          <w:rFonts w:ascii="Arial" w:hAnsi="Arial" w:cs="Arial"/>
          <w:color w:val="000000"/>
          <w:sz w:val="20"/>
          <w:szCs w:val="20"/>
          <w:lang w:val="nl-NL"/>
        </w:rPr>
        <w:t xml:space="preserve"> vướng mắc</w:t>
      </w:r>
      <w:r w:rsidR="00E3667A" w:rsidRPr="00CC1250">
        <w:rPr>
          <w:rFonts w:ascii="Arial" w:hAnsi="Arial" w:cs="Arial"/>
          <w:color w:val="000000"/>
          <w:sz w:val="20"/>
          <w:szCs w:val="20"/>
          <w:lang w:val="nl-NL"/>
        </w:rPr>
        <w:t>,</w:t>
      </w:r>
      <w:r w:rsidRPr="00CC1250">
        <w:rPr>
          <w:rFonts w:ascii="Arial" w:hAnsi="Arial" w:cs="Arial"/>
          <w:color w:val="000000"/>
          <w:sz w:val="20"/>
          <w:szCs w:val="20"/>
          <w:lang w:val="nl-NL"/>
        </w:rPr>
        <w:t xml:space="preserve"> đề nghị các cơ quan, </w:t>
      </w:r>
      <w:r w:rsidR="00E3667A" w:rsidRPr="00CC1250">
        <w:rPr>
          <w:rFonts w:ascii="Arial" w:hAnsi="Arial" w:cs="Arial"/>
          <w:color w:val="000000"/>
          <w:sz w:val="20"/>
          <w:szCs w:val="20"/>
          <w:lang w:val="nl-NL"/>
        </w:rPr>
        <w:t xml:space="preserve">tổ chức, cá nhân </w:t>
      </w:r>
      <w:r w:rsidRPr="00CC1250">
        <w:rPr>
          <w:rFonts w:ascii="Arial" w:hAnsi="Arial" w:cs="Arial"/>
          <w:color w:val="000000"/>
          <w:sz w:val="20"/>
          <w:szCs w:val="20"/>
          <w:lang w:val="nl-NL"/>
        </w:rPr>
        <w:t xml:space="preserve">phản ánh về Bộ Công Thương </w:t>
      </w:r>
      <w:r w:rsidR="00E3667A" w:rsidRPr="00CC1250">
        <w:rPr>
          <w:rFonts w:ascii="Arial" w:hAnsi="Arial" w:cs="Arial"/>
          <w:color w:val="000000"/>
          <w:sz w:val="20"/>
          <w:szCs w:val="20"/>
          <w:lang w:val="nl-NL"/>
        </w:rPr>
        <w:t xml:space="preserve">(qua Vụ Tổ chức cán bộ) </w:t>
      </w:r>
      <w:r w:rsidRPr="00CC1250">
        <w:rPr>
          <w:rFonts w:ascii="Arial" w:hAnsi="Arial" w:cs="Arial"/>
          <w:color w:val="000000"/>
          <w:sz w:val="20"/>
          <w:szCs w:val="20"/>
          <w:lang w:val="nl-NL"/>
        </w:rPr>
        <w:t xml:space="preserve">để </w:t>
      </w:r>
      <w:r w:rsidR="00E3667A" w:rsidRPr="00CC1250">
        <w:rPr>
          <w:rFonts w:ascii="Arial" w:hAnsi="Arial" w:cs="Arial"/>
          <w:color w:val="000000"/>
          <w:sz w:val="20"/>
          <w:szCs w:val="20"/>
          <w:lang w:val="nl-NL"/>
        </w:rPr>
        <w:t>được hướng dẫn</w:t>
      </w:r>
      <w:r w:rsidRPr="00CC1250">
        <w:rPr>
          <w:rFonts w:ascii="Arial" w:hAnsi="Arial" w:cs="Arial"/>
          <w:color w:val="000000"/>
          <w:sz w:val="20"/>
          <w:szCs w:val="20"/>
          <w:lang w:val="nl-NL"/>
        </w:rPr>
        <w:t>, giải quyết./.</w:t>
      </w:r>
    </w:p>
    <w:p w:rsidR="00840327" w:rsidRPr="00CC1250" w:rsidRDefault="00840327" w:rsidP="00CC1250">
      <w:pPr>
        <w:widowControl w:val="0"/>
        <w:spacing w:after="120"/>
        <w:ind w:firstLine="720"/>
        <w:jc w:val="both"/>
        <w:rPr>
          <w:rFonts w:ascii="Arial" w:hAnsi="Arial" w:cs="Arial"/>
          <w:color w:val="000000"/>
          <w:sz w:val="20"/>
          <w:szCs w:val="20"/>
          <w:lang w:val="nl-NL"/>
        </w:rPr>
      </w:pPr>
    </w:p>
    <w:tbl>
      <w:tblPr>
        <w:tblW w:w="5000" w:type="pct"/>
        <w:jc w:val="center"/>
        <w:tblLook w:val="0000" w:firstRow="0" w:lastRow="0" w:firstColumn="0" w:lastColumn="0" w:noHBand="0" w:noVBand="0"/>
      </w:tblPr>
      <w:tblGrid>
        <w:gridCol w:w="4513"/>
        <w:gridCol w:w="4514"/>
      </w:tblGrid>
      <w:tr w:rsidR="002A2570" w:rsidRPr="00CC1250" w:rsidTr="009F7108">
        <w:trPr>
          <w:trHeight w:val="57"/>
          <w:jc w:val="center"/>
        </w:trPr>
        <w:tc>
          <w:tcPr>
            <w:tcW w:w="2500" w:type="pct"/>
            <w:tcBorders>
              <w:top w:val="nil"/>
              <w:left w:val="nil"/>
              <w:bottom w:val="nil"/>
              <w:right w:val="nil"/>
            </w:tcBorders>
          </w:tcPr>
          <w:p w:rsidR="00EE6D73" w:rsidRPr="00CC1250" w:rsidRDefault="00EE6D73" w:rsidP="009F7108">
            <w:pPr>
              <w:jc w:val="both"/>
              <w:rPr>
                <w:rFonts w:ascii="Arial" w:hAnsi="Arial" w:cs="Arial"/>
                <w:i/>
                <w:color w:val="000000"/>
                <w:sz w:val="20"/>
                <w:szCs w:val="20"/>
                <w:lang w:val="nl-NL"/>
              </w:rPr>
            </w:pPr>
            <w:r w:rsidRPr="00CC1250">
              <w:rPr>
                <w:rFonts w:ascii="Arial" w:hAnsi="Arial" w:cs="Arial"/>
                <w:b/>
                <w:bCs/>
                <w:i/>
                <w:iCs/>
                <w:color w:val="000000"/>
                <w:sz w:val="20"/>
                <w:szCs w:val="20"/>
                <w:lang w:val="nl-NL"/>
              </w:rPr>
              <w:t>Nơi nhận:</w:t>
            </w:r>
          </w:p>
          <w:p w:rsidR="00EE6D73" w:rsidRPr="00CC1250" w:rsidRDefault="00EE6D73" w:rsidP="009F7108">
            <w:pPr>
              <w:jc w:val="both"/>
              <w:rPr>
                <w:rFonts w:ascii="Arial" w:hAnsi="Arial" w:cs="Arial"/>
                <w:color w:val="000000"/>
                <w:sz w:val="20"/>
                <w:szCs w:val="20"/>
                <w:lang w:val="nl-NL"/>
              </w:rPr>
            </w:pPr>
            <w:r w:rsidRPr="00CC1250">
              <w:rPr>
                <w:rFonts w:ascii="Arial" w:hAnsi="Arial" w:cs="Arial"/>
                <w:color w:val="000000"/>
                <w:sz w:val="20"/>
                <w:szCs w:val="20"/>
                <w:lang w:val="nl-NL"/>
              </w:rPr>
              <w:t>- Thủ tướng, các Phó Thủ tướng Chính phủ;</w:t>
            </w:r>
          </w:p>
          <w:p w:rsidR="00D70DB8" w:rsidRPr="00CC1250" w:rsidRDefault="00D70DB8" w:rsidP="009F7108">
            <w:pPr>
              <w:jc w:val="both"/>
              <w:rPr>
                <w:rFonts w:ascii="Arial" w:hAnsi="Arial" w:cs="Arial"/>
                <w:color w:val="000000"/>
                <w:sz w:val="20"/>
                <w:szCs w:val="20"/>
                <w:lang w:val="nl-NL"/>
              </w:rPr>
            </w:pPr>
            <w:r w:rsidRPr="00CC1250">
              <w:rPr>
                <w:rFonts w:ascii="Arial" w:hAnsi="Arial" w:cs="Arial"/>
                <w:color w:val="000000"/>
                <w:sz w:val="20"/>
                <w:szCs w:val="20"/>
                <w:lang w:val="nl-NL"/>
              </w:rPr>
              <w:t>- Văn phòng Trung ương và các Ban của Đảng;</w:t>
            </w:r>
          </w:p>
          <w:p w:rsidR="00E46A15" w:rsidRPr="00CC1250" w:rsidRDefault="00E46A15" w:rsidP="009F7108">
            <w:pPr>
              <w:jc w:val="both"/>
              <w:rPr>
                <w:rFonts w:ascii="Arial" w:hAnsi="Arial" w:cs="Arial"/>
                <w:color w:val="000000"/>
                <w:sz w:val="20"/>
                <w:szCs w:val="20"/>
                <w:lang w:val="nl-NL"/>
              </w:rPr>
            </w:pPr>
            <w:r w:rsidRPr="00CC1250">
              <w:rPr>
                <w:rFonts w:ascii="Arial" w:hAnsi="Arial" w:cs="Arial"/>
                <w:color w:val="000000"/>
                <w:sz w:val="20"/>
                <w:szCs w:val="20"/>
                <w:lang w:val="nl-NL"/>
              </w:rPr>
              <w:t>- Ủy ban thường vụ Quốc hội;</w:t>
            </w:r>
          </w:p>
          <w:p w:rsidR="00E46A15" w:rsidRPr="00CC1250" w:rsidRDefault="00E46A15" w:rsidP="009F7108">
            <w:pPr>
              <w:jc w:val="both"/>
              <w:rPr>
                <w:rFonts w:ascii="Arial" w:hAnsi="Arial" w:cs="Arial"/>
                <w:color w:val="000000"/>
                <w:sz w:val="20"/>
                <w:szCs w:val="20"/>
                <w:lang w:val="nl-NL"/>
              </w:rPr>
            </w:pPr>
            <w:r w:rsidRPr="00CC1250">
              <w:rPr>
                <w:rFonts w:ascii="Arial" w:hAnsi="Arial" w:cs="Arial"/>
                <w:color w:val="000000"/>
                <w:sz w:val="20"/>
                <w:szCs w:val="20"/>
                <w:lang w:val="nl-NL"/>
              </w:rPr>
              <w:t>- Hội đồng dân tộc, Các Ủy ban của Quốc hội;</w:t>
            </w:r>
          </w:p>
          <w:p w:rsidR="005F304E" w:rsidRPr="00CC1250" w:rsidRDefault="00EE6D73" w:rsidP="009F7108">
            <w:pPr>
              <w:jc w:val="both"/>
              <w:rPr>
                <w:rFonts w:ascii="Arial" w:hAnsi="Arial" w:cs="Arial"/>
                <w:color w:val="000000"/>
                <w:sz w:val="20"/>
                <w:szCs w:val="20"/>
                <w:lang w:val="nl-NL"/>
              </w:rPr>
            </w:pPr>
            <w:r w:rsidRPr="00CC1250">
              <w:rPr>
                <w:rFonts w:ascii="Arial" w:hAnsi="Arial" w:cs="Arial"/>
                <w:color w:val="000000"/>
                <w:sz w:val="20"/>
                <w:szCs w:val="20"/>
                <w:lang w:val="nl-NL"/>
              </w:rPr>
              <w:t>- Văn phòng Quốc hội;</w:t>
            </w:r>
            <w:r w:rsidR="005F304E" w:rsidRPr="00CC1250">
              <w:rPr>
                <w:rFonts w:ascii="Arial" w:hAnsi="Arial" w:cs="Arial"/>
                <w:color w:val="000000"/>
                <w:sz w:val="20"/>
                <w:szCs w:val="20"/>
                <w:lang w:val="nl-NL"/>
              </w:rPr>
              <w:t xml:space="preserve"> Văn phòng Chủ tịch nước; </w:t>
            </w:r>
          </w:p>
          <w:p w:rsidR="00EE6D73" w:rsidRPr="00CC1250" w:rsidRDefault="00D03B60" w:rsidP="009F7108">
            <w:pPr>
              <w:jc w:val="both"/>
              <w:rPr>
                <w:rFonts w:ascii="Arial" w:hAnsi="Arial" w:cs="Arial"/>
                <w:color w:val="000000"/>
                <w:sz w:val="20"/>
                <w:szCs w:val="20"/>
                <w:lang w:val="nl-NL"/>
              </w:rPr>
            </w:pPr>
            <w:r w:rsidRPr="00CC1250">
              <w:rPr>
                <w:rFonts w:ascii="Arial" w:hAnsi="Arial" w:cs="Arial"/>
                <w:color w:val="000000"/>
                <w:sz w:val="20"/>
                <w:szCs w:val="20"/>
                <w:lang w:val="nl-NL"/>
              </w:rPr>
              <w:t xml:space="preserve">- </w:t>
            </w:r>
            <w:r w:rsidR="00EE6D73" w:rsidRPr="00CC1250">
              <w:rPr>
                <w:rFonts w:ascii="Arial" w:hAnsi="Arial" w:cs="Arial"/>
                <w:color w:val="000000"/>
                <w:sz w:val="20"/>
                <w:szCs w:val="20"/>
                <w:lang w:val="nl-NL"/>
              </w:rPr>
              <w:t>Văn phòng Chính phủ;</w:t>
            </w:r>
          </w:p>
          <w:p w:rsidR="00D70DB8" w:rsidRPr="00CC1250" w:rsidRDefault="00D70DB8" w:rsidP="009F7108">
            <w:pPr>
              <w:pStyle w:val="Heading6"/>
              <w:spacing w:before="0" w:beforeAutospacing="0" w:after="0" w:afterAutospacing="0"/>
              <w:jc w:val="both"/>
              <w:rPr>
                <w:rFonts w:ascii="Arial" w:hAnsi="Arial" w:cs="Arial"/>
                <w:b w:val="0"/>
                <w:color w:val="000000"/>
                <w:sz w:val="20"/>
                <w:szCs w:val="20"/>
                <w:lang w:val="nl-NL"/>
              </w:rPr>
            </w:pPr>
            <w:r w:rsidRPr="00CC1250">
              <w:rPr>
                <w:rFonts w:ascii="Arial" w:hAnsi="Arial" w:cs="Arial"/>
                <w:b w:val="0"/>
                <w:color w:val="000000"/>
                <w:sz w:val="20"/>
                <w:szCs w:val="20"/>
                <w:lang w:val="nl-NL"/>
              </w:rPr>
              <w:t>- Các Bộ, cơ quan ngang Bộ, cơ quan thuộc Chính phủ;</w:t>
            </w:r>
          </w:p>
          <w:p w:rsidR="006F5A52" w:rsidRPr="00CC1250" w:rsidRDefault="00794BAA" w:rsidP="009F7108">
            <w:pPr>
              <w:jc w:val="both"/>
              <w:rPr>
                <w:rFonts w:ascii="Arial" w:hAnsi="Arial" w:cs="Arial"/>
                <w:color w:val="000000"/>
                <w:sz w:val="20"/>
                <w:szCs w:val="20"/>
                <w:lang w:val="nl-NL"/>
              </w:rPr>
            </w:pPr>
            <w:r>
              <w:rPr>
                <w:rFonts w:ascii="Arial" w:hAnsi="Arial" w:cs="Arial"/>
                <w:color w:val="000000"/>
                <w:sz w:val="20"/>
                <w:szCs w:val="20"/>
                <w:lang w:val="nl-NL"/>
              </w:rPr>
              <w:t xml:space="preserve">- Viện kiểm sát nhân dân tối </w:t>
            </w:r>
            <w:r w:rsidR="00D70DB8" w:rsidRPr="00CC1250">
              <w:rPr>
                <w:rFonts w:ascii="Arial" w:hAnsi="Arial" w:cs="Arial"/>
                <w:color w:val="000000"/>
                <w:sz w:val="20"/>
                <w:szCs w:val="20"/>
                <w:lang w:val="nl-NL"/>
              </w:rPr>
              <w:t>cao;</w:t>
            </w:r>
            <w:r w:rsidR="00196012" w:rsidRPr="00CC1250">
              <w:rPr>
                <w:rFonts w:ascii="Arial" w:hAnsi="Arial" w:cs="Arial"/>
                <w:color w:val="000000"/>
                <w:sz w:val="20"/>
                <w:szCs w:val="20"/>
                <w:lang w:val="nl-NL"/>
              </w:rPr>
              <w:t xml:space="preserve"> </w:t>
            </w:r>
            <w:r w:rsidR="00181D82" w:rsidRPr="00CC1250">
              <w:rPr>
                <w:rFonts w:ascii="Arial" w:hAnsi="Arial" w:cs="Arial"/>
                <w:color w:val="000000"/>
                <w:sz w:val="20"/>
                <w:szCs w:val="20"/>
                <w:lang w:val="nl-NL"/>
              </w:rPr>
              <w:t>Tòa án nhân dân tối cao;</w:t>
            </w:r>
          </w:p>
          <w:p w:rsidR="00EE6D73" w:rsidRPr="00CC1250" w:rsidRDefault="00EE6D73" w:rsidP="009F7108">
            <w:pPr>
              <w:jc w:val="both"/>
              <w:rPr>
                <w:rFonts w:ascii="Arial" w:hAnsi="Arial" w:cs="Arial"/>
                <w:color w:val="000000"/>
                <w:sz w:val="20"/>
                <w:szCs w:val="20"/>
                <w:lang w:val="nl-NL"/>
              </w:rPr>
            </w:pPr>
            <w:r w:rsidRPr="00CC1250">
              <w:rPr>
                <w:rFonts w:ascii="Arial" w:hAnsi="Arial" w:cs="Arial"/>
                <w:color w:val="000000"/>
                <w:sz w:val="20"/>
                <w:szCs w:val="20"/>
                <w:lang w:val="nl-NL"/>
              </w:rPr>
              <w:t xml:space="preserve">- </w:t>
            </w:r>
            <w:r w:rsidR="00D70DB8" w:rsidRPr="00CC1250">
              <w:rPr>
                <w:rFonts w:ascii="Arial" w:hAnsi="Arial" w:cs="Arial"/>
                <w:color w:val="000000"/>
                <w:sz w:val="20"/>
                <w:szCs w:val="20"/>
                <w:lang w:val="nl-NL"/>
              </w:rPr>
              <w:t>Ủy ban Trung ương Mặt trận Tổ quốc Việt Nam;</w:t>
            </w:r>
          </w:p>
          <w:p w:rsidR="00D70DB8" w:rsidRPr="00CC1250" w:rsidRDefault="00D70DB8" w:rsidP="009F7108">
            <w:pPr>
              <w:jc w:val="both"/>
              <w:rPr>
                <w:rFonts w:ascii="Arial" w:hAnsi="Arial" w:cs="Arial"/>
                <w:color w:val="000000"/>
                <w:sz w:val="20"/>
                <w:szCs w:val="20"/>
                <w:lang w:val="nl-NL"/>
              </w:rPr>
            </w:pPr>
            <w:r w:rsidRPr="00CC1250">
              <w:rPr>
                <w:rFonts w:ascii="Arial" w:hAnsi="Arial" w:cs="Arial"/>
                <w:color w:val="000000"/>
                <w:sz w:val="20"/>
                <w:szCs w:val="20"/>
                <w:lang w:val="nl-NL"/>
              </w:rPr>
              <w:t>- Cơ quan Trung ương của các</w:t>
            </w:r>
            <w:r w:rsidR="00713174" w:rsidRPr="00CC1250">
              <w:rPr>
                <w:rFonts w:ascii="Arial" w:hAnsi="Arial" w:cs="Arial"/>
                <w:color w:val="000000"/>
                <w:sz w:val="20"/>
                <w:szCs w:val="20"/>
                <w:lang w:val="nl-NL"/>
              </w:rPr>
              <w:t xml:space="preserve"> Hội,</w:t>
            </w:r>
            <w:r w:rsidRPr="00CC1250">
              <w:rPr>
                <w:rFonts w:ascii="Arial" w:hAnsi="Arial" w:cs="Arial"/>
                <w:color w:val="000000"/>
                <w:sz w:val="20"/>
                <w:szCs w:val="20"/>
                <w:lang w:val="nl-NL"/>
              </w:rPr>
              <w:t xml:space="preserve"> đoàn th</w:t>
            </w:r>
            <w:r w:rsidR="00A76D0B" w:rsidRPr="00CC1250">
              <w:rPr>
                <w:rFonts w:ascii="Arial" w:hAnsi="Arial" w:cs="Arial"/>
                <w:color w:val="000000"/>
                <w:sz w:val="20"/>
                <w:szCs w:val="20"/>
                <w:lang w:val="nl-NL"/>
              </w:rPr>
              <w:t>ể</w:t>
            </w:r>
            <w:r w:rsidRPr="00CC1250">
              <w:rPr>
                <w:rFonts w:ascii="Arial" w:hAnsi="Arial" w:cs="Arial"/>
                <w:color w:val="000000"/>
                <w:sz w:val="20"/>
                <w:szCs w:val="20"/>
                <w:lang w:val="nl-NL"/>
              </w:rPr>
              <w:t>;</w:t>
            </w:r>
          </w:p>
          <w:p w:rsidR="00EE6D73" w:rsidRPr="00CC1250" w:rsidRDefault="00EE6D73" w:rsidP="009F7108">
            <w:pPr>
              <w:jc w:val="both"/>
              <w:rPr>
                <w:rFonts w:ascii="Arial" w:hAnsi="Arial" w:cs="Arial"/>
                <w:color w:val="000000"/>
                <w:sz w:val="20"/>
                <w:szCs w:val="20"/>
                <w:lang w:val="nl-NL"/>
              </w:rPr>
            </w:pPr>
            <w:r w:rsidRPr="00CC1250">
              <w:rPr>
                <w:rFonts w:ascii="Arial" w:hAnsi="Arial" w:cs="Arial"/>
                <w:color w:val="000000"/>
                <w:sz w:val="20"/>
                <w:szCs w:val="20"/>
                <w:lang w:val="nl-NL"/>
              </w:rPr>
              <w:t>- Kiểm toán Nhà nước;</w:t>
            </w:r>
          </w:p>
          <w:p w:rsidR="00EE6D73" w:rsidRPr="00CC1250" w:rsidRDefault="00EE6D73" w:rsidP="009F7108">
            <w:pPr>
              <w:jc w:val="both"/>
              <w:rPr>
                <w:rFonts w:ascii="Arial" w:hAnsi="Arial" w:cs="Arial"/>
                <w:color w:val="000000"/>
                <w:sz w:val="20"/>
                <w:szCs w:val="20"/>
                <w:lang w:val="nl-NL"/>
              </w:rPr>
            </w:pPr>
            <w:r w:rsidRPr="00CC1250">
              <w:rPr>
                <w:rFonts w:ascii="Arial" w:hAnsi="Arial" w:cs="Arial"/>
                <w:color w:val="000000"/>
                <w:sz w:val="20"/>
                <w:szCs w:val="20"/>
                <w:lang w:val="nl-NL"/>
              </w:rPr>
              <w:t xml:space="preserve">- </w:t>
            </w:r>
            <w:r w:rsidR="00D70DB8" w:rsidRPr="00CC1250">
              <w:rPr>
                <w:rFonts w:ascii="Arial" w:hAnsi="Arial" w:cs="Arial"/>
                <w:color w:val="000000"/>
                <w:sz w:val="20"/>
                <w:szCs w:val="20"/>
                <w:lang w:val="nl-NL"/>
              </w:rPr>
              <w:t>UBN</w:t>
            </w:r>
            <w:r w:rsidR="00A76D0B" w:rsidRPr="00CC1250">
              <w:rPr>
                <w:rFonts w:ascii="Arial" w:hAnsi="Arial" w:cs="Arial"/>
                <w:color w:val="000000"/>
                <w:sz w:val="20"/>
                <w:szCs w:val="20"/>
                <w:lang w:val="nl-NL"/>
              </w:rPr>
              <w:t>D</w:t>
            </w:r>
            <w:r w:rsidRPr="00CC1250">
              <w:rPr>
                <w:rFonts w:ascii="Arial" w:hAnsi="Arial" w:cs="Arial"/>
                <w:color w:val="000000"/>
                <w:sz w:val="20"/>
                <w:szCs w:val="20"/>
                <w:lang w:val="nl-NL"/>
              </w:rPr>
              <w:t xml:space="preserve"> các tỉnh, thành phố trực thuộc Trung ương;</w:t>
            </w:r>
          </w:p>
          <w:p w:rsidR="00EE6D73" w:rsidRPr="00CC1250" w:rsidRDefault="00EE6D73" w:rsidP="009F7108">
            <w:pPr>
              <w:jc w:val="both"/>
              <w:rPr>
                <w:rFonts w:ascii="Arial" w:hAnsi="Arial" w:cs="Arial"/>
                <w:color w:val="000000"/>
                <w:sz w:val="20"/>
                <w:szCs w:val="20"/>
                <w:lang w:val="nl-NL"/>
              </w:rPr>
            </w:pPr>
            <w:r w:rsidRPr="00CC1250">
              <w:rPr>
                <w:rFonts w:ascii="Arial" w:hAnsi="Arial" w:cs="Arial"/>
                <w:color w:val="000000"/>
                <w:sz w:val="20"/>
                <w:szCs w:val="20"/>
                <w:lang w:val="nl-NL"/>
              </w:rPr>
              <w:t>- Cục Kiểm tra văn bản, Bộ Tư pháp;</w:t>
            </w:r>
          </w:p>
          <w:p w:rsidR="0070717B" w:rsidRPr="00CC1250" w:rsidRDefault="0070717B" w:rsidP="009F7108">
            <w:pPr>
              <w:jc w:val="both"/>
              <w:rPr>
                <w:rFonts w:ascii="Arial" w:hAnsi="Arial" w:cs="Arial"/>
                <w:color w:val="000000"/>
                <w:sz w:val="20"/>
                <w:szCs w:val="20"/>
                <w:lang w:val="nl-NL"/>
              </w:rPr>
            </w:pPr>
            <w:r w:rsidRPr="00CC1250">
              <w:rPr>
                <w:rFonts w:ascii="Arial" w:hAnsi="Arial" w:cs="Arial"/>
                <w:color w:val="000000"/>
                <w:sz w:val="20"/>
                <w:szCs w:val="20"/>
                <w:lang w:val="nl-NL"/>
              </w:rPr>
              <w:t>- Công báo; Cổng TTĐT Chính phủ</w:t>
            </w:r>
            <w:r w:rsidR="0000269C" w:rsidRPr="00CC1250">
              <w:rPr>
                <w:rFonts w:ascii="Arial" w:hAnsi="Arial" w:cs="Arial"/>
                <w:color w:val="000000"/>
                <w:sz w:val="20"/>
                <w:szCs w:val="20"/>
                <w:lang w:val="nl-NL"/>
              </w:rPr>
              <w:t>;</w:t>
            </w:r>
          </w:p>
          <w:p w:rsidR="0000269C" w:rsidRPr="00CC1250" w:rsidRDefault="0000269C" w:rsidP="009F7108">
            <w:pPr>
              <w:jc w:val="both"/>
              <w:rPr>
                <w:rFonts w:ascii="Arial" w:hAnsi="Arial" w:cs="Arial"/>
                <w:color w:val="000000"/>
                <w:sz w:val="20"/>
                <w:szCs w:val="20"/>
                <w:lang w:val="nl-NL"/>
              </w:rPr>
            </w:pPr>
            <w:r w:rsidRPr="00CC1250">
              <w:rPr>
                <w:rFonts w:ascii="Arial" w:hAnsi="Arial" w:cs="Arial"/>
                <w:color w:val="000000"/>
                <w:sz w:val="20"/>
                <w:szCs w:val="20"/>
                <w:lang w:val="nl-NL"/>
              </w:rPr>
              <w:t>- Cổng TTĐT Bộ Công Thương</w:t>
            </w:r>
            <w:r w:rsidR="00453D00" w:rsidRPr="00CC1250">
              <w:rPr>
                <w:rFonts w:ascii="Arial" w:hAnsi="Arial" w:cs="Arial"/>
                <w:color w:val="000000"/>
                <w:sz w:val="20"/>
                <w:szCs w:val="20"/>
                <w:lang w:val="nl-NL"/>
              </w:rPr>
              <w:t>;</w:t>
            </w:r>
          </w:p>
          <w:p w:rsidR="00EE6D73" w:rsidRPr="00CC1250" w:rsidRDefault="00EE6D73" w:rsidP="009F7108">
            <w:pPr>
              <w:jc w:val="both"/>
              <w:rPr>
                <w:rFonts w:ascii="Arial" w:hAnsi="Arial" w:cs="Arial"/>
                <w:color w:val="000000"/>
                <w:sz w:val="20"/>
                <w:szCs w:val="20"/>
                <w:lang w:val="nl-NL"/>
              </w:rPr>
            </w:pPr>
            <w:r w:rsidRPr="00CC1250">
              <w:rPr>
                <w:rFonts w:ascii="Arial" w:hAnsi="Arial" w:cs="Arial"/>
                <w:color w:val="000000"/>
                <w:sz w:val="20"/>
                <w:szCs w:val="20"/>
                <w:lang w:val="nl-NL"/>
              </w:rPr>
              <w:t>- Các đơn vị trực thuộc Bộ</w:t>
            </w:r>
            <w:r w:rsidR="00833C56" w:rsidRPr="00CC1250">
              <w:rPr>
                <w:rFonts w:ascii="Arial" w:hAnsi="Arial" w:cs="Arial"/>
                <w:color w:val="000000"/>
                <w:sz w:val="20"/>
                <w:szCs w:val="20"/>
                <w:lang w:val="nl-NL"/>
              </w:rPr>
              <w:t>;</w:t>
            </w:r>
          </w:p>
          <w:p w:rsidR="00DB4135" w:rsidRPr="00CC1250" w:rsidRDefault="00EE6D73" w:rsidP="009F7108">
            <w:pPr>
              <w:jc w:val="both"/>
              <w:rPr>
                <w:rFonts w:ascii="Arial" w:hAnsi="Arial" w:cs="Arial"/>
                <w:color w:val="000000"/>
                <w:sz w:val="20"/>
                <w:szCs w:val="20"/>
                <w:lang w:val="nl-NL"/>
              </w:rPr>
            </w:pPr>
            <w:r w:rsidRPr="00CC1250">
              <w:rPr>
                <w:rFonts w:ascii="Arial" w:hAnsi="Arial" w:cs="Arial"/>
                <w:color w:val="000000"/>
                <w:sz w:val="20"/>
                <w:szCs w:val="20"/>
                <w:lang w:val="nl-NL"/>
              </w:rPr>
              <w:t>- Lưu: VT, TCCB</w:t>
            </w:r>
            <w:r w:rsidR="0096171F" w:rsidRPr="00CC1250">
              <w:rPr>
                <w:rFonts w:ascii="Arial" w:hAnsi="Arial" w:cs="Arial"/>
                <w:color w:val="000000"/>
                <w:sz w:val="20"/>
                <w:szCs w:val="20"/>
                <w:lang w:val="nl-NL"/>
              </w:rPr>
              <w:t xml:space="preserve"> (</w:t>
            </w:r>
            <w:r w:rsidR="00652B7D" w:rsidRPr="00CC1250">
              <w:rPr>
                <w:rFonts w:ascii="Arial" w:hAnsi="Arial" w:cs="Arial"/>
                <w:color w:val="000000"/>
                <w:sz w:val="20"/>
                <w:szCs w:val="20"/>
              </w:rPr>
              <w:t>NgocVT,</w:t>
            </w:r>
            <w:r w:rsidR="00D312F6" w:rsidRPr="00CC1250">
              <w:rPr>
                <w:rFonts w:ascii="Arial" w:hAnsi="Arial" w:cs="Arial"/>
                <w:color w:val="000000"/>
                <w:sz w:val="20"/>
                <w:szCs w:val="20"/>
              </w:rPr>
              <w:t xml:space="preserve"> </w:t>
            </w:r>
            <w:r w:rsidR="00652B7D" w:rsidRPr="00CC1250">
              <w:rPr>
                <w:rFonts w:ascii="Arial" w:hAnsi="Arial" w:cs="Arial"/>
                <w:color w:val="000000"/>
                <w:sz w:val="20"/>
                <w:szCs w:val="20"/>
              </w:rPr>
              <w:t>5b</w:t>
            </w:r>
            <w:r w:rsidR="0096171F" w:rsidRPr="00CC1250">
              <w:rPr>
                <w:rFonts w:ascii="Arial" w:hAnsi="Arial" w:cs="Arial"/>
                <w:color w:val="000000"/>
                <w:sz w:val="20"/>
                <w:szCs w:val="20"/>
              </w:rPr>
              <w:t>).</w:t>
            </w:r>
          </w:p>
        </w:tc>
        <w:tc>
          <w:tcPr>
            <w:tcW w:w="2500" w:type="pct"/>
            <w:tcBorders>
              <w:top w:val="nil"/>
              <w:left w:val="nil"/>
              <w:bottom w:val="nil"/>
              <w:right w:val="nil"/>
            </w:tcBorders>
          </w:tcPr>
          <w:p w:rsidR="00840327" w:rsidRPr="00CC1250" w:rsidRDefault="00840327" w:rsidP="009F7108">
            <w:pPr>
              <w:jc w:val="center"/>
              <w:rPr>
                <w:rFonts w:ascii="Arial" w:hAnsi="Arial" w:cs="Arial"/>
                <w:b/>
                <w:bCs/>
                <w:color w:val="000000"/>
                <w:sz w:val="20"/>
                <w:szCs w:val="20"/>
                <w:lang w:val="nl-NL"/>
              </w:rPr>
            </w:pPr>
            <w:r w:rsidRPr="00CC1250">
              <w:rPr>
                <w:rFonts w:ascii="Arial" w:hAnsi="Arial" w:cs="Arial"/>
                <w:b/>
                <w:bCs/>
                <w:color w:val="000000"/>
                <w:sz w:val="20"/>
                <w:szCs w:val="20"/>
                <w:lang w:val="vi-VN"/>
              </w:rPr>
              <w:t xml:space="preserve">KT. </w:t>
            </w:r>
            <w:r w:rsidR="00DB4135" w:rsidRPr="00CC1250">
              <w:rPr>
                <w:rFonts w:ascii="Arial" w:hAnsi="Arial" w:cs="Arial"/>
                <w:b/>
                <w:bCs/>
                <w:color w:val="000000"/>
                <w:sz w:val="20"/>
                <w:szCs w:val="20"/>
                <w:lang w:val="nl-NL"/>
              </w:rPr>
              <w:t>BỘ TRƯỞNG</w:t>
            </w:r>
          </w:p>
          <w:p w:rsidR="00B23204" w:rsidRPr="00CC1250" w:rsidRDefault="00840327" w:rsidP="009F7108">
            <w:pPr>
              <w:jc w:val="center"/>
              <w:rPr>
                <w:rFonts w:ascii="Arial" w:hAnsi="Arial" w:cs="Arial"/>
                <w:b/>
                <w:bCs/>
                <w:color w:val="000000"/>
                <w:sz w:val="20"/>
                <w:szCs w:val="20"/>
                <w:lang w:val="nl-NL"/>
              </w:rPr>
            </w:pPr>
            <w:r w:rsidRPr="00CC1250">
              <w:rPr>
                <w:rFonts w:ascii="Arial" w:hAnsi="Arial" w:cs="Arial"/>
                <w:b/>
                <w:bCs/>
                <w:color w:val="000000"/>
                <w:sz w:val="20"/>
                <w:szCs w:val="20"/>
                <w:lang w:val="vi-VN"/>
              </w:rPr>
              <w:t>THỨ</w:t>
            </w:r>
            <w:r w:rsidR="009F7108">
              <w:rPr>
                <w:rFonts w:ascii="Arial" w:hAnsi="Arial" w:cs="Arial"/>
                <w:b/>
                <w:bCs/>
                <w:color w:val="000000"/>
                <w:sz w:val="20"/>
                <w:szCs w:val="20"/>
              </w:rPr>
              <w:t xml:space="preserve"> </w:t>
            </w:r>
            <w:r w:rsidRPr="00CC1250">
              <w:rPr>
                <w:rFonts w:ascii="Arial" w:hAnsi="Arial" w:cs="Arial"/>
                <w:b/>
                <w:bCs/>
                <w:color w:val="000000"/>
                <w:sz w:val="20"/>
                <w:szCs w:val="20"/>
                <w:lang w:val="vi-VN"/>
              </w:rPr>
              <w:t>TRƯỞNG</w:t>
            </w:r>
            <w:r w:rsidR="003228EE" w:rsidRPr="00CC1250">
              <w:rPr>
                <w:rFonts w:ascii="Arial" w:hAnsi="Arial" w:cs="Arial"/>
                <w:b/>
                <w:bCs/>
                <w:color w:val="000000"/>
                <w:sz w:val="20"/>
                <w:szCs w:val="20"/>
                <w:lang w:val="nl-NL"/>
              </w:rPr>
              <w:br/>
            </w:r>
          </w:p>
          <w:p w:rsidR="00EE6D73" w:rsidRPr="00CC1250" w:rsidRDefault="00EE6D73" w:rsidP="009F7108">
            <w:pPr>
              <w:jc w:val="center"/>
              <w:rPr>
                <w:rFonts w:ascii="Arial" w:hAnsi="Arial" w:cs="Arial"/>
                <w:b/>
                <w:bCs/>
                <w:color w:val="000000"/>
                <w:sz w:val="20"/>
                <w:szCs w:val="20"/>
                <w:lang w:val="nl-NL"/>
              </w:rPr>
            </w:pPr>
          </w:p>
          <w:p w:rsidR="00B23204" w:rsidRPr="00CC1250" w:rsidRDefault="00B23204" w:rsidP="009F7108">
            <w:pPr>
              <w:jc w:val="center"/>
              <w:rPr>
                <w:rFonts w:ascii="Arial" w:hAnsi="Arial" w:cs="Arial"/>
                <w:b/>
                <w:bCs/>
                <w:color w:val="000000"/>
                <w:sz w:val="20"/>
                <w:szCs w:val="20"/>
                <w:lang w:val="nl-NL"/>
              </w:rPr>
            </w:pPr>
          </w:p>
          <w:p w:rsidR="00D70DB8" w:rsidRPr="00CC1250" w:rsidRDefault="00D70DB8" w:rsidP="009F7108">
            <w:pPr>
              <w:jc w:val="center"/>
              <w:rPr>
                <w:rFonts w:ascii="Arial" w:hAnsi="Arial" w:cs="Arial"/>
                <w:b/>
                <w:bCs/>
                <w:color w:val="000000"/>
                <w:sz w:val="20"/>
                <w:szCs w:val="20"/>
                <w:lang w:val="nl-NL"/>
              </w:rPr>
            </w:pPr>
          </w:p>
          <w:p w:rsidR="00D70DB8" w:rsidRPr="00CC1250" w:rsidRDefault="00D70DB8" w:rsidP="009F7108">
            <w:pPr>
              <w:jc w:val="center"/>
              <w:rPr>
                <w:rFonts w:ascii="Arial" w:hAnsi="Arial" w:cs="Arial"/>
                <w:b/>
                <w:bCs/>
                <w:color w:val="000000"/>
                <w:sz w:val="20"/>
                <w:szCs w:val="20"/>
                <w:lang w:val="nl-NL"/>
              </w:rPr>
            </w:pPr>
          </w:p>
          <w:p w:rsidR="004F5BFC" w:rsidRPr="00CC1250" w:rsidRDefault="004F5BFC" w:rsidP="009F7108">
            <w:pPr>
              <w:jc w:val="center"/>
              <w:rPr>
                <w:rFonts w:ascii="Arial" w:hAnsi="Arial" w:cs="Arial"/>
                <w:b/>
                <w:bCs/>
                <w:color w:val="000000"/>
                <w:sz w:val="20"/>
                <w:szCs w:val="20"/>
                <w:lang w:val="nl-NL"/>
              </w:rPr>
            </w:pPr>
          </w:p>
          <w:p w:rsidR="00DB4135" w:rsidRPr="00CC1250" w:rsidRDefault="00A76D0B" w:rsidP="009F7108">
            <w:pPr>
              <w:jc w:val="center"/>
              <w:rPr>
                <w:rFonts w:ascii="Arial" w:eastAsia="Arial Unicode MS" w:hAnsi="Arial" w:cs="Arial"/>
                <w:b/>
                <w:bCs/>
                <w:color w:val="000000"/>
                <w:sz w:val="20"/>
                <w:szCs w:val="20"/>
                <w:lang w:val="vi-VN"/>
              </w:rPr>
            </w:pPr>
            <w:r w:rsidRPr="00CC1250">
              <w:rPr>
                <w:rFonts w:ascii="Arial" w:hAnsi="Arial" w:cs="Arial"/>
                <w:b/>
                <w:bCs/>
                <w:color w:val="000000"/>
                <w:sz w:val="20"/>
                <w:szCs w:val="20"/>
                <w:lang w:val="nl-NL"/>
              </w:rPr>
              <w:t xml:space="preserve">Nguyễn </w:t>
            </w:r>
            <w:r w:rsidR="00840327" w:rsidRPr="00CC1250">
              <w:rPr>
                <w:rFonts w:ascii="Arial" w:hAnsi="Arial" w:cs="Arial"/>
                <w:b/>
                <w:bCs/>
                <w:color w:val="000000"/>
                <w:sz w:val="20"/>
                <w:szCs w:val="20"/>
                <w:lang w:val="vi-VN"/>
              </w:rPr>
              <w:t>Sinh Nhật Tân</w:t>
            </w:r>
          </w:p>
        </w:tc>
      </w:tr>
    </w:tbl>
    <w:p w:rsidR="00EE6D73" w:rsidRPr="00CC1250" w:rsidRDefault="00EE6D73" w:rsidP="00CC1250">
      <w:pPr>
        <w:spacing w:after="120"/>
        <w:ind w:firstLine="720"/>
        <w:jc w:val="both"/>
        <w:rPr>
          <w:rFonts w:ascii="Arial" w:hAnsi="Arial" w:cs="Arial"/>
          <w:color w:val="000000"/>
          <w:sz w:val="20"/>
          <w:szCs w:val="20"/>
          <w:lang w:val="de-DE"/>
        </w:rPr>
      </w:pPr>
    </w:p>
    <w:sectPr w:rsidR="00EE6D73" w:rsidRPr="00CC1250" w:rsidSect="00CC1250">
      <w:footerReference w:type="even" r:id="rId11"/>
      <w:pgSz w:w="11907" w:h="16840" w:code="9"/>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D08" w:rsidRDefault="001B3D08">
      <w:r>
        <w:separator/>
      </w:r>
    </w:p>
  </w:endnote>
  <w:endnote w:type="continuationSeparator" w:id="0">
    <w:p w:rsidR="001B3D08" w:rsidRDefault="001B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AB5" w:rsidRDefault="00895A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5AB5" w:rsidRDefault="00895A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D08" w:rsidRDefault="001B3D08">
      <w:r>
        <w:separator/>
      </w:r>
    </w:p>
  </w:footnote>
  <w:footnote w:type="continuationSeparator" w:id="0">
    <w:p w:rsidR="001B3D08" w:rsidRDefault="001B3D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F1B"/>
    <w:multiLevelType w:val="hybridMultilevel"/>
    <w:tmpl w:val="7222F554"/>
    <w:lvl w:ilvl="0" w:tplc="D93C7C70">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DD11209"/>
    <w:multiLevelType w:val="hybridMultilevel"/>
    <w:tmpl w:val="227C6A88"/>
    <w:lvl w:ilvl="0" w:tplc="40686124">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F216194"/>
    <w:multiLevelType w:val="hybridMultilevel"/>
    <w:tmpl w:val="A420CC76"/>
    <w:lvl w:ilvl="0" w:tplc="E7E27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6B3E42"/>
    <w:multiLevelType w:val="hybridMultilevel"/>
    <w:tmpl w:val="DCC64008"/>
    <w:lvl w:ilvl="0" w:tplc="3698EB42">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4" w15:restartNumberingAfterBreak="0">
    <w:nsid w:val="2FC70F95"/>
    <w:multiLevelType w:val="hybridMultilevel"/>
    <w:tmpl w:val="DE04BF2C"/>
    <w:lvl w:ilvl="0" w:tplc="4DD08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CA2360"/>
    <w:multiLevelType w:val="hybridMultilevel"/>
    <w:tmpl w:val="901880F4"/>
    <w:lvl w:ilvl="0" w:tplc="45183D1A">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6" w15:restartNumberingAfterBreak="0">
    <w:nsid w:val="4B33206F"/>
    <w:multiLevelType w:val="hybridMultilevel"/>
    <w:tmpl w:val="3DB80684"/>
    <w:lvl w:ilvl="0" w:tplc="2D662F2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7" w15:restartNumberingAfterBreak="0">
    <w:nsid w:val="50E76939"/>
    <w:multiLevelType w:val="hybridMultilevel"/>
    <w:tmpl w:val="8EA6FB00"/>
    <w:lvl w:ilvl="0" w:tplc="44D86B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562123"/>
    <w:multiLevelType w:val="hybridMultilevel"/>
    <w:tmpl w:val="575247D2"/>
    <w:lvl w:ilvl="0" w:tplc="5204DE8C">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15:restartNumberingAfterBreak="0">
    <w:nsid w:val="591C3E80"/>
    <w:multiLevelType w:val="hybridMultilevel"/>
    <w:tmpl w:val="F05CACD0"/>
    <w:lvl w:ilvl="0" w:tplc="F7064524">
      <w:start w:val="5"/>
      <w:numFmt w:val="bullet"/>
      <w:lvlText w:val="-"/>
      <w:lvlJc w:val="left"/>
      <w:pPr>
        <w:ind w:left="1600" w:hanging="88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2D4D47"/>
    <w:multiLevelType w:val="hybridMultilevel"/>
    <w:tmpl w:val="1B88AA22"/>
    <w:lvl w:ilvl="0" w:tplc="C54ED2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02160EA"/>
    <w:multiLevelType w:val="hybridMultilevel"/>
    <w:tmpl w:val="14F6A8EC"/>
    <w:lvl w:ilvl="0" w:tplc="2512934A">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num w:numId="1">
    <w:abstractNumId w:val="8"/>
  </w:num>
  <w:num w:numId="2">
    <w:abstractNumId w:val="1"/>
  </w:num>
  <w:num w:numId="3">
    <w:abstractNumId w:val="0"/>
  </w:num>
  <w:num w:numId="4">
    <w:abstractNumId w:val="0"/>
  </w:num>
  <w:num w:numId="5">
    <w:abstractNumId w:val="9"/>
  </w:num>
  <w:num w:numId="6">
    <w:abstractNumId w:val="10"/>
  </w:num>
  <w:num w:numId="7">
    <w:abstractNumId w:val="4"/>
  </w:num>
  <w:num w:numId="8">
    <w:abstractNumId w:val="2"/>
  </w:num>
  <w:num w:numId="9">
    <w:abstractNumId w:val="7"/>
  </w:num>
  <w:num w:numId="10">
    <w:abstractNumId w:val="3"/>
  </w:num>
  <w:num w:numId="11">
    <w:abstractNumId w:val="5"/>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30"/>
    <w:rsid w:val="00000920"/>
    <w:rsid w:val="0000174B"/>
    <w:rsid w:val="00002576"/>
    <w:rsid w:val="0000269C"/>
    <w:rsid w:val="0000776C"/>
    <w:rsid w:val="00007960"/>
    <w:rsid w:val="00010004"/>
    <w:rsid w:val="00011450"/>
    <w:rsid w:val="00012852"/>
    <w:rsid w:val="000128FF"/>
    <w:rsid w:val="000129ED"/>
    <w:rsid w:val="00015218"/>
    <w:rsid w:val="00015289"/>
    <w:rsid w:val="000154CB"/>
    <w:rsid w:val="000154D1"/>
    <w:rsid w:val="00015C94"/>
    <w:rsid w:val="00015D09"/>
    <w:rsid w:val="000162FB"/>
    <w:rsid w:val="00016764"/>
    <w:rsid w:val="0002091A"/>
    <w:rsid w:val="00021BE0"/>
    <w:rsid w:val="00022B82"/>
    <w:rsid w:val="00024FE0"/>
    <w:rsid w:val="00026764"/>
    <w:rsid w:val="000272DD"/>
    <w:rsid w:val="000304FE"/>
    <w:rsid w:val="00031329"/>
    <w:rsid w:val="00031BD1"/>
    <w:rsid w:val="000324B4"/>
    <w:rsid w:val="000337C2"/>
    <w:rsid w:val="00033D86"/>
    <w:rsid w:val="00033F00"/>
    <w:rsid w:val="000344B0"/>
    <w:rsid w:val="00035AC0"/>
    <w:rsid w:val="0003679D"/>
    <w:rsid w:val="00036F29"/>
    <w:rsid w:val="00040F2B"/>
    <w:rsid w:val="0004468B"/>
    <w:rsid w:val="00044CE5"/>
    <w:rsid w:val="00045268"/>
    <w:rsid w:val="0005001D"/>
    <w:rsid w:val="00050A96"/>
    <w:rsid w:val="00051A3C"/>
    <w:rsid w:val="00052D7B"/>
    <w:rsid w:val="00053CA0"/>
    <w:rsid w:val="000555A2"/>
    <w:rsid w:val="00057A11"/>
    <w:rsid w:val="00057C98"/>
    <w:rsid w:val="000605F1"/>
    <w:rsid w:val="00060D4F"/>
    <w:rsid w:val="0006359C"/>
    <w:rsid w:val="00063CB9"/>
    <w:rsid w:val="00064257"/>
    <w:rsid w:val="000665EE"/>
    <w:rsid w:val="0006696B"/>
    <w:rsid w:val="00067002"/>
    <w:rsid w:val="00067EB5"/>
    <w:rsid w:val="00070631"/>
    <w:rsid w:val="00073853"/>
    <w:rsid w:val="00073C62"/>
    <w:rsid w:val="00074FEC"/>
    <w:rsid w:val="00075711"/>
    <w:rsid w:val="000762C9"/>
    <w:rsid w:val="00076B3D"/>
    <w:rsid w:val="000816AD"/>
    <w:rsid w:val="00081C48"/>
    <w:rsid w:val="00081F60"/>
    <w:rsid w:val="00083B93"/>
    <w:rsid w:val="00085BA8"/>
    <w:rsid w:val="000928E8"/>
    <w:rsid w:val="00092B0B"/>
    <w:rsid w:val="00092E98"/>
    <w:rsid w:val="000936FD"/>
    <w:rsid w:val="00093C80"/>
    <w:rsid w:val="00094300"/>
    <w:rsid w:val="00095558"/>
    <w:rsid w:val="000955A4"/>
    <w:rsid w:val="00096166"/>
    <w:rsid w:val="000961CD"/>
    <w:rsid w:val="00097552"/>
    <w:rsid w:val="00097E37"/>
    <w:rsid w:val="000A08AB"/>
    <w:rsid w:val="000A16E1"/>
    <w:rsid w:val="000A19B3"/>
    <w:rsid w:val="000A2D8A"/>
    <w:rsid w:val="000A410D"/>
    <w:rsid w:val="000A4514"/>
    <w:rsid w:val="000A4A45"/>
    <w:rsid w:val="000A53A6"/>
    <w:rsid w:val="000A5A3A"/>
    <w:rsid w:val="000A5C19"/>
    <w:rsid w:val="000A74B3"/>
    <w:rsid w:val="000B07D2"/>
    <w:rsid w:val="000B0B2B"/>
    <w:rsid w:val="000B3E17"/>
    <w:rsid w:val="000B5FB0"/>
    <w:rsid w:val="000B6741"/>
    <w:rsid w:val="000B675B"/>
    <w:rsid w:val="000B79FF"/>
    <w:rsid w:val="000C0FBD"/>
    <w:rsid w:val="000C1740"/>
    <w:rsid w:val="000C1D1B"/>
    <w:rsid w:val="000C3B58"/>
    <w:rsid w:val="000C5C90"/>
    <w:rsid w:val="000C7675"/>
    <w:rsid w:val="000D0200"/>
    <w:rsid w:val="000D161E"/>
    <w:rsid w:val="000D1A40"/>
    <w:rsid w:val="000D2DFA"/>
    <w:rsid w:val="000D3D5F"/>
    <w:rsid w:val="000D5F8F"/>
    <w:rsid w:val="000D65CC"/>
    <w:rsid w:val="000D6989"/>
    <w:rsid w:val="000D7BE6"/>
    <w:rsid w:val="000E05A0"/>
    <w:rsid w:val="000E1D4E"/>
    <w:rsid w:val="000E3027"/>
    <w:rsid w:val="000E4B52"/>
    <w:rsid w:val="000F0151"/>
    <w:rsid w:val="000F1832"/>
    <w:rsid w:val="000F1DD3"/>
    <w:rsid w:val="000F282F"/>
    <w:rsid w:val="000F288D"/>
    <w:rsid w:val="000F29D6"/>
    <w:rsid w:val="000F3D72"/>
    <w:rsid w:val="000F494E"/>
    <w:rsid w:val="000F4FBC"/>
    <w:rsid w:val="000F5713"/>
    <w:rsid w:val="000F6F6B"/>
    <w:rsid w:val="000F7653"/>
    <w:rsid w:val="000F7D19"/>
    <w:rsid w:val="00100435"/>
    <w:rsid w:val="00100837"/>
    <w:rsid w:val="00100C0E"/>
    <w:rsid w:val="00102604"/>
    <w:rsid w:val="0010499C"/>
    <w:rsid w:val="00105563"/>
    <w:rsid w:val="001058A1"/>
    <w:rsid w:val="00105FDA"/>
    <w:rsid w:val="001075AC"/>
    <w:rsid w:val="00110074"/>
    <w:rsid w:val="00113063"/>
    <w:rsid w:val="00113AA7"/>
    <w:rsid w:val="00115F09"/>
    <w:rsid w:val="00116E67"/>
    <w:rsid w:val="00116F12"/>
    <w:rsid w:val="00117B02"/>
    <w:rsid w:val="00117CC0"/>
    <w:rsid w:val="00120A29"/>
    <w:rsid w:val="0012148F"/>
    <w:rsid w:val="0012196C"/>
    <w:rsid w:val="00121ED2"/>
    <w:rsid w:val="001225E0"/>
    <w:rsid w:val="00122814"/>
    <w:rsid w:val="00122D36"/>
    <w:rsid w:val="001239AE"/>
    <w:rsid w:val="00124676"/>
    <w:rsid w:val="00125764"/>
    <w:rsid w:val="001259C3"/>
    <w:rsid w:val="00126FFC"/>
    <w:rsid w:val="001279FB"/>
    <w:rsid w:val="00130AC2"/>
    <w:rsid w:val="00130CCC"/>
    <w:rsid w:val="00130FC3"/>
    <w:rsid w:val="0013355F"/>
    <w:rsid w:val="00133C5B"/>
    <w:rsid w:val="001343A8"/>
    <w:rsid w:val="00134B4F"/>
    <w:rsid w:val="00135D89"/>
    <w:rsid w:val="00135FB8"/>
    <w:rsid w:val="00137473"/>
    <w:rsid w:val="001404BF"/>
    <w:rsid w:val="001406BA"/>
    <w:rsid w:val="00140877"/>
    <w:rsid w:val="00142762"/>
    <w:rsid w:val="00143999"/>
    <w:rsid w:val="00144047"/>
    <w:rsid w:val="001501F4"/>
    <w:rsid w:val="0015091E"/>
    <w:rsid w:val="00150AFF"/>
    <w:rsid w:val="00151A2C"/>
    <w:rsid w:val="00151D9B"/>
    <w:rsid w:val="001565F9"/>
    <w:rsid w:val="001571B1"/>
    <w:rsid w:val="00160C8D"/>
    <w:rsid w:val="00161865"/>
    <w:rsid w:val="0016197D"/>
    <w:rsid w:val="00161C72"/>
    <w:rsid w:val="00164A5F"/>
    <w:rsid w:val="00165738"/>
    <w:rsid w:val="00170B50"/>
    <w:rsid w:val="00171527"/>
    <w:rsid w:val="00171747"/>
    <w:rsid w:val="00171A8A"/>
    <w:rsid w:val="00172C05"/>
    <w:rsid w:val="001732B9"/>
    <w:rsid w:val="00175375"/>
    <w:rsid w:val="00175ACA"/>
    <w:rsid w:val="00175CBE"/>
    <w:rsid w:val="001760DF"/>
    <w:rsid w:val="00181D82"/>
    <w:rsid w:val="00181F2A"/>
    <w:rsid w:val="0018340B"/>
    <w:rsid w:val="00185F9A"/>
    <w:rsid w:val="001869FA"/>
    <w:rsid w:val="00186FA8"/>
    <w:rsid w:val="001906BD"/>
    <w:rsid w:val="00190A20"/>
    <w:rsid w:val="00191B72"/>
    <w:rsid w:val="00193994"/>
    <w:rsid w:val="00193C3C"/>
    <w:rsid w:val="00194895"/>
    <w:rsid w:val="00195661"/>
    <w:rsid w:val="001959EB"/>
    <w:rsid w:val="00195BD8"/>
    <w:rsid w:val="00196012"/>
    <w:rsid w:val="00197F98"/>
    <w:rsid w:val="001A0277"/>
    <w:rsid w:val="001A037E"/>
    <w:rsid w:val="001A0F86"/>
    <w:rsid w:val="001A24EE"/>
    <w:rsid w:val="001A2871"/>
    <w:rsid w:val="001A2ABE"/>
    <w:rsid w:val="001A5A70"/>
    <w:rsid w:val="001A7337"/>
    <w:rsid w:val="001A752A"/>
    <w:rsid w:val="001B043B"/>
    <w:rsid w:val="001B0BDB"/>
    <w:rsid w:val="001B2506"/>
    <w:rsid w:val="001B2CED"/>
    <w:rsid w:val="001B332F"/>
    <w:rsid w:val="001B3D08"/>
    <w:rsid w:val="001B49C8"/>
    <w:rsid w:val="001B6F9B"/>
    <w:rsid w:val="001B70CB"/>
    <w:rsid w:val="001B7910"/>
    <w:rsid w:val="001B7B54"/>
    <w:rsid w:val="001B7C92"/>
    <w:rsid w:val="001C1169"/>
    <w:rsid w:val="001C1652"/>
    <w:rsid w:val="001C1809"/>
    <w:rsid w:val="001C5071"/>
    <w:rsid w:val="001C53C7"/>
    <w:rsid w:val="001C587C"/>
    <w:rsid w:val="001D033B"/>
    <w:rsid w:val="001D040D"/>
    <w:rsid w:val="001D096A"/>
    <w:rsid w:val="001D1D3D"/>
    <w:rsid w:val="001D1EB4"/>
    <w:rsid w:val="001D3772"/>
    <w:rsid w:val="001D3AE6"/>
    <w:rsid w:val="001D3FDE"/>
    <w:rsid w:val="001D54BA"/>
    <w:rsid w:val="001D6679"/>
    <w:rsid w:val="001D7C11"/>
    <w:rsid w:val="001D7F58"/>
    <w:rsid w:val="001E1806"/>
    <w:rsid w:val="001E1F0A"/>
    <w:rsid w:val="001E2EE2"/>
    <w:rsid w:val="001E32EB"/>
    <w:rsid w:val="001E343C"/>
    <w:rsid w:val="001E46ED"/>
    <w:rsid w:val="001E584C"/>
    <w:rsid w:val="001E7DCE"/>
    <w:rsid w:val="001F07A1"/>
    <w:rsid w:val="001F1C33"/>
    <w:rsid w:val="001F24B5"/>
    <w:rsid w:val="001F38D0"/>
    <w:rsid w:val="001F4E0F"/>
    <w:rsid w:val="001F51D0"/>
    <w:rsid w:val="001F6D2E"/>
    <w:rsid w:val="001F7DEF"/>
    <w:rsid w:val="00201227"/>
    <w:rsid w:val="002039AD"/>
    <w:rsid w:val="00204EF9"/>
    <w:rsid w:val="002052D5"/>
    <w:rsid w:val="00206C01"/>
    <w:rsid w:val="002108D6"/>
    <w:rsid w:val="0021173F"/>
    <w:rsid w:val="00211CA6"/>
    <w:rsid w:val="002122B1"/>
    <w:rsid w:val="00212652"/>
    <w:rsid w:val="002130EF"/>
    <w:rsid w:val="00213ED9"/>
    <w:rsid w:val="002140CD"/>
    <w:rsid w:val="0021461D"/>
    <w:rsid w:val="0021500A"/>
    <w:rsid w:val="002163CB"/>
    <w:rsid w:val="00216C51"/>
    <w:rsid w:val="0021723A"/>
    <w:rsid w:val="00221D37"/>
    <w:rsid w:val="00221EAC"/>
    <w:rsid w:val="002229A7"/>
    <w:rsid w:val="00223AC0"/>
    <w:rsid w:val="00225817"/>
    <w:rsid w:val="00225CDF"/>
    <w:rsid w:val="0022750B"/>
    <w:rsid w:val="0022759F"/>
    <w:rsid w:val="002278EB"/>
    <w:rsid w:val="00231DE3"/>
    <w:rsid w:val="0023310B"/>
    <w:rsid w:val="002334D2"/>
    <w:rsid w:val="0023352B"/>
    <w:rsid w:val="0023400A"/>
    <w:rsid w:val="0023430E"/>
    <w:rsid w:val="00235C07"/>
    <w:rsid w:val="0023729F"/>
    <w:rsid w:val="0024187F"/>
    <w:rsid w:val="002419B4"/>
    <w:rsid w:val="00243CE8"/>
    <w:rsid w:val="002443BC"/>
    <w:rsid w:val="00246B69"/>
    <w:rsid w:val="0025165A"/>
    <w:rsid w:val="00253D9D"/>
    <w:rsid w:val="002573F4"/>
    <w:rsid w:val="002609A1"/>
    <w:rsid w:val="00260FC9"/>
    <w:rsid w:val="00262F70"/>
    <w:rsid w:val="00265079"/>
    <w:rsid w:val="002656E4"/>
    <w:rsid w:val="00265EF0"/>
    <w:rsid w:val="00266C98"/>
    <w:rsid w:val="00271256"/>
    <w:rsid w:val="00271BC8"/>
    <w:rsid w:val="00273EC4"/>
    <w:rsid w:val="0027633B"/>
    <w:rsid w:val="002769F7"/>
    <w:rsid w:val="00276D25"/>
    <w:rsid w:val="002810DD"/>
    <w:rsid w:val="002816DF"/>
    <w:rsid w:val="0028357B"/>
    <w:rsid w:val="00283826"/>
    <w:rsid w:val="002845B9"/>
    <w:rsid w:val="00286487"/>
    <w:rsid w:val="002864F0"/>
    <w:rsid w:val="00290027"/>
    <w:rsid w:val="002925E3"/>
    <w:rsid w:val="002928E3"/>
    <w:rsid w:val="00292B71"/>
    <w:rsid w:val="00292E88"/>
    <w:rsid w:val="00292F87"/>
    <w:rsid w:val="00293197"/>
    <w:rsid w:val="00293399"/>
    <w:rsid w:val="002936F3"/>
    <w:rsid w:val="00293A1F"/>
    <w:rsid w:val="00294592"/>
    <w:rsid w:val="00295C6D"/>
    <w:rsid w:val="00295C95"/>
    <w:rsid w:val="00295D96"/>
    <w:rsid w:val="00295DAD"/>
    <w:rsid w:val="00296703"/>
    <w:rsid w:val="002A10D2"/>
    <w:rsid w:val="002A12A8"/>
    <w:rsid w:val="002A17AA"/>
    <w:rsid w:val="002A2570"/>
    <w:rsid w:val="002A3480"/>
    <w:rsid w:val="002A350D"/>
    <w:rsid w:val="002A4424"/>
    <w:rsid w:val="002A48AB"/>
    <w:rsid w:val="002A4AAF"/>
    <w:rsid w:val="002A5ACC"/>
    <w:rsid w:val="002A721F"/>
    <w:rsid w:val="002B0126"/>
    <w:rsid w:val="002B013D"/>
    <w:rsid w:val="002B10D6"/>
    <w:rsid w:val="002B2839"/>
    <w:rsid w:val="002B325B"/>
    <w:rsid w:val="002B3E2F"/>
    <w:rsid w:val="002B3FB9"/>
    <w:rsid w:val="002B423D"/>
    <w:rsid w:val="002B5019"/>
    <w:rsid w:val="002B61C7"/>
    <w:rsid w:val="002B67C2"/>
    <w:rsid w:val="002B6DE5"/>
    <w:rsid w:val="002B755E"/>
    <w:rsid w:val="002C004A"/>
    <w:rsid w:val="002C06D8"/>
    <w:rsid w:val="002C1290"/>
    <w:rsid w:val="002C1A44"/>
    <w:rsid w:val="002C1E8F"/>
    <w:rsid w:val="002C26FC"/>
    <w:rsid w:val="002C3856"/>
    <w:rsid w:val="002C41E7"/>
    <w:rsid w:val="002C4524"/>
    <w:rsid w:val="002C56AF"/>
    <w:rsid w:val="002C57E8"/>
    <w:rsid w:val="002C67E8"/>
    <w:rsid w:val="002D05F3"/>
    <w:rsid w:val="002D1205"/>
    <w:rsid w:val="002D20D7"/>
    <w:rsid w:val="002D4FD0"/>
    <w:rsid w:val="002D501F"/>
    <w:rsid w:val="002D5E41"/>
    <w:rsid w:val="002D63FD"/>
    <w:rsid w:val="002E1575"/>
    <w:rsid w:val="002E39B3"/>
    <w:rsid w:val="002E448A"/>
    <w:rsid w:val="002E5C05"/>
    <w:rsid w:val="002E71E3"/>
    <w:rsid w:val="002E7644"/>
    <w:rsid w:val="002F08D4"/>
    <w:rsid w:val="002F0B02"/>
    <w:rsid w:val="002F0DAD"/>
    <w:rsid w:val="002F1808"/>
    <w:rsid w:val="002F2041"/>
    <w:rsid w:val="002F2AEB"/>
    <w:rsid w:val="002F32D6"/>
    <w:rsid w:val="002F4351"/>
    <w:rsid w:val="002F43FB"/>
    <w:rsid w:val="002F56BF"/>
    <w:rsid w:val="002F6FE1"/>
    <w:rsid w:val="003015F9"/>
    <w:rsid w:val="0030179E"/>
    <w:rsid w:val="003023D1"/>
    <w:rsid w:val="00304674"/>
    <w:rsid w:val="00310069"/>
    <w:rsid w:val="00310444"/>
    <w:rsid w:val="0031050E"/>
    <w:rsid w:val="00313164"/>
    <w:rsid w:val="00313A82"/>
    <w:rsid w:val="00314290"/>
    <w:rsid w:val="00314836"/>
    <w:rsid w:val="00315544"/>
    <w:rsid w:val="00315809"/>
    <w:rsid w:val="0031602B"/>
    <w:rsid w:val="00316550"/>
    <w:rsid w:val="003228EE"/>
    <w:rsid w:val="00322C68"/>
    <w:rsid w:val="0032320A"/>
    <w:rsid w:val="003246D9"/>
    <w:rsid w:val="00326199"/>
    <w:rsid w:val="00326B48"/>
    <w:rsid w:val="00330645"/>
    <w:rsid w:val="00331D74"/>
    <w:rsid w:val="00332066"/>
    <w:rsid w:val="00332185"/>
    <w:rsid w:val="00332FB7"/>
    <w:rsid w:val="0033315E"/>
    <w:rsid w:val="00333E48"/>
    <w:rsid w:val="00334568"/>
    <w:rsid w:val="00334575"/>
    <w:rsid w:val="00334EC2"/>
    <w:rsid w:val="00335995"/>
    <w:rsid w:val="00336BF5"/>
    <w:rsid w:val="0033760E"/>
    <w:rsid w:val="00337BA4"/>
    <w:rsid w:val="003433AF"/>
    <w:rsid w:val="0034417E"/>
    <w:rsid w:val="003458A1"/>
    <w:rsid w:val="00345E2E"/>
    <w:rsid w:val="00350278"/>
    <w:rsid w:val="00350552"/>
    <w:rsid w:val="00352445"/>
    <w:rsid w:val="00352987"/>
    <w:rsid w:val="00353A45"/>
    <w:rsid w:val="003546AE"/>
    <w:rsid w:val="00354788"/>
    <w:rsid w:val="00354A73"/>
    <w:rsid w:val="00355ED9"/>
    <w:rsid w:val="003563E8"/>
    <w:rsid w:val="0035653F"/>
    <w:rsid w:val="003566F4"/>
    <w:rsid w:val="00357F33"/>
    <w:rsid w:val="00360C84"/>
    <w:rsid w:val="00361B80"/>
    <w:rsid w:val="0036277E"/>
    <w:rsid w:val="003634BA"/>
    <w:rsid w:val="00363D7F"/>
    <w:rsid w:val="003645C9"/>
    <w:rsid w:val="0036495A"/>
    <w:rsid w:val="003654E3"/>
    <w:rsid w:val="003664DC"/>
    <w:rsid w:val="003673F4"/>
    <w:rsid w:val="00370243"/>
    <w:rsid w:val="003714D5"/>
    <w:rsid w:val="0037270B"/>
    <w:rsid w:val="00374121"/>
    <w:rsid w:val="0037465E"/>
    <w:rsid w:val="00374BF0"/>
    <w:rsid w:val="00374CD4"/>
    <w:rsid w:val="00376927"/>
    <w:rsid w:val="00377B85"/>
    <w:rsid w:val="00380EA9"/>
    <w:rsid w:val="003816A2"/>
    <w:rsid w:val="00382CA7"/>
    <w:rsid w:val="0038389A"/>
    <w:rsid w:val="00383A52"/>
    <w:rsid w:val="00383DAA"/>
    <w:rsid w:val="003843FB"/>
    <w:rsid w:val="00384A4F"/>
    <w:rsid w:val="00386041"/>
    <w:rsid w:val="0038772B"/>
    <w:rsid w:val="0038775F"/>
    <w:rsid w:val="00387F5D"/>
    <w:rsid w:val="00390249"/>
    <w:rsid w:val="003914C0"/>
    <w:rsid w:val="003929C4"/>
    <w:rsid w:val="0039312E"/>
    <w:rsid w:val="003945E6"/>
    <w:rsid w:val="00394D9A"/>
    <w:rsid w:val="00395C77"/>
    <w:rsid w:val="00396A74"/>
    <w:rsid w:val="003A1EAC"/>
    <w:rsid w:val="003A2147"/>
    <w:rsid w:val="003A339D"/>
    <w:rsid w:val="003A517A"/>
    <w:rsid w:val="003A5ACD"/>
    <w:rsid w:val="003A726F"/>
    <w:rsid w:val="003B0EBE"/>
    <w:rsid w:val="003B2C87"/>
    <w:rsid w:val="003B2C8C"/>
    <w:rsid w:val="003B2DB9"/>
    <w:rsid w:val="003B2F5A"/>
    <w:rsid w:val="003B37D5"/>
    <w:rsid w:val="003B3986"/>
    <w:rsid w:val="003B3DE4"/>
    <w:rsid w:val="003B55F5"/>
    <w:rsid w:val="003B585D"/>
    <w:rsid w:val="003B751E"/>
    <w:rsid w:val="003B7CBC"/>
    <w:rsid w:val="003C0B8C"/>
    <w:rsid w:val="003C2695"/>
    <w:rsid w:val="003C4271"/>
    <w:rsid w:val="003C5B41"/>
    <w:rsid w:val="003C5F27"/>
    <w:rsid w:val="003C64CF"/>
    <w:rsid w:val="003D1647"/>
    <w:rsid w:val="003D2DD5"/>
    <w:rsid w:val="003D42EC"/>
    <w:rsid w:val="003D4605"/>
    <w:rsid w:val="003D52C8"/>
    <w:rsid w:val="003D5DF6"/>
    <w:rsid w:val="003E0059"/>
    <w:rsid w:val="003E0D6F"/>
    <w:rsid w:val="003E0F1E"/>
    <w:rsid w:val="003E15D1"/>
    <w:rsid w:val="003E16AF"/>
    <w:rsid w:val="003E2337"/>
    <w:rsid w:val="003E2C99"/>
    <w:rsid w:val="003E2F22"/>
    <w:rsid w:val="003E5CA4"/>
    <w:rsid w:val="003E5EE0"/>
    <w:rsid w:val="003E642A"/>
    <w:rsid w:val="003E7CC7"/>
    <w:rsid w:val="003F06B1"/>
    <w:rsid w:val="003F1DE6"/>
    <w:rsid w:val="003F24E0"/>
    <w:rsid w:val="003F2EA8"/>
    <w:rsid w:val="003F3E06"/>
    <w:rsid w:val="003F5084"/>
    <w:rsid w:val="00401D8C"/>
    <w:rsid w:val="0040233E"/>
    <w:rsid w:val="00403481"/>
    <w:rsid w:val="00406440"/>
    <w:rsid w:val="004071FA"/>
    <w:rsid w:val="00407E30"/>
    <w:rsid w:val="00410904"/>
    <w:rsid w:val="004127FB"/>
    <w:rsid w:val="00414E50"/>
    <w:rsid w:val="00415490"/>
    <w:rsid w:val="00416F68"/>
    <w:rsid w:val="00421BA1"/>
    <w:rsid w:val="004238CE"/>
    <w:rsid w:val="00424217"/>
    <w:rsid w:val="004266F7"/>
    <w:rsid w:val="00426794"/>
    <w:rsid w:val="00430C84"/>
    <w:rsid w:val="00432489"/>
    <w:rsid w:val="00433496"/>
    <w:rsid w:val="004339EE"/>
    <w:rsid w:val="00435DA3"/>
    <w:rsid w:val="00435FB7"/>
    <w:rsid w:val="0043735A"/>
    <w:rsid w:val="00437CF2"/>
    <w:rsid w:val="00441080"/>
    <w:rsid w:val="00441C5B"/>
    <w:rsid w:val="00442BF5"/>
    <w:rsid w:val="00446E20"/>
    <w:rsid w:val="00447716"/>
    <w:rsid w:val="00447AF5"/>
    <w:rsid w:val="004509CE"/>
    <w:rsid w:val="0045135E"/>
    <w:rsid w:val="00451A6E"/>
    <w:rsid w:val="004533EC"/>
    <w:rsid w:val="00453D00"/>
    <w:rsid w:val="0045447E"/>
    <w:rsid w:val="004546FB"/>
    <w:rsid w:val="004563AD"/>
    <w:rsid w:val="004570C3"/>
    <w:rsid w:val="00457D9A"/>
    <w:rsid w:val="00457E4E"/>
    <w:rsid w:val="00461839"/>
    <w:rsid w:val="004618A2"/>
    <w:rsid w:val="00461C6E"/>
    <w:rsid w:val="0046322A"/>
    <w:rsid w:val="004633E7"/>
    <w:rsid w:val="00464C61"/>
    <w:rsid w:val="004660E0"/>
    <w:rsid w:val="004673E2"/>
    <w:rsid w:val="00467446"/>
    <w:rsid w:val="00467947"/>
    <w:rsid w:val="0047075B"/>
    <w:rsid w:val="004723C5"/>
    <w:rsid w:val="004743C7"/>
    <w:rsid w:val="00475827"/>
    <w:rsid w:val="004764D2"/>
    <w:rsid w:val="004774DE"/>
    <w:rsid w:val="00477EBD"/>
    <w:rsid w:val="00480A6C"/>
    <w:rsid w:val="00480AC8"/>
    <w:rsid w:val="00481B59"/>
    <w:rsid w:val="00482C7F"/>
    <w:rsid w:val="00486705"/>
    <w:rsid w:val="00487123"/>
    <w:rsid w:val="00491D99"/>
    <w:rsid w:val="00493228"/>
    <w:rsid w:val="00493C75"/>
    <w:rsid w:val="0049784C"/>
    <w:rsid w:val="00497AD3"/>
    <w:rsid w:val="004A04A9"/>
    <w:rsid w:val="004A0787"/>
    <w:rsid w:val="004A12E9"/>
    <w:rsid w:val="004A25B5"/>
    <w:rsid w:val="004A2EA2"/>
    <w:rsid w:val="004A4590"/>
    <w:rsid w:val="004A4B22"/>
    <w:rsid w:val="004A58C2"/>
    <w:rsid w:val="004B2147"/>
    <w:rsid w:val="004B23AA"/>
    <w:rsid w:val="004B37DA"/>
    <w:rsid w:val="004B38FF"/>
    <w:rsid w:val="004B4A04"/>
    <w:rsid w:val="004B5CBF"/>
    <w:rsid w:val="004B608F"/>
    <w:rsid w:val="004C2B5B"/>
    <w:rsid w:val="004C2CDE"/>
    <w:rsid w:val="004C3EF2"/>
    <w:rsid w:val="004C536C"/>
    <w:rsid w:val="004C56A2"/>
    <w:rsid w:val="004C7322"/>
    <w:rsid w:val="004C75FC"/>
    <w:rsid w:val="004D07A8"/>
    <w:rsid w:val="004D4235"/>
    <w:rsid w:val="004D5616"/>
    <w:rsid w:val="004D63F7"/>
    <w:rsid w:val="004D6C23"/>
    <w:rsid w:val="004E0245"/>
    <w:rsid w:val="004E100C"/>
    <w:rsid w:val="004E2088"/>
    <w:rsid w:val="004E2863"/>
    <w:rsid w:val="004E2A8C"/>
    <w:rsid w:val="004E4A17"/>
    <w:rsid w:val="004E4FD4"/>
    <w:rsid w:val="004E6288"/>
    <w:rsid w:val="004E6936"/>
    <w:rsid w:val="004E782B"/>
    <w:rsid w:val="004E7DBE"/>
    <w:rsid w:val="004F11E3"/>
    <w:rsid w:val="004F41B7"/>
    <w:rsid w:val="004F4874"/>
    <w:rsid w:val="004F4B9B"/>
    <w:rsid w:val="004F4F48"/>
    <w:rsid w:val="004F5BFC"/>
    <w:rsid w:val="004F6DCF"/>
    <w:rsid w:val="00500B1F"/>
    <w:rsid w:val="00501477"/>
    <w:rsid w:val="00501D03"/>
    <w:rsid w:val="00502458"/>
    <w:rsid w:val="00502E8A"/>
    <w:rsid w:val="005031FB"/>
    <w:rsid w:val="0050409A"/>
    <w:rsid w:val="00505B0D"/>
    <w:rsid w:val="00506786"/>
    <w:rsid w:val="005105CA"/>
    <w:rsid w:val="00510F21"/>
    <w:rsid w:val="00512758"/>
    <w:rsid w:val="00512D6C"/>
    <w:rsid w:val="00513221"/>
    <w:rsid w:val="00513BC6"/>
    <w:rsid w:val="00515E3A"/>
    <w:rsid w:val="0051658F"/>
    <w:rsid w:val="00520764"/>
    <w:rsid w:val="00520C1A"/>
    <w:rsid w:val="0052112D"/>
    <w:rsid w:val="005222E5"/>
    <w:rsid w:val="00522809"/>
    <w:rsid w:val="005232A1"/>
    <w:rsid w:val="00524E0A"/>
    <w:rsid w:val="00525FF0"/>
    <w:rsid w:val="005267A7"/>
    <w:rsid w:val="00527509"/>
    <w:rsid w:val="00530222"/>
    <w:rsid w:val="005305D0"/>
    <w:rsid w:val="00530D2D"/>
    <w:rsid w:val="005313C9"/>
    <w:rsid w:val="00531B5D"/>
    <w:rsid w:val="00531DCC"/>
    <w:rsid w:val="00533B5F"/>
    <w:rsid w:val="00534608"/>
    <w:rsid w:val="0053467D"/>
    <w:rsid w:val="00535EBD"/>
    <w:rsid w:val="00536EC4"/>
    <w:rsid w:val="005370AF"/>
    <w:rsid w:val="005370F9"/>
    <w:rsid w:val="0053747B"/>
    <w:rsid w:val="00537801"/>
    <w:rsid w:val="005379FB"/>
    <w:rsid w:val="00541108"/>
    <w:rsid w:val="005430E9"/>
    <w:rsid w:val="00543B02"/>
    <w:rsid w:val="00544B12"/>
    <w:rsid w:val="005464C2"/>
    <w:rsid w:val="00550CDF"/>
    <w:rsid w:val="00551187"/>
    <w:rsid w:val="005519EF"/>
    <w:rsid w:val="005525F8"/>
    <w:rsid w:val="00552A3F"/>
    <w:rsid w:val="00553329"/>
    <w:rsid w:val="005564A6"/>
    <w:rsid w:val="0055671D"/>
    <w:rsid w:val="005577F1"/>
    <w:rsid w:val="00557D5A"/>
    <w:rsid w:val="00560DD0"/>
    <w:rsid w:val="00561C3F"/>
    <w:rsid w:val="00562123"/>
    <w:rsid w:val="00562540"/>
    <w:rsid w:val="00567EE9"/>
    <w:rsid w:val="00567FDD"/>
    <w:rsid w:val="005709B5"/>
    <w:rsid w:val="00570F78"/>
    <w:rsid w:val="00571234"/>
    <w:rsid w:val="0057248A"/>
    <w:rsid w:val="00572893"/>
    <w:rsid w:val="00576111"/>
    <w:rsid w:val="00576A44"/>
    <w:rsid w:val="00576DF8"/>
    <w:rsid w:val="0058033A"/>
    <w:rsid w:val="00580791"/>
    <w:rsid w:val="00581335"/>
    <w:rsid w:val="0058160D"/>
    <w:rsid w:val="005816D6"/>
    <w:rsid w:val="00581D65"/>
    <w:rsid w:val="0058230E"/>
    <w:rsid w:val="00582769"/>
    <w:rsid w:val="00582B88"/>
    <w:rsid w:val="00582F03"/>
    <w:rsid w:val="00583C5F"/>
    <w:rsid w:val="005862C8"/>
    <w:rsid w:val="00586A1C"/>
    <w:rsid w:val="00590B89"/>
    <w:rsid w:val="00590CDE"/>
    <w:rsid w:val="00593FA2"/>
    <w:rsid w:val="00594B50"/>
    <w:rsid w:val="00595E90"/>
    <w:rsid w:val="00597487"/>
    <w:rsid w:val="00597735"/>
    <w:rsid w:val="005A0137"/>
    <w:rsid w:val="005A19FE"/>
    <w:rsid w:val="005A2A07"/>
    <w:rsid w:val="005A367F"/>
    <w:rsid w:val="005A656E"/>
    <w:rsid w:val="005B0599"/>
    <w:rsid w:val="005B1356"/>
    <w:rsid w:val="005B4067"/>
    <w:rsid w:val="005B5205"/>
    <w:rsid w:val="005B7198"/>
    <w:rsid w:val="005C0754"/>
    <w:rsid w:val="005C0F03"/>
    <w:rsid w:val="005C4680"/>
    <w:rsid w:val="005C6F17"/>
    <w:rsid w:val="005C709D"/>
    <w:rsid w:val="005C7713"/>
    <w:rsid w:val="005C7D98"/>
    <w:rsid w:val="005D206F"/>
    <w:rsid w:val="005D26EE"/>
    <w:rsid w:val="005D2FA3"/>
    <w:rsid w:val="005D3867"/>
    <w:rsid w:val="005D5962"/>
    <w:rsid w:val="005D6274"/>
    <w:rsid w:val="005E1042"/>
    <w:rsid w:val="005E13F3"/>
    <w:rsid w:val="005E239F"/>
    <w:rsid w:val="005E23C0"/>
    <w:rsid w:val="005E3688"/>
    <w:rsid w:val="005E3D9A"/>
    <w:rsid w:val="005E5A0C"/>
    <w:rsid w:val="005E5BAD"/>
    <w:rsid w:val="005E6834"/>
    <w:rsid w:val="005E7603"/>
    <w:rsid w:val="005E7AB0"/>
    <w:rsid w:val="005F0C84"/>
    <w:rsid w:val="005F1061"/>
    <w:rsid w:val="005F11DA"/>
    <w:rsid w:val="005F304E"/>
    <w:rsid w:val="005F351E"/>
    <w:rsid w:val="005F3F8C"/>
    <w:rsid w:val="005F46A4"/>
    <w:rsid w:val="005F60FB"/>
    <w:rsid w:val="005F663A"/>
    <w:rsid w:val="005F727B"/>
    <w:rsid w:val="005F7590"/>
    <w:rsid w:val="005F789F"/>
    <w:rsid w:val="005F78FD"/>
    <w:rsid w:val="00605A04"/>
    <w:rsid w:val="00607F42"/>
    <w:rsid w:val="00610AC2"/>
    <w:rsid w:val="00610D4A"/>
    <w:rsid w:val="006127BE"/>
    <w:rsid w:val="0061333D"/>
    <w:rsid w:val="006152C2"/>
    <w:rsid w:val="00615602"/>
    <w:rsid w:val="00615F31"/>
    <w:rsid w:val="00616248"/>
    <w:rsid w:val="00616AC2"/>
    <w:rsid w:val="00616D79"/>
    <w:rsid w:val="00617E19"/>
    <w:rsid w:val="00617E89"/>
    <w:rsid w:val="006214EA"/>
    <w:rsid w:val="006241B0"/>
    <w:rsid w:val="00624C7C"/>
    <w:rsid w:val="006268D1"/>
    <w:rsid w:val="00626CC0"/>
    <w:rsid w:val="00627D5D"/>
    <w:rsid w:val="00633C78"/>
    <w:rsid w:val="0064208B"/>
    <w:rsid w:val="006420B2"/>
    <w:rsid w:val="006420DA"/>
    <w:rsid w:val="0064270A"/>
    <w:rsid w:val="0064369F"/>
    <w:rsid w:val="00646031"/>
    <w:rsid w:val="006503FD"/>
    <w:rsid w:val="006504AC"/>
    <w:rsid w:val="00650A85"/>
    <w:rsid w:val="00650BE8"/>
    <w:rsid w:val="00651B49"/>
    <w:rsid w:val="00652A85"/>
    <w:rsid w:val="00652B7D"/>
    <w:rsid w:val="006555FF"/>
    <w:rsid w:val="006614CA"/>
    <w:rsid w:val="006619E8"/>
    <w:rsid w:val="00662568"/>
    <w:rsid w:val="0066348B"/>
    <w:rsid w:val="0066442D"/>
    <w:rsid w:val="006650F2"/>
    <w:rsid w:val="0066785E"/>
    <w:rsid w:val="00670056"/>
    <w:rsid w:val="00670787"/>
    <w:rsid w:val="00671DE0"/>
    <w:rsid w:val="00671FB8"/>
    <w:rsid w:val="006734FE"/>
    <w:rsid w:val="006738B2"/>
    <w:rsid w:val="00675A04"/>
    <w:rsid w:val="00677DF2"/>
    <w:rsid w:val="006809A8"/>
    <w:rsid w:val="00683B4E"/>
    <w:rsid w:val="00683BD8"/>
    <w:rsid w:val="006845AB"/>
    <w:rsid w:val="006860E1"/>
    <w:rsid w:val="00687C42"/>
    <w:rsid w:val="00687D51"/>
    <w:rsid w:val="00690162"/>
    <w:rsid w:val="00690BD8"/>
    <w:rsid w:val="00691309"/>
    <w:rsid w:val="006925F6"/>
    <w:rsid w:val="006932B2"/>
    <w:rsid w:val="006934B1"/>
    <w:rsid w:val="00694845"/>
    <w:rsid w:val="00696716"/>
    <w:rsid w:val="0069709F"/>
    <w:rsid w:val="00697530"/>
    <w:rsid w:val="00697794"/>
    <w:rsid w:val="0069790A"/>
    <w:rsid w:val="00697DE9"/>
    <w:rsid w:val="006A0E32"/>
    <w:rsid w:val="006A1193"/>
    <w:rsid w:val="006A139B"/>
    <w:rsid w:val="006A1B3F"/>
    <w:rsid w:val="006A2CB4"/>
    <w:rsid w:val="006A3D55"/>
    <w:rsid w:val="006A4075"/>
    <w:rsid w:val="006A451F"/>
    <w:rsid w:val="006A480C"/>
    <w:rsid w:val="006A4954"/>
    <w:rsid w:val="006A7572"/>
    <w:rsid w:val="006A787F"/>
    <w:rsid w:val="006B2751"/>
    <w:rsid w:val="006B38B1"/>
    <w:rsid w:val="006B3E6A"/>
    <w:rsid w:val="006B54F3"/>
    <w:rsid w:val="006B5E9B"/>
    <w:rsid w:val="006B6CAB"/>
    <w:rsid w:val="006C187C"/>
    <w:rsid w:val="006C2B52"/>
    <w:rsid w:val="006C4D09"/>
    <w:rsid w:val="006C4FFD"/>
    <w:rsid w:val="006C671F"/>
    <w:rsid w:val="006C6EFF"/>
    <w:rsid w:val="006D0B3C"/>
    <w:rsid w:val="006D1732"/>
    <w:rsid w:val="006D38D8"/>
    <w:rsid w:val="006D3F9D"/>
    <w:rsid w:val="006D41EE"/>
    <w:rsid w:val="006D4576"/>
    <w:rsid w:val="006D65AA"/>
    <w:rsid w:val="006D6B23"/>
    <w:rsid w:val="006D7681"/>
    <w:rsid w:val="006D77F8"/>
    <w:rsid w:val="006E1A46"/>
    <w:rsid w:val="006E2C94"/>
    <w:rsid w:val="006E33BB"/>
    <w:rsid w:val="006E451C"/>
    <w:rsid w:val="006E499E"/>
    <w:rsid w:val="006E5385"/>
    <w:rsid w:val="006E5A83"/>
    <w:rsid w:val="006E7020"/>
    <w:rsid w:val="006F3B88"/>
    <w:rsid w:val="006F4A2D"/>
    <w:rsid w:val="006F4D68"/>
    <w:rsid w:val="006F5093"/>
    <w:rsid w:val="006F581F"/>
    <w:rsid w:val="006F5A52"/>
    <w:rsid w:val="006F6851"/>
    <w:rsid w:val="006F7DD2"/>
    <w:rsid w:val="00700593"/>
    <w:rsid w:val="007018FC"/>
    <w:rsid w:val="00701A10"/>
    <w:rsid w:val="00702751"/>
    <w:rsid w:val="007028EB"/>
    <w:rsid w:val="00702A9A"/>
    <w:rsid w:val="00704713"/>
    <w:rsid w:val="0070537D"/>
    <w:rsid w:val="00705935"/>
    <w:rsid w:val="007066B7"/>
    <w:rsid w:val="00706BE8"/>
    <w:rsid w:val="0070717B"/>
    <w:rsid w:val="00707480"/>
    <w:rsid w:val="00707BFB"/>
    <w:rsid w:val="00707E7E"/>
    <w:rsid w:val="00710457"/>
    <w:rsid w:val="00711435"/>
    <w:rsid w:val="00711A61"/>
    <w:rsid w:val="00713174"/>
    <w:rsid w:val="007131E9"/>
    <w:rsid w:val="00715848"/>
    <w:rsid w:val="0071689E"/>
    <w:rsid w:val="007208D1"/>
    <w:rsid w:val="00721299"/>
    <w:rsid w:val="00721869"/>
    <w:rsid w:val="00722026"/>
    <w:rsid w:val="00722310"/>
    <w:rsid w:val="0072275D"/>
    <w:rsid w:val="0072372A"/>
    <w:rsid w:val="00723EDB"/>
    <w:rsid w:val="00724FFA"/>
    <w:rsid w:val="007306EB"/>
    <w:rsid w:val="00730F34"/>
    <w:rsid w:val="0073148E"/>
    <w:rsid w:val="00732225"/>
    <w:rsid w:val="0073483F"/>
    <w:rsid w:val="007371B2"/>
    <w:rsid w:val="00737C79"/>
    <w:rsid w:val="007407AC"/>
    <w:rsid w:val="007414D1"/>
    <w:rsid w:val="00743E9E"/>
    <w:rsid w:val="00745AB9"/>
    <w:rsid w:val="007475CF"/>
    <w:rsid w:val="00747C4F"/>
    <w:rsid w:val="00750034"/>
    <w:rsid w:val="00750ED8"/>
    <w:rsid w:val="0075125B"/>
    <w:rsid w:val="00751B0A"/>
    <w:rsid w:val="00751B47"/>
    <w:rsid w:val="00751BAB"/>
    <w:rsid w:val="00752FD8"/>
    <w:rsid w:val="0075362A"/>
    <w:rsid w:val="00753A6C"/>
    <w:rsid w:val="00755B69"/>
    <w:rsid w:val="00756583"/>
    <w:rsid w:val="007565D5"/>
    <w:rsid w:val="00756D21"/>
    <w:rsid w:val="007615DB"/>
    <w:rsid w:val="007619F6"/>
    <w:rsid w:val="00762FDA"/>
    <w:rsid w:val="00764915"/>
    <w:rsid w:val="007654BB"/>
    <w:rsid w:val="007669C7"/>
    <w:rsid w:val="00766D33"/>
    <w:rsid w:val="00767707"/>
    <w:rsid w:val="007677BF"/>
    <w:rsid w:val="0076796A"/>
    <w:rsid w:val="007717B6"/>
    <w:rsid w:val="00772311"/>
    <w:rsid w:val="00772389"/>
    <w:rsid w:val="00773073"/>
    <w:rsid w:val="0077326F"/>
    <w:rsid w:val="007733DD"/>
    <w:rsid w:val="007735C5"/>
    <w:rsid w:val="00773C83"/>
    <w:rsid w:val="00773F7F"/>
    <w:rsid w:val="0077665A"/>
    <w:rsid w:val="0077786A"/>
    <w:rsid w:val="00780208"/>
    <w:rsid w:val="00784BD7"/>
    <w:rsid w:val="00785F58"/>
    <w:rsid w:val="007903BA"/>
    <w:rsid w:val="007929F7"/>
    <w:rsid w:val="00794861"/>
    <w:rsid w:val="00794BAA"/>
    <w:rsid w:val="00794BC9"/>
    <w:rsid w:val="00795193"/>
    <w:rsid w:val="00795350"/>
    <w:rsid w:val="00795CCE"/>
    <w:rsid w:val="00796944"/>
    <w:rsid w:val="007A0598"/>
    <w:rsid w:val="007A0599"/>
    <w:rsid w:val="007A06E4"/>
    <w:rsid w:val="007A0A18"/>
    <w:rsid w:val="007A0EAC"/>
    <w:rsid w:val="007A100B"/>
    <w:rsid w:val="007A30DD"/>
    <w:rsid w:val="007A35FA"/>
    <w:rsid w:val="007A53F5"/>
    <w:rsid w:val="007A5713"/>
    <w:rsid w:val="007A6968"/>
    <w:rsid w:val="007A6A14"/>
    <w:rsid w:val="007A6B60"/>
    <w:rsid w:val="007A70E9"/>
    <w:rsid w:val="007A772F"/>
    <w:rsid w:val="007A7FAA"/>
    <w:rsid w:val="007B133A"/>
    <w:rsid w:val="007B1C90"/>
    <w:rsid w:val="007B3714"/>
    <w:rsid w:val="007B49DF"/>
    <w:rsid w:val="007B6409"/>
    <w:rsid w:val="007C0DD8"/>
    <w:rsid w:val="007C2DFB"/>
    <w:rsid w:val="007C4138"/>
    <w:rsid w:val="007C487C"/>
    <w:rsid w:val="007C50AB"/>
    <w:rsid w:val="007C78B8"/>
    <w:rsid w:val="007D1B3B"/>
    <w:rsid w:val="007D20E4"/>
    <w:rsid w:val="007D2677"/>
    <w:rsid w:val="007D2A3D"/>
    <w:rsid w:val="007D554D"/>
    <w:rsid w:val="007D5934"/>
    <w:rsid w:val="007D5BA8"/>
    <w:rsid w:val="007D5D8C"/>
    <w:rsid w:val="007D6746"/>
    <w:rsid w:val="007D7893"/>
    <w:rsid w:val="007E453B"/>
    <w:rsid w:val="007E48E8"/>
    <w:rsid w:val="007E4D95"/>
    <w:rsid w:val="007E637E"/>
    <w:rsid w:val="007E79E8"/>
    <w:rsid w:val="007E7CF6"/>
    <w:rsid w:val="007F0D5B"/>
    <w:rsid w:val="007F2783"/>
    <w:rsid w:val="007F3854"/>
    <w:rsid w:val="007F5CC7"/>
    <w:rsid w:val="007F5CFE"/>
    <w:rsid w:val="007F6120"/>
    <w:rsid w:val="007F6802"/>
    <w:rsid w:val="007F6FA1"/>
    <w:rsid w:val="007F73CD"/>
    <w:rsid w:val="008002FA"/>
    <w:rsid w:val="00802442"/>
    <w:rsid w:val="00802B00"/>
    <w:rsid w:val="00802DD8"/>
    <w:rsid w:val="008031EE"/>
    <w:rsid w:val="00803E2D"/>
    <w:rsid w:val="00804271"/>
    <w:rsid w:val="008047C4"/>
    <w:rsid w:val="00805095"/>
    <w:rsid w:val="008055BC"/>
    <w:rsid w:val="008067CD"/>
    <w:rsid w:val="00806A1F"/>
    <w:rsid w:val="00807BF5"/>
    <w:rsid w:val="00807D23"/>
    <w:rsid w:val="00807F6B"/>
    <w:rsid w:val="00810A9A"/>
    <w:rsid w:val="00810DE3"/>
    <w:rsid w:val="00811289"/>
    <w:rsid w:val="00811F1C"/>
    <w:rsid w:val="00812785"/>
    <w:rsid w:val="0081417E"/>
    <w:rsid w:val="00816187"/>
    <w:rsid w:val="00820016"/>
    <w:rsid w:val="0082066C"/>
    <w:rsid w:val="0082338B"/>
    <w:rsid w:val="00823AD0"/>
    <w:rsid w:val="008240ED"/>
    <w:rsid w:val="00824354"/>
    <w:rsid w:val="00825977"/>
    <w:rsid w:val="008260E7"/>
    <w:rsid w:val="00826557"/>
    <w:rsid w:val="0082694E"/>
    <w:rsid w:val="00827D8B"/>
    <w:rsid w:val="00833C01"/>
    <w:rsid w:val="00833C56"/>
    <w:rsid w:val="008350C6"/>
    <w:rsid w:val="00835C33"/>
    <w:rsid w:val="00835CC1"/>
    <w:rsid w:val="008368C2"/>
    <w:rsid w:val="00836CA5"/>
    <w:rsid w:val="00840327"/>
    <w:rsid w:val="008417A3"/>
    <w:rsid w:val="00841CC6"/>
    <w:rsid w:val="00841FD1"/>
    <w:rsid w:val="00842666"/>
    <w:rsid w:val="00842D5C"/>
    <w:rsid w:val="00843A43"/>
    <w:rsid w:val="00850CDA"/>
    <w:rsid w:val="00850FD3"/>
    <w:rsid w:val="00851185"/>
    <w:rsid w:val="00853297"/>
    <w:rsid w:val="0085348B"/>
    <w:rsid w:val="00854138"/>
    <w:rsid w:val="008542FC"/>
    <w:rsid w:val="00854F5A"/>
    <w:rsid w:val="00855C06"/>
    <w:rsid w:val="00855F40"/>
    <w:rsid w:val="00856207"/>
    <w:rsid w:val="00856BA3"/>
    <w:rsid w:val="008609CD"/>
    <w:rsid w:val="00860DFB"/>
    <w:rsid w:val="00862432"/>
    <w:rsid w:val="00862446"/>
    <w:rsid w:val="00862727"/>
    <w:rsid w:val="0086309F"/>
    <w:rsid w:val="00863FFE"/>
    <w:rsid w:val="0086448A"/>
    <w:rsid w:val="008647FF"/>
    <w:rsid w:val="008657A2"/>
    <w:rsid w:val="00870274"/>
    <w:rsid w:val="0087030D"/>
    <w:rsid w:val="00870DB6"/>
    <w:rsid w:val="00870F34"/>
    <w:rsid w:val="00871EA0"/>
    <w:rsid w:val="008721B1"/>
    <w:rsid w:val="0087279D"/>
    <w:rsid w:val="008738A3"/>
    <w:rsid w:val="008747CA"/>
    <w:rsid w:val="008757A7"/>
    <w:rsid w:val="0087750F"/>
    <w:rsid w:val="00877E16"/>
    <w:rsid w:val="00881E4D"/>
    <w:rsid w:val="00881F8B"/>
    <w:rsid w:val="00882650"/>
    <w:rsid w:val="008855B8"/>
    <w:rsid w:val="00885F4C"/>
    <w:rsid w:val="00886196"/>
    <w:rsid w:val="00886F24"/>
    <w:rsid w:val="0089084C"/>
    <w:rsid w:val="0089180D"/>
    <w:rsid w:val="00891A95"/>
    <w:rsid w:val="00892089"/>
    <w:rsid w:val="008921AB"/>
    <w:rsid w:val="00892741"/>
    <w:rsid w:val="008956F6"/>
    <w:rsid w:val="00895AB5"/>
    <w:rsid w:val="008960F5"/>
    <w:rsid w:val="00896638"/>
    <w:rsid w:val="008966FA"/>
    <w:rsid w:val="00897595"/>
    <w:rsid w:val="00897BDF"/>
    <w:rsid w:val="008A2907"/>
    <w:rsid w:val="008A2F01"/>
    <w:rsid w:val="008A3088"/>
    <w:rsid w:val="008A5ACE"/>
    <w:rsid w:val="008A7A59"/>
    <w:rsid w:val="008B0B26"/>
    <w:rsid w:val="008B1E25"/>
    <w:rsid w:val="008B26D0"/>
    <w:rsid w:val="008B28D6"/>
    <w:rsid w:val="008B291E"/>
    <w:rsid w:val="008B5634"/>
    <w:rsid w:val="008B635A"/>
    <w:rsid w:val="008B650C"/>
    <w:rsid w:val="008B6624"/>
    <w:rsid w:val="008B6E7C"/>
    <w:rsid w:val="008B7536"/>
    <w:rsid w:val="008C06AB"/>
    <w:rsid w:val="008C23F2"/>
    <w:rsid w:val="008C3203"/>
    <w:rsid w:val="008C35D2"/>
    <w:rsid w:val="008C4828"/>
    <w:rsid w:val="008C56CA"/>
    <w:rsid w:val="008C5F44"/>
    <w:rsid w:val="008C63C6"/>
    <w:rsid w:val="008C7A43"/>
    <w:rsid w:val="008D1073"/>
    <w:rsid w:val="008D14E6"/>
    <w:rsid w:val="008D171F"/>
    <w:rsid w:val="008D2836"/>
    <w:rsid w:val="008D4FC1"/>
    <w:rsid w:val="008D507B"/>
    <w:rsid w:val="008D6772"/>
    <w:rsid w:val="008D6E61"/>
    <w:rsid w:val="008D700C"/>
    <w:rsid w:val="008E13AA"/>
    <w:rsid w:val="008E15B4"/>
    <w:rsid w:val="008E1CDA"/>
    <w:rsid w:val="008E3D3D"/>
    <w:rsid w:val="008E3D4F"/>
    <w:rsid w:val="008E47FE"/>
    <w:rsid w:val="008E4BD6"/>
    <w:rsid w:val="008E4FD0"/>
    <w:rsid w:val="008E5B7F"/>
    <w:rsid w:val="008E5D76"/>
    <w:rsid w:val="008E6459"/>
    <w:rsid w:val="008E69D1"/>
    <w:rsid w:val="008E71B8"/>
    <w:rsid w:val="008F096F"/>
    <w:rsid w:val="008F0B64"/>
    <w:rsid w:val="008F2344"/>
    <w:rsid w:val="008F24FB"/>
    <w:rsid w:val="008F32A1"/>
    <w:rsid w:val="008F4265"/>
    <w:rsid w:val="008F5CD6"/>
    <w:rsid w:val="00900E13"/>
    <w:rsid w:val="00900E79"/>
    <w:rsid w:val="00903B18"/>
    <w:rsid w:val="00903D4B"/>
    <w:rsid w:val="00904163"/>
    <w:rsid w:val="00904EA1"/>
    <w:rsid w:val="00906446"/>
    <w:rsid w:val="00906AA9"/>
    <w:rsid w:val="009100D0"/>
    <w:rsid w:val="0091034A"/>
    <w:rsid w:val="00910DEB"/>
    <w:rsid w:val="0091167B"/>
    <w:rsid w:val="00911ACE"/>
    <w:rsid w:val="00911FB9"/>
    <w:rsid w:val="00911FF7"/>
    <w:rsid w:val="009131CE"/>
    <w:rsid w:val="00915B5D"/>
    <w:rsid w:val="00916CC8"/>
    <w:rsid w:val="00917579"/>
    <w:rsid w:val="009204AA"/>
    <w:rsid w:val="00920BAF"/>
    <w:rsid w:val="0092281D"/>
    <w:rsid w:val="00922827"/>
    <w:rsid w:val="00923D49"/>
    <w:rsid w:val="00924BD0"/>
    <w:rsid w:val="009263A5"/>
    <w:rsid w:val="00926944"/>
    <w:rsid w:val="00927BEE"/>
    <w:rsid w:val="00927FB0"/>
    <w:rsid w:val="00931371"/>
    <w:rsid w:val="00931A9E"/>
    <w:rsid w:val="00931AF9"/>
    <w:rsid w:val="00931C67"/>
    <w:rsid w:val="00931E71"/>
    <w:rsid w:val="009344A3"/>
    <w:rsid w:val="00934AC0"/>
    <w:rsid w:val="0093506C"/>
    <w:rsid w:val="009351ED"/>
    <w:rsid w:val="00937842"/>
    <w:rsid w:val="00937871"/>
    <w:rsid w:val="00937D84"/>
    <w:rsid w:val="00942514"/>
    <w:rsid w:val="009429D1"/>
    <w:rsid w:val="00943D74"/>
    <w:rsid w:val="00943FAB"/>
    <w:rsid w:val="00945508"/>
    <w:rsid w:val="00945711"/>
    <w:rsid w:val="0095045E"/>
    <w:rsid w:val="009526B2"/>
    <w:rsid w:val="0095622D"/>
    <w:rsid w:val="0095754D"/>
    <w:rsid w:val="009607DE"/>
    <w:rsid w:val="00960902"/>
    <w:rsid w:val="00961600"/>
    <w:rsid w:val="0096171F"/>
    <w:rsid w:val="00961C83"/>
    <w:rsid w:val="0096328C"/>
    <w:rsid w:val="009639E4"/>
    <w:rsid w:val="00967425"/>
    <w:rsid w:val="00971025"/>
    <w:rsid w:val="00971366"/>
    <w:rsid w:val="009720C8"/>
    <w:rsid w:val="0097345E"/>
    <w:rsid w:val="0097373F"/>
    <w:rsid w:val="00973D45"/>
    <w:rsid w:val="00974197"/>
    <w:rsid w:val="00974E95"/>
    <w:rsid w:val="00975758"/>
    <w:rsid w:val="00975BBC"/>
    <w:rsid w:val="0098129F"/>
    <w:rsid w:val="00982C9E"/>
    <w:rsid w:val="009840C1"/>
    <w:rsid w:val="0098571F"/>
    <w:rsid w:val="00987EFC"/>
    <w:rsid w:val="0099021C"/>
    <w:rsid w:val="009914D5"/>
    <w:rsid w:val="00993067"/>
    <w:rsid w:val="00994F2F"/>
    <w:rsid w:val="00995773"/>
    <w:rsid w:val="00995F07"/>
    <w:rsid w:val="00996E39"/>
    <w:rsid w:val="009A063F"/>
    <w:rsid w:val="009A18EF"/>
    <w:rsid w:val="009A3A6C"/>
    <w:rsid w:val="009A4AFC"/>
    <w:rsid w:val="009A4EA8"/>
    <w:rsid w:val="009A5AC7"/>
    <w:rsid w:val="009A74A8"/>
    <w:rsid w:val="009B0C8E"/>
    <w:rsid w:val="009B20DD"/>
    <w:rsid w:val="009B2BB1"/>
    <w:rsid w:val="009B2F60"/>
    <w:rsid w:val="009B2FA0"/>
    <w:rsid w:val="009B37E3"/>
    <w:rsid w:val="009B38F2"/>
    <w:rsid w:val="009B3AE1"/>
    <w:rsid w:val="009B4852"/>
    <w:rsid w:val="009B4AD6"/>
    <w:rsid w:val="009B61D3"/>
    <w:rsid w:val="009B77CD"/>
    <w:rsid w:val="009C0100"/>
    <w:rsid w:val="009C05A7"/>
    <w:rsid w:val="009C0B47"/>
    <w:rsid w:val="009C2831"/>
    <w:rsid w:val="009C2E43"/>
    <w:rsid w:val="009C5C0F"/>
    <w:rsid w:val="009C7225"/>
    <w:rsid w:val="009D1B4C"/>
    <w:rsid w:val="009D1EA1"/>
    <w:rsid w:val="009D308D"/>
    <w:rsid w:val="009D4EFD"/>
    <w:rsid w:val="009D591F"/>
    <w:rsid w:val="009E0561"/>
    <w:rsid w:val="009E05B9"/>
    <w:rsid w:val="009E2C6D"/>
    <w:rsid w:val="009E3A70"/>
    <w:rsid w:val="009E3F45"/>
    <w:rsid w:val="009E44C9"/>
    <w:rsid w:val="009E6049"/>
    <w:rsid w:val="009E696D"/>
    <w:rsid w:val="009F0706"/>
    <w:rsid w:val="009F1661"/>
    <w:rsid w:val="009F1AED"/>
    <w:rsid w:val="009F4B00"/>
    <w:rsid w:val="009F4EB4"/>
    <w:rsid w:val="009F5413"/>
    <w:rsid w:val="009F5C94"/>
    <w:rsid w:val="009F7108"/>
    <w:rsid w:val="00A01A30"/>
    <w:rsid w:val="00A01D0D"/>
    <w:rsid w:val="00A02224"/>
    <w:rsid w:val="00A03788"/>
    <w:rsid w:val="00A03A3A"/>
    <w:rsid w:val="00A03B4D"/>
    <w:rsid w:val="00A0406E"/>
    <w:rsid w:val="00A04DAC"/>
    <w:rsid w:val="00A05E62"/>
    <w:rsid w:val="00A072F7"/>
    <w:rsid w:val="00A07DD8"/>
    <w:rsid w:val="00A10948"/>
    <w:rsid w:val="00A10A03"/>
    <w:rsid w:val="00A12747"/>
    <w:rsid w:val="00A12913"/>
    <w:rsid w:val="00A144BA"/>
    <w:rsid w:val="00A14AFD"/>
    <w:rsid w:val="00A1612C"/>
    <w:rsid w:val="00A16E3F"/>
    <w:rsid w:val="00A2194F"/>
    <w:rsid w:val="00A223CA"/>
    <w:rsid w:val="00A22871"/>
    <w:rsid w:val="00A234D2"/>
    <w:rsid w:val="00A255BF"/>
    <w:rsid w:val="00A2598F"/>
    <w:rsid w:val="00A25D37"/>
    <w:rsid w:val="00A273CD"/>
    <w:rsid w:val="00A275B7"/>
    <w:rsid w:val="00A276E3"/>
    <w:rsid w:val="00A30993"/>
    <w:rsid w:val="00A31B6C"/>
    <w:rsid w:val="00A321DA"/>
    <w:rsid w:val="00A326D3"/>
    <w:rsid w:val="00A34792"/>
    <w:rsid w:val="00A34A2F"/>
    <w:rsid w:val="00A36768"/>
    <w:rsid w:val="00A36F9E"/>
    <w:rsid w:val="00A37512"/>
    <w:rsid w:val="00A3753B"/>
    <w:rsid w:val="00A376EB"/>
    <w:rsid w:val="00A37BBB"/>
    <w:rsid w:val="00A401C4"/>
    <w:rsid w:val="00A41156"/>
    <w:rsid w:val="00A41948"/>
    <w:rsid w:val="00A41A36"/>
    <w:rsid w:val="00A4210B"/>
    <w:rsid w:val="00A429B0"/>
    <w:rsid w:val="00A429B2"/>
    <w:rsid w:val="00A452B4"/>
    <w:rsid w:val="00A45481"/>
    <w:rsid w:val="00A46704"/>
    <w:rsid w:val="00A50193"/>
    <w:rsid w:val="00A501E9"/>
    <w:rsid w:val="00A5220C"/>
    <w:rsid w:val="00A528CD"/>
    <w:rsid w:val="00A55490"/>
    <w:rsid w:val="00A55C56"/>
    <w:rsid w:val="00A60D6D"/>
    <w:rsid w:val="00A613A0"/>
    <w:rsid w:val="00A6148F"/>
    <w:rsid w:val="00A6151D"/>
    <w:rsid w:val="00A626A6"/>
    <w:rsid w:val="00A62B93"/>
    <w:rsid w:val="00A673E3"/>
    <w:rsid w:val="00A67BF8"/>
    <w:rsid w:val="00A71DB5"/>
    <w:rsid w:val="00A72057"/>
    <w:rsid w:val="00A72C2C"/>
    <w:rsid w:val="00A730F7"/>
    <w:rsid w:val="00A74456"/>
    <w:rsid w:val="00A749F2"/>
    <w:rsid w:val="00A74C1F"/>
    <w:rsid w:val="00A7535F"/>
    <w:rsid w:val="00A75AA3"/>
    <w:rsid w:val="00A76D0B"/>
    <w:rsid w:val="00A77379"/>
    <w:rsid w:val="00A77E8D"/>
    <w:rsid w:val="00A81499"/>
    <w:rsid w:val="00A83B01"/>
    <w:rsid w:val="00A8571D"/>
    <w:rsid w:val="00A85A2F"/>
    <w:rsid w:val="00A862CC"/>
    <w:rsid w:val="00A866E9"/>
    <w:rsid w:val="00A86FB5"/>
    <w:rsid w:val="00A871EC"/>
    <w:rsid w:val="00A90A52"/>
    <w:rsid w:val="00A90BDC"/>
    <w:rsid w:val="00A92125"/>
    <w:rsid w:val="00A926D1"/>
    <w:rsid w:val="00A94174"/>
    <w:rsid w:val="00A94796"/>
    <w:rsid w:val="00A94A19"/>
    <w:rsid w:val="00A94E56"/>
    <w:rsid w:val="00A954F6"/>
    <w:rsid w:val="00A95C36"/>
    <w:rsid w:val="00A97FD1"/>
    <w:rsid w:val="00AA0F3E"/>
    <w:rsid w:val="00AA1108"/>
    <w:rsid w:val="00AA1AF6"/>
    <w:rsid w:val="00AA2FA9"/>
    <w:rsid w:val="00AA43CD"/>
    <w:rsid w:val="00AA46A4"/>
    <w:rsid w:val="00AA55FE"/>
    <w:rsid w:val="00AA6D28"/>
    <w:rsid w:val="00AA76A8"/>
    <w:rsid w:val="00AA773A"/>
    <w:rsid w:val="00AB0D75"/>
    <w:rsid w:val="00AB1C34"/>
    <w:rsid w:val="00AB1EC3"/>
    <w:rsid w:val="00AB2305"/>
    <w:rsid w:val="00AB2BB2"/>
    <w:rsid w:val="00AB3EA7"/>
    <w:rsid w:val="00AB5643"/>
    <w:rsid w:val="00AB59EF"/>
    <w:rsid w:val="00AB6099"/>
    <w:rsid w:val="00AC0D17"/>
    <w:rsid w:val="00AC1B4F"/>
    <w:rsid w:val="00AC3F97"/>
    <w:rsid w:val="00AC4E67"/>
    <w:rsid w:val="00AC5CFC"/>
    <w:rsid w:val="00AC6292"/>
    <w:rsid w:val="00AD3694"/>
    <w:rsid w:val="00AD36AD"/>
    <w:rsid w:val="00AD485C"/>
    <w:rsid w:val="00AD67B5"/>
    <w:rsid w:val="00AD7B31"/>
    <w:rsid w:val="00AD7D04"/>
    <w:rsid w:val="00AE01C0"/>
    <w:rsid w:val="00AE0793"/>
    <w:rsid w:val="00AE0D58"/>
    <w:rsid w:val="00AE1D53"/>
    <w:rsid w:val="00AE2660"/>
    <w:rsid w:val="00AE28EB"/>
    <w:rsid w:val="00AE3BE6"/>
    <w:rsid w:val="00AE4854"/>
    <w:rsid w:val="00AE5167"/>
    <w:rsid w:val="00AE55CC"/>
    <w:rsid w:val="00AE5ECB"/>
    <w:rsid w:val="00AE61F3"/>
    <w:rsid w:val="00AE7714"/>
    <w:rsid w:val="00AF120E"/>
    <w:rsid w:val="00AF24B0"/>
    <w:rsid w:val="00AF25C5"/>
    <w:rsid w:val="00AF3713"/>
    <w:rsid w:val="00AF3F6C"/>
    <w:rsid w:val="00AF75AC"/>
    <w:rsid w:val="00AF7F45"/>
    <w:rsid w:val="00B002C9"/>
    <w:rsid w:val="00B00365"/>
    <w:rsid w:val="00B0279E"/>
    <w:rsid w:val="00B02801"/>
    <w:rsid w:val="00B02AB6"/>
    <w:rsid w:val="00B03053"/>
    <w:rsid w:val="00B048EB"/>
    <w:rsid w:val="00B04C4C"/>
    <w:rsid w:val="00B05065"/>
    <w:rsid w:val="00B06314"/>
    <w:rsid w:val="00B12653"/>
    <w:rsid w:val="00B12BF4"/>
    <w:rsid w:val="00B12DA3"/>
    <w:rsid w:val="00B13248"/>
    <w:rsid w:val="00B13E97"/>
    <w:rsid w:val="00B1552D"/>
    <w:rsid w:val="00B17473"/>
    <w:rsid w:val="00B23204"/>
    <w:rsid w:val="00B23A0C"/>
    <w:rsid w:val="00B24EF7"/>
    <w:rsid w:val="00B30BBF"/>
    <w:rsid w:val="00B31A87"/>
    <w:rsid w:val="00B323D5"/>
    <w:rsid w:val="00B3285A"/>
    <w:rsid w:val="00B32CCA"/>
    <w:rsid w:val="00B3316B"/>
    <w:rsid w:val="00B336B9"/>
    <w:rsid w:val="00B33C6D"/>
    <w:rsid w:val="00B33FF1"/>
    <w:rsid w:val="00B364CD"/>
    <w:rsid w:val="00B36C2C"/>
    <w:rsid w:val="00B37BAB"/>
    <w:rsid w:val="00B41DBB"/>
    <w:rsid w:val="00B43091"/>
    <w:rsid w:val="00B436EA"/>
    <w:rsid w:val="00B440E9"/>
    <w:rsid w:val="00B44617"/>
    <w:rsid w:val="00B446BB"/>
    <w:rsid w:val="00B446F7"/>
    <w:rsid w:val="00B46261"/>
    <w:rsid w:val="00B46407"/>
    <w:rsid w:val="00B465BA"/>
    <w:rsid w:val="00B46A15"/>
    <w:rsid w:val="00B46C4F"/>
    <w:rsid w:val="00B50A7B"/>
    <w:rsid w:val="00B52336"/>
    <w:rsid w:val="00B52AA2"/>
    <w:rsid w:val="00B52CF4"/>
    <w:rsid w:val="00B54B4B"/>
    <w:rsid w:val="00B5612D"/>
    <w:rsid w:val="00B5782A"/>
    <w:rsid w:val="00B57D0A"/>
    <w:rsid w:val="00B60978"/>
    <w:rsid w:val="00B60DC5"/>
    <w:rsid w:val="00B60E99"/>
    <w:rsid w:val="00B6177C"/>
    <w:rsid w:val="00B61D64"/>
    <w:rsid w:val="00B63267"/>
    <w:rsid w:val="00B63EB4"/>
    <w:rsid w:val="00B658A7"/>
    <w:rsid w:val="00B660F5"/>
    <w:rsid w:val="00B66118"/>
    <w:rsid w:val="00B661DB"/>
    <w:rsid w:val="00B666F4"/>
    <w:rsid w:val="00B66D68"/>
    <w:rsid w:val="00B66F32"/>
    <w:rsid w:val="00B6745F"/>
    <w:rsid w:val="00B67E47"/>
    <w:rsid w:val="00B73620"/>
    <w:rsid w:val="00B73A7B"/>
    <w:rsid w:val="00B7640B"/>
    <w:rsid w:val="00B76B18"/>
    <w:rsid w:val="00B77398"/>
    <w:rsid w:val="00B778A3"/>
    <w:rsid w:val="00B80648"/>
    <w:rsid w:val="00B80914"/>
    <w:rsid w:val="00B81319"/>
    <w:rsid w:val="00B82D94"/>
    <w:rsid w:val="00B832FA"/>
    <w:rsid w:val="00B85361"/>
    <w:rsid w:val="00B86813"/>
    <w:rsid w:val="00B933BB"/>
    <w:rsid w:val="00B9423A"/>
    <w:rsid w:val="00B94BF0"/>
    <w:rsid w:val="00B94D88"/>
    <w:rsid w:val="00B95768"/>
    <w:rsid w:val="00B95C0C"/>
    <w:rsid w:val="00B95D79"/>
    <w:rsid w:val="00B96082"/>
    <w:rsid w:val="00B9649D"/>
    <w:rsid w:val="00B96B84"/>
    <w:rsid w:val="00BA02B3"/>
    <w:rsid w:val="00BA0A02"/>
    <w:rsid w:val="00BA1CD6"/>
    <w:rsid w:val="00BA29C0"/>
    <w:rsid w:val="00BA433C"/>
    <w:rsid w:val="00BA51C6"/>
    <w:rsid w:val="00BA5803"/>
    <w:rsid w:val="00BA65DD"/>
    <w:rsid w:val="00BA6B84"/>
    <w:rsid w:val="00BA7267"/>
    <w:rsid w:val="00BB2435"/>
    <w:rsid w:val="00BB2B0E"/>
    <w:rsid w:val="00BB2E1F"/>
    <w:rsid w:val="00BB429C"/>
    <w:rsid w:val="00BB4A0C"/>
    <w:rsid w:val="00BB701F"/>
    <w:rsid w:val="00BC2614"/>
    <w:rsid w:val="00BC2F79"/>
    <w:rsid w:val="00BC7DDD"/>
    <w:rsid w:val="00BD5D62"/>
    <w:rsid w:val="00BD73D8"/>
    <w:rsid w:val="00BD7794"/>
    <w:rsid w:val="00BD7878"/>
    <w:rsid w:val="00BD7C9B"/>
    <w:rsid w:val="00BE0254"/>
    <w:rsid w:val="00BE03CC"/>
    <w:rsid w:val="00BE0946"/>
    <w:rsid w:val="00BE0A73"/>
    <w:rsid w:val="00BE0EA3"/>
    <w:rsid w:val="00BE1EE8"/>
    <w:rsid w:val="00BE2D05"/>
    <w:rsid w:val="00BE52E5"/>
    <w:rsid w:val="00BF0496"/>
    <w:rsid w:val="00BF0D21"/>
    <w:rsid w:val="00BF1489"/>
    <w:rsid w:val="00BF1E9B"/>
    <w:rsid w:val="00BF3755"/>
    <w:rsid w:val="00BF4C2B"/>
    <w:rsid w:val="00BF4F55"/>
    <w:rsid w:val="00BF57F7"/>
    <w:rsid w:val="00BF5F53"/>
    <w:rsid w:val="00BF6025"/>
    <w:rsid w:val="00BF67C3"/>
    <w:rsid w:val="00BF77B4"/>
    <w:rsid w:val="00C002BE"/>
    <w:rsid w:val="00C0035A"/>
    <w:rsid w:val="00C0361D"/>
    <w:rsid w:val="00C03AD5"/>
    <w:rsid w:val="00C04040"/>
    <w:rsid w:val="00C04351"/>
    <w:rsid w:val="00C06861"/>
    <w:rsid w:val="00C07777"/>
    <w:rsid w:val="00C077E3"/>
    <w:rsid w:val="00C07EFE"/>
    <w:rsid w:val="00C10FF6"/>
    <w:rsid w:val="00C11643"/>
    <w:rsid w:val="00C11F15"/>
    <w:rsid w:val="00C1212C"/>
    <w:rsid w:val="00C12A6E"/>
    <w:rsid w:val="00C1336C"/>
    <w:rsid w:val="00C144A2"/>
    <w:rsid w:val="00C150C6"/>
    <w:rsid w:val="00C17A1E"/>
    <w:rsid w:val="00C214F2"/>
    <w:rsid w:val="00C23494"/>
    <w:rsid w:val="00C25DDD"/>
    <w:rsid w:val="00C2660E"/>
    <w:rsid w:val="00C306DB"/>
    <w:rsid w:val="00C3095A"/>
    <w:rsid w:val="00C31263"/>
    <w:rsid w:val="00C32A2E"/>
    <w:rsid w:val="00C32E7E"/>
    <w:rsid w:val="00C334FC"/>
    <w:rsid w:val="00C33828"/>
    <w:rsid w:val="00C354C9"/>
    <w:rsid w:val="00C35709"/>
    <w:rsid w:val="00C35B3A"/>
    <w:rsid w:val="00C3652B"/>
    <w:rsid w:val="00C36AAD"/>
    <w:rsid w:val="00C373CA"/>
    <w:rsid w:val="00C413EB"/>
    <w:rsid w:val="00C4253D"/>
    <w:rsid w:val="00C43DFD"/>
    <w:rsid w:val="00C454B8"/>
    <w:rsid w:val="00C46E3A"/>
    <w:rsid w:val="00C478F7"/>
    <w:rsid w:val="00C52B56"/>
    <w:rsid w:val="00C5539F"/>
    <w:rsid w:val="00C55A46"/>
    <w:rsid w:val="00C56137"/>
    <w:rsid w:val="00C572DF"/>
    <w:rsid w:val="00C57BD0"/>
    <w:rsid w:val="00C60E51"/>
    <w:rsid w:val="00C61CAD"/>
    <w:rsid w:val="00C644B5"/>
    <w:rsid w:val="00C64508"/>
    <w:rsid w:val="00C662C5"/>
    <w:rsid w:val="00C6703A"/>
    <w:rsid w:val="00C67A8D"/>
    <w:rsid w:val="00C67BA4"/>
    <w:rsid w:val="00C67DF7"/>
    <w:rsid w:val="00C70969"/>
    <w:rsid w:val="00C72E65"/>
    <w:rsid w:val="00C7439C"/>
    <w:rsid w:val="00C766A6"/>
    <w:rsid w:val="00C76CF6"/>
    <w:rsid w:val="00C7755F"/>
    <w:rsid w:val="00C77FE6"/>
    <w:rsid w:val="00C8117C"/>
    <w:rsid w:val="00C81C08"/>
    <w:rsid w:val="00C828C6"/>
    <w:rsid w:val="00C847E5"/>
    <w:rsid w:val="00C84F3B"/>
    <w:rsid w:val="00C85C15"/>
    <w:rsid w:val="00C85EBE"/>
    <w:rsid w:val="00C86905"/>
    <w:rsid w:val="00C90AB4"/>
    <w:rsid w:val="00C92C49"/>
    <w:rsid w:val="00C94BC7"/>
    <w:rsid w:val="00C95F9A"/>
    <w:rsid w:val="00C96FC9"/>
    <w:rsid w:val="00C97E19"/>
    <w:rsid w:val="00CA0604"/>
    <w:rsid w:val="00CA2ACC"/>
    <w:rsid w:val="00CA2B15"/>
    <w:rsid w:val="00CA2E62"/>
    <w:rsid w:val="00CA39E6"/>
    <w:rsid w:val="00CA4309"/>
    <w:rsid w:val="00CA5752"/>
    <w:rsid w:val="00CB0100"/>
    <w:rsid w:val="00CB055D"/>
    <w:rsid w:val="00CB0828"/>
    <w:rsid w:val="00CB0EED"/>
    <w:rsid w:val="00CB1242"/>
    <w:rsid w:val="00CB2C9F"/>
    <w:rsid w:val="00CB3536"/>
    <w:rsid w:val="00CB4432"/>
    <w:rsid w:val="00CB5D35"/>
    <w:rsid w:val="00CB6AB5"/>
    <w:rsid w:val="00CB7D17"/>
    <w:rsid w:val="00CC1250"/>
    <w:rsid w:val="00CC246B"/>
    <w:rsid w:val="00CC3054"/>
    <w:rsid w:val="00CC4AF1"/>
    <w:rsid w:val="00CC5FDF"/>
    <w:rsid w:val="00CC77E7"/>
    <w:rsid w:val="00CD011A"/>
    <w:rsid w:val="00CD0409"/>
    <w:rsid w:val="00CD0DEC"/>
    <w:rsid w:val="00CD168C"/>
    <w:rsid w:val="00CD177D"/>
    <w:rsid w:val="00CD18AA"/>
    <w:rsid w:val="00CD25AE"/>
    <w:rsid w:val="00CD3DB5"/>
    <w:rsid w:val="00CD6002"/>
    <w:rsid w:val="00CD654F"/>
    <w:rsid w:val="00CD6A41"/>
    <w:rsid w:val="00CD71E4"/>
    <w:rsid w:val="00CE19A5"/>
    <w:rsid w:val="00CE23C4"/>
    <w:rsid w:val="00CE3FC6"/>
    <w:rsid w:val="00CE5D5A"/>
    <w:rsid w:val="00CE7681"/>
    <w:rsid w:val="00CF0A6A"/>
    <w:rsid w:val="00CF0DEB"/>
    <w:rsid w:val="00CF19CA"/>
    <w:rsid w:val="00CF4B94"/>
    <w:rsid w:val="00CF4DC9"/>
    <w:rsid w:val="00CF5D46"/>
    <w:rsid w:val="00D00391"/>
    <w:rsid w:val="00D006FD"/>
    <w:rsid w:val="00D01691"/>
    <w:rsid w:val="00D02272"/>
    <w:rsid w:val="00D03B60"/>
    <w:rsid w:val="00D05093"/>
    <w:rsid w:val="00D059C3"/>
    <w:rsid w:val="00D06443"/>
    <w:rsid w:val="00D10B98"/>
    <w:rsid w:val="00D10D81"/>
    <w:rsid w:val="00D10E6D"/>
    <w:rsid w:val="00D131A6"/>
    <w:rsid w:val="00D142EB"/>
    <w:rsid w:val="00D1462A"/>
    <w:rsid w:val="00D15CDE"/>
    <w:rsid w:val="00D16661"/>
    <w:rsid w:val="00D16B07"/>
    <w:rsid w:val="00D173E4"/>
    <w:rsid w:val="00D17B44"/>
    <w:rsid w:val="00D20927"/>
    <w:rsid w:val="00D21D65"/>
    <w:rsid w:val="00D22533"/>
    <w:rsid w:val="00D22892"/>
    <w:rsid w:val="00D22977"/>
    <w:rsid w:val="00D22AB3"/>
    <w:rsid w:val="00D24FE9"/>
    <w:rsid w:val="00D25B67"/>
    <w:rsid w:val="00D26337"/>
    <w:rsid w:val="00D26A99"/>
    <w:rsid w:val="00D27A06"/>
    <w:rsid w:val="00D27E63"/>
    <w:rsid w:val="00D3090D"/>
    <w:rsid w:val="00D312F6"/>
    <w:rsid w:val="00D33B86"/>
    <w:rsid w:val="00D3450D"/>
    <w:rsid w:val="00D357C9"/>
    <w:rsid w:val="00D358C8"/>
    <w:rsid w:val="00D36896"/>
    <w:rsid w:val="00D371FD"/>
    <w:rsid w:val="00D3767B"/>
    <w:rsid w:val="00D37A22"/>
    <w:rsid w:val="00D4082E"/>
    <w:rsid w:val="00D4574D"/>
    <w:rsid w:val="00D464FB"/>
    <w:rsid w:val="00D4793C"/>
    <w:rsid w:val="00D533BE"/>
    <w:rsid w:val="00D5698B"/>
    <w:rsid w:val="00D60217"/>
    <w:rsid w:val="00D603E4"/>
    <w:rsid w:val="00D6188D"/>
    <w:rsid w:val="00D618F9"/>
    <w:rsid w:val="00D657BB"/>
    <w:rsid w:val="00D66D8B"/>
    <w:rsid w:val="00D67895"/>
    <w:rsid w:val="00D7022E"/>
    <w:rsid w:val="00D70BB6"/>
    <w:rsid w:val="00D70DB8"/>
    <w:rsid w:val="00D718DE"/>
    <w:rsid w:val="00D72CEC"/>
    <w:rsid w:val="00D740CF"/>
    <w:rsid w:val="00D74244"/>
    <w:rsid w:val="00D742E0"/>
    <w:rsid w:val="00D7431A"/>
    <w:rsid w:val="00D749F7"/>
    <w:rsid w:val="00D75247"/>
    <w:rsid w:val="00D77A28"/>
    <w:rsid w:val="00D80D53"/>
    <w:rsid w:val="00D80E66"/>
    <w:rsid w:val="00D81273"/>
    <w:rsid w:val="00D831B2"/>
    <w:rsid w:val="00D8382C"/>
    <w:rsid w:val="00D8407C"/>
    <w:rsid w:val="00D84ED0"/>
    <w:rsid w:val="00D85A8F"/>
    <w:rsid w:val="00D860A2"/>
    <w:rsid w:val="00D875EC"/>
    <w:rsid w:val="00D87663"/>
    <w:rsid w:val="00D90E0A"/>
    <w:rsid w:val="00D90EF7"/>
    <w:rsid w:val="00D91F70"/>
    <w:rsid w:val="00D939E1"/>
    <w:rsid w:val="00D93B1E"/>
    <w:rsid w:val="00D93BDF"/>
    <w:rsid w:val="00D93DB6"/>
    <w:rsid w:val="00D959F8"/>
    <w:rsid w:val="00D95AF7"/>
    <w:rsid w:val="00D962FB"/>
    <w:rsid w:val="00D97A09"/>
    <w:rsid w:val="00DA08DD"/>
    <w:rsid w:val="00DA0BAF"/>
    <w:rsid w:val="00DA3A0F"/>
    <w:rsid w:val="00DA4C84"/>
    <w:rsid w:val="00DA4F1E"/>
    <w:rsid w:val="00DA67E5"/>
    <w:rsid w:val="00DA72E2"/>
    <w:rsid w:val="00DB23CD"/>
    <w:rsid w:val="00DB2743"/>
    <w:rsid w:val="00DB312A"/>
    <w:rsid w:val="00DB4135"/>
    <w:rsid w:val="00DB47F3"/>
    <w:rsid w:val="00DB57F4"/>
    <w:rsid w:val="00DB5DE4"/>
    <w:rsid w:val="00DB7A92"/>
    <w:rsid w:val="00DB7ACB"/>
    <w:rsid w:val="00DC0A62"/>
    <w:rsid w:val="00DC102C"/>
    <w:rsid w:val="00DC1CEC"/>
    <w:rsid w:val="00DC1E02"/>
    <w:rsid w:val="00DC2018"/>
    <w:rsid w:val="00DC4B8D"/>
    <w:rsid w:val="00DC4CBC"/>
    <w:rsid w:val="00DC52D5"/>
    <w:rsid w:val="00DC5C8C"/>
    <w:rsid w:val="00DC6208"/>
    <w:rsid w:val="00DC6A21"/>
    <w:rsid w:val="00DC7AEC"/>
    <w:rsid w:val="00DD07F9"/>
    <w:rsid w:val="00DD1C02"/>
    <w:rsid w:val="00DD20F4"/>
    <w:rsid w:val="00DD3029"/>
    <w:rsid w:val="00DD3AFC"/>
    <w:rsid w:val="00DD5FF8"/>
    <w:rsid w:val="00DD60E4"/>
    <w:rsid w:val="00DE24D1"/>
    <w:rsid w:val="00DE4A48"/>
    <w:rsid w:val="00DE58B2"/>
    <w:rsid w:val="00DF1DD4"/>
    <w:rsid w:val="00DF49FB"/>
    <w:rsid w:val="00DF4A12"/>
    <w:rsid w:val="00DF4A67"/>
    <w:rsid w:val="00DF4EC9"/>
    <w:rsid w:val="00DF5892"/>
    <w:rsid w:val="00DF6030"/>
    <w:rsid w:val="00DF647B"/>
    <w:rsid w:val="00DF73D3"/>
    <w:rsid w:val="00E00046"/>
    <w:rsid w:val="00E00143"/>
    <w:rsid w:val="00E02C31"/>
    <w:rsid w:val="00E02CDB"/>
    <w:rsid w:val="00E12005"/>
    <w:rsid w:val="00E12AC4"/>
    <w:rsid w:val="00E1455B"/>
    <w:rsid w:val="00E15301"/>
    <w:rsid w:val="00E15E3D"/>
    <w:rsid w:val="00E15FC5"/>
    <w:rsid w:val="00E16080"/>
    <w:rsid w:val="00E17BB5"/>
    <w:rsid w:val="00E17FEF"/>
    <w:rsid w:val="00E2038F"/>
    <w:rsid w:val="00E20D03"/>
    <w:rsid w:val="00E21385"/>
    <w:rsid w:val="00E22237"/>
    <w:rsid w:val="00E225D1"/>
    <w:rsid w:val="00E22A6D"/>
    <w:rsid w:val="00E23250"/>
    <w:rsid w:val="00E23561"/>
    <w:rsid w:val="00E23D19"/>
    <w:rsid w:val="00E23F7B"/>
    <w:rsid w:val="00E23FAA"/>
    <w:rsid w:val="00E2406C"/>
    <w:rsid w:val="00E25C10"/>
    <w:rsid w:val="00E2783C"/>
    <w:rsid w:val="00E27C70"/>
    <w:rsid w:val="00E305A5"/>
    <w:rsid w:val="00E30C46"/>
    <w:rsid w:val="00E30C65"/>
    <w:rsid w:val="00E32735"/>
    <w:rsid w:val="00E328F8"/>
    <w:rsid w:val="00E33499"/>
    <w:rsid w:val="00E354B6"/>
    <w:rsid w:val="00E3667A"/>
    <w:rsid w:val="00E367B7"/>
    <w:rsid w:val="00E403D5"/>
    <w:rsid w:val="00E413C7"/>
    <w:rsid w:val="00E41884"/>
    <w:rsid w:val="00E41A92"/>
    <w:rsid w:val="00E41E4F"/>
    <w:rsid w:val="00E4244A"/>
    <w:rsid w:val="00E428E2"/>
    <w:rsid w:val="00E4421D"/>
    <w:rsid w:val="00E44870"/>
    <w:rsid w:val="00E46A15"/>
    <w:rsid w:val="00E46B87"/>
    <w:rsid w:val="00E50BAC"/>
    <w:rsid w:val="00E50FA6"/>
    <w:rsid w:val="00E513FC"/>
    <w:rsid w:val="00E515EF"/>
    <w:rsid w:val="00E51962"/>
    <w:rsid w:val="00E52405"/>
    <w:rsid w:val="00E53663"/>
    <w:rsid w:val="00E545A7"/>
    <w:rsid w:val="00E55650"/>
    <w:rsid w:val="00E56579"/>
    <w:rsid w:val="00E56A15"/>
    <w:rsid w:val="00E5779A"/>
    <w:rsid w:val="00E60208"/>
    <w:rsid w:val="00E61212"/>
    <w:rsid w:val="00E61E4B"/>
    <w:rsid w:val="00E62F92"/>
    <w:rsid w:val="00E64406"/>
    <w:rsid w:val="00E6513E"/>
    <w:rsid w:val="00E660EC"/>
    <w:rsid w:val="00E66341"/>
    <w:rsid w:val="00E664A6"/>
    <w:rsid w:val="00E666EF"/>
    <w:rsid w:val="00E70259"/>
    <w:rsid w:val="00E70618"/>
    <w:rsid w:val="00E7081C"/>
    <w:rsid w:val="00E70BA0"/>
    <w:rsid w:val="00E7167D"/>
    <w:rsid w:val="00E716F7"/>
    <w:rsid w:val="00E72F8E"/>
    <w:rsid w:val="00E73FA6"/>
    <w:rsid w:val="00E768CA"/>
    <w:rsid w:val="00E76EDC"/>
    <w:rsid w:val="00E80065"/>
    <w:rsid w:val="00E80BC5"/>
    <w:rsid w:val="00E80F3A"/>
    <w:rsid w:val="00E81498"/>
    <w:rsid w:val="00E81B33"/>
    <w:rsid w:val="00E81FB9"/>
    <w:rsid w:val="00E82C8A"/>
    <w:rsid w:val="00E832A5"/>
    <w:rsid w:val="00E84279"/>
    <w:rsid w:val="00E85DD7"/>
    <w:rsid w:val="00E86C2E"/>
    <w:rsid w:val="00E90560"/>
    <w:rsid w:val="00E91924"/>
    <w:rsid w:val="00E9349D"/>
    <w:rsid w:val="00E938B6"/>
    <w:rsid w:val="00E96813"/>
    <w:rsid w:val="00E96A8A"/>
    <w:rsid w:val="00E96ACE"/>
    <w:rsid w:val="00E976D4"/>
    <w:rsid w:val="00E97BBD"/>
    <w:rsid w:val="00EA26C7"/>
    <w:rsid w:val="00EA2B28"/>
    <w:rsid w:val="00EA2CE5"/>
    <w:rsid w:val="00EA5247"/>
    <w:rsid w:val="00EA5527"/>
    <w:rsid w:val="00EA61AB"/>
    <w:rsid w:val="00EA6D66"/>
    <w:rsid w:val="00EA7003"/>
    <w:rsid w:val="00EA797C"/>
    <w:rsid w:val="00EB03E0"/>
    <w:rsid w:val="00EB1171"/>
    <w:rsid w:val="00EB126D"/>
    <w:rsid w:val="00EB1361"/>
    <w:rsid w:val="00EB17B4"/>
    <w:rsid w:val="00EB2452"/>
    <w:rsid w:val="00EB31D1"/>
    <w:rsid w:val="00EB340D"/>
    <w:rsid w:val="00EB3875"/>
    <w:rsid w:val="00EB4640"/>
    <w:rsid w:val="00EB776F"/>
    <w:rsid w:val="00EC05F0"/>
    <w:rsid w:val="00EC152A"/>
    <w:rsid w:val="00EC4763"/>
    <w:rsid w:val="00EC4ACA"/>
    <w:rsid w:val="00EC6C43"/>
    <w:rsid w:val="00EC6CBC"/>
    <w:rsid w:val="00EC721E"/>
    <w:rsid w:val="00EC7762"/>
    <w:rsid w:val="00ED04DD"/>
    <w:rsid w:val="00ED4532"/>
    <w:rsid w:val="00ED4C9F"/>
    <w:rsid w:val="00ED6A4F"/>
    <w:rsid w:val="00ED7384"/>
    <w:rsid w:val="00ED7497"/>
    <w:rsid w:val="00ED7F82"/>
    <w:rsid w:val="00EE135A"/>
    <w:rsid w:val="00EE154D"/>
    <w:rsid w:val="00EE5167"/>
    <w:rsid w:val="00EE54E5"/>
    <w:rsid w:val="00EE69EF"/>
    <w:rsid w:val="00EE6A03"/>
    <w:rsid w:val="00EE6D73"/>
    <w:rsid w:val="00EE70DA"/>
    <w:rsid w:val="00EE79EF"/>
    <w:rsid w:val="00EF0EEE"/>
    <w:rsid w:val="00EF175C"/>
    <w:rsid w:val="00EF34E9"/>
    <w:rsid w:val="00EF46F1"/>
    <w:rsid w:val="00EF4738"/>
    <w:rsid w:val="00EF6CFD"/>
    <w:rsid w:val="00EF7E97"/>
    <w:rsid w:val="00F005FB"/>
    <w:rsid w:val="00F00615"/>
    <w:rsid w:val="00F01AF2"/>
    <w:rsid w:val="00F0236B"/>
    <w:rsid w:val="00F043B9"/>
    <w:rsid w:val="00F048C0"/>
    <w:rsid w:val="00F05753"/>
    <w:rsid w:val="00F07073"/>
    <w:rsid w:val="00F10665"/>
    <w:rsid w:val="00F12663"/>
    <w:rsid w:val="00F14177"/>
    <w:rsid w:val="00F145D2"/>
    <w:rsid w:val="00F14FDF"/>
    <w:rsid w:val="00F16FE9"/>
    <w:rsid w:val="00F17F5D"/>
    <w:rsid w:val="00F2076B"/>
    <w:rsid w:val="00F207BB"/>
    <w:rsid w:val="00F20959"/>
    <w:rsid w:val="00F2374D"/>
    <w:rsid w:val="00F23FF5"/>
    <w:rsid w:val="00F24F27"/>
    <w:rsid w:val="00F25D1D"/>
    <w:rsid w:val="00F25F60"/>
    <w:rsid w:val="00F273BA"/>
    <w:rsid w:val="00F30219"/>
    <w:rsid w:val="00F30C21"/>
    <w:rsid w:val="00F335B1"/>
    <w:rsid w:val="00F33E43"/>
    <w:rsid w:val="00F36F74"/>
    <w:rsid w:val="00F37DF0"/>
    <w:rsid w:val="00F40AC6"/>
    <w:rsid w:val="00F40B82"/>
    <w:rsid w:val="00F41882"/>
    <w:rsid w:val="00F424FA"/>
    <w:rsid w:val="00F42780"/>
    <w:rsid w:val="00F469A6"/>
    <w:rsid w:val="00F506A9"/>
    <w:rsid w:val="00F50D0A"/>
    <w:rsid w:val="00F51406"/>
    <w:rsid w:val="00F514CC"/>
    <w:rsid w:val="00F5281A"/>
    <w:rsid w:val="00F53E6B"/>
    <w:rsid w:val="00F54662"/>
    <w:rsid w:val="00F54E01"/>
    <w:rsid w:val="00F55B99"/>
    <w:rsid w:val="00F55F0A"/>
    <w:rsid w:val="00F5612C"/>
    <w:rsid w:val="00F61E24"/>
    <w:rsid w:val="00F62594"/>
    <w:rsid w:val="00F63904"/>
    <w:rsid w:val="00F651A9"/>
    <w:rsid w:val="00F6590E"/>
    <w:rsid w:val="00F65BB1"/>
    <w:rsid w:val="00F66066"/>
    <w:rsid w:val="00F66459"/>
    <w:rsid w:val="00F66608"/>
    <w:rsid w:val="00F66B62"/>
    <w:rsid w:val="00F728A0"/>
    <w:rsid w:val="00F73664"/>
    <w:rsid w:val="00F73CFA"/>
    <w:rsid w:val="00F7575F"/>
    <w:rsid w:val="00F75F80"/>
    <w:rsid w:val="00F760E6"/>
    <w:rsid w:val="00F762D1"/>
    <w:rsid w:val="00F7665C"/>
    <w:rsid w:val="00F76C62"/>
    <w:rsid w:val="00F7758C"/>
    <w:rsid w:val="00F77657"/>
    <w:rsid w:val="00F776D1"/>
    <w:rsid w:val="00F77C31"/>
    <w:rsid w:val="00F8043D"/>
    <w:rsid w:val="00F81022"/>
    <w:rsid w:val="00F82589"/>
    <w:rsid w:val="00F82C14"/>
    <w:rsid w:val="00F83407"/>
    <w:rsid w:val="00F835CA"/>
    <w:rsid w:val="00F85158"/>
    <w:rsid w:val="00F85B46"/>
    <w:rsid w:val="00F86142"/>
    <w:rsid w:val="00F878F1"/>
    <w:rsid w:val="00F90296"/>
    <w:rsid w:val="00F9033B"/>
    <w:rsid w:val="00F91DEC"/>
    <w:rsid w:val="00F91FC9"/>
    <w:rsid w:val="00F921D7"/>
    <w:rsid w:val="00F935E7"/>
    <w:rsid w:val="00F94493"/>
    <w:rsid w:val="00F96E3F"/>
    <w:rsid w:val="00F97C85"/>
    <w:rsid w:val="00FA055D"/>
    <w:rsid w:val="00FA233D"/>
    <w:rsid w:val="00FA3285"/>
    <w:rsid w:val="00FA6B5F"/>
    <w:rsid w:val="00FA7386"/>
    <w:rsid w:val="00FA7AFF"/>
    <w:rsid w:val="00FB0602"/>
    <w:rsid w:val="00FB1303"/>
    <w:rsid w:val="00FB18E2"/>
    <w:rsid w:val="00FB20FA"/>
    <w:rsid w:val="00FB24EE"/>
    <w:rsid w:val="00FB2B00"/>
    <w:rsid w:val="00FB4BA6"/>
    <w:rsid w:val="00FB62AC"/>
    <w:rsid w:val="00FB6E3B"/>
    <w:rsid w:val="00FC21D9"/>
    <w:rsid w:val="00FC294D"/>
    <w:rsid w:val="00FC3E9B"/>
    <w:rsid w:val="00FC4BD7"/>
    <w:rsid w:val="00FC59CE"/>
    <w:rsid w:val="00FC5B18"/>
    <w:rsid w:val="00FC6574"/>
    <w:rsid w:val="00FD0A55"/>
    <w:rsid w:val="00FD1049"/>
    <w:rsid w:val="00FD1779"/>
    <w:rsid w:val="00FD1B10"/>
    <w:rsid w:val="00FD2E5A"/>
    <w:rsid w:val="00FD4294"/>
    <w:rsid w:val="00FD5777"/>
    <w:rsid w:val="00FD616A"/>
    <w:rsid w:val="00FD6B66"/>
    <w:rsid w:val="00FE055F"/>
    <w:rsid w:val="00FE0A7E"/>
    <w:rsid w:val="00FE1F83"/>
    <w:rsid w:val="00FE23A1"/>
    <w:rsid w:val="00FE31B1"/>
    <w:rsid w:val="00FE330C"/>
    <w:rsid w:val="00FE3487"/>
    <w:rsid w:val="00FE3E51"/>
    <w:rsid w:val="00FE444C"/>
    <w:rsid w:val="00FE45F0"/>
    <w:rsid w:val="00FE5697"/>
    <w:rsid w:val="00FE649A"/>
    <w:rsid w:val="00FE7814"/>
    <w:rsid w:val="00FF0691"/>
    <w:rsid w:val="00FF15C7"/>
    <w:rsid w:val="00FF28E2"/>
    <w:rsid w:val="00FF2C7F"/>
    <w:rsid w:val="00FF45C0"/>
    <w:rsid w:val="00FF4788"/>
    <w:rsid w:val="00FF4A4C"/>
    <w:rsid w:val="00FF54B0"/>
    <w:rsid w:val="00FF66AB"/>
    <w:rsid w:val="00FF6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1B4322"/>
  <w15:chartTrackingRefBased/>
  <w15:docId w15:val="{1B4098DD-394D-4C28-BFCD-0D65AE22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120" w:line="340" w:lineRule="exact"/>
      <w:ind w:left="357"/>
      <w:jc w:val="center"/>
      <w:outlineLvl w:val="0"/>
    </w:pPr>
    <w:rPr>
      <w:rFonts w:ascii="Arial" w:hAnsi="Arial" w:cs="Arial"/>
      <w:b/>
      <w:color w:val="000000"/>
      <w:sz w:val="20"/>
      <w:szCs w:val="20"/>
      <w:lang w:val="fr-FR"/>
    </w:rPr>
  </w:style>
  <w:style w:type="paragraph" w:styleId="Heading2">
    <w:name w:val="heading 2"/>
    <w:basedOn w:val="Normal"/>
    <w:next w:val="Normal"/>
    <w:qFormat/>
    <w:pPr>
      <w:keepNext/>
      <w:ind w:left="1080" w:firstLine="360"/>
      <w:jc w:val="both"/>
      <w:outlineLvl w:val="1"/>
    </w:pPr>
    <w:rPr>
      <w:rFonts w:ascii="Arial" w:hAnsi="Arial" w:cs="Arial"/>
      <w:b/>
      <w:bCs/>
      <w:color w:val="000000"/>
      <w:sz w:val="20"/>
      <w:szCs w:val="20"/>
      <w:lang w:val="fr-FR"/>
    </w:rPr>
  </w:style>
  <w:style w:type="paragraph" w:styleId="Heading3">
    <w:name w:val="heading 3"/>
    <w:basedOn w:val="Normal"/>
    <w:next w:val="Normal"/>
    <w:qFormat/>
    <w:pPr>
      <w:keepNext/>
      <w:spacing w:before="120" w:line="288" w:lineRule="auto"/>
      <w:ind w:left="360"/>
      <w:jc w:val="center"/>
      <w:outlineLvl w:val="2"/>
    </w:pPr>
    <w:rPr>
      <w:rFonts w:ascii="Arial" w:hAnsi="Arial" w:cs="Arial"/>
      <w:b/>
      <w:color w:val="000000"/>
      <w:sz w:val="20"/>
      <w:szCs w:val="20"/>
      <w:lang w:val="fr-FR"/>
    </w:rPr>
  </w:style>
  <w:style w:type="paragraph" w:styleId="Heading4">
    <w:name w:val="heading 4"/>
    <w:basedOn w:val="Normal"/>
    <w:qFormat/>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qFormat/>
    <w:pPr>
      <w:spacing w:before="100" w:beforeAutospacing="1" w:after="100" w:afterAutospacing="1"/>
      <w:outlineLvl w:val="4"/>
    </w:pPr>
    <w:rPr>
      <w:rFonts w:ascii="Arial Unicode MS" w:eastAsia="Arial Unicode MS" w:hAnsi="Arial Unicode MS" w:cs="Arial Unicode MS"/>
      <w:b/>
      <w:bCs/>
      <w:sz w:val="20"/>
      <w:szCs w:val="20"/>
    </w:rPr>
  </w:style>
  <w:style w:type="paragraph" w:styleId="Heading6">
    <w:name w:val="heading 6"/>
    <w:basedOn w:val="Normal"/>
    <w:qFormat/>
    <w:pPr>
      <w:spacing w:before="100" w:beforeAutospacing="1" w:after="100" w:afterAutospacing="1"/>
      <w:outlineLvl w:val="5"/>
    </w:pPr>
    <w:rPr>
      <w:rFonts w:ascii="Arial Unicode MS" w:eastAsia="Arial Unicode MS" w:hAnsi="Arial Unicode MS" w:cs="Arial Unicode MS"/>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spacing w:line="340" w:lineRule="exact"/>
      <w:ind w:left="357"/>
      <w:jc w:val="both"/>
    </w:pPr>
    <w:rPr>
      <w:rFonts w:ascii="Arial" w:hAnsi="Arial" w:cs="Arial"/>
      <w:sz w:val="20"/>
      <w:szCs w:val="20"/>
    </w:rPr>
  </w:style>
  <w:style w:type="paragraph" w:styleId="Header">
    <w:name w:val="header"/>
    <w:basedOn w:val="Normal"/>
    <w:link w:val="HeaderChar"/>
    <w:uiPriority w:val="99"/>
    <w:unhideWhenUsed/>
    <w:rsid w:val="00882650"/>
    <w:pPr>
      <w:tabs>
        <w:tab w:val="center" w:pos="4513"/>
        <w:tab w:val="right" w:pos="9026"/>
      </w:tabs>
    </w:pPr>
  </w:style>
  <w:style w:type="character" w:customStyle="1" w:styleId="HeaderChar">
    <w:name w:val="Header Char"/>
    <w:link w:val="Header"/>
    <w:uiPriority w:val="99"/>
    <w:rsid w:val="00882650"/>
    <w:rPr>
      <w:sz w:val="24"/>
      <w:szCs w:val="24"/>
      <w:lang w:val="en-US" w:eastAsia="en-US"/>
    </w:rPr>
  </w:style>
  <w:style w:type="paragraph" w:styleId="BalloonText">
    <w:name w:val="Balloon Text"/>
    <w:basedOn w:val="Normal"/>
    <w:link w:val="BalloonTextChar"/>
    <w:uiPriority w:val="99"/>
    <w:semiHidden/>
    <w:unhideWhenUsed/>
    <w:rsid w:val="00D15CDE"/>
    <w:rPr>
      <w:rFonts w:ascii="Tahoma" w:hAnsi="Tahoma"/>
      <w:sz w:val="16"/>
      <w:szCs w:val="16"/>
    </w:rPr>
  </w:style>
  <w:style w:type="character" w:customStyle="1" w:styleId="BalloonTextChar">
    <w:name w:val="Balloon Text Char"/>
    <w:link w:val="BalloonText"/>
    <w:uiPriority w:val="99"/>
    <w:semiHidden/>
    <w:rsid w:val="00D15CDE"/>
    <w:rPr>
      <w:rFonts w:ascii="Tahoma" w:hAnsi="Tahoma" w:cs="Tahoma"/>
      <w:sz w:val="16"/>
      <w:szCs w:val="16"/>
      <w:lang w:val="en-US" w:eastAsia="en-US"/>
    </w:rPr>
  </w:style>
  <w:style w:type="paragraph" w:customStyle="1" w:styleId="nd">
    <w:name w:val="nd"/>
    <w:basedOn w:val="Normal"/>
    <w:rsid w:val="000F288D"/>
    <w:pPr>
      <w:spacing w:before="120" w:line="320" w:lineRule="exact"/>
      <w:ind w:firstLine="567"/>
      <w:jc w:val="both"/>
    </w:pPr>
    <w:rPr>
      <w:rFonts w:eastAsia="MS Mincho"/>
      <w:color w:val="000000"/>
      <w:sz w:val="28"/>
      <w:szCs w:val="28"/>
      <w:lang w:val="vi-VN" w:eastAsia="ja-JP"/>
    </w:rPr>
  </w:style>
  <w:style w:type="paragraph" w:customStyle="1" w:styleId="CharCharCharChar">
    <w:name w:val="Char Char Char Char"/>
    <w:basedOn w:val="Normal"/>
    <w:rsid w:val="007F5CC7"/>
    <w:pPr>
      <w:pageBreakBefore/>
      <w:spacing w:before="100" w:beforeAutospacing="1" w:after="100" w:afterAutospacing="1"/>
      <w:jc w:val="both"/>
    </w:pPr>
    <w:rPr>
      <w:rFonts w:ascii="Tahoma" w:hAnsi="Tahoma"/>
      <w:sz w:val="20"/>
      <w:szCs w:val="20"/>
    </w:rPr>
  </w:style>
  <w:style w:type="paragraph" w:customStyle="1" w:styleId="DefaultParagraphFontParaCharCharCharCharChar">
    <w:name w:val="Default Paragraph Font Para Char Char Char Char Char"/>
    <w:autoRedefine/>
    <w:rsid w:val="000928E8"/>
    <w:pPr>
      <w:tabs>
        <w:tab w:val="left" w:pos="1152"/>
      </w:tabs>
      <w:spacing w:before="120" w:after="120" w:line="312" w:lineRule="auto"/>
    </w:pPr>
    <w:rPr>
      <w:rFonts w:ascii="Arial" w:hAnsi="Arial" w:cs="Arial"/>
      <w:sz w:val="26"/>
      <w:szCs w:val="26"/>
    </w:rPr>
  </w:style>
  <w:style w:type="character" w:styleId="CommentReference">
    <w:name w:val="annotation reference"/>
    <w:uiPriority w:val="99"/>
    <w:semiHidden/>
    <w:unhideWhenUsed/>
    <w:rsid w:val="00271BC8"/>
    <w:rPr>
      <w:sz w:val="16"/>
      <w:szCs w:val="16"/>
    </w:rPr>
  </w:style>
  <w:style w:type="paragraph" w:styleId="CommentText">
    <w:name w:val="annotation text"/>
    <w:basedOn w:val="Normal"/>
    <w:link w:val="CommentTextChar"/>
    <w:uiPriority w:val="99"/>
    <w:semiHidden/>
    <w:unhideWhenUsed/>
    <w:rsid w:val="00271BC8"/>
    <w:rPr>
      <w:sz w:val="20"/>
      <w:szCs w:val="20"/>
    </w:rPr>
  </w:style>
  <w:style w:type="character" w:customStyle="1" w:styleId="CommentTextChar">
    <w:name w:val="Comment Text Char"/>
    <w:link w:val="CommentText"/>
    <w:uiPriority w:val="99"/>
    <w:semiHidden/>
    <w:rsid w:val="00271BC8"/>
    <w:rPr>
      <w:lang w:val="en-US" w:eastAsia="en-US"/>
    </w:rPr>
  </w:style>
  <w:style w:type="paragraph" w:styleId="CommentSubject">
    <w:name w:val="annotation subject"/>
    <w:basedOn w:val="CommentText"/>
    <w:next w:val="CommentText"/>
    <w:link w:val="CommentSubjectChar"/>
    <w:uiPriority w:val="99"/>
    <w:semiHidden/>
    <w:unhideWhenUsed/>
    <w:rsid w:val="00271BC8"/>
    <w:rPr>
      <w:b/>
      <w:bCs/>
    </w:rPr>
  </w:style>
  <w:style w:type="character" w:customStyle="1" w:styleId="CommentSubjectChar">
    <w:name w:val="Comment Subject Char"/>
    <w:link w:val="CommentSubject"/>
    <w:uiPriority w:val="99"/>
    <w:semiHidden/>
    <w:rsid w:val="00271BC8"/>
    <w:rPr>
      <w:b/>
      <w:bCs/>
      <w:lang w:val="en-US" w:eastAsia="en-US"/>
    </w:rPr>
  </w:style>
  <w:style w:type="character" w:customStyle="1" w:styleId="FooterChar">
    <w:name w:val="Footer Char"/>
    <w:link w:val="Footer"/>
    <w:uiPriority w:val="99"/>
    <w:rsid w:val="00AD7B31"/>
    <w:rPr>
      <w:sz w:val="24"/>
      <w:szCs w:val="24"/>
      <w:lang w:val="en-US" w:eastAsia="en-US"/>
    </w:rPr>
  </w:style>
  <w:style w:type="paragraph" w:customStyle="1" w:styleId="CharCharCharCharCharCharChar">
    <w:name w:val="Char Char Char Char Char Char Char"/>
    <w:autoRedefine/>
    <w:rsid w:val="00E666EF"/>
    <w:pPr>
      <w:tabs>
        <w:tab w:val="left" w:pos="1152"/>
      </w:tabs>
      <w:spacing w:before="120" w:after="120" w:line="312" w:lineRule="auto"/>
    </w:pPr>
    <w:rPr>
      <w:rFonts w:ascii="Arial" w:hAnsi="Arial" w:cs="Arial"/>
      <w:sz w:val="26"/>
      <w:szCs w:val="26"/>
    </w:rPr>
  </w:style>
  <w:style w:type="paragraph" w:styleId="Revision">
    <w:name w:val="Revision"/>
    <w:hidden/>
    <w:uiPriority w:val="99"/>
    <w:semiHidden/>
    <w:rsid w:val="007F2783"/>
    <w:rPr>
      <w:sz w:val="24"/>
      <w:szCs w:val="24"/>
    </w:rPr>
  </w:style>
  <w:style w:type="paragraph" w:styleId="NormalWeb">
    <w:name w:val="Normal (Web)"/>
    <w:basedOn w:val="Normal"/>
    <w:link w:val="NormalWebChar"/>
    <w:rsid w:val="00334568"/>
    <w:pPr>
      <w:spacing w:before="100" w:beforeAutospacing="1" w:after="100" w:afterAutospacing="1"/>
    </w:pPr>
    <w:rPr>
      <w:lang w:val="x-none" w:eastAsia="x-none"/>
    </w:rPr>
  </w:style>
  <w:style w:type="paragraph" w:customStyle="1" w:styleId="Char">
    <w:name w:val="Char"/>
    <w:basedOn w:val="Normal"/>
    <w:rsid w:val="00C1336C"/>
    <w:pPr>
      <w:spacing w:after="160" w:line="240" w:lineRule="exact"/>
    </w:pPr>
    <w:rPr>
      <w:rFonts w:ascii="Verdana" w:hAnsi="Verdana" w:cs="Verdana"/>
      <w:sz w:val="20"/>
      <w:szCs w:val="20"/>
    </w:rPr>
  </w:style>
  <w:style w:type="paragraph" w:customStyle="1" w:styleId="Default">
    <w:name w:val="Default"/>
    <w:rsid w:val="002936F3"/>
    <w:pPr>
      <w:autoSpaceDE w:val="0"/>
      <w:autoSpaceDN w:val="0"/>
      <w:adjustRightInd w:val="0"/>
    </w:pPr>
    <w:rPr>
      <w:rFonts w:eastAsia="Calibri"/>
      <w:color w:val="000000"/>
      <w:sz w:val="24"/>
      <w:szCs w:val="24"/>
    </w:rPr>
  </w:style>
  <w:style w:type="character" w:customStyle="1" w:styleId="fontstyle01">
    <w:name w:val="fontstyle01"/>
    <w:rsid w:val="002936F3"/>
    <w:rPr>
      <w:rFonts w:ascii="TimesNewRomanPSMT" w:hAnsi="TimesNewRomanPSMT" w:hint="default"/>
      <w:b w:val="0"/>
      <w:bCs w:val="0"/>
      <w:i w:val="0"/>
      <w:iCs w:val="0"/>
      <w:color w:val="000000"/>
      <w:sz w:val="28"/>
      <w:szCs w:val="28"/>
    </w:rPr>
  </w:style>
  <w:style w:type="paragraph" w:styleId="FootnoteText">
    <w:name w:val="footnote text"/>
    <w:basedOn w:val="Normal"/>
    <w:link w:val="FootnoteTextChar"/>
    <w:uiPriority w:val="99"/>
    <w:semiHidden/>
    <w:unhideWhenUsed/>
    <w:rsid w:val="00E354B6"/>
    <w:rPr>
      <w:sz w:val="20"/>
      <w:szCs w:val="20"/>
    </w:rPr>
  </w:style>
  <w:style w:type="character" w:customStyle="1" w:styleId="FootnoteTextChar">
    <w:name w:val="Footnote Text Char"/>
    <w:link w:val="FootnoteText"/>
    <w:uiPriority w:val="99"/>
    <w:semiHidden/>
    <w:rsid w:val="00E354B6"/>
    <w:rPr>
      <w:lang w:val="en-US" w:eastAsia="en-US"/>
    </w:rPr>
  </w:style>
  <w:style w:type="character" w:styleId="FootnoteReference">
    <w:name w:val="footnote reference"/>
    <w:uiPriority w:val="99"/>
    <w:semiHidden/>
    <w:unhideWhenUsed/>
    <w:rsid w:val="00E354B6"/>
    <w:rPr>
      <w:vertAlign w:val="superscript"/>
    </w:rPr>
  </w:style>
  <w:style w:type="character" w:customStyle="1" w:styleId="NormalWebChar">
    <w:name w:val="Normal (Web) Char"/>
    <w:link w:val="NormalWeb"/>
    <w:rsid w:val="00F5281A"/>
    <w:rPr>
      <w:sz w:val="24"/>
      <w:szCs w:val="24"/>
    </w:rPr>
  </w:style>
  <w:style w:type="paragraph" w:styleId="BodyText">
    <w:name w:val="Body Text"/>
    <w:basedOn w:val="Normal"/>
    <w:link w:val="BodyTextChar"/>
    <w:unhideWhenUsed/>
    <w:qFormat/>
    <w:rsid w:val="005F7590"/>
    <w:pPr>
      <w:spacing w:after="120"/>
    </w:pPr>
    <w:rPr>
      <w:lang w:val="x-none" w:eastAsia="x-none"/>
    </w:rPr>
  </w:style>
  <w:style w:type="character" w:customStyle="1" w:styleId="BodyTextChar">
    <w:name w:val="Body Text Char"/>
    <w:link w:val="BodyText"/>
    <w:rsid w:val="005F7590"/>
    <w:rPr>
      <w:sz w:val="24"/>
      <w:szCs w:val="24"/>
    </w:rPr>
  </w:style>
  <w:style w:type="character" w:customStyle="1" w:styleId="BodyTextChar1">
    <w:name w:val="Body Text Char1"/>
    <w:uiPriority w:val="99"/>
    <w:rsid w:val="005F7590"/>
    <w:rPr>
      <w:rFonts w:ascii="Times New Roman" w:eastAsia="Times New Roman" w:hAnsi="Times New Roman" w:cs="Times New Roman"/>
      <w:sz w:val="28"/>
      <w:szCs w:val="24"/>
    </w:rPr>
  </w:style>
  <w:style w:type="paragraph" w:customStyle="1" w:styleId="CVpara">
    <w:name w:val="CVpara"/>
    <w:basedOn w:val="Normal"/>
    <w:autoRedefine/>
    <w:rsid w:val="00A730F7"/>
    <w:pPr>
      <w:tabs>
        <w:tab w:val="left" w:pos="851"/>
      </w:tabs>
      <w:spacing w:before="100"/>
      <w:ind w:firstLine="567"/>
      <w:jc w:val="both"/>
    </w:pPr>
    <w:rPr>
      <w:sz w:val="28"/>
      <w:szCs w:val="28"/>
      <w:lang w:eastAsia="ja-JP"/>
    </w:rPr>
  </w:style>
  <w:style w:type="table" w:styleId="TableGrid">
    <w:name w:val="Table Grid"/>
    <w:basedOn w:val="TableNormal"/>
    <w:uiPriority w:val="59"/>
    <w:rsid w:val="004E0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51431">
      <w:bodyDiv w:val="1"/>
      <w:marLeft w:val="0"/>
      <w:marRight w:val="0"/>
      <w:marTop w:val="0"/>
      <w:marBottom w:val="0"/>
      <w:divBdr>
        <w:top w:val="none" w:sz="0" w:space="0" w:color="auto"/>
        <w:left w:val="none" w:sz="0" w:space="0" w:color="auto"/>
        <w:bottom w:val="none" w:sz="0" w:space="0" w:color="auto"/>
        <w:right w:val="none" w:sz="0" w:space="0" w:color="auto"/>
      </w:divBdr>
    </w:div>
    <w:div w:id="275451535">
      <w:bodyDiv w:val="1"/>
      <w:marLeft w:val="0"/>
      <w:marRight w:val="0"/>
      <w:marTop w:val="0"/>
      <w:marBottom w:val="0"/>
      <w:divBdr>
        <w:top w:val="none" w:sz="0" w:space="0" w:color="auto"/>
        <w:left w:val="none" w:sz="0" w:space="0" w:color="auto"/>
        <w:bottom w:val="none" w:sz="0" w:space="0" w:color="auto"/>
        <w:right w:val="none" w:sz="0" w:space="0" w:color="auto"/>
      </w:divBdr>
    </w:div>
    <w:div w:id="418676445">
      <w:bodyDiv w:val="1"/>
      <w:marLeft w:val="0"/>
      <w:marRight w:val="0"/>
      <w:marTop w:val="0"/>
      <w:marBottom w:val="0"/>
      <w:divBdr>
        <w:top w:val="none" w:sz="0" w:space="0" w:color="auto"/>
        <w:left w:val="none" w:sz="0" w:space="0" w:color="auto"/>
        <w:bottom w:val="none" w:sz="0" w:space="0" w:color="auto"/>
        <w:right w:val="none" w:sz="0" w:space="0" w:color="auto"/>
      </w:divBdr>
    </w:div>
    <w:div w:id="437021263">
      <w:bodyDiv w:val="1"/>
      <w:marLeft w:val="0"/>
      <w:marRight w:val="0"/>
      <w:marTop w:val="0"/>
      <w:marBottom w:val="0"/>
      <w:divBdr>
        <w:top w:val="none" w:sz="0" w:space="0" w:color="auto"/>
        <w:left w:val="none" w:sz="0" w:space="0" w:color="auto"/>
        <w:bottom w:val="none" w:sz="0" w:space="0" w:color="auto"/>
        <w:right w:val="none" w:sz="0" w:space="0" w:color="auto"/>
      </w:divBdr>
    </w:div>
    <w:div w:id="447549663">
      <w:bodyDiv w:val="1"/>
      <w:marLeft w:val="0"/>
      <w:marRight w:val="0"/>
      <w:marTop w:val="0"/>
      <w:marBottom w:val="0"/>
      <w:divBdr>
        <w:top w:val="none" w:sz="0" w:space="0" w:color="auto"/>
        <w:left w:val="none" w:sz="0" w:space="0" w:color="auto"/>
        <w:bottom w:val="none" w:sz="0" w:space="0" w:color="auto"/>
        <w:right w:val="none" w:sz="0" w:space="0" w:color="auto"/>
      </w:divBdr>
    </w:div>
    <w:div w:id="697972245">
      <w:bodyDiv w:val="1"/>
      <w:marLeft w:val="0"/>
      <w:marRight w:val="0"/>
      <w:marTop w:val="0"/>
      <w:marBottom w:val="0"/>
      <w:divBdr>
        <w:top w:val="none" w:sz="0" w:space="0" w:color="auto"/>
        <w:left w:val="none" w:sz="0" w:space="0" w:color="auto"/>
        <w:bottom w:val="none" w:sz="0" w:space="0" w:color="auto"/>
        <w:right w:val="none" w:sz="0" w:space="0" w:color="auto"/>
      </w:divBdr>
    </w:div>
    <w:div w:id="717166283">
      <w:bodyDiv w:val="1"/>
      <w:marLeft w:val="0"/>
      <w:marRight w:val="0"/>
      <w:marTop w:val="0"/>
      <w:marBottom w:val="0"/>
      <w:divBdr>
        <w:top w:val="none" w:sz="0" w:space="0" w:color="auto"/>
        <w:left w:val="none" w:sz="0" w:space="0" w:color="auto"/>
        <w:bottom w:val="none" w:sz="0" w:space="0" w:color="auto"/>
        <w:right w:val="none" w:sz="0" w:space="0" w:color="auto"/>
      </w:divBdr>
    </w:div>
    <w:div w:id="890075916">
      <w:bodyDiv w:val="1"/>
      <w:marLeft w:val="0"/>
      <w:marRight w:val="0"/>
      <w:marTop w:val="0"/>
      <w:marBottom w:val="0"/>
      <w:divBdr>
        <w:top w:val="none" w:sz="0" w:space="0" w:color="auto"/>
        <w:left w:val="none" w:sz="0" w:space="0" w:color="auto"/>
        <w:bottom w:val="none" w:sz="0" w:space="0" w:color="auto"/>
        <w:right w:val="none" w:sz="0" w:space="0" w:color="auto"/>
      </w:divBdr>
    </w:div>
    <w:div w:id="900754664">
      <w:bodyDiv w:val="1"/>
      <w:marLeft w:val="0"/>
      <w:marRight w:val="0"/>
      <w:marTop w:val="0"/>
      <w:marBottom w:val="0"/>
      <w:divBdr>
        <w:top w:val="none" w:sz="0" w:space="0" w:color="auto"/>
        <w:left w:val="none" w:sz="0" w:space="0" w:color="auto"/>
        <w:bottom w:val="none" w:sz="0" w:space="0" w:color="auto"/>
        <w:right w:val="none" w:sz="0" w:space="0" w:color="auto"/>
      </w:divBdr>
    </w:div>
    <w:div w:id="930696425">
      <w:bodyDiv w:val="1"/>
      <w:marLeft w:val="0"/>
      <w:marRight w:val="0"/>
      <w:marTop w:val="0"/>
      <w:marBottom w:val="0"/>
      <w:divBdr>
        <w:top w:val="none" w:sz="0" w:space="0" w:color="auto"/>
        <w:left w:val="none" w:sz="0" w:space="0" w:color="auto"/>
        <w:bottom w:val="none" w:sz="0" w:space="0" w:color="auto"/>
        <w:right w:val="none" w:sz="0" w:space="0" w:color="auto"/>
      </w:divBdr>
    </w:div>
    <w:div w:id="1107778492">
      <w:bodyDiv w:val="1"/>
      <w:marLeft w:val="0"/>
      <w:marRight w:val="0"/>
      <w:marTop w:val="0"/>
      <w:marBottom w:val="0"/>
      <w:divBdr>
        <w:top w:val="none" w:sz="0" w:space="0" w:color="auto"/>
        <w:left w:val="none" w:sz="0" w:space="0" w:color="auto"/>
        <w:bottom w:val="none" w:sz="0" w:space="0" w:color="auto"/>
        <w:right w:val="none" w:sz="0" w:space="0" w:color="auto"/>
      </w:divBdr>
    </w:div>
    <w:div w:id="1230459475">
      <w:bodyDiv w:val="1"/>
      <w:marLeft w:val="0"/>
      <w:marRight w:val="0"/>
      <w:marTop w:val="0"/>
      <w:marBottom w:val="0"/>
      <w:divBdr>
        <w:top w:val="none" w:sz="0" w:space="0" w:color="auto"/>
        <w:left w:val="none" w:sz="0" w:space="0" w:color="auto"/>
        <w:bottom w:val="none" w:sz="0" w:space="0" w:color="auto"/>
        <w:right w:val="none" w:sz="0" w:space="0" w:color="auto"/>
      </w:divBdr>
    </w:div>
    <w:div w:id="1390418911">
      <w:bodyDiv w:val="1"/>
      <w:marLeft w:val="0"/>
      <w:marRight w:val="0"/>
      <w:marTop w:val="0"/>
      <w:marBottom w:val="0"/>
      <w:divBdr>
        <w:top w:val="none" w:sz="0" w:space="0" w:color="auto"/>
        <w:left w:val="none" w:sz="0" w:space="0" w:color="auto"/>
        <w:bottom w:val="none" w:sz="0" w:space="0" w:color="auto"/>
        <w:right w:val="none" w:sz="0" w:space="0" w:color="auto"/>
      </w:divBdr>
    </w:div>
    <w:div w:id="1575509807">
      <w:bodyDiv w:val="1"/>
      <w:marLeft w:val="0"/>
      <w:marRight w:val="0"/>
      <w:marTop w:val="0"/>
      <w:marBottom w:val="0"/>
      <w:divBdr>
        <w:top w:val="none" w:sz="0" w:space="0" w:color="auto"/>
        <w:left w:val="none" w:sz="0" w:space="0" w:color="auto"/>
        <w:bottom w:val="none" w:sz="0" w:space="0" w:color="auto"/>
        <w:right w:val="none" w:sz="0" w:space="0" w:color="auto"/>
      </w:divBdr>
    </w:div>
    <w:div w:id="1654530647">
      <w:bodyDiv w:val="1"/>
      <w:marLeft w:val="0"/>
      <w:marRight w:val="0"/>
      <w:marTop w:val="0"/>
      <w:marBottom w:val="0"/>
      <w:divBdr>
        <w:top w:val="none" w:sz="0" w:space="0" w:color="auto"/>
        <w:left w:val="none" w:sz="0" w:space="0" w:color="auto"/>
        <w:bottom w:val="none" w:sz="0" w:space="0" w:color="auto"/>
        <w:right w:val="none" w:sz="0" w:space="0" w:color="auto"/>
      </w:divBdr>
    </w:div>
    <w:div w:id="1778982168">
      <w:bodyDiv w:val="1"/>
      <w:marLeft w:val="0"/>
      <w:marRight w:val="0"/>
      <w:marTop w:val="0"/>
      <w:marBottom w:val="0"/>
      <w:divBdr>
        <w:top w:val="none" w:sz="0" w:space="0" w:color="auto"/>
        <w:left w:val="none" w:sz="0" w:space="0" w:color="auto"/>
        <w:bottom w:val="none" w:sz="0" w:space="0" w:color="auto"/>
        <w:right w:val="none" w:sz="0" w:space="0" w:color="auto"/>
      </w:divBdr>
    </w:div>
    <w:div w:id="1806044888">
      <w:bodyDiv w:val="1"/>
      <w:marLeft w:val="0"/>
      <w:marRight w:val="0"/>
      <w:marTop w:val="0"/>
      <w:marBottom w:val="0"/>
      <w:divBdr>
        <w:top w:val="none" w:sz="0" w:space="0" w:color="auto"/>
        <w:left w:val="none" w:sz="0" w:space="0" w:color="auto"/>
        <w:bottom w:val="none" w:sz="0" w:space="0" w:color="auto"/>
        <w:right w:val="none" w:sz="0" w:space="0" w:color="auto"/>
      </w:divBdr>
    </w:div>
    <w:div w:id="1857885621">
      <w:bodyDiv w:val="1"/>
      <w:marLeft w:val="0"/>
      <w:marRight w:val="0"/>
      <w:marTop w:val="0"/>
      <w:marBottom w:val="0"/>
      <w:divBdr>
        <w:top w:val="none" w:sz="0" w:space="0" w:color="auto"/>
        <w:left w:val="none" w:sz="0" w:space="0" w:color="auto"/>
        <w:bottom w:val="none" w:sz="0" w:space="0" w:color="auto"/>
        <w:right w:val="none" w:sz="0" w:space="0" w:color="auto"/>
      </w:divBdr>
    </w:div>
    <w:div w:id="1881552544">
      <w:bodyDiv w:val="1"/>
      <w:marLeft w:val="0"/>
      <w:marRight w:val="0"/>
      <w:marTop w:val="0"/>
      <w:marBottom w:val="0"/>
      <w:divBdr>
        <w:top w:val="none" w:sz="0" w:space="0" w:color="auto"/>
        <w:left w:val="none" w:sz="0" w:space="0" w:color="auto"/>
        <w:bottom w:val="none" w:sz="0" w:space="0" w:color="auto"/>
        <w:right w:val="none" w:sz="0" w:space="0" w:color="auto"/>
      </w:divBdr>
    </w:div>
    <w:div w:id="1983150954">
      <w:bodyDiv w:val="1"/>
      <w:marLeft w:val="0"/>
      <w:marRight w:val="0"/>
      <w:marTop w:val="0"/>
      <w:marBottom w:val="0"/>
      <w:divBdr>
        <w:top w:val="none" w:sz="0" w:space="0" w:color="auto"/>
        <w:left w:val="none" w:sz="0" w:space="0" w:color="auto"/>
        <w:bottom w:val="none" w:sz="0" w:space="0" w:color="auto"/>
        <w:right w:val="none" w:sz="0" w:space="0" w:color="auto"/>
      </w:divBdr>
    </w:div>
    <w:div w:id="211570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6C63F-3E87-4FF0-81CA-65E8D2800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FDD357-617C-4E44-86C0-859AF968AEA8}">
  <ds:schemaRefs>
    <ds:schemaRef ds:uri="http://schemas.microsoft.com/sharepoint/v3/contenttype/forms"/>
  </ds:schemaRefs>
</ds:datastoreItem>
</file>

<file path=customXml/itemProps3.xml><?xml version="1.0" encoding="utf-8"?>
<ds:datastoreItem xmlns:ds="http://schemas.openxmlformats.org/officeDocument/2006/customXml" ds:itemID="{297BDC1D-715F-4DBF-ABAE-BD14F657D7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0917BB-D98E-4944-9E5F-7258E8174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2017</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BỘ TÀI  NGUYÊN  VÀ  MÔI  TRƯỜNG</vt:lpstr>
    </vt:vector>
  </TitlesOfParts>
  <Company>HN</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NGUYÊN  VÀ  MÔI  TRƯỜNG</dc:title>
  <dc:subject/>
  <dc:creator>anhhanh</dc:creator>
  <cp:keywords/>
  <dc:description/>
  <cp:lastModifiedBy>HP</cp:lastModifiedBy>
  <cp:revision>2</cp:revision>
  <cp:lastPrinted>2023-12-26T09:02:00Z</cp:lastPrinted>
  <dcterms:created xsi:type="dcterms:W3CDTF">2024-01-08T09:56:00Z</dcterms:created>
  <dcterms:modified xsi:type="dcterms:W3CDTF">2024-01-08T09:56:00Z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b20eed5a0f6cf8c7f713824287335383686c3680931dc448757dbe443f58efe3</vt:lpwstr>
  </property>
</Properties>
</file>