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8"/>
        <w:gridCol w:w="5338"/>
      </w:tblGrid>
      <w:tr w:rsidR="00542BB5" w:rsidRPr="008916E4" w14:paraId="134C4E9A" w14:textId="77777777" w:rsidTr="00542BB5">
        <w:tc>
          <w:tcPr>
            <w:tcW w:w="2043" w:type="pct"/>
          </w:tcPr>
          <w:p w14:paraId="55329DAB" w14:textId="5558AA70" w:rsidR="00B97B6B" w:rsidRPr="008916E4" w:rsidRDefault="00950FEA" w:rsidP="00542BB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542BB5"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542BB5"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542BB5"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110/2025/QH15</w:t>
            </w:r>
          </w:p>
        </w:tc>
        <w:tc>
          <w:tcPr>
            <w:tcW w:w="2957" w:type="pct"/>
          </w:tcPr>
          <w:p w14:paraId="11D77FBE" w14:textId="587CD323" w:rsidR="00B97B6B" w:rsidRPr="008916E4" w:rsidRDefault="00950FEA" w:rsidP="00542BB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0FEF7BB1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214F2C4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8A381AF" w14:textId="47A90FA1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br/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5F219E33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3B306BE" w14:textId="153AA0CF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u 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theo Ngh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203/202</w:t>
      </w:r>
      <w:r w:rsidR="0086202E" w:rsidRPr="008916E4">
        <w:rPr>
          <w:rFonts w:ascii="Arial" w:hAnsi="Arial" w:cs="Arial"/>
          <w:i/>
          <w:color w:val="000000" w:themeColor="text1"/>
          <w:sz w:val="20"/>
          <w:szCs w:val="20"/>
        </w:rPr>
        <w:t>5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/QH15;</w:t>
      </w:r>
    </w:p>
    <w:p w14:paraId="76167DB6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 Ti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ng lãng phí.</w:t>
      </w:r>
    </w:p>
    <w:p w14:paraId="408F8FDA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7E1B563" w14:textId="6DDC8963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08F883FD" w14:textId="77777777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1CB0AB26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0EC3F6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24918A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các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chính công,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công;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máy và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trong khu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c;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khai thác và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nguyên, năng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ng;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kinh doanh và tiêu dùng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gia đình, cá nhân.</w:t>
      </w:r>
    </w:p>
    <w:p w14:paraId="0942938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A22A75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chính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E7A93C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F8393E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vũ trang nhân dân.</w:t>
      </w:r>
    </w:p>
    <w:p w14:paraId="35CDECB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7FE321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DD49CD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6. Cán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trong khu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0926B1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7.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ia đình, cá nhân khác có liên quan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1C23B3B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20B2433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Trong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này, các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71C905E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Ti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ra. Trong khu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là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chính công,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máy và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trong khu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tài nguyên, năng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hơn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do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hành nhưng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 đã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đúng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nhưng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cao hơn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 đã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7F4F50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Lãng phí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chính công,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máy và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trong khu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tài nguyên, năng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do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hành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không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không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 đã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là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các hành vi gây lãng phí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rào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phát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phát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B6882F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Hành vi gây lãng phí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là hành vi do các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làm phát sinh lãng phí và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4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1375999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Khu v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 các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c;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Nam;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vũ trang;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do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toàn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kinh phí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1914D5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Ngư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ng lãng phí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là cá nhân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ánh,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giác hành vi gây lãng phí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trong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liên quan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</w:t>
      </w:r>
      <w:bookmarkStart w:id="0" w:name="_GoBack"/>
      <w:bookmarkEnd w:id="0"/>
      <w:r w:rsidRPr="008916E4">
        <w:rPr>
          <w:rFonts w:ascii="Arial" w:hAnsi="Arial" w:cs="Arial"/>
          <w:color w:val="000000" w:themeColor="text1"/>
          <w:sz w:val="20"/>
          <w:szCs w:val="20"/>
        </w:rPr>
        <w:t>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E5080C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6. 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Ngư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i thân c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ng lãng phí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cha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cha nuôi,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nuôi, con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con nuôi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 các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khác mà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thân).</w:t>
      </w:r>
    </w:p>
    <w:p w14:paraId="516A514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4. Hành vi gây lãng phí</w:t>
      </w:r>
    </w:p>
    <w:p w14:paraId="76BBEC1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Hành vi gây lãng phí liên quan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ban hành văn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25D71D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Lãnh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tham mưu, ban hành các văn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quy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trái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trương,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gây lãng phí;</w:t>
      </w:r>
    </w:p>
    <w:p w14:paraId="75E5418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Không ban hành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ban hành,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ý ban hành các văn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trái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gây lãng phí.</w:t>
      </w:r>
    </w:p>
    <w:p w14:paraId="7710FFD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công tác lãnh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trong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2339C5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buông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ra lãng phí trong khu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lãnh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phân công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trách;</w:t>
      </w:r>
    </w:p>
    <w:p w14:paraId="7102A41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cho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trái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rõ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không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không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t quán gây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0D5D7C9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Bao che, dung túng, không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có hành vi gây lãng phí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trách;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không chuy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hình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hình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hành vi gây lãng phí mà có căn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rõ ràng là có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6827BD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Hành vi gây lãng phí trong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chính công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6D6852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phân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và giao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toán không đúng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và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gian, không đúng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gây lãng phí;</w:t>
      </w:r>
    </w:p>
    <w:p w14:paraId="4EC022E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 đã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giao;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 Trì hoãn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chi ngân sách khi đã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gây lãng phí;</w:t>
      </w:r>
    </w:p>
    <w:p w14:paraId="3C07048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toán chi ngân sách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đúng, không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sai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toán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trì hoãn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toán sai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gây lãng phí;</w:t>
      </w:r>
    </w:p>
    <w:p w14:paraId="7445935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có ngu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 các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không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đích, quy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cơ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gây lãng phí;</w:t>
      </w:r>
    </w:p>
    <w:p w14:paraId="2C3385A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vay trái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vay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quá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năng cân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ngân sách,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cho vay,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góp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trái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gây lãng phí.</w:t>
      </w:r>
    </w:p>
    <w:p w14:paraId="4F9BC92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Hành vi gây lãng phí trong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công;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mua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thuê,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bao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681142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không phù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ch; không xác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và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không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ông đúng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0EE98A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chương trình,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khi chưa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chương trình,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không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đúng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không đúng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công trong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đã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C62DD8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Thông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giá, nhà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tư,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gây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thoát, lãng phí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tài nguyên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gia.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khi chưa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tư, chưa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gây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cơ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7D9CAA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mua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giao, bán, cho thuê, cho mư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công không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9413CF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đ)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ngân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công do nguyên nhân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quan; không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toán,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công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lãng phí;</w:t>
      </w:r>
    </w:p>
    <w:p w14:paraId="76CDB68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e) Giao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cho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cá nhân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không đúng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cho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cá nhân không có nhu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ng.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xe ô tô và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công khác do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cho không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CE1876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g)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gây lãng phí;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vào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 kinh doanh, cho thuê, liên doanh, liên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không đúng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n, làm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do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giao;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kinh doanh trái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3156DF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h)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trái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ý làm hư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đo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trái phép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công;</w:t>
      </w:r>
    </w:p>
    <w:p w14:paraId="6829536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i) Không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không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không có nhu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không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 đã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470B39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k)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công, gây lãng phí.</w:t>
      </w:r>
    </w:p>
    <w:p w14:paraId="42A6824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Hành vi gây lãn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 phí trong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nguyên, năng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8E15A4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nguyên không đúng quy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ch, quy trình đã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 quy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lo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8521AC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Gây ô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tài nguyên, năng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gia, gây lãng phí;</w:t>
      </w:r>
    </w:p>
    <w:p w14:paraId="10D955B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Giao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cho thuê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thu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cho phép chuy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không đúng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đã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không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đích, không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đưa vào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theo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giao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thuê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 không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đúng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n; không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di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tích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7CB989F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Giao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khi chưa hoàn thành nghĩ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tài chính,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không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tài chính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ghi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 Không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giá,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giao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cho thuê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giá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tư, gây lãng phí.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đai;</w:t>
      </w:r>
    </w:p>
    <w:p w14:paraId="74EED60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do nguyên nhân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quan;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án,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công công trình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khi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tái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cư không đúng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gây lãng phí;</w:t>
      </w:r>
    </w:p>
    <w:p w14:paraId="0996540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e)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 phê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nhà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không phù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quy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quy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đô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chương trình,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nhà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gây lãng phí;</w:t>
      </w:r>
    </w:p>
    <w:p w14:paraId="6721E63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g)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phép, thăm dò, khai thác tài nguyên không đúng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ng; khai thác,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tài nguyên khoáng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tài nguyên 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tài nguyên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quá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năng tái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gây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và suy thoái môi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ng;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ý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trong khai thác tài nguyên, gây lãng phí;</w:t>
      </w:r>
    </w:p>
    <w:p w14:paraId="1A89676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h)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trình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không tuân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quy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gây lãng phí;</w:t>
      </w:r>
    </w:p>
    <w:p w14:paraId="2450C6B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i)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trái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gây lãng phí.</w:t>
      </w:r>
    </w:p>
    <w:p w14:paraId="49E339D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6. Hành vi gây lãng phí trong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trong các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u tư theo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phương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tác công tư (sau đây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là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PPP);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D2E8FC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PPP có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phù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ch; không xác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trong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PPP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có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c; không đúng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tác công tư, gây lãng phí;</w:t>
      </w:r>
    </w:p>
    <w:p w14:paraId="6E4F62C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Phê duy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án PPP có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khi chưa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có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tư; không phù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tư; không đúng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gây lãng phí;</w:t>
      </w:r>
    </w:p>
    <w:p w14:paraId="768CFB5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c)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vào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không đúng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vi, trình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gây lãng phí.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ra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ngoài;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ra ngoài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đích, kém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gây lãng phí;</w:t>
      </w:r>
    </w:p>
    <w:p w14:paraId="1993992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không đúng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tư,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lãng phí;</w:t>
      </w:r>
    </w:p>
    <w:p w14:paraId="4E67C8A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đ)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không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kém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thoát,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E88C9A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e) Trích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và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các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không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hành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lãng phí.</w:t>
      </w:r>
    </w:p>
    <w:p w14:paraId="60AD5E4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7. Các hành vi gây lãng phí khác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072D7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8.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C69619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5. Hành vi vi ph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trong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phòng,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41D0B80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phòng,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F31329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hành,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1D6EDEB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tiêu,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đã ban hành;</w:t>
      </w:r>
    </w:p>
    <w:p w14:paraId="4161EE5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i dung báo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65004DE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57B869E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đ)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và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công khai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58C3D9D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e)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công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C8846B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g)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thanh tra,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30EF81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h)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xác minh,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305030A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i)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a pháp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F66FCD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k)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khác trong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CFD8D5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624B51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6. Nguyên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69436BA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là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xuyên, liên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ương,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thi hành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đánh giá,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tra, thanh tra,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toán, giám sát.</w:t>
      </w:r>
    </w:p>
    <w:p w14:paraId="5A859FA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đánh giá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trên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do cơ quan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hành,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i đánh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giá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ra,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 tác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34B06D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i cách hành chính,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53186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phân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các ngành,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u,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trong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 lãng phí.</w:t>
      </w:r>
    </w:p>
    <w:p w14:paraId="0EDC62F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dân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công khai, minh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và vai trò giám sát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 các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 và Nhân dân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37CD6A0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6. Trong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gây lãng phí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phân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rõ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a hành vi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gây lãng phí do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ro khách quan trong quá trình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chính sách thí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khuy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khích cán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năng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sáng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dám nghĩ, dám làm, dám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phá, dám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vì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ích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chung.</w:t>
      </w:r>
    </w:p>
    <w:p w14:paraId="5E68B37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7. Cung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p, x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lý thông tin phát 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lãng phí</w:t>
      </w:r>
    </w:p>
    <w:p w14:paraId="71BA898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1. Cung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thông tin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lãng phí:</w:t>
      </w:r>
    </w:p>
    <w:p w14:paraId="1C3A754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Thông tin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tin, bài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đăng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trên các phương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chúng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ý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ánh,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giác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cơ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quan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thông tin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9B1127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có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thông tin cho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cơ quan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nơi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y ra lãng phí, cơ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quan thanh tra,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tra,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sát nhân dân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xem xét,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đăng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thông tin trên các phương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chúng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91DF62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thông tin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lãng phí:</w:t>
      </w:r>
    </w:p>
    <w:p w14:paraId="3D794CB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 thông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tin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lãng phí có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thông tin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cáo,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công dân và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liên quan;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lãng phí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ra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ngăn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i;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theo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trình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sai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và công khai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lý;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trình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cơ quan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năng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ra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18045A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Cơ quan thanh tra,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tra,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sát nhân dân,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cơ quan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trên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khi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thông tin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lãng phí có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làm rõ theo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mình, ngăn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và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FCA3E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8. B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5727DFF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phí:</w:t>
      </w:r>
    </w:p>
    <w:p w14:paraId="2FC77F1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khi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635AF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an toàn;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mình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5A585C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sung,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A0916A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khi cơ quan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không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không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gây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tính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e,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tinh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thân.</w:t>
      </w:r>
    </w:p>
    <w:p w14:paraId="69B6E0D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Nghĩa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phí:</w:t>
      </w:r>
    </w:p>
    <w:p w14:paraId="27DC0EE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ánh,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giác không làm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pháp, chính đáng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nhân;</w:t>
      </w:r>
    </w:p>
    <w:p w14:paraId="40340D8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Tuân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liên quan;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27F8DA6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Cung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có) xác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đe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a, trù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thù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xâm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mình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thân;</w:t>
      </w:r>
    </w:p>
    <w:p w14:paraId="10E0594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hành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c, cơ quan,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và các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khác có liên quan.</w:t>
      </w:r>
    </w:p>
    <w:p w14:paraId="09CD857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cơ quan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trình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2C85A7B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 hành vi gây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cáo;</w:t>
      </w:r>
    </w:p>
    <w:p w14:paraId="1E807CB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giác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hành vi gây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3C37E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ánh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hành vi gây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như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cáo.</w:t>
      </w:r>
    </w:p>
    <w:p w14:paraId="1B39ECE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Các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không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841BB5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a)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không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trong quá trình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không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hành các nghĩa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CBD1AF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đã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tra, xác minh,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là không có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sai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DC0B3E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không còn;</w:t>
      </w:r>
    </w:p>
    <w:p w14:paraId="14C2588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d) Các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CBAC2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Hành vi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nghiêm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phí:</w:t>
      </w:r>
    </w:p>
    <w:p w14:paraId="669938D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vu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khác;</w:t>
      </w:r>
    </w:p>
    <w:p w14:paraId="1F25E7D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Dùng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gây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áp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vu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cô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xúc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xâm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thân;</w:t>
      </w:r>
    </w:p>
    <w:p w14:paraId="0C3D1B1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Xâm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p pháp nhà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xúc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danh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 có hành vi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e, an toàn cá nhân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thân;</w:t>
      </w:r>
    </w:p>
    <w:p w14:paraId="1F4553B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thù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thuê,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xúi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khác uy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tinh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thù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thân;</w:t>
      </w:r>
    </w:p>
    <w:p w14:paraId="41A87D5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không đúng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phân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ra tiêu chí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xét, đánh giá mang tính áp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gây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trong công tác cán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khen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thân; luân chuy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phái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khi đang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7DCB2B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e)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Gây khó khăn,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khi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chính sách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các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hành chính, các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các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kinh doanh,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làm, 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thân;</w:t>
      </w:r>
    </w:p>
    <w:p w14:paraId="68C00C7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g) Ngăn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che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u, không báo cáo, trì hoãn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lý, xác minh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không đúng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nh;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các thông tin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trong quá trình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 không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tháo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khó khăn,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trong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 không thay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thành viên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khi có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thành viên đó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không khách quan trong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AAF4E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9. Ngày toàn dân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7B81A97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Ngày 31 tháng 5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năm là Ngày toàn dân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3850185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Ngày toàn dân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lãng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phí.</w:t>
      </w:r>
    </w:p>
    <w:p w14:paraId="73C3C70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10. Xây d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và lan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văn hóa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38B6710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trong khu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lan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văn hóa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sau đây:</w:t>
      </w:r>
    </w:p>
    <w:p w14:paraId="4A1B7A4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ghép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vào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B2DDF7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Công khai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14 và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49E38A0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cho các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theo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932797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khai phong trào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phù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06BBFE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đ)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khác phù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ADAE5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ghép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giáo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dân; khuy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khích đưa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vào hương 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quy 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dân cư.</w:t>
      </w:r>
    </w:p>
    <w:p w14:paraId="420582D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3. Cơ quan báo chí có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ánh, tuyên truy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trương, chính sách pháp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nêu gương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trong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hành vi gây lãng phí,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báo chí.</w:t>
      </w:r>
    </w:p>
    <w:p w14:paraId="6879400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doan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gia đình, cá nhân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khích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lan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văn hóa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E9A492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11. 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p tác qu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4FF5134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tác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nguyên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07F0F71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Tôn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toàn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bình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cùng có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243E99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Tuân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Nam,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 là thành viên và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có liên quan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42656DE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trong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836BA5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Nghiên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chính sách,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tài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hính,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giúp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trao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thông tin, kinh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7696AF7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Đào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nâng cao ngu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DD6FDC5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ngành có liên quan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8296F1A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D21A41" w14:textId="1E1D6146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1645DF1F" w14:textId="77777777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 TRONG KHU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0FEBE48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18D61E2" w14:textId="18982CE3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77F0E8B9" w14:textId="2F5E8633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NG LÃNG PHÍ </w:t>
      </w:r>
      <w:r w:rsidR="00542BB5" w:rsidRPr="008916E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VÀ CHƯƠNG TRÌNH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306CD702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01D084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12. Chi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24D45EF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do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ban hành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khai các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nhìn 10 năm.</w:t>
      </w:r>
    </w:p>
    <w:p w14:paraId="024D1B3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319671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Quan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tiêu, nguyên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093D47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 theo các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224AA92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theo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5491C4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 p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0CED67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1A05703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13. Chương trình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5DADB1A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năm,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B86808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 khác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trung ương (sau đây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là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trung ương);</w:t>
      </w:r>
    </w:p>
    <w:p w14:paraId="21FD4CB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hàng năm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D75505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6896F79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bao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2A600C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Các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tâm,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3577A0D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tiêu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tâm,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4963135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c)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tiêu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78E9749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chương trình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cá nhân.</w:t>
      </w:r>
    </w:p>
    <w:p w14:paraId="2F2A1D4B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0070816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B2A3AE" w14:textId="584F29E4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493E3775" w14:textId="77777777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CÔNG KHAI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770632BE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E2570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14. N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 dung công khai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7032558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công khai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607104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68093D1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Báo 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4579F43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gây lãng phí;</w:t>
      </w:r>
    </w:p>
    <w:p w14:paraId="729A15A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thông tin trong các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công khai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thông tin và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C3C97C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công khai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gây lãng phí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các thông tin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tên,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có hành vi gây lãng phí,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đã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có hành vi gây lãng phí,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5B989D4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15. Hình th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công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khai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08D614F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công khai theo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đăng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trên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EF2AB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báo 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gây lãng phí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khai theo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4D465FE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Đăng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trên trang thông tin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FDB292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Công khai trên phương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chúng.</w:t>
      </w:r>
    </w:p>
    <w:p w14:paraId="35C72C3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Ngoài các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công khai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này,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công khai khác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thông tin.</w:t>
      </w:r>
    </w:p>
    <w:p w14:paraId="34F717E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65D23C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16. Cơ s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3E31825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là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u, thông tin,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tiêu,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do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theo dõi, báo cáo tình hình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trên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C626501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duy trì, khai thác,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73F27043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5C99495" w14:textId="43D59643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1155DAF8" w14:textId="7697BC5B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TRA, THANH TRA,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M TOÁN, GIÁM SÁT </w:t>
      </w:r>
      <w:r w:rsidR="00542BB5" w:rsidRPr="008916E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73A75C95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BE107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17.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tra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078AA42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là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các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sau:</w:t>
      </w:r>
    </w:p>
    <w:p w14:paraId="6CC8873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3F75BE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b)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trên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và cá nhân có liên quan;</w:t>
      </w:r>
    </w:p>
    <w:p w14:paraId="238CDB5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theo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6DC6BA0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BDC2F5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Tình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49119D8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ban hành,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43D564C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Tình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báo 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6C877E6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công khai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250A29E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đ) Tình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trong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1F5C0E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e)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1BF65D2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g) Tình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khác.</w:t>
      </w:r>
    </w:p>
    <w:p w14:paraId="55603E9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684EF5A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18. Thanh tra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3832379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Thanh tra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thông qua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xem xét, đánh giá,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 thanh tra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iên quan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theo trình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do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thanh tra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98AAF3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19.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toán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587075E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bao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tài chính,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tuân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D68A75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20. Giám sát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62E88ED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Công dân có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giám sát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thông qua các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dân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ánh,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giác,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cáo cho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các hành vi gây lãng phí,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công tác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EBBDC71" w14:textId="3D9DEEB4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Dân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Đoàn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giám sát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58049FD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dân,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Ban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 giám sát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dân.</w:t>
      </w:r>
    </w:p>
    <w:p w14:paraId="4474A4D7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Nam, Ban Thanh tra nhân dân, Ban Giám sát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giám sát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FD62439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9E4AC9D" w14:textId="3621F58E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64BEDB13" w14:textId="5134758B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 TRONG HO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T, </w:t>
      </w:r>
      <w:r w:rsidR="00542BB5" w:rsidRPr="008916E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KINH DOANH VÀ TIÊU DÙNG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P,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="00542BB5" w:rsidRPr="008916E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GIA ĐÌNH, CÁ NHÂN</w:t>
      </w:r>
    </w:p>
    <w:p w14:paraId="434CFAD5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8E7522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21. Khuy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khích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 trong s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t, kinh doanh và tiêu dùng</w:t>
      </w:r>
    </w:p>
    <w:p w14:paraId="2D476B6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khích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gia đình, cá nhân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sau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kinh doanh:</w:t>
      </w:r>
    </w:p>
    <w:p w14:paraId="27EF071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nghiên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các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pháp, sáng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7F090B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b)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ưu hóa quy trình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tăng năng su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hao phí trong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kinh doanh;</w:t>
      </w:r>
    </w:p>
    <w:p w14:paraId="02ECAAA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các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năng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năng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tái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4C5A966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 khác mang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4A4935A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Khuy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khích Nhân dân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văn minh,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ta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các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văn hóa,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thao, du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và các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tiêu dùng khác.</w:t>
      </w:r>
    </w:p>
    <w:p w14:paraId="759B392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22.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các quy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khuy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khích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 trong ho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t, kinh doanh và tiêu dùng</w:t>
      </w:r>
    </w:p>
    <w:p w14:paraId="5EEC7AF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ban hành và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chính sách,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khuy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khích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gia đình, cá nhân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vào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và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t, kinh doanh và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tiêu dùng trong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35271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chính sách khuy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khích toàn dân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tang.</w:t>
      </w:r>
    </w:p>
    <w:p w14:paraId="5F28CE3B" w14:textId="384B0019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Các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giao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rà soát,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sung các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đơn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hóa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hành chính liên quan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kinh doanh.</w:t>
      </w:r>
    </w:p>
    <w:p w14:paraId="3B7C8E77" w14:textId="75ED06F5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vào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quy mô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và các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văn hóa khác trên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bàn;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chính sách khuy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khích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tang;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khai phong trào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Nhân dân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các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dương, khen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gia đình, cá nhân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34724DB0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đóng góp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và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ác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văn hóa,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thao, du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khác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đích,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công khai, minh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ch,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văn hóa, văn minh, lành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C4AD878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01B2657" w14:textId="648E25BE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4C9AA36F" w14:textId="42C8DEAD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VÀ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A CƠ QUAN, </w:t>
      </w:r>
      <w:r w:rsidR="00542BB5" w:rsidRPr="008916E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C, CÁ NHÂN TRONG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47A93E53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7CAC45" w14:textId="54907C35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23.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i, </w:t>
      </w:r>
      <w:r w:rsidR="00542BB5" w:rsidRPr="008916E4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Thư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i, 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Dân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="00542BB5" w:rsidRPr="008916E4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40E9AFD4" w14:textId="1E5B72C5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ban hành văn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00B2CE8" w14:textId="237358C1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giám sát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20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27C6B8C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xem xét báo cáo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năm.</w:t>
      </w:r>
    </w:p>
    <w:p w14:paraId="0DAB140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24.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772C9F7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5EF992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báo 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trình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xem xét báo 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năm.</w:t>
      </w:r>
    </w:p>
    <w:p w14:paraId="53D2B10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khác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4DD2C4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25.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Chí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nh ph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43F9AE5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Lãnh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ban hành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5CA1F8B3" w14:textId="447D9FDB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2. Lãnh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các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nhân dân,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ban hành và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lãng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phí và các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4CCED49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26.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35BEEF2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Làm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giúp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8E9E23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liên quan tham mưu giúp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khai, đôn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theo dõi, đánh giá, báo cáo tình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năm;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sơ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3F984E8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Trình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hành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ban hành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thi hành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5109059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báo 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trình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27E09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hành,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EE1162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6.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tuyên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C1B4FE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khác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27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0ED4145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27.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, cơ quan khác 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trung ương</w:t>
      </w:r>
    </w:p>
    <w:p w14:paraId="791C86B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ban hành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ngành,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669477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1FE86FF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Trình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hành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ban hành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quy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ngành,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331CEDC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xuyên rà soát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sung, ban hành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trình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hành phù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tình hìn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77DA3C2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ngành,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lý; báo 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42E76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ngành,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43B54E9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7.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tuyên truy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ngành,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D94B25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khai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C8AE2B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28.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nhân dân các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7284CE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Ban hành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chính sách,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01B7CF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dân,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dân, Ban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 giám sát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 hành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9959593" w14:textId="656DEF81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29.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542BB5" w:rsidRPr="008916E4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các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A9808B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ban hành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5920B1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4EBFA82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3.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phương; báo cáo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A2A84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 và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601D6F0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khai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và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43A0A5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6.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tuyên truy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21AC2D9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30.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M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tr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Vi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55D95E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Giám sát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gây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24BB00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tuyên truy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và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am gia phong trào toàn dân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3CACEDD6" w14:textId="5DA08355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xã 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Ban thanh tra nhân dân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xã, Ban giám sát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giám sát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512CF6CB" w14:textId="4529F214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năm,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giám sát và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504B19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31. Trách n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cơ quan thanh tra</w:t>
      </w:r>
    </w:p>
    <w:p w14:paraId="601E0AF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giao, cơ quan thanh tra có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thanh tra,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trong cơ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chính sách,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liên quan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có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pháp,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B98153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khai các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thanh tra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Thanh tra,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14723373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sơ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7C2C883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32.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toán nhà nư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3734E3F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phòng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a,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98DA8D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khai các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liên quan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1A92434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33.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cơ quan 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tra, Vi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sát nhân dân, Tòa án nhân dân</w:t>
      </w:r>
    </w:p>
    <w:p w14:paraId="782BBD1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Cơ quan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sát nhân dân khi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giác, tin báo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 nhân,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lãng phí có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02852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mình, cơ quan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tra,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sát nhân dân, Tòa án nhân dân có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ý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nghiêm minh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18BA386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34.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cơ quan,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3B12931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ban hành và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chương trình,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phí, xác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rõ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êu,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tiêu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và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lý;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các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tiêu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và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52A1EB1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ban hành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28C4B65C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báo cáo, công khai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bàn mình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trách đúng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D94BB9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4.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giám sát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công dân,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này. Khi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thông tin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lãng phí,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DEC82D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cho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thanh tra nhân dân;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tra, thanh tra theo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n;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nghiêm minh, đúng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trong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mình có hành vi gây lãng phí;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i trình, công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khai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gây lãng phí trong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 các thông tin khác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56451C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cán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dân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.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dương, khen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dương, khen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cá nhân có thành tích trong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4A28A9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do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AAAFB3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35. Trách nhi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a cán b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c, ngư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C74A108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chương trình,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ch,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tiêu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và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1529C41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tài chính công, tài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đúng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đích,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cá nhân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ra lãng phí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941361D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theo đúng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quy, quy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àm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mà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đã ban hành.</w:t>
      </w:r>
    </w:p>
    <w:p w14:paraId="65C5E1D5" w14:textId="6DFF8371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Tham gia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thanh tra nhân dân, tham gia giám sát,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trong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và trong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công tác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phân công;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ngăn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gây lãng phí trong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trách</w:t>
      </w:r>
      <w:r w:rsidR="00CF5248"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375866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5. Cho ý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các bi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pháp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khi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EB268C5" w14:textId="6AEABBBC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sáng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trong quá trình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trách</w:t>
      </w:r>
      <w:r w:rsidR="00C33D6C"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xu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phát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u, đòi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tháo g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n, nút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trong cơ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chính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sách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D6A4CDF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trình theo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trên, cơ quan thanh tra,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toán, giám sát và cơ quan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97973E0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13D1DE" w14:textId="2F137B99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1D66F6BC" w14:textId="77777777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KHEN THƯ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VÀ X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LÝ VI PH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53DA3363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144FE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u 36. 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Khen thư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04A474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có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pháp, sáng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trong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mang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hoàn thành vư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tiêu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và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thông tin phát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 lãng phí đúng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C9E54E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37. X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lý hành vi gây lãng phí và hành vi vi ph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m trong t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phòng, ch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512AF189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4 và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thì tùy theo tính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mà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hành chính, truy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; 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gây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thì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khác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hành vi gây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lãng phí thì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đó.</w:t>
      </w:r>
    </w:p>
    <w:p w14:paraId="7780FEA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khi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y ra hành vi gây lãng phí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p,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lý,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trách thì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ùy theo tính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mà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AB5CCA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Cán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danh,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hành vi gây lãng phí,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hòng,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lastRenderedPageBreak/>
        <w:t>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xem xét lo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mi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và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trong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1B7995F6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Cán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năng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sáng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o, dám nghĩ, dám làm, dám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phá, dám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trá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vì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ích chung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27AD00B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ro trong nghiên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C8BE905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có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soát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E77596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d) Các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khác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3ADB689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t, mi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và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hành vi gây lãng phí và hành vi vi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lãng phí.</w:t>
      </w:r>
    </w:p>
    <w:p w14:paraId="7E7F0E6F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A4071D2" w14:textId="4D2779F8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155B6D25" w14:textId="77777777" w:rsidR="00B97B6B" w:rsidRPr="008916E4" w:rsidRDefault="00950FEA" w:rsidP="00542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6B902A38" w14:textId="77777777" w:rsidR="00542BB5" w:rsidRPr="008916E4" w:rsidRDefault="00542BB5" w:rsidP="00542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F76CEA0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38. Đi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BE1B414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2026,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CC6491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ban hành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lãng phí năm 2026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DEEF1CA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ngày 31 tháng 12 năm 2025,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trung ương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năm 2026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thông qua;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d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tâm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vi, lĩnh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ban hành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năm 2026;</w:t>
      </w:r>
    </w:p>
    <w:p w14:paraId="12BEA495" w14:textId="1B9F2BA2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ngày 31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áng 12 năm 2025,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42BB5" w:rsidRPr="008916E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nh,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phí;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năm 2026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hông qua và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ban hành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ng lãng phí năm 2026; </w:t>
      </w:r>
    </w:p>
    <w:p w14:paraId="36BCA592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c) Căn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công tác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phương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ban hành Chương trình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phí năm 2026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E28A9C7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3. Ngày toàn dân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quy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này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năm 2026.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Tài chính trình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và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 Ngày toàn dân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năm 2026.</w:t>
      </w:r>
    </w:p>
    <w:p w14:paraId="79062C07" w14:textId="77777777" w:rsidR="00B97B6B" w:rsidRPr="008916E4" w:rsidRDefault="00950FEA" w:rsidP="00542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4.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ng lãng phí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44/2013/QH13 đã đư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theo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21/2017/QH14 và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35/2018/QH14 h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 ngày Lu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này có hi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916E4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7FA26AB5" w14:textId="6A32C8A5" w:rsidR="00542BB5" w:rsidRPr="008916E4" w:rsidRDefault="00542BB5" w:rsidP="00542BB5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7CD408BE" w14:textId="77777777" w:rsidR="00B97B6B" w:rsidRPr="008916E4" w:rsidRDefault="00950FEA" w:rsidP="00542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t Nam khóa XV, K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916E4">
        <w:rPr>
          <w:rFonts w:ascii="Arial" w:hAnsi="Arial" w:cs="Arial"/>
          <w:i/>
          <w:color w:val="000000" w:themeColor="text1"/>
          <w:sz w:val="20"/>
          <w:szCs w:val="20"/>
        </w:rPr>
        <w:t xml:space="preserve"> 10 thông qua ngày 10 tháng 12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542BB5" w:rsidRPr="008916E4" w14:paraId="04DCE92C" w14:textId="77777777" w:rsidTr="00542BB5">
        <w:tc>
          <w:tcPr>
            <w:tcW w:w="2500" w:type="pct"/>
          </w:tcPr>
          <w:p w14:paraId="6D605922" w14:textId="77777777" w:rsidR="00B97B6B" w:rsidRPr="008916E4" w:rsidRDefault="00B97B6B" w:rsidP="00542BB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24484DC9" w14:textId="74F244D0" w:rsidR="00B97B6B" w:rsidRPr="008916E4" w:rsidRDefault="00950FEA" w:rsidP="00C876F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542BB5" w:rsidRPr="008916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ẫn</w:t>
            </w:r>
          </w:p>
        </w:tc>
      </w:tr>
    </w:tbl>
    <w:p w14:paraId="29E9E599" w14:textId="77777777" w:rsidR="003C1D47" w:rsidRPr="008916E4" w:rsidRDefault="003C1D47" w:rsidP="00542BB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3C1D47" w:rsidRPr="008916E4" w:rsidSect="00542BB5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1315C" w14:textId="77777777" w:rsidR="00950FEA" w:rsidRDefault="00950FEA">
      <w:pPr>
        <w:spacing w:after="0" w:line="240" w:lineRule="auto"/>
      </w:pPr>
      <w:r>
        <w:separator/>
      </w:r>
    </w:p>
  </w:endnote>
  <w:endnote w:type="continuationSeparator" w:id="0">
    <w:p w14:paraId="35534EDC" w14:textId="77777777" w:rsidR="00950FEA" w:rsidRDefault="00950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C69B2" w14:textId="77777777" w:rsidR="00950FEA" w:rsidRDefault="00950FEA">
      <w:pPr>
        <w:spacing w:after="0" w:line="240" w:lineRule="auto"/>
      </w:pPr>
      <w:r>
        <w:separator/>
      </w:r>
    </w:p>
  </w:footnote>
  <w:footnote w:type="continuationSeparator" w:id="0">
    <w:p w14:paraId="0F8C8D0A" w14:textId="77777777" w:rsidR="00950FEA" w:rsidRDefault="00950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6B"/>
    <w:rsid w:val="00076AFD"/>
    <w:rsid w:val="002B2CDC"/>
    <w:rsid w:val="00373F85"/>
    <w:rsid w:val="003C1D47"/>
    <w:rsid w:val="00542BB5"/>
    <w:rsid w:val="00677BF6"/>
    <w:rsid w:val="0086202E"/>
    <w:rsid w:val="008916E4"/>
    <w:rsid w:val="00950FEA"/>
    <w:rsid w:val="00B43F30"/>
    <w:rsid w:val="00B97B6B"/>
    <w:rsid w:val="00C33D6C"/>
    <w:rsid w:val="00C876F3"/>
    <w:rsid w:val="00CB4DCA"/>
    <w:rsid w:val="00C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D87B"/>
  <w15:docId w15:val="{838E648A-12F4-4FC6-B369-E0E557F8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BB5"/>
  </w:style>
  <w:style w:type="paragraph" w:styleId="Footer">
    <w:name w:val="footer"/>
    <w:basedOn w:val="Normal"/>
    <w:link w:val="FooterChar"/>
    <w:uiPriority w:val="99"/>
    <w:unhideWhenUsed/>
    <w:rsid w:val="00542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6990</Words>
  <Characters>39847</Characters>
  <Application>Microsoft Office Word</Application>
  <DocSecurity>0</DocSecurity>
  <Lines>332</Lines>
  <Paragraphs>93</Paragraphs>
  <ScaleCrop>false</ScaleCrop>
  <Company/>
  <LinksUpToDate>false</LinksUpToDate>
  <CharactersWithSpaces>46744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17</cp:revision>
  <dcterms:created xsi:type="dcterms:W3CDTF">2026-01-08T09:19:00Z</dcterms:created>
  <dcterms:modified xsi:type="dcterms:W3CDTF">2026-01-09T01:37:00Z</dcterms:modified>
</cp:coreProperties>
</file>