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0F0031" w:rsidRPr="00A13C91" w14:paraId="266572D8" w14:textId="77777777" w:rsidTr="003C72B3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4DBC" w14:textId="09F20ADD" w:rsidR="000F0031" w:rsidRPr="00A13C91" w:rsidRDefault="000F0031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615E2E4" w14:textId="34F8EBB9" w:rsidR="000F0031" w:rsidRPr="00A13C91" w:rsidRDefault="000F0031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 w:rsidRPr="000F0031">
              <w:rPr>
                <w:rFonts w:ascii="Arial" w:hAnsi="Arial" w:cs="Arial"/>
                <w:color w:val="000000"/>
                <w:sz w:val="20"/>
                <w:szCs w:val="20"/>
              </w:rPr>
              <w:t>102/2026/NĐ-CP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0426" w14:textId="77777777" w:rsidR="000F0031" w:rsidRPr="00A13C91" w:rsidRDefault="000F0031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2EE1C593" w14:textId="44E65C23" w:rsidR="000F0031" w:rsidRP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Nội, ngày 31 tháng 3 năm 2026</w:t>
            </w:r>
          </w:p>
        </w:tc>
      </w:tr>
    </w:tbl>
    <w:p w14:paraId="3EA94A8B" w14:textId="039C1D9B" w:rsidR="00592CFC" w:rsidRDefault="00592CFC" w:rsidP="006E6614">
      <w:pPr>
        <w:adjustRightInd w:val="0"/>
        <w:snapToGrid w:val="0"/>
        <w:spacing w:after="0" w:line="240" w:lineRule="auto"/>
        <w:jc w:val="center"/>
      </w:pPr>
    </w:p>
    <w:p w14:paraId="70623DFF" w14:textId="77777777" w:rsidR="006E6614" w:rsidRDefault="006E6614" w:rsidP="006E661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24C3014D" w14:textId="54698D65" w:rsidR="00592CFC" w:rsidRDefault="002C6338" w:rsidP="006E661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</w:t>
      </w:r>
    </w:p>
    <w:p w14:paraId="6815A5FC" w14:textId="77777777" w:rsidR="00592CFC" w:rsidRDefault="002C6338" w:rsidP="006E661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75/2019/NĐ-CP </w:t>
      </w:r>
      <w:r>
        <w:br/>
      </w:r>
      <w:r>
        <w:rPr>
          <w:rFonts w:ascii="Arial" w:hAnsi="Arial"/>
          <w:b/>
          <w:sz w:val="20"/>
        </w:rPr>
        <w:t>ngày 26 tháng 9 năm 2019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Chính ph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nh </w:t>
      </w:r>
      <w:r>
        <w:br/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trong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c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nh tranh</w:t>
      </w:r>
    </w:p>
    <w:p w14:paraId="5A02BA60" w14:textId="77777777" w:rsidR="006E6614" w:rsidRDefault="006E6614" w:rsidP="006E6614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218DAB89" w14:textId="03F14578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63/2025/QH15;</w:t>
      </w:r>
    </w:p>
    <w:p w14:paraId="52FA6B5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C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nh tranh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23/2018/QH14;</w:t>
      </w:r>
    </w:p>
    <w:p w14:paraId="6BF45712" w14:textId="5A838BEE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lý vi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hành chính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15/2012/QH13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67/2020/QH14,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88/2025/QH</w:t>
      </w:r>
      <w:r w:rsidR="000F0031">
        <w:rPr>
          <w:rFonts w:ascii="Arial" w:hAnsi="Arial"/>
          <w:i/>
          <w:sz w:val="20"/>
        </w:rPr>
        <w:t>15</w:t>
      </w:r>
      <w:r>
        <w:rPr>
          <w:rFonts w:ascii="Arial" w:hAnsi="Arial"/>
          <w:i/>
          <w:sz w:val="20"/>
        </w:rPr>
        <w:t>;</w:t>
      </w:r>
    </w:p>
    <w:p w14:paraId="17BD3A6A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Thi hành án dân s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26/2008/QH12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64/2014/QH13;</w:t>
      </w:r>
    </w:p>
    <w:p w14:paraId="5176A523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Công Thương;</w:t>
      </w:r>
    </w:p>
    <w:p w14:paraId="4FAA0522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ban hành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u 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75/2019/NĐ-CP ngày 26 tháng 9 năm 2019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 xml:space="preserve">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vi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hành chính trong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nh tranh.</w:t>
      </w:r>
    </w:p>
    <w:p w14:paraId="4893C5E3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3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</w:t>
      </w:r>
    </w:p>
    <w:p w14:paraId="681B7BD1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g như sau:</w:t>
      </w:r>
    </w:p>
    <w:p w14:paraId="0169DF6A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“g)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c;”.</w:t>
      </w:r>
    </w:p>
    <w:p w14:paraId="55AC9AD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m vào sau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1:</w:t>
      </w:r>
    </w:p>
    <w:p w14:paraId="59BDA9F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“m)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tranh.”.</w:t>
      </w:r>
    </w:p>
    <w:p w14:paraId="5C2F1976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</w:t>
      </w:r>
    </w:p>
    <w:p w14:paraId="15F0B9CF" w14:textId="74513550" w:rsidR="00592CFC" w:rsidRDefault="006E6614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Sửa đổi, bổ sung khoản 3 như sau:</w:t>
      </w:r>
    </w:p>
    <w:p w14:paraId="4F14E9EE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sau:</w:t>
      </w:r>
    </w:p>
    <w:p w14:paraId="705F1DF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trong năm tài ch</w:t>
      </w:r>
      <w:r>
        <w:rPr>
          <w:rFonts w:ascii="Arial" w:hAnsi="Arial"/>
          <w:sz w:val="20"/>
        </w:rPr>
        <w:t>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0 (không);</w:t>
      </w:r>
    </w:p>
    <w:p w14:paraId="0C0E342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không trên cùng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</w:t>
      </w:r>
      <w:r>
        <w:rPr>
          <w:rFonts w:ascii="Arial" w:hAnsi="Arial"/>
          <w:sz w:val="20"/>
        </w:rPr>
        <w:t xml:space="preserve">uan; không kinh doanh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công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nhau trong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phân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và không có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kinh doanh là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nhau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cho nhau.”.</w:t>
      </w:r>
    </w:p>
    <w:p w14:paraId="17F45DE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</w:t>
      </w:r>
      <w:r>
        <w:rPr>
          <w:rFonts w:ascii="Arial" w:hAnsi="Arial"/>
          <w:sz w:val="20"/>
        </w:rPr>
        <w:t>au:</w:t>
      </w:r>
    </w:p>
    <w:p w14:paraId="14C3C35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kinh doanh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công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nhau trong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phân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kinh doanh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</w:t>
      </w:r>
      <w:r>
        <w:rPr>
          <w:rFonts w:ascii="Arial" w:hAnsi="Arial"/>
          <w:sz w:val="20"/>
        </w:rPr>
        <w:t>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là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nhau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cho nhau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là các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kinh doanh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công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nhau trong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chu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phân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i,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m.”.</w:t>
      </w:r>
    </w:p>
    <w:p w14:paraId="352A62B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8 như sau:</w:t>
      </w:r>
    </w:p>
    <w:p w14:paraId="361A969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“8.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là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</w:t>
      </w:r>
      <w:bookmarkStart w:id="1" w:name="_GoBack"/>
      <w:bookmarkEnd w:id="1"/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đó.</w:t>
      </w:r>
    </w:p>
    <w:p w14:paraId="351120D0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01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thì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trên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nhưng không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và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02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</w:t>
      </w:r>
    </w:p>
    <w:p w14:paraId="6D24973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có 01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tăng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thì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trên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nhưng không cao hơn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và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trung bình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02</w:t>
      </w:r>
      <w:r>
        <w:rPr>
          <w:rFonts w:ascii="Arial" w:hAnsi="Arial"/>
          <w:sz w:val="20"/>
        </w:rPr>
        <w:t xml:space="preserve">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tăng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lên,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khung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t.</w:t>
      </w:r>
    </w:p>
    <w:p w14:paraId="2FCAEA8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có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tăng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ng, v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 có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, thì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tăng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.”.</w:t>
      </w:r>
    </w:p>
    <w:p w14:paraId="1694487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</w:t>
      </w:r>
    </w:p>
    <w:p w14:paraId="51AD982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</w:t>
      </w:r>
      <w:r>
        <w:rPr>
          <w:rFonts w:ascii="Arial" w:hAnsi="Arial"/>
          <w:b/>
          <w:sz w:val="20"/>
        </w:rPr>
        <w:t xml:space="preserve"> 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</w:t>
      </w:r>
    </w:p>
    <w:p w14:paraId="0BB331F1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</w:t>
      </w:r>
    </w:p>
    <w:p w14:paraId="748FA43E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Hành vi không thông báo t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 trung kinh t</w:t>
      </w:r>
      <w:r>
        <w:rPr>
          <w:rFonts w:ascii="Arial" w:hAnsi="Arial"/>
          <w:b/>
          <w:sz w:val="20"/>
        </w:rPr>
        <w:t>ế</w:t>
      </w:r>
    </w:p>
    <w:p w14:paraId="459CD97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không thông báo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nh</w:t>
      </w:r>
      <w:r>
        <w:rPr>
          <w:rFonts w:ascii="Arial" w:hAnsi="Arial"/>
          <w:sz w:val="20"/>
        </w:rPr>
        <w:t>ư sau:</w:t>
      </w:r>
    </w:p>
    <w:p w14:paraId="2D50205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500.000.000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1.000.000.000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bán ra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mua vào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3.000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tro</w:t>
      </w:r>
      <w:r>
        <w:rPr>
          <w:rFonts w:ascii="Arial" w:hAnsi="Arial"/>
          <w:sz w:val="20"/>
        </w:rPr>
        <w:t>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nhưng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05%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m.</w:t>
      </w:r>
    </w:p>
    <w:p w14:paraId="75F6AA6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1.000.000.000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2.000.000.000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bán 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mua vào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3.000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nhưng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05%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m.”.</w:t>
      </w:r>
    </w:p>
    <w:p w14:paraId="12F560E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</w:t>
      </w:r>
    </w:p>
    <w:p w14:paraId="6A9466F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như sau:</w:t>
      </w:r>
    </w:p>
    <w:p w14:paraId="5A402AF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“1.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500.000.000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1.000.000.000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bán ra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mua vào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3.000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nhưng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05%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1.000</w:t>
      </w:r>
      <w:r>
        <w:rPr>
          <w:rFonts w:ascii="Arial" w:hAnsi="Arial"/>
          <w:sz w:val="20"/>
        </w:rPr>
        <w:t>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2.000.000.000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có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bán 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mua vào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3.000 t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trong năm tài chí</w:t>
      </w:r>
      <w:r>
        <w:rPr>
          <w:rFonts w:ascii="Arial" w:hAnsi="Arial"/>
          <w:sz w:val="20"/>
        </w:rPr>
        <w:t>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nhưng không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05%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hành vi sau đây:</w:t>
      </w:r>
    </w:p>
    <w:p w14:paraId="6ABE0A64" w14:textId="41F13F31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khi chưa có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tranh;</w:t>
      </w:r>
    </w:p>
    <w:p w14:paraId="17A1A068" w14:textId="55E7CFA4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khi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chưa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hành vi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chính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c.”.</w:t>
      </w:r>
    </w:p>
    <w:p w14:paraId="2E9375D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6A1CC4E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01%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03%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ng liên </w:t>
      </w:r>
      <w:r>
        <w:rPr>
          <w:rFonts w:ascii="Arial" w:hAnsi="Arial"/>
          <w:sz w:val="20"/>
        </w:rPr>
        <w:t>quan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tranh.”.</w:t>
      </w:r>
    </w:p>
    <w:p w14:paraId="6CBB6953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</w:t>
      </w:r>
      <w:r>
        <w:rPr>
          <w:rFonts w:ascii="Arial" w:hAnsi="Arial"/>
          <w:sz w:val="20"/>
        </w:rPr>
        <w:t>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2:</w:t>
      </w:r>
    </w:p>
    <w:p w14:paraId="6CC47BF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“3.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01%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05%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doanh thu trên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liên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năm tài chính li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năm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tranh.</w:t>
      </w:r>
    </w:p>
    <w:p w14:paraId="48D42192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:</w:t>
      </w:r>
    </w:p>
    <w:p w14:paraId="0D18C777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hành </w:t>
      </w:r>
      <w:r>
        <w:rPr>
          <w:rFonts w:ascii="Arial" w:hAnsi="Arial"/>
          <w:sz w:val="20"/>
        </w:rPr>
        <w:t>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0AA8E98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chia, tách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đã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0D1312C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bán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toàn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góp,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mà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đã mua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2FC4C52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giá mua, giá bán hàng hóa,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khác trong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sáp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hình thành sau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mua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liên doanh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này.”.</w:t>
      </w:r>
    </w:p>
    <w:p w14:paraId="2ACCF12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a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4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</w:t>
      </w:r>
    </w:p>
    <w:p w14:paraId="134BC8D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a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3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</w:t>
      </w:r>
    </w:p>
    <w:p w14:paraId="5D64ED58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</w:t>
      </w:r>
    </w:p>
    <w:p w14:paraId="03F231D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7D6FF6E0" w14:textId="11D9CAF4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20.000.000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30.000.000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bên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quan trong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các bên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các bên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trong quá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xem xét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 w:rsidR="006E6614"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m.”.</w:t>
      </w:r>
    </w:p>
    <w:p w14:paraId="4B5ED86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10A19A8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20.000.000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50.000.000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bên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liên quan tron</w:t>
      </w:r>
      <w:r>
        <w:rPr>
          <w:rFonts w:ascii="Arial" w:hAnsi="Arial"/>
          <w:sz w:val="20"/>
        </w:rPr>
        <w:t>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các bên tham gia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các bên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thông báo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các bên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hành vi sau đây:</w:t>
      </w:r>
    </w:p>
    <w:p w14:paraId="22B2DB9B" w14:textId="52D1404F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</w:t>
      </w:r>
      <w:r>
        <w:rPr>
          <w:rFonts w:ascii="Arial" w:hAnsi="Arial"/>
          <w:sz w:val="20"/>
        </w:rPr>
        <w:t>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trong quá trình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xem xét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</w:t>
      </w:r>
      <w:r>
        <w:rPr>
          <w:rFonts w:ascii="Arial" w:hAnsi="Arial"/>
          <w:sz w:val="20"/>
        </w:rPr>
        <w:t>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m;</w:t>
      </w:r>
    </w:p>
    <w:p w14:paraId="429F8E9E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gian d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không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7E2F1DE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ép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gian d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không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</w:t>
      </w:r>
    </w:p>
    <w:p w14:paraId="709B5DAA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Che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các thôn</w:t>
      </w:r>
      <w:r>
        <w:rPr>
          <w:rFonts w:ascii="Arial" w:hAnsi="Arial"/>
          <w:sz w:val="20"/>
        </w:rPr>
        <w:t>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tranh.”.</w:t>
      </w:r>
    </w:p>
    <w:p w14:paraId="136543D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sau:</w:t>
      </w:r>
    </w:p>
    <w:p w14:paraId="2EE92790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:</w:t>
      </w:r>
    </w:p>
    <w:p w14:paraId="419F9495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c.”.</w:t>
      </w:r>
    </w:p>
    <w:p w14:paraId="2213E6B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vào sau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4:</w:t>
      </w:r>
    </w:p>
    <w:p w14:paraId="70875C29" w14:textId="5EEA39A2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“5.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thông báo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thông báo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;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bên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thông báo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các hành vi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 và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làm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ch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36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tranh.”.</w:t>
      </w:r>
    </w:p>
    <w:p w14:paraId="13E794F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c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2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</w:t>
      </w:r>
    </w:p>
    <w:p w14:paraId="364BB71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sung,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</w:t>
      </w:r>
    </w:p>
    <w:p w14:paraId="11BC50B1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1.</w:t>
      </w:r>
    </w:p>
    <w:p w14:paraId="00704D87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6F5AE27F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này;”.</w:t>
      </w:r>
    </w:p>
    <w:p w14:paraId="0CB013A8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sau:</w:t>
      </w:r>
    </w:p>
    <w:p w14:paraId="59EEDA3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pháp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đ, e và m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này;”.</w:t>
      </w:r>
    </w:p>
    <w:p w14:paraId="3B373791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sung,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</w:t>
      </w:r>
    </w:p>
    <w:p w14:paraId="505B949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1.</w:t>
      </w:r>
    </w:p>
    <w:p w14:paraId="646103D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78DCD01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này;”.</w:t>
      </w:r>
    </w:p>
    <w:p w14:paraId="4A2776F7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như sau:</w:t>
      </w:r>
    </w:p>
    <w:p w14:paraId="670BCA8E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c, d, h, i và k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4A6687D8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sung,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a </w:t>
      </w: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</w:t>
      </w:r>
    </w:p>
    <w:p w14:paraId="5A7656A3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3.</w:t>
      </w:r>
    </w:p>
    <w:p w14:paraId="08E69E02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như sau:</w:t>
      </w:r>
    </w:p>
    <w:p w14:paraId="124870B2" w14:textId="743FEEE2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khác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5 Chương II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và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n:</w:t>
      </w:r>
    </w:p>
    <w:p w14:paraId="00181876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376F1865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 nhân và 200.000.000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3C07B701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và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này;</w:t>
      </w:r>
    </w:p>
    <w:p w14:paraId="0F048073" w14:textId="489F190C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a, g và </w:t>
      </w:r>
      <w:r w:rsidR="006E6614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3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này.”.</w:t>
      </w:r>
    </w:p>
    <w:p w14:paraId="3AC08283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</w:t>
      </w:r>
    </w:p>
    <w:p w14:paraId="065BA10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khác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5 Chương II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này,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đoàn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viên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Thư ký phiên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sơ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chính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xem xét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chính.”.</w:t>
      </w:r>
    </w:p>
    <w:p w14:paraId="043E31D0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</w:t>
      </w:r>
    </w:p>
    <w:p w14:paraId="6109B3FB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Hình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</w:t>
      </w:r>
    </w:p>
    <w:p w14:paraId="4C4A7F98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khác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theo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sau đây:</w:t>
      </w:r>
    </w:p>
    <w:p w14:paraId="610DDB22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ngân hàng thương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ghi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khác;</w:t>
      </w:r>
    </w:p>
    <w:p w14:paraId="6B9C9D4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vào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ghi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khác thông qua c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thanh toán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ngân hàng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cung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trung gian thanh toán.”.</w:t>
      </w:r>
    </w:p>
    <w:p w14:paraId="40CB466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4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</w:t>
      </w:r>
    </w:p>
    <w:p w14:paraId="5159658A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“4. Cơ quan thi hành án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nơi có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nơi cư trú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nơi có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thi hành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liên </w:t>
      </w:r>
      <w:r>
        <w:rPr>
          <w:rFonts w:ascii="Arial" w:hAnsi="Arial"/>
          <w:sz w:val="20"/>
        </w:rPr>
        <w:lastRenderedPageBreak/>
        <w:t>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bên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thi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lãi do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nh.”.</w:t>
      </w:r>
    </w:p>
    <w:p w14:paraId="6D9943D5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</w:t>
      </w:r>
      <w:r>
        <w:rPr>
          <w:rFonts w:ascii="Arial" w:hAnsi="Arial"/>
          <w:b/>
          <w:sz w:val="20"/>
        </w:rPr>
        <w:t>g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33a vào sau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</w:t>
      </w:r>
    </w:p>
    <w:p w14:paraId="2BCC4761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“Đi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33a.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hành chính trên môi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đi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</w:t>
      </w:r>
      <w:r>
        <w:rPr>
          <w:rFonts w:ascii="Arial" w:hAnsi="Arial"/>
          <w:b/>
          <w:sz w:val="20"/>
        </w:rPr>
        <w:t>ử</w:t>
      </w:r>
    </w:p>
    <w:p w14:paraId="56DB1799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trên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trên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118/2021/NĐ-CP ngày 23 tháng 12 năm 2021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68/2025/NĐ-CP và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190/2025/NĐ-CP.”.</w:t>
      </w:r>
    </w:p>
    <w:p w14:paraId="2E252DBD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</w:t>
      </w:r>
      <w:r>
        <w:rPr>
          <w:rFonts w:ascii="Arial" w:hAnsi="Arial"/>
          <w:b/>
          <w:sz w:val="20"/>
        </w:rPr>
        <w:t>h</w:t>
      </w:r>
    </w:p>
    <w:p w14:paraId="63586760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20 tháng 5 năm 2026</w:t>
      </w:r>
    </w:p>
    <w:p w14:paraId="5182C529" w14:textId="78BC1FF2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 w:rsidR="006E6614">
        <w:rPr>
          <w:rFonts w:ascii="Arial" w:hAnsi="Arial"/>
          <w:sz w:val="20"/>
        </w:rPr>
        <w:t>Ủy ban</w:t>
      </w:r>
      <w:r>
        <w:rPr>
          <w:rFonts w:ascii="Arial" w:hAnsi="Arial"/>
          <w:sz w:val="20"/>
        </w:rPr>
        <w:t xml:space="preserve"> nhân dân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trung ương và các cơ quan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thi hành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20D29654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49DDE596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như sau:</w:t>
      </w:r>
    </w:p>
    <w:p w14:paraId="60BD99DC" w14:textId="77777777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và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thúc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</w:t>
      </w:r>
      <w:r>
        <w:rPr>
          <w:rFonts w:ascii="Arial" w:hAnsi="Arial"/>
          <w:sz w:val="20"/>
        </w:rPr>
        <w:t>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mà sau đó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này.</w:t>
      </w:r>
    </w:p>
    <w:p w14:paraId="64C47C1D" w14:textId="1A90B85B" w:rsidR="00592CFC" w:rsidRDefault="002C6338" w:rsidP="006E661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nhưng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đang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ra khi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này. </w:t>
      </w:r>
    </w:p>
    <w:p w14:paraId="60DA53A7" w14:textId="77777777" w:rsidR="00592CFC" w:rsidRDefault="002C6338" w:rsidP="006E661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ban hành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mà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còn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75/2019/NĐ-CP ngày 26 tháng 9 năm 2019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tranh.</w:t>
      </w:r>
    </w:p>
    <w:p w14:paraId="57457712" w14:textId="77777777" w:rsidR="006E6614" w:rsidRDefault="006E6614" w:rsidP="006E661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6E6614" w:rsidRPr="00A13C91" w14:paraId="41C28912" w14:textId="77777777" w:rsidTr="006E6614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C0BC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62DFBF9E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3CC6E9A3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Chính phủ;</w:t>
            </w:r>
          </w:p>
          <w:p w14:paraId="35FDF8DE" w14:textId="6CEFB46A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HĐND, UBND các tỉnh, thành phố trực thuộc </w:t>
            </w:r>
            <w:r w:rsidR="001A4B7C"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rung ương;</w:t>
            </w:r>
          </w:p>
          <w:p w14:paraId="6B4130A4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và các Ban của Đảng;</w:t>
            </w:r>
          </w:p>
          <w:p w14:paraId="3EF3F52B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30115A8C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24CB843A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 và các Ủy ban của Quốc hội;</w:t>
            </w:r>
          </w:p>
          <w:p w14:paraId="2E9C76F8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438CD006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0C155E69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2AD388A9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102E7CCF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Trung ương Mặt trận Tổ quốc Việt Nam;</w:t>
            </w:r>
          </w:p>
          <w:p w14:paraId="6276DAA1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tổ chức chính trị - xã hội;</w:t>
            </w:r>
          </w:p>
          <w:p w14:paraId="04AE2CA2" w14:textId="77777777" w:rsid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VPCP: BTCN, các PCN, Trợ lý TTg, TGĐ Cổng TTĐT,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các Vụ, Cục, đơn vị trực thuộc, Công báo;</w:t>
            </w:r>
          </w:p>
          <w:p w14:paraId="0FC66A42" w14:textId="46266FFD" w:rsidR="006E6614" w:rsidRPr="006E6614" w:rsidRDefault="006E6614" w:rsidP="006E6614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KTTH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B3A6" w14:textId="52082EB2" w:rsidR="006E6614" w:rsidRDefault="001606A9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192CA4C6" w14:textId="662B6B13" w:rsidR="001606A9" w:rsidRDefault="001606A9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623BF6B7" w14:textId="00E68817" w:rsidR="001606A9" w:rsidRDefault="001606A9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5D03BC54" w14:textId="77777777" w:rsid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A7413F" w14:textId="77777777" w:rsid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FF9804E" w14:textId="77777777" w:rsid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B870B98" w14:textId="77777777" w:rsid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50A7CC2" w14:textId="77777777" w:rsid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CE8E1B8" w14:textId="77777777" w:rsidR="006E6614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E7194D" w14:textId="1BDD1F9C" w:rsidR="006E6614" w:rsidRPr="00A13C91" w:rsidRDefault="006E6614" w:rsidP="006E661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Bùi Thanh Sơn</w:t>
            </w:r>
          </w:p>
        </w:tc>
      </w:tr>
    </w:tbl>
    <w:p w14:paraId="58818238" w14:textId="3ADDE15A" w:rsidR="00592CFC" w:rsidRDefault="00592CFC" w:rsidP="006E6614">
      <w:pPr>
        <w:adjustRightInd w:val="0"/>
        <w:snapToGrid w:val="0"/>
        <w:spacing w:after="120" w:line="240" w:lineRule="auto"/>
        <w:ind w:firstLine="720"/>
        <w:jc w:val="both"/>
      </w:pPr>
    </w:p>
    <w:sectPr w:rsidR="00592CFC" w:rsidSect="006E661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BA69D" w14:textId="77777777" w:rsidR="002C6338" w:rsidRDefault="002C6338">
      <w:pPr>
        <w:spacing w:after="0" w:line="240" w:lineRule="auto"/>
      </w:pPr>
      <w:r>
        <w:separator/>
      </w:r>
    </w:p>
  </w:endnote>
  <w:endnote w:type="continuationSeparator" w:id="0">
    <w:p w14:paraId="5FC5BF53" w14:textId="77777777" w:rsidR="002C6338" w:rsidRDefault="002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EA5B0" w14:textId="77777777" w:rsidR="002C6338" w:rsidRDefault="002C6338">
      <w:pPr>
        <w:spacing w:after="0" w:line="240" w:lineRule="auto"/>
      </w:pPr>
      <w:r>
        <w:separator/>
      </w:r>
    </w:p>
  </w:footnote>
  <w:footnote w:type="continuationSeparator" w:id="0">
    <w:p w14:paraId="45E27C35" w14:textId="77777777" w:rsidR="002C6338" w:rsidRDefault="002C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FC"/>
    <w:rsid w:val="000F0031"/>
    <w:rsid w:val="001606A9"/>
    <w:rsid w:val="001A4B7C"/>
    <w:rsid w:val="002C6338"/>
    <w:rsid w:val="002F0B33"/>
    <w:rsid w:val="00353317"/>
    <w:rsid w:val="0050527E"/>
    <w:rsid w:val="00592CFC"/>
    <w:rsid w:val="006E6614"/>
    <w:rsid w:val="00746C75"/>
    <w:rsid w:val="00810FA9"/>
    <w:rsid w:val="00B21467"/>
    <w:rsid w:val="00F6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9FD36"/>
  <w15:docId w15:val="{DF220448-DD51-4084-AEBE-740B6983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614"/>
  </w:style>
  <w:style w:type="paragraph" w:styleId="Footer">
    <w:name w:val="footer"/>
    <w:basedOn w:val="Normal"/>
    <w:link w:val="FooterChar"/>
    <w:uiPriority w:val="99"/>
    <w:unhideWhenUsed/>
    <w:rsid w:val="006E6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2425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2026-04-02T10:05:00Z</dcterms:created>
  <dcterms:modified xsi:type="dcterms:W3CDTF">2026-04-03T01:15:00Z</dcterms:modified>
</cp:coreProperties>
</file>