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F0031" w:rsidRPr="00A13C91" w14:paraId="266572D8" w14:textId="77777777" w:rsidTr="003C72B3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4DBC" w14:textId="09F20ADD" w:rsidR="000F0031" w:rsidRPr="00A13C91" w:rsidRDefault="000F0031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3615E2E4" w14:textId="34F8EBB9" w:rsidR="000F0031" w:rsidRPr="00A13C91" w:rsidRDefault="000F0031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0F0031">
              <w:rPr>
                <w:rFonts w:ascii="Arial" w:hAnsi="Arial" w:cs="Arial"/>
                <w:color w:val="000000"/>
                <w:sz w:val="20"/>
                <w:szCs w:val="20"/>
              </w:rPr>
              <w:t>102/2026/NĐ-CP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E0426" w14:textId="77777777" w:rsidR="000F0031" w:rsidRPr="00A13C91" w:rsidRDefault="000F0031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2EE1C593" w14:textId="44E65C23" w:rsidR="000F0031" w:rsidRPr="006E6614" w:rsidRDefault="006E6614" w:rsidP="006E6614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Nội, ngày 31 tháng 3 năm 2026</w:t>
            </w:r>
          </w:p>
        </w:tc>
      </w:tr>
    </w:tbl>
    <w:p w14:paraId="3EA94A8B" w14:textId="039C1D9B" w:rsidR="00592CFC" w:rsidRDefault="00592CFC" w:rsidP="006E6614">
      <w:pPr>
        <w:adjustRightInd w:val="0"/>
        <w:snapToGrid w:val="0"/>
        <w:spacing w:after="0" w:line="240" w:lineRule="auto"/>
        <w:jc w:val="center"/>
      </w:pPr>
    </w:p>
    <w:p w14:paraId="70623DFF" w14:textId="77777777" w:rsidR="006E6614" w:rsidRDefault="006E6614" w:rsidP="006E6614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24C3014D" w14:textId="54698D65" w:rsidR="00592CFC" w:rsidRDefault="002C6338" w:rsidP="006E661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6815A5FC" w14:textId="77777777" w:rsidR="00592CFC" w:rsidRDefault="002C6338" w:rsidP="006E661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75/2019/NĐ-CP </w:t>
      </w:r>
      <w:r>
        <w:br/>
      </w:r>
      <w:r>
        <w:rPr>
          <w:rFonts w:ascii="Arial" w:hAnsi="Arial"/>
          <w:b/>
          <w:sz w:val="20"/>
        </w:rPr>
        <w:t>ngày 26 tháng 9 năm 2019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nh </w:t>
      </w:r>
      <w:r>
        <w:br/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hành chính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c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nh tranh</w:t>
      </w:r>
    </w:p>
    <w:p w14:paraId="5A02BA60" w14:textId="77777777" w:rsidR="006E6614" w:rsidRDefault="006E6614" w:rsidP="006E6614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218DAB89" w14:textId="03F14578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52FA6B54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C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nh tranh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23/2018/QH14;</w:t>
      </w:r>
    </w:p>
    <w:p w14:paraId="6BF45712" w14:textId="5A838BEE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X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lý vi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hành chính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15/2012/QH13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67/2020/QH14,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88/2025/QH</w:t>
      </w:r>
      <w:r w:rsidR="000F0031">
        <w:rPr>
          <w:rFonts w:ascii="Arial" w:hAnsi="Arial"/>
          <w:i/>
          <w:sz w:val="20"/>
        </w:rPr>
        <w:t>15</w:t>
      </w:r>
      <w:r>
        <w:rPr>
          <w:rFonts w:ascii="Arial" w:hAnsi="Arial"/>
          <w:i/>
          <w:sz w:val="20"/>
        </w:rPr>
        <w:t>;</w:t>
      </w:r>
    </w:p>
    <w:p w14:paraId="17BD3A6A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Thi hành án dân 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26/2008/QH12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64/2014/QH13;</w:t>
      </w:r>
    </w:p>
    <w:p w14:paraId="5176A523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Công Thương;</w:t>
      </w:r>
    </w:p>
    <w:p w14:paraId="4FAA0522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u 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75/2019/NĐ-CP ngày 26 tháng 9 năm 2019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x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vi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hành chính trong lĩnh v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nh tranh.</w:t>
      </w:r>
    </w:p>
    <w:p w14:paraId="4893C5E3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3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</w:t>
      </w:r>
    </w:p>
    <w:p w14:paraId="681B7BD1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như sau:</w:t>
      </w:r>
    </w:p>
    <w:p w14:paraId="0169DF6A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“g)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c;”.</w:t>
      </w:r>
    </w:p>
    <w:p w14:paraId="55AC9ADB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m vào sau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1:</w:t>
      </w:r>
    </w:p>
    <w:p w14:paraId="59BDA9F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“m)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tranh.”.</w:t>
      </w:r>
    </w:p>
    <w:p w14:paraId="5C2F1976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</w:t>
      </w:r>
    </w:p>
    <w:p w14:paraId="15F0B9CF" w14:textId="74513550" w:rsidR="00592CFC" w:rsidRDefault="006E6614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Sửa đổi, bổ sung khoản 3 như sau:</w:t>
      </w:r>
    </w:p>
    <w:p w14:paraId="4F14E9EE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100.000.000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sau:</w:t>
      </w:r>
    </w:p>
    <w:p w14:paraId="705F1DF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quan trong năm tài ch</w:t>
      </w:r>
      <w:r>
        <w:rPr>
          <w:rFonts w:ascii="Arial" w:hAnsi="Arial"/>
          <w:sz w:val="20"/>
        </w:rPr>
        <w:t>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0 (không);</w:t>
      </w:r>
    </w:p>
    <w:p w14:paraId="0C0E342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không trên cùng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</w:t>
      </w:r>
      <w:r>
        <w:rPr>
          <w:rFonts w:ascii="Arial" w:hAnsi="Arial"/>
          <w:sz w:val="20"/>
        </w:rPr>
        <w:t xml:space="preserve">uan; không kinh doanh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công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nhau trong cùng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phân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i,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không có ngành,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kinh doanh là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nhau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cho nhau.”.</w:t>
      </w:r>
    </w:p>
    <w:p w14:paraId="17F45DEB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như s</w:t>
      </w:r>
      <w:r>
        <w:rPr>
          <w:rFonts w:ascii="Arial" w:hAnsi="Arial"/>
          <w:sz w:val="20"/>
        </w:rPr>
        <w:t>au:</w:t>
      </w:r>
    </w:p>
    <w:p w14:paraId="14C3C35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là các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kinh doanh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công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nhau trong cùng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phân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i,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ngành,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kinh doanh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</w:t>
      </w:r>
      <w:r>
        <w:rPr>
          <w:rFonts w:ascii="Arial" w:hAnsi="Arial"/>
          <w:sz w:val="20"/>
        </w:rPr>
        <w:t>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nhau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cho nhau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là các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kinh doanh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công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nhau trong cùng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phân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i,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thì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quan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m.”.</w:t>
      </w:r>
    </w:p>
    <w:p w14:paraId="352A62B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8 như sau:</w:t>
      </w:r>
    </w:p>
    <w:p w14:paraId="361A969F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“8.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là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bì</w:t>
      </w:r>
      <w:bookmarkStart w:id="1" w:name="_GoBack"/>
      <w:bookmarkEnd w:id="1"/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đó.</w:t>
      </w:r>
    </w:p>
    <w:p w14:paraId="351120D0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01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thì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trong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trên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bình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nhưng không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hơn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bình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và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bình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02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t.</w:t>
      </w:r>
    </w:p>
    <w:p w14:paraId="6D24973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có 01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tăng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thì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trong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trên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bình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nhưng không cao hơn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bình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và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bình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02</w:t>
      </w:r>
      <w:r>
        <w:rPr>
          <w:rFonts w:ascii="Arial" w:hAnsi="Arial"/>
          <w:sz w:val="20"/>
        </w:rPr>
        <w:t xml:space="preserve">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tăng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lên,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t.</w:t>
      </w:r>
    </w:p>
    <w:p w14:paraId="2FCAEA89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có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tăng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có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, thì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tăng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.”.</w:t>
      </w:r>
    </w:p>
    <w:p w14:paraId="1694487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2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</w:t>
      </w:r>
    </w:p>
    <w:p w14:paraId="51AD9829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  <w:r>
        <w:rPr>
          <w:rFonts w:ascii="Arial" w:hAnsi="Arial"/>
          <w:b/>
          <w:sz w:val="20"/>
        </w:rPr>
        <w:t xml:space="preserve"> 2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</w:t>
      </w:r>
    </w:p>
    <w:p w14:paraId="0BB331F1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</w:t>
      </w:r>
    </w:p>
    <w:p w14:paraId="748FA43E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Hành vi không thông báo t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trung kinh t</w:t>
      </w:r>
      <w:r>
        <w:rPr>
          <w:rFonts w:ascii="Arial" w:hAnsi="Arial"/>
          <w:b/>
          <w:sz w:val="20"/>
        </w:rPr>
        <w:t>ế</w:t>
      </w:r>
    </w:p>
    <w:p w14:paraId="459CD97B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không thông báo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nh</w:t>
      </w:r>
      <w:r>
        <w:rPr>
          <w:rFonts w:ascii="Arial" w:hAnsi="Arial"/>
          <w:sz w:val="20"/>
        </w:rPr>
        <w:t>ư sau:</w:t>
      </w:r>
    </w:p>
    <w:p w14:paraId="2D50205F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500.000.000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1.000.000.000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bán ra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mua vào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3.000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tro</w:t>
      </w:r>
      <w:r>
        <w:rPr>
          <w:rFonts w:ascii="Arial" w:hAnsi="Arial"/>
          <w:sz w:val="20"/>
        </w:rPr>
        <w:t>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nhưng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05%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quan trong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m.</w:t>
      </w:r>
    </w:p>
    <w:p w14:paraId="75F6AA6F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1.000.000.000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2.000.000.000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bán 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mua vào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3.000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trong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nhưng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05%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quan trong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m.”.</w:t>
      </w:r>
    </w:p>
    <w:p w14:paraId="12F560EF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</w:t>
      </w:r>
    </w:p>
    <w:p w14:paraId="6A9466FF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5A402AF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500.000.000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1.000.000.000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bán ra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mua vào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3.000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trong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nhưng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05%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quan trong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1.000</w:t>
      </w:r>
      <w:r>
        <w:rPr>
          <w:rFonts w:ascii="Arial" w:hAnsi="Arial"/>
          <w:sz w:val="20"/>
        </w:rPr>
        <w:t>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2.000.000.000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bán 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mua vào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3.000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trong năm tài chí</w:t>
      </w:r>
      <w:r>
        <w:rPr>
          <w:rFonts w:ascii="Arial" w:hAnsi="Arial"/>
          <w:sz w:val="20"/>
        </w:rPr>
        <w:t>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nhưng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05%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quan trong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hành vi sau đây:</w:t>
      </w:r>
    </w:p>
    <w:p w14:paraId="6ABE0A64" w14:textId="41F13F31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khi chưa có thông báo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sơ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6E6614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36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36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tranh;</w:t>
      </w:r>
    </w:p>
    <w:p w14:paraId="17A1A068" w14:textId="55E7CFA4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khi </w:t>
      </w:r>
      <w:r w:rsidR="006E6614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chưa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hành vi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chính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c.”.</w:t>
      </w:r>
    </w:p>
    <w:p w14:paraId="2E9375D9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6A1CC4EB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01%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03%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ng liên </w:t>
      </w:r>
      <w:r>
        <w:rPr>
          <w:rFonts w:ascii="Arial" w:hAnsi="Arial"/>
          <w:sz w:val="20"/>
        </w:rPr>
        <w:t>quan trong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tranh.”.</w:t>
      </w:r>
    </w:p>
    <w:p w14:paraId="6CBB6953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</w:t>
      </w:r>
      <w:r>
        <w:rPr>
          <w:rFonts w:ascii="Arial" w:hAnsi="Arial"/>
          <w:sz w:val="20"/>
        </w:rPr>
        <w:t>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2:</w:t>
      </w:r>
    </w:p>
    <w:p w14:paraId="6CC47BF4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“3.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01%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05%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doanh thu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năm tài chính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tranh.</w:t>
      </w:r>
    </w:p>
    <w:p w14:paraId="48D42192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:</w:t>
      </w:r>
    </w:p>
    <w:p w14:paraId="0D18C777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hành </w:t>
      </w:r>
      <w:r>
        <w:rPr>
          <w:rFonts w:ascii="Arial" w:hAnsi="Arial"/>
          <w:sz w:val="20"/>
        </w:rPr>
        <w:t>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0AA8E984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chia, tách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đã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0D1312C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bán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góp,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mà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đã mua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2FC4C52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giá mua, giá bán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khác trong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hình thành sau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mua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liên doanh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này.”.</w:t>
      </w:r>
    </w:p>
    <w:p w14:paraId="2ACCF124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a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4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</w:t>
      </w:r>
    </w:p>
    <w:p w14:paraId="134BC8D9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a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3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</w:t>
      </w:r>
    </w:p>
    <w:p w14:paraId="5D64ED58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</w:t>
      </w:r>
    </w:p>
    <w:p w14:paraId="03F231DF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7D6FF6E0" w14:textId="11D9CAF4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20.000.000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30.000.000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bên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liên quan trong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các bên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các bên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6E6614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trong quá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xem xét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 w:rsidR="006E6614"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m.”.</w:t>
      </w:r>
    </w:p>
    <w:p w14:paraId="4B5ED86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như sau:</w:t>
      </w:r>
    </w:p>
    <w:p w14:paraId="10A19A8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20.000.000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50.000.000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bên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liên quan tron</w:t>
      </w:r>
      <w:r>
        <w:rPr>
          <w:rFonts w:ascii="Arial" w:hAnsi="Arial"/>
          <w:sz w:val="20"/>
        </w:rPr>
        <w:t>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các bên tham gia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các bên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thông báo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các bên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hành vi sau đây:</w:t>
      </w:r>
    </w:p>
    <w:p w14:paraId="22B2DB9B" w14:textId="52D1404F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Không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</w:t>
      </w:r>
      <w:r>
        <w:rPr>
          <w:rFonts w:ascii="Arial" w:hAnsi="Arial"/>
          <w:sz w:val="20"/>
        </w:rPr>
        <w:t>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6E6614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trong quá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xem xét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</w:t>
      </w:r>
      <w:r>
        <w:rPr>
          <w:rFonts w:ascii="Arial" w:hAnsi="Arial"/>
          <w:sz w:val="20"/>
        </w:rPr>
        <w:t>h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m;</w:t>
      </w:r>
    </w:p>
    <w:p w14:paraId="429F8E9E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gian d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không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</w:t>
      </w:r>
    </w:p>
    <w:p w14:paraId="7E2F1DE9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ép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gian d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không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</w:t>
      </w:r>
    </w:p>
    <w:p w14:paraId="709B5DAA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Che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các thôn</w:t>
      </w:r>
      <w:r>
        <w:rPr>
          <w:rFonts w:ascii="Arial" w:hAnsi="Arial"/>
          <w:sz w:val="20"/>
        </w:rPr>
        <w:t>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tranh.”.</w:t>
      </w:r>
    </w:p>
    <w:p w14:paraId="136543D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như sau:</w:t>
      </w:r>
    </w:p>
    <w:p w14:paraId="2EE92790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:</w:t>
      </w:r>
    </w:p>
    <w:p w14:paraId="419F9495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c.”.</w:t>
      </w:r>
    </w:p>
    <w:p w14:paraId="2213E6BB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4:</w:t>
      </w:r>
    </w:p>
    <w:p w14:paraId="70875C29" w14:textId="5EEA39A2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“5. </w:t>
      </w:r>
      <w:r w:rsidR="006E6614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thông báo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thông báo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thông báo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sơ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bên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thông báo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các hành vi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 và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36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tranh.”.</w:t>
      </w:r>
    </w:p>
    <w:p w14:paraId="13E794FF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c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2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</w:t>
      </w:r>
    </w:p>
    <w:p w14:paraId="364BB71B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sung,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n </w:t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</w:t>
      </w:r>
    </w:p>
    <w:p w14:paraId="11BC50B1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1.</w:t>
      </w:r>
    </w:p>
    <w:p w14:paraId="00704D87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như sau:</w:t>
      </w:r>
    </w:p>
    <w:p w14:paraId="6F5AE27F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này;”.</w:t>
      </w:r>
    </w:p>
    <w:p w14:paraId="0CB013A8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như sau:</w:t>
      </w:r>
    </w:p>
    <w:p w14:paraId="59EEDA3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pháp </w:t>
      </w:r>
      <w:r>
        <w:rPr>
          <w:rFonts w:ascii="Arial" w:hAnsi="Arial"/>
          <w:sz w:val="20"/>
        </w:rPr>
        <w:t>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đ, e và m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này;”.</w:t>
      </w:r>
    </w:p>
    <w:p w14:paraId="3B373791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sung,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</w:t>
      </w:r>
    </w:p>
    <w:p w14:paraId="505B949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1.</w:t>
      </w:r>
    </w:p>
    <w:p w14:paraId="646103D4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như sau:</w:t>
      </w:r>
    </w:p>
    <w:p w14:paraId="78DCD014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này;”.</w:t>
      </w:r>
    </w:p>
    <w:p w14:paraId="4A2776F7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như sau:</w:t>
      </w:r>
    </w:p>
    <w:p w14:paraId="670BCA8E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c, d, h, i và k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4A6687D8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sung,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a </w:t>
      </w: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</w:t>
      </w:r>
    </w:p>
    <w:p w14:paraId="5A7656A3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3.</w:t>
      </w:r>
    </w:p>
    <w:p w14:paraId="08E69E02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như sau:</w:t>
      </w:r>
    </w:p>
    <w:p w14:paraId="124870B2" w14:textId="743FEEE2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khác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5 Chương II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6E6614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00181876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376F1865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 nhân và 200.000.000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3C07B701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0F048073" w14:textId="489F190C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a, g và </w:t>
      </w:r>
      <w:r w:rsidR="006E6614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3AC08283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</w:t>
      </w:r>
    </w:p>
    <w:p w14:paraId="065BA10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khác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5 Chương II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 xml:space="preserve"> này,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viên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Thư ký phiên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sơ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chính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xem xét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chính.”.</w:t>
      </w:r>
    </w:p>
    <w:p w14:paraId="043E31D0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32</w:t>
      </w:r>
    </w:p>
    <w:p w14:paraId="6109B3FB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32. Hình th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</w:t>
      </w:r>
    </w:p>
    <w:p w14:paraId="4C4A7F98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khác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theo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sau đây:</w:t>
      </w:r>
    </w:p>
    <w:p w14:paraId="610DDB22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ngân hàng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ghi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khác;</w:t>
      </w:r>
    </w:p>
    <w:p w14:paraId="6B9C9D49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vào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ghi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khác thông qua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toán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trung gian thanh toán.”.</w:t>
      </w:r>
    </w:p>
    <w:p w14:paraId="40CB466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4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</w:t>
      </w:r>
    </w:p>
    <w:p w14:paraId="5159658A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nơi có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nơi cư trú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nơi có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hành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liên </w:t>
      </w:r>
      <w:r>
        <w:rPr>
          <w:rFonts w:ascii="Arial" w:hAnsi="Arial"/>
          <w:sz w:val="20"/>
        </w:rPr>
        <w:lastRenderedPageBreak/>
        <w:t>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thi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lãi do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nh.”.</w:t>
      </w:r>
    </w:p>
    <w:p w14:paraId="6D9943D5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</w:t>
      </w:r>
      <w:r>
        <w:rPr>
          <w:rFonts w:ascii="Arial" w:hAnsi="Arial"/>
          <w:b/>
          <w:sz w:val="20"/>
        </w:rPr>
        <w:t>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33a vào sau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</w:t>
      </w:r>
    </w:p>
    <w:p w14:paraId="2BCC4761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33a.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hành chính trên môi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đi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ử</w:t>
      </w:r>
    </w:p>
    <w:p w14:paraId="56DB1799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trên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trên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118/2021/NĐ-CP ngày 23 tháng 12 năm 2021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và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68/2025/NĐ-CP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190/2025/NĐ-CP.”.</w:t>
      </w:r>
    </w:p>
    <w:p w14:paraId="2E252DBD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</w:t>
      </w:r>
      <w:r>
        <w:rPr>
          <w:rFonts w:ascii="Arial" w:hAnsi="Arial"/>
          <w:b/>
          <w:sz w:val="20"/>
        </w:rPr>
        <w:t>h</w:t>
      </w:r>
    </w:p>
    <w:p w14:paraId="63586760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20 tháng 5 năm 2026</w:t>
      </w:r>
    </w:p>
    <w:p w14:paraId="5182C529" w14:textId="78BC1FF2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6E6614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và các cơ quan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20D29654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49DDE596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hành,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như sau:</w:t>
      </w:r>
    </w:p>
    <w:p w14:paraId="60BD99DC" w14:textId="77777777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và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</w:t>
      </w:r>
      <w:r>
        <w:rPr>
          <w:rFonts w:ascii="Arial" w:hAnsi="Arial"/>
          <w:sz w:val="20"/>
        </w:rPr>
        <w:t>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mà sau đó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4C47C1D" w14:textId="1A90B85B" w:rsidR="00592CFC" w:rsidRDefault="002C6338" w:rsidP="006E661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nhưng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đang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ra khi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này. </w:t>
      </w:r>
    </w:p>
    <w:p w14:paraId="60DA53A7" w14:textId="77777777" w:rsidR="00592CFC" w:rsidRDefault="002C6338" w:rsidP="006E661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hành, mà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còn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75/2019/NĐ-CP ngày 26 tháng 9 năm 2019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tranh.</w:t>
      </w:r>
    </w:p>
    <w:p w14:paraId="57457712" w14:textId="77777777" w:rsidR="006E6614" w:rsidRDefault="006E6614" w:rsidP="006E661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497"/>
      </w:tblGrid>
      <w:tr w:rsidR="006E6614" w:rsidRPr="00A13C91" w14:paraId="41C28912" w14:textId="77777777" w:rsidTr="006E6614">
        <w:trPr>
          <w:tblCellSpacing w:w="0" w:type="dxa"/>
        </w:trPr>
        <w:tc>
          <w:tcPr>
            <w:tcW w:w="30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C0BC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62DFBF9E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3CC6E9A3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bộ, cơ quan thuộc Chính phủ;</w:t>
            </w:r>
          </w:p>
          <w:p w14:paraId="35FDF8DE" w14:textId="6CEFB46A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HĐND, UBND các tỉnh, thành phố trực thuộc </w:t>
            </w:r>
            <w:r w:rsidR="001A4B7C"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rung ương;</w:t>
            </w:r>
          </w:p>
          <w:p w14:paraId="6B4130A4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của Đảng;</w:t>
            </w:r>
          </w:p>
          <w:p w14:paraId="3EF3F52B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30115A8C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24CB843A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2E9C76F8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438CD006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0C155E69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2AD388A9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102E7CCF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6276DAA1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tổ chức chính trị - xã hội;</w:t>
            </w:r>
          </w:p>
          <w:p w14:paraId="04AE2CA2" w14:textId="77777777" w:rsid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VPCP: BTCN, các PCN, Trợ lý TTg, TGĐ Cổng TTĐT,</w:t>
            </w:r>
            <w:r>
              <w:t xml:space="preserve"> </w:t>
            </w:r>
            <w:r>
              <w:rPr>
                <w:rFonts w:ascii="Arial" w:hAnsi="Arial"/>
                <w:sz w:val="20"/>
              </w:rPr>
              <w:t>các Vụ, Cục, đơn vị trực thuộc, Công báo;</w:t>
            </w:r>
          </w:p>
          <w:p w14:paraId="0FC66A42" w14:textId="46266FFD" w:rsidR="006E6614" w:rsidRPr="006E6614" w:rsidRDefault="006E6614" w:rsidP="006E6614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KTTH (2b).</w:t>
            </w:r>
          </w:p>
        </w:tc>
        <w:tc>
          <w:tcPr>
            <w:tcW w:w="19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B3A6" w14:textId="52082EB2" w:rsidR="006E6614" w:rsidRDefault="001606A9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192CA4C6" w14:textId="662B6B13" w:rsidR="001606A9" w:rsidRDefault="001606A9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623BF6B7" w14:textId="00E68817" w:rsidR="001606A9" w:rsidRDefault="001606A9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5D03BC54" w14:textId="77777777" w:rsidR="006E6614" w:rsidRDefault="006E6614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7A7413F" w14:textId="77777777" w:rsidR="006E6614" w:rsidRDefault="006E6614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FF9804E" w14:textId="77777777" w:rsidR="006E6614" w:rsidRDefault="006E6614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B870B98" w14:textId="77777777" w:rsidR="006E6614" w:rsidRDefault="006E6614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50A7CC2" w14:textId="77777777" w:rsidR="006E6614" w:rsidRDefault="006E6614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CE8E1B8" w14:textId="77777777" w:rsidR="006E6614" w:rsidRDefault="006E6614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9E7194D" w14:textId="1BDD1F9C" w:rsidR="006E6614" w:rsidRPr="00A13C91" w:rsidRDefault="006E6614" w:rsidP="006E661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Bùi Thanh Sơn</w:t>
            </w:r>
          </w:p>
        </w:tc>
      </w:tr>
    </w:tbl>
    <w:p w14:paraId="58818238" w14:textId="3ADDE15A" w:rsidR="00592CFC" w:rsidRDefault="00592CFC" w:rsidP="006E6614">
      <w:pPr>
        <w:adjustRightInd w:val="0"/>
        <w:snapToGrid w:val="0"/>
        <w:spacing w:after="120" w:line="240" w:lineRule="auto"/>
        <w:ind w:firstLine="720"/>
        <w:jc w:val="both"/>
      </w:pPr>
    </w:p>
    <w:sectPr w:rsidR="00592CFC" w:rsidSect="006E661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BA69D" w14:textId="77777777" w:rsidR="002C6338" w:rsidRDefault="002C6338">
      <w:pPr>
        <w:spacing w:after="0" w:line="240" w:lineRule="auto"/>
      </w:pPr>
      <w:r>
        <w:separator/>
      </w:r>
    </w:p>
  </w:endnote>
  <w:endnote w:type="continuationSeparator" w:id="0">
    <w:p w14:paraId="5FC5BF53" w14:textId="77777777" w:rsidR="002C6338" w:rsidRDefault="002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EA5B0" w14:textId="77777777" w:rsidR="002C6338" w:rsidRDefault="002C6338">
      <w:pPr>
        <w:spacing w:after="0" w:line="240" w:lineRule="auto"/>
      </w:pPr>
      <w:r>
        <w:separator/>
      </w:r>
    </w:p>
  </w:footnote>
  <w:footnote w:type="continuationSeparator" w:id="0">
    <w:p w14:paraId="45E27C35" w14:textId="77777777" w:rsidR="002C6338" w:rsidRDefault="002C6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FC"/>
    <w:rsid w:val="000F0031"/>
    <w:rsid w:val="001606A9"/>
    <w:rsid w:val="001A4B7C"/>
    <w:rsid w:val="002C6338"/>
    <w:rsid w:val="002F0B33"/>
    <w:rsid w:val="00353317"/>
    <w:rsid w:val="0050527E"/>
    <w:rsid w:val="00592CFC"/>
    <w:rsid w:val="006E6614"/>
    <w:rsid w:val="00746C75"/>
    <w:rsid w:val="00810FA9"/>
    <w:rsid w:val="00B21467"/>
    <w:rsid w:val="00F6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9FD36"/>
  <w15:docId w15:val="{DF220448-DD51-4084-AEBE-740B6983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614"/>
  </w:style>
  <w:style w:type="paragraph" w:styleId="Footer">
    <w:name w:val="footer"/>
    <w:basedOn w:val="Normal"/>
    <w:link w:val="FooterChar"/>
    <w:uiPriority w:val="99"/>
    <w:unhideWhenUsed/>
    <w:rsid w:val="006E6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2425</Words>
  <Characters>13823</Characters>
  <Application>Microsoft Office Word</Application>
  <DocSecurity>0</DocSecurity>
  <Lines>115</Lines>
  <Paragraphs>32</Paragraphs>
  <ScaleCrop>false</ScaleCrop>
  <Company/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2026-04-02T10:05:00Z</dcterms:created>
  <dcterms:modified xsi:type="dcterms:W3CDTF">2026-04-03T01:15:00Z</dcterms:modified>
</cp:coreProperties>
</file>