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A7549" w:rsidRPr="006A0A9C" w:rsidTr="002A7549">
        <w:trPr>
          <w:trHeight w:val="920"/>
        </w:trPr>
        <w:tc>
          <w:tcPr>
            <w:tcW w:w="1800" w:type="pct"/>
            <w:shd w:val="clear" w:color="auto" w:fill="auto"/>
            <w:tcMar>
              <w:top w:w="0" w:type="dxa"/>
              <w:left w:w="108" w:type="dxa"/>
              <w:bottom w:w="0" w:type="dxa"/>
              <w:right w:w="108" w:type="dxa"/>
            </w:tcMar>
          </w:tcPr>
          <w:p w:rsidR="002A7549" w:rsidRPr="006A0A9C" w:rsidRDefault="002A7549" w:rsidP="003B295C">
            <w:pPr>
              <w:jc w:val="center"/>
              <w:rPr>
                <w:rFonts w:ascii="Arial" w:hAnsi="Arial" w:cs="Arial"/>
                <w:bCs/>
                <w:sz w:val="20"/>
                <w:szCs w:val="20"/>
                <w:vertAlign w:val="superscript"/>
              </w:rPr>
            </w:pPr>
            <w:r w:rsidRPr="006A0A9C">
              <w:rPr>
                <w:rFonts w:ascii="Arial" w:hAnsi="Arial" w:cs="Arial"/>
                <w:b/>
                <w:bCs/>
                <w:sz w:val="20"/>
                <w:szCs w:val="20"/>
                <w:lang w:val="en-US"/>
              </w:rPr>
              <w:t>BỘ TÀI CHÍNH</w:t>
            </w:r>
            <w:r w:rsidRPr="006A0A9C">
              <w:rPr>
                <w:rFonts w:ascii="Arial" w:hAnsi="Arial" w:cs="Arial"/>
                <w:b/>
                <w:bCs/>
                <w:sz w:val="20"/>
                <w:szCs w:val="20"/>
              </w:rPr>
              <w:br/>
            </w:r>
            <w:r w:rsidRPr="006A0A9C">
              <w:rPr>
                <w:rFonts w:ascii="Arial" w:hAnsi="Arial" w:cs="Arial"/>
                <w:bCs/>
                <w:sz w:val="20"/>
                <w:szCs w:val="20"/>
                <w:vertAlign w:val="superscript"/>
              </w:rPr>
              <w:t>__________</w:t>
            </w:r>
          </w:p>
          <w:p w:rsidR="002A7549" w:rsidRPr="006A0A9C" w:rsidRDefault="002A7549" w:rsidP="003B295C">
            <w:pPr>
              <w:jc w:val="center"/>
              <w:rPr>
                <w:rFonts w:ascii="Arial" w:hAnsi="Arial" w:cs="Arial"/>
                <w:sz w:val="20"/>
                <w:szCs w:val="20"/>
              </w:rPr>
            </w:pPr>
            <w:r w:rsidRPr="006A0A9C">
              <w:rPr>
                <w:rFonts w:ascii="Arial" w:hAnsi="Arial" w:cs="Arial"/>
                <w:sz w:val="20"/>
                <w:szCs w:val="20"/>
              </w:rPr>
              <w:t>Số: 90/2024/TT-BTC</w:t>
            </w:r>
          </w:p>
        </w:tc>
        <w:tc>
          <w:tcPr>
            <w:tcW w:w="3200" w:type="pct"/>
            <w:shd w:val="clear" w:color="auto" w:fill="auto"/>
            <w:tcMar>
              <w:top w:w="0" w:type="dxa"/>
              <w:left w:w="108" w:type="dxa"/>
              <w:bottom w:w="0" w:type="dxa"/>
              <w:right w:w="108" w:type="dxa"/>
            </w:tcMar>
          </w:tcPr>
          <w:p w:rsidR="002A7549" w:rsidRPr="006A0A9C" w:rsidRDefault="002A7549" w:rsidP="003B295C">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2A7549" w:rsidRPr="006A0A9C" w:rsidRDefault="002A7549" w:rsidP="003B295C">
            <w:pPr>
              <w:pStyle w:val="Vnbnnidung20"/>
              <w:spacing w:after="0" w:line="240" w:lineRule="auto"/>
              <w:ind w:firstLine="0"/>
              <w:jc w:val="center"/>
              <w:rPr>
                <w:rFonts w:ascii="Arial" w:hAnsi="Arial" w:cs="Arial"/>
                <w:sz w:val="20"/>
                <w:szCs w:val="20"/>
              </w:rPr>
            </w:pPr>
            <w:r w:rsidRPr="006A0A9C">
              <w:rPr>
                <w:rFonts w:ascii="Arial" w:hAnsi="Arial" w:cs="Arial"/>
                <w:i/>
                <w:iCs/>
                <w:sz w:val="20"/>
                <w:szCs w:val="20"/>
              </w:rPr>
              <w:t>Hà Nội, ngày 27 tháng 12 n</w:t>
            </w:r>
            <w:r w:rsidRPr="006A0A9C">
              <w:rPr>
                <w:rFonts w:ascii="Arial" w:hAnsi="Arial" w:cs="Arial"/>
                <w:i/>
                <w:iCs/>
                <w:sz w:val="20"/>
                <w:szCs w:val="20"/>
                <w:lang w:val="en-US"/>
              </w:rPr>
              <w:t>ă</w:t>
            </w:r>
            <w:r w:rsidRPr="006A0A9C">
              <w:rPr>
                <w:rFonts w:ascii="Arial" w:hAnsi="Arial" w:cs="Arial"/>
                <w:i/>
                <w:iCs/>
                <w:sz w:val="20"/>
                <w:szCs w:val="20"/>
              </w:rPr>
              <w:t>m 2024</w:t>
            </w:r>
          </w:p>
        </w:tc>
      </w:tr>
    </w:tbl>
    <w:p w:rsidR="002A7549" w:rsidRPr="006A0A9C" w:rsidRDefault="002A7549" w:rsidP="003B295C">
      <w:pPr>
        <w:pStyle w:val="Vnbnnidung20"/>
        <w:spacing w:after="0" w:line="240" w:lineRule="auto"/>
        <w:ind w:firstLine="0"/>
        <w:jc w:val="center"/>
        <w:rPr>
          <w:rFonts w:ascii="Arial" w:hAnsi="Arial" w:cs="Arial"/>
          <w:b/>
          <w:bCs/>
          <w:sz w:val="20"/>
          <w:szCs w:val="20"/>
        </w:rPr>
      </w:pPr>
    </w:p>
    <w:p w:rsidR="002A7549" w:rsidRPr="006A0A9C" w:rsidRDefault="002A7549" w:rsidP="003B295C">
      <w:pPr>
        <w:pStyle w:val="Vnbnnidung20"/>
        <w:spacing w:after="0" w:line="240" w:lineRule="auto"/>
        <w:ind w:firstLine="0"/>
        <w:jc w:val="center"/>
        <w:rPr>
          <w:rFonts w:ascii="Arial" w:hAnsi="Arial" w:cs="Arial"/>
          <w:b/>
          <w:bCs/>
          <w:sz w:val="20"/>
          <w:szCs w:val="20"/>
        </w:rPr>
      </w:pPr>
    </w:p>
    <w:p w:rsidR="001C3C65" w:rsidRPr="006A0A9C" w:rsidRDefault="001C3C65" w:rsidP="003B295C">
      <w:pPr>
        <w:pStyle w:val="Vnbnnidung20"/>
        <w:spacing w:after="0" w:line="240" w:lineRule="auto"/>
        <w:ind w:firstLine="0"/>
        <w:jc w:val="center"/>
        <w:rPr>
          <w:rFonts w:ascii="Arial" w:hAnsi="Arial" w:cs="Arial"/>
          <w:b/>
          <w:bCs/>
          <w:sz w:val="20"/>
          <w:szCs w:val="20"/>
        </w:rPr>
      </w:pPr>
      <w:r w:rsidRPr="006A0A9C">
        <w:rPr>
          <w:rFonts w:ascii="Arial" w:hAnsi="Arial" w:cs="Arial"/>
          <w:b/>
          <w:bCs/>
          <w:sz w:val="20"/>
          <w:szCs w:val="20"/>
        </w:rPr>
        <w:t>THÔNG TƯ</w:t>
      </w:r>
    </w:p>
    <w:p w:rsidR="00553AC6" w:rsidRPr="006A0A9C" w:rsidRDefault="002A7549" w:rsidP="003B295C">
      <w:pPr>
        <w:pStyle w:val="Vnbnnidung20"/>
        <w:spacing w:after="0" w:line="240" w:lineRule="auto"/>
        <w:ind w:firstLine="0"/>
        <w:jc w:val="center"/>
        <w:rPr>
          <w:rFonts w:ascii="Arial" w:hAnsi="Arial" w:cs="Arial"/>
          <w:b/>
          <w:bCs/>
          <w:sz w:val="20"/>
          <w:szCs w:val="20"/>
        </w:rPr>
      </w:pPr>
      <w:r w:rsidRPr="006A0A9C">
        <w:rPr>
          <w:rFonts w:ascii="Arial" w:hAnsi="Arial" w:cs="Arial"/>
          <w:b/>
          <w:bCs/>
          <w:sz w:val="20"/>
          <w:szCs w:val="20"/>
        </w:rPr>
        <w:t>Ban hành quy chu</w:t>
      </w:r>
      <w:r w:rsidRPr="006A0A9C">
        <w:rPr>
          <w:rFonts w:ascii="Arial" w:hAnsi="Arial" w:cs="Arial"/>
          <w:b/>
          <w:bCs/>
          <w:sz w:val="20"/>
          <w:szCs w:val="20"/>
          <w:lang w:val="en-US"/>
        </w:rPr>
        <w:t>ẩ</w:t>
      </w:r>
      <w:r w:rsidRPr="006A0A9C">
        <w:rPr>
          <w:rFonts w:ascii="Arial" w:hAnsi="Arial" w:cs="Arial"/>
          <w:b/>
          <w:bCs/>
          <w:sz w:val="20"/>
          <w:szCs w:val="20"/>
        </w:rPr>
        <w:t>n kỹ thuật quốc gia</w:t>
      </w:r>
      <w:r w:rsidRPr="006A0A9C">
        <w:rPr>
          <w:rFonts w:ascii="Arial" w:hAnsi="Arial" w:cs="Arial"/>
          <w:b/>
          <w:bCs/>
          <w:sz w:val="20"/>
          <w:szCs w:val="20"/>
        </w:rPr>
        <w:br/>
      </w:r>
      <w:r w:rsidRPr="006A0A9C">
        <w:rPr>
          <w:rFonts w:ascii="Arial" w:hAnsi="Arial" w:cs="Arial"/>
          <w:b/>
          <w:bCs/>
          <w:sz w:val="20"/>
          <w:szCs w:val="20"/>
          <w:lang w:val="en-US"/>
        </w:rPr>
        <w:t>đối với</w:t>
      </w:r>
      <w:r w:rsidRPr="006A0A9C">
        <w:rPr>
          <w:rFonts w:ascii="Arial" w:hAnsi="Arial" w:cs="Arial"/>
          <w:b/>
          <w:bCs/>
          <w:sz w:val="20"/>
          <w:szCs w:val="20"/>
        </w:rPr>
        <w:t xml:space="preserve"> máy phát điện dự trữ quốc gia</w:t>
      </w:r>
    </w:p>
    <w:p w:rsidR="002A7549" w:rsidRPr="006A0A9C" w:rsidRDefault="002A7549" w:rsidP="003B295C">
      <w:pPr>
        <w:pStyle w:val="Vnbnnidung20"/>
        <w:spacing w:after="0" w:line="240" w:lineRule="auto"/>
        <w:ind w:firstLine="0"/>
        <w:jc w:val="center"/>
        <w:rPr>
          <w:rFonts w:ascii="Arial" w:hAnsi="Arial" w:cs="Arial"/>
          <w:bCs/>
          <w:sz w:val="20"/>
          <w:szCs w:val="20"/>
          <w:vertAlign w:val="superscript"/>
          <w:lang w:val="en-US"/>
        </w:rPr>
      </w:pPr>
      <w:r w:rsidRPr="006A0A9C">
        <w:rPr>
          <w:rFonts w:ascii="Arial" w:hAnsi="Arial" w:cs="Arial"/>
          <w:bCs/>
          <w:sz w:val="20"/>
          <w:szCs w:val="20"/>
          <w:vertAlign w:val="superscript"/>
          <w:lang w:val="en-US"/>
        </w:rPr>
        <w:t>________________</w:t>
      </w:r>
    </w:p>
    <w:p w:rsidR="002A7549" w:rsidRPr="006A0A9C" w:rsidRDefault="002A7549" w:rsidP="003B295C">
      <w:pPr>
        <w:pStyle w:val="Vnbnnidung20"/>
        <w:spacing w:after="0" w:line="240" w:lineRule="auto"/>
        <w:ind w:firstLine="0"/>
        <w:jc w:val="center"/>
        <w:rPr>
          <w:rFonts w:ascii="Arial" w:hAnsi="Arial" w:cs="Arial"/>
          <w:sz w:val="20"/>
          <w:szCs w:val="20"/>
        </w:rPr>
      </w:pP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Căn cứ Luật Tiêu chu</w:t>
      </w:r>
      <w:r w:rsidRPr="006A0A9C">
        <w:rPr>
          <w:rFonts w:ascii="Arial" w:hAnsi="Arial" w:cs="Arial"/>
          <w:i/>
          <w:iCs/>
          <w:sz w:val="20"/>
          <w:szCs w:val="20"/>
          <w:lang w:val="en-US"/>
        </w:rPr>
        <w:t>ẩ</w:t>
      </w:r>
      <w:r w:rsidRPr="006A0A9C">
        <w:rPr>
          <w:rFonts w:ascii="Arial" w:hAnsi="Arial" w:cs="Arial"/>
          <w:i/>
          <w:iCs/>
          <w:sz w:val="20"/>
          <w:szCs w:val="20"/>
        </w:rPr>
        <w:t>n và Quy chu</w:t>
      </w:r>
      <w:r w:rsidRPr="006A0A9C">
        <w:rPr>
          <w:rFonts w:ascii="Arial" w:hAnsi="Arial" w:cs="Arial"/>
          <w:i/>
          <w:iCs/>
          <w:sz w:val="20"/>
          <w:szCs w:val="20"/>
          <w:lang w:val="en-US"/>
        </w:rPr>
        <w:t>ẩ</w:t>
      </w:r>
      <w:r w:rsidRPr="006A0A9C">
        <w:rPr>
          <w:rFonts w:ascii="Arial" w:hAnsi="Arial" w:cs="Arial"/>
          <w:i/>
          <w:iCs/>
          <w:sz w:val="20"/>
          <w:szCs w:val="20"/>
        </w:rPr>
        <w:t>n kỹ thuật ngày 29 tháng 6 n</w:t>
      </w:r>
      <w:r w:rsidRPr="006A0A9C">
        <w:rPr>
          <w:rFonts w:ascii="Arial" w:hAnsi="Arial" w:cs="Arial"/>
          <w:i/>
          <w:iCs/>
          <w:sz w:val="20"/>
          <w:szCs w:val="20"/>
          <w:lang w:val="en-US"/>
        </w:rPr>
        <w:t>ă</w:t>
      </w:r>
      <w:r w:rsidRPr="006A0A9C">
        <w:rPr>
          <w:rFonts w:ascii="Arial" w:hAnsi="Arial" w:cs="Arial"/>
          <w:i/>
          <w:iCs/>
          <w:sz w:val="20"/>
          <w:szCs w:val="20"/>
        </w:rPr>
        <w:t>m 2006;</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Căn cứ Luật Dự tr</w:t>
      </w:r>
      <w:r w:rsidRPr="006A0A9C">
        <w:rPr>
          <w:rFonts w:ascii="Arial" w:hAnsi="Arial" w:cs="Arial"/>
          <w:i/>
          <w:iCs/>
          <w:sz w:val="20"/>
          <w:szCs w:val="20"/>
          <w:lang w:val="en-US"/>
        </w:rPr>
        <w:t>ữ</w:t>
      </w:r>
      <w:r w:rsidRPr="006A0A9C">
        <w:rPr>
          <w:rFonts w:ascii="Arial" w:hAnsi="Arial" w:cs="Arial"/>
          <w:i/>
          <w:iCs/>
          <w:sz w:val="20"/>
          <w:szCs w:val="20"/>
        </w:rPr>
        <w:t xml:space="preserve"> quốc gia ngày 20 tháng 11 năm 2012;</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C</w:t>
      </w:r>
      <w:r w:rsidRPr="006A0A9C">
        <w:rPr>
          <w:rFonts w:ascii="Arial" w:hAnsi="Arial" w:cs="Arial"/>
          <w:i/>
          <w:iCs/>
          <w:sz w:val="20"/>
          <w:szCs w:val="20"/>
          <w:lang w:val="en-US"/>
        </w:rPr>
        <w:t>ă</w:t>
      </w:r>
      <w:r w:rsidRPr="006A0A9C">
        <w:rPr>
          <w:rFonts w:ascii="Arial" w:hAnsi="Arial" w:cs="Arial"/>
          <w:i/>
          <w:iCs/>
          <w:sz w:val="20"/>
          <w:szCs w:val="20"/>
        </w:rPr>
        <w:t>n c</w:t>
      </w:r>
      <w:r w:rsidRPr="006A0A9C">
        <w:rPr>
          <w:rFonts w:ascii="Arial" w:hAnsi="Arial" w:cs="Arial"/>
          <w:i/>
          <w:iCs/>
          <w:sz w:val="20"/>
          <w:szCs w:val="20"/>
          <w:lang w:val="en-US"/>
        </w:rPr>
        <w:t>ứ</w:t>
      </w:r>
      <w:r w:rsidRPr="006A0A9C">
        <w:rPr>
          <w:rFonts w:ascii="Arial" w:hAnsi="Arial" w:cs="Arial"/>
          <w:i/>
          <w:iCs/>
          <w:sz w:val="20"/>
          <w:szCs w:val="20"/>
        </w:rPr>
        <w:t xml:space="preserve"> Nghị định số 127/2007/NĐ-CP ngày 01 tháng 8 năm 2007 của Chính phủ quy định chi tiết thi hành một số điều của Luật Tiêu chu</w:t>
      </w:r>
      <w:r w:rsidRPr="006A0A9C">
        <w:rPr>
          <w:rFonts w:ascii="Arial" w:hAnsi="Arial" w:cs="Arial"/>
          <w:i/>
          <w:iCs/>
          <w:sz w:val="20"/>
          <w:szCs w:val="20"/>
          <w:lang w:val="en-US"/>
        </w:rPr>
        <w:t>ẩ</w:t>
      </w:r>
      <w:r w:rsidRPr="006A0A9C">
        <w:rPr>
          <w:rFonts w:ascii="Arial" w:hAnsi="Arial" w:cs="Arial"/>
          <w:i/>
          <w:iCs/>
          <w:sz w:val="20"/>
          <w:szCs w:val="20"/>
        </w:rPr>
        <w:t>n và Quy chu</w:t>
      </w:r>
      <w:r w:rsidRPr="006A0A9C">
        <w:rPr>
          <w:rFonts w:ascii="Arial" w:hAnsi="Arial" w:cs="Arial"/>
          <w:i/>
          <w:iCs/>
          <w:sz w:val="20"/>
          <w:szCs w:val="20"/>
          <w:lang w:val="en-US"/>
        </w:rPr>
        <w:t>ẩ</w:t>
      </w:r>
      <w:r w:rsidRPr="006A0A9C">
        <w:rPr>
          <w:rFonts w:ascii="Arial" w:hAnsi="Arial" w:cs="Arial"/>
          <w:i/>
          <w:iCs/>
          <w:sz w:val="20"/>
          <w:szCs w:val="20"/>
        </w:rPr>
        <w:t>n kỹ thuật và Nghị định số 78/2018/NĐ-CP ngày 16 tháng 5 n</w:t>
      </w:r>
      <w:r w:rsidRPr="006A0A9C">
        <w:rPr>
          <w:rFonts w:ascii="Arial" w:hAnsi="Arial" w:cs="Arial"/>
          <w:i/>
          <w:iCs/>
          <w:sz w:val="20"/>
          <w:szCs w:val="20"/>
          <w:lang w:val="en-US"/>
        </w:rPr>
        <w:t>ă</w:t>
      </w:r>
      <w:r w:rsidRPr="006A0A9C">
        <w:rPr>
          <w:rFonts w:ascii="Arial" w:hAnsi="Arial" w:cs="Arial"/>
          <w:i/>
          <w:iCs/>
          <w:sz w:val="20"/>
          <w:szCs w:val="20"/>
        </w:rPr>
        <w:t xml:space="preserve">m 2018 của Chính phủ </w:t>
      </w:r>
      <w:r w:rsidRPr="006A0A9C">
        <w:rPr>
          <w:rFonts w:ascii="Arial" w:hAnsi="Arial" w:cs="Arial"/>
          <w:i/>
          <w:iCs/>
          <w:sz w:val="20"/>
          <w:szCs w:val="20"/>
          <w:lang w:val="en-US"/>
        </w:rPr>
        <w:t>sửa đổi, bổ</w:t>
      </w:r>
      <w:r w:rsidRPr="006A0A9C">
        <w:rPr>
          <w:rFonts w:ascii="Arial" w:hAnsi="Arial" w:cs="Arial"/>
          <w:i/>
          <w:iCs/>
          <w:sz w:val="20"/>
          <w:szCs w:val="20"/>
        </w:rPr>
        <w:t xml:space="preserve"> sung một số điều của Nghị định số 127/2007/N</w:t>
      </w:r>
      <w:r w:rsidRPr="006A0A9C">
        <w:rPr>
          <w:rFonts w:ascii="Arial" w:hAnsi="Arial" w:cs="Arial"/>
          <w:i/>
          <w:iCs/>
          <w:sz w:val="20"/>
          <w:szCs w:val="20"/>
          <w:lang w:val="en-US"/>
        </w:rPr>
        <w:t>Đ</w:t>
      </w:r>
      <w:r w:rsidR="007E581D" w:rsidRPr="006A0A9C">
        <w:rPr>
          <w:rFonts w:ascii="Arial" w:hAnsi="Arial" w:cs="Arial"/>
          <w:i/>
          <w:iCs/>
          <w:sz w:val="20"/>
          <w:szCs w:val="20"/>
        </w:rPr>
        <w:t>-CP ngày 01 tháng 8 n</w:t>
      </w:r>
      <w:r w:rsidR="007E581D" w:rsidRPr="006A0A9C">
        <w:rPr>
          <w:rFonts w:ascii="Arial" w:hAnsi="Arial" w:cs="Arial"/>
          <w:i/>
          <w:iCs/>
          <w:sz w:val="20"/>
          <w:szCs w:val="20"/>
          <w:lang w:val="en-US"/>
        </w:rPr>
        <w:t>ă</w:t>
      </w:r>
      <w:r w:rsidRPr="006A0A9C">
        <w:rPr>
          <w:rFonts w:ascii="Arial" w:hAnsi="Arial" w:cs="Arial"/>
          <w:i/>
          <w:iCs/>
          <w:sz w:val="20"/>
          <w:szCs w:val="20"/>
        </w:rPr>
        <w:t>m 2007 của Chính phủ quy định chi tiết thi hành một số điều của Luật Tiêu chu</w:t>
      </w:r>
      <w:r w:rsidRPr="006A0A9C">
        <w:rPr>
          <w:rFonts w:ascii="Arial" w:hAnsi="Arial" w:cs="Arial"/>
          <w:i/>
          <w:iCs/>
          <w:sz w:val="20"/>
          <w:szCs w:val="20"/>
          <w:lang w:val="en-US"/>
        </w:rPr>
        <w:t>ẩ</w:t>
      </w:r>
      <w:r w:rsidRPr="006A0A9C">
        <w:rPr>
          <w:rFonts w:ascii="Arial" w:hAnsi="Arial" w:cs="Arial"/>
          <w:i/>
          <w:iCs/>
          <w:sz w:val="20"/>
          <w:szCs w:val="20"/>
        </w:rPr>
        <w:t>n và Quy chu</w:t>
      </w:r>
      <w:r w:rsidRPr="006A0A9C">
        <w:rPr>
          <w:rFonts w:ascii="Arial" w:hAnsi="Arial" w:cs="Arial"/>
          <w:i/>
          <w:iCs/>
          <w:sz w:val="20"/>
          <w:szCs w:val="20"/>
          <w:lang w:val="en-US"/>
        </w:rPr>
        <w:t>ẩ</w:t>
      </w:r>
      <w:r w:rsidRPr="006A0A9C">
        <w:rPr>
          <w:rFonts w:ascii="Arial" w:hAnsi="Arial" w:cs="Arial"/>
          <w:i/>
          <w:iCs/>
          <w:sz w:val="20"/>
          <w:szCs w:val="20"/>
        </w:rPr>
        <w:t>n kỹ thuật;</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Căn cứ Nghị định số 94/2013/N</w:t>
      </w:r>
      <w:r w:rsidRPr="006A0A9C">
        <w:rPr>
          <w:rFonts w:ascii="Arial" w:hAnsi="Arial" w:cs="Arial"/>
          <w:i/>
          <w:iCs/>
          <w:sz w:val="20"/>
          <w:szCs w:val="20"/>
          <w:lang w:val="en-US"/>
        </w:rPr>
        <w:t>Đ</w:t>
      </w:r>
      <w:r w:rsidRPr="006A0A9C">
        <w:rPr>
          <w:rFonts w:ascii="Arial" w:hAnsi="Arial" w:cs="Arial"/>
          <w:i/>
          <w:iCs/>
          <w:sz w:val="20"/>
          <w:szCs w:val="20"/>
        </w:rPr>
        <w:t xml:space="preserve">-CP ngày 21 tháng 8 năm 2013 của </w:t>
      </w:r>
      <w:r w:rsidRPr="006A0A9C">
        <w:rPr>
          <w:rFonts w:ascii="Arial" w:hAnsi="Arial" w:cs="Arial"/>
          <w:i/>
          <w:iCs/>
          <w:sz w:val="20"/>
          <w:szCs w:val="20"/>
          <w:lang w:val="en-US"/>
        </w:rPr>
        <w:t>Chính phủ</w:t>
      </w:r>
      <w:r w:rsidRPr="006A0A9C">
        <w:rPr>
          <w:rFonts w:ascii="Arial" w:hAnsi="Arial" w:cs="Arial"/>
          <w:i/>
          <w:iCs/>
          <w:sz w:val="20"/>
          <w:szCs w:val="20"/>
        </w:rPr>
        <w:t xml:space="preserve"> quy định chi tiết thi hành Luật Dự tr</w:t>
      </w:r>
      <w:r w:rsidRPr="006A0A9C">
        <w:rPr>
          <w:rFonts w:ascii="Arial" w:hAnsi="Arial" w:cs="Arial"/>
          <w:i/>
          <w:iCs/>
          <w:sz w:val="20"/>
          <w:szCs w:val="20"/>
          <w:lang w:val="en-US"/>
        </w:rPr>
        <w:t>ữ</w:t>
      </w:r>
      <w:r w:rsidRPr="006A0A9C">
        <w:rPr>
          <w:rFonts w:ascii="Arial" w:hAnsi="Arial" w:cs="Arial"/>
          <w:i/>
          <w:iCs/>
          <w:sz w:val="20"/>
          <w:szCs w:val="20"/>
        </w:rPr>
        <w:t xml:space="preserve"> quốc gia;</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C</w:t>
      </w:r>
      <w:r w:rsidRPr="006A0A9C">
        <w:rPr>
          <w:rFonts w:ascii="Arial" w:hAnsi="Arial" w:cs="Arial"/>
          <w:i/>
          <w:iCs/>
          <w:sz w:val="20"/>
          <w:szCs w:val="20"/>
          <w:lang w:val="en-US"/>
        </w:rPr>
        <w:t>ă</w:t>
      </w:r>
      <w:r w:rsidRPr="006A0A9C">
        <w:rPr>
          <w:rFonts w:ascii="Arial" w:hAnsi="Arial" w:cs="Arial"/>
          <w:i/>
          <w:iCs/>
          <w:sz w:val="20"/>
          <w:szCs w:val="20"/>
        </w:rPr>
        <w:t>n cứ Nghị định s</w:t>
      </w:r>
      <w:r w:rsidRPr="006A0A9C">
        <w:rPr>
          <w:rFonts w:ascii="Arial" w:hAnsi="Arial" w:cs="Arial"/>
          <w:i/>
          <w:iCs/>
          <w:sz w:val="20"/>
          <w:szCs w:val="20"/>
          <w:lang w:val="en-US"/>
        </w:rPr>
        <w:t>ố</w:t>
      </w:r>
      <w:r w:rsidRPr="006A0A9C">
        <w:rPr>
          <w:rFonts w:ascii="Arial" w:hAnsi="Arial" w:cs="Arial"/>
          <w:i/>
          <w:iCs/>
          <w:sz w:val="20"/>
          <w:szCs w:val="20"/>
        </w:rPr>
        <w:t xml:space="preserve"> 14/2023/NĐ-CP ngày 20 tháng 4 năm 2023 của Chính phủ quy định chức năng, nhiệm vụ, quyền hạn và cơ c</w:t>
      </w:r>
      <w:r w:rsidRPr="006A0A9C">
        <w:rPr>
          <w:rFonts w:ascii="Arial" w:hAnsi="Arial" w:cs="Arial"/>
          <w:i/>
          <w:iCs/>
          <w:sz w:val="20"/>
          <w:szCs w:val="20"/>
          <w:lang w:val="en-US"/>
        </w:rPr>
        <w:t>ấ</w:t>
      </w:r>
      <w:r w:rsidRPr="006A0A9C">
        <w:rPr>
          <w:rFonts w:ascii="Arial" w:hAnsi="Arial" w:cs="Arial"/>
          <w:i/>
          <w:iCs/>
          <w:sz w:val="20"/>
          <w:szCs w:val="20"/>
        </w:rPr>
        <w:t>u tổ chức của Bộ Tài chính;</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i/>
          <w:iCs/>
          <w:sz w:val="20"/>
          <w:szCs w:val="20"/>
        </w:rPr>
        <w:t>Theo đ</w:t>
      </w:r>
      <w:r w:rsidRPr="006A0A9C">
        <w:rPr>
          <w:rFonts w:ascii="Arial" w:hAnsi="Arial" w:cs="Arial"/>
          <w:i/>
          <w:iCs/>
          <w:sz w:val="20"/>
          <w:szCs w:val="20"/>
          <w:lang w:val="en-US"/>
        </w:rPr>
        <w:t>ề</w:t>
      </w:r>
      <w:r w:rsidRPr="006A0A9C">
        <w:rPr>
          <w:rFonts w:ascii="Arial" w:hAnsi="Arial" w:cs="Arial"/>
          <w:i/>
          <w:iCs/>
          <w:sz w:val="20"/>
          <w:szCs w:val="20"/>
        </w:rPr>
        <w:t xml:space="preserve"> nghị của Tổng cục trưởng T</w:t>
      </w:r>
      <w:r w:rsidRPr="006A0A9C">
        <w:rPr>
          <w:rFonts w:ascii="Arial" w:hAnsi="Arial" w:cs="Arial"/>
          <w:i/>
          <w:iCs/>
          <w:sz w:val="20"/>
          <w:szCs w:val="20"/>
          <w:lang w:val="en-US"/>
        </w:rPr>
        <w:t>ổ</w:t>
      </w:r>
      <w:r w:rsidRPr="006A0A9C">
        <w:rPr>
          <w:rFonts w:ascii="Arial" w:hAnsi="Arial" w:cs="Arial"/>
          <w:i/>
          <w:iCs/>
          <w:sz w:val="20"/>
          <w:szCs w:val="20"/>
        </w:rPr>
        <w:t>ng cục Dự trữ Nhà nước;</w:t>
      </w:r>
    </w:p>
    <w:p w:rsidR="00553AC6" w:rsidRPr="006A0A9C" w:rsidRDefault="002A7549" w:rsidP="003B295C">
      <w:pPr>
        <w:pStyle w:val="Vnbnnidung20"/>
        <w:spacing w:after="0" w:line="240" w:lineRule="auto"/>
        <w:ind w:firstLine="720"/>
        <w:jc w:val="both"/>
        <w:rPr>
          <w:rFonts w:ascii="Arial" w:hAnsi="Arial" w:cs="Arial"/>
          <w:i/>
          <w:iCs/>
          <w:sz w:val="20"/>
          <w:szCs w:val="20"/>
        </w:rPr>
      </w:pPr>
      <w:r w:rsidRPr="006A0A9C">
        <w:rPr>
          <w:rFonts w:ascii="Arial" w:hAnsi="Arial" w:cs="Arial"/>
          <w:i/>
          <w:iCs/>
          <w:sz w:val="20"/>
          <w:szCs w:val="20"/>
          <w:lang w:val="en-US"/>
        </w:rPr>
        <w:t>Bộ trưởng Bộ</w:t>
      </w:r>
      <w:r w:rsidRPr="006A0A9C">
        <w:rPr>
          <w:rFonts w:ascii="Arial" w:hAnsi="Arial" w:cs="Arial"/>
          <w:i/>
          <w:iCs/>
          <w:sz w:val="20"/>
          <w:szCs w:val="20"/>
        </w:rPr>
        <w:t xml:space="preserve"> Tài chính ban hành Thông tư ban hành quy chu</w:t>
      </w:r>
      <w:r w:rsidRPr="006A0A9C">
        <w:rPr>
          <w:rFonts w:ascii="Arial" w:hAnsi="Arial" w:cs="Arial"/>
          <w:i/>
          <w:iCs/>
          <w:sz w:val="20"/>
          <w:szCs w:val="20"/>
          <w:lang w:val="en-US"/>
        </w:rPr>
        <w:t>ẩ</w:t>
      </w:r>
      <w:r w:rsidRPr="006A0A9C">
        <w:rPr>
          <w:rFonts w:ascii="Arial" w:hAnsi="Arial" w:cs="Arial"/>
          <w:i/>
          <w:iCs/>
          <w:sz w:val="20"/>
          <w:szCs w:val="20"/>
        </w:rPr>
        <w:t>n kỹ thuật quốc gia đ</w:t>
      </w:r>
      <w:r w:rsidRPr="006A0A9C">
        <w:rPr>
          <w:rFonts w:ascii="Arial" w:hAnsi="Arial" w:cs="Arial"/>
          <w:i/>
          <w:iCs/>
          <w:sz w:val="20"/>
          <w:szCs w:val="20"/>
          <w:lang w:val="en-US"/>
        </w:rPr>
        <w:t>ố</w:t>
      </w:r>
      <w:r w:rsidRPr="006A0A9C">
        <w:rPr>
          <w:rFonts w:ascii="Arial" w:hAnsi="Arial" w:cs="Arial"/>
          <w:i/>
          <w:iCs/>
          <w:sz w:val="20"/>
          <w:szCs w:val="20"/>
        </w:rPr>
        <w:t>i với m</w:t>
      </w:r>
      <w:r w:rsidRPr="006A0A9C">
        <w:rPr>
          <w:rFonts w:ascii="Arial" w:hAnsi="Arial" w:cs="Arial"/>
          <w:i/>
          <w:iCs/>
          <w:sz w:val="20"/>
          <w:szCs w:val="20"/>
          <w:lang w:val="en-US"/>
        </w:rPr>
        <w:t>á</w:t>
      </w:r>
      <w:r w:rsidRPr="006A0A9C">
        <w:rPr>
          <w:rFonts w:ascii="Arial" w:hAnsi="Arial" w:cs="Arial"/>
          <w:i/>
          <w:iCs/>
          <w:sz w:val="20"/>
          <w:szCs w:val="20"/>
        </w:rPr>
        <w:t>y phát điện dự trữ quốc gia.</w:t>
      </w:r>
    </w:p>
    <w:p w:rsidR="002A7549" w:rsidRPr="006A0A9C" w:rsidRDefault="002A7549" w:rsidP="003B295C">
      <w:pPr>
        <w:pStyle w:val="Vnbnnidung20"/>
        <w:spacing w:after="0" w:line="240" w:lineRule="auto"/>
        <w:ind w:firstLine="720"/>
        <w:jc w:val="both"/>
        <w:rPr>
          <w:rFonts w:ascii="Arial" w:hAnsi="Arial" w:cs="Arial"/>
          <w:sz w:val="20"/>
          <w:szCs w:val="20"/>
        </w:rPr>
      </w:pP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b/>
          <w:bCs/>
          <w:sz w:val="20"/>
          <w:szCs w:val="20"/>
        </w:rPr>
        <w:t xml:space="preserve">Điều 1. </w:t>
      </w:r>
      <w:r w:rsidRPr="006A0A9C">
        <w:rPr>
          <w:rFonts w:ascii="Arial" w:hAnsi="Arial" w:cs="Arial"/>
          <w:sz w:val="20"/>
          <w:szCs w:val="20"/>
        </w:rPr>
        <w:t xml:space="preserve">Ban hành kèm theo Thông </w:t>
      </w:r>
      <w:r w:rsidRPr="006A0A9C">
        <w:rPr>
          <w:rFonts w:ascii="Arial" w:hAnsi="Arial" w:cs="Arial"/>
          <w:sz w:val="20"/>
          <w:szCs w:val="20"/>
          <w:lang w:val="en-US"/>
        </w:rPr>
        <w:t>tư</w:t>
      </w:r>
      <w:r w:rsidRPr="006A0A9C">
        <w:rPr>
          <w:rFonts w:ascii="Arial" w:hAnsi="Arial" w:cs="Arial"/>
          <w:sz w:val="20"/>
          <w:szCs w:val="20"/>
        </w:rPr>
        <w:t xml:space="preserve"> này quy chuẩn kỹ thuật quốc gia </w:t>
      </w:r>
      <w:r w:rsidRPr="006A0A9C">
        <w:rPr>
          <w:rFonts w:ascii="Arial" w:hAnsi="Arial" w:cs="Arial"/>
          <w:sz w:val="20"/>
          <w:szCs w:val="20"/>
          <w:lang w:val="en-US"/>
        </w:rPr>
        <w:t>đối với</w:t>
      </w:r>
      <w:r w:rsidRPr="006A0A9C">
        <w:rPr>
          <w:rFonts w:ascii="Arial" w:hAnsi="Arial" w:cs="Arial"/>
          <w:sz w:val="20"/>
          <w:szCs w:val="20"/>
        </w:rPr>
        <w:t xml:space="preserve"> máy phát </w:t>
      </w:r>
      <w:r w:rsidRPr="006A0A9C">
        <w:rPr>
          <w:rFonts w:ascii="Arial" w:hAnsi="Arial" w:cs="Arial"/>
          <w:sz w:val="20"/>
          <w:szCs w:val="20"/>
          <w:lang w:val="en-US"/>
        </w:rPr>
        <w:t>đ</w:t>
      </w:r>
      <w:r w:rsidRPr="006A0A9C">
        <w:rPr>
          <w:rFonts w:ascii="Arial" w:hAnsi="Arial" w:cs="Arial"/>
          <w:sz w:val="20"/>
          <w:szCs w:val="20"/>
        </w:rPr>
        <w:t>iện dự tr</w:t>
      </w:r>
      <w:r w:rsidRPr="006A0A9C">
        <w:rPr>
          <w:rFonts w:ascii="Arial" w:hAnsi="Arial" w:cs="Arial"/>
          <w:sz w:val="20"/>
          <w:szCs w:val="20"/>
          <w:lang w:val="en-US"/>
        </w:rPr>
        <w:t>ữ</w:t>
      </w:r>
      <w:r w:rsidRPr="006A0A9C">
        <w:rPr>
          <w:rFonts w:ascii="Arial" w:hAnsi="Arial" w:cs="Arial"/>
          <w:sz w:val="20"/>
          <w:szCs w:val="20"/>
        </w:rPr>
        <w:t xml:space="preserve"> quốc gia.</w:t>
      </w:r>
    </w:p>
    <w:p w:rsidR="00553AC6" w:rsidRPr="006A0A9C" w:rsidRDefault="002A7549" w:rsidP="006A0A9C">
      <w:pPr>
        <w:pStyle w:val="Vnbnnidung20"/>
        <w:spacing w:after="120" w:line="240" w:lineRule="auto"/>
        <w:ind w:firstLine="720"/>
        <w:jc w:val="both"/>
        <w:rPr>
          <w:rFonts w:ascii="Arial" w:hAnsi="Arial" w:cs="Arial"/>
          <w:sz w:val="20"/>
          <w:szCs w:val="20"/>
        </w:rPr>
      </w:pPr>
      <w:r w:rsidRPr="006A0A9C">
        <w:rPr>
          <w:rFonts w:ascii="Arial" w:hAnsi="Arial" w:cs="Arial"/>
          <w:b/>
          <w:bCs/>
          <w:sz w:val="20"/>
          <w:szCs w:val="20"/>
        </w:rPr>
        <w:t xml:space="preserve">Điều 2. </w:t>
      </w:r>
      <w:r w:rsidRPr="006A0A9C">
        <w:rPr>
          <w:rFonts w:ascii="Arial" w:hAnsi="Arial" w:cs="Arial"/>
          <w:sz w:val="20"/>
          <w:szCs w:val="20"/>
        </w:rPr>
        <w:t>Thông t</w:t>
      </w:r>
      <w:r w:rsidRPr="006A0A9C">
        <w:rPr>
          <w:rFonts w:ascii="Arial" w:hAnsi="Arial" w:cs="Arial"/>
          <w:sz w:val="20"/>
          <w:szCs w:val="20"/>
          <w:lang w:val="en-US"/>
        </w:rPr>
        <w:t>ư</w:t>
      </w:r>
      <w:r w:rsidRPr="006A0A9C">
        <w:rPr>
          <w:rFonts w:ascii="Arial" w:hAnsi="Arial" w:cs="Arial"/>
          <w:sz w:val="20"/>
          <w:szCs w:val="20"/>
        </w:rPr>
        <w:t xml:space="preserve"> này có hiệu lực k</w:t>
      </w:r>
      <w:r w:rsidRPr="006A0A9C">
        <w:rPr>
          <w:rFonts w:ascii="Arial" w:hAnsi="Arial" w:cs="Arial"/>
          <w:sz w:val="20"/>
          <w:szCs w:val="20"/>
          <w:lang w:val="en-US"/>
        </w:rPr>
        <w:t>ể</w:t>
      </w:r>
      <w:r w:rsidRPr="006A0A9C">
        <w:rPr>
          <w:rFonts w:ascii="Arial" w:hAnsi="Arial" w:cs="Arial"/>
          <w:sz w:val="20"/>
          <w:szCs w:val="20"/>
        </w:rPr>
        <w:t xml:space="preserve"> từ ngày 10 tháng 02 năm 2025, thay th</w:t>
      </w:r>
      <w:r w:rsidRPr="006A0A9C">
        <w:rPr>
          <w:rFonts w:ascii="Arial" w:hAnsi="Arial" w:cs="Arial"/>
          <w:sz w:val="20"/>
          <w:szCs w:val="20"/>
          <w:lang w:val="en-US"/>
        </w:rPr>
        <w:t>ế</w:t>
      </w:r>
      <w:r w:rsidRPr="006A0A9C">
        <w:rPr>
          <w:rFonts w:ascii="Arial" w:hAnsi="Arial" w:cs="Arial"/>
          <w:sz w:val="20"/>
          <w:szCs w:val="20"/>
        </w:rPr>
        <w:t xml:space="preserve"> Thông tư số 94/2017/TT-BTC ngày 21 tháng 9 n</w:t>
      </w:r>
      <w:r w:rsidRPr="006A0A9C">
        <w:rPr>
          <w:rFonts w:ascii="Arial" w:hAnsi="Arial" w:cs="Arial"/>
          <w:sz w:val="20"/>
          <w:szCs w:val="20"/>
          <w:lang w:val="en-US"/>
        </w:rPr>
        <w:t>ă</w:t>
      </w:r>
      <w:r w:rsidRPr="006A0A9C">
        <w:rPr>
          <w:rFonts w:ascii="Arial" w:hAnsi="Arial" w:cs="Arial"/>
          <w:sz w:val="20"/>
          <w:szCs w:val="20"/>
        </w:rPr>
        <w:t xml:space="preserve">m 2017 của Bộ trưởng Bộ Tài chính ban hành quy chuẩn kỹ thuật quốc gia </w:t>
      </w:r>
      <w:r w:rsidRPr="006A0A9C">
        <w:rPr>
          <w:rFonts w:ascii="Arial" w:hAnsi="Arial" w:cs="Arial"/>
          <w:sz w:val="20"/>
          <w:szCs w:val="20"/>
          <w:lang w:val="en-US"/>
        </w:rPr>
        <w:t>đối với</w:t>
      </w:r>
      <w:r w:rsidRPr="006A0A9C">
        <w:rPr>
          <w:rFonts w:ascii="Arial" w:hAnsi="Arial" w:cs="Arial"/>
          <w:sz w:val="20"/>
          <w:szCs w:val="20"/>
        </w:rPr>
        <w:t xml:space="preserve"> máy phát điện dự trữ</w:t>
      </w:r>
      <w:r w:rsidR="001C3C65" w:rsidRPr="006A0A9C">
        <w:rPr>
          <w:rFonts w:ascii="Arial" w:hAnsi="Arial" w:cs="Arial"/>
          <w:sz w:val="20"/>
          <w:szCs w:val="20"/>
        </w:rPr>
        <w:t xml:space="preserve"> quốc gia. Đối với số</w:t>
      </w:r>
      <w:r w:rsidRPr="006A0A9C">
        <w:rPr>
          <w:rFonts w:ascii="Arial" w:hAnsi="Arial" w:cs="Arial"/>
          <w:sz w:val="20"/>
          <w:szCs w:val="20"/>
        </w:rPr>
        <w:t xml:space="preserve"> lượng máy phát điện nhập kho trước ngày </w:t>
      </w:r>
      <w:r w:rsidR="001C3C65" w:rsidRPr="006A0A9C">
        <w:rPr>
          <w:rFonts w:ascii="Arial" w:hAnsi="Arial" w:cs="Arial"/>
          <w:sz w:val="20"/>
          <w:szCs w:val="20"/>
        </w:rPr>
        <w:t>Thông tư</w:t>
      </w:r>
      <w:r w:rsidRPr="006A0A9C">
        <w:rPr>
          <w:rFonts w:ascii="Arial" w:hAnsi="Arial" w:cs="Arial"/>
          <w:sz w:val="20"/>
          <w:szCs w:val="20"/>
        </w:rPr>
        <w:t xml:space="preserve"> này có hiệu lực, hiện </w:t>
      </w:r>
      <w:r w:rsidR="001C3C65" w:rsidRPr="006A0A9C">
        <w:rPr>
          <w:rFonts w:ascii="Arial" w:hAnsi="Arial" w:cs="Arial"/>
          <w:sz w:val="20"/>
          <w:szCs w:val="20"/>
          <w:lang w:val="en-US"/>
        </w:rPr>
        <w:t>đ</w:t>
      </w:r>
      <w:r w:rsidRPr="006A0A9C">
        <w:rPr>
          <w:rFonts w:ascii="Arial" w:hAnsi="Arial" w:cs="Arial"/>
          <w:sz w:val="20"/>
          <w:szCs w:val="20"/>
        </w:rPr>
        <w:t>ang lưu kho b</w:t>
      </w:r>
      <w:r w:rsidR="001C3C65" w:rsidRPr="006A0A9C">
        <w:rPr>
          <w:rFonts w:ascii="Arial" w:hAnsi="Arial" w:cs="Arial"/>
          <w:sz w:val="20"/>
          <w:szCs w:val="20"/>
          <w:lang w:val="en-US"/>
        </w:rPr>
        <w:t>ả</w:t>
      </w:r>
      <w:r w:rsidRPr="006A0A9C">
        <w:rPr>
          <w:rFonts w:ascii="Arial" w:hAnsi="Arial" w:cs="Arial"/>
          <w:sz w:val="20"/>
          <w:szCs w:val="20"/>
        </w:rPr>
        <w:t>o qu</w:t>
      </w:r>
      <w:r w:rsidR="001C3C65" w:rsidRPr="006A0A9C">
        <w:rPr>
          <w:rFonts w:ascii="Arial" w:hAnsi="Arial" w:cs="Arial"/>
          <w:sz w:val="20"/>
          <w:szCs w:val="20"/>
          <w:lang w:val="en-US"/>
        </w:rPr>
        <w:t>ả</w:t>
      </w:r>
      <w:r w:rsidRPr="006A0A9C">
        <w:rPr>
          <w:rFonts w:ascii="Arial" w:hAnsi="Arial" w:cs="Arial"/>
          <w:sz w:val="20"/>
          <w:szCs w:val="20"/>
        </w:rPr>
        <w:t xml:space="preserve">n thì tiếp tục thực hiện theo </w:t>
      </w:r>
      <w:r w:rsidR="001C3C65" w:rsidRPr="006A0A9C">
        <w:rPr>
          <w:rFonts w:ascii="Arial" w:hAnsi="Arial" w:cs="Arial"/>
          <w:sz w:val="20"/>
          <w:szCs w:val="20"/>
        </w:rPr>
        <w:t>Thông tư số 94/2017/T</w:t>
      </w:r>
      <w:r w:rsidRPr="006A0A9C">
        <w:rPr>
          <w:rFonts w:ascii="Arial" w:hAnsi="Arial" w:cs="Arial"/>
          <w:sz w:val="20"/>
          <w:szCs w:val="20"/>
        </w:rPr>
        <w:t>T-BTC ngày 21 tháng 9 năm 2017 của</w:t>
      </w:r>
      <w:r w:rsidR="001C3C65" w:rsidRPr="006A0A9C">
        <w:rPr>
          <w:rFonts w:ascii="Arial" w:hAnsi="Arial" w:cs="Arial"/>
          <w:sz w:val="20"/>
          <w:szCs w:val="20"/>
        </w:rPr>
        <w:t xml:space="preserve"> Bộ trư</w:t>
      </w:r>
      <w:r w:rsidR="001C3C65" w:rsidRPr="006A0A9C">
        <w:rPr>
          <w:rFonts w:ascii="Arial" w:hAnsi="Arial" w:cs="Arial"/>
          <w:sz w:val="20"/>
          <w:szCs w:val="20"/>
          <w:lang w:val="en-US"/>
        </w:rPr>
        <w:t>ở</w:t>
      </w:r>
      <w:r w:rsidRPr="006A0A9C">
        <w:rPr>
          <w:rFonts w:ascii="Arial" w:hAnsi="Arial" w:cs="Arial"/>
          <w:sz w:val="20"/>
          <w:szCs w:val="20"/>
        </w:rPr>
        <w:t>ng Bộ Tài chính ban hành quy chuẩn k</w:t>
      </w:r>
      <w:r w:rsidR="001C3C65" w:rsidRPr="006A0A9C">
        <w:rPr>
          <w:rFonts w:ascii="Arial" w:hAnsi="Arial" w:cs="Arial"/>
          <w:sz w:val="20"/>
          <w:szCs w:val="20"/>
          <w:lang w:val="en-US"/>
        </w:rPr>
        <w:t>ỹ</w:t>
      </w:r>
      <w:r w:rsidR="001C3C65" w:rsidRPr="006A0A9C">
        <w:rPr>
          <w:rFonts w:ascii="Arial" w:hAnsi="Arial" w:cs="Arial"/>
          <w:sz w:val="20"/>
          <w:szCs w:val="20"/>
        </w:rPr>
        <w:t xml:space="preserve"> thuật quốc gia đố</w:t>
      </w:r>
      <w:r w:rsidRPr="006A0A9C">
        <w:rPr>
          <w:rFonts w:ascii="Arial" w:hAnsi="Arial" w:cs="Arial"/>
          <w:sz w:val="20"/>
          <w:szCs w:val="20"/>
        </w:rPr>
        <w:t>i với máy phát điện dự trữ</w:t>
      </w:r>
      <w:r w:rsidR="001C3C65" w:rsidRPr="006A0A9C">
        <w:rPr>
          <w:rFonts w:ascii="Arial" w:hAnsi="Arial" w:cs="Arial"/>
          <w:sz w:val="20"/>
          <w:szCs w:val="20"/>
        </w:rPr>
        <w:t xml:space="preserve"> quố</w:t>
      </w:r>
      <w:r w:rsidRPr="006A0A9C">
        <w:rPr>
          <w:rFonts w:ascii="Arial" w:hAnsi="Arial" w:cs="Arial"/>
          <w:sz w:val="20"/>
          <w:szCs w:val="20"/>
        </w:rPr>
        <w:t>c gia.</w:t>
      </w:r>
    </w:p>
    <w:p w:rsidR="00553AC6" w:rsidRPr="006A0A9C" w:rsidRDefault="001C3C65" w:rsidP="006A0A9C">
      <w:pPr>
        <w:pStyle w:val="Vnbnnidung20"/>
        <w:spacing w:after="120" w:line="240" w:lineRule="auto"/>
        <w:ind w:firstLine="720"/>
        <w:jc w:val="both"/>
        <w:rPr>
          <w:rFonts w:ascii="Arial" w:hAnsi="Arial" w:cs="Arial"/>
          <w:sz w:val="20"/>
          <w:szCs w:val="20"/>
        </w:rPr>
      </w:pPr>
      <w:r w:rsidRPr="006A0A9C">
        <w:rPr>
          <w:rFonts w:ascii="Arial" w:hAnsi="Arial" w:cs="Arial"/>
          <w:b/>
          <w:bCs/>
          <w:sz w:val="20"/>
          <w:szCs w:val="20"/>
          <w:lang w:val="en-US"/>
        </w:rPr>
        <w:t>Đ</w:t>
      </w:r>
      <w:r w:rsidR="002A7549" w:rsidRPr="006A0A9C">
        <w:rPr>
          <w:rFonts w:ascii="Arial" w:hAnsi="Arial" w:cs="Arial"/>
          <w:b/>
          <w:bCs/>
          <w:sz w:val="20"/>
          <w:szCs w:val="20"/>
        </w:rPr>
        <w:t xml:space="preserve">iều 3. </w:t>
      </w:r>
      <w:r w:rsidRPr="006A0A9C">
        <w:rPr>
          <w:rFonts w:ascii="Arial" w:hAnsi="Arial" w:cs="Arial"/>
          <w:sz w:val="20"/>
          <w:szCs w:val="20"/>
          <w:lang w:val="en-US"/>
        </w:rPr>
        <w:t>Tổng cục trưởng</w:t>
      </w:r>
      <w:r w:rsidR="002A7549" w:rsidRPr="006A0A9C">
        <w:rPr>
          <w:rFonts w:ascii="Arial" w:hAnsi="Arial" w:cs="Arial"/>
          <w:sz w:val="20"/>
          <w:szCs w:val="20"/>
        </w:rPr>
        <w:t xml:space="preserve"> Tổng cục Dự trữ Nhà nước, </w:t>
      </w:r>
      <w:r w:rsidRPr="006A0A9C">
        <w:rPr>
          <w:rFonts w:ascii="Arial" w:hAnsi="Arial" w:cs="Arial"/>
          <w:sz w:val="20"/>
          <w:szCs w:val="20"/>
          <w:lang w:val="en-US"/>
        </w:rPr>
        <w:t>Thủ trưởng</w:t>
      </w:r>
      <w:r w:rsidR="002A7549" w:rsidRPr="006A0A9C">
        <w:rPr>
          <w:rFonts w:ascii="Arial" w:hAnsi="Arial" w:cs="Arial"/>
          <w:sz w:val="20"/>
          <w:szCs w:val="20"/>
        </w:rPr>
        <w:t xml:space="preserve"> các cơ quan, </w:t>
      </w:r>
      <w:r w:rsidRPr="006A0A9C">
        <w:rPr>
          <w:rFonts w:ascii="Arial" w:hAnsi="Arial" w:cs="Arial"/>
          <w:sz w:val="20"/>
          <w:szCs w:val="20"/>
          <w:lang w:val="en-US"/>
        </w:rPr>
        <w:t>tổ</w:t>
      </w:r>
      <w:r w:rsidRPr="006A0A9C">
        <w:rPr>
          <w:rFonts w:ascii="Arial" w:hAnsi="Arial" w:cs="Arial"/>
          <w:sz w:val="20"/>
          <w:szCs w:val="20"/>
        </w:rPr>
        <w:t xml:space="preserve"> chức, cá nhân có liên quan đ</w:t>
      </w:r>
      <w:r w:rsidRPr="006A0A9C">
        <w:rPr>
          <w:rFonts w:ascii="Arial" w:hAnsi="Arial" w:cs="Arial"/>
          <w:sz w:val="20"/>
          <w:szCs w:val="20"/>
          <w:lang w:val="en-US"/>
        </w:rPr>
        <w:t>ế</w:t>
      </w:r>
      <w:r w:rsidRPr="006A0A9C">
        <w:rPr>
          <w:rFonts w:ascii="Arial" w:hAnsi="Arial" w:cs="Arial"/>
          <w:sz w:val="20"/>
          <w:szCs w:val="20"/>
        </w:rPr>
        <w:t>n hoạt động cung c</w:t>
      </w:r>
      <w:r w:rsidRPr="006A0A9C">
        <w:rPr>
          <w:rFonts w:ascii="Arial" w:hAnsi="Arial" w:cs="Arial"/>
          <w:sz w:val="20"/>
          <w:szCs w:val="20"/>
          <w:lang w:val="en-US"/>
        </w:rPr>
        <w:t>ấ</w:t>
      </w:r>
      <w:r w:rsidR="002A7549" w:rsidRPr="006A0A9C">
        <w:rPr>
          <w:rFonts w:ascii="Arial" w:hAnsi="Arial" w:cs="Arial"/>
          <w:sz w:val="20"/>
          <w:szCs w:val="20"/>
        </w:rPr>
        <w:t xml:space="preserve">p, giao, nhận (nhập, xuất), </w:t>
      </w:r>
      <w:r w:rsidRPr="006A0A9C">
        <w:rPr>
          <w:rFonts w:ascii="Arial" w:hAnsi="Arial" w:cs="Arial"/>
          <w:sz w:val="20"/>
          <w:szCs w:val="20"/>
        </w:rPr>
        <w:t>bảo quản và qu</w:t>
      </w:r>
      <w:r w:rsidRPr="006A0A9C">
        <w:rPr>
          <w:rFonts w:ascii="Arial" w:hAnsi="Arial" w:cs="Arial"/>
          <w:sz w:val="20"/>
          <w:szCs w:val="20"/>
          <w:lang w:val="en-US"/>
        </w:rPr>
        <w:t>ả</w:t>
      </w:r>
      <w:r w:rsidR="002A7549" w:rsidRPr="006A0A9C">
        <w:rPr>
          <w:rFonts w:ascii="Arial" w:hAnsi="Arial" w:cs="Arial"/>
          <w:sz w:val="20"/>
          <w:szCs w:val="20"/>
        </w:rPr>
        <w:t>n lý chất lượng máy phát điện dự trữ</w:t>
      </w:r>
      <w:r w:rsidRPr="006A0A9C">
        <w:rPr>
          <w:rFonts w:ascii="Arial" w:hAnsi="Arial" w:cs="Arial"/>
          <w:sz w:val="20"/>
          <w:szCs w:val="20"/>
        </w:rPr>
        <w:t xml:space="preserve"> qu</w:t>
      </w:r>
      <w:r w:rsidRPr="006A0A9C">
        <w:rPr>
          <w:rFonts w:ascii="Arial" w:hAnsi="Arial" w:cs="Arial"/>
          <w:sz w:val="20"/>
          <w:szCs w:val="20"/>
          <w:lang w:val="en-US"/>
        </w:rPr>
        <w:t>ố</w:t>
      </w:r>
      <w:r w:rsidR="002A7549" w:rsidRPr="006A0A9C">
        <w:rPr>
          <w:rFonts w:ascii="Arial" w:hAnsi="Arial" w:cs="Arial"/>
          <w:sz w:val="20"/>
          <w:szCs w:val="20"/>
        </w:rPr>
        <w:t>c gia trong quá</w:t>
      </w:r>
      <w:r w:rsidRPr="006A0A9C">
        <w:rPr>
          <w:rFonts w:ascii="Arial" w:hAnsi="Arial" w:cs="Arial"/>
          <w:sz w:val="20"/>
          <w:szCs w:val="20"/>
        </w:rPr>
        <w:t xml:space="preserve"> trình giao, nhận và lưu kho, b</w:t>
      </w:r>
      <w:r w:rsidRPr="006A0A9C">
        <w:rPr>
          <w:rFonts w:ascii="Arial" w:hAnsi="Arial" w:cs="Arial"/>
          <w:sz w:val="20"/>
          <w:szCs w:val="20"/>
          <w:lang w:val="en-US"/>
        </w:rPr>
        <w:t>ả</w:t>
      </w:r>
      <w:r w:rsidR="002A7549" w:rsidRPr="006A0A9C">
        <w:rPr>
          <w:rFonts w:ascii="Arial" w:hAnsi="Arial" w:cs="Arial"/>
          <w:sz w:val="20"/>
          <w:szCs w:val="20"/>
        </w:rPr>
        <w:t>o qu</w:t>
      </w:r>
      <w:r w:rsidRPr="006A0A9C">
        <w:rPr>
          <w:rFonts w:ascii="Arial" w:hAnsi="Arial" w:cs="Arial"/>
          <w:sz w:val="20"/>
          <w:szCs w:val="20"/>
          <w:lang w:val="en-US"/>
        </w:rPr>
        <w:t>ả</w:t>
      </w:r>
      <w:r w:rsidR="002A7549" w:rsidRPr="006A0A9C">
        <w:rPr>
          <w:rFonts w:ascii="Arial" w:hAnsi="Arial" w:cs="Arial"/>
          <w:sz w:val="20"/>
          <w:szCs w:val="20"/>
        </w:rPr>
        <w:t>n tại kho dự trữ quốc gia có trách nhiệm</w:t>
      </w:r>
      <w:r w:rsidRPr="006A0A9C">
        <w:rPr>
          <w:rFonts w:ascii="Arial" w:hAnsi="Arial" w:cs="Arial"/>
          <w:sz w:val="20"/>
          <w:szCs w:val="20"/>
          <w:lang w:val="en-US"/>
        </w:rPr>
        <w:t xml:space="preserve"> </w:t>
      </w:r>
      <w:r w:rsidR="002A7549" w:rsidRPr="006A0A9C">
        <w:rPr>
          <w:rFonts w:ascii="Arial" w:hAnsi="Arial" w:cs="Arial"/>
          <w:sz w:val="20"/>
          <w:szCs w:val="20"/>
        </w:rPr>
        <w:t>thực hiện Thông tư này.</w:t>
      </w:r>
    </w:p>
    <w:p w:rsidR="00553AC6" w:rsidRPr="006A0A9C" w:rsidRDefault="002A7549" w:rsidP="003B295C">
      <w:pPr>
        <w:pStyle w:val="Vnbnnidung20"/>
        <w:spacing w:after="0" w:line="240" w:lineRule="auto"/>
        <w:ind w:firstLine="720"/>
        <w:jc w:val="both"/>
        <w:rPr>
          <w:rFonts w:ascii="Arial" w:hAnsi="Arial" w:cs="Arial"/>
          <w:sz w:val="20"/>
          <w:szCs w:val="20"/>
        </w:rPr>
      </w:pPr>
      <w:r w:rsidRPr="006A0A9C">
        <w:rPr>
          <w:rFonts w:ascii="Arial" w:hAnsi="Arial" w:cs="Arial"/>
          <w:sz w:val="20"/>
          <w:szCs w:val="20"/>
        </w:rPr>
        <w:t>Trong quá trình thực hiện, nếu có v</w:t>
      </w:r>
      <w:r w:rsidR="001C3C65" w:rsidRPr="006A0A9C">
        <w:rPr>
          <w:rFonts w:ascii="Arial" w:hAnsi="Arial" w:cs="Arial"/>
          <w:sz w:val="20"/>
          <w:szCs w:val="20"/>
          <w:lang w:val="en-US"/>
        </w:rPr>
        <w:t>ấ</w:t>
      </w:r>
      <w:r w:rsidRPr="006A0A9C">
        <w:rPr>
          <w:rFonts w:ascii="Arial" w:hAnsi="Arial" w:cs="Arial"/>
          <w:sz w:val="20"/>
          <w:szCs w:val="20"/>
        </w:rPr>
        <w:t>n đề vướng mắc, các cơ quan, tổ chức, cá nhân kịp thời ph</w:t>
      </w:r>
      <w:r w:rsidR="001C3C65" w:rsidRPr="006A0A9C">
        <w:rPr>
          <w:rFonts w:ascii="Arial" w:hAnsi="Arial" w:cs="Arial"/>
          <w:sz w:val="20"/>
          <w:szCs w:val="20"/>
          <w:lang w:val="en-US"/>
        </w:rPr>
        <w:t>ả</w:t>
      </w:r>
      <w:r w:rsidRPr="006A0A9C">
        <w:rPr>
          <w:rFonts w:ascii="Arial" w:hAnsi="Arial" w:cs="Arial"/>
          <w:sz w:val="20"/>
          <w:szCs w:val="20"/>
        </w:rPr>
        <w:t>n ánh về Bộ Tài chính đ</w:t>
      </w:r>
      <w:r w:rsidR="001C3C65" w:rsidRPr="006A0A9C">
        <w:rPr>
          <w:rFonts w:ascii="Arial" w:hAnsi="Arial" w:cs="Arial"/>
          <w:sz w:val="20"/>
          <w:szCs w:val="20"/>
          <w:lang w:val="en-US"/>
        </w:rPr>
        <w:t>ể</w:t>
      </w:r>
      <w:r w:rsidRPr="006A0A9C">
        <w:rPr>
          <w:rFonts w:ascii="Arial" w:hAnsi="Arial" w:cs="Arial"/>
          <w:sz w:val="20"/>
          <w:szCs w:val="20"/>
        </w:rPr>
        <w:t xml:space="preserve"> nghiên cứu, sửa </w:t>
      </w:r>
      <w:r w:rsidR="001C3C65" w:rsidRPr="006A0A9C">
        <w:rPr>
          <w:rFonts w:ascii="Arial" w:hAnsi="Arial" w:cs="Arial"/>
          <w:sz w:val="20"/>
          <w:szCs w:val="20"/>
          <w:lang w:val="en-US"/>
        </w:rPr>
        <w:t>đổi, bổ</w:t>
      </w:r>
      <w:r w:rsidRPr="006A0A9C">
        <w:rPr>
          <w:rFonts w:ascii="Arial" w:hAnsi="Arial" w:cs="Arial"/>
          <w:sz w:val="20"/>
          <w:szCs w:val="20"/>
        </w:rPr>
        <w:t xml:space="preserve"> sung./.</w:t>
      </w:r>
    </w:p>
    <w:p w:rsidR="001C3C65" w:rsidRPr="006A0A9C" w:rsidRDefault="001C3C65" w:rsidP="003B295C">
      <w:pPr>
        <w:pStyle w:val="Vnbnnidung2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C3C65" w:rsidRPr="006A0A9C" w:rsidTr="00961AAC">
        <w:trPr>
          <w:tblCellSpacing w:w="0" w:type="dxa"/>
        </w:trPr>
        <w:tc>
          <w:tcPr>
            <w:tcW w:w="2500" w:type="pct"/>
            <w:shd w:val="clear" w:color="auto" w:fill="FFFFFF"/>
            <w:tcMar>
              <w:top w:w="0" w:type="dxa"/>
              <w:left w:w="108" w:type="dxa"/>
              <w:bottom w:w="0" w:type="dxa"/>
              <w:right w:w="108" w:type="dxa"/>
            </w:tcMar>
            <w:hideMark/>
          </w:tcPr>
          <w:p w:rsidR="001C3C65" w:rsidRPr="006A0A9C" w:rsidRDefault="001C3C65" w:rsidP="003B295C">
            <w:pPr>
              <w:pStyle w:val="Vnbnnidung30"/>
              <w:rPr>
                <w:rFonts w:ascii="Arial" w:hAnsi="Arial" w:cs="Arial"/>
              </w:rPr>
            </w:pPr>
            <w:r w:rsidRPr="006A0A9C">
              <w:rPr>
                <w:rFonts w:ascii="Arial" w:hAnsi="Arial" w:cs="Arial"/>
                <w:b/>
                <w:bCs/>
                <w:i/>
                <w:iCs/>
              </w:rPr>
              <w:t>Nơi nhận:</w:t>
            </w:r>
            <w:r w:rsidRPr="006A0A9C">
              <w:rPr>
                <w:rFonts w:ascii="Arial" w:hAnsi="Arial" w:cs="Arial"/>
                <w:b/>
                <w:bCs/>
                <w:i/>
                <w:iCs/>
              </w:rPr>
              <w:br/>
            </w:r>
            <w:r w:rsidRPr="006A0A9C">
              <w:rPr>
                <w:rFonts w:ascii="Arial" w:hAnsi="Arial" w:cs="Arial"/>
              </w:rPr>
              <w:t>-</w:t>
            </w:r>
            <w:r w:rsidRPr="006A0A9C">
              <w:rPr>
                <w:rFonts w:ascii="Arial" w:hAnsi="Arial" w:cs="Arial"/>
                <w:lang w:val="en-US"/>
              </w:rPr>
              <w:t xml:space="preserve"> </w:t>
            </w:r>
            <w:r w:rsidRPr="006A0A9C">
              <w:rPr>
                <w:rFonts w:ascii="Arial" w:hAnsi="Arial" w:cs="Arial"/>
              </w:rPr>
              <w:t>Văn phòng TW Đ</w:t>
            </w:r>
            <w:r w:rsidRPr="006A0A9C">
              <w:rPr>
                <w:rFonts w:ascii="Arial" w:hAnsi="Arial" w:cs="Arial"/>
                <w:lang w:val="en-US"/>
              </w:rPr>
              <w:t>ả</w:t>
            </w:r>
            <w:r w:rsidRPr="006A0A9C">
              <w:rPr>
                <w:rFonts w:ascii="Arial" w:hAnsi="Arial" w:cs="Arial"/>
              </w:rPr>
              <w:t>ng và các Ban của Đảng;</w:t>
            </w:r>
          </w:p>
          <w:p w:rsidR="001C3C65" w:rsidRPr="006A0A9C" w:rsidRDefault="001C3C65" w:rsidP="003B295C">
            <w:pPr>
              <w:pStyle w:val="Vnbnnidung30"/>
              <w:tabs>
                <w:tab w:val="left" w:pos="258"/>
              </w:tabs>
              <w:rPr>
                <w:rFonts w:ascii="Arial" w:hAnsi="Arial" w:cs="Arial"/>
              </w:rPr>
            </w:pPr>
            <w:bookmarkStart w:id="0" w:name="bookmark2"/>
            <w:bookmarkEnd w:id="0"/>
            <w:r w:rsidRPr="006A0A9C">
              <w:rPr>
                <w:rFonts w:ascii="Arial" w:hAnsi="Arial" w:cs="Arial"/>
                <w:lang w:val="en-US"/>
              </w:rPr>
              <w:t xml:space="preserve">- </w:t>
            </w:r>
            <w:r w:rsidRPr="006A0A9C">
              <w:rPr>
                <w:rFonts w:ascii="Arial" w:hAnsi="Arial" w:cs="Arial"/>
              </w:rPr>
              <w:t>Văn phòng Quốc hội;</w:t>
            </w:r>
          </w:p>
          <w:p w:rsidR="001C3C65" w:rsidRPr="006A0A9C" w:rsidRDefault="001C3C65" w:rsidP="003B295C">
            <w:pPr>
              <w:pStyle w:val="Vnbnnidung30"/>
              <w:tabs>
                <w:tab w:val="left" w:pos="258"/>
              </w:tabs>
              <w:rPr>
                <w:rFonts w:ascii="Arial" w:hAnsi="Arial" w:cs="Arial"/>
              </w:rPr>
            </w:pPr>
            <w:bookmarkStart w:id="1" w:name="bookmark3"/>
            <w:bookmarkEnd w:id="1"/>
            <w:r w:rsidRPr="006A0A9C">
              <w:rPr>
                <w:rFonts w:ascii="Arial" w:hAnsi="Arial" w:cs="Arial"/>
                <w:lang w:val="en-US"/>
              </w:rPr>
              <w:t xml:space="preserve">- </w:t>
            </w:r>
            <w:r w:rsidRPr="006A0A9C">
              <w:rPr>
                <w:rFonts w:ascii="Arial" w:hAnsi="Arial" w:cs="Arial"/>
              </w:rPr>
              <w:t>Văn phòng Tổng bí thư;</w:t>
            </w:r>
          </w:p>
          <w:p w:rsidR="001C3C65" w:rsidRPr="006A0A9C" w:rsidRDefault="001C3C65" w:rsidP="003B295C">
            <w:pPr>
              <w:pStyle w:val="Vnbnnidung30"/>
              <w:tabs>
                <w:tab w:val="left" w:pos="258"/>
              </w:tabs>
              <w:rPr>
                <w:rFonts w:ascii="Arial" w:hAnsi="Arial" w:cs="Arial"/>
              </w:rPr>
            </w:pPr>
            <w:bookmarkStart w:id="2" w:name="bookmark4"/>
            <w:bookmarkEnd w:id="2"/>
            <w:r w:rsidRPr="006A0A9C">
              <w:rPr>
                <w:rFonts w:ascii="Arial" w:hAnsi="Arial" w:cs="Arial"/>
                <w:lang w:val="en-US"/>
              </w:rPr>
              <w:t xml:space="preserve">- </w:t>
            </w:r>
            <w:r w:rsidRPr="006A0A9C">
              <w:rPr>
                <w:rFonts w:ascii="Arial" w:hAnsi="Arial" w:cs="Arial"/>
              </w:rPr>
              <w:t>V</w:t>
            </w:r>
            <w:r w:rsidRPr="006A0A9C">
              <w:rPr>
                <w:rFonts w:ascii="Arial" w:hAnsi="Arial" w:cs="Arial"/>
                <w:lang w:val="en-US"/>
              </w:rPr>
              <w:t>ă</w:t>
            </w:r>
            <w:r w:rsidRPr="006A0A9C">
              <w:rPr>
                <w:rFonts w:ascii="Arial" w:hAnsi="Arial" w:cs="Arial"/>
              </w:rPr>
              <w:t>n phòng Chủ tịch nước;</w:t>
            </w:r>
          </w:p>
          <w:p w:rsidR="001C3C65" w:rsidRPr="006A0A9C" w:rsidRDefault="001C3C65" w:rsidP="003B295C">
            <w:pPr>
              <w:pStyle w:val="Vnbnnidung30"/>
              <w:tabs>
                <w:tab w:val="left" w:pos="258"/>
              </w:tabs>
              <w:rPr>
                <w:rFonts w:ascii="Arial" w:hAnsi="Arial" w:cs="Arial"/>
              </w:rPr>
            </w:pPr>
            <w:bookmarkStart w:id="3" w:name="bookmark5"/>
            <w:bookmarkEnd w:id="3"/>
            <w:r w:rsidRPr="006A0A9C">
              <w:rPr>
                <w:rFonts w:ascii="Arial" w:hAnsi="Arial" w:cs="Arial"/>
                <w:lang w:val="en-US"/>
              </w:rPr>
              <w:t xml:space="preserve">- </w:t>
            </w:r>
            <w:r w:rsidRPr="006A0A9C">
              <w:rPr>
                <w:rFonts w:ascii="Arial" w:hAnsi="Arial" w:cs="Arial"/>
              </w:rPr>
              <w:t>Văn phòng Chính phủ;</w:t>
            </w:r>
          </w:p>
          <w:p w:rsidR="001C3C65" w:rsidRPr="006A0A9C" w:rsidRDefault="001C3C65" w:rsidP="003B295C">
            <w:pPr>
              <w:pStyle w:val="Vnbnnidung30"/>
              <w:tabs>
                <w:tab w:val="left" w:pos="258"/>
              </w:tabs>
              <w:rPr>
                <w:rFonts w:ascii="Arial" w:hAnsi="Arial" w:cs="Arial"/>
              </w:rPr>
            </w:pPr>
            <w:bookmarkStart w:id="4" w:name="bookmark6"/>
            <w:bookmarkEnd w:id="4"/>
            <w:r w:rsidRPr="006A0A9C">
              <w:rPr>
                <w:rFonts w:ascii="Arial" w:hAnsi="Arial" w:cs="Arial"/>
                <w:lang w:val="en-US"/>
              </w:rPr>
              <w:t xml:space="preserve">- </w:t>
            </w:r>
            <w:r w:rsidRPr="006A0A9C">
              <w:rPr>
                <w:rFonts w:ascii="Arial" w:hAnsi="Arial" w:cs="Arial"/>
              </w:rPr>
              <w:t>Viện ki</w:t>
            </w:r>
            <w:r w:rsidRPr="006A0A9C">
              <w:rPr>
                <w:rFonts w:ascii="Arial" w:hAnsi="Arial" w:cs="Arial"/>
                <w:lang w:val="en-US"/>
              </w:rPr>
              <w:t>ể</w:t>
            </w:r>
            <w:r w:rsidRPr="006A0A9C">
              <w:rPr>
                <w:rFonts w:ascii="Arial" w:hAnsi="Arial" w:cs="Arial"/>
              </w:rPr>
              <w:t>m sát nhân dân tối cao;</w:t>
            </w:r>
          </w:p>
          <w:p w:rsidR="001C3C65" w:rsidRPr="006A0A9C" w:rsidRDefault="001C3C65" w:rsidP="003B295C">
            <w:pPr>
              <w:pStyle w:val="Vnbnnidung30"/>
              <w:tabs>
                <w:tab w:val="left" w:pos="258"/>
              </w:tabs>
              <w:rPr>
                <w:rFonts w:ascii="Arial" w:hAnsi="Arial" w:cs="Arial"/>
              </w:rPr>
            </w:pPr>
            <w:bookmarkStart w:id="5" w:name="bookmark7"/>
            <w:bookmarkEnd w:id="5"/>
            <w:r w:rsidRPr="006A0A9C">
              <w:rPr>
                <w:rFonts w:ascii="Arial" w:hAnsi="Arial" w:cs="Arial"/>
                <w:lang w:val="en-US"/>
              </w:rPr>
              <w:t xml:space="preserve">- </w:t>
            </w:r>
            <w:r w:rsidRPr="006A0A9C">
              <w:rPr>
                <w:rFonts w:ascii="Arial" w:hAnsi="Arial" w:cs="Arial"/>
              </w:rPr>
              <w:t>Tòa án nhân dân tối cao;</w:t>
            </w:r>
          </w:p>
          <w:p w:rsidR="001C3C65" w:rsidRPr="006A0A9C" w:rsidRDefault="001C3C65" w:rsidP="003B295C">
            <w:pPr>
              <w:pStyle w:val="Vnbnnidung30"/>
              <w:tabs>
                <w:tab w:val="left" w:pos="258"/>
              </w:tabs>
              <w:rPr>
                <w:rFonts w:ascii="Arial" w:hAnsi="Arial" w:cs="Arial"/>
              </w:rPr>
            </w:pPr>
            <w:bookmarkStart w:id="6" w:name="bookmark8"/>
            <w:bookmarkEnd w:id="6"/>
            <w:r w:rsidRPr="006A0A9C">
              <w:rPr>
                <w:rFonts w:ascii="Arial" w:hAnsi="Arial" w:cs="Arial"/>
                <w:lang w:val="en-US"/>
              </w:rPr>
              <w:t xml:space="preserve">- </w:t>
            </w:r>
            <w:r w:rsidRPr="006A0A9C">
              <w:rPr>
                <w:rFonts w:ascii="Arial" w:hAnsi="Arial" w:cs="Arial"/>
              </w:rPr>
              <w:t>Ki</w:t>
            </w:r>
            <w:r w:rsidRPr="006A0A9C">
              <w:rPr>
                <w:rFonts w:ascii="Arial" w:hAnsi="Arial" w:cs="Arial"/>
                <w:lang w:val="en-US"/>
              </w:rPr>
              <w:t>ể</w:t>
            </w:r>
            <w:r w:rsidRPr="006A0A9C">
              <w:rPr>
                <w:rFonts w:ascii="Arial" w:hAnsi="Arial" w:cs="Arial"/>
              </w:rPr>
              <w:t>m toán Nhà nước;</w:t>
            </w:r>
          </w:p>
          <w:p w:rsidR="001C3C65" w:rsidRPr="006A0A9C" w:rsidRDefault="001C3C65" w:rsidP="003B295C">
            <w:pPr>
              <w:pStyle w:val="Vnbnnidung30"/>
              <w:tabs>
                <w:tab w:val="left" w:pos="261"/>
              </w:tabs>
              <w:rPr>
                <w:rFonts w:ascii="Arial" w:hAnsi="Arial" w:cs="Arial"/>
              </w:rPr>
            </w:pPr>
            <w:bookmarkStart w:id="7" w:name="bookmark9"/>
            <w:bookmarkEnd w:id="7"/>
            <w:r w:rsidRPr="006A0A9C">
              <w:rPr>
                <w:rFonts w:ascii="Arial" w:hAnsi="Arial" w:cs="Arial"/>
                <w:lang w:val="en-US"/>
              </w:rPr>
              <w:t xml:space="preserve">- </w:t>
            </w:r>
            <w:r w:rsidRPr="006A0A9C">
              <w:rPr>
                <w:rFonts w:ascii="Arial" w:hAnsi="Arial" w:cs="Arial"/>
              </w:rPr>
              <w:t>Văn phòng Ban ch</w:t>
            </w:r>
            <w:r w:rsidRPr="006A0A9C">
              <w:rPr>
                <w:rFonts w:ascii="Arial" w:hAnsi="Arial" w:cs="Arial"/>
                <w:lang w:val="en-US"/>
              </w:rPr>
              <w:t>ỉ</w:t>
            </w:r>
            <w:r w:rsidRPr="006A0A9C">
              <w:rPr>
                <w:rFonts w:ascii="Arial" w:hAnsi="Arial" w:cs="Arial"/>
              </w:rPr>
              <w:t xml:space="preserve"> đạo TW về phòng chống tham nhũng;</w:t>
            </w:r>
          </w:p>
          <w:p w:rsidR="001C3C65" w:rsidRPr="006A0A9C" w:rsidRDefault="001C3C65" w:rsidP="003B295C">
            <w:pPr>
              <w:pStyle w:val="Vnbnnidung30"/>
              <w:tabs>
                <w:tab w:val="left" w:pos="261"/>
              </w:tabs>
              <w:rPr>
                <w:rFonts w:ascii="Arial" w:hAnsi="Arial" w:cs="Arial"/>
              </w:rPr>
            </w:pPr>
            <w:bookmarkStart w:id="8" w:name="bookmark10"/>
            <w:bookmarkEnd w:id="8"/>
            <w:r w:rsidRPr="006A0A9C">
              <w:rPr>
                <w:rFonts w:ascii="Arial" w:hAnsi="Arial" w:cs="Arial"/>
                <w:lang w:val="en-US"/>
              </w:rPr>
              <w:t xml:space="preserve">- </w:t>
            </w:r>
            <w:r w:rsidRPr="006A0A9C">
              <w:rPr>
                <w:rFonts w:ascii="Arial" w:hAnsi="Arial" w:cs="Arial"/>
              </w:rPr>
              <w:t>Các Bộ, cơ quan ngang Bộ; cơ quan thuộc Chính ph</w:t>
            </w:r>
            <w:r w:rsidRPr="006A0A9C">
              <w:rPr>
                <w:rFonts w:ascii="Arial" w:hAnsi="Arial" w:cs="Arial"/>
                <w:lang w:val="en-US"/>
              </w:rPr>
              <w:t>ủ</w:t>
            </w:r>
            <w:r w:rsidRPr="006A0A9C">
              <w:rPr>
                <w:rFonts w:ascii="Arial" w:hAnsi="Arial" w:cs="Arial"/>
              </w:rPr>
              <w:t>;</w:t>
            </w:r>
          </w:p>
          <w:p w:rsidR="001C3C65" w:rsidRPr="006A0A9C" w:rsidRDefault="001C3C65" w:rsidP="003B295C">
            <w:pPr>
              <w:pStyle w:val="Vnbnnidung30"/>
              <w:tabs>
                <w:tab w:val="left" w:pos="261"/>
              </w:tabs>
              <w:rPr>
                <w:rFonts w:ascii="Arial" w:hAnsi="Arial" w:cs="Arial"/>
              </w:rPr>
            </w:pPr>
            <w:bookmarkStart w:id="9" w:name="bookmark11"/>
            <w:bookmarkEnd w:id="9"/>
            <w:r w:rsidRPr="006A0A9C">
              <w:rPr>
                <w:rFonts w:ascii="Arial" w:hAnsi="Arial" w:cs="Arial"/>
                <w:lang w:val="en-US"/>
              </w:rPr>
              <w:t xml:space="preserve">- </w:t>
            </w:r>
            <w:r w:rsidRPr="006A0A9C">
              <w:rPr>
                <w:rFonts w:ascii="Arial" w:hAnsi="Arial" w:cs="Arial"/>
              </w:rPr>
              <w:t>Các cơ quan Trung ương của các đoàn th</w:t>
            </w:r>
            <w:r w:rsidRPr="006A0A9C">
              <w:rPr>
                <w:rFonts w:ascii="Arial" w:hAnsi="Arial" w:cs="Arial"/>
                <w:lang w:val="en-US"/>
              </w:rPr>
              <w:t>ể</w:t>
            </w:r>
            <w:r w:rsidRPr="006A0A9C">
              <w:rPr>
                <w:rFonts w:ascii="Arial" w:hAnsi="Arial" w:cs="Arial"/>
              </w:rPr>
              <w:t>;</w:t>
            </w:r>
          </w:p>
          <w:p w:rsidR="001C3C65" w:rsidRPr="006A0A9C" w:rsidRDefault="001C3C65" w:rsidP="003B295C">
            <w:pPr>
              <w:pStyle w:val="Vnbnnidung30"/>
              <w:tabs>
                <w:tab w:val="left" w:pos="261"/>
              </w:tabs>
              <w:rPr>
                <w:rFonts w:ascii="Arial" w:hAnsi="Arial" w:cs="Arial"/>
              </w:rPr>
            </w:pPr>
            <w:bookmarkStart w:id="10" w:name="bookmark12"/>
            <w:bookmarkEnd w:id="10"/>
            <w:r w:rsidRPr="006A0A9C">
              <w:rPr>
                <w:rFonts w:ascii="Arial" w:hAnsi="Arial" w:cs="Arial"/>
                <w:lang w:val="en-US"/>
              </w:rPr>
              <w:t xml:space="preserve">- </w:t>
            </w:r>
            <w:r w:rsidRPr="006A0A9C">
              <w:rPr>
                <w:rFonts w:ascii="Arial" w:hAnsi="Arial" w:cs="Arial"/>
              </w:rPr>
              <w:t xml:space="preserve">Các đơn </w:t>
            </w:r>
            <w:bookmarkStart w:id="11" w:name="_GoBack"/>
            <w:bookmarkEnd w:id="11"/>
            <w:r w:rsidRPr="006A0A9C">
              <w:rPr>
                <w:rFonts w:ascii="Arial" w:hAnsi="Arial" w:cs="Arial"/>
              </w:rPr>
              <w:t>vị thuộc Bộ Tài chính;</w:t>
            </w:r>
          </w:p>
          <w:p w:rsidR="001C3C65" w:rsidRPr="006A0A9C" w:rsidRDefault="001C3C65" w:rsidP="003B295C">
            <w:pPr>
              <w:pStyle w:val="Vnbnnidung30"/>
              <w:tabs>
                <w:tab w:val="left" w:pos="261"/>
              </w:tabs>
              <w:rPr>
                <w:rFonts w:ascii="Arial" w:hAnsi="Arial" w:cs="Arial"/>
                <w:lang w:val="en-US"/>
              </w:rPr>
            </w:pPr>
            <w:bookmarkStart w:id="12" w:name="bookmark13"/>
            <w:bookmarkEnd w:id="12"/>
            <w:r w:rsidRPr="006A0A9C">
              <w:rPr>
                <w:rFonts w:ascii="Arial" w:hAnsi="Arial" w:cs="Arial"/>
                <w:lang w:val="en-US"/>
              </w:rPr>
              <w:lastRenderedPageBreak/>
              <w:t xml:space="preserve">- </w:t>
            </w:r>
            <w:r w:rsidRPr="006A0A9C">
              <w:rPr>
                <w:rFonts w:ascii="Arial" w:hAnsi="Arial" w:cs="Arial"/>
              </w:rPr>
              <w:t>Các đơn vị thuộc và trực thuộc Tổng cục Dự trữ Nhà nước</w:t>
            </w:r>
            <w:r w:rsidRPr="006A0A9C">
              <w:rPr>
                <w:rFonts w:ascii="Arial" w:hAnsi="Arial" w:cs="Arial"/>
                <w:lang w:val="en-US"/>
              </w:rPr>
              <w:t>;</w:t>
            </w:r>
          </w:p>
          <w:p w:rsidR="001C3C65" w:rsidRPr="006A0A9C" w:rsidRDefault="001C3C65" w:rsidP="003B295C">
            <w:pPr>
              <w:pStyle w:val="Vnbnnidung30"/>
              <w:tabs>
                <w:tab w:val="left" w:pos="126"/>
              </w:tabs>
              <w:rPr>
                <w:rFonts w:ascii="Arial" w:hAnsi="Arial" w:cs="Arial"/>
              </w:rPr>
            </w:pPr>
            <w:bookmarkStart w:id="13" w:name="bookmark0"/>
            <w:bookmarkEnd w:id="13"/>
            <w:r w:rsidRPr="006A0A9C">
              <w:rPr>
                <w:rFonts w:ascii="Arial" w:hAnsi="Arial" w:cs="Arial"/>
                <w:lang w:val="en-US"/>
              </w:rPr>
              <w:t xml:space="preserve">- </w:t>
            </w:r>
            <w:r w:rsidRPr="006A0A9C">
              <w:rPr>
                <w:rFonts w:ascii="Arial" w:hAnsi="Arial" w:cs="Arial"/>
              </w:rPr>
              <w:t>Công báo;</w:t>
            </w:r>
          </w:p>
          <w:p w:rsidR="001C3C65" w:rsidRPr="006A0A9C" w:rsidRDefault="001C3C65" w:rsidP="003B295C">
            <w:pPr>
              <w:pStyle w:val="Vnbnnidung30"/>
              <w:tabs>
                <w:tab w:val="left" w:pos="122"/>
              </w:tabs>
              <w:rPr>
                <w:rFonts w:ascii="Arial" w:hAnsi="Arial" w:cs="Arial"/>
              </w:rPr>
            </w:pPr>
            <w:bookmarkStart w:id="14" w:name="bookmark1"/>
            <w:bookmarkEnd w:id="14"/>
            <w:r w:rsidRPr="006A0A9C">
              <w:rPr>
                <w:rFonts w:ascii="Arial" w:hAnsi="Arial" w:cs="Arial"/>
                <w:lang w:val="en-US"/>
              </w:rPr>
              <w:t xml:space="preserve">- </w:t>
            </w:r>
            <w:r w:rsidRPr="006A0A9C">
              <w:rPr>
                <w:rFonts w:ascii="Arial" w:hAnsi="Arial" w:cs="Arial"/>
              </w:rPr>
              <w:t>Cổng thông tin điện tử Chính phủ;</w:t>
            </w:r>
          </w:p>
          <w:p w:rsidR="001C3C65" w:rsidRPr="006A0A9C" w:rsidRDefault="001C3C65" w:rsidP="003B295C">
            <w:pPr>
              <w:pStyle w:val="Vnbnnidung30"/>
              <w:tabs>
                <w:tab w:val="left" w:pos="254"/>
              </w:tabs>
              <w:rPr>
                <w:rFonts w:ascii="Arial" w:hAnsi="Arial" w:cs="Arial"/>
              </w:rPr>
            </w:pPr>
            <w:bookmarkStart w:id="15" w:name="bookmark14"/>
            <w:bookmarkEnd w:id="15"/>
            <w:r w:rsidRPr="006A0A9C">
              <w:rPr>
                <w:rFonts w:ascii="Arial" w:hAnsi="Arial" w:cs="Arial"/>
                <w:lang w:val="en-US"/>
              </w:rPr>
              <w:t xml:space="preserve">- </w:t>
            </w:r>
            <w:r w:rsidRPr="006A0A9C">
              <w:rPr>
                <w:rFonts w:ascii="Arial" w:hAnsi="Arial" w:cs="Arial"/>
              </w:rPr>
              <w:t>Cổng thông tin điện tử Bộ Tài chính;</w:t>
            </w:r>
          </w:p>
          <w:p w:rsidR="001C3C65" w:rsidRPr="006A0A9C" w:rsidRDefault="001C3C65" w:rsidP="003B295C">
            <w:pPr>
              <w:pStyle w:val="Vnbnnidung30"/>
              <w:tabs>
                <w:tab w:val="left" w:pos="254"/>
              </w:tabs>
              <w:rPr>
                <w:rFonts w:ascii="Arial" w:hAnsi="Arial" w:cs="Arial"/>
              </w:rPr>
            </w:pPr>
            <w:bookmarkStart w:id="16" w:name="bookmark15"/>
            <w:bookmarkEnd w:id="16"/>
            <w:r w:rsidRPr="006A0A9C">
              <w:rPr>
                <w:rFonts w:ascii="Arial" w:hAnsi="Arial" w:cs="Arial"/>
                <w:lang w:val="en-US"/>
              </w:rPr>
              <w:t xml:space="preserve">- </w:t>
            </w:r>
            <w:r w:rsidRPr="006A0A9C">
              <w:rPr>
                <w:rFonts w:ascii="Arial" w:hAnsi="Arial" w:cs="Arial"/>
              </w:rPr>
              <w:t>Lưu: VT, TCDT (80b).</w:t>
            </w:r>
          </w:p>
        </w:tc>
        <w:tc>
          <w:tcPr>
            <w:tcW w:w="2500" w:type="pct"/>
            <w:shd w:val="clear" w:color="auto" w:fill="FFFFFF"/>
            <w:tcMar>
              <w:top w:w="0" w:type="dxa"/>
              <w:left w:w="108" w:type="dxa"/>
              <w:bottom w:w="0" w:type="dxa"/>
              <w:right w:w="108" w:type="dxa"/>
            </w:tcMar>
            <w:hideMark/>
          </w:tcPr>
          <w:p w:rsidR="001C3C65" w:rsidRPr="006A0A9C" w:rsidRDefault="001C3C65" w:rsidP="003B295C">
            <w:pPr>
              <w:jc w:val="center"/>
              <w:rPr>
                <w:rFonts w:ascii="Arial" w:hAnsi="Arial" w:cs="Arial"/>
                <w:b/>
                <w:sz w:val="20"/>
                <w:szCs w:val="20"/>
                <w:lang w:val="en-US"/>
              </w:rPr>
            </w:pPr>
            <w:r w:rsidRPr="006A0A9C">
              <w:rPr>
                <w:rFonts w:ascii="Arial" w:hAnsi="Arial" w:cs="Arial"/>
                <w:b/>
                <w:sz w:val="20"/>
                <w:szCs w:val="20"/>
                <w:lang w:val="en-US"/>
              </w:rPr>
              <w:lastRenderedPageBreak/>
              <w:t>KT. BỘ TRƯỞNG</w:t>
            </w:r>
          </w:p>
          <w:p w:rsidR="001C3C65" w:rsidRPr="006A0A9C" w:rsidRDefault="001C3C65" w:rsidP="003B295C">
            <w:pPr>
              <w:jc w:val="center"/>
              <w:rPr>
                <w:rFonts w:ascii="Arial" w:hAnsi="Arial" w:cs="Arial"/>
                <w:b/>
                <w:sz w:val="20"/>
                <w:szCs w:val="20"/>
                <w:lang w:val="en-US"/>
              </w:rPr>
            </w:pPr>
            <w:r w:rsidRPr="006A0A9C">
              <w:rPr>
                <w:rFonts w:ascii="Arial" w:hAnsi="Arial" w:cs="Arial"/>
                <w:b/>
                <w:sz w:val="20"/>
                <w:szCs w:val="20"/>
                <w:lang w:val="en-US"/>
              </w:rPr>
              <w:t>THỨ TRƯỞNG</w:t>
            </w:r>
          </w:p>
          <w:p w:rsidR="001C3C65" w:rsidRPr="006A0A9C" w:rsidRDefault="001C3C65" w:rsidP="003B295C">
            <w:pPr>
              <w:jc w:val="center"/>
              <w:rPr>
                <w:rFonts w:ascii="Arial" w:hAnsi="Arial" w:cs="Arial"/>
                <w:b/>
                <w:sz w:val="20"/>
                <w:szCs w:val="20"/>
                <w:lang w:val="en-US"/>
              </w:rPr>
            </w:pPr>
          </w:p>
          <w:p w:rsidR="001C3C65" w:rsidRPr="006A0A9C" w:rsidRDefault="001C3C65" w:rsidP="003B295C">
            <w:pPr>
              <w:jc w:val="center"/>
              <w:rPr>
                <w:rFonts w:ascii="Arial" w:hAnsi="Arial" w:cs="Arial"/>
                <w:b/>
                <w:sz w:val="20"/>
                <w:szCs w:val="20"/>
                <w:lang w:val="en-US"/>
              </w:rPr>
            </w:pPr>
          </w:p>
          <w:p w:rsidR="001C3C65" w:rsidRPr="006A0A9C" w:rsidRDefault="001C3C65" w:rsidP="003B295C">
            <w:pPr>
              <w:jc w:val="center"/>
              <w:rPr>
                <w:rFonts w:ascii="Arial" w:hAnsi="Arial" w:cs="Arial"/>
                <w:b/>
                <w:sz w:val="20"/>
                <w:szCs w:val="20"/>
                <w:lang w:val="en-US"/>
              </w:rPr>
            </w:pPr>
          </w:p>
          <w:p w:rsidR="001C3C65" w:rsidRPr="006A0A9C" w:rsidRDefault="001C3C65" w:rsidP="003B295C">
            <w:pPr>
              <w:jc w:val="center"/>
              <w:rPr>
                <w:rFonts w:ascii="Arial" w:hAnsi="Arial" w:cs="Arial"/>
                <w:b/>
                <w:sz w:val="20"/>
                <w:szCs w:val="20"/>
                <w:lang w:val="en-US"/>
              </w:rPr>
            </w:pPr>
          </w:p>
          <w:p w:rsidR="001C3C65" w:rsidRPr="006A0A9C" w:rsidRDefault="001C3C65" w:rsidP="003B295C">
            <w:pPr>
              <w:jc w:val="center"/>
              <w:rPr>
                <w:rFonts w:ascii="Arial" w:hAnsi="Arial" w:cs="Arial"/>
                <w:b/>
                <w:sz w:val="20"/>
                <w:szCs w:val="20"/>
                <w:lang w:val="en-US"/>
              </w:rPr>
            </w:pPr>
          </w:p>
          <w:p w:rsidR="001C3C65" w:rsidRPr="006A0A9C" w:rsidRDefault="001C3C65" w:rsidP="003B295C">
            <w:pPr>
              <w:jc w:val="center"/>
              <w:rPr>
                <w:rFonts w:ascii="Arial" w:hAnsi="Arial" w:cs="Arial"/>
                <w:b/>
                <w:sz w:val="20"/>
                <w:szCs w:val="20"/>
                <w:lang w:val="en-US"/>
              </w:rPr>
            </w:pPr>
            <w:r w:rsidRPr="006A0A9C">
              <w:rPr>
                <w:rFonts w:ascii="Arial" w:hAnsi="Arial" w:cs="Arial"/>
                <w:b/>
                <w:sz w:val="20"/>
                <w:szCs w:val="20"/>
                <w:lang w:val="en-US"/>
              </w:rPr>
              <w:t>Lê Tấn Cận</w:t>
            </w:r>
          </w:p>
        </w:tc>
      </w:tr>
    </w:tbl>
    <w:p w:rsidR="001C3C65" w:rsidRPr="006A0A9C" w:rsidRDefault="001C3C65" w:rsidP="006A0A9C">
      <w:pPr>
        <w:pStyle w:val="Vnbnnidung30"/>
        <w:tabs>
          <w:tab w:val="left" w:pos="254"/>
        </w:tabs>
        <w:spacing w:after="120"/>
        <w:ind w:firstLine="720"/>
        <w:jc w:val="both"/>
        <w:rPr>
          <w:rFonts w:ascii="Arial" w:hAnsi="Arial" w:cs="Arial"/>
        </w:rPr>
      </w:pPr>
    </w:p>
    <w:p w:rsidR="001C3C65" w:rsidRPr="006A0A9C" w:rsidRDefault="001C3C65" w:rsidP="006A0A9C">
      <w:pPr>
        <w:pStyle w:val="Vnbnnidung30"/>
        <w:tabs>
          <w:tab w:val="left" w:pos="254"/>
        </w:tabs>
        <w:spacing w:after="120"/>
        <w:ind w:firstLine="720"/>
        <w:jc w:val="both"/>
        <w:rPr>
          <w:rFonts w:ascii="Arial" w:hAnsi="Arial" w:cs="Arial"/>
        </w:rPr>
        <w:sectPr w:rsidR="001C3C65" w:rsidRPr="006A0A9C" w:rsidSect="00C61C9C">
          <w:pgSz w:w="11900" w:h="16840" w:code="9"/>
          <w:pgMar w:top="1440" w:right="1440" w:bottom="1440" w:left="1440" w:header="0" w:footer="0" w:gutter="0"/>
          <w:pgNumType w:start="1"/>
          <w:cols w:space="720"/>
          <w:noEndnote/>
          <w:docGrid w:linePitch="360"/>
        </w:sectPr>
      </w:pPr>
    </w:p>
    <w:p w:rsidR="00961AAC" w:rsidRPr="006A0A9C" w:rsidRDefault="00961AAC" w:rsidP="00C01796">
      <w:pPr>
        <w:jc w:val="center"/>
      </w:pPr>
      <w:r w:rsidRPr="00C01796">
        <w:rPr>
          <w:rFonts w:ascii="Arial" w:hAnsi="Arial" w:cs="Arial"/>
          <w:noProof/>
          <w:sz w:val="20"/>
          <w:szCs w:val="20"/>
          <w:lang w:val="en-US" w:eastAsia="en-US" w:bidi="ar-SA"/>
        </w:rPr>
        <w:lastRenderedPageBreak/>
        <w:drawing>
          <wp:inline distT="0" distB="0" distL="0" distR="0" wp14:anchorId="5DC66934" wp14:editId="3D1616F4">
            <wp:extent cx="1062395" cy="105567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69547" cy="1062778"/>
                    </a:xfrm>
                    <a:prstGeom prst="rect">
                      <a:avLst/>
                    </a:prstGeom>
                  </pic:spPr>
                </pic:pic>
              </a:graphicData>
            </a:graphic>
          </wp:inline>
        </w:drawing>
      </w:r>
    </w:p>
    <w:p w:rsidR="00553AC6" w:rsidRPr="006A0A9C" w:rsidRDefault="002A7549" w:rsidP="003B295C">
      <w:pPr>
        <w:pStyle w:val="Vnbnnidung40"/>
        <w:spacing w:before="0" w:after="120"/>
        <w:ind w:left="0" w:firstLine="0"/>
        <w:rPr>
          <w:b w:val="0"/>
          <w:bCs w:val="0"/>
          <w:i w:val="0"/>
          <w:iCs w:val="0"/>
          <w:sz w:val="20"/>
          <w:szCs w:val="20"/>
        </w:rPr>
      </w:pPr>
      <w:r w:rsidRPr="006A0A9C">
        <w:rPr>
          <w:b w:val="0"/>
          <w:bCs w:val="0"/>
          <w:i w:val="0"/>
          <w:iCs w:val="0"/>
          <w:sz w:val="20"/>
          <w:szCs w:val="20"/>
        </w:rPr>
        <w:t>CỘNG HÒA XÃ HỘI CHỦ NGHĨA VIỆT NAM</w:t>
      </w:r>
    </w:p>
    <w:p w:rsidR="00961AAC" w:rsidRPr="006A0A9C" w:rsidRDefault="00961AAC" w:rsidP="006A0A9C">
      <w:pPr>
        <w:pStyle w:val="Vnbnnidung40"/>
        <w:spacing w:before="0" w:after="120"/>
        <w:ind w:left="0" w:firstLine="720"/>
        <w:jc w:val="both"/>
        <w:rPr>
          <w:b w:val="0"/>
          <w:bCs w:val="0"/>
          <w:i w:val="0"/>
          <w:iCs w:val="0"/>
          <w:sz w:val="20"/>
          <w:szCs w:val="20"/>
        </w:rPr>
      </w:pPr>
    </w:p>
    <w:p w:rsidR="00961AAC" w:rsidRPr="006A0A9C" w:rsidRDefault="00961AAC" w:rsidP="006A0A9C">
      <w:pPr>
        <w:pStyle w:val="Vnbnnidung40"/>
        <w:spacing w:before="0" w:after="120"/>
        <w:ind w:left="0" w:firstLine="720"/>
        <w:jc w:val="both"/>
        <w:rPr>
          <w:b w:val="0"/>
          <w:bCs w:val="0"/>
          <w:i w:val="0"/>
          <w:iCs w:val="0"/>
          <w:sz w:val="20"/>
          <w:szCs w:val="20"/>
        </w:rPr>
      </w:pPr>
    </w:p>
    <w:p w:rsidR="00961AAC" w:rsidRPr="006A0A9C" w:rsidRDefault="00961AAC" w:rsidP="006A0A9C">
      <w:pPr>
        <w:pStyle w:val="Vnbnnidung40"/>
        <w:spacing w:before="0" w:after="120"/>
        <w:ind w:left="0" w:firstLine="720"/>
        <w:jc w:val="both"/>
        <w:rPr>
          <w:sz w:val="20"/>
          <w:szCs w:val="20"/>
        </w:rPr>
      </w:pPr>
    </w:p>
    <w:p w:rsidR="00961AAC" w:rsidRDefault="00961AAC" w:rsidP="006A0A9C">
      <w:pPr>
        <w:pStyle w:val="Vnbnnidung40"/>
        <w:spacing w:before="0" w:after="120"/>
        <w:ind w:left="0" w:firstLine="720"/>
        <w:jc w:val="both"/>
        <w:rPr>
          <w:sz w:val="20"/>
          <w:szCs w:val="20"/>
        </w:rPr>
      </w:pPr>
    </w:p>
    <w:p w:rsidR="007E7397" w:rsidRDefault="007E7397" w:rsidP="006A0A9C">
      <w:pPr>
        <w:pStyle w:val="Vnbnnidung40"/>
        <w:spacing w:before="0" w:after="120"/>
        <w:ind w:left="0" w:firstLine="720"/>
        <w:jc w:val="both"/>
        <w:rPr>
          <w:sz w:val="20"/>
          <w:szCs w:val="20"/>
        </w:rPr>
      </w:pPr>
    </w:p>
    <w:p w:rsidR="007E7397" w:rsidRDefault="007E7397" w:rsidP="006A0A9C">
      <w:pPr>
        <w:pStyle w:val="Vnbnnidung40"/>
        <w:spacing w:before="0" w:after="120"/>
        <w:ind w:left="0" w:firstLine="720"/>
        <w:jc w:val="both"/>
        <w:rPr>
          <w:sz w:val="20"/>
          <w:szCs w:val="20"/>
        </w:rPr>
      </w:pPr>
    </w:p>
    <w:p w:rsidR="007E7397" w:rsidRPr="006A0A9C" w:rsidRDefault="007E7397" w:rsidP="006A0A9C">
      <w:pPr>
        <w:pStyle w:val="Vnbnnidung40"/>
        <w:spacing w:before="0" w:after="120"/>
        <w:ind w:left="0" w:firstLine="720"/>
        <w:jc w:val="both"/>
        <w:rPr>
          <w:sz w:val="20"/>
          <w:szCs w:val="20"/>
        </w:rPr>
      </w:pPr>
    </w:p>
    <w:p w:rsidR="00961AAC" w:rsidRPr="006A0A9C" w:rsidRDefault="00961AAC" w:rsidP="006A0A9C">
      <w:pPr>
        <w:pStyle w:val="Vnbnnidung40"/>
        <w:spacing w:before="0" w:after="120"/>
        <w:ind w:left="0" w:firstLine="720"/>
        <w:jc w:val="both"/>
        <w:rPr>
          <w:sz w:val="20"/>
          <w:szCs w:val="20"/>
        </w:rPr>
      </w:pPr>
    </w:p>
    <w:p w:rsidR="00961AAC" w:rsidRPr="006A0A9C" w:rsidRDefault="00961AAC" w:rsidP="006A0A9C">
      <w:pPr>
        <w:pStyle w:val="Vnbnnidung40"/>
        <w:spacing w:before="0" w:after="120"/>
        <w:ind w:left="0" w:firstLine="720"/>
        <w:jc w:val="both"/>
        <w:rPr>
          <w:sz w:val="20"/>
          <w:szCs w:val="20"/>
        </w:rPr>
      </w:pPr>
    </w:p>
    <w:p w:rsidR="00553AC6" w:rsidRPr="006A0A9C" w:rsidRDefault="002A7549" w:rsidP="003B295C">
      <w:pPr>
        <w:pStyle w:val="Tiu20"/>
        <w:keepNext/>
        <w:keepLines/>
        <w:spacing w:after="120" w:line="240" w:lineRule="auto"/>
        <w:ind w:left="0"/>
        <w:outlineLvl w:val="9"/>
        <w:rPr>
          <w:sz w:val="20"/>
          <w:szCs w:val="20"/>
        </w:rPr>
      </w:pPr>
      <w:bookmarkStart w:id="17" w:name="bookmark16"/>
      <w:bookmarkStart w:id="18" w:name="bookmark17"/>
      <w:bookmarkStart w:id="19" w:name="bookmark18"/>
      <w:r w:rsidRPr="006A0A9C">
        <w:rPr>
          <w:sz w:val="20"/>
          <w:szCs w:val="20"/>
        </w:rPr>
        <w:t>QCVN 02:2024/BTC</w:t>
      </w:r>
      <w:bookmarkEnd w:id="17"/>
      <w:bookmarkEnd w:id="18"/>
      <w:bookmarkEnd w:id="19"/>
    </w:p>
    <w:p w:rsidR="00961AAC" w:rsidRPr="006A0A9C" w:rsidRDefault="00961AAC" w:rsidP="006A0A9C">
      <w:pPr>
        <w:pStyle w:val="Tiu20"/>
        <w:keepNext/>
        <w:keepLines/>
        <w:spacing w:after="120" w:line="240" w:lineRule="auto"/>
        <w:ind w:left="0" w:firstLine="720"/>
        <w:jc w:val="both"/>
        <w:outlineLvl w:val="9"/>
        <w:rPr>
          <w:sz w:val="20"/>
          <w:szCs w:val="20"/>
        </w:rPr>
      </w:pPr>
    </w:p>
    <w:p w:rsidR="00961AAC" w:rsidRDefault="00961AAC" w:rsidP="006A0A9C">
      <w:pPr>
        <w:pStyle w:val="Tiu20"/>
        <w:keepNext/>
        <w:keepLines/>
        <w:spacing w:after="120" w:line="240" w:lineRule="auto"/>
        <w:ind w:left="0" w:firstLine="720"/>
        <w:jc w:val="both"/>
        <w:outlineLvl w:val="9"/>
        <w:rPr>
          <w:sz w:val="20"/>
          <w:szCs w:val="20"/>
        </w:rPr>
      </w:pPr>
    </w:p>
    <w:p w:rsidR="007E7397" w:rsidRPr="006A0A9C" w:rsidRDefault="007E7397" w:rsidP="006A0A9C">
      <w:pPr>
        <w:pStyle w:val="Tiu20"/>
        <w:keepNext/>
        <w:keepLines/>
        <w:spacing w:after="120" w:line="240" w:lineRule="auto"/>
        <w:ind w:left="0" w:firstLine="720"/>
        <w:jc w:val="both"/>
        <w:outlineLvl w:val="9"/>
        <w:rPr>
          <w:sz w:val="20"/>
          <w:szCs w:val="20"/>
        </w:rPr>
      </w:pPr>
    </w:p>
    <w:p w:rsidR="00553AC6" w:rsidRPr="006A0A9C" w:rsidRDefault="00961AAC" w:rsidP="007E7397">
      <w:pPr>
        <w:pStyle w:val="Tiu20"/>
        <w:keepNext/>
        <w:keepLines/>
        <w:spacing w:after="120" w:line="240" w:lineRule="auto"/>
        <w:ind w:left="0"/>
        <w:outlineLvl w:val="9"/>
        <w:rPr>
          <w:sz w:val="20"/>
          <w:szCs w:val="20"/>
        </w:rPr>
      </w:pPr>
      <w:bookmarkStart w:id="20" w:name="bookmark19"/>
      <w:bookmarkStart w:id="21" w:name="bookmark20"/>
      <w:bookmarkStart w:id="22" w:name="bookmark21"/>
      <w:r w:rsidRPr="006A0A9C">
        <w:rPr>
          <w:sz w:val="20"/>
          <w:szCs w:val="20"/>
        </w:rPr>
        <w:t>QUY CHUẨN KỸ THUẬT QUỐC GIA</w:t>
      </w:r>
      <w:r w:rsidRPr="006A0A9C">
        <w:rPr>
          <w:sz w:val="20"/>
          <w:szCs w:val="20"/>
        </w:rPr>
        <w:br/>
        <w:t xml:space="preserve">ĐỐI VỚI MÁY PHÁT ĐIỆN </w:t>
      </w:r>
      <w:r w:rsidRPr="006A0A9C">
        <w:rPr>
          <w:sz w:val="20"/>
          <w:szCs w:val="20"/>
          <w:lang w:val="en-US"/>
        </w:rPr>
        <w:t>D</w:t>
      </w:r>
      <w:r w:rsidRPr="006A0A9C">
        <w:rPr>
          <w:sz w:val="20"/>
          <w:szCs w:val="20"/>
        </w:rPr>
        <w:t>Ự TRỮ QUỐC GIA</w:t>
      </w:r>
      <w:bookmarkEnd w:id="20"/>
      <w:bookmarkEnd w:id="21"/>
      <w:bookmarkEnd w:id="22"/>
    </w:p>
    <w:p w:rsidR="00553AC6" w:rsidRPr="006A0A9C" w:rsidRDefault="002A7549" w:rsidP="007E7397">
      <w:pPr>
        <w:pStyle w:val="Vnbnnidung40"/>
        <w:spacing w:before="0" w:after="120"/>
        <w:ind w:left="0" w:firstLine="0"/>
        <w:rPr>
          <w:sz w:val="20"/>
          <w:szCs w:val="20"/>
        </w:rPr>
      </w:pPr>
      <w:r w:rsidRPr="006A0A9C">
        <w:rPr>
          <w:sz w:val="20"/>
          <w:szCs w:val="20"/>
        </w:rPr>
        <w:t>National technical regulation on generators for national reserve</w:t>
      </w:r>
    </w:p>
    <w:p w:rsidR="00961AAC" w:rsidRPr="006A0A9C" w:rsidRDefault="00961AAC" w:rsidP="006A0A9C">
      <w:pPr>
        <w:pStyle w:val="Vnbnnidung40"/>
        <w:spacing w:before="0" w:after="120"/>
        <w:ind w:left="0" w:firstLine="720"/>
        <w:jc w:val="both"/>
        <w:rPr>
          <w:sz w:val="20"/>
          <w:szCs w:val="20"/>
        </w:rPr>
      </w:pPr>
    </w:p>
    <w:p w:rsidR="00961AAC" w:rsidRDefault="00961AAC" w:rsidP="006A0A9C">
      <w:pPr>
        <w:pStyle w:val="Vnbnnidung40"/>
        <w:spacing w:before="0" w:after="120"/>
        <w:ind w:left="0" w:firstLine="720"/>
        <w:jc w:val="both"/>
        <w:rPr>
          <w:sz w:val="20"/>
          <w:szCs w:val="20"/>
        </w:rPr>
      </w:pPr>
    </w:p>
    <w:p w:rsidR="007E7397" w:rsidRDefault="007E7397" w:rsidP="006A0A9C">
      <w:pPr>
        <w:pStyle w:val="Vnbnnidung40"/>
        <w:spacing w:before="0" w:after="120"/>
        <w:ind w:left="0" w:firstLine="720"/>
        <w:jc w:val="both"/>
        <w:rPr>
          <w:sz w:val="20"/>
          <w:szCs w:val="20"/>
        </w:rPr>
      </w:pPr>
    </w:p>
    <w:p w:rsidR="007E7397" w:rsidRPr="006A0A9C" w:rsidRDefault="007E7397" w:rsidP="006A0A9C">
      <w:pPr>
        <w:pStyle w:val="Vnbnnidung40"/>
        <w:spacing w:before="0" w:after="120"/>
        <w:ind w:left="0" w:firstLine="720"/>
        <w:jc w:val="both"/>
        <w:rPr>
          <w:sz w:val="20"/>
          <w:szCs w:val="20"/>
        </w:rPr>
      </w:pPr>
    </w:p>
    <w:p w:rsidR="00961AAC" w:rsidRPr="006A0A9C" w:rsidRDefault="00961AAC" w:rsidP="006A0A9C">
      <w:pPr>
        <w:pStyle w:val="Vnbnnidung40"/>
        <w:spacing w:before="0" w:after="120"/>
        <w:ind w:left="0" w:firstLine="720"/>
        <w:jc w:val="both"/>
        <w:rPr>
          <w:sz w:val="20"/>
          <w:szCs w:val="20"/>
        </w:rPr>
      </w:pPr>
    </w:p>
    <w:p w:rsidR="00961AAC" w:rsidRPr="006A0A9C" w:rsidRDefault="00961AAC" w:rsidP="006A0A9C">
      <w:pPr>
        <w:pStyle w:val="Vnbnnidung40"/>
        <w:spacing w:before="0" w:after="120"/>
        <w:ind w:left="0" w:firstLine="720"/>
        <w:jc w:val="both"/>
        <w:rPr>
          <w:sz w:val="20"/>
          <w:szCs w:val="20"/>
        </w:rPr>
      </w:pPr>
    </w:p>
    <w:p w:rsidR="00553AC6" w:rsidRPr="006A0A9C" w:rsidRDefault="002A7549" w:rsidP="007E7397">
      <w:pPr>
        <w:pStyle w:val="Vnbnnidung0"/>
        <w:spacing w:after="120" w:line="240" w:lineRule="auto"/>
        <w:ind w:firstLine="0"/>
        <w:jc w:val="center"/>
        <w:rPr>
          <w:sz w:val="20"/>
          <w:szCs w:val="20"/>
        </w:rPr>
      </w:pPr>
      <w:r w:rsidRPr="006A0A9C">
        <w:rPr>
          <w:b/>
          <w:bCs/>
          <w:sz w:val="20"/>
          <w:szCs w:val="20"/>
        </w:rPr>
        <w:t>HÀ NỘI - 2024</w:t>
      </w:r>
    </w:p>
    <w:p w:rsidR="00961AAC" w:rsidRDefault="00961AAC" w:rsidP="007E7397">
      <w:pPr>
        <w:pStyle w:val="Vnbnnidung0"/>
        <w:spacing w:after="120" w:line="240" w:lineRule="auto"/>
        <w:ind w:firstLine="0"/>
        <w:jc w:val="center"/>
        <w:rPr>
          <w:b/>
          <w:bCs/>
          <w:sz w:val="20"/>
          <w:szCs w:val="20"/>
        </w:rPr>
      </w:pPr>
    </w:p>
    <w:p w:rsidR="007E7397" w:rsidRPr="006A0A9C" w:rsidRDefault="007E7397" w:rsidP="007E7397">
      <w:pPr>
        <w:pStyle w:val="Vnbnnidung0"/>
        <w:spacing w:after="120" w:line="240" w:lineRule="auto"/>
        <w:ind w:firstLine="0"/>
        <w:jc w:val="center"/>
        <w:rPr>
          <w:b/>
          <w:bCs/>
          <w:sz w:val="20"/>
          <w:szCs w:val="20"/>
        </w:rPr>
        <w:sectPr w:rsidR="007E7397" w:rsidRPr="006A0A9C" w:rsidSect="00C61C9C">
          <w:pgSz w:w="11900" w:h="16840" w:code="9"/>
          <w:pgMar w:top="1440" w:right="1440" w:bottom="1440" w:left="1440" w:header="0" w:footer="0" w:gutter="0"/>
          <w:cols w:space="720"/>
          <w:noEndnote/>
          <w:docGrid w:linePitch="360"/>
        </w:sectPr>
      </w:pPr>
    </w:p>
    <w:p w:rsidR="00553AC6" w:rsidRPr="006A0A9C" w:rsidRDefault="002A7549" w:rsidP="007E7397">
      <w:pPr>
        <w:pStyle w:val="Vnbnnidung0"/>
        <w:spacing w:after="0" w:line="240" w:lineRule="auto"/>
        <w:ind w:firstLine="0"/>
        <w:jc w:val="center"/>
        <w:rPr>
          <w:b/>
          <w:bCs/>
          <w:sz w:val="20"/>
          <w:szCs w:val="20"/>
        </w:rPr>
      </w:pPr>
      <w:r w:rsidRPr="006A0A9C">
        <w:rPr>
          <w:b/>
          <w:bCs/>
          <w:sz w:val="20"/>
          <w:szCs w:val="20"/>
        </w:rPr>
        <w:lastRenderedPageBreak/>
        <w:t>MỤC LỤC</w:t>
      </w:r>
    </w:p>
    <w:p w:rsidR="00961AAC" w:rsidRPr="006A0A9C" w:rsidRDefault="00961AAC" w:rsidP="007E7397">
      <w:pPr>
        <w:pStyle w:val="Vnbnnidung0"/>
        <w:spacing w:after="0" w:line="240" w:lineRule="auto"/>
        <w:ind w:firstLine="0"/>
        <w:jc w:val="center"/>
        <w:rPr>
          <w:sz w:val="20"/>
          <w:szCs w:val="20"/>
        </w:rPr>
      </w:pPr>
    </w:p>
    <w:p w:rsidR="00553AC6" w:rsidRPr="006A0A9C" w:rsidRDefault="002A7549" w:rsidP="006A0A9C">
      <w:pPr>
        <w:pStyle w:val="Mclc0"/>
        <w:tabs>
          <w:tab w:val="right" w:leader="dot" w:pos="9280"/>
        </w:tabs>
        <w:spacing w:after="120"/>
        <w:ind w:firstLine="720"/>
        <w:jc w:val="both"/>
        <w:rPr>
          <w:sz w:val="20"/>
          <w:szCs w:val="20"/>
        </w:rPr>
      </w:pPr>
      <w:r w:rsidRPr="006A0A9C">
        <w:rPr>
          <w:b/>
          <w:bCs/>
          <w:sz w:val="20"/>
          <w:szCs w:val="20"/>
        </w:rPr>
        <w:t>Lời nói đầ</w:t>
      </w:r>
      <w:r w:rsidR="00961AAC" w:rsidRPr="006A0A9C">
        <w:rPr>
          <w:b/>
          <w:bCs/>
          <w:sz w:val="20"/>
          <w:szCs w:val="20"/>
        </w:rPr>
        <w:t>u</w:t>
      </w:r>
    </w:p>
    <w:p w:rsidR="00553AC6" w:rsidRPr="006A0A9C" w:rsidRDefault="00011C69" w:rsidP="006A0A9C">
      <w:pPr>
        <w:pStyle w:val="Mclc0"/>
        <w:tabs>
          <w:tab w:val="left" w:pos="315"/>
          <w:tab w:val="left" w:leader="dot" w:pos="2911"/>
          <w:tab w:val="right" w:leader="dot" w:pos="9280"/>
        </w:tabs>
        <w:spacing w:after="120"/>
        <w:ind w:firstLine="720"/>
        <w:jc w:val="both"/>
        <w:rPr>
          <w:sz w:val="20"/>
          <w:szCs w:val="20"/>
        </w:rPr>
      </w:pPr>
      <w:bookmarkStart w:id="23" w:name="bookmark22"/>
      <w:bookmarkEnd w:id="23"/>
      <w:r w:rsidRPr="006A0A9C">
        <w:rPr>
          <w:b/>
          <w:bCs/>
          <w:sz w:val="20"/>
          <w:szCs w:val="20"/>
          <w:lang w:val="en-US"/>
        </w:rPr>
        <w:t xml:space="preserve">I. </w:t>
      </w:r>
      <w:r w:rsidR="002A7549" w:rsidRPr="006A0A9C">
        <w:rPr>
          <w:b/>
          <w:bCs/>
          <w:sz w:val="20"/>
          <w:szCs w:val="20"/>
        </w:rPr>
        <w:t>QUY ĐỊ</w:t>
      </w:r>
      <w:r w:rsidR="00961AAC" w:rsidRPr="006A0A9C">
        <w:rPr>
          <w:b/>
          <w:bCs/>
          <w:sz w:val="20"/>
          <w:szCs w:val="20"/>
        </w:rPr>
        <w:t>NH CHUNG</w:t>
      </w:r>
    </w:p>
    <w:p w:rsidR="00553AC6" w:rsidRPr="006A0A9C" w:rsidRDefault="00011C69" w:rsidP="006A0A9C">
      <w:pPr>
        <w:pStyle w:val="Mclc0"/>
        <w:tabs>
          <w:tab w:val="left" w:pos="633"/>
          <w:tab w:val="right" w:leader="dot" w:pos="9280"/>
        </w:tabs>
        <w:spacing w:after="120"/>
        <w:ind w:firstLine="720"/>
        <w:jc w:val="both"/>
        <w:rPr>
          <w:sz w:val="20"/>
          <w:szCs w:val="20"/>
        </w:rPr>
      </w:pPr>
      <w:bookmarkStart w:id="24" w:name="bookmark23"/>
      <w:bookmarkEnd w:id="24"/>
      <w:r w:rsidRPr="006A0A9C">
        <w:rPr>
          <w:sz w:val="20"/>
          <w:szCs w:val="20"/>
          <w:lang w:val="en-US"/>
        </w:rPr>
        <w:t xml:space="preserve">1. </w:t>
      </w:r>
      <w:r w:rsidR="002A7549" w:rsidRPr="006A0A9C">
        <w:rPr>
          <w:sz w:val="20"/>
          <w:szCs w:val="20"/>
        </w:rPr>
        <w:t xml:space="preserve">Phạm vi </w:t>
      </w:r>
      <w:r w:rsidRPr="006A0A9C">
        <w:rPr>
          <w:sz w:val="20"/>
          <w:szCs w:val="20"/>
        </w:rPr>
        <w:t>điều chỉnh</w:t>
      </w:r>
    </w:p>
    <w:p w:rsidR="00553AC6" w:rsidRPr="006A0A9C" w:rsidRDefault="00011C69" w:rsidP="006A0A9C">
      <w:pPr>
        <w:pStyle w:val="Mclc0"/>
        <w:tabs>
          <w:tab w:val="left" w:pos="654"/>
          <w:tab w:val="right" w:leader="dot" w:pos="9280"/>
        </w:tabs>
        <w:spacing w:after="120"/>
        <w:ind w:firstLine="720"/>
        <w:jc w:val="both"/>
        <w:rPr>
          <w:sz w:val="20"/>
          <w:szCs w:val="20"/>
        </w:rPr>
      </w:pPr>
      <w:bookmarkStart w:id="25" w:name="bookmark24"/>
      <w:bookmarkEnd w:id="25"/>
      <w:r w:rsidRPr="006A0A9C">
        <w:rPr>
          <w:sz w:val="20"/>
          <w:szCs w:val="20"/>
          <w:lang w:val="en-US"/>
        </w:rPr>
        <w:t xml:space="preserve">2. </w:t>
      </w:r>
      <w:r w:rsidR="002A7549" w:rsidRPr="006A0A9C">
        <w:rPr>
          <w:sz w:val="20"/>
          <w:szCs w:val="20"/>
        </w:rPr>
        <w:t>Đối tượng áp dụ</w:t>
      </w:r>
      <w:r w:rsidR="00961AAC" w:rsidRPr="006A0A9C">
        <w:rPr>
          <w:sz w:val="20"/>
          <w:szCs w:val="20"/>
        </w:rPr>
        <w:t>ng</w:t>
      </w:r>
    </w:p>
    <w:p w:rsidR="00553AC6" w:rsidRPr="006A0A9C" w:rsidRDefault="00011C69" w:rsidP="006A0A9C">
      <w:pPr>
        <w:pStyle w:val="Mclc0"/>
        <w:tabs>
          <w:tab w:val="left" w:pos="654"/>
          <w:tab w:val="right" w:leader="dot" w:pos="9280"/>
        </w:tabs>
        <w:spacing w:after="120"/>
        <w:ind w:firstLine="720"/>
        <w:jc w:val="both"/>
        <w:rPr>
          <w:sz w:val="20"/>
          <w:szCs w:val="20"/>
        </w:rPr>
      </w:pPr>
      <w:bookmarkStart w:id="26" w:name="bookmark25"/>
      <w:bookmarkEnd w:id="26"/>
      <w:r w:rsidRPr="006A0A9C">
        <w:rPr>
          <w:sz w:val="20"/>
          <w:szCs w:val="20"/>
          <w:lang w:val="en-US"/>
        </w:rPr>
        <w:t xml:space="preserve">3. </w:t>
      </w:r>
      <w:r w:rsidR="002A7549" w:rsidRPr="006A0A9C">
        <w:rPr>
          <w:sz w:val="20"/>
          <w:szCs w:val="20"/>
        </w:rPr>
        <w:t>Giải thích từ ngữ</w:t>
      </w:r>
    </w:p>
    <w:p w:rsidR="00553AC6" w:rsidRPr="006A0A9C" w:rsidRDefault="00011C69" w:rsidP="006A0A9C">
      <w:pPr>
        <w:pStyle w:val="Mclc0"/>
        <w:tabs>
          <w:tab w:val="left" w:pos="654"/>
          <w:tab w:val="right" w:leader="dot" w:pos="9280"/>
        </w:tabs>
        <w:spacing w:after="120"/>
        <w:ind w:firstLine="720"/>
        <w:jc w:val="both"/>
        <w:rPr>
          <w:sz w:val="20"/>
          <w:szCs w:val="20"/>
        </w:rPr>
      </w:pPr>
      <w:bookmarkStart w:id="27" w:name="bookmark26"/>
      <w:bookmarkEnd w:id="27"/>
      <w:r w:rsidRPr="006A0A9C">
        <w:rPr>
          <w:sz w:val="20"/>
          <w:szCs w:val="20"/>
          <w:lang w:val="en-US"/>
        </w:rPr>
        <w:t xml:space="preserve">4. </w:t>
      </w:r>
      <w:r w:rsidR="002A7549" w:rsidRPr="006A0A9C">
        <w:rPr>
          <w:sz w:val="20"/>
          <w:szCs w:val="20"/>
        </w:rPr>
        <w:t>Tài liệu viện dẫ</w:t>
      </w:r>
      <w:r w:rsidR="00961AAC" w:rsidRPr="006A0A9C">
        <w:rPr>
          <w:sz w:val="20"/>
          <w:szCs w:val="20"/>
        </w:rPr>
        <w:t>n</w:t>
      </w:r>
    </w:p>
    <w:p w:rsidR="00553AC6" w:rsidRPr="006A0A9C" w:rsidRDefault="00011C69" w:rsidP="006A0A9C">
      <w:pPr>
        <w:pStyle w:val="Mclc0"/>
        <w:tabs>
          <w:tab w:val="left" w:pos="387"/>
          <w:tab w:val="left" w:leader="dot" w:pos="4306"/>
          <w:tab w:val="right" w:leader="dot" w:pos="9280"/>
        </w:tabs>
        <w:spacing w:after="120"/>
        <w:ind w:firstLine="720"/>
        <w:jc w:val="both"/>
        <w:rPr>
          <w:sz w:val="20"/>
          <w:szCs w:val="20"/>
        </w:rPr>
      </w:pPr>
      <w:bookmarkStart w:id="28" w:name="bookmark27"/>
      <w:bookmarkEnd w:id="28"/>
      <w:r w:rsidRPr="006A0A9C">
        <w:rPr>
          <w:b/>
          <w:bCs/>
          <w:sz w:val="20"/>
          <w:szCs w:val="20"/>
          <w:lang w:val="en-US"/>
        </w:rPr>
        <w:t xml:space="preserve">II. </w:t>
      </w:r>
      <w:r w:rsidR="002A7549" w:rsidRPr="006A0A9C">
        <w:rPr>
          <w:b/>
          <w:bCs/>
          <w:sz w:val="20"/>
          <w:szCs w:val="20"/>
        </w:rPr>
        <w:t>QUY ĐỊNH V</w:t>
      </w:r>
      <w:r w:rsidRPr="006A0A9C">
        <w:rPr>
          <w:b/>
          <w:bCs/>
          <w:sz w:val="20"/>
          <w:szCs w:val="20"/>
          <w:lang w:val="en-US"/>
        </w:rPr>
        <w:t>Ề</w:t>
      </w:r>
      <w:r w:rsidR="002A7549" w:rsidRPr="006A0A9C">
        <w:rPr>
          <w:b/>
          <w:bCs/>
          <w:sz w:val="20"/>
          <w:szCs w:val="20"/>
        </w:rPr>
        <w:t xml:space="preserve"> KỸ THUẬ</w:t>
      </w:r>
      <w:r w:rsidR="00961AAC" w:rsidRPr="006A0A9C">
        <w:rPr>
          <w:b/>
          <w:bCs/>
          <w:sz w:val="20"/>
          <w:szCs w:val="20"/>
        </w:rPr>
        <w:t>T</w:t>
      </w:r>
    </w:p>
    <w:p w:rsidR="00553AC6" w:rsidRPr="006A0A9C" w:rsidRDefault="00011C69" w:rsidP="006A0A9C">
      <w:pPr>
        <w:pStyle w:val="Mclc0"/>
        <w:tabs>
          <w:tab w:val="left" w:pos="626"/>
          <w:tab w:val="right" w:leader="dot" w:pos="9280"/>
        </w:tabs>
        <w:spacing w:after="120"/>
        <w:ind w:firstLine="720"/>
        <w:jc w:val="both"/>
        <w:rPr>
          <w:sz w:val="20"/>
          <w:szCs w:val="20"/>
        </w:rPr>
      </w:pPr>
      <w:bookmarkStart w:id="29" w:name="bookmark28"/>
      <w:bookmarkEnd w:id="29"/>
      <w:r w:rsidRPr="006A0A9C">
        <w:rPr>
          <w:sz w:val="20"/>
          <w:szCs w:val="20"/>
          <w:lang w:val="en-US"/>
        </w:rPr>
        <w:t xml:space="preserve">1. </w:t>
      </w:r>
      <w:r w:rsidR="002A7549" w:rsidRPr="006A0A9C">
        <w:rPr>
          <w:sz w:val="20"/>
          <w:szCs w:val="20"/>
        </w:rPr>
        <w:t>Yêu cầu kỹ thuậ</w:t>
      </w:r>
      <w:r w:rsidRPr="006A0A9C">
        <w:rPr>
          <w:sz w:val="20"/>
          <w:szCs w:val="20"/>
        </w:rPr>
        <w:t>t</w:t>
      </w:r>
    </w:p>
    <w:p w:rsidR="00553AC6" w:rsidRPr="006A0A9C" w:rsidRDefault="00011C69" w:rsidP="006A0A9C">
      <w:pPr>
        <w:pStyle w:val="Mclc0"/>
        <w:tabs>
          <w:tab w:val="left" w:pos="647"/>
          <w:tab w:val="right" w:leader="dot" w:pos="9280"/>
        </w:tabs>
        <w:spacing w:after="120"/>
        <w:ind w:firstLine="720"/>
        <w:jc w:val="both"/>
        <w:rPr>
          <w:sz w:val="20"/>
          <w:szCs w:val="20"/>
        </w:rPr>
      </w:pPr>
      <w:bookmarkStart w:id="30" w:name="bookmark29"/>
      <w:bookmarkEnd w:id="30"/>
      <w:r w:rsidRPr="006A0A9C">
        <w:rPr>
          <w:sz w:val="20"/>
          <w:szCs w:val="20"/>
          <w:lang w:val="en-US"/>
        </w:rPr>
        <w:t xml:space="preserve">2. </w:t>
      </w:r>
      <w:r w:rsidR="002A7549" w:rsidRPr="006A0A9C">
        <w:rPr>
          <w:sz w:val="20"/>
          <w:szCs w:val="20"/>
        </w:rPr>
        <w:t>Phương pháp thử</w:t>
      </w:r>
    </w:p>
    <w:p w:rsidR="00553AC6" w:rsidRPr="006A0A9C" w:rsidRDefault="00011C69" w:rsidP="006A0A9C">
      <w:pPr>
        <w:pStyle w:val="Mclc0"/>
        <w:tabs>
          <w:tab w:val="left" w:pos="529"/>
          <w:tab w:val="right" w:leader="dot" w:pos="9280"/>
        </w:tabs>
        <w:spacing w:after="120"/>
        <w:ind w:firstLine="720"/>
        <w:jc w:val="both"/>
        <w:rPr>
          <w:sz w:val="20"/>
          <w:szCs w:val="20"/>
        </w:rPr>
      </w:pPr>
      <w:bookmarkStart w:id="31" w:name="bookmark30"/>
      <w:bookmarkEnd w:id="31"/>
      <w:r w:rsidRPr="006A0A9C">
        <w:rPr>
          <w:b/>
          <w:bCs/>
          <w:sz w:val="20"/>
          <w:szCs w:val="20"/>
          <w:lang w:val="en-US"/>
        </w:rPr>
        <w:t xml:space="preserve">III. </w:t>
      </w:r>
      <w:r w:rsidRPr="006A0A9C">
        <w:rPr>
          <w:b/>
          <w:bCs/>
          <w:sz w:val="20"/>
          <w:szCs w:val="20"/>
        </w:rPr>
        <w:t>QUY ĐỊ</w:t>
      </w:r>
      <w:r w:rsidR="002A7549" w:rsidRPr="006A0A9C">
        <w:rPr>
          <w:b/>
          <w:bCs/>
          <w:sz w:val="20"/>
          <w:szCs w:val="20"/>
        </w:rPr>
        <w:t>NH V</w:t>
      </w:r>
      <w:r w:rsidRPr="006A0A9C">
        <w:rPr>
          <w:b/>
          <w:bCs/>
          <w:sz w:val="20"/>
          <w:szCs w:val="20"/>
          <w:lang w:val="en-US"/>
        </w:rPr>
        <w:t>Ề</w:t>
      </w:r>
      <w:r w:rsidR="002A7549" w:rsidRPr="006A0A9C">
        <w:rPr>
          <w:b/>
          <w:bCs/>
          <w:sz w:val="20"/>
          <w:szCs w:val="20"/>
        </w:rPr>
        <w:t xml:space="preserve"> GIAO NHẬN VÀ </w:t>
      </w:r>
      <w:r w:rsidRPr="006A0A9C">
        <w:rPr>
          <w:b/>
          <w:bCs/>
          <w:sz w:val="20"/>
          <w:szCs w:val="20"/>
        </w:rPr>
        <w:t>BẢO QUẢN</w:t>
      </w:r>
    </w:p>
    <w:p w:rsidR="00553AC6" w:rsidRPr="006A0A9C" w:rsidRDefault="00011C69" w:rsidP="006A0A9C">
      <w:pPr>
        <w:pStyle w:val="Mclc0"/>
        <w:tabs>
          <w:tab w:val="left" w:pos="626"/>
          <w:tab w:val="center" w:pos="3968"/>
          <w:tab w:val="center" w:pos="4314"/>
          <w:tab w:val="right" w:leader="dot" w:pos="9280"/>
        </w:tabs>
        <w:spacing w:after="120"/>
        <w:ind w:firstLine="720"/>
        <w:jc w:val="both"/>
        <w:rPr>
          <w:sz w:val="20"/>
          <w:szCs w:val="20"/>
        </w:rPr>
      </w:pPr>
      <w:bookmarkStart w:id="32" w:name="bookmark31"/>
      <w:bookmarkEnd w:id="32"/>
      <w:r w:rsidRPr="006A0A9C">
        <w:rPr>
          <w:sz w:val="20"/>
          <w:szCs w:val="20"/>
          <w:lang w:val="en-US"/>
        </w:rPr>
        <w:t xml:space="preserve">1. </w:t>
      </w:r>
      <w:r w:rsidR="002A7549" w:rsidRPr="006A0A9C">
        <w:rPr>
          <w:sz w:val="20"/>
          <w:szCs w:val="20"/>
        </w:rPr>
        <w:t>Yêu cầu đối với vật tư, thiế</w:t>
      </w:r>
      <w:r w:rsidRPr="006A0A9C">
        <w:rPr>
          <w:sz w:val="20"/>
          <w:szCs w:val="20"/>
        </w:rPr>
        <w:t xml:space="preserve">t </w:t>
      </w:r>
      <w:r w:rsidR="002A7549" w:rsidRPr="006A0A9C">
        <w:rPr>
          <w:sz w:val="20"/>
          <w:szCs w:val="20"/>
        </w:rPr>
        <w:t>bị</w:t>
      </w:r>
      <w:r w:rsidRPr="006A0A9C">
        <w:rPr>
          <w:sz w:val="20"/>
          <w:szCs w:val="20"/>
        </w:rPr>
        <w:t xml:space="preserve">, </w:t>
      </w:r>
      <w:r w:rsidR="002A7549" w:rsidRPr="006A0A9C">
        <w:rPr>
          <w:sz w:val="20"/>
          <w:szCs w:val="20"/>
        </w:rPr>
        <w:t>dụng cụ</w:t>
      </w:r>
    </w:p>
    <w:p w:rsidR="00553AC6" w:rsidRPr="006A0A9C" w:rsidRDefault="00011C69" w:rsidP="006A0A9C">
      <w:pPr>
        <w:pStyle w:val="Mclc0"/>
        <w:tabs>
          <w:tab w:val="left" w:pos="647"/>
          <w:tab w:val="right" w:leader="dot" w:pos="9280"/>
        </w:tabs>
        <w:spacing w:after="120"/>
        <w:ind w:firstLine="720"/>
        <w:jc w:val="both"/>
        <w:rPr>
          <w:sz w:val="20"/>
          <w:szCs w:val="20"/>
        </w:rPr>
      </w:pPr>
      <w:bookmarkStart w:id="33" w:name="bookmark32"/>
      <w:bookmarkEnd w:id="33"/>
      <w:r w:rsidRPr="006A0A9C">
        <w:rPr>
          <w:sz w:val="20"/>
          <w:szCs w:val="20"/>
          <w:lang w:val="en-US"/>
        </w:rPr>
        <w:t xml:space="preserve">2. </w:t>
      </w:r>
      <w:r w:rsidR="002A7549" w:rsidRPr="006A0A9C">
        <w:rPr>
          <w:sz w:val="20"/>
          <w:szCs w:val="20"/>
        </w:rPr>
        <w:t>Yêu cầu kiểm tra trước khi nhậ</w:t>
      </w:r>
      <w:r w:rsidRPr="006A0A9C">
        <w:rPr>
          <w:sz w:val="20"/>
          <w:szCs w:val="20"/>
        </w:rPr>
        <w:t>p kho</w:t>
      </w:r>
    </w:p>
    <w:p w:rsidR="00553AC6" w:rsidRPr="006A0A9C" w:rsidRDefault="00011C69" w:rsidP="006A0A9C">
      <w:pPr>
        <w:pStyle w:val="Mclc0"/>
        <w:tabs>
          <w:tab w:val="left" w:pos="647"/>
        </w:tabs>
        <w:spacing w:after="120"/>
        <w:ind w:firstLine="720"/>
        <w:jc w:val="both"/>
        <w:rPr>
          <w:sz w:val="20"/>
          <w:szCs w:val="20"/>
        </w:rPr>
      </w:pPr>
      <w:bookmarkStart w:id="34" w:name="bookmark33"/>
      <w:bookmarkEnd w:id="34"/>
      <w:r w:rsidRPr="006A0A9C">
        <w:rPr>
          <w:sz w:val="20"/>
          <w:szCs w:val="20"/>
          <w:lang w:val="en-US"/>
        </w:rPr>
        <w:t xml:space="preserve">3. </w:t>
      </w:r>
      <w:r w:rsidR="002A7549" w:rsidRPr="006A0A9C">
        <w:rPr>
          <w:sz w:val="20"/>
          <w:szCs w:val="20"/>
        </w:rPr>
        <w:t>Quy trình bàn giao, điều chuyển trong phạm vi nội bộ Tổng cục Dự trữ Nhà</w:t>
      </w:r>
      <w:r w:rsidRPr="006A0A9C">
        <w:rPr>
          <w:sz w:val="20"/>
          <w:szCs w:val="20"/>
          <w:lang w:val="en-US"/>
        </w:rPr>
        <w:t xml:space="preserve"> </w:t>
      </w:r>
      <w:r w:rsidR="002A7549" w:rsidRPr="006A0A9C">
        <w:rPr>
          <w:sz w:val="20"/>
          <w:szCs w:val="20"/>
        </w:rPr>
        <w:t>nướ</w:t>
      </w:r>
      <w:r w:rsidRPr="006A0A9C">
        <w:rPr>
          <w:sz w:val="20"/>
          <w:szCs w:val="20"/>
        </w:rPr>
        <w:t>c</w:t>
      </w:r>
    </w:p>
    <w:p w:rsidR="00553AC6" w:rsidRPr="006A0A9C" w:rsidRDefault="00961AAC" w:rsidP="006A0A9C">
      <w:pPr>
        <w:pStyle w:val="Mclc0"/>
        <w:tabs>
          <w:tab w:val="left" w:pos="654"/>
          <w:tab w:val="left" w:leader="dot" w:pos="8936"/>
        </w:tabs>
        <w:spacing w:after="120"/>
        <w:ind w:firstLine="720"/>
        <w:jc w:val="both"/>
        <w:rPr>
          <w:sz w:val="20"/>
          <w:szCs w:val="20"/>
        </w:rPr>
      </w:pPr>
      <w:bookmarkStart w:id="35" w:name="bookmark34"/>
      <w:bookmarkEnd w:id="35"/>
      <w:r w:rsidRPr="006A0A9C">
        <w:rPr>
          <w:sz w:val="20"/>
          <w:szCs w:val="20"/>
          <w:lang w:val="en-US"/>
        </w:rPr>
        <w:t xml:space="preserve">4. </w:t>
      </w:r>
      <w:r w:rsidR="002A7549" w:rsidRPr="006A0A9C">
        <w:rPr>
          <w:sz w:val="20"/>
          <w:szCs w:val="20"/>
        </w:rPr>
        <w:t xml:space="preserve">Quy trình </w:t>
      </w:r>
      <w:r w:rsidRPr="006A0A9C">
        <w:rPr>
          <w:sz w:val="20"/>
          <w:szCs w:val="20"/>
        </w:rPr>
        <w:t>bảo quản</w:t>
      </w:r>
    </w:p>
    <w:p w:rsidR="00553AC6" w:rsidRPr="006A0A9C" w:rsidRDefault="00961AAC" w:rsidP="006A0A9C">
      <w:pPr>
        <w:pStyle w:val="Mclc0"/>
        <w:tabs>
          <w:tab w:val="left" w:pos="654"/>
          <w:tab w:val="right" w:leader="dot" w:pos="5523"/>
          <w:tab w:val="right" w:leader="dot" w:pos="9280"/>
        </w:tabs>
        <w:spacing w:after="120"/>
        <w:ind w:firstLine="720"/>
        <w:jc w:val="both"/>
        <w:rPr>
          <w:sz w:val="20"/>
          <w:szCs w:val="20"/>
        </w:rPr>
      </w:pPr>
      <w:bookmarkStart w:id="36" w:name="bookmark35"/>
      <w:bookmarkEnd w:id="36"/>
      <w:r w:rsidRPr="006A0A9C">
        <w:rPr>
          <w:sz w:val="20"/>
          <w:szCs w:val="20"/>
          <w:lang w:val="en-US"/>
        </w:rPr>
        <w:t xml:space="preserve">5. </w:t>
      </w:r>
      <w:r w:rsidR="002A7549" w:rsidRPr="006A0A9C">
        <w:rPr>
          <w:sz w:val="20"/>
          <w:szCs w:val="20"/>
        </w:rPr>
        <w:t>Quy trình xuấ</w:t>
      </w:r>
      <w:r w:rsidRPr="006A0A9C">
        <w:rPr>
          <w:sz w:val="20"/>
          <w:szCs w:val="20"/>
        </w:rPr>
        <w:t>t kho</w:t>
      </w:r>
    </w:p>
    <w:p w:rsidR="00553AC6" w:rsidRPr="006A0A9C" w:rsidRDefault="00961AAC" w:rsidP="006A0A9C">
      <w:pPr>
        <w:pStyle w:val="Mclc0"/>
        <w:tabs>
          <w:tab w:val="left" w:pos="654"/>
          <w:tab w:val="right" w:leader="dot" w:pos="9280"/>
        </w:tabs>
        <w:spacing w:after="120"/>
        <w:ind w:firstLine="720"/>
        <w:jc w:val="both"/>
        <w:rPr>
          <w:sz w:val="20"/>
          <w:szCs w:val="20"/>
        </w:rPr>
      </w:pPr>
      <w:bookmarkStart w:id="37" w:name="bookmark36"/>
      <w:bookmarkEnd w:id="37"/>
      <w:r w:rsidRPr="006A0A9C">
        <w:rPr>
          <w:sz w:val="20"/>
          <w:szCs w:val="20"/>
          <w:lang w:val="en-US"/>
        </w:rPr>
        <w:t xml:space="preserve">6. </w:t>
      </w:r>
      <w:r w:rsidR="002A7549" w:rsidRPr="006A0A9C">
        <w:rPr>
          <w:sz w:val="20"/>
          <w:szCs w:val="20"/>
        </w:rPr>
        <w:t>Quy định về báo cáo chất lượng máy phát điệ</w:t>
      </w:r>
      <w:r w:rsidRPr="006A0A9C">
        <w:rPr>
          <w:sz w:val="20"/>
          <w:szCs w:val="20"/>
        </w:rPr>
        <w:t>n</w:t>
      </w:r>
    </w:p>
    <w:p w:rsidR="00553AC6" w:rsidRPr="006A0A9C" w:rsidRDefault="00961AAC" w:rsidP="006A0A9C">
      <w:pPr>
        <w:pStyle w:val="Mclc0"/>
        <w:tabs>
          <w:tab w:val="left" w:pos="529"/>
        </w:tabs>
        <w:spacing w:after="120"/>
        <w:ind w:firstLine="720"/>
        <w:jc w:val="both"/>
        <w:rPr>
          <w:sz w:val="20"/>
          <w:szCs w:val="20"/>
        </w:rPr>
      </w:pPr>
      <w:bookmarkStart w:id="38" w:name="bookmark37"/>
      <w:bookmarkEnd w:id="38"/>
      <w:r w:rsidRPr="006A0A9C">
        <w:rPr>
          <w:b/>
          <w:bCs/>
          <w:sz w:val="20"/>
          <w:szCs w:val="20"/>
          <w:lang w:val="en-US"/>
        </w:rPr>
        <w:t xml:space="preserve">IV. </w:t>
      </w:r>
      <w:r w:rsidRPr="006A0A9C">
        <w:rPr>
          <w:b/>
          <w:bCs/>
          <w:sz w:val="20"/>
          <w:szCs w:val="20"/>
        </w:rPr>
        <w:t>QUY ĐỊNH V</w:t>
      </w:r>
      <w:r w:rsidRPr="006A0A9C">
        <w:rPr>
          <w:b/>
          <w:bCs/>
          <w:sz w:val="20"/>
          <w:szCs w:val="20"/>
          <w:lang w:val="en-US"/>
        </w:rPr>
        <w:t>Ề</w:t>
      </w:r>
      <w:r w:rsidRPr="006A0A9C">
        <w:rPr>
          <w:b/>
          <w:bCs/>
          <w:sz w:val="20"/>
          <w:szCs w:val="20"/>
        </w:rPr>
        <w:t xml:space="preserve"> QUẢN LÝ CH</w:t>
      </w:r>
      <w:r w:rsidRPr="006A0A9C">
        <w:rPr>
          <w:b/>
          <w:bCs/>
          <w:sz w:val="20"/>
          <w:szCs w:val="20"/>
          <w:lang w:val="en-US"/>
        </w:rPr>
        <w:t>Ấ</w:t>
      </w:r>
      <w:r w:rsidRPr="006A0A9C">
        <w:rPr>
          <w:b/>
          <w:bCs/>
          <w:sz w:val="20"/>
          <w:szCs w:val="20"/>
        </w:rPr>
        <w:t>T L</w:t>
      </w:r>
      <w:r w:rsidRPr="006A0A9C">
        <w:rPr>
          <w:b/>
          <w:bCs/>
          <w:sz w:val="20"/>
          <w:szCs w:val="20"/>
          <w:lang w:val="en-US"/>
        </w:rPr>
        <w:t>ƯỢ</w:t>
      </w:r>
      <w:r w:rsidRPr="006A0A9C">
        <w:rPr>
          <w:b/>
          <w:bCs/>
          <w:sz w:val="20"/>
          <w:szCs w:val="20"/>
        </w:rPr>
        <w:t>NG MÁY PHÁT ĐI</w:t>
      </w:r>
      <w:r w:rsidRPr="006A0A9C">
        <w:rPr>
          <w:b/>
          <w:bCs/>
          <w:sz w:val="20"/>
          <w:szCs w:val="20"/>
          <w:lang w:val="en-US"/>
        </w:rPr>
        <w:t>Ệ</w:t>
      </w:r>
      <w:r w:rsidRPr="006A0A9C">
        <w:rPr>
          <w:b/>
          <w:bCs/>
          <w:sz w:val="20"/>
          <w:szCs w:val="20"/>
        </w:rPr>
        <w:t>N TRONG QUÁ TRÌNH</w:t>
      </w:r>
      <w:r w:rsidRPr="006A0A9C">
        <w:rPr>
          <w:sz w:val="20"/>
          <w:szCs w:val="20"/>
          <w:lang w:val="en-US"/>
        </w:rPr>
        <w:t xml:space="preserve"> </w:t>
      </w:r>
      <w:r w:rsidRPr="006A0A9C">
        <w:rPr>
          <w:b/>
          <w:bCs/>
          <w:sz w:val="20"/>
          <w:szCs w:val="20"/>
        </w:rPr>
        <w:t>GIAO NH</w:t>
      </w:r>
      <w:r w:rsidRPr="006A0A9C">
        <w:rPr>
          <w:b/>
          <w:bCs/>
          <w:sz w:val="20"/>
          <w:szCs w:val="20"/>
          <w:lang w:val="en-US"/>
        </w:rPr>
        <w:t>Ậ</w:t>
      </w:r>
      <w:r w:rsidRPr="006A0A9C">
        <w:rPr>
          <w:b/>
          <w:bCs/>
          <w:sz w:val="20"/>
          <w:szCs w:val="20"/>
        </w:rPr>
        <w:t>N VÀ LƯU KHO B</w:t>
      </w:r>
      <w:r w:rsidRPr="006A0A9C">
        <w:rPr>
          <w:b/>
          <w:bCs/>
          <w:sz w:val="20"/>
          <w:szCs w:val="20"/>
          <w:lang w:val="en-US"/>
        </w:rPr>
        <w:t>Ả</w:t>
      </w:r>
      <w:r w:rsidRPr="006A0A9C">
        <w:rPr>
          <w:b/>
          <w:bCs/>
          <w:sz w:val="20"/>
          <w:szCs w:val="20"/>
        </w:rPr>
        <w:t>O QUẢN TẠI KHO DỰ TRỮ QUỐC GIA</w:t>
      </w:r>
    </w:p>
    <w:p w:rsidR="00553AC6" w:rsidRPr="006A0A9C" w:rsidRDefault="00961AAC" w:rsidP="006A0A9C">
      <w:pPr>
        <w:pStyle w:val="Mclc0"/>
        <w:tabs>
          <w:tab w:val="left" w:pos="626"/>
          <w:tab w:val="right" w:leader="dot" w:pos="9280"/>
        </w:tabs>
        <w:spacing w:after="120"/>
        <w:ind w:firstLine="720"/>
        <w:jc w:val="both"/>
        <w:rPr>
          <w:sz w:val="20"/>
          <w:szCs w:val="20"/>
        </w:rPr>
      </w:pPr>
      <w:bookmarkStart w:id="39" w:name="bookmark38"/>
      <w:bookmarkEnd w:id="39"/>
      <w:r w:rsidRPr="006A0A9C">
        <w:rPr>
          <w:sz w:val="20"/>
          <w:szCs w:val="20"/>
          <w:lang w:val="en-US"/>
        </w:rPr>
        <w:t xml:space="preserve">1. </w:t>
      </w:r>
      <w:r w:rsidR="002A7549" w:rsidRPr="006A0A9C">
        <w:rPr>
          <w:sz w:val="20"/>
          <w:szCs w:val="20"/>
        </w:rPr>
        <w:t>Quy định về công bố hợ</w:t>
      </w:r>
      <w:r w:rsidRPr="006A0A9C">
        <w:rPr>
          <w:sz w:val="20"/>
          <w:szCs w:val="20"/>
        </w:rPr>
        <w:t>p quy</w:t>
      </w:r>
    </w:p>
    <w:p w:rsidR="00553AC6" w:rsidRPr="006A0A9C" w:rsidRDefault="00961AAC" w:rsidP="006A0A9C">
      <w:pPr>
        <w:pStyle w:val="Mclc0"/>
        <w:tabs>
          <w:tab w:val="left" w:pos="647"/>
          <w:tab w:val="right" w:leader="dot" w:pos="9280"/>
        </w:tabs>
        <w:spacing w:after="120"/>
        <w:ind w:firstLine="720"/>
        <w:jc w:val="both"/>
        <w:rPr>
          <w:sz w:val="20"/>
          <w:szCs w:val="20"/>
        </w:rPr>
      </w:pPr>
      <w:bookmarkStart w:id="40" w:name="bookmark39"/>
      <w:bookmarkEnd w:id="40"/>
      <w:r w:rsidRPr="006A0A9C">
        <w:rPr>
          <w:sz w:val="20"/>
          <w:szCs w:val="20"/>
          <w:lang w:val="en-US"/>
        </w:rPr>
        <w:t xml:space="preserve">2. </w:t>
      </w:r>
      <w:r w:rsidR="002A7549" w:rsidRPr="006A0A9C">
        <w:rPr>
          <w:sz w:val="20"/>
          <w:szCs w:val="20"/>
        </w:rPr>
        <w:t>Kiểm tra chất lượ</w:t>
      </w:r>
      <w:r w:rsidRPr="006A0A9C">
        <w:rPr>
          <w:sz w:val="20"/>
          <w:szCs w:val="20"/>
        </w:rPr>
        <w:t>ng</w:t>
      </w:r>
    </w:p>
    <w:p w:rsidR="00553AC6" w:rsidRPr="006A0A9C" w:rsidRDefault="00961AAC" w:rsidP="006A0A9C">
      <w:pPr>
        <w:pStyle w:val="Mclc0"/>
        <w:tabs>
          <w:tab w:val="left" w:pos="647"/>
          <w:tab w:val="center" w:pos="6031"/>
          <w:tab w:val="center" w:pos="6992"/>
          <w:tab w:val="center" w:pos="7921"/>
          <w:tab w:val="right" w:pos="9280"/>
        </w:tabs>
        <w:spacing w:after="120"/>
        <w:ind w:firstLine="720"/>
        <w:jc w:val="both"/>
        <w:rPr>
          <w:sz w:val="20"/>
          <w:szCs w:val="20"/>
        </w:rPr>
      </w:pPr>
      <w:bookmarkStart w:id="41" w:name="bookmark40"/>
      <w:bookmarkEnd w:id="41"/>
      <w:r w:rsidRPr="006A0A9C">
        <w:rPr>
          <w:sz w:val="20"/>
          <w:szCs w:val="20"/>
          <w:lang w:val="en-US"/>
        </w:rPr>
        <w:t xml:space="preserve">3. </w:t>
      </w:r>
      <w:r w:rsidR="002A7549" w:rsidRPr="006A0A9C">
        <w:rPr>
          <w:sz w:val="20"/>
          <w:szCs w:val="20"/>
        </w:rPr>
        <w:t xml:space="preserve">Thời gian từ khi nhà </w:t>
      </w:r>
      <w:r w:rsidR="000F19C2" w:rsidRPr="006A0A9C">
        <w:rPr>
          <w:sz w:val="20"/>
          <w:szCs w:val="20"/>
        </w:rPr>
        <w:t>sản xuất</w:t>
      </w:r>
      <w:r w:rsidR="002A7549" w:rsidRPr="006A0A9C">
        <w:rPr>
          <w:sz w:val="20"/>
          <w:szCs w:val="20"/>
        </w:rPr>
        <w:t xml:space="preserve"> cấp giấ</w:t>
      </w:r>
      <w:r w:rsidR="00D828DA">
        <w:rPr>
          <w:sz w:val="20"/>
          <w:szCs w:val="20"/>
          <w:lang w:val="en-US"/>
        </w:rPr>
        <w:t>y</w:t>
      </w:r>
      <w:r w:rsidR="002A7549" w:rsidRPr="006A0A9C">
        <w:rPr>
          <w:sz w:val="20"/>
          <w:szCs w:val="20"/>
        </w:rPr>
        <w:t xml:space="preserve"> chứ</w:t>
      </w:r>
      <w:r w:rsidRPr="006A0A9C">
        <w:rPr>
          <w:sz w:val="20"/>
          <w:szCs w:val="20"/>
        </w:rPr>
        <w:t xml:space="preserve">ng </w:t>
      </w:r>
      <w:r w:rsidR="002A7549" w:rsidRPr="006A0A9C">
        <w:rPr>
          <w:sz w:val="20"/>
          <w:szCs w:val="20"/>
        </w:rPr>
        <w:t>nhậ</w:t>
      </w:r>
      <w:r w:rsidRPr="006A0A9C">
        <w:rPr>
          <w:sz w:val="20"/>
          <w:szCs w:val="20"/>
        </w:rPr>
        <w:t xml:space="preserve">n </w:t>
      </w:r>
      <w:r w:rsidR="002A7549" w:rsidRPr="006A0A9C">
        <w:rPr>
          <w:sz w:val="20"/>
          <w:szCs w:val="20"/>
        </w:rPr>
        <w:t>chất lượ</w:t>
      </w:r>
      <w:r w:rsidRPr="006A0A9C">
        <w:rPr>
          <w:sz w:val="20"/>
          <w:szCs w:val="20"/>
        </w:rPr>
        <w:t xml:space="preserve">ng </w:t>
      </w:r>
      <w:r w:rsidR="002A7549" w:rsidRPr="006A0A9C">
        <w:rPr>
          <w:sz w:val="20"/>
          <w:szCs w:val="20"/>
        </w:rPr>
        <w:t>máy</w:t>
      </w:r>
      <w:r w:rsidR="002A7549" w:rsidRPr="006A0A9C">
        <w:rPr>
          <w:sz w:val="20"/>
          <w:szCs w:val="20"/>
        </w:rPr>
        <w:tab/>
      </w:r>
      <w:r w:rsidRPr="006A0A9C">
        <w:rPr>
          <w:sz w:val="20"/>
          <w:szCs w:val="20"/>
          <w:lang w:val="en-US"/>
        </w:rPr>
        <w:t xml:space="preserve"> </w:t>
      </w:r>
      <w:r w:rsidRPr="006A0A9C">
        <w:rPr>
          <w:sz w:val="20"/>
          <w:szCs w:val="20"/>
        </w:rPr>
        <w:t xml:space="preserve">phát </w:t>
      </w:r>
      <w:r w:rsidR="002A7549" w:rsidRPr="006A0A9C">
        <w:rPr>
          <w:sz w:val="20"/>
          <w:szCs w:val="20"/>
        </w:rPr>
        <w:t>điện</w:t>
      </w:r>
      <w:r w:rsidRPr="006A0A9C">
        <w:rPr>
          <w:sz w:val="20"/>
          <w:szCs w:val="20"/>
          <w:lang w:val="en-US"/>
        </w:rPr>
        <w:t xml:space="preserve"> </w:t>
      </w:r>
      <w:r w:rsidR="002A7549" w:rsidRPr="006A0A9C">
        <w:rPr>
          <w:sz w:val="20"/>
          <w:szCs w:val="20"/>
        </w:rPr>
        <w:t>đế</w:t>
      </w:r>
      <w:r w:rsidRPr="006A0A9C">
        <w:rPr>
          <w:sz w:val="20"/>
          <w:szCs w:val="20"/>
        </w:rPr>
        <w:t xml:space="preserve">n </w:t>
      </w:r>
      <w:r w:rsidR="002A7549" w:rsidRPr="006A0A9C">
        <w:rPr>
          <w:sz w:val="20"/>
          <w:szCs w:val="20"/>
        </w:rPr>
        <w:t>khi ký biên bản tạm giao hàng, thờ</w:t>
      </w:r>
      <w:r w:rsidRPr="006A0A9C">
        <w:rPr>
          <w:sz w:val="20"/>
          <w:szCs w:val="20"/>
        </w:rPr>
        <w:t xml:space="preserve">i gian bảo hành, </w:t>
      </w:r>
      <w:r w:rsidR="002A7549" w:rsidRPr="006A0A9C">
        <w:rPr>
          <w:sz w:val="20"/>
          <w:szCs w:val="20"/>
        </w:rPr>
        <w:t>thời hạn lưu kho</w:t>
      </w:r>
      <w:r w:rsidRPr="006A0A9C">
        <w:rPr>
          <w:sz w:val="20"/>
          <w:szCs w:val="20"/>
          <w:lang w:val="en-US"/>
        </w:rPr>
        <w:t xml:space="preserve"> </w:t>
      </w:r>
      <w:r w:rsidR="002A7549" w:rsidRPr="006A0A9C">
        <w:rPr>
          <w:sz w:val="20"/>
          <w:szCs w:val="20"/>
        </w:rPr>
        <w:tab/>
        <w:t>bảo qu</w:t>
      </w:r>
      <w:r w:rsidRPr="006A0A9C">
        <w:rPr>
          <w:sz w:val="20"/>
          <w:szCs w:val="20"/>
          <w:lang w:val="en-US"/>
        </w:rPr>
        <w:t>ả</w:t>
      </w:r>
      <w:r w:rsidR="002A7549" w:rsidRPr="006A0A9C">
        <w:rPr>
          <w:sz w:val="20"/>
          <w:szCs w:val="20"/>
        </w:rPr>
        <w:t>n</w:t>
      </w:r>
      <w:r w:rsidRPr="006A0A9C">
        <w:rPr>
          <w:sz w:val="20"/>
          <w:szCs w:val="20"/>
          <w:lang w:val="en-US"/>
        </w:rPr>
        <w:t xml:space="preserve"> </w:t>
      </w:r>
      <w:r w:rsidR="002A7549" w:rsidRPr="006A0A9C">
        <w:rPr>
          <w:sz w:val="20"/>
          <w:szCs w:val="20"/>
        </w:rPr>
        <w:t>máy phát điệ</w:t>
      </w:r>
      <w:r w:rsidRPr="006A0A9C">
        <w:rPr>
          <w:sz w:val="20"/>
          <w:szCs w:val="20"/>
        </w:rPr>
        <w:t>n</w:t>
      </w:r>
    </w:p>
    <w:p w:rsidR="00553AC6" w:rsidRPr="006A0A9C" w:rsidRDefault="00961AAC" w:rsidP="006A0A9C">
      <w:pPr>
        <w:pStyle w:val="Mclc0"/>
        <w:tabs>
          <w:tab w:val="left" w:pos="654"/>
          <w:tab w:val="right" w:leader="dot" w:pos="9280"/>
        </w:tabs>
        <w:spacing w:after="120"/>
        <w:ind w:firstLine="720"/>
        <w:jc w:val="both"/>
        <w:rPr>
          <w:sz w:val="20"/>
          <w:szCs w:val="20"/>
        </w:rPr>
      </w:pPr>
      <w:bookmarkStart w:id="42" w:name="bookmark41"/>
      <w:bookmarkEnd w:id="42"/>
      <w:r w:rsidRPr="006A0A9C">
        <w:rPr>
          <w:sz w:val="20"/>
          <w:szCs w:val="20"/>
          <w:lang w:val="en-US"/>
        </w:rPr>
        <w:t xml:space="preserve">4. </w:t>
      </w:r>
      <w:r w:rsidR="002A7549" w:rsidRPr="006A0A9C">
        <w:rPr>
          <w:sz w:val="20"/>
          <w:szCs w:val="20"/>
        </w:rPr>
        <w:t>Yêu cầu về</w:t>
      </w:r>
      <w:r w:rsidRPr="006A0A9C">
        <w:rPr>
          <w:sz w:val="20"/>
          <w:szCs w:val="20"/>
        </w:rPr>
        <w:t xml:space="preserve"> nhà kho</w:t>
      </w:r>
    </w:p>
    <w:p w:rsidR="00553AC6" w:rsidRPr="006A0A9C" w:rsidRDefault="00961AAC" w:rsidP="006A0A9C">
      <w:pPr>
        <w:pStyle w:val="Mclc0"/>
        <w:tabs>
          <w:tab w:val="left" w:pos="654"/>
          <w:tab w:val="right" w:leader="dot" w:pos="9280"/>
        </w:tabs>
        <w:spacing w:after="120"/>
        <w:ind w:firstLine="720"/>
        <w:jc w:val="both"/>
        <w:rPr>
          <w:sz w:val="20"/>
          <w:szCs w:val="20"/>
        </w:rPr>
      </w:pPr>
      <w:bookmarkStart w:id="43" w:name="bookmark42"/>
      <w:bookmarkEnd w:id="43"/>
      <w:r w:rsidRPr="006A0A9C">
        <w:rPr>
          <w:sz w:val="20"/>
          <w:szCs w:val="20"/>
          <w:lang w:val="en-US"/>
        </w:rPr>
        <w:t xml:space="preserve">5. </w:t>
      </w:r>
      <w:r w:rsidR="002A7549" w:rsidRPr="006A0A9C">
        <w:rPr>
          <w:sz w:val="20"/>
          <w:szCs w:val="20"/>
        </w:rPr>
        <w:t>Thẻ</w:t>
      </w:r>
      <w:r w:rsidRPr="006A0A9C">
        <w:rPr>
          <w:sz w:val="20"/>
          <w:szCs w:val="20"/>
        </w:rPr>
        <w:t xml:space="preserve"> lô hàng</w:t>
      </w:r>
    </w:p>
    <w:p w:rsidR="00553AC6" w:rsidRPr="006A0A9C" w:rsidRDefault="00961AAC" w:rsidP="006A0A9C">
      <w:pPr>
        <w:pStyle w:val="Mclc0"/>
        <w:tabs>
          <w:tab w:val="left" w:pos="654"/>
          <w:tab w:val="right" w:leader="dot" w:pos="9280"/>
        </w:tabs>
        <w:spacing w:after="120"/>
        <w:ind w:firstLine="720"/>
        <w:jc w:val="both"/>
        <w:rPr>
          <w:sz w:val="20"/>
          <w:szCs w:val="20"/>
        </w:rPr>
      </w:pPr>
      <w:bookmarkStart w:id="44" w:name="bookmark43"/>
      <w:bookmarkEnd w:id="44"/>
      <w:r w:rsidRPr="006A0A9C">
        <w:rPr>
          <w:sz w:val="20"/>
          <w:szCs w:val="20"/>
          <w:lang w:val="en-US"/>
        </w:rPr>
        <w:t xml:space="preserve">6. </w:t>
      </w:r>
      <w:r w:rsidR="002A7549" w:rsidRPr="006A0A9C">
        <w:rPr>
          <w:sz w:val="20"/>
          <w:szCs w:val="20"/>
        </w:rPr>
        <w:t>Chế độ ghi ch</w:t>
      </w:r>
      <w:r w:rsidRPr="006A0A9C">
        <w:rPr>
          <w:sz w:val="20"/>
          <w:szCs w:val="20"/>
          <w:lang w:val="en-US"/>
        </w:rPr>
        <w:t>é</w:t>
      </w:r>
      <w:r w:rsidR="002A7549" w:rsidRPr="006A0A9C">
        <w:rPr>
          <w:sz w:val="20"/>
          <w:szCs w:val="20"/>
        </w:rPr>
        <w:t>p sổ s</w:t>
      </w:r>
      <w:r w:rsidRPr="006A0A9C">
        <w:rPr>
          <w:sz w:val="20"/>
          <w:szCs w:val="20"/>
          <w:lang w:val="en-US"/>
        </w:rPr>
        <w:t>á</w:t>
      </w:r>
      <w:r w:rsidR="002A7549" w:rsidRPr="006A0A9C">
        <w:rPr>
          <w:sz w:val="20"/>
          <w:szCs w:val="20"/>
        </w:rPr>
        <w:t>ch và theo dõ</w:t>
      </w:r>
      <w:r w:rsidRPr="006A0A9C">
        <w:rPr>
          <w:sz w:val="20"/>
          <w:szCs w:val="20"/>
          <w:lang w:val="en-US"/>
        </w:rPr>
        <w:t>i</w:t>
      </w:r>
      <w:r w:rsidR="002A7549" w:rsidRPr="006A0A9C">
        <w:rPr>
          <w:sz w:val="20"/>
          <w:szCs w:val="20"/>
        </w:rPr>
        <w:t xml:space="preserve"> hàng h</w:t>
      </w:r>
      <w:r w:rsidRPr="006A0A9C">
        <w:rPr>
          <w:sz w:val="20"/>
          <w:szCs w:val="20"/>
        </w:rPr>
        <w:t>óa</w:t>
      </w:r>
    </w:p>
    <w:p w:rsidR="00553AC6" w:rsidRPr="006A0A9C" w:rsidRDefault="00961AAC" w:rsidP="006A0A9C">
      <w:pPr>
        <w:pStyle w:val="Mclc0"/>
        <w:tabs>
          <w:tab w:val="left" w:pos="654"/>
          <w:tab w:val="right" w:leader="dot" w:pos="9280"/>
        </w:tabs>
        <w:spacing w:after="120"/>
        <w:ind w:firstLine="720"/>
        <w:jc w:val="both"/>
        <w:rPr>
          <w:sz w:val="20"/>
          <w:szCs w:val="20"/>
        </w:rPr>
      </w:pPr>
      <w:bookmarkStart w:id="45" w:name="bookmark44"/>
      <w:bookmarkEnd w:id="45"/>
      <w:r w:rsidRPr="006A0A9C">
        <w:rPr>
          <w:sz w:val="20"/>
          <w:szCs w:val="20"/>
          <w:lang w:val="en-US"/>
        </w:rPr>
        <w:t xml:space="preserve">7. </w:t>
      </w:r>
      <w:r w:rsidR="002A7549" w:rsidRPr="006A0A9C">
        <w:rPr>
          <w:sz w:val="20"/>
          <w:szCs w:val="20"/>
        </w:rPr>
        <w:t>Phòng chống cháy nổ</w:t>
      </w:r>
    </w:p>
    <w:p w:rsidR="00553AC6" w:rsidRPr="006A0A9C" w:rsidRDefault="00961AAC" w:rsidP="006A0A9C">
      <w:pPr>
        <w:pStyle w:val="Mclc0"/>
        <w:tabs>
          <w:tab w:val="left" w:pos="474"/>
          <w:tab w:val="right" w:leader="dot" w:pos="9280"/>
        </w:tabs>
        <w:spacing w:after="120"/>
        <w:ind w:firstLine="720"/>
        <w:jc w:val="both"/>
        <w:rPr>
          <w:sz w:val="20"/>
          <w:szCs w:val="20"/>
        </w:rPr>
      </w:pPr>
      <w:bookmarkStart w:id="46" w:name="bookmark45"/>
      <w:bookmarkEnd w:id="46"/>
      <w:r w:rsidRPr="006A0A9C">
        <w:rPr>
          <w:b/>
          <w:bCs/>
          <w:sz w:val="20"/>
          <w:szCs w:val="20"/>
          <w:lang w:val="en-US"/>
        </w:rPr>
        <w:t xml:space="preserve">V. </w:t>
      </w:r>
      <w:r w:rsidR="002A7549" w:rsidRPr="006A0A9C">
        <w:rPr>
          <w:b/>
          <w:bCs/>
          <w:sz w:val="20"/>
          <w:szCs w:val="20"/>
        </w:rPr>
        <w:t xml:space="preserve">TRÁCH NHIỆM CỦA </w:t>
      </w:r>
      <w:r w:rsidRPr="006A0A9C">
        <w:rPr>
          <w:b/>
          <w:bCs/>
          <w:sz w:val="20"/>
          <w:szCs w:val="20"/>
        </w:rPr>
        <w:t>TỔ CHỨC, CÁ NHÂN</w:t>
      </w:r>
    </w:p>
    <w:p w:rsidR="00553AC6" w:rsidRPr="006A0A9C" w:rsidRDefault="00961AAC" w:rsidP="006A0A9C">
      <w:pPr>
        <w:pStyle w:val="Mclc0"/>
        <w:tabs>
          <w:tab w:val="left" w:pos="529"/>
          <w:tab w:val="right" w:leader="dot" w:pos="9280"/>
        </w:tabs>
        <w:spacing w:after="120"/>
        <w:ind w:firstLine="720"/>
        <w:jc w:val="both"/>
        <w:rPr>
          <w:sz w:val="20"/>
          <w:szCs w:val="20"/>
        </w:rPr>
      </w:pPr>
      <w:bookmarkStart w:id="47" w:name="bookmark46"/>
      <w:bookmarkEnd w:id="47"/>
      <w:r w:rsidRPr="006A0A9C">
        <w:rPr>
          <w:b/>
          <w:bCs/>
          <w:sz w:val="20"/>
          <w:szCs w:val="20"/>
          <w:lang w:val="en-US"/>
        </w:rPr>
        <w:t xml:space="preserve">VI. </w:t>
      </w:r>
      <w:r w:rsidRPr="006A0A9C">
        <w:rPr>
          <w:b/>
          <w:bCs/>
          <w:sz w:val="20"/>
          <w:szCs w:val="20"/>
        </w:rPr>
        <w:t>TỔ CHỨC THỰC HIỆN</w:t>
      </w:r>
    </w:p>
    <w:p w:rsidR="00553AC6" w:rsidRPr="006A0A9C" w:rsidRDefault="002A7549" w:rsidP="006A0A9C">
      <w:pPr>
        <w:pStyle w:val="Mclc0"/>
        <w:tabs>
          <w:tab w:val="right" w:leader="dot" w:pos="9280"/>
        </w:tabs>
        <w:spacing w:after="120"/>
        <w:ind w:firstLine="720"/>
        <w:jc w:val="both"/>
        <w:rPr>
          <w:sz w:val="20"/>
          <w:szCs w:val="20"/>
        </w:rPr>
      </w:pPr>
      <w:r w:rsidRPr="006A0A9C">
        <w:rPr>
          <w:b/>
          <w:bCs/>
          <w:sz w:val="20"/>
          <w:szCs w:val="20"/>
        </w:rPr>
        <w:t>Phụ lụ</w:t>
      </w:r>
      <w:r w:rsidR="00961AAC" w:rsidRPr="006A0A9C">
        <w:rPr>
          <w:b/>
          <w:bCs/>
          <w:sz w:val="20"/>
          <w:szCs w:val="20"/>
        </w:rPr>
        <w:t>c A</w:t>
      </w:r>
    </w:p>
    <w:p w:rsidR="00553AC6" w:rsidRPr="006A0A9C" w:rsidRDefault="002A7549" w:rsidP="006A0A9C">
      <w:pPr>
        <w:pStyle w:val="Mclc0"/>
        <w:tabs>
          <w:tab w:val="right" w:leader="dot" w:pos="9280"/>
        </w:tabs>
        <w:spacing w:after="120"/>
        <w:ind w:firstLine="720"/>
        <w:jc w:val="both"/>
        <w:rPr>
          <w:sz w:val="20"/>
          <w:szCs w:val="20"/>
        </w:rPr>
      </w:pPr>
      <w:r w:rsidRPr="006A0A9C">
        <w:rPr>
          <w:b/>
          <w:bCs/>
          <w:sz w:val="20"/>
          <w:szCs w:val="20"/>
        </w:rPr>
        <w:t>Phụ lụ</w:t>
      </w:r>
      <w:r w:rsidR="00961AAC" w:rsidRPr="006A0A9C">
        <w:rPr>
          <w:b/>
          <w:bCs/>
          <w:sz w:val="20"/>
          <w:szCs w:val="20"/>
        </w:rPr>
        <w:t>c B</w:t>
      </w:r>
    </w:p>
    <w:p w:rsidR="00553AC6" w:rsidRPr="006A0A9C" w:rsidRDefault="002A7549" w:rsidP="006A0A9C">
      <w:pPr>
        <w:pStyle w:val="Mclc0"/>
        <w:tabs>
          <w:tab w:val="right" w:leader="dot" w:pos="9280"/>
        </w:tabs>
        <w:spacing w:after="120"/>
        <w:ind w:firstLine="720"/>
        <w:jc w:val="both"/>
        <w:rPr>
          <w:sz w:val="20"/>
          <w:szCs w:val="20"/>
        </w:rPr>
      </w:pPr>
      <w:r w:rsidRPr="006A0A9C">
        <w:rPr>
          <w:b/>
          <w:bCs/>
          <w:sz w:val="20"/>
          <w:szCs w:val="20"/>
        </w:rPr>
        <w:t>Phụ lụ</w:t>
      </w:r>
      <w:r w:rsidR="00961AAC" w:rsidRPr="006A0A9C">
        <w:rPr>
          <w:b/>
          <w:bCs/>
          <w:sz w:val="20"/>
          <w:szCs w:val="20"/>
        </w:rPr>
        <w:t>c C</w:t>
      </w:r>
    </w:p>
    <w:p w:rsidR="00553AC6" w:rsidRPr="006A0A9C" w:rsidRDefault="002A7549" w:rsidP="006A0A9C">
      <w:pPr>
        <w:pStyle w:val="Mclc0"/>
        <w:tabs>
          <w:tab w:val="right" w:leader="dot" w:pos="9280"/>
        </w:tabs>
        <w:spacing w:after="120"/>
        <w:ind w:firstLine="720"/>
        <w:jc w:val="both"/>
        <w:rPr>
          <w:sz w:val="20"/>
          <w:szCs w:val="20"/>
        </w:rPr>
      </w:pPr>
      <w:r w:rsidRPr="006A0A9C">
        <w:rPr>
          <w:b/>
          <w:bCs/>
          <w:sz w:val="20"/>
          <w:szCs w:val="20"/>
        </w:rPr>
        <w:t>Phụ lụ</w:t>
      </w:r>
      <w:r w:rsidR="00961AAC" w:rsidRPr="006A0A9C">
        <w:rPr>
          <w:b/>
          <w:bCs/>
          <w:sz w:val="20"/>
          <w:szCs w:val="20"/>
        </w:rPr>
        <w:t>c D</w:t>
      </w:r>
    </w:p>
    <w:p w:rsidR="00553AC6" w:rsidRPr="006A0A9C" w:rsidRDefault="002A7549" w:rsidP="006A0A9C">
      <w:pPr>
        <w:pStyle w:val="Mclc0"/>
        <w:tabs>
          <w:tab w:val="left" w:pos="2911"/>
          <w:tab w:val="right" w:leader="dot" w:pos="9280"/>
        </w:tabs>
        <w:spacing w:after="120"/>
        <w:ind w:firstLine="720"/>
        <w:jc w:val="both"/>
        <w:rPr>
          <w:sz w:val="20"/>
          <w:szCs w:val="20"/>
        </w:rPr>
      </w:pPr>
      <w:r w:rsidRPr="006A0A9C">
        <w:rPr>
          <w:b/>
          <w:bCs/>
          <w:sz w:val="20"/>
          <w:szCs w:val="20"/>
        </w:rPr>
        <w:t>Phụ lục E</w:t>
      </w:r>
    </w:p>
    <w:p w:rsidR="00553AC6" w:rsidRPr="006A0A9C" w:rsidRDefault="00961AAC" w:rsidP="006A0A9C">
      <w:pPr>
        <w:pStyle w:val="Mclc0"/>
        <w:tabs>
          <w:tab w:val="left" w:pos="1716"/>
          <w:tab w:val="right" w:leader="dot" w:pos="9280"/>
        </w:tabs>
        <w:spacing w:after="120"/>
        <w:ind w:firstLine="720"/>
        <w:jc w:val="both"/>
        <w:rPr>
          <w:sz w:val="20"/>
          <w:szCs w:val="20"/>
          <w:lang w:val="en-US"/>
        </w:rPr>
      </w:pPr>
      <w:r w:rsidRPr="006A0A9C">
        <w:rPr>
          <w:b/>
          <w:bCs/>
          <w:sz w:val="20"/>
          <w:szCs w:val="20"/>
        </w:rPr>
        <w:t>Mẫu</w:t>
      </w:r>
      <w:r w:rsidR="002A7549" w:rsidRPr="006A0A9C">
        <w:rPr>
          <w:b/>
          <w:bCs/>
          <w:sz w:val="20"/>
          <w:szCs w:val="20"/>
        </w:rPr>
        <w:t xml:space="preserve"> biên bả</w:t>
      </w:r>
      <w:r w:rsidRPr="006A0A9C">
        <w:rPr>
          <w:b/>
          <w:bCs/>
          <w:sz w:val="20"/>
          <w:szCs w:val="20"/>
        </w:rPr>
        <w:t xml:space="preserve">n </w:t>
      </w:r>
      <w:r w:rsidR="002A7549" w:rsidRPr="006A0A9C">
        <w:rPr>
          <w:b/>
          <w:bCs/>
          <w:sz w:val="20"/>
          <w:szCs w:val="20"/>
        </w:rPr>
        <w:t>kiểm tra ngoạ</w:t>
      </w:r>
      <w:r w:rsidRPr="006A0A9C">
        <w:rPr>
          <w:b/>
          <w:bCs/>
          <w:sz w:val="20"/>
          <w:szCs w:val="20"/>
        </w:rPr>
        <w:t>i quan</w:t>
      </w:r>
    </w:p>
    <w:p w:rsidR="00553AC6" w:rsidRPr="006A0A9C" w:rsidRDefault="00961AAC" w:rsidP="006A0A9C">
      <w:pPr>
        <w:pStyle w:val="Mclc0"/>
        <w:tabs>
          <w:tab w:val="left" w:pos="1716"/>
          <w:tab w:val="left" w:leader="dot" w:pos="4669"/>
          <w:tab w:val="left" w:leader="dot" w:pos="4858"/>
          <w:tab w:val="right" w:leader="dot" w:pos="9280"/>
        </w:tabs>
        <w:spacing w:after="120"/>
        <w:ind w:firstLine="720"/>
        <w:jc w:val="both"/>
        <w:rPr>
          <w:sz w:val="20"/>
          <w:szCs w:val="20"/>
        </w:rPr>
      </w:pPr>
      <w:r w:rsidRPr="006A0A9C">
        <w:rPr>
          <w:b/>
          <w:bCs/>
          <w:sz w:val="20"/>
          <w:szCs w:val="20"/>
        </w:rPr>
        <w:t>Mẫu</w:t>
      </w:r>
      <w:r w:rsidR="002A7549" w:rsidRPr="006A0A9C">
        <w:rPr>
          <w:b/>
          <w:bCs/>
          <w:sz w:val="20"/>
          <w:szCs w:val="20"/>
        </w:rPr>
        <w:t xml:space="preserve"> biên bả</w:t>
      </w:r>
      <w:r w:rsidRPr="006A0A9C">
        <w:rPr>
          <w:b/>
          <w:bCs/>
          <w:sz w:val="20"/>
          <w:szCs w:val="20"/>
        </w:rPr>
        <w:t>n kiểm tra</w:t>
      </w:r>
      <w:r w:rsidR="002A7549" w:rsidRPr="006A0A9C">
        <w:rPr>
          <w:b/>
          <w:bCs/>
          <w:sz w:val="20"/>
          <w:szCs w:val="20"/>
        </w:rPr>
        <w:t xml:space="preserve"> vậ</w:t>
      </w:r>
      <w:r w:rsidRPr="006A0A9C">
        <w:rPr>
          <w:b/>
          <w:bCs/>
          <w:sz w:val="20"/>
          <w:szCs w:val="20"/>
        </w:rPr>
        <w:t>n hành</w:t>
      </w:r>
    </w:p>
    <w:p w:rsidR="00553AC6" w:rsidRPr="006A0A9C" w:rsidRDefault="00961AAC" w:rsidP="006A0A9C">
      <w:pPr>
        <w:pStyle w:val="Mclc0"/>
        <w:tabs>
          <w:tab w:val="left" w:pos="1716"/>
          <w:tab w:val="right" w:leader="dot" w:pos="9280"/>
        </w:tabs>
        <w:spacing w:after="120"/>
        <w:ind w:firstLine="720"/>
        <w:jc w:val="both"/>
        <w:rPr>
          <w:sz w:val="20"/>
          <w:szCs w:val="20"/>
        </w:rPr>
      </w:pPr>
      <w:r w:rsidRPr="006A0A9C">
        <w:rPr>
          <w:b/>
          <w:bCs/>
          <w:sz w:val="20"/>
          <w:szCs w:val="20"/>
        </w:rPr>
        <w:t>Mẫu</w:t>
      </w:r>
      <w:r w:rsidR="002A7549" w:rsidRPr="006A0A9C">
        <w:rPr>
          <w:b/>
          <w:bCs/>
          <w:sz w:val="20"/>
          <w:szCs w:val="20"/>
        </w:rPr>
        <w:t xml:space="preserve"> biên bả</w:t>
      </w:r>
      <w:r w:rsidRPr="006A0A9C">
        <w:rPr>
          <w:b/>
          <w:bCs/>
          <w:sz w:val="20"/>
          <w:szCs w:val="20"/>
        </w:rPr>
        <w:t xml:space="preserve">n </w:t>
      </w:r>
      <w:r w:rsidR="002A7549" w:rsidRPr="006A0A9C">
        <w:rPr>
          <w:b/>
          <w:bCs/>
          <w:sz w:val="20"/>
          <w:szCs w:val="20"/>
        </w:rPr>
        <w:t>l</w:t>
      </w:r>
      <w:r w:rsidRPr="006A0A9C">
        <w:rPr>
          <w:b/>
          <w:bCs/>
          <w:sz w:val="20"/>
          <w:szCs w:val="20"/>
          <w:lang w:val="en-US"/>
        </w:rPr>
        <w:t>ấ</w:t>
      </w:r>
      <w:r w:rsidR="002A7549" w:rsidRPr="006A0A9C">
        <w:rPr>
          <w:b/>
          <w:bCs/>
          <w:sz w:val="20"/>
          <w:szCs w:val="20"/>
        </w:rPr>
        <w:t>y mẫu máy phát điệ</w:t>
      </w:r>
      <w:r w:rsidRPr="006A0A9C">
        <w:rPr>
          <w:b/>
          <w:bCs/>
          <w:sz w:val="20"/>
          <w:szCs w:val="20"/>
        </w:rPr>
        <w:t>n</w:t>
      </w:r>
    </w:p>
    <w:p w:rsidR="00553AC6" w:rsidRPr="006A0A9C" w:rsidRDefault="00961AAC" w:rsidP="006A0A9C">
      <w:pPr>
        <w:pStyle w:val="Mclc0"/>
        <w:tabs>
          <w:tab w:val="left" w:pos="1716"/>
          <w:tab w:val="right" w:leader="dot" w:pos="9280"/>
        </w:tabs>
        <w:spacing w:after="120"/>
        <w:ind w:firstLine="720"/>
        <w:jc w:val="both"/>
        <w:rPr>
          <w:sz w:val="20"/>
          <w:szCs w:val="20"/>
        </w:rPr>
      </w:pPr>
      <w:r w:rsidRPr="006A0A9C">
        <w:rPr>
          <w:b/>
          <w:bCs/>
          <w:sz w:val="20"/>
          <w:szCs w:val="20"/>
        </w:rPr>
        <w:t>Mẫu</w:t>
      </w:r>
      <w:r w:rsidR="002A7549" w:rsidRPr="006A0A9C">
        <w:rPr>
          <w:b/>
          <w:bCs/>
          <w:sz w:val="20"/>
          <w:szCs w:val="20"/>
        </w:rPr>
        <w:t xml:space="preserve"> biên bả</w:t>
      </w:r>
      <w:r w:rsidRPr="006A0A9C">
        <w:rPr>
          <w:b/>
          <w:bCs/>
          <w:sz w:val="20"/>
          <w:szCs w:val="20"/>
        </w:rPr>
        <w:t xml:space="preserve">n </w:t>
      </w:r>
      <w:r w:rsidR="002A7549" w:rsidRPr="006A0A9C">
        <w:rPr>
          <w:b/>
          <w:bCs/>
          <w:sz w:val="20"/>
          <w:szCs w:val="20"/>
        </w:rPr>
        <w:t>bàn giao mẫu cho đơn vị thử nghiệ</w:t>
      </w:r>
      <w:r w:rsidRPr="006A0A9C">
        <w:rPr>
          <w:b/>
          <w:bCs/>
          <w:sz w:val="20"/>
          <w:szCs w:val="20"/>
        </w:rPr>
        <w:t>m</w:t>
      </w:r>
    </w:p>
    <w:p w:rsidR="00553AC6" w:rsidRPr="006A0A9C" w:rsidRDefault="00961AAC" w:rsidP="006A0A9C">
      <w:pPr>
        <w:pStyle w:val="Mclc0"/>
        <w:tabs>
          <w:tab w:val="left" w:pos="1723"/>
          <w:tab w:val="left" w:leader="dot" w:pos="4306"/>
          <w:tab w:val="right" w:leader="dot" w:pos="9280"/>
        </w:tabs>
        <w:spacing w:after="120"/>
        <w:ind w:firstLine="720"/>
        <w:jc w:val="both"/>
        <w:rPr>
          <w:sz w:val="20"/>
          <w:szCs w:val="20"/>
        </w:rPr>
      </w:pPr>
      <w:r w:rsidRPr="006A0A9C">
        <w:rPr>
          <w:b/>
          <w:bCs/>
          <w:sz w:val="20"/>
          <w:szCs w:val="20"/>
        </w:rPr>
        <w:t>Mẫu</w:t>
      </w:r>
      <w:r w:rsidR="002A7549" w:rsidRPr="006A0A9C">
        <w:rPr>
          <w:b/>
          <w:bCs/>
          <w:sz w:val="20"/>
          <w:szCs w:val="20"/>
        </w:rPr>
        <w:t xml:space="preserve"> biên bả</w:t>
      </w:r>
      <w:r w:rsidRPr="006A0A9C">
        <w:rPr>
          <w:b/>
          <w:bCs/>
          <w:sz w:val="20"/>
          <w:szCs w:val="20"/>
        </w:rPr>
        <w:t xml:space="preserve">n </w:t>
      </w:r>
      <w:r w:rsidR="002A7549" w:rsidRPr="006A0A9C">
        <w:rPr>
          <w:b/>
          <w:bCs/>
          <w:sz w:val="20"/>
          <w:szCs w:val="20"/>
        </w:rPr>
        <w:t>tạm giao, nhậ</w:t>
      </w:r>
      <w:r w:rsidRPr="006A0A9C">
        <w:rPr>
          <w:b/>
          <w:bCs/>
          <w:sz w:val="20"/>
          <w:szCs w:val="20"/>
        </w:rPr>
        <w:t>n hàng</w:t>
      </w:r>
    </w:p>
    <w:p w:rsidR="00553AC6" w:rsidRPr="006A0A9C" w:rsidRDefault="00961AAC" w:rsidP="006A0A9C">
      <w:pPr>
        <w:pStyle w:val="Mclc0"/>
        <w:tabs>
          <w:tab w:val="left" w:pos="1716"/>
          <w:tab w:val="right" w:leader="dot" w:pos="9280"/>
        </w:tabs>
        <w:spacing w:after="120"/>
        <w:ind w:firstLine="720"/>
        <w:jc w:val="both"/>
        <w:rPr>
          <w:sz w:val="20"/>
          <w:szCs w:val="20"/>
        </w:rPr>
        <w:sectPr w:rsidR="00553AC6" w:rsidRPr="006A0A9C" w:rsidSect="00C61C9C">
          <w:pgSz w:w="11900" w:h="16840" w:code="9"/>
          <w:pgMar w:top="1440" w:right="1440" w:bottom="1440" w:left="1440" w:header="0" w:footer="0" w:gutter="0"/>
          <w:cols w:space="720"/>
          <w:noEndnote/>
          <w:docGrid w:linePitch="360"/>
        </w:sectPr>
      </w:pPr>
      <w:r w:rsidRPr="006A0A9C">
        <w:rPr>
          <w:b/>
          <w:bCs/>
          <w:sz w:val="20"/>
          <w:szCs w:val="20"/>
        </w:rPr>
        <w:t>Mẫu</w:t>
      </w:r>
      <w:r w:rsidR="002A7549" w:rsidRPr="006A0A9C">
        <w:rPr>
          <w:b/>
          <w:bCs/>
          <w:sz w:val="20"/>
          <w:szCs w:val="20"/>
        </w:rPr>
        <w:t xml:space="preserve"> biên bả</w:t>
      </w:r>
      <w:r w:rsidRPr="006A0A9C">
        <w:rPr>
          <w:b/>
          <w:bCs/>
          <w:sz w:val="20"/>
          <w:szCs w:val="20"/>
        </w:rPr>
        <w:t xml:space="preserve">n </w:t>
      </w:r>
      <w:r w:rsidR="002A7549" w:rsidRPr="006A0A9C">
        <w:rPr>
          <w:b/>
          <w:bCs/>
          <w:sz w:val="20"/>
          <w:szCs w:val="20"/>
        </w:rPr>
        <w:t>giao nhậ</w:t>
      </w:r>
      <w:r w:rsidRPr="006A0A9C">
        <w:rPr>
          <w:b/>
          <w:bCs/>
          <w:sz w:val="20"/>
          <w:szCs w:val="20"/>
        </w:rPr>
        <w:t>n</w:t>
      </w:r>
    </w:p>
    <w:p w:rsidR="00553AC6" w:rsidRPr="006A0A9C" w:rsidRDefault="002A7549" w:rsidP="007E7397">
      <w:pPr>
        <w:pStyle w:val="Vnbnnidung0"/>
        <w:spacing w:after="0" w:line="240" w:lineRule="auto"/>
        <w:ind w:firstLine="720"/>
        <w:jc w:val="both"/>
        <w:rPr>
          <w:b/>
          <w:bCs/>
          <w:sz w:val="20"/>
          <w:szCs w:val="20"/>
        </w:rPr>
      </w:pPr>
      <w:r w:rsidRPr="006A0A9C">
        <w:rPr>
          <w:b/>
          <w:bCs/>
          <w:sz w:val="20"/>
          <w:szCs w:val="20"/>
        </w:rPr>
        <w:lastRenderedPageBreak/>
        <w:t>Lời nói đầu</w:t>
      </w:r>
    </w:p>
    <w:p w:rsidR="00011C69" w:rsidRPr="006A0A9C" w:rsidRDefault="00011C69" w:rsidP="007E7397">
      <w:pPr>
        <w:pStyle w:val="Vnbnnidung0"/>
        <w:spacing w:after="0" w:line="240" w:lineRule="auto"/>
        <w:ind w:firstLine="720"/>
        <w:jc w:val="both"/>
        <w:rPr>
          <w:sz w:val="20"/>
          <w:szCs w:val="20"/>
        </w:rPr>
      </w:pPr>
    </w:p>
    <w:p w:rsidR="00553AC6" w:rsidRPr="006A0A9C" w:rsidRDefault="002A7549" w:rsidP="006A0A9C">
      <w:pPr>
        <w:pStyle w:val="Vnbnnidung0"/>
        <w:spacing w:after="120" w:line="240" w:lineRule="auto"/>
        <w:ind w:firstLine="720"/>
        <w:jc w:val="both"/>
        <w:rPr>
          <w:sz w:val="20"/>
          <w:szCs w:val="20"/>
        </w:rPr>
      </w:pPr>
      <w:r w:rsidRPr="006A0A9C">
        <w:rPr>
          <w:sz w:val="20"/>
          <w:szCs w:val="20"/>
        </w:rPr>
        <w:t>QCVN 02:2024/BTC Quy chuẩn kỹ thuật quố</w:t>
      </w:r>
      <w:r w:rsidR="00011C69" w:rsidRPr="006A0A9C">
        <w:rPr>
          <w:sz w:val="20"/>
          <w:szCs w:val="20"/>
        </w:rPr>
        <w:t xml:space="preserve">c </w:t>
      </w:r>
      <w:r w:rsidRPr="006A0A9C">
        <w:rPr>
          <w:sz w:val="20"/>
          <w:szCs w:val="20"/>
        </w:rPr>
        <w:t xml:space="preserve">gia đối với máy phát điện dự trữ quốc gia do Tổng cục Dự trữ Nhà nước biên soạn và trình duyệt, Bộ Khoa học và Công nghệ thẩm định, </w:t>
      </w:r>
      <w:r w:rsidR="00011C69" w:rsidRPr="006A0A9C">
        <w:rPr>
          <w:sz w:val="20"/>
          <w:szCs w:val="20"/>
        </w:rPr>
        <w:t>Bộ trưởng</w:t>
      </w:r>
      <w:r w:rsidRPr="006A0A9C">
        <w:rPr>
          <w:sz w:val="20"/>
          <w:szCs w:val="20"/>
        </w:rPr>
        <w:t xml:space="preserve"> Bộ Tài chính ban hành theo Thông tư số 90/2024/TT-BTC ngày 27 tháng 12 năm 2024.</w:t>
      </w:r>
    </w:p>
    <w:p w:rsidR="00553AC6" w:rsidRPr="006A0A9C" w:rsidRDefault="002A7549" w:rsidP="006A0A9C">
      <w:pPr>
        <w:pStyle w:val="Vnbnnidung0"/>
        <w:spacing w:after="120" w:line="240" w:lineRule="auto"/>
        <w:ind w:firstLine="720"/>
        <w:jc w:val="both"/>
        <w:rPr>
          <w:sz w:val="20"/>
          <w:szCs w:val="20"/>
        </w:rPr>
        <w:sectPr w:rsidR="00553AC6" w:rsidRPr="006A0A9C" w:rsidSect="002A7549">
          <w:headerReference w:type="even" r:id="rId8"/>
          <w:headerReference w:type="default" r:id="rId9"/>
          <w:footerReference w:type="even" r:id="rId10"/>
          <w:footerReference w:type="default" r:id="rId11"/>
          <w:pgSz w:w="11900" w:h="16840" w:code="9"/>
          <w:pgMar w:top="1440" w:right="1440" w:bottom="1440" w:left="1440" w:header="0" w:footer="3" w:gutter="0"/>
          <w:pgNumType w:start="2"/>
          <w:cols w:space="720"/>
          <w:noEndnote/>
          <w:docGrid w:linePitch="360"/>
        </w:sectPr>
      </w:pPr>
      <w:r w:rsidRPr="006A0A9C">
        <w:rPr>
          <w:sz w:val="20"/>
          <w:szCs w:val="20"/>
        </w:rPr>
        <w:t>QCVN 02:2024/BTC thay thế QCVN 02:2017/BTC Quy chuẩn kỹ thuật quốc gia đối với máy phát điện dự trữ quốc gia.</w:t>
      </w:r>
    </w:p>
    <w:p w:rsidR="00011C69" w:rsidRPr="006A0A9C" w:rsidRDefault="00011C69" w:rsidP="007E7397">
      <w:pPr>
        <w:pStyle w:val="Vnbnnidung40"/>
        <w:spacing w:before="0" w:after="0"/>
        <w:ind w:left="0" w:firstLine="0"/>
        <w:rPr>
          <w:bCs w:val="0"/>
          <w:i w:val="0"/>
          <w:sz w:val="20"/>
          <w:szCs w:val="20"/>
          <w:lang w:val="en-US"/>
        </w:rPr>
      </w:pPr>
      <w:r w:rsidRPr="006A0A9C">
        <w:rPr>
          <w:bCs w:val="0"/>
          <w:i w:val="0"/>
          <w:sz w:val="20"/>
          <w:szCs w:val="20"/>
          <w:lang w:val="en-US"/>
        </w:rPr>
        <w:lastRenderedPageBreak/>
        <w:t>QUY CHUẨN KỸ THUẬT QUỐC GIA</w:t>
      </w:r>
    </w:p>
    <w:p w:rsidR="00011C69" w:rsidRPr="006A0A9C" w:rsidRDefault="00011C69" w:rsidP="007E7397">
      <w:pPr>
        <w:pStyle w:val="Vnbnnidung40"/>
        <w:spacing w:before="0" w:after="0"/>
        <w:ind w:left="0" w:firstLine="0"/>
        <w:rPr>
          <w:bCs w:val="0"/>
          <w:i w:val="0"/>
          <w:sz w:val="20"/>
          <w:szCs w:val="20"/>
          <w:lang w:val="en-US"/>
        </w:rPr>
      </w:pPr>
      <w:r w:rsidRPr="006A0A9C">
        <w:rPr>
          <w:bCs w:val="0"/>
          <w:i w:val="0"/>
          <w:sz w:val="20"/>
          <w:szCs w:val="20"/>
          <w:lang w:val="en-US"/>
        </w:rPr>
        <w:t>ĐỐI VỚI MÁY PHÁT ĐIỆN DỰ TRỮ QUỐC GIA</w:t>
      </w:r>
    </w:p>
    <w:p w:rsidR="00553AC6" w:rsidRPr="006A0A9C" w:rsidRDefault="00011C69" w:rsidP="007E7397">
      <w:pPr>
        <w:pStyle w:val="Vnbnnidung40"/>
        <w:spacing w:before="0" w:after="0"/>
        <w:ind w:left="0" w:firstLine="0"/>
        <w:rPr>
          <w:b w:val="0"/>
          <w:bCs w:val="0"/>
          <w:sz w:val="20"/>
          <w:szCs w:val="20"/>
        </w:rPr>
      </w:pPr>
      <w:r w:rsidRPr="006A0A9C">
        <w:rPr>
          <w:b w:val="0"/>
          <w:bCs w:val="0"/>
          <w:sz w:val="20"/>
          <w:szCs w:val="20"/>
          <w:lang w:val="en-US"/>
        </w:rPr>
        <w:t>National technical regulation</w:t>
      </w:r>
      <w:r w:rsidR="002A7549" w:rsidRPr="006A0A9C">
        <w:rPr>
          <w:b w:val="0"/>
          <w:bCs w:val="0"/>
          <w:sz w:val="20"/>
          <w:szCs w:val="20"/>
        </w:rPr>
        <w:t xml:space="preserve"> on generators for national reserve</w:t>
      </w:r>
    </w:p>
    <w:p w:rsidR="00011C69" w:rsidRPr="006A0A9C" w:rsidRDefault="00011C69" w:rsidP="007E7397">
      <w:pPr>
        <w:pStyle w:val="Vnbnnidung40"/>
        <w:spacing w:before="0" w:after="0"/>
        <w:ind w:left="0" w:firstLine="0"/>
        <w:rPr>
          <w:sz w:val="20"/>
          <w:szCs w:val="20"/>
        </w:rPr>
      </w:pPr>
    </w:p>
    <w:p w:rsidR="00553AC6" w:rsidRPr="006A0A9C" w:rsidRDefault="00011C69" w:rsidP="007E7397">
      <w:pPr>
        <w:pStyle w:val="Vnbnnidung0"/>
        <w:tabs>
          <w:tab w:val="left" w:pos="308"/>
        </w:tabs>
        <w:spacing w:after="120" w:line="240" w:lineRule="auto"/>
        <w:ind w:firstLine="0"/>
        <w:jc w:val="center"/>
        <w:rPr>
          <w:sz w:val="20"/>
          <w:szCs w:val="20"/>
        </w:rPr>
      </w:pPr>
      <w:bookmarkStart w:id="48" w:name="bookmark51"/>
      <w:bookmarkEnd w:id="48"/>
      <w:r w:rsidRPr="006A0A9C">
        <w:rPr>
          <w:b/>
          <w:bCs/>
          <w:sz w:val="20"/>
          <w:szCs w:val="20"/>
          <w:lang w:val="en-US"/>
        </w:rPr>
        <w:t xml:space="preserve">I. </w:t>
      </w:r>
      <w:r w:rsidR="002A7549" w:rsidRPr="006A0A9C">
        <w:rPr>
          <w:b/>
          <w:bCs/>
          <w:sz w:val="20"/>
          <w:szCs w:val="20"/>
        </w:rPr>
        <w:t>QUY ĐỊNH CHUNG</w:t>
      </w:r>
    </w:p>
    <w:p w:rsidR="00553AC6" w:rsidRPr="006A0A9C" w:rsidRDefault="00011C69" w:rsidP="006A0A9C">
      <w:pPr>
        <w:pStyle w:val="Vnbnnidung0"/>
        <w:tabs>
          <w:tab w:val="left" w:pos="1080"/>
        </w:tabs>
        <w:spacing w:after="120" w:line="240" w:lineRule="auto"/>
        <w:ind w:firstLine="720"/>
        <w:jc w:val="both"/>
        <w:rPr>
          <w:sz w:val="20"/>
          <w:szCs w:val="20"/>
        </w:rPr>
      </w:pPr>
      <w:bookmarkStart w:id="49" w:name="bookmark52"/>
      <w:bookmarkEnd w:id="49"/>
      <w:r w:rsidRPr="006A0A9C">
        <w:rPr>
          <w:b/>
          <w:bCs/>
          <w:sz w:val="20"/>
          <w:szCs w:val="20"/>
          <w:lang w:val="en-US"/>
        </w:rPr>
        <w:t xml:space="preserve">1. </w:t>
      </w:r>
      <w:r w:rsidR="002A7549" w:rsidRPr="006A0A9C">
        <w:rPr>
          <w:b/>
          <w:bCs/>
          <w:sz w:val="20"/>
          <w:szCs w:val="20"/>
        </w:rPr>
        <w:t>Phạm vi điều chỉnh</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Quy chuẩn này quy định về kỹ thuật (yêu cầu kỹ thuật, phương pháp thử), giao, nhận (nhập, xuất), bảo quản và công tác </w:t>
      </w:r>
      <w:r w:rsidR="00011C69" w:rsidRPr="006A0A9C">
        <w:rPr>
          <w:sz w:val="20"/>
          <w:szCs w:val="20"/>
        </w:rPr>
        <w:t>quản lý</w:t>
      </w:r>
      <w:r w:rsidRPr="006A0A9C">
        <w:rPr>
          <w:sz w:val="20"/>
          <w:szCs w:val="20"/>
        </w:rPr>
        <w:t xml:space="preserve"> chất lượng đối với máy phát điện xoay chiều dẫn động b</w:t>
      </w:r>
      <w:r w:rsidR="00011C69" w:rsidRPr="006A0A9C">
        <w:rPr>
          <w:sz w:val="20"/>
          <w:szCs w:val="20"/>
        </w:rPr>
        <w:t>ở</w:t>
      </w:r>
      <w:r w:rsidRPr="006A0A9C">
        <w:rPr>
          <w:sz w:val="20"/>
          <w:szCs w:val="20"/>
        </w:rPr>
        <w:t xml:space="preserve">i động cơ đốt trong kiểu </w:t>
      </w:r>
      <w:r w:rsidR="00011C69" w:rsidRPr="006A0A9C">
        <w:rPr>
          <w:sz w:val="20"/>
          <w:szCs w:val="20"/>
        </w:rPr>
        <w:t>pit tông</w:t>
      </w:r>
      <w:r w:rsidRPr="006A0A9C">
        <w:rPr>
          <w:sz w:val="20"/>
          <w:szCs w:val="20"/>
        </w:rPr>
        <w:t xml:space="preserve"> trong quá trình giao, nhận và lưu kho, bảo quản tại kho dự trữ quốc gia.</w:t>
      </w:r>
    </w:p>
    <w:p w:rsidR="00553AC6" w:rsidRPr="006A0A9C" w:rsidRDefault="00B634B7" w:rsidP="006A0A9C">
      <w:pPr>
        <w:pStyle w:val="Vnbnnidung0"/>
        <w:tabs>
          <w:tab w:val="left" w:pos="1114"/>
        </w:tabs>
        <w:spacing w:after="120" w:line="240" w:lineRule="auto"/>
        <w:ind w:firstLine="720"/>
        <w:jc w:val="both"/>
        <w:rPr>
          <w:sz w:val="20"/>
          <w:szCs w:val="20"/>
        </w:rPr>
      </w:pPr>
      <w:bookmarkStart w:id="50" w:name="bookmark53"/>
      <w:bookmarkEnd w:id="50"/>
      <w:r w:rsidRPr="006A0A9C">
        <w:rPr>
          <w:b/>
          <w:bCs/>
          <w:sz w:val="20"/>
          <w:szCs w:val="20"/>
          <w:lang w:val="en-US"/>
        </w:rPr>
        <w:t xml:space="preserve">2. </w:t>
      </w:r>
      <w:r w:rsidR="002A7549" w:rsidRPr="006A0A9C">
        <w:rPr>
          <w:b/>
          <w:bCs/>
          <w:sz w:val="20"/>
          <w:szCs w:val="20"/>
        </w:rPr>
        <w:t>Đối tượng áp dụng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Quy chuẩn này áp dụng đối với: Các cơ quan, đơn vị dự trữ quốc gia (sau đây gọi tắt là đơn vị dự trữ); tổ chức, cá nhân có liên quan đến hoạt động cung cấ</w:t>
      </w:r>
      <w:r w:rsidR="00B634B7" w:rsidRPr="006A0A9C">
        <w:rPr>
          <w:sz w:val="20"/>
          <w:szCs w:val="20"/>
        </w:rPr>
        <w:t xml:space="preserve">p, </w:t>
      </w:r>
      <w:r w:rsidRPr="006A0A9C">
        <w:rPr>
          <w:sz w:val="20"/>
          <w:szCs w:val="20"/>
        </w:rPr>
        <w:t>giao, nhận (nhậ</w:t>
      </w:r>
      <w:r w:rsidR="00B634B7" w:rsidRPr="006A0A9C">
        <w:rPr>
          <w:sz w:val="20"/>
          <w:szCs w:val="20"/>
        </w:rPr>
        <w:t xml:space="preserve">p, </w:t>
      </w:r>
      <w:r w:rsidRPr="006A0A9C">
        <w:rPr>
          <w:sz w:val="20"/>
          <w:szCs w:val="20"/>
        </w:rPr>
        <w:t xml:space="preserve">xuất), </w:t>
      </w:r>
      <w:r w:rsidR="00B634B7" w:rsidRPr="006A0A9C">
        <w:rPr>
          <w:sz w:val="20"/>
          <w:szCs w:val="20"/>
        </w:rPr>
        <w:t>bảo quản</w:t>
      </w:r>
      <w:r w:rsidRPr="006A0A9C">
        <w:rPr>
          <w:sz w:val="20"/>
          <w:szCs w:val="20"/>
        </w:rPr>
        <w:t xml:space="preserve"> và công tác quản lý chất lượng đối với máy phát điện xoay chiều dẫn động b</w:t>
      </w:r>
      <w:r w:rsidR="00B634B7" w:rsidRPr="006A0A9C">
        <w:rPr>
          <w:sz w:val="20"/>
          <w:szCs w:val="20"/>
        </w:rPr>
        <w:t>ở</w:t>
      </w:r>
      <w:r w:rsidRPr="006A0A9C">
        <w:rPr>
          <w:sz w:val="20"/>
          <w:szCs w:val="20"/>
        </w:rPr>
        <w:t xml:space="preserve">i động cơ đốt trong kiểu </w:t>
      </w:r>
      <w:r w:rsidR="00011C69" w:rsidRPr="006A0A9C">
        <w:rPr>
          <w:sz w:val="20"/>
          <w:szCs w:val="20"/>
        </w:rPr>
        <w:t>pit tông</w:t>
      </w:r>
      <w:r w:rsidRPr="006A0A9C">
        <w:rPr>
          <w:sz w:val="20"/>
          <w:szCs w:val="20"/>
        </w:rPr>
        <w:t xml:space="preserve"> trong quá trình giao, nhận và lưu kho, </w:t>
      </w:r>
      <w:r w:rsidR="00011C69" w:rsidRPr="006A0A9C">
        <w:rPr>
          <w:sz w:val="20"/>
          <w:szCs w:val="20"/>
        </w:rPr>
        <w:t>bảo quản</w:t>
      </w:r>
      <w:r w:rsidRPr="006A0A9C">
        <w:rPr>
          <w:sz w:val="20"/>
          <w:szCs w:val="20"/>
        </w:rPr>
        <w:t xml:space="preserve"> tại kho dự trữ quốc gia.</w:t>
      </w:r>
    </w:p>
    <w:p w:rsidR="00553AC6" w:rsidRPr="006A0A9C" w:rsidRDefault="00B634B7" w:rsidP="006A0A9C">
      <w:pPr>
        <w:pStyle w:val="Vnbnnidung0"/>
        <w:tabs>
          <w:tab w:val="left" w:pos="1114"/>
        </w:tabs>
        <w:spacing w:after="120" w:line="240" w:lineRule="auto"/>
        <w:ind w:firstLine="720"/>
        <w:jc w:val="both"/>
        <w:rPr>
          <w:sz w:val="20"/>
          <w:szCs w:val="20"/>
        </w:rPr>
      </w:pPr>
      <w:bookmarkStart w:id="51" w:name="bookmark54"/>
      <w:bookmarkEnd w:id="51"/>
      <w:r w:rsidRPr="006A0A9C">
        <w:rPr>
          <w:b/>
          <w:bCs/>
          <w:sz w:val="20"/>
          <w:szCs w:val="20"/>
          <w:lang w:val="en-US"/>
        </w:rPr>
        <w:t xml:space="preserve">3. </w:t>
      </w:r>
      <w:r w:rsidR="002A7549" w:rsidRPr="006A0A9C">
        <w:rPr>
          <w:b/>
          <w:bCs/>
          <w:sz w:val="20"/>
          <w:szCs w:val="20"/>
        </w:rPr>
        <w:t>Giải thích từ ngữ</w:t>
      </w:r>
    </w:p>
    <w:p w:rsidR="00553AC6" w:rsidRPr="006A0A9C" w:rsidRDefault="00B634B7" w:rsidP="006A0A9C">
      <w:pPr>
        <w:pStyle w:val="Vnbnnidung0"/>
        <w:tabs>
          <w:tab w:val="left" w:pos="1309"/>
        </w:tabs>
        <w:spacing w:after="120" w:line="240" w:lineRule="auto"/>
        <w:ind w:firstLine="720"/>
        <w:jc w:val="both"/>
        <w:rPr>
          <w:sz w:val="20"/>
          <w:szCs w:val="20"/>
        </w:rPr>
      </w:pPr>
      <w:bookmarkStart w:id="52" w:name="bookmark55"/>
      <w:bookmarkEnd w:id="52"/>
      <w:r w:rsidRPr="006A0A9C">
        <w:rPr>
          <w:sz w:val="20"/>
          <w:szCs w:val="20"/>
          <w:lang w:val="en-US"/>
        </w:rPr>
        <w:t xml:space="preserve">3.1. </w:t>
      </w:r>
      <w:r w:rsidR="002A7549" w:rsidRPr="006A0A9C">
        <w:rPr>
          <w:sz w:val="20"/>
          <w:szCs w:val="20"/>
        </w:rPr>
        <w:t xml:space="preserve">Máy phát điện trong quy chuẩn này là một tổ máy phát điện xoay chiều dẫn động bởi động cơ đốt trong kiểu </w:t>
      </w:r>
      <w:r w:rsidR="00011C69" w:rsidRPr="006A0A9C">
        <w:rPr>
          <w:sz w:val="20"/>
          <w:szCs w:val="20"/>
        </w:rPr>
        <w:t>pit tông</w:t>
      </w:r>
      <w:r w:rsidR="002A7549" w:rsidRPr="006A0A9C">
        <w:rPr>
          <w:sz w:val="20"/>
          <w:szCs w:val="20"/>
        </w:rPr>
        <w:t xml:space="preserve"> với nguồn động lực quy định tại điểm a, 5.1.2 TCVN 9729-1:2013 và máy phát điện quy định tại điểm a, 5.1.3 TCVN 9729-1:2013; c</w:t>
      </w:r>
      <w:r w:rsidRPr="006A0A9C">
        <w:rPr>
          <w:sz w:val="20"/>
          <w:szCs w:val="20"/>
        </w:rPr>
        <w:t>ó</w:t>
      </w:r>
      <w:r w:rsidR="002A7549" w:rsidRPr="006A0A9C">
        <w:rPr>
          <w:sz w:val="20"/>
          <w:szCs w:val="20"/>
        </w:rPr>
        <w:t xml:space="preserve"> yêu cầu kỹ thuật </w:t>
      </w:r>
      <w:r w:rsidRPr="006A0A9C">
        <w:rPr>
          <w:sz w:val="20"/>
          <w:szCs w:val="20"/>
        </w:rPr>
        <w:t>đảm bảo</w:t>
      </w:r>
      <w:r w:rsidR="002A7549" w:rsidRPr="006A0A9C">
        <w:rPr>
          <w:sz w:val="20"/>
          <w:szCs w:val="20"/>
        </w:rPr>
        <w:t xml:space="preserve"> quy định tại Điều 1 Phần II của quy chuẩn này và các quy định hiện hành khác để cung cấp nguồn điện phục vụ công tác cứu hộ, cứu nạn, sau đây gọi tắt là máy phát điện.</w:t>
      </w:r>
    </w:p>
    <w:p w:rsidR="00553AC6" w:rsidRPr="006A0A9C" w:rsidRDefault="00B634B7" w:rsidP="006A0A9C">
      <w:pPr>
        <w:pStyle w:val="Vnbnnidung0"/>
        <w:tabs>
          <w:tab w:val="left" w:pos="1298"/>
        </w:tabs>
        <w:spacing w:after="120" w:line="240" w:lineRule="auto"/>
        <w:ind w:firstLine="720"/>
        <w:jc w:val="both"/>
        <w:rPr>
          <w:sz w:val="20"/>
          <w:szCs w:val="20"/>
        </w:rPr>
      </w:pPr>
      <w:bookmarkStart w:id="53" w:name="bookmark56"/>
      <w:bookmarkEnd w:id="53"/>
      <w:r w:rsidRPr="006A0A9C">
        <w:rPr>
          <w:sz w:val="20"/>
          <w:szCs w:val="20"/>
          <w:lang w:val="en-US"/>
        </w:rPr>
        <w:t xml:space="preserve">3.2. </w:t>
      </w:r>
      <w:r w:rsidR="002A7549" w:rsidRPr="006A0A9C">
        <w:rPr>
          <w:sz w:val="20"/>
          <w:szCs w:val="20"/>
        </w:rPr>
        <w:t>Lô máy phát điện</w:t>
      </w:r>
    </w:p>
    <w:p w:rsidR="00553AC6" w:rsidRPr="006A0A9C" w:rsidRDefault="00B634B7" w:rsidP="006A0A9C">
      <w:pPr>
        <w:pStyle w:val="Vnbnnidung0"/>
        <w:tabs>
          <w:tab w:val="left" w:pos="1503"/>
        </w:tabs>
        <w:spacing w:after="120" w:line="240" w:lineRule="auto"/>
        <w:ind w:firstLine="720"/>
        <w:jc w:val="both"/>
        <w:rPr>
          <w:sz w:val="20"/>
          <w:szCs w:val="20"/>
        </w:rPr>
      </w:pPr>
      <w:bookmarkStart w:id="54" w:name="bookmark57"/>
      <w:bookmarkEnd w:id="54"/>
      <w:r w:rsidRPr="006A0A9C">
        <w:rPr>
          <w:sz w:val="20"/>
          <w:szCs w:val="20"/>
          <w:lang w:val="en-US"/>
        </w:rPr>
        <w:t xml:space="preserve">3.2.1. </w:t>
      </w:r>
      <w:r w:rsidRPr="006A0A9C">
        <w:rPr>
          <w:sz w:val="20"/>
          <w:szCs w:val="20"/>
        </w:rPr>
        <w:t>“</w:t>
      </w:r>
      <w:r w:rsidR="002A7549" w:rsidRPr="006A0A9C">
        <w:rPr>
          <w:sz w:val="20"/>
          <w:szCs w:val="20"/>
        </w:rPr>
        <w:t>Lô máy phát điện</w:t>
      </w:r>
      <w:r w:rsidRPr="006A0A9C">
        <w:rPr>
          <w:sz w:val="20"/>
          <w:szCs w:val="20"/>
        </w:rPr>
        <w:t>”</w:t>
      </w:r>
      <w:r w:rsidR="002A7549" w:rsidRPr="006A0A9C">
        <w:rPr>
          <w:sz w:val="20"/>
          <w:szCs w:val="20"/>
        </w:rPr>
        <w:t xml:space="preserve"> là số lượng máy phát điện giao theo từng hợp đồng giữa đơn vị cung cấp và đơn vị dự trữ, được sản xuất hàng loạt bởi cùng một </w:t>
      </w:r>
      <w:r w:rsidR="00C10387" w:rsidRPr="006A0A9C">
        <w:rPr>
          <w:sz w:val="20"/>
          <w:szCs w:val="20"/>
        </w:rPr>
        <w:t>cơ sở</w:t>
      </w:r>
      <w:r w:rsidR="002A7549" w:rsidRPr="006A0A9C">
        <w:rPr>
          <w:sz w:val="20"/>
          <w:szCs w:val="20"/>
        </w:rPr>
        <w:t xml:space="preserve"> s</w:t>
      </w:r>
      <w:r w:rsidR="00D828DA">
        <w:rPr>
          <w:sz w:val="20"/>
          <w:szCs w:val="20"/>
          <w:lang w:val="en-US"/>
        </w:rPr>
        <w:t>ả</w:t>
      </w:r>
      <w:r w:rsidR="002A7549" w:rsidRPr="006A0A9C">
        <w:rPr>
          <w:sz w:val="20"/>
          <w:szCs w:val="20"/>
        </w:rPr>
        <w:t>n xuất; có cùng nhãn hiệu, cùng kiểu loại, cùng lo</w:t>
      </w:r>
      <w:r w:rsidRPr="006A0A9C">
        <w:rPr>
          <w:sz w:val="20"/>
          <w:szCs w:val="20"/>
          <w:lang w:val="en-US"/>
        </w:rPr>
        <w:t>ạ</w:t>
      </w:r>
      <w:r w:rsidR="002A7549" w:rsidRPr="006A0A9C">
        <w:rPr>
          <w:sz w:val="20"/>
          <w:szCs w:val="20"/>
        </w:rPr>
        <w:t>i vật liệu chế tạ</w:t>
      </w:r>
      <w:r w:rsidRPr="006A0A9C">
        <w:rPr>
          <w:sz w:val="20"/>
          <w:szCs w:val="20"/>
        </w:rPr>
        <w:t xml:space="preserve">o và có cùng </w:t>
      </w:r>
      <w:r w:rsidR="002A7549" w:rsidRPr="006A0A9C">
        <w:rPr>
          <w:sz w:val="20"/>
          <w:szCs w:val="20"/>
        </w:rPr>
        <w:t>đặ</w:t>
      </w:r>
      <w:r w:rsidRPr="006A0A9C">
        <w:rPr>
          <w:sz w:val="20"/>
          <w:szCs w:val="20"/>
        </w:rPr>
        <w:t xml:space="preserve">c </w:t>
      </w:r>
      <w:r w:rsidR="002A7549" w:rsidRPr="006A0A9C">
        <w:rPr>
          <w:sz w:val="20"/>
          <w:szCs w:val="20"/>
        </w:rPr>
        <w:t>tính kỹ</w:t>
      </w:r>
      <w:r w:rsidRPr="006A0A9C">
        <w:rPr>
          <w:sz w:val="20"/>
          <w:szCs w:val="20"/>
        </w:rPr>
        <w:t xml:space="preserve"> </w:t>
      </w:r>
      <w:r w:rsidR="002A7549" w:rsidRPr="006A0A9C">
        <w:rPr>
          <w:sz w:val="20"/>
          <w:szCs w:val="20"/>
        </w:rPr>
        <w:t>thuậ</w:t>
      </w:r>
      <w:r w:rsidRPr="006A0A9C">
        <w:rPr>
          <w:sz w:val="20"/>
          <w:szCs w:val="20"/>
        </w:rPr>
        <w:t xml:space="preserve">t </w:t>
      </w:r>
      <w:r w:rsidR="002A7549" w:rsidRPr="006A0A9C">
        <w:rPr>
          <w:sz w:val="20"/>
          <w:szCs w:val="20"/>
        </w:rPr>
        <w:t>công dụng.</w:t>
      </w:r>
    </w:p>
    <w:p w:rsidR="00553AC6" w:rsidRPr="006A0A9C" w:rsidRDefault="00B634B7" w:rsidP="006A0A9C">
      <w:pPr>
        <w:pStyle w:val="Vnbnnidung0"/>
        <w:tabs>
          <w:tab w:val="left" w:pos="1510"/>
        </w:tabs>
        <w:spacing w:after="120" w:line="240" w:lineRule="auto"/>
        <w:ind w:firstLine="720"/>
        <w:jc w:val="both"/>
        <w:rPr>
          <w:sz w:val="20"/>
          <w:szCs w:val="20"/>
        </w:rPr>
      </w:pPr>
      <w:bookmarkStart w:id="55" w:name="bookmark58"/>
      <w:bookmarkEnd w:id="55"/>
      <w:r w:rsidRPr="006A0A9C">
        <w:rPr>
          <w:sz w:val="20"/>
          <w:szCs w:val="20"/>
          <w:lang w:val="en-US"/>
        </w:rPr>
        <w:t xml:space="preserve">3.2.2. </w:t>
      </w:r>
      <w:r w:rsidRPr="006A0A9C">
        <w:rPr>
          <w:sz w:val="20"/>
          <w:szCs w:val="20"/>
        </w:rPr>
        <w:t>“</w:t>
      </w:r>
      <w:r w:rsidR="002A7549" w:rsidRPr="006A0A9C">
        <w:rPr>
          <w:sz w:val="20"/>
          <w:szCs w:val="20"/>
        </w:rPr>
        <w:t>Lô máy phát điện giao nhận</w:t>
      </w:r>
      <w:r w:rsidRPr="006A0A9C">
        <w:rPr>
          <w:sz w:val="20"/>
          <w:szCs w:val="20"/>
        </w:rPr>
        <w:t>”</w:t>
      </w:r>
      <w:r w:rsidR="002A7549" w:rsidRPr="006A0A9C">
        <w:rPr>
          <w:sz w:val="20"/>
          <w:szCs w:val="20"/>
        </w:rPr>
        <w:t xml:space="preserve"> là số lượng máy phát điện được giao; nhận tại một điểm kho theo từng hợp đồng mua bán.</w:t>
      </w:r>
    </w:p>
    <w:p w:rsidR="00553AC6" w:rsidRPr="006A0A9C" w:rsidRDefault="00B634B7" w:rsidP="006A0A9C">
      <w:pPr>
        <w:pStyle w:val="Vnbnnidung0"/>
        <w:tabs>
          <w:tab w:val="left" w:pos="1503"/>
        </w:tabs>
        <w:spacing w:after="120" w:line="240" w:lineRule="auto"/>
        <w:ind w:firstLine="720"/>
        <w:jc w:val="both"/>
        <w:rPr>
          <w:sz w:val="20"/>
          <w:szCs w:val="20"/>
        </w:rPr>
      </w:pPr>
      <w:bookmarkStart w:id="56" w:name="bookmark59"/>
      <w:bookmarkEnd w:id="56"/>
      <w:r w:rsidRPr="006A0A9C">
        <w:rPr>
          <w:sz w:val="20"/>
          <w:szCs w:val="20"/>
          <w:lang w:val="en-US"/>
        </w:rPr>
        <w:t xml:space="preserve">3.2.3. </w:t>
      </w:r>
      <w:r w:rsidRPr="006A0A9C">
        <w:rPr>
          <w:sz w:val="20"/>
          <w:szCs w:val="20"/>
        </w:rPr>
        <w:t>“</w:t>
      </w:r>
      <w:r w:rsidR="002A7549" w:rsidRPr="006A0A9C">
        <w:rPr>
          <w:sz w:val="20"/>
          <w:szCs w:val="20"/>
        </w:rPr>
        <w:t>Lô máy phát điệ</w:t>
      </w:r>
      <w:r w:rsidRPr="006A0A9C">
        <w:rPr>
          <w:sz w:val="20"/>
          <w:szCs w:val="20"/>
        </w:rPr>
        <w:t>n bàn giao”</w:t>
      </w:r>
      <w:r w:rsidR="002A7549" w:rsidRPr="006A0A9C">
        <w:rPr>
          <w:sz w:val="20"/>
          <w:szCs w:val="20"/>
        </w:rPr>
        <w:t xml:space="preserve"> là số lượng máy phát điện </w:t>
      </w:r>
      <w:r w:rsidRPr="006A0A9C">
        <w:rPr>
          <w:sz w:val="20"/>
          <w:szCs w:val="20"/>
        </w:rPr>
        <w:t>bảo quản</w:t>
      </w:r>
      <w:r w:rsidR="002A7549" w:rsidRPr="006A0A9C">
        <w:rPr>
          <w:sz w:val="20"/>
          <w:szCs w:val="20"/>
        </w:rPr>
        <w:t xml:space="preserve"> tại một điểm kho được bàn giao, điều chuyển sang một hay nhiều </w:t>
      </w:r>
      <w:r w:rsidRPr="006A0A9C">
        <w:rPr>
          <w:sz w:val="20"/>
          <w:szCs w:val="20"/>
        </w:rPr>
        <w:t>điểm</w:t>
      </w:r>
      <w:r w:rsidR="002A7549" w:rsidRPr="006A0A9C">
        <w:rPr>
          <w:sz w:val="20"/>
          <w:szCs w:val="20"/>
        </w:rPr>
        <w:t xml:space="preserve"> kho khác trong phạm vi nội bộ Cơ quan Dự trữ quốc gia chuyên trách (Tổng cục Dự trữ Nhà nước).</w:t>
      </w:r>
    </w:p>
    <w:p w:rsidR="00553AC6" w:rsidRPr="006A0A9C" w:rsidRDefault="00A079C0" w:rsidP="006A0A9C">
      <w:pPr>
        <w:pStyle w:val="Vnbnnidung0"/>
        <w:tabs>
          <w:tab w:val="left" w:pos="1496"/>
        </w:tabs>
        <w:spacing w:after="120" w:line="240" w:lineRule="auto"/>
        <w:ind w:firstLine="720"/>
        <w:jc w:val="both"/>
        <w:rPr>
          <w:sz w:val="20"/>
          <w:szCs w:val="20"/>
        </w:rPr>
      </w:pPr>
      <w:bookmarkStart w:id="57" w:name="bookmark60"/>
      <w:bookmarkEnd w:id="57"/>
      <w:r w:rsidRPr="006A0A9C">
        <w:rPr>
          <w:sz w:val="20"/>
          <w:szCs w:val="20"/>
          <w:lang w:val="en-US"/>
        </w:rPr>
        <w:t xml:space="preserve">3.3. </w:t>
      </w:r>
      <w:r w:rsidR="002A7549" w:rsidRPr="006A0A9C">
        <w:rPr>
          <w:sz w:val="20"/>
          <w:szCs w:val="20"/>
        </w:rPr>
        <w:t>Đơn vị cung cấp là tổ chức, cá nhân trực tiếp ký hợp đồng, cung cấp máy phát điện nhập kho dự trữ quốc gia.</w:t>
      </w:r>
    </w:p>
    <w:p w:rsidR="00553AC6" w:rsidRPr="006A0A9C" w:rsidRDefault="00A079C0" w:rsidP="006A0A9C">
      <w:pPr>
        <w:pStyle w:val="Vnbnnidung0"/>
        <w:tabs>
          <w:tab w:val="left" w:pos="1114"/>
        </w:tabs>
        <w:spacing w:after="120" w:line="240" w:lineRule="auto"/>
        <w:ind w:firstLine="720"/>
        <w:jc w:val="both"/>
        <w:rPr>
          <w:sz w:val="20"/>
          <w:szCs w:val="20"/>
        </w:rPr>
      </w:pPr>
      <w:bookmarkStart w:id="58" w:name="bookmark61"/>
      <w:bookmarkEnd w:id="58"/>
      <w:r w:rsidRPr="006A0A9C">
        <w:rPr>
          <w:b/>
          <w:bCs/>
          <w:sz w:val="20"/>
          <w:szCs w:val="20"/>
          <w:lang w:val="en-US"/>
        </w:rPr>
        <w:t xml:space="preserve">4. </w:t>
      </w:r>
      <w:r w:rsidR="002A7549" w:rsidRPr="006A0A9C">
        <w:rPr>
          <w:b/>
          <w:bCs/>
          <w:sz w:val="20"/>
          <w:szCs w:val="20"/>
        </w:rPr>
        <w:t>Tài liệu viện dẫn</w:t>
      </w:r>
    </w:p>
    <w:p w:rsidR="00A079C0" w:rsidRPr="006A0A9C" w:rsidRDefault="00A079C0" w:rsidP="006A0A9C">
      <w:pPr>
        <w:pStyle w:val="Vnbnnidung0"/>
        <w:tabs>
          <w:tab w:val="left" w:pos="1298"/>
        </w:tabs>
        <w:spacing w:after="120" w:line="240" w:lineRule="auto"/>
        <w:ind w:firstLine="720"/>
        <w:jc w:val="both"/>
        <w:rPr>
          <w:sz w:val="20"/>
          <w:szCs w:val="20"/>
        </w:rPr>
      </w:pPr>
      <w:bookmarkStart w:id="59" w:name="bookmark62"/>
      <w:bookmarkEnd w:id="59"/>
      <w:r w:rsidRPr="006A0A9C">
        <w:rPr>
          <w:sz w:val="20"/>
          <w:szCs w:val="20"/>
          <w:lang w:val="en-US"/>
        </w:rPr>
        <w:t xml:space="preserve">4.1. </w:t>
      </w:r>
      <w:r w:rsidR="002A7549" w:rsidRPr="006A0A9C">
        <w:rPr>
          <w:sz w:val="20"/>
          <w:szCs w:val="20"/>
        </w:rPr>
        <w:t>TCVN 6627-1:2014 (IEC 60034-1:2010) Máy điện quay - Phần 1: Thông số đặc trưng và tính năng.</w:t>
      </w:r>
    </w:p>
    <w:p w:rsidR="00553AC6" w:rsidRPr="006A0A9C" w:rsidRDefault="00A079C0" w:rsidP="006A0A9C">
      <w:pPr>
        <w:pStyle w:val="Vnbnnidung0"/>
        <w:tabs>
          <w:tab w:val="left" w:pos="1234"/>
        </w:tabs>
        <w:spacing w:after="120" w:line="240" w:lineRule="auto"/>
        <w:ind w:firstLine="720"/>
        <w:jc w:val="both"/>
        <w:rPr>
          <w:sz w:val="20"/>
          <w:szCs w:val="20"/>
        </w:rPr>
      </w:pPr>
      <w:bookmarkStart w:id="60" w:name="bookmark63"/>
      <w:bookmarkEnd w:id="60"/>
      <w:r w:rsidRPr="006A0A9C">
        <w:rPr>
          <w:sz w:val="20"/>
          <w:szCs w:val="20"/>
          <w:lang w:val="en-US"/>
        </w:rPr>
        <w:t xml:space="preserve">4.2. </w:t>
      </w:r>
      <w:r w:rsidR="002A7549" w:rsidRPr="006A0A9C">
        <w:rPr>
          <w:sz w:val="20"/>
          <w:szCs w:val="20"/>
        </w:rPr>
        <w:t xml:space="preserve">TCVN 9729-1:2013 (ISO 8528-1:2005) Tổ máy phát điện xoay chiều dẫn động </w:t>
      </w:r>
      <w:r w:rsidRPr="006A0A9C">
        <w:rPr>
          <w:sz w:val="20"/>
          <w:szCs w:val="20"/>
        </w:rPr>
        <w:t>bởi</w:t>
      </w:r>
      <w:r w:rsidR="002A7549" w:rsidRPr="006A0A9C">
        <w:rPr>
          <w:sz w:val="20"/>
          <w:szCs w:val="20"/>
        </w:rPr>
        <w:t xml:space="preserve"> động cơ đốt trong kiểu </w:t>
      </w:r>
      <w:r w:rsidR="00011C69" w:rsidRPr="006A0A9C">
        <w:rPr>
          <w:sz w:val="20"/>
          <w:szCs w:val="20"/>
        </w:rPr>
        <w:t>pit tông</w:t>
      </w:r>
      <w:r w:rsidR="002A7549" w:rsidRPr="006A0A9C">
        <w:rPr>
          <w:sz w:val="20"/>
          <w:szCs w:val="20"/>
        </w:rPr>
        <w:t xml:space="preserve"> - Phần 1: </w:t>
      </w:r>
      <w:r w:rsidRPr="006A0A9C">
        <w:rPr>
          <w:sz w:val="20"/>
          <w:szCs w:val="20"/>
        </w:rPr>
        <w:t>Ứ</w:t>
      </w:r>
      <w:r w:rsidR="002A7549" w:rsidRPr="006A0A9C">
        <w:rPr>
          <w:sz w:val="20"/>
          <w:szCs w:val="20"/>
        </w:rPr>
        <w:t>ng dụng, công suất danh định và tính năng.</w:t>
      </w:r>
    </w:p>
    <w:p w:rsidR="00553AC6" w:rsidRPr="006A0A9C" w:rsidRDefault="00A079C0" w:rsidP="006A0A9C">
      <w:pPr>
        <w:pStyle w:val="Vnbnnidung0"/>
        <w:tabs>
          <w:tab w:val="left" w:pos="1241"/>
        </w:tabs>
        <w:spacing w:after="120" w:line="240" w:lineRule="auto"/>
        <w:ind w:firstLine="720"/>
        <w:jc w:val="both"/>
        <w:rPr>
          <w:sz w:val="20"/>
          <w:szCs w:val="20"/>
        </w:rPr>
      </w:pPr>
      <w:bookmarkStart w:id="61" w:name="bookmark64"/>
      <w:bookmarkEnd w:id="61"/>
      <w:r w:rsidRPr="006A0A9C">
        <w:rPr>
          <w:sz w:val="20"/>
          <w:szCs w:val="20"/>
          <w:lang w:val="en-US"/>
        </w:rPr>
        <w:t xml:space="preserve">4.3. </w:t>
      </w:r>
      <w:r w:rsidR="002A7549" w:rsidRPr="006A0A9C">
        <w:rPr>
          <w:sz w:val="20"/>
          <w:szCs w:val="20"/>
        </w:rPr>
        <w:t xml:space="preserve">TCVN 9729-5:2013 (ISO 8528-5:2005) Tổ máy phát điện xoay chiều dẫn động bởi động cơ đốt trong kiểu </w:t>
      </w:r>
      <w:r w:rsidR="00011C69" w:rsidRPr="006A0A9C">
        <w:rPr>
          <w:sz w:val="20"/>
          <w:szCs w:val="20"/>
        </w:rPr>
        <w:t>pit tông</w:t>
      </w:r>
      <w:r w:rsidR="002A7549" w:rsidRPr="006A0A9C">
        <w:rPr>
          <w:sz w:val="20"/>
          <w:szCs w:val="20"/>
        </w:rPr>
        <w:t xml:space="preserve"> - Phần 5: Tổ máy phát điện.</w:t>
      </w:r>
    </w:p>
    <w:p w:rsidR="00553AC6" w:rsidRPr="006A0A9C" w:rsidRDefault="00A079C0" w:rsidP="006A0A9C">
      <w:pPr>
        <w:pStyle w:val="Vnbnnidung0"/>
        <w:tabs>
          <w:tab w:val="left" w:pos="1248"/>
        </w:tabs>
        <w:spacing w:after="120" w:line="240" w:lineRule="auto"/>
        <w:ind w:firstLine="720"/>
        <w:jc w:val="both"/>
        <w:rPr>
          <w:sz w:val="20"/>
          <w:szCs w:val="20"/>
        </w:rPr>
      </w:pPr>
      <w:bookmarkStart w:id="62" w:name="bookmark65"/>
      <w:bookmarkEnd w:id="62"/>
      <w:r w:rsidRPr="006A0A9C">
        <w:rPr>
          <w:sz w:val="20"/>
          <w:szCs w:val="20"/>
          <w:lang w:val="en-US"/>
        </w:rPr>
        <w:t xml:space="preserve">4.4. </w:t>
      </w:r>
      <w:r w:rsidR="002A7549" w:rsidRPr="006A0A9C">
        <w:rPr>
          <w:sz w:val="20"/>
          <w:szCs w:val="20"/>
        </w:rPr>
        <w:t>TCVN 9729-6:2013 (ISO 8528-6:2005) T</w:t>
      </w:r>
      <w:r w:rsidRPr="006A0A9C">
        <w:rPr>
          <w:sz w:val="20"/>
          <w:szCs w:val="20"/>
          <w:lang w:val="en-US"/>
        </w:rPr>
        <w:t>ổ</w:t>
      </w:r>
      <w:r w:rsidR="002A7549" w:rsidRPr="006A0A9C">
        <w:rPr>
          <w:sz w:val="20"/>
          <w:szCs w:val="20"/>
        </w:rPr>
        <w:t xml:space="preserve"> máy phát điện xoay chiều dẫn động </w:t>
      </w:r>
      <w:r w:rsidRPr="006A0A9C">
        <w:rPr>
          <w:sz w:val="20"/>
          <w:szCs w:val="20"/>
        </w:rPr>
        <w:t>bởi</w:t>
      </w:r>
      <w:r w:rsidR="002A7549" w:rsidRPr="006A0A9C">
        <w:rPr>
          <w:sz w:val="20"/>
          <w:szCs w:val="20"/>
        </w:rPr>
        <w:t xml:space="preserve"> động cơ đốt trong ki</w:t>
      </w:r>
      <w:r w:rsidR="00D828DA">
        <w:rPr>
          <w:sz w:val="20"/>
          <w:szCs w:val="20"/>
          <w:lang w:val="en-US"/>
        </w:rPr>
        <w:t>ể</w:t>
      </w:r>
      <w:r w:rsidR="002A7549" w:rsidRPr="006A0A9C">
        <w:rPr>
          <w:sz w:val="20"/>
          <w:szCs w:val="20"/>
        </w:rPr>
        <w:t xml:space="preserve">u </w:t>
      </w:r>
      <w:r w:rsidR="00011C69" w:rsidRPr="006A0A9C">
        <w:rPr>
          <w:sz w:val="20"/>
          <w:szCs w:val="20"/>
        </w:rPr>
        <w:t>pit tông</w:t>
      </w:r>
      <w:r w:rsidR="002A7549" w:rsidRPr="006A0A9C">
        <w:rPr>
          <w:sz w:val="20"/>
          <w:szCs w:val="20"/>
        </w:rPr>
        <w:t xml:space="preserve"> - Phần 6: Phương pháp thử.</w:t>
      </w:r>
    </w:p>
    <w:p w:rsidR="00553AC6" w:rsidRPr="006A0A9C" w:rsidRDefault="00A079C0" w:rsidP="006A0A9C">
      <w:pPr>
        <w:pStyle w:val="Vnbnnidung0"/>
        <w:tabs>
          <w:tab w:val="left" w:pos="1241"/>
        </w:tabs>
        <w:spacing w:after="120" w:line="240" w:lineRule="auto"/>
        <w:ind w:firstLine="720"/>
        <w:jc w:val="both"/>
        <w:rPr>
          <w:sz w:val="20"/>
          <w:szCs w:val="20"/>
        </w:rPr>
      </w:pPr>
      <w:bookmarkStart w:id="63" w:name="bookmark66"/>
      <w:bookmarkEnd w:id="63"/>
      <w:r w:rsidRPr="006A0A9C">
        <w:rPr>
          <w:sz w:val="20"/>
          <w:szCs w:val="20"/>
          <w:lang w:val="en-US"/>
        </w:rPr>
        <w:t xml:space="preserve">4.5. </w:t>
      </w:r>
      <w:r w:rsidR="002A7549" w:rsidRPr="006A0A9C">
        <w:rPr>
          <w:sz w:val="20"/>
          <w:szCs w:val="20"/>
        </w:rPr>
        <w:t>TCVN 9729-10:2013 (ISO 8528-10:1998) Tổ m</w:t>
      </w:r>
      <w:r w:rsidRPr="006A0A9C">
        <w:rPr>
          <w:sz w:val="20"/>
          <w:szCs w:val="20"/>
          <w:lang w:val="en-US"/>
        </w:rPr>
        <w:t>á</w:t>
      </w:r>
      <w:r w:rsidR="002A7549" w:rsidRPr="006A0A9C">
        <w:rPr>
          <w:sz w:val="20"/>
          <w:szCs w:val="20"/>
        </w:rPr>
        <w:t xml:space="preserve">y </w:t>
      </w:r>
      <w:r w:rsidRPr="006A0A9C">
        <w:rPr>
          <w:sz w:val="20"/>
          <w:szCs w:val="20"/>
        </w:rPr>
        <w:t>phát điện</w:t>
      </w:r>
      <w:r w:rsidR="002A7549" w:rsidRPr="006A0A9C">
        <w:rPr>
          <w:sz w:val="20"/>
          <w:szCs w:val="20"/>
        </w:rPr>
        <w:t xml:space="preserve"> xoay chiều dẫn động </w:t>
      </w:r>
      <w:r w:rsidRPr="006A0A9C">
        <w:rPr>
          <w:sz w:val="20"/>
          <w:szCs w:val="20"/>
        </w:rPr>
        <w:t>bởi</w:t>
      </w:r>
      <w:r w:rsidR="002A7549" w:rsidRPr="006A0A9C">
        <w:rPr>
          <w:sz w:val="20"/>
          <w:szCs w:val="20"/>
        </w:rPr>
        <w:t xml:space="preserve"> động cơ đốt trong kiểu </w:t>
      </w:r>
      <w:r w:rsidR="00011C69" w:rsidRPr="006A0A9C">
        <w:rPr>
          <w:sz w:val="20"/>
          <w:szCs w:val="20"/>
        </w:rPr>
        <w:t>pit tông</w:t>
      </w:r>
      <w:r w:rsidR="002A7549" w:rsidRPr="006A0A9C">
        <w:rPr>
          <w:sz w:val="20"/>
          <w:szCs w:val="20"/>
        </w:rPr>
        <w:t xml:space="preserve"> - Phần 10: Đo độ ồn trong không khí theo phương pháp bề mặt </w:t>
      </w:r>
      <w:r w:rsidR="001C3C65" w:rsidRPr="006A0A9C">
        <w:rPr>
          <w:sz w:val="20"/>
          <w:szCs w:val="20"/>
        </w:rPr>
        <w:t>bảo quản</w:t>
      </w:r>
      <w:r w:rsidR="002A7549" w:rsidRPr="006A0A9C">
        <w:rPr>
          <w:sz w:val="20"/>
          <w:szCs w:val="20"/>
        </w:rPr>
        <w:t>.</w:t>
      </w:r>
    </w:p>
    <w:p w:rsidR="00553AC6" w:rsidRPr="006A0A9C" w:rsidRDefault="00A079C0" w:rsidP="006A0A9C">
      <w:pPr>
        <w:pStyle w:val="Vnbnnidung0"/>
        <w:tabs>
          <w:tab w:val="left" w:pos="1241"/>
        </w:tabs>
        <w:spacing w:after="120" w:line="240" w:lineRule="auto"/>
        <w:ind w:firstLine="720"/>
        <w:jc w:val="both"/>
        <w:rPr>
          <w:sz w:val="20"/>
          <w:szCs w:val="20"/>
        </w:rPr>
      </w:pPr>
      <w:bookmarkStart w:id="64" w:name="bookmark67"/>
      <w:bookmarkEnd w:id="64"/>
      <w:r w:rsidRPr="006A0A9C">
        <w:rPr>
          <w:sz w:val="20"/>
          <w:szCs w:val="20"/>
          <w:lang w:val="en-US"/>
        </w:rPr>
        <w:t xml:space="preserve">4.6. </w:t>
      </w:r>
      <w:r w:rsidR="002A7549" w:rsidRPr="006A0A9C">
        <w:rPr>
          <w:sz w:val="20"/>
          <w:szCs w:val="20"/>
        </w:rPr>
        <w:t>TCVN 6627-9:2011 (IEC 60034-9:2007) Máy điện quay - Phần 9: Giới hạn mức ồn.</w:t>
      </w:r>
    </w:p>
    <w:p w:rsidR="00553AC6" w:rsidRPr="006A0A9C" w:rsidRDefault="00A079C0" w:rsidP="006A0A9C">
      <w:pPr>
        <w:pStyle w:val="Vnbnnidung0"/>
        <w:tabs>
          <w:tab w:val="left" w:pos="1256"/>
        </w:tabs>
        <w:spacing w:after="120" w:line="240" w:lineRule="auto"/>
        <w:ind w:firstLine="720"/>
        <w:jc w:val="both"/>
        <w:rPr>
          <w:sz w:val="20"/>
          <w:szCs w:val="20"/>
        </w:rPr>
      </w:pPr>
      <w:bookmarkStart w:id="65" w:name="bookmark68"/>
      <w:bookmarkEnd w:id="65"/>
      <w:r w:rsidRPr="006A0A9C">
        <w:rPr>
          <w:sz w:val="20"/>
          <w:szCs w:val="20"/>
          <w:lang w:val="en-US"/>
        </w:rPr>
        <w:t xml:space="preserve">4.7. </w:t>
      </w:r>
      <w:r w:rsidR="002A7549" w:rsidRPr="006A0A9C">
        <w:rPr>
          <w:sz w:val="20"/>
          <w:szCs w:val="20"/>
        </w:rPr>
        <w:t>Nghị định số 107/2016/NĐ-CP ngày 01 tháng 7 năm 2016 của Chính phủ quy định về điều kiện kinh doanh dịch vụ đánh giá sự phù hợp.</w:t>
      </w:r>
    </w:p>
    <w:p w:rsidR="00553AC6" w:rsidRPr="006A0A9C" w:rsidRDefault="00A079C0" w:rsidP="006A0A9C">
      <w:pPr>
        <w:pStyle w:val="Vnbnnidung0"/>
        <w:tabs>
          <w:tab w:val="left" w:pos="1263"/>
        </w:tabs>
        <w:spacing w:after="120" w:line="240" w:lineRule="auto"/>
        <w:ind w:firstLine="720"/>
        <w:jc w:val="both"/>
        <w:rPr>
          <w:sz w:val="20"/>
          <w:szCs w:val="20"/>
        </w:rPr>
      </w:pPr>
      <w:bookmarkStart w:id="66" w:name="bookmark69"/>
      <w:bookmarkEnd w:id="66"/>
      <w:r w:rsidRPr="006A0A9C">
        <w:rPr>
          <w:sz w:val="20"/>
          <w:szCs w:val="20"/>
          <w:lang w:val="en-US"/>
        </w:rPr>
        <w:t xml:space="preserve">4.8. </w:t>
      </w:r>
      <w:r w:rsidR="002A7549" w:rsidRPr="006A0A9C">
        <w:rPr>
          <w:sz w:val="20"/>
          <w:szCs w:val="20"/>
        </w:rPr>
        <w:t>Nghị</w:t>
      </w:r>
      <w:r w:rsidRPr="006A0A9C">
        <w:rPr>
          <w:sz w:val="20"/>
          <w:szCs w:val="20"/>
        </w:rPr>
        <w:t xml:space="preserve"> đ</w:t>
      </w:r>
      <w:r w:rsidRPr="006A0A9C">
        <w:rPr>
          <w:sz w:val="20"/>
          <w:szCs w:val="20"/>
          <w:lang w:val="en-US"/>
        </w:rPr>
        <w:t>ị</w:t>
      </w:r>
      <w:r w:rsidR="002A7549" w:rsidRPr="006A0A9C">
        <w:rPr>
          <w:sz w:val="20"/>
          <w:szCs w:val="20"/>
        </w:rPr>
        <w:t>nh số 154/2018/NĐ-CP ngày 09 tháng 11 năm 2018 của Chính phủ sửa đổi, bổ</w:t>
      </w:r>
      <w:r w:rsidRPr="006A0A9C">
        <w:rPr>
          <w:sz w:val="20"/>
          <w:szCs w:val="20"/>
        </w:rPr>
        <w:t xml:space="preserve"> sung, bãi b</w:t>
      </w:r>
      <w:r w:rsidRPr="006A0A9C">
        <w:rPr>
          <w:sz w:val="20"/>
          <w:szCs w:val="20"/>
          <w:lang w:val="en-US"/>
        </w:rPr>
        <w:t>ỏ</w:t>
      </w:r>
      <w:r w:rsidR="002A7549" w:rsidRPr="006A0A9C">
        <w:rPr>
          <w:sz w:val="20"/>
          <w:szCs w:val="20"/>
        </w:rPr>
        <w:t xml:space="preserve"> một số quy định về điều kiện đ</w:t>
      </w:r>
      <w:r w:rsidR="00D828DA">
        <w:rPr>
          <w:sz w:val="20"/>
          <w:szCs w:val="20"/>
          <w:lang w:val="en-US"/>
        </w:rPr>
        <w:t>ầ</w:t>
      </w:r>
      <w:r w:rsidR="002A7549" w:rsidRPr="006A0A9C">
        <w:rPr>
          <w:sz w:val="20"/>
          <w:szCs w:val="20"/>
        </w:rPr>
        <w:t xml:space="preserve">u tư, kinh doanh trong lĩnh vực </w:t>
      </w:r>
      <w:r w:rsidR="00011C69" w:rsidRPr="006A0A9C">
        <w:rPr>
          <w:sz w:val="20"/>
          <w:szCs w:val="20"/>
        </w:rPr>
        <w:t>quản lý</w:t>
      </w:r>
      <w:r w:rsidR="002A7549" w:rsidRPr="006A0A9C">
        <w:rPr>
          <w:sz w:val="20"/>
          <w:szCs w:val="20"/>
        </w:rPr>
        <w:t xml:space="preserve"> nhà nước của Bộ Khoa học và Công nghệ và một số quy định về </w:t>
      </w:r>
      <w:r w:rsidR="00961AAC" w:rsidRPr="006A0A9C">
        <w:rPr>
          <w:sz w:val="20"/>
          <w:szCs w:val="20"/>
        </w:rPr>
        <w:t>kiểm tra</w:t>
      </w:r>
      <w:r w:rsidR="002A7549" w:rsidRPr="006A0A9C">
        <w:rPr>
          <w:sz w:val="20"/>
          <w:szCs w:val="20"/>
        </w:rPr>
        <w:t xml:space="preserve"> chuyên ngành.</w:t>
      </w:r>
    </w:p>
    <w:p w:rsidR="00553AC6" w:rsidRPr="006A0A9C" w:rsidRDefault="00A079C0" w:rsidP="006A0A9C">
      <w:pPr>
        <w:pStyle w:val="Vnbnnidung0"/>
        <w:tabs>
          <w:tab w:val="left" w:pos="1266"/>
        </w:tabs>
        <w:spacing w:after="120" w:line="240" w:lineRule="auto"/>
        <w:ind w:firstLine="720"/>
        <w:jc w:val="both"/>
        <w:rPr>
          <w:sz w:val="20"/>
          <w:szCs w:val="20"/>
        </w:rPr>
      </w:pPr>
      <w:bookmarkStart w:id="67" w:name="bookmark70"/>
      <w:bookmarkEnd w:id="67"/>
      <w:r w:rsidRPr="006A0A9C">
        <w:rPr>
          <w:sz w:val="20"/>
          <w:szCs w:val="20"/>
          <w:lang w:val="en-US"/>
        </w:rPr>
        <w:t xml:space="preserve">4.9. </w:t>
      </w:r>
      <w:r w:rsidR="002A7549" w:rsidRPr="006A0A9C">
        <w:rPr>
          <w:sz w:val="20"/>
          <w:szCs w:val="20"/>
        </w:rPr>
        <w:t xml:space="preserve">Thông tư số 28/2012/TT-BKHCN ngày 12 tháng 12 </w:t>
      </w:r>
      <w:r w:rsidRPr="006A0A9C">
        <w:rPr>
          <w:sz w:val="20"/>
          <w:szCs w:val="20"/>
        </w:rPr>
        <w:t>năm</w:t>
      </w:r>
      <w:r w:rsidR="002A7549" w:rsidRPr="006A0A9C">
        <w:rPr>
          <w:sz w:val="20"/>
          <w:szCs w:val="20"/>
        </w:rPr>
        <w:t xml:space="preserve"> 2012 của Bộ trưởng Bộ Khoa học </w:t>
      </w:r>
      <w:r w:rsidR="002A7549" w:rsidRPr="006A0A9C">
        <w:rPr>
          <w:sz w:val="20"/>
          <w:szCs w:val="20"/>
        </w:rPr>
        <w:lastRenderedPageBreak/>
        <w:t xml:space="preserve">và Công nghệ quy định về công bố hợp chuẩn, công bố hợp quy và phương - thức đánh giá sự phù hợp với tiêu chuẩn, </w:t>
      </w:r>
      <w:r w:rsidR="00307F60" w:rsidRPr="006A0A9C">
        <w:rPr>
          <w:sz w:val="20"/>
          <w:szCs w:val="20"/>
        </w:rPr>
        <w:t>quy chuẩn</w:t>
      </w:r>
      <w:r w:rsidR="002A7549" w:rsidRPr="006A0A9C">
        <w:rPr>
          <w:sz w:val="20"/>
          <w:szCs w:val="20"/>
        </w:rPr>
        <w:t xml:space="preserve"> kỹ thuật.</w:t>
      </w:r>
    </w:p>
    <w:p w:rsidR="00553AC6" w:rsidRPr="006A0A9C" w:rsidRDefault="00A079C0" w:rsidP="006A0A9C">
      <w:pPr>
        <w:pStyle w:val="Vnbnnidung0"/>
        <w:tabs>
          <w:tab w:val="left" w:pos="1392"/>
        </w:tabs>
        <w:spacing w:after="120" w:line="240" w:lineRule="auto"/>
        <w:ind w:firstLine="720"/>
        <w:jc w:val="both"/>
        <w:rPr>
          <w:sz w:val="20"/>
          <w:szCs w:val="20"/>
        </w:rPr>
      </w:pPr>
      <w:bookmarkStart w:id="68" w:name="bookmark71"/>
      <w:bookmarkEnd w:id="68"/>
      <w:r w:rsidRPr="006A0A9C">
        <w:rPr>
          <w:sz w:val="20"/>
          <w:szCs w:val="20"/>
          <w:lang w:val="en-US"/>
        </w:rPr>
        <w:t xml:space="preserve">4.10. </w:t>
      </w:r>
      <w:r w:rsidR="002A7549" w:rsidRPr="006A0A9C">
        <w:rPr>
          <w:sz w:val="20"/>
          <w:szCs w:val="20"/>
        </w:rPr>
        <w:t>Thông tư số 02/2017/TT-BKHCN ngày 31 tháng 3 năm 2017 của Bộ trưở</w:t>
      </w:r>
      <w:r w:rsidRPr="006A0A9C">
        <w:rPr>
          <w:sz w:val="20"/>
          <w:szCs w:val="20"/>
        </w:rPr>
        <w:t xml:space="preserve">ng </w:t>
      </w:r>
      <w:r w:rsidR="002A7549" w:rsidRPr="006A0A9C">
        <w:rPr>
          <w:sz w:val="20"/>
          <w:szCs w:val="20"/>
        </w:rPr>
        <w:t xml:space="preserve">Bộ Khoa học và Công nghệ sửa đổi, bổ sung một số điều của Thông tư số 28/2012/TT- BKHCN ngày 12 tháng 12 năm 2012 của </w:t>
      </w:r>
      <w:r w:rsidR="00011C69" w:rsidRPr="006A0A9C">
        <w:rPr>
          <w:sz w:val="20"/>
          <w:szCs w:val="20"/>
        </w:rPr>
        <w:t>Bộ trưởng</w:t>
      </w:r>
      <w:r w:rsidR="002A7549" w:rsidRPr="006A0A9C">
        <w:rPr>
          <w:sz w:val="20"/>
          <w:szCs w:val="20"/>
        </w:rPr>
        <w:t xml:space="preserve"> Bộ Khoa học và Công nghệ quy định về công bố hợp chuẩn, công bố hợp quy và phương thức đánh giá sự phù hợp với tiêu chuẩn, quy chuẩn kỹ thuật.</w:t>
      </w:r>
    </w:p>
    <w:p w:rsidR="00553AC6" w:rsidRPr="006A0A9C" w:rsidRDefault="00A079C0" w:rsidP="006A0A9C">
      <w:pPr>
        <w:pStyle w:val="Vnbnnidung0"/>
        <w:tabs>
          <w:tab w:val="left" w:pos="1400"/>
        </w:tabs>
        <w:spacing w:after="120" w:line="240" w:lineRule="auto"/>
        <w:ind w:firstLine="720"/>
        <w:jc w:val="both"/>
        <w:rPr>
          <w:sz w:val="20"/>
          <w:szCs w:val="20"/>
        </w:rPr>
      </w:pPr>
      <w:bookmarkStart w:id="69" w:name="bookmark72"/>
      <w:bookmarkEnd w:id="69"/>
      <w:r w:rsidRPr="006A0A9C">
        <w:rPr>
          <w:sz w:val="20"/>
          <w:szCs w:val="20"/>
          <w:lang w:val="en-US"/>
        </w:rPr>
        <w:t xml:space="preserve">4.11. </w:t>
      </w:r>
      <w:r w:rsidR="002A7549" w:rsidRPr="006A0A9C">
        <w:rPr>
          <w:sz w:val="20"/>
          <w:szCs w:val="20"/>
        </w:rPr>
        <w:t>Thông tư số 06/2020/TT-BKHCN ngày 10 tháng 12 năm 2020 của Bộ trưởng Bộ Khoa học và Công nghệ quy định chi tiết và biện pháp thi hành một số điều Nghị định số 132/2008/NĐ-CP ng</w:t>
      </w:r>
      <w:r w:rsidRPr="006A0A9C">
        <w:rPr>
          <w:sz w:val="20"/>
          <w:szCs w:val="20"/>
          <w:lang w:val="en-US"/>
        </w:rPr>
        <w:t>à</w:t>
      </w:r>
      <w:r w:rsidR="002A7549" w:rsidRPr="006A0A9C">
        <w:rPr>
          <w:sz w:val="20"/>
          <w:szCs w:val="20"/>
        </w:rPr>
        <w:t>y 31 tháng 12 năm 2008, Nghị định số 74/2018/NĐ-CP ngày 15 tháng 5 năm 2018, Nghị định số 154/2018/NĐ-CP ngày 09 tháng 11 năm 2018 và Nghị định số</w:t>
      </w:r>
      <w:r w:rsidR="00D828DA">
        <w:rPr>
          <w:sz w:val="20"/>
          <w:szCs w:val="20"/>
        </w:rPr>
        <w:t xml:space="preserve"> 119/2017/NĐ-CP ngày 01 tháng 1</w:t>
      </w:r>
      <w:r w:rsidR="00D828DA">
        <w:rPr>
          <w:sz w:val="20"/>
          <w:szCs w:val="20"/>
          <w:lang w:val="en-US"/>
        </w:rPr>
        <w:t xml:space="preserve"> </w:t>
      </w:r>
      <w:r w:rsidR="002A7549" w:rsidRPr="006A0A9C">
        <w:rPr>
          <w:sz w:val="20"/>
          <w:szCs w:val="20"/>
        </w:rPr>
        <w:t>năm 2017 củ</w:t>
      </w:r>
      <w:r w:rsidRPr="006A0A9C">
        <w:rPr>
          <w:sz w:val="20"/>
          <w:szCs w:val="20"/>
        </w:rPr>
        <w:t>a Chính ph</w:t>
      </w:r>
      <w:r w:rsidRPr="006A0A9C">
        <w:rPr>
          <w:sz w:val="20"/>
          <w:szCs w:val="20"/>
          <w:lang w:val="en-US"/>
        </w:rPr>
        <w:t>ủ</w:t>
      </w:r>
      <w:r w:rsidR="002A7549" w:rsidRPr="006A0A9C">
        <w:rPr>
          <w:sz w:val="20"/>
          <w:szCs w:val="20"/>
        </w:rPr>
        <w:t>.</w:t>
      </w:r>
    </w:p>
    <w:p w:rsidR="00553AC6" w:rsidRPr="006A0A9C" w:rsidRDefault="00A079C0" w:rsidP="006A0A9C">
      <w:pPr>
        <w:pStyle w:val="Vnbnnidung0"/>
        <w:tabs>
          <w:tab w:val="left" w:pos="1396"/>
        </w:tabs>
        <w:spacing w:after="120" w:line="240" w:lineRule="auto"/>
        <w:ind w:firstLine="720"/>
        <w:jc w:val="both"/>
        <w:rPr>
          <w:sz w:val="20"/>
          <w:szCs w:val="20"/>
        </w:rPr>
      </w:pPr>
      <w:bookmarkStart w:id="70" w:name="bookmark73"/>
      <w:bookmarkEnd w:id="70"/>
      <w:r w:rsidRPr="006A0A9C">
        <w:rPr>
          <w:sz w:val="20"/>
          <w:szCs w:val="20"/>
          <w:lang w:val="en-US"/>
        </w:rPr>
        <w:t xml:space="preserve">4.12. </w:t>
      </w:r>
      <w:r w:rsidR="002A7549" w:rsidRPr="006A0A9C">
        <w:rPr>
          <w:sz w:val="20"/>
          <w:szCs w:val="20"/>
        </w:rPr>
        <w:t xml:space="preserve">Thông tư số 39/2015/TT-BCT ngày </w:t>
      </w:r>
      <w:r w:rsidRPr="006A0A9C">
        <w:rPr>
          <w:sz w:val="20"/>
          <w:szCs w:val="20"/>
        </w:rPr>
        <w:t>1</w:t>
      </w:r>
      <w:r w:rsidR="002A7549" w:rsidRPr="006A0A9C">
        <w:rPr>
          <w:sz w:val="20"/>
          <w:szCs w:val="20"/>
        </w:rPr>
        <w:t xml:space="preserve">8 </w:t>
      </w:r>
      <w:r w:rsidRPr="006A0A9C">
        <w:rPr>
          <w:sz w:val="20"/>
          <w:szCs w:val="20"/>
        </w:rPr>
        <w:t>tháng</w:t>
      </w:r>
      <w:r w:rsidR="002A7549" w:rsidRPr="006A0A9C">
        <w:rPr>
          <w:sz w:val="20"/>
          <w:szCs w:val="20"/>
        </w:rPr>
        <w:t xml:space="preserve"> 11 năm 2015 của </w:t>
      </w:r>
      <w:r w:rsidR="00011C69" w:rsidRPr="006A0A9C">
        <w:rPr>
          <w:sz w:val="20"/>
          <w:szCs w:val="20"/>
        </w:rPr>
        <w:t>Bộ trưởng</w:t>
      </w:r>
      <w:r w:rsidR="002A7549" w:rsidRPr="006A0A9C">
        <w:rPr>
          <w:sz w:val="20"/>
          <w:szCs w:val="20"/>
        </w:rPr>
        <w:t xml:space="preserve"> Bộ Công Thương quy định hệ thống điện phân phối; được sửa đổi bổ sung tại Thông tư số 30/2019/TT-BCT ngày 18 tháng 11 năm 2019 v</w:t>
      </w:r>
      <w:r w:rsidRPr="006A0A9C">
        <w:rPr>
          <w:sz w:val="20"/>
          <w:szCs w:val="20"/>
          <w:lang w:val="en-US"/>
        </w:rPr>
        <w:t>à</w:t>
      </w:r>
      <w:r w:rsidR="002A7549" w:rsidRPr="006A0A9C">
        <w:rPr>
          <w:sz w:val="20"/>
          <w:szCs w:val="20"/>
        </w:rPr>
        <w:t xml:space="preserve"> Thông tư số 39/2022/TT-BCT ngày 30 tháng 12 năm 2022 của </w:t>
      </w:r>
      <w:r w:rsidR="00011C69" w:rsidRPr="006A0A9C">
        <w:rPr>
          <w:sz w:val="20"/>
          <w:szCs w:val="20"/>
        </w:rPr>
        <w:t>Bộ trưởng</w:t>
      </w:r>
      <w:r w:rsidR="002A7549" w:rsidRPr="006A0A9C">
        <w:rPr>
          <w:sz w:val="20"/>
          <w:szCs w:val="20"/>
        </w:rPr>
        <w:t xml:space="preserve"> Bộ Công Thương.</w:t>
      </w:r>
    </w:p>
    <w:p w:rsidR="00553AC6" w:rsidRPr="006A0A9C" w:rsidRDefault="00A079C0" w:rsidP="007E7397">
      <w:pPr>
        <w:pStyle w:val="Vnbnnidung0"/>
        <w:tabs>
          <w:tab w:val="left" w:pos="334"/>
        </w:tabs>
        <w:spacing w:after="120" w:line="240" w:lineRule="auto"/>
        <w:ind w:firstLine="0"/>
        <w:jc w:val="center"/>
        <w:rPr>
          <w:sz w:val="20"/>
          <w:szCs w:val="20"/>
        </w:rPr>
      </w:pPr>
      <w:bookmarkStart w:id="71" w:name="bookmark74"/>
      <w:bookmarkEnd w:id="71"/>
      <w:r w:rsidRPr="006A0A9C">
        <w:rPr>
          <w:b/>
          <w:bCs/>
          <w:sz w:val="20"/>
          <w:szCs w:val="20"/>
          <w:lang w:val="en-US"/>
        </w:rPr>
        <w:t xml:space="preserve">II. </w:t>
      </w:r>
      <w:r w:rsidR="002A7549" w:rsidRPr="006A0A9C">
        <w:rPr>
          <w:b/>
          <w:bCs/>
          <w:sz w:val="20"/>
          <w:szCs w:val="20"/>
        </w:rPr>
        <w:t xml:space="preserve">QUY ĐỊNH </w:t>
      </w:r>
      <w:r w:rsidRPr="006A0A9C">
        <w:rPr>
          <w:b/>
          <w:bCs/>
          <w:sz w:val="20"/>
          <w:szCs w:val="20"/>
        </w:rPr>
        <w:t>VỀ</w:t>
      </w:r>
      <w:r w:rsidR="002A7549" w:rsidRPr="006A0A9C">
        <w:rPr>
          <w:b/>
          <w:bCs/>
          <w:sz w:val="20"/>
          <w:szCs w:val="20"/>
        </w:rPr>
        <w:t xml:space="preserve"> KỸ THUẬT</w:t>
      </w:r>
    </w:p>
    <w:p w:rsidR="00553AC6" w:rsidRPr="006A0A9C" w:rsidRDefault="00B377B1" w:rsidP="006A0A9C">
      <w:pPr>
        <w:pStyle w:val="Vnbnnidung0"/>
        <w:tabs>
          <w:tab w:val="left" w:pos="1014"/>
        </w:tabs>
        <w:spacing w:after="120" w:line="240" w:lineRule="auto"/>
        <w:ind w:firstLine="720"/>
        <w:jc w:val="both"/>
        <w:rPr>
          <w:sz w:val="20"/>
          <w:szCs w:val="20"/>
        </w:rPr>
      </w:pPr>
      <w:bookmarkStart w:id="72" w:name="bookmark75"/>
      <w:bookmarkEnd w:id="72"/>
      <w:r w:rsidRPr="006A0A9C">
        <w:rPr>
          <w:b/>
          <w:bCs/>
          <w:sz w:val="20"/>
          <w:szCs w:val="20"/>
          <w:lang w:val="en-US"/>
        </w:rPr>
        <w:t xml:space="preserve">1. </w:t>
      </w:r>
      <w:r w:rsidR="002A7549" w:rsidRPr="006A0A9C">
        <w:rPr>
          <w:b/>
          <w:bCs/>
          <w:sz w:val="20"/>
          <w:szCs w:val="20"/>
        </w:rPr>
        <w:t>Yêu cầu kỹ thuật</w:t>
      </w:r>
    </w:p>
    <w:p w:rsidR="00B377B1" w:rsidRPr="006A0A9C" w:rsidRDefault="002A7549" w:rsidP="006A0A9C">
      <w:pPr>
        <w:pStyle w:val="Vnbnnidung0"/>
        <w:spacing w:after="120" w:line="240" w:lineRule="auto"/>
        <w:ind w:firstLine="720"/>
        <w:jc w:val="both"/>
        <w:rPr>
          <w:sz w:val="20"/>
          <w:szCs w:val="20"/>
        </w:rPr>
      </w:pPr>
      <w:r w:rsidRPr="006A0A9C">
        <w:rPr>
          <w:sz w:val="20"/>
          <w:szCs w:val="20"/>
        </w:rPr>
        <w:t>Máy phát điện phải đáp ứng các yêu cầu kỹ thuật hiện hành, trong đó đáp ứng các yêu cầu kỹ thuật cụ th</w:t>
      </w:r>
      <w:r w:rsidR="00B377B1" w:rsidRPr="006A0A9C">
        <w:rPr>
          <w:sz w:val="20"/>
          <w:szCs w:val="20"/>
          <w:lang w:val="en-US"/>
        </w:rPr>
        <w:t>ể</w:t>
      </w:r>
      <w:r w:rsidRPr="006A0A9C">
        <w:rPr>
          <w:sz w:val="20"/>
          <w:szCs w:val="20"/>
        </w:rPr>
        <w:t xml:space="preserve"> sau:</w:t>
      </w:r>
    </w:p>
    <w:p w:rsidR="00553AC6" w:rsidRPr="006A0A9C" w:rsidRDefault="00B377B1" w:rsidP="006A0A9C">
      <w:pPr>
        <w:pStyle w:val="Vnbnnidung0"/>
        <w:tabs>
          <w:tab w:val="left" w:pos="996"/>
        </w:tabs>
        <w:spacing w:after="120" w:line="240" w:lineRule="auto"/>
        <w:ind w:firstLine="720"/>
        <w:jc w:val="both"/>
        <w:rPr>
          <w:sz w:val="20"/>
          <w:szCs w:val="20"/>
        </w:rPr>
      </w:pPr>
      <w:bookmarkStart w:id="73" w:name="bookmark76"/>
      <w:bookmarkEnd w:id="73"/>
      <w:r w:rsidRPr="006A0A9C">
        <w:rPr>
          <w:sz w:val="20"/>
          <w:szCs w:val="20"/>
          <w:lang w:val="en-US"/>
        </w:rPr>
        <w:t xml:space="preserve">- </w:t>
      </w:r>
      <w:r w:rsidR="002A7549" w:rsidRPr="006A0A9C">
        <w:rPr>
          <w:sz w:val="20"/>
          <w:szCs w:val="20"/>
        </w:rPr>
        <w:t>Là máy phát điện sử dụng trên đất liền theo quy định tại điểm 6.2.1, có chế độ làm việc độc lập (vận hành độc lập) theo quy định tại điểm 6.3.1 mục 6 và là máy phát điện loại G2 theo quy định tạ</w:t>
      </w:r>
      <w:r w:rsidRPr="006A0A9C">
        <w:rPr>
          <w:sz w:val="20"/>
          <w:szCs w:val="20"/>
        </w:rPr>
        <w:t>i đ</w:t>
      </w:r>
      <w:r w:rsidRPr="006A0A9C">
        <w:rPr>
          <w:sz w:val="20"/>
          <w:szCs w:val="20"/>
          <w:lang w:val="en-US"/>
        </w:rPr>
        <w:t>i</w:t>
      </w:r>
      <w:r w:rsidR="002A7549" w:rsidRPr="006A0A9C">
        <w:rPr>
          <w:sz w:val="20"/>
          <w:szCs w:val="20"/>
        </w:rPr>
        <w:t>ểm b mục 7 TCVN 9729-1:2013.</w:t>
      </w:r>
    </w:p>
    <w:p w:rsidR="00553AC6" w:rsidRPr="006A0A9C" w:rsidRDefault="00B377B1" w:rsidP="006A0A9C">
      <w:pPr>
        <w:pStyle w:val="Vnbnnidung0"/>
        <w:tabs>
          <w:tab w:val="left" w:pos="992"/>
        </w:tabs>
        <w:spacing w:after="120" w:line="240" w:lineRule="auto"/>
        <w:ind w:firstLine="720"/>
        <w:jc w:val="both"/>
        <w:rPr>
          <w:sz w:val="20"/>
          <w:szCs w:val="20"/>
        </w:rPr>
      </w:pPr>
      <w:bookmarkStart w:id="74" w:name="bookmark77"/>
      <w:bookmarkEnd w:id="74"/>
      <w:r w:rsidRPr="006A0A9C">
        <w:rPr>
          <w:sz w:val="20"/>
          <w:szCs w:val="20"/>
          <w:lang w:val="en-US"/>
        </w:rPr>
        <w:t xml:space="preserve">- </w:t>
      </w:r>
      <w:r w:rsidR="002A7549" w:rsidRPr="006A0A9C">
        <w:rPr>
          <w:sz w:val="20"/>
          <w:szCs w:val="20"/>
        </w:rPr>
        <w:t>Máy phát điện được lắp đặt trên khung cơ sở (không có bánh xe), có vỏ bao bọc theo quy định tại điểm 8.3 và sử dụng đ</w:t>
      </w:r>
      <w:r w:rsidRPr="006A0A9C">
        <w:rPr>
          <w:sz w:val="20"/>
          <w:szCs w:val="20"/>
          <w:lang w:val="en-US"/>
        </w:rPr>
        <w:t>ể</w:t>
      </w:r>
      <w:r w:rsidR="002A7549" w:rsidRPr="006A0A9C">
        <w:rPr>
          <w:sz w:val="20"/>
          <w:szCs w:val="20"/>
        </w:rPr>
        <w:t xml:space="preserve"> lắp đặt ngoài trời theo quy định tại điểm 8:6.3 mục 8 TCVN 9729-1:2013.</w:t>
      </w:r>
    </w:p>
    <w:p w:rsidR="00553AC6" w:rsidRPr="006A0A9C" w:rsidRDefault="00B377B1" w:rsidP="006A0A9C">
      <w:pPr>
        <w:pStyle w:val="Vnbnnidung0"/>
        <w:tabs>
          <w:tab w:val="left" w:pos="992"/>
        </w:tabs>
        <w:spacing w:after="120" w:line="240" w:lineRule="auto"/>
        <w:ind w:firstLine="720"/>
        <w:jc w:val="both"/>
        <w:rPr>
          <w:sz w:val="20"/>
          <w:szCs w:val="20"/>
        </w:rPr>
      </w:pPr>
      <w:bookmarkStart w:id="75" w:name="bookmark78"/>
      <w:bookmarkEnd w:id="75"/>
      <w:r w:rsidRPr="006A0A9C">
        <w:rPr>
          <w:sz w:val="20"/>
          <w:szCs w:val="20"/>
          <w:lang w:val="en-US"/>
        </w:rPr>
        <w:t xml:space="preserve">- </w:t>
      </w:r>
      <w:r w:rsidR="002A7549" w:rsidRPr="006A0A9C">
        <w:rPr>
          <w:sz w:val="20"/>
          <w:szCs w:val="20"/>
        </w:rPr>
        <w:t>Chế độ khởi động và điều khiển máy phát điện: Bằng tay.</w:t>
      </w:r>
    </w:p>
    <w:p w:rsidR="00553AC6" w:rsidRPr="006A0A9C" w:rsidRDefault="00B377B1" w:rsidP="006A0A9C">
      <w:pPr>
        <w:pStyle w:val="Vnbnnidung0"/>
        <w:tabs>
          <w:tab w:val="left" w:pos="996"/>
        </w:tabs>
        <w:spacing w:after="120" w:line="240" w:lineRule="auto"/>
        <w:ind w:firstLine="720"/>
        <w:jc w:val="both"/>
        <w:rPr>
          <w:sz w:val="20"/>
          <w:szCs w:val="20"/>
        </w:rPr>
      </w:pPr>
      <w:bookmarkStart w:id="76" w:name="bookmark79"/>
      <w:bookmarkEnd w:id="76"/>
      <w:r w:rsidRPr="006A0A9C">
        <w:rPr>
          <w:sz w:val="20"/>
          <w:szCs w:val="20"/>
          <w:lang w:val="en-US"/>
        </w:rPr>
        <w:t xml:space="preserve">- </w:t>
      </w:r>
      <w:r w:rsidR="002A7549" w:rsidRPr="006A0A9C">
        <w:rPr>
          <w:sz w:val="20"/>
          <w:szCs w:val="20"/>
        </w:rPr>
        <w:t xml:space="preserve">Công suất danh định (công suất chính kế </w:t>
      </w:r>
      <w:r w:rsidRPr="006A0A9C">
        <w:rPr>
          <w:sz w:val="20"/>
          <w:szCs w:val="20"/>
        </w:rPr>
        <w:t>-</w:t>
      </w:r>
      <w:r w:rsidR="002A7549" w:rsidRPr="006A0A9C">
        <w:rPr>
          <w:sz w:val="20"/>
          <w:szCs w:val="20"/>
        </w:rPr>
        <w:t xml:space="preserve"> Prime Power (PRP)): Không nhỏ hơn 24 </w:t>
      </w:r>
      <w:r w:rsidRPr="006A0A9C">
        <w:rPr>
          <w:sz w:val="20"/>
          <w:szCs w:val="20"/>
        </w:rPr>
        <w:t>kW</w:t>
      </w:r>
      <w:r w:rsidR="002A7549" w:rsidRPr="006A0A9C">
        <w:rPr>
          <w:sz w:val="20"/>
          <w:szCs w:val="20"/>
        </w:rPr>
        <w:t>.</w:t>
      </w:r>
    </w:p>
    <w:p w:rsidR="00553AC6" w:rsidRPr="006A0A9C" w:rsidRDefault="00B377B1" w:rsidP="006A0A9C">
      <w:pPr>
        <w:pStyle w:val="Vnbnnidung0"/>
        <w:tabs>
          <w:tab w:val="left" w:pos="992"/>
        </w:tabs>
        <w:spacing w:after="120" w:line="240" w:lineRule="auto"/>
        <w:ind w:firstLine="720"/>
        <w:jc w:val="both"/>
        <w:rPr>
          <w:sz w:val="20"/>
          <w:szCs w:val="20"/>
        </w:rPr>
      </w:pPr>
      <w:bookmarkStart w:id="77" w:name="bookmark80"/>
      <w:bookmarkEnd w:id="77"/>
      <w:r w:rsidRPr="006A0A9C">
        <w:rPr>
          <w:sz w:val="20"/>
          <w:szCs w:val="20"/>
          <w:lang w:val="en-US"/>
        </w:rPr>
        <w:t xml:space="preserve">- </w:t>
      </w:r>
      <w:r w:rsidR="002A7549" w:rsidRPr="006A0A9C">
        <w:rPr>
          <w:sz w:val="20"/>
          <w:szCs w:val="20"/>
        </w:rPr>
        <w:t>Tần số: (50 ± 0,2) Hz.</w:t>
      </w:r>
    </w:p>
    <w:p w:rsidR="00553AC6" w:rsidRPr="006A0A9C" w:rsidRDefault="00B377B1" w:rsidP="006A0A9C">
      <w:pPr>
        <w:pStyle w:val="Vnbnnidung0"/>
        <w:tabs>
          <w:tab w:val="left" w:pos="992"/>
        </w:tabs>
        <w:spacing w:after="120" w:line="240" w:lineRule="auto"/>
        <w:ind w:firstLine="720"/>
        <w:jc w:val="both"/>
        <w:rPr>
          <w:sz w:val="20"/>
          <w:szCs w:val="20"/>
        </w:rPr>
      </w:pPr>
      <w:bookmarkStart w:id="78" w:name="bookmark81"/>
      <w:bookmarkEnd w:id="78"/>
      <w:r w:rsidRPr="006A0A9C">
        <w:rPr>
          <w:sz w:val="20"/>
          <w:szCs w:val="20"/>
          <w:lang w:val="en-US"/>
        </w:rPr>
        <w:t xml:space="preserve">- </w:t>
      </w:r>
      <w:r w:rsidR="002A7549" w:rsidRPr="006A0A9C">
        <w:rPr>
          <w:sz w:val="20"/>
          <w:szCs w:val="20"/>
        </w:rPr>
        <w:t>Điện áp: 220/380 (V) ± 5 %.</w:t>
      </w:r>
    </w:p>
    <w:p w:rsidR="00553AC6" w:rsidRPr="006A0A9C" w:rsidRDefault="00B377B1" w:rsidP="006A0A9C">
      <w:pPr>
        <w:pStyle w:val="Vnbnnidung0"/>
        <w:tabs>
          <w:tab w:val="left" w:pos="999"/>
        </w:tabs>
        <w:spacing w:after="120" w:line="240" w:lineRule="auto"/>
        <w:ind w:firstLine="720"/>
        <w:jc w:val="both"/>
        <w:rPr>
          <w:sz w:val="20"/>
          <w:szCs w:val="20"/>
        </w:rPr>
      </w:pPr>
      <w:bookmarkStart w:id="79" w:name="bookmark82"/>
      <w:bookmarkEnd w:id="79"/>
      <w:r w:rsidRPr="006A0A9C">
        <w:rPr>
          <w:sz w:val="20"/>
          <w:szCs w:val="20"/>
          <w:lang w:val="en-US"/>
        </w:rPr>
        <w:t xml:space="preserve">- </w:t>
      </w:r>
      <w:r w:rsidR="002A7549" w:rsidRPr="006A0A9C">
        <w:rPr>
          <w:sz w:val="20"/>
          <w:szCs w:val="20"/>
        </w:rPr>
        <w:t>Tổng độ biến dạng s</w:t>
      </w:r>
      <w:r w:rsidR="00D828DA">
        <w:rPr>
          <w:sz w:val="20"/>
          <w:szCs w:val="20"/>
          <w:lang w:val="en-US"/>
        </w:rPr>
        <w:t>ó</w:t>
      </w:r>
      <w:r w:rsidR="00D828DA">
        <w:rPr>
          <w:sz w:val="20"/>
          <w:szCs w:val="20"/>
        </w:rPr>
        <w:t>ng hà</w:t>
      </w:r>
      <w:r w:rsidR="002A7549" w:rsidRPr="006A0A9C">
        <w:rPr>
          <w:sz w:val="20"/>
          <w:szCs w:val="20"/>
        </w:rPr>
        <w:t xml:space="preserve">i điện </w:t>
      </w:r>
      <w:r w:rsidRPr="006A0A9C">
        <w:rPr>
          <w:sz w:val="20"/>
          <w:szCs w:val="20"/>
          <w:lang w:val="en-US"/>
        </w:rPr>
        <w:t>á</w:t>
      </w:r>
      <w:r w:rsidR="002A7549" w:rsidRPr="006A0A9C">
        <w:rPr>
          <w:sz w:val="20"/>
          <w:szCs w:val="20"/>
        </w:rPr>
        <w:t>p (THD): Không lớn hơn 8 %.</w:t>
      </w:r>
    </w:p>
    <w:p w:rsidR="00553AC6" w:rsidRPr="006A0A9C" w:rsidRDefault="00B377B1" w:rsidP="006A0A9C">
      <w:pPr>
        <w:pStyle w:val="Vnbnnidung0"/>
        <w:tabs>
          <w:tab w:val="left" w:pos="999"/>
        </w:tabs>
        <w:spacing w:after="120" w:line="240" w:lineRule="auto"/>
        <w:ind w:firstLine="720"/>
        <w:jc w:val="both"/>
        <w:rPr>
          <w:sz w:val="20"/>
          <w:szCs w:val="20"/>
        </w:rPr>
      </w:pPr>
      <w:bookmarkStart w:id="80" w:name="bookmark83"/>
      <w:bookmarkEnd w:id="80"/>
      <w:r w:rsidRPr="006A0A9C">
        <w:rPr>
          <w:sz w:val="20"/>
          <w:szCs w:val="20"/>
          <w:lang w:val="en-US"/>
        </w:rPr>
        <w:t xml:space="preserve">- </w:t>
      </w:r>
      <w:r w:rsidR="002A7549" w:rsidRPr="006A0A9C">
        <w:rPr>
          <w:sz w:val="20"/>
          <w:szCs w:val="20"/>
        </w:rPr>
        <w:t>Giới hạn độ tăng nhiệt độ cuộn dây: Không lớ</w:t>
      </w:r>
      <w:r w:rsidRPr="006A0A9C">
        <w:rPr>
          <w:sz w:val="20"/>
          <w:szCs w:val="20"/>
        </w:rPr>
        <w:t>n hơn</w:t>
      </w:r>
      <w:r w:rsidR="002A7549" w:rsidRPr="006A0A9C">
        <w:rPr>
          <w:sz w:val="20"/>
          <w:szCs w:val="20"/>
        </w:rPr>
        <w:t xml:space="preserve"> 125 °C.</w:t>
      </w:r>
    </w:p>
    <w:p w:rsidR="00553AC6" w:rsidRPr="006A0A9C" w:rsidRDefault="00B377B1" w:rsidP="006A0A9C">
      <w:pPr>
        <w:pStyle w:val="Vnbnnidung0"/>
        <w:tabs>
          <w:tab w:val="left" w:pos="999"/>
        </w:tabs>
        <w:spacing w:after="120" w:line="240" w:lineRule="auto"/>
        <w:ind w:firstLine="720"/>
        <w:jc w:val="both"/>
        <w:rPr>
          <w:sz w:val="20"/>
          <w:szCs w:val="20"/>
        </w:rPr>
      </w:pPr>
      <w:bookmarkStart w:id="81" w:name="bookmark84"/>
      <w:bookmarkEnd w:id="81"/>
      <w:r w:rsidRPr="006A0A9C">
        <w:rPr>
          <w:sz w:val="20"/>
          <w:szCs w:val="20"/>
          <w:lang w:val="en-US"/>
        </w:rPr>
        <w:t xml:space="preserve">- </w:t>
      </w:r>
      <w:r w:rsidR="002A7549" w:rsidRPr="006A0A9C">
        <w:rPr>
          <w:sz w:val="20"/>
          <w:szCs w:val="20"/>
        </w:rPr>
        <w:t>Máy phát điện phải có bộ phận hi</w:t>
      </w:r>
      <w:r w:rsidRPr="006A0A9C">
        <w:rPr>
          <w:sz w:val="20"/>
          <w:szCs w:val="20"/>
          <w:lang w:val="en-US"/>
        </w:rPr>
        <w:t>ể</w:t>
      </w:r>
      <w:r w:rsidR="002A7549" w:rsidRPr="006A0A9C">
        <w:rPr>
          <w:sz w:val="20"/>
          <w:szCs w:val="20"/>
        </w:rPr>
        <w:t>n thị được các thông số trong quá trình vận</w:t>
      </w:r>
      <w:r w:rsidRPr="006A0A9C">
        <w:rPr>
          <w:sz w:val="20"/>
          <w:szCs w:val="20"/>
          <w:lang w:val="en-US"/>
        </w:rPr>
        <w:t xml:space="preserve"> </w:t>
      </w:r>
      <w:r w:rsidR="002A7549" w:rsidRPr="006A0A9C">
        <w:rPr>
          <w:sz w:val="20"/>
          <w:szCs w:val="20"/>
        </w:rPr>
        <w:t xml:space="preserve">hành như: Điện áp, dòng điện, tần số, áp </w:t>
      </w:r>
      <w:r w:rsidR="00A079C0" w:rsidRPr="006A0A9C">
        <w:rPr>
          <w:sz w:val="20"/>
          <w:szCs w:val="20"/>
        </w:rPr>
        <w:t>l</w:t>
      </w:r>
      <w:r w:rsidR="002A7549" w:rsidRPr="006A0A9C">
        <w:rPr>
          <w:sz w:val="20"/>
          <w:szCs w:val="20"/>
        </w:rPr>
        <w:t>ực dầu bôi trơn, tốc độ vòng quay, nhiệt độ nước l</w:t>
      </w:r>
      <w:r w:rsidRPr="006A0A9C">
        <w:rPr>
          <w:sz w:val="20"/>
          <w:szCs w:val="20"/>
          <w:lang w:val="en-US"/>
        </w:rPr>
        <w:t>à</w:t>
      </w:r>
      <w:r w:rsidR="002A7549" w:rsidRPr="006A0A9C">
        <w:rPr>
          <w:sz w:val="20"/>
          <w:szCs w:val="20"/>
        </w:rPr>
        <w:t>m mát, cảnh báo lỗ</w:t>
      </w:r>
      <w:r w:rsidR="00A079C0" w:rsidRPr="006A0A9C">
        <w:rPr>
          <w:sz w:val="20"/>
          <w:szCs w:val="20"/>
        </w:rPr>
        <w:t>i.</w:t>
      </w:r>
    </w:p>
    <w:p w:rsidR="00553AC6" w:rsidRPr="006A0A9C" w:rsidRDefault="00B377B1" w:rsidP="006A0A9C">
      <w:pPr>
        <w:pStyle w:val="Vnbnnidung0"/>
        <w:tabs>
          <w:tab w:val="left" w:pos="999"/>
        </w:tabs>
        <w:spacing w:after="120" w:line="240" w:lineRule="auto"/>
        <w:ind w:firstLine="720"/>
        <w:jc w:val="both"/>
        <w:rPr>
          <w:sz w:val="20"/>
          <w:szCs w:val="20"/>
        </w:rPr>
      </w:pPr>
      <w:bookmarkStart w:id="82" w:name="bookmark85"/>
      <w:bookmarkEnd w:id="82"/>
      <w:r w:rsidRPr="006A0A9C">
        <w:rPr>
          <w:sz w:val="20"/>
          <w:szCs w:val="20"/>
          <w:lang w:val="en-US"/>
        </w:rPr>
        <w:t xml:space="preserve">- </w:t>
      </w:r>
      <w:r w:rsidR="002A7549" w:rsidRPr="006A0A9C">
        <w:rPr>
          <w:sz w:val="20"/>
          <w:szCs w:val="20"/>
        </w:rPr>
        <w:t>Giới hạn mức công suất âm thanh trọng số A lớn nhất (giới hạn mức ồn) trong điều kiện máy phát điện làm việc không tải và được đo cách máy phát điện 1 m, không lớn hơn: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+ 98 dB (dBA) đối với máy phát điện có công suất từ 24 </w:t>
      </w:r>
      <w:r w:rsidR="00B377B1" w:rsidRPr="006A0A9C">
        <w:rPr>
          <w:sz w:val="20"/>
          <w:szCs w:val="20"/>
        </w:rPr>
        <w:t>kW</w:t>
      </w:r>
      <w:r w:rsidRPr="006A0A9C">
        <w:rPr>
          <w:sz w:val="20"/>
          <w:szCs w:val="20"/>
        </w:rPr>
        <w:t xml:space="preserve"> đến 37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+ 100 dB (dBA) đối với máy phát điện có công suất từ </w:t>
      </w:r>
      <w:r w:rsidR="00B377B1" w:rsidRPr="006A0A9C">
        <w:rPr>
          <w:sz w:val="20"/>
          <w:szCs w:val="20"/>
        </w:rPr>
        <w:t>lớn hơn</w:t>
      </w:r>
      <w:r w:rsidRPr="006A0A9C">
        <w:rPr>
          <w:sz w:val="20"/>
          <w:szCs w:val="20"/>
        </w:rPr>
        <w:t xml:space="preserve"> 37 </w:t>
      </w:r>
      <w:r w:rsidR="00B377B1" w:rsidRPr="006A0A9C">
        <w:rPr>
          <w:sz w:val="20"/>
          <w:szCs w:val="20"/>
        </w:rPr>
        <w:t>kW</w:t>
      </w:r>
      <w:r w:rsidRPr="006A0A9C">
        <w:rPr>
          <w:sz w:val="20"/>
          <w:szCs w:val="20"/>
        </w:rPr>
        <w:t xml:space="preserve"> đến 55 </w:t>
      </w:r>
      <w:r w:rsidR="00B377B1" w:rsidRPr="006A0A9C">
        <w:rPr>
          <w:sz w:val="20"/>
          <w:szCs w:val="20"/>
        </w:rPr>
        <w:t>kW</w:t>
      </w:r>
      <w:r w:rsidRPr="006A0A9C">
        <w:rPr>
          <w:sz w:val="20"/>
          <w:szCs w:val="20"/>
        </w:rPr>
        <w:t>;</w:t>
      </w:r>
    </w:p>
    <w:p w:rsidR="00553AC6" w:rsidRPr="006A0A9C" w:rsidRDefault="00B377B1" w:rsidP="006A0A9C">
      <w:pPr>
        <w:pStyle w:val="Vnbnnidung0"/>
        <w:spacing w:after="120" w:line="240" w:lineRule="auto"/>
        <w:ind w:firstLine="720"/>
        <w:jc w:val="both"/>
        <w:rPr>
          <w:sz w:val="20"/>
          <w:szCs w:val="20"/>
        </w:rPr>
      </w:pPr>
      <w:r w:rsidRPr="006A0A9C">
        <w:rPr>
          <w:sz w:val="20"/>
          <w:szCs w:val="20"/>
        </w:rPr>
        <w:t>+ 103 dB (dBA) đ</w:t>
      </w:r>
      <w:r w:rsidRPr="006A0A9C">
        <w:rPr>
          <w:sz w:val="20"/>
          <w:szCs w:val="20"/>
          <w:lang w:val="en-US"/>
        </w:rPr>
        <w:t>ố</w:t>
      </w:r>
      <w:r w:rsidR="002A7549" w:rsidRPr="006A0A9C">
        <w:rPr>
          <w:sz w:val="20"/>
          <w:szCs w:val="20"/>
        </w:rPr>
        <w:t xml:space="preserve">i với máy phát điện có công suất từ lớn hơn 55 </w:t>
      </w:r>
      <w:r w:rsidRPr="006A0A9C">
        <w:rPr>
          <w:sz w:val="20"/>
          <w:szCs w:val="20"/>
        </w:rPr>
        <w:t>kW</w:t>
      </w:r>
      <w:r w:rsidR="002A7549" w:rsidRPr="006A0A9C">
        <w:rPr>
          <w:sz w:val="20"/>
          <w:szCs w:val="20"/>
        </w:rPr>
        <w:t xml:space="preserve"> đến 110 </w:t>
      </w:r>
      <w:r w:rsidRPr="006A0A9C">
        <w:rPr>
          <w:sz w:val="20"/>
          <w:szCs w:val="20"/>
        </w:rPr>
        <w:t>kW</w:t>
      </w:r>
      <w:r w:rsidR="002A7549"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+ 106 dB (dBA) đối </w:t>
      </w:r>
      <w:r w:rsidR="004F2644" w:rsidRPr="006A0A9C">
        <w:rPr>
          <w:sz w:val="20"/>
          <w:szCs w:val="20"/>
        </w:rPr>
        <w:t>với</w:t>
      </w:r>
      <w:r w:rsidRPr="006A0A9C">
        <w:rPr>
          <w:sz w:val="20"/>
          <w:szCs w:val="20"/>
        </w:rPr>
        <w:t xml:space="preserve"> máy phát điện có công suất từ </w:t>
      </w:r>
      <w:r w:rsidR="00B377B1" w:rsidRPr="006A0A9C">
        <w:rPr>
          <w:sz w:val="20"/>
          <w:szCs w:val="20"/>
        </w:rPr>
        <w:t>lớn hơn</w:t>
      </w:r>
      <w:r w:rsidRPr="006A0A9C">
        <w:rPr>
          <w:sz w:val="20"/>
          <w:szCs w:val="20"/>
        </w:rPr>
        <w:t xml:space="preserve"> 110 </w:t>
      </w:r>
      <w:r w:rsidR="00B377B1" w:rsidRPr="006A0A9C">
        <w:rPr>
          <w:sz w:val="20"/>
          <w:szCs w:val="20"/>
        </w:rPr>
        <w:t>kW</w:t>
      </w:r>
      <w:r w:rsidRPr="006A0A9C">
        <w:rPr>
          <w:sz w:val="20"/>
          <w:szCs w:val="20"/>
        </w:rPr>
        <w:t xml:space="preserve"> đến 220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+ 108 dB (dBA) đối </w:t>
      </w:r>
      <w:r w:rsidR="004F2644" w:rsidRPr="006A0A9C">
        <w:rPr>
          <w:sz w:val="20"/>
          <w:szCs w:val="20"/>
        </w:rPr>
        <w:t>với</w:t>
      </w:r>
      <w:r w:rsidRPr="006A0A9C">
        <w:rPr>
          <w:sz w:val="20"/>
          <w:szCs w:val="20"/>
        </w:rPr>
        <w:t xml:space="preserve"> máy phát điện có công suất từ lớn hơn 220 </w:t>
      </w:r>
      <w:r w:rsidR="00B377B1" w:rsidRPr="006A0A9C">
        <w:rPr>
          <w:sz w:val="20"/>
          <w:szCs w:val="20"/>
        </w:rPr>
        <w:t>kW</w:t>
      </w:r>
      <w:r w:rsidRPr="006A0A9C">
        <w:rPr>
          <w:sz w:val="20"/>
          <w:szCs w:val="20"/>
        </w:rPr>
        <w:t xml:space="preserve"> đến 550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+ 111 dB (dBA) đối với máy phát điện có công suất từ lớn hơn 550 </w:t>
      </w:r>
      <w:r w:rsidR="00B377B1" w:rsidRPr="006A0A9C">
        <w:rPr>
          <w:sz w:val="20"/>
          <w:szCs w:val="20"/>
        </w:rPr>
        <w:t>kW</w:t>
      </w:r>
      <w:r w:rsidRPr="006A0A9C">
        <w:rPr>
          <w:sz w:val="20"/>
          <w:szCs w:val="20"/>
        </w:rPr>
        <w:t xml:space="preserve"> đến 1100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+ 113 dB (dBA) đối với máy phát điện có công suất từ </w:t>
      </w:r>
      <w:r w:rsidR="00B377B1" w:rsidRPr="006A0A9C">
        <w:rPr>
          <w:sz w:val="20"/>
          <w:szCs w:val="20"/>
        </w:rPr>
        <w:t>lớn hơn</w:t>
      </w:r>
      <w:r w:rsidRPr="006A0A9C">
        <w:rPr>
          <w:sz w:val="20"/>
          <w:szCs w:val="20"/>
        </w:rPr>
        <w:t xml:space="preserve"> 1100 </w:t>
      </w:r>
      <w:r w:rsidR="00B377B1" w:rsidRPr="006A0A9C">
        <w:rPr>
          <w:sz w:val="20"/>
          <w:szCs w:val="20"/>
        </w:rPr>
        <w:t>kW</w:t>
      </w:r>
      <w:r w:rsidRPr="006A0A9C">
        <w:rPr>
          <w:sz w:val="20"/>
          <w:szCs w:val="20"/>
        </w:rPr>
        <w:t xml:space="preserve"> đến 2200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+ 115 dB (dBA) đối với máy phát điện có công suất từ lớn hơn 2200 </w:t>
      </w:r>
      <w:r w:rsidR="00B377B1" w:rsidRPr="006A0A9C">
        <w:rPr>
          <w:sz w:val="20"/>
          <w:szCs w:val="20"/>
        </w:rPr>
        <w:t>kW</w:t>
      </w:r>
      <w:r w:rsidRPr="006A0A9C">
        <w:rPr>
          <w:sz w:val="20"/>
          <w:szCs w:val="20"/>
        </w:rPr>
        <w:t xml:space="preserve"> đến 5500 </w:t>
      </w:r>
      <w:r w:rsidR="00B377B1" w:rsidRPr="006A0A9C">
        <w:rPr>
          <w:sz w:val="20"/>
          <w:szCs w:val="20"/>
        </w:rPr>
        <w:t>kW</w:t>
      </w:r>
      <w:r w:rsidRPr="006A0A9C">
        <w:rPr>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quy định về yêu cầu kỹ thuật nêu trên và tình hình </w:t>
      </w:r>
      <w:r w:rsidR="00B377B1" w:rsidRPr="006A0A9C">
        <w:rPr>
          <w:sz w:val="20"/>
          <w:szCs w:val="20"/>
        </w:rPr>
        <w:t>điều</w:t>
      </w:r>
      <w:r w:rsidRPr="006A0A9C">
        <w:rPr>
          <w:sz w:val="20"/>
          <w:szCs w:val="20"/>
        </w:rPr>
        <w:t xml:space="preserve"> kiện cụ thể, Tổng cục trư</w:t>
      </w:r>
      <w:r w:rsidR="00D828DA">
        <w:rPr>
          <w:sz w:val="20"/>
          <w:szCs w:val="20"/>
          <w:lang w:val="en-US"/>
        </w:rPr>
        <w:t>ở</w:t>
      </w:r>
      <w:r w:rsidRPr="006A0A9C">
        <w:rPr>
          <w:sz w:val="20"/>
          <w:szCs w:val="20"/>
        </w:rPr>
        <w:t xml:space="preserve">ng Tổng cục Dự trữ Nhà nước quyết định mua loại </w:t>
      </w:r>
      <w:r w:rsidR="00B377B1" w:rsidRPr="006A0A9C">
        <w:rPr>
          <w:sz w:val="20"/>
          <w:szCs w:val="20"/>
        </w:rPr>
        <w:t>máy phát</w:t>
      </w:r>
      <w:r w:rsidRPr="006A0A9C">
        <w:rPr>
          <w:sz w:val="20"/>
          <w:szCs w:val="20"/>
        </w:rPr>
        <w:t xml:space="preserve"> điện có công suất phù hợp.</w:t>
      </w:r>
    </w:p>
    <w:p w:rsidR="00553AC6" w:rsidRPr="006A0A9C" w:rsidRDefault="00B377B1" w:rsidP="006A0A9C">
      <w:pPr>
        <w:pStyle w:val="Vnbnnidung0"/>
        <w:tabs>
          <w:tab w:val="left" w:pos="1107"/>
        </w:tabs>
        <w:spacing w:after="120" w:line="240" w:lineRule="auto"/>
        <w:ind w:firstLine="720"/>
        <w:jc w:val="both"/>
        <w:rPr>
          <w:sz w:val="20"/>
          <w:szCs w:val="20"/>
        </w:rPr>
      </w:pPr>
      <w:bookmarkStart w:id="83" w:name="bookmark86"/>
      <w:bookmarkEnd w:id="83"/>
      <w:r w:rsidRPr="006A0A9C">
        <w:rPr>
          <w:b/>
          <w:bCs/>
          <w:sz w:val="20"/>
          <w:szCs w:val="20"/>
          <w:lang w:val="en-US"/>
        </w:rPr>
        <w:t xml:space="preserve">2. </w:t>
      </w:r>
      <w:r w:rsidR="002A7549" w:rsidRPr="006A0A9C">
        <w:rPr>
          <w:b/>
          <w:bCs/>
          <w:sz w:val="20"/>
          <w:szCs w:val="20"/>
        </w:rPr>
        <w:t>Phương pháp thử</w:t>
      </w:r>
    </w:p>
    <w:p w:rsidR="00553AC6" w:rsidRPr="006A0A9C" w:rsidRDefault="002A7549" w:rsidP="006A0A9C">
      <w:pPr>
        <w:pStyle w:val="Vnbnnidung0"/>
        <w:spacing w:after="120" w:line="240" w:lineRule="auto"/>
        <w:ind w:firstLine="720"/>
        <w:jc w:val="both"/>
        <w:rPr>
          <w:sz w:val="20"/>
          <w:szCs w:val="20"/>
        </w:rPr>
      </w:pPr>
      <w:r w:rsidRPr="006A0A9C">
        <w:rPr>
          <w:sz w:val="20"/>
          <w:szCs w:val="20"/>
        </w:rPr>
        <w:lastRenderedPageBreak/>
        <w:t xml:space="preserve">Các đơn vị dự trữ tổ chức thực hiện </w:t>
      </w:r>
      <w:r w:rsidR="00961AAC" w:rsidRPr="006A0A9C">
        <w:rPr>
          <w:sz w:val="20"/>
          <w:szCs w:val="20"/>
        </w:rPr>
        <w:t>kiểm tra</w:t>
      </w:r>
      <w:r w:rsidRPr="006A0A9C">
        <w:rPr>
          <w:sz w:val="20"/>
          <w:szCs w:val="20"/>
        </w:rPr>
        <w:t xml:space="preserve"> chất lượng máy phát điện trước khi nhập kho dự trữ quốc gia theo các nội dung sau:</w:t>
      </w:r>
    </w:p>
    <w:p w:rsidR="00553AC6" w:rsidRPr="006A0A9C" w:rsidRDefault="00B377B1" w:rsidP="006A0A9C">
      <w:pPr>
        <w:pStyle w:val="Vnbnnidung0"/>
        <w:tabs>
          <w:tab w:val="left" w:pos="1307"/>
        </w:tabs>
        <w:spacing w:after="120" w:line="240" w:lineRule="auto"/>
        <w:ind w:firstLine="720"/>
        <w:jc w:val="both"/>
        <w:rPr>
          <w:sz w:val="20"/>
          <w:szCs w:val="20"/>
        </w:rPr>
      </w:pPr>
      <w:bookmarkStart w:id="84" w:name="bookmark87"/>
      <w:bookmarkEnd w:id="84"/>
      <w:r w:rsidRPr="006A0A9C">
        <w:rPr>
          <w:sz w:val="20"/>
          <w:szCs w:val="20"/>
          <w:lang w:val="en-US"/>
        </w:rPr>
        <w:t xml:space="preserve">2.1. </w:t>
      </w:r>
      <w:r w:rsidR="002A7549" w:rsidRPr="006A0A9C">
        <w:rPr>
          <w:sz w:val="20"/>
          <w:szCs w:val="20"/>
        </w:rPr>
        <w:t>Kiểm tra ngoại quan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Thực hiện kiểm tra toàn bộ số lượng máy phát điện giao nhận, nội dung kiểm tra như sau:</w:t>
      </w:r>
    </w:p>
    <w:p w:rsidR="00553AC6" w:rsidRPr="006A0A9C" w:rsidRDefault="00B377B1" w:rsidP="006A0A9C">
      <w:pPr>
        <w:pStyle w:val="Vnbnnidung0"/>
        <w:tabs>
          <w:tab w:val="left" w:pos="997"/>
        </w:tabs>
        <w:spacing w:after="120" w:line="240" w:lineRule="auto"/>
        <w:ind w:firstLine="720"/>
        <w:jc w:val="both"/>
        <w:rPr>
          <w:sz w:val="20"/>
          <w:szCs w:val="20"/>
        </w:rPr>
      </w:pPr>
      <w:bookmarkStart w:id="85" w:name="bookmark88"/>
      <w:bookmarkEnd w:id="85"/>
      <w:r w:rsidRPr="006A0A9C">
        <w:rPr>
          <w:sz w:val="20"/>
          <w:szCs w:val="20"/>
          <w:lang w:val="en-US"/>
        </w:rPr>
        <w:t xml:space="preserve">- </w:t>
      </w:r>
      <w:r w:rsidR="002A7549" w:rsidRPr="006A0A9C">
        <w:rPr>
          <w:sz w:val="20"/>
          <w:szCs w:val="20"/>
        </w:rPr>
        <w:t>Kiểm đếm đủ số lượng máy phát điện giao nhận;</w:t>
      </w:r>
    </w:p>
    <w:p w:rsidR="00553AC6" w:rsidRPr="006A0A9C" w:rsidRDefault="00B377B1" w:rsidP="006A0A9C">
      <w:pPr>
        <w:pStyle w:val="Vnbnnidung0"/>
        <w:tabs>
          <w:tab w:val="left" w:pos="983"/>
        </w:tabs>
        <w:spacing w:after="120" w:line="240" w:lineRule="auto"/>
        <w:ind w:firstLine="720"/>
        <w:jc w:val="both"/>
        <w:rPr>
          <w:sz w:val="20"/>
          <w:szCs w:val="20"/>
        </w:rPr>
      </w:pPr>
      <w:bookmarkStart w:id="86" w:name="bookmark89"/>
      <w:bookmarkEnd w:id="86"/>
      <w:r w:rsidRPr="006A0A9C">
        <w:rPr>
          <w:sz w:val="20"/>
          <w:szCs w:val="20"/>
          <w:lang w:val="en-US"/>
        </w:rPr>
        <w:t xml:space="preserve">- </w:t>
      </w:r>
      <w:r w:rsidR="002A7549" w:rsidRPr="006A0A9C">
        <w:rPr>
          <w:sz w:val="20"/>
          <w:szCs w:val="20"/>
        </w:rPr>
        <w:t>Đối chiếu ký hiệu, mã hiệu trên máy phát điện phù hợp với thông tin tương ứng của hồ sơ máy phát điện;</w:t>
      </w:r>
    </w:p>
    <w:p w:rsidR="00553AC6" w:rsidRPr="006A0A9C" w:rsidRDefault="00B377B1" w:rsidP="006A0A9C">
      <w:pPr>
        <w:pStyle w:val="Vnbnnidung0"/>
        <w:tabs>
          <w:tab w:val="left" w:pos="997"/>
        </w:tabs>
        <w:spacing w:after="120" w:line="240" w:lineRule="auto"/>
        <w:ind w:firstLine="720"/>
        <w:jc w:val="both"/>
        <w:rPr>
          <w:sz w:val="20"/>
          <w:szCs w:val="20"/>
        </w:rPr>
      </w:pPr>
      <w:bookmarkStart w:id="87" w:name="bookmark90"/>
      <w:bookmarkEnd w:id="87"/>
      <w:r w:rsidRPr="006A0A9C">
        <w:rPr>
          <w:sz w:val="20"/>
          <w:szCs w:val="20"/>
          <w:lang w:val="en-US"/>
        </w:rPr>
        <w:t xml:space="preserve">- </w:t>
      </w:r>
      <w:r w:rsidR="002A7549" w:rsidRPr="006A0A9C">
        <w:rPr>
          <w:sz w:val="20"/>
          <w:szCs w:val="20"/>
        </w:rPr>
        <w:t>Kiểm tra tính đồng bộ kỹ thuật của máy phát điện;</w:t>
      </w:r>
    </w:p>
    <w:p w:rsidR="00553AC6" w:rsidRPr="006A0A9C" w:rsidRDefault="00B377B1" w:rsidP="006A0A9C">
      <w:pPr>
        <w:pStyle w:val="Vnbnnidung0"/>
        <w:tabs>
          <w:tab w:val="left" w:pos="997"/>
        </w:tabs>
        <w:spacing w:after="120" w:line="240" w:lineRule="auto"/>
        <w:ind w:firstLine="720"/>
        <w:jc w:val="both"/>
        <w:rPr>
          <w:sz w:val="20"/>
          <w:szCs w:val="20"/>
        </w:rPr>
      </w:pPr>
      <w:bookmarkStart w:id="88" w:name="bookmark91"/>
      <w:bookmarkEnd w:id="88"/>
      <w:r w:rsidRPr="006A0A9C">
        <w:rPr>
          <w:sz w:val="20"/>
          <w:szCs w:val="20"/>
          <w:lang w:val="en-US"/>
        </w:rPr>
        <w:t xml:space="preserve">- </w:t>
      </w:r>
      <w:r w:rsidR="002A7549" w:rsidRPr="006A0A9C">
        <w:rPr>
          <w:sz w:val="20"/>
          <w:szCs w:val="20"/>
        </w:rPr>
        <w:t xml:space="preserve">Kiểm tra tình trạng bên ngoài của </w:t>
      </w:r>
      <w:r w:rsidRPr="006A0A9C">
        <w:rPr>
          <w:sz w:val="20"/>
          <w:szCs w:val="20"/>
        </w:rPr>
        <w:t>máy phát</w:t>
      </w:r>
      <w:r w:rsidR="002A7549" w:rsidRPr="006A0A9C">
        <w:rPr>
          <w:sz w:val="20"/>
          <w:szCs w:val="20"/>
        </w:rPr>
        <w:t xml:space="preserve"> điện (vỏ máy phát điện yêu cầu không bị méo bẹp, gãy vỡ, rạn nứt hoặc han gỉ; vỏ máy phát điện phải được gắn dấu hợp quy theo đúng quy đ</w:t>
      </w:r>
      <w:r w:rsidRPr="006A0A9C">
        <w:rPr>
          <w:sz w:val="20"/>
          <w:szCs w:val="20"/>
          <w:lang w:val="en-US"/>
        </w:rPr>
        <w:t>ị</w:t>
      </w:r>
      <w:r w:rsidR="002A7549" w:rsidRPr="006A0A9C">
        <w:rPr>
          <w:sz w:val="20"/>
          <w:szCs w:val="20"/>
        </w:rPr>
        <w:t>nh tại khoản 2 Điều 4 Thông tư số 28/2012/TT-BKHCN; đối với vị trí c</w:t>
      </w:r>
      <w:r w:rsidRPr="006A0A9C">
        <w:rPr>
          <w:sz w:val="20"/>
          <w:szCs w:val="20"/>
          <w:lang w:val="en-US"/>
        </w:rPr>
        <w:t>ổ</w:t>
      </w:r>
      <w:r w:rsidR="002A7549" w:rsidRPr="006A0A9C">
        <w:rPr>
          <w:sz w:val="20"/>
          <w:szCs w:val="20"/>
        </w:rPr>
        <w:t xml:space="preserve"> xả khí thải của động cơ nếu bị</w:t>
      </w:r>
      <w:r w:rsidRPr="006A0A9C">
        <w:rPr>
          <w:sz w:val="20"/>
          <w:szCs w:val="20"/>
        </w:rPr>
        <w:t xml:space="preserve"> han gỉ</w:t>
      </w:r>
      <w:r w:rsidR="002A7549" w:rsidRPr="006A0A9C">
        <w:rPr>
          <w:sz w:val="20"/>
          <w:szCs w:val="20"/>
        </w:rPr>
        <w:t xml:space="preserve"> do khách quan vận hành nổ máy trước khi xuất xưởng phải có xác nhận của hãng sản xuất thì mới được chấp nhận).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Máy phát điện được </w:t>
      </w:r>
      <w:r w:rsidR="00961AAC" w:rsidRPr="006A0A9C">
        <w:rPr>
          <w:sz w:val="20"/>
          <w:szCs w:val="20"/>
        </w:rPr>
        <w:t>kiểm tra</w:t>
      </w:r>
      <w:r w:rsidRPr="006A0A9C">
        <w:rPr>
          <w:sz w:val="20"/>
          <w:szCs w:val="20"/>
        </w:rPr>
        <w:t xml:space="preserve"> nếu có một chỉ tiêu không đạt thì tiến hành tách riêng và yêu cầu đơn vị cung cấp khắc phục hoặc thay thế </w:t>
      </w:r>
      <w:r w:rsidR="00B634B7" w:rsidRPr="006A0A9C">
        <w:rPr>
          <w:sz w:val="20"/>
          <w:szCs w:val="20"/>
        </w:rPr>
        <w:t>đảm bảo</w:t>
      </w:r>
      <w:r w:rsidRPr="006A0A9C">
        <w:rPr>
          <w:sz w:val="20"/>
          <w:szCs w:val="20"/>
        </w:rPr>
        <w:t xml:space="preserve"> chất lượng theo quy định.</w:t>
      </w:r>
    </w:p>
    <w:p w:rsidR="00553AC6" w:rsidRPr="006A0A9C" w:rsidRDefault="00B377B1" w:rsidP="006A0A9C">
      <w:pPr>
        <w:pStyle w:val="Vnbnnidung0"/>
        <w:tabs>
          <w:tab w:val="left" w:pos="1307"/>
        </w:tabs>
        <w:spacing w:after="120" w:line="240" w:lineRule="auto"/>
        <w:ind w:firstLine="720"/>
        <w:jc w:val="both"/>
        <w:rPr>
          <w:sz w:val="20"/>
          <w:szCs w:val="20"/>
        </w:rPr>
      </w:pPr>
      <w:bookmarkStart w:id="89" w:name="bookmark92"/>
      <w:bookmarkEnd w:id="89"/>
      <w:r w:rsidRPr="006A0A9C">
        <w:rPr>
          <w:sz w:val="20"/>
          <w:szCs w:val="20"/>
          <w:lang w:val="en-US"/>
        </w:rPr>
        <w:t xml:space="preserve">2.2. </w:t>
      </w:r>
      <w:r w:rsidR="002A7549" w:rsidRPr="006A0A9C">
        <w:rPr>
          <w:sz w:val="20"/>
          <w:szCs w:val="20"/>
        </w:rPr>
        <w:t>Kiểm tra vận hành</w:t>
      </w:r>
    </w:p>
    <w:p w:rsidR="00553AC6" w:rsidRPr="006A0A9C" w:rsidRDefault="002A7549" w:rsidP="006A0A9C">
      <w:pPr>
        <w:pStyle w:val="Vnbnnidung0"/>
        <w:spacing w:after="120" w:line="240" w:lineRule="auto"/>
        <w:ind w:firstLine="720"/>
        <w:jc w:val="both"/>
        <w:rPr>
          <w:sz w:val="20"/>
          <w:szCs w:val="20"/>
        </w:rPr>
      </w:pPr>
      <w:r w:rsidRPr="006A0A9C">
        <w:rPr>
          <w:sz w:val="20"/>
          <w:szCs w:val="20"/>
        </w:rPr>
        <w:t>Thực hiện kiểm tra toàn bộ số lượng máy phát điện giao nhận, nội dung kiểm tra như sau:</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Quy trình, nội dung kiểm tra vận hành máy phát điện thực hiện như vận hành nổ máy trong bảo quản quy định tại </w:t>
      </w:r>
      <w:r w:rsidR="00B634B7" w:rsidRPr="006A0A9C">
        <w:rPr>
          <w:sz w:val="20"/>
          <w:szCs w:val="20"/>
        </w:rPr>
        <w:t>điểm</w:t>
      </w:r>
      <w:r w:rsidRPr="006A0A9C">
        <w:rPr>
          <w:sz w:val="20"/>
          <w:szCs w:val="20"/>
        </w:rPr>
        <w:t xml:space="preserve"> 4.3.4 </w:t>
      </w:r>
      <w:r w:rsidR="00B377B1" w:rsidRPr="006A0A9C">
        <w:rPr>
          <w:sz w:val="20"/>
          <w:szCs w:val="20"/>
        </w:rPr>
        <w:t>Điều</w:t>
      </w:r>
      <w:r w:rsidRPr="006A0A9C">
        <w:rPr>
          <w:sz w:val="20"/>
          <w:szCs w:val="20"/>
        </w:rPr>
        <w:t xml:space="preserve"> 4 Phần III quy chuẩn này. </w:t>
      </w:r>
      <w:r w:rsidR="00B377B1" w:rsidRPr="006A0A9C">
        <w:rPr>
          <w:sz w:val="20"/>
          <w:szCs w:val="20"/>
        </w:rPr>
        <w:t>Máy phát</w:t>
      </w:r>
      <w:r w:rsidRPr="006A0A9C">
        <w:rPr>
          <w:sz w:val="20"/>
          <w:szCs w:val="20"/>
        </w:rPr>
        <w:t xml:space="preserve"> điện được kiểm tra vận hành phải đảm bảo công suất phát điện của máy phát điện đạt công suất danh định tương ứng với điện </w:t>
      </w:r>
      <w:r w:rsidR="000F19C2" w:rsidRPr="006A0A9C">
        <w:rPr>
          <w:sz w:val="20"/>
          <w:szCs w:val="20"/>
          <w:lang w:val="en-US"/>
        </w:rPr>
        <w:t>á</w:t>
      </w:r>
      <w:r w:rsidRPr="006A0A9C">
        <w:rPr>
          <w:sz w:val="20"/>
          <w:szCs w:val="20"/>
        </w:rPr>
        <w:t>p đạt từ 95 % đến 105 % điện áp quy định.</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Trong </w:t>
      </w:r>
      <w:r w:rsidR="000F19C2" w:rsidRPr="006A0A9C">
        <w:rPr>
          <w:sz w:val="20"/>
          <w:szCs w:val="20"/>
        </w:rPr>
        <w:t>quá trình</w:t>
      </w:r>
      <w:r w:rsidRPr="006A0A9C">
        <w:rPr>
          <w:sz w:val="20"/>
          <w:szCs w:val="20"/>
        </w:rPr>
        <w:t xml:space="preserve"> kiểm tra vận hành máy phát điện, nếu bất kỳ một máy phát điện nào có </w:t>
      </w:r>
      <w:r w:rsidR="000F19C2" w:rsidRPr="006A0A9C">
        <w:rPr>
          <w:sz w:val="20"/>
          <w:szCs w:val="20"/>
        </w:rPr>
        <w:t>chỉ tiêu</w:t>
      </w:r>
      <w:r w:rsidRPr="006A0A9C">
        <w:rPr>
          <w:sz w:val="20"/>
          <w:szCs w:val="20"/>
        </w:rPr>
        <w:t xml:space="preserve"> không đạt phải tách riêng máy phát điện đ</w:t>
      </w:r>
      <w:r w:rsidR="000F19C2" w:rsidRPr="006A0A9C">
        <w:rPr>
          <w:sz w:val="20"/>
          <w:szCs w:val="20"/>
        </w:rPr>
        <w:t>ó</w:t>
      </w:r>
      <w:r w:rsidRPr="006A0A9C">
        <w:rPr>
          <w:sz w:val="20"/>
          <w:szCs w:val="20"/>
        </w:rPr>
        <w:t>, đơn vị cung cấp phải khắc phục hoặc thay thế</w:t>
      </w:r>
      <w:r w:rsidR="000F19C2" w:rsidRPr="006A0A9C">
        <w:rPr>
          <w:sz w:val="20"/>
          <w:szCs w:val="20"/>
        </w:rPr>
        <w:t xml:space="preserve"> đả</w:t>
      </w:r>
      <w:r w:rsidRPr="006A0A9C">
        <w:rPr>
          <w:sz w:val="20"/>
          <w:szCs w:val="20"/>
        </w:rPr>
        <w:t>m b</w:t>
      </w:r>
      <w:r w:rsidR="000F19C2" w:rsidRPr="006A0A9C">
        <w:rPr>
          <w:sz w:val="20"/>
          <w:szCs w:val="20"/>
          <w:lang w:val="en-US"/>
        </w:rPr>
        <w:t>ả</w:t>
      </w:r>
      <w:r w:rsidRPr="006A0A9C">
        <w:rPr>
          <w:sz w:val="20"/>
          <w:szCs w:val="20"/>
        </w:rPr>
        <w:t>o chất lượ</w:t>
      </w:r>
      <w:r w:rsidR="000F19C2" w:rsidRPr="006A0A9C">
        <w:rPr>
          <w:sz w:val="20"/>
          <w:szCs w:val="20"/>
        </w:rPr>
        <w:t>ng.</w:t>
      </w:r>
    </w:p>
    <w:p w:rsidR="00553AC6" w:rsidRPr="006A0A9C" w:rsidRDefault="000F19C2" w:rsidP="006A0A9C">
      <w:pPr>
        <w:pStyle w:val="Vnbnnidung0"/>
        <w:tabs>
          <w:tab w:val="left" w:pos="1307"/>
        </w:tabs>
        <w:spacing w:after="120" w:line="240" w:lineRule="auto"/>
        <w:ind w:firstLine="720"/>
        <w:jc w:val="both"/>
        <w:rPr>
          <w:sz w:val="20"/>
          <w:szCs w:val="20"/>
        </w:rPr>
      </w:pPr>
      <w:bookmarkStart w:id="90" w:name="bookmark93"/>
      <w:bookmarkEnd w:id="90"/>
      <w:r w:rsidRPr="006A0A9C">
        <w:rPr>
          <w:sz w:val="20"/>
          <w:szCs w:val="20"/>
          <w:lang w:val="en-US"/>
        </w:rPr>
        <w:t xml:space="preserve">2.3. </w:t>
      </w:r>
      <w:r w:rsidR="002A7549" w:rsidRPr="006A0A9C">
        <w:rPr>
          <w:sz w:val="20"/>
          <w:szCs w:val="20"/>
        </w:rPr>
        <w:t>Kiểm tra tại cơ quan chuyên môn về yêu cầu kỹ thuật</w:t>
      </w:r>
    </w:p>
    <w:p w:rsidR="00553AC6" w:rsidRPr="006A0A9C" w:rsidRDefault="000F19C2" w:rsidP="006A0A9C">
      <w:pPr>
        <w:pStyle w:val="Vnbnnidung0"/>
        <w:tabs>
          <w:tab w:val="left" w:pos="1494"/>
        </w:tabs>
        <w:spacing w:after="120" w:line="240" w:lineRule="auto"/>
        <w:ind w:firstLine="720"/>
        <w:jc w:val="both"/>
        <w:rPr>
          <w:sz w:val="20"/>
          <w:szCs w:val="20"/>
        </w:rPr>
      </w:pPr>
      <w:bookmarkStart w:id="91" w:name="bookmark94"/>
      <w:bookmarkEnd w:id="91"/>
      <w:r w:rsidRPr="006A0A9C">
        <w:rPr>
          <w:sz w:val="20"/>
          <w:szCs w:val="20"/>
          <w:lang w:val="en-US"/>
        </w:rPr>
        <w:t xml:space="preserve">2.3.1. </w:t>
      </w:r>
      <w:r w:rsidR="002A7549" w:rsidRPr="006A0A9C">
        <w:rPr>
          <w:sz w:val="20"/>
          <w:szCs w:val="20"/>
        </w:rPr>
        <w:t xml:space="preserve">Lấy mẫu và xử lý </w:t>
      </w:r>
      <w:r w:rsidR="00CA627F" w:rsidRPr="006A0A9C">
        <w:rPr>
          <w:sz w:val="20"/>
          <w:szCs w:val="20"/>
        </w:rPr>
        <w:t>kết quả</w:t>
      </w:r>
      <w:r w:rsidR="002A7549" w:rsidRPr="006A0A9C">
        <w:rPr>
          <w:sz w:val="20"/>
          <w:szCs w:val="20"/>
        </w:rPr>
        <w:t xml:space="preserve"> kiểm tra</w:t>
      </w:r>
    </w:p>
    <w:p w:rsidR="00553AC6" w:rsidRPr="006A0A9C" w:rsidRDefault="000F19C2" w:rsidP="006A0A9C">
      <w:pPr>
        <w:pStyle w:val="Vnbnnidung0"/>
        <w:tabs>
          <w:tab w:val="left" w:pos="1703"/>
        </w:tabs>
        <w:spacing w:after="120" w:line="240" w:lineRule="auto"/>
        <w:ind w:firstLine="720"/>
        <w:jc w:val="both"/>
        <w:rPr>
          <w:sz w:val="20"/>
          <w:szCs w:val="20"/>
        </w:rPr>
      </w:pPr>
      <w:bookmarkStart w:id="92" w:name="bookmark95"/>
      <w:bookmarkEnd w:id="92"/>
      <w:r w:rsidRPr="006A0A9C">
        <w:rPr>
          <w:sz w:val="20"/>
          <w:szCs w:val="20"/>
          <w:lang w:val="en-US"/>
        </w:rPr>
        <w:t xml:space="preserve">2.3.1.1. </w:t>
      </w:r>
      <w:r w:rsidR="002A7549" w:rsidRPr="006A0A9C">
        <w:rPr>
          <w:sz w:val="20"/>
          <w:szCs w:val="20"/>
        </w:rPr>
        <w:t>Lấy mẫu</w:t>
      </w:r>
    </w:p>
    <w:p w:rsidR="00553AC6" w:rsidRPr="006A0A9C" w:rsidRDefault="000F19C2" w:rsidP="006A0A9C">
      <w:pPr>
        <w:pStyle w:val="Vnbnnidung0"/>
        <w:tabs>
          <w:tab w:val="left" w:pos="1005"/>
        </w:tabs>
        <w:spacing w:after="120" w:line="240" w:lineRule="auto"/>
        <w:ind w:firstLine="720"/>
        <w:jc w:val="both"/>
        <w:rPr>
          <w:sz w:val="20"/>
          <w:szCs w:val="20"/>
        </w:rPr>
      </w:pPr>
      <w:bookmarkStart w:id="93" w:name="bookmark96"/>
      <w:bookmarkEnd w:id="93"/>
      <w:r w:rsidRPr="006A0A9C">
        <w:rPr>
          <w:sz w:val="20"/>
          <w:szCs w:val="20"/>
          <w:lang w:val="en-US"/>
        </w:rPr>
        <w:t xml:space="preserve">- </w:t>
      </w:r>
      <w:r w:rsidR="002A7549" w:rsidRPr="006A0A9C">
        <w:rPr>
          <w:sz w:val="20"/>
          <w:szCs w:val="20"/>
        </w:rPr>
        <w:t>Đối với l</w:t>
      </w:r>
      <w:r w:rsidRPr="006A0A9C">
        <w:rPr>
          <w:sz w:val="20"/>
          <w:szCs w:val="20"/>
        </w:rPr>
        <w:t>ô</w:t>
      </w:r>
      <w:r w:rsidR="002A7549" w:rsidRPr="006A0A9C">
        <w:rPr>
          <w:sz w:val="20"/>
          <w:szCs w:val="20"/>
        </w:rPr>
        <w:t xml:space="preserve"> máy phát điện của một hợp đồng mua bán có số lượng không </w:t>
      </w:r>
      <w:r w:rsidR="00B377B1" w:rsidRPr="006A0A9C">
        <w:rPr>
          <w:sz w:val="20"/>
          <w:szCs w:val="20"/>
        </w:rPr>
        <w:t>lớn hơn</w:t>
      </w:r>
      <w:r w:rsidR="002A7549" w:rsidRPr="006A0A9C">
        <w:rPr>
          <w:sz w:val="20"/>
          <w:szCs w:val="20"/>
        </w:rPr>
        <w:t xml:space="preserve"> 50 chiếc thì khi giao nhận thực hiện lấy mẫu theo nguyên tắc: Lấy mẫu lần thứ nhất là 01 máy phát điện, lấy mẫu lần thứ hai là 02 máy phát điện (không bao gồm mẫu đã lấy lần thứ nhất).</w:t>
      </w:r>
    </w:p>
    <w:p w:rsidR="00553AC6" w:rsidRPr="006A0A9C" w:rsidRDefault="000F19C2" w:rsidP="006A0A9C">
      <w:pPr>
        <w:pStyle w:val="Vnbnnidung0"/>
        <w:tabs>
          <w:tab w:val="left" w:pos="997"/>
        </w:tabs>
        <w:spacing w:after="120" w:line="240" w:lineRule="auto"/>
        <w:ind w:firstLine="720"/>
        <w:jc w:val="both"/>
        <w:rPr>
          <w:sz w:val="20"/>
          <w:szCs w:val="20"/>
        </w:rPr>
      </w:pPr>
      <w:bookmarkStart w:id="94" w:name="bookmark97"/>
      <w:bookmarkEnd w:id="94"/>
      <w:r w:rsidRPr="006A0A9C">
        <w:rPr>
          <w:sz w:val="20"/>
          <w:szCs w:val="20"/>
          <w:lang w:val="en-US"/>
        </w:rPr>
        <w:t xml:space="preserve">- </w:t>
      </w:r>
      <w:r w:rsidR="002A7549" w:rsidRPr="006A0A9C">
        <w:rPr>
          <w:sz w:val="20"/>
          <w:szCs w:val="20"/>
        </w:rPr>
        <w:t>Đối với lô máy phát điện c</w:t>
      </w:r>
      <w:r w:rsidRPr="006A0A9C">
        <w:rPr>
          <w:sz w:val="20"/>
          <w:szCs w:val="20"/>
        </w:rPr>
        <w:t>ó</w:t>
      </w:r>
      <w:r w:rsidR="002A7549" w:rsidRPr="006A0A9C">
        <w:rPr>
          <w:sz w:val="20"/>
          <w:szCs w:val="20"/>
        </w:rPr>
        <w:t xml:space="preserve"> số lượng </w:t>
      </w:r>
      <w:r w:rsidR="00B377B1" w:rsidRPr="006A0A9C">
        <w:rPr>
          <w:sz w:val="20"/>
          <w:szCs w:val="20"/>
        </w:rPr>
        <w:t>lớn hơn</w:t>
      </w:r>
      <w:r w:rsidR="002A7549" w:rsidRPr="006A0A9C">
        <w:rPr>
          <w:sz w:val="20"/>
          <w:szCs w:val="20"/>
        </w:rPr>
        <w:t xml:space="preserve"> 50 chiếc thì thực hiện lấy tăng số lượng mẫu theo bội số của 50 đ</w:t>
      </w:r>
      <w:r w:rsidR="00D828DA">
        <w:rPr>
          <w:sz w:val="20"/>
          <w:szCs w:val="20"/>
          <w:lang w:val="en-US"/>
        </w:rPr>
        <w:t>ể</w:t>
      </w:r>
      <w:r w:rsidR="002A7549" w:rsidRPr="006A0A9C">
        <w:rPr>
          <w:sz w:val="20"/>
          <w:szCs w:val="20"/>
        </w:rPr>
        <w:t xml:space="preserve"> kiểm tra các </w:t>
      </w:r>
      <w:r w:rsidRPr="006A0A9C">
        <w:rPr>
          <w:sz w:val="20"/>
          <w:szCs w:val="20"/>
        </w:rPr>
        <w:t>chỉ tiêu</w:t>
      </w:r>
      <w:r w:rsidR="002A7549" w:rsidRPr="006A0A9C">
        <w:rPr>
          <w:sz w:val="20"/>
          <w:szCs w:val="20"/>
        </w:rPr>
        <w:t xml:space="preserve"> kỹ thuật (Lô máy phát điện có số l</w:t>
      </w:r>
      <w:r w:rsidR="005D4C0F" w:rsidRPr="006A0A9C">
        <w:rPr>
          <w:sz w:val="20"/>
          <w:szCs w:val="20"/>
        </w:rPr>
        <w:t>ượ</w:t>
      </w:r>
      <w:r w:rsidR="002A7549" w:rsidRPr="006A0A9C">
        <w:rPr>
          <w:sz w:val="20"/>
          <w:szCs w:val="20"/>
        </w:rPr>
        <w:t xml:space="preserve">ng từ 51 chiếc đến 100 chiếc thì lấy mẫu lần thứ nhất là 02 máy phát điện, lấy mẫu </w:t>
      </w:r>
      <w:r w:rsidRPr="006A0A9C">
        <w:rPr>
          <w:sz w:val="20"/>
          <w:szCs w:val="20"/>
          <w:lang w:val="en-US"/>
        </w:rPr>
        <w:t xml:space="preserve">lần </w:t>
      </w:r>
      <w:r w:rsidR="002A7549" w:rsidRPr="006A0A9C">
        <w:rPr>
          <w:sz w:val="20"/>
          <w:szCs w:val="20"/>
        </w:rPr>
        <w:t>thứ hai là 04 máy phát điện (không bao gồm mẫu đã lấy lần thứ nhất); lô máy phát điện c</w:t>
      </w:r>
      <w:r w:rsidRPr="006A0A9C">
        <w:rPr>
          <w:sz w:val="20"/>
          <w:szCs w:val="20"/>
        </w:rPr>
        <w:t>ó</w:t>
      </w:r>
      <w:r w:rsidR="002A7549" w:rsidRPr="006A0A9C">
        <w:rPr>
          <w:sz w:val="20"/>
          <w:szCs w:val="20"/>
        </w:rPr>
        <w:t xml:space="preserve"> số lượng từ 101 chiếc đến 150 chiếc thì lấy mẫu lần thứ nhất là 03 chiếc, lấy mẫ</w:t>
      </w:r>
      <w:r w:rsidR="00A079C0" w:rsidRPr="006A0A9C">
        <w:rPr>
          <w:sz w:val="20"/>
          <w:szCs w:val="20"/>
        </w:rPr>
        <w:t>u</w:t>
      </w:r>
      <w:r w:rsidR="002A7549" w:rsidRPr="006A0A9C">
        <w:rPr>
          <w:sz w:val="20"/>
          <w:szCs w:val="20"/>
        </w:rPr>
        <w:t xml:space="preserve"> lần thứ hai là 06 chiếc (không bao gồm mẫu đã lấy lần thứ </w:t>
      </w:r>
      <w:proofErr w:type="gramStart"/>
      <w:r w:rsidR="002A7549" w:rsidRPr="006A0A9C">
        <w:rPr>
          <w:sz w:val="20"/>
          <w:szCs w:val="20"/>
        </w:rPr>
        <w:t>nh</w:t>
      </w:r>
      <w:r w:rsidRPr="006A0A9C">
        <w:rPr>
          <w:sz w:val="20"/>
          <w:szCs w:val="20"/>
          <w:lang w:val="en-US"/>
        </w:rPr>
        <w:t>ấ</w:t>
      </w:r>
      <w:r w:rsidR="002A7549" w:rsidRPr="006A0A9C">
        <w:rPr>
          <w:sz w:val="20"/>
          <w:szCs w:val="20"/>
        </w:rPr>
        <w:t>t)...</w:t>
      </w:r>
      <w:proofErr w:type="gramEnd"/>
      <w:r w:rsidR="002A7549" w:rsidRPr="006A0A9C">
        <w:rPr>
          <w:sz w:val="20"/>
          <w:szCs w:val="20"/>
        </w:rPr>
        <w:t>).</w:t>
      </w:r>
    </w:p>
    <w:p w:rsidR="00553AC6" w:rsidRPr="006A0A9C" w:rsidRDefault="000F19C2" w:rsidP="006A0A9C">
      <w:pPr>
        <w:pStyle w:val="Vnbnnidung0"/>
        <w:tabs>
          <w:tab w:val="left" w:pos="1694"/>
        </w:tabs>
        <w:spacing w:after="120" w:line="240" w:lineRule="auto"/>
        <w:ind w:firstLine="720"/>
        <w:jc w:val="both"/>
        <w:rPr>
          <w:sz w:val="20"/>
          <w:szCs w:val="20"/>
        </w:rPr>
      </w:pPr>
      <w:bookmarkStart w:id="95" w:name="bookmark98"/>
      <w:bookmarkEnd w:id="95"/>
      <w:r w:rsidRPr="006A0A9C">
        <w:rPr>
          <w:sz w:val="20"/>
          <w:szCs w:val="20"/>
          <w:lang w:val="en-US"/>
        </w:rPr>
        <w:t xml:space="preserve">2.3.1.2. </w:t>
      </w:r>
      <w:r w:rsidR="002A7549" w:rsidRPr="006A0A9C">
        <w:rPr>
          <w:sz w:val="20"/>
          <w:szCs w:val="20"/>
        </w:rPr>
        <w:t>Xử lý kết quả kiểm tra</w:t>
      </w:r>
    </w:p>
    <w:p w:rsidR="00553AC6" w:rsidRPr="006A0A9C" w:rsidRDefault="000F19C2" w:rsidP="006A0A9C">
      <w:pPr>
        <w:pStyle w:val="Vnbnnidung0"/>
        <w:tabs>
          <w:tab w:val="left" w:pos="967"/>
        </w:tabs>
        <w:spacing w:after="120" w:line="240" w:lineRule="auto"/>
        <w:ind w:firstLine="720"/>
        <w:jc w:val="both"/>
        <w:rPr>
          <w:sz w:val="20"/>
          <w:szCs w:val="20"/>
        </w:rPr>
      </w:pPr>
      <w:bookmarkStart w:id="96" w:name="bookmark99"/>
      <w:bookmarkEnd w:id="96"/>
      <w:r w:rsidRPr="006A0A9C">
        <w:rPr>
          <w:sz w:val="20"/>
          <w:szCs w:val="20"/>
          <w:lang w:val="en-US"/>
        </w:rPr>
        <w:t xml:space="preserve">- </w:t>
      </w:r>
      <w:r w:rsidR="002A7549" w:rsidRPr="006A0A9C">
        <w:rPr>
          <w:sz w:val="20"/>
          <w:szCs w:val="20"/>
        </w:rPr>
        <w:t xml:space="preserve">Nếu mẫu lấy lần thứ nhất kiểm tra các </w:t>
      </w:r>
      <w:r w:rsidRPr="006A0A9C">
        <w:rPr>
          <w:sz w:val="20"/>
          <w:szCs w:val="20"/>
        </w:rPr>
        <w:t>chỉ tiêu</w:t>
      </w:r>
      <w:r w:rsidR="002A7549" w:rsidRPr="006A0A9C">
        <w:rPr>
          <w:sz w:val="20"/>
          <w:szCs w:val="20"/>
        </w:rPr>
        <w:t xml:space="preserve"> kỹ thuật có một chỉ</w:t>
      </w:r>
      <w:r w:rsidRPr="006A0A9C">
        <w:rPr>
          <w:sz w:val="20"/>
          <w:szCs w:val="20"/>
        </w:rPr>
        <w:t xml:space="preserve"> tiêu không đ</w:t>
      </w:r>
      <w:r w:rsidRPr="006A0A9C">
        <w:rPr>
          <w:sz w:val="20"/>
          <w:szCs w:val="20"/>
          <w:lang w:val="en-US"/>
        </w:rPr>
        <w:t>ả</w:t>
      </w:r>
      <w:r w:rsidR="002A7549" w:rsidRPr="006A0A9C">
        <w:rPr>
          <w:sz w:val="20"/>
          <w:szCs w:val="20"/>
        </w:rPr>
        <w:t>m bảo chất lượng th</w:t>
      </w:r>
      <w:r w:rsidRPr="006A0A9C">
        <w:rPr>
          <w:sz w:val="20"/>
          <w:szCs w:val="20"/>
          <w:lang w:val="en-US"/>
        </w:rPr>
        <w:t>i</w:t>
      </w:r>
      <w:r w:rsidR="002A7549" w:rsidRPr="006A0A9C">
        <w:rPr>
          <w:sz w:val="20"/>
          <w:szCs w:val="20"/>
        </w:rPr>
        <w:t xml:space="preserve"> tiến hành lấy mẫu lần thứ hai để </w:t>
      </w:r>
      <w:r w:rsidR="00961AAC" w:rsidRPr="006A0A9C">
        <w:rPr>
          <w:sz w:val="20"/>
          <w:szCs w:val="20"/>
        </w:rPr>
        <w:t>kiểm tra</w:t>
      </w:r>
      <w:r w:rsidR="002A7549" w:rsidRPr="006A0A9C">
        <w:rPr>
          <w:sz w:val="20"/>
          <w:szCs w:val="20"/>
        </w:rPr>
        <w:t xml:space="preserve"> lại.</w:t>
      </w:r>
    </w:p>
    <w:p w:rsidR="00553AC6" w:rsidRPr="006A0A9C" w:rsidRDefault="000F19C2" w:rsidP="006A0A9C">
      <w:pPr>
        <w:pStyle w:val="Vnbnnidung0"/>
        <w:tabs>
          <w:tab w:val="left" w:pos="981"/>
        </w:tabs>
        <w:spacing w:after="120" w:line="240" w:lineRule="auto"/>
        <w:ind w:firstLine="720"/>
        <w:jc w:val="both"/>
        <w:rPr>
          <w:sz w:val="20"/>
          <w:szCs w:val="20"/>
        </w:rPr>
      </w:pPr>
      <w:bookmarkStart w:id="97" w:name="bookmark100"/>
      <w:bookmarkEnd w:id="97"/>
      <w:r w:rsidRPr="006A0A9C">
        <w:rPr>
          <w:sz w:val="20"/>
          <w:szCs w:val="20"/>
          <w:lang w:val="en-US"/>
        </w:rPr>
        <w:t xml:space="preserve">- </w:t>
      </w:r>
      <w:r w:rsidR="002A7549" w:rsidRPr="006A0A9C">
        <w:rPr>
          <w:sz w:val="20"/>
          <w:szCs w:val="20"/>
        </w:rPr>
        <w:t xml:space="preserve">Nếu </w:t>
      </w:r>
      <w:r w:rsidRPr="006A0A9C">
        <w:rPr>
          <w:sz w:val="20"/>
          <w:szCs w:val="20"/>
          <w:lang w:val="en-US"/>
        </w:rPr>
        <w:t>các mẫu lấy</w:t>
      </w:r>
      <w:r w:rsidR="002A7549" w:rsidRPr="006A0A9C">
        <w:rPr>
          <w:sz w:val="20"/>
          <w:szCs w:val="20"/>
        </w:rPr>
        <w:t xml:space="preserve"> lần thứ hai </w:t>
      </w:r>
      <w:r w:rsidR="00961AAC" w:rsidRPr="006A0A9C">
        <w:rPr>
          <w:sz w:val="20"/>
          <w:szCs w:val="20"/>
        </w:rPr>
        <w:t>kiểm tra</w:t>
      </w:r>
      <w:r w:rsidR="002A7549" w:rsidRPr="006A0A9C">
        <w:rPr>
          <w:sz w:val="20"/>
          <w:szCs w:val="20"/>
        </w:rPr>
        <w:t xml:space="preserve"> đáp ứng yêu cầu kỹ thuật theo quy định, đồng thời mẫu kiểm tra lần thứ nhất được khắc phục hoặc thay thế đáp ứng yêu cầu thì lô máy phát điện được ch</w:t>
      </w:r>
      <w:r w:rsidRPr="006A0A9C">
        <w:rPr>
          <w:sz w:val="20"/>
          <w:szCs w:val="20"/>
          <w:lang w:val="en-US"/>
        </w:rPr>
        <w:t>ấ</w:t>
      </w:r>
      <w:r w:rsidR="002A7549" w:rsidRPr="006A0A9C">
        <w:rPr>
          <w:sz w:val="20"/>
          <w:szCs w:val="20"/>
        </w:rPr>
        <w:t>p nhận nhập kho dự trữ quốc gia.</w:t>
      </w:r>
    </w:p>
    <w:p w:rsidR="00553AC6" w:rsidRPr="006A0A9C" w:rsidRDefault="000F19C2" w:rsidP="006A0A9C">
      <w:pPr>
        <w:pStyle w:val="Vnbnnidung0"/>
        <w:tabs>
          <w:tab w:val="left" w:pos="996"/>
        </w:tabs>
        <w:spacing w:after="120" w:line="240" w:lineRule="auto"/>
        <w:ind w:firstLine="720"/>
        <w:jc w:val="both"/>
        <w:rPr>
          <w:sz w:val="20"/>
          <w:szCs w:val="20"/>
        </w:rPr>
      </w:pPr>
      <w:bookmarkStart w:id="98" w:name="bookmark101"/>
      <w:bookmarkEnd w:id="98"/>
      <w:r w:rsidRPr="006A0A9C">
        <w:rPr>
          <w:sz w:val="20"/>
          <w:szCs w:val="20"/>
          <w:lang w:val="en-US"/>
        </w:rPr>
        <w:t xml:space="preserve">- </w:t>
      </w:r>
      <w:r w:rsidR="002A7549" w:rsidRPr="006A0A9C">
        <w:rPr>
          <w:sz w:val="20"/>
          <w:szCs w:val="20"/>
        </w:rPr>
        <w:t>Nếu các mẫu lấy lần thứ hai ki</w:t>
      </w:r>
      <w:r w:rsidRPr="006A0A9C">
        <w:rPr>
          <w:sz w:val="20"/>
          <w:szCs w:val="20"/>
          <w:lang w:val="en-US"/>
        </w:rPr>
        <w:t>ể</w:t>
      </w:r>
      <w:r w:rsidR="002A7549" w:rsidRPr="006A0A9C">
        <w:rPr>
          <w:sz w:val="20"/>
          <w:szCs w:val="20"/>
        </w:rPr>
        <w:t>m tra mà c</w:t>
      </w:r>
      <w:r w:rsidR="00D828DA">
        <w:rPr>
          <w:sz w:val="20"/>
          <w:szCs w:val="20"/>
          <w:lang w:val="en-US"/>
        </w:rPr>
        <w:t>ó</w:t>
      </w:r>
      <w:r w:rsidR="002A7549" w:rsidRPr="006A0A9C">
        <w:rPr>
          <w:sz w:val="20"/>
          <w:szCs w:val="20"/>
        </w:rPr>
        <w:t xml:space="preserve"> ít nhất một mẫu không đáp ứng (một chỉ tiêu kỹ thuật bất kỳ thuộc điểm 2.3.2 Điều 2 Phần II của quy chuẩn này không đáp ứng) hoặc mẫu kiểm tra lần thứ hai đáp ứng nhưng mẫu kiểm tra lần thứ nhất không khắc phục được thì lô máy phát điện không được chấp nhận, đơn vị cung cấp phải thay thế lô </w:t>
      </w:r>
      <w:r w:rsidR="00B377B1" w:rsidRPr="006A0A9C">
        <w:rPr>
          <w:sz w:val="20"/>
          <w:szCs w:val="20"/>
        </w:rPr>
        <w:t>máy phát</w:t>
      </w:r>
      <w:r w:rsidR="002A7549" w:rsidRPr="006A0A9C">
        <w:rPr>
          <w:sz w:val="20"/>
          <w:szCs w:val="20"/>
        </w:rPr>
        <w:t xml:space="preserve"> điện khác và kiểm tra lại theo quy định nêu trên.</w:t>
      </w:r>
    </w:p>
    <w:p w:rsidR="00553AC6" w:rsidRPr="006A0A9C" w:rsidRDefault="000F19C2" w:rsidP="006A0A9C">
      <w:pPr>
        <w:pStyle w:val="Vnbnnidung0"/>
        <w:tabs>
          <w:tab w:val="left" w:pos="1694"/>
        </w:tabs>
        <w:spacing w:after="120" w:line="240" w:lineRule="auto"/>
        <w:ind w:firstLine="720"/>
        <w:jc w:val="both"/>
        <w:rPr>
          <w:sz w:val="20"/>
          <w:szCs w:val="20"/>
        </w:rPr>
      </w:pPr>
      <w:bookmarkStart w:id="99" w:name="bookmark102"/>
      <w:bookmarkEnd w:id="99"/>
      <w:r w:rsidRPr="006A0A9C">
        <w:rPr>
          <w:sz w:val="20"/>
          <w:szCs w:val="20"/>
          <w:lang w:val="en-US"/>
        </w:rPr>
        <w:t xml:space="preserve">2.3.2. </w:t>
      </w:r>
      <w:r w:rsidR="002A7549" w:rsidRPr="006A0A9C">
        <w:rPr>
          <w:sz w:val="20"/>
          <w:szCs w:val="20"/>
        </w:rPr>
        <w:t xml:space="preserve">Các </w:t>
      </w:r>
      <w:r w:rsidRPr="006A0A9C">
        <w:rPr>
          <w:sz w:val="20"/>
          <w:szCs w:val="20"/>
        </w:rPr>
        <w:t>chỉ tiêu</w:t>
      </w:r>
      <w:r w:rsidR="002A7549" w:rsidRPr="006A0A9C">
        <w:rPr>
          <w:sz w:val="20"/>
          <w:szCs w:val="20"/>
        </w:rPr>
        <w:t xml:space="preserve"> kỹ thuậ</w:t>
      </w:r>
      <w:r w:rsidR="00D828DA">
        <w:rPr>
          <w:sz w:val="20"/>
          <w:szCs w:val="20"/>
        </w:rPr>
        <w:t>t ph</w:t>
      </w:r>
      <w:r w:rsidR="00D828DA">
        <w:rPr>
          <w:sz w:val="20"/>
          <w:szCs w:val="20"/>
          <w:lang w:val="en-US"/>
        </w:rPr>
        <w:t>ả</w:t>
      </w:r>
      <w:r w:rsidR="002A7549" w:rsidRPr="006A0A9C">
        <w:rPr>
          <w:sz w:val="20"/>
          <w:szCs w:val="20"/>
        </w:rPr>
        <w:t xml:space="preserve">i </w:t>
      </w:r>
      <w:r w:rsidR="00961AAC" w:rsidRPr="006A0A9C">
        <w:rPr>
          <w:sz w:val="20"/>
          <w:szCs w:val="20"/>
        </w:rPr>
        <w:t>kiểm tra</w:t>
      </w:r>
      <w:r w:rsidR="002A7549" w:rsidRPr="006A0A9C">
        <w:rPr>
          <w:sz w:val="20"/>
          <w:szCs w:val="20"/>
        </w:rPr>
        <w:t>: Theo quy định tại Điều 1 Phần II của quy chuẩn này.</w:t>
      </w:r>
    </w:p>
    <w:p w:rsidR="00553AC6" w:rsidRPr="006A0A9C" w:rsidRDefault="000F19C2" w:rsidP="006A0A9C">
      <w:pPr>
        <w:pStyle w:val="Vnbnnidung0"/>
        <w:tabs>
          <w:tab w:val="left" w:pos="1512"/>
        </w:tabs>
        <w:spacing w:after="120" w:line="240" w:lineRule="auto"/>
        <w:ind w:firstLine="720"/>
        <w:jc w:val="both"/>
        <w:rPr>
          <w:sz w:val="20"/>
          <w:szCs w:val="20"/>
        </w:rPr>
      </w:pPr>
      <w:bookmarkStart w:id="100" w:name="bookmark103"/>
      <w:bookmarkEnd w:id="100"/>
      <w:r w:rsidRPr="006A0A9C">
        <w:rPr>
          <w:sz w:val="20"/>
          <w:szCs w:val="20"/>
          <w:lang w:val="en-US"/>
        </w:rPr>
        <w:t xml:space="preserve">2.3.3. </w:t>
      </w:r>
      <w:r w:rsidR="002A7549" w:rsidRPr="006A0A9C">
        <w:rPr>
          <w:sz w:val="20"/>
          <w:szCs w:val="20"/>
        </w:rPr>
        <w:t xml:space="preserve">Phương pháp thử các </w:t>
      </w:r>
      <w:r w:rsidR="00E27B6F" w:rsidRPr="006A0A9C">
        <w:rPr>
          <w:sz w:val="20"/>
          <w:szCs w:val="20"/>
        </w:rPr>
        <w:t>chỉ tiêu</w:t>
      </w:r>
      <w:r w:rsidR="002A7549" w:rsidRPr="006A0A9C">
        <w:rPr>
          <w:sz w:val="20"/>
          <w:szCs w:val="20"/>
        </w:rPr>
        <w:t xml:space="preserve"> kỹ thuật</w:t>
      </w:r>
    </w:p>
    <w:p w:rsidR="00553AC6" w:rsidRPr="006A0A9C" w:rsidRDefault="000F19C2" w:rsidP="006A0A9C">
      <w:pPr>
        <w:pStyle w:val="Vnbnnidung0"/>
        <w:tabs>
          <w:tab w:val="left" w:pos="981"/>
        </w:tabs>
        <w:spacing w:after="120" w:line="240" w:lineRule="auto"/>
        <w:ind w:firstLine="720"/>
        <w:jc w:val="both"/>
        <w:rPr>
          <w:sz w:val="20"/>
          <w:szCs w:val="20"/>
        </w:rPr>
      </w:pPr>
      <w:bookmarkStart w:id="101" w:name="bookmark104"/>
      <w:bookmarkEnd w:id="101"/>
      <w:r w:rsidRPr="006A0A9C">
        <w:rPr>
          <w:sz w:val="20"/>
          <w:szCs w:val="20"/>
          <w:lang w:val="en-US"/>
        </w:rPr>
        <w:lastRenderedPageBreak/>
        <w:t xml:space="preserve">- </w:t>
      </w:r>
      <w:r w:rsidR="002A7549" w:rsidRPr="006A0A9C">
        <w:rPr>
          <w:sz w:val="20"/>
          <w:szCs w:val="20"/>
        </w:rPr>
        <w:t>Theo TCVN 6627-1:2014 (IEC 6</w:t>
      </w:r>
      <w:r w:rsidRPr="006A0A9C">
        <w:rPr>
          <w:sz w:val="20"/>
          <w:szCs w:val="20"/>
        </w:rPr>
        <w:t>0</w:t>
      </w:r>
      <w:r w:rsidR="002A7549" w:rsidRPr="006A0A9C">
        <w:rPr>
          <w:sz w:val="20"/>
          <w:szCs w:val="20"/>
        </w:rPr>
        <w:t>034-1:2010) hoặc TGVN 9729-6:2013 (ISO 8528-6:2005).</w:t>
      </w:r>
    </w:p>
    <w:p w:rsidR="00553AC6" w:rsidRPr="006A0A9C" w:rsidRDefault="000F19C2" w:rsidP="006A0A9C">
      <w:pPr>
        <w:pStyle w:val="Vnbnnidung0"/>
        <w:tabs>
          <w:tab w:val="left" w:pos="988"/>
        </w:tabs>
        <w:spacing w:after="120" w:line="240" w:lineRule="auto"/>
        <w:ind w:firstLine="720"/>
        <w:jc w:val="both"/>
        <w:rPr>
          <w:sz w:val="20"/>
          <w:szCs w:val="20"/>
        </w:rPr>
      </w:pPr>
      <w:bookmarkStart w:id="102" w:name="bookmark105"/>
      <w:bookmarkEnd w:id="102"/>
      <w:r w:rsidRPr="006A0A9C">
        <w:rPr>
          <w:sz w:val="20"/>
          <w:szCs w:val="20"/>
          <w:lang w:val="en-US"/>
        </w:rPr>
        <w:t xml:space="preserve">- </w:t>
      </w:r>
      <w:r w:rsidR="002A7549" w:rsidRPr="006A0A9C">
        <w:rPr>
          <w:sz w:val="20"/>
          <w:szCs w:val="20"/>
        </w:rPr>
        <w:t>Riêng đối với việc kiểm tra giới hạn mức công suất âm thanh (gi</w:t>
      </w:r>
      <w:r w:rsidR="00D828DA">
        <w:rPr>
          <w:sz w:val="20"/>
          <w:szCs w:val="20"/>
        </w:rPr>
        <w:t>ớ</w:t>
      </w:r>
      <w:r w:rsidR="002A7549" w:rsidRPr="006A0A9C">
        <w:rPr>
          <w:sz w:val="20"/>
          <w:szCs w:val="20"/>
        </w:rPr>
        <w:t>i hạn mức ồn) theo TCVN 6627-9:2011 (IEC 60034-9:2007) hoặc TCVN 9729-10:2013 (ISO. 8528- 10:1998).</w:t>
      </w:r>
    </w:p>
    <w:p w:rsidR="00553AC6" w:rsidRPr="006A0A9C" w:rsidRDefault="000F19C2" w:rsidP="006A0A9C">
      <w:pPr>
        <w:pStyle w:val="Vnbnnidung0"/>
        <w:tabs>
          <w:tab w:val="left" w:pos="1485"/>
        </w:tabs>
        <w:spacing w:after="120" w:line="240" w:lineRule="auto"/>
        <w:ind w:firstLine="720"/>
        <w:jc w:val="both"/>
        <w:rPr>
          <w:sz w:val="20"/>
          <w:szCs w:val="20"/>
        </w:rPr>
      </w:pPr>
      <w:bookmarkStart w:id="103" w:name="bookmark106"/>
      <w:bookmarkEnd w:id="103"/>
      <w:r w:rsidRPr="006A0A9C">
        <w:rPr>
          <w:sz w:val="20"/>
          <w:szCs w:val="20"/>
          <w:lang w:val="en-US"/>
        </w:rPr>
        <w:t xml:space="preserve">2.3.4. </w:t>
      </w:r>
      <w:r w:rsidR="002A7549" w:rsidRPr="006A0A9C">
        <w:rPr>
          <w:sz w:val="20"/>
          <w:szCs w:val="20"/>
        </w:rPr>
        <w:t xml:space="preserve">Tổ chức thử nghiệm kiểm tra các </w:t>
      </w:r>
      <w:r w:rsidR="00E27B6F" w:rsidRPr="006A0A9C">
        <w:rPr>
          <w:sz w:val="20"/>
          <w:szCs w:val="20"/>
        </w:rPr>
        <w:t>chỉ tiêu</w:t>
      </w:r>
      <w:r w:rsidR="002A7549" w:rsidRPr="006A0A9C">
        <w:rPr>
          <w:sz w:val="20"/>
          <w:szCs w:val="20"/>
        </w:rPr>
        <w:t xml:space="preserve"> kỹ thuật của máy phát điện theo quy định tại Điều 1 Phần II của quy chuẩn này là ph</w:t>
      </w:r>
      <w:r w:rsidRPr="006A0A9C">
        <w:rPr>
          <w:sz w:val="20"/>
          <w:szCs w:val="20"/>
        </w:rPr>
        <w:t>ò</w:t>
      </w:r>
      <w:r w:rsidR="002A7549" w:rsidRPr="006A0A9C">
        <w:rPr>
          <w:sz w:val="20"/>
          <w:szCs w:val="20"/>
        </w:rPr>
        <w:t>ng thử nghiệm đã đăng ký hoạt động thử nghiệm theo quy định tại Nghị định số 107/2016/NĐ-CP ngày 01 tháng 7 năm 2016 và Nghị định số 154/2018/NĐ-CP ngày 09 tháng 11 năm 2018 của Chính phủ và được công nhận theo quy định.</w:t>
      </w:r>
    </w:p>
    <w:p w:rsidR="00553AC6" w:rsidRPr="006A0A9C" w:rsidRDefault="000F19C2" w:rsidP="006A0A9C">
      <w:pPr>
        <w:pStyle w:val="Vnbnnidung0"/>
        <w:tabs>
          <w:tab w:val="left" w:pos="1478"/>
        </w:tabs>
        <w:spacing w:after="120" w:line="240" w:lineRule="auto"/>
        <w:ind w:firstLine="720"/>
        <w:jc w:val="both"/>
        <w:rPr>
          <w:sz w:val="20"/>
          <w:szCs w:val="20"/>
        </w:rPr>
      </w:pPr>
      <w:bookmarkStart w:id="104" w:name="bookmark107"/>
      <w:bookmarkEnd w:id="104"/>
      <w:r w:rsidRPr="006A0A9C">
        <w:rPr>
          <w:sz w:val="20"/>
          <w:szCs w:val="20"/>
          <w:lang w:val="en-US"/>
        </w:rPr>
        <w:t xml:space="preserve">2.3.5. </w:t>
      </w:r>
      <w:r w:rsidR="002A7549" w:rsidRPr="006A0A9C">
        <w:rPr>
          <w:sz w:val="20"/>
          <w:szCs w:val="20"/>
        </w:rPr>
        <w:t>Yêu cầu đối với các phương tiện đo s</w:t>
      </w:r>
      <w:r w:rsidRPr="006A0A9C">
        <w:rPr>
          <w:sz w:val="20"/>
          <w:szCs w:val="20"/>
        </w:rPr>
        <w:t>ử</w:t>
      </w:r>
      <w:r w:rsidR="002A7549" w:rsidRPr="006A0A9C">
        <w:rPr>
          <w:sz w:val="20"/>
          <w:szCs w:val="20"/>
        </w:rPr>
        <w:t xml:space="preserve"> dụng trong </w:t>
      </w:r>
      <w:r w:rsidR="00E27B6F" w:rsidRPr="006A0A9C">
        <w:rPr>
          <w:sz w:val="20"/>
          <w:szCs w:val="20"/>
        </w:rPr>
        <w:t>thử nghiệm</w:t>
      </w:r>
      <w:r w:rsidR="002A7549" w:rsidRPr="006A0A9C">
        <w:rPr>
          <w:sz w:val="20"/>
          <w:szCs w:val="20"/>
        </w:rPr>
        <w:t>, kiểm tra: Phương tiện đo sử dụng trong kiểm tra, thử nghi</w:t>
      </w:r>
      <w:r w:rsidR="00D828DA">
        <w:rPr>
          <w:sz w:val="20"/>
          <w:szCs w:val="20"/>
          <w:lang w:val="en-US"/>
        </w:rPr>
        <w:t>ệ</w:t>
      </w:r>
      <w:r w:rsidR="002A7549" w:rsidRPr="006A0A9C">
        <w:rPr>
          <w:sz w:val="20"/>
          <w:szCs w:val="20"/>
        </w:rPr>
        <w:t>m thuộc quy chuẩn này phải được kiểm định, hiệu chuẩn theo quy đ</w:t>
      </w:r>
      <w:r w:rsidR="00406DE5" w:rsidRPr="006A0A9C">
        <w:rPr>
          <w:sz w:val="20"/>
          <w:szCs w:val="20"/>
        </w:rPr>
        <w:t>ị</w:t>
      </w:r>
      <w:r w:rsidR="002A7549" w:rsidRPr="006A0A9C">
        <w:rPr>
          <w:sz w:val="20"/>
          <w:szCs w:val="20"/>
        </w:rPr>
        <w:t>nh củ</w:t>
      </w:r>
      <w:r w:rsidRPr="006A0A9C">
        <w:rPr>
          <w:sz w:val="20"/>
          <w:szCs w:val="20"/>
        </w:rPr>
        <w:t>a pháp l</w:t>
      </w:r>
      <w:r w:rsidR="002A7549" w:rsidRPr="006A0A9C">
        <w:rPr>
          <w:sz w:val="20"/>
          <w:szCs w:val="20"/>
        </w:rPr>
        <w:t xml:space="preserve">uật về đo </w:t>
      </w:r>
      <w:r w:rsidRPr="006A0A9C">
        <w:rPr>
          <w:sz w:val="20"/>
          <w:szCs w:val="20"/>
        </w:rPr>
        <w:t>l</w:t>
      </w:r>
      <w:r w:rsidR="002A7549" w:rsidRPr="006A0A9C">
        <w:rPr>
          <w:sz w:val="20"/>
          <w:szCs w:val="20"/>
        </w:rPr>
        <w:t>ường.</w:t>
      </w:r>
    </w:p>
    <w:p w:rsidR="00553AC6" w:rsidRPr="006A0A9C" w:rsidRDefault="000F19C2" w:rsidP="007E7397">
      <w:pPr>
        <w:pStyle w:val="Vnbnnidung0"/>
        <w:tabs>
          <w:tab w:val="left" w:pos="434"/>
        </w:tabs>
        <w:spacing w:after="120" w:line="240" w:lineRule="auto"/>
        <w:ind w:firstLine="0"/>
        <w:jc w:val="center"/>
        <w:rPr>
          <w:sz w:val="20"/>
          <w:szCs w:val="20"/>
        </w:rPr>
      </w:pPr>
      <w:bookmarkStart w:id="105" w:name="bookmark108"/>
      <w:bookmarkEnd w:id="105"/>
      <w:r w:rsidRPr="006A0A9C">
        <w:rPr>
          <w:b/>
          <w:bCs/>
          <w:sz w:val="20"/>
          <w:szCs w:val="20"/>
          <w:lang w:val="en-US"/>
        </w:rPr>
        <w:t xml:space="preserve">III. </w:t>
      </w:r>
      <w:r w:rsidR="002A7549" w:rsidRPr="006A0A9C">
        <w:rPr>
          <w:b/>
          <w:bCs/>
          <w:sz w:val="20"/>
          <w:szCs w:val="20"/>
        </w:rPr>
        <w:t>QUY ĐỊNH V</w:t>
      </w:r>
      <w:r w:rsidRPr="006A0A9C">
        <w:rPr>
          <w:b/>
          <w:bCs/>
          <w:sz w:val="20"/>
          <w:szCs w:val="20"/>
          <w:lang w:val="en-US"/>
        </w:rPr>
        <w:t>Ề</w:t>
      </w:r>
      <w:r w:rsidR="002A7549" w:rsidRPr="006A0A9C">
        <w:rPr>
          <w:b/>
          <w:bCs/>
          <w:sz w:val="20"/>
          <w:szCs w:val="20"/>
        </w:rPr>
        <w:t xml:space="preserve"> GIAO NHẬN VÀ </w:t>
      </w:r>
      <w:r w:rsidR="00B634B7" w:rsidRPr="006A0A9C">
        <w:rPr>
          <w:b/>
          <w:bCs/>
          <w:sz w:val="20"/>
          <w:szCs w:val="20"/>
        </w:rPr>
        <w:t>BẢO QUẢN</w:t>
      </w:r>
    </w:p>
    <w:p w:rsidR="00553AC6" w:rsidRPr="006A0A9C" w:rsidRDefault="000F19C2" w:rsidP="006A0A9C">
      <w:pPr>
        <w:pStyle w:val="Vnbnnidung0"/>
        <w:tabs>
          <w:tab w:val="left" w:pos="1102"/>
        </w:tabs>
        <w:spacing w:after="120" w:line="240" w:lineRule="auto"/>
        <w:ind w:firstLine="720"/>
        <w:jc w:val="both"/>
        <w:rPr>
          <w:sz w:val="20"/>
          <w:szCs w:val="20"/>
        </w:rPr>
      </w:pPr>
      <w:bookmarkStart w:id="106" w:name="bookmark109"/>
      <w:bookmarkEnd w:id="106"/>
      <w:r w:rsidRPr="006A0A9C">
        <w:rPr>
          <w:b/>
          <w:bCs/>
          <w:sz w:val="20"/>
          <w:szCs w:val="20"/>
          <w:lang w:val="en-US"/>
        </w:rPr>
        <w:t xml:space="preserve">1. </w:t>
      </w:r>
      <w:r w:rsidR="002A7549" w:rsidRPr="006A0A9C">
        <w:rPr>
          <w:b/>
          <w:bCs/>
          <w:sz w:val="20"/>
          <w:szCs w:val="20"/>
        </w:rPr>
        <w:t>Yêu cầu đối với vật tư, thiết bị, dụng cụ</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Đơn vị dự trữ được giao nhiệm vụ trực tiếp </w:t>
      </w:r>
      <w:r w:rsidR="00011C69" w:rsidRPr="006A0A9C">
        <w:rPr>
          <w:sz w:val="20"/>
          <w:szCs w:val="20"/>
        </w:rPr>
        <w:t>bảo quản</w:t>
      </w:r>
      <w:r w:rsidRPr="006A0A9C">
        <w:rPr>
          <w:sz w:val="20"/>
          <w:szCs w:val="20"/>
        </w:rPr>
        <w:t xml:space="preserve"> máy phát đi</w:t>
      </w:r>
      <w:r w:rsidR="000F19C2" w:rsidRPr="006A0A9C">
        <w:rPr>
          <w:sz w:val="20"/>
          <w:szCs w:val="20"/>
          <w:lang w:val="en-US"/>
        </w:rPr>
        <w:t>ệ</w:t>
      </w:r>
      <w:r w:rsidRPr="006A0A9C">
        <w:rPr>
          <w:sz w:val="20"/>
          <w:szCs w:val="20"/>
        </w:rPr>
        <w:t>n c</w:t>
      </w:r>
      <w:r w:rsidR="000F19C2" w:rsidRPr="006A0A9C">
        <w:rPr>
          <w:sz w:val="20"/>
          <w:szCs w:val="20"/>
          <w:lang w:val="en-US"/>
        </w:rPr>
        <w:t>ó</w:t>
      </w:r>
      <w:r w:rsidRPr="006A0A9C">
        <w:rPr>
          <w:sz w:val="20"/>
          <w:szCs w:val="20"/>
        </w:rPr>
        <w:t xml:space="preserve"> trách nhiệm chu</w:t>
      </w:r>
      <w:r w:rsidR="000F19C2" w:rsidRPr="006A0A9C">
        <w:rPr>
          <w:sz w:val="20"/>
          <w:szCs w:val="20"/>
          <w:lang w:val="en-US"/>
        </w:rPr>
        <w:t>ẩ</w:t>
      </w:r>
      <w:r w:rsidRPr="006A0A9C">
        <w:rPr>
          <w:sz w:val="20"/>
          <w:szCs w:val="20"/>
        </w:rPr>
        <w:t xml:space="preserve">n bị đầy đủ vật tư, thiết bị, dụng cụ phục vụ cho quá trình nhập, xuất và </w:t>
      </w:r>
      <w:r w:rsidR="00011C69" w:rsidRPr="006A0A9C">
        <w:rPr>
          <w:sz w:val="20"/>
          <w:szCs w:val="20"/>
        </w:rPr>
        <w:t>bảo quản</w:t>
      </w:r>
      <w:r w:rsidRPr="006A0A9C">
        <w:rPr>
          <w:sz w:val="20"/>
          <w:szCs w:val="20"/>
        </w:rPr>
        <w:t xml:space="preserve"> máy phát điện gồm:</w:t>
      </w:r>
    </w:p>
    <w:p w:rsidR="00553AC6" w:rsidRPr="006A0A9C" w:rsidRDefault="000F19C2" w:rsidP="006A0A9C">
      <w:pPr>
        <w:pStyle w:val="Vnbnnidung0"/>
        <w:tabs>
          <w:tab w:val="left" w:pos="988"/>
        </w:tabs>
        <w:spacing w:after="120" w:line="240" w:lineRule="auto"/>
        <w:ind w:firstLine="720"/>
        <w:jc w:val="both"/>
        <w:rPr>
          <w:sz w:val="20"/>
          <w:szCs w:val="20"/>
        </w:rPr>
      </w:pPr>
      <w:bookmarkStart w:id="107" w:name="bookmark110"/>
      <w:bookmarkEnd w:id="107"/>
      <w:r w:rsidRPr="006A0A9C">
        <w:rPr>
          <w:sz w:val="20"/>
          <w:szCs w:val="20"/>
          <w:lang w:val="en-US"/>
        </w:rPr>
        <w:t xml:space="preserve">- </w:t>
      </w:r>
      <w:r w:rsidR="002A7549" w:rsidRPr="006A0A9C">
        <w:rPr>
          <w:sz w:val="20"/>
          <w:szCs w:val="20"/>
        </w:rPr>
        <w:t>Gi</w:t>
      </w:r>
      <w:r w:rsidR="00D828DA">
        <w:rPr>
          <w:sz w:val="20"/>
          <w:szCs w:val="20"/>
          <w:lang w:val="en-US"/>
        </w:rPr>
        <w:t>á</w:t>
      </w:r>
      <w:r w:rsidR="002A7549" w:rsidRPr="006A0A9C">
        <w:rPr>
          <w:sz w:val="20"/>
          <w:szCs w:val="20"/>
        </w:rPr>
        <w:t xml:space="preserve"> kê, bục kê (</w:t>
      </w:r>
      <w:r w:rsidR="00D828DA">
        <w:rPr>
          <w:sz w:val="20"/>
          <w:szCs w:val="20"/>
        </w:rPr>
        <w:t>bê tông</w:t>
      </w:r>
      <w:r w:rsidR="002A7549" w:rsidRPr="006A0A9C">
        <w:rPr>
          <w:sz w:val="20"/>
          <w:szCs w:val="20"/>
        </w:rPr>
        <w:t>): Dùng để kê, xếp máy phát điện;</w:t>
      </w:r>
    </w:p>
    <w:p w:rsidR="00553AC6" w:rsidRPr="006A0A9C" w:rsidRDefault="000F19C2" w:rsidP="006A0A9C">
      <w:pPr>
        <w:pStyle w:val="Vnbnnidung0"/>
        <w:tabs>
          <w:tab w:val="left" w:pos="981"/>
        </w:tabs>
        <w:spacing w:after="120" w:line="240" w:lineRule="auto"/>
        <w:ind w:firstLine="720"/>
        <w:jc w:val="both"/>
        <w:rPr>
          <w:sz w:val="20"/>
          <w:szCs w:val="20"/>
        </w:rPr>
      </w:pPr>
      <w:bookmarkStart w:id="108" w:name="bookmark111"/>
      <w:bookmarkEnd w:id="108"/>
      <w:r w:rsidRPr="006A0A9C">
        <w:rPr>
          <w:sz w:val="20"/>
          <w:szCs w:val="20"/>
          <w:lang w:val="en-US"/>
        </w:rPr>
        <w:t xml:space="preserve">- </w:t>
      </w:r>
      <w:r w:rsidR="002A7549" w:rsidRPr="006A0A9C">
        <w:rPr>
          <w:sz w:val="20"/>
          <w:szCs w:val="20"/>
        </w:rPr>
        <w:t>Vật tư, thiết bị, dụng cụ phục vụ nhập, xu</w:t>
      </w:r>
      <w:r w:rsidR="00D828DA">
        <w:rPr>
          <w:sz w:val="20"/>
          <w:szCs w:val="20"/>
          <w:lang w:val="en-US"/>
        </w:rPr>
        <w:t>ấ</w:t>
      </w:r>
      <w:r w:rsidR="002A7549" w:rsidRPr="006A0A9C">
        <w:rPr>
          <w:sz w:val="20"/>
          <w:szCs w:val="20"/>
        </w:rPr>
        <w:t>t hàng: Ắc quy, nhiên liệu; nổ máy, dầu nhờn, khăn lau, chổi, xà phòng, vải bạt Polypropylene (PP), thuốc xử lý côn trùng và sinh vậ</w:t>
      </w:r>
      <w:r w:rsidRPr="006A0A9C">
        <w:rPr>
          <w:sz w:val="20"/>
          <w:szCs w:val="20"/>
        </w:rPr>
        <w:t>t có</w:t>
      </w:r>
      <w:r w:rsidR="002A7549" w:rsidRPr="006A0A9C">
        <w:rPr>
          <w:sz w:val="20"/>
          <w:szCs w:val="20"/>
        </w:rPr>
        <w:t xml:space="preserve"> hại; thiết bị, dụng cụ vận chuyển, kê xếp hàng; v</w:t>
      </w:r>
      <w:r w:rsidR="00D828DA">
        <w:rPr>
          <w:sz w:val="20"/>
          <w:szCs w:val="20"/>
          <w:lang w:val="en-US"/>
        </w:rPr>
        <w:t>ă</w:t>
      </w:r>
      <w:r w:rsidR="002A7549" w:rsidRPr="006A0A9C">
        <w:rPr>
          <w:sz w:val="20"/>
          <w:szCs w:val="20"/>
        </w:rPr>
        <w:t>n phòng phẩm;</w:t>
      </w:r>
    </w:p>
    <w:p w:rsidR="00553AC6" w:rsidRPr="006A0A9C" w:rsidRDefault="000F19C2" w:rsidP="006A0A9C">
      <w:pPr>
        <w:pStyle w:val="Vnbnnidung0"/>
        <w:tabs>
          <w:tab w:val="left" w:pos="996"/>
        </w:tabs>
        <w:spacing w:after="120" w:line="240" w:lineRule="auto"/>
        <w:ind w:firstLine="720"/>
        <w:jc w:val="both"/>
        <w:rPr>
          <w:sz w:val="20"/>
          <w:szCs w:val="20"/>
        </w:rPr>
      </w:pPr>
      <w:bookmarkStart w:id="109" w:name="bookmark112"/>
      <w:bookmarkEnd w:id="109"/>
      <w:r w:rsidRPr="006A0A9C">
        <w:rPr>
          <w:sz w:val="20"/>
          <w:szCs w:val="20"/>
          <w:lang w:val="en-US"/>
        </w:rPr>
        <w:t xml:space="preserve">- </w:t>
      </w:r>
      <w:r w:rsidR="002A7549" w:rsidRPr="006A0A9C">
        <w:rPr>
          <w:sz w:val="20"/>
          <w:szCs w:val="20"/>
        </w:rPr>
        <w:t xml:space="preserve">Vật tư dùng cho bảo quản: </w:t>
      </w:r>
      <w:r w:rsidRPr="006A0A9C">
        <w:rPr>
          <w:sz w:val="20"/>
          <w:szCs w:val="20"/>
          <w:lang w:val="en-US"/>
        </w:rPr>
        <w:t>Ắ</w:t>
      </w:r>
      <w:r w:rsidR="002A7549" w:rsidRPr="006A0A9C">
        <w:rPr>
          <w:sz w:val="20"/>
          <w:szCs w:val="20"/>
        </w:rPr>
        <w:t>c quy, nhiên liệu nổ máy, dầu nhờn, mỡ máy, chổ</w:t>
      </w:r>
      <w:r w:rsidR="00A079C0" w:rsidRPr="006A0A9C">
        <w:rPr>
          <w:sz w:val="20"/>
          <w:szCs w:val="20"/>
        </w:rPr>
        <w:t>i,</w:t>
      </w:r>
      <w:r w:rsidR="002A7549" w:rsidRPr="006A0A9C">
        <w:rPr>
          <w:sz w:val="20"/>
          <w:szCs w:val="20"/>
        </w:rPr>
        <w:t xml:space="preserve"> khăn lau, xà phòng, giấy nến, vài bạt Polypropylene (PP), thuốc xử lý côn trùng và sinh vật có hại, máy hút bụi (nế</w:t>
      </w:r>
      <w:r w:rsidR="00A079C0" w:rsidRPr="006A0A9C">
        <w:rPr>
          <w:sz w:val="20"/>
          <w:szCs w:val="20"/>
        </w:rPr>
        <w:t xml:space="preserve">u có); </w:t>
      </w:r>
    </w:p>
    <w:p w:rsidR="00553AC6" w:rsidRPr="006A0A9C" w:rsidRDefault="000F19C2" w:rsidP="006A0A9C">
      <w:pPr>
        <w:pStyle w:val="Vnbnnidung0"/>
        <w:tabs>
          <w:tab w:val="left" w:pos="268"/>
        </w:tabs>
        <w:spacing w:after="120" w:line="240" w:lineRule="auto"/>
        <w:ind w:firstLine="720"/>
        <w:jc w:val="both"/>
        <w:rPr>
          <w:sz w:val="20"/>
          <w:szCs w:val="20"/>
        </w:rPr>
      </w:pPr>
      <w:r w:rsidRPr="006A0A9C">
        <w:rPr>
          <w:sz w:val="20"/>
          <w:szCs w:val="20"/>
          <w:lang w:val="en-US"/>
        </w:rPr>
        <w:t xml:space="preserve">- </w:t>
      </w:r>
      <w:r w:rsidR="002A7549" w:rsidRPr="006A0A9C">
        <w:rPr>
          <w:sz w:val="20"/>
          <w:szCs w:val="20"/>
        </w:rPr>
        <w:t xml:space="preserve">Vật tư liên quan đến điện, nước: Dây điện, bóng điện thắp sáng trong và </w:t>
      </w:r>
      <w:proofErr w:type="gramStart"/>
      <w:r w:rsidR="002A7549" w:rsidRPr="006A0A9C">
        <w:rPr>
          <w:sz w:val="20"/>
          <w:szCs w:val="20"/>
        </w:rPr>
        <w:t xml:space="preserve">ngoài </w:t>
      </w:r>
      <w:bookmarkStart w:id="110" w:name="bookmark113"/>
      <w:bookmarkEnd w:id="110"/>
      <w:r w:rsidR="00A079C0" w:rsidRPr="006A0A9C">
        <w:rPr>
          <w:sz w:val="20"/>
          <w:szCs w:val="20"/>
          <w:lang w:val="en-US"/>
        </w:rPr>
        <w:t xml:space="preserve"> </w:t>
      </w:r>
      <w:r w:rsidR="002A7549" w:rsidRPr="006A0A9C">
        <w:rPr>
          <w:sz w:val="20"/>
          <w:szCs w:val="20"/>
        </w:rPr>
        <w:t>kho</w:t>
      </w:r>
      <w:proofErr w:type="gramEnd"/>
      <w:r w:rsidR="002A7549" w:rsidRPr="006A0A9C">
        <w:rPr>
          <w:sz w:val="20"/>
          <w:szCs w:val="20"/>
        </w:rPr>
        <w:t xml:space="preserve">, điện dùng cho thiết bị </w:t>
      </w:r>
      <w:r w:rsidR="00B634B7" w:rsidRPr="006A0A9C">
        <w:rPr>
          <w:sz w:val="20"/>
          <w:szCs w:val="20"/>
        </w:rPr>
        <w:t>bảo quản</w:t>
      </w:r>
      <w:r w:rsidR="002A7549" w:rsidRPr="006A0A9C">
        <w:rPr>
          <w:sz w:val="20"/>
          <w:szCs w:val="20"/>
        </w:rPr>
        <w:t>; nước phục vụ nhập, xuất, bảo quản và phòng cháy chữa cháy;</w:t>
      </w:r>
    </w:p>
    <w:p w:rsidR="00553AC6" w:rsidRPr="006A0A9C" w:rsidRDefault="000F19C2" w:rsidP="006A0A9C">
      <w:pPr>
        <w:pStyle w:val="Vnbnnidung0"/>
        <w:tabs>
          <w:tab w:val="left" w:pos="1012"/>
        </w:tabs>
        <w:spacing w:after="120" w:line="240" w:lineRule="auto"/>
        <w:ind w:firstLine="720"/>
        <w:jc w:val="both"/>
        <w:rPr>
          <w:sz w:val="20"/>
          <w:szCs w:val="20"/>
        </w:rPr>
      </w:pPr>
      <w:bookmarkStart w:id="111" w:name="bookmark114"/>
      <w:bookmarkEnd w:id="111"/>
      <w:r w:rsidRPr="006A0A9C">
        <w:rPr>
          <w:sz w:val="20"/>
          <w:szCs w:val="20"/>
          <w:lang w:val="en-US"/>
        </w:rPr>
        <w:t xml:space="preserve">- </w:t>
      </w:r>
      <w:r w:rsidR="002A7549" w:rsidRPr="006A0A9C">
        <w:rPr>
          <w:sz w:val="20"/>
          <w:szCs w:val="20"/>
        </w:rPr>
        <w:t>Thiết bị, dụng cụ phòng chống lụt bão, phòng cháy chữa cháy;</w:t>
      </w:r>
    </w:p>
    <w:p w:rsidR="00553AC6" w:rsidRPr="006A0A9C" w:rsidRDefault="000F19C2" w:rsidP="006A0A9C">
      <w:pPr>
        <w:pStyle w:val="Vnbnnidung0"/>
        <w:tabs>
          <w:tab w:val="left" w:pos="992"/>
        </w:tabs>
        <w:spacing w:after="120" w:line="240" w:lineRule="auto"/>
        <w:ind w:firstLine="720"/>
        <w:jc w:val="both"/>
        <w:rPr>
          <w:sz w:val="20"/>
          <w:szCs w:val="20"/>
        </w:rPr>
      </w:pPr>
      <w:bookmarkStart w:id="112" w:name="bookmark115"/>
      <w:bookmarkEnd w:id="112"/>
      <w:r w:rsidRPr="006A0A9C">
        <w:rPr>
          <w:sz w:val="20"/>
          <w:szCs w:val="20"/>
          <w:lang w:val="en-US"/>
        </w:rPr>
        <w:t xml:space="preserve">- </w:t>
      </w:r>
      <w:r w:rsidR="002A7549" w:rsidRPr="006A0A9C">
        <w:rPr>
          <w:sz w:val="20"/>
          <w:szCs w:val="20"/>
        </w:rPr>
        <w:t>Các loại thiết bị, dụng cụ khác có liên quan đến công tác nhập, xuất và bảo quản máy phát điện.</w:t>
      </w:r>
    </w:p>
    <w:p w:rsidR="00553AC6" w:rsidRPr="006A0A9C" w:rsidRDefault="000F19C2" w:rsidP="006A0A9C">
      <w:pPr>
        <w:pStyle w:val="Vnbnnidung0"/>
        <w:tabs>
          <w:tab w:val="left" w:pos="1120"/>
        </w:tabs>
        <w:spacing w:after="120" w:line="240" w:lineRule="auto"/>
        <w:ind w:firstLine="720"/>
        <w:jc w:val="both"/>
        <w:rPr>
          <w:sz w:val="20"/>
          <w:szCs w:val="20"/>
        </w:rPr>
      </w:pPr>
      <w:bookmarkStart w:id="113" w:name="bookmark116"/>
      <w:bookmarkEnd w:id="113"/>
      <w:r w:rsidRPr="006A0A9C">
        <w:rPr>
          <w:b/>
          <w:bCs/>
          <w:sz w:val="20"/>
          <w:szCs w:val="20"/>
          <w:lang w:val="en-US"/>
        </w:rPr>
        <w:t xml:space="preserve">2. </w:t>
      </w:r>
      <w:r w:rsidR="002A7549" w:rsidRPr="006A0A9C">
        <w:rPr>
          <w:b/>
          <w:bCs/>
          <w:sz w:val="20"/>
          <w:szCs w:val="20"/>
        </w:rPr>
        <w:t xml:space="preserve">Yêu cầu </w:t>
      </w:r>
      <w:r w:rsidR="00961AAC" w:rsidRPr="006A0A9C">
        <w:rPr>
          <w:b/>
          <w:bCs/>
          <w:sz w:val="20"/>
          <w:szCs w:val="20"/>
        </w:rPr>
        <w:t>kiểm tra</w:t>
      </w:r>
      <w:r w:rsidR="002A7549" w:rsidRPr="006A0A9C">
        <w:rPr>
          <w:b/>
          <w:bCs/>
          <w:sz w:val="20"/>
          <w:szCs w:val="20"/>
        </w:rPr>
        <w:t xml:space="preserve"> trước khi nhập kho</w:t>
      </w:r>
    </w:p>
    <w:p w:rsidR="00553AC6" w:rsidRPr="006A0A9C" w:rsidRDefault="002A7549" w:rsidP="006A0A9C">
      <w:pPr>
        <w:pStyle w:val="Vnbnnidung0"/>
        <w:spacing w:after="120" w:line="240" w:lineRule="auto"/>
        <w:ind w:firstLine="720"/>
        <w:jc w:val="both"/>
        <w:rPr>
          <w:sz w:val="20"/>
          <w:szCs w:val="20"/>
        </w:rPr>
      </w:pPr>
      <w:r w:rsidRPr="006A0A9C">
        <w:rPr>
          <w:sz w:val="20"/>
          <w:szCs w:val="20"/>
        </w:rPr>
        <w:t>Đơn vị dự trữ được giao nhiệm vụ nhập kho máy phát điện thực hiện kiể</w:t>
      </w:r>
      <w:r w:rsidR="000F19C2" w:rsidRPr="006A0A9C">
        <w:rPr>
          <w:sz w:val="20"/>
          <w:szCs w:val="20"/>
        </w:rPr>
        <w:t xml:space="preserve">m tra theo </w:t>
      </w:r>
      <w:r w:rsidRPr="006A0A9C">
        <w:rPr>
          <w:sz w:val="20"/>
          <w:szCs w:val="20"/>
        </w:rPr>
        <w:t>các nội dung sau:</w:t>
      </w:r>
    </w:p>
    <w:p w:rsidR="00553AC6" w:rsidRPr="006A0A9C" w:rsidRDefault="000F19C2" w:rsidP="006A0A9C">
      <w:pPr>
        <w:pStyle w:val="Vnbnnidung0"/>
        <w:tabs>
          <w:tab w:val="left" w:pos="1314"/>
        </w:tabs>
        <w:spacing w:after="120" w:line="240" w:lineRule="auto"/>
        <w:ind w:firstLine="720"/>
        <w:jc w:val="both"/>
        <w:rPr>
          <w:sz w:val="20"/>
          <w:szCs w:val="20"/>
        </w:rPr>
      </w:pPr>
      <w:bookmarkStart w:id="114" w:name="bookmark117"/>
      <w:bookmarkEnd w:id="114"/>
      <w:r w:rsidRPr="006A0A9C">
        <w:rPr>
          <w:sz w:val="20"/>
          <w:szCs w:val="20"/>
          <w:lang w:val="en-US"/>
        </w:rPr>
        <w:t xml:space="preserve">2.1. </w:t>
      </w:r>
      <w:r w:rsidR="002A7549" w:rsidRPr="006A0A9C">
        <w:rPr>
          <w:sz w:val="20"/>
          <w:szCs w:val="20"/>
        </w:rPr>
        <w:t>Kiểm tr</w:t>
      </w:r>
      <w:r w:rsidR="00D828DA">
        <w:rPr>
          <w:sz w:val="20"/>
          <w:szCs w:val="20"/>
          <w:lang w:val="en-US"/>
        </w:rPr>
        <w:t xml:space="preserve">a </w:t>
      </w:r>
      <w:r w:rsidR="002A7549" w:rsidRPr="006A0A9C">
        <w:rPr>
          <w:sz w:val="20"/>
          <w:szCs w:val="20"/>
        </w:rPr>
        <w:t>hồ sơ kỹ thuật</w:t>
      </w:r>
    </w:p>
    <w:p w:rsidR="00553AC6" w:rsidRPr="006A0A9C" w:rsidRDefault="000F19C2" w:rsidP="006A0A9C">
      <w:pPr>
        <w:pStyle w:val="Vnbnnidung0"/>
        <w:tabs>
          <w:tab w:val="left" w:pos="1523"/>
        </w:tabs>
        <w:spacing w:after="120" w:line="240" w:lineRule="auto"/>
        <w:ind w:firstLine="720"/>
        <w:jc w:val="both"/>
        <w:rPr>
          <w:sz w:val="20"/>
          <w:szCs w:val="20"/>
        </w:rPr>
      </w:pPr>
      <w:bookmarkStart w:id="115" w:name="bookmark118"/>
      <w:bookmarkEnd w:id="115"/>
      <w:r w:rsidRPr="006A0A9C">
        <w:rPr>
          <w:sz w:val="20"/>
          <w:szCs w:val="20"/>
          <w:lang w:val="en-US"/>
        </w:rPr>
        <w:t xml:space="preserve">2.1.1. </w:t>
      </w:r>
      <w:r w:rsidR="002A7549" w:rsidRPr="006A0A9C">
        <w:rPr>
          <w:sz w:val="20"/>
          <w:szCs w:val="20"/>
        </w:rPr>
        <w:t>Thành phần hồ sơ kỹ thuật kh</w:t>
      </w:r>
      <w:r w:rsidR="00D828DA">
        <w:rPr>
          <w:sz w:val="20"/>
          <w:szCs w:val="20"/>
          <w:lang w:val="en-US"/>
        </w:rPr>
        <w:t>i</w:t>
      </w:r>
      <w:r w:rsidR="002A7549" w:rsidRPr="006A0A9C">
        <w:rPr>
          <w:sz w:val="20"/>
          <w:szCs w:val="20"/>
        </w:rPr>
        <w:t xml:space="preserve"> giao nhận</w:t>
      </w:r>
    </w:p>
    <w:p w:rsidR="00553AC6" w:rsidRPr="006A0A9C" w:rsidRDefault="000F19C2" w:rsidP="006A0A9C">
      <w:pPr>
        <w:pStyle w:val="Vnbnnidung0"/>
        <w:tabs>
          <w:tab w:val="left" w:pos="1749"/>
        </w:tabs>
        <w:spacing w:after="120" w:line="240" w:lineRule="auto"/>
        <w:ind w:firstLine="720"/>
        <w:jc w:val="both"/>
        <w:rPr>
          <w:sz w:val="20"/>
          <w:szCs w:val="20"/>
        </w:rPr>
      </w:pPr>
      <w:bookmarkStart w:id="116" w:name="bookmark119"/>
      <w:bookmarkEnd w:id="116"/>
      <w:r w:rsidRPr="006A0A9C">
        <w:rPr>
          <w:sz w:val="20"/>
          <w:szCs w:val="20"/>
          <w:lang w:val="en-US"/>
        </w:rPr>
        <w:t xml:space="preserve">2.1.1.1. </w:t>
      </w:r>
      <w:r w:rsidR="002A7549" w:rsidRPr="006A0A9C">
        <w:rPr>
          <w:sz w:val="20"/>
          <w:szCs w:val="20"/>
        </w:rPr>
        <w:t>Hồ sơ kỹ thuật được cấp cho từng máy phát điện</w:t>
      </w:r>
    </w:p>
    <w:p w:rsidR="00553AC6" w:rsidRPr="006A0A9C" w:rsidRDefault="000F19C2" w:rsidP="006A0A9C">
      <w:pPr>
        <w:pStyle w:val="Vnbnnidung0"/>
        <w:tabs>
          <w:tab w:val="left" w:pos="1919"/>
        </w:tabs>
        <w:spacing w:after="120" w:line="240" w:lineRule="auto"/>
        <w:ind w:firstLine="720"/>
        <w:jc w:val="both"/>
        <w:rPr>
          <w:sz w:val="20"/>
          <w:szCs w:val="20"/>
        </w:rPr>
      </w:pPr>
      <w:bookmarkStart w:id="117" w:name="bookmark120"/>
      <w:bookmarkEnd w:id="117"/>
      <w:r w:rsidRPr="006A0A9C">
        <w:rPr>
          <w:sz w:val="20"/>
          <w:szCs w:val="20"/>
          <w:lang w:val="en-US"/>
        </w:rPr>
        <w:t xml:space="preserve">2.1.1.1.1. </w:t>
      </w:r>
      <w:r w:rsidR="002A7549" w:rsidRPr="006A0A9C">
        <w:rPr>
          <w:sz w:val="20"/>
          <w:szCs w:val="20"/>
        </w:rPr>
        <w:t xml:space="preserve">Đối với máy phát điện </w:t>
      </w:r>
      <w:r w:rsidRPr="006A0A9C">
        <w:rPr>
          <w:sz w:val="20"/>
          <w:szCs w:val="20"/>
        </w:rPr>
        <w:t>sản xuất</w:t>
      </w:r>
      <w:r w:rsidR="002A7549" w:rsidRPr="006A0A9C">
        <w:rPr>
          <w:sz w:val="20"/>
          <w:szCs w:val="20"/>
        </w:rPr>
        <w:t xml:space="preserve"> trong nước</w:t>
      </w:r>
    </w:p>
    <w:p w:rsidR="00553AC6" w:rsidRPr="006A0A9C" w:rsidRDefault="000F19C2" w:rsidP="006A0A9C">
      <w:pPr>
        <w:pStyle w:val="Vnbnnidung0"/>
        <w:tabs>
          <w:tab w:val="left" w:pos="1012"/>
        </w:tabs>
        <w:spacing w:after="120" w:line="240" w:lineRule="auto"/>
        <w:ind w:firstLine="720"/>
        <w:jc w:val="both"/>
        <w:rPr>
          <w:sz w:val="20"/>
          <w:szCs w:val="20"/>
        </w:rPr>
      </w:pPr>
      <w:bookmarkStart w:id="118" w:name="bookmark121"/>
      <w:bookmarkEnd w:id="118"/>
      <w:r w:rsidRPr="006A0A9C">
        <w:rPr>
          <w:sz w:val="20"/>
          <w:szCs w:val="20"/>
          <w:lang w:val="en-US"/>
        </w:rPr>
        <w:t xml:space="preserve">- </w:t>
      </w:r>
      <w:r w:rsidR="002A7549" w:rsidRPr="006A0A9C">
        <w:rPr>
          <w:sz w:val="20"/>
          <w:szCs w:val="20"/>
        </w:rPr>
        <w:t>01 b</w:t>
      </w:r>
      <w:r w:rsidRPr="006A0A9C">
        <w:rPr>
          <w:sz w:val="20"/>
          <w:szCs w:val="20"/>
          <w:lang w:val="en-US"/>
        </w:rPr>
        <w:t>ả</w:t>
      </w:r>
      <w:r w:rsidR="002A7549" w:rsidRPr="006A0A9C">
        <w:rPr>
          <w:sz w:val="20"/>
          <w:szCs w:val="20"/>
        </w:rPr>
        <w:t>n chính bảng kê các phụ kiện kèm theo máy phát điện của nhà sản xuất</w:t>
      </w:r>
      <w:r w:rsidR="00A079C0" w:rsidRPr="006A0A9C">
        <w:rPr>
          <w:sz w:val="20"/>
          <w:szCs w:val="20"/>
          <w:lang w:val="en-US"/>
        </w:rPr>
        <w:t xml:space="preserve"> </w:t>
      </w:r>
      <w:r w:rsidR="002A7549" w:rsidRPr="006A0A9C">
        <w:rPr>
          <w:sz w:val="20"/>
          <w:szCs w:val="20"/>
        </w:rPr>
        <w:t>(nếu c</w:t>
      </w:r>
      <w:r w:rsidR="00A079C0" w:rsidRPr="006A0A9C">
        <w:rPr>
          <w:sz w:val="20"/>
          <w:szCs w:val="20"/>
        </w:rPr>
        <w:t>ó);</w:t>
      </w:r>
    </w:p>
    <w:p w:rsidR="00553AC6" w:rsidRPr="006A0A9C" w:rsidRDefault="000F19C2" w:rsidP="006A0A9C">
      <w:pPr>
        <w:pStyle w:val="Vnbnnidung0"/>
        <w:tabs>
          <w:tab w:val="left" w:pos="985"/>
        </w:tabs>
        <w:spacing w:after="120" w:line="240" w:lineRule="auto"/>
        <w:ind w:firstLine="720"/>
        <w:jc w:val="both"/>
        <w:rPr>
          <w:sz w:val="20"/>
          <w:szCs w:val="20"/>
        </w:rPr>
      </w:pPr>
      <w:bookmarkStart w:id="119" w:name="bookmark122"/>
      <w:bookmarkEnd w:id="119"/>
      <w:r w:rsidRPr="006A0A9C">
        <w:rPr>
          <w:sz w:val="20"/>
          <w:szCs w:val="20"/>
          <w:lang w:val="en-US"/>
        </w:rPr>
        <w:t xml:space="preserve">- </w:t>
      </w:r>
      <w:r w:rsidR="002A7549" w:rsidRPr="006A0A9C">
        <w:rPr>
          <w:sz w:val="20"/>
          <w:szCs w:val="20"/>
        </w:rPr>
        <w:t xml:space="preserve">01 </w:t>
      </w:r>
      <w:r w:rsidRPr="006A0A9C">
        <w:rPr>
          <w:sz w:val="20"/>
          <w:szCs w:val="20"/>
        </w:rPr>
        <w:t>bản chính</w:t>
      </w:r>
      <w:r w:rsidR="002A7549" w:rsidRPr="006A0A9C">
        <w:rPr>
          <w:sz w:val="20"/>
          <w:szCs w:val="20"/>
        </w:rPr>
        <w:t xml:space="preserve"> phiếu bảo hành của nhà sản xuất (ghi rõ thông tin chủ yếu về quyền lợi, phạ</w:t>
      </w:r>
      <w:r w:rsidRPr="006A0A9C">
        <w:rPr>
          <w:sz w:val="20"/>
          <w:szCs w:val="20"/>
        </w:rPr>
        <w:t>m vi b</w:t>
      </w:r>
      <w:r w:rsidRPr="006A0A9C">
        <w:rPr>
          <w:sz w:val="20"/>
          <w:szCs w:val="20"/>
          <w:lang w:val="en-US"/>
        </w:rPr>
        <w:t>ả</w:t>
      </w:r>
      <w:r w:rsidR="002A7549" w:rsidRPr="006A0A9C">
        <w:rPr>
          <w:sz w:val="20"/>
          <w:szCs w:val="20"/>
        </w:rPr>
        <w:t>o hành và đ</w:t>
      </w:r>
      <w:r w:rsidR="00406DE5" w:rsidRPr="006A0A9C">
        <w:rPr>
          <w:sz w:val="20"/>
          <w:szCs w:val="20"/>
        </w:rPr>
        <w:t>ị</w:t>
      </w:r>
      <w:r w:rsidR="00D828DA">
        <w:rPr>
          <w:sz w:val="20"/>
          <w:szCs w:val="20"/>
        </w:rPr>
        <w:t>a ch</w:t>
      </w:r>
      <w:r w:rsidR="00D828DA">
        <w:rPr>
          <w:sz w:val="20"/>
          <w:szCs w:val="20"/>
          <w:lang w:val="en-US"/>
        </w:rPr>
        <w:t>ỉ</w:t>
      </w:r>
      <w:r w:rsidR="002A7549" w:rsidRPr="006A0A9C">
        <w:rPr>
          <w:sz w:val="20"/>
          <w:szCs w:val="20"/>
        </w:rPr>
        <w:t xml:space="preserve"> đơn vị cung cấp dịch vụ bảo hành);</w:t>
      </w:r>
    </w:p>
    <w:p w:rsidR="00553AC6" w:rsidRPr="006A0A9C" w:rsidRDefault="000F19C2" w:rsidP="006A0A9C">
      <w:pPr>
        <w:pStyle w:val="Vnbnnidung0"/>
        <w:tabs>
          <w:tab w:val="left" w:pos="999"/>
        </w:tabs>
        <w:spacing w:after="120" w:line="240" w:lineRule="auto"/>
        <w:ind w:firstLine="720"/>
        <w:jc w:val="both"/>
        <w:rPr>
          <w:sz w:val="20"/>
          <w:szCs w:val="20"/>
        </w:rPr>
      </w:pPr>
      <w:bookmarkStart w:id="120" w:name="bookmark123"/>
      <w:bookmarkEnd w:id="120"/>
      <w:r w:rsidRPr="006A0A9C">
        <w:rPr>
          <w:sz w:val="20"/>
          <w:szCs w:val="20"/>
          <w:lang w:val="en-US"/>
        </w:rPr>
        <w:t xml:space="preserve">- </w:t>
      </w:r>
      <w:r w:rsidR="002A7549" w:rsidRPr="006A0A9C">
        <w:rPr>
          <w:sz w:val="20"/>
          <w:szCs w:val="20"/>
        </w:rPr>
        <w:t xml:space="preserve">01 tài liệu của nhà sản xuất về cấu tạo, </w:t>
      </w:r>
      <w:r w:rsidRPr="006A0A9C">
        <w:rPr>
          <w:sz w:val="20"/>
          <w:szCs w:val="20"/>
        </w:rPr>
        <w:t>hướng dẫn</w:t>
      </w:r>
      <w:r w:rsidR="002A7549" w:rsidRPr="006A0A9C">
        <w:rPr>
          <w:sz w:val="20"/>
          <w:szCs w:val="20"/>
        </w:rPr>
        <w:t xml:space="preserve"> sử dụng, vận hành và </w:t>
      </w:r>
      <w:r w:rsidRPr="006A0A9C">
        <w:rPr>
          <w:sz w:val="20"/>
          <w:szCs w:val="20"/>
        </w:rPr>
        <w:t>bảo dưỡng</w:t>
      </w:r>
      <w:r w:rsidR="002A7549" w:rsidRPr="006A0A9C">
        <w:rPr>
          <w:sz w:val="20"/>
          <w:szCs w:val="20"/>
        </w:rPr>
        <w:t xml:space="preserve"> máy phát điện b</w:t>
      </w:r>
      <w:r w:rsidRPr="006A0A9C">
        <w:rPr>
          <w:sz w:val="20"/>
          <w:szCs w:val="20"/>
          <w:lang w:val="en-US"/>
        </w:rPr>
        <w:t>ằ</w:t>
      </w:r>
      <w:r w:rsidR="002A7549" w:rsidRPr="006A0A9C">
        <w:rPr>
          <w:sz w:val="20"/>
          <w:szCs w:val="20"/>
        </w:rPr>
        <w:t>ng tiếng Việt (b</w:t>
      </w:r>
      <w:r w:rsidRPr="006A0A9C">
        <w:rPr>
          <w:sz w:val="20"/>
          <w:szCs w:val="20"/>
          <w:lang w:val="en-US"/>
        </w:rPr>
        <w:t>ả</w:t>
      </w:r>
      <w:r w:rsidR="002A7549" w:rsidRPr="006A0A9C">
        <w:rPr>
          <w:sz w:val="20"/>
          <w:szCs w:val="20"/>
        </w:rPr>
        <w:t>n sao y của đơn vị cung cấp). Trường hợp t</w:t>
      </w:r>
      <w:r w:rsidRPr="006A0A9C">
        <w:rPr>
          <w:sz w:val="20"/>
          <w:szCs w:val="20"/>
          <w:lang w:val="en-US"/>
        </w:rPr>
        <w:t>à</w:t>
      </w:r>
      <w:r w:rsidR="002A7549" w:rsidRPr="006A0A9C">
        <w:rPr>
          <w:sz w:val="20"/>
          <w:szCs w:val="20"/>
        </w:rPr>
        <w:t>i liệu bằng tiếng nướ</w:t>
      </w:r>
      <w:r w:rsidR="00D828DA">
        <w:rPr>
          <w:sz w:val="20"/>
          <w:szCs w:val="20"/>
        </w:rPr>
        <w:t>c ngoà</w:t>
      </w:r>
      <w:r w:rsidR="002A7549" w:rsidRPr="006A0A9C">
        <w:rPr>
          <w:sz w:val="20"/>
          <w:szCs w:val="20"/>
        </w:rPr>
        <w:t>i thì phải cung cấp bản dịch sang tiếng Việt được công ch</w:t>
      </w:r>
      <w:r w:rsidRPr="006A0A9C">
        <w:rPr>
          <w:sz w:val="20"/>
          <w:szCs w:val="20"/>
          <w:lang w:val="en-US"/>
        </w:rPr>
        <w:t>ứ</w:t>
      </w:r>
      <w:r w:rsidR="002A7549" w:rsidRPr="006A0A9C">
        <w:rPr>
          <w:sz w:val="20"/>
          <w:szCs w:val="20"/>
        </w:rPr>
        <w:t>ng.</w:t>
      </w:r>
    </w:p>
    <w:p w:rsidR="00553AC6" w:rsidRPr="006A0A9C" w:rsidRDefault="000F19C2" w:rsidP="006A0A9C">
      <w:pPr>
        <w:pStyle w:val="Vnbnnidung0"/>
        <w:tabs>
          <w:tab w:val="left" w:pos="1919"/>
        </w:tabs>
        <w:spacing w:after="120" w:line="240" w:lineRule="auto"/>
        <w:ind w:firstLine="720"/>
        <w:jc w:val="both"/>
        <w:rPr>
          <w:sz w:val="20"/>
          <w:szCs w:val="20"/>
        </w:rPr>
      </w:pPr>
      <w:bookmarkStart w:id="121" w:name="bookmark124"/>
      <w:bookmarkEnd w:id="121"/>
      <w:r w:rsidRPr="006A0A9C">
        <w:rPr>
          <w:sz w:val="20"/>
          <w:szCs w:val="20"/>
          <w:lang w:val="en-US"/>
        </w:rPr>
        <w:t xml:space="preserve">2.1.1.1.2. </w:t>
      </w:r>
      <w:r w:rsidR="002A7549" w:rsidRPr="006A0A9C">
        <w:rPr>
          <w:sz w:val="20"/>
          <w:szCs w:val="20"/>
        </w:rPr>
        <w:t>Đối với máy phát điện nhập khẩu</w:t>
      </w:r>
    </w:p>
    <w:p w:rsidR="00553AC6" w:rsidRPr="006A0A9C" w:rsidRDefault="000F19C2" w:rsidP="006A0A9C">
      <w:pPr>
        <w:pStyle w:val="Vnbnnidung0"/>
        <w:tabs>
          <w:tab w:val="left" w:pos="978"/>
        </w:tabs>
        <w:spacing w:after="120" w:line="240" w:lineRule="auto"/>
        <w:ind w:firstLine="720"/>
        <w:jc w:val="both"/>
        <w:rPr>
          <w:sz w:val="20"/>
          <w:szCs w:val="20"/>
        </w:rPr>
      </w:pPr>
      <w:bookmarkStart w:id="122" w:name="bookmark125"/>
      <w:bookmarkEnd w:id="122"/>
      <w:r w:rsidRPr="006A0A9C">
        <w:rPr>
          <w:sz w:val="20"/>
          <w:szCs w:val="20"/>
          <w:lang w:val="en-US"/>
        </w:rPr>
        <w:t xml:space="preserve">- </w:t>
      </w:r>
      <w:r w:rsidR="002A7549" w:rsidRPr="006A0A9C">
        <w:rPr>
          <w:sz w:val="20"/>
          <w:szCs w:val="20"/>
        </w:rPr>
        <w:t xml:space="preserve">01 </w:t>
      </w:r>
      <w:r w:rsidRPr="006A0A9C">
        <w:rPr>
          <w:sz w:val="20"/>
          <w:szCs w:val="20"/>
        </w:rPr>
        <w:t>bản chính</w:t>
      </w:r>
      <w:r w:rsidR="002A7549" w:rsidRPr="006A0A9C">
        <w:rPr>
          <w:sz w:val="20"/>
          <w:szCs w:val="20"/>
        </w:rPr>
        <w:t xml:space="preserve"> bảng kê các phụ kiện kèm theo máy phát điện của nhà sản xu</w:t>
      </w:r>
      <w:r w:rsidRPr="006A0A9C">
        <w:rPr>
          <w:sz w:val="20"/>
          <w:szCs w:val="20"/>
          <w:lang w:val="en-US"/>
        </w:rPr>
        <w:t>ấ</w:t>
      </w:r>
      <w:r w:rsidR="002A7549" w:rsidRPr="006A0A9C">
        <w:rPr>
          <w:sz w:val="20"/>
          <w:szCs w:val="20"/>
        </w:rPr>
        <w:t>t (nếu c</w:t>
      </w:r>
      <w:r w:rsidRPr="006A0A9C">
        <w:rPr>
          <w:sz w:val="20"/>
          <w:szCs w:val="20"/>
          <w:lang w:val="en-US"/>
        </w:rPr>
        <w:t>ó</w:t>
      </w:r>
      <w:r w:rsidR="002A7549" w:rsidRPr="006A0A9C">
        <w:rPr>
          <w:sz w:val="20"/>
          <w:szCs w:val="20"/>
        </w:rPr>
        <w:t>);</w:t>
      </w:r>
    </w:p>
    <w:p w:rsidR="00553AC6" w:rsidRPr="006A0A9C" w:rsidRDefault="000F19C2" w:rsidP="006A0A9C">
      <w:pPr>
        <w:pStyle w:val="Vnbnnidung0"/>
        <w:tabs>
          <w:tab w:val="left" w:pos="992"/>
        </w:tabs>
        <w:spacing w:after="120" w:line="240" w:lineRule="auto"/>
        <w:ind w:firstLine="720"/>
        <w:jc w:val="both"/>
        <w:rPr>
          <w:sz w:val="20"/>
          <w:szCs w:val="20"/>
        </w:rPr>
      </w:pPr>
      <w:bookmarkStart w:id="123" w:name="bookmark126"/>
      <w:bookmarkEnd w:id="123"/>
      <w:r w:rsidRPr="006A0A9C">
        <w:rPr>
          <w:sz w:val="20"/>
          <w:szCs w:val="20"/>
          <w:lang w:val="en-US"/>
        </w:rPr>
        <w:t xml:space="preserve">- </w:t>
      </w:r>
      <w:r w:rsidR="002A7549" w:rsidRPr="006A0A9C">
        <w:rPr>
          <w:sz w:val="20"/>
          <w:szCs w:val="20"/>
        </w:rPr>
        <w:t>01 bản chính phiếu b</w:t>
      </w:r>
      <w:r w:rsidRPr="006A0A9C">
        <w:rPr>
          <w:sz w:val="20"/>
          <w:szCs w:val="20"/>
          <w:lang w:val="en-US"/>
        </w:rPr>
        <w:t>ả</w:t>
      </w:r>
      <w:r w:rsidR="002A7549" w:rsidRPr="006A0A9C">
        <w:rPr>
          <w:sz w:val="20"/>
          <w:szCs w:val="20"/>
        </w:rPr>
        <w:t>o hành của đơn vị cung c</w:t>
      </w:r>
      <w:r w:rsidRPr="006A0A9C">
        <w:rPr>
          <w:sz w:val="20"/>
          <w:szCs w:val="20"/>
          <w:lang w:val="en-US"/>
        </w:rPr>
        <w:t>ấ</w:t>
      </w:r>
      <w:r w:rsidR="002A7549" w:rsidRPr="006A0A9C">
        <w:rPr>
          <w:sz w:val="20"/>
          <w:szCs w:val="20"/>
        </w:rPr>
        <w:t xml:space="preserve">p kèm theo </w:t>
      </w:r>
      <w:r w:rsidRPr="006A0A9C">
        <w:rPr>
          <w:sz w:val="20"/>
          <w:szCs w:val="20"/>
        </w:rPr>
        <w:t>bản sao</w:t>
      </w:r>
      <w:r w:rsidR="002A7549" w:rsidRPr="006A0A9C">
        <w:rPr>
          <w:sz w:val="20"/>
          <w:szCs w:val="20"/>
        </w:rPr>
        <w:t xml:space="preserve"> y cam kết bảo hành của nhà </w:t>
      </w:r>
      <w:r w:rsidRPr="006A0A9C">
        <w:rPr>
          <w:sz w:val="20"/>
          <w:szCs w:val="20"/>
        </w:rPr>
        <w:t>sản xuất</w:t>
      </w:r>
      <w:r w:rsidR="002A7549" w:rsidRPr="006A0A9C">
        <w:rPr>
          <w:sz w:val="20"/>
          <w:szCs w:val="20"/>
        </w:rPr>
        <w:t xml:space="preserve"> hoặc đơn vị được nh</w:t>
      </w:r>
      <w:r w:rsidR="00D828DA">
        <w:rPr>
          <w:sz w:val="20"/>
          <w:szCs w:val="20"/>
          <w:lang w:val="en-US"/>
        </w:rPr>
        <w:t>à</w:t>
      </w:r>
      <w:r w:rsidR="002A7549" w:rsidRPr="006A0A9C">
        <w:rPr>
          <w:sz w:val="20"/>
          <w:szCs w:val="20"/>
        </w:rPr>
        <w:t xml:space="preserve"> sản xuất ủy quyền tại Việt Nam (phiếu bảo hành ghi rõ thông tin chủ yếu về quyền lợi, phạm vi </w:t>
      </w:r>
      <w:r w:rsidR="00961AAC" w:rsidRPr="006A0A9C">
        <w:rPr>
          <w:sz w:val="20"/>
          <w:szCs w:val="20"/>
        </w:rPr>
        <w:t>bảo hành</w:t>
      </w:r>
      <w:r w:rsidR="002A7549" w:rsidRPr="006A0A9C">
        <w:rPr>
          <w:sz w:val="20"/>
          <w:szCs w:val="20"/>
        </w:rPr>
        <w:t xml:space="preserve"> và đị</w:t>
      </w:r>
      <w:r w:rsidR="00307F60" w:rsidRPr="006A0A9C">
        <w:rPr>
          <w:sz w:val="20"/>
          <w:szCs w:val="20"/>
        </w:rPr>
        <w:t>a chỉ</w:t>
      </w:r>
      <w:r w:rsidR="002A7549" w:rsidRPr="006A0A9C">
        <w:rPr>
          <w:sz w:val="20"/>
          <w:szCs w:val="20"/>
        </w:rPr>
        <w:t xml:space="preserve"> của đơn vị cung cấp dịch vụ</w:t>
      </w:r>
      <w:r w:rsidR="00307F60" w:rsidRPr="006A0A9C">
        <w:rPr>
          <w:sz w:val="20"/>
          <w:szCs w:val="20"/>
        </w:rPr>
        <w:t xml:space="preserve"> b</w:t>
      </w:r>
      <w:r w:rsidR="00307F60" w:rsidRPr="006A0A9C">
        <w:rPr>
          <w:sz w:val="20"/>
          <w:szCs w:val="20"/>
          <w:lang w:val="en-US"/>
        </w:rPr>
        <w:t>ả</w:t>
      </w:r>
      <w:r w:rsidR="002A7549" w:rsidRPr="006A0A9C">
        <w:rPr>
          <w:sz w:val="20"/>
          <w:szCs w:val="20"/>
        </w:rPr>
        <w:t>o hành);</w:t>
      </w:r>
    </w:p>
    <w:p w:rsidR="00553AC6" w:rsidRPr="006A0A9C" w:rsidRDefault="00307F60" w:rsidP="006A0A9C">
      <w:pPr>
        <w:pStyle w:val="Vnbnnidung0"/>
        <w:tabs>
          <w:tab w:val="left" w:pos="992"/>
        </w:tabs>
        <w:spacing w:after="120" w:line="240" w:lineRule="auto"/>
        <w:ind w:firstLine="720"/>
        <w:jc w:val="both"/>
        <w:rPr>
          <w:sz w:val="20"/>
          <w:szCs w:val="20"/>
        </w:rPr>
      </w:pPr>
      <w:bookmarkStart w:id="124" w:name="bookmark127"/>
      <w:bookmarkEnd w:id="124"/>
      <w:r w:rsidRPr="006A0A9C">
        <w:rPr>
          <w:sz w:val="20"/>
          <w:szCs w:val="20"/>
          <w:lang w:val="en-US"/>
        </w:rPr>
        <w:t xml:space="preserve">- </w:t>
      </w:r>
      <w:r w:rsidR="002A7549" w:rsidRPr="006A0A9C">
        <w:rPr>
          <w:sz w:val="20"/>
          <w:szCs w:val="20"/>
        </w:rPr>
        <w:t xml:space="preserve">01 tài liệu của nhà </w:t>
      </w:r>
      <w:r w:rsidR="000F19C2" w:rsidRPr="006A0A9C">
        <w:rPr>
          <w:sz w:val="20"/>
          <w:szCs w:val="20"/>
        </w:rPr>
        <w:t>sản xuất</w:t>
      </w:r>
      <w:r w:rsidR="002A7549" w:rsidRPr="006A0A9C">
        <w:rPr>
          <w:sz w:val="20"/>
          <w:szCs w:val="20"/>
        </w:rPr>
        <w:t xml:space="preserve"> về c</w:t>
      </w:r>
      <w:r w:rsidRPr="006A0A9C">
        <w:rPr>
          <w:sz w:val="20"/>
          <w:szCs w:val="20"/>
          <w:lang w:val="en-US"/>
        </w:rPr>
        <w:t>ấ</w:t>
      </w:r>
      <w:r w:rsidR="002A7549" w:rsidRPr="006A0A9C">
        <w:rPr>
          <w:sz w:val="20"/>
          <w:szCs w:val="20"/>
        </w:rPr>
        <w:t xml:space="preserve">u tạo, hướng dẫn sử dụng, vận hành và </w:t>
      </w:r>
      <w:r w:rsidR="000F19C2" w:rsidRPr="006A0A9C">
        <w:rPr>
          <w:sz w:val="20"/>
          <w:szCs w:val="20"/>
        </w:rPr>
        <w:t>bảo dưỡng</w:t>
      </w:r>
      <w:r w:rsidR="002A7549" w:rsidRPr="006A0A9C">
        <w:rPr>
          <w:sz w:val="20"/>
          <w:szCs w:val="20"/>
        </w:rPr>
        <w:t xml:space="preserve"> </w:t>
      </w:r>
      <w:r w:rsidR="00B377B1" w:rsidRPr="006A0A9C">
        <w:rPr>
          <w:sz w:val="20"/>
          <w:szCs w:val="20"/>
        </w:rPr>
        <w:t>máy phát</w:t>
      </w:r>
      <w:r w:rsidR="002A7549" w:rsidRPr="006A0A9C">
        <w:rPr>
          <w:sz w:val="20"/>
          <w:szCs w:val="20"/>
        </w:rPr>
        <w:t xml:space="preserve"> điện kèm theo bản dịch s</w:t>
      </w:r>
      <w:r w:rsidRPr="006A0A9C">
        <w:rPr>
          <w:sz w:val="20"/>
          <w:szCs w:val="20"/>
          <w:lang w:val="en-US"/>
        </w:rPr>
        <w:t>a</w:t>
      </w:r>
      <w:r w:rsidR="002A7549" w:rsidRPr="006A0A9C">
        <w:rPr>
          <w:sz w:val="20"/>
          <w:szCs w:val="20"/>
        </w:rPr>
        <w:t>ng tiếng Việt được công chứng (bản sao y của đơn vị cung cấp).</w:t>
      </w:r>
    </w:p>
    <w:p w:rsidR="00553AC6" w:rsidRPr="006A0A9C" w:rsidRDefault="00307F60" w:rsidP="006A0A9C">
      <w:pPr>
        <w:pStyle w:val="Vnbnnidung0"/>
        <w:tabs>
          <w:tab w:val="left" w:pos="1919"/>
        </w:tabs>
        <w:spacing w:after="120" w:line="240" w:lineRule="auto"/>
        <w:ind w:firstLine="720"/>
        <w:jc w:val="both"/>
        <w:rPr>
          <w:sz w:val="20"/>
          <w:szCs w:val="20"/>
        </w:rPr>
      </w:pPr>
      <w:bookmarkStart w:id="125" w:name="bookmark128"/>
      <w:bookmarkEnd w:id="125"/>
      <w:r w:rsidRPr="006A0A9C">
        <w:rPr>
          <w:sz w:val="20"/>
          <w:szCs w:val="20"/>
          <w:lang w:val="en-US"/>
        </w:rPr>
        <w:t xml:space="preserve">2.1.1.2. </w:t>
      </w:r>
      <w:r w:rsidR="002A7549" w:rsidRPr="006A0A9C">
        <w:rPr>
          <w:sz w:val="20"/>
          <w:szCs w:val="20"/>
        </w:rPr>
        <w:t>Hồ sơ kỹ thuật được cấp cho lô máy phát điện</w:t>
      </w:r>
    </w:p>
    <w:p w:rsidR="00553AC6" w:rsidRPr="006A0A9C" w:rsidRDefault="00307F60" w:rsidP="006A0A9C">
      <w:pPr>
        <w:pStyle w:val="Vnbnnidung0"/>
        <w:tabs>
          <w:tab w:val="left" w:pos="1919"/>
        </w:tabs>
        <w:spacing w:after="120" w:line="240" w:lineRule="auto"/>
        <w:ind w:firstLine="720"/>
        <w:jc w:val="both"/>
        <w:rPr>
          <w:sz w:val="20"/>
          <w:szCs w:val="20"/>
        </w:rPr>
      </w:pPr>
      <w:bookmarkStart w:id="126" w:name="bookmark129"/>
      <w:bookmarkEnd w:id="126"/>
      <w:r w:rsidRPr="006A0A9C">
        <w:rPr>
          <w:sz w:val="20"/>
          <w:szCs w:val="20"/>
          <w:lang w:val="en-US"/>
        </w:rPr>
        <w:lastRenderedPageBreak/>
        <w:t xml:space="preserve">2.1.1.2.1. </w:t>
      </w:r>
      <w:r w:rsidR="002A7549" w:rsidRPr="006A0A9C">
        <w:rPr>
          <w:sz w:val="20"/>
          <w:szCs w:val="20"/>
        </w:rPr>
        <w:t>Đối với máy phát điện sản xuất trong nước</w:t>
      </w:r>
    </w:p>
    <w:p w:rsidR="00553AC6" w:rsidRPr="006A0A9C" w:rsidRDefault="00307F60" w:rsidP="006A0A9C">
      <w:pPr>
        <w:pStyle w:val="Vnbnnidung0"/>
        <w:tabs>
          <w:tab w:val="left" w:pos="1019"/>
        </w:tabs>
        <w:spacing w:after="120" w:line="240" w:lineRule="auto"/>
        <w:ind w:firstLine="720"/>
        <w:jc w:val="both"/>
        <w:rPr>
          <w:sz w:val="20"/>
          <w:szCs w:val="20"/>
        </w:rPr>
      </w:pPr>
      <w:bookmarkStart w:id="127" w:name="bookmark130"/>
      <w:bookmarkEnd w:id="127"/>
      <w:r w:rsidRPr="006A0A9C">
        <w:rPr>
          <w:sz w:val="20"/>
          <w:szCs w:val="20"/>
          <w:lang w:val="en-US"/>
        </w:rPr>
        <w:t xml:space="preserve">- </w:t>
      </w:r>
      <w:r w:rsidR="002A7549" w:rsidRPr="006A0A9C">
        <w:rPr>
          <w:sz w:val="20"/>
          <w:szCs w:val="20"/>
        </w:rPr>
        <w:t>01 giấy chứng nhận chất lượng của nhà sản xuất (bản sao y của đơn vị cung</w:t>
      </w:r>
      <w:r w:rsidR="00A079C0" w:rsidRPr="006A0A9C">
        <w:rPr>
          <w:sz w:val="20"/>
          <w:szCs w:val="20"/>
          <w:lang w:val="en-US"/>
        </w:rPr>
        <w:t xml:space="preserve"> </w:t>
      </w:r>
      <w:r w:rsidR="002A7549" w:rsidRPr="006A0A9C">
        <w:rPr>
          <w:sz w:val="20"/>
          <w:szCs w:val="20"/>
        </w:rPr>
        <w:t>cấ</w:t>
      </w:r>
      <w:r w:rsidR="00A079C0" w:rsidRPr="006A0A9C">
        <w:rPr>
          <w:sz w:val="20"/>
          <w:szCs w:val="20"/>
        </w:rPr>
        <w:t>p);</w:t>
      </w:r>
    </w:p>
    <w:p w:rsidR="00553AC6" w:rsidRPr="006A0A9C" w:rsidRDefault="00307F60" w:rsidP="006A0A9C">
      <w:pPr>
        <w:pStyle w:val="Vnbnnidung0"/>
        <w:tabs>
          <w:tab w:val="left" w:pos="992"/>
        </w:tabs>
        <w:spacing w:after="120" w:line="240" w:lineRule="auto"/>
        <w:ind w:firstLine="720"/>
        <w:jc w:val="both"/>
        <w:rPr>
          <w:sz w:val="20"/>
          <w:szCs w:val="20"/>
        </w:rPr>
      </w:pPr>
      <w:bookmarkStart w:id="128" w:name="bookmark131"/>
      <w:bookmarkEnd w:id="128"/>
      <w:r w:rsidRPr="006A0A9C">
        <w:rPr>
          <w:sz w:val="20"/>
          <w:szCs w:val="20"/>
          <w:lang w:val="en-US"/>
        </w:rPr>
        <w:t xml:space="preserve">- </w:t>
      </w:r>
      <w:r w:rsidR="002A7549" w:rsidRPr="006A0A9C">
        <w:rPr>
          <w:sz w:val="20"/>
          <w:szCs w:val="20"/>
        </w:rPr>
        <w:t>01 Thông báo tiếp nhận hồ sơ công bố hợp quy của Cục Dự trữ Nhà nước khu vực c</w:t>
      </w:r>
      <w:r w:rsidRPr="006A0A9C">
        <w:rPr>
          <w:sz w:val="20"/>
          <w:szCs w:val="20"/>
          <w:lang w:val="en-US"/>
        </w:rPr>
        <w:t>ấ</w:t>
      </w:r>
      <w:r w:rsidR="002A7549" w:rsidRPr="006A0A9C">
        <w:rPr>
          <w:sz w:val="20"/>
          <w:szCs w:val="20"/>
        </w:rPr>
        <w:t>p cho đơn vị cung cấp (bản sao y của đơn vị cung cấp);</w:t>
      </w:r>
    </w:p>
    <w:p w:rsidR="00553AC6" w:rsidRPr="006A0A9C" w:rsidRDefault="00307F60" w:rsidP="006A0A9C">
      <w:pPr>
        <w:pStyle w:val="Vnbnnidung0"/>
        <w:tabs>
          <w:tab w:val="left" w:pos="999"/>
        </w:tabs>
        <w:spacing w:after="120" w:line="240" w:lineRule="auto"/>
        <w:ind w:firstLine="720"/>
        <w:jc w:val="both"/>
        <w:rPr>
          <w:sz w:val="20"/>
          <w:szCs w:val="20"/>
        </w:rPr>
      </w:pPr>
      <w:bookmarkStart w:id="129" w:name="bookmark132"/>
      <w:bookmarkEnd w:id="129"/>
      <w:r w:rsidRPr="006A0A9C">
        <w:rPr>
          <w:sz w:val="20"/>
          <w:szCs w:val="20"/>
          <w:lang w:val="en-US"/>
        </w:rPr>
        <w:t xml:space="preserve">- </w:t>
      </w:r>
      <w:r w:rsidR="002A7549" w:rsidRPr="006A0A9C">
        <w:rPr>
          <w:sz w:val="20"/>
          <w:szCs w:val="20"/>
        </w:rPr>
        <w:t>Biên bản lấy mẫu, biên b</w:t>
      </w:r>
      <w:r w:rsidRPr="006A0A9C">
        <w:rPr>
          <w:sz w:val="20"/>
          <w:szCs w:val="20"/>
          <w:lang w:val="en-US"/>
        </w:rPr>
        <w:t>ả</w:t>
      </w:r>
      <w:r w:rsidR="002A7549" w:rsidRPr="006A0A9C">
        <w:rPr>
          <w:sz w:val="20"/>
          <w:szCs w:val="20"/>
        </w:rPr>
        <w:t>n bàn giao mẫu, kết quả thử nghiệm mẫu lô máy phát điện (bản chính);</w:t>
      </w:r>
    </w:p>
    <w:p w:rsidR="00553AC6" w:rsidRPr="006A0A9C" w:rsidRDefault="00307F60" w:rsidP="006A0A9C">
      <w:pPr>
        <w:pStyle w:val="Vnbnnidung0"/>
        <w:tabs>
          <w:tab w:val="left" w:pos="1019"/>
        </w:tabs>
        <w:spacing w:after="120" w:line="240" w:lineRule="auto"/>
        <w:ind w:firstLine="720"/>
        <w:jc w:val="both"/>
        <w:rPr>
          <w:sz w:val="20"/>
          <w:szCs w:val="20"/>
        </w:rPr>
      </w:pPr>
      <w:bookmarkStart w:id="130" w:name="bookmark133"/>
      <w:bookmarkEnd w:id="130"/>
      <w:r w:rsidRPr="006A0A9C">
        <w:rPr>
          <w:sz w:val="20"/>
          <w:szCs w:val="20"/>
          <w:lang w:val="en-US"/>
        </w:rPr>
        <w:t xml:space="preserve">- </w:t>
      </w:r>
      <w:r w:rsidR="002A7549" w:rsidRPr="006A0A9C">
        <w:rPr>
          <w:sz w:val="20"/>
          <w:szCs w:val="20"/>
        </w:rPr>
        <w:t>Bản chính thông báo kết quả kiểm tra yêu cầu kỹ thuật tại cơ quan chuyên môn</w:t>
      </w:r>
      <w:r w:rsidR="00A079C0" w:rsidRPr="006A0A9C">
        <w:rPr>
          <w:sz w:val="20"/>
          <w:szCs w:val="20"/>
          <w:lang w:val="en-US"/>
        </w:rPr>
        <w:t xml:space="preserve"> </w:t>
      </w:r>
      <w:r w:rsidR="002A7549" w:rsidRPr="006A0A9C">
        <w:rPr>
          <w:sz w:val="20"/>
          <w:szCs w:val="20"/>
        </w:rPr>
        <w:t xml:space="preserve">của đơn vị dự trữ được chỉ định, giao nhiệm vụ lấy mẫu kiểm tra (kèm theo </w:t>
      </w:r>
      <w:r w:rsidR="000F19C2" w:rsidRPr="006A0A9C">
        <w:rPr>
          <w:sz w:val="20"/>
          <w:szCs w:val="20"/>
        </w:rPr>
        <w:t>bản sao</w:t>
      </w:r>
      <w:r w:rsidR="002A7549" w:rsidRPr="006A0A9C">
        <w:rPr>
          <w:sz w:val="20"/>
          <w:szCs w:val="20"/>
        </w:rPr>
        <w:t xml:space="preserve"> kết quả thử nghiệm mẫu của cơ quan chuyên môn).</w:t>
      </w:r>
    </w:p>
    <w:p w:rsidR="00553AC6" w:rsidRPr="006A0A9C" w:rsidRDefault="00307F60" w:rsidP="006A0A9C">
      <w:pPr>
        <w:pStyle w:val="Vnbnnidung0"/>
        <w:tabs>
          <w:tab w:val="left" w:pos="1899"/>
        </w:tabs>
        <w:spacing w:after="120" w:line="240" w:lineRule="auto"/>
        <w:ind w:firstLine="720"/>
        <w:jc w:val="both"/>
        <w:rPr>
          <w:sz w:val="20"/>
          <w:szCs w:val="20"/>
        </w:rPr>
      </w:pPr>
      <w:bookmarkStart w:id="131" w:name="bookmark134"/>
      <w:bookmarkEnd w:id="131"/>
      <w:r w:rsidRPr="006A0A9C">
        <w:rPr>
          <w:sz w:val="20"/>
          <w:szCs w:val="20"/>
          <w:lang w:val="en-US"/>
        </w:rPr>
        <w:t xml:space="preserve">2.1.1.2.2. </w:t>
      </w:r>
      <w:r w:rsidR="002A7549" w:rsidRPr="006A0A9C">
        <w:rPr>
          <w:sz w:val="20"/>
          <w:szCs w:val="20"/>
        </w:rPr>
        <w:t>Đối với máy phát đi</w:t>
      </w:r>
      <w:r w:rsidRPr="006A0A9C">
        <w:rPr>
          <w:sz w:val="20"/>
          <w:szCs w:val="20"/>
          <w:lang w:val="en-US"/>
        </w:rPr>
        <w:t>ệ</w:t>
      </w:r>
      <w:r w:rsidR="002A7549" w:rsidRPr="006A0A9C">
        <w:rPr>
          <w:sz w:val="20"/>
          <w:szCs w:val="20"/>
        </w:rPr>
        <w:t>n nhập khẩu</w:t>
      </w:r>
    </w:p>
    <w:p w:rsidR="00553AC6" w:rsidRPr="006A0A9C" w:rsidRDefault="00307F60" w:rsidP="006A0A9C">
      <w:pPr>
        <w:pStyle w:val="Vnbnnidung0"/>
        <w:tabs>
          <w:tab w:val="left" w:pos="992"/>
        </w:tabs>
        <w:spacing w:after="120" w:line="240" w:lineRule="auto"/>
        <w:ind w:firstLine="720"/>
        <w:jc w:val="both"/>
        <w:rPr>
          <w:sz w:val="20"/>
          <w:szCs w:val="20"/>
        </w:rPr>
      </w:pPr>
      <w:bookmarkStart w:id="132" w:name="bookmark135"/>
      <w:bookmarkEnd w:id="132"/>
      <w:r w:rsidRPr="006A0A9C">
        <w:rPr>
          <w:sz w:val="20"/>
          <w:szCs w:val="20"/>
          <w:lang w:val="en-US"/>
        </w:rPr>
        <w:t xml:space="preserve">- </w:t>
      </w:r>
      <w:r w:rsidR="002A7549" w:rsidRPr="006A0A9C">
        <w:rPr>
          <w:sz w:val="20"/>
          <w:szCs w:val="20"/>
        </w:rPr>
        <w:t>01 giấy chứng nhận chất lượng của nhà sản xuất (</w:t>
      </w:r>
      <w:r w:rsidR="000F19C2" w:rsidRPr="006A0A9C">
        <w:rPr>
          <w:sz w:val="20"/>
          <w:szCs w:val="20"/>
        </w:rPr>
        <w:t>bản sao</w:t>
      </w:r>
      <w:r w:rsidR="002A7549" w:rsidRPr="006A0A9C">
        <w:rPr>
          <w:sz w:val="20"/>
          <w:szCs w:val="20"/>
        </w:rPr>
        <w:t xml:space="preserve"> y của đơn vị cung cấp);</w:t>
      </w:r>
    </w:p>
    <w:p w:rsidR="00553AC6" w:rsidRPr="006A0A9C" w:rsidRDefault="00307F60" w:rsidP="006A0A9C">
      <w:pPr>
        <w:pStyle w:val="Vnbnnidung0"/>
        <w:tabs>
          <w:tab w:val="left" w:pos="992"/>
        </w:tabs>
        <w:spacing w:after="120" w:line="240" w:lineRule="auto"/>
        <w:ind w:firstLine="720"/>
        <w:jc w:val="both"/>
        <w:rPr>
          <w:sz w:val="20"/>
          <w:szCs w:val="20"/>
        </w:rPr>
      </w:pPr>
      <w:bookmarkStart w:id="133" w:name="bookmark136"/>
      <w:bookmarkEnd w:id="133"/>
      <w:r w:rsidRPr="006A0A9C">
        <w:rPr>
          <w:sz w:val="20"/>
          <w:szCs w:val="20"/>
          <w:lang w:val="en-US"/>
        </w:rPr>
        <w:t xml:space="preserve">- </w:t>
      </w:r>
      <w:r w:rsidR="002A7549" w:rsidRPr="006A0A9C">
        <w:rPr>
          <w:sz w:val="20"/>
          <w:szCs w:val="20"/>
        </w:rPr>
        <w:t>01 giấy chứng nhận xuất xứ của c</w:t>
      </w:r>
      <w:r w:rsidRPr="006A0A9C">
        <w:rPr>
          <w:sz w:val="20"/>
          <w:szCs w:val="20"/>
        </w:rPr>
        <w:t>ơ</w:t>
      </w:r>
      <w:r w:rsidR="002A7549" w:rsidRPr="006A0A9C">
        <w:rPr>
          <w:sz w:val="20"/>
          <w:szCs w:val="20"/>
        </w:rPr>
        <w:t xml:space="preserve"> quan có th</w:t>
      </w:r>
      <w:r w:rsidRPr="006A0A9C">
        <w:rPr>
          <w:sz w:val="20"/>
          <w:szCs w:val="20"/>
          <w:lang w:val="en-US"/>
        </w:rPr>
        <w:t>ẩ</w:t>
      </w:r>
      <w:r w:rsidR="002A7549" w:rsidRPr="006A0A9C">
        <w:rPr>
          <w:sz w:val="20"/>
          <w:szCs w:val="20"/>
        </w:rPr>
        <w:t>m quyền cấp (bản sao y củ</w:t>
      </w:r>
      <w:r w:rsidR="00A079C0" w:rsidRPr="006A0A9C">
        <w:rPr>
          <w:sz w:val="20"/>
          <w:szCs w:val="20"/>
        </w:rPr>
        <w:t>a đơn</w:t>
      </w:r>
      <w:r w:rsidR="00A079C0" w:rsidRPr="006A0A9C">
        <w:rPr>
          <w:sz w:val="20"/>
          <w:szCs w:val="20"/>
          <w:lang w:val="en-US"/>
        </w:rPr>
        <w:t xml:space="preserve"> </w:t>
      </w:r>
      <w:r w:rsidR="002A7549" w:rsidRPr="006A0A9C">
        <w:rPr>
          <w:sz w:val="20"/>
          <w:szCs w:val="20"/>
        </w:rPr>
        <w:t>vị cung cấ</w:t>
      </w:r>
      <w:r w:rsidR="00A079C0" w:rsidRPr="006A0A9C">
        <w:rPr>
          <w:sz w:val="20"/>
          <w:szCs w:val="20"/>
        </w:rPr>
        <w:t>p);</w:t>
      </w:r>
    </w:p>
    <w:p w:rsidR="00553AC6" w:rsidRPr="006A0A9C" w:rsidRDefault="00307F60" w:rsidP="006A0A9C">
      <w:pPr>
        <w:pStyle w:val="Vnbnnidung0"/>
        <w:tabs>
          <w:tab w:val="left" w:pos="985"/>
        </w:tabs>
        <w:spacing w:after="120" w:line="240" w:lineRule="auto"/>
        <w:ind w:firstLine="720"/>
        <w:jc w:val="both"/>
        <w:rPr>
          <w:sz w:val="20"/>
          <w:szCs w:val="20"/>
        </w:rPr>
      </w:pPr>
      <w:bookmarkStart w:id="134" w:name="bookmark137"/>
      <w:bookmarkEnd w:id="134"/>
      <w:r w:rsidRPr="006A0A9C">
        <w:rPr>
          <w:sz w:val="20"/>
          <w:szCs w:val="20"/>
          <w:lang w:val="en-US"/>
        </w:rPr>
        <w:t xml:space="preserve">- </w:t>
      </w:r>
      <w:r w:rsidR="002A7549" w:rsidRPr="006A0A9C">
        <w:rPr>
          <w:sz w:val="20"/>
          <w:szCs w:val="20"/>
        </w:rPr>
        <w:t>01 tờ khai hải quan đã được thông quan theo quy định (</w:t>
      </w:r>
      <w:r w:rsidR="000F19C2" w:rsidRPr="006A0A9C">
        <w:rPr>
          <w:sz w:val="20"/>
          <w:szCs w:val="20"/>
        </w:rPr>
        <w:t>bản sao</w:t>
      </w:r>
      <w:r w:rsidR="002A7549" w:rsidRPr="006A0A9C">
        <w:rPr>
          <w:sz w:val="20"/>
          <w:szCs w:val="20"/>
        </w:rPr>
        <w:t xml:space="preserve"> y của đơn vị cung cấp);</w:t>
      </w:r>
    </w:p>
    <w:p w:rsidR="00553AC6" w:rsidRPr="006A0A9C" w:rsidRDefault="00307F60" w:rsidP="006A0A9C">
      <w:pPr>
        <w:pStyle w:val="Vnbnnidung0"/>
        <w:tabs>
          <w:tab w:val="left" w:pos="999"/>
        </w:tabs>
        <w:spacing w:after="120" w:line="240" w:lineRule="auto"/>
        <w:ind w:firstLine="720"/>
        <w:jc w:val="both"/>
        <w:rPr>
          <w:sz w:val="20"/>
          <w:szCs w:val="20"/>
        </w:rPr>
      </w:pPr>
      <w:bookmarkStart w:id="135" w:name="bookmark138"/>
      <w:bookmarkEnd w:id="135"/>
      <w:r w:rsidRPr="006A0A9C">
        <w:rPr>
          <w:sz w:val="20"/>
          <w:szCs w:val="20"/>
          <w:lang w:val="en-US"/>
        </w:rPr>
        <w:t xml:space="preserve">- </w:t>
      </w:r>
      <w:r w:rsidR="002A7549" w:rsidRPr="006A0A9C">
        <w:rPr>
          <w:sz w:val="20"/>
          <w:szCs w:val="20"/>
        </w:rPr>
        <w:t>01 Thông báo tiếp nhận hồ sơ công bố hợp quy của Cục Dự trữ Nhà nước khu vực cấp cho đơn vị cung cấp (</w:t>
      </w:r>
      <w:r w:rsidR="000F19C2" w:rsidRPr="006A0A9C">
        <w:rPr>
          <w:sz w:val="20"/>
          <w:szCs w:val="20"/>
        </w:rPr>
        <w:t>bản sao</w:t>
      </w:r>
      <w:r w:rsidR="002A7549" w:rsidRPr="006A0A9C">
        <w:rPr>
          <w:sz w:val="20"/>
          <w:szCs w:val="20"/>
        </w:rPr>
        <w:t xml:space="preserve"> y của đơn vị cung cấp);</w:t>
      </w:r>
    </w:p>
    <w:p w:rsidR="00553AC6" w:rsidRPr="006A0A9C" w:rsidRDefault="00307F60" w:rsidP="006A0A9C">
      <w:pPr>
        <w:pStyle w:val="Vnbnnidung0"/>
        <w:tabs>
          <w:tab w:val="left" w:pos="985"/>
        </w:tabs>
        <w:spacing w:after="120" w:line="240" w:lineRule="auto"/>
        <w:ind w:firstLine="720"/>
        <w:jc w:val="both"/>
        <w:rPr>
          <w:sz w:val="20"/>
          <w:szCs w:val="20"/>
        </w:rPr>
      </w:pPr>
      <w:bookmarkStart w:id="136" w:name="bookmark139"/>
      <w:bookmarkEnd w:id="136"/>
      <w:r w:rsidRPr="006A0A9C">
        <w:rPr>
          <w:sz w:val="20"/>
          <w:szCs w:val="20"/>
          <w:lang w:val="en-US"/>
        </w:rPr>
        <w:t xml:space="preserve">- </w:t>
      </w:r>
      <w:r w:rsidR="002A7549" w:rsidRPr="006A0A9C">
        <w:rPr>
          <w:sz w:val="20"/>
          <w:szCs w:val="20"/>
        </w:rPr>
        <w:t xml:space="preserve">Biên bản lấy mẫu, </w:t>
      </w:r>
      <w:r w:rsidR="004F2644" w:rsidRPr="006A0A9C">
        <w:rPr>
          <w:sz w:val="20"/>
          <w:szCs w:val="20"/>
        </w:rPr>
        <w:t>biên bản</w:t>
      </w:r>
      <w:r w:rsidR="002A7549" w:rsidRPr="006A0A9C">
        <w:rPr>
          <w:sz w:val="20"/>
          <w:szCs w:val="20"/>
        </w:rPr>
        <w:t xml:space="preserve"> bàn giao mẫu cho phòng thử nghiệm, kết quả thử nghiệm mẫu của lô máy phát điện (</w:t>
      </w:r>
      <w:r w:rsidR="000F19C2" w:rsidRPr="006A0A9C">
        <w:rPr>
          <w:sz w:val="20"/>
          <w:szCs w:val="20"/>
        </w:rPr>
        <w:t>bản chính</w:t>
      </w:r>
      <w:r w:rsidR="002A7549" w:rsidRPr="006A0A9C">
        <w:rPr>
          <w:sz w:val="20"/>
          <w:szCs w:val="20"/>
        </w:rPr>
        <w:t>);</w:t>
      </w:r>
    </w:p>
    <w:p w:rsidR="00553AC6" w:rsidRPr="006A0A9C" w:rsidRDefault="00307F60" w:rsidP="006A0A9C">
      <w:pPr>
        <w:pStyle w:val="Vnbnnidung0"/>
        <w:tabs>
          <w:tab w:val="left" w:pos="992"/>
        </w:tabs>
        <w:spacing w:after="120" w:line="240" w:lineRule="auto"/>
        <w:ind w:firstLine="720"/>
        <w:jc w:val="both"/>
        <w:rPr>
          <w:sz w:val="20"/>
          <w:szCs w:val="20"/>
        </w:rPr>
      </w:pPr>
      <w:bookmarkStart w:id="137" w:name="bookmark140"/>
      <w:bookmarkEnd w:id="137"/>
      <w:r w:rsidRPr="006A0A9C">
        <w:rPr>
          <w:sz w:val="20"/>
          <w:szCs w:val="20"/>
          <w:lang w:val="en-US"/>
        </w:rPr>
        <w:t xml:space="preserve">- </w:t>
      </w:r>
      <w:r w:rsidR="000F19C2" w:rsidRPr="006A0A9C">
        <w:rPr>
          <w:sz w:val="20"/>
          <w:szCs w:val="20"/>
        </w:rPr>
        <w:t>Bản chính</w:t>
      </w:r>
      <w:r w:rsidR="002A7549" w:rsidRPr="006A0A9C">
        <w:rPr>
          <w:sz w:val="20"/>
          <w:szCs w:val="20"/>
        </w:rPr>
        <w:t xml:space="preserve"> </w:t>
      </w:r>
      <w:r w:rsidRPr="006A0A9C">
        <w:rPr>
          <w:sz w:val="20"/>
          <w:szCs w:val="20"/>
        </w:rPr>
        <w:t>thông báo</w:t>
      </w:r>
      <w:r w:rsidR="002A7549" w:rsidRPr="006A0A9C">
        <w:rPr>
          <w:sz w:val="20"/>
          <w:szCs w:val="20"/>
        </w:rPr>
        <w:t xml:space="preserve"> kết quả kiểm tra yêu cầu kỹ thuật tại cơ quan chuyên môn của đơn vị dự trữ được chỉ định lấy mẫu </w:t>
      </w:r>
      <w:r w:rsidR="00961AAC" w:rsidRPr="006A0A9C">
        <w:rPr>
          <w:sz w:val="20"/>
          <w:szCs w:val="20"/>
        </w:rPr>
        <w:t>kiểm tra</w:t>
      </w:r>
      <w:r w:rsidR="002A7549" w:rsidRPr="006A0A9C">
        <w:rPr>
          <w:sz w:val="20"/>
          <w:szCs w:val="20"/>
        </w:rPr>
        <w:t xml:space="preserve"> (kèm theo bản sao kết quả thử nghiệm mẫu củ</w:t>
      </w:r>
      <w:r w:rsidR="00A079C0" w:rsidRPr="006A0A9C">
        <w:rPr>
          <w:sz w:val="20"/>
          <w:szCs w:val="20"/>
        </w:rPr>
        <w:t>a cơ quan chuyên môn).</w:t>
      </w:r>
    </w:p>
    <w:p w:rsidR="00553AC6" w:rsidRPr="006A0A9C" w:rsidRDefault="00307F60" w:rsidP="006A0A9C">
      <w:pPr>
        <w:pStyle w:val="Vnbnnidung0"/>
        <w:tabs>
          <w:tab w:val="left" w:pos="1698"/>
        </w:tabs>
        <w:spacing w:after="120" w:line="240" w:lineRule="auto"/>
        <w:ind w:firstLine="720"/>
        <w:jc w:val="both"/>
        <w:rPr>
          <w:sz w:val="20"/>
          <w:szCs w:val="20"/>
        </w:rPr>
      </w:pPr>
      <w:bookmarkStart w:id="138" w:name="bookmark141"/>
      <w:bookmarkEnd w:id="138"/>
      <w:r w:rsidRPr="006A0A9C">
        <w:rPr>
          <w:sz w:val="20"/>
          <w:szCs w:val="20"/>
          <w:lang w:val="en-US"/>
        </w:rPr>
        <w:t xml:space="preserve">2.1.1.3. </w:t>
      </w:r>
      <w:r w:rsidR="002A7549" w:rsidRPr="006A0A9C">
        <w:rPr>
          <w:sz w:val="20"/>
          <w:szCs w:val="20"/>
        </w:rPr>
        <w:t>Hồ sơ kỹ thuật của một lô</w:t>
      </w:r>
      <w:r w:rsidRPr="006A0A9C">
        <w:rPr>
          <w:sz w:val="20"/>
          <w:szCs w:val="20"/>
          <w:lang w:val="en-US"/>
        </w:rPr>
        <w:t xml:space="preserve"> </w:t>
      </w:r>
      <w:r w:rsidRPr="006A0A9C">
        <w:rPr>
          <w:sz w:val="20"/>
          <w:szCs w:val="20"/>
        </w:rPr>
        <w:t>m</w:t>
      </w:r>
      <w:r w:rsidR="002A7549" w:rsidRPr="006A0A9C">
        <w:rPr>
          <w:sz w:val="20"/>
          <w:szCs w:val="20"/>
        </w:rPr>
        <w:t>áy phát điện giao nhận</w:t>
      </w:r>
    </w:p>
    <w:p w:rsidR="00553AC6" w:rsidRPr="006A0A9C" w:rsidRDefault="00307F60" w:rsidP="006A0A9C">
      <w:pPr>
        <w:pStyle w:val="Vnbnnidung0"/>
        <w:tabs>
          <w:tab w:val="left" w:pos="992"/>
        </w:tabs>
        <w:spacing w:after="120" w:line="240" w:lineRule="auto"/>
        <w:ind w:firstLine="720"/>
        <w:jc w:val="both"/>
        <w:rPr>
          <w:sz w:val="20"/>
          <w:szCs w:val="20"/>
        </w:rPr>
      </w:pPr>
      <w:bookmarkStart w:id="139" w:name="bookmark142"/>
      <w:bookmarkEnd w:id="139"/>
      <w:r w:rsidRPr="006A0A9C">
        <w:rPr>
          <w:sz w:val="20"/>
          <w:szCs w:val="20"/>
          <w:lang w:val="en-US"/>
        </w:rPr>
        <w:t xml:space="preserve">- </w:t>
      </w:r>
      <w:r w:rsidR="002A7549" w:rsidRPr="006A0A9C">
        <w:rPr>
          <w:sz w:val="20"/>
          <w:szCs w:val="20"/>
        </w:rPr>
        <w:t xml:space="preserve">Các hồ sơ quy định tại điểm 2.1.1.1 và điểm 2.1.1.2 Điều 2 Phần III của quy chuẩn này. Riêng đối với biên bản lấy mẫu, biên bản bàn giao mẫu cho phòng </w:t>
      </w:r>
      <w:r w:rsidR="00E27B6F" w:rsidRPr="006A0A9C">
        <w:rPr>
          <w:sz w:val="20"/>
          <w:szCs w:val="20"/>
        </w:rPr>
        <w:t>thử nghiệm</w:t>
      </w:r>
      <w:r w:rsidR="002A7549" w:rsidRPr="006A0A9C">
        <w:rPr>
          <w:sz w:val="20"/>
          <w:szCs w:val="20"/>
        </w:rPr>
        <w:t xml:space="preserve">, kết quả thử nghiệm mẫu của lô máy phát điện lưu tại hồ sơ đối với lô máy phát điện giao nhận được </w:t>
      </w:r>
      <w:r w:rsidRPr="006A0A9C">
        <w:rPr>
          <w:sz w:val="20"/>
          <w:szCs w:val="20"/>
        </w:rPr>
        <w:t>chỉ định</w:t>
      </w:r>
      <w:r w:rsidR="002A7549" w:rsidRPr="006A0A9C">
        <w:rPr>
          <w:sz w:val="20"/>
          <w:szCs w:val="20"/>
        </w:rPr>
        <w:t xml:space="preserve"> lấy mẫu;</w:t>
      </w:r>
    </w:p>
    <w:p w:rsidR="00553AC6" w:rsidRPr="006A0A9C" w:rsidRDefault="00307F60" w:rsidP="006A0A9C">
      <w:pPr>
        <w:pStyle w:val="Vnbnnidung0"/>
        <w:tabs>
          <w:tab w:val="left" w:pos="999"/>
        </w:tabs>
        <w:spacing w:after="120" w:line="240" w:lineRule="auto"/>
        <w:ind w:firstLine="720"/>
        <w:jc w:val="both"/>
        <w:rPr>
          <w:sz w:val="20"/>
          <w:szCs w:val="20"/>
        </w:rPr>
      </w:pPr>
      <w:bookmarkStart w:id="140" w:name="bookmark143"/>
      <w:bookmarkEnd w:id="140"/>
      <w:r w:rsidRPr="006A0A9C">
        <w:rPr>
          <w:sz w:val="20"/>
          <w:szCs w:val="20"/>
          <w:lang w:val="en-US"/>
        </w:rPr>
        <w:t xml:space="preserve">- </w:t>
      </w:r>
      <w:r w:rsidR="000F19C2" w:rsidRPr="006A0A9C">
        <w:rPr>
          <w:sz w:val="20"/>
          <w:szCs w:val="20"/>
        </w:rPr>
        <w:t>Bản chính</w:t>
      </w:r>
      <w:r w:rsidR="002A7549" w:rsidRPr="006A0A9C">
        <w:rPr>
          <w:sz w:val="20"/>
          <w:szCs w:val="20"/>
        </w:rPr>
        <w:t xml:space="preserve"> </w:t>
      </w:r>
      <w:r w:rsidR="004F2644" w:rsidRPr="006A0A9C">
        <w:rPr>
          <w:sz w:val="20"/>
          <w:szCs w:val="20"/>
        </w:rPr>
        <w:t>biên bản</w:t>
      </w:r>
      <w:r w:rsidR="002A7549" w:rsidRPr="006A0A9C">
        <w:rPr>
          <w:sz w:val="20"/>
          <w:szCs w:val="20"/>
        </w:rPr>
        <w:t xml:space="preserve"> kiểm tra hồ sơ kỹ thuật (mẫu </w:t>
      </w:r>
      <w:r w:rsidR="004F2644" w:rsidRPr="006A0A9C">
        <w:rPr>
          <w:sz w:val="20"/>
          <w:szCs w:val="20"/>
        </w:rPr>
        <w:t>biên bản</w:t>
      </w:r>
      <w:r w:rsidR="002A7549" w:rsidRPr="006A0A9C">
        <w:rPr>
          <w:sz w:val="20"/>
          <w:szCs w:val="20"/>
        </w:rPr>
        <w:t xml:space="preserve"> kèm theo);</w:t>
      </w:r>
    </w:p>
    <w:p w:rsidR="00553AC6" w:rsidRPr="006A0A9C" w:rsidRDefault="00307F60" w:rsidP="006A0A9C">
      <w:pPr>
        <w:pStyle w:val="Vnbnnidung0"/>
        <w:tabs>
          <w:tab w:val="left" w:pos="999"/>
        </w:tabs>
        <w:spacing w:after="120" w:line="240" w:lineRule="auto"/>
        <w:ind w:firstLine="720"/>
        <w:jc w:val="both"/>
        <w:rPr>
          <w:sz w:val="20"/>
          <w:szCs w:val="20"/>
        </w:rPr>
      </w:pPr>
      <w:bookmarkStart w:id="141" w:name="bookmark144"/>
      <w:bookmarkEnd w:id="141"/>
      <w:r w:rsidRPr="006A0A9C">
        <w:rPr>
          <w:sz w:val="20"/>
          <w:szCs w:val="20"/>
          <w:lang w:val="en-US"/>
        </w:rPr>
        <w:t xml:space="preserve">- </w:t>
      </w:r>
      <w:r w:rsidR="002A7549" w:rsidRPr="006A0A9C">
        <w:rPr>
          <w:sz w:val="20"/>
          <w:szCs w:val="20"/>
        </w:rPr>
        <w:t xml:space="preserve">Bản chính </w:t>
      </w:r>
      <w:r w:rsidRPr="006A0A9C">
        <w:rPr>
          <w:sz w:val="20"/>
          <w:szCs w:val="20"/>
        </w:rPr>
        <w:t>biên bản</w:t>
      </w:r>
      <w:r w:rsidR="002A7549" w:rsidRPr="006A0A9C">
        <w:rPr>
          <w:sz w:val="20"/>
          <w:szCs w:val="20"/>
        </w:rPr>
        <w:t xml:space="preserve"> </w:t>
      </w:r>
      <w:r w:rsidR="00961AAC" w:rsidRPr="006A0A9C">
        <w:rPr>
          <w:sz w:val="20"/>
          <w:szCs w:val="20"/>
        </w:rPr>
        <w:t>kiểm tra</w:t>
      </w:r>
      <w:r w:rsidR="002A7549" w:rsidRPr="006A0A9C">
        <w:rPr>
          <w:sz w:val="20"/>
          <w:szCs w:val="20"/>
        </w:rPr>
        <w:t xml:space="preserve"> ngoại quan (mẫu </w:t>
      </w:r>
      <w:r w:rsidRPr="006A0A9C">
        <w:rPr>
          <w:sz w:val="20"/>
          <w:szCs w:val="20"/>
        </w:rPr>
        <w:t>biên bản</w:t>
      </w:r>
      <w:r w:rsidR="002A7549" w:rsidRPr="006A0A9C">
        <w:rPr>
          <w:sz w:val="20"/>
          <w:szCs w:val="20"/>
        </w:rPr>
        <w:t xml:space="preserve"> kèm theo);</w:t>
      </w:r>
    </w:p>
    <w:p w:rsidR="00553AC6" w:rsidRPr="006A0A9C" w:rsidRDefault="00307F60" w:rsidP="006A0A9C">
      <w:pPr>
        <w:pStyle w:val="Vnbnnidung0"/>
        <w:tabs>
          <w:tab w:val="left" w:pos="999"/>
        </w:tabs>
        <w:spacing w:after="120" w:line="240" w:lineRule="auto"/>
        <w:ind w:firstLine="720"/>
        <w:jc w:val="both"/>
        <w:rPr>
          <w:sz w:val="20"/>
          <w:szCs w:val="20"/>
        </w:rPr>
      </w:pPr>
      <w:bookmarkStart w:id="142" w:name="bookmark145"/>
      <w:bookmarkEnd w:id="142"/>
      <w:r w:rsidRPr="006A0A9C">
        <w:rPr>
          <w:sz w:val="20"/>
          <w:szCs w:val="20"/>
          <w:lang w:val="en-US"/>
        </w:rPr>
        <w:t xml:space="preserve">- </w:t>
      </w:r>
      <w:r w:rsidR="000F19C2" w:rsidRPr="006A0A9C">
        <w:rPr>
          <w:sz w:val="20"/>
          <w:szCs w:val="20"/>
        </w:rPr>
        <w:t>Bản chính</w:t>
      </w:r>
      <w:r w:rsidR="002A7549" w:rsidRPr="006A0A9C">
        <w:rPr>
          <w:sz w:val="20"/>
          <w:szCs w:val="20"/>
        </w:rPr>
        <w:t xml:space="preserve"> </w:t>
      </w:r>
      <w:r w:rsidR="004F2644" w:rsidRPr="006A0A9C">
        <w:rPr>
          <w:sz w:val="20"/>
          <w:szCs w:val="20"/>
        </w:rPr>
        <w:t>biên bản</w:t>
      </w:r>
      <w:r w:rsidR="002A7549" w:rsidRPr="006A0A9C">
        <w:rPr>
          <w:sz w:val="20"/>
          <w:szCs w:val="20"/>
        </w:rPr>
        <w:t xml:space="preserve"> kiểm tra vận hành (mẫu biên bản kèm theo);</w:t>
      </w:r>
    </w:p>
    <w:p w:rsidR="00553AC6" w:rsidRPr="006A0A9C" w:rsidRDefault="00307F60" w:rsidP="006A0A9C">
      <w:pPr>
        <w:pStyle w:val="Vnbnnidung0"/>
        <w:tabs>
          <w:tab w:val="left" w:pos="999"/>
        </w:tabs>
        <w:spacing w:after="120" w:line="240" w:lineRule="auto"/>
        <w:ind w:firstLine="720"/>
        <w:jc w:val="both"/>
        <w:rPr>
          <w:sz w:val="20"/>
          <w:szCs w:val="20"/>
        </w:rPr>
      </w:pPr>
      <w:bookmarkStart w:id="143" w:name="bookmark146"/>
      <w:bookmarkEnd w:id="143"/>
      <w:r w:rsidRPr="006A0A9C">
        <w:rPr>
          <w:sz w:val="20"/>
          <w:szCs w:val="20"/>
          <w:lang w:val="en-US"/>
        </w:rPr>
        <w:t xml:space="preserve">- </w:t>
      </w:r>
      <w:r w:rsidR="002A7549" w:rsidRPr="006A0A9C">
        <w:rPr>
          <w:sz w:val="20"/>
          <w:szCs w:val="20"/>
        </w:rPr>
        <w:t xml:space="preserve">Bản chính </w:t>
      </w:r>
      <w:r w:rsidRPr="006A0A9C">
        <w:rPr>
          <w:sz w:val="20"/>
          <w:szCs w:val="20"/>
        </w:rPr>
        <w:t>biên bản</w:t>
      </w:r>
      <w:r w:rsidR="002A7549" w:rsidRPr="006A0A9C">
        <w:rPr>
          <w:sz w:val="20"/>
          <w:szCs w:val="20"/>
        </w:rPr>
        <w:t xml:space="preserve"> tạm giao hàng (mẫu </w:t>
      </w:r>
      <w:r w:rsidRPr="006A0A9C">
        <w:rPr>
          <w:sz w:val="20"/>
          <w:szCs w:val="20"/>
        </w:rPr>
        <w:t>biên bản</w:t>
      </w:r>
      <w:r w:rsidR="002A7549" w:rsidRPr="006A0A9C">
        <w:rPr>
          <w:sz w:val="20"/>
          <w:szCs w:val="20"/>
        </w:rPr>
        <w:t xml:space="preserve"> kèm theo);</w:t>
      </w:r>
    </w:p>
    <w:p w:rsidR="00553AC6" w:rsidRPr="006A0A9C" w:rsidRDefault="00307F60" w:rsidP="006A0A9C">
      <w:pPr>
        <w:pStyle w:val="Vnbnnidung0"/>
        <w:tabs>
          <w:tab w:val="left" w:pos="999"/>
        </w:tabs>
        <w:spacing w:after="120" w:line="240" w:lineRule="auto"/>
        <w:ind w:firstLine="720"/>
        <w:jc w:val="both"/>
        <w:rPr>
          <w:sz w:val="20"/>
          <w:szCs w:val="20"/>
        </w:rPr>
      </w:pPr>
      <w:bookmarkStart w:id="144" w:name="bookmark147"/>
      <w:bookmarkEnd w:id="144"/>
      <w:r w:rsidRPr="006A0A9C">
        <w:rPr>
          <w:sz w:val="20"/>
          <w:szCs w:val="20"/>
          <w:lang w:val="en-US"/>
        </w:rPr>
        <w:t xml:space="preserve">- </w:t>
      </w:r>
      <w:r w:rsidR="002A7549" w:rsidRPr="006A0A9C">
        <w:rPr>
          <w:sz w:val="20"/>
          <w:szCs w:val="20"/>
        </w:rPr>
        <w:t>B</w:t>
      </w:r>
      <w:r w:rsidRPr="006A0A9C">
        <w:rPr>
          <w:sz w:val="20"/>
          <w:szCs w:val="20"/>
          <w:lang w:val="en-US"/>
        </w:rPr>
        <w:t>ả</w:t>
      </w:r>
      <w:r w:rsidR="002A7549" w:rsidRPr="006A0A9C">
        <w:rPr>
          <w:sz w:val="20"/>
          <w:szCs w:val="20"/>
        </w:rPr>
        <w:t xml:space="preserve">n chính </w:t>
      </w:r>
      <w:r w:rsidR="004F2644" w:rsidRPr="006A0A9C">
        <w:rPr>
          <w:sz w:val="20"/>
          <w:szCs w:val="20"/>
        </w:rPr>
        <w:t>biên bản</w:t>
      </w:r>
      <w:r w:rsidR="002A7549" w:rsidRPr="006A0A9C">
        <w:rPr>
          <w:sz w:val="20"/>
          <w:szCs w:val="20"/>
        </w:rPr>
        <w:t xml:space="preserve"> giao nhận (mẫ</w:t>
      </w:r>
      <w:r w:rsidRPr="006A0A9C">
        <w:rPr>
          <w:sz w:val="20"/>
          <w:szCs w:val="20"/>
        </w:rPr>
        <w:t xml:space="preserve">u biên </w:t>
      </w:r>
      <w:r w:rsidR="002A7549" w:rsidRPr="006A0A9C">
        <w:rPr>
          <w:sz w:val="20"/>
          <w:szCs w:val="20"/>
        </w:rPr>
        <w:t>bản kèm theo).</w:t>
      </w:r>
    </w:p>
    <w:p w:rsidR="00553AC6" w:rsidRPr="006A0A9C" w:rsidRDefault="00307F60" w:rsidP="006A0A9C">
      <w:pPr>
        <w:pStyle w:val="Vnbnnidung0"/>
        <w:tabs>
          <w:tab w:val="left" w:pos="1698"/>
        </w:tabs>
        <w:spacing w:after="120" w:line="240" w:lineRule="auto"/>
        <w:ind w:firstLine="720"/>
        <w:jc w:val="both"/>
        <w:rPr>
          <w:sz w:val="20"/>
          <w:szCs w:val="20"/>
        </w:rPr>
      </w:pPr>
      <w:bookmarkStart w:id="145" w:name="bookmark148"/>
      <w:bookmarkEnd w:id="145"/>
      <w:r w:rsidRPr="006A0A9C">
        <w:rPr>
          <w:sz w:val="20"/>
          <w:szCs w:val="20"/>
          <w:lang w:val="en-US"/>
        </w:rPr>
        <w:t xml:space="preserve">2.1.1.4. </w:t>
      </w:r>
      <w:r w:rsidR="002A7549" w:rsidRPr="006A0A9C">
        <w:rPr>
          <w:sz w:val="20"/>
          <w:szCs w:val="20"/>
        </w:rPr>
        <w:t>Hồ sơ kỹ thuật của lô máy phát điện bàn giao</w:t>
      </w:r>
    </w:p>
    <w:p w:rsidR="00553AC6" w:rsidRPr="006A0A9C" w:rsidRDefault="00307F60" w:rsidP="006A0A9C">
      <w:pPr>
        <w:pStyle w:val="Vnbnnidung0"/>
        <w:tabs>
          <w:tab w:val="left" w:pos="999"/>
        </w:tabs>
        <w:spacing w:after="120" w:line="240" w:lineRule="auto"/>
        <w:ind w:firstLine="720"/>
        <w:jc w:val="both"/>
        <w:rPr>
          <w:sz w:val="20"/>
          <w:szCs w:val="20"/>
        </w:rPr>
      </w:pPr>
      <w:bookmarkStart w:id="146" w:name="bookmark149"/>
      <w:bookmarkEnd w:id="146"/>
      <w:r w:rsidRPr="006A0A9C">
        <w:rPr>
          <w:sz w:val="20"/>
          <w:szCs w:val="20"/>
          <w:lang w:val="en-US"/>
        </w:rPr>
        <w:t xml:space="preserve">- </w:t>
      </w:r>
      <w:r w:rsidR="002A7549" w:rsidRPr="006A0A9C">
        <w:rPr>
          <w:sz w:val="20"/>
          <w:szCs w:val="20"/>
        </w:rPr>
        <w:t>Các hồ sơ kỹ thuật quy đĩnh tại điểm 2.1.1.3 Điều 2 Phần III của quy chuẩn này;</w:t>
      </w:r>
    </w:p>
    <w:p w:rsidR="00553AC6" w:rsidRPr="006A0A9C" w:rsidRDefault="00307F60" w:rsidP="006A0A9C">
      <w:pPr>
        <w:pStyle w:val="Vnbnnidung0"/>
        <w:tabs>
          <w:tab w:val="left" w:pos="1006"/>
        </w:tabs>
        <w:spacing w:after="120" w:line="240" w:lineRule="auto"/>
        <w:ind w:firstLine="720"/>
        <w:jc w:val="both"/>
        <w:rPr>
          <w:sz w:val="20"/>
          <w:szCs w:val="20"/>
        </w:rPr>
      </w:pPr>
      <w:bookmarkStart w:id="147" w:name="bookmark150"/>
      <w:bookmarkEnd w:id="147"/>
      <w:r w:rsidRPr="006A0A9C">
        <w:rPr>
          <w:sz w:val="20"/>
          <w:szCs w:val="20"/>
          <w:lang w:val="en-US"/>
        </w:rPr>
        <w:t xml:space="preserve">- </w:t>
      </w:r>
      <w:r w:rsidR="002A7549" w:rsidRPr="006A0A9C">
        <w:rPr>
          <w:sz w:val="20"/>
          <w:szCs w:val="20"/>
        </w:rPr>
        <w:t>Các hồ sơ kỹ thuật được lậ</w:t>
      </w:r>
      <w:r w:rsidRPr="006A0A9C">
        <w:rPr>
          <w:sz w:val="20"/>
          <w:szCs w:val="20"/>
        </w:rPr>
        <w:t>p trong quá tr</w:t>
      </w:r>
      <w:r w:rsidRPr="006A0A9C">
        <w:rPr>
          <w:sz w:val="20"/>
          <w:szCs w:val="20"/>
          <w:lang w:val="en-US"/>
        </w:rPr>
        <w:t>ì</w:t>
      </w:r>
      <w:r w:rsidR="002A7549" w:rsidRPr="006A0A9C">
        <w:rPr>
          <w:sz w:val="20"/>
          <w:szCs w:val="20"/>
        </w:rPr>
        <w:t xml:space="preserve">nh bảo quản như: Biên bản </w:t>
      </w:r>
      <w:r w:rsidR="00961AAC" w:rsidRPr="006A0A9C">
        <w:rPr>
          <w:sz w:val="20"/>
          <w:szCs w:val="20"/>
        </w:rPr>
        <w:t>kiểm tra</w:t>
      </w:r>
      <w:r w:rsidR="002A7549" w:rsidRPr="006A0A9C">
        <w:rPr>
          <w:sz w:val="20"/>
          <w:szCs w:val="20"/>
        </w:rPr>
        <w:t xml:space="preserve"> vận hành, </w:t>
      </w:r>
      <w:r w:rsidR="004F2644" w:rsidRPr="006A0A9C">
        <w:rPr>
          <w:sz w:val="20"/>
          <w:szCs w:val="20"/>
        </w:rPr>
        <w:t>biên bản</w:t>
      </w:r>
      <w:r w:rsidR="002A7549" w:rsidRPr="006A0A9C">
        <w:rPr>
          <w:sz w:val="20"/>
          <w:szCs w:val="20"/>
        </w:rPr>
        <w:t xml:space="preserve"> khắc phục lỗi kỹ thuật (nếu </w:t>
      </w:r>
      <w:proofErr w:type="gramStart"/>
      <w:r w:rsidR="002A7549" w:rsidRPr="006A0A9C">
        <w:rPr>
          <w:sz w:val="20"/>
          <w:szCs w:val="20"/>
        </w:rPr>
        <w:t>có)...</w:t>
      </w:r>
      <w:proofErr w:type="gramEnd"/>
    </w:p>
    <w:p w:rsidR="00553AC6" w:rsidRPr="006A0A9C" w:rsidRDefault="00307F60" w:rsidP="006A0A9C">
      <w:pPr>
        <w:pStyle w:val="Vnbnnidung0"/>
        <w:tabs>
          <w:tab w:val="left" w:pos="1899"/>
        </w:tabs>
        <w:spacing w:after="120" w:line="240" w:lineRule="auto"/>
        <w:ind w:firstLine="720"/>
        <w:jc w:val="both"/>
        <w:rPr>
          <w:sz w:val="20"/>
          <w:szCs w:val="20"/>
        </w:rPr>
      </w:pPr>
      <w:bookmarkStart w:id="148" w:name="bookmark151"/>
      <w:bookmarkEnd w:id="148"/>
      <w:r w:rsidRPr="006A0A9C">
        <w:rPr>
          <w:sz w:val="20"/>
          <w:szCs w:val="20"/>
          <w:lang w:val="en-US"/>
        </w:rPr>
        <w:t xml:space="preserve">2.1.2. </w:t>
      </w:r>
      <w:r w:rsidR="002A7549" w:rsidRPr="006A0A9C">
        <w:rPr>
          <w:sz w:val="20"/>
          <w:szCs w:val="20"/>
        </w:rPr>
        <w:t>Nội dung kiểm tra hồ sơ kỹ thuật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Đơn vị dự trữ nhập máy phát điện phải </w:t>
      </w:r>
      <w:r w:rsidR="00961AAC" w:rsidRPr="006A0A9C">
        <w:rPr>
          <w:sz w:val="20"/>
          <w:szCs w:val="20"/>
        </w:rPr>
        <w:t>kiểm tra</w:t>
      </w:r>
      <w:r w:rsidRPr="006A0A9C">
        <w:rPr>
          <w:sz w:val="20"/>
          <w:szCs w:val="20"/>
        </w:rPr>
        <w:t xml:space="preserve"> tính đầy đủ, chính xác, hiệu lự</w:t>
      </w:r>
      <w:r w:rsidR="00307F60" w:rsidRPr="006A0A9C">
        <w:rPr>
          <w:sz w:val="20"/>
          <w:szCs w:val="20"/>
        </w:rPr>
        <w:t>c</w:t>
      </w:r>
      <w:r w:rsidRPr="006A0A9C">
        <w:rPr>
          <w:sz w:val="20"/>
          <w:szCs w:val="20"/>
        </w:rPr>
        <w:t xml:space="preserve"> các hồ sơ kỹ thuật quy định tại điểm 2.1.1.1 v</w:t>
      </w:r>
      <w:r w:rsidR="00307F60" w:rsidRPr="006A0A9C">
        <w:rPr>
          <w:sz w:val="20"/>
          <w:szCs w:val="20"/>
          <w:lang w:val="en-US"/>
        </w:rPr>
        <w:t>à</w:t>
      </w:r>
      <w:r w:rsidRPr="006A0A9C">
        <w:rPr>
          <w:sz w:val="20"/>
          <w:szCs w:val="20"/>
        </w:rPr>
        <w:t xml:space="preserve"> </w:t>
      </w:r>
      <w:r w:rsidR="00B634B7" w:rsidRPr="006A0A9C">
        <w:rPr>
          <w:sz w:val="20"/>
          <w:szCs w:val="20"/>
        </w:rPr>
        <w:t>điểm</w:t>
      </w:r>
      <w:r w:rsidRPr="006A0A9C">
        <w:rPr>
          <w:sz w:val="20"/>
          <w:szCs w:val="20"/>
        </w:rPr>
        <w:t xml:space="preserve"> 2.1.1.2 Điều 2 Phần III của quy chuẩn này (trừ biên b</w:t>
      </w:r>
      <w:r w:rsidR="00307F60" w:rsidRPr="006A0A9C">
        <w:rPr>
          <w:sz w:val="20"/>
          <w:szCs w:val="20"/>
          <w:lang w:val="en-US"/>
        </w:rPr>
        <w:t>ả</w:t>
      </w:r>
      <w:r w:rsidRPr="006A0A9C">
        <w:rPr>
          <w:sz w:val="20"/>
          <w:szCs w:val="20"/>
        </w:rPr>
        <w:t xml:space="preserve">n lấy mẫu, biên bản bàn giao mẫu cho phòng thử nghiệm, kết quả thử nghiệm mẫu của lô máy phát điện, thông báo </w:t>
      </w:r>
      <w:r w:rsidR="00CA627F" w:rsidRPr="006A0A9C">
        <w:rPr>
          <w:sz w:val="20"/>
          <w:szCs w:val="20"/>
        </w:rPr>
        <w:t>kết quả</w:t>
      </w:r>
      <w:r w:rsidRPr="006A0A9C">
        <w:rPr>
          <w:sz w:val="20"/>
          <w:szCs w:val="20"/>
        </w:rPr>
        <w:t xml:space="preserve"> kiểm tra đáp ứng yêu cầu kỹ thuật lô máy phát điện). Lập biên bản kiể</w:t>
      </w:r>
      <w:r w:rsidR="00307F60" w:rsidRPr="006A0A9C">
        <w:rPr>
          <w:sz w:val="20"/>
          <w:szCs w:val="20"/>
        </w:rPr>
        <w:t xml:space="preserve">m </w:t>
      </w:r>
      <w:r w:rsidRPr="006A0A9C">
        <w:rPr>
          <w:sz w:val="20"/>
          <w:szCs w:val="20"/>
        </w:rPr>
        <w:t xml:space="preserve">tra theo, mẫu kèm theo </w:t>
      </w:r>
      <w:r w:rsidR="00307F60" w:rsidRPr="006A0A9C">
        <w:rPr>
          <w:sz w:val="20"/>
          <w:szCs w:val="20"/>
        </w:rPr>
        <w:t>quy chuẩn</w:t>
      </w:r>
      <w:r w:rsidRPr="006A0A9C">
        <w:rPr>
          <w:sz w:val="20"/>
          <w:szCs w:val="20"/>
        </w:rPr>
        <w:t xml:space="preserve"> này.</w:t>
      </w:r>
    </w:p>
    <w:p w:rsidR="00553AC6" w:rsidRPr="006A0A9C" w:rsidRDefault="00307F60" w:rsidP="006A0A9C">
      <w:pPr>
        <w:pStyle w:val="Vnbnnidung0"/>
        <w:tabs>
          <w:tab w:val="left" w:pos="1496"/>
        </w:tabs>
        <w:spacing w:after="120" w:line="240" w:lineRule="auto"/>
        <w:ind w:firstLine="720"/>
        <w:jc w:val="both"/>
        <w:rPr>
          <w:sz w:val="20"/>
          <w:szCs w:val="20"/>
        </w:rPr>
      </w:pPr>
      <w:bookmarkStart w:id="149" w:name="bookmark152"/>
      <w:bookmarkEnd w:id="149"/>
      <w:r w:rsidRPr="006A0A9C">
        <w:rPr>
          <w:sz w:val="20"/>
          <w:szCs w:val="20"/>
          <w:lang w:val="en-US"/>
        </w:rPr>
        <w:t xml:space="preserve">2.2. </w:t>
      </w:r>
      <w:r w:rsidR="002A7549" w:rsidRPr="006A0A9C">
        <w:rPr>
          <w:sz w:val="20"/>
          <w:szCs w:val="20"/>
        </w:rPr>
        <w:t>Kiểm tra ngoại quan: Thực hiện theo quy định tại điểm 2.1 Điều 2 Phần II của quy chuẩn này và lập biên bản kiểm tra the</w:t>
      </w:r>
      <w:r w:rsidRPr="006A0A9C">
        <w:rPr>
          <w:sz w:val="20"/>
          <w:szCs w:val="20"/>
          <w:lang w:val="en-US"/>
        </w:rPr>
        <w:t>o</w:t>
      </w:r>
      <w:r w:rsidR="002A7549" w:rsidRPr="006A0A9C">
        <w:rPr>
          <w:sz w:val="20"/>
          <w:szCs w:val="20"/>
        </w:rPr>
        <w:t xml:space="preserve"> mẫu k</w:t>
      </w:r>
      <w:r w:rsidRPr="006A0A9C">
        <w:rPr>
          <w:sz w:val="20"/>
          <w:szCs w:val="20"/>
          <w:lang w:val="en-US"/>
        </w:rPr>
        <w:t>è</w:t>
      </w:r>
      <w:r w:rsidR="002A7549" w:rsidRPr="006A0A9C">
        <w:rPr>
          <w:sz w:val="20"/>
          <w:szCs w:val="20"/>
        </w:rPr>
        <w:t>m theo quy chuẩn này.</w:t>
      </w:r>
    </w:p>
    <w:p w:rsidR="00553AC6" w:rsidRPr="006A0A9C" w:rsidRDefault="00307F60" w:rsidP="006A0A9C">
      <w:pPr>
        <w:pStyle w:val="Vnbnnidung0"/>
        <w:tabs>
          <w:tab w:val="left" w:pos="1346"/>
        </w:tabs>
        <w:spacing w:after="120" w:line="240" w:lineRule="auto"/>
        <w:ind w:firstLine="720"/>
        <w:jc w:val="both"/>
        <w:rPr>
          <w:sz w:val="20"/>
          <w:szCs w:val="20"/>
        </w:rPr>
      </w:pPr>
      <w:bookmarkStart w:id="150" w:name="bookmark153"/>
      <w:bookmarkEnd w:id="150"/>
      <w:r w:rsidRPr="006A0A9C">
        <w:rPr>
          <w:sz w:val="20"/>
          <w:szCs w:val="20"/>
          <w:lang w:val="en-US"/>
        </w:rPr>
        <w:t xml:space="preserve">2.3. </w:t>
      </w:r>
      <w:r w:rsidR="002A7549" w:rsidRPr="006A0A9C">
        <w:rPr>
          <w:sz w:val="20"/>
          <w:szCs w:val="20"/>
        </w:rPr>
        <w:t>Kiểm tra vận hành: Thực hiện theo quy định tại điểm 2.2 Điều 2 Phần II của quy chuẩn này và lập biên bản kiểm tra theo mẫu kèm theo quy chuẩn này.</w:t>
      </w:r>
    </w:p>
    <w:p w:rsidR="00553AC6" w:rsidRPr="006A0A9C" w:rsidRDefault="00307F60" w:rsidP="006A0A9C">
      <w:pPr>
        <w:pStyle w:val="Vnbnnidung0"/>
        <w:tabs>
          <w:tab w:val="left" w:pos="1281"/>
        </w:tabs>
        <w:spacing w:after="120" w:line="240" w:lineRule="auto"/>
        <w:ind w:firstLine="720"/>
        <w:jc w:val="both"/>
        <w:rPr>
          <w:sz w:val="20"/>
          <w:szCs w:val="20"/>
        </w:rPr>
      </w:pPr>
      <w:bookmarkStart w:id="151" w:name="bookmark154"/>
      <w:bookmarkEnd w:id="151"/>
      <w:r w:rsidRPr="006A0A9C">
        <w:rPr>
          <w:sz w:val="20"/>
          <w:szCs w:val="20"/>
          <w:lang w:val="en-US"/>
        </w:rPr>
        <w:t xml:space="preserve">2.4. </w:t>
      </w:r>
      <w:r w:rsidR="002A7549" w:rsidRPr="006A0A9C">
        <w:rPr>
          <w:sz w:val="20"/>
          <w:szCs w:val="20"/>
        </w:rPr>
        <w:t xml:space="preserve">Sau khi thực hiện </w:t>
      </w:r>
      <w:r w:rsidR="00961AAC" w:rsidRPr="006A0A9C">
        <w:rPr>
          <w:sz w:val="20"/>
          <w:szCs w:val="20"/>
        </w:rPr>
        <w:t>kiểm tra</w:t>
      </w:r>
      <w:r w:rsidR="002A7549" w:rsidRPr="006A0A9C">
        <w:rPr>
          <w:sz w:val="20"/>
          <w:szCs w:val="20"/>
        </w:rPr>
        <w:t xml:space="preserve"> hồ sơ kỹ thuật, kiểm tra ngoại quan, kiểm tra vận hành đạt yêu cầu, đơn vị dự trữ phối hợp với đơn vị cung cấp lập </w:t>
      </w:r>
      <w:r w:rsidR="004F2644" w:rsidRPr="006A0A9C">
        <w:rPr>
          <w:sz w:val="20"/>
          <w:szCs w:val="20"/>
        </w:rPr>
        <w:t>biên bản</w:t>
      </w:r>
      <w:r w:rsidR="002A7549" w:rsidRPr="006A0A9C">
        <w:rPr>
          <w:sz w:val="20"/>
          <w:szCs w:val="20"/>
        </w:rPr>
        <w:t xml:space="preserve"> tạm giao hàng đối với lô máy phát điện giao nhận theo mẫu kèm theo quy chuẩn này.</w:t>
      </w:r>
    </w:p>
    <w:p w:rsidR="00553AC6" w:rsidRPr="006A0A9C" w:rsidRDefault="00307F60" w:rsidP="006A0A9C">
      <w:pPr>
        <w:pStyle w:val="Vnbnnidung0"/>
        <w:tabs>
          <w:tab w:val="left" w:pos="1281"/>
        </w:tabs>
        <w:spacing w:after="120" w:line="240" w:lineRule="auto"/>
        <w:ind w:firstLine="720"/>
        <w:jc w:val="both"/>
        <w:rPr>
          <w:sz w:val="20"/>
          <w:szCs w:val="20"/>
        </w:rPr>
      </w:pPr>
      <w:bookmarkStart w:id="152" w:name="bookmark155"/>
      <w:bookmarkEnd w:id="152"/>
      <w:r w:rsidRPr="006A0A9C">
        <w:rPr>
          <w:sz w:val="20"/>
          <w:szCs w:val="20"/>
          <w:lang w:val="en-US"/>
        </w:rPr>
        <w:lastRenderedPageBreak/>
        <w:t xml:space="preserve">2.5. </w:t>
      </w:r>
      <w:r w:rsidR="002A7549" w:rsidRPr="006A0A9C">
        <w:rPr>
          <w:sz w:val="20"/>
          <w:szCs w:val="20"/>
        </w:rPr>
        <w:t>Kiểm tra yêu cầu kỹ thuật tại cơ quan chuyên môn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Đơn vị dự trữ nhập </w:t>
      </w:r>
      <w:r w:rsidR="00B377B1" w:rsidRPr="006A0A9C">
        <w:rPr>
          <w:sz w:val="20"/>
          <w:szCs w:val="20"/>
        </w:rPr>
        <w:t>máy phát</w:t>
      </w:r>
      <w:r w:rsidRPr="006A0A9C">
        <w:rPr>
          <w:sz w:val="20"/>
          <w:szCs w:val="20"/>
        </w:rPr>
        <w:t xml:space="preserve"> điện trong hợp đồng được chỉ định, giao nhiệm vụ lấy mẫu đ</w:t>
      </w:r>
      <w:r w:rsidR="00307F60" w:rsidRPr="006A0A9C">
        <w:rPr>
          <w:sz w:val="20"/>
          <w:szCs w:val="20"/>
          <w:lang w:val="en-US"/>
        </w:rPr>
        <w:t>ể</w:t>
      </w:r>
      <w:r w:rsidRPr="006A0A9C">
        <w:rPr>
          <w:sz w:val="20"/>
          <w:szCs w:val="20"/>
        </w:rPr>
        <w:t xml:space="preserve"> kiểm tra yêu cầu kỹ thuật tại cơ quan chuyên môn tổ chức thực hiện như sau:</w:t>
      </w:r>
    </w:p>
    <w:p w:rsidR="00553AC6" w:rsidRPr="006A0A9C" w:rsidRDefault="00307F60" w:rsidP="006A0A9C">
      <w:pPr>
        <w:pStyle w:val="Vnbnnidung0"/>
        <w:tabs>
          <w:tab w:val="left" w:pos="965"/>
        </w:tabs>
        <w:spacing w:after="120" w:line="240" w:lineRule="auto"/>
        <w:ind w:firstLine="720"/>
        <w:jc w:val="both"/>
        <w:rPr>
          <w:sz w:val="20"/>
          <w:szCs w:val="20"/>
        </w:rPr>
      </w:pPr>
      <w:bookmarkStart w:id="153" w:name="bookmark156"/>
      <w:bookmarkEnd w:id="153"/>
      <w:r w:rsidRPr="006A0A9C">
        <w:rPr>
          <w:sz w:val="20"/>
          <w:szCs w:val="20"/>
          <w:lang w:val="en-US"/>
        </w:rPr>
        <w:t xml:space="preserve">- </w:t>
      </w:r>
      <w:r w:rsidR="002A7549" w:rsidRPr="006A0A9C">
        <w:rPr>
          <w:sz w:val="20"/>
          <w:szCs w:val="20"/>
        </w:rPr>
        <w:t>Thực hiện lấy mẫu theo quy định tại điểm 2.3.1.1 Điều 2 Phần II của quy chuẩn này và lập biên bản theo mẫu kèm theo quy chuẩn này.</w:t>
      </w:r>
    </w:p>
    <w:p w:rsidR="00553AC6" w:rsidRPr="006A0A9C" w:rsidRDefault="00307F60" w:rsidP="006A0A9C">
      <w:pPr>
        <w:pStyle w:val="Vnbnnidung0"/>
        <w:tabs>
          <w:tab w:val="left" w:pos="965"/>
        </w:tabs>
        <w:spacing w:after="120" w:line="240" w:lineRule="auto"/>
        <w:ind w:firstLine="720"/>
        <w:jc w:val="both"/>
        <w:rPr>
          <w:sz w:val="20"/>
          <w:szCs w:val="20"/>
        </w:rPr>
      </w:pPr>
      <w:bookmarkStart w:id="154" w:name="bookmark157"/>
      <w:bookmarkEnd w:id="154"/>
      <w:r w:rsidRPr="006A0A9C">
        <w:rPr>
          <w:sz w:val="20"/>
          <w:szCs w:val="20"/>
          <w:lang w:val="en-US"/>
        </w:rPr>
        <w:t xml:space="preserve">- </w:t>
      </w:r>
      <w:r w:rsidR="002A7549" w:rsidRPr="006A0A9C">
        <w:rPr>
          <w:sz w:val="20"/>
          <w:szCs w:val="20"/>
        </w:rPr>
        <w:t xml:space="preserve">Lựa chọn phòng thử nghiệm theo quy định tại điểm 2.3.4 Điều 2 Phần II của </w:t>
      </w:r>
      <w:r w:rsidRPr="006A0A9C">
        <w:rPr>
          <w:sz w:val="20"/>
          <w:szCs w:val="20"/>
        </w:rPr>
        <w:t>quy chuẩn</w:t>
      </w:r>
      <w:r w:rsidR="002A7549" w:rsidRPr="006A0A9C">
        <w:rPr>
          <w:sz w:val="20"/>
          <w:szCs w:val="20"/>
        </w:rPr>
        <w:t xml:space="preserve"> này và bàn giao mẫu cho phòng </w:t>
      </w:r>
      <w:r w:rsidR="00E27B6F" w:rsidRPr="006A0A9C">
        <w:rPr>
          <w:sz w:val="20"/>
          <w:szCs w:val="20"/>
        </w:rPr>
        <w:t>thử nghiệm</w:t>
      </w:r>
      <w:r w:rsidR="002A7549" w:rsidRPr="006A0A9C">
        <w:rPr>
          <w:sz w:val="20"/>
          <w:szCs w:val="20"/>
        </w:rPr>
        <w:t xml:space="preserve"> theo mẫu kèm theo quy chuẩn này.</w:t>
      </w:r>
    </w:p>
    <w:p w:rsidR="00553AC6" w:rsidRPr="006A0A9C" w:rsidRDefault="00307F60" w:rsidP="006A0A9C">
      <w:pPr>
        <w:pStyle w:val="Vnbnnidung0"/>
        <w:tabs>
          <w:tab w:val="left" w:pos="979"/>
        </w:tabs>
        <w:spacing w:after="120" w:line="240" w:lineRule="auto"/>
        <w:ind w:firstLine="720"/>
        <w:jc w:val="both"/>
        <w:rPr>
          <w:sz w:val="20"/>
          <w:szCs w:val="20"/>
        </w:rPr>
      </w:pPr>
      <w:bookmarkStart w:id="155" w:name="bookmark158"/>
      <w:bookmarkEnd w:id="155"/>
      <w:r w:rsidRPr="006A0A9C">
        <w:rPr>
          <w:sz w:val="20"/>
          <w:szCs w:val="20"/>
          <w:lang w:val="en-US"/>
        </w:rPr>
        <w:t xml:space="preserve">- </w:t>
      </w:r>
      <w:r w:rsidR="002A7549" w:rsidRPr="006A0A9C">
        <w:rPr>
          <w:sz w:val="20"/>
          <w:szCs w:val="20"/>
        </w:rPr>
        <w:t>Xử lý kết quả kiểm tra theo quy định tại điểm 2.3.1.2 Điều 2 Phần II của quy chuẩn này. Nếu lô máy phát điện đáp ứng y</w:t>
      </w:r>
      <w:r w:rsidR="00D828DA">
        <w:rPr>
          <w:sz w:val="20"/>
          <w:szCs w:val="20"/>
          <w:lang w:val="en-US"/>
        </w:rPr>
        <w:t>ê</w:t>
      </w:r>
      <w:r w:rsidR="002A7549" w:rsidRPr="006A0A9C">
        <w:rPr>
          <w:sz w:val="20"/>
          <w:szCs w:val="20"/>
        </w:rPr>
        <w:t xml:space="preserve">u cầu thì thông báo kết quả kiểm tra đáp ứng yêu cầu kỹ thuật bằng </w:t>
      </w:r>
      <w:r w:rsidR="005872FC" w:rsidRPr="006A0A9C">
        <w:rPr>
          <w:sz w:val="20"/>
          <w:szCs w:val="20"/>
        </w:rPr>
        <w:t>văn bản</w:t>
      </w:r>
      <w:r w:rsidR="002A7549" w:rsidRPr="006A0A9C">
        <w:rPr>
          <w:sz w:val="20"/>
          <w:szCs w:val="20"/>
        </w:rPr>
        <w:t xml:space="preserve"> cho đơn vị cung cấp và các đ</w:t>
      </w:r>
      <w:r w:rsidRPr="006A0A9C">
        <w:rPr>
          <w:sz w:val="20"/>
          <w:szCs w:val="20"/>
        </w:rPr>
        <w:t>ơ</w:t>
      </w:r>
      <w:r w:rsidR="002A7549" w:rsidRPr="006A0A9C">
        <w:rPr>
          <w:sz w:val="20"/>
          <w:szCs w:val="20"/>
        </w:rPr>
        <w:t>n vị dự trữ</w:t>
      </w:r>
      <w:r w:rsidRPr="006A0A9C">
        <w:rPr>
          <w:sz w:val="20"/>
          <w:szCs w:val="20"/>
        </w:rPr>
        <w:t xml:space="preserve"> khác trong </w:t>
      </w:r>
      <w:r w:rsidR="002A7549" w:rsidRPr="006A0A9C">
        <w:rPr>
          <w:sz w:val="20"/>
          <w:szCs w:val="20"/>
        </w:rPr>
        <w:t xml:space="preserve"> hợp đồng để thực hiệ</w:t>
      </w:r>
      <w:r w:rsidR="00D828DA">
        <w:rPr>
          <w:sz w:val="20"/>
          <w:szCs w:val="20"/>
        </w:rPr>
        <w:t>n th</w:t>
      </w:r>
      <w:r w:rsidR="00D828DA">
        <w:rPr>
          <w:sz w:val="20"/>
          <w:szCs w:val="20"/>
          <w:lang w:val="en-US"/>
        </w:rPr>
        <w:t>ủ</w:t>
      </w:r>
      <w:r w:rsidR="002A7549" w:rsidRPr="006A0A9C">
        <w:rPr>
          <w:sz w:val="20"/>
          <w:szCs w:val="20"/>
        </w:rPr>
        <w:t xml:space="preserve"> tục giao nhận nhập kho; nếu lô </w:t>
      </w:r>
      <w:r w:rsidR="00B377B1" w:rsidRPr="006A0A9C">
        <w:rPr>
          <w:sz w:val="20"/>
          <w:szCs w:val="20"/>
        </w:rPr>
        <w:t>máy phát</w:t>
      </w:r>
      <w:r w:rsidR="002A7549" w:rsidRPr="006A0A9C">
        <w:rPr>
          <w:sz w:val="20"/>
          <w:szCs w:val="20"/>
        </w:rPr>
        <w:t xml:space="preserve"> điện không đáp ứ</w:t>
      </w:r>
      <w:r w:rsidRPr="006A0A9C">
        <w:rPr>
          <w:sz w:val="20"/>
          <w:szCs w:val="20"/>
        </w:rPr>
        <w:t>ng</w:t>
      </w:r>
      <w:r w:rsidR="002A7549" w:rsidRPr="006A0A9C">
        <w:rPr>
          <w:sz w:val="20"/>
          <w:szCs w:val="20"/>
        </w:rPr>
        <w:t xml:space="preserve"> thì thông báo bằng v</w:t>
      </w:r>
      <w:r w:rsidRPr="006A0A9C">
        <w:rPr>
          <w:sz w:val="20"/>
          <w:szCs w:val="20"/>
          <w:lang w:val="en-US"/>
        </w:rPr>
        <w:t>ă</w:t>
      </w:r>
      <w:r w:rsidR="002A7549" w:rsidRPr="006A0A9C">
        <w:rPr>
          <w:sz w:val="20"/>
          <w:szCs w:val="20"/>
        </w:rPr>
        <w:t>n b</w:t>
      </w:r>
      <w:r w:rsidRPr="006A0A9C">
        <w:rPr>
          <w:sz w:val="20"/>
          <w:szCs w:val="20"/>
          <w:lang w:val="en-US"/>
        </w:rPr>
        <w:t>ả</w:t>
      </w:r>
      <w:r w:rsidR="002A7549" w:rsidRPr="006A0A9C">
        <w:rPr>
          <w:sz w:val="20"/>
          <w:szCs w:val="20"/>
        </w:rPr>
        <w:t>n cho đơn vị cung cấp yêu cầu thay thế lô máy phát điện khác và đồng thời thông báo cho các đơn vị dự trữ khác trong hợp đồng đ</w:t>
      </w:r>
      <w:r w:rsidRPr="006A0A9C">
        <w:rPr>
          <w:sz w:val="20"/>
          <w:szCs w:val="20"/>
          <w:lang w:val="en-US"/>
        </w:rPr>
        <w:t>ể</w:t>
      </w:r>
      <w:r w:rsidR="002A7549" w:rsidRPr="006A0A9C">
        <w:rPr>
          <w:sz w:val="20"/>
          <w:szCs w:val="20"/>
        </w:rPr>
        <w:t xml:space="preserve"> bàn giao lại máy phát điện cho đơn vị cung cấp.</w:t>
      </w:r>
    </w:p>
    <w:p w:rsidR="00553AC6" w:rsidRPr="006A0A9C" w:rsidRDefault="00307F60" w:rsidP="006A0A9C">
      <w:pPr>
        <w:pStyle w:val="Vnbnnidung0"/>
        <w:tabs>
          <w:tab w:val="left" w:pos="1274"/>
        </w:tabs>
        <w:spacing w:after="120" w:line="240" w:lineRule="auto"/>
        <w:ind w:firstLine="720"/>
        <w:jc w:val="both"/>
        <w:rPr>
          <w:sz w:val="20"/>
          <w:szCs w:val="20"/>
        </w:rPr>
      </w:pPr>
      <w:bookmarkStart w:id="156" w:name="bookmark159"/>
      <w:bookmarkEnd w:id="156"/>
      <w:r w:rsidRPr="006A0A9C">
        <w:rPr>
          <w:sz w:val="20"/>
          <w:szCs w:val="20"/>
          <w:lang w:val="en-US"/>
        </w:rPr>
        <w:t xml:space="preserve">2.6. </w:t>
      </w:r>
      <w:r w:rsidR="002A7549" w:rsidRPr="006A0A9C">
        <w:rPr>
          <w:sz w:val="20"/>
          <w:szCs w:val="20"/>
        </w:rPr>
        <w:t xml:space="preserve">Sau khi có </w:t>
      </w:r>
      <w:r w:rsidRPr="006A0A9C">
        <w:rPr>
          <w:sz w:val="20"/>
          <w:szCs w:val="20"/>
        </w:rPr>
        <w:t>thông báo</w:t>
      </w:r>
      <w:r w:rsidR="002A7549" w:rsidRPr="006A0A9C">
        <w:rPr>
          <w:sz w:val="20"/>
          <w:szCs w:val="20"/>
        </w:rPr>
        <w:t xml:space="preserve"> </w:t>
      </w:r>
      <w:r w:rsidR="00810C8C" w:rsidRPr="006A0A9C">
        <w:rPr>
          <w:sz w:val="20"/>
          <w:szCs w:val="20"/>
        </w:rPr>
        <w:t>kết quả</w:t>
      </w:r>
      <w:r w:rsidR="002A7549" w:rsidRPr="006A0A9C">
        <w:rPr>
          <w:sz w:val="20"/>
          <w:szCs w:val="20"/>
        </w:rPr>
        <w:t xml:space="preserve"> kiểm tra yêu cầu kỹ thuật tại cơ quan chuyên môn của đơn vị dự trữ được </w:t>
      </w:r>
      <w:r w:rsidRPr="006A0A9C">
        <w:rPr>
          <w:sz w:val="20"/>
          <w:szCs w:val="20"/>
        </w:rPr>
        <w:t>chỉ định</w:t>
      </w:r>
      <w:r w:rsidR="002A7549" w:rsidRPr="006A0A9C">
        <w:rPr>
          <w:sz w:val="20"/>
          <w:szCs w:val="20"/>
        </w:rPr>
        <w:t>, đơn vị dự trữ khác trong hợp đồng phối hợp với đơn vị cung cấp lập biên b</w:t>
      </w:r>
      <w:r w:rsidRPr="006A0A9C">
        <w:rPr>
          <w:sz w:val="20"/>
          <w:szCs w:val="20"/>
          <w:lang w:val="en-US"/>
        </w:rPr>
        <w:t>ả</w:t>
      </w:r>
      <w:r w:rsidR="002A7549" w:rsidRPr="006A0A9C">
        <w:rPr>
          <w:sz w:val="20"/>
          <w:szCs w:val="20"/>
        </w:rPr>
        <w:t>n giao nhận lô máy phát điện giao nhận theo mẫu kèm theo quy chuẩn này.</w:t>
      </w:r>
    </w:p>
    <w:p w:rsidR="00553AC6" w:rsidRPr="006A0A9C" w:rsidRDefault="00307F60" w:rsidP="006A0A9C">
      <w:pPr>
        <w:pStyle w:val="Vnbnnidung0"/>
        <w:tabs>
          <w:tab w:val="left" w:pos="1281"/>
        </w:tabs>
        <w:spacing w:after="120" w:line="240" w:lineRule="auto"/>
        <w:ind w:firstLine="720"/>
        <w:jc w:val="both"/>
        <w:rPr>
          <w:sz w:val="20"/>
          <w:szCs w:val="20"/>
        </w:rPr>
      </w:pPr>
      <w:bookmarkStart w:id="157" w:name="bookmark160"/>
      <w:bookmarkEnd w:id="157"/>
      <w:r w:rsidRPr="006A0A9C">
        <w:rPr>
          <w:sz w:val="20"/>
          <w:szCs w:val="20"/>
          <w:lang w:val="en-US"/>
        </w:rPr>
        <w:t xml:space="preserve">2.7. </w:t>
      </w:r>
      <w:r w:rsidR="002A7549" w:rsidRPr="006A0A9C">
        <w:rPr>
          <w:sz w:val="20"/>
          <w:szCs w:val="20"/>
        </w:rPr>
        <w:t xml:space="preserve">Sau khi lập </w:t>
      </w:r>
      <w:r w:rsidR="004F2644" w:rsidRPr="006A0A9C">
        <w:rPr>
          <w:sz w:val="20"/>
          <w:szCs w:val="20"/>
        </w:rPr>
        <w:t>biên bản</w:t>
      </w:r>
      <w:r w:rsidR="002A7549" w:rsidRPr="006A0A9C">
        <w:rPr>
          <w:sz w:val="20"/>
          <w:szCs w:val="20"/>
        </w:rPr>
        <w:t xml:space="preserve"> giao nhận nhập kho lô </w:t>
      </w:r>
      <w:r w:rsidR="00B377B1" w:rsidRPr="006A0A9C">
        <w:rPr>
          <w:sz w:val="20"/>
          <w:szCs w:val="20"/>
        </w:rPr>
        <w:t>máy phát</w:t>
      </w:r>
      <w:r w:rsidR="002A7549" w:rsidRPr="006A0A9C">
        <w:rPr>
          <w:sz w:val="20"/>
          <w:szCs w:val="20"/>
        </w:rPr>
        <w:t xml:space="preserve"> điện giao nhận, đơn vị dự trữ lập hồ sơ để lưu trong quá trình </w:t>
      </w:r>
      <w:r w:rsidR="00961AAC" w:rsidRPr="006A0A9C">
        <w:rPr>
          <w:sz w:val="20"/>
          <w:szCs w:val="20"/>
        </w:rPr>
        <w:t>bảo quản</w:t>
      </w:r>
      <w:r w:rsidR="002A7549" w:rsidRPr="006A0A9C">
        <w:rPr>
          <w:sz w:val="20"/>
          <w:szCs w:val="20"/>
        </w:rPr>
        <w:t>.</w:t>
      </w:r>
    </w:p>
    <w:p w:rsidR="00553AC6" w:rsidRPr="006A0A9C" w:rsidRDefault="00307F60" w:rsidP="006A0A9C">
      <w:pPr>
        <w:pStyle w:val="Vnbnnidung0"/>
        <w:tabs>
          <w:tab w:val="left" w:pos="1080"/>
        </w:tabs>
        <w:spacing w:after="120" w:line="240" w:lineRule="auto"/>
        <w:ind w:firstLine="720"/>
        <w:jc w:val="both"/>
        <w:rPr>
          <w:sz w:val="20"/>
          <w:szCs w:val="20"/>
        </w:rPr>
      </w:pPr>
      <w:bookmarkStart w:id="158" w:name="bookmark161"/>
      <w:bookmarkEnd w:id="158"/>
      <w:r w:rsidRPr="006A0A9C">
        <w:rPr>
          <w:b/>
          <w:bCs/>
          <w:sz w:val="20"/>
          <w:szCs w:val="20"/>
          <w:lang w:val="en-US"/>
        </w:rPr>
        <w:t xml:space="preserve">3. </w:t>
      </w:r>
      <w:r w:rsidR="002A7549" w:rsidRPr="006A0A9C">
        <w:rPr>
          <w:b/>
          <w:bCs/>
          <w:sz w:val="20"/>
          <w:szCs w:val="20"/>
        </w:rPr>
        <w:t>Quy trình bàn giao, điều chuy</w:t>
      </w:r>
      <w:r w:rsidRPr="006A0A9C">
        <w:rPr>
          <w:b/>
          <w:bCs/>
          <w:sz w:val="20"/>
          <w:szCs w:val="20"/>
          <w:lang w:val="en-US"/>
        </w:rPr>
        <w:t>ể</w:t>
      </w:r>
      <w:r w:rsidR="002A7549" w:rsidRPr="006A0A9C">
        <w:rPr>
          <w:b/>
          <w:bCs/>
          <w:sz w:val="20"/>
          <w:szCs w:val="20"/>
        </w:rPr>
        <w:t>n trong phạm vi nội bộ Tổng cục Dự trữ Nhà nước</w:t>
      </w:r>
    </w:p>
    <w:p w:rsidR="00553AC6" w:rsidRPr="006A0A9C" w:rsidRDefault="005D4C0F" w:rsidP="006A0A9C">
      <w:pPr>
        <w:pStyle w:val="Vnbnnidung0"/>
        <w:tabs>
          <w:tab w:val="left" w:pos="1274"/>
        </w:tabs>
        <w:spacing w:after="120" w:line="240" w:lineRule="auto"/>
        <w:ind w:firstLine="720"/>
        <w:jc w:val="both"/>
        <w:rPr>
          <w:sz w:val="20"/>
          <w:szCs w:val="20"/>
        </w:rPr>
      </w:pPr>
      <w:bookmarkStart w:id="159" w:name="bookmark162"/>
      <w:bookmarkEnd w:id="159"/>
      <w:r w:rsidRPr="006A0A9C">
        <w:rPr>
          <w:sz w:val="20"/>
          <w:szCs w:val="20"/>
          <w:lang w:val="en-US"/>
        </w:rPr>
        <w:t xml:space="preserve">3.1. </w:t>
      </w:r>
      <w:r w:rsidR="002A7549" w:rsidRPr="006A0A9C">
        <w:rPr>
          <w:sz w:val="20"/>
          <w:szCs w:val="20"/>
        </w:rPr>
        <w:t>Bàn giao hồ sơ</w:t>
      </w:r>
    </w:p>
    <w:p w:rsidR="00553AC6" w:rsidRPr="006A0A9C" w:rsidRDefault="005D4C0F" w:rsidP="006A0A9C">
      <w:pPr>
        <w:pStyle w:val="Vnbnnidung0"/>
        <w:tabs>
          <w:tab w:val="left" w:pos="1483"/>
        </w:tabs>
        <w:spacing w:after="120" w:line="240" w:lineRule="auto"/>
        <w:ind w:firstLine="720"/>
        <w:jc w:val="both"/>
        <w:rPr>
          <w:sz w:val="20"/>
          <w:szCs w:val="20"/>
        </w:rPr>
      </w:pPr>
      <w:bookmarkStart w:id="160" w:name="bookmark163"/>
      <w:bookmarkEnd w:id="160"/>
      <w:r w:rsidRPr="006A0A9C">
        <w:rPr>
          <w:sz w:val="20"/>
          <w:szCs w:val="20"/>
          <w:lang w:val="en-US"/>
        </w:rPr>
        <w:t xml:space="preserve">3.1.1. </w:t>
      </w:r>
      <w:r w:rsidR="002A7549" w:rsidRPr="006A0A9C">
        <w:rPr>
          <w:sz w:val="20"/>
          <w:szCs w:val="20"/>
        </w:rPr>
        <w:t xml:space="preserve">Khi bàn giao máy phát điện, hồ sơ được cấp cho từng máy phát điện theo quy định tại điểm 2.1.1.1 Điều 2 Phần 111 của </w:t>
      </w:r>
      <w:r w:rsidR="00307F60" w:rsidRPr="006A0A9C">
        <w:rPr>
          <w:sz w:val="20"/>
          <w:szCs w:val="20"/>
        </w:rPr>
        <w:t>quy chuẩn</w:t>
      </w:r>
      <w:r w:rsidR="002A7549" w:rsidRPr="006A0A9C">
        <w:rPr>
          <w:sz w:val="20"/>
          <w:szCs w:val="20"/>
        </w:rPr>
        <w:t xml:space="preserve"> này phải được bàn giao đầy đủ theo từng máy phát điện.</w:t>
      </w:r>
    </w:p>
    <w:p w:rsidR="00553AC6" w:rsidRPr="006A0A9C" w:rsidRDefault="005D4C0F" w:rsidP="006A0A9C">
      <w:pPr>
        <w:pStyle w:val="Vnbnnidung0"/>
        <w:tabs>
          <w:tab w:val="left" w:pos="1490"/>
        </w:tabs>
        <w:spacing w:after="120" w:line="240" w:lineRule="auto"/>
        <w:ind w:firstLine="720"/>
        <w:jc w:val="both"/>
        <w:rPr>
          <w:sz w:val="20"/>
          <w:szCs w:val="20"/>
        </w:rPr>
      </w:pPr>
      <w:bookmarkStart w:id="161" w:name="bookmark164"/>
      <w:bookmarkEnd w:id="161"/>
      <w:r w:rsidRPr="006A0A9C">
        <w:rPr>
          <w:sz w:val="20"/>
          <w:szCs w:val="20"/>
          <w:lang w:val="en-US"/>
        </w:rPr>
        <w:t xml:space="preserve">3.1.2. </w:t>
      </w:r>
      <w:r w:rsidR="002A7549" w:rsidRPr="006A0A9C">
        <w:rPr>
          <w:sz w:val="20"/>
          <w:szCs w:val="20"/>
        </w:rPr>
        <w:t>Khi lô máy phát điện bàn giao được điều chuyển hết cho đơn vị dự trữ khác thì hồ sơ tại điểm 2.1.1.4 Điều 2 Phần III của quy chuẩn này phải được bàn giao đầy đủ;</w:t>
      </w:r>
    </w:p>
    <w:p w:rsidR="00553AC6" w:rsidRPr="006A0A9C" w:rsidRDefault="005D4C0F" w:rsidP="006A0A9C">
      <w:pPr>
        <w:pStyle w:val="Vnbnnidung0"/>
        <w:tabs>
          <w:tab w:val="left" w:pos="1469"/>
        </w:tabs>
        <w:spacing w:after="120" w:line="240" w:lineRule="auto"/>
        <w:ind w:firstLine="720"/>
        <w:jc w:val="both"/>
        <w:rPr>
          <w:sz w:val="20"/>
          <w:szCs w:val="20"/>
        </w:rPr>
      </w:pPr>
      <w:bookmarkStart w:id="162" w:name="bookmark165"/>
      <w:bookmarkEnd w:id="162"/>
      <w:r w:rsidRPr="006A0A9C">
        <w:rPr>
          <w:sz w:val="20"/>
          <w:szCs w:val="20"/>
          <w:lang w:val="en-US"/>
        </w:rPr>
        <w:t xml:space="preserve">3.1.3. </w:t>
      </w:r>
      <w:r w:rsidR="002A7549" w:rsidRPr="006A0A9C">
        <w:rPr>
          <w:sz w:val="20"/>
          <w:szCs w:val="20"/>
        </w:rPr>
        <w:t>Trường hợp lô máy phát điện bàn giao được điều chuyển một phần số lượng máy phát điện cho một hoặc nhiều đơn vị dự trữ thì hồ sơ được bàn giao như sau:</w:t>
      </w:r>
    </w:p>
    <w:p w:rsidR="00553AC6" w:rsidRPr="006A0A9C" w:rsidRDefault="005D4C0F" w:rsidP="006A0A9C">
      <w:pPr>
        <w:pStyle w:val="Vnbnnidung0"/>
        <w:tabs>
          <w:tab w:val="left" w:pos="979"/>
        </w:tabs>
        <w:spacing w:after="120" w:line="240" w:lineRule="auto"/>
        <w:ind w:firstLine="720"/>
        <w:jc w:val="both"/>
        <w:rPr>
          <w:sz w:val="20"/>
          <w:szCs w:val="20"/>
        </w:rPr>
      </w:pPr>
      <w:bookmarkStart w:id="163" w:name="bookmark166"/>
      <w:bookmarkEnd w:id="163"/>
      <w:r w:rsidRPr="006A0A9C">
        <w:rPr>
          <w:sz w:val="20"/>
          <w:szCs w:val="20"/>
          <w:lang w:val="en-US"/>
        </w:rPr>
        <w:t xml:space="preserve">- </w:t>
      </w:r>
      <w:r w:rsidR="002A7549" w:rsidRPr="006A0A9C">
        <w:rPr>
          <w:sz w:val="20"/>
          <w:szCs w:val="20"/>
        </w:rPr>
        <w:t>Đơn vị dự trữ tiếp nhận máy phát điện nhận các tài liệu kỹ thuật cấp cho từng máy phát điện theo số lượng được bàn giao và bả</w:t>
      </w:r>
      <w:r w:rsidRPr="006A0A9C">
        <w:rPr>
          <w:sz w:val="20"/>
          <w:szCs w:val="20"/>
        </w:rPr>
        <w:t>n</w:t>
      </w:r>
      <w:r w:rsidR="002A7549" w:rsidRPr="006A0A9C">
        <w:rPr>
          <w:sz w:val="20"/>
          <w:szCs w:val="20"/>
        </w:rPr>
        <w:t xml:space="preserve"> sao các tài liệu còn lại quy định tại điểm 2.1.1.4 Điều 2 Phần 111 của quy chuẩn này.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w:t>
      </w:r>
      <w:r w:rsidR="005D4C0F" w:rsidRPr="006A0A9C">
        <w:rPr>
          <w:sz w:val="20"/>
          <w:szCs w:val="20"/>
          <w:lang w:val="en-US"/>
        </w:rPr>
        <w:t xml:space="preserve"> </w:t>
      </w:r>
      <w:r w:rsidRPr="006A0A9C">
        <w:rPr>
          <w:sz w:val="20"/>
          <w:szCs w:val="20"/>
        </w:rPr>
        <w:t>Đơn vị dự trữ bàn giao giữ các hồ sơ quy định tại điểm 2.1.1.4 Đ</w:t>
      </w:r>
      <w:r w:rsidR="005D4C0F" w:rsidRPr="006A0A9C">
        <w:rPr>
          <w:sz w:val="20"/>
          <w:szCs w:val="20"/>
          <w:lang w:val="en-US"/>
        </w:rPr>
        <w:t>i</w:t>
      </w:r>
      <w:r w:rsidRPr="006A0A9C">
        <w:rPr>
          <w:sz w:val="20"/>
          <w:szCs w:val="20"/>
        </w:rPr>
        <w:t>ều 2 Phần III của quy chuẩn này và hồ sơ kỹ thuật cấp cho từng máy phát điện đối với số lượng máy phát điện còn lại.</w:t>
      </w:r>
    </w:p>
    <w:p w:rsidR="00553AC6" w:rsidRPr="006A0A9C" w:rsidRDefault="005D4C0F" w:rsidP="006A0A9C">
      <w:pPr>
        <w:pStyle w:val="Vnbnnidung0"/>
        <w:tabs>
          <w:tab w:val="left" w:pos="1463"/>
        </w:tabs>
        <w:spacing w:after="120" w:line="240" w:lineRule="auto"/>
        <w:ind w:firstLine="720"/>
        <w:jc w:val="both"/>
        <w:rPr>
          <w:sz w:val="20"/>
          <w:szCs w:val="20"/>
        </w:rPr>
      </w:pPr>
      <w:bookmarkStart w:id="164" w:name="bookmark167"/>
      <w:bookmarkEnd w:id="164"/>
      <w:r w:rsidRPr="006A0A9C">
        <w:rPr>
          <w:sz w:val="20"/>
          <w:szCs w:val="20"/>
          <w:lang w:val="en-US"/>
        </w:rPr>
        <w:t xml:space="preserve">3.1.4. </w:t>
      </w:r>
      <w:r w:rsidR="002A7549" w:rsidRPr="006A0A9C">
        <w:rPr>
          <w:sz w:val="20"/>
          <w:szCs w:val="20"/>
        </w:rPr>
        <w:t>Trường hợp lô máy phát điện bàn giao được điều chuyển hết cho nhiều đơn vị dự trữ khác nhau thì hồ sơ được bàn giao như sau:</w:t>
      </w:r>
    </w:p>
    <w:p w:rsidR="00553AC6" w:rsidRPr="006A0A9C" w:rsidRDefault="005D4C0F" w:rsidP="006A0A9C">
      <w:pPr>
        <w:pStyle w:val="Vnbnnidung0"/>
        <w:tabs>
          <w:tab w:val="left" w:pos="956"/>
        </w:tabs>
        <w:spacing w:after="120" w:line="240" w:lineRule="auto"/>
        <w:ind w:firstLine="720"/>
        <w:jc w:val="both"/>
        <w:rPr>
          <w:sz w:val="20"/>
          <w:szCs w:val="20"/>
        </w:rPr>
      </w:pPr>
      <w:bookmarkStart w:id="165" w:name="bookmark168"/>
      <w:bookmarkEnd w:id="165"/>
      <w:r w:rsidRPr="006A0A9C">
        <w:rPr>
          <w:sz w:val="20"/>
          <w:szCs w:val="20"/>
          <w:lang w:val="en-US"/>
        </w:rPr>
        <w:t xml:space="preserve">- </w:t>
      </w:r>
      <w:r w:rsidR="002A7549" w:rsidRPr="006A0A9C">
        <w:rPr>
          <w:sz w:val="20"/>
          <w:szCs w:val="20"/>
        </w:rPr>
        <w:t xml:space="preserve">Nếu bàn giao cho các đơn vị dự trữ </w:t>
      </w:r>
      <w:r w:rsidR="004F2644" w:rsidRPr="006A0A9C">
        <w:rPr>
          <w:sz w:val="20"/>
          <w:szCs w:val="20"/>
        </w:rPr>
        <w:t>với</w:t>
      </w:r>
      <w:r w:rsidR="002A7549" w:rsidRPr="006A0A9C">
        <w:rPr>
          <w:sz w:val="20"/>
          <w:szCs w:val="20"/>
        </w:rPr>
        <w:t xml:space="preserve"> số lượng khác nhau: Đơn vị dự trữ tiếp nhận số lượng nhiều nhất nhận hồ sơ kỹ thuật được cấp cho từng máy phát điện theo số lượng đ</w:t>
      </w:r>
      <w:r w:rsidRPr="006A0A9C">
        <w:rPr>
          <w:sz w:val="20"/>
          <w:szCs w:val="20"/>
        </w:rPr>
        <w:t>ượ</w:t>
      </w:r>
      <w:r w:rsidR="002A7549" w:rsidRPr="006A0A9C">
        <w:rPr>
          <w:sz w:val="20"/>
          <w:szCs w:val="20"/>
        </w:rPr>
        <w:t xml:space="preserve">c bàn giao và giữ các hồ sơ còn lại quy định tại điểm 2.1.1.4 Điều 2 Phần III của quy chuẩn này. Các đơn vị khác nhận hồ sơ kỹ thuật được cấp cho từng </w:t>
      </w:r>
      <w:r w:rsidR="00B377B1" w:rsidRPr="006A0A9C">
        <w:rPr>
          <w:sz w:val="20"/>
          <w:szCs w:val="20"/>
        </w:rPr>
        <w:t>máy phát</w:t>
      </w:r>
      <w:r w:rsidR="002A7549" w:rsidRPr="006A0A9C">
        <w:rPr>
          <w:sz w:val="20"/>
          <w:szCs w:val="20"/>
        </w:rPr>
        <w:t xml:space="preserve"> điện theo s</w:t>
      </w:r>
      <w:r w:rsidRPr="006A0A9C">
        <w:rPr>
          <w:sz w:val="20"/>
          <w:szCs w:val="20"/>
        </w:rPr>
        <w:t>ố</w:t>
      </w:r>
      <w:r w:rsidR="002A7549" w:rsidRPr="006A0A9C">
        <w:rPr>
          <w:sz w:val="20"/>
          <w:szCs w:val="20"/>
        </w:rPr>
        <w:t xml:space="preserve"> lượng được bàn giao và bản sao các hồ sơ còn lại quy định tại điểm 2.1.1.4 Điều 2 Phần III của </w:t>
      </w:r>
      <w:r w:rsidR="00307F60" w:rsidRPr="006A0A9C">
        <w:rPr>
          <w:sz w:val="20"/>
          <w:szCs w:val="20"/>
        </w:rPr>
        <w:t>quy chuẩn</w:t>
      </w:r>
      <w:r w:rsidR="002A7549" w:rsidRPr="006A0A9C">
        <w:rPr>
          <w:sz w:val="20"/>
          <w:szCs w:val="20"/>
        </w:rPr>
        <w:t xml:space="preserve"> này.</w:t>
      </w:r>
    </w:p>
    <w:p w:rsidR="00553AC6" w:rsidRPr="006A0A9C" w:rsidRDefault="005D4C0F" w:rsidP="006A0A9C">
      <w:pPr>
        <w:pStyle w:val="Vnbnnidung0"/>
        <w:tabs>
          <w:tab w:val="left" w:pos="956"/>
        </w:tabs>
        <w:spacing w:after="120" w:line="240" w:lineRule="auto"/>
        <w:ind w:firstLine="720"/>
        <w:jc w:val="both"/>
        <w:rPr>
          <w:sz w:val="20"/>
          <w:szCs w:val="20"/>
        </w:rPr>
      </w:pPr>
      <w:bookmarkStart w:id="166" w:name="bookmark169"/>
      <w:bookmarkEnd w:id="166"/>
      <w:r w:rsidRPr="006A0A9C">
        <w:rPr>
          <w:sz w:val="20"/>
          <w:szCs w:val="20"/>
          <w:lang w:val="en-US"/>
        </w:rPr>
        <w:t xml:space="preserve">- </w:t>
      </w:r>
      <w:r w:rsidR="002A7549" w:rsidRPr="006A0A9C">
        <w:rPr>
          <w:sz w:val="20"/>
          <w:szCs w:val="20"/>
        </w:rPr>
        <w:t>Nếu bàn giao cho các đơn vị dự trữ với số lượng như nhau: Đơn vị tiếp nhận số lượng máy sau cùng của lô bàn giao nhận hồ sơ kỹ thuật được cấp cho từng máy phát điện theo số lượng được bàn giao và giữ các hồ sơ còn lại quy định tại điểm 2.1.1.4 Điều 2 Phần III của quy chuẩn này. Các đơn vị khác nhận các tài liệu kỹ thuật cấp cho từng máy phát điện theo số lượng được bàn giao và bản sao các hồ sơ còn lại quy định tại điểm 2.1.1.4 Điều 2 Phần III của quy chuẩn này.</w:t>
      </w:r>
    </w:p>
    <w:p w:rsidR="00553AC6" w:rsidRPr="006A0A9C" w:rsidRDefault="005D4C0F" w:rsidP="006A0A9C">
      <w:pPr>
        <w:pStyle w:val="Vnbnnidung0"/>
        <w:tabs>
          <w:tab w:val="left" w:pos="1247"/>
        </w:tabs>
        <w:spacing w:after="120" w:line="240" w:lineRule="auto"/>
        <w:ind w:firstLine="720"/>
        <w:jc w:val="both"/>
        <w:rPr>
          <w:sz w:val="20"/>
          <w:szCs w:val="20"/>
        </w:rPr>
      </w:pPr>
      <w:bookmarkStart w:id="167" w:name="bookmark170"/>
      <w:bookmarkEnd w:id="167"/>
      <w:r w:rsidRPr="006A0A9C">
        <w:rPr>
          <w:sz w:val="20"/>
          <w:szCs w:val="20"/>
          <w:lang w:val="en-US"/>
        </w:rPr>
        <w:t xml:space="preserve">3.2. </w:t>
      </w:r>
      <w:r w:rsidR="002A7549" w:rsidRPr="006A0A9C">
        <w:rPr>
          <w:sz w:val="20"/>
          <w:szCs w:val="20"/>
        </w:rPr>
        <w:t>Kiểm tra chất lượng khi bàn giao, điều chuyển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Kiểm tra ngoại quan theo quy định tại điểm 2.1 Điều 2 Phần II và kiểm tra vận hành nổ máy theo q</w:t>
      </w:r>
      <w:r w:rsidR="005D4C0F" w:rsidRPr="006A0A9C">
        <w:rPr>
          <w:sz w:val="20"/>
          <w:szCs w:val="20"/>
          <w:lang w:val="en-US"/>
        </w:rPr>
        <w:t>u</w:t>
      </w:r>
      <w:r w:rsidRPr="006A0A9C">
        <w:rPr>
          <w:sz w:val="20"/>
          <w:szCs w:val="20"/>
        </w:rPr>
        <w:t>y định tại điểm 4.3.4 Điều 4 Phần III của quy chuẩn này.</w:t>
      </w:r>
    </w:p>
    <w:p w:rsidR="00553AC6" w:rsidRPr="006A0A9C" w:rsidRDefault="005D4C0F" w:rsidP="006A0A9C">
      <w:pPr>
        <w:pStyle w:val="Vnbnnidung0"/>
        <w:tabs>
          <w:tab w:val="left" w:pos="1247"/>
        </w:tabs>
        <w:spacing w:after="120" w:line="240" w:lineRule="auto"/>
        <w:ind w:firstLine="720"/>
        <w:jc w:val="both"/>
        <w:rPr>
          <w:sz w:val="20"/>
          <w:szCs w:val="20"/>
        </w:rPr>
      </w:pPr>
      <w:bookmarkStart w:id="168" w:name="bookmark171"/>
      <w:bookmarkEnd w:id="168"/>
      <w:r w:rsidRPr="006A0A9C">
        <w:rPr>
          <w:sz w:val="20"/>
          <w:szCs w:val="20"/>
          <w:lang w:val="en-US"/>
        </w:rPr>
        <w:t>3.3. B</w:t>
      </w:r>
      <w:r w:rsidR="002A7549" w:rsidRPr="006A0A9C">
        <w:rPr>
          <w:sz w:val="20"/>
          <w:szCs w:val="20"/>
        </w:rPr>
        <w:t>iên bản giao nhận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Mọi trường hợp bàn giao, điều chuyển máy phát điện đều phải lập biên bản ghi rõ số lượng, chất lượ</w:t>
      </w:r>
      <w:r w:rsidR="005D4C0F" w:rsidRPr="006A0A9C">
        <w:rPr>
          <w:sz w:val="20"/>
          <w:szCs w:val="20"/>
        </w:rPr>
        <w:t>n</w:t>
      </w:r>
      <w:r w:rsidRPr="006A0A9C">
        <w:rPr>
          <w:sz w:val="20"/>
          <w:szCs w:val="20"/>
        </w:rPr>
        <w:t>g, tình trạng thực tế, các nội dung khác theo quy định và các tài liệu, hồ sơ được bàn giao kèm theo.</w:t>
      </w:r>
    </w:p>
    <w:p w:rsidR="00553AC6" w:rsidRPr="006A0A9C" w:rsidRDefault="005D4C0F" w:rsidP="006A0A9C">
      <w:pPr>
        <w:pStyle w:val="Vnbnnidung0"/>
        <w:tabs>
          <w:tab w:val="left" w:pos="1060"/>
        </w:tabs>
        <w:spacing w:after="120" w:line="240" w:lineRule="auto"/>
        <w:ind w:firstLine="720"/>
        <w:jc w:val="both"/>
        <w:rPr>
          <w:sz w:val="20"/>
          <w:szCs w:val="20"/>
        </w:rPr>
      </w:pPr>
      <w:bookmarkStart w:id="169" w:name="bookmark172"/>
      <w:bookmarkEnd w:id="169"/>
      <w:r w:rsidRPr="006A0A9C">
        <w:rPr>
          <w:b/>
          <w:bCs/>
          <w:sz w:val="20"/>
          <w:szCs w:val="20"/>
          <w:lang w:val="en-US"/>
        </w:rPr>
        <w:lastRenderedPageBreak/>
        <w:t xml:space="preserve">4. </w:t>
      </w:r>
      <w:r w:rsidR="002A7549" w:rsidRPr="006A0A9C">
        <w:rPr>
          <w:b/>
          <w:bCs/>
          <w:sz w:val="20"/>
          <w:szCs w:val="20"/>
        </w:rPr>
        <w:t>Quy trình bảo quản</w:t>
      </w:r>
    </w:p>
    <w:p w:rsidR="00553AC6" w:rsidRPr="006A0A9C" w:rsidRDefault="005D4C0F" w:rsidP="006A0A9C">
      <w:pPr>
        <w:pStyle w:val="Vnbnnidung0"/>
        <w:tabs>
          <w:tab w:val="left" w:pos="1262"/>
        </w:tabs>
        <w:spacing w:after="120" w:line="240" w:lineRule="auto"/>
        <w:ind w:firstLine="720"/>
        <w:jc w:val="both"/>
        <w:rPr>
          <w:sz w:val="20"/>
          <w:szCs w:val="20"/>
        </w:rPr>
      </w:pPr>
      <w:bookmarkStart w:id="170" w:name="bookmark173"/>
      <w:bookmarkEnd w:id="170"/>
      <w:r w:rsidRPr="006A0A9C">
        <w:rPr>
          <w:sz w:val="20"/>
          <w:szCs w:val="20"/>
          <w:lang w:val="en-US"/>
        </w:rPr>
        <w:t xml:space="preserve">4.1. </w:t>
      </w:r>
      <w:r w:rsidR="002A7549" w:rsidRPr="006A0A9C">
        <w:rPr>
          <w:sz w:val="20"/>
          <w:szCs w:val="20"/>
        </w:rPr>
        <w:t>Kê xếp máy phát điện trong kho</w:t>
      </w:r>
    </w:p>
    <w:p w:rsidR="00553AC6" w:rsidRPr="006A0A9C" w:rsidRDefault="005D4C0F" w:rsidP="006A0A9C">
      <w:pPr>
        <w:pStyle w:val="Vnbnnidung0"/>
        <w:tabs>
          <w:tab w:val="left" w:pos="1463"/>
        </w:tabs>
        <w:spacing w:after="120" w:line="240" w:lineRule="auto"/>
        <w:ind w:firstLine="720"/>
        <w:jc w:val="both"/>
        <w:rPr>
          <w:sz w:val="20"/>
          <w:szCs w:val="20"/>
        </w:rPr>
      </w:pPr>
      <w:bookmarkStart w:id="171" w:name="bookmark174"/>
      <w:bookmarkEnd w:id="171"/>
      <w:r w:rsidRPr="006A0A9C">
        <w:rPr>
          <w:sz w:val="20"/>
          <w:szCs w:val="20"/>
          <w:lang w:val="en-US"/>
        </w:rPr>
        <w:t xml:space="preserve">4.1.1. </w:t>
      </w:r>
      <w:r w:rsidR="002A7549" w:rsidRPr="006A0A9C">
        <w:rPr>
          <w:sz w:val="20"/>
          <w:szCs w:val="20"/>
        </w:rPr>
        <w:t xml:space="preserve">Các loại </w:t>
      </w:r>
      <w:r w:rsidR="00B377B1" w:rsidRPr="006A0A9C">
        <w:rPr>
          <w:sz w:val="20"/>
          <w:szCs w:val="20"/>
        </w:rPr>
        <w:t>máy phát</w:t>
      </w:r>
      <w:r w:rsidR="002A7549" w:rsidRPr="006A0A9C">
        <w:rPr>
          <w:sz w:val="20"/>
          <w:szCs w:val="20"/>
        </w:rPr>
        <w:t xml:space="preserve"> điện khác nhau phải được kê xếp riêng theo từng dãy; các máy không được xếp chồng lên nhau; sàn kho bảo đảm có khoảng lưu không phục vụ công tác </w:t>
      </w:r>
      <w:r w:rsidRPr="006A0A9C">
        <w:rPr>
          <w:sz w:val="20"/>
          <w:szCs w:val="20"/>
          <w:lang w:val="en-US"/>
        </w:rPr>
        <w:t>bảo quản</w:t>
      </w:r>
      <w:r w:rsidR="002A7549" w:rsidRPr="006A0A9C">
        <w:rPr>
          <w:sz w:val="20"/>
          <w:szCs w:val="20"/>
        </w:rPr>
        <w:t xml:space="preserve">, di chuyển khi xuất, nhập. Lối đi trong kho có chiều rộng không nhỏ hơn 1,8 m, khoảng cách giữa hai máy trong cùng một dãy không nhỏ hơn 1,0 m và </w:t>
      </w:r>
      <w:r w:rsidRPr="006A0A9C">
        <w:rPr>
          <w:sz w:val="20"/>
          <w:szCs w:val="20"/>
        </w:rPr>
        <w:t>đảm bảo</w:t>
      </w:r>
      <w:r w:rsidR="002A7549" w:rsidRPr="006A0A9C">
        <w:rPr>
          <w:sz w:val="20"/>
          <w:szCs w:val="20"/>
        </w:rPr>
        <w:t xml:space="preserve"> cách với cột kho, tường kho khoảng cách không nhỏ hơn 1,0 m; khoảng cách giữa hai máy liền kề không nhỏ hơn 1,5 lần bán kính quay của cánh cửa máy phát điện.</w:t>
      </w:r>
    </w:p>
    <w:p w:rsidR="00553AC6" w:rsidRPr="006A0A9C" w:rsidRDefault="005D4C0F" w:rsidP="006A0A9C">
      <w:pPr>
        <w:pStyle w:val="Vnbnnidung0"/>
        <w:tabs>
          <w:tab w:val="left" w:pos="1463"/>
        </w:tabs>
        <w:spacing w:after="120" w:line="240" w:lineRule="auto"/>
        <w:ind w:firstLine="720"/>
        <w:jc w:val="both"/>
        <w:rPr>
          <w:sz w:val="20"/>
          <w:szCs w:val="20"/>
        </w:rPr>
      </w:pPr>
      <w:bookmarkStart w:id="172" w:name="bookmark175"/>
      <w:bookmarkEnd w:id="172"/>
      <w:r w:rsidRPr="006A0A9C">
        <w:rPr>
          <w:sz w:val="20"/>
          <w:szCs w:val="20"/>
          <w:lang w:val="en-US"/>
        </w:rPr>
        <w:t xml:space="preserve">4.1.2. </w:t>
      </w:r>
      <w:r w:rsidR="002A7549" w:rsidRPr="006A0A9C">
        <w:rPr>
          <w:sz w:val="20"/>
          <w:szCs w:val="20"/>
        </w:rPr>
        <w:t>Máy phát điện phải được kê cao tránh bị tác động hơi ẩm của sàn kho, cụ thể:</w:t>
      </w:r>
    </w:p>
    <w:p w:rsidR="00553AC6" w:rsidRPr="006A0A9C" w:rsidRDefault="005D4C0F" w:rsidP="006A0A9C">
      <w:pPr>
        <w:pStyle w:val="Vnbnnidung0"/>
        <w:tabs>
          <w:tab w:val="left" w:pos="945"/>
        </w:tabs>
        <w:spacing w:after="120" w:line="240" w:lineRule="auto"/>
        <w:ind w:firstLine="720"/>
        <w:jc w:val="both"/>
        <w:rPr>
          <w:sz w:val="20"/>
          <w:szCs w:val="20"/>
        </w:rPr>
      </w:pPr>
      <w:bookmarkStart w:id="173" w:name="bookmark176"/>
      <w:bookmarkEnd w:id="173"/>
      <w:r w:rsidRPr="006A0A9C">
        <w:rPr>
          <w:sz w:val="20"/>
          <w:szCs w:val="20"/>
          <w:lang w:val="en-US"/>
        </w:rPr>
        <w:t xml:space="preserve">- </w:t>
      </w:r>
      <w:r w:rsidR="002A7549" w:rsidRPr="006A0A9C">
        <w:rPr>
          <w:sz w:val="20"/>
          <w:szCs w:val="20"/>
        </w:rPr>
        <w:t xml:space="preserve">Đối với máy phát điện không có xe kéo, toàn bộ khung bệ </w:t>
      </w:r>
      <w:r w:rsidRPr="006A0A9C">
        <w:rPr>
          <w:sz w:val="20"/>
          <w:szCs w:val="20"/>
        </w:rPr>
        <w:t>máy</w:t>
      </w:r>
      <w:r w:rsidR="002A7549" w:rsidRPr="006A0A9C">
        <w:rPr>
          <w:sz w:val="20"/>
          <w:szCs w:val="20"/>
        </w:rPr>
        <w:t xml:space="preserve"> được kê thăng bằng, chắc chắn trên giá kê, bục kê (</w:t>
      </w:r>
      <w:r w:rsidR="00D828DA">
        <w:rPr>
          <w:sz w:val="20"/>
          <w:szCs w:val="20"/>
        </w:rPr>
        <w:t>bê tông</w:t>
      </w:r>
      <w:r w:rsidR="002A7549" w:rsidRPr="006A0A9C">
        <w:rPr>
          <w:sz w:val="20"/>
          <w:szCs w:val="20"/>
        </w:rPr>
        <w:t xml:space="preserve">). Độ cao cách sàn kho từ 35 cm đến 40 cm bảo đảm việc thông thoáng, vệ sinh gầm máy hoặc thay dầu </w:t>
      </w:r>
      <w:r w:rsidRPr="006A0A9C">
        <w:rPr>
          <w:sz w:val="20"/>
          <w:szCs w:val="20"/>
        </w:rPr>
        <w:t>máy</w:t>
      </w:r>
      <w:r w:rsidR="002A7549" w:rsidRPr="006A0A9C">
        <w:rPr>
          <w:sz w:val="20"/>
          <w:szCs w:val="20"/>
        </w:rPr>
        <w:t xml:space="preserve"> và các công việc </w:t>
      </w:r>
      <w:r w:rsidR="00B634B7" w:rsidRPr="006A0A9C">
        <w:rPr>
          <w:sz w:val="20"/>
          <w:szCs w:val="20"/>
        </w:rPr>
        <w:t>bảo quản</w:t>
      </w:r>
      <w:r w:rsidR="002A7549" w:rsidRPr="006A0A9C">
        <w:rPr>
          <w:sz w:val="20"/>
          <w:szCs w:val="20"/>
        </w:rPr>
        <w:t xml:space="preserve"> khác </w:t>
      </w:r>
      <w:r w:rsidR="00406DE5" w:rsidRPr="006A0A9C">
        <w:rPr>
          <w:sz w:val="20"/>
          <w:szCs w:val="20"/>
        </w:rPr>
        <w:t xml:space="preserve">có </w:t>
      </w:r>
      <w:r w:rsidR="002A7549" w:rsidRPr="006A0A9C">
        <w:rPr>
          <w:sz w:val="20"/>
          <w:szCs w:val="20"/>
        </w:rPr>
        <w:t>liên quan;</w:t>
      </w:r>
    </w:p>
    <w:p w:rsidR="00553AC6" w:rsidRPr="006A0A9C" w:rsidRDefault="005D4C0F" w:rsidP="006A0A9C">
      <w:pPr>
        <w:pStyle w:val="Vnbnnidung0"/>
        <w:tabs>
          <w:tab w:val="left" w:pos="952"/>
        </w:tabs>
        <w:spacing w:after="120" w:line="240" w:lineRule="auto"/>
        <w:ind w:firstLine="720"/>
        <w:jc w:val="both"/>
        <w:rPr>
          <w:sz w:val="20"/>
          <w:szCs w:val="20"/>
        </w:rPr>
      </w:pPr>
      <w:r w:rsidRPr="006A0A9C">
        <w:rPr>
          <w:sz w:val="20"/>
          <w:szCs w:val="20"/>
          <w:lang w:val="en-US"/>
        </w:rPr>
        <w:t xml:space="preserve">- </w:t>
      </w:r>
      <w:r w:rsidR="002A7549" w:rsidRPr="006A0A9C">
        <w:rPr>
          <w:sz w:val="20"/>
          <w:szCs w:val="20"/>
        </w:rPr>
        <w:t>Đối với máy phát điện có xe kéo (</w:t>
      </w:r>
      <w:r w:rsidRPr="006A0A9C">
        <w:rPr>
          <w:sz w:val="20"/>
          <w:szCs w:val="20"/>
        </w:rPr>
        <w:t>sử dụng</w:t>
      </w:r>
      <w:r w:rsidR="002A7549" w:rsidRPr="006A0A9C">
        <w:rPr>
          <w:sz w:val="20"/>
          <w:szCs w:val="20"/>
        </w:rPr>
        <w:t xml:space="preserve"> bánh lốp), lốp xe phải được kê kích cao hơn sàn kho từ 3 cm đến 5 cm. Các </w:t>
      </w:r>
      <w:r w:rsidR="00B634B7" w:rsidRPr="006A0A9C">
        <w:rPr>
          <w:sz w:val="20"/>
          <w:szCs w:val="20"/>
        </w:rPr>
        <w:t>điểm</w:t>
      </w:r>
      <w:r w:rsidR="002A7549" w:rsidRPr="006A0A9C">
        <w:rPr>
          <w:sz w:val="20"/>
          <w:szCs w:val="20"/>
        </w:rPr>
        <w:t xml:space="preserve"> kê kích trên khung bệ máy và trục bánh xe phải </w:t>
      </w:r>
      <w:r w:rsidRPr="006A0A9C">
        <w:rPr>
          <w:sz w:val="20"/>
          <w:szCs w:val="20"/>
        </w:rPr>
        <w:t>đảm bảo</w:t>
      </w:r>
      <w:r w:rsidR="002A7549" w:rsidRPr="006A0A9C">
        <w:rPr>
          <w:sz w:val="20"/>
          <w:szCs w:val="20"/>
        </w:rPr>
        <w:t xml:space="preserve"> nhíp xe không chịu tải. Toàn bộ lốp xe được xả bớt hơi, áp suất hơi trong bánh xe còn lại từ 98 kPa đến 147 kPa (từ 1,0 kg/cm</w:t>
      </w:r>
      <w:r w:rsidR="002A7549" w:rsidRPr="006A0A9C">
        <w:rPr>
          <w:sz w:val="20"/>
          <w:szCs w:val="20"/>
          <w:vertAlign w:val="superscript"/>
        </w:rPr>
        <w:t>2</w:t>
      </w:r>
      <w:r w:rsidR="002A7549" w:rsidRPr="006A0A9C">
        <w:rPr>
          <w:sz w:val="20"/>
          <w:szCs w:val="20"/>
        </w:rPr>
        <w:t xml:space="preserve"> đến 1,5 kg/cm</w:t>
      </w:r>
      <w:r w:rsidR="002A7549" w:rsidRPr="006A0A9C">
        <w:rPr>
          <w:sz w:val="20"/>
          <w:szCs w:val="20"/>
          <w:vertAlign w:val="superscript"/>
        </w:rPr>
        <w:t>2</w:t>
      </w:r>
      <w:r w:rsidR="002A7549" w:rsidRPr="006A0A9C">
        <w:rPr>
          <w:sz w:val="20"/>
          <w:szCs w:val="20"/>
        </w:rPr>
        <w:t xml:space="preserve">). Dùng túi nilon tối </w:t>
      </w:r>
      <w:bookmarkStart w:id="174" w:name="bookmark177"/>
      <w:bookmarkEnd w:id="174"/>
      <w:r w:rsidR="002A7549" w:rsidRPr="006A0A9C">
        <w:rPr>
          <w:sz w:val="20"/>
          <w:szCs w:val="20"/>
        </w:rPr>
        <w:t>màu bọc kín lốp xe hạn chế tác động của ánh sáng mặt trời và hơi ẩm.</w:t>
      </w:r>
    </w:p>
    <w:p w:rsidR="00553AC6" w:rsidRPr="006A0A9C" w:rsidRDefault="005D4C0F" w:rsidP="006A0A9C">
      <w:pPr>
        <w:pStyle w:val="Vnbnnidung0"/>
        <w:tabs>
          <w:tab w:val="left" w:pos="1467"/>
        </w:tabs>
        <w:spacing w:after="120" w:line="240" w:lineRule="auto"/>
        <w:ind w:firstLine="720"/>
        <w:jc w:val="both"/>
        <w:rPr>
          <w:sz w:val="20"/>
          <w:szCs w:val="20"/>
        </w:rPr>
      </w:pPr>
      <w:bookmarkStart w:id="175" w:name="bookmark178"/>
      <w:bookmarkEnd w:id="175"/>
      <w:r w:rsidRPr="006A0A9C">
        <w:rPr>
          <w:sz w:val="20"/>
          <w:szCs w:val="20"/>
          <w:lang w:val="en-US"/>
        </w:rPr>
        <w:t xml:space="preserve">4.1.3. </w:t>
      </w:r>
      <w:r w:rsidR="002A7549" w:rsidRPr="006A0A9C">
        <w:rPr>
          <w:sz w:val="20"/>
          <w:szCs w:val="20"/>
        </w:rPr>
        <w:t xml:space="preserve">Phụ kiện kèm theo </w:t>
      </w:r>
      <w:r w:rsidR="00B377B1" w:rsidRPr="006A0A9C">
        <w:rPr>
          <w:sz w:val="20"/>
          <w:szCs w:val="20"/>
        </w:rPr>
        <w:t>máy phát</w:t>
      </w:r>
      <w:r w:rsidR="002A7549" w:rsidRPr="006A0A9C">
        <w:rPr>
          <w:sz w:val="20"/>
          <w:szCs w:val="20"/>
        </w:rPr>
        <w:t xml:space="preserve"> điện (nếu có) phải được xếp trên các gi</w:t>
      </w:r>
      <w:r w:rsidRPr="006A0A9C">
        <w:rPr>
          <w:sz w:val="20"/>
          <w:szCs w:val="20"/>
          <w:lang w:val="en-US"/>
        </w:rPr>
        <w:t>á</w:t>
      </w:r>
      <w:r w:rsidR="002A7549" w:rsidRPr="006A0A9C">
        <w:rPr>
          <w:sz w:val="20"/>
          <w:szCs w:val="20"/>
        </w:rPr>
        <w:t xml:space="preserve"> kê. </w:t>
      </w:r>
      <w:r w:rsidRPr="006A0A9C">
        <w:rPr>
          <w:sz w:val="20"/>
          <w:szCs w:val="20"/>
          <w:lang w:val="en-US"/>
        </w:rPr>
        <w:t>Ắ</w:t>
      </w:r>
      <w:r w:rsidR="002A7549" w:rsidRPr="006A0A9C">
        <w:rPr>
          <w:sz w:val="20"/>
          <w:szCs w:val="20"/>
        </w:rPr>
        <w:t xml:space="preserve">c quy kèm theo máy phát điện phải tháo rời khỏi máy, cất giữ ở một khu vực riêng và không được xếp chồng lên nhau, </w:t>
      </w:r>
      <w:r w:rsidR="00011C69" w:rsidRPr="006A0A9C">
        <w:rPr>
          <w:sz w:val="20"/>
          <w:szCs w:val="20"/>
        </w:rPr>
        <w:t>bảo quản</w:t>
      </w:r>
      <w:r w:rsidR="002A7549" w:rsidRPr="006A0A9C">
        <w:rPr>
          <w:sz w:val="20"/>
          <w:szCs w:val="20"/>
        </w:rPr>
        <w:t xml:space="preserve"> theo hướng dẫn của nhà </w:t>
      </w:r>
      <w:r w:rsidR="000F19C2" w:rsidRPr="006A0A9C">
        <w:rPr>
          <w:sz w:val="20"/>
          <w:szCs w:val="20"/>
        </w:rPr>
        <w:t>sản xuất</w:t>
      </w:r>
      <w:r w:rsidR="002A7549" w:rsidRPr="006A0A9C">
        <w:rPr>
          <w:sz w:val="20"/>
          <w:szCs w:val="20"/>
        </w:rPr>
        <w:t>.</w:t>
      </w:r>
    </w:p>
    <w:p w:rsidR="00553AC6" w:rsidRPr="006A0A9C" w:rsidRDefault="005D4C0F" w:rsidP="006A0A9C">
      <w:pPr>
        <w:pStyle w:val="Vnbnnidung0"/>
        <w:tabs>
          <w:tab w:val="left" w:pos="1273"/>
        </w:tabs>
        <w:spacing w:after="120" w:line="240" w:lineRule="auto"/>
        <w:ind w:firstLine="720"/>
        <w:jc w:val="both"/>
        <w:rPr>
          <w:sz w:val="20"/>
          <w:szCs w:val="20"/>
        </w:rPr>
      </w:pPr>
      <w:bookmarkStart w:id="176" w:name="bookmark179"/>
      <w:bookmarkEnd w:id="176"/>
      <w:r w:rsidRPr="006A0A9C">
        <w:rPr>
          <w:sz w:val="20"/>
          <w:szCs w:val="20"/>
          <w:lang w:val="en-US"/>
        </w:rPr>
        <w:t>4.2. B</w:t>
      </w:r>
      <w:r w:rsidR="002A7549" w:rsidRPr="006A0A9C">
        <w:rPr>
          <w:sz w:val="20"/>
          <w:szCs w:val="20"/>
        </w:rPr>
        <w:t>ảo quản lần đầu</w:t>
      </w:r>
    </w:p>
    <w:p w:rsidR="00553AC6" w:rsidRPr="006A0A9C" w:rsidRDefault="002A7549" w:rsidP="006A0A9C">
      <w:pPr>
        <w:pStyle w:val="Vnbnnidung0"/>
        <w:spacing w:after="120" w:line="240" w:lineRule="auto"/>
        <w:ind w:firstLine="720"/>
        <w:jc w:val="both"/>
        <w:rPr>
          <w:sz w:val="20"/>
          <w:szCs w:val="20"/>
        </w:rPr>
      </w:pPr>
      <w:r w:rsidRPr="006A0A9C">
        <w:rPr>
          <w:sz w:val="20"/>
          <w:szCs w:val="20"/>
        </w:rPr>
        <w:t>Là các công việc thực hiện sau khi giao nhận nhập kho dự trữ quốc gia, bao gồm:</w:t>
      </w:r>
    </w:p>
    <w:p w:rsidR="00553AC6" w:rsidRPr="006A0A9C" w:rsidRDefault="005D4C0F" w:rsidP="006A0A9C">
      <w:pPr>
        <w:pStyle w:val="Vnbnnidung0"/>
        <w:tabs>
          <w:tab w:val="left" w:pos="1460"/>
        </w:tabs>
        <w:spacing w:after="120" w:line="240" w:lineRule="auto"/>
        <w:ind w:firstLine="720"/>
        <w:jc w:val="both"/>
        <w:rPr>
          <w:sz w:val="20"/>
          <w:szCs w:val="20"/>
        </w:rPr>
      </w:pPr>
      <w:bookmarkStart w:id="177" w:name="bookmark180"/>
      <w:bookmarkEnd w:id="177"/>
      <w:r w:rsidRPr="006A0A9C">
        <w:rPr>
          <w:sz w:val="20"/>
          <w:szCs w:val="20"/>
          <w:lang w:val="en-US"/>
        </w:rPr>
        <w:t xml:space="preserve">4.2.1. </w:t>
      </w:r>
      <w:r w:rsidR="002A7549" w:rsidRPr="006A0A9C">
        <w:rPr>
          <w:sz w:val="20"/>
          <w:szCs w:val="20"/>
        </w:rPr>
        <w:t>Vệ sinh máy phát điện</w:t>
      </w:r>
    </w:p>
    <w:p w:rsidR="00553AC6" w:rsidRPr="006A0A9C" w:rsidRDefault="005D4C0F" w:rsidP="006A0A9C">
      <w:pPr>
        <w:pStyle w:val="Vnbnnidung0"/>
        <w:tabs>
          <w:tab w:val="left" w:pos="949"/>
        </w:tabs>
        <w:spacing w:after="120" w:line="240" w:lineRule="auto"/>
        <w:ind w:firstLine="720"/>
        <w:jc w:val="both"/>
        <w:rPr>
          <w:sz w:val="20"/>
          <w:szCs w:val="20"/>
        </w:rPr>
      </w:pPr>
      <w:bookmarkStart w:id="178" w:name="bookmark181"/>
      <w:bookmarkEnd w:id="178"/>
      <w:r w:rsidRPr="006A0A9C">
        <w:rPr>
          <w:sz w:val="20"/>
          <w:szCs w:val="20"/>
          <w:lang w:val="en-US"/>
        </w:rPr>
        <w:t xml:space="preserve">- </w:t>
      </w:r>
      <w:r w:rsidR="002A7549" w:rsidRPr="006A0A9C">
        <w:rPr>
          <w:sz w:val="20"/>
          <w:szCs w:val="20"/>
        </w:rPr>
        <w:t>Vệ sinh sạch sẽ tất c</w:t>
      </w:r>
      <w:r w:rsidRPr="006A0A9C">
        <w:rPr>
          <w:sz w:val="20"/>
          <w:szCs w:val="20"/>
          <w:lang w:val="en-US"/>
        </w:rPr>
        <w:t>ả</w:t>
      </w:r>
      <w:r w:rsidR="002A7549" w:rsidRPr="006A0A9C">
        <w:rPr>
          <w:sz w:val="20"/>
          <w:szCs w:val="20"/>
        </w:rPr>
        <w:t xml:space="preserve"> các vết bẩn, dầu mỡ b</w:t>
      </w:r>
      <w:r w:rsidRPr="006A0A9C">
        <w:rPr>
          <w:sz w:val="20"/>
          <w:szCs w:val="20"/>
          <w:lang w:val="en-US"/>
        </w:rPr>
        <w:t>ẩ</w:t>
      </w:r>
      <w:r w:rsidR="002A7549" w:rsidRPr="006A0A9C">
        <w:rPr>
          <w:sz w:val="20"/>
          <w:szCs w:val="20"/>
        </w:rPr>
        <w:t>n bám trên vỏ máy phát điện. Dùng nước sạch và xà phòng rửa sạch phầ</w:t>
      </w:r>
      <w:r w:rsidRPr="006A0A9C">
        <w:rPr>
          <w:sz w:val="20"/>
          <w:szCs w:val="20"/>
        </w:rPr>
        <w:t>n khung, vỏ</w:t>
      </w:r>
      <w:r w:rsidR="002A7549" w:rsidRPr="006A0A9C">
        <w:rPr>
          <w:sz w:val="20"/>
          <w:szCs w:val="20"/>
        </w:rPr>
        <w:t xml:space="preserve"> bảo vệ máy, bánh lốp (nếu có). Sau khi rửa lại bằng nước sạch cho hết xà phòng, dùng máy nén khí làm khô toàn bộ máy;</w:t>
      </w:r>
    </w:p>
    <w:p w:rsidR="00553AC6" w:rsidRPr="006A0A9C" w:rsidRDefault="005D4C0F" w:rsidP="006A0A9C">
      <w:pPr>
        <w:pStyle w:val="Vnbnnidung0"/>
        <w:tabs>
          <w:tab w:val="left" w:pos="956"/>
        </w:tabs>
        <w:spacing w:after="120" w:line="240" w:lineRule="auto"/>
        <w:ind w:firstLine="720"/>
        <w:jc w:val="both"/>
        <w:rPr>
          <w:sz w:val="20"/>
          <w:szCs w:val="20"/>
        </w:rPr>
      </w:pPr>
      <w:bookmarkStart w:id="179" w:name="bookmark182"/>
      <w:bookmarkEnd w:id="179"/>
      <w:r w:rsidRPr="006A0A9C">
        <w:rPr>
          <w:sz w:val="20"/>
          <w:szCs w:val="20"/>
          <w:lang w:val="en-US"/>
        </w:rPr>
        <w:t>- B</w:t>
      </w:r>
      <w:r w:rsidR="002A7549" w:rsidRPr="006A0A9C">
        <w:rPr>
          <w:sz w:val="20"/>
          <w:szCs w:val="20"/>
        </w:rPr>
        <w:t>ảo vệ, bảo quản tất cả các k</w:t>
      </w:r>
      <w:r w:rsidRPr="006A0A9C">
        <w:rPr>
          <w:sz w:val="20"/>
          <w:szCs w:val="20"/>
          <w:lang w:val="en-US"/>
        </w:rPr>
        <w:t>ý</w:t>
      </w:r>
      <w:r w:rsidR="002A7549" w:rsidRPr="006A0A9C">
        <w:rPr>
          <w:sz w:val="20"/>
          <w:szCs w:val="20"/>
        </w:rPr>
        <w:t xml:space="preserve"> hiệu, dấu hiệu </w:t>
      </w:r>
      <w:r w:rsidR="000F19C2" w:rsidRPr="006A0A9C">
        <w:rPr>
          <w:sz w:val="20"/>
          <w:szCs w:val="20"/>
        </w:rPr>
        <w:t>hướng dẫn</w:t>
      </w:r>
      <w:r w:rsidR="002A7549" w:rsidRPr="006A0A9C">
        <w:rPr>
          <w:sz w:val="20"/>
          <w:szCs w:val="20"/>
        </w:rPr>
        <w:t xml:space="preserve"> hoặc c</w:t>
      </w:r>
      <w:r w:rsidRPr="006A0A9C">
        <w:rPr>
          <w:sz w:val="20"/>
          <w:szCs w:val="20"/>
          <w:lang w:val="en-US"/>
        </w:rPr>
        <w:t>ả</w:t>
      </w:r>
      <w:r w:rsidR="002A7549" w:rsidRPr="006A0A9C">
        <w:rPr>
          <w:sz w:val="20"/>
          <w:szCs w:val="20"/>
        </w:rPr>
        <w:t>nh báo bằng chữ, hình vẽ được ghi trên máy phát điện; mọi việc vệ sinh không được làm mất các ký hiệu này. Khi vệ sinh các ký hiệu này phải dùng khăn lau và nước xà phòng, không dùng hóa chất hoặc xăng, dầu; không được làm mờ hoặc mất các ký hiệu, hình vẽ trên máy phát điện;</w:t>
      </w:r>
    </w:p>
    <w:p w:rsidR="00553AC6" w:rsidRPr="006A0A9C" w:rsidRDefault="005D4C0F" w:rsidP="006A0A9C">
      <w:pPr>
        <w:pStyle w:val="Vnbnnidung0"/>
        <w:tabs>
          <w:tab w:val="left" w:pos="963"/>
        </w:tabs>
        <w:spacing w:after="120" w:line="240" w:lineRule="auto"/>
        <w:ind w:firstLine="720"/>
        <w:jc w:val="both"/>
        <w:rPr>
          <w:sz w:val="20"/>
          <w:szCs w:val="20"/>
        </w:rPr>
      </w:pPr>
      <w:bookmarkStart w:id="180" w:name="bookmark183"/>
      <w:bookmarkEnd w:id="180"/>
      <w:r w:rsidRPr="006A0A9C">
        <w:rPr>
          <w:sz w:val="20"/>
          <w:szCs w:val="20"/>
          <w:lang w:val="en-US"/>
        </w:rPr>
        <w:t xml:space="preserve">- </w:t>
      </w:r>
      <w:r w:rsidR="002A7549" w:rsidRPr="006A0A9C">
        <w:rPr>
          <w:sz w:val="20"/>
          <w:szCs w:val="20"/>
        </w:rPr>
        <w:t>Không dùng bơm nước áp lực cao phun trực tiếp đ</w:t>
      </w:r>
      <w:r w:rsidRPr="006A0A9C">
        <w:rPr>
          <w:sz w:val="20"/>
          <w:szCs w:val="20"/>
          <w:lang w:val="en-US"/>
        </w:rPr>
        <w:t>ể</w:t>
      </w:r>
      <w:r w:rsidR="002A7549" w:rsidRPr="006A0A9C">
        <w:rPr>
          <w:sz w:val="20"/>
          <w:szCs w:val="20"/>
        </w:rPr>
        <w:t xml:space="preserve"> rửa động cơ, đầu phát điện và bộ phận điện điều khiển máy phát điện; không được để lọt nước vào bên trong động cơ, đầu phát điện và bộ điều khiển máy phát điện.</w:t>
      </w:r>
    </w:p>
    <w:p w:rsidR="00553AC6" w:rsidRPr="006A0A9C" w:rsidRDefault="005D4C0F" w:rsidP="006A0A9C">
      <w:pPr>
        <w:pStyle w:val="Vnbnnidung0"/>
        <w:tabs>
          <w:tab w:val="left" w:pos="1467"/>
        </w:tabs>
        <w:spacing w:after="120" w:line="240" w:lineRule="auto"/>
        <w:ind w:firstLine="720"/>
        <w:jc w:val="both"/>
        <w:rPr>
          <w:sz w:val="20"/>
          <w:szCs w:val="20"/>
        </w:rPr>
      </w:pPr>
      <w:bookmarkStart w:id="181" w:name="bookmark184"/>
      <w:bookmarkEnd w:id="181"/>
      <w:r w:rsidRPr="006A0A9C">
        <w:rPr>
          <w:sz w:val="20"/>
          <w:szCs w:val="20"/>
          <w:lang w:val="en-US"/>
        </w:rPr>
        <w:t xml:space="preserve">4.2.2. </w:t>
      </w:r>
      <w:r w:rsidR="002A7549" w:rsidRPr="006A0A9C">
        <w:rPr>
          <w:sz w:val="20"/>
          <w:szCs w:val="20"/>
        </w:rPr>
        <w:t xml:space="preserve">Nội dung công việc </w:t>
      </w:r>
      <w:r w:rsidR="00961AAC" w:rsidRPr="006A0A9C">
        <w:rPr>
          <w:sz w:val="20"/>
          <w:szCs w:val="20"/>
        </w:rPr>
        <w:t>bảo quản</w:t>
      </w:r>
      <w:r w:rsidR="002A7549" w:rsidRPr="006A0A9C">
        <w:rPr>
          <w:sz w:val="20"/>
          <w:szCs w:val="20"/>
        </w:rPr>
        <w:t xml:space="preserve"> máy phát điện</w:t>
      </w:r>
    </w:p>
    <w:p w:rsidR="00553AC6" w:rsidRPr="006A0A9C" w:rsidRDefault="005D4C0F" w:rsidP="006A0A9C">
      <w:pPr>
        <w:pStyle w:val="Vnbnnidung0"/>
        <w:tabs>
          <w:tab w:val="left" w:pos="963"/>
        </w:tabs>
        <w:spacing w:after="120" w:line="240" w:lineRule="auto"/>
        <w:ind w:firstLine="720"/>
        <w:jc w:val="both"/>
        <w:rPr>
          <w:sz w:val="20"/>
          <w:szCs w:val="20"/>
        </w:rPr>
      </w:pPr>
      <w:bookmarkStart w:id="182" w:name="bookmark185"/>
      <w:bookmarkEnd w:id="182"/>
      <w:r w:rsidRPr="006A0A9C">
        <w:rPr>
          <w:sz w:val="20"/>
          <w:szCs w:val="20"/>
          <w:lang w:val="en-US"/>
        </w:rPr>
        <w:t xml:space="preserve">- </w:t>
      </w:r>
      <w:r w:rsidRPr="006A0A9C">
        <w:rPr>
          <w:sz w:val="20"/>
          <w:szCs w:val="20"/>
        </w:rPr>
        <w:t>Kiểm tra</w:t>
      </w:r>
      <w:r w:rsidR="002A7549" w:rsidRPr="006A0A9C">
        <w:rPr>
          <w:sz w:val="20"/>
          <w:szCs w:val="20"/>
        </w:rPr>
        <w:t xml:space="preserve"> tất cả các bộ phận có chứa dầu bôi trơn, bổ sung nếu thiếu dầu hoặc thay dầu mới khi độ nhớt của dầu không đảm bảo;</w:t>
      </w:r>
    </w:p>
    <w:p w:rsidR="00553AC6" w:rsidRPr="006A0A9C" w:rsidRDefault="005D4C0F" w:rsidP="006A0A9C">
      <w:pPr>
        <w:pStyle w:val="Vnbnnidung0"/>
        <w:tabs>
          <w:tab w:val="left" w:pos="963"/>
        </w:tabs>
        <w:spacing w:after="120" w:line="240" w:lineRule="auto"/>
        <w:ind w:firstLine="720"/>
        <w:jc w:val="both"/>
        <w:rPr>
          <w:sz w:val="20"/>
          <w:szCs w:val="20"/>
        </w:rPr>
      </w:pPr>
      <w:bookmarkStart w:id="183" w:name="bookmark186"/>
      <w:bookmarkEnd w:id="183"/>
      <w:r w:rsidRPr="006A0A9C">
        <w:rPr>
          <w:sz w:val="20"/>
          <w:szCs w:val="20"/>
          <w:lang w:val="en-US"/>
        </w:rPr>
        <w:t xml:space="preserve">- </w:t>
      </w:r>
      <w:r w:rsidR="002A7549" w:rsidRPr="006A0A9C">
        <w:rPr>
          <w:sz w:val="20"/>
          <w:szCs w:val="20"/>
        </w:rPr>
        <w:t xml:space="preserve">Bơm mỡ các vị trí </w:t>
      </w:r>
      <w:r w:rsidR="00406DE5" w:rsidRPr="006A0A9C">
        <w:rPr>
          <w:sz w:val="20"/>
          <w:szCs w:val="20"/>
        </w:rPr>
        <w:t xml:space="preserve">có </w:t>
      </w:r>
      <w:r w:rsidR="002A7549" w:rsidRPr="006A0A9C">
        <w:rPr>
          <w:sz w:val="20"/>
          <w:szCs w:val="20"/>
        </w:rPr>
        <w:t>vú m</w:t>
      </w:r>
      <w:r w:rsidRPr="006A0A9C">
        <w:rPr>
          <w:sz w:val="20"/>
          <w:szCs w:val="20"/>
        </w:rPr>
        <w:t>ỡ</w:t>
      </w:r>
      <w:r w:rsidR="002A7549" w:rsidRPr="006A0A9C">
        <w:rPr>
          <w:sz w:val="20"/>
          <w:szCs w:val="20"/>
        </w:rPr>
        <w:t xml:space="preserve">, ổ đỡ; bọc giấy </w:t>
      </w:r>
      <w:r w:rsidR="00011C69" w:rsidRPr="006A0A9C">
        <w:rPr>
          <w:sz w:val="20"/>
          <w:szCs w:val="20"/>
        </w:rPr>
        <w:t>bảo quản</w:t>
      </w:r>
      <w:r w:rsidR="002A7549" w:rsidRPr="006A0A9C">
        <w:rPr>
          <w:sz w:val="20"/>
          <w:szCs w:val="20"/>
        </w:rPr>
        <w:t xml:space="preserve"> cách ly với môi trường cho những chi tiết thông với bên trong động cơ; bôi mỡ chống gỉ cho các chi tiết máy. Bảo quản chố</w:t>
      </w:r>
      <w:r w:rsidRPr="006A0A9C">
        <w:rPr>
          <w:sz w:val="20"/>
          <w:szCs w:val="20"/>
        </w:rPr>
        <w:t>ng g</w:t>
      </w:r>
      <w:r w:rsidRPr="006A0A9C">
        <w:rPr>
          <w:sz w:val="20"/>
          <w:szCs w:val="20"/>
          <w:lang w:val="en-US"/>
        </w:rPr>
        <w:t>ỉ</w:t>
      </w:r>
      <w:r w:rsidR="002A7549" w:rsidRPr="006A0A9C">
        <w:rPr>
          <w:sz w:val="20"/>
          <w:szCs w:val="20"/>
        </w:rPr>
        <w:t xml:space="preserve"> thùng chứa nhiên liệu, khung bệ máy; bôi mỡ </w:t>
      </w:r>
      <w:r w:rsidR="00961AAC" w:rsidRPr="006A0A9C">
        <w:rPr>
          <w:sz w:val="20"/>
          <w:szCs w:val="20"/>
        </w:rPr>
        <w:t>bảo quản</w:t>
      </w:r>
      <w:r w:rsidR="002A7549" w:rsidRPr="006A0A9C">
        <w:rPr>
          <w:sz w:val="20"/>
          <w:szCs w:val="20"/>
        </w:rPr>
        <w:t xml:space="preserve"> các đầu cực ắc quy, đầu cáp điện và bọc kín cách </w:t>
      </w:r>
      <w:r w:rsidRPr="006A0A9C">
        <w:rPr>
          <w:sz w:val="20"/>
          <w:szCs w:val="20"/>
          <w:lang w:val="en-US"/>
        </w:rPr>
        <w:t>ẩ</w:t>
      </w:r>
      <w:r w:rsidR="002A7549" w:rsidRPr="006A0A9C">
        <w:rPr>
          <w:sz w:val="20"/>
          <w:szCs w:val="20"/>
        </w:rPr>
        <w:t>m;</w:t>
      </w:r>
    </w:p>
    <w:p w:rsidR="00553AC6" w:rsidRPr="006A0A9C" w:rsidRDefault="001F2BD5" w:rsidP="006A0A9C">
      <w:pPr>
        <w:pStyle w:val="Vnbnnidung0"/>
        <w:tabs>
          <w:tab w:val="left" w:pos="963"/>
        </w:tabs>
        <w:spacing w:after="120" w:line="240" w:lineRule="auto"/>
        <w:ind w:firstLine="720"/>
        <w:jc w:val="both"/>
        <w:rPr>
          <w:sz w:val="20"/>
          <w:szCs w:val="20"/>
        </w:rPr>
      </w:pPr>
      <w:bookmarkStart w:id="184" w:name="bookmark187"/>
      <w:bookmarkEnd w:id="184"/>
      <w:r w:rsidRPr="006A0A9C">
        <w:rPr>
          <w:sz w:val="20"/>
          <w:szCs w:val="20"/>
          <w:lang w:val="en-US"/>
        </w:rPr>
        <w:t xml:space="preserve">- </w:t>
      </w:r>
      <w:r w:rsidR="002A7549" w:rsidRPr="006A0A9C">
        <w:rPr>
          <w:sz w:val="20"/>
          <w:szCs w:val="20"/>
        </w:rPr>
        <w:t>Đối với các chi tiết bằng vật liệu phi kim loại (nhựa, cao su...) dùng giấy tối màu bọc kín lạ</w:t>
      </w:r>
      <w:r w:rsidR="00D828DA">
        <w:rPr>
          <w:sz w:val="20"/>
          <w:szCs w:val="20"/>
        </w:rPr>
        <w:t>i s</w:t>
      </w:r>
      <w:r w:rsidR="00D828DA">
        <w:rPr>
          <w:sz w:val="20"/>
          <w:szCs w:val="20"/>
          <w:lang w:val="en-US"/>
        </w:rPr>
        <w:t>a</w:t>
      </w:r>
      <w:r w:rsidR="002A7549" w:rsidRPr="006A0A9C">
        <w:rPr>
          <w:sz w:val="20"/>
          <w:szCs w:val="20"/>
        </w:rPr>
        <w:t>u khi đã vệ sinh sạch v</w:t>
      </w:r>
      <w:r w:rsidRPr="006A0A9C">
        <w:rPr>
          <w:sz w:val="20"/>
          <w:szCs w:val="20"/>
        </w:rPr>
        <w:t>à</w:t>
      </w:r>
      <w:r w:rsidR="002A7549" w:rsidRPr="006A0A9C">
        <w:rPr>
          <w:sz w:val="20"/>
          <w:szCs w:val="20"/>
        </w:rPr>
        <w:t xml:space="preserve"> làm khô. Không bôi dầu mỡ bảo quản, dầu chống gỉ vào các chi tiết </w:t>
      </w:r>
      <w:r w:rsidR="005D4C0F" w:rsidRPr="006A0A9C">
        <w:rPr>
          <w:sz w:val="20"/>
          <w:szCs w:val="20"/>
        </w:rPr>
        <w:t>máy</w:t>
      </w:r>
      <w:r w:rsidR="002A7549" w:rsidRPr="006A0A9C">
        <w:rPr>
          <w:sz w:val="20"/>
          <w:szCs w:val="20"/>
        </w:rPr>
        <w:t xml:space="preserve"> bằng vật liệu phi kim loại và các khu vực vỏ máy có sơn phủ;</w:t>
      </w:r>
    </w:p>
    <w:p w:rsidR="00553AC6" w:rsidRPr="006A0A9C" w:rsidRDefault="001F2BD5" w:rsidP="006A0A9C">
      <w:pPr>
        <w:pStyle w:val="Vnbnnidung0"/>
        <w:tabs>
          <w:tab w:val="left" w:pos="956"/>
        </w:tabs>
        <w:spacing w:after="120" w:line="240" w:lineRule="auto"/>
        <w:ind w:firstLine="720"/>
        <w:jc w:val="both"/>
        <w:rPr>
          <w:sz w:val="20"/>
          <w:szCs w:val="20"/>
        </w:rPr>
      </w:pPr>
      <w:bookmarkStart w:id="185" w:name="bookmark188"/>
      <w:bookmarkEnd w:id="185"/>
      <w:r w:rsidRPr="006A0A9C">
        <w:rPr>
          <w:sz w:val="20"/>
          <w:szCs w:val="20"/>
          <w:lang w:val="en-US"/>
        </w:rPr>
        <w:t xml:space="preserve">- </w:t>
      </w:r>
      <w:r w:rsidR="002A7549" w:rsidRPr="006A0A9C">
        <w:rPr>
          <w:sz w:val="20"/>
          <w:szCs w:val="20"/>
        </w:rPr>
        <w:t>Máy phát điện kiểm tra vận hành nổ máy phải sử dụng bình chứa nhiên liệu bên ngoài để n</w:t>
      </w:r>
      <w:r w:rsidRPr="006A0A9C">
        <w:rPr>
          <w:sz w:val="20"/>
          <w:szCs w:val="20"/>
        </w:rPr>
        <w:t>ổ</w:t>
      </w:r>
      <w:r w:rsidR="002A7549" w:rsidRPr="006A0A9C">
        <w:rPr>
          <w:sz w:val="20"/>
          <w:szCs w:val="20"/>
        </w:rPr>
        <w:t xml:space="preserve"> máy. Không xả nước làm mát có pha các chất ch</w:t>
      </w:r>
      <w:r w:rsidRPr="006A0A9C">
        <w:rPr>
          <w:sz w:val="20"/>
          <w:szCs w:val="20"/>
          <w:lang w:val="en-US"/>
        </w:rPr>
        <w:t>ố</w:t>
      </w:r>
      <w:r w:rsidRPr="006A0A9C">
        <w:rPr>
          <w:sz w:val="20"/>
          <w:szCs w:val="20"/>
        </w:rPr>
        <w:t>ng han gỉ</w:t>
      </w:r>
      <w:r w:rsidR="002A7549" w:rsidRPr="006A0A9C">
        <w:rPr>
          <w:sz w:val="20"/>
          <w:szCs w:val="20"/>
        </w:rPr>
        <w:t>, ch</w:t>
      </w:r>
      <w:r w:rsidRPr="006A0A9C">
        <w:rPr>
          <w:sz w:val="20"/>
          <w:szCs w:val="20"/>
        </w:rPr>
        <w:t>ố</w:t>
      </w:r>
      <w:r w:rsidR="002A7549" w:rsidRPr="006A0A9C">
        <w:rPr>
          <w:sz w:val="20"/>
          <w:szCs w:val="20"/>
        </w:rPr>
        <w:t xml:space="preserve">ng đóng cặn ra khỏi két nước làm mát của </w:t>
      </w:r>
      <w:r w:rsidR="00B377B1" w:rsidRPr="006A0A9C">
        <w:rPr>
          <w:sz w:val="20"/>
          <w:szCs w:val="20"/>
        </w:rPr>
        <w:t>máy phát</w:t>
      </w:r>
      <w:r w:rsidR="002A7549" w:rsidRPr="006A0A9C">
        <w:rPr>
          <w:sz w:val="20"/>
          <w:szCs w:val="20"/>
        </w:rPr>
        <w:t xml:space="preserve"> điện/</w:t>
      </w:r>
    </w:p>
    <w:p w:rsidR="00553AC6" w:rsidRPr="006A0A9C" w:rsidRDefault="001F2BD5" w:rsidP="006A0A9C">
      <w:pPr>
        <w:pStyle w:val="Vnbnnidung0"/>
        <w:tabs>
          <w:tab w:val="left" w:pos="1273"/>
        </w:tabs>
        <w:spacing w:after="120" w:line="240" w:lineRule="auto"/>
        <w:ind w:firstLine="720"/>
        <w:jc w:val="both"/>
        <w:rPr>
          <w:sz w:val="20"/>
          <w:szCs w:val="20"/>
        </w:rPr>
      </w:pPr>
      <w:bookmarkStart w:id="186" w:name="bookmark189"/>
      <w:bookmarkEnd w:id="186"/>
      <w:r w:rsidRPr="006A0A9C">
        <w:rPr>
          <w:sz w:val="20"/>
          <w:szCs w:val="20"/>
          <w:lang w:val="en-US"/>
        </w:rPr>
        <w:t xml:space="preserve">4.3. </w:t>
      </w:r>
      <w:r w:rsidR="002A7549" w:rsidRPr="006A0A9C">
        <w:rPr>
          <w:sz w:val="20"/>
          <w:szCs w:val="20"/>
        </w:rPr>
        <w:t>Bảo qu</w:t>
      </w:r>
      <w:r w:rsidRPr="006A0A9C">
        <w:rPr>
          <w:sz w:val="20"/>
          <w:szCs w:val="20"/>
          <w:lang w:val="en-US"/>
        </w:rPr>
        <w:t>ả</w:t>
      </w:r>
      <w:r w:rsidR="002A7549" w:rsidRPr="006A0A9C">
        <w:rPr>
          <w:sz w:val="20"/>
          <w:szCs w:val="20"/>
        </w:rPr>
        <w:t>n thư</w:t>
      </w:r>
      <w:r w:rsidRPr="006A0A9C">
        <w:rPr>
          <w:sz w:val="20"/>
          <w:szCs w:val="20"/>
        </w:rPr>
        <w:t>ờ</w:t>
      </w:r>
      <w:r w:rsidR="002A7549" w:rsidRPr="006A0A9C">
        <w:rPr>
          <w:sz w:val="20"/>
          <w:szCs w:val="20"/>
        </w:rPr>
        <w:t>ng xuyên</w:t>
      </w:r>
    </w:p>
    <w:p w:rsidR="00553AC6" w:rsidRPr="006A0A9C" w:rsidRDefault="001F2BD5" w:rsidP="006A0A9C">
      <w:pPr>
        <w:pStyle w:val="Vnbnnidung0"/>
        <w:tabs>
          <w:tab w:val="left" w:pos="1474"/>
        </w:tabs>
        <w:spacing w:after="120" w:line="240" w:lineRule="auto"/>
        <w:ind w:firstLine="720"/>
        <w:jc w:val="both"/>
        <w:rPr>
          <w:sz w:val="20"/>
          <w:szCs w:val="20"/>
        </w:rPr>
      </w:pPr>
      <w:r w:rsidRPr="006A0A9C">
        <w:rPr>
          <w:sz w:val="20"/>
          <w:szCs w:val="20"/>
          <w:lang w:val="en-US"/>
        </w:rPr>
        <w:t xml:space="preserve">4.3.1. </w:t>
      </w:r>
      <w:r w:rsidR="002A7549" w:rsidRPr="006A0A9C">
        <w:rPr>
          <w:sz w:val="20"/>
          <w:szCs w:val="20"/>
        </w:rPr>
        <w:t>Hàng ngày, th</w:t>
      </w:r>
      <w:r w:rsidRPr="006A0A9C">
        <w:rPr>
          <w:sz w:val="20"/>
          <w:szCs w:val="20"/>
          <w:lang w:val="en-US"/>
        </w:rPr>
        <w:t>ủ</w:t>
      </w:r>
      <w:r w:rsidR="002A7549" w:rsidRPr="006A0A9C">
        <w:rPr>
          <w:sz w:val="20"/>
          <w:szCs w:val="20"/>
        </w:rPr>
        <w:t xml:space="preserve"> kho </w:t>
      </w:r>
      <w:r w:rsidR="00B634B7" w:rsidRPr="006A0A9C">
        <w:rPr>
          <w:sz w:val="20"/>
          <w:szCs w:val="20"/>
        </w:rPr>
        <w:t>bảo quản</w:t>
      </w:r>
      <w:r w:rsidR="002A7549" w:rsidRPr="006A0A9C">
        <w:rPr>
          <w:sz w:val="20"/>
          <w:szCs w:val="20"/>
        </w:rPr>
        <w:t xml:space="preserve"> phải kiểm tra tình trạng an toàn của nhà kho, thấm dột mái kho, sinh vật hại xâm nhập kho (chú ý chống chuột chui vào cắn phá dây điện trong </w:t>
      </w:r>
      <w:r w:rsidR="00B377B1" w:rsidRPr="006A0A9C">
        <w:rPr>
          <w:sz w:val="20"/>
          <w:szCs w:val="20"/>
        </w:rPr>
        <w:t>máy phát</w:t>
      </w:r>
      <w:r w:rsidR="002A7549" w:rsidRPr="006A0A9C">
        <w:rPr>
          <w:sz w:val="20"/>
          <w:szCs w:val="20"/>
        </w:rPr>
        <w:t xml:space="preserve"> điện); kiểm tra tình trạng bên ngoài máy phát điện, nếu phát hiện các dấu hiệu không an toàn phải xác định rõ nguyên nhân, báo cáo người phụ trách đơn vị</w:t>
      </w:r>
      <w:r w:rsidRPr="006A0A9C">
        <w:rPr>
          <w:sz w:val="20"/>
          <w:szCs w:val="20"/>
        </w:rPr>
        <w:t xml:space="preserve"> v</w:t>
      </w:r>
      <w:r w:rsidR="002A7549" w:rsidRPr="006A0A9C">
        <w:rPr>
          <w:sz w:val="20"/>
          <w:szCs w:val="20"/>
        </w:rPr>
        <w:t xml:space="preserve">à cổ biện pháp xử lý kịp thời. Kiểm tra nhiệt độ và </w:t>
      </w:r>
      <w:r w:rsidR="002A7549" w:rsidRPr="006A0A9C">
        <w:rPr>
          <w:sz w:val="20"/>
          <w:szCs w:val="20"/>
        </w:rPr>
        <w:lastRenderedPageBreak/>
        <w:t xml:space="preserve">độ </w:t>
      </w:r>
      <w:r w:rsidRPr="006A0A9C">
        <w:rPr>
          <w:sz w:val="20"/>
          <w:szCs w:val="20"/>
          <w:lang w:val="en-US"/>
        </w:rPr>
        <w:t>ẩ</w:t>
      </w:r>
      <w:r w:rsidR="002A7549" w:rsidRPr="006A0A9C">
        <w:rPr>
          <w:sz w:val="20"/>
          <w:szCs w:val="20"/>
        </w:rPr>
        <w:t>m trong kho; khi nhiệt độ môi trường thuận lợi cho việc thông gi</w:t>
      </w:r>
      <w:r w:rsidRPr="006A0A9C">
        <w:rPr>
          <w:sz w:val="20"/>
          <w:szCs w:val="20"/>
        </w:rPr>
        <w:t>ó</w:t>
      </w:r>
      <w:r w:rsidR="002A7549" w:rsidRPr="006A0A9C">
        <w:rPr>
          <w:sz w:val="20"/>
          <w:szCs w:val="20"/>
        </w:rPr>
        <w:t xml:space="preserve"> tự nhiên, tiến hành mở c</w:t>
      </w:r>
      <w:r w:rsidRPr="006A0A9C">
        <w:rPr>
          <w:sz w:val="20"/>
          <w:szCs w:val="20"/>
        </w:rPr>
        <w:t>ử</w:t>
      </w:r>
      <w:r w:rsidR="002A7549" w:rsidRPr="006A0A9C">
        <w:rPr>
          <w:sz w:val="20"/>
          <w:szCs w:val="20"/>
        </w:rPr>
        <w:t xml:space="preserve">a kho thông gió để hạ bớt nhiệt độ và độ ẩm không khí trong kho để </w:t>
      </w:r>
      <w:r w:rsidR="00B634B7" w:rsidRPr="006A0A9C">
        <w:rPr>
          <w:sz w:val="20"/>
          <w:szCs w:val="20"/>
        </w:rPr>
        <w:t>đảm bảo</w:t>
      </w:r>
      <w:r w:rsidR="002A7549" w:rsidRPr="006A0A9C">
        <w:rPr>
          <w:sz w:val="20"/>
          <w:szCs w:val="20"/>
        </w:rPr>
        <w:t xml:space="preserve"> điều kiện </w:t>
      </w:r>
      <w:r w:rsidR="00B634B7" w:rsidRPr="006A0A9C">
        <w:rPr>
          <w:sz w:val="20"/>
          <w:szCs w:val="20"/>
        </w:rPr>
        <w:t>bảo quản</w:t>
      </w:r>
      <w:r w:rsidR="002A7549" w:rsidRPr="006A0A9C">
        <w:rPr>
          <w:sz w:val="20"/>
          <w:szCs w:val="20"/>
        </w:rPr>
        <w:t xml:space="preserve"> bình thường (nhiệt độ không lớn hơn 35°</w:t>
      </w:r>
      <w:r w:rsidRPr="006A0A9C">
        <w:rPr>
          <w:sz w:val="20"/>
          <w:szCs w:val="20"/>
        </w:rPr>
        <w:t>C</w:t>
      </w:r>
      <w:r w:rsidR="002A7549" w:rsidRPr="006A0A9C">
        <w:rPr>
          <w:sz w:val="20"/>
          <w:szCs w:val="20"/>
        </w:rPr>
        <w:t xml:space="preserve"> và độ </w:t>
      </w:r>
      <w:r w:rsidRPr="006A0A9C">
        <w:rPr>
          <w:sz w:val="20"/>
          <w:szCs w:val="20"/>
          <w:lang w:val="en-US"/>
        </w:rPr>
        <w:t>ẩ</w:t>
      </w:r>
      <w:r w:rsidR="002A7549" w:rsidRPr="006A0A9C">
        <w:rPr>
          <w:sz w:val="20"/>
          <w:szCs w:val="20"/>
        </w:rPr>
        <w:t xml:space="preserve">m không khí không lớn hơn 85%). Nếu không khí trong </w:t>
      </w:r>
      <w:bookmarkStart w:id="187" w:name="bookmark190"/>
      <w:bookmarkEnd w:id="187"/>
      <w:r w:rsidR="002A7549" w:rsidRPr="006A0A9C">
        <w:rPr>
          <w:sz w:val="20"/>
          <w:szCs w:val="20"/>
        </w:rPr>
        <w:t>kho có độ ẩm tương đối lớn hơn 90% trong nhiều ngày liên tục, đóng kín cửa kho và thực hiện thông gió cưỡng bức bằng quạt để gi</w:t>
      </w:r>
      <w:r w:rsidRPr="006A0A9C">
        <w:rPr>
          <w:sz w:val="20"/>
          <w:szCs w:val="20"/>
          <w:lang w:val="en-US"/>
        </w:rPr>
        <w:t>ả</w:t>
      </w:r>
      <w:r w:rsidR="002A7549" w:rsidRPr="006A0A9C">
        <w:rPr>
          <w:sz w:val="20"/>
          <w:szCs w:val="20"/>
        </w:rPr>
        <w:t>m bớt độ ẩm trong kho hoặc dùng vách gỗ ngăn riêng từng máy phát điện để hạn chế hơi ẩm tích tụ trong máy phát điện.</w:t>
      </w:r>
    </w:p>
    <w:p w:rsidR="00553AC6" w:rsidRPr="006A0A9C" w:rsidRDefault="001F2BD5" w:rsidP="006A0A9C">
      <w:pPr>
        <w:pStyle w:val="Vnbnnidung0"/>
        <w:tabs>
          <w:tab w:val="left" w:pos="1483"/>
        </w:tabs>
        <w:spacing w:after="120" w:line="240" w:lineRule="auto"/>
        <w:ind w:firstLine="720"/>
        <w:jc w:val="both"/>
        <w:rPr>
          <w:sz w:val="20"/>
          <w:szCs w:val="20"/>
        </w:rPr>
      </w:pPr>
      <w:bookmarkStart w:id="188" w:name="bookmark191"/>
      <w:bookmarkEnd w:id="188"/>
      <w:r w:rsidRPr="006A0A9C">
        <w:rPr>
          <w:sz w:val="20"/>
          <w:szCs w:val="20"/>
          <w:lang w:val="en-US"/>
        </w:rPr>
        <w:t xml:space="preserve">4.3.2. </w:t>
      </w:r>
      <w:r w:rsidR="002A7549" w:rsidRPr="006A0A9C">
        <w:rPr>
          <w:sz w:val="20"/>
          <w:szCs w:val="20"/>
        </w:rPr>
        <w:t>Mỗi tuần một lần dùng chổi hoặc máy hút bụi vệ sinh sàn, trần, các góc kho và trên bề mặt máy phát điện. Vệ sinh mặt ngoài, dùng giấy ráp mịn đánh sạch các chỗ han gỉ trên vỏ, khung bệ máy phát điện, sơn chống gỉ</w:t>
      </w:r>
      <w:r w:rsidR="00D828DA">
        <w:rPr>
          <w:sz w:val="20"/>
          <w:szCs w:val="20"/>
        </w:rPr>
        <w:t xml:space="preserve"> lót trong và sơn ph</w:t>
      </w:r>
      <w:r w:rsidR="00D828DA">
        <w:rPr>
          <w:sz w:val="20"/>
          <w:szCs w:val="20"/>
          <w:lang w:val="en-US"/>
        </w:rPr>
        <w:t>ủ</w:t>
      </w:r>
      <w:r w:rsidR="002A7549" w:rsidRPr="006A0A9C">
        <w:rPr>
          <w:sz w:val="20"/>
          <w:szCs w:val="20"/>
        </w:rPr>
        <w:t xml:space="preserve"> ngoài bằng loại sơn cùng mầu tại các chỗ bong sơn.</w:t>
      </w:r>
    </w:p>
    <w:p w:rsidR="00553AC6" w:rsidRPr="006A0A9C" w:rsidRDefault="001F2BD5" w:rsidP="006A0A9C">
      <w:pPr>
        <w:pStyle w:val="Vnbnnidung0"/>
        <w:tabs>
          <w:tab w:val="left" w:pos="1472"/>
        </w:tabs>
        <w:spacing w:after="120" w:line="240" w:lineRule="auto"/>
        <w:ind w:firstLine="720"/>
        <w:jc w:val="both"/>
        <w:rPr>
          <w:sz w:val="20"/>
          <w:szCs w:val="20"/>
        </w:rPr>
      </w:pPr>
      <w:bookmarkStart w:id="189" w:name="bookmark192"/>
      <w:bookmarkEnd w:id="189"/>
      <w:r w:rsidRPr="006A0A9C">
        <w:rPr>
          <w:sz w:val="20"/>
          <w:szCs w:val="20"/>
          <w:lang w:val="en-US"/>
        </w:rPr>
        <w:t xml:space="preserve">4.3.3. </w:t>
      </w:r>
      <w:r w:rsidR="002A7549" w:rsidRPr="006A0A9C">
        <w:rPr>
          <w:sz w:val="20"/>
          <w:szCs w:val="20"/>
        </w:rPr>
        <w:t>Hàng quý kiểm tra bằng c</w:t>
      </w:r>
      <w:r w:rsidR="00D828DA">
        <w:rPr>
          <w:sz w:val="20"/>
          <w:szCs w:val="20"/>
          <w:lang w:val="en-US"/>
        </w:rPr>
        <w:t>ả</w:t>
      </w:r>
      <w:r w:rsidR="002A7549" w:rsidRPr="006A0A9C">
        <w:rPr>
          <w:sz w:val="20"/>
          <w:szCs w:val="20"/>
        </w:rPr>
        <w:t>m quan sự ngưng đọng hơi ẩm trên toàn bộ máy phát điện; nếu phát hiện có hơi ẩm phải tiến hành sấy khử ẩm. Khi thời tiết có độ ẩm cao và kéo dài nhiều ngày cần kiểm tra thường xuyên hơn.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Chú ý: Dùng quạt thổi không khí nóng để sấy máy phát điện, c</w:t>
      </w:r>
      <w:r w:rsidR="001F2BD5" w:rsidRPr="006A0A9C">
        <w:rPr>
          <w:sz w:val="20"/>
          <w:szCs w:val="20"/>
          <w:lang w:val="en-US"/>
        </w:rPr>
        <w:t>ầ</w:t>
      </w:r>
      <w:r w:rsidRPr="006A0A9C">
        <w:rPr>
          <w:sz w:val="20"/>
          <w:szCs w:val="20"/>
        </w:rPr>
        <w:t>n điều chỉnh khí sấy nóng đều cho toàn bộ máy, không đ</w:t>
      </w:r>
      <w:r w:rsidR="001F2BD5" w:rsidRPr="006A0A9C">
        <w:rPr>
          <w:sz w:val="20"/>
          <w:szCs w:val="20"/>
          <w:lang w:val="en-US"/>
        </w:rPr>
        <w:t>ể</w:t>
      </w:r>
      <w:r w:rsidRPr="006A0A9C">
        <w:rPr>
          <w:sz w:val="20"/>
          <w:szCs w:val="20"/>
        </w:rPr>
        <w:t xml:space="preserve"> khí nóng tập trung cục bộ tại một điểm. Quá trình sấy nên tăng dần nhiệt độ của khí sấy, thời gian sấy không nhỏ hơn 4 giờ mỗi lần và nhiệt độ khí tối đa không lớn hơn 75°</w:t>
      </w:r>
      <w:r w:rsidR="001F2BD5" w:rsidRPr="006A0A9C">
        <w:rPr>
          <w:sz w:val="20"/>
          <w:szCs w:val="20"/>
        </w:rPr>
        <w:t>C</w:t>
      </w:r>
      <w:r w:rsidRPr="006A0A9C">
        <w:rPr>
          <w:sz w:val="20"/>
          <w:szCs w:val="20"/>
        </w:rPr>
        <w:t xml:space="preserve"> đối với động cơ và bộ phận phát điện; không lớn hơn 30°C đối với bộ phận điều khiển.</w:t>
      </w:r>
    </w:p>
    <w:p w:rsidR="00553AC6" w:rsidRPr="006A0A9C" w:rsidRDefault="001F2BD5" w:rsidP="006A0A9C">
      <w:pPr>
        <w:pStyle w:val="Vnbnnidung0"/>
        <w:tabs>
          <w:tab w:val="left" w:pos="1516"/>
        </w:tabs>
        <w:spacing w:after="120" w:line="240" w:lineRule="auto"/>
        <w:ind w:firstLine="720"/>
        <w:jc w:val="both"/>
        <w:rPr>
          <w:sz w:val="20"/>
          <w:szCs w:val="20"/>
        </w:rPr>
      </w:pPr>
      <w:bookmarkStart w:id="190" w:name="bookmark193"/>
      <w:bookmarkEnd w:id="190"/>
      <w:r w:rsidRPr="006A0A9C">
        <w:rPr>
          <w:sz w:val="20"/>
          <w:szCs w:val="20"/>
          <w:lang w:val="en-US"/>
        </w:rPr>
        <w:t xml:space="preserve">4.3.4. </w:t>
      </w:r>
      <w:r w:rsidR="002A7549" w:rsidRPr="006A0A9C">
        <w:rPr>
          <w:sz w:val="20"/>
          <w:szCs w:val="20"/>
        </w:rPr>
        <w:t>Vận hành nổ máy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3 tháng một lần, tiến hành vận hành nổ máy để kiểm tra tình trạng kỹ thuật của </w:t>
      </w:r>
      <w:r w:rsidR="00B377B1" w:rsidRPr="006A0A9C">
        <w:rPr>
          <w:sz w:val="20"/>
          <w:szCs w:val="20"/>
        </w:rPr>
        <w:t>máy phát</w:t>
      </w:r>
      <w:r w:rsidRPr="006A0A9C">
        <w:rPr>
          <w:sz w:val="20"/>
          <w:szCs w:val="20"/>
        </w:rPr>
        <w:t xml:space="preserve"> điện (trường hợp không có đủ điều kiện về nhân lực và trang thiết bị phục vụ việc kiểm tra vận hành nổ máy, đơn vị dự trữ thuê thực hiện). Trước khi vận hành phải đảm bảo các yếu tố an toàn đối với con người và hàng hóa trong quá trình vận hành. Kiểm tra vận hành nổ máy toàn bộ số lượng máy phát điện; thời gian nổ </w:t>
      </w:r>
      <w:r w:rsidR="005D4C0F" w:rsidRPr="006A0A9C">
        <w:rPr>
          <w:sz w:val="20"/>
          <w:szCs w:val="20"/>
        </w:rPr>
        <w:t>máy</w:t>
      </w:r>
      <w:r w:rsidRPr="006A0A9C">
        <w:rPr>
          <w:sz w:val="20"/>
          <w:szCs w:val="20"/>
        </w:rPr>
        <w:t xml:space="preserve"> từ 20 ph</w:t>
      </w:r>
      <w:r w:rsidR="00D828DA">
        <w:rPr>
          <w:sz w:val="20"/>
          <w:szCs w:val="20"/>
          <w:lang w:val="en-US"/>
        </w:rPr>
        <w:t>ú</w:t>
      </w:r>
      <w:r w:rsidRPr="006A0A9C">
        <w:rPr>
          <w:sz w:val="20"/>
          <w:szCs w:val="20"/>
        </w:rPr>
        <w:t>t đến 30 phút. Quy trình vận hành nổ máy ph</w:t>
      </w:r>
      <w:r w:rsidR="00D828DA">
        <w:rPr>
          <w:sz w:val="20"/>
          <w:szCs w:val="20"/>
          <w:lang w:val="en-US"/>
        </w:rPr>
        <w:t>ải</w:t>
      </w:r>
      <w:r w:rsidRPr="006A0A9C">
        <w:rPr>
          <w:sz w:val="20"/>
          <w:szCs w:val="20"/>
        </w:rPr>
        <w:t xml:space="preserve"> bảo đảm thực hiện theo các bước dưới đây: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Đối với động cơ:</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Tháo dỡ toàn bộ giấy bọc các chi tiết máy và làm vệ sinh sạch dầu mỡ;</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w:t>
      </w:r>
      <w:r w:rsidR="005D4C0F" w:rsidRPr="006A0A9C">
        <w:rPr>
          <w:sz w:val="20"/>
          <w:szCs w:val="20"/>
        </w:rPr>
        <w:t>Kiểm tra</w:t>
      </w:r>
      <w:r w:rsidRPr="006A0A9C">
        <w:rPr>
          <w:sz w:val="20"/>
          <w:szCs w:val="20"/>
        </w:rPr>
        <w:t xml:space="preserve"> mức dầu bôi trơn, mức nước làm mát và bổ sung đủ theo mức quy định;</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Kiể</w:t>
      </w:r>
      <w:r w:rsidR="00D828DA">
        <w:rPr>
          <w:sz w:val="20"/>
          <w:szCs w:val="20"/>
        </w:rPr>
        <w:t>m tra rò r</w:t>
      </w:r>
      <w:r w:rsidR="00D828DA">
        <w:rPr>
          <w:sz w:val="20"/>
          <w:szCs w:val="20"/>
          <w:lang w:val="en-US"/>
        </w:rPr>
        <w:t>ỉ</w:t>
      </w:r>
      <w:r w:rsidRPr="006A0A9C">
        <w:rPr>
          <w:sz w:val="20"/>
          <w:szCs w:val="20"/>
        </w:rPr>
        <w:t>, rạn nứt của các tuyến ống dẫn nhiên liệu, hệ thống làm mát, dầu bôi trơn... nếu phát hiệ</w:t>
      </w:r>
      <w:r w:rsidR="00D828DA">
        <w:rPr>
          <w:sz w:val="20"/>
          <w:szCs w:val="20"/>
        </w:rPr>
        <w:t>n có rò rỉ</w:t>
      </w:r>
      <w:r w:rsidRPr="006A0A9C">
        <w:rPr>
          <w:sz w:val="20"/>
          <w:szCs w:val="20"/>
        </w:rPr>
        <w:t>, rạn nứt phải khắc phục hoặc thay mới;</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Kiểm tra khớp nối bộ phận phát điện và động cơ;</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Kiểm tra, xiết chặt lại các bu lông chân máy và đai kẹp các ống dẫn;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Kiểm tra, vệ sinh sạch bầu lọc gió;</w:t>
      </w:r>
    </w:p>
    <w:p w:rsidR="00553AC6" w:rsidRPr="006A0A9C" w:rsidRDefault="001F2BD5" w:rsidP="006A0A9C">
      <w:pPr>
        <w:pStyle w:val="Vnbnnidung0"/>
        <w:spacing w:after="120" w:line="240" w:lineRule="auto"/>
        <w:ind w:firstLine="720"/>
        <w:jc w:val="both"/>
        <w:rPr>
          <w:sz w:val="20"/>
          <w:szCs w:val="20"/>
        </w:rPr>
      </w:pPr>
      <w:r w:rsidRPr="006A0A9C">
        <w:rPr>
          <w:sz w:val="20"/>
          <w:szCs w:val="20"/>
        </w:rPr>
        <w:t xml:space="preserve">+ </w:t>
      </w:r>
      <w:r w:rsidRPr="006A0A9C">
        <w:rPr>
          <w:sz w:val="20"/>
          <w:szCs w:val="20"/>
          <w:lang w:val="en-US"/>
        </w:rPr>
        <w:t>Ắ</w:t>
      </w:r>
      <w:r w:rsidR="002A7549" w:rsidRPr="006A0A9C">
        <w:rPr>
          <w:sz w:val="20"/>
          <w:szCs w:val="20"/>
        </w:rPr>
        <w:t>c quy khởi động: Phải có các thông số kỹ thuật phù hợp với các thông số kỹ thuật của ắ</w:t>
      </w:r>
      <w:r w:rsidRPr="006A0A9C">
        <w:rPr>
          <w:sz w:val="20"/>
          <w:szCs w:val="20"/>
        </w:rPr>
        <w:t>c quy kèm theo máy và phả</w:t>
      </w:r>
      <w:r w:rsidR="002A7549" w:rsidRPr="006A0A9C">
        <w:rPr>
          <w:sz w:val="20"/>
          <w:szCs w:val="20"/>
        </w:rPr>
        <w:t>i được nạp đủ điện. Nối các cực ắc quy với các cáp đ</w:t>
      </w:r>
      <w:r w:rsidRPr="006A0A9C">
        <w:rPr>
          <w:sz w:val="20"/>
          <w:szCs w:val="20"/>
          <w:lang w:val="en-US"/>
        </w:rPr>
        <w:t>i</w:t>
      </w:r>
      <w:r w:rsidR="002A7549" w:rsidRPr="006A0A9C">
        <w:rPr>
          <w:sz w:val="20"/>
          <w:szCs w:val="20"/>
        </w:rPr>
        <w:t xml:space="preserve">ện động cơ đề theo quy định (chú ý khi đấu nối ắc quy với động cơ đề </w:t>
      </w:r>
      <w:r w:rsidRPr="006A0A9C">
        <w:rPr>
          <w:sz w:val="20"/>
          <w:szCs w:val="20"/>
          <w:lang w:val="en-US"/>
        </w:rPr>
        <w:t>phải nối</w:t>
      </w:r>
      <w:r w:rsidR="002A7549" w:rsidRPr="006A0A9C">
        <w:rPr>
          <w:sz w:val="20"/>
          <w:szCs w:val="20"/>
        </w:rPr>
        <w:t xml:space="preserve"> cáp điện dương của động cơ đề với cực dương của ắc quy trước, còn khi tháo phải tháo cực âm trước, cực dương sau). Không dùng ắc quy kèm theo máy đề khởi động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Chuẩn bị nhiên liệu vào bình chứa bên ngoài, nối ống dẫn cấp nhiên liệu của</w:t>
      </w:r>
      <w:r w:rsidR="001F2BD5" w:rsidRPr="006A0A9C">
        <w:rPr>
          <w:sz w:val="20"/>
          <w:szCs w:val="20"/>
          <w:lang w:val="en-US"/>
        </w:rPr>
        <w:t xml:space="preserve"> </w:t>
      </w:r>
      <w:r w:rsidRPr="006A0A9C">
        <w:rPr>
          <w:sz w:val="20"/>
          <w:szCs w:val="20"/>
        </w:rPr>
        <w:t>động cơ vào bình treo ngoài. Đối với động cơ điêzen phải nối ống nhiên liệu hồi vào bình treo ngoài;</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Dùng tay bơm mồi nhiên liệu lên bầu lọc, kết hợp x</w:t>
      </w:r>
      <w:r w:rsidR="001F2BD5" w:rsidRPr="006A0A9C">
        <w:rPr>
          <w:sz w:val="20"/>
          <w:szCs w:val="20"/>
          <w:lang w:val="en-US"/>
        </w:rPr>
        <w:t>ả</w:t>
      </w:r>
      <w:r w:rsidRPr="006A0A9C">
        <w:rPr>
          <w:sz w:val="20"/>
          <w:szCs w:val="20"/>
        </w:rPr>
        <w:t xml:space="preserve"> không khí trong bầu lọc nhiên liệ</w:t>
      </w:r>
      <w:r w:rsidR="001F2BD5" w:rsidRPr="006A0A9C">
        <w:rPr>
          <w:sz w:val="20"/>
          <w:szCs w:val="20"/>
        </w:rPr>
        <w:t>u, chỉ</w:t>
      </w:r>
      <w:r w:rsidRPr="006A0A9C">
        <w:rPr>
          <w:sz w:val="20"/>
          <w:szCs w:val="20"/>
        </w:rPr>
        <w:t xml:space="preserve"> dừng bơm m</w:t>
      </w:r>
      <w:r w:rsidR="00D828DA">
        <w:rPr>
          <w:sz w:val="20"/>
          <w:szCs w:val="20"/>
        </w:rPr>
        <w:t>ỗ</w:t>
      </w:r>
      <w:r w:rsidRPr="006A0A9C">
        <w:rPr>
          <w:sz w:val="20"/>
          <w:szCs w:val="20"/>
        </w:rPr>
        <w:t>i khi tại vị trí xả củ</w:t>
      </w:r>
      <w:r w:rsidR="001F2BD5" w:rsidRPr="006A0A9C">
        <w:rPr>
          <w:sz w:val="20"/>
          <w:szCs w:val="20"/>
        </w:rPr>
        <w:t xml:space="preserve">a </w:t>
      </w:r>
      <w:r w:rsidRPr="006A0A9C">
        <w:rPr>
          <w:sz w:val="20"/>
          <w:szCs w:val="20"/>
        </w:rPr>
        <w:t xml:space="preserve">bầu chứa nhiên liệu không </w:t>
      </w:r>
      <w:r w:rsidR="00406DE5" w:rsidRPr="006A0A9C">
        <w:rPr>
          <w:sz w:val="20"/>
          <w:szCs w:val="20"/>
        </w:rPr>
        <w:t xml:space="preserve">có </w:t>
      </w:r>
      <w:r w:rsidRPr="006A0A9C">
        <w:rPr>
          <w:sz w:val="20"/>
          <w:szCs w:val="20"/>
        </w:rPr>
        <w:t>bọt khí chảy ra.</w:t>
      </w:r>
    </w:p>
    <w:p w:rsidR="00553AC6" w:rsidRPr="006A0A9C" w:rsidRDefault="001F2BD5" w:rsidP="006A0A9C">
      <w:pPr>
        <w:pStyle w:val="Vnbnnidung0"/>
        <w:tabs>
          <w:tab w:val="left" w:pos="999"/>
        </w:tabs>
        <w:spacing w:after="120" w:line="240" w:lineRule="auto"/>
        <w:ind w:firstLine="720"/>
        <w:jc w:val="both"/>
        <w:rPr>
          <w:sz w:val="20"/>
          <w:szCs w:val="20"/>
        </w:rPr>
      </w:pPr>
      <w:bookmarkStart w:id="191" w:name="bookmark194"/>
      <w:bookmarkEnd w:id="191"/>
      <w:r w:rsidRPr="006A0A9C">
        <w:rPr>
          <w:sz w:val="20"/>
          <w:szCs w:val="20"/>
          <w:lang w:val="en-US"/>
        </w:rPr>
        <w:t xml:space="preserve">- </w:t>
      </w:r>
      <w:r w:rsidR="002A7549" w:rsidRPr="006A0A9C">
        <w:rPr>
          <w:sz w:val="20"/>
          <w:szCs w:val="20"/>
        </w:rPr>
        <w:t>Đối với bộ phận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w:t>
      </w:r>
      <w:r w:rsidR="00961AAC" w:rsidRPr="006A0A9C">
        <w:rPr>
          <w:sz w:val="20"/>
          <w:szCs w:val="20"/>
        </w:rPr>
        <w:t>Kiểm tra</w:t>
      </w:r>
      <w:r w:rsidRPr="006A0A9C">
        <w:rPr>
          <w:sz w:val="20"/>
          <w:szCs w:val="20"/>
        </w:rPr>
        <w:t xml:space="preserve"> các dây dẫn điện, bảo đả</w:t>
      </w:r>
      <w:r w:rsidR="00D828DA">
        <w:rPr>
          <w:sz w:val="20"/>
          <w:szCs w:val="20"/>
        </w:rPr>
        <w:t>m không bị</w:t>
      </w:r>
      <w:r w:rsidRPr="006A0A9C">
        <w:rPr>
          <w:sz w:val="20"/>
          <w:szCs w:val="20"/>
        </w:rPr>
        <w:t xml:space="preserve"> h</w:t>
      </w:r>
      <w:r w:rsidR="001F2BD5" w:rsidRPr="006A0A9C">
        <w:rPr>
          <w:sz w:val="20"/>
          <w:szCs w:val="20"/>
        </w:rPr>
        <w:t>ở</w:t>
      </w:r>
      <w:r w:rsidRPr="006A0A9C">
        <w:rPr>
          <w:sz w:val="20"/>
          <w:szCs w:val="20"/>
        </w:rPr>
        <w:t xml:space="preserve"> hoặc đứt. Các đầu mối nối của dây dẫn điện phải tiếp xúc chặt;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Kiểm tra hoạt động của đèn báo tín hiệu trên bộ phận điều khiển và các rơ le.</w:t>
      </w:r>
    </w:p>
    <w:p w:rsidR="00553AC6" w:rsidRPr="006A0A9C" w:rsidRDefault="001F2BD5" w:rsidP="006A0A9C">
      <w:pPr>
        <w:pStyle w:val="Vnbnnidung0"/>
        <w:tabs>
          <w:tab w:val="left" w:pos="999"/>
        </w:tabs>
        <w:spacing w:after="120" w:line="240" w:lineRule="auto"/>
        <w:ind w:firstLine="720"/>
        <w:jc w:val="both"/>
        <w:rPr>
          <w:sz w:val="20"/>
          <w:szCs w:val="20"/>
        </w:rPr>
      </w:pPr>
      <w:bookmarkStart w:id="192" w:name="bookmark195"/>
      <w:bookmarkEnd w:id="192"/>
      <w:r w:rsidRPr="006A0A9C">
        <w:rPr>
          <w:sz w:val="20"/>
          <w:szCs w:val="20"/>
          <w:lang w:val="en-US"/>
        </w:rPr>
        <w:t xml:space="preserve">- </w:t>
      </w:r>
      <w:r w:rsidR="002A7549" w:rsidRPr="006A0A9C">
        <w:rPr>
          <w:sz w:val="20"/>
          <w:szCs w:val="20"/>
        </w:rPr>
        <w:t>Khởi động động cơ:</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w:t>
      </w:r>
      <w:r w:rsidR="00B634B7" w:rsidRPr="006A0A9C">
        <w:rPr>
          <w:sz w:val="20"/>
          <w:szCs w:val="20"/>
        </w:rPr>
        <w:t>Đảm bảo</w:t>
      </w:r>
      <w:r w:rsidRPr="006A0A9C">
        <w:rPr>
          <w:sz w:val="20"/>
          <w:szCs w:val="20"/>
        </w:rPr>
        <w:t xml:space="preserve"> an toàn khu vực xung quanh động cơ trước khi khởi động;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Đảm b</w:t>
      </w:r>
      <w:r w:rsidR="001F2BD5" w:rsidRPr="006A0A9C">
        <w:rPr>
          <w:sz w:val="20"/>
          <w:szCs w:val="20"/>
          <w:lang w:val="en-US"/>
        </w:rPr>
        <w:t>ả</w:t>
      </w:r>
      <w:r w:rsidRPr="006A0A9C">
        <w:rPr>
          <w:sz w:val="20"/>
          <w:szCs w:val="20"/>
        </w:rPr>
        <w:t>o đã ngắt áp tô mát tổng;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Khởi động động cơ và chạy với tốc độ thấp từ 3 phút đến 5 phút đến nhiệt độ làm việc quy định, có thể tăng thời gian chạy vào mùa lạnh. Nghe tiếng động cơ nổ êm không c</w:t>
      </w:r>
      <w:r w:rsidR="001F2BD5" w:rsidRPr="006A0A9C">
        <w:rPr>
          <w:sz w:val="20"/>
          <w:szCs w:val="20"/>
          <w:lang w:val="en-US"/>
        </w:rPr>
        <w:t>ó</w:t>
      </w:r>
      <w:r w:rsidRPr="006A0A9C">
        <w:rPr>
          <w:sz w:val="20"/>
          <w:szCs w:val="20"/>
        </w:rPr>
        <w:t xml:space="preserve"> tiếng kêu lạ của </w:t>
      </w:r>
      <w:r w:rsidRPr="006A0A9C">
        <w:rPr>
          <w:sz w:val="20"/>
          <w:szCs w:val="20"/>
        </w:rPr>
        <w:lastRenderedPageBreak/>
        <w:t>các chi tiết máy; kiểm tra sự</w:t>
      </w:r>
      <w:r w:rsidR="001F2BD5" w:rsidRPr="006A0A9C">
        <w:rPr>
          <w:sz w:val="20"/>
          <w:szCs w:val="20"/>
        </w:rPr>
        <w:t xml:space="preserve"> rò rỉ</w:t>
      </w:r>
      <w:r w:rsidRPr="006A0A9C">
        <w:rPr>
          <w:sz w:val="20"/>
          <w:szCs w:val="20"/>
        </w:rPr>
        <w:t xml:space="preserve"> nhiên liệu, hệ thống làm mát. Nếu phát hiện b</w:t>
      </w:r>
      <w:r w:rsidR="001F2BD5" w:rsidRPr="006A0A9C">
        <w:rPr>
          <w:sz w:val="20"/>
          <w:szCs w:val="20"/>
          <w:lang w:val="en-US"/>
        </w:rPr>
        <w:t>ấ</w:t>
      </w:r>
      <w:r w:rsidRPr="006A0A9C">
        <w:rPr>
          <w:sz w:val="20"/>
          <w:szCs w:val="20"/>
        </w:rPr>
        <w:t xml:space="preserve">t thường phải dừng máy, tìm nguyên nhân </w:t>
      </w:r>
      <w:r w:rsidR="001F2BD5" w:rsidRPr="006A0A9C">
        <w:rPr>
          <w:sz w:val="20"/>
          <w:szCs w:val="20"/>
        </w:rPr>
        <w:t>xử lý</w:t>
      </w:r>
      <w:r w:rsidRPr="006A0A9C">
        <w:rPr>
          <w:sz w:val="20"/>
          <w:szCs w:val="20"/>
        </w:rPr>
        <w:t xml:space="preserve"> xong mới vận hành lại;</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 </w:t>
      </w:r>
      <w:r w:rsidR="00011C69" w:rsidRPr="006A0A9C">
        <w:rPr>
          <w:sz w:val="20"/>
          <w:szCs w:val="20"/>
        </w:rPr>
        <w:t>Điều chỉnh</w:t>
      </w:r>
      <w:r w:rsidRPr="006A0A9C">
        <w:rPr>
          <w:sz w:val="20"/>
          <w:szCs w:val="20"/>
        </w:rPr>
        <w:t xml:space="preserve"> ga tăng dần tốc độ động cơ đến tốc độ danh định. Kiểm tra áp suất dầu bôi trơn, nhiệt độ nước làm mát bào đàm động cơ đã hoạt động ổn định; nếu không bảo đảm phái kiểm tra, xử lý.</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Ch</w:t>
      </w:r>
      <w:r w:rsidR="001F2BD5" w:rsidRPr="006A0A9C">
        <w:rPr>
          <w:sz w:val="20"/>
          <w:szCs w:val="20"/>
          <w:lang w:val="en-US"/>
        </w:rPr>
        <w:t>ú</w:t>
      </w:r>
      <w:r w:rsidRPr="006A0A9C">
        <w:rPr>
          <w:sz w:val="20"/>
          <w:szCs w:val="20"/>
        </w:rPr>
        <w:t xml:space="preserve"> </w:t>
      </w:r>
      <w:r w:rsidR="001F2BD5" w:rsidRPr="006A0A9C">
        <w:rPr>
          <w:sz w:val="20"/>
          <w:szCs w:val="20"/>
          <w:lang w:val="en-US"/>
        </w:rPr>
        <w:t>ý</w:t>
      </w:r>
      <w:r w:rsidRPr="006A0A9C">
        <w:rPr>
          <w:sz w:val="20"/>
          <w:szCs w:val="20"/>
        </w:rPr>
        <w:t>: Nếu sau khi động cơ hoạt động kho</w:t>
      </w:r>
      <w:r w:rsidR="001F2BD5" w:rsidRPr="006A0A9C">
        <w:rPr>
          <w:sz w:val="20"/>
          <w:szCs w:val="20"/>
          <w:lang w:val="en-US"/>
        </w:rPr>
        <w:t>ả</w:t>
      </w:r>
      <w:r w:rsidRPr="006A0A9C">
        <w:rPr>
          <w:sz w:val="20"/>
          <w:szCs w:val="20"/>
        </w:rPr>
        <w:t>ng 20 giây, chỉ số áp suất dầu bôi trơn không báo tăng áp suất, ph</w:t>
      </w:r>
      <w:r w:rsidR="001F2BD5" w:rsidRPr="006A0A9C">
        <w:rPr>
          <w:sz w:val="20"/>
          <w:szCs w:val="20"/>
          <w:lang w:val="en-US"/>
        </w:rPr>
        <w:t>ả</w:t>
      </w:r>
      <w:r w:rsidRPr="006A0A9C">
        <w:rPr>
          <w:sz w:val="20"/>
          <w:szCs w:val="20"/>
        </w:rPr>
        <w:t xml:space="preserve">i tắt máy ngay tìm nguyên nhân, xử lý xong mới được khởi động lại; mỗi lần đề khởi động máy phát điện thời gian không lớn hơn 5 giây, thời gian dừng giữa 2 lần đề liên tiếp phải lớn hơn 15 giây; chỉ </w:t>
      </w:r>
      <w:r w:rsidR="005D4C0F" w:rsidRPr="006A0A9C">
        <w:rPr>
          <w:sz w:val="20"/>
          <w:szCs w:val="20"/>
        </w:rPr>
        <w:t>sử dụng</w:t>
      </w:r>
      <w:r w:rsidRPr="006A0A9C">
        <w:rPr>
          <w:sz w:val="20"/>
          <w:szCs w:val="20"/>
        </w:rPr>
        <w:t xml:space="preserve"> công tắc dừng kh</w:t>
      </w:r>
      <w:r w:rsidR="00C10387" w:rsidRPr="006A0A9C">
        <w:rPr>
          <w:sz w:val="20"/>
          <w:szCs w:val="20"/>
          <w:lang w:val="en-US"/>
        </w:rPr>
        <w:t>ẩ</w:t>
      </w:r>
      <w:r w:rsidRPr="006A0A9C">
        <w:rPr>
          <w:sz w:val="20"/>
          <w:szCs w:val="20"/>
        </w:rPr>
        <w:t>n cấp khi có sự cố cần dừng máy ngay, không được sử dụng c</w:t>
      </w:r>
      <w:r w:rsidR="00C10387" w:rsidRPr="006A0A9C">
        <w:rPr>
          <w:sz w:val="20"/>
          <w:szCs w:val="20"/>
        </w:rPr>
        <w:t>ô</w:t>
      </w:r>
      <w:r w:rsidRPr="006A0A9C">
        <w:rPr>
          <w:sz w:val="20"/>
          <w:szCs w:val="20"/>
        </w:rPr>
        <w:t>ng tắc này vào các trường hợp dừng máy thông thường. Trước khi kh</w:t>
      </w:r>
      <w:r w:rsidR="00C10387" w:rsidRPr="006A0A9C">
        <w:rPr>
          <w:sz w:val="20"/>
          <w:szCs w:val="20"/>
        </w:rPr>
        <w:t>ở</w:t>
      </w:r>
      <w:r w:rsidRPr="006A0A9C">
        <w:rPr>
          <w:sz w:val="20"/>
          <w:szCs w:val="20"/>
        </w:rPr>
        <w:t>i động lại ph</w:t>
      </w:r>
      <w:r w:rsidR="00C10387" w:rsidRPr="006A0A9C">
        <w:rPr>
          <w:sz w:val="20"/>
          <w:szCs w:val="20"/>
          <w:lang w:val="en-US"/>
        </w:rPr>
        <w:t>ả</w:t>
      </w:r>
      <w:r w:rsidRPr="006A0A9C">
        <w:rPr>
          <w:sz w:val="20"/>
          <w:szCs w:val="20"/>
        </w:rPr>
        <w:t>i chuyển công tắc dừng khẩn cấp về vị trí cho phép làm việc.</w:t>
      </w:r>
    </w:p>
    <w:p w:rsidR="00553AC6" w:rsidRPr="006A0A9C" w:rsidRDefault="00C10387" w:rsidP="006A0A9C">
      <w:pPr>
        <w:pStyle w:val="Vnbnnidung0"/>
        <w:tabs>
          <w:tab w:val="left" w:pos="999"/>
        </w:tabs>
        <w:spacing w:after="120" w:line="240" w:lineRule="auto"/>
        <w:ind w:firstLine="720"/>
        <w:jc w:val="both"/>
        <w:rPr>
          <w:sz w:val="20"/>
          <w:szCs w:val="20"/>
        </w:rPr>
      </w:pPr>
      <w:bookmarkStart w:id="193" w:name="bookmark196"/>
      <w:bookmarkEnd w:id="193"/>
      <w:r w:rsidRPr="006A0A9C">
        <w:rPr>
          <w:sz w:val="20"/>
          <w:szCs w:val="20"/>
          <w:lang w:val="en-US"/>
        </w:rPr>
        <w:t xml:space="preserve">- </w:t>
      </w:r>
      <w:r w:rsidR="002A7549" w:rsidRPr="006A0A9C">
        <w:rPr>
          <w:sz w:val="20"/>
          <w:szCs w:val="20"/>
        </w:rPr>
        <w:t>Dừng động cơ:</w:t>
      </w:r>
    </w:p>
    <w:p w:rsidR="00553AC6" w:rsidRPr="006A0A9C" w:rsidRDefault="00C10387" w:rsidP="006A0A9C">
      <w:pPr>
        <w:pStyle w:val="Vnbnnidung0"/>
        <w:spacing w:after="120" w:line="240" w:lineRule="auto"/>
        <w:ind w:firstLine="720"/>
        <w:jc w:val="both"/>
        <w:rPr>
          <w:sz w:val="20"/>
          <w:szCs w:val="20"/>
        </w:rPr>
      </w:pPr>
      <w:r w:rsidRPr="006A0A9C">
        <w:rPr>
          <w:sz w:val="20"/>
          <w:szCs w:val="20"/>
        </w:rPr>
        <w:t>+ Giảm</w:t>
      </w:r>
      <w:r w:rsidR="002A7549" w:rsidRPr="006A0A9C">
        <w:rPr>
          <w:sz w:val="20"/>
          <w:szCs w:val="20"/>
        </w:rPr>
        <w:t xml:space="preserve"> tốc độ động cơ và để chạy ở tốc độ thấp trong khoảng thời gian 5 phút để l</w:t>
      </w:r>
      <w:r w:rsidRPr="006A0A9C">
        <w:rPr>
          <w:sz w:val="20"/>
          <w:szCs w:val="20"/>
          <w:lang w:val="en-US"/>
        </w:rPr>
        <w:t>à</w:t>
      </w:r>
      <w:r w:rsidR="002A7549" w:rsidRPr="006A0A9C">
        <w:rPr>
          <w:sz w:val="20"/>
          <w:szCs w:val="20"/>
        </w:rPr>
        <w:t>m nguội;</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Dừng động cơ bằng cách chuyển công t</w:t>
      </w:r>
      <w:r w:rsidR="00C10387" w:rsidRPr="006A0A9C">
        <w:rPr>
          <w:sz w:val="20"/>
          <w:szCs w:val="20"/>
          <w:lang w:val="en-US"/>
        </w:rPr>
        <w:t>ắ</w:t>
      </w:r>
      <w:r w:rsidRPr="006A0A9C">
        <w:rPr>
          <w:sz w:val="20"/>
          <w:szCs w:val="20"/>
        </w:rPr>
        <w:t>c khởi động về vị trí tắt máy;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Vệ sinh sạch toàn bộ máy phát đ</w:t>
      </w:r>
      <w:r w:rsidR="00D828DA">
        <w:rPr>
          <w:sz w:val="20"/>
          <w:szCs w:val="20"/>
        </w:rPr>
        <w:t>i</w:t>
      </w:r>
      <w:r w:rsidRPr="006A0A9C">
        <w:rPr>
          <w:sz w:val="20"/>
          <w:szCs w:val="20"/>
        </w:rPr>
        <w:t>ện.</w:t>
      </w:r>
    </w:p>
    <w:p w:rsidR="00553AC6" w:rsidRPr="006A0A9C" w:rsidRDefault="00C10387" w:rsidP="006A0A9C">
      <w:pPr>
        <w:pStyle w:val="Vnbnnidung0"/>
        <w:tabs>
          <w:tab w:val="left" w:pos="985"/>
        </w:tabs>
        <w:spacing w:after="120" w:line="240" w:lineRule="auto"/>
        <w:ind w:firstLine="720"/>
        <w:jc w:val="both"/>
        <w:rPr>
          <w:sz w:val="20"/>
          <w:szCs w:val="20"/>
        </w:rPr>
      </w:pPr>
      <w:bookmarkStart w:id="194" w:name="bookmark197"/>
      <w:bookmarkEnd w:id="194"/>
      <w:r w:rsidRPr="006A0A9C">
        <w:rPr>
          <w:sz w:val="20"/>
          <w:szCs w:val="20"/>
          <w:lang w:val="en-US"/>
        </w:rPr>
        <w:t xml:space="preserve">- </w:t>
      </w:r>
      <w:r w:rsidR="002A7549" w:rsidRPr="006A0A9C">
        <w:rPr>
          <w:sz w:val="20"/>
          <w:szCs w:val="20"/>
        </w:rPr>
        <w:t xml:space="preserve">Ghi chép các số liệu về tình trạng vận hành máy phát điện vào sổ </w:t>
      </w:r>
      <w:r w:rsidR="00961AAC" w:rsidRPr="006A0A9C">
        <w:rPr>
          <w:sz w:val="20"/>
          <w:szCs w:val="20"/>
        </w:rPr>
        <w:t>bảo quản</w:t>
      </w:r>
      <w:r w:rsidR="002A7549" w:rsidRPr="006A0A9C">
        <w:rPr>
          <w:sz w:val="20"/>
          <w:szCs w:val="20"/>
        </w:rPr>
        <w:t xml:space="preserve"> và lập biên bản nghiệm thu công việc bảo quản;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Quá trình vận hành nổ máy, nếu có </w:t>
      </w:r>
      <w:r w:rsidR="00B377B1" w:rsidRPr="006A0A9C">
        <w:rPr>
          <w:sz w:val="20"/>
          <w:szCs w:val="20"/>
        </w:rPr>
        <w:t>máy phát</w:t>
      </w:r>
      <w:r w:rsidRPr="006A0A9C">
        <w:rPr>
          <w:sz w:val="20"/>
          <w:szCs w:val="20"/>
        </w:rPr>
        <w:t xml:space="preserve"> điện bị lỗi kỹ thuật, đơn vị dự trữ chủ động xử lý, khắc phục và </w:t>
      </w:r>
      <w:r w:rsidR="00C10387" w:rsidRPr="006A0A9C">
        <w:rPr>
          <w:sz w:val="20"/>
          <w:szCs w:val="20"/>
        </w:rPr>
        <w:t>báo cáo</w:t>
      </w:r>
      <w:r w:rsidRPr="006A0A9C">
        <w:rPr>
          <w:sz w:val="20"/>
          <w:szCs w:val="20"/>
        </w:rPr>
        <w:t xml:space="preserve"> </w:t>
      </w:r>
      <w:r w:rsidR="00CA627F" w:rsidRPr="006A0A9C">
        <w:rPr>
          <w:sz w:val="20"/>
          <w:szCs w:val="20"/>
        </w:rPr>
        <w:t>kết quả</w:t>
      </w:r>
      <w:r w:rsidRPr="006A0A9C">
        <w:rPr>
          <w:sz w:val="20"/>
          <w:szCs w:val="20"/>
        </w:rPr>
        <w:t xml:space="preserve"> theo quy định. Trường hợp không xử lý, khắc phục được, đơn vị dự trữ </w:t>
      </w:r>
      <w:r w:rsidR="00C10387" w:rsidRPr="006A0A9C">
        <w:rPr>
          <w:sz w:val="20"/>
          <w:szCs w:val="20"/>
        </w:rPr>
        <w:t>báo cáo</w:t>
      </w:r>
      <w:r w:rsidRPr="006A0A9C">
        <w:rPr>
          <w:sz w:val="20"/>
          <w:szCs w:val="20"/>
        </w:rPr>
        <w:t xml:space="preserve"> rõ nguyên nhân, đề xuất phương án giải quyết với cơ quan có thẩm quyền đ</w:t>
      </w:r>
      <w:r w:rsidR="00C10387" w:rsidRPr="006A0A9C">
        <w:rPr>
          <w:sz w:val="20"/>
          <w:szCs w:val="20"/>
        </w:rPr>
        <w:t>ể</w:t>
      </w:r>
      <w:r w:rsidRPr="006A0A9C">
        <w:rPr>
          <w:sz w:val="20"/>
          <w:szCs w:val="20"/>
        </w:rPr>
        <w:t xml:space="preserve"> xem xét, xử lý theo quy định;</w:t>
      </w:r>
    </w:p>
    <w:p w:rsidR="00553AC6" w:rsidRPr="006A0A9C" w:rsidRDefault="00C10387" w:rsidP="006A0A9C">
      <w:pPr>
        <w:pStyle w:val="Vnbnnidung0"/>
        <w:tabs>
          <w:tab w:val="left" w:pos="1107"/>
        </w:tabs>
        <w:spacing w:after="120" w:line="240" w:lineRule="auto"/>
        <w:ind w:firstLine="720"/>
        <w:jc w:val="both"/>
        <w:rPr>
          <w:sz w:val="20"/>
          <w:szCs w:val="20"/>
        </w:rPr>
      </w:pPr>
      <w:bookmarkStart w:id="195" w:name="bookmark198"/>
      <w:bookmarkEnd w:id="195"/>
      <w:r w:rsidRPr="006A0A9C">
        <w:rPr>
          <w:b/>
          <w:bCs/>
          <w:sz w:val="20"/>
          <w:szCs w:val="20"/>
          <w:lang w:val="en-US"/>
        </w:rPr>
        <w:t xml:space="preserve">5. </w:t>
      </w:r>
      <w:r w:rsidR="002A7549" w:rsidRPr="006A0A9C">
        <w:rPr>
          <w:b/>
          <w:bCs/>
          <w:sz w:val="20"/>
          <w:szCs w:val="20"/>
        </w:rPr>
        <w:t>Quy trình xu</w:t>
      </w:r>
      <w:r w:rsidRPr="006A0A9C">
        <w:rPr>
          <w:b/>
          <w:bCs/>
          <w:sz w:val="20"/>
          <w:szCs w:val="20"/>
          <w:lang w:val="en-US"/>
        </w:rPr>
        <w:t>ấ</w:t>
      </w:r>
      <w:r w:rsidR="002A7549" w:rsidRPr="006A0A9C">
        <w:rPr>
          <w:b/>
          <w:bCs/>
          <w:sz w:val="20"/>
          <w:szCs w:val="20"/>
        </w:rPr>
        <w:t>t kho</w:t>
      </w:r>
    </w:p>
    <w:p w:rsidR="00553AC6" w:rsidRPr="006A0A9C" w:rsidRDefault="00C10387" w:rsidP="006A0A9C">
      <w:pPr>
        <w:pStyle w:val="Vnbnnidung0"/>
        <w:tabs>
          <w:tab w:val="left" w:pos="1302"/>
        </w:tabs>
        <w:spacing w:after="120" w:line="240" w:lineRule="auto"/>
        <w:ind w:firstLine="720"/>
        <w:jc w:val="both"/>
        <w:rPr>
          <w:sz w:val="20"/>
          <w:szCs w:val="20"/>
        </w:rPr>
      </w:pPr>
      <w:bookmarkStart w:id="196" w:name="bookmark199"/>
      <w:bookmarkEnd w:id="196"/>
      <w:r w:rsidRPr="006A0A9C">
        <w:rPr>
          <w:sz w:val="20"/>
          <w:szCs w:val="20"/>
          <w:lang w:val="en-US"/>
        </w:rPr>
        <w:t xml:space="preserve">5.1. </w:t>
      </w:r>
      <w:r w:rsidR="002A7549" w:rsidRPr="006A0A9C">
        <w:rPr>
          <w:sz w:val="20"/>
          <w:szCs w:val="20"/>
        </w:rPr>
        <w:t>Trước khi xuất kho máy phát điện</w:t>
      </w:r>
    </w:p>
    <w:p w:rsidR="00553AC6" w:rsidRPr="006A0A9C" w:rsidRDefault="00C10387" w:rsidP="006A0A9C">
      <w:pPr>
        <w:pStyle w:val="Vnbnnidung0"/>
        <w:tabs>
          <w:tab w:val="left" w:pos="959"/>
        </w:tabs>
        <w:spacing w:after="120" w:line="240" w:lineRule="auto"/>
        <w:ind w:firstLine="720"/>
        <w:jc w:val="both"/>
        <w:rPr>
          <w:sz w:val="20"/>
          <w:szCs w:val="20"/>
        </w:rPr>
      </w:pPr>
      <w:bookmarkStart w:id="197" w:name="bookmark200"/>
      <w:bookmarkEnd w:id="197"/>
      <w:r w:rsidRPr="006A0A9C">
        <w:rPr>
          <w:sz w:val="20"/>
          <w:szCs w:val="20"/>
          <w:lang w:val="en-US"/>
        </w:rPr>
        <w:t xml:space="preserve">- </w:t>
      </w:r>
      <w:r w:rsidR="002A7549" w:rsidRPr="006A0A9C">
        <w:rPr>
          <w:sz w:val="20"/>
          <w:szCs w:val="20"/>
        </w:rPr>
        <w:t xml:space="preserve">Chuẩn bị trang thiết bị, dụng cụ cần thiết và các giấy tờ, sổ sách chứng từ có liên quan đến việc xuất </w:t>
      </w:r>
      <w:r w:rsidR="00B377B1" w:rsidRPr="006A0A9C">
        <w:rPr>
          <w:sz w:val="20"/>
          <w:szCs w:val="20"/>
        </w:rPr>
        <w:t>máy phát</w:t>
      </w:r>
      <w:r w:rsidR="002A7549" w:rsidRPr="006A0A9C">
        <w:rPr>
          <w:sz w:val="20"/>
          <w:szCs w:val="20"/>
        </w:rPr>
        <w:t xml:space="preserve"> điện.</w:t>
      </w:r>
    </w:p>
    <w:p w:rsidR="00553AC6" w:rsidRPr="006A0A9C" w:rsidRDefault="00C10387" w:rsidP="006A0A9C">
      <w:pPr>
        <w:pStyle w:val="Vnbnnidung0"/>
        <w:tabs>
          <w:tab w:val="left" w:pos="966"/>
        </w:tabs>
        <w:spacing w:after="120" w:line="240" w:lineRule="auto"/>
        <w:ind w:firstLine="720"/>
        <w:jc w:val="both"/>
        <w:rPr>
          <w:sz w:val="20"/>
          <w:szCs w:val="20"/>
        </w:rPr>
      </w:pPr>
      <w:bookmarkStart w:id="198" w:name="bookmark201"/>
      <w:bookmarkEnd w:id="198"/>
      <w:r w:rsidRPr="006A0A9C">
        <w:rPr>
          <w:sz w:val="20"/>
          <w:szCs w:val="20"/>
          <w:lang w:val="en-US"/>
        </w:rPr>
        <w:t xml:space="preserve">- </w:t>
      </w:r>
      <w:r w:rsidR="002A7549" w:rsidRPr="006A0A9C">
        <w:rPr>
          <w:sz w:val="20"/>
          <w:szCs w:val="20"/>
        </w:rPr>
        <w:t xml:space="preserve">Kiểm tra chất lượng máy phát điện trước khi xuất kho bao gồm: Kiểm tra ngoại quan theo quy định tại </w:t>
      </w:r>
      <w:r w:rsidR="00B634B7" w:rsidRPr="006A0A9C">
        <w:rPr>
          <w:sz w:val="20"/>
          <w:szCs w:val="20"/>
        </w:rPr>
        <w:t>điểm</w:t>
      </w:r>
      <w:r w:rsidR="002A7549" w:rsidRPr="006A0A9C">
        <w:rPr>
          <w:sz w:val="20"/>
          <w:szCs w:val="20"/>
        </w:rPr>
        <w:t xml:space="preserve"> 2.1 Điều 2 Phần II và kiểm tra vận hành nổ máy theo quy định tại điểm 4.3.4 Điều 4 Phần III của quy chuẩn này.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Quá trình kiểm tra chất lượng máy phát điện, nếu </w:t>
      </w:r>
      <w:r w:rsidR="00406DE5" w:rsidRPr="006A0A9C">
        <w:rPr>
          <w:sz w:val="20"/>
          <w:szCs w:val="20"/>
        </w:rPr>
        <w:t xml:space="preserve">có </w:t>
      </w:r>
      <w:r w:rsidRPr="006A0A9C">
        <w:rPr>
          <w:sz w:val="20"/>
          <w:szCs w:val="20"/>
        </w:rPr>
        <w:t>máy phát điện bị lỗi kỹ thuật, đơn vị dự trữ chủ độ</w:t>
      </w:r>
      <w:r w:rsidR="00C10387" w:rsidRPr="006A0A9C">
        <w:rPr>
          <w:sz w:val="20"/>
          <w:szCs w:val="20"/>
        </w:rPr>
        <w:t>ng liên hệ</w:t>
      </w:r>
      <w:r w:rsidRPr="006A0A9C">
        <w:rPr>
          <w:sz w:val="20"/>
          <w:szCs w:val="20"/>
        </w:rPr>
        <w:t xml:space="preserve"> với đơn vị cung cấp để xử lý, khắc phục. Trường hợp không xử lý, khắc phục được, đơn vị dự trữ </w:t>
      </w:r>
      <w:r w:rsidR="00C10387" w:rsidRPr="006A0A9C">
        <w:rPr>
          <w:sz w:val="20"/>
          <w:szCs w:val="20"/>
        </w:rPr>
        <w:t>báo cáo</w:t>
      </w:r>
      <w:r w:rsidRPr="006A0A9C">
        <w:rPr>
          <w:sz w:val="20"/>
          <w:szCs w:val="20"/>
        </w:rPr>
        <w:t xml:space="preserve"> rõ nguyên nhân, đề xuất phương án giải quyết với cơ quan có </w:t>
      </w:r>
      <w:r w:rsidR="00BF04D2" w:rsidRPr="006A0A9C">
        <w:rPr>
          <w:sz w:val="20"/>
          <w:szCs w:val="20"/>
        </w:rPr>
        <w:t>thẩm quyền</w:t>
      </w:r>
      <w:r w:rsidRPr="006A0A9C">
        <w:rPr>
          <w:sz w:val="20"/>
          <w:szCs w:val="20"/>
        </w:rPr>
        <w:t xml:space="preserve"> để xem xét, xử lý theo quy định.</w:t>
      </w:r>
    </w:p>
    <w:p w:rsidR="00553AC6" w:rsidRPr="006A0A9C" w:rsidRDefault="00C10387" w:rsidP="006A0A9C">
      <w:pPr>
        <w:pStyle w:val="Vnbnnidung0"/>
        <w:tabs>
          <w:tab w:val="left" w:pos="1257"/>
        </w:tabs>
        <w:spacing w:after="120" w:line="240" w:lineRule="auto"/>
        <w:ind w:firstLine="720"/>
        <w:jc w:val="both"/>
        <w:rPr>
          <w:sz w:val="20"/>
          <w:szCs w:val="20"/>
        </w:rPr>
      </w:pPr>
      <w:bookmarkStart w:id="199" w:name="bookmark202"/>
      <w:bookmarkEnd w:id="199"/>
      <w:r w:rsidRPr="006A0A9C">
        <w:rPr>
          <w:sz w:val="20"/>
          <w:szCs w:val="20"/>
          <w:lang w:val="en-US"/>
        </w:rPr>
        <w:t xml:space="preserve">5.2. </w:t>
      </w:r>
      <w:r w:rsidR="002A7549" w:rsidRPr="006A0A9C">
        <w:rPr>
          <w:sz w:val="20"/>
          <w:szCs w:val="20"/>
        </w:rPr>
        <w:t xml:space="preserve">Máy phát điện xuất kho dự trữ quốc gia phải đảm bảo chất lượng theo quy định, hồ sơ bàn giao cùng máy phát điện theo nguyên tắc quy định tại điểm 3.1 Điều 3 Phần III của quy chuẩn này và đảm bảo nguyên tắc: Máy phát điện nhập trước xuất trước, </w:t>
      </w:r>
      <w:r w:rsidR="00B377B1" w:rsidRPr="006A0A9C">
        <w:rPr>
          <w:sz w:val="20"/>
          <w:szCs w:val="20"/>
        </w:rPr>
        <w:t>máy phát</w:t>
      </w:r>
      <w:r w:rsidR="002A7549" w:rsidRPr="006A0A9C">
        <w:rPr>
          <w:sz w:val="20"/>
          <w:szCs w:val="20"/>
        </w:rPr>
        <w:t xml:space="preserve"> điện nhập sau xuất sau, đúng số lượng và chủng loại. Trong những trường hợp khác phải có ý kiến chỉ đạo bằng văn bản của cơ quan có thẩm quyền.</w:t>
      </w:r>
    </w:p>
    <w:p w:rsidR="00553AC6" w:rsidRPr="006A0A9C" w:rsidRDefault="00C10387" w:rsidP="006A0A9C">
      <w:pPr>
        <w:pStyle w:val="Vnbnnidung0"/>
        <w:tabs>
          <w:tab w:val="left" w:pos="1265"/>
        </w:tabs>
        <w:spacing w:after="120" w:line="240" w:lineRule="auto"/>
        <w:ind w:firstLine="720"/>
        <w:jc w:val="both"/>
        <w:rPr>
          <w:sz w:val="20"/>
          <w:szCs w:val="20"/>
        </w:rPr>
      </w:pPr>
      <w:bookmarkStart w:id="200" w:name="bookmark203"/>
      <w:bookmarkEnd w:id="200"/>
      <w:r w:rsidRPr="006A0A9C">
        <w:rPr>
          <w:sz w:val="20"/>
          <w:szCs w:val="20"/>
          <w:lang w:val="en-US"/>
        </w:rPr>
        <w:t xml:space="preserve">5.3. </w:t>
      </w:r>
      <w:r w:rsidR="002A7549" w:rsidRPr="006A0A9C">
        <w:rPr>
          <w:sz w:val="20"/>
          <w:szCs w:val="20"/>
        </w:rPr>
        <w:t xml:space="preserve">Hoàn thiện chứng từ, sổ </w:t>
      </w:r>
      <w:r w:rsidR="00011C69" w:rsidRPr="006A0A9C">
        <w:rPr>
          <w:sz w:val="20"/>
          <w:szCs w:val="20"/>
        </w:rPr>
        <w:t>bảo quản</w:t>
      </w:r>
      <w:r w:rsidR="002A7549" w:rsidRPr="006A0A9C">
        <w:rPr>
          <w:sz w:val="20"/>
          <w:szCs w:val="20"/>
        </w:rPr>
        <w:t xml:space="preserve">, thẻ lô hàng; quy hoạch, kê xếp hoàn chỉnh cho các máy phát điện còn lại để tiếp tục </w:t>
      </w:r>
      <w:r w:rsidR="00B634B7" w:rsidRPr="006A0A9C">
        <w:rPr>
          <w:sz w:val="20"/>
          <w:szCs w:val="20"/>
        </w:rPr>
        <w:t>bảo quản</w:t>
      </w:r>
      <w:r w:rsidR="002A7549" w:rsidRPr="006A0A9C">
        <w:rPr>
          <w:sz w:val="20"/>
          <w:szCs w:val="20"/>
        </w:rPr>
        <w:t xml:space="preserve"> (trong trường hợp không bàn giao trọn cả lô).</w:t>
      </w:r>
    </w:p>
    <w:p w:rsidR="00553AC6" w:rsidRPr="006A0A9C" w:rsidRDefault="00C10387" w:rsidP="006A0A9C">
      <w:pPr>
        <w:pStyle w:val="Vnbnnidung0"/>
        <w:tabs>
          <w:tab w:val="left" w:pos="1087"/>
        </w:tabs>
        <w:spacing w:after="120" w:line="240" w:lineRule="auto"/>
        <w:ind w:firstLine="720"/>
        <w:jc w:val="both"/>
        <w:rPr>
          <w:sz w:val="20"/>
          <w:szCs w:val="20"/>
        </w:rPr>
      </w:pPr>
      <w:bookmarkStart w:id="201" w:name="bookmark204"/>
      <w:bookmarkEnd w:id="201"/>
      <w:r w:rsidRPr="006A0A9C">
        <w:rPr>
          <w:b/>
          <w:bCs/>
          <w:sz w:val="20"/>
          <w:szCs w:val="20"/>
          <w:lang w:val="en-US"/>
        </w:rPr>
        <w:t xml:space="preserve">6. </w:t>
      </w:r>
      <w:r w:rsidR="002A7549" w:rsidRPr="006A0A9C">
        <w:rPr>
          <w:b/>
          <w:bCs/>
          <w:sz w:val="20"/>
          <w:szCs w:val="20"/>
        </w:rPr>
        <w:t>Quy định về báo cáo chất lượng máy phát điện</w:t>
      </w:r>
    </w:p>
    <w:p w:rsidR="00553AC6" w:rsidRPr="006A0A9C" w:rsidRDefault="00C10387" w:rsidP="006A0A9C">
      <w:pPr>
        <w:pStyle w:val="Vnbnnidung0"/>
        <w:tabs>
          <w:tab w:val="left" w:pos="951"/>
        </w:tabs>
        <w:spacing w:after="120" w:line="240" w:lineRule="auto"/>
        <w:ind w:firstLine="720"/>
        <w:jc w:val="both"/>
        <w:rPr>
          <w:sz w:val="20"/>
          <w:szCs w:val="20"/>
        </w:rPr>
      </w:pPr>
      <w:bookmarkStart w:id="202" w:name="bookmark205"/>
      <w:bookmarkEnd w:id="202"/>
      <w:r w:rsidRPr="006A0A9C">
        <w:rPr>
          <w:sz w:val="20"/>
          <w:szCs w:val="20"/>
          <w:lang w:val="en-US"/>
        </w:rPr>
        <w:t xml:space="preserve">- </w:t>
      </w:r>
      <w:r w:rsidR="002A7549" w:rsidRPr="006A0A9C">
        <w:rPr>
          <w:sz w:val="20"/>
          <w:szCs w:val="20"/>
        </w:rPr>
        <w:t xml:space="preserve">Chậm nhất một tháng sau khi kết thúc nhập kho, Cục Dự trữ Nhà nước khu vực nhập máy phát điện </w:t>
      </w:r>
      <w:r w:rsidRPr="006A0A9C">
        <w:rPr>
          <w:sz w:val="20"/>
          <w:szCs w:val="20"/>
        </w:rPr>
        <w:t>báo cáo</w:t>
      </w:r>
      <w:r w:rsidR="002A7549" w:rsidRPr="006A0A9C">
        <w:rPr>
          <w:sz w:val="20"/>
          <w:szCs w:val="20"/>
        </w:rPr>
        <w:t xml:space="preserve"> số lượng, chất lượng máy phát điện nhập kho về Tổng cục Dự trữ Nhà nước theo quy định tại Phụ lục A kèm theo quy chuẩn n</w:t>
      </w:r>
      <w:r w:rsidR="00AA1517" w:rsidRPr="006A0A9C">
        <w:rPr>
          <w:sz w:val="20"/>
          <w:szCs w:val="20"/>
          <w:lang w:val="en-US"/>
        </w:rPr>
        <w:t>à</w:t>
      </w:r>
      <w:r w:rsidR="002A7549" w:rsidRPr="006A0A9C">
        <w:rPr>
          <w:sz w:val="20"/>
          <w:szCs w:val="20"/>
        </w:rPr>
        <w:t>y;</w:t>
      </w:r>
    </w:p>
    <w:p w:rsidR="00553AC6" w:rsidRPr="006A0A9C" w:rsidRDefault="00C10387" w:rsidP="006A0A9C">
      <w:pPr>
        <w:pStyle w:val="Vnbnnidung0"/>
        <w:tabs>
          <w:tab w:val="left" w:pos="962"/>
        </w:tabs>
        <w:spacing w:after="120" w:line="240" w:lineRule="auto"/>
        <w:ind w:firstLine="720"/>
        <w:jc w:val="both"/>
        <w:rPr>
          <w:sz w:val="20"/>
          <w:szCs w:val="20"/>
        </w:rPr>
      </w:pPr>
      <w:bookmarkStart w:id="203" w:name="bookmark206"/>
      <w:bookmarkEnd w:id="203"/>
      <w:r w:rsidRPr="006A0A9C">
        <w:rPr>
          <w:sz w:val="20"/>
          <w:szCs w:val="20"/>
          <w:lang w:val="en-US"/>
        </w:rPr>
        <w:t xml:space="preserve">- </w:t>
      </w:r>
      <w:r w:rsidR="002A7549" w:rsidRPr="006A0A9C">
        <w:rPr>
          <w:sz w:val="20"/>
          <w:szCs w:val="20"/>
        </w:rPr>
        <w:t xml:space="preserve">Hàng tháng Chi cục Dự trữ Nhà nước trực thuộc </w:t>
      </w:r>
      <w:r w:rsidRPr="006A0A9C">
        <w:rPr>
          <w:sz w:val="20"/>
          <w:szCs w:val="20"/>
        </w:rPr>
        <w:t>báo cáo</w:t>
      </w:r>
      <w:r w:rsidR="002A7549" w:rsidRPr="006A0A9C">
        <w:rPr>
          <w:sz w:val="20"/>
          <w:szCs w:val="20"/>
        </w:rPr>
        <w:t xml:space="preserve"> Cục Dự trữ </w:t>
      </w:r>
      <w:r w:rsidR="00BF04D2" w:rsidRPr="006A0A9C">
        <w:rPr>
          <w:sz w:val="20"/>
          <w:szCs w:val="20"/>
        </w:rPr>
        <w:t>Nhà nước</w:t>
      </w:r>
      <w:r w:rsidR="002A7549" w:rsidRPr="006A0A9C">
        <w:rPr>
          <w:sz w:val="20"/>
          <w:szCs w:val="20"/>
        </w:rPr>
        <w:t xml:space="preserve"> khu vực tình hình số lượng, chất lượng máy phát điện đang </w:t>
      </w:r>
      <w:r w:rsidR="00B634B7" w:rsidRPr="006A0A9C">
        <w:rPr>
          <w:sz w:val="20"/>
          <w:szCs w:val="20"/>
        </w:rPr>
        <w:t>bảo quản</w:t>
      </w:r>
      <w:r w:rsidR="002A7549" w:rsidRPr="006A0A9C">
        <w:rPr>
          <w:sz w:val="20"/>
          <w:szCs w:val="20"/>
        </w:rPr>
        <w:t xml:space="preserve"> trước ngày 25 hàng tháng, riêng tháng cuối quý báo cáo trước ngày 20 của tháng theo Phụ lục B kèm theo quy chuẩn này. Thời gian chốt số liệu tính từ ngày 15 tháng trước đến ngày 14 của tháng thuộc kỳ </w:t>
      </w:r>
      <w:r w:rsidRPr="006A0A9C">
        <w:rPr>
          <w:sz w:val="20"/>
          <w:szCs w:val="20"/>
        </w:rPr>
        <w:t>báo cáo</w:t>
      </w:r>
      <w:r w:rsidR="002A7549" w:rsidRPr="006A0A9C">
        <w:rPr>
          <w:sz w:val="20"/>
          <w:szCs w:val="20"/>
        </w:rPr>
        <w:t>.</w:t>
      </w:r>
    </w:p>
    <w:p w:rsidR="00553AC6" w:rsidRPr="006A0A9C" w:rsidRDefault="00C10387" w:rsidP="006A0A9C">
      <w:pPr>
        <w:pStyle w:val="Vnbnnidung0"/>
        <w:tabs>
          <w:tab w:val="left" w:pos="969"/>
        </w:tabs>
        <w:spacing w:after="120" w:line="240" w:lineRule="auto"/>
        <w:ind w:firstLine="720"/>
        <w:jc w:val="both"/>
        <w:rPr>
          <w:sz w:val="20"/>
          <w:szCs w:val="20"/>
        </w:rPr>
      </w:pPr>
      <w:bookmarkStart w:id="204" w:name="bookmark207"/>
      <w:bookmarkEnd w:id="204"/>
      <w:r w:rsidRPr="006A0A9C">
        <w:rPr>
          <w:sz w:val="20"/>
          <w:szCs w:val="20"/>
          <w:lang w:val="en-US"/>
        </w:rPr>
        <w:t xml:space="preserve">- </w:t>
      </w:r>
      <w:r w:rsidR="002A7549" w:rsidRPr="006A0A9C">
        <w:rPr>
          <w:sz w:val="20"/>
          <w:szCs w:val="20"/>
        </w:rPr>
        <w:t xml:space="preserve">Hàng quý Cục Dự trữ Nhà nước khu vực tổng hợp, báo cáo Tổng cục Dự trữ Nhà nước tình hình số lượng, chất lượng máy phát điện đang </w:t>
      </w:r>
      <w:r w:rsidR="00961AAC" w:rsidRPr="006A0A9C">
        <w:rPr>
          <w:sz w:val="20"/>
          <w:szCs w:val="20"/>
        </w:rPr>
        <w:t>bảo quản</w:t>
      </w:r>
      <w:r w:rsidR="002A7549" w:rsidRPr="006A0A9C">
        <w:rPr>
          <w:sz w:val="20"/>
          <w:szCs w:val="20"/>
        </w:rPr>
        <w:t xml:space="preserve"> trước ngày 20 của tháng cuối quý theo Phụ lục </w:t>
      </w:r>
      <w:r w:rsidRPr="006A0A9C">
        <w:rPr>
          <w:sz w:val="20"/>
          <w:szCs w:val="20"/>
        </w:rPr>
        <w:t>C</w:t>
      </w:r>
      <w:r w:rsidR="002A7549" w:rsidRPr="006A0A9C">
        <w:rPr>
          <w:sz w:val="20"/>
          <w:szCs w:val="20"/>
        </w:rPr>
        <w:t xml:space="preserve"> kèm theo quy chuẩn này. Thời gian chốt số liệu tính từ ngày 15 tháng trước kỳ báo cáo đến ngày </w:t>
      </w:r>
      <w:r w:rsidR="002A7549" w:rsidRPr="006A0A9C">
        <w:rPr>
          <w:sz w:val="20"/>
          <w:szCs w:val="20"/>
        </w:rPr>
        <w:lastRenderedPageBreak/>
        <w:t>14 của tháng cuối quý thuộc kỳ báo cáo. Trường hợp đột xuất đơn vị gửi báo cáo riêng theo Phụ lục D kèm theo quy chuẩn này;</w:t>
      </w:r>
    </w:p>
    <w:p w:rsidR="00553AC6" w:rsidRPr="006A0A9C" w:rsidRDefault="00C10387" w:rsidP="006A0A9C">
      <w:pPr>
        <w:pStyle w:val="Vnbnnidung0"/>
        <w:tabs>
          <w:tab w:val="left" w:pos="966"/>
        </w:tabs>
        <w:spacing w:after="120" w:line="240" w:lineRule="auto"/>
        <w:ind w:firstLine="720"/>
        <w:jc w:val="both"/>
        <w:rPr>
          <w:sz w:val="20"/>
          <w:szCs w:val="20"/>
        </w:rPr>
      </w:pPr>
      <w:bookmarkStart w:id="205" w:name="bookmark208"/>
      <w:bookmarkEnd w:id="205"/>
      <w:r w:rsidRPr="006A0A9C">
        <w:rPr>
          <w:sz w:val="20"/>
          <w:szCs w:val="20"/>
          <w:lang w:val="en-US"/>
        </w:rPr>
        <w:t xml:space="preserve">- </w:t>
      </w:r>
      <w:r w:rsidR="002A7549" w:rsidRPr="006A0A9C">
        <w:rPr>
          <w:sz w:val="20"/>
          <w:szCs w:val="20"/>
        </w:rPr>
        <w:t xml:space="preserve">Chậm nhất một tháng sau khi xuất kho, Cục Dự trữ Nhà nước khu vực báo cáo </w:t>
      </w:r>
      <w:r w:rsidR="005872FC" w:rsidRPr="006A0A9C">
        <w:rPr>
          <w:sz w:val="20"/>
          <w:szCs w:val="20"/>
        </w:rPr>
        <w:t>số lượng</w:t>
      </w:r>
      <w:r w:rsidR="002A7549" w:rsidRPr="006A0A9C">
        <w:rPr>
          <w:sz w:val="20"/>
          <w:szCs w:val="20"/>
        </w:rPr>
        <w:t>, chất l</w:t>
      </w:r>
      <w:r w:rsidR="005D4C0F" w:rsidRPr="006A0A9C">
        <w:rPr>
          <w:sz w:val="20"/>
          <w:szCs w:val="20"/>
        </w:rPr>
        <w:t>ượ</w:t>
      </w:r>
      <w:r w:rsidR="002A7549" w:rsidRPr="006A0A9C">
        <w:rPr>
          <w:sz w:val="20"/>
          <w:szCs w:val="20"/>
        </w:rPr>
        <w:t>ng máy phát điện xuất kho về Tổng cục Dự trữ Nhà nước theo Phụ lục E kèm theo quy chuẩn này.</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Báo cáo được </w:t>
      </w:r>
      <w:r w:rsidR="00E27B6F" w:rsidRPr="006A0A9C">
        <w:rPr>
          <w:sz w:val="20"/>
          <w:szCs w:val="20"/>
        </w:rPr>
        <w:t>gửi</w:t>
      </w:r>
      <w:r w:rsidRPr="006A0A9C">
        <w:rPr>
          <w:sz w:val="20"/>
          <w:szCs w:val="20"/>
        </w:rPr>
        <w:t xml:space="preserve"> bản giấy qua dịch vụ bưu chính và b</w:t>
      </w:r>
      <w:r w:rsidR="00C10387" w:rsidRPr="006A0A9C">
        <w:rPr>
          <w:sz w:val="20"/>
          <w:szCs w:val="20"/>
          <w:lang w:val="en-US"/>
        </w:rPr>
        <w:t>ả</w:t>
      </w:r>
      <w:r w:rsidRPr="006A0A9C">
        <w:rPr>
          <w:sz w:val="20"/>
          <w:szCs w:val="20"/>
        </w:rPr>
        <w:t>n điện t</w:t>
      </w:r>
      <w:r w:rsidR="00C10387" w:rsidRPr="006A0A9C">
        <w:rPr>
          <w:sz w:val="20"/>
          <w:szCs w:val="20"/>
          <w:lang w:val="en-US"/>
        </w:rPr>
        <w:t>ử</w:t>
      </w:r>
      <w:r w:rsidRPr="006A0A9C">
        <w:rPr>
          <w:sz w:val="20"/>
          <w:szCs w:val="20"/>
        </w:rPr>
        <w:t xml:space="preserve"> qua hệ thố</w:t>
      </w:r>
      <w:r w:rsidR="00C10387" w:rsidRPr="006A0A9C">
        <w:rPr>
          <w:sz w:val="20"/>
          <w:szCs w:val="20"/>
        </w:rPr>
        <w:t>ng qu</w:t>
      </w:r>
      <w:r w:rsidR="00C10387" w:rsidRPr="006A0A9C">
        <w:rPr>
          <w:sz w:val="20"/>
          <w:szCs w:val="20"/>
          <w:lang w:val="en-US"/>
        </w:rPr>
        <w:t>ả</w:t>
      </w:r>
      <w:r w:rsidRPr="006A0A9C">
        <w:rPr>
          <w:sz w:val="20"/>
          <w:szCs w:val="20"/>
        </w:rPr>
        <w:t>n lý nghiệp vụ dự trữ quốc gia.</w:t>
      </w:r>
    </w:p>
    <w:p w:rsidR="00553AC6" w:rsidRPr="006A0A9C" w:rsidRDefault="00C10387" w:rsidP="007E7397">
      <w:pPr>
        <w:pStyle w:val="Vnbnnidung0"/>
        <w:tabs>
          <w:tab w:val="left" w:pos="426"/>
        </w:tabs>
        <w:spacing w:after="120" w:line="240" w:lineRule="auto"/>
        <w:ind w:firstLine="0"/>
        <w:jc w:val="center"/>
        <w:rPr>
          <w:sz w:val="20"/>
          <w:szCs w:val="20"/>
        </w:rPr>
      </w:pPr>
      <w:bookmarkStart w:id="206" w:name="bookmark209"/>
      <w:bookmarkEnd w:id="206"/>
      <w:r w:rsidRPr="006A0A9C">
        <w:rPr>
          <w:b/>
          <w:bCs/>
          <w:sz w:val="20"/>
          <w:szCs w:val="20"/>
          <w:lang w:val="en-US"/>
        </w:rPr>
        <w:t xml:space="preserve">IV. </w:t>
      </w:r>
      <w:r w:rsidRPr="006A0A9C">
        <w:rPr>
          <w:b/>
          <w:bCs/>
          <w:sz w:val="20"/>
          <w:szCs w:val="20"/>
        </w:rPr>
        <w:t xml:space="preserve">QUY ĐỊNH VỀ QUẢN LÝ CHẤT </w:t>
      </w:r>
      <w:r w:rsidRPr="006A0A9C">
        <w:rPr>
          <w:b/>
          <w:smallCaps/>
          <w:sz w:val="20"/>
          <w:szCs w:val="20"/>
        </w:rPr>
        <w:t>LƯỢNG MÁY</w:t>
      </w:r>
      <w:r w:rsidRPr="006A0A9C">
        <w:rPr>
          <w:b/>
          <w:bCs/>
          <w:sz w:val="20"/>
          <w:szCs w:val="20"/>
        </w:rPr>
        <w:t xml:space="preserve"> PHÁT ĐIỆN TRONG QUÁ TRÌNH</w:t>
      </w:r>
      <w:r w:rsidRPr="006A0A9C">
        <w:rPr>
          <w:b/>
          <w:bCs/>
          <w:sz w:val="20"/>
          <w:szCs w:val="20"/>
        </w:rPr>
        <w:br/>
        <w:t>GIAO, NHẬN VÀ LƯU KHO, BẢO QUẢN TẠI KHO DỰ TRỮ QUỐC GIA</w:t>
      </w:r>
    </w:p>
    <w:p w:rsidR="00553AC6" w:rsidRPr="006A0A9C" w:rsidRDefault="005872FC" w:rsidP="006A0A9C">
      <w:pPr>
        <w:pStyle w:val="Vnbnnidung0"/>
        <w:tabs>
          <w:tab w:val="left" w:pos="1072"/>
        </w:tabs>
        <w:spacing w:after="120" w:line="240" w:lineRule="auto"/>
        <w:ind w:firstLine="720"/>
        <w:jc w:val="both"/>
        <w:rPr>
          <w:sz w:val="20"/>
          <w:szCs w:val="20"/>
        </w:rPr>
      </w:pPr>
      <w:bookmarkStart w:id="207" w:name="bookmark210"/>
      <w:bookmarkEnd w:id="207"/>
      <w:r w:rsidRPr="006A0A9C">
        <w:rPr>
          <w:b/>
          <w:bCs/>
          <w:sz w:val="20"/>
          <w:szCs w:val="20"/>
          <w:lang w:val="en-US"/>
        </w:rPr>
        <w:t xml:space="preserve">1. </w:t>
      </w:r>
      <w:r w:rsidR="002A7549" w:rsidRPr="006A0A9C">
        <w:rPr>
          <w:b/>
          <w:bCs/>
          <w:sz w:val="20"/>
          <w:szCs w:val="20"/>
        </w:rPr>
        <w:t>Quy định về công b</w:t>
      </w:r>
      <w:r w:rsidR="00C10387" w:rsidRPr="006A0A9C">
        <w:rPr>
          <w:b/>
          <w:bCs/>
          <w:sz w:val="20"/>
          <w:szCs w:val="20"/>
        </w:rPr>
        <w:t>ố</w:t>
      </w:r>
      <w:r w:rsidR="002A7549" w:rsidRPr="006A0A9C">
        <w:rPr>
          <w:b/>
          <w:bCs/>
          <w:sz w:val="20"/>
          <w:szCs w:val="20"/>
        </w:rPr>
        <w:t xml:space="preserve"> hợp quy</w:t>
      </w:r>
    </w:p>
    <w:p w:rsidR="00553AC6" w:rsidRPr="006A0A9C" w:rsidRDefault="005872FC" w:rsidP="006A0A9C">
      <w:pPr>
        <w:pStyle w:val="Vnbnnidung0"/>
        <w:tabs>
          <w:tab w:val="left" w:pos="1259"/>
        </w:tabs>
        <w:spacing w:after="120" w:line="240" w:lineRule="auto"/>
        <w:ind w:firstLine="720"/>
        <w:jc w:val="both"/>
        <w:rPr>
          <w:sz w:val="20"/>
          <w:szCs w:val="20"/>
        </w:rPr>
      </w:pPr>
      <w:bookmarkStart w:id="208" w:name="bookmark211"/>
      <w:bookmarkEnd w:id="208"/>
      <w:r w:rsidRPr="006A0A9C">
        <w:rPr>
          <w:sz w:val="20"/>
          <w:szCs w:val="20"/>
          <w:lang w:val="en-US"/>
        </w:rPr>
        <w:t xml:space="preserve">1.1. </w:t>
      </w:r>
      <w:r w:rsidR="002A7549" w:rsidRPr="006A0A9C">
        <w:rPr>
          <w:sz w:val="20"/>
          <w:szCs w:val="20"/>
        </w:rPr>
        <w:t>Đơn vị cung cấp có trách nhiệm công bố máy phát điện phù hợp với y</w:t>
      </w:r>
      <w:r w:rsidR="00D828DA">
        <w:rPr>
          <w:sz w:val="20"/>
          <w:szCs w:val="20"/>
          <w:lang w:val="en-US"/>
        </w:rPr>
        <w:t>ê</w:t>
      </w:r>
      <w:r w:rsidR="002A7549" w:rsidRPr="006A0A9C">
        <w:rPr>
          <w:sz w:val="20"/>
          <w:szCs w:val="20"/>
        </w:rPr>
        <w:t>u cầu</w:t>
      </w:r>
      <w:r w:rsidR="00C10387" w:rsidRPr="006A0A9C">
        <w:rPr>
          <w:sz w:val="20"/>
          <w:szCs w:val="20"/>
          <w:lang w:val="en-US"/>
        </w:rPr>
        <w:t xml:space="preserve"> </w:t>
      </w:r>
      <w:r w:rsidR="002A7549" w:rsidRPr="006A0A9C">
        <w:rPr>
          <w:sz w:val="20"/>
          <w:szCs w:val="20"/>
        </w:rPr>
        <w:t xml:space="preserve">kỹ thuật quy định tại Điều 1 Phần II của quy, chuẩn này dựa trên kết quả tự đánh giá của đơn vị cung cấp trên cơ sở </w:t>
      </w:r>
      <w:r w:rsidR="00CA627F" w:rsidRPr="006A0A9C">
        <w:rPr>
          <w:sz w:val="20"/>
          <w:szCs w:val="20"/>
        </w:rPr>
        <w:t>kết quả</w:t>
      </w:r>
      <w:r w:rsidR="002A7549" w:rsidRPr="006A0A9C">
        <w:rPr>
          <w:sz w:val="20"/>
          <w:szCs w:val="20"/>
        </w:rPr>
        <w:t xml:space="preserve"> thử nghiệm của phòng </w:t>
      </w:r>
      <w:r w:rsidR="00E27B6F" w:rsidRPr="006A0A9C">
        <w:rPr>
          <w:sz w:val="20"/>
          <w:szCs w:val="20"/>
        </w:rPr>
        <w:t>thử nghiệm</w:t>
      </w:r>
      <w:r w:rsidR="002A7549" w:rsidRPr="006A0A9C">
        <w:rPr>
          <w:sz w:val="20"/>
          <w:szCs w:val="20"/>
        </w:rPr>
        <w:t xml:space="preserve"> được công nhận theo quy định tại Điều 48 Luật Tiêu chuẩn và Quy chuẩn kỹ thuật. </w:t>
      </w:r>
      <w:r w:rsidR="00CA627F" w:rsidRPr="006A0A9C">
        <w:rPr>
          <w:sz w:val="20"/>
          <w:szCs w:val="20"/>
        </w:rPr>
        <w:t>Đơn vị</w:t>
      </w:r>
      <w:r w:rsidR="002A7549" w:rsidRPr="006A0A9C">
        <w:rPr>
          <w:sz w:val="20"/>
          <w:szCs w:val="20"/>
        </w:rPr>
        <w:t xml:space="preserve"> cung cấp lập và gửi hồ sơ công bố hợp quy đến Cục Dự trữ Nhà nước khu vực quản lý địa bàn tại địa phương nơi đơn vị cung cấp đăng ký sản xuất, kinh doanh theo quy định tại Điều 14 Thông tư số 28/2012/TT-BKHCN, được sửa đổi bổ sung bởi khoản 4 Điều 1 Thông tư số 02/2017/TT-BKHCN và khoản 4 Điều 19 Thông tư số 06/2020/TT-BKHCN. Đơn vị cung cấp phải hoàn thành việc công bố hợp quy trước khi giao máy phát điện.</w:t>
      </w:r>
    </w:p>
    <w:p w:rsidR="00553AC6" w:rsidRPr="006A0A9C" w:rsidRDefault="005872FC" w:rsidP="006A0A9C">
      <w:pPr>
        <w:pStyle w:val="Vnbnnidung0"/>
        <w:tabs>
          <w:tab w:val="left" w:pos="1271"/>
        </w:tabs>
        <w:spacing w:after="120" w:line="240" w:lineRule="auto"/>
        <w:ind w:firstLine="720"/>
        <w:jc w:val="both"/>
        <w:rPr>
          <w:sz w:val="20"/>
          <w:szCs w:val="20"/>
        </w:rPr>
      </w:pPr>
      <w:bookmarkStart w:id="209" w:name="bookmark212"/>
      <w:bookmarkEnd w:id="209"/>
      <w:r w:rsidRPr="006A0A9C">
        <w:rPr>
          <w:sz w:val="20"/>
          <w:szCs w:val="20"/>
          <w:lang w:val="en-US"/>
        </w:rPr>
        <w:t xml:space="preserve">1.2. </w:t>
      </w:r>
      <w:r w:rsidR="002A7549" w:rsidRPr="006A0A9C">
        <w:rPr>
          <w:sz w:val="20"/>
          <w:szCs w:val="20"/>
        </w:rPr>
        <w:t xml:space="preserve">Phương thức </w:t>
      </w:r>
      <w:r w:rsidR="00E27B6F" w:rsidRPr="006A0A9C">
        <w:rPr>
          <w:sz w:val="20"/>
          <w:szCs w:val="20"/>
        </w:rPr>
        <w:t>thử nghiệm</w:t>
      </w:r>
      <w:r w:rsidR="002A7549" w:rsidRPr="006A0A9C">
        <w:rPr>
          <w:sz w:val="20"/>
          <w:szCs w:val="20"/>
        </w:rPr>
        <w:t>, đ</w:t>
      </w:r>
      <w:r w:rsidRPr="006A0A9C">
        <w:rPr>
          <w:sz w:val="20"/>
          <w:szCs w:val="20"/>
          <w:lang w:val="en-US"/>
        </w:rPr>
        <w:t>á</w:t>
      </w:r>
      <w:r w:rsidR="002A7549" w:rsidRPr="006A0A9C">
        <w:rPr>
          <w:sz w:val="20"/>
          <w:szCs w:val="20"/>
        </w:rPr>
        <w:t>nh giá máy phát điện (phương thức đ</w:t>
      </w:r>
      <w:r w:rsidRPr="006A0A9C">
        <w:rPr>
          <w:sz w:val="20"/>
          <w:szCs w:val="20"/>
          <w:lang w:val="en-US"/>
        </w:rPr>
        <w:t>á</w:t>
      </w:r>
      <w:r w:rsidR="002A7549" w:rsidRPr="006A0A9C">
        <w:rPr>
          <w:sz w:val="20"/>
          <w:szCs w:val="20"/>
        </w:rPr>
        <w:t>nh giá sự phù hợp): Đơn vị cung cấp thực hiện thử nghiệm, đánh giá máy phát điện phù hợp với yêu cầu kỹ thuật quy định tại Điều 1 Phần ll của quy chuẩn này đ</w:t>
      </w:r>
      <w:r w:rsidRPr="006A0A9C">
        <w:rPr>
          <w:sz w:val="20"/>
          <w:szCs w:val="20"/>
          <w:lang w:val="en-US"/>
        </w:rPr>
        <w:t>ể</w:t>
      </w:r>
      <w:r w:rsidR="002A7549" w:rsidRPr="006A0A9C">
        <w:rPr>
          <w:sz w:val="20"/>
          <w:szCs w:val="20"/>
        </w:rPr>
        <w:t xml:space="preserve"> công bố hợp quy theo phương thức 7 quy định tại Điều 5 Thông tư số 28/2012/TT-BKHCN.</w:t>
      </w:r>
    </w:p>
    <w:p w:rsidR="00553AC6" w:rsidRPr="006A0A9C" w:rsidRDefault="005872FC" w:rsidP="006A0A9C">
      <w:pPr>
        <w:pStyle w:val="Vnbnnidung0"/>
        <w:tabs>
          <w:tab w:val="left" w:pos="1271"/>
        </w:tabs>
        <w:spacing w:after="120" w:line="240" w:lineRule="auto"/>
        <w:ind w:firstLine="720"/>
        <w:jc w:val="both"/>
        <w:rPr>
          <w:sz w:val="20"/>
          <w:szCs w:val="20"/>
        </w:rPr>
      </w:pPr>
      <w:bookmarkStart w:id="210" w:name="bookmark213"/>
      <w:bookmarkEnd w:id="210"/>
      <w:r w:rsidRPr="006A0A9C">
        <w:rPr>
          <w:sz w:val="20"/>
          <w:szCs w:val="20"/>
          <w:lang w:val="en-US"/>
        </w:rPr>
        <w:t xml:space="preserve">1.3. </w:t>
      </w:r>
      <w:r w:rsidR="002A7549" w:rsidRPr="006A0A9C">
        <w:rPr>
          <w:sz w:val="20"/>
          <w:szCs w:val="20"/>
        </w:rPr>
        <w:t>Cục Dự trữ Nhà nước khu vực quản lý đ</w:t>
      </w:r>
      <w:r w:rsidR="00406DE5" w:rsidRPr="006A0A9C">
        <w:rPr>
          <w:sz w:val="20"/>
          <w:szCs w:val="20"/>
        </w:rPr>
        <w:t>ị</w:t>
      </w:r>
      <w:r w:rsidR="002A7549" w:rsidRPr="006A0A9C">
        <w:rPr>
          <w:sz w:val="20"/>
          <w:szCs w:val="20"/>
        </w:rPr>
        <w:t>a bàn tại địa phương nơi đơn vị cung cấ</w:t>
      </w:r>
      <w:r w:rsidR="00D61F45">
        <w:rPr>
          <w:sz w:val="20"/>
          <w:szCs w:val="20"/>
        </w:rPr>
        <w:t>p đ</w:t>
      </w:r>
      <w:r w:rsidR="00D61F45">
        <w:rPr>
          <w:sz w:val="20"/>
          <w:szCs w:val="20"/>
          <w:lang w:val="en-US"/>
        </w:rPr>
        <w:t>ă</w:t>
      </w:r>
      <w:r w:rsidR="002A7549" w:rsidRPr="006A0A9C">
        <w:rPr>
          <w:sz w:val="20"/>
          <w:szCs w:val="20"/>
        </w:rPr>
        <w:t xml:space="preserve">ng ký </w:t>
      </w:r>
      <w:r w:rsidR="000F19C2" w:rsidRPr="006A0A9C">
        <w:rPr>
          <w:sz w:val="20"/>
          <w:szCs w:val="20"/>
        </w:rPr>
        <w:t>sản xuất</w:t>
      </w:r>
      <w:r w:rsidR="002A7549" w:rsidRPr="006A0A9C">
        <w:rPr>
          <w:sz w:val="20"/>
          <w:szCs w:val="20"/>
        </w:rPr>
        <w:t>, kinh doanh thực hiện tiếp nhận, xử lý hồ sơ công bố hợp quy, ban hành Thông báo tiếp nhận hồ sơ công bố hợp quy tối đa 23 ngày làm việc theo quy định tại Điều 15 Thông tư số 28/2012/TT-BKHCN:</w:t>
      </w:r>
    </w:p>
    <w:p w:rsidR="00553AC6" w:rsidRPr="006A0A9C" w:rsidRDefault="005872FC" w:rsidP="006A0A9C">
      <w:pPr>
        <w:pStyle w:val="Vnbnnidung0"/>
        <w:tabs>
          <w:tab w:val="left" w:pos="1256"/>
        </w:tabs>
        <w:spacing w:after="120" w:line="240" w:lineRule="auto"/>
        <w:ind w:firstLine="720"/>
        <w:jc w:val="both"/>
        <w:rPr>
          <w:sz w:val="20"/>
          <w:szCs w:val="20"/>
        </w:rPr>
      </w:pPr>
      <w:bookmarkStart w:id="211" w:name="bookmark214"/>
      <w:bookmarkEnd w:id="211"/>
      <w:r w:rsidRPr="006A0A9C">
        <w:rPr>
          <w:sz w:val="20"/>
          <w:szCs w:val="20"/>
          <w:lang w:val="en-US"/>
        </w:rPr>
        <w:t xml:space="preserve">1.4. </w:t>
      </w:r>
      <w:r w:rsidR="002A7549" w:rsidRPr="006A0A9C">
        <w:rPr>
          <w:sz w:val="20"/>
          <w:szCs w:val="20"/>
        </w:rPr>
        <w:t xml:space="preserve">Sau khi công bố hợp quy, đơn vị cung cấp có trách nhiệm gắn dấu hợp quy </w:t>
      </w:r>
      <w:r w:rsidRPr="006A0A9C">
        <w:rPr>
          <w:sz w:val="20"/>
          <w:szCs w:val="20"/>
        </w:rPr>
        <w:t>ở</w:t>
      </w:r>
      <w:r w:rsidR="002A7549" w:rsidRPr="006A0A9C">
        <w:rPr>
          <w:sz w:val="20"/>
          <w:szCs w:val="20"/>
        </w:rPr>
        <w:t xml:space="preserve"> mặt ngoài vô máy phát điện theo quy đ</w:t>
      </w:r>
      <w:r w:rsidR="00406DE5" w:rsidRPr="006A0A9C">
        <w:rPr>
          <w:sz w:val="20"/>
          <w:szCs w:val="20"/>
        </w:rPr>
        <w:t>ị</w:t>
      </w:r>
      <w:r w:rsidR="002A7549" w:rsidRPr="006A0A9C">
        <w:rPr>
          <w:sz w:val="20"/>
          <w:szCs w:val="20"/>
        </w:rPr>
        <w:t>nh tạ</w:t>
      </w:r>
      <w:r w:rsidRPr="006A0A9C">
        <w:rPr>
          <w:sz w:val="20"/>
          <w:szCs w:val="20"/>
        </w:rPr>
        <w:t>i kho</w:t>
      </w:r>
      <w:r w:rsidRPr="006A0A9C">
        <w:rPr>
          <w:sz w:val="20"/>
          <w:szCs w:val="20"/>
          <w:lang w:val="en-US"/>
        </w:rPr>
        <w:t>ả</w:t>
      </w:r>
      <w:r w:rsidR="002A7549" w:rsidRPr="006A0A9C">
        <w:rPr>
          <w:sz w:val="20"/>
          <w:szCs w:val="20"/>
        </w:rPr>
        <w:t>n 2 Điều 4 Thông tư số 28/2012/TT- BKHCN</w:t>
      </w:r>
    </w:p>
    <w:p w:rsidR="00553AC6" w:rsidRPr="006A0A9C" w:rsidRDefault="005872FC" w:rsidP="006A0A9C">
      <w:pPr>
        <w:pStyle w:val="Vnbnnidung0"/>
        <w:tabs>
          <w:tab w:val="left" w:pos="1078"/>
        </w:tabs>
        <w:spacing w:after="120" w:line="240" w:lineRule="auto"/>
        <w:ind w:firstLine="720"/>
        <w:jc w:val="both"/>
        <w:rPr>
          <w:sz w:val="20"/>
          <w:szCs w:val="20"/>
        </w:rPr>
      </w:pPr>
      <w:bookmarkStart w:id="212" w:name="bookmark215"/>
      <w:bookmarkEnd w:id="212"/>
      <w:r w:rsidRPr="006A0A9C">
        <w:rPr>
          <w:b/>
          <w:bCs/>
          <w:sz w:val="20"/>
          <w:szCs w:val="20"/>
          <w:lang w:val="en-US"/>
        </w:rPr>
        <w:t xml:space="preserve">2. </w:t>
      </w:r>
      <w:r w:rsidR="002A7549" w:rsidRPr="006A0A9C">
        <w:rPr>
          <w:b/>
          <w:bCs/>
          <w:sz w:val="20"/>
          <w:szCs w:val="20"/>
        </w:rPr>
        <w:t>Kiểm tra chất lượng</w:t>
      </w:r>
    </w:p>
    <w:p w:rsidR="00553AC6" w:rsidRPr="006A0A9C" w:rsidRDefault="005872FC" w:rsidP="006A0A9C">
      <w:pPr>
        <w:pStyle w:val="Vnbnnidung0"/>
        <w:tabs>
          <w:tab w:val="left" w:pos="1274"/>
        </w:tabs>
        <w:spacing w:after="120" w:line="240" w:lineRule="auto"/>
        <w:ind w:firstLine="720"/>
        <w:jc w:val="both"/>
        <w:rPr>
          <w:sz w:val="20"/>
          <w:szCs w:val="20"/>
        </w:rPr>
      </w:pPr>
      <w:bookmarkStart w:id="213" w:name="bookmark216"/>
      <w:bookmarkEnd w:id="213"/>
      <w:r w:rsidRPr="006A0A9C">
        <w:rPr>
          <w:sz w:val="20"/>
          <w:szCs w:val="20"/>
          <w:lang w:val="en-US"/>
        </w:rPr>
        <w:t xml:space="preserve">2.1. </w:t>
      </w:r>
      <w:r w:rsidR="002A7549" w:rsidRPr="006A0A9C">
        <w:rPr>
          <w:sz w:val="20"/>
          <w:szCs w:val="20"/>
        </w:rPr>
        <w:t>Kiểm tra chất lượng trước khi nhập kho: Theo quy định tại Điều 2 Phần II và Điều 2 Phần III của quy chuẩn này.</w:t>
      </w:r>
    </w:p>
    <w:p w:rsidR="00553AC6" w:rsidRPr="006A0A9C" w:rsidRDefault="005872FC" w:rsidP="006A0A9C">
      <w:pPr>
        <w:pStyle w:val="Vnbnnidung0"/>
        <w:tabs>
          <w:tab w:val="left" w:pos="1283"/>
        </w:tabs>
        <w:spacing w:after="120" w:line="240" w:lineRule="auto"/>
        <w:ind w:firstLine="720"/>
        <w:jc w:val="both"/>
        <w:rPr>
          <w:sz w:val="20"/>
          <w:szCs w:val="20"/>
        </w:rPr>
      </w:pPr>
      <w:bookmarkStart w:id="214" w:name="bookmark217"/>
      <w:bookmarkEnd w:id="214"/>
      <w:r w:rsidRPr="006A0A9C">
        <w:rPr>
          <w:sz w:val="20"/>
          <w:szCs w:val="20"/>
          <w:lang w:val="en-US"/>
        </w:rPr>
        <w:t xml:space="preserve">2.2. </w:t>
      </w:r>
      <w:r w:rsidR="002A7549" w:rsidRPr="006A0A9C">
        <w:rPr>
          <w:sz w:val="20"/>
          <w:szCs w:val="20"/>
        </w:rPr>
        <w:t>Kiểm tra trong quá trình lưu kho và trước khi xuất kho</w:t>
      </w:r>
    </w:p>
    <w:p w:rsidR="00553AC6" w:rsidRPr="006A0A9C" w:rsidRDefault="005872FC" w:rsidP="006A0A9C">
      <w:pPr>
        <w:pStyle w:val="Vnbnnidung0"/>
        <w:tabs>
          <w:tab w:val="left" w:pos="1481"/>
        </w:tabs>
        <w:spacing w:after="120" w:line="240" w:lineRule="auto"/>
        <w:ind w:firstLine="720"/>
        <w:jc w:val="both"/>
        <w:rPr>
          <w:sz w:val="20"/>
          <w:szCs w:val="20"/>
        </w:rPr>
      </w:pPr>
      <w:bookmarkStart w:id="215" w:name="bookmark218"/>
      <w:bookmarkEnd w:id="215"/>
      <w:r w:rsidRPr="006A0A9C">
        <w:rPr>
          <w:sz w:val="20"/>
          <w:szCs w:val="20"/>
          <w:lang w:val="en-US"/>
        </w:rPr>
        <w:t xml:space="preserve">2.2.1. </w:t>
      </w:r>
      <w:r w:rsidR="002A7549" w:rsidRPr="006A0A9C">
        <w:rPr>
          <w:sz w:val="20"/>
          <w:szCs w:val="20"/>
        </w:rPr>
        <w:t>Kiểm tra trong quá trình lưu kho</w:t>
      </w:r>
    </w:p>
    <w:p w:rsidR="00553AC6" w:rsidRPr="006A0A9C" w:rsidRDefault="002A7549" w:rsidP="006A0A9C">
      <w:pPr>
        <w:pStyle w:val="Vnbnnidung0"/>
        <w:spacing w:after="120" w:line="240" w:lineRule="auto"/>
        <w:ind w:firstLine="720"/>
        <w:jc w:val="both"/>
        <w:rPr>
          <w:sz w:val="20"/>
          <w:szCs w:val="20"/>
        </w:rPr>
      </w:pPr>
      <w:r w:rsidRPr="006A0A9C">
        <w:rPr>
          <w:sz w:val="20"/>
          <w:szCs w:val="20"/>
        </w:rPr>
        <w:t>Thực hiện theo quy định tại Phần III của quy chuẩn này. Trước 6 tháng tính đến hết thời hạn lưu kho mà chưa có kế hoạch xuất kho thì Cục Dự trữ Nhà nước khu vực tổ chức kiểm tra ngoại quan theo quy định tạ</w:t>
      </w:r>
      <w:r w:rsidR="007E7397">
        <w:rPr>
          <w:sz w:val="20"/>
          <w:szCs w:val="20"/>
        </w:rPr>
        <w:t xml:space="preserve">i </w:t>
      </w:r>
      <w:r w:rsidR="00B634B7" w:rsidRPr="006A0A9C">
        <w:rPr>
          <w:sz w:val="20"/>
          <w:szCs w:val="20"/>
        </w:rPr>
        <w:t>điểm</w:t>
      </w:r>
      <w:r w:rsidRPr="006A0A9C">
        <w:rPr>
          <w:sz w:val="20"/>
          <w:szCs w:val="20"/>
        </w:rPr>
        <w:t xml:space="preserve"> 2.1 Điều 2 Phần II và kiểm tra vận hành nổ máy theo quy định tại điểm 4.3.4 Điều 4 Phần III quy chuẩn này; báo cáo kết quả về Tổng cục Dự trữ Nhà nước.</w:t>
      </w:r>
    </w:p>
    <w:p w:rsidR="00553AC6" w:rsidRPr="006A0A9C" w:rsidRDefault="005872FC" w:rsidP="006A0A9C">
      <w:pPr>
        <w:pStyle w:val="Vnbnnidung0"/>
        <w:tabs>
          <w:tab w:val="left" w:pos="1481"/>
        </w:tabs>
        <w:spacing w:after="120" w:line="240" w:lineRule="auto"/>
        <w:ind w:firstLine="720"/>
        <w:jc w:val="both"/>
        <w:rPr>
          <w:sz w:val="20"/>
          <w:szCs w:val="20"/>
        </w:rPr>
      </w:pPr>
      <w:bookmarkStart w:id="216" w:name="bookmark219"/>
      <w:bookmarkEnd w:id="216"/>
      <w:r w:rsidRPr="006A0A9C">
        <w:rPr>
          <w:sz w:val="20"/>
          <w:szCs w:val="20"/>
          <w:lang w:val="en-US"/>
        </w:rPr>
        <w:t xml:space="preserve">2.2.2. </w:t>
      </w:r>
      <w:r w:rsidR="002A7549" w:rsidRPr="006A0A9C">
        <w:rPr>
          <w:sz w:val="20"/>
          <w:szCs w:val="20"/>
        </w:rPr>
        <w:t>Kiểm tra trước khi xuất kho</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Thực hiện </w:t>
      </w:r>
      <w:r w:rsidR="00961AAC" w:rsidRPr="006A0A9C">
        <w:rPr>
          <w:sz w:val="20"/>
          <w:szCs w:val="20"/>
        </w:rPr>
        <w:t>kiểm tra</w:t>
      </w:r>
      <w:r w:rsidRPr="006A0A9C">
        <w:rPr>
          <w:sz w:val="20"/>
          <w:szCs w:val="20"/>
        </w:rPr>
        <w:t xml:space="preserve"> ngoại quan theo quy định tại điểm 2.1 Điều 2 Phần II và </w:t>
      </w:r>
      <w:r w:rsidR="00961AAC" w:rsidRPr="006A0A9C">
        <w:rPr>
          <w:sz w:val="20"/>
          <w:szCs w:val="20"/>
        </w:rPr>
        <w:t>kiểm tra</w:t>
      </w:r>
      <w:r w:rsidRPr="006A0A9C">
        <w:rPr>
          <w:sz w:val="20"/>
          <w:szCs w:val="20"/>
        </w:rPr>
        <w:t xml:space="preserve"> vận hành nổ máy theo quy định tại điểm 4.3.4 Điều 4 Phần III của quy chuẩn này.</w:t>
      </w:r>
    </w:p>
    <w:p w:rsidR="00553AC6" w:rsidRPr="006A0A9C" w:rsidRDefault="005872FC" w:rsidP="006A0A9C">
      <w:pPr>
        <w:pStyle w:val="Vnbnnidung0"/>
        <w:tabs>
          <w:tab w:val="left" w:pos="1065"/>
        </w:tabs>
        <w:spacing w:after="120" w:line="240" w:lineRule="auto"/>
        <w:ind w:firstLine="720"/>
        <w:jc w:val="both"/>
        <w:rPr>
          <w:sz w:val="20"/>
          <w:szCs w:val="20"/>
        </w:rPr>
      </w:pPr>
      <w:bookmarkStart w:id="217" w:name="bookmark220"/>
      <w:bookmarkEnd w:id="217"/>
      <w:r w:rsidRPr="006A0A9C">
        <w:rPr>
          <w:b/>
          <w:bCs/>
          <w:sz w:val="20"/>
          <w:szCs w:val="20"/>
          <w:lang w:val="en-US"/>
        </w:rPr>
        <w:t xml:space="preserve">3. </w:t>
      </w:r>
      <w:r w:rsidR="002A7549" w:rsidRPr="006A0A9C">
        <w:rPr>
          <w:b/>
          <w:bCs/>
          <w:sz w:val="20"/>
          <w:szCs w:val="20"/>
        </w:rPr>
        <w:t>Thời gian từ khi nhà sản xuất cấp giấy chứng nhận ch</w:t>
      </w:r>
      <w:r w:rsidRPr="006A0A9C">
        <w:rPr>
          <w:b/>
          <w:bCs/>
          <w:sz w:val="20"/>
          <w:szCs w:val="20"/>
          <w:lang w:val="en-US"/>
        </w:rPr>
        <w:t>ấ</w:t>
      </w:r>
      <w:r w:rsidR="002A7549" w:rsidRPr="006A0A9C">
        <w:rPr>
          <w:b/>
          <w:bCs/>
          <w:sz w:val="20"/>
          <w:szCs w:val="20"/>
        </w:rPr>
        <w:t xml:space="preserve">t lượng máy phát điện đến khi ký </w:t>
      </w:r>
      <w:r w:rsidR="004F2644" w:rsidRPr="006A0A9C">
        <w:rPr>
          <w:b/>
          <w:bCs/>
          <w:sz w:val="20"/>
          <w:szCs w:val="20"/>
        </w:rPr>
        <w:t>biên bản</w:t>
      </w:r>
      <w:r w:rsidR="002A7549" w:rsidRPr="006A0A9C">
        <w:rPr>
          <w:b/>
          <w:bCs/>
          <w:sz w:val="20"/>
          <w:szCs w:val="20"/>
        </w:rPr>
        <w:t xml:space="preserve"> tạm giao hàng, thời gian bảo hành, thời hạn lưu kho </w:t>
      </w:r>
      <w:r w:rsidR="00961AAC" w:rsidRPr="006A0A9C">
        <w:rPr>
          <w:b/>
          <w:bCs/>
          <w:sz w:val="20"/>
          <w:szCs w:val="20"/>
        </w:rPr>
        <w:t>bảo quản</w:t>
      </w:r>
      <w:r w:rsidR="002A7549" w:rsidRPr="006A0A9C">
        <w:rPr>
          <w:b/>
          <w:bCs/>
          <w:sz w:val="20"/>
          <w:szCs w:val="20"/>
        </w:rPr>
        <w:t xml:space="preserve"> máy phát điện</w:t>
      </w:r>
    </w:p>
    <w:p w:rsidR="00553AC6" w:rsidRPr="006A0A9C" w:rsidRDefault="005872FC" w:rsidP="006A0A9C">
      <w:pPr>
        <w:pStyle w:val="Vnbnnidung0"/>
        <w:tabs>
          <w:tab w:val="left" w:pos="1274"/>
        </w:tabs>
        <w:spacing w:after="120" w:line="240" w:lineRule="auto"/>
        <w:ind w:firstLine="720"/>
        <w:jc w:val="both"/>
        <w:rPr>
          <w:sz w:val="20"/>
          <w:szCs w:val="20"/>
        </w:rPr>
      </w:pPr>
      <w:bookmarkStart w:id="218" w:name="bookmark221"/>
      <w:bookmarkEnd w:id="218"/>
      <w:r w:rsidRPr="006A0A9C">
        <w:rPr>
          <w:sz w:val="20"/>
          <w:szCs w:val="20"/>
          <w:lang w:val="en-US"/>
        </w:rPr>
        <w:t xml:space="preserve">3.1. </w:t>
      </w:r>
      <w:r w:rsidR="002A7549" w:rsidRPr="006A0A9C">
        <w:rPr>
          <w:sz w:val="20"/>
          <w:szCs w:val="20"/>
        </w:rPr>
        <w:t>Thời gian từ</w:t>
      </w:r>
      <w:r w:rsidRPr="006A0A9C">
        <w:rPr>
          <w:sz w:val="20"/>
          <w:szCs w:val="20"/>
        </w:rPr>
        <w:t xml:space="preserve"> khi nhà s</w:t>
      </w:r>
      <w:r w:rsidRPr="006A0A9C">
        <w:rPr>
          <w:sz w:val="20"/>
          <w:szCs w:val="20"/>
          <w:lang w:val="en-US"/>
        </w:rPr>
        <w:t>ả</w:t>
      </w:r>
      <w:r w:rsidR="002A7549" w:rsidRPr="006A0A9C">
        <w:rPr>
          <w:sz w:val="20"/>
          <w:szCs w:val="20"/>
        </w:rPr>
        <w:t xml:space="preserve">n xuất cấp giấy chứng nhận chất lượng máy phát điện đến khi ký </w:t>
      </w:r>
      <w:r w:rsidR="004F2644" w:rsidRPr="006A0A9C">
        <w:rPr>
          <w:sz w:val="20"/>
          <w:szCs w:val="20"/>
        </w:rPr>
        <w:t>biên bản</w:t>
      </w:r>
      <w:r w:rsidR="002A7549" w:rsidRPr="006A0A9C">
        <w:rPr>
          <w:sz w:val="20"/>
          <w:szCs w:val="20"/>
        </w:rPr>
        <w:t xml:space="preserve"> tạm giao hàng (sau khi kiểm tra ngoại quan, vận hành máy phát điện đạt yêu cầu): Tối đa là 9 tháng (k</w:t>
      </w:r>
      <w:r w:rsidRPr="006A0A9C">
        <w:rPr>
          <w:sz w:val="20"/>
          <w:szCs w:val="20"/>
        </w:rPr>
        <w:t>ể cả</w:t>
      </w:r>
      <w:r w:rsidR="002A7549" w:rsidRPr="006A0A9C">
        <w:rPr>
          <w:sz w:val="20"/>
          <w:szCs w:val="20"/>
        </w:rPr>
        <w:t xml:space="preserve"> thời gian vận chuyển). Máy phát điện nhập kho dự trữ quốc gia mới 100%.</w:t>
      </w:r>
    </w:p>
    <w:p w:rsidR="00553AC6" w:rsidRPr="006A0A9C" w:rsidRDefault="005872FC" w:rsidP="006A0A9C">
      <w:pPr>
        <w:pStyle w:val="Vnbnnidung0"/>
        <w:tabs>
          <w:tab w:val="left" w:pos="540"/>
        </w:tabs>
        <w:spacing w:after="120" w:line="240" w:lineRule="auto"/>
        <w:ind w:firstLine="720"/>
        <w:jc w:val="both"/>
        <w:rPr>
          <w:sz w:val="20"/>
          <w:szCs w:val="20"/>
        </w:rPr>
      </w:pPr>
      <w:bookmarkStart w:id="219" w:name="bookmark222"/>
      <w:bookmarkEnd w:id="219"/>
      <w:r w:rsidRPr="006A0A9C">
        <w:rPr>
          <w:sz w:val="20"/>
          <w:szCs w:val="20"/>
          <w:lang w:val="en-US"/>
        </w:rPr>
        <w:t xml:space="preserve">3.2. </w:t>
      </w:r>
      <w:r w:rsidR="002A7549" w:rsidRPr="006A0A9C">
        <w:rPr>
          <w:sz w:val="20"/>
          <w:szCs w:val="20"/>
        </w:rPr>
        <w:t>Thời gian b</w:t>
      </w:r>
      <w:r w:rsidRPr="006A0A9C">
        <w:rPr>
          <w:sz w:val="20"/>
          <w:szCs w:val="20"/>
          <w:lang w:val="en-US"/>
        </w:rPr>
        <w:t>ả</w:t>
      </w:r>
      <w:r w:rsidR="002A7549" w:rsidRPr="006A0A9C">
        <w:rPr>
          <w:sz w:val="20"/>
          <w:szCs w:val="20"/>
        </w:rPr>
        <w:t xml:space="preserve">o hành máy phát điện: Tối thiểu là 7 </w:t>
      </w:r>
      <w:r w:rsidR="00A079C0" w:rsidRPr="006A0A9C">
        <w:rPr>
          <w:sz w:val="20"/>
          <w:szCs w:val="20"/>
        </w:rPr>
        <w:t>năm</w:t>
      </w:r>
      <w:r w:rsidR="002A7549" w:rsidRPr="006A0A9C">
        <w:rPr>
          <w:sz w:val="20"/>
          <w:szCs w:val="20"/>
        </w:rPr>
        <w:t xml:space="preserve"> kể từ ngày ký biên bản giao nhận nhập kho dự trữ quốc gia.</w:t>
      </w:r>
    </w:p>
    <w:p w:rsidR="00553AC6" w:rsidRPr="006A0A9C" w:rsidRDefault="005872FC" w:rsidP="006A0A9C">
      <w:pPr>
        <w:pStyle w:val="Vnbnnidung0"/>
        <w:tabs>
          <w:tab w:val="left" w:pos="1302"/>
        </w:tabs>
        <w:spacing w:after="120" w:line="240" w:lineRule="auto"/>
        <w:ind w:firstLine="720"/>
        <w:jc w:val="both"/>
        <w:rPr>
          <w:sz w:val="20"/>
          <w:szCs w:val="20"/>
        </w:rPr>
      </w:pPr>
      <w:bookmarkStart w:id="220" w:name="bookmark223"/>
      <w:bookmarkEnd w:id="220"/>
      <w:r w:rsidRPr="006A0A9C">
        <w:rPr>
          <w:sz w:val="20"/>
          <w:szCs w:val="20"/>
          <w:lang w:val="en-US"/>
        </w:rPr>
        <w:t xml:space="preserve">3.3. </w:t>
      </w:r>
      <w:r w:rsidR="002A7549" w:rsidRPr="006A0A9C">
        <w:rPr>
          <w:sz w:val="20"/>
          <w:szCs w:val="20"/>
        </w:rPr>
        <w:t xml:space="preserve">Thời hạn lưu kho </w:t>
      </w:r>
      <w:r w:rsidR="00B634B7" w:rsidRPr="006A0A9C">
        <w:rPr>
          <w:sz w:val="20"/>
          <w:szCs w:val="20"/>
        </w:rPr>
        <w:t>bảo quản</w:t>
      </w:r>
      <w:r w:rsidR="002A7549" w:rsidRPr="006A0A9C">
        <w:rPr>
          <w:sz w:val="20"/>
          <w:szCs w:val="20"/>
        </w:rPr>
        <w:t xml:space="preserve"> máy phát điện: Tối đa là 7 năm kể từ ngày ký biên bản giao nhận nhập kho dự trữ quố</w:t>
      </w:r>
      <w:r w:rsidRPr="006A0A9C">
        <w:rPr>
          <w:sz w:val="20"/>
          <w:szCs w:val="20"/>
        </w:rPr>
        <w:t>c gia.</w:t>
      </w:r>
    </w:p>
    <w:p w:rsidR="00553AC6" w:rsidRPr="006A0A9C" w:rsidRDefault="005872FC" w:rsidP="006A0A9C">
      <w:pPr>
        <w:pStyle w:val="Vnbnnidung0"/>
        <w:tabs>
          <w:tab w:val="left" w:pos="1114"/>
        </w:tabs>
        <w:spacing w:after="120" w:line="240" w:lineRule="auto"/>
        <w:ind w:firstLine="720"/>
        <w:jc w:val="both"/>
        <w:rPr>
          <w:sz w:val="20"/>
          <w:szCs w:val="20"/>
        </w:rPr>
      </w:pPr>
      <w:bookmarkStart w:id="221" w:name="bookmark224"/>
      <w:bookmarkEnd w:id="221"/>
      <w:r w:rsidRPr="006A0A9C">
        <w:rPr>
          <w:b/>
          <w:bCs/>
          <w:sz w:val="20"/>
          <w:szCs w:val="20"/>
          <w:lang w:val="en-US"/>
        </w:rPr>
        <w:t xml:space="preserve">4. </w:t>
      </w:r>
      <w:r w:rsidR="002A7549" w:rsidRPr="006A0A9C">
        <w:rPr>
          <w:b/>
          <w:bCs/>
          <w:sz w:val="20"/>
          <w:szCs w:val="20"/>
        </w:rPr>
        <w:t>Yêu cầu về nhà kho</w:t>
      </w:r>
    </w:p>
    <w:p w:rsidR="00553AC6" w:rsidRPr="006A0A9C" w:rsidRDefault="002A7549" w:rsidP="006A0A9C">
      <w:pPr>
        <w:pStyle w:val="Vnbnnidung0"/>
        <w:spacing w:after="120" w:line="240" w:lineRule="auto"/>
        <w:ind w:firstLine="720"/>
        <w:jc w:val="both"/>
        <w:rPr>
          <w:sz w:val="20"/>
          <w:szCs w:val="20"/>
        </w:rPr>
      </w:pPr>
      <w:r w:rsidRPr="006A0A9C">
        <w:rPr>
          <w:sz w:val="20"/>
          <w:szCs w:val="20"/>
        </w:rPr>
        <w:lastRenderedPageBreak/>
        <w:t>Kho chứa máy phát điện là kho chứa hàng vật tư, thiết bị cứu hộ, cứu nạn, có y</w:t>
      </w:r>
      <w:r w:rsidR="005872FC" w:rsidRPr="006A0A9C">
        <w:rPr>
          <w:sz w:val="20"/>
          <w:szCs w:val="20"/>
        </w:rPr>
        <w:t xml:space="preserve">êu </w:t>
      </w:r>
      <w:r w:rsidRPr="006A0A9C">
        <w:rPr>
          <w:sz w:val="20"/>
          <w:szCs w:val="20"/>
        </w:rPr>
        <w:t>cầu cơ b</w:t>
      </w:r>
      <w:r w:rsidR="005872FC" w:rsidRPr="006A0A9C">
        <w:rPr>
          <w:sz w:val="20"/>
          <w:szCs w:val="20"/>
          <w:lang w:val="en-US"/>
        </w:rPr>
        <w:t>ả</w:t>
      </w:r>
      <w:r w:rsidRPr="006A0A9C">
        <w:rPr>
          <w:sz w:val="20"/>
          <w:szCs w:val="20"/>
        </w:rPr>
        <w:t>n như sau:</w:t>
      </w:r>
    </w:p>
    <w:p w:rsidR="00553AC6" w:rsidRPr="006A0A9C" w:rsidRDefault="005872FC" w:rsidP="006A0A9C">
      <w:pPr>
        <w:pStyle w:val="Vnbnnidung0"/>
        <w:tabs>
          <w:tab w:val="left" w:pos="970"/>
        </w:tabs>
        <w:spacing w:after="120" w:line="240" w:lineRule="auto"/>
        <w:ind w:firstLine="720"/>
        <w:jc w:val="both"/>
        <w:rPr>
          <w:sz w:val="20"/>
          <w:szCs w:val="20"/>
        </w:rPr>
      </w:pPr>
      <w:bookmarkStart w:id="222" w:name="bookmark225"/>
      <w:bookmarkEnd w:id="222"/>
      <w:r w:rsidRPr="006A0A9C">
        <w:rPr>
          <w:sz w:val="20"/>
          <w:szCs w:val="20"/>
          <w:lang w:val="en-US"/>
        </w:rPr>
        <w:t xml:space="preserve">- </w:t>
      </w:r>
      <w:r w:rsidR="002A7549" w:rsidRPr="006A0A9C">
        <w:rPr>
          <w:sz w:val="20"/>
          <w:szCs w:val="20"/>
        </w:rPr>
        <w:t>Phải là loại kho có tường bao; mái che chống nắng, mưa, gió, bão; trần chống nóng;</w:t>
      </w:r>
    </w:p>
    <w:p w:rsidR="00553AC6" w:rsidRPr="006A0A9C" w:rsidRDefault="00C10387" w:rsidP="006A0A9C">
      <w:pPr>
        <w:pStyle w:val="Vnbnnidung0"/>
        <w:tabs>
          <w:tab w:val="left" w:pos="979"/>
        </w:tabs>
        <w:spacing w:after="120" w:line="240" w:lineRule="auto"/>
        <w:ind w:firstLine="720"/>
        <w:jc w:val="both"/>
        <w:rPr>
          <w:sz w:val="20"/>
          <w:szCs w:val="20"/>
        </w:rPr>
      </w:pPr>
      <w:bookmarkStart w:id="223" w:name="bookmark226"/>
      <w:bookmarkEnd w:id="223"/>
      <w:r w:rsidRPr="006A0A9C">
        <w:rPr>
          <w:sz w:val="20"/>
          <w:szCs w:val="20"/>
          <w:lang w:val="en-US"/>
        </w:rPr>
        <w:t xml:space="preserve">- </w:t>
      </w:r>
      <w:r w:rsidR="002A7549" w:rsidRPr="006A0A9C">
        <w:rPr>
          <w:sz w:val="20"/>
          <w:szCs w:val="20"/>
        </w:rPr>
        <w:t>Nền kho ph</w:t>
      </w:r>
      <w:r w:rsidRPr="006A0A9C">
        <w:rPr>
          <w:sz w:val="20"/>
          <w:szCs w:val="20"/>
          <w:lang w:val="en-US"/>
        </w:rPr>
        <w:t>ẳ</w:t>
      </w:r>
      <w:r w:rsidR="002A7549" w:rsidRPr="006A0A9C">
        <w:rPr>
          <w:sz w:val="20"/>
          <w:szCs w:val="20"/>
        </w:rPr>
        <w:t xml:space="preserve">ng, cứng, chịu được tải trọng trong </w:t>
      </w:r>
      <w:r w:rsidR="000F19C2" w:rsidRPr="006A0A9C">
        <w:rPr>
          <w:sz w:val="20"/>
          <w:szCs w:val="20"/>
        </w:rPr>
        <w:t>quá trình</w:t>
      </w:r>
      <w:r w:rsidR="002A7549" w:rsidRPr="006A0A9C">
        <w:rPr>
          <w:sz w:val="20"/>
          <w:szCs w:val="20"/>
        </w:rPr>
        <w:t xml:space="preserve"> lưu kho </w:t>
      </w:r>
      <w:r w:rsidR="00B634B7" w:rsidRPr="006A0A9C">
        <w:rPr>
          <w:sz w:val="20"/>
          <w:szCs w:val="20"/>
        </w:rPr>
        <w:t>bảo quản</w:t>
      </w:r>
      <w:r w:rsidR="002A7549" w:rsidRPr="006A0A9C">
        <w:rPr>
          <w:sz w:val="20"/>
          <w:szCs w:val="20"/>
        </w:rPr>
        <w:t>;</w:t>
      </w:r>
    </w:p>
    <w:p w:rsidR="00553AC6" w:rsidRPr="006A0A9C" w:rsidRDefault="00C10387" w:rsidP="006A0A9C">
      <w:pPr>
        <w:pStyle w:val="Vnbnnidung0"/>
        <w:tabs>
          <w:tab w:val="left" w:pos="985"/>
        </w:tabs>
        <w:spacing w:after="120" w:line="240" w:lineRule="auto"/>
        <w:ind w:firstLine="720"/>
        <w:jc w:val="both"/>
        <w:rPr>
          <w:sz w:val="20"/>
          <w:szCs w:val="20"/>
        </w:rPr>
      </w:pPr>
      <w:bookmarkStart w:id="224" w:name="bookmark227"/>
      <w:bookmarkEnd w:id="224"/>
      <w:r w:rsidRPr="006A0A9C">
        <w:rPr>
          <w:sz w:val="20"/>
          <w:szCs w:val="20"/>
          <w:lang w:val="en-US"/>
        </w:rPr>
        <w:t xml:space="preserve">- </w:t>
      </w:r>
      <w:r w:rsidR="002A7549" w:rsidRPr="006A0A9C">
        <w:rPr>
          <w:sz w:val="20"/>
          <w:szCs w:val="20"/>
        </w:rPr>
        <w:t>Kho được trang bị đ</w:t>
      </w:r>
      <w:r w:rsidRPr="006A0A9C">
        <w:rPr>
          <w:sz w:val="20"/>
          <w:szCs w:val="20"/>
          <w:lang w:val="en-US"/>
        </w:rPr>
        <w:t>ủ</w:t>
      </w:r>
      <w:r w:rsidR="002A7549" w:rsidRPr="006A0A9C">
        <w:rPr>
          <w:sz w:val="20"/>
          <w:szCs w:val="20"/>
        </w:rPr>
        <w:t xml:space="preserve"> quạt thông gió đ</w:t>
      </w:r>
      <w:r w:rsidR="005872FC" w:rsidRPr="006A0A9C">
        <w:rPr>
          <w:sz w:val="20"/>
          <w:szCs w:val="20"/>
          <w:lang w:val="en-US"/>
        </w:rPr>
        <w:t>ể</w:t>
      </w:r>
      <w:r w:rsidR="002A7549" w:rsidRPr="006A0A9C">
        <w:rPr>
          <w:sz w:val="20"/>
          <w:szCs w:val="20"/>
        </w:rPr>
        <w:t xml:space="preserve"> bả</w:t>
      </w:r>
      <w:r w:rsidR="005872FC" w:rsidRPr="006A0A9C">
        <w:rPr>
          <w:sz w:val="20"/>
          <w:szCs w:val="20"/>
        </w:rPr>
        <w:t>o đ</w:t>
      </w:r>
      <w:r w:rsidR="005872FC" w:rsidRPr="006A0A9C">
        <w:rPr>
          <w:sz w:val="20"/>
          <w:szCs w:val="20"/>
          <w:lang w:val="en-US"/>
        </w:rPr>
        <w:t>ả</w:t>
      </w:r>
      <w:r w:rsidR="002A7549" w:rsidRPr="006A0A9C">
        <w:rPr>
          <w:sz w:val="20"/>
          <w:szCs w:val="20"/>
        </w:rPr>
        <w:t>m trong kho luôn được khô r</w:t>
      </w:r>
      <w:r w:rsidR="005872FC" w:rsidRPr="006A0A9C">
        <w:rPr>
          <w:sz w:val="20"/>
          <w:szCs w:val="20"/>
          <w:lang w:val="en-US"/>
        </w:rPr>
        <w:t>á</w:t>
      </w:r>
      <w:r w:rsidR="002A7549" w:rsidRPr="006A0A9C">
        <w:rPr>
          <w:sz w:val="20"/>
          <w:szCs w:val="20"/>
        </w:rPr>
        <w:t>o, tho</w:t>
      </w:r>
      <w:r w:rsidR="005872FC" w:rsidRPr="006A0A9C">
        <w:rPr>
          <w:sz w:val="20"/>
          <w:szCs w:val="20"/>
          <w:lang w:val="en-US"/>
        </w:rPr>
        <w:t>á</w:t>
      </w:r>
      <w:r w:rsidR="002A7549" w:rsidRPr="006A0A9C">
        <w:rPr>
          <w:sz w:val="20"/>
          <w:szCs w:val="20"/>
        </w:rPr>
        <w:t xml:space="preserve">ng mát; có dụng cụ đo nhiệt độ, độ ẩm không khí; có hệ thống điện chiếu sáng phục vụ công tác </w:t>
      </w:r>
      <w:r w:rsidR="00961AAC" w:rsidRPr="006A0A9C">
        <w:rPr>
          <w:sz w:val="20"/>
          <w:szCs w:val="20"/>
        </w:rPr>
        <w:t>bảo quản</w:t>
      </w:r>
      <w:r w:rsidR="002A7549" w:rsidRPr="006A0A9C">
        <w:rPr>
          <w:sz w:val="20"/>
          <w:szCs w:val="20"/>
        </w:rPr>
        <w:t>, bảo vệ;</w:t>
      </w:r>
    </w:p>
    <w:p w:rsidR="00553AC6" w:rsidRPr="006A0A9C" w:rsidRDefault="00C10387" w:rsidP="006A0A9C">
      <w:pPr>
        <w:pStyle w:val="Vnbnnidung0"/>
        <w:tabs>
          <w:tab w:val="left" w:pos="999"/>
        </w:tabs>
        <w:spacing w:after="120" w:line="240" w:lineRule="auto"/>
        <w:ind w:firstLine="720"/>
        <w:jc w:val="both"/>
        <w:rPr>
          <w:sz w:val="20"/>
          <w:szCs w:val="20"/>
        </w:rPr>
      </w:pPr>
      <w:bookmarkStart w:id="225" w:name="bookmark228"/>
      <w:bookmarkEnd w:id="225"/>
      <w:r w:rsidRPr="006A0A9C">
        <w:rPr>
          <w:sz w:val="20"/>
          <w:szCs w:val="20"/>
          <w:lang w:val="en-US"/>
        </w:rPr>
        <w:t xml:space="preserve">- </w:t>
      </w:r>
      <w:r w:rsidR="002A7549" w:rsidRPr="006A0A9C">
        <w:rPr>
          <w:sz w:val="20"/>
          <w:szCs w:val="20"/>
        </w:rPr>
        <w:t xml:space="preserve">Kho phải </w:t>
      </w:r>
      <w:r w:rsidR="00406DE5" w:rsidRPr="006A0A9C">
        <w:rPr>
          <w:sz w:val="20"/>
          <w:szCs w:val="20"/>
        </w:rPr>
        <w:t xml:space="preserve">có </w:t>
      </w:r>
      <w:r w:rsidR="002A7549" w:rsidRPr="006A0A9C">
        <w:rPr>
          <w:sz w:val="20"/>
          <w:szCs w:val="20"/>
        </w:rPr>
        <w:t>hệ thống chống chim, chuột, phòng trừ mối và sinh vật gây hạ</w:t>
      </w:r>
      <w:r w:rsidRPr="006A0A9C">
        <w:rPr>
          <w:sz w:val="20"/>
          <w:szCs w:val="20"/>
        </w:rPr>
        <w:t>i khác;</w:t>
      </w:r>
    </w:p>
    <w:p w:rsidR="00553AC6" w:rsidRPr="006A0A9C" w:rsidRDefault="00C10387" w:rsidP="006A0A9C">
      <w:pPr>
        <w:pStyle w:val="Vnbnnidung0"/>
        <w:tabs>
          <w:tab w:val="left" w:pos="978"/>
        </w:tabs>
        <w:spacing w:after="120" w:line="240" w:lineRule="auto"/>
        <w:ind w:firstLine="720"/>
        <w:jc w:val="both"/>
        <w:rPr>
          <w:sz w:val="20"/>
          <w:szCs w:val="20"/>
        </w:rPr>
      </w:pPr>
      <w:bookmarkStart w:id="226" w:name="bookmark229"/>
      <w:bookmarkEnd w:id="226"/>
      <w:r w:rsidRPr="006A0A9C">
        <w:rPr>
          <w:sz w:val="20"/>
          <w:szCs w:val="20"/>
          <w:lang w:val="en-US"/>
        </w:rPr>
        <w:t xml:space="preserve">- </w:t>
      </w:r>
      <w:r w:rsidR="002A7549" w:rsidRPr="006A0A9C">
        <w:rPr>
          <w:sz w:val="20"/>
          <w:szCs w:val="20"/>
        </w:rPr>
        <w:t>Kho ph</w:t>
      </w:r>
      <w:r w:rsidRPr="006A0A9C">
        <w:rPr>
          <w:sz w:val="20"/>
          <w:szCs w:val="20"/>
          <w:lang w:val="en-US"/>
        </w:rPr>
        <w:t>ả</w:t>
      </w:r>
      <w:r w:rsidR="002A7549" w:rsidRPr="006A0A9C">
        <w:rPr>
          <w:sz w:val="20"/>
          <w:szCs w:val="20"/>
        </w:rPr>
        <w:t>i xa các nguồn h</w:t>
      </w:r>
      <w:r w:rsidRPr="006A0A9C">
        <w:rPr>
          <w:sz w:val="20"/>
          <w:szCs w:val="20"/>
        </w:rPr>
        <w:t>ó</w:t>
      </w:r>
      <w:r w:rsidR="002A7549" w:rsidRPr="006A0A9C">
        <w:rPr>
          <w:sz w:val="20"/>
          <w:szCs w:val="20"/>
        </w:rPr>
        <w:t>a chất, nơi dễ cháy nổ, đường điện cao thế, hạn chế tối đa bụi b</w:t>
      </w:r>
      <w:r w:rsidRPr="006A0A9C">
        <w:rPr>
          <w:sz w:val="20"/>
          <w:szCs w:val="20"/>
          <w:lang w:val="en-US"/>
        </w:rPr>
        <w:t>ẩ</w:t>
      </w:r>
      <w:r w:rsidR="002A7549" w:rsidRPr="006A0A9C">
        <w:rPr>
          <w:sz w:val="20"/>
          <w:szCs w:val="20"/>
        </w:rPr>
        <w:t>n, bức xạ nhiệt;</w:t>
      </w:r>
    </w:p>
    <w:p w:rsidR="00553AC6" w:rsidRPr="006A0A9C" w:rsidRDefault="00C10387" w:rsidP="006A0A9C">
      <w:pPr>
        <w:pStyle w:val="Vnbnnidung0"/>
        <w:tabs>
          <w:tab w:val="left" w:pos="970"/>
        </w:tabs>
        <w:spacing w:after="120" w:line="240" w:lineRule="auto"/>
        <w:ind w:firstLine="720"/>
        <w:jc w:val="both"/>
        <w:rPr>
          <w:sz w:val="20"/>
          <w:szCs w:val="20"/>
        </w:rPr>
      </w:pPr>
      <w:bookmarkStart w:id="227" w:name="bookmark230"/>
      <w:bookmarkEnd w:id="227"/>
      <w:r w:rsidRPr="006A0A9C">
        <w:rPr>
          <w:sz w:val="20"/>
          <w:szCs w:val="20"/>
          <w:lang w:val="en-US"/>
        </w:rPr>
        <w:t xml:space="preserve">- </w:t>
      </w:r>
      <w:r w:rsidR="002A7549" w:rsidRPr="006A0A9C">
        <w:rPr>
          <w:sz w:val="20"/>
          <w:szCs w:val="20"/>
        </w:rPr>
        <w:t>Có nội quy, sơ đồ vị</w:t>
      </w:r>
      <w:r w:rsidR="00D61F45">
        <w:rPr>
          <w:sz w:val="20"/>
          <w:szCs w:val="20"/>
        </w:rPr>
        <w:t xml:space="preserve"> trí</w:t>
      </w:r>
      <w:r w:rsidR="002A7549" w:rsidRPr="006A0A9C">
        <w:rPr>
          <w:sz w:val="20"/>
          <w:szCs w:val="20"/>
        </w:rPr>
        <w:t xml:space="preserve"> sắp xếp hàng hóa, phương tiện và phương </w:t>
      </w:r>
      <w:r w:rsidRPr="006A0A9C">
        <w:rPr>
          <w:sz w:val="20"/>
          <w:szCs w:val="20"/>
          <w:lang w:val="en-US"/>
        </w:rPr>
        <w:t>á</w:t>
      </w:r>
      <w:r w:rsidR="002A7549" w:rsidRPr="006A0A9C">
        <w:rPr>
          <w:sz w:val="20"/>
          <w:szCs w:val="20"/>
        </w:rPr>
        <w:t>n phòng cháy chữa cháy, phòng chống bão lụt.</w:t>
      </w:r>
    </w:p>
    <w:p w:rsidR="00553AC6" w:rsidRPr="006A0A9C" w:rsidRDefault="00C10387" w:rsidP="006A0A9C">
      <w:pPr>
        <w:pStyle w:val="Vnbnnidung0"/>
        <w:tabs>
          <w:tab w:val="left" w:pos="1114"/>
        </w:tabs>
        <w:spacing w:after="120" w:line="240" w:lineRule="auto"/>
        <w:ind w:firstLine="720"/>
        <w:jc w:val="both"/>
        <w:rPr>
          <w:sz w:val="20"/>
          <w:szCs w:val="20"/>
        </w:rPr>
      </w:pPr>
      <w:bookmarkStart w:id="228" w:name="bookmark231"/>
      <w:bookmarkEnd w:id="228"/>
      <w:r w:rsidRPr="006A0A9C">
        <w:rPr>
          <w:b/>
          <w:bCs/>
          <w:sz w:val="20"/>
          <w:szCs w:val="20"/>
          <w:lang w:val="en-US"/>
        </w:rPr>
        <w:t xml:space="preserve">5. </w:t>
      </w:r>
      <w:r w:rsidR="002A7549" w:rsidRPr="006A0A9C">
        <w:rPr>
          <w:b/>
          <w:bCs/>
          <w:sz w:val="20"/>
          <w:szCs w:val="20"/>
        </w:rPr>
        <w:t>Thẻ lô hàng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Mỗi máy phát điện giao nhận đều được lập thẻ lô hàng gồm các nội dung sau:</w:t>
      </w:r>
    </w:p>
    <w:p w:rsidR="00553AC6" w:rsidRPr="006A0A9C" w:rsidRDefault="00C10387" w:rsidP="006A0A9C">
      <w:pPr>
        <w:pStyle w:val="Vnbnnidung0"/>
        <w:tabs>
          <w:tab w:val="left" w:pos="979"/>
        </w:tabs>
        <w:spacing w:after="120" w:line="240" w:lineRule="auto"/>
        <w:ind w:firstLine="720"/>
        <w:jc w:val="both"/>
        <w:rPr>
          <w:sz w:val="20"/>
          <w:szCs w:val="20"/>
        </w:rPr>
      </w:pPr>
      <w:bookmarkStart w:id="229" w:name="bookmark232"/>
      <w:bookmarkEnd w:id="229"/>
      <w:r w:rsidRPr="006A0A9C">
        <w:rPr>
          <w:sz w:val="20"/>
          <w:szCs w:val="20"/>
          <w:lang w:val="en-US"/>
        </w:rPr>
        <w:t xml:space="preserve">- </w:t>
      </w:r>
      <w:r w:rsidR="002A7549" w:rsidRPr="006A0A9C">
        <w:rPr>
          <w:sz w:val="20"/>
          <w:szCs w:val="20"/>
        </w:rPr>
        <w:t xml:space="preserve">Địa điểm </w:t>
      </w:r>
      <w:r w:rsidR="00B634B7" w:rsidRPr="006A0A9C">
        <w:rPr>
          <w:sz w:val="20"/>
          <w:szCs w:val="20"/>
        </w:rPr>
        <w:t>bảo quản</w:t>
      </w:r>
      <w:r w:rsidR="002A7549" w:rsidRPr="006A0A9C">
        <w:rPr>
          <w:sz w:val="20"/>
          <w:szCs w:val="20"/>
        </w:rPr>
        <w:t>: Tên ngăn kho, điểm kho;</w:t>
      </w:r>
    </w:p>
    <w:p w:rsidR="00553AC6" w:rsidRPr="006A0A9C" w:rsidRDefault="00C10387" w:rsidP="006A0A9C">
      <w:pPr>
        <w:pStyle w:val="Vnbnnidung0"/>
        <w:tabs>
          <w:tab w:val="left" w:pos="999"/>
        </w:tabs>
        <w:spacing w:after="120" w:line="240" w:lineRule="auto"/>
        <w:ind w:firstLine="720"/>
        <w:jc w:val="both"/>
        <w:rPr>
          <w:sz w:val="20"/>
          <w:szCs w:val="20"/>
        </w:rPr>
      </w:pPr>
      <w:bookmarkStart w:id="230" w:name="bookmark233"/>
      <w:bookmarkEnd w:id="230"/>
      <w:r w:rsidRPr="006A0A9C">
        <w:rPr>
          <w:sz w:val="20"/>
          <w:szCs w:val="20"/>
          <w:lang w:val="en-US"/>
        </w:rPr>
        <w:t xml:space="preserve">- </w:t>
      </w:r>
      <w:r w:rsidR="002A7549" w:rsidRPr="006A0A9C">
        <w:rPr>
          <w:sz w:val="20"/>
          <w:szCs w:val="20"/>
        </w:rPr>
        <w:t>Ký hiệu s</w:t>
      </w:r>
      <w:r w:rsidRPr="006A0A9C">
        <w:rPr>
          <w:sz w:val="20"/>
          <w:szCs w:val="20"/>
          <w:lang w:val="en-US"/>
        </w:rPr>
        <w:t>ả</w:t>
      </w:r>
      <w:r w:rsidR="002A7549" w:rsidRPr="006A0A9C">
        <w:rPr>
          <w:sz w:val="20"/>
          <w:szCs w:val="20"/>
        </w:rPr>
        <w:t>n phẩm;</w:t>
      </w:r>
    </w:p>
    <w:p w:rsidR="00553AC6" w:rsidRPr="006A0A9C" w:rsidRDefault="00C10387" w:rsidP="006A0A9C">
      <w:pPr>
        <w:pStyle w:val="Vnbnnidung0"/>
        <w:tabs>
          <w:tab w:val="left" w:pos="999"/>
        </w:tabs>
        <w:spacing w:after="120" w:line="240" w:lineRule="auto"/>
        <w:ind w:firstLine="720"/>
        <w:jc w:val="both"/>
        <w:rPr>
          <w:sz w:val="20"/>
          <w:szCs w:val="20"/>
        </w:rPr>
      </w:pPr>
      <w:bookmarkStart w:id="231" w:name="bookmark234"/>
      <w:bookmarkEnd w:id="231"/>
      <w:r w:rsidRPr="006A0A9C">
        <w:rPr>
          <w:sz w:val="20"/>
          <w:szCs w:val="20"/>
          <w:lang w:val="en-US"/>
        </w:rPr>
        <w:t xml:space="preserve">- </w:t>
      </w:r>
      <w:r w:rsidR="002A7549" w:rsidRPr="006A0A9C">
        <w:rPr>
          <w:sz w:val="20"/>
          <w:szCs w:val="20"/>
        </w:rPr>
        <w:t>Quy cách;</w:t>
      </w:r>
    </w:p>
    <w:p w:rsidR="00553AC6" w:rsidRPr="006A0A9C" w:rsidRDefault="00C10387" w:rsidP="006A0A9C">
      <w:pPr>
        <w:pStyle w:val="Vnbnnidung0"/>
        <w:tabs>
          <w:tab w:val="left" w:pos="1006"/>
        </w:tabs>
        <w:spacing w:after="120" w:line="240" w:lineRule="auto"/>
        <w:ind w:firstLine="720"/>
        <w:jc w:val="both"/>
        <w:rPr>
          <w:sz w:val="20"/>
          <w:szCs w:val="20"/>
        </w:rPr>
      </w:pPr>
      <w:bookmarkStart w:id="232" w:name="bookmark235"/>
      <w:bookmarkEnd w:id="232"/>
      <w:r w:rsidRPr="006A0A9C">
        <w:rPr>
          <w:sz w:val="20"/>
          <w:szCs w:val="20"/>
          <w:lang w:val="en-US"/>
        </w:rPr>
        <w:t xml:space="preserve">- </w:t>
      </w:r>
      <w:r w:rsidR="002A7549" w:rsidRPr="006A0A9C">
        <w:rPr>
          <w:sz w:val="20"/>
          <w:szCs w:val="20"/>
        </w:rPr>
        <w:t xml:space="preserve">Tên </w:t>
      </w:r>
      <w:r w:rsidRPr="006A0A9C">
        <w:rPr>
          <w:sz w:val="20"/>
          <w:szCs w:val="20"/>
        </w:rPr>
        <w:t>cơ sở</w:t>
      </w:r>
      <w:r w:rsidR="002A7549" w:rsidRPr="006A0A9C">
        <w:rPr>
          <w:sz w:val="20"/>
          <w:szCs w:val="20"/>
        </w:rPr>
        <w:t xml:space="preserve"> sản xuất, địa chỉ;</w:t>
      </w:r>
    </w:p>
    <w:p w:rsidR="00553AC6" w:rsidRPr="006A0A9C" w:rsidRDefault="00C10387" w:rsidP="006A0A9C">
      <w:pPr>
        <w:pStyle w:val="Vnbnnidung0"/>
        <w:tabs>
          <w:tab w:val="left" w:pos="1006"/>
        </w:tabs>
        <w:spacing w:after="120" w:line="240" w:lineRule="auto"/>
        <w:ind w:firstLine="720"/>
        <w:jc w:val="both"/>
        <w:rPr>
          <w:sz w:val="20"/>
          <w:szCs w:val="20"/>
        </w:rPr>
      </w:pPr>
      <w:bookmarkStart w:id="233" w:name="bookmark236"/>
      <w:bookmarkEnd w:id="233"/>
      <w:r w:rsidRPr="006A0A9C">
        <w:rPr>
          <w:sz w:val="20"/>
          <w:szCs w:val="20"/>
          <w:lang w:val="en-US"/>
        </w:rPr>
        <w:t xml:space="preserve">- </w:t>
      </w:r>
      <w:r w:rsidR="002A7549" w:rsidRPr="006A0A9C">
        <w:rPr>
          <w:sz w:val="20"/>
          <w:szCs w:val="20"/>
        </w:rPr>
        <w:t xml:space="preserve">Tháng, </w:t>
      </w:r>
      <w:r w:rsidR="00A079C0" w:rsidRPr="006A0A9C">
        <w:rPr>
          <w:sz w:val="20"/>
          <w:szCs w:val="20"/>
        </w:rPr>
        <w:t>năm</w:t>
      </w:r>
      <w:r w:rsidR="002A7549" w:rsidRPr="006A0A9C">
        <w:rPr>
          <w:sz w:val="20"/>
          <w:szCs w:val="20"/>
        </w:rPr>
        <w:t xml:space="preserve"> sản xuất;</w:t>
      </w:r>
    </w:p>
    <w:p w:rsidR="00553AC6" w:rsidRPr="006A0A9C" w:rsidRDefault="00C10387" w:rsidP="006A0A9C">
      <w:pPr>
        <w:pStyle w:val="Vnbnnidung0"/>
        <w:tabs>
          <w:tab w:val="left" w:pos="1006"/>
        </w:tabs>
        <w:spacing w:after="120" w:line="240" w:lineRule="auto"/>
        <w:ind w:firstLine="720"/>
        <w:jc w:val="both"/>
        <w:rPr>
          <w:sz w:val="20"/>
          <w:szCs w:val="20"/>
        </w:rPr>
      </w:pPr>
      <w:bookmarkStart w:id="234" w:name="bookmark237"/>
      <w:bookmarkEnd w:id="234"/>
      <w:r w:rsidRPr="006A0A9C">
        <w:rPr>
          <w:sz w:val="20"/>
          <w:szCs w:val="20"/>
          <w:lang w:val="en-US"/>
        </w:rPr>
        <w:t xml:space="preserve">- </w:t>
      </w:r>
      <w:r w:rsidR="002A7549" w:rsidRPr="006A0A9C">
        <w:rPr>
          <w:sz w:val="20"/>
          <w:szCs w:val="20"/>
        </w:rPr>
        <w:t>Số lượng;</w:t>
      </w:r>
    </w:p>
    <w:p w:rsidR="00553AC6" w:rsidRPr="006A0A9C" w:rsidRDefault="00C10387" w:rsidP="006A0A9C">
      <w:pPr>
        <w:pStyle w:val="Vnbnnidung0"/>
        <w:tabs>
          <w:tab w:val="left" w:pos="1006"/>
        </w:tabs>
        <w:spacing w:after="120" w:line="240" w:lineRule="auto"/>
        <w:ind w:firstLine="720"/>
        <w:jc w:val="both"/>
        <w:rPr>
          <w:sz w:val="20"/>
          <w:szCs w:val="20"/>
        </w:rPr>
      </w:pPr>
      <w:bookmarkStart w:id="235" w:name="bookmark238"/>
      <w:bookmarkEnd w:id="235"/>
      <w:r w:rsidRPr="006A0A9C">
        <w:rPr>
          <w:sz w:val="20"/>
          <w:szCs w:val="20"/>
          <w:lang w:val="en-US"/>
        </w:rPr>
        <w:t xml:space="preserve">- </w:t>
      </w:r>
      <w:r w:rsidR="002A7549" w:rsidRPr="006A0A9C">
        <w:rPr>
          <w:sz w:val="20"/>
          <w:szCs w:val="20"/>
        </w:rPr>
        <w:t>Ngày nhập kho;</w:t>
      </w:r>
    </w:p>
    <w:p w:rsidR="00553AC6" w:rsidRPr="006A0A9C" w:rsidRDefault="00C10387" w:rsidP="006A0A9C">
      <w:pPr>
        <w:pStyle w:val="Vnbnnidung0"/>
        <w:tabs>
          <w:tab w:val="left" w:pos="1006"/>
        </w:tabs>
        <w:spacing w:after="120" w:line="240" w:lineRule="auto"/>
        <w:ind w:firstLine="720"/>
        <w:jc w:val="both"/>
        <w:rPr>
          <w:sz w:val="20"/>
          <w:szCs w:val="20"/>
        </w:rPr>
      </w:pPr>
      <w:bookmarkStart w:id="236" w:name="bookmark239"/>
      <w:bookmarkEnd w:id="236"/>
      <w:r w:rsidRPr="006A0A9C">
        <w:rPr>
          <w:sz w:val="20"/>
          <w:szCs w:val="20"/>
          <w:lang w:val="en-US"/>
        </w:rPr>
        <w:t xml:space="preserve">- </w:t>
      </w:r>
      <w:r w:rsidR="002A7549" w:rsidRPr="006A0A9C">
        <w:rPr>
          <w:sz w:val="20"/>
          <w:szCs w:val="20"/>
        </w:rPr>
        <w:t>Họ và tên th</w:t>
      </w:r>
      <w:r w:rsidRPr="006A0A9C">
        <w:rPr>
          <w:sz w:val="20"/>
          <w:szCs w:val="20"/>
          <w:lang w:val="en-US"/>
        </w:rPr>
        <w:t>ủ</w:t>
      </w:r>
      <w:r w:rsidR="002A7549" w:rsidRPr="006A0A9C">
        <w:rPr>
          <w:sz w:val="20"/>
          <w:szCs w:val="20"/>
        </w:rPr>
        <w:t xml:space="preserve"> kho </w:t>
      </w:r>
      <w:r w:rsidR="00011C69" w:rsidRPr="006A0A9C">
        <w:rPr>
          <w:sz w:val="20"/>
          <w:szCs w:val="20"/>
        </w:rPr>
        <w:t>bảo quản</w:t>
      </w:r>
      <w:r w:rsidR="002A7549" w:rsidRPr="006A0A9C">
        <w:rPr>
          <w:sz w:val="20"/>
          <w:szCs w:val="20"/>
        </w:rPr>
        <w:t>.</w:t>
      </w:r>
    </w:p>
    <w:p w:rsidR="00553AC6" w:rsidRPr="006A0A9C" w:rsidRDefault="00C10387" w:rsidP="006A0A9C">
      <w:pPr>
        <w:pStyle w:val="Vnbnnidung0"/>
        <w:tabs>
          <w:tab w:val="left" w:pos="1114"/>
        </w:tabs>
        <w:spacing w:after="120" w:line="240" w:lineRule="auto"/>
        <w:ind w:firstLine="720"/>
        <w:jc w:val="both"/>
        <w:rPr>
          <w:sz w:val="20"/>
          <w:szCs w:val="20"/>
        </w:rPr>
      </w:pPr>
      <w:bookmarkStart w:id="237" w:name="bookmark240"/>
      <w:bookmarkEnd w:id="237"/>
      <w:r w:rsidRPr="006A0A9C">
        <w:rPr>
          <w:b/>
          <w:bCs/>
          <w:sz w:val="20"/>
          <w:szCs w:val="20"/>
          <w:lang w:val="en-US"/>
        </w:rPr>
        <w:t xml:space="preserve">6. </w:t>
      </w:r>
      <w:r w:rsidR="002A7549" w:rsidRPr="006A0A9C">
        <w:rPr>
          <w:b/>
          <w:bCs/>
          <w:sz w:val="20"/>
          <w:szCs w:val="20"/>
        </w:rPr>
        <w:t>Chế độ ghi chép s</w:t>
      </w:r>
      <w:r w:rsidRPr="006A0A9C">
        <w:rPr>
          <w:b/>
          <w:bCs/>
          <w:sz w:val="20"/>
          <w:szCs w:val="20"/>
        </w:rPr>
        <w:t>ổ</w:t>
      </w:r>
      <w:r w:rsidR="002A7549" w:rsidRPr="006A0A9C">
        <w:rPr>
          <w:b/>
          <w:bCs/>
          <w:sz w:val="20"/>
          <w:szCs w:val="20"/>
        </w:rPr>
        <w:t xml:space="preserve"> sách và theo dõi hàng hóa</w:t>
      </w:r>
    </w:p>
    <w:p w:rsidR="00553AC6" w:rsidRPr="006A0A9C" w:rsidRDefault="00C10387" w:rsidP="006A0A9C">
      <w:pPr>
        <w:pStyle w:val="Vnbnnidung0"/>
        <w:tabs>
          <w:tab w:val="left" w:pos="1316"/>
        </w:tabs>
        <w:spacing w:after="120" w:line="240" w:lineRule="auto"/>
        <w:ind w:firstLine="720"/>
        <w:jc w:val="both"/>
        <w:rPr>
          <w:sz w:val="20"/>
          <w:szCs w:val="20"/>
        </w:rPr>
      </w:pPr>
      <w:bookmarkStart w:id="238" w:name="bookmark241"/>
      <w:bookmarkEnd w:id="238"/>
      <w:r w:rsidRPr="006A0A9C">
        <w:rPr>
          <w:sz w:val="20"/>
          <w:szCs w:val="20"/>
          <w:lang w:val="en-US"/>
        </w:rPr>
        <w:t xml:space="preserve">6.1. </w:t>
      </w:r>
      <w:r w:rsidR="002A7549" w:rsidRPr="006A0A9C">
        <w:rPr>
          <w:sz w:val="20"/>
          <w:szCs w:val="20"/>
        </w:rPr>
        <w:t>Cùng với việc lập các chứng từ theo chế độ kế toán hiện hành phải lập sổ theo dõi hàng h</w:t>
      </w:r>
      <w:r w:rsidRPr="006A0A9C">
        <w:rPr>
          <w:sz w:val="20"/>
          <w:szCs w:val="20"/>
        </w:rPr>
        <w:t>ó</w:t>
      </w:r>
      <w:r w:rsidR="002A7549" w:rsidRPr="006A0A9C">
        <w:rPr>
          <w:sz w:val="20"/>
          <w:szCs w:val="20"/>
        </w:rPr>
        <w:t>a (gọi tắt là s</w:t>
      </w:r>
      <w:r w:rsidRPr="006A0A9C">
        <w:rPr>
          <w:sz w:val="20"/>
          <w:szCs w:val="20"/>
        </w:rPr>
        <w:t>ổ</w:t>
      </w:r>
      <w:r w:rsidR="002A7549" w:rsidRPr="006A0A9C">
        <w:rPr>
          <w:sz w:val="20"/>
          <w:szCs w:val="20"/>
        </w:rPr>
        <w:t xml:space="preserve"> </w:t>
      </w:r>
      <w:r w:rsidR="00B634B7" w:rsidRPr="006A0A9C">
        <w:rPr>
          <w:sz w:val="20"/>
          <w:szCs w:val="20"/>
        </w:rPr>
        <w:t>bảo quản</w:t>
      </w:r>
      <w:r w:rsidR="002A7549" w:rsidRPr="006A0A9C">
        <w:rPr>
          <w:sz w:val="20"/>
          <w:szCs w:val="20"/>
        </w:rPr>
        <w:t>).</w:t>
      </w:r>
    </w:p>
    <w:p w:rsidR="00553AC6" w:rsidRPr="006A0A9C" w:rsidRDefault="00C10387" w:rsidP="006A0A9C">
      <w:pPr>
        <w:pStyle w:val="Vnbnnidung0"/>
        <w:tabs>
          <w:tab w:val="left" w:pos="1302"/>
        </w:tabs>
        <w:spacing w:after="120" w:line="240" w:lineRule="auto"/>
        <w:ind w:firstLine="720"/>
        <w:jc w:val="both"/>
        <w:rPr>
          <w:sz w:val="20"/>
          <w:szCs w:val="20"/>
        </w:rPr>
      </w:pPr>
      <w:bookmarkStart w:id="239" w:name="bookmark242"/>
      <w:bookmarkEnd w:id="239"/>
      <w:r w:rsidRPr="006A0A9C">
        <w:rPr>
          <w:sz w:val="20"/>
          <w:szCs w:val="20"/>
          <w:lang w:val="en-US"/>
        </w:rPr>
        <w:t xml:space="preserve">6.2. </w:t>
      </w:r>
      <w:r w:rsidR="002A7549" w:rsidRPr="006A0A9C">
        <w:rPr>
          <w:sz w:val="20"/>
          <w:szCs w:val="20"/>
        </w:rPr>
        <w:t>Sổ bảo quản</w:t>
      </w:r>
    </w:p>
    <w:p w:rsidR="00553AC6" w:rsidRPr="006A0A9C" w:rsidRDefault="00C10387" w:rsidP="006A0A9C">
      <w:pPr>
        <w:pStyle w:val="Vnbnnidung0"/>
        <w:tabs>
          <w:tab w:val="left" w:pos="999"/>
        </w:tabs>
        <w:spacing w:after="120" w:line="240" w:lineRule="auto"/>
        <w:ind w:firstLine="720"/>
        <w:jc w:val="both"/>
        <w:rPr>
          <w:sz w:val="20"/>
          <w:szCs w:val="20"/>
        </w:rPr>
      </w:pPr>
      <w:bookmarkStart w:id="240" w:name="bookmark243"/>
      <w:bookmarkEnd w:id="240"/>
      <w:r w:rsidRPr="006A0A9C">
        <w:rPr>
          <w:sz w:val="20"/>
          <w:szCs w:val="20"/>
          <w:lang w:val="en-US"/>
        </w:rPr>
        <w:t xml:space="preserve">- </w:t>
      </w:r>
      <w:r w:rsidR="002A7549" w:rsidRPr="006A0A9C">
        <w:rPr>
          <w:sz w:val="20"/>
          <w:szCs w:val="20"/>
        </w:rPr>
        <w:t xml:space="preserve">Dùng để ghi chép hàng ngày hoặc đột xuất về tình hình công tác </w:t>
      </w:r>
      <w:r w:rsidR="00011C69" w:rsidRPr="006A0A9C">
        <w:rPr>
          <w:sz w:val="20"/>
          <w:szCs w:val="20"/>
        </w:rPr>
        <w:t>bảo quản</w:t>
      </w:r>
      <w:r w:rsidR="002A7549" w:rsidRPr="006A0A9C">
        <w:rPr>
          <w:sz w:val="20"/>
          <w:szCs w:val="20"/>
        </w:rPr>
        <w:t xml:space="preserve"> máy phát điện, diễn biến về số lượng, chất lượng, s</w:t>
      </w:r>
      <w:r w:rsidRPr="006A0A9C">
        <w:rPr>
          <w:sz w:val="20"/>
          <w:szCs w:val="20"/>
        </w:rPr>
        <w:t>ổ</w:t>
      </w:r>
      <w:r w:rsidR="002A7549" w:rsidRPr="006A0A9C">
        <w:rPr>
          <w:sz w:val="20"/>
          <w:szCs w:val="20"/>
        </w:rPr>
        <w:t xml:space="preserve"> phải đóng dấu giáp lai, ghi đầy đủ các nội dung theo quy định, có đầy đủ các thành phần ký tên và đóng dấu;</w:t>
      </w:r>
    </w:p>
    <w:p w:rsidR="00553AC6" w:rsidRPr="006A0A9C" w:rsidRDefault="00C10387" w:rsidP="006A0A9C">
      <w:pPr>
        <w:pStyle w:val="Vnbnnidung0"/>
        <w:tabs>
          <w:tab w:val="left" w:pos="1006"/>
        </w:tabs>
        <w:spacing w:after="120" w:line="240" w:lineRule="auto"/>
        <w:ind w:firstLine="720"/>
        <w:jc w:val="both"/>
        <w:rPr>
          <w:sz w:val="20"/>
          <w:szCs w:val="20"/>
        </w:rPr>
      </w:pPr>
      <w:bookmarkStart w:id="241" w:name="bookmark244"/>
      <w:bookmarkEnd w:id="241"/>
      <w:r w:rsidRPr="006A0A9C">
        <w:rPr>
          <w:sz w:val="20"/>
          <w:szCs w:val="20"/>
          <w:lang w:val="en-US"/>
        </w:rPr>
        <w:t xml:space="preserve">- </w:t>
      </w:r>
      <w:r w:rsidR="002A7549" w:rsidRPr="006A0A9C">
        <w:rPr>
          <w:sz w:val="20"/>
          <w:szCs w:val="20"/>
        </w:rPr>
        <w:t>Thủ kho bảo quản ph</w:t>
      </w:r>
      <w:r w:rsidRPr="006A0A9C">
        <w:rPr>
          <w:sz w:val="20"/>
          <w:szCs w:val="20"/>
          <w:lang w:val="en-US"/>
        </w:rPr>
        <w:t>ả</w:t>
      </w:r>
      <w:r w:rsidR="002A7549" w:rsidRPr="006A0A9C">
        <w:rPr>
          <w:sz w:val="20"/>
          <w:szCs w:val="20"/>
        </w:rPr>
        <w:t>i ghi chép đầy đ</w:t>
      </w:r>
      <w:r w:rsidRPr="006A0A9C">
        <w:rPr>
          <w:sz w:val="20"/>
          <w:szCs w:val="20"/>
          <w:lang w:val="en-US"/>
        </w:rPr>
        <w:t>ủ</w:t>
      </w:r>
      <w:r w:rsidR="002A7549" w:rsidRPr="006A0A9C">
        <w:rPr>
          <w:sz w:val="20"/>
          <w:szCs w:val="20"/>
        </w:rPr>
        <w:t xml:space="preserve"> nội dung công việc </w:t>
      </w:r>
      <w:r w:rsidR="00B634B7" w:rsidRPr="006A0A9C">
        <w:rPr>
          <w:sz w:val="20"/>
          <w:szCs w:val="20"/>
        </w:rPr>
        <w:t>bảo quản</w:t>
      </w:r>
      <w:r w:rsidR="002A7549" w:rsidRPr="006A0A9C">
        <w:rPr>
          <w:sz w:val="20"/>
          <w:szCs w:val="20"/>
        </w:rPr>
        <w:t xml:space="preserve"> theo quy định của quy chuẩn này, các diễn biến về chất lượng, các hư hỏng phát sinh và kết quả xử lý cho từng máy phát điện trong quá trình lưu kho;</w:t>
      </w:r>
    </w:p>
    <w:p w:rsidR="00553AC6" w:rsidRPr="006A0A9C" w:rsidRDefault="00C10387" w:rsidP="006A0A9C">
      <w:pPr>
        <w:pStyle w:val="Vnbnnidung0"/>
        <w:tabs>
          <w:tab w:val="left" w:pos="977"/>
        </w:tabs>
        <w:spacing w:after="120" w:line="240" w:lineRule="auto"/>
        <w:ind w:firstLine="720"/>
        <w:jc w:val="both"/>
        <w:rPr>
          <w:sz w:val="20"/>
          <w:szCs w:val="20"/>
        </w:rPr>
      </w:pPr>
      <w:bookmarkStart w:id="242" w:name="bookmark245"/>
      <w:bookmarkEnd w:id="242"/>
      <w:r w:rsidRPr="006A0A9C">
        <w:rPr>
          <w:sz w:val="20"/>
          <w:szCs w:val="20"/>
          <w:lang w:val="en-US"/>
        </w:rPr>
        <w:t xml:space="preserve">- </w:t>
      </w:r>
      <w:r w:rsidR="002A7549" w:rsidRPr="006A0A9C">
        <w:rPr>
          <w:sz w:val="20"/>
          <w:szCs w:val="20"/>
        </w:rPr>
        <w:t>Bộ phận kỹ thuật bảo quản tại Chi cục Dự trữ Nhà nước: 01 lần/tuần ghi chép tình hình diễn biến về số lượng, chất lượng và đánh gi</w:t>
      </w:r>
      <w:r w:rsidRPr="006A0A9C">
        <w:rPr>
          <w:sz w:val="20"/>
          <w:szCs w:val="20"/>
          <w:lang w:val="en-US"/>
        </w:rPr>
        <w:t>á</w:t>
      </w:r>
      <w:r w:rsidR="002A7549" w:rsidRPr="006A0A9C">
        <w:rPr>
          <w:sz w:val="20"/>
          <w:szCs w:val="20"/>
        </w:rPr>
        <w:t xml:space="preserve"> công tác </w:t>
      </w:r>
      <w:r w:rsidR="00B634B7" w:rsidRPr="006A0A9C">
        <w:rPr>
          <w:sz w:val="20"/>
          <w:szCs w:val="20"/>
        </w:rPr>
        <w:t>bảo quản</w:t>
      </w:r>
      <w:r w:rsidR="002A7549" w:rsidRPr="006A0A9C">
        <w:rPr>
          <w:sz w:val="20"/>
          <w:szCs w:val="20"/>
        </w:rPr>
        <w:t xml:space="preserve"> máy phát điện trong sổ bảo quản;</w:t>
      </w:r>
    </w:p>
    <w:p w:rsidR="00553AC6" w:rsidRPr="006A0A9C" w:rsidRDefault="00C10387" w:rsidP="006A0A9C">
      <w:pPr>
        <w:pStyle w:val="Vnbnnidung0"/>
        <w:tabs>
          <w:tab w:val="left" w:pos="966"/>
        </w:tabs>
        <w:spacing w:after="120" w:line="240" w:lineRule="auto"/>
        <w:ind w:firstLine="720"/>
        <w:jc w:val="both"/>
        <w:rPr>
          <w:sz w:val="20"/>
          <w:szCs w:val="20"/>
        </w:rPr>
      </w:pPr>
      <w:bookmarkStart w:id="243" w:name="bookmark246"/>
      <w:bookmarkEnd w:id="243"/>
      <w:r w:rsidRPr="006A0A9C">
        <w:rPr>
          <w:sz w:val="20"/>
          <w:szCs w:val="20"/>
          <w:lang w:val="en-US"/>
        </w:rPr>
        <w:t xml:space="preserve">- </w:t>
      </w:r>
      <w:r w:rsidR="002A7549" w:rsidRPr="006A0A9C">
        <w:rPr>
          <w:sz w:val="20"/>
          <w:szCs w:val="20"/>
        </w:rPr>
        <w:t xml:space="preserve">Chi cục trưởng Chi cục Dự trữ Nhà nước trực tiếp </w:t>
      </w:r>
      <w:r w:rsidR="00B634B7" w:rsidRPr="006A0A9C">
        <w:rPr>
          <w:sz w:val="20"/>
          <w:szCs w:val="20"/>
        </w:rPr>
        <w:t>bảo quản</w:t>
      </w:r>
      <w:r w:rsidR="002A7549" w:rsidRPr="006A0A9C">
        <w:rPr>
          <w:sz w:val="20"/>
          <w:szCs w:val="20"/>
        </w:rPr>
        <w:t xml:space="preserve"> máy phát điện: 02 lần/tháng ghi chép tình hình diễn biến về số l</w:t>
      </w:r>
      <w:r w:rsidR="005D4C0F" w:rsidRPr="006A0A9C">
        <w:rPr>
          <w:sz w:val="20"/>
          <w:szCs w:val="20"/>
        </w:rPr>
        <w:t>ượ</w:t>
      </w:r>
      <w:r w:rsidR="002A7549" w:rsidRPr="006A0A9C">
        <w:rPr>
          <w:sz w:val="20"/>
          <w:szCs w:val="20"/>
        </w:rPr>
        <w:t>ng, chất lượng và đánh giá công tác b</w:t>
      </w:r>
      <w:r w:rsidRPr="006A0A9C">
        <w:rPr>
          <w:sz w:val="20"/>
          <w:szCs w:val="20"/>
          <w:lang w:val="en-US"/>
        </w:rPr>
        <w:t>ả</w:t>
      </w:r>
      <w:r w:rsidR="002A7549" w:rsidRPr="006A0A9C">
        <w:rPr>
          <w:sz w:val="20"/>
          <w:szCs w:val="20"/>
        </w:rPr>
        <w:t>o qu</w:t>
      </w:r>
      <w:r w:rsidRPr="006A0A9C">
        <w:rPr>
          <w:sz w:val="20"/>
          <w:szCs w:val="20"/>
          <w:lang w:val="en-US"/>
        </w:rPr>
        <w:t>ả</w:t>
      </w:r>
      <w:r w:rsidR="002A7549" w:rsidRPr="006A0A9C">
        <w:rPr>
          <w:sz w:val="20"/>
          <w:szCs w:val="20"/>
        </w:rPr>
        <w:t xml:space="preserve">n </w:t>
      </w:r>
      <w:r w:rsidR="00B377B1" w:rsidRPr="006A0A9C">
        <w:rPr>
          <w:sz w:val="20"/>
          <w:szCs w:val="20"/>
        </w:rPr>
        <w:t>máy phát</w:t>
      </w:r>
      <w:r w:rsidR="002A7549" w:rsidRPr="006A0A9C">
        <w:rPr>
          <w:sz w:val="20"/>
          <w:szCs w:val="20"/>
        </w:rPr>
        <w:t xml:space="preserve"> điện trong sổ </w:t>
      </w:r>
      <w:r w:rsidR="00961AAC" w:rsidRPr="006A0A9C">
        <w:rPr>
          <w:sz w:val="20"/>
          <w:szCs w:val="20"/>
        </w:rPr>
        <w:t>bảo quản</w:t>
      </w:r>
      <w:proofErr w:type="gramStart"/>
      <w:r w:rsidR="002A7549" w:rsidRPr="006A0A9C">
        <w:rPr>
          <w:sz w:val="20"/>
          <w:szCs w:val="20"/>
        </w:rPr>
        <w:t>; .</w:t>
      </w:r>
      <w:proofErr w:type="gramEnd"/>
    </w:p>
    <w:p w:rsidR="00553AC6" w:rsidRPr="006A0A9C" w:rsidRDefault="00C10387" w:rsidP="006A0A9C">
      <w:pPr>
        <w:pStyle w:val="Vnbnnidung0"/>
        <w:tabs>
          <w:tab w:val="left" w:pos="974"/>
        </w:tabs>
        <w:spacing w:after="120" w:line="240" w:lineRule="auto"/>
        <w:ind w:firstLine="720"/>
        <w:jc w:val="both"/>
        <w:rPr>
          <w:sz w:val="20"/>
          <w:szCs w:val="20"/>
        </w:rPr>
      </w:pPr>
      <w:bookmarkStart w:id="244" w:name="bookmark247"/>
      <w:bookmarkEnd w:id="244"/>
      <w:r w:rsidRPr="006A0A9C">
        <w:rPr>
          <w:sz w:val="20"/>
          <w:szCs w:val="20"/>
          <w:lang w:val="en-US"/>
        </w:rPr>
        <w:t xml:space="preserve">- </w:t>
      </w:r>
      <w:r w:rsidR="002A7549" w:rsidRPr="006A0A9C">
        <w:rPr>
          <w:sz w:val="20"/>
          <w:szCs w:val="20"/>
        </w:rPr>
        <w:t>Cục trưởng Cục Dự trữ Nhà nước khu vực: Ba tháng một lần phái kiểm tra và ghi nhận xét đánh giá công t</w:t>
      </w:r>
      <w:r w:rsidRPr="006A0A9C">
        <w:rPr>
          <w:sz w:val="20"/>
          <w:szCs w:val="20"/>
          <w:lang w:val="en-US"/>
        </w:rPr>
        <w:t>á</w:t>
      </w:r>
      <w:r w:rsidR="002A7549" w:rsidRPr="006A0A9C">
        <w:rPr>
          <w:sz w:val="20"/>
          <w:szCs w:val="20"/>
        </w:rPr>
        <w:t xml:space="preserve">c </w:t>
      </w:r>
      <w:r w:rsidR="00961AAC" w:rsidRPr="006A0A9C">
        <w:rPr>
          <w:sz w:val="20"/>
          <w:szCs w:val="20"/>
        </w:rPr>
        <w:t>bảo quản</w:t>
      </w:r>
      <w:r w:rsidR="002A7549" w:rsidRPr="006A0A9C">
        <w:rPr>
          <w:sz w:val="20"/>
          <w:szCs w:val="20"/>
        </w:rPr>
        <w:t xml:space="preserve"> </w:t>
      </w:r>
      <w:r w:rsidR="00B377B1" w:rsidRPr="006A0A9C">
        <w:rPr>
          <w:sz w:val="20"/>
          <w:szCs w:val="20"/>
        </w:rPr>
        <w:t>máy phát</w:t>
      </w:r>
      <w:r w:rsidR="002A7549" w:rsidRPr="006A0A9C">
        <w:rPr>
          <w:sz w:val="20"/>
          <w:szCs w:val="20"/>
        </w:rPr>
        <w:t xml:space="preserve"> điện vào s</w:t>
      </w:r>
      <w:r w:rsidRPr="006A0A9C">
        <w:rPr>
          <w:sz w:val="20"/>
          <w:szCs w:val="20"/>
        </w:rPr>
        <w:t>ổ</w:t>
      </w:r>
      <w:r w:rsidR="002A7549" w:rsidRPr="006A0A9C">
        <w:rPr>
          <w:sz w:val="20"/>
          <w:szCs w:val="20"/>
        </w:rPr>
        <w:t xml:space="preserve"> bảo quản.</w:t>
      </w:r>
    </w:p>
    <w:p w:rsidR="00553AC6" w:rsidRPr="006A0A9C" w:rsidRDefault="00C10387" w:rsidP="006A0A9C">
      <w:pPr>
        <w:pStyle w:val="Vnbnnidung0"/>
        <w:tabs>
          <w:tab w:val="left" w:pos="1074"/>
        </w:tabs>
        <w:spacing w:after="120" w:line="240" w:lineRule="auto"/>
        <w:ind w:firstLine="720"/>
        <w:jc w:val="both"/>
        <w:rPr>
          <w:sz w:val="20"/>
          <w:szCs w:val="20"/>
        </w:rPr>
      </w:pPr>
      <w:bookmarkStart w:id="245" w:name="bookmark248"/>
      <w:bookmarkEnd w:id="245"/>
      <w:r w:rsidRPr="006A0A9C">
        <w:rPr>
          <w:b/>
          <w:bCs/>
          <w:sz w:val="20"/>
          <w:szCs w:val="20"/>
          <w:lang w:val="en-US"/>
        </w:rPr>
        <w:t xml:space="preserve">7. </w:t>
      </w:r>
      <w:r w:rsidR="002A7549" w:rsidRPr="006A0A9C">
        <w:rPr>
          <w:b/>
          <w:bCs/>
          <w:sz w:val="20"/>
          <w:szCs w:val="20"/>
        </w:rPr>
        <w:t>Phòng chống cháy nổ</w:t>
      </w:r>
    </w:p>
    <w:p w:rsidR="00553AC6" w:rsidRPr="006A0A9C" w:rsidRDefault="002A7549" w:rsidP="006A0A9C">
      <w:pPr>
        <w:pStyle w:val="Vnbnnidung0"/>
        <w:spacing w:after="120" w:line="240" w:lineRule="auto"/>
        <w:ind w:firstLine="720"/>
        <w:jc w:val="both"/>
        <w:rPr>
          <w:sz w:val="20"/>
          <w:szCs w:val="20"/>
        </w:rPr>
      </w:pPr>
      <w:r w:rsidRPr="006A0A9C">
        <w:rPr>
          <w:sz w:val="20"/>
          <w:szCs w:val="20"/>
        </w:rPr>
        <w:t>Thủ trưởng đơn vị dự trữ có trách nhiệm tổ chức thực hiện công tác phòng chống cháy nổ theo quy định của pháp luật; bảo đ</w:t>
      </w:r>
      <w:r w:rsidR="00C10387" w:rsidRPr="006A0A9C">
        <w:rPr>
          <w:sz w:val="20"/>
          <w:szCs w:val="20"/>
          <w:lang w:val="en-US"/>
        </w:rPr>
        <w:t>ả</w:t>
      </w:r>
      <w:r w:rsidRPr="006A0A9C">
        <w:rPr>
          <w:sz w:val="20"/>
          <w:szCs w:val="20"/>
        </w:rPr>
        <w:t>m an toàn hàng hóa và kho dự trữ quốc gia.</w:t>
      </w:r>
    </w:p>
    <w:p w:rsidR="00553AC6" w:rsidRPr="006A0A9C" w:rsidRDefault="00C10387" w:rsidP="007E7397">
      <w:pPr>
        <w:pStyle w:val="Vnbnnidung0"/>
        <w:tabs>
          <w:tab w:val="left" w:pos="390"/>
        </w:tabs>
        <w:spacing w:after="120" w:line="240" w:lineRule="auto"/>
        <w:ind w:firstLine="0"/>
        <w:jc w:val="center"/>
        <w:rPr>
          <w:sz w:val="20"/>
          <w:szCs w:val="20"/>
        </w:rPr>
      </w:pPr>
      <w:bookmarkStart w:id="246" w:name="bookmark249"/>
      <w:bookmarkEnd w:id="246"/>
      <w:r w:rsidRPr="006A0A9C">
        <w:rPr>
          <w:b/>
          <w:bCs/>
          <w:sz w:val="20"/>
          <w:szCs w:val="20"/>
          <w:lang w:val="en-US"/>
        </w:rPr>
        <w:t xml:space="preserve">V. </w:t>
      </w:r>
      <w:r w:rsidR="002A7549" w:rsidRPr="006A0A9C">
        <w:rPr>
          <w:b/>
          <w:bCs/>
          <w:sz w:val="20"/>
          <w:szCs w:val="20"/>
        </w:rPr>
        <w:t xml:space="preserve">TRÁCH NHIỆM CỦA </w:t>
      </w:r>
      <w:r w:rsidR="00961AAC" w:rsidRPr="006A0A9C">
        <w:rPr>
          <w:b/>
          <w:bCs/>
          <w:sz w:val="20"/>
          <w:szCs w:val="20"/>
        </w:rPr>
        <w:t>TỔ CHỨC</w:t>
      </w:r>
      <w:r w:rsidR="002A7549" w:rsidRPr="006A0A9C">
        <w:rPr>
          <w:b/>
          <w:bCs/>
          <w:sz w:val="20"/>
          <w:szCs w:val="20"/>
        </w:rPr>
        <w:t>, CÁ NHÂN</w:t>
      </w:r>
    </w:p>
    <w:p w:rsidR="00553AC6" w:rsidRPr="006A0A9C" w:rsidRDefault="00C10387" w:rsidP="006A0A9C">
      <w:pPr>
        <w:pStyle w:val="Vnbnnidung0"/>
        <w:tabs>
          <w:tab w:val="left" w:pos="1064"/>
        </w:tabs>
        <w:spacing w:after="120" w:line="240" w:lineRule="auto"/>
        <w:ind w:firstLine="720"/>
        <w:jc w:val="both"/>
        <w:rPr>
          <w:sz w:val="20"/>
          <w:szCs w:val="20"/>
        </w:rPr>
      </w:pPr>
      <w:bookmarkStart w:id="247" w:name="bookmark250"/>
      <w:bookmarkEnd w:id="247"/>
      <w:r w:rsidRPr="006A0A9C">
        <w:rPr>
          <w:sz w:val="20"/>
          <w:szCs w:val="20"/>
          <w:lang w:val="en-US"/>
        </w:rPr>
        <w:t xml:space="preserve">1. </w:t>
      </w:r>
      <w:r w:rsidR="002A7549" w:rsidRPr="006A0A9C">
        <w:rPr>
          <w:sz w:val="20"/>
          <w:szCs w:val="20"/>
        </w:rPr>
        <w:t xml:space="preserve">Đơn vị cung cấp có trách nhiệm cung cấp máy phát điện phù hợp với yêu cầu kỹ thuật quy định tại Phần II của quy chuẩn này, phối hợp với đơn vị dự trữ thực hiện kiểm tra chất lượng máy phát điện trước khi giao nhận nhập kho dự trữ quốc gia theo quy định tại Phần III của quy chuẩn này, thực </w:t>
      </w:r>
      <w:r w:rsidR="002A7549" w:rsidRPr="006A0A9C">
        <w:rPr>
          <w:sz w:val="20"/>
          <w:szCs w:val="20"/>
        </w:rPr>
        <w:lastRenderedPageBreak/>
        <w:t xml:space="preserve">hiện công bố hợp quy và trách nhiệm </w:t>
      </w:r>
      <w:r w:rsidR="00961AAC" w:rsidRPr="006A0A9C">
        <w:rPr>
          <w:sz w:val="20"/>
          <w:szCs w:val="20"/>
        </w:rPr>
        <w:t>bảo hành</w:t>
      </w:r>
      <w:r w:rsidR="002A7549" w:rsidRPr="006A0A9C">
        <w:rPr>
          <w:sz w:val="20"/>
          <w:szCs w:val="20"/>
        </w:rPr>
        <w:t xml:space="preserve"> theo quy định tại Phần IV của quy chuẩn này.</w:t>
      </w:r>
    </w:p>
    <w:p w:rsidR="00553AC6" w:rsidRPr="006A0A9C" w:rsidRDefault="00C10387" w:rsidP="006A0A9C">
      <w:pPr>
        <w:pStyle w:val="Vnbnnidung0"/>
        <w:tabs>
          <w:tab w:val="left" w:pos="1074"/>
        </w:tabs>
        <w:spacing w:after="120" w:line="240" w:lineRule="auto"/>
        <w:ind w:firstLine="720"/>
        <w:jc w:val="both"/>
        <w:rPr>
          <w:sz w:val="20"/>
          <w:szCs w:val="20"/>
        </w:rPr>
      </w:pPr>
      <w:bookmarkStart w:id="248" w:name="bookmark251"/>
      <w:bookmarkEnd w:id="248"/>
      <w:r w:rsidRPr="006A0A9C">
        <w:rPr>
          <w:sz w:val="20"/>
          <w:szCs w:val="20"/>
          <w:lang w:val="en-US"/>
        </w:rPr>
        <w:t xml:space="preserve">2. </w:t>
      </w:r>
      <w:r w:rsidR="002A7549" w:rsidRPr="006A0A9C">
        <w:rPr>
          <w:sz w:val="20"/>
          <w:szCs w:val="20"/>
        </w:rPr>
        <w:t>Thủ trưởng đơn vị dự trữ quản lý địa bàn tại đ</w:t>
      </w:r>
      <w:r w:rsidR="00406DE5" w:rsidRPr="006A0A9C">
        <w:rPr>
          <w:sz w:val="20"/>
          <w:szCs w:val="20"/>
        </w:rPr>
        <w:t>ị</w:t>
      </w:r>
      <w:r w:rsidR="002A7549" w:rsidRPr="006A0A9C">
        <w:rPr>
          <w:sz w:val="20"/>
          <w:szCs w:val="20"/>
        </w:rPr>
        <w:t xml:space="preserve">a phương nơi đơn vị cung cấp đăng ký </w:t>
      </w:r>
      <w:r w:rsidR="000F19C2" w:rsidRPr="006A0A9C">
        <w:rPr>
          <w:sz w:val="20"/>
          <w:szCs w:val="20"/>
        </w:rPr>
        <w:t>sản xuất</w:t>
      </w:r>
      <w:r w:rsidR="002A7549" w:rsidRPr="006A0A9C">
        <w:rPr>
          <w:sz w:val="20"/>
          <w:szCs w:val="20"/>
        </w:rPr>
        <w:t xml:space="preserve">, kinh doanh </w:t>
      </w:r>
      <w:r w:rsidR="00406DE5" w:rsidRPr="006A0A9C">
        <w:rPr>
          <w:sz w:val="20"/>
          <w:szCs w:val="20"/>
        </w:rPr>
        <w:t xml:space="preserve">có </w:t>
      </w:r>
      <w:r w:rsidR="002A7549" w:rsidRPr="006A0A9C">
        <w:rPr>
          <w:sz w:val="20"/>
          <w:szCs w:val="20"/>
        </w:rPr>
        <w:t>trách nhiệm tiếp nhận, xử lý hồ sơ công bố hợp quy và đăng trên cổng thông tin điện tử của Tổng cục Dự trữ Nhà nước thông tin công bố hợp quy theo quy định; báo cáo tình hình tiếp nhận, xử lý hồ sơ công bố hợp quy khi có yêu cầu của cơ quan có thẩm quyền. Thủ trường đơn vị dự trữ quốc g</w:t>
      </w:r>
      <w:r w:rsidRPr="006A0A9C">
        <w:rPr>
          <w:sz w:val="20"/>
          <w:szCs w:val="20"/>
          <w:lang w:val="en-US"/>
        </w:rPr>
        <w:t>i</w:t>
      </w:r>
      <w:r w:rsidR="002A7549" w:rsidRPr="006A0A9C">
        <w:rPr>
          <w:sz w:val="20"/>
          <w:szCs w:val="20"/>
        </w:rPr>
        <w:t xml:space="preserve">a được giao trực tiếp </w:t>
      </w:r>
      <w:r w:rsidR="00961AAC" w:rsidRPr="006A0A9C">
        <w:rPr>
          <w:sz w:val="20"/>
          <w:szCs w:val="20"/>
        </w:rPr>
        <w:t>bảo quản</w:t>
      </w:r>
      <w:r w:rsidR="002A7549" w:rsidRPr="006A0A9C">
        <w:rPr>
          <w:sz w:val="20"/>
          <w:szCs w:val="20"/>
        </w:rPr>
        <w:t xml:space="preserve"> máy phát điện </w:t>
      </w:r>
      <w:r w:rsidR="00406DE5" w:rsidRPr="006A0A9C">
        <w:rPr>
          <w:sz w:val="20"/>
          <w:szCs w:val="20"/>
        </w:rPr>
        <w:t xml:space="preserve">có </w:t>
      </w:r>
      <w:r w:rsidR="002A7549" w:rsidRPr="006A0A9C">
        <w:rPr>
          <w:sz w:val="20"/>
          <w:szCs w:val="20"/>
        </w:rPr>
        <w:t xml:space="preserve">trách nhiệm tổ chức thực hiện kiểm tra trước khi nhập kho, trong quá trình lưu kho, trước khi xuất kho theo quy định tại quy chuẩn này; tổ chức thực hiện bảo quản máy phát điện trong quá trình lưu kho </w:t>
      </w:r>
      <w:r w:rsidR="00961AAC" w:rsidRPr="006A0A9C">
        <w:rPr>
          <w:sz w:val="20"/>
          <w:szCs w:val="20"/>
        </w:rPr>
        <w:t>bảo quản</w:t>
      </w:r>
      <w:r w:rsidR="002A7549" w:rsidRPr="006A0A9C">
        <w:rPr>
          <w:sz w:val="20"/>
          <w:szCs w:val="20"/>
        </w:rPr>
        <w:t xml:space="preserve">; quản lý chất lượng máy phát điện trong quá trình giao, nhận và lưu kho, </w:t>
      </w:r>
      <w:r w:rsidR="00961AAC" w:rsidRPr="006A0A9C">
        <w:rPr>
          <w:sz w:val="20"/>
          <w:szCs w:val="20"/>
        </w:rPr>
        <w:t>bảo quản</w:t>
      </w:r>
      <w:r w:rsidR="002A7549" w:rsidRPr="006A0A9C">
        <w:rPr>
          <w:sz w:val="20"/>
          <w:szCs w:val="20"/>
        </w:rPr>
        <w:t xml:space="preserve"> tại kho dự trữ quốc gia theo quy định tại quy chu</w:t>
      </w:r>
      <w:r w:rsidRPr="006A0A9C">
        <w:rPr>
          <w:sz w:val="20"/>
          <w:szCs w:val="20"/>
          <w:lang w:val="en-US"/>
        </w:rPr>
        <w:t>ẩ</w:t>
      </w:r>
      <w:r w:rsidR="002A7549" w:rsidRPr="006A0A9C">
        <w:rPr>
          <w:sz w:val="20"/>
          <w:szCs w:val="20"/>
        </w:rPr>
        <w:t>n này.</w:t>
      </w:r>
    </w:p>
    <w:p w:rsidR="00553AC6" w:rsidRPr="006A0A9C" w:rsidRDefault="00C10387" w:rsidP="006A0A9C">
      <w:pPr>
        <w:pStyle w:val="Vnbnnidung0"/>
        <w:tabs>
          <w:tab w:val="left" w:pos="1085"/>
        </w:tabs>
        <w:spacing w:after="120" w:line="240" w:lineRule="auto"/>
        <w:ind w:firstLine="720"/>
        <w:jc w:val="both"/>
        <w:rPr>
          <w:sz w:val="20"/>
          <w:szCs w:val="20"/>
        </w:rPr>
      </w:pPr>
      <w:bookmarkStart w:id="249" w:name="bookmark252"/>
      <w:bookmarkEnd w:id="249"/>
      <w:r w:rsidRPr="006A0A9C">
        <w:rPr>
          <w:sz w:val="20"/>
          <w:szCs w:val="20"/>
          <w:lang w:val="en-US"/>
        </w:rPr>
        <w:t xml:space="preserve">3. </w:t>
      </w:r>
      <w:r w:rsidR="002A7549" w:rsidRPr="006A0A9C">
        <w:rPr>
          <w:sz w:val="20"/>
          <w:szCs w:val="20"/>
        </w:rPr>
        <w:t xml:space="preserve">Tổ chức thử nghiệm các chỉ tiêu kỹ thuật của máy phát điện hoàn toàn chịu trách nhiệm trước pháp luật về </w:t>
      </w:r>
      <w:r w:rsidR="00CA627F" w:rsidRPr="006A0A9C">
        <w:rPr>
          <w:sz w:val="20"/>
          <w:szCs w:val="20"/>
        </w:rPr>
        <w:t>kết quả</w:t>
      </w:r>
      <w:r w:rsidR="002A7549" w:rsidRPr="006A0A9C">
        <w:rPr>
          <w:sz w:val="20"/>
          <w:szCs w:val="20"/>
        </w:rPr>
        <w:t xml:space="preserve"> thử nghiệm của mình.</w:t>
      </w:r>
    </w:p>
    <w:p w:rsidR="00553AC6" w:rsidRPr="006A0A9C" w:rsidRDefault="00C10387" w:rsidP="007E7397">
      <w:pPr>
        <w:pStyle w:val="Vnbnnidung0"/>
        <w:tabs>
          <w:tab w:val="left" w:pos="455"/>
        </w:tabs>
        <w:spacing w:after="120" w:line="240" w:lineRule="auto"/>
        <w:ind w:firstLine="0"/>
        <w:jc w:val="center"/>
        <w:rPr>
          <w:sz w:val="20"/>
          <w:szCs w:val="20"/>
        </w:rPr>
      </w:pPr>
      <w:bookmarkStart w:id="250" w:name="bookmark253"/>
      <w:bookmarkEnd w:id="250"/>
      <w:r w:rsidRPr="006A0A9C">
        <w:rPr>
          <w:b/>
          <w:bCs/>
          <w:sz w:val="20"/>
          <w:szCs w:val="20"/>
          <w:lang w:val="en-US"/>
        </w:rPr>
        <w:t xml:space="preserve">VI. </w:t>
      </w:r>
      <w:r w:rsidR="002A7549" w:rsidRPr="006A0A9C">
        <w:rPr>
          <w:b/>
          <w:bCs/>
          <w:sz w:val="20"/>
          <w:szCs w:val="20"/>
        </w:rPr>
        <w:t>TỔ CHỨC THỰC HIỆN</w:t>
      </w:r>
    </w:p>
    <w:p w:rsidR="00553AC6" w:rsidRPr="006A0A9C" w:rsidRDefault="00C10387" w:rsidP="006A0A9C">
      <w:pPr>
        <w:pStyle w:val="Vnbnnidung0"/>
        <w:tabs>
          <w:tab w:val="left" w:pos="1067"/>
        </w:tabs>
        <w:spacing w:after="120" w:line="240" w:lineRule="auto"/>
        <w:ind w:firstLine="720"/>
        <w:jc w:val="both"/>
        <w:rPr>
          <w:sz w:val="20"/>
          <w:szCs w:val="20"/>
        </w:rPr>
      </w:pPr>
      <w:bookmarkStart w:id="251" w:name="bookmark254"/>
      <w:bookmarkEnd w:id="251"/>
      <w:r w:rsidRPr="006A0A9C">
        <w:rPr>
          <w:sz w:val="20"/>
          <w:szCs w:val="20"/>
          <w:lang w:val="en-US"/>
        </w:rPr>
        <w:t xml:space="preserve">1. </w:t>
      </w:r>
      <w:r w:rsidR="002A7549" w:rsidRPr="006A0A9C">
        <w:rPr>
          <w:sz w:val="20"/>
          <w:szCs w:val="20"/>
        </w:rPr>
        <w:t xml:space="preserve">Tổng cục Dự trữ Nhà nước có trách nhiệm </w:t>
      </w:r>
      <w:r w:rsidR="000F19C2" w:rsidRPr="006A0A9C">
        <w:rPr>
          <w:sz w:val="20"/>
          <w:szCs w:val="20"/>
        </w:rPr>
        <w:t>hướng dẫn</w:t>
      </w:r>
      <w:r w:rsidR="002A7549" w:rsidRPr="006A0A9C">
        <w:rPr>
          <w:sz w:val="20"/>
          <w:szCs w:val="20"/>
        </w:rPr>
        <w:t xml:space="preserve"> và kiểm tra thực hiện quy chuẩn này.</w:t>
      </w:r>
    </w:p>
    <w:p w:rsidR="00553AC6" w:rsidRPr="006A0A9C" w:rsidRDefault="00C10387" w:rsidP="006A0A9C">
      <w:pPr>
        <w:pStyle w:val="Vnbnnidung0"/>
        <w:tabs>
          <w:tab w:val="left" w:pos="1071"/>
        </w:tabs>
        <w:spacing w:after="120" w:line="240" w:lineRule="auto"/>
        <w:ind w:firstLine="720"/>
        <w:jc w:val="both"/>
        <w:rPr>
          <w:sz w:val="20"/>
          <w:szCs w:val="20"/>
        </w:rPr>
      </w:pPr>
      <w:bookmarkStart w:id="252" w:name="bookmark255"/>
      <w:bookmarkEnd w:id="252"/>
      <w:r w:rsidRPr="006A0A9C">
        <w:rPr>
          <w:sz w:val="20"/>
          <w:szCs w:val="20"/>
          <w:lang w:val="en-US"/>
        </w:rPr>
        <w:t xml:space="preserve">2. </w:t>
      </w:r>
      <w:r w:rsidR="002A7549" w:rsidRPr="006A0A9C">
        <w:rPr>
          <w:sz w:val="20"/>
          <w:szCs w:val="20"/>
        </w:rPr>
        <w:t xml:space="preserve">Trong trường hợp các tiêu chuẩn, </w:t>
      </w:r>
      <w:r w:rsidR="005872FC" w:rsidRPr="006A0A9C">
        <w:rPr>
          <w:sz w:val="20"/>
          <w:szCs w:val="20"/>
        </w:rPr>
        <w:t>văn bản</w:t>
      </w:r>
      <w:r w:rsidR="002A7549" w:rsidRPr="006A0A9C">
        <w:rPr>
          <w:sz w:val="20"/>
          <w:szCs w:val="20"/>
        </w:rPr>
        <w:t xml:space="preserve"> quy phạm pháp luật được quy định tại quy chuẩn n</w:t>
      </w:r>
      <w:r w:rsidR="002A1361" w:rsidRPr="006A0A9C">
        <w:rPr>
          <w:sz w:val="20"/>
          <w:szCs w:val="20"/>
          <w:lang w:val="en-US"/>
        </w:rPr>
        <w:t>à</w:t>
      </w:r>
      <w:r w:rsidR="002A7549" w:rsidRPr="006A0A9C">
        <w:rPr>
          <w:sz w:val="20"/>
          <w:szCs w:val="20"/>
        </w:rPr>
        <w:t>y được sửa đổi, bổ sung hoặc thay thế thì thực hiện theo quy định tại các tiêu chuẩn, văn b</w:t>
      </w:r>
      <w:r w:rsidRPr="006A0A9C">
        <w:rPr>
          <w:sz w:val="20"/>
          <w:szCs w:val="20"/>
          <w:lang w:val="en-US"/>
        </w:rPr>
        <w:t>ả</w:t>
      </w:r>
      <w:r w:rsidR="002A7549" w:rsidRPr="006A0A9C">
        <w:rPr>
          <w:sz w:val="20"/>
          <w:szCs w:val="20"/>
        </w:rPr>
        <w:t>n quy phạm pháp luật mới./.</w:t>
      </w:r>
      <w:r w:rsidR="002A7549" w:rsidRPr="006A0A9C">
        <w:rPr>
          <w:sz w:val="20"/>
          <w:szCs w:val="20"/>
        </w:rPr>
        <w:br w:type="page"/>
      </w:r>
    </w:p>
    <w:p w:rsidR="00553AC6" w:rsidRPr="006A0A9C" w:rsidRDefault="002A7549" w:rsidP="007E7397">
      <w:pPr>
        <w:pStyle w:val="Vnbnnidung0"/>
        <w:spacing w:after="0" w:line="240" w:lineRule="auto"/>
        <w:ind w:firstLine="0"/>
        <w:jc w:val="center"/>
        <w:rPr>
          <w:sz w:val="20"/>
          <w:szCs w:val="20"/>
        </w:rPr>
      </w:pPr>
      <w:r w:rsidRPr="006A0A9C">
        <w:rPr>
          <w:b/>
          <w:bCs/>
          <w:sz w:val="20"/>
          <w:szCs w:val="20"/>
        </w:rPr>
        <w:lastRenderedPageBreak/>
        <w:t>Phụ lục A</w:t>
      </w:r>
    </w:p>
    <w:p w:rsidR="00553AC6" w:rsidRPr="006A0A9C" w:rsidRDefault="00961AAC" w:rsidP="007E7397">
      <w:pPr>
        <w:pStyle w:val="Vnbnnidung0"/>
        <w:spacing w:after="0" w:line="240" w:lineRule="auto"/>
        <w:ind w:firstLine="0"/>
        <w:jc w:val="center"/>
        <w:rPr>
          <w:sz w:val="20"/>
          <w:szCs w:val="20"/>
        </w:rPr>
      </w:pPr>
      <w:r w:rsidRPr="006A0A9C">
        <w:rPr>
          <w:sz w:val="20"/>
          <w:szCs w:val="20"/>
        </w:rPr>
        <w:t>Mẫu</w:t>
      </w:r>
      <w:r w:rsidR="002A7549" w:rsidRPr="006A0A9C">
        <w:rPr>
          <w:sz w:val="20"/>
          <w:szCs w:val="20"/>
        </w:rPr>
        <w:t xml:space="preserve"> báo cáo số lượng, </w:t>
      </w:r>
      <w:r w:rsidR="00881F24" w:rsidRPr="006A0A9C">
        <w:rPr>
          <w:sz w:val="20"/>
          <w:szCs w:val="20"/>
          <w:lang w:val="en-US"/>
        </w:rPr>
        <w:t>chất lượng máy</w:t>
      </w:r>
      <w:r w:rsidR="002A7549" w:rsidRPr="006A0A9C">
        <w:rPr>
          <w:sz w:val="20"/>
          <w:szCs w:val="20"/>
        </w:rPr>
        <w:t xml:space="preserve"> phát điện nhập kho dự trữ quốc gia</w:t>
      </w:r>
    </w:p>
    <w:p w:rsidR="00881F24" w:rsidRPr="006A0A9C" w:rsidRDefault="00881F24" w:rsidP="007E7397">
      <w:pPr>
        <w:pStyle w:val="Vnbnnidung0"/>
        <w:spacing w:after="0" w:line="240" w:lineRule="auto"/>
        <w:ind w:firstLine="0"/>
        <w:jc w:val="center"/>
        <w:rPr>
          <w:sz w:val="20"/>
          <w:szCs w:val="20"/>
        </w:rPr>
      </w:pPr>
    </w:p>
    <w:tbl>
      <w:tblPr>
        <w:tblW w:w="5000" w:type="pct"/>
        <w:tblCellMar>
          <w:left w:w="0" w:type="dxa"/>
          <w:right w:w="0" w:type="dxa"/>
        </w:tblCellMar>
        <w:tblLook w:val="04A0" w:firstRow="1" w:lastRow="0" w:firstColumn="1" w:lastColumn="0" w:noHBand="0" w:noVBand="1"/>
      </w:tblPr>
      <w:tblGrid>
        <w:gridCol w:w="3828"/>
        <w:gridCol w:w="5192"/>
      </w:tblGrid>
      <w:tr w:rsidR="00881F24" w:rsidRPr="006A0A9C" w:rsidTr="00881F24">
        <w:trPr>
          <w:trHeight w:val="920"/>
        </w:trPr>
        <w:tc>
          <w:tcPr>
            <w:tcW w:w="2122" w:type="pct"/>
            <w:tcMar>
              <w:top w:w="0" w:type="dxa"/>
              <w:left w:w="108" w:type="dxa"/>
              <w:bottom w:w="0" w:type="dxa"/>
              <w:right w:w="108" w:type="dxa"/>
            </w:tcMar>
          </w:tcPr>
          <w:p w:rsidR="00881F24" w:rsidRPr="006A0A9C" w:rsidRDefault="00881F24" w:rsidP="007E7397">
            <w:pPr>
              <w:jc w:val="center"/>
              <w:rPr>
                <w:rFonts w:ascii="Arial" w:hAnsi="Arial" w:cs="Arial"/>
                <w:bCs/>
                <w:color w:val="auto"/>
                <w:sz w:val="20"/>
                <w:szCs w:val="20"/>
                <w:lang w:val="en-US"/>
              </w:rPr>
            </w:pPr>
            <w:r w:rsidRPr="006A0A9C">
              <w:rPr>
                <w:rFonts w:ascii="Arial" w:hAnsi="Arial" w:cs="Arial"/>
                <w:bCs/>
                <w:sz w:val="20"/>
                <w:szCs w:val="20"/>
                <w:lang w:val="en-US"/>
              </w:rPr>
              <w:t>TỔNG CỤC DỰ TRỮ NHÀ NƯỚC</w:t>
            </w:r>
          </w:p>
          <w:p w:rsidR="00881F24" w:rsidRPr="006A0A9C" w:rsidRDefault="00881F24" w:rsidP="007E7397">
            <w:pPr>
              <w:jc w:val="center"/>
              <w:rPr>
                <w:rFonts w:ascii="Arial" w:hAnsi="Arial" w:cs="Arial"/>
                <w:b/>
                <w:bCs/>
                <w:sz w:val="20"/>
                <w:szCs w:val="20"/>
                <w:lang w:val="en-US"/>
              </w:rPr>
            </w:pPr>
            <w:r w:rsidRPr="006A0A9C">
              <w:rPr>
                <w:rFonts w:ascii="Arial" w:hAnsi="Arial" w:cs="Arial"/>
                <w:b/>
                <w:bCs/>
                <w:sz w:val="20"/>
                <w:szCs w:val="20"/>
                <w:lang w:val="en-US"/>
              </w:rPr>
              <w:t>CỤC DỰ TRỮ NHÀ NƯỚC</w:t>
            </w:r>
          </w:p>
          <w:p w:rsidR="00881F24" w:rsidRPr="006A0A9C" w:rsidRDefault="00881F24" w:rsidP="007E7397">
            <w:pPr>
              <w:jc w:val="center"/>
              <w:rPr>
                <w:rFonts w:ascii="Arial" w:hAnsi="Arial" w:cs="Arial"/>
                <w:sz w:val="20"/>
                <w:szCs w:val="20"/>
              </w:rPr>
            </w:pPr>
            <w:r w:rsidRPr="006A0A9C">
              <w:rPr>
                <w:rFonts w:ascii="Arial" w:hAnsi="Arial" w:cs="Arial"/>
                <w:b/>
                <w:bCs/>
                <w:sz w:val="20"/>
                <w:szCs w:val="20"/>
                <w:lang w:val="en-US"/>
              </w:rPr>
              <w:t>KHU VỰC………</w:t>
            </w:r>
            <w:r w:rsidRPr="006A0A9C">
              <w:rPr>
                <w:rFonts w:ascii="Arial" w:hAnsi="Arial" w:cs="Arial"/>
                <w:b/>
                <w:bCs/>
                <w:sz w:val="20"/>
                <w:szCs w:val="20"/>
              </w:rPr>
              <w:br/>
            </w:r>
            <w:r w:rsidRPr="006A0A9C">
              <w:rPr>
                <w:rFonts w:ascii="Arial" w:hAnsi="Arial" w:cs="Arial"/>
                <w:bCs/>
                <w:sz w:val="20"/>
                <w:szCs w:val="20"/>
                <w:vertAlign w:val="superscript"/>
              </w:rPr>
              <w:t>__________</w:t>
            </w:r>
          </w:p>
          <w:p w:rsidR="00881F24" w:rsidRPr="006A0A9C" w:rsidRDefault="00881F24" w:rsidP="007E7397">
            <w:pPr>
              <w:jc w:val="center"/>
              <w:rPr>
                <w:rFonts w:ascii="Arial" w:hAnsi="Arial" w:cs="Arial"/>
                <w:sz w:val="20"/>
                <w:szCs w:val="20"/>
                <w:lang w:val="en-US"/>
              </w:rPr>
            </w:pPr>
            <w:r w:rsidRPr="006A0A9C">
              <w:rPr>
                <w:rFonts w:ascii="Arial" w:hAnsi="Arial" w:cs="Arial"/>
                <w:sz w:val="20"/>
                <w:szCs w:val="20"/>
              </w:rPr>
              <w:t xml:space="preserve">Số: </w:t>
            </w:r>
            <w:r w:rsidRPr="006A0A9C">
              <w:rPr>
                <w:rFonts w:ascii="Arial" w:hAnsi="Arial" w:cs="Arial"/>
                <w:sz w:val="20"/>
                <w:szCs w:val="20"/>
                <w:lang w:val="en-US"/>
              </w:rPr>
              <w:t xml:space="preserve">       /CDT….-KTBQ</w:t>
            </w:r>
          </w:p>
          <w:p w:rsidR="00881F24" w:rsidRPr="006A0A9C" w:rsidRDefault="00881F24" w:rsidP="007E7397">
            <w:pPr>
              <w:jc w:val="center"/>
              <w:rPr>
                <w:rFonts w:ascii="Arial" w:hAnsi="Arial" w:cs="Arial"/>
                <w:sz w:val="20"/>
                <w:szCs w:val="20"/>
              </w:rPr>
            </w:pPr>
            <w:r w:rsidRPr="006A0A9C">
              <w:rPr>
                <w:rFonts w:ascii="Arial" w:hAnsi="Arial" w:cs="Arial"/>
                <w:sz w:val="20"/>
                <w:szCs w:val="20"/>
              </w:rPr>
              <w:t>V/v báo cáo số lượng, chất lượng máy</w:t>
            </w:r>
            <w:r w:rsidRPr="006A0A9C">
              <w:rPr>
                <w:rFonts w:ascii="Arial" w:hAnsi="Arial" w:cs="Arial"/>
                <w:sz w:val="20"/>
                <w:szCs w:val="20"/>
              </w:rPr>
              <w:br/>
              <w:t>phát điện nhập kho dự trữ quốc gia</w:t>
            </w:r>
          </w:p>
        </w:tc>
        <w:tc>
          <w:tcPr>
            <w:tcW w:w="2878" w:type="pct"/>
            <w:tcMar>
              <w:top w:w="0" w:type="dxa"/>
              <w:left w:w="108" w:type="dxa"/>
              <w:bottom w:w="0" w:type="dxa"/>
              <w:right w:w="108" w:type="dxa"/>
            </w:tcMar>
          </w:tcPr>
          <w:p w:rsidR="00881F24" w:rsidRPr="006A0A9C" w:rsidRDefault="00881F24" w:rsidP="007E7397">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881F24" w:rsidRPr="006A0A9C" w:rsidRDefault="00881F24" w:rsidP="007E7397">
            <w:pPr>
              <w:jc w:val="center"/>
              <w:rPr>
                <w:rFonts w:ascii="Arial" w:hAnsi="Arial" w:cs="Arial"/>
                <w:i/>
                <w:sz w:val="20"/>
                <w:szCs w:val="20"/>
                <w:lang w:val="en-US"/>
              </w:rPr>
            </w:pPr>
            <w:r w:rsidRPr="006A0A9C">
              <w:rPr>
                <w:rFonts w:ascii="Arial" w:hAnsi="Arial" w:cs="Arial"/>
                <w:i/>
                <w:sz w:val="20"/>
                <w:szCs w:val="20"/>
                <w:lang w:val="en-US"/>
              </w:rPr>
              <w:t xml:space="preserve">…., ngày …. tháng </w:t>
            </w:r>
            <w:proofErr w:type="gramStart"/>
            <w:r w:rsidRPr="006A0A9C">
              <w:rPr>
                <w:rFonts w:ascii="Arial" w:hAnsi="Arial" w:cs="Arial"/>
                <w:i/>
                <w:sz w:val="20"/>
                <w:szCs w:val="20"/>
                <w:lang w:val="en-US"/>
              </w:rPr>
              <w:t>…..</w:t>
            </w:r>
            <w:proofErr w:type="gramEnd"/>
            <w:r w:rsidRPr="006A0A9C">
              <w:rPr>
                <w:rFonts w:ascii="Arial" w:hAnsi="Arial" w:cs="Arial"/>
                <w:i/>
                <w:sz w:val="20"/>
                <w:szCs w:val="20"/>
                <w:lang w:val="en-US"/>
              </w:rPr>
              <w:t xml:space="preserve"> năm ……</w:t>
            </w:r>
          </w:p>
        </w:tc>
      </w:tr>
    </w:tbl>
    <w:p w:rsidR="00881F24" w:rsidRPr="006A0A9C" w:rsidRDefault="00881F24" w:rsidP="007E7397">
      <w:pPr>
        <w:pStyle w:val="Vnbnnidung0"/>
        <w:spacing w:after="0" w:line="240" w:lineRule="auto"/>
        <w:ind w:firstLine="0"/>
        <w:jc w:val="center"/>
        <w:rPr>
          <w:sz w:val="20"/>
          <w:szCs w:val="20"/>
        </w:rPr>
      </w:pPr>
    </w:p>
    <w:p w:rsidR="00881F24" w:rsidRPr="006A0A9C" w:rsidRDefault="00881F24" w:rsidP="007E7397">
      <w:pPr>
        <w:pStyle w:val="Vnbnnidung0"/>
        <w:spacing w:after="0" w:line="240" w:lineRule="auto"/>
        <w:ind w:firstLine="0"/>
        <w:jc w:val="center"/>
        <w:rPr>
          <w:sz w:val="20"/>
          <w:szCs w:val="20"/>
        </w:rPr>
      </w:pPr>
    </w:p>
    <w:p w:rsidR="00553AC6" w:rsidRPr="006A0A9C" w:rsidRDefault="002A7549" w:rsidP="007E7397">
      <w:pPr>
        <w:pStyle w:val="Vnbnnidung0"/>
        <w:spacing w:after="0" w:line="240" w:lineRule="auto"/>
        <w:ind w:firstLine="0"/>
        <w:jc w:val="center"/>
        <w:rPr>
          <w:sz w:val="20"/>
          <w:szCs w:val="20"/>
        </w:rPr>
      </w:pPr>
      <w:r w:rsidRPr="006A0A9C">
        <w:rPr>
          <w:sz w:val="20"/>
          <w:szCs w:val="20"/>
        </w:rPr>
        <w:t>Kính gửi: Tổng cục Dự trữ Nhà nước</w:t>
      </w:r>
    </w:p>
    <w:p w:rsidR="00881F24" w:rsidRPr="006A0A9C" w:rsidRDefault="00881F24" w:rsidP="007E7397">
      <w:pPr>
        <w:pStyle w:val="Vnbnnidung0"/>
        <w:spacing w:after="0" w:line="240" w:lineRule="auto"/>
        <w:ind w:firstLine="0"/>
        <w:jc w:val="center"/>
        <w:rPr>
          <w:sz w:val="20"/>
          <w:szCs w:val="20"/>
        </w:rPr>
      </w:pPr>
    </w:p>
    <w:p w:rsidR="00553AC6" w:rsidRPr="006A0A9C" w:rsidRDefault="002A7549" w:rsidP="006A0A9C">
      <w:pPr>
        <w:pStyle w:val="Vnbnnidung0"/>
        <w:spacing w:after="120" w:line="240" w:lineRule="auto"/>
        <w:ind w:firstLine="720"/>
        <w:jc w:val="both"/>
        <w:rPr>
          <w:sz w:val="20"/>
          <w:szCs w:val="20"/>
        </w:rPr>
      </w:pPr>
      <w:r w:rsidRPr="006A0A9C">
        <w:rPr>
          <w:sz w:val="20"/>
          <w:szCs w:val="20"/>
        </w:rPr>
        <w:t>Căn c</w:t>
      </w:r>
      <w:r w:rsidR="00881F24" w:rsidRPr="006A0A9C">
        <w:rPr>
          <w:sz w:val="20"/>
          <w:szCs w:val="20"/>
          <w:lang w:val="en-US"/>
        </w:rPr>
        <w:t>ứ</w:t>
      </w:r>
      <w:r w:rsidRPr="006A0A9C">
        <w:rPr>
          <w:sz w:val="20"/>
          <w:szCs w:val="20"/>
        </w:rPr>
        <w:t xml:space="preserve"> QCVN 02.2024/BTC Quy chuẩn kỹ thuật quốc gia đối với máy phát điện dự trữ quốc gia;</w:t>
      </w:r>
    </w:p>
    <w:p w:rsidR="00553AC6" w:rsidRPr="006A0A9C" w:rsidRDefault="002A7549" w:rsidP="006A0A9C">
      <w:pPr>
        <w:pStyle w:val="Vnbnnidung0"/>
        <w:tabs>
          <w:tab w:val="left" w:leader="dot" w:pos="4845"/>
        </w:tabs>
        <w:spacing w:after="120" w:line="240" w:lineRule="auto"/>
        <w:ind w:firstLine="720"/>
        <w:jc w:val="both"/>
        <w:rPr>
          <w:sz w:val="20"/>
          <w:szCs w:val="20"/>
          <w:lang w:val="en-US"/>
        </w:rPr>
      </w:pPr>
      <w:r w:rsidRPr="006A0A9C">
        <w:rPr>
          <w:sz w:val="20"/>
          <w:szCs w:val="20"/>
        </w:rPr>
        <w:t>Căn cứ Hợp đồng số</w:t>
      </w:r>
      <w:r w:rsidR="00881F24" w:rsidRPr="006A0A9C">
        <w:rPr>
          <w:sz w:val="20"/>
          <w:szCs w:val="20"/>
        </w:rPr>
        <w:t xml:space="preserve"> ....</w:t>
      </w:r>
      <w:r w:rsidR="00881F24" w:rsidRPr="006A0A9C">
        <w:rPr>
          <w:sz w:val="20"/>
          <w:szCs w:val="20"/>
          <w:lang w:val="en-US"/>
        </w:rPr>
        <w:t xml:space="preserve"> </w:t>
      </w:r>
      <w:r w:rsidR="00881F24" w:rsidRPr="006A0A9C">
        <w:rPr>
          <w:sz w:val="20"/>
          <w:szCs w:val="20"/>
        </w:rPr>
        <w:t xml:space="preserve">ngày .../.../..... </w:t>
      </w:r>
      <w:r w:rsidRPr="006A0A9C">
        <w:rPr>
          <w:sz w:val="20"/>
          <w:szCs w:val="20"/>
        </w:rPr>
        <w:t>giữa</w:t>
      </w:r>
      <w:r w:rsidR="00881F24" w:rsidRPr="006A0A9C">
        <w:rPr>
          <w:sz w:val="20"/>
          <w:szCs w:val="20"/>
          <w:lang w:val="en-US"/>
        </w:rPr>
        <w:t xml:space="preserve"> ………………….. với ………;</w:t>
      </w:r>
    </w:p>
    <w:p w:rsidR="00553AC6" w:rsidRPr="006A0A9C" w:rsidRDefault="002A7549" w:rsidP="006A0A9C">
      <w:pPr>
        <w:pStyle w:val="Vnbnnidung0"/>
        <w:tabs>
          <w:tab w:val="left" w:leader="dot" w:pos="2761"/>
        </w:tabs>
        <w:spacing w:after="120" w:line="240" w:lineRule="auto"/>
        <w:ind w:firstLine="720"/>
        <w:jc w:val="both"/>
        <w:rPr>
          <w:sz w:val="20"/>
          <w:szCs w:val="20"/>
        </w:rPr>
      </w:pPr>
      <w:r w:rsidRPr="006A0A9C">
        <w:rPr>
          <w:sz w:val="20"/>
          <w:szCs w:val="20"/>
        </w:rPr>
        <w:t>Cụ</w:t>
      </w:r>
      <w:r w:rsidR="00881F24" w:rsidRPr="006A0A9C">
        <w:rPr>
          <w:sz w:val="20"/>
          <w:szCs w:val="20"/>
        </w:rPr>
        <w:t xml:space="preserve">c DTNNKV ....... </w:t>
      </w:r>
      <w:r w:rsidRPr="006A0A9C">
        <w:rPr>
          <w:sz w:val="20"/>
          <w:szCs w:val="20"/>
        </w:rPr>
        <w:t>chủ tr</w:t>
      </w:r>
      <w:r w:rsidR="00881F24" w:rsidRPr="006A0A9C">
        <w:rPr>
          <w:sz w:val="20"/>
          <w:szCs w:val="20"/>
        </w:rPr>
        <w:t>ì</w:t>
      </w:r>
      <w:r w:rsidRPr="006A0A9C">
        <w:rPr>
          <w:sz w:val="20"/>
          <w:szCs w:val="20"/>
        </w:rPr>
        <w:t xml:space="preserve"> tổ chức, phối hợp với đơn vị cung cấp trong quá trình</w:t>
      </w:r>
      <w:r w:rsidR="00881F24" w:rsidRPr="006A0A9C">
        <w:rPr>
          <w:sz w:val="20"/>
          <w:szCs w:val="20"/>
          <w:lang w:val="en-US"/>
        </w:rPr>
        <w:t xml:space="preserve"> </w:t>
      </w:r>
      <w:r w:rsidRPr="006A0A9C">
        <w:rPr>
          <w:sz w:val="20"/>
          <w:szCs w:val="20"/>
        </w:rPr>
        <w:t>thực hiện hợp đồng, bảo đảm nhập đủ số lượng, chất lượng theo quy định của hợp đồng, cụ thể như sau:</w:t>
      </w:r>
    </w:p>
    <w:p w:rsidR="00553AC6" w:rsidRPr="006A0A9C" w:rsidRDefault="00881F24" w:rsidP="006A0A9C">
      <w:pPr>
        <w:pStyle w:val="Vnbnnidung0"/>
        <w:tabs>
          <w:tab w:val="left" w:pos="1218"/>
          <w:tab w:val="left" w:leader="dot" w:pos="9385"/>
        </w:tabs>
        <w:spacing w:after="120" w:line="240" w:lineRule="auto"/>
        <w:ind w:firstLine="720"/>
        <w:jc w:val="both"/>
        <w:rPr>
          <w:sz w:val="20"/>
          <w:szCs w:val="20"/>
          <w:lang w:val="en-US"/>
        </w:rPr>
      </w:pPr>
      <w:bookmarkStart w:id="253" w:name="bookmark256"/>
      <w:bookmarkEnd w:id="253"/>
      <w:r w:rsidRPr="006A0A9C">
        <w:rPr>
          <w:sz w:val="20"/>
          <w:szCs w:val="20"/>
          <w:lang w:val="en-US"/>
        </w:rPr>
        <w:t xml:space="preserve">1. </w:t>
      </w:r>
      <w:r w:rsidR="002A7549" w:rsidRPr="006A0A9C">
        <w:rPr>
          <w:sz w:val="20"/>
          <w:szCs w:val="20"/>
        </w:rPr>
        <w:t>Kiểm tra hồ sơ kỹ thuậ</w:t>
      </w:r>
      <w:r w:rsidR="00674E9C" w:rsidRPr="006A0A9C">
        <w:rPr>
          <w:sz w:val="20"/>
          <w:szCs w:val="20"/>
        </w:rPr>
        <w:t>t:</w:t>
      </w:r>
      <w:r w:rsidRPr="006A0A9C">
        <w:rPr>
          <w:sz w:val="20"/>
          <w:szCs w:val="20"/>
          <w:lang w:val="en-US"/>
        </w:rPr>
        <w:t xml:space="preserve"> ………………………………………………………………</w:t>
      </w:r>
      <w:proofErr w:type="gramStart"/>
      <w:r w:rsidRPr="006A0A9C">
        <w:rPr>
          <w:sz w:val="20"/>
          <w:szCs w:val="20"/>
          <w:lang w:val="en-US"/>
        </w:rPr>
        <w:t>…..</w:t>
      </w:r>
      <w:proofErr w:type="gramEnd"/>
    </w:p>
    <w:p w:rsidR="00553AC6" w:rsidRPr="006A0A9C" w:rsidRDefault="00881F24" w:rsidP="006A0A9C">
      <w:pPr>
        <w:pStyle w:val="Vnbnnidung0"/>
        <w:tabs>
          <w:tab w:val="left" w:pos="1240"/>
          <w:tab w:val="left" w:leader="dot" w:pos="9385"/>
        </w:tabs>
        <w:spacing w:after="120" w:line="240" w:lineRule="auto"/>
        <w:ind w:firstLine="720"/>
        <w:jc w:val="both"/>
        <w:rPr>
          <w:sz w:val="20"/>
          <w:szCs w:val="20"/>
          <w:lang w:val="en-US"/>
        </w:rPr>
      </w:pPr>
      <w:bookmarkStart w:id="254" w:name="bookmark257"/>
      <w:bookmarkEnd w:id="254"/>
      <w:r w:rsidRPr="006A0A9C">
        <w:rPr>
          <w:sz w:val="20"/>
          <w:szCs w:val="20"/>
          <w:lang w:val="en-US"/>
        </w:rPr>
        <w:t xml:space="preserve">2. </w:t>
      </w:r>
      <w:r w:rsidR="002A7549" w:rsidRPr="006A0A9C">
        <w:rPr>
          <w:sz w:val="20"/>
          <w:szCs w:val="20"/>
        </w:rPr>
        <w:t>Kiểm tra số lượ</w:t>
      </w:r>
      <w:r w:rsidR="00674E9C" w:rsidRPr="006A0A9C">
        <w:rPr>
          <w:sz w:val="20"/>
          <w:szCs w:val="20"/>
        </w:rPr>
        <w:t>ng:</w:t>
      </w:r>
      <w:r w:rsidRPr="006A0A9C">
        <w:rPr>
          <w:sz w:val="20"/>
          <w:szCs w:val="20"/>
          <w:lang w:val="en-US"/>
        </w:rPr>
        <w:t xml:space="preserve"> …………………………………………………………………………</w:t>
      </w:r>
    </w:p>
    <w:p w:rsidR="00553AC6" w:rsidRPr="006A0A9C" w:rsidRDefault="00881F24" w:rsidP="006A0A9C">
      <w:pPr>
        <w:pStyle w:val="Vnbnnidung0"/>
        <w:tabs>
          <w:tab w:val="left" w:pos="1244"/>
          <w:tab w:val="left" w:leader="dot" w:pos="9385"/>
        </w:tabs>
        <w:spacing w:after="120" w:line="240" w:lineRule="auto"/>
        <w:ind w:firstLine="720"/>
        <w:jc w:val="both"/>
        <w:rPr>
          <w:sz w:val="20"/>
          <w:szCs w:val="20"/>
          <w:lang w:val="en-US"/>
        </w:rPr>
      </w:pPr>
      <w:bookmarkStart w:id="255" w:name="bookmark258"/>
      <w:bookmarkEnd w:id="255"/>
      <w:r w:rsidRPr="006A0A9C">
        <w:rPr>
          <w:sz w:val="20"/>
          <w:szCs w:val="20"/>
          <w:lang w:val="en-US"/>
        </w:rPr>
        <w:t xml:space="preserve">3. </w:t>
      </w:r>
      <w:r w:rsidR="002A7549" w:rsidRPr="006A0A9C">
        <w:rPr>
          <w:sz w:val="20"/>
          <w:szCs w:val="20"/>
        </w:rPr>
        <w:t>Kiểm tra ngoại quan, vậ</w:t>
      </w:r>
      <w:r w:rsidR="00674E9C" w:rsidRPr="006A0A9C">
        <w:rPr>
          <w:sz w:val="20"/>
          <w:szCs w:val="20"/>
        </w:rPr>
        <w:t>n hành:</w:t>
      </w:r>
      <w:r w:rsidRPr="006A0A9C">
        <w:rPr>
          <w:sz w:val="20"/>
          <w:szCs w:val="20"/>
          <w:lang w:val="en-US"/>
        </w:rPr>
        <w:t xml:space="preserve"> ………………………………………………………</w:t>
      </w:r>
      <w:proofErr w:type="gramStart"/>
      <w:r w:rsidRPr="006A0A9C">
        <w:rPr>
          <w:sz w:val="20"/>
          <w:szCs w:val="20"/>
          <w:lang w:val="en-US"/>
        </w:rPr>
        <w:t>…..</w:t>
      </w:r>
      <w:proofErr w:type="gramEnd"/>
    </w:p>
    <w:p w:rsidR="00553AC6" w:rsidRPr="006A0A9C" w:rsidRDefault="00881F24" w:rsidP="006A0A9C">
      <w:pPr>
        <w:pStyle w:val="Vnbnnidung0"/>
        <w:tabs>
          <w:tab w:val="left" w:pos="1244"/>
          <w:tab w:val="left" w:leader="dot" w:pos="9385"/>
        </w:tabs>
        <w:spacing w:after="120" w:line="240" w:lineRule="auto"/>
        <w:ind w:firstLine="720"/>
        <w:jc w:val="both"/>
        <w:rPr>
          <w:sz w:val="20"/>
          <w:szCs w:val="20"/>
          <w:lang w:val="en-US"/>
        </w:rPr>
      </w:pPr>
      <w:bookmarkStart w:id="256" w:name="bookmark259"/>
      <w:bookmarkEnd w:id="256"/>
      <w:r w:rsidRPr="006A0A9C">
        <w:rPr>
          <w:sz w:val="20"/>
          <w:szCs w:val="20"/>
          <w:lang w:val="en-US"/>
        </w:rPr>
        <w:t xml:space="preserve">4. </w:t>
      </w:r>
      <w:r w:rsidR="002A7549" w:rsidRPr="006A0A9C">
        <w:rPr>
          <w:sz w:val="20"/>
          <w:szCs w:val="20"/>
        </w:rPr>
        <w:t>Lấy mẫu đưa đi kiểm tra chất lượ</w:t>
      </w:r>
      <w:r w:rsidR="00674E9C" w:rsidRPr="006A0A9C">
        <w:rPr>
          <w:sz w:val="20"/>
          <w:szCs w:val="20"/>
        </w:rPr>
        <w:t>ng:</w:t>
      </w:r>
      <w:r w:rsidRPr="006A0A9C">
        <w:rPr>
          <w:sz w:val="20"/>
          <w:szCs w:val="20"/>
          <w:lang w:val="en-US"/>
        </w:rPr>
        <w:t xml:space="preserve"> …………………………………………………….</w:t>
      </w:r>
    </w:p>
    <w:p w:rsidR="00553AC6" w:rsidRPr="006A0A9C" w:rsidRDefault="002A7549" w:rsidP="007E7397">
      <w:pPr>
        <w:pStyle w:val="Vnbnnidung0"/>
        <w:tabs>
          <w:tab w:val="left" w:leader="dot" w:pos="2761"/>
        </w:tabs>
        <w:spacing w:after="0" w:line="240" w:lineRule="auto"/>
        <w:ind w:firstLine="720"/>
        <w:jc w:val="both"/>
        <w:rPr>
          <w:sz w:val="20"/>
          <w:szCs w:val="20"/>
          <w:lang w:val="en-US"/>
        </w:rPr>
      </w:pPr>
      <w:r w:rsidRPr="006A0A9C">
        <w:rPr>
          <w:sz w:val="20"/>
          <w:szCs w:val="20"/>
        </w:rPr>
        <w:t>Cụ</w:t>
      </w:r>
      <w:r w:rsidR="00881F24" w:rsidRPr="006A0A9C">
        <w:rPr>
          <w:sz w:val="20"/>
          <w:szCs w:val="20"/>
        </w:rPr>
        <w:t xml:space="preserve">c DTNNKV ......... </w:t>
      </w:r>
      <w:r w:rsidR="00C10387" w:rsidRPr="006A0A9C">
        <w:rPr>
          <w:sz w:val="20"/>
          <w:szCs w:val="20"/>
        </w:rPr>
        <w:t>báo cáo</w:t>
      </w:r>
      <w:r w:rsidRPr="006A0A9C">
        <w:rPr>
          <w:sz w:val="20"/>
          <w:szCs w:val="20"/>
        </w:rPr>
        <w:t xml:space="preserve"> Tổng cục </w:t>
      </w:r>
      <w:r w:rsidR="00D61F45">
        <w:rPr>
          <w:sz w:val="20"/>
          <w:szCs w:val="20"/>
        </w:rPr>
        <w:t>Dự trữ</w:t>
      </w:r>
      <w:r w:rsidRPr="006A0A9C">
        <w:rPr>
          <w:sz w:val="20"/>
          <w:szCs w:val="20"/>
        </w:rPr>
        <w:t xml:space="preserve"> Nhà nước số lượng, chất lượng </w:t>
      </w:r>
      <w:r w:rsidR="005D4C0F" w:rsidRPr="006A0A9C">
        <w:rPr>
          <w:sz w:val="20"/>
          <w:szCs w:val="20"/>
        </w:rPr>
        <w:t>máy</w:t>
      </w:r>
      <w:r w:rsidR="00881F24" w:rsidRPr="006A0A9C">
        <w:rPr>
          <w:sz w:val="20"/>
          <w:szCs w:val="20"/>
          <w:lang w:val="en-US"/>
        </w:rPr>
        <w:t xml:space="preserve"> </w:t>
      </w:r>
      <w:r w:rsidRPr="006A0A9C">
        <w:rPr>
          <w:sz w:val="20"/>
          <w:szCs w:val="20"/>
        </w:rPr>
        <w:t>phát điện nhập kho dự trữ quốc gia năm</w:t>
      </w:r>
      <w:r w:rsidR="00881F24" w:rsidRPr="006A0A9C">
        <w:rPr>
          <w:sz w:val="20"/>
          <w:szCs w:val="20"/>
          <w:lang w:val="en-US"/>
        </w:rPr>
        <w:t xml:space="preserve"> …../.</w:t>
      </w:r>
    </w:p>
    <w:p w:rsidR="00881F24" w:rsidRPr="006A0A9C" w:rsidRDefault="00881F24" w:rsidP="007E7397">
      <w:pPr>
        <w:pStyle w:val="Vnbnnidung0"/>
        <w:tabs>
          <w:tab w:val="left" w:leader="dot" w:pos="2761"/>
        </w:tabs>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909"/>
      </w:tblGrid>
      <w:tr w:rsidR="00881F24" w:rsidRPr="006A0A9C" w:rsidTr="007E7397">
        <w:trPr>
          <w:tblCellSpacing w:w="0" w:type="dxa"/>
        </w:trPr>
        <w:tc>
          <w:tcPr>
            <w:tcW w:w="2279" w:type="pct"/>
            <w:shd w:val="clear" w:color="auto" w:fill="FFFFFF"/>
            <w:tcMar>
              <w:top w:w="0" w:type="dxa"/>
              <w:left w:w="108" w:type="dxa"/>
              <w:bottom w:w="0" w:type="dxa"/>
              <w:right w:w="108" w:type="dxa"/>
            </w:tcMar>
            <w:hideMark/>
          </w:tcPr>
          <w:p w:rsidR="00881F24" w:rsidRPr="006A0A9C" w:rsidRDefault="00881F24" w:rsidP="007E7397">
            <w:pPr>
              <w:rPr>
                <w:rFonts w:ascii="Arial" w:hAnsi="Arial" w:cs="Arial"/>
                <w:sz w:val="20"/>
                <w:szCs w:val="20"/>
              </w:rPr>
            </w:pPr>
            <w:r w:rsidRPr="006A0A9C">
              <w:rPr>
                <w:rFonts w:ascii="Arial" w:hAnsi="Arial" w:cs="Arial"/>
                <w:b/>
                <w:bCs/>
                <w:i/>
                <w:iCs/>
                <w:sz w:val="20"/>
                <w:szCs w:val="20"/>
              </w:rPr>
              <w:t>Nơi nhận:</w:t>
            </w:r>
            <w:r w:rsidRPr="006A0A9C">
              <w:rPr>
                <w:rFonts w:ascii="Arial" w:hAnsi="Arial" w:cs="Arial"/>
                <w:b/>
                <w:bCs/>
                <w:i/>
                <w:iCs/>
                <w:sz w:val="20"/>
                <w:szCs w:val="20"/>
              </w:rPr>
              <w:br/>
            </w:r>
            <w:r w:rsidR="00E0054C" w:rsidRPr="006A0A9C">
              <w:rPr>
                <w:rFonts w:ascii="Arial" w:hAnsi="Arial" w:cs="Arial"/>
                <w:sz w:val="20"/>
                <w:szCs w:val="20"/>
                <w:lang w:val="en-US"/>
              </w:rPr>
              <w:t xml:space="preserve">- </w:t>
            </w:r>
            <w:r w:rsidR="00E0054C" w:rsidRPr="006A0A9C">
              <w:rPr>
                <w:rFonts w:ascii="Arial" w:hAnsi="Arial" w:cs="Arial"/>
                <w:sz w:val="20"/>
                <w:szCs w:val="20"/>
              </w:rPr>
              <w:t>Như trên;</w:t>
            </w:r>
          </w:p>
          <w:p w:rsidR="00E0054C" w:rsidRPr="006A0A9C" w:rsidRDefault="00E0054C" w:rsidP="007E7397">
            <w:pPr>
              <w:rPr>
                <w:rFonts w:ascii="Arial" w:hAnsi="Arial" w:cs="Arial"/>
                <w:sz w:val="20"/>
                <w:szCs w:val="20"/>
                <w:lang w:val="en-US"/>
              </w:rPr>
            </w:pPr>
            <w:r w:rsidRPr="006A0A9C">
              <w:rPr>
                <w:rFonts w:ascii="Arial" w:hAnsi="Arial" w:cs="Arial"/>
                <w:sz w:val="20"/>
                <w:szCs w:val="20"/>
                <w:lang w:val="en-US"/>
              </w:rPr>
              <w:t>…</w:t>
            </w:r>
          </w:p>
          <w:p w:rsidR="00E0054C" w:rsidRPr="006A0A9C" w:rsidRDefault="00E0054C" w:rsidP="007E7397">
            <w:pPr>
              <w:rPr>
                <w:rFonts w:ascii="Arial" w:hAnsi="Arial" w:cs="Arial"/>
                <w:sz w:val="20"/>
                <w:szCs w:val="20"/>
                <w:lang w:val="en-US"/>
              </w:rPr>
            </w:pPr>
            <w:r w:rsidRPr="006A0A9C">
              <w:rPr>
                <w:rFonts w:ascii="Arial" w:hAnsi="Arial" w:cs="Arial"/>
                <w:sz w:val="20"/>
                <w:szCs w:val="20"/>
                <w:lang w:val="en-US"/>
              </w:rPr>
              <w:t xml:space="preserve">- </w:t>
            </w:r>
            <w:r w:rsidRPr="006A0A9C">
              <w:rPr>
                <w:rFonts w:ascii="Arial" w:hAnsi="Arial" w:cs="Arial"/>
                <w:sz w:val="20"/>
                <w:szCs w:val="20"/>
              </w:rPr>
              <w:t>Lưu: VT, KTBQ</w:t>
            </w:r>
          </w:p>
        </w:tc>
        <w:tc>
          <w:tcPr>
            <w:tcW w:w="2721" w:type="pct"/>
            <w:shd w:val="clear" w:color="auto" w:fill="FFFFFF"/>
            <w:tcMar>
              <w:top w:w="0" w:type="dxa"/>
              <w:left w:w="108" w:type="dxa"/>
              <w:bottom w:w="0" w:type="dxa"/>
              <w:right w:w="108" w:type="dxa"/>
            </w:tcMar>
            <w:hideMark/>
          </w:tcPr>
          <w:p w:rsidR="00E0054C" w:rsidRPr="006A0A9C" w:rsidRDefault="00E0054C" w:rsidP="007E7397">
            <w:pPr>
              <w:pStyle w:val="Vnbnnidung0"/>
              <w:tabs>
                <w:tab w:val="left" w:pos="6114"/>
              </w:tabs>
              <w:spacing w:after="0" w:line="240" w:lineRule="auto"/>
              <w:ind w:firstLine="0"/>
              <w:jc w:val="center"/>
              <w:rPr>
                <w:sz w:val="20"/>
                <w:szCs w:val="20"/>
              </w:rPr>
            </w:pPr>
            <w:r w:rsidRPr="006A0A9C">
              <w:rPr>
                <w:b/>
                <w:bCs/>
                <w:sz w:val="20"/>
                <w:szCs w:val="20"/>
              </w:rPr>
              <w:t>THỦ TRƯỞNG ĐƠN VỊ</w:t>
            </w:r>
          </w:p>
          <w:p w:rsidR="00E0054C" w:rsidRPr="006A0A9C" w:rsidRDefault="00E0054C" w:rsidP="007E7397">
            <w:pPr>
              <w:pStyle w:val="Vnbnnidung0"/>
              <w:tabs>
                <w:tab w:val="left" w:pos="579"/>
                <w:tab w:val="left" w:pos="6640"/>
              </w:tabs>
              <w:spacing w:after="0" w:line="240" w:lineRule="auto"/>
              <w:ind w:firstLine="0"/>
              <w:jc w:val="center"/>
              <w:rPr>
                <w:sz w:val="20"/>
                <w:szCs w:val="20"/>
              </w:rPr>
            </w:pPr>
            <w:bookmarkStart w:id="257" w:name="bookmark260"/>
            <w:bookmarkEnd w:id="257"/>
            <w:r w:rsidRPr="006A0A9C">
              <w:rPr>
                <w:i/>
                <w:iCs/>
                <w:sz w:val="20"/>
                <w:szCs w:val="20"/>
              </w:rPr>
              <w:t>(ký, đóng dấu)</w:t>
            </w:r>
          </w:p>
          <w:p w:rsidR="00881F24" w:rsidRPr="006A0A9C" w:rsidRDefault="00881F24" w:rsidP="007E7397">
            <w:pPr>
              <w:jc w:val="center"/>
              <w:rPr>
                <w:rFonts w:ascii="Arial" w:hAnsi="Arial" w:cs="Arial"/>
                <w:sz w:val="20"/>
                <w:szCs w:val="20"/>
              </w:rPr>
            </w:pPr>
          </w:p>
        </w:tc>
      </w:tr>
    </w:tbl>
    <w:p w:rsidR="00E0054C" w:rsidRPr="006A0A9C" w:rsidRDefault="00E0054C" w:rsidP="006A0A9C">
      <w:pPr>
        <w:pStyle w:val="Vnbnnidung0"/>
        <w:tabs>
          <w:tab w:val="left" w:pos="579"/>
        </w:tabs>
        <w:spacing w:after="120" w:line="240" w:lineRule="auto"/>
        <w:ind w:firstLine="720"/>
        <w:jc w:val="both"/>
        <w:rPr>
          <w:sz w:val="20"/>
          <w:szCs w:val="20"/>
        </w:rPr>
      </w:pPr>
      <w:bookmarkStart w:id="258" w:name="bookmark261"/>
      <w:bookmarkEnd w:id="258"/>
    </w:p>
    <w:p w:rsidR="00E0054C" w:rsidRPr="006A0A9C" w:rsidRDefault="00E0054C" w:rsidP="006A0A9C">
      <w:pPr>
        <w:pStyle w:val="Vnbnnidung0"/>
        <w:spacing w:after="120" w:line="240" w:lineRule="auto"/>
        <w:ind w:firstLine="720"/>
        <w:jc w:val="both"/>
        <w:rPr>
          <w:b/>
          <w:bCs/>
          <w:sz w:val="20"/>
          <w:szCs w:val="20"/>
        </w:rPr>
        <w:sectPr w:rsidR="00E0054C" w:rsidRPr="006A0A9C" w:rsidSect="002A7549">
          <w:headerReference w:type="even" r:id="rId12"/>
          <w:headerReference w:type="default" r:id="rId13"/>
          <w:footerReference w:type="even" r:id="rId14"/>
          <w:footerReference w:type="default" r:id="rId15"/>
          <w:headerReference w:type="first" r:id="rId16"/>
          <w:footerReference w:type="first" r:id="rId17"/>
          <w:pgSz w:w="11900" w:h="16840" w:code="9"/>
          <w:pgMar w:top="1440" w:right="1440" w:bottom="1440" w:left="1440" w:header="0" w:footer="3" w:gutter="0"/>
          <w:cols w:space="720"/>
          <w:noEndnote/>
          <w:titlePg/>
          <w:docGrid w:linePitch="360"/>
        </w:sectPr>
      </w:pPr>
    </w:p>
    <w:p w:rsidR="00553AC6" w:rsidRPr="006A0A9C" w:rsidRDefault="002A7549" w:rsidP="007E7397">
      <w:pPr>
        <w:pStyle w:val="Vnbnnidung0"/>
        <w:spacing w:after="0" w:line="240" w:lineRule="auto"/>
        <w:ind w:firstLine="0"/>
        <w:jc w:val="center"/>
        <w:rPr>
          <w:sz w:val="20"/>
          <w:szCs w:val="20"/>
        </w:rPr>
      </w:pPr>
      <w:r w:rsidRPr="006A0A9C">
        <w:rPr>
          <w:b/>
          <w:bCs/>
          <w:sz w:val="20"/>
          <w:szCs w:val="20"/>
        </w:rPr>
        <w:lastRenderedPageBreak/>
        <w:t>Phụ lục B</w:t>
      </w:r>
    </w:p>
    <w:p w:rsidR="00553AC6" w:rsidRPr="006A0A9C" w:rsidRDefault="002A7549" w:rsidP="007E7397">
      <w:pPr>
        <w:pStyle w:val="Vnbnnidung0"/>
        <w:spacing w:after="0" w:line="240" w:lineRule="auto"/>
        <w:ind w:firstLine="0"/>
        <w:jc w:val="center"/>
        <w:rPr>
          <w:sz w:val="20"/>
          <w:szCs w:val="20"/>
        </w:rPr>
      </w:pPr>
      <w:r w:rsidRPr="006A0A9C">
        <w:rPr>
          <w:sz w:val="20"/>
          <w:szCs w:val="20"/>
        </w:rPr>
        <w:t xml:space="preserve">Mẫu báo cáo số lượng, chất lượng </w:t>
      </w:r>
      <w:r w:rsidR="00E0054C" w:rsidRPr="006A0A9C">
        <w:rPr>
          <w:sz w:val="20"/>
          <w:szCs w:val="20"/>
        </w:rPr>
        <w:t>bảo quản</w:t>
      </w:r>
      <w:r w:rsidRPr="006A0A9C">
        <w:rPr>
          <w:sz w:val="20"/>
          <w:szCs w:val="20"/>
        </w:rPr>
        <w:t xml:space="preserve"> máy phát điện dự trữ quốc gia tháng...năm...</w:t>
      </w:r>
    </w:p>
    <w:p w:rsidR="00E0054C" w:rsidRPr="006A0A9C" w:rsidRDefault="00E0054C" w:rsidP="007E7397">
      <w:pPr>
        <w:pStyle w:val="Vnbnnidung0"/>
        <w:spacing w:after="0" w:line="240" w:lineRule="auto"/>
        <w:ind w:firstLine="0"/>
        <w:jc w:val="center"/>
        <w:rPr>
          <w:sz w:val="20"/>
          <w:szCs w:val="20"/>
        </w:rPr>
      </w:pPr>
    </w:p>
    <w:tbl>
      <w:tblPr>
        <w:tblW w:w="5000" w:type="pct"/>
        <w:tblCellMar>
          <w:left w:w="0" w:type="dxa"/>
          <w:right w:w="0" w:type="dxa"/>
        </w:tblCellMar>
        <w:tblLook w:val="04A0" w:firstRow="1" w:lastRow="0" w:firstColumn="1" w:lastColumn="0" w:noHBand="0" w:noVBand="1"/>
      </w:tblPr>
      <w:tblGrid>
        <w:gridCol w:w="5925"/>
        <w:gridCol w:w="8035"/>
      </w:tblGrid>
      <w:tr w:rsidR="00E0054C" w:rsidRPr="006A0A9C" w:rsidTr="00AA1517">
        <w:trPr>
          <w:trHeight w:val="920"/>
        </w:trPr>
        <w:tc>
          <w:tcPr>
            <w:tcW w:w="2122" w:type="pct"/>
            <w:tcMar>
              <w:top w:w="0" w:type="dxa"/>
              <w:left w:w="108" w:type="dxa"/>
              <w:bottom w:w="0" w:type="dxa"/>
              <w:right w:w="108" w:type="dxa"/>
            </w:tcMar>
          </w:tcPr>
          <w:p w:rsidR="00FD23B8" w:rsidRPr="006A0A9C" w:rsidRDefault="00FD23B8" w:rsidP="00FD23B8">
            <w:pPr>
              <w:jc w:val="center"/>
              <w:rPr>
                <w:rFonts w:ascii="Arial" w:hAnsi="Arial" w:cs="Arial"/>
                <w:bCs/>
                <w:color w:val="auto"/>
                <w:sz w:val="20"/>
                <w:szCs w:val="20"/>
                <w:lang w:val="en-US"/>
              </w:rPr>
            </w:pPr>
            <w:r>
              <w:rPr>
                <w:rFonts w:ascii="Arial" w:hAnsi="Arial" w:cs="Arial"/>
                <w:bCs/>
                <w:sz w:val="20"/>
                <w:szCs w:val="20"/>
                <w:lang w:val="en-US"/>
              </w:rPr>
              <w:t>CỤC DỰ TRỮ NHÀ NƯỚC KHU VỰC …</w:t>
            </w:r>
          </w:p>
          <w:p w:rsidR="00E0054C" w:rsidRPr="006A0A9C" w:rsidRDefault="00FD23B8" w:rsidP="00FD23B8">
            <w:pPr>
              <w:jc w:val="center"/>
              <w:rPr>
                <w:rFonts w:ascii="Arial" w:hAnsi="Arial" w:cs="Arial"/>
                <w:sz w:val="20"/>
                <w:szCs w:val="20"/>
              </w:rPr>
            </w:pPr>
            <w:r>
              <w:rPr>
                <w:rFonts w:ascii="Arial" w:hAnsi="Arial" w:cs="Arial"/>
                <w:b/>
                <w:bCs/>
                <w:sz w:val="20"/>
                <w:szCs w:val="20"/>
                <w:lang w:val="en-US"/>
              </w:rPr>
              <w:t>CHI CỤC DỰ TRỮ NHÀ NƯỚC ….</w:t>
            </w:r>
            <w:r w:rsidR="00E0054C" w:rsidRPr="006A0A9C">
              <w:rPr>
                <w:rFonts w:ascii="Arial" w:hAnsi="Arial" w:cs="Arial"/>
                <w:b/>
                <w:bCs/>
                <w:sz w:val="20"/>
                <w:szCs w:val="20"/>
              </w:rPr>
              <w:br/>
            </w:r>
            <w:r w:rsidR="00E0054C" w:rsidRPr="006A0A9C">
              <w:rPr>
                <w:rFonts w:ascii="Arial" w:hAnsi="Arial" w:cs="Arial"/>
                <w:bCs/>
                <w:sz w:val="20"/>
                <w:szCs w:val="20"/>
                <w:vertAlign w:val="superscript"/>
              </w:rPr>
              <w:t>__________</w:t>
            </w:r>
          </w:p>
          <w:p w:rsidR="00E0054C" w:rsidRPr="006A0A9C" w:rsidRDefault="00E0054C" w:rsidP="007E7397">
            <w:pPr>
              <w:jc w:val="center"/>
              <w:rPr>
                <w:rFonts w:ascii="Arial" w:hAnsi="Arial" w:cs="Arial"/>
                <w:sz w:val="20"/>
                <w:szCs w:val="20"/>
                <w:lang w:val="en-US"/>
              </w:rPr>
            </w:pPr>
            <w:r w:rsidRPr="006A0A9C">
              <w:rPr>
                <w:rFonts w:ascii="Arial" w:hAnsi="Arial" w:cs="Arial"/>
                <w:sz w:val="20"/>
                <w:szCs w:val="20"/>
              </w:rPr>
              <w:t>Số</w:t>
            </w:r>
            <w:r w:rsidRPr="006A0A9C">
              <w:rPr>
                <w:rFonts w:ascii="Arial" w:hAnsi="Arial" w:cs="Arial"/>
                <w:sz w:val="20"/>
                <w:szCs w:val="20"/>
                <w:lang w:val="en-US"/>
              </w:rPr>
              <w:t>: ……/…..</w:t>
            </w:r>
          </w:p>
          <w:p w:rsidR="00E0054C" w:rsidRPr="006A0A9C" w:rsidRDefault="00E0054C" w:rsidP="007E7397">
            <w:pPr>
              <w:pStyle w:val="Vnbnnidung0"/>
              <w:spacing w:after="0" w:line="240" w:lineRule="auto"/>
              <w:ind w:firstLine="0"/>
              <w:jc w:val="center"/>
              <w:rPr>
                <w:sz w:val="20"/>
                <w:szCs w:val="20"/>
              </w:rPr>
            </w:pPr>
            <w:r w:rsidRPr="006A0A9C">
              <w:rPr>
                <w:sz w:val="20"/>
                <w:szCs w:val="20"/>
              </w:rPr>
              <w:t>V/v báo cáo số lượng, chất lượng bảo quản máy phát điện</w:t>
            </w:r>
            <w:r w:rsidRPr="006A0A9C">
              <w:rPr>
                <w:sz w:val="20"/>
                <w:szCs w:val="20"/>
              </w:rPr>
              <w:br/>
              <w:t>dự trữ quốc gia tháng...n</w:t>
            </w:r>
            <w:r w:rsidRPr="006A0A9C">
              <w:rPr>
                <w:sz w:val="20"/>
                <w:szCs w:val="20"/>
                <w:lang w:val="en-US"/>
              </w:rPr>
              <w:t>ă</w:t>
            </w:r>
            <w:r w:rsidRPr="006A0A9C">
              <w:rPr>
                <w:sz w:val="20"/>
                <w:szCs w:val="20"/>
              </w:rPr>
              <w:t>m...</w:t>
            </w:r>
          </w:p>
        </w:tc>
        <w:tc>
          <w:tcPr>
            <w:tcW w:w="2878" w:type="pct"/>
            <w:tcMar>
              <w:top w:w="0" w:type="dxa"/>
              <w:left w:w="108" w:type="dxa"/>
              <w:bottom w:w="0" w:type="dxa"/>
              <w:right w:w="108" w:type="dxa"/>
            </w:tcMar>
          </w:tcPr>
          <w:p w:rsidR="00E0054C" w:rsidRPr="006A0A9C" w:rsidRDefault="00E0054C" w:rsidP="007E7397">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E0054C" w:rsidRPr="006A0A9C" w:rsidRDefault="00E0054C" w:rsidP="007E7397">
            <w:pPr>
              <w:jc w:val="center"/>
              <w:rPr>
                <w:rFonts w:ascii="Arial" w:hAnsi="Arial" w:cs="Arial"/>
                <w:i/>
                <w:sz w:val="20"/>
                <w:szCs w:val="20"/>
                <w:lang w:val="en-US"/>
              </w:rPr>
            </w:pPr>
            <w:r w:rsidRPr="006A0A9C">
              <w:rPr>
                <w:rFonts w:ascii="Arial" w:hAnsi="Arial" w:cs="Arial"/>
                <w:i/>
                <w:sz w:val="20"/>
                <w:szCs w:val="20"/>
                <w:lang w:val="en-US"/>
              </w:rPr>
              <w:t xml:space="preserve">…., ngày …. tháng </w:t>
            </w:r>
            <w:proofErr w:type="gramStart"/>
            <w:r w:rsidRPr="006A0A9C">
              <w:rPr>
                <w:rFonts w:ascii="Arial" w:hAnsi="Arial" w:cs="Arial"/>
                <w:i/>
                <w:sz w:val="20"/>
                <w:szCs w:val="20"/>
                <w:lang w:val="en-US"/>
              </w:rPr>
              <w:t>…..</w:t>
            </w:r>
            <w:proofErr w:type="gramEnd"/>
            <w:r w:rsidRPr="006A0A9C">
              <w:rPr>
                <w:rFonts w:ascii="Arial" w:hAnsi="Arial" w:cs="Arial"/>
                <w:i/>
                <w:sz w:val="20"/>
                <w:szCs w:val="20"/>
                <w:lang w:val="en-US"/>
              </w:rPr>
              <w:t xml:space="preserve"> năm ……</w:t>
            </w:r>
          </w:p>
        </w:tc>
      </w:tr>
    </w:tbl>
    <w:p w:rsidR="00E0054C" w:rsidRPr="006A0A9C" w:rsidRDefault="00E0054C" w:rsidP="007E7397">
      <w:pPr>
        <w:pStyle w:val="Vnbnnidung0"/>
        <w:spacing w:after="0" w:line="240" w:lineRule="auto"/>
        <w:ind w:firstLine="0"/>
        <w:jc w:val="center"/>
        <w:rPr>
          <w:sz w:val="20"/>
          <w:szCs w:val="20"/>
        </w:rPr>
      </w:pPr>
    </w:p>
    <w:p w:rsidR="00553AC6" w:rsidRPr="006A0A9C" w:rsidRDefault="002A7549" w:rsidP="007E7397">
      <w:pPr>
        <w:pStyle w:val="Vnbnnidung0"/>
        <w:spacing w:after="0" w:line="240" w:lineRule="auto"/>
        <w:ind w:firstLine="0"/>
        <w:jc w:val="center"/>
        <w:rPr>
          <w:sz w:val="20"/>
          <w:szCs w:val="20"/>
        </w:rPr>
      </w:pPr>
      <w:r w:rsidRPr="006A0A9C">
        <w:rPr>
          <w:sz w:val="20"/>
          <w:szCs w:val="20"/>
        </w:rPr>
        <w:t>Kính gửi: Cục Dự trữ Nhà nước khu vực....</w:t>
      </w:r>
    </w:p>
    <w:p w:rsidR="00553AC6" w:rsidRPr="006A0A9C" w:rsidRDefault="00EC2221" w:rsidP="007E7397">
      <w:pPr>
        <w:pStyle w:val="Vnbnnidung0"/>
        <w:spacing w:after="0" w:line="240" w:lineRule="auto"/>
        <w:ind w:firstLine="0"/>
        <w:jc w:val="center"/>
        <w:rPr>
          <w:sz w:val="20"/>
          <w:szCs w:val="20"/>
        </w:rPr>
      </w:pPr>
      <w:r w:rsidRPr="006A0A9C">
        <w:rPr>
          <w:b/>
          <w:bCs/>
          <w:sz w:val="20"/>
          <w:szCs w:val="20"/>
        </w:rPr>
        <w:t>B</w:t>
      </w:r>
      <w:r w:rsidRPr="006A0A9C">
        <w:rPr>
          <w:b/>
          <w:bCs/>
          <w:sz w:val="20"/>
          <w:szCs w:val="20"/>
          <w:lang w:val="en-US"/>
        </w:rPr>
        <w:t>Á</w:t>
      </w:r>
      <w:r w:rsidRPr="006A0A9C">
        <w:rPr>
          <w:b/>
          <w:bCs/>
          <w:sz w:val="20"/>
          <w:szCs w:val="20"/>
        </w:rPr>
        <w:t>O CÁO SỐ LƯỢNG, CH</w:t>
      </w:r>
      <w:r w:rsidRPr="006A0A9C">
        <w:rPr>
          <w:b/>
          <w:bCs/>
          <w:sz w:val="20"/>
          <w:szCs w:val="20"/>
          <w:lang w:val="en-US"/>
        </w:rPr>
        <w:t>Ấ</w:t>
      </w:r>
      <w:r w:rsidRPr="006A0A9C">
        <w:rPr>
          <w:b/>
          <w:bCs/>
          <w:sz w:val="20"/>
          <w:szCs w:val="20"/>
        </w:rPr>
        <w:t>T LƯỢNG BẢO QUẢN MÁY PHÁT ĐIỆN DTQG THÁNG...NĂM 20...</w:t>
      </w:r>
    </w:p>
    <w:p w:rsidR="00553AC6" w:rsidRPr="006A0A9C" w:rsidRDefault="00553AC6" w:rsidP="007E7397">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46"/>
        <w:gridCol w:w="1758"/>
        <w:gridCol w:w="647"/>
        <w:gridCol w:w="530"/>
        <w:gridCol w:w="564"/>
        <w:gridCol w:w="608"/>
        <w:gridCol w:w="513"/>
        <w:gridCol w:w="678"/>
        <w:gridCol w:w="511"/>
        <w:gridCol w:w="642"/>
        <w:gridCol w:w="633"/>
        <w:gridCol w:w="511"/>
        <w:gridCol w:w="633"/>
        <w:gridCol w:w="628"/>
        <w:gridCol w:w="446"/>
        <w:gridCol w:w="636"/>
        <w:gridCol w:w="631"/>
        <w:gridCol w:w="887"/>
        <w:gridCol w:w="628"/>
        <w:gridCol w:w="762"/>
        <w:gridCol w:w="558"/>
      </w:tblGrid>
      <w:tr w:rsidR="00553AC6" w:rsidRPr="006A0A9C" w:rsidTr="007E7397">
        <w:trPr>
          <w:trHeight w:val="20"/>
          <w:jc w:val="center"/>
        </w:trPr>
        <w:tc>
          <w:tcPr>
            <w:tcW w:w="196" w:type="pct"/>
            <w:vMerge w:val="restar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STT</w:t>
            </w:r>
          </w:p>
        </w:tc>
        <w:tc>
          <w:tcPr>
            <w:tcW w:w="630" w:type="pct"/>
            <w:vMerge w:val="restar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 xml:space="preserve">Địa </w:t>
            </w:r>
            <w:r w:rsidR="00B634B7" w:rsidRPr="006A0A9C">
              <w:rPr>
                <w:b/>
                <w:bCs/>
                <w:sz w:val="20"/>
                <w:szCs w:val="20"/>
              </w:rPr>
              <w:t>điểm</w:t>
            </w:r>
            <w:r w:rsidRPr="006A0A9C">
              <w:rPr>
                <w:b/>
                <w:bCs/>
                <w:sz w:val="20"/>
                <w:szCs w:val="20"/>
              </w:rPr>
              <w:t xml:space="preserve"> bảo quản</w:t>
            </w:r>
          </w:p>
        </w:tc>
        <w:tc>
          <w:tcPr>
            <w:tcW w:w="232" w:type="pct"/>
            <w:vMerge w:val="restart"/>
            <w:tcBorders>
              <w:top w:val="single" w:sz="4" w:space="0" w:color="auto"/>
              <w:left w:val="single" w:sz="4" w:space="0" w:color="auto"/>
            </w:tcBorders>
            <w:shd w:val="clear" w:color="auto" w:fill="FFFFFF"/>
            <w:vAlign w:val="center"/>
          </w:tcPr>
          <w:p w:rsidR="00553AC6" w:rsidRPr="006A0A9C" w:rsidRDefault="00EC2221" w:rsidP="007E7397">
            <w:pPr>
              <w:pStyle w:val="Khc0"/>
              <w:spacing w:after="0" w:line="240" w:lineRule="auto"/>
              <w:ind w:firstLine="0"/>
              <w:jc w:val="center"/>
              <w:rPr>
                <w:sz w:val="20"/>
                <w:szCs w:val="20"/>
              </w:rPr>
            </w:pPr>
            <w:r w:rsidRPr="006A0A9C">
              <w:rPr>
                <w:b/>
                <w:bCs/>
                <w:sz w:val="20"/>
                <w:szCs w:val="20"/>
              </w:rPr>
              <w:t>Đơn vị</w:t>
            </w:r>
            <w:r w:rsidR="002A7549" w:rsidRPr="006A0A9C">
              <w:rPr>
                <w:b/>
                <w:bCs/>
                <w:sz w:val="20"/>
                <w:szCs w:val="20"/>
              </w:rPr>
              <w:t xml:space="preserve"> tính</w:t>
            </w:r>
          </w:p>
        </w:tc>
        <w:tc>
          <w:tcPr>
            <w:tcW w:w="794" w:type="pct"/>
            <w:gridSpan w:val="4"/>
            <w:tcBorders>
              <w:top w:val="single" w:sz="4" w:space="0" w:color="auto"/>
              <w:left w:val="single" w:sz="4" w:space="0" w:color="auto"/>
            </w:tcBorders>
            <w:shd w:val="clear" w:color="auto" w:fill="FFFFFF"/>
            <w:vAlign w:val="center"/>
          </w:tcPr>
          <w:p w:rsidR="00553AC6" w:rsidRPr="006A0A9C" w:rsidRDefault="005872FC" w:rsidP="007E7397">
            <w:pPr>
              <w:pStyle w:val="Khc0"/>
              <w:spacing w:after="0" w:line="240" w:lineRule="auto"/>
              <w:ind w:firstLine="0"/>
              <w:jc w:val="center"/>
              <w:rPr>
                <w:sz w:val="20"/>
                <w:szCs w:val="20"/>
              </w:rPr>
            </w:pPr>
            <w:r w:rsidRPr="006A0A9C">
              <w:rPr>
                <w:b/>
                <w:bCs/>
                <w:sz w:val="20"/>
                <w:szCs w:val="20"/>
              </w:rPr>
              <w:t>Số lượng</w:t>
            </w:r>
            <w:r w:rsidR="002A7549" w:rsidRPr="006A0A9C">
              <w:rPr>
                <w:b/>
                <w:bCs/>
                <w:sz w:val="20"/>
                <w:szCs w:val="20"/>
              </w:rPr>
              <w:t xml:space="preserve"> hàng trong quý</w:t>
            </w:r>
          </w:p>
        </w:tc>
        <w:tc>
          <w:tcPr>
            <w:tcW w:w="1906" w:type="pct"/>
            <w:gridSpan w:val="9"/>
            <w:tcBorders>
              <w:top w:val="single" w:sz="4" w:space="0" w:color="auto"/>
              <w:left w:val="single" w:sz="4" w:space="0" w:color="auto"/>
            </w:tcBorders>
            <w:shd w:val="clear" w:color="auto" w:fill="FFFFFF"/>
            <w:vAlign w:val="center"/>
          </w:tcPr>
          <w:p w:rsidR="00553AC6" w:rsidRPr="006A0A9C" w:rsidRDefault="005872FC" w:rsidP="007E7397">
            <w:pPr>
              <w:pStyle w:val="Khc0"/>
              <w:spacing w:after="0" w:line="240" w:lineRule="auto"/>
              <w:ind w:firstLine="0"/>
              <w:jc w:val="center"/>
              <w:rPr>
                <w:sz w:val="20"/>
                <w:szCs w:val="20"/>
              </w:rPr>
            </w:pPr>
            <w:r w:rsidRPr="006A0A9C">
              <w:rPr>
                <w:b/>
                <w:bCs/>
                <w:sz w:val="20"/>
                <w:szCs w:val="20"/>
              </w:rPr>
              <w:t>Số lượng</w:t>
            </w:r>
            <w:r w:rsidR="002A7549" w:rsidRPr="006A0A9C">
              <w:rPr>
                <w:b/>
                <w:bCs/>
                <w:sz w:val="20"/>
                <w:szCs w:val="20"/>
              </w:rPr>
              <w:t xml:space="preserve">, chất lượng hàng hóa </w:t>
            </w:r>
            <w:r w:rsidR="00B634B7" w:rsidRPr="006A0A9C">
              <w:rPr>
                <w:b/>
                <w:bCs/>
                <w:sz w:val="20"/>
                <w:szCs w:val="20"/>
              </w:rPr>
              <w:t>bảo quản</w:t>
            </w:r>
          </w:p>
        </w:tc>
        <w:tc>
          <w:tcPr>
            <w:tcW w:w="1042" w:type="pct"/>
            <w:gridSpan w:val="4"/>
            <w:tcBorders>
              <w:top w:val="single" w:sz="4" w:space="0" w:color="auto"/>
              <w:left w:val="single" w:sz="4" w:space="0" w:color="auto"/>
            </w:tcBorders>
            <w:shd w:val="clear" w:color="auto" w:fill="FFFFFF"/>
            <w:vAlign w:val="center"/>
          </w:tcPr>
          <w:p w:rsidR="00553AC6" w:rsidRPr="006A0A9C" w:rsidRDefault="001F2BD5" w:rsidP="007E7397">
            <w:pPr>
              <w:pStyle w:val="Khc0"/>
              <w:spacing w:after="0" w:line="240" w:lineRule="auto"/>
              <w:ind w:firstLine="0"/>
              <w:jc w:val="center"/>
              <w:rPr>
                <w:sz w:val="20"/>
                <w:szCs w:val="20"/>
              </w:rPr>
            </w:pPr>
            <w:r w:rsidRPr="006A0A9C">
              <w:rPr>
                <w:b/>
                <w:bCs/>
                <w:sz w:val="20"/>
                <w:szCs w:val="20"/>
              </w:rPr>
              <w:t>Xử lý</w:t>
            </w:r>
            <w:r w:rsidR="002A7549" w:rsidRPr="006A0A9C">
              <w:rPr>
                <w:b/>
                <w:bCs/>
                <w:sz w:val="20"/>
                <w:szCs w:val="20"/>
              </w:rPr>
              <w:t xml:space="preserve"> có biến động</w:t>
            </w:r>
          </w:p>
        </w:tc>
        <w:tc>
          <w:tcPr>
            <w:tcW w:w="200" w:type="pct"/>
            <w:vMerge w:val="restart"/>
            <w:tcBorders>
              <w:top w:val="single" w:sz="4" w:space="0" w:color="auto"/>
              <w:left w:val="single" w:sz="4" w:space="0" w:color="auto"/>
              <w:righ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Ghi chú</w:t>
            </w:r>
          </w:p>
        </w:tc>
      </w:tr>
      <w:tr w:rsidR="00553AC6" w:rsidRPr="006A0A9C" w:rsidTr="007E7397">
        <w:trPr>
          <w:trHeight w:val="20"/>
          <w:jc w:val="center"/>
        </w:trPr>
        <w:tc>
          <w:tcPr>
            <w:tcW w:w="196"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630"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vMerge w:val="restar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T</w:t>
            </w:r>
            <w:r w:rsidR="00EC2221" w:rsidRPr="006A0A9C">
              <w:rPr>
                <w:b/>
                <w:bCs/>
                <w:sz w:val="20"/>
                <w:szCs w:val="20"/>
              </w:rPr>
              <w:t>ồ</w:t>
            </w:r>
            <w:r w:rsidRPr="006A0A9C">
              <w:rPr>
                <w:b/>
                <w:bCs/>
                <w:sz w:val="20"/>
                <w:szCs w:val="20"/>
              </w:rPr>
              <w:t>n đầu</w:t>
            </w:r>
          </w:p>
        </w:tc>
        <w:tc>
          <w:tcPr>
            <w:tcW w:w="202" w:type="pct"/>
            <w:vMerge w:val="restar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Xuất</w:t>
            </w:r>
          </w:p>
        </w:tc>
        <w:tc>
          <w:tcPr>
            <w:tcW w:w="218" w:type="pct"/>
            <w:vMerge w:val="restar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Nhập</w:t>
            </w:r>
          </w:p>
        </w:tc>
        <w:tc>
          <w:tcPr>
            <w:tcW w:w="184" w:type="pct"/>
            <w:vMerge w:val="restart"/>
            <w:tcBorders>
              <w:top w:val="single" w:sz="4" w:space="0" w:color="auto"/>
              <w:left w:val="single" w:sz="4" w:space="0" w:color="auto"/>
            </w:tcBorders>
            <w:shd w:val="clear" w:color="auto" w:fill="FFFFFF"/>
            <w:textDirection w:val="btLr"/>
            <w:vAlign w:val="center"/>
          </w:tcPr>
          <w:p w:rsidR="00553AC6" w:rsidRPr="006A0A9C" w:rsidRDefault="00EC2221" w:rsidP="007E7397">
            <w:pPr>
              <w:pStyle w:val="Khc0"/>
              <w:spacing w:after="0" w:line="240" w:lineRule="auto"/>
              <w:ind w:firstLine="0"/>
              <w:jc w:val="center"/>
              <w:rPr>
                <w:sz w:val="20"/>
                <w:szCs w:val="20"/>
                <w:lang w:val="en-US"/>
              </w:rPr>
            </w:pPr>
            <w:r w:rsidRPr="006A0A9C">
              <w:rPr>
                <w:b/>
                <w:bCs/>
                <w:sz w:val="20"/>
                <w:szCs w:val="20"/>
                <w:lang w:val="en-US"/>
              </w:rPr>
              <w:t>Tồn cuối</w:t>
            </w:r>
          </w:p>
        </w:tc>
        <w:tc>
          <w:tcPr>
            <w:tcW w:w="243" w:type="pct"/>
            <w:vMerge w:val="restart"/>
            <w:tcBorders>
              <w:top w:val="single" w:sz="4" w:space="0" w:color="auto"/>
              <w:left w:val="single" w:sz="4" w:space="0" w:color="auto"/>
            </w:tcBorders>
            <w:shd w:val="clear" w:color="auto" w:fill="FFFFFF"/>
            <w:vAlign w:val="center"/>
          </w:tcPr>
          <w:p w:rsidR="00553AC6" w:rsidRPr="006A0A9C" w:rsidRDefault="00011C69" w:rsidP="007E7397">
            <w:pPr>
              <w:pStyle w:val="Khc0"/>
              <w:spacing w:after="0" w:line="240" w:lineRule="auto"/>
              <w:ind w:firstLine="0"/>
              <w:jc w:val="center"/>
              <w:rPr>
                <w:sz w:val="20"/>
                <w:szCs w:val="20"/>
              </w:rPr>
            </w:pPr>
            <w:r w:rsidRPr="006A0A9C">
              <w:rPr>
                <w:b/>
                <w:bCs/>
                <w:sz w:val="20"/>
                <w:szCs w:val="20"/>
              </w:rPr>
              <w:t>Bảo quản</w:t>
            </w:r>
            <w:r w:rsidR="002A7549" w:rsidRPr="006A0A9C">
              <w:rPr>
                <w:b/>
                <w:bCs/>
                <w:sz w:val="20"/>
                <w:szCs w:val="20"/>
              </w:rPr>
              <w:t xml:space="preserve"> ban đầu</w:t>
            </w:r>
          </w:p>
        </w:tc>
        <w:tc>
          <w:tcPr>
            <w:tcW w:w="640" w:type="pct"/>
            <w:gridSpan w:val="3"/>
            <w:tcBorders>
              <w:top w:val="single" w:sz="4" w:space="0" w:color="auto"/>
              <w:left w:val="single" w:sz="4" w:space="0" w:color="auto"/>
            </w:tcBorders>
            <w:shd w:val="clear" w:color="auto" w:fill="FFFFFF"/>
            <w:vAlign w:val="center"/>
          </w:tcPr>
          <w:p w:rsidR="00553AC6" w:rsidRPr="006A0A9C" w:rsidRDefault="00B634B7" w:rsidP="007E7397">
            <w:pPr>
              <w:pStyle w:val="Khc0"/>
              <w:spacing w:after="0" w:line="240" w:lineRule="auto"/>
              <w:ind w:firstLine="0"/>
              <w:jc w:val="center"/>
              <w:rPr>
                <w:sz w:val="20"/>
                <w:szCs w:val="20"/>
              </w:rPr>
            </w:pPr>
            <w:r w:rsidRPr="006A0A9C">
              <w:rPr>
                <w:b/>
                <w:bCs/>
                <w:sz w:val="20"/>
                <w:szCs w:val="20"/>
              </w:rPr>
              <w:t>Bảo quản</w:t>
            </w:r>
            <w:r w:rsidR="002A7549" w:rsidRPr="006A0A9C">
              <w:rPr>
                <w:b/>
                <w:bCs/>
                <w:sz w:val="20"/>
                <w:szCs w:val="20"/>
              </w:rPr>
              <w:t xml:space="preserve"> thường xuy</w:t>
            </w:r>
            <w:r w:rsidR="00EC2221" w:rsidRPr="006A0A9C">
              <w:rPr>
                <w:b/>
                <w:bCs/>
                <w:sz w:val="20"/>
                <w:szCs w:val="20"/>
                <w:lang w:val="en-US"/>
              </w:rPr>
              <w:t>ê</w:t>
            </w:r>
            <w:r w:rsidR="002A7549" w:rsidRPr="006A0A9C">
              <w:rPr>
                <w:b/>
                <w:bCs/>
                <w:sz w:val="20"/>
                <w:szCs w:val="20"/>
              </w:rPr>
              <w:t>n</w:t>
            </w:r>
          </w:p>
        </w:tc>
        <w:tc>
          <w:tcPr>
            <w:tcW w:w="635" w:type="pct"/>
            <w:gridSpan w:val="3"/>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Bảo quản đ</w:t>
            </w:r>
            <w:r w:rsidR="00406DE5" w:rsidRPr="006A0A9C">
              <w:rPr>
                <w:b/>
                <w:bCs/>
                <w:sz w:val="20"/>
                <w:szCs w:val="20"/>
              </w:rPr>
              <w:t>ị</w:t>
            </w:r>
            <w:r w:rsidRPr="006A0A9C">
              <w:rPr>
                <w:b/>
                <w:bCs/>
                <w:sz w:val="20"/>
                <w:szCs w:val="20"/>
              </w:rPr>
              <w:t>nh kỳ</w:t>
            </w:r>
          </w:p>
        </w:tc>
        <w:tc>
          <w:tcPr>
            <w:tcW w:w="387" w:type="pct"/>
            <w:gridSpan w:val="2"/>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lang w:val="en-US"/>
              </w:rPr>
            </w:pPr>
            <w:r w:rsidRPr="006A0A9C">
              <w:rPr>
                <w:b/>
                <w:bCs/>
                <w:sz w:val="20"/>
                <w:szCs w:val="20"/>
              </w:rPr>
              <w:t xml:space="preserve">Phụ kiện, trang </w:t>
            </w:r>
            <w:r w:rsidR="00EC2221" w:rsidRPr="006A0A9C">
              <w:rPr>
                <w:b/>
                <w:bCs/>
                <w:sz w:val="20"/>
                <w:szCs w:val="20"/>
                <w:lang w:val="en-US"/>
              </w:rPr>
              <w:t>thiết bị</w:t>
            </w:r>
          </w:p>
        </w:tc>
        <w:tc>
          <w:tcPr>
            <w:tcW w:w="544" w:type="pct"/>
            <w:gridSpan w:val="2"/>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Hàng h</w:t>
            </w:r>
            <w:r w:rsidR="00EC2221" w:rsidRPr="006A0A9C">
              <w:rPr>
                <w:b/>
                <w:bCs/>
                <w:sz w:val="20"/>
                <w:szCs w:val="20"/>
              </w:rPr>
              <w:t>óa</w:t>
            </w:r>
          </w:p>
        </w:tc>
        <w:tc>
          <w:tcPr>
            <w:tcW w:w="498" w:type="pct"/>
            <w:gridSpan w:val="2"/>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lang w:val="en-US"/>
              </w:rPr>
            </w:pPr>
            <w:r w:rsidRPr="006A0A9C">
              <w:rPr>
                <w:b/>
                <w:bCs/>
                <w:sz w:val="20"/>
                <w:szCs w:val="20"/>
              </w:rPr>
              <w:t>Phụ kiện, trang thi</w:t>
            </w:r>
            <w:r w:rsidR="00EC2221" w:rsidRPr="006A0A9C">
              <w:rPr>
                <w:b/>
                <w:bCs/>
                <w:sz w:val="20"/>
                <w:szCs w:val="20"/>
                <w:lang w:val="en-US"/>
              </w:rPr>
              <w:t>ế</w:t>
            </w:r>
            <w:r w:rsidRPr="006A0A9C">
              <w:rPr>
                <w:b/>
                <w:bCs/>
                <w:sz w:val="20"/>
                <w:szCs w:val="20"/>
              </w:rPr>
              <w:t>t b</w:t>
            </w:r>
            <w:r w:rsidR="00EC2221" w:rsidRPr="006A0A9C">
              <w:rPr>
                <w:b/>
                <w:bCs/>
                <w:sz w:val="20"/>
                <w:szCs w:val="20"/>
                <w:lang w:val="en-US"/>
              </w:rPr>
              <w:t>ị</w:t>
            </w:r>
          </w:p>
        </w:tc>
        <w:tc>
          <w:tcPr>
            <w:tcW w:w="200" w:type="pct"/>
            <w:vMerge/>
            <w:tcBorders>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cantSplit/>
          <w:trHeight w:val="1271"/>
          <w:jc w:val="center"/>
        </w:trPr>
        <w:tc>
          <w:tcPr>
            <w:tcW w:w="196"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630"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vMerge/>
            <w:tcBorders>
              <w:left w:val="single" w:sz="4" w:space="0" w:color="auto"/>
            </w:tcBorders>
            <w:shd w:val="clear" w:color="auto" w:fill="FFFFFF"/>
            <w:textDirection w:val="btLr"/>
            <w:vAlign w:val="center"/>
          </w:tcPr>
          <w:p w:rsidR="00553AC6" w:rsidRPr="006A0A9C" w:rsidRDefault="00553AC6" w:rsidP="007E7397">
            <w:pPr>
              <w:jc w:val="center"/>
              <w:rPr>
                <w:rFonts w:ascii="Arial" w:hAnsi="Arial" w:cs="Arial"/>
                <w:sz w:val="20"/>
                <w:szCs w:val="20"/>
              </w:rPr>
            </w:pPr>
          </w:p>
        </w:tc>
        <w:tc>
          <w:tcPr>
            <w:tcW w:w="202" w:type="pct"/>
            <w:vMerge/>
            <w:tcBorders>
              <w:left w:val="single" w:sz="4" w:space="0" w:color="auto"/>
            </w:tcBorders>
            <w:shd w:val="clear" w:color="auto" w:fill="FFFFFF"/>
            <w:textDirection w:val="btLr"/>
            <w:vAlign w:val="center"/>
          </w:tcPr>
          <w:p w:rsidR="00553AC6" w:rsidRPr="006A0A9C" w:rsidRDefault="00553AC6" w:rsidP="007E7397">
            <w:pPr>
              <w:jc w:val="center"/>
              <w:rPr>
                <w:rFonts w:ascii="Arial" w:hAnsi="Arial" w:cs="Arial"/>
                <w:sz w:val="20"/>
                <w:szCs w:val="20"/>
              </w:rPr>
            </w:pPr>
          </w:p>
        </w:tc>
        <w:tc>
          <w:tcPr>
            <w:tcW w:w="218" w:type="pct"/>
            <w:vMerge/>
            <w:tcBorders>
              <w:left w:val="single" w:sz="4" w:space="0" w:color="auto"/>
            </w:tcBorders>
            <w:shd w:val="clear" w:color="auto" w:fill="FFFFFF"/>
            <w:textDirection w:val="btLr"/>
            <w:vAlign w:val="center"/>
          </w:tcPr>
          <w:p w:rsidR="00553AC6" w:rsidRPr="006A0A9C" w:rsidRDefault="00553AC6" w:rsidP="007E7397">
            <w:pPr>
              <w:jc w:val="center"/>
              <w:rPr>
                <w:rFonts w:ascii="Arial" w:hAnsi="Arial" w:cs="Arial"/>
                <w:sz w:val="20"/>
                <w:szCs w:val="20"/>
              </w:rPr>
            </w:pPr>
          </w:p>
        </w:tc>
        <w:tc>
          <w:tcPr>
            <w:tcW w:w="184" w:type="pct"/>
            <w:vMerge/>
            <w:tcBorders>
              <w:left w:val="single" w:sz="4" w:space="0" w:color="auto"/>
            </w:tcBorders>
            <w:shd w:val="clear" w:color="auto" w:fill="FFFFFF"/>
            <w:textDirection w:val="btLr"/>
            <w:vAlign w:val="center"/>
          </w:tcPr>
          <w:p w:rsidR="00553AC6" w:rsidRPr="006A0A9C" w:rsidRDefault="00553AC6" w:rsidP="007E7397">
            <w:pPr>
              <w:jc w:val="center"/>
              <w:rPr>
                <w:rFonts w:ascii="Arial" w:hAnsi="Arial" w:cs="Arial"/>
                <w:sz w:val="20"/>
                <w:szCs w:val="20"/>
              </w:rPr>
            </w:pPr>
          </w:p>
        </w:tc>
        <w:tc>
          <w:tcPr>
            <w:tcW w:w="243" w:type="pct"/>
            <w:vMerge/>
            <w:tcBorders>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An toàn</w:t>
            </w:r>
          </w:p>
        </w:tc>
        <w:tc>
          <w:tcPr>
            <w:tcW w:w="230" w:type="pct"/>
            <w:tcBorders>
              <w:top w:val="single" w:sz="4" w:space="0" w:color="auto"/>
              <w:left w:val="single" w:sz="4" w:space="0" w:color="auto"/>
            </w:tcBorders>
            <w:shd w:val="clear" w:color="auto" w:fill="FFFFFF"/>
            <w:textDirection w:val="btLr"/>
            <w:vAlign w:val="center"/>
          </w:tcPr>
          <w:p w:rsidR="00553AC6" w:rsidRPr="006A0A9C" w:rsidRDefault="00406DE5" w:rsidP="007E7397">
            <w:pPr>
              <w:pStyle w:val="Khc0"/>
              <w:spacing w:after="0" w:line="240" w:lineRule="auto"/>
              <w:ind w:firstLine="0"/>
              <w:jc w:val="center"/>
              <w:rPr>
                <w:sz w:val="20"/>
                <w:szCs w:val="20"/>
              </w:rPr>
            </w:pPr>
            <w:r w:rsidRPr="006A0A9C">
              <w:rPr>
                <w:b/>
                <w:bCs/>
                <w:sz w:val="20"/>
                <w:szCs w:val="20"/>
              </w:rPr>
              <w:t xml:space="preserve">Có </w:t>
            </w:r>
            <w:r w:rsidR="002A7549" w:rsidRPr="006A0A9C">
              <w:rPr>
                <w:b/>
                <w:bCs/>
                <w:sz w:val="20"/>
                <w:szCs w:val="20"/>
              </w:rPr>
              <w:t>biến động</w:t>
            </w:r>
          </w:p>
        </w:tc>
        <w:tc>
          <w:tcPr>
            <w:tcW w:w="227"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T</w:t>
            </w:r>
            <w:r w:rsidR="00EC2221" w:rsidRPr="006A0A9C">
              <w:rPr>
                <w:b/>
                <w:bCs/>
                <w:sz w:val="20"/>
                <w:szCs w:val="20"/>
              </w:rPr>
              <w:t>ổ</w:t>
            </w:r>
            <w:r w:rsidRPr="006A0A9C">
              <w:rPr>
                <w:b/>
                <w:bCs/>
                <w:sz w:val="20"/>
                <w:szCs w:val="20"/>
              </w:rPr>
              <w:t>ng cộng</w:t>
            </w:r>
          </w:p>
        </w:tc>
        <w:tc>
          <w:tcPr>
            <w:tcW w:w="183"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An toàn</w:t>
            </w:r>
          </w:p>
        </w:tc>
        <w:tc>
          <w:tcPr>
            <w:tcW w:w="227"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Có bi</w:t>
            </w:r>
            <w:r w:rsidR="00EC2221" w:rsidRPr="006A0A9C">
              <w:rPr>
                <w:b/>
                <w:bCs/>
                <w:sz w:val="20"/>
                <w:szCs w:val="20"/>
              </w:rPr>
              <w:t>ế</w:t>
            </w:r>
            <w:r w:rsidRPr="006A0A9C">
              <w:rPr>
                <w:b/>
                <w:bCs/>
                <w:sz w:val="20"/>
                <w:szCs w:val="20"/>
              </w:rPr>
              <w:t>n động</w:t>
            </w:r>
          </w:p>
        </w:tc>
        <w:tc>
          <w:tcPr>
            <w:tcW w:w="225"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Tổng cộng</w:t>
            </w:r>
          </w:p>
        </w:tc>
        <w:tc>
          <w:tcPr>
            <w:tcW w:w="160"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An toàn</w:t>
            </w:r>
          </w:p>
        </w:tc>
        <w:tc>
          <w:tcPr>
            <w:tcW w:w="227"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Có biến động</w:t>
            </w:r>
          </w:p>
        </w:tc>
        <w:tc>
          <w:tcPr>
            <w:tcW w:w="226"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Đã khắc phục</w:t>
            </w:r>
          </w:p>
        </w:tc>
        <w:tc>
          <w:tcPr>
            <w:tcW w:w="318" w:type="pct"/>
            <w:tcBorders>
              <w:top w:val="single" w:sz="4" w:space="0" w:color="auto"/>
              <w:left w:val="single" w:sz="4" w:space="0" w:color="auto"/>
            </w:tcBorders>
            <w:shd w:val="clear" w:color="auto" w:fill="FFFFFF"/>
            <w:textDirection w:val="btLr"/>
            <w:vAlign w:val="center"/>
          </w:tcPr>
          <w:p w:rsidR="00553AC6" w:rsidRPr="006A0A9C" w:rsidRDefault="002A7549" w:rsidP="007E7397">
            <w:pPr>
              <w:pStyle w:val="Khc0"/>
              <w:spacing w:after="0" w:line="240" w:lineRule="auto"/>
              <w:ind w:firstLine="0"/>
              <w:jc w:val="center"/>
              <w:rPr>
                <w:sz w:val="20"/>
                <w:szCs w:val="20"/>
              </w:rPr>
            </w:pPr>
            <w:r w:rsidRPr="006A0A9C">
              <w:rPr>
                <w:b/>
                <w:bCs/>
                <w:sz w:val="20"/>
                <w:szCs w:val="20"/>
              </w:rPr>
              <w:t>Vượt quá quyền khắc phục</w:t>
            </w:r>
          </w:p>
        </w:tc>
        <w:tc>
          <w:tcPr>
            <w:tcW w:w="225" w:type="pct"/>
            <w:tcBorders>
              <w:top w:val="single" w:sz="4" w:space="0" w:color="auto"/>
              <w:left w:val="single" w:sz="4" w:space="0" w:color="auto"/>
            </w:tcBorders>
            <w:shd w:val="clear" w:color="auto" w:fill="FFFFFF"/>
            <w:textDirection w:val="btLr"/>
            <w:vAlign w:val="center"/>
          </w:tcPr>
          <w:p w:rsidR="00553AC6" w:rsidRPr="006A0A9C" w:rsidRDefault="00EC2221" w:rsidP="007E7397">
            <w:pPr>
              <w:pStyle w:val="Khc0"/>
              <w:spacing w:after="0" w:line="240" w:lineRule="auto"/>
              <w:ind w:firstLine="0"/>
              <w:jc w:val="center"/>
              <w:rPr>
                <w:sz w:val="20"/>
                <w:szCs w:val="20"/>
              </w:rPr>
            </w:pPr>
            <w:r w:rsidRPr="006A0A9C">
              <w:rPr>
                <w:b/>
                <w:bCs/>
                <w:sz w:val="20"/>
                <w:szCs w:val="20"/>
              </w:rPr>
              <w:t xml:space="preserve">Đã </w:t>
            </w:r>
            <w:r w:rsidR="002A7549" w:rsidRPr="006A0A9C">
              <w:rPr>
                <w:b/>
                <w:bCs/>
                <w:sz w:val="20"/>
                <w:szCs w:val="20"/>
              </w:rPr>
              <w:t>khắc phục</w:t>
            </w:r>
          </w:p>
        </w:tc>
        <w:tc>
          <w:tcPr>
            <w:tcW w:w="273" w:type="pct"/>
            <w:tcBorders>
              <w:top w:val="single" w:sz="4" w:space="0" w:color="auto"/>
              <w:left w:val="single" w:sz="4" w:space="0" w:color="auto"/>
            </w:tcBorders>
            <w:shd w:val="clear" w:color="auto" w:fill="FFFFFF"/>
            <w:textDirection w:val="btLr"/>
            <w:vAlign w:val="center"/>
          </w:tcPr>
          <w:p w:rsidR="00553AC6" w:rsidRPr="006A0A9C" w:rsidRDefault="00EC2221" w:rsidP="007E7397">
            <w:pPr>
              <w:pStyle w:val="Khc0"/>
              <w:spacing w:after="0" w:line="240" w:lineRule="auto"/>
              <w:ind w:firstLine="0"/>
              <w:jc w:val="center"/>
              <w:rPr>
                <w:sz w:val="20"/>
                <w:szCs w:val="20"/>
              </w:rPr>
            </w:pPr>
            <w:r w:rsidRPr="006A0A9C">
              <w:rPr>
                <w:b/>
                <w:bCs/>
                <w:sz w:val="20"/>
                <w:szCs w:val="20"/>
              </w:rPr>
              <w:t>Vượt quá quyền khắc phục</w:t>
            </w:r>
          </w:p>
        </w:tc>
        <w:tc>
          <w:tcPr>
            <w:tcW w:w="200" w:type="pct"/>
            <w:vMerge/>
            <w:tcBorders>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630"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rPr>
                <w:sz w:val="20"/>
                <w:szCs w:val="20"/>
              </w:rPr>
            </w:pPr>
            <w:r w:rsidRPr="006A0A9C">
              <w:rPr>
                <w:b/>
                <w:bCs/>
                <w:sz w:val="20"/>
                <w:szCs w:val="20"/>
              </w:rPr>
              <w:t>Chi cục DTNN...</w:t>
            </w:r>
          </w:p>
        </w:tc>
        <w:tc>
          <w:tcPr>
            <w:tcW w:w="23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rFonts w:eastAsia="Times New Roman"/>
                <w:sz w:val="20"/>
                <w:szCs w:val="20"/>
              </w:rPr>
              <w:t>1</w:t>
            </w:r>
          </w:p>
        </w:tc>
        <w:tc>
          <w:tcPr>
            <w:tcW w:w="630"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rPr>
                <w:sz w:val="20"/>
                <w:szCs w:val="20"/>
              </w:rPr>
            </w:pPr>
            <w:r w:rsidRPr="006A0A9C">
              <w:rPr>
                <w:rFonts w:eastAsia="Times New Roman"/>
                <w:sz w:val="20"/>
                <w:szCs w:val="20"/>
              </w:rPr>
              <w:t>Điểm kho...</w:t>
            </w:r>
          </w:p>
        </w:tc>
        <w:tc>
          <w:tcPr>
            <w:tcW w:w="23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rFonts w:eastAsia="Times New Roman"/>
                <w:sz w:val="20"/>
                <w:szCs w:val="20"/>
              </w:rPr>
              <w:t>1</w:t>
            </w:r>
          </w:p>
        </w:tc>
        <w:tc>
          <w:tcPr>
            <w:tcW w:w="630"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rPr>
                <w:sz w:val="20"/>
                <w:szCs w:val="20"/>
              </w:rPr>
            </w:pPr>
            <w:r w:rsidRPr="006A0A9C">
              <w:rPr>
                <w:rFonts w:eastAsia="Times New Roman"/>
                <w:sz w:val="20"/>
                <w:szCs w:val="20"/>
              </w:rPr>
              <w:t>Loại máy...</w:t>
            </w:r>
          </w:p>
        </w:tc>
        <w:tc>
          <w:tcPr>
            <w:tcW w:w="23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rFonts w:eastAsia="Times New Roman"/>
                <w:sz w:val="20"/>
                <w:szCs w:val="20"/>
              </w:rPr>
              <w:t>2</w:t>
            </w:r>
          </w:p>
        </w:tc>
        <w:tc>
          <w:tcPr>
            <w:tcW w:w="630" w:type="pct"/>
            <w:tcBorders>
              <w:top w:val="single" w:sz="4" w:space="0" w:color="auto"/>
              <w:left w:val="single" w:sz="4" w:space="0" w:color="auto"/>
            </w:tcBorders>
            <w:shd w:val="clear" w:color="auto" w:fill="FFFFFF"/>
            <w:vAlign w:val="center"/>
          </w:tcPr>
          <w:p w:rsidR="00553AC6" w:rsidRPr="006A0A9C" w:rsidRDefault="002A7549" w:rsidP="007E7397">
            <w:pPr>
              <w:pStyle w:val="Khc0"/>
              <w:spacing w:after="0" w:line="240" w:lineRule="auto"/>
              <w:ind w:firstLine="0"/>
              <w:rPr>
                <w:sz w:val="20"/>
                <w:szCs w:val="20"/>
              </w:rPr>
            </w:pPr>
            <w:r w:rsidRPr="006A0A9C">
              <w:rPr>
                <w:rFonts w:eastAsia="Times New Roman"/>
                <w:sz w:val="20"/>
                <w:szCs w:val="20"/>
              </w:rPr>
              <w:t>Thời gian nhập...</w:t>
            </w:r>
          </w:p>
        </w:tc>
        <w:tc>
          <w:tcPr>
            <w:tcW w:w="23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r w:rsidR="002A7549" w:rsidRPr="006A0A9C" w:rsidTr="007E7397">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7E7397">
            <w:pPr>
              <w:pStyle w:val="Khc0"/>
              <w:spacing w:after="0" w:line="240" w:lineRule="auto"/>
              <w:ind w:firstLine="0"/>
              <w:jc w:val="center"/>
              <w:rPr>
                <w:sz w:val="20"/>
                <w:szCs w:val="20"/>
              </w:rPr>
            </w:pPr>
            <w:r w:rsidRPr="006A0A9C">
              <w:rPr>
                <w:rFonts w:eastAsia="Times New Roman"/>
                <w:sz w:val="20"/>
                <w:szCs w:val="20"/>
              </w:rPr>
              <w:t>3</w:t>
            </w:r>
          </w:p>
        </w:tc>
        <w:tc>
          <w:tcPr>
            <w:tcW w:w="630" w:type="pct"/>
            <w:tcBorders>
              <w:top w:val="single" w:sz="4" w:space="0" w:color="auto"/>
              <w:left w:val="single" w:sz="4" w:space="0" w:color="auto"/>
              <w:bottom w:val="single" w:sz="4" w:space="0" w:color="auto"/>
            </w:tcBorders>
            <w:shd w:val="clear" w:color="auto" w:fill="FFFFFF"/>
            <w:vAlign w:val="center"/>
          </w:tcPr>
          <w:p w:rsidR="00553AC6" w:rsidRPr="006A0A9C" w:rsidRDefault="00EC2221" w:rsidP="007E7397">
            <w:pPr>
              <w:rPr>
                <w:rFonts w:ascii="Arial" w:hAnsi="Arial" w:cs="Arial"/>
                <w:sz w:val="20"/>
                <w:szCs w:val="20"/>
                <w:lang w:val="en-US"/>
              </w:rPr>
            </w:pPr>
            <w:r w:rsidRPr="006A0A9C">
              <w:rPr>
                <w:rFonts w:ascii="Arial" w:hAnsi="Arial" w:cs="Arial"/>
                <w:sz w:val="20"/>
                <w:szCs w:val="20"/>
                <w:lang w:val="en-US"/>
              </w:rPr>
              <w:t>………….</w:t>
            </w:r>
          </w:p>
        </w:tc>
        <w:tc>
          <w:tcPr>
            <w:tcW w:w="232"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160"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rsidR="00553AC6" w:rsidRPr="006A0A9C" w:rsidRDefault="00553AC6" w:rsidP="007E7397">
            <w:pPr>
              <w:jc w:val="center"/>
              <w:rPr>
                <w:rFonts w:ascii="Arial" w:hAnsi="Arial" w:cs="Arial"/>
                <w:sz w:val="20"/>
                <w:szCs w:val="20"/>
              </w:rPr>
            </w:pPr>
          </w:p>
        </w:tc>
      </w:tr>
    </w:tbl>
    <w:p w:rsidR="00EC2221" w:rsidRPr="006A0A9C" w:rsidRDefault="00EC2221" w:rsidP="006A0A9C">
      <w:pPr>
        <w:spacing w:after="120"/>
        <w:ind w:firstLine="720"/>
        <w:jc w:val="both"/>
        <w:rPr>
          <w:rFonts w:ascii="Arial"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3"/>
        <w:gridCol w:w="3490"/>
        <w:gridCol w:w="3490"/>
        <w:gridCol w:w="3487"/>
      </w:tblGrid>
      <w:tr w:rsidR="00EC2221" w:rsidRPr="006A0A9C" w:rsidTr="00EC2221">
        <w:trPr>
          <w:tblCellSpacing w:w="0" w:type="dxa"/>
        </w:trPr>
        <w:tc>
          <w:tcPr>
            <w:tcW w:w="1251" w:type="pct"/>
            <w:shd w:val="clear" w:color="auto" w:fill="FFFFFF"/>
            <w:tcMar>
              <w:top w:w="0" w:type="dxa"/>
              <w:left w:w="108" w:type="dxa"/>
              <w:bottom w:w="0" w:type="dxa"/>
              <w:right w:w="108" w:type="dxa"/>
            </w:tcMar>
            <w:hideMark/>
          </w:tcPr>
          <w:p w:rsidR="00EC2221" w:rsidRPr="006A0A9C" w:rsidRDefault="00EC2221" w:rsidP="007E7397">
            <w:pPr>
              <w:rPr>
                <w:rFonts w:ascii="Arial" w:hAnsi="Arial" w:cs="Arial"/>
                <w:sz w:val="20"/>
                <w:szCs w:val="20"/>
                <w:lang w:val="en-US"/>
              </w:rPr>
            </w:pPr>
            <w:r w:rsidRPr="006A0A9C">
              <w:rPr>
                <w:rFonts w:ascii="Arial" w:hAnsi="Arial" w:cs="Arial"/>
                <w:b/>
                <w:bCs/>
                <w:i/>
                <w:iCs/>
                <w:sz w:val="20"/>
                <w:szCs w:val="20"/>
              </w:rPr>
              <w:t>Nơi nhận:</w:t>
            </w:r>
            <w:r w:rsidRPr="006A0A9C">
              <w:rPr>
                <w:rFonts w:ascii="Arial" w:hAnsi="Arial" w:cs="Arial"/>
                <w:b/>
                <w:bCs/>
                <w:i/>
                <w:iCs/>
                <w:sz w:val="20"/>
                <w:szCs w:val="20"/>
              </w:rPr>
              <w:br/>
            </w:r>
            <w:r w:rsidRPr="006A0A9C">
              <w:rPr>
                <w:rFonts w:ascii="Arial" w:hAnsi="Arial" w:cs="Arial"/>
                <w:sz w:val="20"/>
                <w:szCs w:val="20"/>
                <w:lang w:val="en-US"/>
              </w:rPr>
              <w:t>- Như trên;</w:t>
            </w:r>
          </w:p>
          <w:p w:rsidR="00EC2221" w:rsidRPr="006A0A9C" w:rsidRDefault="00EC2221" w:rsidP="007E7397">
            <w:pPr>
              <w:rPr>
                <w:rFonts w:ascii="Arial" w:hAnsi="Arial" w:cs="Arial"/>
                <w:sz w:val="20"/>
                <w:szCs w:val="20"/>
                <w:lang w:val="en-US"/>
              </w:rPr>
            </w:pPr>
            <w:r w:rsidRPr="006A0A9C">
              <w:rPr>
                <w:rFonts w:ascii="Arial" w:hAnsi="Arial" w:cs="Arial"/>
                <w:sz w:val="20"/>
                <w:szCs w:val="20"/>
                <w:lang w:val="en-US"/>
              </w:rPr>
              <w:t>- Lưu: VT, BP KTBQ……</w:t>
            </w:r>
          </w:p>
        </w:tc>
        <w:tc>
          <w:tcPr>
            <w:tcW w:w="1250" w:type="pct"/>
            <w:shd w:val="clear" w:color="auto" w:fill="FFFFFF"/>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Người lập biểu</w:t>
            </w:r>
          </w:p>
          <w:p w:rsidR="00EC2221" w:rsidRPr="006A0A9C" w:rsidRDefault="00EC2221" w:rsidP="007E7397">
            <w:pPr>
              <w:jc w:val="center"/>
              <w:rPr>
                <w:rFonts w:ascii="Arial" w:hAnsi="Arial" w:cs="Arial"/>
                <w:i/>
                <w:sz w:val="20"/>
                <w:szCs w:val="20"/>
                <w:lang w:val="en-US"/>
              </w:rPr>
            </w:pPr>
            <w:r w:rsidRPr="006A0A9C">
              <w:rPr>
                <w:rFonts w:ascii="Arial" w:hAnsi="Arial" w:cs="Arial"/>
                <w:i/>
                <w:sz w:val="20"/>
                <w:szCs w:val="20"/>
                <w:lang w:val="en-US"/>
              </w:rPr>
              <w:t>(ký, ghi rõ họ tên)</w:t>
            </w:r>
          </w:p>
        </w:tc>
        <w:tc>
          <w:tcPr>
            <w:tcW w:w="1250" w:type="pct"/>
            <w:shd w:val="clear" w:color="auto" w:fill="FFFFFF"/>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Trưởng Bộ phận KTBQ</w:t>
            </w:r>
          </w:p>
          <w:p w:rsidR="00EC2221" w:rsidRPr="006A0A9C" w:rsidRDefault="00EC2221" w:rsidP="007E7397">
            <w:pPr>
              <w:jc w:val="center"/>
              <w:rPr>
                <w:rFonts w:ascii="Arial" w:hAnsi="Arial" w:cs="Arial"/>
                <w:sz w:val="20"/>
                <w:szCs w:val="20"/>
              </w:rPr>
            </w:pPr>
            <w:r w:rsidRPr="006A0A9C">
              <w:rPr>
                <w:rFonts w:ascii="Arial" w:hAnsi="Arial" w:cs="Arial"/>
                <w:i/>
                <w:sz w:val="20"/>
                <w:szCs w:val="20"/>
                <w:lang w:val="en-US"/>
              </w:rPr>
              <w:t>(ký, ghi rõ họ tên)</w:t>
            </w:r>
          </w:p>
        </w:tc>
        <w:tc>
          <w:tcPr>
            <w:tcW w:w="1249" w:type="pct"/>
            <w:shd w:val="clear" w:color="auto" w:fill="FFFFFF"/>
            <w:tcMar>
              <w:top w:w="0" w:type="dxa"/>
              <w:left w:w="108" w:type="dxa"/>
              <w:bottom w:w="0" w:type="dxa"/>
              <w:right w:w="108" w:type="dxa"/>
            </w:tcMar>
            <w:hideMark/>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THỦ TRƯỞNG ĐƠN VỊ</w:t>
            </w:r>
          </w:p>
          <w:p w:rsidR="00EC2221" w:rsidRPr="006A0A9C" w:rsidRDefault="00EC2221" w:rsidP="007E7397">
            <w:pPr>
              <w:jc w:val="center"/>
              <w:rPr>
                <w:rFonts w:ascii="Arial" w:hAnsi="Arial" w:cs="Arial"/>
                <w:sz w:val="20"/>
                <w:szCs w:val="20"/>
              </w:rPr>
            </w:pPr>
            <w:r w:rsidRPr="006A0A9C">
              <w:rPr>
                <w:rFonts w:ascii="Arial" w:hAnsi="Arial" w:cs="Arial"/>
                <w:i/>
                <w:sz w:val="20"/>
                <w:szCs w:val="20"/>
                <w:lang w:val="en-US"/>
              </w:rPr>
              <w:t>(ký, đóng dấu)</w:t>
            </w:r>
          </w:p>
        </w:tc>
      </w:tr>
    </w:tbl>
    <w:p w:rsidR="00EC2221" w:rsidRPr="006A0A9C" w:rsidRDefault="00EC2221" w:rsidP="006A0A9C">
      <w:pPr>
        <w:spacing w:after="120"/>
        <w:ind w:firstLine="720"/>
        <w:jc w:val="both"/>
        <w:rPr>
          <w:rFonts w:ascii="Arial" w:hAnsi="Arial" w:cs="Arial"/>
          <w:b/>
          <w:bCs/>
          <w:sz w:val="20"/>
          <w:szCs w:val="20"/>
        </w:rPr>
      </w:pPr>
    </w:p>
    <w:p w:rsidR="00EC2221" w:rsidRPr="006A0A9C" w:rsidRDefault="00EC2221" w:rsidP="006A0A9C">
      <w:pPr>
        <w:spacing w:after="120"/>
        <w:ind w:firstLine="720"/>
        <w:jc w:val="both"/>
        <w:rPr>
          <w:rFonts w:ascii="Arial" w:hAnsi="Arial" w:cs="Arial"/>
          <w:b/>
          <w:bCs/>
          <w:sz w:val="20"/>
          <w:szCs w:val="20"/>
        </w:rPr>
        <w:sectPr w:rsidR="00EC2221" w:rsidRPr="006A0A9C" w:rsidSect="00E0054C">
          <w:pgSz w:w="16840" w:h="11900" w:orient="landscape" w:code="9"/>
          <w:pgMar w:top="1440" w:right="1440" w:bottom="1440" w:left="1440" w:header="0" w:footer="3" w:gutter="0"/>
          <w:cols w:space="720"/>
          <w:noEndnote/>
          <w:titlePg/>
          <w:docGrid w:linePitch="360"/>
        </w:sectPr>
      </w:pPr>
    </w:p>
    <w:p w:rsidR="00553AC6" w:rsidRPr="006A0A9C" w:rsidRDefault="002A7549" w:rsidP="007E7397">
      <w:pPr>
        <w:jc w:val="center"/>
        <w:rPr>
          <w:rFonts w:ascii="Arial" w:hAnsi="Arial" w:cs="Arial"/>
          <w:sz w:val="20"/>
          <w:szCs w:val="20"/>
        </w:rPr>
      </w:pPr>
      <w:r w:rsidRPr="006A0A9C">
        <w:rPr>
          <w:rFonts w:ascii="Arial" w:hAnsi="Arial" w:cs="Arial"/>
          <w:b/>
          <w:bCs/>
          <w:sz w:val="20"/>
          <w:szCs w:val="20"/>
        </w:rPr>
        <w:lastRenderedPageBreak/>
        <w:t xml:space="preserve">Phụ lục </w:t>
      </w:r>
      <w:r w:rsidR="00EC2221" w:rsidRPr="006A0A9C">
        <w:rPr>
          <w:rFonts w:ascii="Arial" w:hAnsi="Arial" w:cs="Arial"/>
          <w:b/>
          <w:bCs/>
          <w:sz w:val="20"/>
          <w:szCs w:val="20"/>
        </w:rPr>
        <w:t>C</w:t>
      </w:r>
    </w:p>
    <w:p w:rsidR="00553AC6" w:rsidRDefault="002A7549" w:rsidP="007E7397">
      <w:pPr>
        <w:pStyle w:val="Vnbnnidung0"/>
        <w:spacing w:after="0" w:line="240" w:lineRule="auto"/>
        <w:ind w:firstLine="0"/>
        <w:jc w:val="center"/>
        <w:rPr>
          <w:sz w:val="20"/>
          <w:szCs w:val="20"/>
        </w:rPr>
      </w:pPr>
      <w:r w:rsidRPr="006A0A9C">
        <w:rPr>
          <w:sz w:val="20"/>
          <w:szCs w:val="20"/>
        </w:rPr>
        <w:t xml:space="preserve">Mẫu báo cáo số lượng, chất lượng </w:t>
      </w:r>
      <w:r w:rsidR="00EC2221" w:rsidRPr="006A0A9C">
        <w:rPr>
          <w:sz w:val="20"/>
          <w:szCs w:val="20"/>
          <w:lang w:val="en-US"/>
        </w:rPr>
        <w:t>bảo quản</w:t>
      </w:r>
      <w:r w:rsidRPr="006A0A9C">
        <w:rPr>
          <w:sz w:val="20"/>
          <w:szCs w:val="20"/>
        </w:rPr>
        <w:t xml:space="preserve"> máy phát điện dự trữ quốc gia quý</w:t>
      </w:r>
      <w:r w:rsidR="00EC2221" w:rsidRPr="006A0A9C">
        <w:rPr>
          <w:sz w:val="20"/>
          <w:szCs w:val="20"/>
          <w:lang w:val="en-US"/>
        </w:rPr>
        <w:t xml:space="preserve"> </w:t>
      </w:r>
      <w:r w:rsidRPr="006A0A9C">
        <w:rPr>
          <w:sz w:val="20"/>
          <w:szCs w:val="20"/>
        </w:rPr>
        <w:t>...</w:t>
      </w:r>
      <w:r w:rsidR="00EC2221" w:rsidRPr="006A0A9C">
        <w:rPr>
          <w:sz w:val="20"/>
          <w:szCs w:val="20"/>
          <w:lang w:val="en-US"/>
        </w:rPr>
        <w:t xml:space="preserve"> </w:t>
      </w:r>
      <w:r w:rsidR="00A079C0" w:rsidRPr="006A0A9C">
        <w:rPr>
          <w:sz w:val="20"/>
          <w:szCs w:val="20"/>
        </w:rPr>
        <w:t>năm</w:t>
      </w:r>
      <w:r w:rsidRPr="006A0A9C">
        <w:rPr>
          <w:sz w:val="20"/>
          <w:szCs w:val="20"/>
        </w:rPr>
        <w:t>....</w:t>
      </w:r>
    </w:p>
    <w:p w:rsidR="007E7397" w:rsidRPr="006A0A9C" w:rsidRDefault="007E7397" w:rsidP="007E7397">
      <w:pPr>
        <w:pStyle w:val="Vnbnnidung0"/>
        <w:spacing w:after="0" w:line="240" w:lineRule="auto"/>
        <w:ind w:firstLine="0"/>
        <w:jc w:val="center"/>
        <w:rPr>
          <w:sz w:val="20"/>
          <w:szCs w:val="20"/>
        </w:rPr>
      </w:pPr>
    </w:p>
    <w:tbl>
      <w:tblPr>
        <w:tblW w:w="5000" w:type="pct"/>
        <w:tblCellMar>
          <w:left w:w="0" w:type="dxa"/>
          <w:right w:w="0" w:type="dxa"/>
        </w:tblCellMar>
        <w:tblLook w:val="04A0" w:firstRow="1" w:lastRow="0" w:firstColumn="1" w:lastColumn="0" w:noHBand="0" w:noVBand="1"/>
      </w:tblPr>
      <w:tblGrid>
        <w:gridCol w:w="5925"/>
        <w:gridCol w:w="8035"/>
      </w:tblGrid>
      <w:tr w:rsidR="00EC2221" w:rsidRPr="006A0A9C" w:rsidTr="00AA1517">
        <w:trPr>
          <w:trHeight w:val="920"/>
        </w:trPr>
        <w:tc>
          <w:tcPr>
            <w:tcW w:w="2122" w:type="pct"/>
            <w:tcMar>
              <w:top w:w="0" w:type="dxa"/>
              <w:left w:w="108" w:type="dxa"/>
              <w:bottom w:w="0" w:type="dxa"/>
              <w:right w:w="108" w:type="dxa"/>
            </w:tcMar>
          </w:tcPr>
          <w:p w:rsidR="00EC2221" w:rsidRPr="006A0A9C" w:rsidRDefault="00EC2221" w:rsidP="007E7397">
            <w:pPr>
              <w:jc w:val="center"/>
              <w:rPr>
                <w:rFonts w:ascii="Arial" w:hAnsi="Arial" w:cs="Arial"/>
                <w:bCs/>
                <w:color w:val="auto"/>
                <w:sz w:val="20"/>
                <w:szCs w:val="20"/>
                <w:lang w:val="en-US"/>
              </w:rPr>
            </w:pPr>
            <w:r w:rsidRPr="006A0A9C">
              <w:rPr>
                <w:rFonts w:ascii="Arial" w:hAnsi="Arial" w:cs="Arial"/>
                <w:bCs/>
                <w:sz w:val="20"/>
                <w:szCs w:val="20"/>
                <w:lang w:val="en-US"/>
              </w:rPr>
              <w:t>TỔNG CỤC DỰ TRỮ NHÀ NƯỚC</w:t>
            </w:r>
          </w:p>
          <w:p w:rsidR="00EC2221" w:rsidRPr="006A0A9C" w:rsidRDefault="00EC2221" w:rsidP="007E7397">
            <w:pPr>
              <w:jc w:val="center"/>
              <w:rPr>
                <w:rFonts w:ascii="Arial" w:hAnsi="Arial" w:cs="Arial"/>
                <w:b/>
                <w:bCs/>
                <w:sz w:val="20"/>
                <w:szCs w:val="20"/>
                <w:lang w:val="en-US"/>
              </w:rPr>
            </w:pPr>
            <w:r w:rsidRPr="006A0A9C">
              <w:rPr>
                <w:rFonts w:ascii="Arial" w:hAnsi="Arial" w:cs="Arial"/>
                <w:b/>
                <w:bCs/>
                <w:sz w:val="20"/>
                <w:szCs w:val="20"/>
                <w:lang w:val="en-US"/>
              </w:rPr>
              <w:t>CỤC DỰ TRỮ NHÀ NƯỚC</w:t>
            </w:r>
          </w:p>
          <w:p w:rsidR="00EC2221" w:rsidRPr="006A0A9C" w:rsidRDefault="00EC2221" w:rsidP="007E7397">
            <w:pPr>
              <w:jc w:val="center"/>
              <w:rPr>
                <w:rFonts w:ascii="Arial" w:hAnsi="Arial" w:cs="Arial"/>
                <w:sz w:val="20"/>
                <w:szCs w:val="20"/>
              </w:rPr>
            </w:pPr>
            <w:r w:rsidRPr="006A0A9C">
              <w:rPr>
                <w:rFonts w:ascii="Arial" w:hAnsi="Arial" w:cs="Arial"/>
                <w:b/>
                <w:bCs/>
                <w:sz w:val="20"/>
                <w:szCs w:val="20"/>
                <w:lang w:val="en-US"/>
              </w:rPr>
              <w:t>KHU VỰC………</w:t>
            </w:r>
            <w:r w:rsidRPr="006A0A9C">
              <w:rPr>
                <w:rFonts w:ascii="Arial" w:hAnsi="Arial" w:cs="Arial"/>
                <w:b/>
                <w:bCs/>
                <w:sz w:val="20"/>
                <w:szCs w:val="20"/>
              </w:rPr>
              <w:br/>
            </w:r>
            <w:r w:rsidRPr="006A0A9C">
              <w:rPr>
                <w:rFonts w:ascii="Arial" w:hAnsi="Arial" w:cs="Arial"/>
                <w:bCs/>
                <w:sz w:val="20"/>
                <w:szCs w:val="20"/>
                <w:vertAlign w:val="superscript"/>
              </w:rPr>
              <w:t>__________</w:t>
            </w:r>
          </w:p>
          <w:p w:rsidR="00EC2221" w:rsidRPr="006A0A9C" w:rsidRDefault="00EC2221" w:rsidP="007E7397">
            <w:pPr>
              <w:jc w:val="center"/>
              <w:rPr>
                <w:rFonts w:ascii="Arial" w:hAnsi="Arial" w:cs="Arial"/>
                <w:sz w:val="20"/>
                <w:szCs w:val="20"/>
                <w:lang w:val="en-US"/>
              </w:rPr>
            </w:pPr>
            <w:r w:rsidRPr="006A0A9C">
              <w:rPr>
                <w:rFonts w:ascii="Arial" w:hAnsi="Arial" w:cs="Arial"/>
                <w:sz w:val="20"/>
                <w:szCs w:val="20"/>
              </w:rPr>
              <w:t>Số</w:t>
            </w:r>
            <w:r w:rsidRPr="006A0A9C">
              <w:rPr>
                <w:rFonts w:ascii="Arial" w:hAnsi="Arial" w:cs="Arial"/>
                <w:sz w:val="20"/>
                <w:szCs w:val="20"/>
                <w:lang w:val="en-US"/>
              </w:rPr>
              <w:t>:</w:t>
            </w:r>
            <w:r w:rsidRPr="006A0A9C">
              <w:rPr>
                <w:rFonts w:ascii="Arial" w:hAnsi="Arial" w:cs="Arial"/>
                <w:sz w:val="20"/>
                <w:szCs w:val="20"/>
              </w:rPr>
              <w:t xml:space="preserve"> </w:t>
            </w:r>
            <w:r w:rsidRPr="006A0A9C">
              <w:rPr>
                <w:rFonts w:ascii="Arial" w:hAnsi="Arial" w:cs="Arial"/>
                <w:sz w:val="20"/>
                <w:szCs w:val="20"/>
                <w:lang w:val="en-US"/>
              </w:rPr>
              <w:t xml:space="preserve">       /CDT….-KTBQ</w:t>
            </w:r>
          </w:p>
          <w:p w:rsidR="00EC2221" w:rsidRPr="006A0A9C" w:rsidRDefault="00EC2221" w:rsidP="007E7397">
            <w:pPr>
              <w:pStyle w:val="Vnbnnidung0"/>
              <w:spacing w:after="0" w:line="240" w:lineRule="auto"/>
              <w:ind w:firstLine="0"/>
              <w:jc w:val="center"/>
              <w:rPr>
                <w:sz w:val="20"/>
                <w:szCs w:val="20"/>
              </w:rPr>
            </w:pPr>
            <w:r w:rsidRPr="006A0A9C">
              <w:rPr>
                <w:sz w:val="20"/>
                <w:szCs w:val="20"/>
              </w:rPr>
              <w:t>V/v báo cáo số lượng, chất lượng bảo quản máy phát điện</w:t>
            </w:r>
            <w:r w:rsidRPr="006A0A9C">
              <w:rPr>
                <w:sz w:val="20"/>
                <w:szCs w:val="20"/>
              </w:rPr>
              <w:br/>
              <w:t xml:space="preserve">dự trữ quốc gia </w:t>
            </w:r>
            <w:r w:rsidRPr="006A0A9C">
              <w:rPr>
                <w:sz w:val="20"/>
                <w:szCs w:val="20"/>
                <w:lang w:val="en-US"/>
              </w:rPr>
              <w:t>quý</w:t>
            </w:r>
            <w:r w:rsidRPr="006A0A9C">
              <w:rPr>
                <w:sz w:val="20"/>
                <w:szCs w:val="20"/>
              </w:rPr>
              <w:t>...n</w:t>
            </w:r>
            <w:r w:rsidRPr="006A0A9C">
              <w:rPr>
                <w:sz w:val="20"/>
                <w:szCs w:val="20"/>
                <w:lang w:val="en-US"/>
              </w:rPr>
              <w:t>ă</w:t>
            </w:r>
            <w:r w:rsidRPr="006A0A9C">
              <w:rPr>
                <w:sz w:val="20"/>
                <w:szCs w:val="20"/>
              </w:rPr>
              <w:t>m...</w:t>
            </w:r>
          </w:p>
        </w:tc>
        <w:tc>
          <w:tcPr>
            <w:tcW w:w="2878" w:type="pct"/>
            <w:tcMar>
              <w:top w:w="0" w:type="dxa"/>
              <w:left w:w="108" w:type="dxa"/>
              <w:bottom w:w="0" w:type="dxa"/>
              <w:right w:w="108" w:type="dxa"/>
            </w:tcMar>
          </w:tcPr>
          <w:p w:rsidR="00EC2221" w:rsidRPr="006A0A9C" w:rsidRDefault="00EC2221" w:rsidP="007E7397">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EC2221" w:rsidRPr="006A0A9C" w:rsidRDefault="00EC2221" w:rsidP="007E7397">
            <w:pPr>
              <w:jc w:val="center"/>
              <w:rPr>
                <w:rFonts w:ascii="Arial" w:hAnsi="Arial" w:cs="Arial"/>
                <w:i/>
                <w:sz w:val="20"/>
                <w:szCs w:val="20"/>
                <w:lang w:val="en-US"/>
              </w:rPr>
            </w:pPr>
            <w:r w:rsidRPr="006A0A9C">
              <w:rPr>
                <w:rFonts w:ascii="Arial" w:hAnsi="Arial" w:cs="Arial"/>
                <w:i/>
                <w:sz w:val="20"/>
                <w:szCs w:val="20"/>
                <w:lang w:val="en-US"/>
              </w:rPr>
              <w:t xml:space="preserve">…., ngày …. tháng </w:t>
            </w:r>
            <w:proofErr w:type="gramStart"/>
            <w:r w:rsidRPr="006A0A9C">
              <w:rPr>
                <w:rFonts w:ascii="Arial" w:hAnsi="Arial" w:cs="Arial"/>
                <w:i/>
                <w:sz w:val="20"/>
                <w:szCs w:val="20"/>
                <w:lang w:val="en-US"/>
              </w:rPr>
              <w:t>…..</w:t>
            </w:r>
            <w:proofErr w:type="gramEnd"/>
            <w:r w:rsidRPr="006A0A9C">
              <w:rPr>
                <w:rFonts w:ascii="Arial" w:hAnsi="Arial" w:cs="Arial"/>
                <w:i/>
                <w:sz w:val="20"/>
                <w:szCs w:val="20"/>
                <w:lang w:val="en-US"/>
              </w:rPr>
              <w:t xml:space="preserve"> năm ……</w:t>
            </w:r>
          </w:p>
        </w:tc>
      </w:tr>
    </w:tbl>
    <w:p w:rsidR="00EC2221" w:rsidRPr="006A0A9C" w:rsidRDefault="00EC2221" w:rsidP="007E7397">
      <w:pPr>
        <w:pStyle w:val="Vnbnnidung0"/>
        <w:spacing w:after="0" w:line="240" w:lineRule="auto"/>
        <w:ind w:firstLine="0"/>
        <w:jc w:val="center"/>
        <w:rPr>
          <w:b/>
          <w:sz w:val="20"/>
          <w:szCs w:val="20"/>
        </w:rPr>
      </w:pPr>
    </w:p>
    <w:p w:rsidR="00EC2221" w:rsidRPr="006A0A9C" w:rsidRDefault="00EC2221" w:rsidP="007E7397">
      <w:pPr>
        <w:pStyle w:val="Vnbnnidung0"/>
        <w:spacing w:after="0" w:line="240" w:lineRule="auto"/>
        <w:ind w:firstLine="0"/>
        <w:jc w:val="center"/>
        <w:rPr>
          <w:sz w:val="20"/>
          <w:szCs w:val="20"/>
        </w:rPr>
      </w:pPr>
    </w:p>
    <w:p w:rsidR="00553AC6" w:rsidRPr="006A0A9C" w:rsidRDefault="002A7549" w:rsidP="007E7397">
      <w:pPr>
        <w:pStyle w:val="Vnbnnidung0"/>
        <w:spacing w:after="0" w:line="240" w:lineRule="auto"/>
        <w:ind w:firstLine="0"/>
        <w:jc w:val="center"/>
        <w:rPr>
          <w:sz w:val="20"/>
          <w:szCs w:val="20"/>
        </w:rPr>
      </w:pPr>
      <w:r w:rsidRPr="006A0A9C">
        <w:rPr>
          <w:sz w:val="20"/>
          <w:szCs w:val="20"/>
        </w:rPr>
        <w:t>Kính gửi: Tổng cục Dự trữ Nhà nư</w:t>
      </w:r>
      <w:r w:rsidR="00EC2221" w:rsidRPr="006A0A9C">
        <w:rPr>
          <w:sz w:val="20"/>
          <w:szCs w:val="20"/>
        </w:rPr>
        <w:t>ớ</w:t>
      </w:r>
      <w:r w:rsidRPr="006A0A9C">
        <w:rPr>
          <w:sz w:val="20"/>
          <w:szCs w:val="20"/>
        </w:rPr>
        <w:t>c</w:t>
      </w:r>
    </w:p>
    <w:p w:rsidR="00553AC6" w:rsidRPr="006A0A9C" w:rsidRDefault="00EC2221" w:rsidP="007E7397">
      <w:pPr>
        <w:pStyle w:val="Tiu10"/>
        <w:keepNext/>
        <w:keepLines/>
        <w:spacing w:after="0"/>
        <w:outlineLvl w:val="9"/>
        <w:rPr>
          <w:b/>
          <w:bCs/>
          <w:smallCaps w:val="0"/>
          <w:sz w:val="20"/>
          <w:szCs w:val="20"/>
        </w:rPr>
      </w:pPr>
      <w:bookmarkStart w:id="259" w:name="bookmark264"/>
      <w:bookmarkStart w:id="260" w:name="bookmark265"/>
      <w:bookmarkStart w:id="261" w:name="bookmark266"/>
      <w:r w:rsidRPr="006A0A9C">
        <w:rPr>
          <w:b/>
          <w:bCs/>
          <w:smallCaps w:val="0"/>
          <w:sz w:val="20"/>
          <w:szCs w:val="20"/>
        </w:rPr>
        <w:t>BÁO CÁO SỐ LƯỢNG, CH</w:t>
      </w:r>
      <w:r w:rsidR="00D61F45">
        <w:rPr>
          <w:b/>
          <w:bCs/>
          <w:smallCaps w:val="0"/>
          <w:sz w:val="20"/>
          <w:szCs w:val="20"/>
        </w:rPr>
        <w:t>Ấ</w:t>
      </w:r>
      <w:r w:rsidRPr="006A0A9C">
        <w:rPr>
          <w:b/>
          <w:bCs/>
          <w:smallCaps w:val="0"/>
          <w:sz w:val="20"/>
          <w:szCs w:val="20"/>
        </w:rPr>
        <w:t xml:space="preserve">T </w:t>
      </w:r>
      <w:r w:rsidRPr="006A0A9C">
        <w:rPr>
          <w:b/>
          <w:sz w:val="20"/>
          <w:szCs w:val="20"/>
        </w:rPr>
        <w:t>LƯỢNG BẢO QUẢN MÁY PHÁT ĐIỆN</w:t>
      </w:r>
      <w:r w:rsidRPr="006A0A9C">
        <w:rPr>
          <w:b/>
          <w:bCs/>
          <w:smallCaps w:val="0"/>
          <w:sz w:val="20"/>
          <w:szCs w:val="20"/>
        </w:rPr>
        <w:t xml:space="preserve"> DTQG </w:t>
      </w:r>
      <w:r w:rsidRPr="006A0A9C">
        <w:rPr>
          <w:b/>
          <w:sz w:val="20"/>
          <w:szCs w:val="20"/>
        </w:rPr>
        <w:t>QUÝ...NĂM</w:t>
      </w:r>
      <w:r w:rsidRPr="006A0A9C">
        <w:rPr>
          <w:b/>
          <w:bCs/>
          <w:smallCaps w:val="0"/>
          <w:sz w:val="20"/>
          <w:szCs w:val="20"/>
        </w:rPr>
        <w:t xml:space="preserve"> 20...</w:t>
      </w:r>
      <w:bookmarkEnd w:id="259"/>
      <w:bookmarkEnd w:id="260"/>
      <w:bookmarkEnd w:id="261"/>
    </w:p>
    <w:p w:rsidR="00EC2221" w:rsidRPr="006A0A9C" w:rsidRDefault="00EC2221" w:rsidP="007E7397">
      <w:pPr>
        <w:pStyle w:val="Tiu10"/>
        <w:keepNext/>
        <w:keepLines/>
        <w:spacing w:after="0"/>
        <w:outlineLvl w:val="9"/>
        <w:rPr>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46"/>
        <w:gridCol w:w="1758"/>
        <w:gridCol w:w="647"/>
        <w:gridCol w:w="530"/>
        <w:gridCol w:w="564"/>
        <w:gridCol w:w="608"/>
        <w:gridCol w:w="513"/>
        <w:gridCol w:w="678"/>
        <w:gridCol w:w="511"/>
        <w:gridCol w:w="642"/>
        <w:gridCol w:w="633"/>
        <w:gridCol w:w="511"/>
        <w:gridCol w:w="633"/>
        <w:gridCol w:w="628"/>
        <w:gridCol w:w="446"/>
        <w:gridCol w:w="636"/>
        <w:gridCol w:w="631"/>
        <w:gridCol w:w="887"/>
        <w:gridCol w:w="628"/>
        <w:gridCol w:w="762"/>
        <w:gridCol w:w="558"/>
      </w:tblGrid>
      <w:tr w:rsidR="00EC2221" w:rsidRPr="006A0A9C" w:rsidTr="007E7397">
        <w:trPr>
          <w:trHeight w:val="20"/>
          <w:jc w:val="center"/>
        </w:trPr>
        <w:tc>
          <w:tcPr>
            <w:tcW w:w="196" w:type="pct"/>
            <w:vMerge w:val="restar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STT</w:t>
            </w:r>
          </w:p>
        </w:tc>
        <w:tc>
          <w:tcPr>
            <w:tcW w:w="630" w:type="pct"/>
            <w:vMerge w:val="restar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Địa điểm bảo quản</w:t>
            </w:r>
          </w:p>
        </w:tc>
        <w:tc>
          <w:tcPr>
            <w:tcW w:w="232" w:type="pct"/>
            <w:vMerge w:val="restar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Đơn vị tính</w:t>
            </w:r>
          </w:p>
        </w:tc>
        <w:tc>
          <w:tcPr>
            <w:tcW w:w="794" w:type="pct"/>
            <w:gridSpan w:val="4"/>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Số lượng hàng trong quý</w:t>
            </w:r>
          </w:p>
        </w:tc>
        <w:tc>
          <w:tcPr>
            <w:tcW w:w="1906" w:type="pct"/>
            <w:gridSpan w:val="9"/>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Số lượng, chất lượng hàng hóa bảo quản</w:t>
            </w:r>
          </w:p>
        </w:tc>
        <w:tc>
          <w:tcPr>
            <w:tcW w:w="1042" w:type="pct"/>
            <w:gridSpan w:val="4"/>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Xử lý có biến động</w:t>
            </w:r>
          </w:p>
        </w:tc>
        <w:tc>
          <w:tcPr>
            <w:tcW w:w="200" w:type="pct"/>
            <w:vMerge w:val="restart"/>
            <w:tcBorders>
              <w:top w:val="single" w:sz="4" w:space="0" w:color="auto"/>
              <w:left w:val="single" w:sz="4" w:space="0" w:color="auto"/>
              <w:righ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Ghi chú</w:t>
            </w:r>
          </w:p>
        </w:tc>
      </w:tr>
      <w:tr w:rsidR="00EC2221" w:rsidRPr="006A0A9C" w:rsidTr="007E7397">
        <w:trPr>
          <w:trHeight w:val="20"/>
          <w:jc w:val="center"/>
        </w:trPr>
        <w:tc>
          <w:tcPr>
            <w:tcW w:w="196"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630"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vMerge w:val="restar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Tồn đầu</w:t>
            </w:r>
          </w:p>
        </w:tc>
        <w:tc>
          <w:tcPr>
            <w:tcW w:w="202" w:type="pct"/>
            <w:vMerge w:val="restar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Xuất</w:t>
            </w:r>
          </w:p>
        </w:tc>
        <w:tc>
          <w:tcPr>
            <w:tcW w:w="218" w:type="pct"/>
            <w:vMerge w:val="restar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Nhập</w:t>
            </w:r>
          </w:p>
        </w:tc>
        <w:tc>
          <w:tcPr>
            <w:tcW w:w="184" w:type="pct"/>
            <w:vMerge w:val="restar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lang w:val="en-US"/>
              </w:rPr>
            </w:pPr>
            <w:r w:rsidRPr="006A0A9C">
              <w:rPr>
                <w:b/>
                <w:bCs/>
                <w:sz w:val="20"/>
                <w:szCs w:val="20"/>
                <w:lang w:val="en-US"/>
              </w:rPr>
              <w:t>Tồn cuối</w:t>
            </w:r>
          </w:p>
        </w:tc>
        <w:tc>
          <w:tcPr>
            <w:tcW w:w="243" w:type="pct"/>
            <w:vMerge w:val="restar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Bảo quản ban đầu</w:t>
            </w:r>
          </w:p>
        </w:tc>
        <w:tc>
          <w:tcPr>
            <w:tcW w:w="640" w:type="pct"/>
            <w:gridSpan w:val="3"/>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Bảo quản thường xuy</w:t>
            </w:r>
            <w:r w:rsidRPr="006A0A9C">
              <w:rPr>
                <w:b/>
                <w:bCs/>
                <w:sz w:val="20"/>
                <w:szCs w:val="20"/>
                <w:lang w:val="en-US"/>
              </w:rPr>
              <w:t>ê</w:t>
            </w:r>
            <w:r w:rsidRPr="006A0A9C">
              <w:rPr>
                <w:b/>
                <w:bCs/>
                <w:sz w:val="20"/>
                <w:szCs w:val="20"/>
              </w:rPr>
              <w:t>n</w:t>
            </w:r>
          </w:p>
        </w:tc>
        <w:tc>
          <w:tcPr>
            <w:tcW w:w="635" w:type="pct"/>
            <w:gridSpan w:val="3"/>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Bảo quản định kỳ</w:t>
            </w:r>
          </w:p>
        </w:tc>
        <w:tc>
          <w:tcPr>
            <w:tcW w:w="387" w:type="pct"/>
            <w:gridSpan w:val="2"/>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lang w:val="en-US"/>
              </w:rPr>
            </w:pPr>
            <w:r w:rsidRPr="006A0A9C">
              <w:rPr>
                <w:b/>
                <w:bCs/>
                <w:sz w:val="20"/>
                <w:szCs w:val="20"/>
              </w:rPr>
              <w:t xml:space="preserve">Phụ kiện, trang </w:t>
            </w:r>
            <w:r w:rsidRPr="006A0A9C">
              <w:rPr>
                <w:b/>
                <w:bCs/>
                <w:sz w:val="20"/>
                <w:szCs w:val="20"/>
                <w:lang w:val="en-US"/>
              </w:rPr>
              <w:t>thiết bị</w:t>
            </w:r>
          </w:p>
        </w:tc>
        <w:tc>
          <w:tcPr>
            <w:tcW w:w="544" w:type="pct"/>
            <w:gridSpan w:val="2"/>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Hàng hóa</w:t>
            </w:r>
          </w:p>
        </w:tc>
        <w:tc>
          <w:tcPr>
            <w:tcW w:w="498" w:type="pct"/>
            <w:gridSpan w:val="2"/>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lang w:val="en-US"/>
              </w:rPr>
            </w:pPr>
            <w:r w:rsidRPr="006A0A9C">
              <w:rPr>
                <w:b/>
                <w:bCs/>
                <w:sz w:val="20"/>
                <w:szCs w:val="20"/>
              </w:rPr>
              <w:t>Phụ kiện, trang thi</w:t>
            </w:r>
            <w:r w:rsidRPr="006A0A9C">
              <w:rPr>
                <w:b/>
                <w:bCs/>
                <w:sz w:val="20"/>
                <w:szCs w:val="20"/>
                <w:lang w:val="en-US"/>
              </w:rPr>
              <w:t>ế</w:t>
            </w:r>
            <w:r w:rsidRPr="006A0A9C">
              <w:rPr>
                <w:b/>
                <w:bCs/>
                <w:sz w:val="20"/>
                <w:szCs w:val="20"/>
              </w:rPr>
              <w:t>t b</w:t>
            </w:r>
            <w:r w:rsidRPr="006A0A9C">
              <w:rPr>
                <w:b/>
                <w:bCs/>
                <w:sz w:val="20"/>
                <w:szCs w:val="20"/>
                <w:lang w:val="en-US"/>
              </w:rPr>
              <w:t>ị</w:t>
            </w:r>
          </w:p>
        </w:tc>
        <w:tc>
          <w:tcPr>
            <w:tcW w:w="200" w:type="pct"/>
            <w:vMerge/>
            <w:tcBorders>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cantSplit/>
          <w:trHeight w:val="1189"/>
          <w:jc w:val="center"/>
        </w:trPr>
        <w:tc>
          <w:tcPr>
            <w:tcW w:w="196"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630"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vMerge/>
            <w:tcBorders>
              <w:left w:val="single" w:sz="4" w:space="0" w:color="auto"/>
            </w:tcBorders>
            <w:shd w:val="clear" w:color="auto" w:fill="FFFFFF"/>
            <w:textDirection w:val="btLr"/>
            <w:vAlign w:val="center"/>
          </w:tcPr>
          <w:p w:rsidR="00EC2221" w:rsidRPr="006A0A9C" w:rsidRDefault="00EC2221" w:rsidP="007E7397">
            <w:pPr>
              <w:jc w:val="center"/>
              <w:rPr>
                <w:rFonts w:ascii="Arial" w:hAnsi="Arial" w:cs="Arial"/>
                <w:sz w:val="20"/>
                <w:szCs w:val="20"/>
              </w:rPr>
            </w:pPr>
          </w:p>
        </w:tc>
        <w:tc>
          <w:tcPr>
            <w:tcW w:w="202" w:type="pct"/>
            <w:vMerge/>
            <w:tcBorders>
              <w:left w:val="single" w:sz="4" w:space="0" w:color="auto"/>
            </w:tcBorders>
            <w:shd w:val="clear" w:color="auto" w:fill="FFFFFF"/>
            <w:textDirection w:val="btLr"/>
            <w:vAlign w:val="center"/>
          </w:tcPr>
          <w:p w:rsidR="00EC2221" w:rsidRPr="006A0A9C" w:rsidRDefault="00EC2221" w:rsidP="007E7397">
            <w:pPr>
              <w:jc w:val="center"/>
              <w:rPr>
                <w:rFonts w:ascii="Arial" w:hAnsi="Arial" w:cs="Arial"/>
                <w:sz w:val="20"/>
                <w:szCs w:val="20"/>
              </w:rPr>
            </w:pPr>
          </w:p>
        </w:tc>
        <w:tc>
          <w:tcPr>
            <w:tcW w:w="218" w:type="pct"/>
            <w:vMerge/>
            <w:tcBorders>
              <w:left w:val="single" w:sz="4" w:space="0" w:color="auto"/>
            </w:tcBorders>
            <w:shd w:val="clear" w:color="auto" w:fill="FFFFFF"/>
            <w:textDirection w:val="btLr"/>
            <w:vAlign w:val="center"/>
          </w:tcPr>
          <w:p w:rsidR="00EC2221" w:rsidRPr="006A0A9C" w:rsidRDefault="00EC2221" w:rsidP="007E7397">
            <w:pPr>
              <w:jc w:val="center"/>
              <w:rPr>
                <w:rFonts w:ascii="Arial" w:hAnsi="Arial" w:cs="Arial"/>
                <w:sz w:val="20"/>
                <w:szCs w:val="20"/>
              </w:rPr>
            </w:pPr>
          </w:p>
        </w:tc>
        <w:tc>
          <w:tcPr>
            <w:tcW w:w="184" w:type="pct"/>
            <w:vMerge/>
            <w:tcBorders>
              <w:left w:val="single" w:sz="4" w:space="0" w:color="auto"/>
            </w:tcBorders>
            <w:shd w:val="clear" w:color="auto" w:fill="FFFFFF"/>
            <w:textDirection w:val="btLr"/>
            <w:vAlign w:val="center"/>
          </w:tcPr>
          <w:p w:rsidR="00EC2221" w:rsidRPr="006A0A9C" w:rsidRDefault="00EC2221" w:rsidP="007E7397">
            <w:pPr>
              <w:jc w:val="center"/>
              <w:rPr>
                <w:rFonts w:ascii="Arial" w:hAnsi="Arial" w:cs="Arial"/>
                <w:sz w:val="20"/>
                <w:szCs w:val="20"/>
              </w:rPr>
            </w:pPr>
          </w:p>
        </w:tc>
        <w:tc>
          <w:tcPr>
            <w:tcW w:w="243" w:type="pct"/>
            <w:vMerge/>
            <w:tcBorders>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An toàn</w:t>
            </w:r>
          </w:p>
        </w:tc>
        <w:tc>
          <w:tcPr>
            <w:tcW w:w="230"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Có biến động</w:t>
            </w:r>
          </w:p>
        </w:tc>
        <w:tc>
          <w:tcPr>
            <w:tcW w:w="227"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Tổng cộng</w:t>
            </w:r>
          </w:p>
        </w:tc>
        <w:tc>
          <w:tcPr>
            <w:tcW w:w="183"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An toàn</w:t>
            </w:r>
          </w:p>
        </w:tc>
        <w:tc>
          <w:tcPr>
            <w:tcW w:w="227"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Có biến động</w:t>
            </w:r>
          </w:p>
        </w:tc>
        <w:tc>
          <w:tcPr>
            <w:tcW w:w="225"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Tổng cộng</w:t>
            </w:r>
          </w:p>
        </w:tc>
        <w:tc>
          <w:tcPr>
            <w:tcW w:w="160"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An toàn</w:t>
            </w:r>
          </w:p>
        </w:tc>
        <w:tc>
          <w:tcPr>
            <w:tcW w:w="227"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Có biến động</w:t>
            </w:r>
          </w:p>
        </w:tc>
        <w:tc>
          <w:tcPr>
            <w:tcW w:w="226"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Đã khắc phục</w:t>
            </w:r>
          </w:p>
        </w:tc>
        <w:tc>
          <w:tcPr>
            <w:tcW w:w="318"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Vượt quá quyền khắc phục</w:t>
            </w:r>
          </w:p>
        </w:tc>
        <w:tc>
          <w:tcPr>
            <w:tcW w:w="225"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Đã khắc phục</w:t>
            </w:r>
          </w:p>
        </w:tc>
        <w:tc>
          <w:tcPr>
            <w:tcW w:w="273" w:type="pct"/>
            <w:tcBorders>
              <w:top w:val="single" w:sz="4" w:space="0" w:color="auto"/>
              <w:left w:val="single" w:sz="4" w:space="0" w:color="auto"/>
            </w:tcBorders>
            <w:shd w:val="clear" w:color="auto" w:fill="FFFFFF"/>
            <w:textDirection w:val="btLr"/>
            <w:vAlign w:val="center"/>
          </w:tcPr>
          <w:p w:rsidR="00EC2221" w:rsidRPr="006A0A9C" w:rsidRDefault="00EC2221" w:rsidP="007E7397">
            <w:pPr>
              <w:pStyle w:val="Khc0"/>
              <w:spacing w:after="0" w:line="240" w:lineRule="auto"/>
              <w:ind w:firstLine="0"/>
              <w:jc w:val="center"/>
              <w:rPr>
                <w:sz w:val="20"/>
                <w:szCs w:val="20"/>
              </w:rPr>
            </w:pPr>
            <w:r w:rsidRPr="006A0A9C">
              <w:rPr>
                <w:b/>
                <w:bCs/>
                <w:sz w:val="20"/>
                <w:szCs w:val="20"/>
              </w:rPr>
              <w:t>Vượt quá quyền khắc phục</w:t>
            </w:r>
          </w:p>
        </w:tc>
        <w:tc>
          <w:tcPr>
            <w:tcW w:w="200" w:type="pct"/>
            <w:vMerge/>
            <w:tcBorders>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630"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rPr>
                <w:sz w:val="20"/>
                <w:szCs w:val="20"/>
              </w:rPr>
            </w:pPr>
            <w:r w:rsidRPr="006A0A9C">
              <w:rPr>
                <w:b/>
                <w:bCs/>
                <w:sz w:val="20"/>
                <w:szCs w:val="20"/>
              </w:rPr>
              <w:t>Chi cục DTNN...</w:t>
            </w:r>
          </w:p>
        </w:tc>
        <w:tc>
          <w:tcPr>
            <w:tcW w:w="23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rFonts w:eastAsia="Times New Roman"/>
                <w:sz w:val="20"/>
                <w:szCs w:val="20"/>
              </w:rPr>
              <w:t>1</w:t>
            </w:r>
          </w:p>
        </w:tc>
        <w:tc>
          <w:tcPr>
            <w:tcW w:w="630"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rPr>
                <w:sz w:val="20"/>
                <w:szCs w:val="20"/>
              </w:rPr>
            </w:pPr>
            <w:r w:rsidRPr="006A0A9C">
              <w:rPr>
                <w:rFonts w:eastAsia="Times New Roman"/>
                <w:sz w:val="20"/>
                <w:szCs w:val="20"/>
              </w:rPr>
              <w:t>Điểm kho...</w:t>
            </w:r>
          </w:p>
        </w:tc>
        <w:tc>
          <w:tcPr>
            <w:tcW w:w="23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rFonts w:eastAsia="Times New Roman"/>
                <w:sz w:val="20"/>
                <w:szCs w:val="20"/>
              </w:rPr>
              <w:t>1</w:t>
            </w:r>
          </w:p>
        </w:tc>
        <w:tc>
          <w:tcPr>
            <w:tcW w:w="630"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rPr>
                <w:sz w:val="20"/>
                <w:szCs w:val="20"/>
              </w:rPr>
            </w:pPr>
            <w:r w:rsidRPr="006A0A9C">
              <w:rPr>
                <w:rFonts w:eastAsia="Times New Roman"/>
                <w:sz w:val="20"/>
                <w:szCs w:val="20"/>
              </w:rPr>
              <w:t>Loại máy...</w:t>
            </w:r>
          </w:p>
        </w:tc>
        <w:tc>
          <w:tcPr>
            <w:tcW w:w="23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trHeight w:val="20"/>
          <w:jc w:val="center"/>
        </w:trPr>
        <w:tc>
          <w:tcPr>
            <w:tcW w:w="196"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rFonts w:eastAsia="Times New Roman"/>
                <w:sz w:val="20"/>
                <w:szCs w:val="20"/>
              </w:rPr>
              <w:t>2</w:t>
            </w:r>
          </w:p>
        </w:tc>
        <w:tc>
          <w:tcPr>
            <w:tcW w:w="630" w:type="pct"/>
            <w:tcBorders>
              <w:top w:val="single" w:sz="4" w:space="0" w:color="auto"/>
              <w:left w:val="single" w:sz="4" w:space="0" w:color="auto"/>
            </w:tcBorders>
            <w:shd w:val="clear" w:color="auto" w:fill="FFFFFF"/>
            <w:vAlign w:val="center"/>
          </w:tcPr>
          <w:p w:rsidR="00EC2221" w:rsidRPr="006A0A9C" w:rsidRDefault="00EC2221" w:rsidP="007E7397">
            <w:pPr>
              <w:pStyle w:val="Khc0"/>
              <w:spacing w:after="0" w:line="240" w:lineRule="auto"/>
              <w:ind w:firstLine="0"/>
              <w:rPr>
                <w:sz w:val="20"/>
                <w:szCs w:val="20"/>
              </w:rPr>
            </w:pPr>
            <w:r w:rsidRPr="006A0A9C">
              <w:rPr>
                <w:rFonts w:eastAsia="Times New Roman"/>
                <w:sz w:val="20"/>
                <w:szCs w:val="20"/>
              </w:rPr>
              <w:t>Thời gian nhập...</w:t>
            </w:r>
          </w:p>
        </w:tc>
        <w:tc>
          <w:tcPr>
            <w:tcW w:w="23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4"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6"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r w:rsidR="00EC2221" w:rsidRPr="006A0A9C" w:rsidTr="007E7397">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pStyle w:val="Khc0"/>
              <w:spacing w:after="0" w:line="240" w:lineRule="auto"/>
              <w:ind w:firstLine="0"/>
              <w:jc w:val="center"/>
              <w:rPr>
                <w:sz w:val="20"/>
                <w:szCs w:val="20"/>
              </w:rPr>
            </w:pPr>
            <w:r w:rsidRPr="006A0A9C">
              <w:rPr>
                <w:rFonts w:eastAsia="Times New Roman"/>
                <w:sz w:val="20"/>
                <w:szCs w:val="20"/>
              </w:rPr>
              <w:t>3</w:t>
            </w:r>
          </w:p>
        </w:tc>
        <w:tc>
          <w:tcPr>
            <w:tcW w:w="630"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rPr>
                <w:rFonts w:ascii="Arial" w:hAnsi="Arial" w:cs="Arial"/>
                <w:sz w:val="20"/>
                <w:szCs w:val="20"/>
                <w:lang w:val="en-US"/>
              </w:rPr>
            </w:pPr>
            <w:r w:rsidRPr="006A0A9C">
              <w:rPr>
                <w:rFonts w:ascii="Arial" w:hAnsi="Arial" w:cs="Arial"/>
                <w:sz w:val="20"/>
                <w:szCs w:val="20"/>
                <w:lang w:val="en-US"/>
              </w:rPr>
              <w:t>………….</w:t>
            </w:r>
          </w:p>
        </w:tc>
        <w:tc>
          <w:tcPr>
            <w:tcW w:w="232"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160"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rsidR="00EC2221" w:rsidRPr="006A0A9C" w:rsidRDefault="00EC2221" w:rsidP="007E7397">
            <w:pPr>
              <w:jc w:val="center"/>
              <w:rPr>
                <w:rFonts w:ascii="Arial" w:hAnsi="Arial" w:cs="Arial"/>
                <w:sz w:val="20"/>
                <w:szCs w:val="20"/>
              </w:rPr>
            </w:pPr>
          </w:p>
        </w:tc>
      </w:tr>
    </w:tbl>
    <w:p w:rsidR="00EC2221" w:rsidRPr="006A0A9C" w:rsidRDefault="00EC2221" w:rsidP="006A0A9C">
      <w:pPr>
        <w:pStyle w:val="Tiu10"/>
        <w:keepNext/>
        <w:keepLines/>
        <w:spacing w:after="120"/>
        <w:ind w:firstLine="720"/>
        <w:jc w:val="both"/>
        <w:outlineLvl w:val="9"/>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3"/>
        <w:gridCol w:w="3490"/>
        <w:gridCol w:w="3490"/>
        <w:gridCol w:w="3487"/>
      </w:tblGrid>
      <w:tr w:rsidR="00EC2221" w:rsidRPr="006A0A9C" w:rsidTr="00AA1517">
        <w:trPr>
          <w:tblCellSpacing w:w="0" w:type="dxa"/>
        </w:trPr>
        <w:tc>
          <w:tcPr>
            <w:tcW w:w="1251" w:type="pct"/>
            <w:shd w:val="clear" w:color="auto" w:fill="FFFFFF"/>
            <w:tcMar>
              <w:top w:w="0" w:type="dxa"/>
              <w:left w:w="108" w:type="dxa"/>
              <w:bottom w:w="0" w:type="dxa"/>
              <w:right w:w="108" w:type="dxa"/>
            </w:tcMar>
            <w:hideMark/>
          </w:tcPr>
          <w:p w:rsidR="00EC2221" w:rsidRPr="006A0A9C" w:rsidRDefault="00EC2221" w:rsidP="007E7397">
            <w:pPr>
              <w:rPr>
                <w:rFonts w:ascii="Arial" w:hAnsi="Arial" w:cs="Arial"/>
                <w:sz w:val="20"/>
                <w:szCs w:val="20"/>
                <w:lang w:val="en-US"/>
              </w:rPr>
            </w:pPr>
            <w:r w:rsidRPr="006A0A9C">
              <w:rPr>
                <w:rFonts w:ascii="Arial" w:hAnsi="Arial" w:cs="Arial"/>
                <w:b/>
                <w:bCs/>
                <w:i/>
                <w:iCs/>
                <w:sz w:val="20"/>
                <w:szCs w:val="20"/>
              </w:rPr>
              <w:t>Nơi nhận:</w:t>
            </w:r>
            <w:r w:rsidRPr="006A0A9C">
              <w:rPr>
                <w:rFonts w:ascii="Arial" w:hAnsi="Arial" w:cs="Arial"/>
                <w:b/>
                <w:bCs/>
                <w:i/>
                <w:iCs/>
                <w:sz w:val="20"/>
                <w:szCs w:val="20"/>
              </w:rPr>
              <w:br/>
            </w:r>
            <w:r w:rsidRPr="006A0A9C">
              <w:rPr>
                <w:rFonts w:ascii="Arial" w:hAnsi="Arial" w:cs="Arial"/>
                <w:sz w:val="20"/>
                <w:szCs w:val="20"/>
                <w:lang w:val="en-US"/>
              </w:rPr>
              <w:t>- Như trên;</w:t>
            </w:r>
          </w:p>
          <w:p w:rsidR="00EC2221" w:rsidRPr="006A0A9C" w:rsidRDefault="00EC2221" w:rsidP="007E7397">
            <w:pPr>
              <w:rPr>
                <w:rFonts w:ascii="Arial" w:hAnsi="Arial" w:cs="Arial"/>
                <w:sz w:val="20"/>
                <w:szCs w:val="20"/>
                <w:lang w:val="en-US"/>
              </w:rPr>
            </w:pPr>
            <w:r w:rsidRPr="006A0A9C">
              <w:rPr>
                <w:rFonts w:ascii="Arial" w:hAnsi="Arial" w:cs="Arial"/>
                <w:sz w:val="20"/>
                <w:szCs w:val="20"/>
                <w:lang w:val="en-US"/>
              </w:rPr>
              <w:t>- Lưu: VT, BP KTBQ……</w:t>
            </w:r>
          </w:p>
        </w:tc>
        <w:tc>
          <w:tcPr>
            <w:tcW w:w="1250" w:type="pct"/>
            <w:shd w:val="clear" w:color="auto" w:fill="FFFFFF"/>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Người lập biểu</w:t>
            </w:r>
          </w:p>
          <w:p w:rsidR="00EC2221" w:rsidRPr="006A0A9C" w:rsidRDefault="00EC2221" w:rsidP="007E7397">
            <w:pPr>
              <w:jc w:val="center"/>
              <w:rPr>
                <w:rFonts w:ascii="Arial" w:hAnsi="Arial" w:cs="Arial"/>
                <w:i/>
                <w:sz w:val="20"/>
                <w:szCs w:val="20"/>
                <w:lang w:val="en-US"/>
              </w:rPr>
            </w:pPr>
            <w:r w:rsidRPr="006A0A9C">
              <w:rPr>
                <w:rFonts w:ascii="Arial" w:hAnsi="Arial" w:cs="Arial"/>
                <w:i/>
                <w:sz w:val="20"/>
                <w:szCs w:val="20"/>
                <w:lang w:val="en-US"/>
              </w:rPr>
              <w:t>(ký, ghi rõ họ tên)</w:t>
            </w:r>
          </w:p>
        </w:tc>
        <w:tc>
          <w:tcPr>
            <w:tcW w:w="1250" w:type="pct"/>
            <w:shd w:val="clear" w:color="auto" w:fill="FFFFFF"/>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Trưởng Phòng KTBQ</w:t>
            </w:r>
          </w:p>
          <w:p w:rsidR="00EC2221" w:rsidRPr="006A0A9C" w:rsidRDefault="00EC2221" w:rsidP="007E7397">
            <w:pPr>
              <w:jc w:val="center"/>
              <w:rPr>
                <w:rFonts w:ascii="Arial" w:hAnsi="Arial" w:cs="Arial"/>
                <w:sz w:val="20"/>
                <w:szCs w:val="20"/>
              </w:rPr>
            </w:pPr>
            <w:r w:rsidRPr="006A0A9C">
              <w:rPr>
                <w:rFonts w:ascii="Arial" w:hAnsi="Arial" w:cs="Arial"/>
                <w:i/>
                <w:sz w:val="20"/>
                <w:szCs w:val="20"/>
                <w:lang w:val="en-US"/>
              </w:rPr>
              <w:t>(ký, ghi rõ họ tên)</w:t>
            </w:r>
          </w:p>
        </w:tc>
        <w:tc>
          <w:tcPr>
            <w:tcW w:w="1249" w:type="pct"/>
            <w:shd w:val="clear" w:color="auto" w:fill="FFFFFF"/>
            <w:tcMar>
              <w:top w:w="0" w:type="dxa"/>
              <w:left w:w="108" w:type="dxa"/>
              <w:bottom w:w="0" w:type="dxa"/>
              <w:right w:w="108" w:type="dxa"/>
            </w:tcMar>
            <w:hideMark/>
          </w:tcPr>
          <w:p w:rsidR="00EC2221" w:rsidRPr="006A0A9C" w:rsidRDefault="00EC2221" w:rsidP="007E7397">
            <w:pPr>
              <w:jc w:val="center"/>
              <w:rPr>
                <w:rFonts w:ascii="Arial" w:hAnsi="Arial" w:cs="Arial"/>
                <w:b/>
                <w:sz w:val="20"/>
                <w:szCs w:val="20"/>
                <w:lang w:val="en-US"/>
              </w:rPr>
            </w:pPr>
            <w:r w:rsidRPr="006A0A9C">
              <w:rPr>
                <w:rFonts w:ascii="Arial" w:hAnsi="Arial" w:cs="Arial"/>
                <w:b/>
                <w:sz w:val="20"/>
                <w:szCs w:val="20"/>
                <w:lang w:val="en-US"/>
              </w:rPr>
              <w:t>THỦ TRƯỞNG ĐƠN VỊ</w:t>
            </w:r>
          </w:p>
          <w:p w:rsidR="00EC2221" w:rsidRPr="006A0A9C" w:rsidRDefault="00EC2221" w:rsidP="007E7397">
            <w:pPr>
              <w:jc w:val="center"/>
              <w:rPr>
                <w:rFonts w:ascii="Arial" w:hAnsi="Arial" w:cs="Arial"/>
                <w:sz w:val="20"/>
                <w:szCs w:val="20"/>
              </w:rPr>
            </w:pPr>
            <w:r w:rsidRPr="006A0A9C">
              <w:rPr>
                <w:rFonts w:ascii="Arial" w:hAnsi="Arial" w:cs="Arial"/>
                <w:i/>
                <w:sz w:val="20"/>
                <w:szCs w:val="20"/>
                <w:lang w:val="en-US"/>
              </w:rPr>
              <w:t>(ký, đóng dấu)</w:t>
            </w:r>
          </w:p>
        </w:tc>
      </w:tr>
    </w:tbl>
    <w:p w:rsidR="00553AC6" w:rsidRPr="006A0A9C" w:rsidRDefault="00553AC6" w:rsidP="006A0A9C">
      <w:pPr>
        <w:spacing w:after="120"/>
        <w:ind w:firstLine="720"/>
        <w:jc w:val="both"/>
        <w:rPr>
          <w:rFonts w:ascii="Arial" w:hAnsi="Arial" w:cs="Arial"/>
          <w:sz w:val="20"/>
          <w:szCs w:val="20"/>
        </w:rPr>
      </w:pPr>
    </w:p>
    <w:p w:rsidR="00EC2221" w:rsidRPr="006A0A9C" w:rsidRDefault="00EC2221" w:rsidP="006A0A9C">
      <w:pPr>
        <w:spacing w:after="120"/>
        <w:ind w:firstLine="720"/>
        <w:jc w:val="both"/>
        <w:rPr>
          <w:rFonts w:ascii="Arial" w:hAnsi="Arial" w:cs="Arial"/>
          <w:sz w:val="20"/>
          <w:szCs w:val="20"/>
        </w:rPr>
        <w:sectPr w:rsidR="00EC2221" w:rsidRPr="006A0A9C" w:rsidSect="00EC2221">
          <w:pgSz w:w="16840" w:h="11900" w:orient="landscape" w:code="9"/>
          <w:pgMar w:top="1440" w:right="1440" w:bottom="1440" w:left="1440" w:header="0" w:footer="3" w:gutter="0"/>
          <w:cols w:space="720"/>
          <w:noEndnote/>
          <w:docGrid w:linePitch="360"/>
        </w:sectPr>
      </w:pPr>
    </w:p>
    <w:p w:rsidR="00553AC6" w:rsidRPr="006A0A9C" w:rsidRDefault="002A7549" w:rsidP="006A0A9C">
      <w:pPr>
        <w:pStyle w:val="Vnbnnidung0"/>
        <w:framePr w:w="2632" w:h="605" w:wrap="none" w:vAnchor="text" w:hAnchor="page" w:x="13190" w:y="44"/>
        <w:spacing w:after="120" w:line="240" w:lineRule="auto"/>
        <w:ind w:firstLine="720"/>
        <w:jc w:val="both"/>
        <w:rPr>
          <w:sz w:val="20"/>
          <w:szCs w:val="20"/>
        </w:rPr>
      </w:pPr>
      <w:r w:rsidRPr="006A0A9C">
        <w:rPr>
          <w:b/>
          <w:bCs/>
          <w:sz w:val="20"/>
          <w:szCs w:val="20"/>
        </w:rPr>
        <w:lastRenderedPageBreak/>
        <w:t>THỦ TRƯỞNG ĐƠN VỊ</w:t>
      </w:r>
    </w:p>
    <w:p w:rsidR="00553AC6" w:rsidRPr="006A0A9C" w:rsidRDefault="002A7549" w:rsidP="006A0A9C">
      <w:pPr>
        <w:pStyle w:val="Vnbnnidung0"/>
        <w:framePr w:w="2632" w:h="605" w:wrap="none" w:vAnchor="text" w:hAnchor="page" w:x="13190" w:y="44"/>
        <w:spacing w:after="120" w:line="240" w:lineRule="auto"/>
        <w:ind w:firstLine="720"/>
        <w:jc w:val="both"/>
        <w:rPr>
          <w:sz w:val="20"/>
          <w:szCs w:val="20"/>
        </w:rPr>
      </w:pPr>
      <w:r w:rsidRPr="006A0A9C">
        <w:rPr>
          <w:i/>
          <w:iCs/>
          <w:sz w:val="20"/>
          <w:szCs w:val="20"/>
        </w:rPr>
        <w:t>(ký, đóng dấu)</w:t>
      </w:r>
    </w:p>
    <w:p w:rsidR="00553AC6" w:rsidRPr="006A0A9C" w:rsidRDefault="002A7549" w:rsidP="007E7397">
      <w:pPr>
        <w:pStyle w:val="Vnbnnidung0"/>
        <w:spacing w:after="0" w:line="240" w:lineRule="auto"/>
        <w:ind w:firstLine="0"/>
        <w:jc w:val="center"/>
        <w:rPr>
          <w:sz w:val="20"/>
          <w:szCs w:val="20"/>
        </w:rPr>
      </w:pPr>
      <w:r w:rsidRPr="006A0A9C">
        <w:rPr>
          <w:b/>
          <w:bCs/>
          <w:sz w:val="20"/>
          <w:szCs w:val="20"/>
        </w:rPr>
        <w:t>Phụ lục D</w:t>
      </w:r>
    </w:p>
    <w:p w:rsidR="00553AC6" w:rsidRPr="006A0A9C" w:rsidRDefault="00EC2221" w:rsidP="007E7397">
      <w:pPr>
        <w:pStyle w:val="Vnbnnidung0"/>
        <w:spacing w:after="0" w:line="240" w:lineRule="auto"/>
        <w:ind w:firstLine="0"/>
        <w:jc w:val="center"/>
        <w:rPr>
          <w:sz w:val="20"/>
          <w:szCs w:val="20"/>
        </w:rPr>
      </w:pPr>
      <w:r w:rsidRPr="006A0A9C">
        <w:rPr>
          <w:sz w:val="20"/>
          <w:szCs w:val="20"/>
        </w:rPr>
        <w:t>Mẫ</w:t>
      </w:r>
      <w:r w:rsidR="002A7549" w:rsidRPr="006A0A9C">
        <w:rPr>
          <w:sz w:val="20"/>
          <w:szCs w:val="20"/>
        </w:rPr>
        <w:t xml:space="preserve">u </w:t>
      </w:r>
      <w:r w:rsidR="00C10387" w:rsidRPr="006A0A9C">
        <w:rPr>
          <w:sz w:val="20"/>
          <w:szCs w:val="20"/>
        </w:rPr>
        <w:t>báo cáo</w:t>
      </w:r>
      <w:r w:rsidR="002A7549" w:rsidRPr="006A0A9C">
        <w:rPr>
          <w:sz w:val="20"/>
          <w:szCs w:val="20"/>
        </w:rPr>
        <w:t xml:space="preserve"> đột xuất về số lượng, chất lượng máy phát điện dự trữ quốc gia</w:t>
      </w:r>
    </w:p>
    <w:p w:rsidR="008240B3" w:rsidRPr="006A0A9C" w:rsidRDefault="008240B3" w:rsidP="007E7397">
      <w:pPr>
        <w:pStyle w:val="Vnbnnidung0"/>
        <w:spacing w:after="0" w:line="240" w:lineRule="auto"/>
        <w:ind w:firstLine="0"/>
        <w:jc w:val="center"/>
        <w:rPr>
          <w:sz w:val="20"/>
          <w:szCs w:val="20"/>
        </w:rPr>
      </w:pPr>
    </w:p>
    <w:tbl>
      <w:tblPr>
        <w:tblW w:w="5000" w:type="pct"/>
        <w:tblCellMar>
          <w:left w:w="0" w:type="dxa"/>
          <w:right w:w="0" w:type="dxa"/>
        </w:tblCellMar>
        <w:tblLook w:val="04A0" w:firstRow="1" w:lastRow="0" w:firstColumn="1" w:lastColumn="0" w:noHBand="0" w:noVBand="1"/>
      </w:tblPr>
      <w:tblGrid>
        <w:gridCol w:w="3828"/>
        <w:gridCol w:w="5192"/>
      </w:tblGrid>
      <w:tr w:rsidR="008240B3" w:rsidRPr="006A0A9C" w:rsidTr="00AA1517">
        <w:trPr>
          <w:trHeight w:val="920"/>
        </w:trPr>
        <w:tc>
          <w:tcPr>
            <w:tcW w:w="2122" w:type="pct"/>
            <w:tcMar>
              <w:top w:w="0" w:type="dxa"/>
              <w:left w:w="108" w:type="dxa"/>
              <w:bottom w:w="0" w:type="dxa"/>
              <w:right w:w="108" w:type="dxa"/>
            </w:tcMar>
          </w:tcPr>
          <w:p w:rsidR="008240B3" w:rsidRPr="006A0A9C" w:rsidRDefault="008240B3" w:rsidP="007E7397">
            <w:pPr>
              <w:jc w:val="center"/>
              <w:rPr>
                <w:rFonts w:ascii="Arial" w:hAnsi="Arial" w:cs="Arial"/>
                <w:bCs/>
                <w:color w:val="auto"/>
                <w:sz w:val="20"/>
                <w:szCs w:val="20"/>
                <w:lang w:val="en-US"/>
              </w:rPr>
            </w:pPr>
            <w:r w:rsidRPr="006A0A9C">
              <w:rPr>
                <w:rFonts w:ascii="Arial" w:hAnsi="Arial" w:cs="Arial"/>
                <w:bCs/>
                <w:sz w:val="20"/>
                <w:szCs w:val="20"/>
                <w:lang w:val="en-US"/>
              </w:rPr>
              <w:t>TỔNG CỤC DỰ TRỮ NHÀ NƯỚC</w:t>
            </w:r>
          </w:p>
          <w:p w:rsidR="008240B3" w:rsidRPr="006A0A9C" w:rsidRDefault="008240B3" w:rsidP="007E7397">
            <w:pPr>
              <w:jc w:val="center"/>
              <w:rPr>
                <w:rFonts w:ascii="Arial" w:hAnsi="Arial" w:cs="Arial"/>
                <w:b/>
                <w:bCs/>
                <w:sz w:val="20"/>
                <w:szCs w:val="20"/>
                <w:lang w:val="en-US"/>
              </w:rPr>
            </w:pPr>
            <w:r w:rsidRPr="006A0A9C">
              <w:rPr>
                <w:rFonts w:ascii="Arial" w:hAnsi="Arial" w:cs="Arial"/>
                <w:b/>
                <w:bCs/>
                <w:sz w:val="20"/>
                <w:szCs w:val="20"/>
                <w:lang w:val="en-US"/>
              </w:rPr>
              <w:t>CỤC DỰ TRỮ NHÀ NƯỚC</w:t>
            </w:r>
          </w:p>
          <w:p w:rsidR="008240B3" w:rsidRPr="006A0A9C" w:rsidRDefault="008240B3" w:rsidP="007E7397">
            <w:pPr>
              <w:jc w:val="center"/>
              <w:rPr>
                <w:rFonts w:ascii="Arial" w:hAnsi="Arial" w:cs="Arial"/>
                <w:sz w:val="20"/>
                <w:szCs w:val="20"/>
              </w:rPr>
            </w:pPr>
            <w:r w:rsidRPr="006A0A9C">
              <w:rPr>
                <w:rFonts w:ascii="Arial" w:hAnsi="Arial" w:cs="Arial"/>
                <w:b/>
                <w:bCs/>
                <w:sz w:val="20"/>
                <w:szCs w:val="20"/>
                <w:lang w:val="en-US"/>
              </w:rPr>
              <w:t>KHU VỰC………</w:t>
            </w:r>
            <w:r w:rsidRPr="006A0A9C">
              <w:rPr>
                <w:rFonts w:ascii="Arial" w:hAnsi="Arial" w:cs="Arial"/>
                <w:b/>
                <w:bCs/>
                <w:sz w:val="20"/>
                <w:szCs w:val="20"/>
              </w:rPr>
              <w:br/>
            </w:r>
            <w:r w:rsidRPr="006A0A9C">
              <w:rPr>
                <w:rFonts w:ascii="Arial" w:hAnsi="Arial" w:cs="Arial"/>
                <w:bCs/>
                <w:sz w:val="20"/>
                <w:szCs w:val="20"/>
                <w:vertAlign w:val="superscript"/>
              </w:rPr>
              <w:t>__________</w:t>
            </w:r>
          </w:p>
          <w:p w:rsidR="008240B3" w:rsidRPr="006A0A9C" w:rsidRDefault="008240B3" w:rsidP="007E7397">
            <w:pPr>
              <w:jc w:val="center"/>
              <w:rPr>
                <w:rFonts w:ascii="Arial" w:hAnsi="Arial" w:cs="Arial"/>
                <w:sz w:val="20"/>
                <w:szCs w:val="20"/>
                <w:lang w:val="en-US"/>
              </w:rPr>
            </w:pPr>
            <w:r w:rsidRPr="006A0A9C">
              <w:rPr>
                <w:rFonts w:ascii="Arial" w:hAnsi="Arial" w:cs="Arial"/>
                <w:sz w:val="20"/>
                <w:szCs w:val="20"/>
              </w:rPr>
              <w:t xml:space="preserve">Số: </w:t>
            </w:r>
            <w:r w:rsidRPr="006A0A9C">
              <w:rPr>
                <w:rFonts w:ascii="Arial" w:hAnsi="Arial" w:cs="Arial"/>
                <w:sz w:val="20"/>
                <w:szCs w:val="20"/>
                <w:lang w:val="en-US"/>
              </w:rPr>
              <w:t xml:space="preserve">       /CDT….-KTBQ</w:t>
            </w:r>
          </w:p>
          <w:p w:rsidR="008240B3" w:rsidRPr="006A0A9C" w:rsidRDefault="008240B3" w:rsidP="007E7397">
            <w:pPr>
              <w:pStyle w:val="Vnbnnidung0"/>
              <w:spacing w:after="0" w:line="240" w:lineRule="auto"/>
              <w:ind w:firstLine="0"/>
              <w:jc w:val="center"/>
              <w:rPr>
                <w:sz w:val="20"/>
                <w:szCs w:val="20"/>
              </w:rPr>
            </w:pPr>
            <w:r w:rsidRPr="006A0A9C">
              <w:rPr>
                <w:sz w:val="20"/>
                <w:szCs w:val="20"/>
              </w:rPr>
              <w:t>V/v báo cáo đột xuất về số lượng, chấ</w:t>
            </w:r>
            <w:r w:rsidR="002A1361" w:rsidRPr="006A0A9C">
              <w:rPr>
                <w:sz w:val="20"/>
                <w:szCs w:val="20"/>
              </w:rPr>
              <w:t>t</w:t>
            </w:r>
            <w:r w:rsidR="002A1361" w:rsidRPr="006A0A9C">
              <w:rPr>
                <w:sz w:val="20"/>
                <w:szCs w:val="20"/>
                <w:lang w:val="en-US"/>
              </w:rPr>
              <w:t xml:space="preserve"> </w:t>
            </w:r>
            <w:r w:rsidRPr="006A0A9C">
              <w:rPr>
                <w:sz w:val="20"/>
                <w:szCs w:val="20"/>
              </w:rPr>
              <w:t>lượng máy phát điện dự trữ quốc gia</w:t>
            </w:r>
          </w:p>
        </w:tc>
        <w:tc>
          <w:tcPr>
            <w:tcW w:w="2878" w:type="pct"/>
            <w:tcMar>
              <w:top w:w="0" w:type="dxa"/>
              <w:left w:w="108" w:type="dxa"/>
              <w:bottom w:w="0" w:type="dxa"/>
              <w:right w:w="108" w:type="dxa"/>
            </w:tcMar>
          </w:tcPr>
          <w:p w:rsidR="008240B3" w:rsidRPr="006A0A9C" w:rsidRDefault="008240B3" w:rsidP="007E7397">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8240B3" w:rsidRPr="006A0A9C" w:rsidRDefault="008240B3" w:rsidP="007E7397">
            <w:pPr>
              <w:jc w:val="center"/>
              <w:rPr>
                <w:rFonts w:ascii="Arial" w:hAnsi="Arial" w:cs="Arial"/>
                <w:i/>
                <w:sz w:val="20"/>
                <w:szCs w:val="20"/>
                <w:lang w:val="en-US"/>
              </w:rPr>
            </w:pPr>
            <w:r w:rsidRPr="006A0A9C">
              <w:rPr>
                <w:rFonts w:ascii="Arial" w:hAnsi="Arial" w:cs="Arial"/>
                <w:i/>
                <w:sz w:val="20"/>
                <w:szCs w:val="20"/>
                <w:lang w:val="en-US"/>
              </w:rPr>
              <w:t xml:space="preserve">…., ngày …. tháng </w:t>
            </w:r>
            <w:proofErr w:type="gramStart"/>
            <w:r w:rsidRPr="006A0A9C">
              <w:rPr>
                <w:rFonts w:ascii="Arial" w:hAnsi="Arial" w:cs="Arial"/>
                <w:i/>
                <w:sz w:val="20"/>
                <w:szCs w:val="20"/>
                <w:lang w:val="en-US"/>
              </w:rPr>
              <w:t>…..</w:t>
            </w:r>
            <w:proofErr w:type="gramEnd"/>
            <w:r w:rsidRPr="006A0A9C">
              <w:rPr>
                <w:rFonts w:ascii="Arial" w:hAnsi="Arial" w:cs="Arial"/>
                <w:i/>
                <w:sz w:val="20"/>
                <w:szCs w:val="20"/>
                <w:lang w:val="en-US"/>
              </w:rPr>
              <w:t xml:space="preserve"> năm ……</w:t>
            </w:r>
          </w:p>
        </w:tc>
      </w:tr>
    </w:tbl>
    <w:p w:rsidR="008240B3" w:rsidRPr="006A0A9C" w:rsidRDefault="008240B3" w:rsidP="007E7397">
      <w:pPr>
        <w:pStyle w:val="Vnbnnidung0"/>
        <w:spacing w:after="0" w:line="240" w:lineRule="auto"/>
        <w:ind w:firstLine="0"/>
        <w:jc w:val="center"/>
        <w:rPr>
          <w:sz w:val="20"/>
          <w:szCs w:val="20"/>
        </w:rPr>
      </w:pPr>
    </w:p>
    <w:p w:rsidR="008240B3" w:rsidRPr="006A0A9C" w:rsidRDefault="008240B3" w:rsidP="007E7397">
      <w:pPr>
        <w:pStyle w:val="Vnbnnidung0"/>
        <w:spacing w:after="0" w:line="240" w:lineRule="auto"/>
        <w:ind w:firstLine="0"/>
        <w:jc w:val="center"/>
        <w:rPr>
          <w:sz w:val="20"/>
          <w:szCs w:val="20"/>
        </w:rPr>
      </w:pPr>
    </w:p>
    <w:p w:rsidR="00553AC6" w:rsidRPr="006A0A9C" w:rsidRDefault="002A7549" w:rsidP="007E7397">
      <w:pPr>
        <w:pStyle w:val="Vnbnnidung0"/>
        <w:spacing w:after="0" w:line="240" w:lineRule="auto"/>
        <w:ind w:firstLine="0"/>
        <w:jc w:val="center"/>
        <w:rPr>
          <w:sz w:val="20"/>
          <w:szCs w:val="20"/>
        </w:rPr>
      </w:pPr>
      <w:r w:rsidRPr="006A0A9C">
        <w:rPr>
          <w:sz w:val="20"/>
          <w:szCs w:val="20"/>
        </w:rPr>
        <w:t>Kính gửi: Tổng cục Dự trữ Nhà nước</w:t>
      </w:r>
    </w:p>
    <w:p w:rsidR="008240B3" w:rsidRPr="006A0A9C" w:rsidRDefault="008240B3" w:rsidP="007E7397">
      <w:pPr>
        <w:pStyle w:val="Vnbnnidung0"/>
        <w:spacing w:after="0" w:line="240" w:lineRule="auto"/>
        <w:ind w:firstLine="0"/>
        <w:jc w:val="center"/>
        <w:rPr>
          <w:sz w:val="20"/>
          <w:szCs w:val="20"/>
        </w:rPr>
      </w:pPr>
    </w:p>
    <w:p w:rsidR="00553AC6" w:rsidRPr="006A0A9C" w:rsidRDefault="002A7549" w:rsidP="006A0A9C">
      <w:pPr>
        <w:pStyle w:val="Vnbnnidung0"/>
        <w:tabs>
          <w:tab w:val="left" w:leader="dot" w:pos="1224"/>
          <w:tab w:val="left" w:leader="dot" w:pos="3528"/>
        </w:tabs>
        <w:spacing w:after="120" w:line="240" w:lineRule="auto"/>
        <w:ind w:firstLine="720"/>
        <w:jc w:val="both"/>
        <w:rPr>
          <w:sz w:val="20"/>
          <w:szCs w:val="20"/>
        </w:rPr>
      </w:pPr>
      <w:r w:rsidRPr="006A0A9C">
        <w:rPr>
          <w:sz w:val="20"/>
          <w:szCs w:val="20"/>
        </w:rPr>
        <w:t>Cục DTNNKV</w:t>
      </w:r>
      <w:r w:rsidR="008240B3" w:rsidRPr="006A0A9C">
        <w:rPr>
          <w:sz w:val="20"/>
          <w:szCs w:val="20"/>
          <w:lang w:val="en-US"/>
        </w:rPr>
        <w:t xml:space="preserve"> </w:t>
      </w:r>
      <w:r w:rsidRPr="006A0A9C">
        <w:rPr>
          <w:sz w:val="20"/>
          <w:szCs w:val="20"/>
        </w:rPr>
        <w:t xml:space="preserve">.... đang </w:t>
      </w:r>
      <w:r w:rsidR="00B634B7" w:rsidRPr="006A0A9C">
        <w:rPr>
          <w:sz w:val="20"/>
          <w:szCs w:val="20"/>
        </w:rPr>
        <w:t>bảo quản</w:t>
      </w:r>
      <w:r w:rsidRPr="006A0A9C">
        <w:rPr>
          <w:sz w:val="20"/>
          <w:szCs w:val="20"/>
        </w:rPr>
        <w:t xml:space="preserve"> .... bộ máy phát điện loại</w:t>
      </w:r>
      <w:r w:rsidR="008240B3" w:rsidRPr="006A0A9C">
        <w:rPr>
          <w:sz w:val="20"/>
          <w:szCs w:val="20"/>
          <w:lang w:val="en-US"/>
        </w:rPr>
        <w:t xml:space="preserve"> </w:t>
      </w:r>
      <w:r w:rsidRPr="006A0A9C">
        <w:rPr>
          <w:sz w:val="20"/>
          <w:szCs w:val="20"/>
        </w:rPr>
        <w:t>... do... cung cấp nhậ</w:t>
      </w:r>
      <w:r w:rsidR="008240B3" w:rsidRPr="006A0A9C">
        <w:rPr>
          <w:sz w:val="20"/>
          <w:szCs w:val="20"/>
        </w:rPr>
        <w:t xml:space="preserve">p kho năm ......... </w:t>
      </w:r>
      <w:r w:rsidRPr="006A0A9C">
        <w:rPr>
          <w:sz w:val="20"/>
          <w:szCs w:val="20"/>
        </w:rPr>
        <w:t>tại Chi cụ</w:t>
      </w:r>
      <w:r w:rsidR="008240B3" w:rsidRPr="006A0A9C">
        <w:rPr>
          <w:sz w:val="20"/>
          <w:szCs w:val="20"/>
        </w:rPr>
        <w:t xml:space="preserve">c DTNN ....... </w:t>
      </w:r>
      <w:r w:rsidRPr="006A0A9C">
        <w:rPr>
          <w:sz w:val="20"/>
          <w:szCs w:val="20"/>
        </w:rPr>
        <w:t xml:space="preserve">Trong quá trình </w:t>
      </w:r>
      <w:r w:rsidR="00B634B7" w:rsidRPr="006A0A9C">
        <w:rPr>
          <w:sz w:val="20"/>
          <w:szCs w:val="20"/>
        </w:rPr>
        <w:t>bảo quản</w:t>
      </w:r>
      <w:r w:rsidRPr="006A0A9C">
        <w:rPr>
          <w:sz w:val="20"/>
          <w:szCs w:val="20"/>
        </w:rPr>
        <w:t xml:space="preserve"> ....</w:t>
      </w:r>
      <w:r w:rsidR="008240B3" w:rsidRPr="006A0A9C">
        <w:rPr>
          <w:sz w:val="20"/>
          <w:szCs w:val="20"/>
          <w:lang w:val="en-US"/>
        </w:rPr>
        <w:t xml:space="preserve"> </w:t>
      </w:r>
      <w:r w:rsidRPr="006A0A9C">
        <w:rPr>
          <w:sz w:val="20"/>
          <w:szCs w:val="20"/>
        </w:rPr>
        <w:t xml:space="preserve">bộ máy phát hiện </w:t>
      </w:r>
      <w:r w:rsidR="00406DE5" w:rsidRPr="006A0A9C">
        <w:rPr>
          <w:sz w:val="20"/>
          <w:szCs w:val="20"/>
        </w:rPr>
        <w:t xml:space="preserve">có </w:t>
      </w:r>
      <w:r w:rsidRPr="006A0A9C">
        <w:rPr>
          <w:sz w:val="20"/>
          <w:szCs w:val="20"/>
        </w:rPr>
        <w:t>sự</w:t>
      </w:r>
      <w:r w:rsidR="008240B3" w:rsidRPr="006A0A9C">
        <w:rPr>
          <w:sz w:val="20"/>
          <w:szCs w:val="20"/>
          <w:lang w:val="en-US"/>
        </w:rPr>
        <w:t xml:space="preserve"> </w:t>
      </w:r>
      <w:r w:rsidRPr="006A0A9C">
        <w:rPr>
          <w:sz w:val="20"/>
          <w:szCs w:val="20"/>
        </w:rPr>
        <w:t>cố kỹ thuật.</w:t>
      </w:r>
    </w:p>
    <w:p w:rsidR="00553AC6" w:rsidRPr="006A0A9C" w:rsidRDefault="002A7549" w:rsidP="006A0A9C">
      <w:pPr>
        <w:pStyle w:val="Vnbnnidung0"/>
        <w:tabs>
          <w:tab w:val="left" w:leader="dot" w:pos="2419"/>
          <w:tab w:val="left" w:leader="dot" w:pos="2788"/>
          <w:tab w:val="left" w:leader="dot" w:pos="8966"/>
        </w:tabs>
        <w:spacing w:after="120" w:line="240" w:lineRule="auto"/>
        <w:ind w:firstLine="720"/>
        <w:jc w:val="both"/>
        <w:rPr>
          <w:sz w:val="20"/>
          <w:szCs w:val="20"/>
        </w:rPr>
      </w:pPr>
      <w:r w:rsidRPr="006A0A9C">
        <w:rPr>
          <w:sz w:val="20"/>
          <w:szCs w:val="20"/>
        </w:rPr>
        <w:t>Cụ</w:t>
      </w:r>
      <w:r w:rsidR="008240B3" w:rsidRPr="006A0A9C">
        <w:rPr>
          <w:sz w:val="20"/>
          <w:szCs w:val="20"/>
        </w:rPr>
        <w:t xml:space="preserve">c DTNNKV ............ </w:t>
      </w:r>
      <w:r w:rsidRPr="006A0A9C">
        <w:rPr>
          <w:sz w:val="20"/>
          <w:szCs w:val="20"/>
        </w:rPr>
        <w:t>đã tiến hành xử lý, khắc phụ</w:t>
      </w:r>
      <w:r w:rsidR="008240B3" w:rsidRPr="006A0A9C">
        <w:rPr>
          <w:sz w:val="20"/>
          <w:szCs w:val="20"/>
        </w:rPr>
        <w:t>c như sau: ...............................</w:t>
      </w:r>
    </w:p>
    <w:p w:rsidR="00553AC6" w:rsidRPr="006A0A9C" w:rsidRDefault="002A7549" w:rsidP="007E7397">
      <w:pPr>
        <w:pStyle w:val="Vnbnnidung0"/>
        <w:tabs>
          <w:tab w:val="left" w:leader="dot" w:pos="2550"/>
        </w:tabs>
        <w:spacing w:after="0" w:line="240" w:lineRule="auto"/>
        <w:ind w:firstLine="720"/>
        <w:jc w:val="both"/>
        <w:rPr>
          <w:sz w:val="20"/>
          <w:szCs w:val="20"/>
        </w:rPr>
      </w:pPr>
      <w:r w:rsidRPr="006A0A9C">
        <w:rPr>
          <w:sz w:val="20"/>
          <w:szCs w:val="20"/>
        </w:rPr>
        <w:t>Cụ</w:t>
      </w:r>
      <w:r w:rsidR="008240B3" w:rsidRPr="006A0A9C">
        <w:rPr>
          <w:sz w:val="20"/>
          <w:szCs w:val="20"/>
        </w:rPr>
        <w:t xml:space="preserve">c DTNNKV ............. </w:t>
      </w:r>
      <w:r w:rsidRPr="006A0A9C">
        <w:rPr>
          <w:sz w:val="20"/>
          <w:szCs w:val="20"/>
        </w:rPr>
        <w:t xml:space="preserve">báo cáo Tổng cục </w:t>
      </w:r>
      <w:r w:rsidR="00D61F45">
        <w:rPr>
          <w:sz w:val="20"/>
          <w:szCs w:val="20"/>
        </w:rPr>
        <w:t>Dự trữ</w:t>
      </w:r>
      <w:r w:rsidRPr="006A0A9C">
        <w:rPr>
          <w:sz w:val="20"/>
          <w:szCs w:val="20"/>
        </w:rPr>
        <w:t xml:space="preserve"> Nhà nước./.</w:t>
      </w:r>
    </w:p>
    <w:p w:rsidR="008240B3" w:rsidRPr="006A0A9C" w:rsidRDefault="008240B3" w:rsidP="007E7397">
      <w:pPr>
        <w:pStyle w:val="Vnbnnidung0"/>
        <w:tabs>
          <w:tab w:val="left" w:leader="dot" w:pos="2550"/>
        </w:tabs>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240B3" w:rsidRPr="006A0A9C" w:rsidTr="008240B3">
        <w:trPr>
          <w:tblCellSpacing w:w="0" w:type="dxa"/>
        </w:trPr>
        <w:tc>
          <w:tcPr>
            <w:tcW w:w="2500" w:type="pct"/>
            <w:shd w:val="clear" w:color="auto" w:fill="FFFFFF"/>
            <w:tcMar>
              <w:top w:w="0" w:type="dxa"/>
              <w:left w:w="108" w:type="dxa"/>
              <w:bottom w:w="0" w:type="dxa"/>
              <w:right w:w="108" w:type="dxa"/>
            </w:tcMar>
            <w:hideMark/>
          </w:tcPr>
          <w:p w:rsidR="008240B3" w:rsidRPr="006A0A9C" w:rsidRDefault="008240B3" w:rsidP="007E7397">
            <w:pPr>
              <w:rPr>
                <w:rFonts w:ascii="Arial" w:hAnsi="Arial" w:cs="Arial"/>
                <w:sz w:val="20"/>
                <w:szCs w:val="20"/>
                <w:lang w:val="en-US"/>
              </w:rPr>
            </w:pPr>
            <w:r w:rsidRPr="006A0A9C">
              <w:rPr>
                <w:rFonts w:ascii="Arial" w:hAnsi="Arial" w:cs="Arial"/>
                <w:b/>
                <w:bCs/>
                <w:i/>
                <w:iCs/>
                <w:sz w:val="20"/>
                <w:szCs w:val="20"/>
              </w:rPr>
              <w:t>Nơi nhận:</w:t>
            </w:r>
            <w:r w:rsidRPr="006A0A9C">
              <w:rPr>
                <w:rFonts w:ascii="Arial" w:hAnsi="Arial" w:cs="Arial"/>
                <w:b/>
                <w:bCs/>
                <w:i/>
                <w:iCs/>
                <w:sz w:val="20"/>
                <w:szCs w:val="20"/>
              </w:rPr>
              <w:br/>
            </w:r>
            <w:r w:rsidRPr="006A0A9C">
              <w:rPr>
                <w:rFonts w:ascii="Arial" w:hAnsi="Arial" w:cs="Arial"/>
                <w:sz w:val="20"/>
                <w:szCs w:val="20"/>
                <w:lang w:val="en-US"/>
              </w:rPr>
              <w:t>- Như trên;</w:t>
            </w:r>
          </w:p>
          <w:p w:rsidR="008240B3" w:rsidRPr="006A0A9C" w:rsidRDefault="008240B3" w:rsidP="007E7397">
            <w:pPr>
              <w:rPr>
                <w:rFonts w:ascii="Arial" w:hAnsi="Arial" w:cs="Arial"/>
                <w:sz w:val="20"/>
                <w:szCs w:val="20"/>
                <w:lang w:val="en-US"/>
              </w:rPr>
            </w:pPr>
            <w:r w:rsidRPr="006A0A9C">
              <w:rPr>
                <w:rFonts w:ascii="Arial" w:hAnsi="Arial" w:cs="Arial"/>
                <w:sz w:val="20"/>
                <w:szCs w:val="20"/>
                <w:lang w:val="en-US"/>
              </w:rPr>
              <w:t>- ……….</w:t>
            </w:r>
          </w:p>
          <w:p w:rsidR="008240B3" w:rsidRPr="006A0A9C" w:rsidRDefault="008240B3" w:rsidP="007E7397">
            <w:pPr>
              <w:rPr>
                <w:rFonts w:ascii="Arial" w:hAnsi="Arial" w:cs="Arial"/>
                <w:sz w:val="20"/>
                <w:szCs w:val="20"/>
                <w:lang w:val="en-US"/>
              </w:rPr>
            </w:pPr>
            <w:r w:rsidRPr="006A0A9C">
              <w:rPr>
                <w:rFonts w:ascii="Arial" w:hAnsi="Arial" w:cs="Arial"/>
                <w:sz w:val="20"/>
                <w:szCs w:val="20"/>
                <w:lang w:val="en-US"/>
              </w:rPr>
              <w:t>- Lưu: VT, KTBQ (…..).</w:t>
            </w:r>
          </w:p>
        </w:tc>
        <w:tc>
          <w:tcPr>
            <w:tcW w:w="2500" w:type="pct"/>
            <w:shd w:val="clear" w:color="auto" w:fill="FFFFFF"/>
            <w:tcMar>
              <w:top w:w="0" w:type="dxa"/>
              <w:left w:w="108" w:type="dxa"/>
              <w:bottom w:w="0" w:type="dxa"/>
              <w:right w:w="108" w:type="dxa"/>
            </w:tcMar>
            <w:hideMark/>
          </w:tcPr>
          <w:p w:rsidR="008240B3" w:rsidRPr="006A0A9C" w:rsidRDefault="008240B3" w:rsidP="00FC3DDB">
            <w:pPr>
              <w:pStyle w:val="Vnbnnidung0"/>
              <w:spacing w:after="0" w:line="240" w:lineRule="auto"/>
              <w:ind w:firstLine="0"/>
              <w:jc w:val="center"/>
              <w:rPr>
                <w:sz w:val="20"/>
                <w:szCs w:val="20"/>
              </w:rPr>
            </w:pPr>
            <w:r w:rsidRPr="006A0A9C">
              <w:rPr>
                <w:b/>
                <w:bCs/>
                <w:sz w:val="20"/>
                <w:szCs w:val="20"/>
              </w:rPr>
              <w:t>THỦ TRƯỞNG ĐƠN VỊ</w:t>
            </w:r>
          </w:p>
          <w:p w:rsidR="008240B3" w:rsidRPr="006A0A9C" w:rsidRDefault="008240B3" w:rsidP="00FC3DDB">
            <w:pPr>
              <w:pStyle w:val="Vnbnnidung0"/>
              <w:spacing w:after="0" w:line="240" w:lineRule="auto"/>
              <w:ind w:firstLine="0"/>
              <w:jc w:val="center"/>
              <w:rPr>
                <w:sz w:val="20"/>
                <w:szCs w:val="20"/>
              </w:rPr>
            </w:pPr>
            <w:r w:rsidRPr="006A0A9C">
              <w:rPr>
                <w:bCs/>
                <w:i/>
                <w:sz w:val="20"/>
                <w:szCs w:val="20"/>
              </w:rPr>
              <w:t>(Ký</w:t>
            </w:r>
            <w:r w:rsidRPr="006A0A9C">
              <w:rPr>
                <w:b/>
                <w:bCs/>
                <w:sz w:val="20"/>
                <w:szCs w:val="20"/>
              </w:rPr>
              <w:t xml:space="preserve"> </w:t>
            </w:r>
            <w:r w:rsidRPr="006A0A9C">
              <w:rPr>
                <w:i/>
                <w:iCs/>
                <w:sz w:val="20"/>
                <w:szCs w:val="20"/>
              </w:rPr>
              <w:t>tên, đóng dấu)</w:t>
            </w:r>
          </w:p>
          <w:p w:rsidR="008240B3" w:rsidRPr="006A0A9C" w:rsidRDefault="008240B3" w:rsidP="00FC3DDB">
            <w:pPr>
              <w:jc w:val="center"/>
              <w:rPr>
                <w:rFonts w:ascii="Arial" w:hAnsi="Arial" w:cs="Arial"/>
                <w:sz w:val="20"/>
                <w:szCs w:val="20"/>
              </w:rPr>
            </w:pPr>
          </w:p>
        </w:tc>
      </w:tr>
    </w:tbl>
    <w:p w:rsidR="008240B3" w:rsidRPr="006A0A9C" w:rsidRDefault="008240B3" w:rsidP="006A0A9C">
      <w:pPr>
        <w:pStyle w:val="Vnbnnidung0"/>
        <w:spacing w:after="120" w:line="240" w:lineRule="auto"/>
        <w:ind w:firstLine="720"/>
        <w:jc w:val="both"/>
        <w:rPr>
          <w:b/>
          <w:bCs/>
          <w:sz w:val="20"/>
          <w:szCs w:val="20"/>
        </w:rPr>
      </w:pPr>
    </w:p>
    <w:p w:rsidR="008240B3" w:rsidRPr="006A0A9C" w:rsidRDefault="008240B3" w:rsidP="006A0A9C">
      <w:pPr>
        <w:pStyle w:val="Vnbnnidung0"/>
        <w:spacing w:after="120" w:line="240" w:lineRule="auto"/>
        <w:ind w:firstLine="720"/>
        <w:jc w:val="both"/>
        <w:rPr>
          <w:b/>
          <w:bCs/>
          <w:sz w:val="20"/>
          <w:szCs w:val="20"/>
        </w:rPr>
        <w:sectPr w:rsidR="008240B3" w:rsidRPr="006A0A9C" w:rsidSect="002A7549">
          <w:headerReference w:type="even" r:id="rId18"/>
          <w:headerReference w:type="default" r:id="rId19"/>
          <w:footerReference w:type="even" r:id="rId20"/>
          <w:footerReference w:type="default" r:id="rId21"/>
          <w:pgSz w:w="11900" w:h="16840" w:code="9"/>
          <w:pgMar w:top="1440" w:right="1440" w:bottom="1440" w:left="1440" w:header="0" w:footer="3" w:gutter="0"/>
          <w:cols w:space="720"/>
          <w:noEndnote/>
          <w:docGrid w:linePitch="360"/>
        </w:sectPr>
      </w:pPr>
    </w:p>
    <w:p w:rsidR="00553AC6" w:rsidRPr="006A0A9C" w:rsidRDefault="002A7549" w:rsidP="00FC3DDB">
      <w:pPr>
        <w:pStyle w:val="Vnbnnidung0"/>
        <w:spacing w:after="0" w:line="240" w:lineRule="auto"/>
        <w:ind w:firstLine="0"/>
        <w:jc w:val="center"/>
        <w:rPr>
          <w:sz w:val="20"/>
          <w:szCs w:val="20"/>
        </w:rPr>
      </w:pPr>
      <w:r w:rsidRPr="006A0A9C">
        <w:rPr>
          <w:b/>
          <w:bCs/>
          <w:sz w:val="20"/>
          <w:szCs w:val="20"/>
        </w:rPr>
        <w:lastRenderedPageBreak/>
        <w:t>Phụ lục E</w:t>
      </w:r>
    </w:p>
    <w:p w:rsidR="00553AC6" w:rsidRPr="006A0A9C" w:rsidRDefault="00961AAC" w:rsidP="00FC3DDB">
      <w:pPr>
        <w:pStyle w:val="Vnbnnidung0"/>
        <w:spacing w:after="0" w:line="240" w:lineRule="auto"/>
        <w:ind w:firstLine="0"/>
        <w:jc w:val="center"/>
        <w:rPr>
          <w:sz w:val="20"/>
          <w:szCs w:val="20"/>
        </w:rPr>
      </w:pPr>
      <w:r w:rsidRPr="006A0A9C">
        <w:rPr>
          <w:sz w:val="20"/>
          <w:szCs w:val="20"/>
        </w:rPr>
        <w:t>Mẫu</w:t>
      </w:r>
      <w:r w:rsidR="002A7549" w:rsidRPr="006A0A9C">
        <w:rPr>
          <w:sz w:val="20"/>
          <w:szCs w:val="20"/>
        </w:rPr>
        <w:t xml:space="preserve"> báo cáo số lượng, chất lượng máy phát điện dự trữ quốc gia xuất kho</w:t>
      </w:r>
    </w:p>
    <w:p w:rsidR="002A1361" w:rsidRPr="006A0A9C" w:rsidRDefault="002A1361" w:rsidP="00FC3DDB">
      <w:pPr>
        <w:pStyle w:val="Vnbnnidung0"/>
        <w:spacing w:after="0" w:line="240" w:lineRule="auto"/>
        <w:ind w:firstLine="0"/>
        <w:jc w:val="center"/>
        <w:rPr>
          <w:sz w:val="20"/>
          <w:szCs w:val="20"/>
        </w:rPr>
      </w:pPr>
    </w:p>
    <w:tbl>
      <w:tblPr>
        <w:tblW w:w="5000" w:type="pct"/>
        <w:tblCellMar>
          <w:left w:w="0" w:type="dxa"/>
          <w:right w:w="0" w:type="dxa"/>
        </w:tblCellMar>
        <w:tblLook w:val="04A0" w:firstRow="1" w:lastRow="0" w:firstColumn="1" w:lastColumn="0" w:noHBand="0" w:noVBand="1"/>
      </w:tblPr>
      <w:tblGrid>
        <w:gridCol w:w="3828"/>
        <w:gridCol w:w="5192"/>
      </w:tblGrid>
      <w:tr w:rsidR="002A1361" w:rsidRPr="006A0A9C" w:rsidTr="00D828DA">
        <w:trPr>
          <w:trHeight w:val="920"/>
        </w:trPr>
        <w:tc>
          <w:tcPr>
            <w:tcW w:w="2122" w:type="pct"/>
            <w:tcMar>
              <w:top w:w="0" w:type="dxa"/>
              <w:left w:w="108" w:type="dxa"/>
              <w:bottom w:w="0" w:type="dxa"/>
              <w:right w:w="108" w:type="dxa"/>
            </w:tcMar>
          </w:tcPr>
          <w:p w:rsidR="002A1361" w:rsidRPr="006A0A9C" w:rsidRDefault="002A1361" w:rsidP="00FC3DDB">
            <w:pPr>
              <w:jc w:val="center"/>
              <w:rPr>
                <w:rFonts w:ascii="Arial" w:hAnsi="Arial" w:cs="Arial"/>
                <w:bCs/>
                <w:color w:val="auto"/>
                <w:sz w:val="20"/>
                <w:szCs w:val="20"/>
                <w:lang w:val="en-US"/>
              </w:rPr>
            </w:pPr>
            <w:r w:rsidRPr="006A0A9C">
              <w:rPr>
                <w:rFonts w:ascii="Arial" w:hAnsi="Arial" w:cs="Arial"/>
                <w:bCs/>
                <w:sz w:val="20"/>
                <w:szCs w:val="20"/>
                <w:lang w:val="en-US"/>
              </w:rPr>
              <w:t>TỔNG CỤC DỰ TRỮ NHÀ NƯỚC</w:t>
            </w:r>
          </w:p>
          <w:p w:rsidR="002A1361" w:rsidRPr="006A0A9C" w:rsidRDefault="002A1361" w:rsidP="00FC3DDB">
            <w:pPr>
              <w:jc w:val="center"/>
              <w:rPr>
                <w:rFonts w:ascii="Arial" w:hAnsi="Arial" w:cs="Arial"/>
                <w:b/>
                <w:bCs/>
                <w:sz w:val="20"/>
                <w:szCs w:val="20"/>
                <w:lang w:val="en-US"/>
              </w:rPr>
            </w:pPr>
            <w:r w:rsidRPr="006A0A9C">
              <w:rPr>
                <w:rFonts w:ascii="Arial" w:hAnsi="Arial" w:cs="Arial"/>
                <w:b/>
                <w:bCs/>
                <w:sz w:val="20"/>
                <w:szCs w:val="20"/>
                <w:lang w:val="en-US"/>
              </w:rPr>
              <w:t>CỤC DỰ TRỮ NHÀ NƯỚC</w:t>
            </w:r>
          </w:p>
          <w:p w:rsidR="002A1361" w:rsidRPr="006A0A9C" w:rsidRDefault="002A1361" w:rsidP="00FC3DDB">
            <w:pPr>
              <w:jc w:val="center"/>
              <w:rPr>
                <w:rFonts w:ascii="Arial" w:hAnsi="Arial" w:cs="Arial"/>
                <w:sz w:val="20"/>
                <w:szCs w:val="20"/>
              </w:rPr>
            </w:pPr>
            <w:r w:rsidRPr="006A0A9C">
              <w:rPr>
                <w:rFonts w:ascii="Arial" w:hAnsi="Arial" w:cs="Arial"/>
                <w:b/>
                <w:bCs/>
                <w:sz w:val="20"/>
                <w:szCs w:val="20"/>
                <w:lang w:val="en-US"/>
              </w:rPr>
              <w:t>KHU VỰC………</w:t>
            </w:r>
            <w:r w:rsidRPr="006A0A9C">
              <w:rPr>
                <w:rFonts w:ascii="Arial" w:hAnsi="Arial" w:cs="Arial"/>
                <w:b/>
                <w:bCs/>
                <w:sz w:val="20"/>
                <w:szCs w:val="20"/>
              </w:rPr>
              <w:br/>
            </w:r>
            <w:r w:rsidRPr="006A0A9C">
              <w:rPr>
                <w:rFonts w:ascii="Arial" w:hAnsi="Arial" w:cs="Arial"/>
                <w:bCs/>
                <w:sz w:val="20"/>
                <w:szCs w:val="20"/>
                <w:vertAlign w:val="superscript"/>
              </w:rPr>
              <w:t>__________</w:t>
            </w:r>
          </w:p>
          <w:p w:rsidR="002A1361" w:rsidRPr="006A0A9C" w:rsidRDefault="002A1361" w:rsidP="00FC3DDB">
            <w:pPr>
              <w:jc w:val="center"/>
              <w:rPr>
                <w:rFonts w:ascii="Arial" w:hAnsi="Arial" w:cs="Arial"/>
                <w:sz w:val="20"/>
                <w:szCs w:val="20"/>
                <w:lang w:val="en-US"/>
              </w:rPr>
            </w:pPr>
            <w:r w:rsidRPr="006A0A9C">
              <w:rPr>
                <w:rFonts w:ascii="Arial" w:hAnsi="Arial" w:cs="Arial"/>
                <w:sz w:val="20"/>
                <w:szCs w:val="20"/>
              </w:rPr>
              <w:t xml:space="preserve">Số: </w:t>
            </w:r>
            <w:r w:rsidRPr="006A0A9C">
              <w:rPr>
                <w:rFonts w:ascii="Arial" w:hAnsi="Arial" w:cs="Arial"/>
                <w:sz w:val="20"/>
                <w:szCs w:val="20"/>
                <w:lang w:val="en-US"/>
              </w:rPr>
              <w:t xml:space="preserve">       /CDT….-KTBQ</w:t>
            </w:r>
          </w:p>
          <w:p w:rsidR="002A1361" w:rsidRPr="006A0A9C" w:rsidRDefault="002A1361" w:rsidP="00FC3DDB">
            <w:pPr>
              <w:pStyle w:val="Vnbnnidung0"/>
              <w:spacing w:after="0" w:line="240" w:lineRule="auto"/>
              <w:ind w:firstLine="0"/>
              <w:jc w:val="center"/>
              <w:rPr>
                <w:sz w:val="20"/>
                <w:szCs w:val="20"/>
              </w:rPr>
            </w:pPr>
            <w:r w:rsidRPr="006A0A9C">
              <w:rPr>
                <w:sz w:val="20"/>
                <w:szCs w:val="20"/>
              </w:rPr>
              <w:t>V/v báo cáo số lượng, chất lượng máy</w:t>
            </w:r>
            <w:r w:rsidRPr="006A0A9C">
              <w:rPr>
                <w:sz w:val="20"/>
                <w:szCs w:val="20"/>
                <w:lang w:val="en-US"/>
              </w:rPr>
              <w:t xml:space="preserve"> </w:t>
            </w:r>
            <w:r w:rsidRPr="006A0A9C">
              <w:rPr>
                <w:sz w:val="20"/>
                <w:szCs w:val="20"/>
              </w:rPr>
              <w:t>phát điện xuất kho dự trữ quốc gia</w:t>
            </w:r>
          </w:p>
        </w:tc>
        <w:tc>
          <w:tcPr>
            <w:tcW w:w="2878" w:type="pct"/>
            <w:tcMar>
              <w:top w:w="0" w:type="dxa"/>
              <w:left w:w="108" w:type="dxa"/>
              <w:bottom w:w="0" w:type="dxa"/>
              <w:right w:w="108" w:type="dxa"/>
            </w:tcMar>
          </w:tcPr>
          <w:p w:rsidR="002A1361" w:rsidRPr="006A0A9C" w:rsidRDefault="002A1361" w:rsidP="00FC3DD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2A1361" w:rsidRPr="006A0A9C" w:rsidRDefault="002A1361" w:rsidP="00FC3DDB">
            <w:pPr>
              <w:jc w:val="center"/>
              <w:rPr>
                <w:rFonts w:ascii="Arial" w:hAnsi="Arial" w:cs="Arial"/>
                <w:i/>
                <w:sz w:val="20"/>
                <w:szCs w:val="20"/>
                <w:lang w:val="en-US"/>
              </w:rPr>
            </w:pPr>
            <w:r w:rsidRPr="006A0A9C">
              <w:rPr>
                <w:rFonts w:ascii="Arial" w:hAnsi="Arial" w:cs="Arial"/>
                <w:i/>
                <w:sz w:val="20"/>
                <w:szCs w:val="20"/>
                <w:lang w:val="en-US"/>
              </w:rPr>
              <w:t xml:space="preserve">…., ngày …. tháng </w:t>
            </w:r>
            <w:proofErr w:type="gramStart"/>
            <w:r w:rsidRPr="006A0A9C">
              <w:rPr>
                <w:rFonts w:ascii="Arial" w:hAnsi="Arial" w:cs="Arial"/>
                <w:i/>
                <w:sz w:val="20"/>
                <w:szCs w:val="20"/>
                <w:lang w:val="en-US"/>
              </w:rPr>
              <w:t>…..</w:t>
            </w:r>
            <w:proofErr w:type="gramEnd"/>
            <w:r w:rsidRPr="006A0A9C">
              <w:rPr>
                <w:rFonts w:ascii="Arial" w:hAnsi="Arial" w:cs="Arial"/>
                <w:i/>
                <w:sz w:val="20"/>
                <w:szCs w:val="20"/>
                <w:lang w:val="en-US"/>
              </w:rPr>
              <w:t xml:space="preserve"> năm ……</w:t>
            </w:r>
          </w:p>
        </w:tc>
      </w:tr>
    </w:tbl>
    <w:p w:rsidR="002A1361" w:rsidRPr="006A0A9C" w:rsidRDefault="002A1361" w:rsidP="00FC3DDB">
      <w:pPr>
        <w:pStyle w:val="Vnbnnidung0"/>
        <w:spacing w:after="0" w:line="240" w:lineRule="auto"/>
        <w:ind w:firstLine="0"/>
        <w:jc w:val="center"/>
        <w:rPr>
          <w:sz w:val="20"/>
          <w:szCs w:val="20"/>
        </w:rPr>
      </w:pPr>
    </w:p>
    <w:p w:rsidR="002A1361" w:rsidRPr="006A0A9C" w:rsidRDefault="002A1361" w:rsidP="00FC3DDB">
      <w:pPr>
        <w:pStyle w:val="Vnbnnidung0"/>
        <w:spacing w:after="0" w:line="240" w:lineRule="auto"/>
        <w:ind w:firstLine="0"/>
        <w:jc w:val="center"/>
        <w:rPr>
          <w:sz w:val="20"/>
          <w:szCs w:val="20"/>
        </w:rPr>
      </w:pPr>
    </w:p>
    <w:p w:rsidR="00553AC6" w:rsidRPr="006A0A9C" w:rsidRDefault="002A7549" w:rsidP="00FC3DDB">
      <w:pPr>
        <w:pStyle w:val="Vnbnnidung0"/>
        <w:spacing w:after="0" w:line="240" w:lineRule="auto"/>
        <w:ind w:firstLine="0"/>
        <w:jc w:val="center"/>
        <w:rPr>
          <w:sz w:val="20"/>
          <w:szCs w:val="20"/>
        </w:rPr>
      </w:pPr>
      <w:r w:rsidRPr="006A0A9C">
        <w:rPr>
          <w:sz w:val="20"/>
          <w:szCs w:val="20"/>
        </w:rPr>
        <w:t>Kính gửi: Tổng cục Dự trữ Nhà nước</w:t>
      </w:r>
    </w:p>
    <w:p w:rsidR="002A1361" w:rsidRPr="006A0A9C" w:rsidRDefault="002A1361" w:rsidP="00FC3DDB">
      <w:pPr>
        <w:pStyle w:val="Vnbnnidung0"/>
        <w:spacing w:after="0" w:line="240" w:lineRule="auto"/>
        <w:ind w:firstLine="0"/>
        <w:jc w:val="center"/>
        <w:rPr>
          <w:sz w:val="20"/>
          <w:szCs w:val="20"/>
        </w:rPr>
      </w:pP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QCVN 02:2024/BTC Quy chuẩn kỹ thuật quốc gia đối </w:t>
      </w:r>
      <w:r w:rsidR="004F2644" w:rsidRPr="006A0A9C">
        <w:rPr>
          <w:sz w:val="20"/>
          <w:szCs w:val="20"/>
        </w:rPr>
        <w:t>với</w:t>
      </w:r>
      <w:r w:rsidRPr="006A0A9C">
        <w:rPr>
          <w:sz w:val="20"/>
          <w:szCs w:val="20"/>
        </w:rPr>
        <w:t xml:space="preserve"> máy phát điện dự trữ quốc gia;</w:t>
      </w:r>
    </w:p>
    <w:p w:rsidR="00553AC6" w:rsidRPr="006A0A9C" w:rsidRDefault="002A7549" w:rsidP="006A0A9C">
      <w:pPr>
        <w:pStyle w:val="Vnbnnidung0"/>
        <w:tabs>
          <w:tab w:val="left" w:leader="dot" w:pos="3522"/>
          <w:tab w:val="right" w:leader="dot" w:pos="5250"/>
          <w:tab w:val="right" w:leader="dot" w:pos="6754"/>
        </w:tabs>
        <w:spacing w:after="120" w:line="240" w:lineRule="auto"/>
        <w:ind w:firstLine="720"/>
        <w:jc w:val="both"/>
        <w:rPr>
          <w:sz w:val="20"/>
          <w:szCs w:val="20"/>
        </w:rPr>
      </w:pPr>
      <w:r w:rsidRPr="006A0A9C">
        <w:rPr>
          <w:sz w:val="20"/>
          <w:szCs w:val="20"/>
        </w:rPr>
        <w:t>Căn cứ Quyết định số</w:t>
      </w:r>
      <w:r w:rsidR="002A1361" w:rsidRPr="006A0A9C">
        <w:rPr>
          <w:sz w:val="20"/>
          <w:szCs w:val="20"/>
        </w:rPr>
        <w:t xml:space="preserve"> ................ ngày</w:t>
      </w:r>
      <w:r w:rsidR="002A1361" w:rsidRPr="006A0A9C">
        <w:rPr>
          <w:sz w:val="20"/>
          <w:szCs w:val="20"/>
          <w:lang w:val="en-US"/>
        </w:rPr>
        <w:t xml:space="preserve"> </w:t>
      </w:r>
      <w:r w:rsidR="002A1361" w:rsidRPr="006A0A9C">
        <w:rPr>
          <w:sz w:val="20"/>
          <w:szCs w:val="20"/>
        </w:rPr>
        <w:t>..../...../......</w:t>
      </w:r>
      <w:r w:rsidRPr="006A0A9C">
        <w:rPr>
          <w:sz w:val="20"/>
          <w:szCs w:val="20"/>
        </w:rPr>
        <w:t>;</w:t>
      </w:r>
    </w:p>
    <w:p w:rsidR="00553AC6" w:rsidRPr="006A0A9C" w:rsidRDefault="002A7549" w:rsidP="006A0A9C">
      <w:pPr>
        <w:pStyle w:val="Vnbnnidung0"/>
        <w:tabs>
          <w:tab w:val="left" w:leader="dot" w:pos="2552"/>
        </w:tabs>
        <w:spacing w:after="120" w:line="240" w:lineRule="auto"/>
        <w:ind w:firstLine="720"/>
        <w:jc w:val="both"/>
        <w:rPr>
          <w:sz w:val="20"/>
          <w:szCs w:val="20"/>
        </w:rPr>
      </w:pPr>
      <w:r w:rsidRPr="006A0A9C">
        <w:rPr>
          <w:sz w:val="20"/>
          <w:szCs w:val="20"/>
        </w:rPr>
        <w:t>Cụ</w:t>
      </w:r>
      <w:r w:rsidR="002A1361" w:rsidRPr="006A0A9C">
        <w:rPr>
          <w:sz w:val="20"/>
          <w:szCs w:val="20"/>
        </w:rPr>
        <w:t>c DTNNKV</w:t>
      </w:r>
      <w:r w:rsidR="002A1361" w:rsidRPr="006A0A9C">
        <w:rPr>
          <w:sz w:val="20"/>
          <w:szCs w:val="20"/>
          <w:lang w:val="en-US"/>
        </w:rPr>
        <w:t xml:space="preserve"> </w:t>
      </w:r>
      <w:r w:rsidR="002A1361" w:rsidRPr="006A0A9C">
        <w:rPr>
          <w:sz w:val="20"/>
          <w:szCs w:val="20"/>
        </w:rPr>
        <w:t xml:space="preserve">......... </w:t>
      </w:r>
      <w:r w:rsidRPr="006A0A9C">
        <w:rPr>
          <w:sz w:val="20"/>
          <w:szCs w:val="20"/>
        </w:rPr>
        <w:t>chủ trì tổ chức, phối hợp với đơn vị nhận hàng tiến hành bàn</w:t>
      </w:r>
      <w:r w:rsidR="002A1361" w:rsidRPr="006A0A9C">
        <w:rPr>
          <w:sz w:val="20"/>
          <w:szCs w:val="20"/>
          <w:lang w:val="en-US"/>
        </w:rPr>
        <w:t xml:space="preserve"> </w:t>
      </w:r>
      <w:r w:rsidRPr="006A0A9C">
        <w:rPr>
          <w:sz w:val="20"/>
          <w:szCs w:val="20"/>
        </w:rPr>
        <w:t>giao máy phát điện DTQG, cụ thể như sau:</w:t>
      </w:r>
    </w:p>
    <w:p w:rsidR="00553AC6" w:rsidRPr="006A0A9C" w:rsidRDefault="002A1361" w:rsidP="006A0A9C">
      <w:pPr>
        <w:pStyle w:val="Vnbnnidung0"/>
        <w:tabs>
          <w:tab w:val="left" w:pos="986"/>
          <w:tab w:val="left" w:leader="dot" w:pos="8883"/>
        </w:tabs>
        <w:spacing w:after="120" w:line="240" w:lineRule="auto"/>
        <w:ind w:firstLine="720"/>
        <w:jc w:val="both"/>
        <w:rPr>
          <w:sz w:val="20"/>
          <w:szCs w:val="20"/>
        </w:rPr>
      </w:pPr>
      <w:bookmarkStart w:id="262" w:name="bookmark269"/>
      <w:bookmarkEnd w:id="262"/>
      <w:r w:rsidRPr="006A0A9C">
        <w:rPr>
          <w:sz w:val="20"/>
          <w:szCs w:val="20"/>
          <w:lang w:val="en-US"/>
        </w:rPr>
        <w:t xml:space="preserve">1. </w:t>
      </w:r>
      <w:r w:rsidR="002A7549" w:rsidRPr="006A0A9C">
        <w:rPr>
          <w:sz w:val="20"/>
          <w:szCs w:val="20"/>
        </w:rPr>
        <w:t>Hồ sơ kỹ thuậ</w:t>
      </w:r>
      <w:r w:rsidRPr="006A0A9C">
        <w:rPr>
          <w:sz w:val="20"/>
          <w:szCs w:val="20"/>
        </w:rPr>
        <w:t>t: ................................................................................................</w:t>
      </w:r>
    </w:p>
    <w:p w:rsidR="00553AC6" w:rsidRPr="006A0A9C" w:rsidRDefault="002A1361" w:rsidP="006A0A9C">
      <w:pPr>
        <w:pStyle w:val="Vnbnnidung0"/>
        <w:tabs>
          <w:tab w:val="left" w:pos="1000"/>
          <w:tab w:val="left" w:leader="dot" w:pos="8883"/>
        </w:tabs>
        <w:spacing w:after="120" w:line="240" w:lineRule="auto"/>
        <w:ind w:firstLine="720"/>
        <w:jc w:val="both"/>
        <w:rPr>
          <w:sz w:val="20"/>
          <w:szCs w:val="20"/>
          <w:lang w:val="en-US"/>
        </w:rPr>
      </w:pPr>
      <w:bookmarkStart w:id="263" w:name="bookmark270"/>
      <w:bookmarkEnd w:id="263"/>
      <w:r w:rsidRPr="006A0A9C">
        <w:rPr>
          <w:sz w:val="20"/>
          <w:szCs w:val="20"/>
          <w:lang w:val="en-US"/>
        </w:rPr>
        <w:t xml:space="preserve">2. </w:t>
      </w:r>
      <w:r w:rsidR="002A7549" w:rsidRPr="006A0A9C">
        <w:rPr>
          <w:sz w:val="20"/>
          <w:szCs w:val="20"/>
        </w:rPr>
        <w:t>Kiểm tra số lượ</w:t>
      </w:r>
      <w:r w:rsidRPr="006A0A9C">
        <w:rPr>
          <w:sz w:val="20"/>
          <w:szCs w:val="20"/>
        </w:rPr>
        <w:t>ng: ..........................................................................................</w:t>
      </w:r>
      <w:r w:rsidRPr="006A0A9C">
        <w:rPr>
          <w:sz w:val="20"/>
          <w:szCs w:val="20"/>
          <w:lang w:val="en-US"/>
        </w:rPr>
        <w:t>.</w:t>
      </w:r>
    </w:p>
    <w:p w:rsidR="00553AC6" w:rsidRPr="006A0A9C" w:rsidRDefault="002A1361" w:rsidP="006A0A9C">
      <w:pPr>
        <w:pStyle w:val="Vnbnnidung0"/>
        <w:tabs>
          <w:tab w:val="left" w:pos="1000"/>
          <w:tab w:val="left" w:leader="dot" w:pos="8883"/>
        </w:tabs>
        <w:spacing w:after="120" w:line="240" w:lineRule="auto"/>
        <w:ind w:firstLine="720"/>
        <w:jc w:val="both"/>
        <w:rPr>
          <w:sz w:val="20"/>
          <w:szCs w:val="20"/>
        </w:rPr>
      </w:pPr>
      <w:bookmarkStart w:id="264" w:name="bookmark271"/>
      <w:bookmarkEnd w:id="264"/>
      <w:r w:rsidRPr="006A0A9C">
        <w:rPr>
          <w:sz w:val="20"/>
          <w:szCs w:val="20"/>
          <w:lang w:val="en-US"/>
        </w:rPr>
        <w:t xml:space="preserve">3. </w:t>
      </w:r>
      <w:r w:rsidR="002A7549" w:rsidRPr="006A0A9C">
        <w:rPr>
          <w:sz w:val="20"/>
          <w:szCs w:val="20"/>
        </w:rPr>
        <w:t>Kiểm tra ngoại quan,</w:t>
      </w:r>
      <w:r w:rsidRPr="006A0A9C">
        <w:rPr>
          <w:sz w:val="20"/>
          <w:szCs w:val="20"/>
          <w:lang w:val="en-US"/>
        </w:rPr>
        <w:t xml:space="preserve"> </w:t>
      </w:r>
      <w:r w:rsidR="002A7549" w:rsidRPr="006A0A9C">
        <w:rPr>
          <w:sz w:val="20"/>
          <w:szCs w:val="20"/>
        </w:rPr>
        <w:t>vậ</w:t>
      </w:r>
      <w:r w:rsidRPr="006A0A9C">
        <w:rPr>
          <w:sz w:val="20"/>
          <w:szCs w:val="20"/>
        </w:rPr>
        <w:t>n hành: .......................................................................</w:t>
      </w:r>
    </w:p>
    <w:p w:rsidR="00553AC6" w:rsidRPr="006A0A9C" w:rsidRDefault="002A7549" w:rsidP="00FC3DDB">
      <w:pPr>
        <w:pStyle w:val="Vnbnnidung0"/>
        <w:tabs>
          <w:tab w:val="left" w:leader="dot" w:pos="2552"/>
        </w:tabs>
        <w:spacing w:after="0" w:line="240" w:lineRule="auto"/>
        <w:ind w:firstLine="720"/>
        <w:jc w:val="both"/>
        <w:rPr>
          <w:sz w:val="20"/>
          <w:szCs w:val="20"/>
        </w:rPr>
      </w:pPr>
      <w:r w:rsidRPr="006A0A9C">
        <w:rPr>
          <w:sz w:val="20"/>
          <w:szCs w:val="20"/>
        </w:rPr>
        <w:t>Cụ</w:t>
      </w:r>
      <w:r w:rsidR="002A1361" w:rsidRPr="006A0A9C">
        <w:rPr>
          <w:sz w:val="20"/>
          <w:szCs w:val="20"/>
        </w:rPr>
        <w:t xml:space="preserve">c DTNNKV ......... </w:t>
      </w:r>
      <w:r w:rsidRPr="006A0A9C">
        <w:rPr>
          <w:sz w:val="20"/>
          <w:szCs w:val="20"/>
        </w:rPr>
        <w:t xml:space="preserve">báo cáo Tổng cục </w:t>
      </w:r>
      <w:r w:rsidR="00D61F45">
        <w:rPr>
          <w:sz w:val="20"/>
          <w:szCs w:val="20"/>
        </w:rPr>
        <w:t>Dự trữ</w:t>
      </w:r>
      <w:r w:rsidRPr="006A0A9C">
        <w:rPr>
          <w:sz w:val="20"/>
          <w:szCs w:val="20"/>
        </w:rPr>
        <w:t xml:space="preserve"> Nhà nước số lượng, chất lượng</w:t>
      </w:r>
      <w:r w:rsidR="002A1361" w:rsidRPr="006A0A9C">
        <w:rPr>
          <w:sz w:val="20"/>
          <w:szCs w:val="20"/>
          <w:lang w:val="en-US"/>
        </w:rPr>
        <w:t xml:space="preserve"> </w:t>
      </w:r>
      <w:r w:rsidRPr="006A0A9C">
        <w:rPr>
          <w:sz w:val="20"/>
          <w:szCs w:val="20"/>
        </w:rPr>
        <w:t>máy phát điện xuất kho dự trữ quốc gia./.</w:t>
      </w:r>
    </w:p>
    <w:p w:rsidR="002A1361" w:rsidRPr="006A0A9C" w:rsidRDefault="002A1361" w:rsidP="00FC3DDB">
      <w:pPr>
        <w:pStyle w:val="Vnbnnidung0"/>
        <w:tabs>
          <w:tab w:val="left" w:leader="dot" w:pos="2552"/>
        </w:tabs>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A1361" w:rsidRPr="006A0A9C" w:rsidTr="00D828DA">
        <w:trPr>
          <w:tblCellSpacing w:w="0" w:type="dxa"/>
        </w:trPr>
        <w:tc>
          <w:tcPr>
            <w:tcW w:w="2500" w:type="pct"/>
            <w:shd w:val="clear" w:color="auto" w:fill="FFFFFF"/>
            <w:tcMar>
              <w:top w:w="0" w:type="dxa"/>
              <w:left w:w="108" w:type="dxa"/>
              <w:bottom w:w="0" w:type="dxa"/>
              <w:right w:w="108" w:type="dxa"/>
            </w:tcMar>
            <w:hideMark/>
          </w:tcPr>
          <w:p w:rsidR="002A1361" w:rsidRPr="006A0A9C" w:rsidRDefault="002A1361" w:rsidP="00FC3DDB">
            <w:pPr>
              <w:rPr>
                <w:rFonts w:ascii="Arial" w:hAnsi="Arial" w:cs="Arial"/>
                <w:sz w:val="20"/>
                <w:szCs w:val="20"/>
                <w:lang w:val="en-US"/>
              </w:rPr>
            </w:pPr>
            <w:r w:rsidRPr="006A0A9C">
              <w:rPr>
                <w:rFonts w:ascii="Arial" w:hAnsi="Arial" w:cs="Arial"/>
                <w:b/>
                <w:bCs/>
                <w:i/>
                <w:iCs/>
                <w:sz w:val="20"/>
                <w:szCs w:val="20"/>
              </w:rPr>
              <w:t>Nơi nhận:</w:t>
            </w:r>
            <w:r w:rsidRPr="006A0A9C">
              <w:rPr>
                <w:rFonts w:ascii="Arial" w:hAnsi="Arial" w:cs="Arial"/>
                <w:b/>
                <w:bCs/>
                <w:i/>
                <w:iCs/>
                <w:sz w:val="20"/>
                <w:szCs w:val="20"/>
              </w:rPr>
              <w:br/>
            </w:r>
            <w:r w:rsidRPr="006A0A9C">
              <w:rPr>
                <w:rFonts w:ascii="Arial" w:hAnsi="Arial" w:cs="Arial"/>
                <w:sz w:val="20"/>
                <w:szCs w:val="20"/>
                <w:lang w:val="en-US"/>
              </w:rPr>
              <w:t>- Như trên;</w:t>
            </w:r>
          </w:p>
          <w:p w:rsidR="002A1361" w:rsidRPr="006A0A9C" w:rsidRDefault="002A1361" w:rsidP="00FC3DDB">
            <w:pPr>
              <w:rPr>
                <w:rFonts w:ascii="Arial" w:hAnsi="Arial" w:cs="Arial"/>
                <w:sz w:val="20"/>
                <w:szCs w:val="20"/>
                <w:lang w:val="en-US"/>
              </w:rPr>
            </w:pPr>
            <w:r w:rsidRPr="006A0A9C">
              <w:rPr>
                <w:rFonts w:ascii="Arial" w:hAnsi="Arial" w:cs="Arial"/>
                <w:sz w:val="20"/>
                <w:szCs w:val="20"/>
                <w:lang w:val="en-US"/>
              </w:rPr>
              <w:t>- ……….</w:t>
            </w:r>
          </w:p>
          <w:p w:rsidR="002A1361" w:rsidRPr="006A0A9C" w:rsidRDefault="002A1361" w:rsidP="00FC3DDB">
            <w:pPr>
              <w:rPr>
                <w:rFonts w:ascii="Arial" w:hAnsi="Arial" w:cs="Arial"/>
                <w:sz w:val="20"/>
                <w:szCs w:val="20"/>
                <w:lang w:val="en-US"/>
              </w:rPr>
            </w:pPr>
            <w:r w:rsidRPr="006A0A9C">
              <w:rPr>
                <w:rFonts w:ascii="Arial" w:hAnsi="Arial" w:cs="Arial"/>
                <w:sz w:val="20"/>
                <w:szCs w:val="20"/>
                <w:lang w:val="en-US"/>
              </w:rPr>
              <w:t>- Lưu: VT, KTBQ (…..).</w:t>
            </w:r>
          </w:p>
        </w:tc>
        <w:tc>
          <w:tcPr>
            <w:tcW w:w="2500" w:type="pct"/>
            <w:shd w:val="clear" w:color="auto" w:fill="FFFFFF"/>
            <w:tcMar>
              <w:top w:w="0" w:type="dxa"/>
              <w:left w:w="108" w:type="dxa"/>
              <w:bottom w:w="0" w:type="dxa"/>
              <w:right w:w="108" w:type="dxa"/>
            </w:tcMar>
            <w:hideMark/>
          </w:tcPr>
          <w:p w:rsidR="002A1361" w:rsidRPr="006A0A9C" w:rsidRDefault="002A1361" w:rsidP="00FC3DDB">
            <w:pPr>
              <w:pStyle w:val="Vnbnnidung0"/>
              <w:spacing w:after="0" w:line="240" w:lineRule="auto"/>
              <w:ind w:firstLine="0"/>
              <w:jc w:val="center"/>
              <w:rPr>
                <w:sz w:val="20"/>
                <w:szCs w:val="20"/>
              </w:rPr>
            </w:pPr>
            <w:r w:rsidRPr="006A0A9C">
              <w:rPr>
                <w:b/>
                <w:bCs/>
                <w:sz w:val="20"/>
                <w:szCs w:val="20"/>
              </w:rPr>
              <w:t>THỦ TRƯỞNG ĐƠN VỊ</w:t>
            </w:r>
          </w:p>
          <w:p w:rsidR="002A1361" w:rsidRPr="006A0A9C" w:rsidRDefault="002A1361" w:rsidP="00FC3DDB">
            <w:pPr>
              <w:pStyle w:val="Vnbnnidung0"/>
              <w:spacing w:after="0" w:line="240" w:lineRule="auto"/>
              <w:ind w:firstLine="0"/>
              <w:jc w:val="center"/>
              <w:rPr>
                <w:sz w:val="20"/>
                <w:szCs w:val="20"/>
              </w:rPr>
            </w:pPr>
            <w:r w:rsidRPr="006A0A9C">
              <w:rPr>
                <w:bCs/>
                <w:i/>
                <w:sz w:val="20"/>
                <w:szCs w:val="20"/>
              </w:rPr>
              <w:t>(Ký</w:t>
            </w:r>
            <w:r w:rsidRPr="006A0A9C">
              <w:rPr>
                <w:b/>
                <w:bCs/>
                <w:sz w:val="20"/>
                <w:szCs w:val="20"/>
              </w:rPr>
              <w:t xml:space="preserve"> </w:t>
            </w:r>
            <w:r w:rsidRPr="006A0A9C">
              <w:rPr>
                <w:i/>
                <w:iCs/>
                <w:sz w:val="20"/>
                <w:szCs w:val="20"/>
              </w:rPr>
              <w:t>tên, đóng dấu)</w:t>
            </w:r>
          </w:p>
          <w:p w:rsidR="002A1361" w:rsidRPr="006A0A9C" w:rsidRDefault="002A1361" w:rsidP="00FC3DDB">
            <w:pPr>
              <w:jc w:val="center"/>
              <w:rPr>
                <w:rFonts w:ascii="Arial" w:hAnsi="Arial" w:cs="Arial"/>
                <w:sz w:val="20"/>
                <w:szCs w:val="20"/>
              </w:rPr>
            </w:pPr>
          </w:p>
        </w:tc>
      </w:tr>
    </w:tbl>
    <w:p w:rsidR="002A1361" w:rsidRPr="006A0A9C" w:rsidRDefault="002A1361" w:rsidP="006A0A9C">
      <w:pPr>
        <w:pStyle w:val="Vnbnnidung0"/>
        <w:spacing w:after="120" w:line="240" w:lineRule="auto"/>
        <w:ind w:firstLine="720"/>
        <w:jc w:val="both"/>
        <w:rPr>
          <w:sz w:val="20"/>
          <w:szCs w:val="20"/>
        </w:rPr>
      </w:pPr>
    </w:p>
    <w:p w:rsidR="002A1361" w:rsidRPr="006A0A9C" w:rsidRDefault="002A1361" w:rsidP="006A0A9C">
      <w:pPr>
        <w:pStyle w:val="Vnbnnidung0"/>
        <w:spacing w:after="120" w:line="240" w:lineRule="auto"/>
        <w:ind w:firstLine="720"/>
        <w:jc w:val="both"/>
        <w:rPr>
          <w:sz w:val="20"/>
          <w:szCs w:val="20"/>
        </w:rPr>
        <w:sectPr w:rsidR="002A1361" w:rsidRPr="006A0A9C" w:rsidSect="002A7549">
          <w:pgSz w:w="11900" w:h="16840" w:code="9"/>
          <w:pgMar w:top="1440" w:right="1440" w:bottom="1440" w:left="1440" w:header="0" w:footer="3" w:gutter="0"/>
          <w:cols w:space="720"/>
          <w:noEndnote/>
          <w:docGrid w:linePitch="360"/>
        </w:sectPr>
      </w:pPr>
    </w:p>
    <w:p w:rsidR="00553AC6" w:rsidRPr="006A0A9C" w:rsidRDefault="002A7549" w:rsidP="00FC3DDB">
      <w:pPr>
        <w:pStyle w:val="Vnbnnidung0"/>
        <w:spacing w:after="0" w:line="240" w:lineRule="auto"/>
        <w:ind w:firstLine="0"/>
        <w:jc w:val="center"/>
        <w:rPr>
          <w:sz w:val="20"/>
          <w:szCs w:val="20"/>
        </w:rPr>
      </w:pPr>
      <w:r w:rsidRPr="006A0A9C">
        <w:rPr>
          <w:b/>
          <w:bCs/>
          <w:sz w:val="20"/>
          <w:szCs w:val="20"/>
          <w:u w:val="single"/>
        </w:rPr>
        <w:lastRenderedPageBreak/>
        <w:t>M</w:t>
      </w:r>
      <w:r w:rsidR="002A1361" w:rsidRPr="006A0A9C">
        <w:rPr>
          <w:b/>
          <w:bCs/>
          <w:sz w:val="20"/>
          <w:szCs w:val="20"/>
          <w:u w:val="single"/>
          <w:lang w:val="en-US"/>
        </w:rPr>
        <w:t>ẫ</w:t>
      </w:r>
      <w:r w:rsidRPr="006A0A9C">
        <w:rPr>
          <w:b/>
          <w:bCs/>
          <w:sz w:val="20"/>
          <w:szCs w:val="20"/>
          <w:u w:val="single"/>
        </w:rPr>
        <w:t xml:space="preserve">u </w:t>
      </w:r>
      <w:r w:rsidR="004F2644" w:rsidRPr="006A0A9C">
        <w:rPr>
          <w:b/>
          <w:bCs/>
          <w:sz w:val="20"/>
          <w:szCs w:val="20"/>
          <w:u w:val="single"/>
        </w:rPr>
        <w:t>biên bản</w:t>
      </w:r>
      <w:r w:rsidRPr="006A0A9C">
        <w:rPr>
          <w:b/>
          <w:bCs/>
          <w:sz w:val="20"/>
          <w:szCs w:val="20"/>
          <w:u w:val="single"/>
        </w:rPr>
        <w:t xml:space="preserve"> kiểm tra hồ</w:t>
      </w:r>
      <w:r w:rsidR="002A1361" w:rsidRPr="006A0A9C">
        <w:rPr>
          <w:b/>
          <w:bCs/>
          <w:sz w:val="20"/>
          <w:szCs w:val="20"/>
          <w:u w:val="single"/>
        </w:rPr>
        <w:t xml:space="preserve"> sơ</w:t>
      </w:r>
      <w:r w:rsidRPr="006A0A9C">
        <w:rPr>
          <w:b/>
          <w:bCs/>
          <w:sz w:val="20"/>
          <w:szCs w:val="20"/>
          <w:u w:val="single"/>
        </w:rPr>
        <w:t xml:space="preserve"> k</w:t>
      </w:r>
      <w:r w:rsidR="002A1361" w:rsidRPr="006A0A9C">
        <w:rPr>
          <w:b/>
          <w:bCs/>
          <w:sz w:val="20"/>
          <w:szCs w:val="20"/>
          <w:u w:val="single"/>
          <w:lang w:val="en-US"/>
        </w:rPr>
        <w:t>ỹ</w:t>
      </w:r>
      <w:r w:rsidRPr="006A0A9C">
        <w:rPr>
          <w:b/>
          <w:bCs/>
          <w:sz w:val="20"/>
          <w:szCs w:val="20"/>
          <w:u w:val="single"/>
        </w:rPr>
        <w:t xml:space="preserve"> thuật</w:t>
      </w:r>
    </w:p>
    <w:p w:rsidR="002A1361" w:rsidRPr="006A0A9C" w:rsidRDefault="002A1361" w:rsidP="00FC3DDB">
      <w:pPr>
        <w:pStyle w:val="Vnbnnidung0"/>
        <w:spacing w:after="0" w:line="240" w:lineRule="auto"/>
        <w:ind w:firstLine="0"/>
        <w:jc w:val="center"/>
        <w:rPr>
          <w:b/>
          <w:bCs/>
          <w:sz w:val="20"/>
          <w:szCs w:val="20"/>
        </w:rPr>
      </w:pPr>
    </w:p>
    <w:p w:rsidR="002A1361" w:rsidRPr="006A0A9C" w:rsidRDefault="002A1361" w:rsidP="00FC3DD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2A1361" w:rsidRPr="006A0A9C" w:rsidRDefault="002A1361" w:rsidP="00FC3DDB">
      <w:pPr>
        <w:pStyle w:val="Vnbnnidung0"/>
        <w:spacing w:after="0" w:line="240" w:lineRule="auto"/>
        <w:ind w:firstLine="0"/>
        <w:jc w:val="center"/>
        <w:rPr>
          <w:b/>
          <w:bCs/>
          <w:sz w:val="20"/>
          <w:szCs w:val="20"/>
        </w:rPr>
      </w:pPr>
    </w:p>
    <w:p w:rsidR="00553AC6" w:rsidRPr="006A0A9C" w:rsidRDefault="00FC3DDB" w:rsidP="00FC3DDB">
      <w:pPr>
        <w:pStyle w:val="Vnbnnidung0"/>
        <w:spacing w:after="0" w:line="240" w:lineRule="auto"/>
        <w:ind w:firstLine="0"/>
        <w:jc w:val="center"/>
        <w:rPr>
          <w:sz w:val="20"/>
          <w:szCs w:val="20"/>
        </w:rPr>
      </w:pPr>
      <w:r w:rsidRPr="006A0A9C">
        <w:rPr>
          <w:b/>
          <w:bCs/>
          <w:sz w:val="20"/>
          <w:szCs w:val="20"/>
        </w:rPr>
        <w:t>BIÊN BẢN KIỂM TRA HỒ SƠ KỸ THUẬT MÁY PHÁT ĐIỆN</w:t>
      </w:r>
      <w:r w:rsidR="002A7549" w:rsidRPr="006A0A9C">
        <w:rPr>
          <w:b/>
          <w:bCs/>
          <w:sz w:val="20"/>
          <w:szCs w:val="20"/>
        </w:rPr>
        <w:t>... (ghi cụ thể loại máy</w:t>
      </w:r>
      <w:r w:rsidR="002A7549" w:rsidRPr="006A0A9C">
        <w:rPr>
          <w:b/>
          <w:bCs/>
          <w:sz w:val="20"/>
          <w:szCs w:val="20"/>
        </w:rPr>
        <w:br/>
        <w:t>phát điện)</w:t>
      </w:r>
    </w:p>
    <w:p w:rsidR="00553AC6" w:rsidRPr="006A0A9C" w:rsidRDefault="002A7549" w:rsidP="00FC3DDB">
      <w:pPr>
        <w:pStyle w:val="Vnbnnidung0"/>
        <w:tabs>
          <w:tab w:val="left" w:leader="dot" w:pos="1090"/>
        </w:tabs>
        <w:spacing w:after="0" w:line="240" w:lineRule="auto"/>
        <w:ind w:firstLine="0"/>
        <w:jc w:val="center"/>
        <w:rPr>
          <w:sz w:val="20"/>
          <w:szCs w:val="20"/>
        </w:rPr>
      </w:pPr>
      <w:r w:rsidRPr="006A0A9C">
        <w:rPr>
          <w:sz w:val="20"/>
          <w:szCs w:val="20"/>
        </w:rPr>
        <w:t>Số</w:t>
      </w:r>
      <w:r w:rsidR="002A1361" w:rsidRPr="006A0A9C">
        <w:rPr>
          <w:sz w:val="20"/>
          <w:szCs w:val="20"/>
        </w:rPr>
        <w:t>: .....</w:t>
      </w:r>
      <w:r w:rsidRPr="006A0A9C">
        <w:rPr>
          <w:sz w:val="20"/>
          <w:szCs w:val="20"/>
        </w:rPr>
        <w:t>/..../CDT....- KTBQ</w:t>
      </w:r>
    </w:p>
    <w:p w:rsidR="002A1361" w:rsidRPr="006A0A9C" w:rsidRDefault="002A1361" w:rsidP="00FC3DDB">
      <w:pPr>
        <w:pStyle w:val="Vnbnnidung0"/>
        <w:tabs>
          <w:tab w:val="left" w:leader="dot" w:pos="1090"/>
        </w:tabs>
        <w:spacing w:after="0" w:line="240" w:lineRule="auto"/>
        <w:ind w:firstLine="0"/>
        <w:jc w:val="center"/>
        <w:rPr>
          <w:sz w:val="20"/>
          <w:szCs w:val="20"/>
        </w:rPr>
      </w:pPr>
    </w:p>
    <w:p w:rsidR="00553AC6" w:rsidRPr="006A0A9C" w:rsidRDefault="002A7549" w:rsidP="006A0A9C">
      <w:pPr>
        <w:pStyle w:val="Vnbnnidung0"/>
        <w:tabs>
          <w:tab w:val="left" w:leader="dot" w:pos="5214"/>
          <w:tab w:val="left" w:leader="dot" w:pos="6086"/>
          <w:tab w:val="left" w:leader="dot" w:pos="6928"/>
          <w:tab w:val="left" w:leader="dot" w:pos="8026"/>
        </w:tabs>
        <w:spacing w:after="120" w:line="240" w:lineRule="auto"/>
        <w:ind w:firstLine="720"/>
        <w:jc w:val="both"/>
        <w:rPr>
          <w:sz w:val="20"/>
          <w:szCs w:val="20"/>
        </w:rPr>
      </w:pPr>
      <w:r w:rsidRPr="006A0A9C">
        <w:rPr>
          <w:sz w:val="20"/>
          <w:szCs w:val="20"/>
        </w:rPr>
        <w:t>Căn cứ Hợp đồ</w:t>
      </w:r>
      <w:r w:rsidR="002A1361" w:rsidRPr="006A0A9C">
        <w:rPr>
          <w:sz w:val="20"/>
          <w:szCs w:val="20"/>
        </w:rPr>
        <w:t xml:space="preserve">ng mua bán ........................... </w:t>
      </w:r>
      <w:r w:rsidRPr="006A0A9C">
        <w:rPr>
          <w:sz w:val="20"/>
          <w:szCs w:val="20"/>
        </w:rPr>
        <w:t>số</w:t>
      </w:r>
      <w:r w:rsidR="002A1361" w:rsidRPr="006A0A9C">
        <w:rPr>
          <w:sz w:val="20"/>
          <w:szCs w:val="20"/>
        </w:rPr>
        <w:t xml:space="preserve"> ...../.../..... ngày .....</w:t>
      </w:r>
      <w:r w:rsidRPr="006A0A9C">
        <w:rPr>
          <w:sz w:val="20"/>
          <w:szCs w:val="20"/>
        </w:rPr>
        <w:t>/..../... ký</w:t>
      </w:r>
      <w:r w:rsidR="002A1361" w:rsidRPr="006A0A9C">
        <w:rPr>
          <w:sz w:val="20"/>
          <w:szCs w:val="20"/>
          <w:lang w:val="en-US"/>
        </w:rPr>
        <w:t xml:space="preserve"> </w:t>
      </w:r>
      <w:r w:rsidRPr="006A0A9C">
        <w:rPr>
          <w:sz w:val="20"/>
          <w:szCs w:val="20"/>
        </w:rPr>
        <w:t>giữa Tổng cục Dự trữ Nhà nước và.... (đơn vị cung cấp hàng).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QCVN 02:2024/BTC Quy chuẩn kỹ thuật quốc gia đối với máy phát điện dự trữ quốc gia kèm theo Thông tư số 90/2024/TT-BTC ngày 27/12/2024 của </w:t>
      </w:r>
      <w:r w:rsidR="00011C69" w:rsidRPr="006A0A9C">
        <w:rPr>
          <w:sz w:val="20"/>
          <w:szCs w:val="20"/>
        </w:rPr>
        <w:t>Bộ trưởng</w:t>
      </w:r>
      <w:r w:rsidRPr="006A0A9C">
        <w:rPr>
          <w:sz w:val="20"/>
          <w:szCs w:val="20"/>
        </w:rPr>
        <w:t xml:space="preserve"> Bộ Tài chính.</w:t>
      </w:r>
    </w:p>
    <w:p w:rsidR="00553AC6" w:rsidRPr="006A0A9C" w:rsidRDefault="004F2644" w:rsidP="006A0A9C">
      <w:pPr>
        <w:pStyle w:val="Vnbnnidung0"/>
        <w:tabs>
          <w:tab w:val="left" w:leader="dot" w:pos="1922"/>
        </w:tabs>
        <w:spacing w:after="120" w:line="240" w:lineRule="auto"/>
        <w:ind w:firstLine="720"/>
        <w:jc w:val="both"/>
        <w:rPr>
          <w:sz w:val="20"/>
          <w:szCs w:val="20"/>
        </w:rPr>
      </w:pPr>
      <w:r w:rsidRPr="006A0A9C">
        <w:rPr>
          <w:sz w:val="20"/>
          <w:szCs w:val="20"/>
        </w:rPr>
        <w:t>Căn cứ</w:t>
      </w:r>
      <w:r w:rsidR="00810C8C" w:rsidRPr="006A0A9C">
        <w:rPr>
          <w:sz w:val="20"/>
          <w:szCs w:val="20"/>
        </w:rPr>
        <w:t xml:space="preserve"> ............</w:t>
      </w:r>
    </w:p>
    <w:p w:rsidR="00553AC6" w:rsidRPr="006A0A9C" w:rsidRDefault="002A7549" w:rsidP="006A0A9C">
      <w:pPr>
        <w:pStyle w:val="Vnbnnidung0"/>
        <w:tabs>
          <w:tab w:val="left" w:leader="dot" w:pos="4293"/>
        </w:tabs>
        <w:spacing w:after="120" w:line="240" w:lineRule="auto"/>
        <w:ind w:firstLine="720"/>
        <w:jc w:val="both"/>
        <w:rPr>
          <w:sz w:val="20"/>
          <w:szCs w:val="20"/>
        </w:rPr>
      </w:pPr>
      <w:r w:rsidRPr="006A0A9C">
        <w:rPr>
          <w:sz w:val="20"/>
          <w:szCs w:val="20"/>
        </w:rPr>
        <w:t>Hôm nay, ngày</w:t>
      </w:r>
      <w:r w:rsidR="002A1361" w:rsidRPr="006A0A9C">
        <w:rPr>
          <w:sz w:val="20"/>
          <w:szCs w:val="20"/>
          <w:lang w:val="en-US"/>
        </w:rPr>
        <w:t xml:space="preserve"> </w:t>
      </w:r>
      <w:r w:rsidRPr="006A0A9C">
        <w:rPr>
          <w:sz w:val="20"/>
          <w:szCs w:val="20"/>
        </w:rPr>
        <w:t>..../..../...., tạ</w:t>
      </w:r>
      <w:r w:rsidR="002A1361" w:rsidRPr="006A0A9C">
        <w:rPr>
          <w:sz w:val="20"/>
          <w:szCs w:val="20"/>
        </w:rPr>
        <w:t xml:space="preserve">i ............. </w:t>
      </w:r>
      <w:r w:rsidRPr="006A0A9C">
        <w:rPr>
          <w:i/>
          <w:iCs/>
          <w:sz w:val="20"/>
          <w:szCs w:val="20"/>
        </w:rPr>
        <w:t xml:space="preserve">(ghi rõ địa điểm tiến hành </w:t>
      </w:r>
      <w:r w:rsidR="00961AAC" w:rsidRPr="006A0A9C">
        <w:rPr>
          <w:i/>
          <w:iCs/>
          <w:sz w:val="20"/>
          <w:szCs w:val="20"/>
        </w:rPr>
        <w:t>kiểm tra</w:t>
      </w:r>
      <w:r w:rsidRPr="006A0A9C">
        <w:rPr>
          <w:i/>
          <w:iCs/>
          <w:sz w:val="20"/>
          <w:szCs w:val="20"/>
        </w:rPr>
        <w:t>),</w:t>
      </w:r>
      <w:r w:rsidRPr="006A0A9C">
        <w:rPr>
          <w:sz w:val="20"/>
          <w:szCs w:val="20"/>
        </w:rPr>
        <w:t xml:space="preserve"> chúng</w:t>
      </w:r>
      <w:r w:rsidR="002A1361" w:rsidRPr="006A0A9C">
        <w:rPr>
          <w:sz w:val="20"/>
          <w:szCs w:val="20"/>
          <w:lang w:val="en-US"/>
        </w:rPr>
        <w:t xml:space="preserve"> </w:t>
      </w:r>
      <w:r w:rsidRPr="006A0A9C">
        <w:rPr>
          <w:sz w:val="20"/>
          <w:szCs w:val="20"/>
        </w:rPr>
        <w:t xml:space="preserve">tôi gồm </w:t>
      </w:r>
      <w:r w:rsidRPr="006A0A9C">
        <w:rPr>
          <w:i/>
          <w:iCs/>
          <w:sz w:val="20"/>
          <w:szCs w:val="20"/>
        </w:rPr>
        <w:t>(họ và tên, chức vụ):</w:t>
      </w:r>
    </w:p>
    <w:p w:rsidR="00553AC6" w:rsidRPr="006A0A9C" w:rsidRDefault="002A7549" w:rsidP="006A0A9C">
      <w:pPr>
        <w:pStyle w:val="Vnbnnidung0"/>
        <w:spacing w:after="120" w:line="240" w:lineRule="auto"/>
        <w:ind w:firstLine="720"/>
        <w:jc w:val="both"/>
        <w:rPr>
          <w:sz w:val="20"/>
          <w:szCs w:val="20"/>
        </w:rPr>
      </w:pPr>
      <w:r w:rsidRPr="006A0A9C">
        <w:rPr>
          <w:b/>
          <w:bCs/>
          <w:sz w:val="20"/>
          <w:szCs w:val="20"/>
        </w:rPr>
        <w:t xml:space="preserve">I. </w:t>
      </w:r>
      <w:r w:rsidR="002A1361" w:rsidRPr="006A0A9C">
        <w:rPr>
          <w:b/>
          <w:bCs/>
          <w:sz w:val="20"/>
          <w:szCs w:val="20"/>
        </w:rPr>
        <w:t>THÀNH PH</w:t>
      </w:r>
      <w:r w:rsidR="002A1361" w:rsidRPr="006A0A9C">
        <w:rPr>
          <w:b/>
          <w:bCs/>
          <w:sz w:val="20"/>
          <w:szCs w:val="20"/>
          <w:lang w:val="en-US"/>
        </w:rPr>
        <w:t>Ầ</w:t>
      </w:r>
      <w:r w:rsidR="002A1361" w:rsidRPr="006A0A9C">
        <w:rPr>
          <w:b/>
          <w:bCs/>
          <w:sz w:val="20"/>
          <w:szCs w:val="20"/>
        </w:rPr>
        <w:t xml:space="preserve">N </w:t>
      </w:r>
      <w:r w:rsidR="002A1361" w:rsidRPr="006A0A9C">
        <w:rPr>
          <w:b/>
          <w:smallCaps/>
          <w:sz w:val="20"/>
          <w:szCs w:val="20"/>
        </w:rPr>
        <w:t>KIỂM TRA</w:t>
      </w:r>
    </w:p>
    <w:p w:rsidR="00553AC6" w:rsidRPr="006A0A9C" w:rsidRDefault="00810C8C" w:rsidP="006A0A9C">
      <w:pPr>
        <w:pStyle w:val="Vnbnnidung0"/>
        <w:tabs>
          <w:tab w:val="left" w:pos="1090"/>
          <w:tab w:val="left" w:leader="dot" w:pos="5569"/>
        </w:tabs>
        <w:spacing w:after="120" w:line="240" w:lineRule="auto"/>
        <w:ind w:firstLine="720"/>
        <w:jc w:val="both"/>
        <w:rPr>
          <w:i/>
          <w:iCs/>
          <w:sz w:val="20"/>
          <w:szCs w:val="20"/>
        </w:rPr>
      </w:pPr>
      <w:bookmarkStart w:id="265" w:name="bookmark272"/>
      <w:bookmarkEnd w:id="265"/>
      <w:r w:rsidRPr="006A0A9C">
        <w:rPr>
          <w:sz w:val="20"/>
          <w:szCs w:val="20"/>
          <w:lang w:val="en-US"/>
        </w:rPr>
        <w:t xml:space="preserve">1. </w:t>
      </w:r>
      <w:r w:rsidR="002A7549" w:rsidRPr="006A0A9C">
        <w:rPr>
          <w:sz w:val="20"/>
          <w:szCs w:val="20"/>
        </w:rPr>
        <w:t>Đại diện Cục Dự trữ Nhà nước khu vự</w:t>
      </w:r>
      <w:r w:rsidRPr="006A0A9C">
        <w:rPr>
          <w:sz w:val="20"/>
          <w:szCs w:val="20"/>
        </w:rPr>
        <w:t>c: ...........</w:t>
      </w:r>
      <w:r w:rsidR="002A7549" w:rsidRPr="006A0A9C">
        <w:rPr>
          <w:i/>
          <w:iCs/>
          <w:sz w:val="20"/>
          <w:szCs w:val="20"/>
        </w:rPr>
        <w:t>(đơn vị nhận hàng):</w:t>
      </w:r>
    </w:p>
    <w:p w:rsidR="00810C8C" w:rsidRPr="006A0A9C" w:rsidRDefault="00810C8C" w:rsidP="006A0A9C">
      <w:pPr>
        <w:pStyle w:val="Vnbnnidung0"/>
        <w:tabs>
          <w:tab w:val="left" w:pos="1078"/>
          <w:tab w:val="left" w:leader="dot" w:pos="4334"/>
        </w:tabs>
        <w:spacing w:after="120" w:line="240" w:lineRule="auto"/>
        <w:ind w:firstLine="720"/>
        <w:jc w:val="both"/>
        <w:rPr>
          <w:color w:val="auto"/>
          <w:sz w:val="20"/>
          <w:szCs w:val="20"/>
        </w:rPr>
      </w:pPr>
      <w:r w:rsidRPr="006A0A9C">
        <w:rPr>
          <w:sz w:val="20"/>
          <w:szCs w:val="20"/>
          <w:lang w:val="en-US"/>
        </w:rPr>
        <w:t xml:space="preserve">1.1. </w:t>
      </w:r>
      <w:r w:rsidRPr="006A0A9C">
        <w:rPr>
          <w:sz w:val="20"/>
          <w:szCs w:val="20"/>
        </w:rPr>
        <w:t>Ông (bà) ....................................... (đại diện Lãnh đạo Cục DTNN khu vực).</w:t>
      </w:r>
    </w:p>
    <w:p w:rsidR="00810C8C" w:rsidRPr="006A0A9C" w:rsidRDefault="00810C8C" w:rsidP="006A0A9C">
      <w:pPr>
        <w:pStyle w:val="Vnbnnidung0"/>
        <w:tabs>
          <w:tab w:val="left" w:leader="dot" w:pos="4334"/>
        </w:tabs>
        <w:spacing w:after="120" w:line="240" w:lineRule="auto"/>
        <w:ind w:firstLine="720"/>
        <w:jc w:val="both"/>
        <w:rPr>
          <w:sz w:val="20"/>
          <w:szCs w:val="20"/>
        </w:rPr>
      </w:pPr>
      <w:r w:rsidRPr="006A0A9C">
        <w:rPr>
          <w:sz w:val="20"/>
          <w:szCs w:val="20"/>
          <w:lang w:val="en-US"/>
        </w:rPr>
        <w:t>1.</w:t>
      </w:r>
      <w:r w:rsidRPr="006A0A9C">
        <w:rPr>
          <w:sz w:val="20"/>
          <w:szCs w:val="20"/>
        </w:rPr>
        <w:t>2</w:t>
      </w:r>
      <w:r w:rsidRPr="006A0A9C">
        <w:rPr>
          <w:sz w:val="20"/>
          <w:szCs w:val="20"/>
          <w:lang w:val="en-US"/>
        </w:rPr>
        <w:t>.</w:t>
      </w:r>
      <w:r w:rsidRPr="006A0A9C">
        <w:rPr>
          <w:sz w:val="20"/>
          <w:szCs w:val="20"/>
        </w:rPr>
        <w:t xml:space="preserve"> Ông (bà)</w:t>
      </w:r>
      <w:r w:rsidRPr="006A0A9C">
        <w:rPr>
          <w:sz w:val="20"/>
          <w:szCs w:val="20"/>
        </w:rPr>
        <w:tab/>
        <w:t>(đại diện Lãnh đạo Phòng Kỹ thuật bảo qu</w:t>
      </w:r>
      <w:r w:rsidRPr="006A0A9C">
        <w:rPr>
          <w:sz w:val="20"/>
          <w:szCs w:val="20"/>
          <w:lang w:val="en-US"/>
        </w:rPr>
        <w:t>ả</w:t>
      </w:r>
      <w:r w:rsidRPr="006A0A9C">
        <w:rPr>
          <w:sz w:val="20"/>
          <w:szCs w:val="20"/>
        </w:rPr>
        <w:t>n).</w:t>
      </w:r>
    </w:p>
    <w:p w:rsidR="00810C8C" w:rsidRPr="006A0A9C" w:rsidRDefault="00810C8C" w:rsidP="006A0A9C">
      <w:pPr>
        <w:pStyle w:val="Vnbnnidung0"/>
        <w:tabs>
          <w:tab w:val="left" w:pos="1100"/>
          <w:tab w:val="right" w:leader="dot" w:pos="4939"/>
          <w:tab w:val="left" w:pos="5064"/>
        </w:tabs>
        <w:spacing w:after="120" w:line="240" w:lineRule="auto"/>
        <w:ind w:firstLine="720"/>
        <w:jc w:val="both"/>
        <w:rPr>
          <w:sz w:val="20"/>
          <w:szCs w:val="20"/>
        </w:rPr>
      </w:pPr>
      <w:r w:rsidRPr="006A0A9C">
        <w:rPr>
          <w:sz w:val="20"/>
          <w:szCs w:val="20"/>
          <w:lang w:val="en-US"/>
        </w:rPr>
        <w:t xml:space="preserve">1.3. </w:t>
      </w:r>
      <w:r w:rsidRPr="006A0A9C">
        <w:rPr>
          <w:sz w:val="20"/>
          <w:szCs w:val="20"/>
        </w:rPr>
        <w:t>Ông (bà) ........................................ (đại</w:t>
      </w:r>
      <w:r w:rsidRPr="006A0A9C">
        <w:rPr>
          <w:sz w:val="20"/>
          <w:szCs w:val="20"/>
        </w:rPr>
        <w:tab/>
      </w:r>
      <w:r w:rsidRPr="006A0A9C">
        <w:rPr>
          <w:sz w:val="20"/>
          <w:szCs w:val="20"/>
          <w:lang w:val="en-US"/>
        </w:rPr>
        <w:t xml:space="preserve"> </w:t>
      </w:r>
      <w:r w:rsidRPr="006A0A9C">
        <w:rPr>
          <w:sz w:val="20"/>
          <w:szCs w:val="20"/>
        </w:rPr>
        <w:t>diện Lãnh đạo Phòng Kế hoạch và Qu</w:t>
      </w:r>
      <w:r w:rsidRPr="006A0A9C">
        <w:rPr>
          <w:sz w:val="20"/>
          <w:szCs w:val="20"/>
          <w:lang w:val="en-US"/>
        </w:rPr>
        <w:t>ả</w:t>
      </w:r>
      <w:r w:rsidRPr="006A0A9C">
        <w:rPr>
          <w:sz w:val="20"/>
          <w:szCs w:val="20"/>
        </w:rPr>
        <w:t>n</w:t>
      </w:r>
      <w:r w:rsidRPr="006A0A9C">
        <w:rPr>
          <w:sz w:val="20"/>
          <w:szCs w:val="20"/>
          <w:lang w:val="en-US"/>
        </w:rPr>
        <w:t xml:space="preserve"> </w:t>
      </w:r>
      <w:r w:rsidRPr="006A0A9C">
        <w:rPr>
          <w:sz w:val="20"/>
          <w:szCs w:val="20"/>
        </w:rPr>
        <w:t>lý hàng dự trữ).</w:t>
      </w:r>
    </w:p>
    <w:p w:rsidR="00810C8C" w:rsidRPr="006A0A9C" w:rsidRDefault="00810C8C" w:rsidP="006A0A9C">
      <w:pPr>
        <w:pStyle w:val="Vnbnnidung0"/>
        <w:tabs>
          <w:tab w:val="left" w:pos="1107"/>
          <w:tab w:val="right" w:leader="dot" w:pos="4939"/>
          <w:tab w:val="left" w:pos="5222"/>
        </w:tabs>
        <w:spacing w:after="120" w:line="240" w:lineRule="auto"/>
        <w:ind w:firstLine="720"/>
        <w:jc w:val="both"/>
        <w:rPr>
          <w:sz w:val="20"/>
          <w:szCs w:val="20"/>
        </w:rPr>
      </w:pPr>
      <w:r w:rsidRPr="006A0A9C">
        <w:rPr>
          <w:sz w:val="20"/>
          <w:szCs w:val="20"/>
          <w:lang w:val="en-US"/>
        </w:rPr>
        <w:t xml:space="preserve">1.4. </w:t>
      </w:r>
      <w:r w:rsidRPr="006A0A9C">
        <w:rPr>
          <w:sz w:val="20"/>
          <w:szCs w:val="20"/>
        </w:rPr>
        <w:t>Ông (bà)</w:t>
      </w:r>
      <w:r w:rsidRPr="006A0A9C">
        <w:rPr>
          <w:sz w:val="20"/>
          <w:szCs w:val="20"/>
        </w:rPr>
        <w:tab/>
      </w:r>
      <w:r w:rsidRPr="006A0A9C">
        <w:rPr>
          <w:sz w:val="20"/>
          <w:szCs w:val="20"/>
          <w:lang w:val="en-US"/>
        </w:rPr>
        <w:t xml:space="preserve"> ……………………………….. </w:t>
      </w:r>
      <w:r w:rsidRPr="006A0A9C">
        <w:rPr>
          <w:sz w:val="20"/>
          <w:szCs w:val="20"/>
        </w:rPr>
        <w:t>(đại diện Lãnh đạo Chi cục DTNN...).</w:t>
      </w:r>
    </w:p>
    <w:p w:rsidR="00810C8C" w:rsidRPr="006A0A9C" w:rsidRDefault="00810C8C" w:rsidP="006A0A9C">
      <w:pPr>
        <w:pStyle w:val="Vnbnnidung0"/>
        <w:tabs>
          <w:tab w:val="left" w:pos="1107"/>
          <w:tab w:val="right" w:leader="dot" w:pos="5330"/>
          <w:tab w:val="left" w:pos="5438"/>
        </w:tabs>
        <w:spacing w:after="120" w:line="240" w:lineRule="auto"/>
        <w:ind w:firstLine="720"/>
        <w:jc w:val="both"/>
        <w:rPr>
          <w:sz w:val="20"/>
          <w:szCs w:val="20"/>
        </w:rPr>
      </w:pPr>
      <w:r w:rsidRPr="006A0A9C">
        <w:rPr>
          <w:sz w:val="20"/>
          <w:szCs w:val="20"/>
          <w:lang w:val="en-US"/>
        </w:rPr>
        <w:t xml:space="preserve">1.5. </w:t>
      </w:r>
      <w:r w:rsidRPr="006A0A9C">
        <w:rPr>
          <w:sz w:val="20"/>
          <w:szCs w:val="20"/>
        </w:rPr>
        <w:t>Ông (bà) .................................. (đại</w:t>
      </w:r>
      <w:r w:rsidRPr="006A0A9C">
        <w:rPr>
          <w:sz w:val="20"/>
          <w:szCs w:val="20"/>
          <w:lang w:val="en-US"/>
        </w:rPr>
        <w:t xml:space="preserve"> </w:t>
      </w:r>
      <w:r w:rsidRPr="006A0A9C">
        <w:rPr>
          <w:sz w:val="20"/>
          <w:szCs w:val="20"/>
        </w:rPr>
        <w:tab/>
        <w:t>diện bộ phận kỹ thuật bảo quản tại Chi</w:t>
      </w:r>
      <w:r w:rsidRPr="006A0A9C">
        <w:rPr>
          <w:sz w:val="20"/>
          <w:szCs w:val="20"/>
          <w:lang w:val="en-US"/>
        </w:rPr>
        <w:t xml:space="preserve"> </w:t>
      </w:r>
      <w:r w:rsidRPr="006A0A9C">
        <w:rPr>
          <w:sz w:val="20"/>
          <w:szCs w:val="20"/>
        </w:rPr>
        <w:t>cục</w:t>
      </w:r>
      <w:r w:rsidRPr="006A0A9C">
        <w:rPr>
          <w:sz w:val="20"/>
          <w:szCs w:val="20"/>
          <w:lang w:val="en-US"/>
        </w:rPr>
        <w:t xml:space="preserve"> </w:t>
      </w:r>
      <w:r w:rsidRPr="006A0A9C">
        <w:rPr>
          <w:sz w:val="20"/>
          <w:szCs w:val="20"/>
        </w:rPr>
        <w:t>DTNN...).</w:t>
      </w:r>
    </w:p>
    <w:p w:rsidR="00810C8C" w:rsidRPr="006A0A9C" w:rsidRDefault="00810C8C" w:rsidP="006A0A9C">
      <w:pPr>
        <w:pStyle w:val="Vnbnnidung0"/>
        <w:tabs>
          <w:tab w:val="left" w:pos="1127"/>
          <w:tab w:val="right" w:leader="dot" w:pos="5330"/>
          <w:tab w:val="left" w:pos="5552"/>
        </w:tabs>
        <w:spacing w:after="120" w:line="240" w:lineRule="auto"/>
        <w:ind w:firstLine="720"/>
        <w:jc w:val="both"/>
        <w:rPr>
          <w:sz w:val="20"/>
          <w:szCs w:val="20"/>
        </w:rPr>
      </w:pPr>
      <w:r w:rsidRPr="006A0A9C">
        <w:rPr>
          <w:sz w:val="20"/>
          <w:szCs w:val="20"/>
          <w:lang w:val="en-US"/>
        </w:rPr>
        <w:t xml:space="preserve">1.6. </w:t>
      </w:r>
      <w:r w:rsidRPr="006A0A9C">
        <w:rPr>
          <w:sz w:val="20"/>
          <w:szCs w:val="20"/>
        </w:rPr>
        <w:t>Ông (bà) ......................................... (th</w:t>
      </w:r>
      <w:r w:rsidRPr="006A0A9C">
        <w:rPr>
          <w:sz w:val="20"/>
          <w:szCs w:val="20"/>
          <w:lang w:val="en-US"/>
        </w:rPr>
        <w:t xml:space="preserve">ủ </w:t>
      </w:r>
      <w:r w:rsidRPr="006A0A9C">
        <w:rPr>
          <w:sz w:val="20"/>
          <w:szCs w:val="20"/>
        </w:rPr>
        <w:tab/>
        <w:t>kho bảo quản).</w:t>
      </w:r>
    </w:p>
    <w:p w:rsidR="00553AC6" w:rsidRPr="006A0A9C" w:rsidRDefault="00810C8C" w:rsidP="006A0A9C">
      <w:pPr>
        <w:pStyle w:val="Vnbnnidung0"/>
        <w:tabs>
          <w:tab w:val="left" w:pos="1100"/>
        </w:tabs>
        <w:spacing w:after="120" w:line="240" w:lineRule="auto"/>
        <w:ind w:firstLine="720"/>
        <w:jc w:val="both"/>
        <w:rPr>
          <w:sz w:val="20"/>
          <w:szCs w:val="20"/>
        </w:rPr>
      </w:pPr>
      <w:bookmarkStart w:id="266" w:name="bookmark273"/>
      <w:bookmarkStart w:id="267" w:name="bookmark279"/>
      <w:bookmarkEnd w:id="266"/>
      <w:bookmarkEnd w:id="267"/>
      <w:r w:rsidRPr="006A0A9C">
        <w:rPr>
          <w:sz w:val="20"/>
          <w:szCs w:val="20"/>
          <w:lang w:val="en-US"/>
        </w:rPr>
        <w:t xml:space="preserve">2. </w:t>
      </w:r>
      <w:r w:rsidR="002A7549" w:rsidRPr="006A0A9C">
        <w:rPr>
          <w:sz w:val="20"/>
          <w:szCs w:val="20"/>
        </w:rPr>
        <w:t>Đại diện đơn vị cung cấp hàng (người có thẩm quyền):</w:t>
      </w:r>
    </w:p>
    <w:p w:rsidR="00810C8C" w:rsidRPr="006A0A9C" w:rsidRDefault="00810C8C"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rPr>
        <w:t xml:space="preserve">(trường hợp người đại diện được </w:t>
      </w:r>
      <w:r w:rsidR="00BF04D2" w:rsidRPr="006A0A9C">
        <w:rPr>
          <w:i/>
          <w:iCs/>
          <w:sz w:val="20"/>
          <w:szCs w:val="20"/>
        </w:rPr>
        <w:t>ủy quyền</w:t>
      </w:r>
      <w:r w:rsidRPr="006A0A9C">
        <w:rPr>
          <w:i/>
          <w:iCs/>
          <w:sz w:val="20"/>
          <w:szCs w:val="20"/>
        </w:rPr>
        <w:t xml:space="preserve"> kèm theo giấy ủy quyền c</w:t>
      </w:r>
      <w:r w:rsidR="00D739D3">
        <w:rPr>
          <w:i/>
          <w:iCs/>
          <w:sz w:val="20"/>
          <w:szCs w:val="20"/>
          <w:lang w:val="en-US"/>
        </w:rPr>
        <w:t>ủa</w:t>
      </w:r>
      <w:r w:rsidRPr="006A0A9C">
        <w:rPr>
          <w:i/>
          <w:iCs/>
          <w:sz w:val="20"/>
          <w:szCs w:val="20"/>
        </w:rPr>
        <w:t xml:space="preserve"> người có thẩm quyền).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Cùng nhau tiến hành kiểm tra hồ sơ kỹ thuật máy phát điện ... tại cửa kho dự trữ quốc gia trước khi nhập kho nội dung như sau:</w:t>
      </w:r>
    </w:p>
    <w:p w:rsidR="00553AC6" w:rsidRPr="006A0A9C" w:rsidRDefault="00810C8C" w:rsidP="006A0A9C">
      <w:pPr>
        <w:pStyle w:val="Vnbnnidung0"/>
        <w:tabs>
          <w:tab w:val="left" w:pos="1093"/>
        </w:tabs>
        <w:spacing w:after="120" w:line="240" w:lineRule="auto"/>
        <w:ind w:firstLine="720"/>
        <w:jc w:val="both"/>
        <w:rPr>
          <w:sz w:val="20"/>
          <w:szCs w:val="20"/>
        </w:rPr>
      </w:pPr>
      <w:bookmarkStart w:id="268" w:name="bookmark280"/>
      <w:bookmarkEnd w:id="268"/>
      <w:r w:rsidRPr="006A0A9C">
        <w:rPr>
          <w:b/>
          <w:bCs/>
          <w:sz w:val="20"/>
          <w:szCs w:val="20"/>
          <w:lang w:val="en-US"/>
        </w:rPr>
        <w:t xml:space="preserve">II. </w:t>
      </w:r>
      <w:r w:rsidR="002A7549" w:rsidRPr="006A0A9C">
        <w:rPr>
          <w:b/>
          <w:bCs/>
          <w:sz w:val="20"/>
          <w:szCs w:val="20"/>
        </w:rPr>
        <w:t>NỘI DUNG KIỂM TRA</w:t>
      </w:r>
    </w:p>
    <w:p w:rsidR="00553AC6" w:rsidRPr="006A0A9C" w:rsidRDefault="00810C8C" w:rsidP="006A0A9C">
      <w:pPr>
        <w:pStyle w:val="Vnbnnidung0"/>
        <w:tabs>
          <w:tab w:val="left" w:pos="1093"/>
        </w:tabs>
        <w:spacing w:after="120" w:line="240" w:lineRule="auto"/>
        <w:ind w:firstLine="720"/>
        <w:jc w:val="both"/>
        <w:rPr>
          <w:sz w:val="20"/>
          <w:szCs w:val="20"/>
        </w:rPr>
      </w:pPr>
      <w:bookmarkStart w:id="269" w:name="bookmark281"/>
      <w:bookmarkEnd w:id="269"/>
      <w:r w:rsidRPr="006A0A9C">
        <w:rPr>
          <w:b/>
          <w:bCs/>
          <w:sz w:val="20"/>
          <w:szCs w:val="20"/>
          <w:lang w:val="en-US"/>
        </w:rPr>
        <w:t xml:space="preserve">1. </w:t>
      </w:r>
      <w:r w:rsidR="002A7549" w:rsidRPr="006A0A9C">
        <w:rPr>
          <w:b/>
          <w:bCs/>
          <w:sz w:val="20"/>
          <w:szCs w:val="20"/>
        </w:rPr>
        <w:t>Tên máy phát điện, số lượng, thời gian giao hàng</w:t>
      </w:r>
    </w:p>
    <w:p w:rsidR="00553AC6" w:rsidRPr="00FC3DDB" w:rsidRDefault="00810C8C" w:rsidP="006A0A9C">
      <w:pPr>
        <w:pStyle w:val="Vnbnnidung0"/>
        <w:tabs>
          <w:tab w:val="left" w:pos="1267"/>
          <w:tab w:val="left" w:leader="dot" w:pos="8898"/>
        </w:tabs>
        <w:spacing w:after="120" w:line="240" w:lineRule="auto"/>
        <w:ind w:firstLine="720"/>
        <w:jc w:val="both"/>
        <w:rPr>
          <w:sz w:val="20"/>
          <w:szCs w:val="20"/>
          <w:lang w:val="en-US"/>
        </w:rPr>
      </w:pPr>
      <w:bookmarkStart w:id="270" w:name="bookmark282"/>
      <w:bookmarkEnd w:id="270"/>
      <w:r w:rsidRPr="006A0A9C">
        <w:rPr>
          <w:sz w:val="20"/>
          <w:szCs w:val="20"/>
          <w:lang w:val="en-US"/>
        </w:rPr>
        <w:t xml:space="preserve">1.1. </w:t>
      </w:r>
      <w:r w:rsidR="002A7549" w:rsidRPr="006A0A9C">
        <w:rPr>
          <w:sz w:val="20"/>
          <w:szCs w:val="20"/>
        </w:rPr>
        <w:t>Tên máy phát điệ</w:t>
      </w:r>
      <w:r w:rsidRPr="006A0A9C">
        <w:rPr>
          <w:sz w:val="20"/>
          <w:szCs w:val="20"/>
        </w:rPr>
        <w:t>n: .........................................................................................</w:t>
      </w:r>
      <w:r w:rsidR="00FC3DDB">
        <w:rPr>
          <w:sz w:val="20"/>
          <w:szCs w:val="20"/>
          <w:lang w:val="en-US"/>
        </w:rPr>
        <w:t>..</w:t>
      </w:r>
    </w:p>
    <w:p w:rsidR="00553AC6" w:rsidRPr="006A0A9C" w:rsidRDefault="00810C8C" w:rsidP="006A0A9C">
      <w:pPr>
        <w:pStyle w:val="Vnbnnidung0"/>
        <w:tabs>
          <w:tab w:val="left" w:pos="1267"/>
          <w:tab w:val="left" w:leader="dot" w:pos="8898"/>
        </w:tabs>
        <w:spacing w:after="120" w:line="240" w:lineRule="auto"/>
        <w:ind w:firstLine="720"/>
        <w:jc w:val="both"/>
        <w:rPr>
          <w:sz w:val="20"/>
          <w:szCs w:val="20"/>
          <w:lang w:val="en-US"/>
        </w:rPr>
      </w:pPr>
      <w:bookmarkStart w:id="271" w:name="bookmark283"/>
      <w:bookmarkEnd w:id="271"/>
      <w:r w:rsidRPr="006A0A9C">
        <w:rPr>
          <w:sz w:val="20"/>
          <w:szCs w:val="20"/>
          <w:lang w:val="en-US"/>
        </w:rPr>
        <w:t xml:space="preserve">1.2. </w:t>
      </w:r>
      <w:r w:rsidR="002A7549" w:rsidRPr="006A0A9C">
        <w:rPr>
          <w:sz w:val="20"/>
          <w:szCs w:val="20"/>
        </w:rPr>
        <w:t>Số lượng máy phát điệ</w:t>
      </w:r>
      <w:r w:rsidRPr="006A0A9C">
        <w:rPr>
          <w:sz w:val="20"/>
          <w:szCs w:val="20"/>
        </w:rPr>
        <w:t>n: …</w:t>
      </w:r>
      <w:r w:rsidRPr="006A0A9C">
        <w:rPr>
          <w:sz w:val="20"/>
          <w:szCs w:val="20"/>
          <w:lang w:val="en-US"/>
        </w:rPr>
        <w:t>…………………………………………………………</w:t>
      </w:r>
    </w:p>
    <w:p w:rsidR="00553AC6" w:rsidRPr="006A0A9C" w:rsidRDefault="00810C8C" w:rsidP="006A0A9C">
      <w:pPr>
        <w:pStyle w:val="Vnbnnidung0"/>
        <w:tabs>
          <w:tab w:val="left" w:pos="1267"/>
          <w:tab w:val="left" w:leader="dot" w:pos="5214"/>
          <w:tab w:val="left" w:leader="dot" w:pos="6294"/>
          <w:tab w:val="left" w:leader="dot" w:pos="8026"/>
          <w:tab w:val="left" w:leader="dot" w:pos="8898"/>
        </w:tabs>
        <w:spacing w:after="120" w:line="240" w:lineRule="auto"/>
        <w:ind w:firstLine="720"/>
        <w:jc w:val="both"/>
        <w:rPr>
          <w:sz w:val="20"/>
          <w:szCs w:val="20"/>
          <w:lang w:val="en-US"/>
        </w:rPr>
      </w:pPr>
      <w:bookmarkStart w:id="272" w:name="bookmark284"/>
      <w:bookmarkEnd w:id="272"/>
      <w:r w:rsidRPr="006A0A9C">
        <w:rPr>
          <w:sz w:val="20"/>
          <w:szCs w:val="20"/>
          <w:lang w:val="en-US"/>
        </w:rPr>
        <w:t xml:space="preserve">1.3. </w:t>
      </w:r>
      <w:r w:rsidR="002A7549" w:rsidRPr="006A0A9C">
        <w:rPr>
          <w:sz w:val="20"/>
          <w:szCs w:val="20"/>
        </w:rPr>
        <w:t xml:space="preserve">Thời gian giao máy phát điện </w:t>
      </w:r>
      <w:r w:rsidRPr="006A0A9C">
        <w:rPr>
          <w:i/>
          <w:iCs/>
          <w:sz w:val="20"/>
          <w:szCs w:val="20"/>
        </w:rPr>
        <w:t>(ngày ........... tháng ........ năm....):</w:t>
      </w:r>
      <w:r w:rsidRPr="006A0A9C">
        <w:rPr>
          <w:i/>
          <w:iCs/>
          <w:sz w:val="20"/>
          <w:szCs w:val="20"/>
          <w:lang w:val="en-US"/>
        </w:rPr>
        <w:t xml:space="preserve"> ………………</w:t>
      </w:r>
    </w:p>
    <w:p w:rsidR="00553AC6" w:rsidRPr="006A0A9C" w:rsidRDefault="002A1361" w:rsidP="006A0A9C">
      <w:pPr>
        <w:pStyle w:val="Vnbnnidung0"/>
        <w:tabs>
          <w:tab w:val="left" w:pos="1090"/>
        </w:tabs>
        <w:spacing w:after="120" w:line="240" w:lineRule="auto"/>
        <w:ind w:firstLine="720"/>
        <w:jc w:val="both"/>
        <w:rPr>
          <w:sz w:val="20"/>
          <w:szCs w:val="20"/>
        </w:rPr>
      </w:pPr>
      <w:bookmarkStart w:id="273" w:name="bookmark285"/>
      <w:bookmarkEnd w:id="273"/>
      <w:r w:rsidRPr="006A0A9C">
        <w:rPr>
          <w:b/>
          <w:bCs/>
          <w:sz w:val="20"/>
          <w:szCs w:val="20"/>
          <w:lang w:val="en-US"/>
        </w:rPr>
        <w:t xml:space="preserve">2. </w:t>
      </w:r>
      <w:r w:rsidR="002A7549" w:rsidRPr="006A0A9C">
        <w:rPr>
          <w:b/>
          <w:bCs/>
          <w:sz w:val="20"/>
          <w:szCs w:val="20"/>
        </w:rPr>
        <w:t>Nội dung kiểm tra</w:t>
      </w:r>
    </w:p>
    <w:p w:rsidR="002A1361" w:rsidRPr="006A0A9C" w:rsidRDefault="002A7549" w:rsidP="006A0A9C">
      <w:pPr>
        <w:pStyle w:val="Vnbnnidung0"/>
        <w:spacing w:after="120" w:line="240" w:lineRule="auto"/>
        <w:ind w:firstLine="720"/>
        <w:jc w:val="both"/>
        <w:rPr>
          <w:sz w:val="20"/>
          <w:szCs w:val="20"/>
        </w:rPr>
      </w:pPr>
      <w:r w:rsidRPr="006A0A9C">
        <w:rPr>
          <w:sz w:val="20"/>
          <w:szCs w:val="20"/>
        </w:rPr>
        <w:t>Ghi kết quả kiểm tra theo bảng sau:</w:t>
      </w:r>
    </w:p>
    <w:tbl>
      <w:tblPr>
        <w:tblOverlap w:val="never"/>
        <w:tblW w:w="5000" w:type="pct"/>
        <w:jc w:val="center"/>
        <w:tblCellMar>
          <w:left w:w="10" w:type="dxa"/>
          <w:right w:w="10" w:type="dxa"/>
        </w:tblCellMar>
        <w:tblLook w:val="0000" w:firstRow="0" w:lastRow="0" w:firstColumn="0" w:lastColumn="0" w:noHBand="0" w:noVBand="0"/>
      </w:tblPr>
      <w:tblGrid>
        <w:gridCol w:w="1245"/>
        <w:gridCol w:w="5073"/>
        <w:gridCol w:w="1285"/>
        <w:gridCol w:w="1407"/>
      </w:tblGrid>
      <w:tr w:rsidR="00553AC6" w:rsidRPr="006A0A9C" w:rsidTr="00FC3DDB">
        <w:trPr>
          <w:trHeight w:val="20"/>
          <w:jc w:val="center"/>
        </w:trPr>
        <w:tc>
          <w:tcPr>
            <w:tcW w:w="691" w:type="pct"/>
            <w:vMerge w:val="restar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TT</w:t>
            </w:r>
          </w:p>
        </w:tc>
        <w:tc>
          <w:tcPr>
            <w:tcW w:w="2815" w:type="pct"/>
            <w:vMerge w:val="restar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 xml:space="preserve">Nội dung </w:t>
            </w:r>
            <w:r w:rsidR="00961AAC" w:rsidRPr="006A0A9C">
              <w:rPr>
                <w:b/>
                <w:bCs/>
                <w:sz w:val="20"/>
                <w:szCs w:val="20"/>
              </w:rPr>
              <w:t>kiểm tra</w:t>
            </w:r>
          </w:p>
        </w:tc>
        <w:tc>
          <w:tcPr>
            <w:tcW w:w="1494" w:type="pct"/>
            <w:gridSpan w:val="2"/>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Kết quả kiểm tra</w:t>
            </w:r>
          </w:p>
        </w:tc>
      </w:tr>
      <w:tr w:rsidR="00553AC6" w:rsidRPr="006A0A9C" w:rsidTr="00FC3DDB">
        <w:trPr>
          <w:trHeight w:val="20"/>
          <w:jc w:val="center"/>
        </w:trPr>
        <w:tc>
          <w:tcPr>
            <w:tcW w:w="691" w:type="pct"/>
            <w:vMerge/>
            <w:tcBorders>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2815" w:type="pct"/>
            <w:vMerge/>
            <w:tcBorders>
              <w:left w:val="single" w:sz="4" w:space="0" w:color="auto"/>
            </w:tcBorders>
            <w:shd w:val="clear" w:color="auto" w:fill="FFFFFF"/>
            <w:vAlign w:val="center"/>
          </w:tcPr>
          <w:p w:rsidR="00553AC6" w:rsidRPr="006A0A9C" w:rsidRDefault="00553AC6" w:rsidP="00FC3DDB">
            <w:pPr>
              <w:rPr>
                <w:rFonts w:ascii="Arial" w:hAnsi="Arial" w:cs="Arial"/>
                <w:sz w:val="20"/>
                <w:szCs w:val="20"/>
              </w:rPr>
            </w:pPr>
          </w:p>
        </w:tc>
        <w:tc>
          <w:tcPr>
            <w:tcW w:w="713"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Có</w:t>
            </w: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Không có</w:t>
            </w: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1</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b/>
                <w:bCs/>
                <w:sz w:val="20"/>
                <w:szCs w:val="20"/>
              </w:rPr>
              <w:t>Hồ sơ kỹ thuật cấp cho từng máy phát điện</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1</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b/>
                <w:bCs/>
                <w:sz w:val="20"/>
                <w:szCs w:val="20"/>
              </w:rPr>
              <w:t xml:space="preserve">Đối với máy phát điện </w:t>
            </w:r>
            <w:r w:rsidR="000F19C2" w:rsidRPr="006A0A9C">
              <w:rPr>
                <w:b/>
                <w:bCs/>
                <w:sz w:val="20"/>
                <w:szCs w:val="20"/>
              </w:rPr>
              <w:t>sản xuất</w:t>
            </w:r>
            <w:r w:rsidRPr="006A0A9C">
              <w:rPr>
                <w:b/>
                <w:bCs/>
                <w:sz w:val="20"/>
                <w:szCs w:val="20"/>
              </w:rPr>
              <w:t xml:space="preserve"> trong nước</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1.1</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01 bản chính bảng kê các phụ kiện kèm theo máy phát điện củ</w:t>
            </w:r>
            <w:r w:rsidR="00810C8C" w:rsidRPr="006A0A9C">
              <w:rPr>
                <w:sz w:val="20"/>
                <w:szCs w:val="20"/>
              </w:rPr>
              <w:t>a nhà s</w:t>
            </w:r>
            <w:r w:rsidR="00810C8C" w:rsidRPr="006A0A9C">
              <w:rPr>
                <w:sz w:val="20"/>
                <w:szCs w:val="20"/>
                <w:lang w:val="en-US"/>
              </w:rPr>
              <w:t>ả</w:t>
            </w:r>
            <w:r w:rsidRPr="006A0A9C">
              <w:rPr>
                <w:sz w:val="20"/>
                <w:szCs w:val="20"/>
              </w:rPr>
              <w:t>n xuất (nếu có).</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1.2</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w:t>
            </w:r>
            <w:r w:rsidR="000F19C2" w:rsidRPr="006A0A9C">
              <w:rPr>
                <w:sz w:val="20"/>
                <w:szCs w:val="20"/>
              </w:rPr>
              <w:t>bản chính</w:t>
            </w:r>
            <w:r w:rsidRPr="006A0A9C">
              <w:rPr>
                <w:sz w:val="20"/>
                <w:szCs w:val="20"/>
              </w:rPr>
              <w:t xml:space="preserve"> phiếu bảo hành của nhà </w:t>
            </w:r>
            <w:r w:rsidR="000F19C2" w:rsidRPr="006A0A9C">
              <w:rPr>
                <w:sz w:val="20"/>
                <w:szCs w:val="20"/>
              </w:rPr>
              <w:t>sản xuất</w:t>
            </w:r>
            <w:r w:rsidRPr="006A0A9C">
              <w:rPr>
                <w:sz w:val="20"/>
                <w:szCs w:val="20"/>
              </w:rPr>
              <w:t xml:space="preserve"> (ghi rõ thông tin ch</w:t>
            </w:r>
            <w:r w:rsidR="00810C8C" w:rsidRPr="006A0A9C">
              <w:rPr>
                <w:sz w:val="20"/>
                <w:szCs w:val="20"/>
                <w:lang w:val="en-US"/>
              </w:rPr>
              <w:t>ủ</w:t>
            </w:r>
            <w:r w:rsidRPr="006A0A9C">
              <w:rPr>
                <w:sz w:val="20"/>
                <w:szCs w:val="20"/>
              </w:rPr>
              <w:t xml:space="preserve"> yếu về quyền lợi, phạm vi bảo hành và địa ch</w:t>
            </w:r>
            <w:r w:rsidR="00810C8C" w:rsidRPr="006A0A9C">
              <w:rPr>
                <w:sz w:val="20"/>
                <w:szCs w:val="20"/>
                <w:lang w:val="en-US"/>
              </w:rPr>
              <w:t>ỉ</w:t>
            </w:r>
            <w:r w:rsidRPr="006A0A9C">
              <w:rPr>
                <w:sz w:val="20"/>
                <w:szCs w:val="20"/>
              </w:rPr>
              <w:t xml:space="preserve"> đơn vị cung </w:t>
            </w:r>
            <w:r w:rsidR="00CA627F" w:rsidRPr="006A0A9C">
              <w:rPr>
                <w:sz w:val="20"/>
                <w:szCs w:val="20"/>
              </w:rPr>
              <w:t>cấp</w:t>
            </w:r>
            <w:r w:rsidRPr="006A0A9C">
              <w:rPr>
                <w:sz w:val="20"/>
                <w:szCs w:val="20"/>
              </w:rPr>
              <w:t xml:space="preserve"> dịch vụ </w:t>
            </w:r>
            <w:r w:rsidR="00961AAC" w:rsidRPr="006A0A9C">
              <w:rPr>
                <w:sz w:val="20"/>
                <w:szCs w:val="20"/>
              </w:rPr>
              <w:t>bảo hành</w:t>
            </w:r>
            <w:r w:rsidRPr="006A0A9C">
              <w:rPr>
                <w:sz w:val="20"/>
                <w:szCs w:val="20"/>
              </w:rPr>
              <w:t>).</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1.3</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tài liệu của nhà sản xuất về cấu tạo, hướng dẫn sử </w:t>
            </w:r>
            <w:r w:rsidRPr="006A0A9C">
              <w:rPr>
                <w:sz w:val="20"/>
                <w:szCs w:val="20"/>
              </w:rPr>
              <w:lastRenderedPageBreak/>
              <w:t>dụng, vận hành và bảo dưỡng máy phát điện bằng tiếng Việt (bản sao y của đơn vị cung cấp). Trư</w:t>
            </w:r>
            <w:r w:rsidR="00810C8C" w:rsidRPr="006A0A9C">
              <w:rPr>
                <w:sz w:val="20"/>
                <w:szCs w:val="20"/>
              </w:rPr>
              <w:t>ờ</w:t>
            </w:r>
            <w:r w:rsidRPr="006A0A9C">
              <w:rPr>
                <w:sz w:val="20"/>
                <w:szCs w:val="20"/>
              </w:rPr>
              <w:t>ng hợp tài liệu bằng tiếng nước ngoài thì ph</w:t>
            </w:r>
            <w:r w:rsidR="00810C8C" w:rsidRPr="006A0A9C">
              <w:rPr>
                <w:sz w:val="20"/>
                <w:szCs w:val="20"/>
                <w:lang w:val="en-US"/>
              </w:rPr>
              <w:t>ả</w:t>
            </w:r>
            <w:r w:rsidRPr="006A0A9C">
              <w:rPr>
                <w:sz w:val="20"/>
                <w:szCs w:val="20"/>
              </w:rPr>
              <w:t>i cung cấp bản dịch sang tiếng Việt được công chứng.</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lastRenderedPageBreak/>
              <w:t>2</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b/>
                <w:bCs/>
                <w:sz w:val="20"/>
                <w:szCs w:val="20"/>
              </w:rPr>
              <w:t>Đ</w:t>
            </w:r>
            <w:r w:rsidR="00810C8C" w:rsidRPr="006A0A9C">
              <w:rPr>
                <w:b/>
                <w:bCs/>
                <w:sz w:val="20"/>
                <w:szCs w:val="20"/>
                <w:lang w:val="en-US"/>
              </w:rPr>
              <w:t>ố</w:t>
            </w:r>
            <w:r w:rsidRPr="006A0A9C">
              <w:rPr>
                <w:b/>
                <w:bCs/>
                <w:sz w:val="20"/>
                <w:szCs w:val="20"/>
              </w:rPr>
              <w:t>i với máy phát điện nhập khẩu</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2.1</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w:t>
            </w:r>
            <w:r w:rsidR="000F19C2" w:rsidRPr="006A0A9C">
              <w:rPr>
                <w:sz w:val="20"/>
                <w:szCs w:val="20"/>
              </w:rPr>
              <w:t>bản chính</w:t>
            </w:r>
            <w:r w:rsidRPr="006A0A9C">
              <w:rPr>
                <w:sz w:val="20"/>
                <w:szCs w:val="20"/>
              </w:rPr>
              <w:t xml:space="preserve"> b</w:t>
            </w:r>
            <w:r w:rsidR="002A1361" w:rsidRPr="006A0A9C">
              <w:rPr>
                <w:sz w:val="20"/>
                <w:szCs w:val="20"/>
                <w:lang w:val="en-US"/>
              </w:rPr>
              <w:t>ả</w:t>
            </w:r>
            <w:r w:rsidRPr="006A0A9C">
              <w:rPr>
                <w:sz w:val="20"/>
                <w:szCs w:val="20"/>
              </w:rPr>
              <w:t>ng kê các phụ kiện kèm theo máy phát điện của nhà sản xuất (nếu có).</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2.2</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bản chính phiếu </w:t>
            </w:r>
            <w:r w:rsidR="00961AAC" w:rsidRPr="006A0A9C">
              <w:rPr>
                <w:sz w:val="20"/>
                <w:szCs w:val="20"/>
              </w:rPr>
              <w:t>bảo hành</w:t>
            </w:r>
            <w:r w:rsidRPr="006A0A9C">
              <w:rPr>
                <w:sz w:val="20"/>
                <w:szCs w:val="20"/>
              </w:rPr>
              <w:t xml:space="preserve"> của đơn vị cung cấp kèm theo bản sao y cam kết bảo hành của nhà sản xuất hoặc đơn vị được nhà sản xuất ủy quyền tại Việt Nam (phiếu </w:t>
            </w:r>
            <w:r w:rsidR="00961AAC" w:rsidRPr="006A0A9C">
              <w:rPr>
                <w:sz w:val="20"/>
                <w:szCs w:val="20"/>
              </w:rPr>
              <w:t>bảo hành</w:t>
            </w:r>
            <w:r w:rsidRPr="006A0A9C">
              <w:rPr>
                <w:sz w:val="20"/>
                <w:szCs w:val="20"/>
              </w:rPr>
              <w:t xml:space="preserve"> ghi</w:t>
            </w:r>
            <w:r w:rsidR="00D61F45">
              <w:rPr>
                <w:sz w:val="20"/>
                <w:szCs w:val="20"/>
              </w:rPr>
              <w:t xml:space="preserve"> rõ thông t</w:t>
            </w:r>
            <w:r w:rsidR="00D61F45">
              <w:rPr>
                <w:sz w:val="20"/>
                <w:szCs w:val="20"/>
                <w:lang w:val="en-US"/>
              </w:rPr>
              <w:t>i</w:t>
            </w:r>
            <w:r w:rsidRPr="006A0A9C">
              <w:rPr>
                <w:sz w:val="20"/>
                <w:szCs w:val="20"/>
              </w:rPr>
              <w:t>n chủ yếu về quyền l</w:t>
            </w:r>
            <w:r w:rsidR="00810C8C" w:rsidRPr="006A0A9C">
              <w:rPr>
                <w:sz w:val="20"/>
                <w:szCs w:val="20"/>
              </w:rPr>
              <w:t>ợ</w:t>
            </w:r>
            <w:r w:rsidRPr="006A0A9C">
              <w:rPr>
                <w:sz w:val="20"/>
                <w:szCs w:val="20"/>
              </w:rPr>
              <w:t xml:space="preserve">i, phạm vi bảo hành và địa chỉ của đơn vị cung cấp dịch vụ </w:t>
            </w:r>
            <w:r w:rsidR="00961AAC" w:rsidRPr="006A0A9C">
              <w:rPr>
                <w:sz w:val="20"/>
                <w:szCs w:val="20"/>
              </w:rPr>
              <w:t>bảo hành</w:t>
            </w:r>
            <w:r w:rsidRPr="006A0A9C">
              <w:rPr>
                <w:sz w:val="20"/>
                <w:szCs w:val="20"/>
              </w:rPr>
              <w:t>).</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2.3</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tài liệu của nhà sản xuất về cấu tạo, </w:t>
            </w:r>
            <w:r w:rsidR="000F19C2" w:rsidRPr="006A0A9C">
              <w:rPr>
                <w:sz w:val="20"/>
                <w:szCs w:val="20"/>
              </w:rPr>
              <w:t>hướng dẫn</w:t>
            </w:r>
            <w:r w:rsidRPr="006A0A9C">
              <w:rPr>
                <w:sz w:val="20"/>
                <w:szCs w:val="20"/>
              </w:rPr>
              <w:t xml:space="preserve"> sử dụng, vận hành và </w:t>
            </w:r>
            <w:r w:rsidR="000F19C2" w:rsidRPr="006A0A9C">
              <w:rPr>
                <w:sz w:val="20"/>
                <w:szCs w:val="20"/>
              </w:rPr>
              <w:t>bảo dưỡng</w:t>
            </w:r>
            <w:r w:rsidRPr="006A0A9C">
              <w:rPr>
                <w:sz w:val="20"/>
                <w:szCs w:val="20"/>
              </w:rPr>
              <w:t xml:space="preserve"> máy phát điện kèm theo b</w:t>
            </w:r>
            <w:r w:rsidR="00810C8C" w:rsidRPr="006A0A9C">
              <w:rPr>
                <w:sz w:val="20"/>
                <w:szCs w:val="20"/>
                <w:lang w:val="en-US"/>
              </w:rPr>
              <w:t>ả</w:t>
            </w:r>
            <w:r w:rsidRPr="006A0A9C">
              <w:rPr>
                <w:sz w:val="20"/>
                <w:szCs w:val="20"/>
              </w:rPr>
              <w:t>n dịch sang tiếng Việt được công chứng (b</w:t>
            </w:r>
            <w:r w:rsidR="00810C8C" w:rsidRPr="006A0A9C">
              <w:rPr>
                <w:sz w:val="20"/>
                <w:szCs w:val="20"/>
                <w:lang w:val="en-US"/>
              </w:rPr>
              <w:t>ả</w:t>
            </w:r>
            <w:r w:rsidRPr="006A0A9C">
              <w:rPr>
                <w:sz w:val="20"/>
                <w:szCs w:val="20"/>
              </w:rPr>
              <w:t>n sao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II</w:t>
            </w:r>
          </w:p>
        </w:tc>
        <w:tc>
          <w:tcPr>
            <w:tcW w:w="2815"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b/>
                <w:bCs/>
                <w:sz w:val="20"/>
                <w:szCs w:val="20"/>
              </w:rPr>
              <w:t>Hồ sơ kỹ thuật được cấp cho lô máy phát điện</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1"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1</w:t>
            </w:r>
          </w:p>
        </w:tc>
        <w:tc>
          <w:tcPr>
            <w:tcW w:w="2815"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lang w:val="en-US"/>
              </w:rPr>
            </w:pPr>
            <w:r w:rsidRPr="006A0A9C">
              <w:rPr>
                <w:b/>
                <w:bCs/>
                <w:sz w:val="20"/>
                <w:szCs w:val="20"/>
              </w:rPr>
              <w:t>Đối với máy phát điện sản xuất trong</w:t>
            </w:r>
            <w:r w:rsidR="00810C8C" w:rsidRPr="006A0A9C">
              <w:rPr>
                <w:b/>
                <w:bCs/>
                <w:sz w:val="20"/>
                <w:szCs w:val="20"/>
                <w:lang w:val="en-US"/>
              </w:rPr>
              <w:t xml:space="preserve"> nước</w:t>
            </w:r>
          </w:p>
        </w:tc>
        <w:tc>
          <w:tcPr>
            <w:tcW w:w="71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1" w:type="pct"/>
            <w:tcBorders>
              <w:top w:val="single" w:sz="4" w:space="0" w:color="auto"/>
              <w:left w:val="single" w:sz="4" w:space="0" w:color="auto"/>
              <w:bottom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br w:type="page"/>
              <w:t>1.1</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01 giấy chứng nhận chất lượng củ</w:t>
            </w:r>
            <w:r w:rsidR="00810C8C" w:rsidRPr="006A0A9C">
              <w:rPr>
                <w:sz w:val="20"/>
                <w:szCs w:val="20"/>
              </w:rPr>
              <w:t>a nhà s</w:t>
            </w:r>
            <w:r w:rsidR="00810C8C" w:rsidRPr="006A0A9C">
              <w:rPr>
                <w:sz w:val="20"/>
                <w:szCs w:val="20"/>
                <w:lang w:val="en-US"/>
              </w:rPr>
              <w:t>ả</w:t>
            </w:r>
            <w:r w:rsidRPr="006A0A9C">
              <w:rPr>
                <w:sz w:val="20"/>
                <w:szCs w:val="20"/>
              </w:rPr>
              <w:t>n xuất (</w:t>
            </w:r>
            <w:r w:rsidR="000F19C2" w:rsidRPr="006A0A9C">
              <w:rPr>
                <w:sz w:val="20"/>
                <w:szCs w:val="20"/>
              </w:rPr>
              <w:t>bản sao</w:t>
            </w:r>
            <w:r w:rsidRPr="006A0A9C">
              <w:rPr>
                <w:sz w:val="20"/>
                <w:szCs w:val="20"/>
              </w:rPr>
              <w:t xml:space="preserve">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1.2</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01 Thông báo tiếp nhận hồ sơ công bố hợp quy của Cục Dự trữ Nhà nước khu vực cấp cho đơn vị cung cấp (bản sao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1.3</w:t>
            </w:r>
          </w:p>
        </w:tc>
        <w:tc>
          <w:tcPr>
            <w:tcW w:w="2814" w:type="pct"/>
            <w:tcBorders>
              <w:top w:val="single" w:sz="4" w:space="0" w:color="auto"/>
              <w:left w:val="single" w:sz="4" w:space="0" w:color="auto"/>
            </w:tcBorders>
            <w:shd w:val="clear" w:color="auto" w:fill="FFFFFF"/>
            <w:vAlign w:val="center"/>
          </w:tcPr>
          <w:p w:rsidR="00553AC6" w:rsidRPr="006A0A9C" w:rsidRDefault="00810C8C" w:rsidP="00FC3DDB">
            <w:pPr>
              <w:pStyle w:val="Khc0"/>
              <w:spacing w:after="0" w:line="240" w:lineRule="auto"/>
              <w:ind w:firstLine="0"/>
              <w:rPr>
                <w:sz w:val="20"/>
                <w:szCs w:val="20"/>
              </w:rPr>
            </w:pPr>
            <w:r w:rsidRPr="006A0A9C">
              <w:rPr>
                <w:sz w:val="20"/>
                <w:szCs w:val="20"/>
              </w:rPr>
              <w:t>B</w:t>
            </w:r>
            <w:r w:rsidR="002A7549" w:rsidRPr="006A0A9C">
              <w:rPr>
                <w:sz w:val="20"/>
                <w:szCs w:val="20"/>
              </w:rPr>
              <w:t xml:space="preserve">ản chính thông báo </w:t>
            </w:r>
            <w:r w:rsidRPr="006A0A9C">
              <w:rPr>
                <w:sz w:val="20"/>
                <w:szCs w:val="20"/>
              </w:rPr>
              <w:t>kết quả</w:t>
            </w:r>
            <w:r w:rsidR="002A7549" w:rsidRPr="006A0A9C">
              <w:rPr>
                <w:sz w:val="20"/>
                <w:szCs w:val="20"/>
              </w:rPr>
              <w:t xml:space="preserve"> kiểm tra yêu cầu kỹ thuật tại cơ quan chuyên môn của đơn vị dự trữ được </w:t>
            </w:r>
            <w:r w:rsidR="00307F60" w:rsidRPr="006A0A9C">
              <w:rPr>
                <w:sz w:val="20"/>
                <w:szCs w:val="20"/>
              </w:rPr>
              <w:t>chỉ định</w:t>
            </w:r>
            <w:r w:rsidR="002A7549" w:rsidRPr="006A0A9C">
              <w:rPr>
                <w:sz w:val="20"/>
                <w:szCs w:val="20"/>
              </w:rPr>
              <w:t xml:space="preserve"> lấy mẫu kiểm tra (kèm theo bản sao kết quả thử nghiệm mẫu của cơ quan chuyên môn).</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b/>
                <w:bCs/>
                <w:sz w:val="20"/>
                <w:szCs w:val="20"/>
              </w:rPr>
              <w:t>2</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b/>
                <w:bCs/>
                <w:sz w:val="20"/>
                <w:szCs w:val="20"/>
              </w:rPr>
              <w:t>Máy phát điện nhập khẩu</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2.1</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01 giấy chứng nhận chất lượng của nhà sản xu</w:t>
            </w:r>
            <w:r w:rsidR="00810C8C" w:rsidRPr="006A0A9C">
              <w:rPr>
                <w:sz w:val="20"/>
                <w:szCs w:val="20"/>
                <w:lang w:val="en-US"/>
              </w:rPr>
              <w:t>ấ</w:t>
            </w:r>
            <w:r w:rsidRPr="006A0A9C">
              <w:rPr>
                <w:sz w:val="20"/>
                <w:szCs w:val="20"/>
              </w:rPr>
              <w:t>t (bản sao y của đơn v</w:t>
            </w:r>
            <w:r w:rsidR="00810C8C" w:rsidRPr="006A0A9C">
              <w:rPr>
                <w:sz w:val="20"/>
                <w:szCs w:val="20"/>
                <w:lang w:val="en-US"/>
              </w:rPr>
              <w:t>ị</w:t>
            </w:r>
            <w:r w:rsidRPr="006A0A9C">
              <w:rPr>
                <w:sz w:val="20"/>
                <w:szCs w:val="20"/>
              </w:rPr>
              <w:t xml:space="preserve"> cung c</w:t>
            </w:r>
            <w:r w:rsidR="00810C8C" w:rsidRPr="006A0A9C">
              <w:rPr>
                <w:sz w:val="20"/>
                <w:szCs w:val="20"/>
                <w:lang w:val="en-US"/>
              </w:rPr>
              <w:t>ấ</w:t>
            </w:r>
            <w:r w:rsidRPr="006A0A9C">
              <w:rPr>
                <w:sz w:val="20"/>
                <w:szCs w:val="20"/>
              </w:rPr>
              <w:t>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2.2</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01 giấy chứng nhận xuất xứ máy phát điện do cơ quan có </w:t>
            </w:r>
            <w:r w:rsidR="00BF04D2" w:rsidRPr="006A0A9C">
              <w:rPr>
                <w:sz w:val="20"/>
                <w:szCs w:val="20"/>
              </w:rPr>
              <w:t>thẩm quyền</w:t>
            </w:r>
            <w:r w:rsidRPr="006A0A9C">
              <w:rPr>
                <w:sz w:val="20"/>
                <w:szCs w:val="20"/>
              </w:rPr>
              <w:t xml:space="preserve"> cấp (bản sao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2.3</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01 tờ khai h</w:t>
            </w:r>
            <w:r w:rsidR="00810C8C" w:rsidRPr="006A0A9C">
              <w:rPr>
                <w:sz w:val="20"/>
                <w:szCs w:val="20"/>
                <w:lang w:val="en-US"/>
              </w:rPr>
              <w:t>ả</w:t>
            </w:r>
            <w:r w:rsidRPr="006A0A9C">
              <w:rPr>
                <w:sz w:val="20"/>
                <w:szCs w:val="20"/>
              </w:rPr>
              <w:t>i quan đã được thông quan theo quy định (bản sao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2.4</w:t>
            </w:r>
          </w:p>
        </w:tc>
        <w:tc>
          <w:tcPr>
            <w:tcW w:w="28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Thông báo tiếp nh</w:t>
            </w:r>
            <w:r w:rsidR="00810C8C" w:rsidRPr="006A0A9C">
              <w:rPr>
                <w:sz w:val="20"/>
                <w:szCs w:val="20"/>
                <w:lang w:val="en-US"/>
              </w:rPr>
              <w:t>ậ</w:t>
            </w:r>
            <w:r w:rsidRPr="006A0A9C">
              <w:rPr>
                <w:sz w:val="20"/>
                <w:szCs w:val="20"/>
              </w:rPr>
              <w:t>n hồ sơ công bố hợp quy của Cục Dự trữ Nhà nước khu vực tại địa phương nơi đơn vị cung cấp đăng ký sản xuất, kinh doanh (bản sao y của đơn vị cung cấp).</w:t>
            </w:r>
          </w:p>
        </w:tc>
        <w:tc>
          <w:tcPr>
            <w:tcW w:w="713"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690"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2.5</w:t>
            </w:r>
          </w:p>
        </w:tc>
        <w:tc>
          <w:tcPr>
            <w:tcW w:w="2814" w:type="pct"/>
            <w:tcBorders>
              <w:top w:val="single" w:sz="4" w:space="0" w:color="auto"/>
              <w:left w:val="single" w:sz="4" w:space="0" w:color="auto"/>
              <w:bottom w:val="single" w:sz="4" w:space="0" w:color="auto"/>
            </w:tcBorders>
            <w:shd w:val="clear" w:color="auto" w:fill="FFFFFF"/>
            <w:vAlign w:val="center"/>
          </w:tcPr>
          <w:p w:rsidR="00553AC6" w:rsidRPr="006A0A9C" w:rsidRDefault="00810C8C" w:rsidP="00FC3DDB">
            <w:pPr>
              <w:pStyle w:val="Khc0"/>
              <w:spacing w:after="0" w:line="240" w:lineRule="auto"/>
              <w:ind w:firstLine="0"/>
              <w:rPr>
                <w:sz w:val="20"/>
                <w:szCs w:val="20"/>
              </w:rPr>
            </w:pPr>
            <w:r w:rsidRPr="006A0A9C">
              <w:rPr>
                <w:sz w:val="20"/>
                <w:szCs w:val="20"/>
              </w:rPr>
              <w:t>Bả</w:t>
            </w:r>
            <w:r w:rsidR="002A7549" w:rsidRPr="006A0A9C">
              <w:rPr>
                <w:sz w:val="20"/>
                <w:szCs w:val="20"/>
              </w:rPr>
              <w:t xml:space="preserve">n chính thông báo </w:t>
            </w:r>
            <w:r w:rsidR="00CA627F" w:rsidRPr="006A0A9C">
              <w:rPr>
                <w:sz w:val="20"/>
                <w:szCs w:val="20"/>
              </w:rPr>
              <w:t>kết quả</w:t>
            </w:r>
            <w:r w:rsidR="002A7549" w:rsidRPr="006A0A9C">
              <w:rPr>
                <w:sz w:val="20"/>
                <w:szCs w:val="20"/>
              </w:rPr>
              <w:t xml:space="preserve"> </w:t>
            </w:r>
            <w:r w:rsidR="00961AAC" w:rsidRPr="006A0A9C">
              <w:rPr>
                <w:sz w:val="20"/>
                <w:szCs w:val="20"/>
              </w:rPr>
              <w:t>kiểm tra</w:t>
            </w:r>
            <w:r w:rsidR="002A7549" w:rsidRPr="006A0A9C">
              <w:rPr>
                <w:sz w:val="20"/>
                <w:szCs w:val="20"/>
              </w:rPr>
              <w:t xml:space="preserve"> yêu c</w:t>
            </w:r>
            <w:r w:rsidRPr="006A0A9C">
              <w:rPr>
                <w:sz w:val="20"/>
                <w:szCs w:val="20"/>
                <w:lang w:val="en-US"/>
              </w:rPr>
              <w:t>ầ</w:t>
            </w:r>
            <w:r w:rsidR="002A7549" w:rsidRPr="006A0A9C">
              <w:rPr>
                <w:sz w:val="20"/>
                <w:szCs w:val="20"/>
              </w:rPr>
              <w:t xml:space="preserve">u kỹ thuật tại cơ quan chuyên môn của đơn vị dự trữ được chỉ định lấy mẫu kiểm tra (kèm theo </w:t>
            </w:r>
            <w:r w:rsidR="000F19C2" w:rsidRPr="006A0A9C">
              <w:rPr>
                <w:sz w:val="20"/>
                <w:szCs w:val="20"/>
              </w:rPr>
              <w:t>bản sao</w:t>
            </w:r>
            <w:r w:rsidR="002A7549" w:rsidRPr="006A0A9C">
              <w:rPr>
                <w:sz w:val="20"/>
                <w:szCs w:val="20"/>
              </w:rPr>
              <w:t xml:space="preserve"> k</w:t>
            </w:r>
            <w:r w:rsidRPr="006A0A9C">
              <w:rPr>
                <w:sz w:val="20"/>
                <w:szCs w:val="20"/>
              </w:rPr>
              <w:t>ết</w:t>
            </w:r>
            <w:r w:rsidR="002A7549" w:rsidRPr="006A0A9C">
              <w:rPr>
                <w:sz w:val="20"/>
                <w:szCs w:val="20"/>
              </w:rPr>
              <w:t xml:space="preserve"> qu</w:t>
            </w:r>
            <w:r w:rsidRPr="006A0A9C">
              <w:rPr>
                <w:sz w:val="20"/>
                <w:szCs w:val="20"/>
                <w:lang w:val="en-US"/>
              </w:rPr>
              <w:t>ả</w:t>
            </w:r>
            <w:r w:rsidR="002A7549" w:rsidRPr="006A0A9C">
              <w:rPr>
                <w:sz w:val="20"/>
                <w:szCs w:val="20"/>
              </w:rPr>
              <w:t xml:space="preserve"> </w:t>
            </w:r>
            <w:r w:rsidR="00E27B6F" w:rsidRPr="006A0A9C">
              <w:rPr>
                <w:sz w:val="20"/>
                <w:szCs w:val="20"/>
              </w:rPr>
              <w:t>thử nghiệm</w:t>
            </w:r>
            <w:r w:rsidR="002A7549" w:rsidRPr="006A0A9C">
              <w:rPr>
                <w:sz w:val="20"/>
                <w:szCs w:val="20"/>
              </w:rPr>
              <w:t xml:space="preserve"> mẫu của cơ quan chuyên môn).</w:t>
            </w:r>
          </w:p>
        </w:tc>
        <w:tc>
          <w:tcPr>
            <w:tcW w:w="713"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bl>
    <w:p w:rsidR="00553AC6" w:rsidRPr="006A0A9C" w:rsidRDefault="002A7549" w:rsidP="006A0A9C">
      <w:pPr>
        <w:pStyle w:val="Chthchbng0"/>
        <w:spacing w:after="120" w:line="240" w:lineRule="auto"/>
        <w:ind w:firstLine="720"/>
        <w:jc w:val="both"/>
        <w:rPr>
          <w:sz w:val="20"/>
          <w:szCs w:val="20"/>
        </w:rPr>
      </w:pPr>
      <w:r w:rsidRPr="006A0A9C">
        <w:rPr>
          <w:b/>
          <w:bCs/>
          <w:sz w:val="20"/>
          <w:szCs w:val="20"/>
        </w:rPr>
        <w:t>3. Kiến nghị, đề xuất của Cục DTNN khu vực Đơn vị cung cấp...</w:t>
      </w:r>
    </w:p>
    <w:p w:rsidR="00810C8C" w:rsidRPr="006A0A9C" w:rsidRDefault="00810C8C"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810C8C" w:rsidP="006A0A9C">
      <w:pPr>
        <w:pStyle w:val="Vnbnnidung0"/>
        <w:tabs>
          <w:tab w:val="left" w:pos="1165"/>
        </w:tabs>
        <w:spacing w:after="120" w:line="240" w:lineRule="auto"/>
        <w:ind w:firstLine="720"/>
        <w:jc w:val="both"/>
        <w:rPr>
          <w:sz w:val="20"/>
          <w:szCs w:val="20"/>
        </w:rPr>
      </w:pPr>
      <w:bookmarkStart w:id="274" w:name="bookmark286"/>
      <w:bookmarkEnd w:id="274"/>
      <w:r w:rsidRPr="006A0A9C">
        <w:rPr>
          <w:b/>
          <w:bCs/>
          <w:sz w:val="20"/>
          <w:szCs w:val="20"/>
          <w:lang w:val="en-US"/>
        </w:rPr>
        <w:t xml:space="preserve">III. </w:t>
      </w:r>
      <w:r w:rsidR="002A7549" w:rsidRPr="006A0A9C">
        <w:rPr>
          <w:b/>
          <w:bCs/>
          <w:sz w:val="20"/>
          <w:szCs w:val="20"/>
        </w:rPr>
        <w:t>KẾT LUẬN</w:t>
      </w:r>
    </w:p>
    <w:p w:rsidR="00553AC6" w:rsidRPr="006A0A9C" w:rsidRDefault="00810C8C" w:rsidP="006A0A9C">
      <w:pPr>
        <w:pStyle w:val="Vnbnnidung0"/>
        <w:tabs>
          <w:tab w:val="left" w:pos="999"/>
        </w:tabs>
        <w:spacing w:after="120" w:line="240" w:lineRule="auto"/>
        <w:ind w:firstLine="720"/>
        <w:jc w:val="both"/>
        <w:rPr>
          <w:sz w:val="20"/>
          <w:szCs w:val="20"/>
        </w:rPr>
      </w:pPr>
      <w:bookmarkStart w:id="275" w:name="bookmark287"/>
      <w:bookmarkEnd w:id="275"/>
      <w:r w:rsidRPr="006A0A9C">
        <w:rPr>
          <w:sz w:val="20"/>
          <w:szCs w:val="20"/>
          <w:lang w:val="en-US"/>
        </w:rPr>
        <w:t xml:space="preserve">- </w:t>
      </w:r>
      <w:r w:rsidR="002A7549" w:rsidRPr="006A0A9C">
        <w:rPr>
          <w:sz w:val="20"/>
          <w:szCs w:val="20"/>
        </w:rPr>
        <w:t>Hồ sơ kỹ thuật được chấp nhận đạt yêu cầu khi các nội dung kiểm tra đáp ứng yêu cầu.</w:t>
      </w:r>
    </w:p>
    <w:p w:rsidR="00553AC6" w:rsidRPr="006A0A9C" w:rsidRDefault="00810C8C" w:rsidP="006A0A9C">
      <w:pPr>
        <w:pStyle w:val="Vnbnnidung0"/>
        <w:tabs>
          <w:tab w:val="left" w:pos="1003"/>
        </w:tabs>
        <w:spacing w:after="120" w:line="240" w:lineRule="auto"/>
        <w:ind w:firstLine="720"/>
        <w:jc w:val="both"/>
        <w:rPr>
          <w:sz w:val="20"/>
          <w:szCs w:val="20"/>
        </w:rPr>
      </w:pPr>
      <w:bookmarkStart w:id="276" w:name="bookmark288"/>
      <w:bookmarkEnd w:id="276"/>
      <w:r w:rsidRPr="006A0A9C">
        <w:rPr>
          <w:sz w:val="20"/>
          <w:szCs w:val="20"/>
          <w:lang w:val="en-US"/>
        </w:rPr>
        <w:t xml:space="preserve">- </w:t>
      </w:r>
      <w:r w:rsidR="002A7549" w:rsidRPr="006A0A9C">
        <w:rPr>
          <w:sz w:val="20"/>
          <w:szCs w:val="20"/>
        </w:rPr>
        <w:t xml:space="preserve">Trường hợp </w:t>
      </w:r>
      <w:r w:rsidR="00CA627F" w:rsidRPr="006A0A9C">
        <w:rPr>
          <w:sz w:val="20"/>
          <w:szCs w:val="20"/>
        </w:rPr>
        <w:t>kết quả</w:t>
      </w:r>
      <w:r w:rsidR="002A7549" w:rsidRPr="006A0A9C">
        <w:rPr>
          <w:sz w:val="20"/>
          <w:szCs w:val="20"/>
        </w:rPr>
        <w:t xml:space="preserve"> kiểm tra có </w:t>
      </w:r>
      <w:r w:rsidR="00E27B6F" w:rsidRPr="006A0A9C">
        <w:rPr>
          <w:sz w:val="20"/>
          <w:szCs w:val="20"/>
        </w:rPr>
        <w:t>chỉ tiêu</w:t>
      </w:r>
      <w:r w:rsidR="002A7549" w:rsidRPr="006A0A9C">
        <w:rPr>
          <w:sz w:val="20"/>
          <w:szCs w:val="20"/>
        </w:rPr>
        <w:t xml:space="preserve"> chưa đáp ứng, Cục DTNN khu vực yêu cầu nhà cung cấp bổ sung, hoàn thiện. Nếu đơn vị cung cấp b</w:t>
      </w:r>
      <w:r w:rsidRPr="006A0A9C">
        <w:rPr>
          <w:sz w:val="20"/>
          <w:szCs w:val="20"/>
          <w:lang w:val="en-US"/>
        </w:rPr>
        <w:t>ổ</w:t>
      </w:r>
      <w:r w:rsidR="002A7549" w:rsidRPr="006A0A9C">
        <w:rPr>
          <w:sz w:val="20"/>
          <w:szCs w:val="20"/>
        </w:rPr>
        <w:t xml:space="preserve"> sung, hoàn thiện đáp ứng yêu cầu thì được chấp thuận; nếu không khắc phục được thì Cục DTNN khu</w:t>
      </w:r>
      <w:r w:rsidR="002A1361" w:rsidRPr="006A0A9C">
        <w:rPr>
          <w:sz w:val="20"/>
          <w:szCs w:val="20"/>
          <w:lang w:val="en-US"/>
        </w:rPr>
        <w:t xml:space="preserve"> </w:t>
      </w:r>
      <w:r w:rsidR="002A7549" w:rsidRPr="006A0A9C">
        <w:rPr>
          <w:sz w:val="20"/>
          <w:szCs w:val="20"/>
        </w:rPr>
        <w:t>vực lập biên bản không chấp nhận lô hàng.</w:t>
      </w:r>
    </w:p>
    <w:p w:rsidR="00553AC6" w:rsidRPr="006A0A9C" w:rsidRDefault="002A7549" w:rsidP="00FC3DDB">
      <w:pPr>
        <w:pStyle w:val="Vnbnnidung0"/>
        <w:tabs>
          <w:tab w:val="left" w:leader="dot" w:pos="742"/>
        </w:tabs>
        <w:spacing w:after="0" w:line="240" w:lineRule="auto"/>
        <w:ind w:firstLine="720"/>
        <w:jc w:val="both"/>
        <w:rPr>
          <w:sz w:val="20"/>
          <w:szCs w:val="20"/>
        </w:rPr>
      </w:pPr>
      <w:r w:rsidRPr="006A0A9C">
        <w:rPr>
          <w:sz w:val="20"/>
          <w:szCs w:val="20"/>
        </w:rPr>
        <w:t xml:space="preserve">Biên bản này </w:t>
      </w:r>
      <w:r w:rsidRPr="006A0A9C">
        <w:rPr>
          <w:i/>
          <w:iCs/>
          <w:sz w:val="20"/>
          <w:szCs w:val="20"/>
        </w:rPr>
        <w:t>(gồm .... trang)</w:t>
      </w:r>
      <w:r w:rsidRPr="006A0A9C">
        <w:rPr>
          <w:sz w:val="20"/>
          <w:szCs w:val="20"/>
        </w:rPr>
        <w:t xml:space="preserve"> được lập thành</w:t>
      </w:r>
      <w:r w:rsidR="00810C8C" w:rsidRPr="006A0A9C">
        <w:rPr>
          <w:sz w:val="20"/>
          <w:szCs w:val="20"/>
          <w:lang w:val="en-US"/>
        </w:rPr>
        <w:t xml:space="preserve"> </w:t>
      </w:r>
      <w:r w:rsidR="00BF04D2" w:rsidRPr="006A0A9C">
        <w:rPr>
          <w:sz w:val="20"/>
          <w:szCs w:val="20"/>
        </w:rPr>
        <w:t>.... bản</w:t>
      </w:r>
      <w:r w:rsidRPr="006A0A9C">
        <w:rPr>
          <w:sz w:val="20"/>
          <w:szCs w:val="20"/>
        </w:rPr>
        <w:t>, có giá trị pháp lý như nhau, gửi các bên: Cục Dự trữ Nhà nước khu vực</w:t>
      </w:r>
      <w:r w:rsidR="00810C8C" w:rsidRPr="006A0A9C">
        <w:rPr>
          <w:sz w:val="20"/>
          <w:szCs w:val="20"/>
          <w:lang w:val="en-US"/>
        </w:rPr>
        <w:t xml:space="preserve"> </w:t>
      </w:r>
      <w:r w:rsidR="006A0A9C" w:rsidRPr="006A0A9C">
        <w:rPr>
          <w:sz w:val="20"/>
          <w:szCs w:val="20"/>
          <w:lang w:val="en-US"/>
        </w:rPr>
        <w:t>….:</w:t>
      </w:r>
      <w:r w:rsidR="00810C8C" w:rsidRPr="006A0A9C">
        <w:rPr>
          <w:sz w:val="20"/>
          <w:szCs w:val="20"/>
          <w:lang w:val="en-US"/>
        </w:rPr>
        <w:t>…</w:t>
      </w:r>
      <w:r w:rsidRPr="006A0A9C">
        <w:rPr>
          <w:sz w:val="20"/>
          <w:szCs w:val="20"/>
        </w:rPr>
        <w:t>.</w:t>
      </w:r>
      <w:r w:rsidR="00810C8C" w:rsidRPr="006A0A9C">
        <w:rPr>
          <w:sz w:val="20"/>
          <w:szCs w:val="20"/>
          <w:lang w:val="en-US"/>
        </w:rPr>
        <w:t xml:space="preserve"> </w:t>
      </w:r>
      <w:r w:rsidR="00810C8C" w:rsidRPr="006A0A9C">
        <w:rPr>
          <w:sz w:val="20"/>
          <w:szCs w:val="20"/>
        </w:rPr>
        <w:t>b</w:t>
      </w:r>
      <w:r w:rsidR="00810C8C" w:rsidRPr="006A0A9C">
        <w:rPr>
          <w:sz w:val="20"/>
          <w:szCs w:val="20"/>
          <w:lang w:val="en-US"/>
        </w:rPr>
        <w:t>ả</w:t>
      </w:r>
      <w:r w:rsidRPr="006A0A9C">
        <w:rPr>
          <w:sz w:val="20"/>
          <w:szCs w:val="20"/>
        </w:rPr>
        <w:t>n; Chi cục Dự trữ Nhà nư</w:t>
      </w:r>
      <w:r w:rsidR="00810C8C" w:rsidRPr="006A0A9C">
        <w:rPr>
          <w:sz w:val="20"/>
          <w:szCs w:val="20"/>
        </w:rPr>
        <w:t xml:space="preserve">ớc ..... </w:t>
      </w:r>
      <w:r w:rsidRPr="006A0A9C">
        <w:rPr>
          <w:sz w:val="20"/>
          <w:szCs w:val="20"/>
        </w:rPr>
        <w:t>bản; Đơn vị cung cấp:.... bản./.</w:t>
      </w:r>
    </w:p>
    <w:p w:rsidR="00810C8C" w:rsidRPr="006A0A9C" w:rsidRDefault="00810C8C" w:rsidP="00FC3DDB">
      <w:pPr>
        <w:pStyle w:val="Vnbnnidung0"/>
        <w:tabs>
          <w:tab w:val="left" w:leader="dot" w:pos="742"/>
        </w:tabs>
        <w:spacing w:after="0" w:line="240" w:lineRule="auto"/>
        <w:ind w:firstLine="720"/>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810C8C" w:rsidRPr="006A0A9C" w:rsidTr="00810C8C">
        <w:tc>
          <w:tcPr>
            <w:tcW w:w="1666" w:type="pct"/>
            <w:hideMark/>
          </w:tcPr>
          <w:p w:rsidR="00810C8C" w:rsidRPr="006A0A9C" w:rsidRDefault="00810C8C" w:rsidP="00FC3DDB">
            <w:pPr>
              <w:pStyle w:val="Vnbnnidung0"/>
              <w:spacing w:after="0" w:line="240" w:lineRule="auto"/>
              <w:ind w:firstLine="0"/>
              <w:jc w:val="center"/>
              <w:rPr>
                <w:b/>
                <w:bCs/>
                <w:color w:val="auto"/>
                <w:sz w:val="20"/>
                <w:szCs w:val="20"/>
              </w:rPr>
            </w:pPr>
            <w:r w:rsidRPr="006A0A9C">
              <w:rPr>
                <w:b/>
                <w:bCs/>
                <w:sz w:val="20"/>
                <w:szCs w:val="20"/>
              </w:rPr>
              <w:t>ĐẠI DIỆN</w:t>
            </w:r>
            <w:r w:rsidRPr="006A0A9C">
              <w:rPr>
                <w:b/>
                <w:bCs/>
                <w:sz w:val="20"/>
                <w:szCs w:val="20"/>
              </w:rPr>
              <w:br/>
              <w:t>ĐƠN VỊ CUNG CẤP</w:t>
            </w:r>
          </w:p>
          <w:p w:rsidR="00810C8C" w:rsidRPr="006A0A9C" w:rsidRDefault="00810C8C" w:rsidP="00FC3DDB">
            <w:pPr>
              <w:pStyle w:val="Vnbnnidung0"/>
              <w:spacing w:after="0" w:line="240" w:lineRule="auto"/>
              <w:ind w:firstLine="0"/>
              <w:jc w:val="center"/>
              <w:rPr>
                <w:sz w:val="20"/>
                <w:szCs w:val="20"/>
              </w:rPr>
            </w:pPr>
            <w:r w:rsidRPr="006A0A9C">
              <w:rPr>
                <w:i/>
                <w:sz w:val="20"/>
                <w:szCs w:val="20"/>
              </w:rPr>
              <w:t>(Ký,</w:t>
            </w:r>
            <w:r w:rsidRPr="006A0A9C">
              <w:rPr>
                <w:sz w:val="20"/>
                <w:szCs w:val="20"/>
              </w:rPr>
              <w:t xml:space="preserve"> </w:t>
            </w:r>
            <w:r w:rsidRPr="006A0A9C">
              <w:rPr>
                <w:i/>
                <w:iCs/>
                <w:sz w:val="20"/>
                <w:szCs w:val="20"/>
              </w:rPr>
              <w:t>ghi rõ họ và tên)</w:t>
            </w:r>
          </w:p>
        </w:tc>
        <w:tc>
          <w:tcPr>
            <w:tcW w:w="1666" w:type="pct"/>
          </w:tcPr>
          <w:p w:rsidR="00810C8C" w:rsidRPr="006A0A9C" w:rsidRDefault="00810C8C" w:rsidP="00FC3DDB">
            <w:pPr>
              <w:pStyle w:val="Vnbnnidung0"/>
              <w:spacing w:after="0" w:line="240" w:lineRule="auto"/>
              <w:ind w:firstLine="0"/>
              <w:jc w:val="center"/>
              <w:rPr>
                <w:sz w:val="20"/>
                <w:szCs w:val="20"/>
              </w:rPr>
            </w:pPr>
            <w:r w:rsidRPr="006A0A9C">
              <w:rPr>
                <w:b/>
                <w:bCs/>
                <w:sz w:val="20"/>
                <w:szCs w:val="20"/>
              </w:rPr>
              <w:t>ĐẠI DIỆN</w:t>
            </w:r>
            <w:r w:rsidRPr="006A0A9C">
              <w:rPr>
                <w:b/>
                <w:bCs/>
                <w:sz w:val="20"/>
                <w:szCs w:val="20"/>
              </w:rPr>
              <w:br/>
              <w:t>CỤC DTNN KV...</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p>
          <w:p w:rsidR="00810C8C" w:rsidRPr="006A0A9C" w:rsidRDefault="00810C8C" w:rsidP="00FC3DDB">
            <w:pPr>
              <w:jc w:val="center"/>
              <w:rPr>
                <w:rFonts w:ascii="Arial" w:hAnsi="Arial" w:cs="Arial"/>
                <w:sz w:val="20"/>
                <w:szCs w:val="20"/>
              </w:rPr>
            </w:pPr>
          </w:p>
        </w:tc>
        <w:tc>
          <w:tcPr>
            <w:tcW w:w="1667" w:type="pct"/>
          </w:tcPr>
          <w:p w:rsidR="00810C8C" w:rsidRPr="006A0A9C" w:rsidRDefault="00810C8C" w:rsidP="00FC3DDB">
            <w:pPr>
              <w:pStyle w:val="Vnbnnidung0"/>
              <w:spacing w:after="0" w:line="240" w:lineRule="auto"/>
              <w:ind w:firstLine="0"/>
              <w:jc w:val="center"/>
              <w:rPr>
                <w:i/>
                <w:iCs/>
                <w:sz w:val="20"/>
                <w:szCs w:val="20"/>
              </w:rPr>
            </w:pPr>
            <w:r w:rsidRPr="006A0A9C">
              <w:rPr>
                <w:b/>
                <w:bCs/>
                <w:sz w:val="20"/>
                <w:szCs w:val="20"/>
              </w:rPr>
              <w:lastRenderedPageBreak/>
              <w:t>ĐẠI DIỆN</w:t>
            </w:r>
            <w:r w:rsidRPr="006A0A9C">
              <w:rPr>
                <w:b/>
                <w:bCs/>
                <w:sz w:val="20"/>
                <w:szCs w:val="20"/>
              </w:rPr>
              <w:br/>
              <w:t>CHI CỤC DTNN ...</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r w:rsidRPr="006A0A9C">
              <w:rPr>
                <w:i/>
                <w:iCs/>
                <w:sz w:val="20"/>
                <w:szCs w:val="20"/>
              </w:rPr>
              <w:br/>
            </w:r>
            <w:r w:rsidRPr="006A0A9C">
              <w:rPr>
                <w:i/>
                <w:iCs/>
                <w:sz w:val="20"/>
                <w:szCs w:val="20"/>
              </w:rPr>
              <w:lastRenderedPageBreak/>
              <w:t>đóng dấu Chi cục)</w:t>
            </w:r>
          </w:p>
          <w:p w:rsidR="00810C8C" w:rsidRPr="006A0A9C" w:rsidRDefault="00810C8C" w:rsidP="00FC3DDB">
            <w:pPr>
              <w:jc w:val="center"/>
              <w:rPr>
                <w:rFonts w:ascii="Arial" w:hAnsi="Arial" w:cs="Arial"/>
                <w:sz w:val="20"/>
                <w:szCs w:val="20"/>
              </w:rPr>
            </w:pPr>
          </w:p>
        </w:tc>
      </w:tr>
    </w:tbl>
    <w:p w:rsidR="00810C8C" w:rsidRPr="006A0A9C" w:rsidRDefault="00810C8C" w:rsidP="006A0A9C">
      <w:pPr>
        <w:pStyle w:val="Vnbnnidung0"/>
        <w:tabs>
          <w:tab w:val="left" w:leader="dot" w:pos="742"/>
        </w:tabs>
        <w:spacing w:after="120" w:line="240" w:lineRule="auto"/>
        <w:ind w:firstLine="720"/>
        <w:jc w:val="both"/>
        <w:rPr>
          <w:sz w:val="20"/>
          <w:szCs w:val="20"/>
        </w:rPr>
      </w:pPr>
    </w:p>
    <w:p w:rsidR="00553AC6" w:rsidRPr="006A0A9C" w:rsidRDefault="00553AC6" w:rsidP="006A0A9C">
      <w:pPr>
        <w:spacing w:after="120"/>
        <w:ind w:firstLine="720"/>
        <w:jc w:val="both"/>
        <w:rPr>
          <w:rFonts w:ascii="Arial" w:hAnsi="Arial" w:cs="Arial"/>
          <w:sz w:val="20"/>
          <w:szCs w:val="20"/>
        </w:rPr>
        <w:sectPr w:rsidR="00553AC6" w:rsidRPr="006A0A9C" w:rsidSect="002A7549">
          <w:pgSz w:w="11900" w:h="16840" w:code="9"/>
          <w:pgMar w:top="1440" w:right="1440" w:bottom="1440" w:left="1440" w:header="0" w:footer="3" w:gutter="0"/>
          <w:cols w:space="720"/>
          <w:noEndnote/>
          <w:docGrid w:linePitch="360"/>
        </w:sectPr>
      </w:pPr>
    </w:p>
    <w:p w:rsidR="00553AC6" w:rsidRPr="006A0A9C" w:rsidRDefault="002A7549" w:rsidP="00FC3DDB">
      <w:pPr>
        <w:pStyle w:val="Vnbnnidung0"/>
        <w:spacing w:after="0" w:line="240" w:lineRule="auto"/>
        <w:ind w:firstLine="0"/>
        <w:jc w:val="center"/>
        <w:rPr>
          <w:sz w:val="20"/>
          <w:szCs w:val="20"/>
        </w:rPr>
      </w:pPr>
      <w:r w:rsidRPr="006A0A9C">
        <w:rPr>
          <w:b/>
          <w:bCs/>
          <w:sz w:val="20"/>
          <w:szCs w:val="20"/>
          <w:u w:val="single"/>
        </w:rPr>
        <w:lastRenderedPageBreak/>
        <w:t>M</w:t>
      </w:r>
      <w:r w:rsidR="00AA1517" w:rsidRPr="006A0A9C">
        <w:rPr>
          <w:b/>
          <w:bCs/>
          <w:sz w:val="20"/>
          <w:szCs w:val="20"/>
          <w:u w:val="single"/>
          <w:lang w:val="en-US"/>
        </w:rPr>
        <w:t>ẫ</w:t>
      </w:r>
      <w:r w:rsidRPr="006A0A9C">
        <w:rPr>
          <w:b/>
          <w:bCs/>
          <w:sz w:val="20"/>
          <w:szCs w:val="20"/>
          <w:u w:val="single"/>
        </w:rPr>
        <w:t xml:space="preserve">u </w:t>
      </w:r>
      <w:r w:rsidR="004F2644" w:rsidRPr="006A0A9C">
        <w:rPr>
          <w:b/>
          <w:bCs/>
          <w:sz w:val="20"/>
          <w:szCs w:val="20"/>
          <w:u w:val="single"/>
        </w:rPr>
        <w:t>biên bản</w:t>
      </w:r>
      <w:r w:rsidRPr="006A0A9C">
        <w:rPr>
          <w:b/>
          <w:bCs/>
          <w:sz w:val="20"/>
          <w:szCs w:val="20"/>
          <w:u w:val="single"/>
        </w:rPr>
        <w:t xml:space="preserve"> kiểm tra ngoại quan</w:t>
      </w:r>
    </w:p>
    <w:p w:rsidR="00AA1517" w:rsidRPr="006A0A9C" w:rsidRDefault="00AA1517" w:rsidP="00FC3DDB">
      <w:pPr>
        <w:pStyle w:val="Vnbnnidung0"/>
        <w:spacing w:after="0" w:line="240" w:lineRule="auto"/>
        <w:ind w:firstLine="0"/>
        <w:jc w:val="center"/>
        <w:rPr>
          <w:b/>
          <w:bCs/>
          <w:sz w:val="20"/>
          <w:szCs w:val="20"/>
        </w:rPr>
      </w:pPr>
    </w:p>
    <w:p w:rsidR="00810C8C" w:rsidRPr="006A0A9C" w:rsidRDefault="00810C8C" w:rsidP="00FC3DD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AA1517" w:rsidRPr="006A0A9C" w:rsidRDefault="00AA1517" w:rsidP="00FC3DDB">
      <w:pPr>
        <w:pStyle w:val="Vnbnnidung0"/>
        <w:spacing w:after="0" w:line="240" w:lineRule="auto"/>
        <w:ind w:firstLine="0"/>
        <w:jc w:val="center"/>
        <w:rPr>
          <w:b/>
          <w:bCs/>
          <w:sz w:val="20"/>
          <w:szCs w:val="20"/>
        </w:rPr>
      </w:pPr>
    </w:p>
    <w:p w:rsidR="00553AC6" w:rsidRPr="006A0A9C" w:rsidRDefault="002A7549" w:rsidP="00FC3DDB">
      <w:pPr>
        <w:pStyle w:val="Vnbnnidung0"/>
        <w:spacing w:after="0" w:line="240" w:lineRule="auto"/>
        <w:ind w:firstLine="0"/>
        <w:jc w:val="center"/>
        <w:rPr>
          <w:sz w:val="20"/>
          <w:szCs w:val="20"/>
        </w:rPr>
      </w:pPr>
      <w:r w:rsidRPr="006A0A9C">
        <w:rPr>
          <w:b/>
          <w:bCs/>
          <w:sz w:val="20"/>
          <w:szCs w:val="20"/>
        </w:rPr>
        <w:t>BIÊN BẢN KI</w:t>
      </w:r>
      <w:r w:rsidR="00AA1517" w:rsidRPr="006A0A9C">
        <w:rPr>
          <w:b/>
          <w:bCs/>
          <w:sz w:val="20"/>
          <w:szCs w:val="20"/>
          <w:lang w:val="en-US"/>
        </w:rPr>
        <w:t>ể</w:t>
      </w:r>
      <w:r w:rsidRPr="006A0A9C">
        <w:rPr>
          <w:b/>
          <w:bCs/>
          <w:sz w:val="20"/>
          <w:szCs w:val="20"/>
        </w:rPr>
        <w:t xml:space="preserve">M TRA NGOẠI QUAN </w:t>
      </w:r>
      <w:r w:rsidR="00B377B1" w:rsidRPr="006A0A9C">
        <w:rPr>
          <w:b/>
          <w:bCs/>
          <w:sz w:val="20"/>
          <w:szCs w:val="20"/>
        </w:rPr>
        <w:t>MÁY PHÁT</w:t>
      </w:r>
      <w:r w:rsidRPr="006A0A9C">
        <w:rPr>
          <w:b/>
          <w:bCs/>
          <w:sz w:val="20"/>
          <w:szCs w:val="20"/>
        </w:rPr>
        <w:t xml:space="preserve"> ĐIỆN... (ghi cụ th</w:t>
      </w:r>
      <w:r w:rsidR="00AA1517" w:rsidRPr="006A0A9C">
        <w:rPr>
          <w:b/>
          <w:bCs/>
          <w:sz w:val="20"/>
          <w:szCs w:val="20"/>
          <w:lang w:val="en-US"/>
        </w:rPr>
        <w:t>ể</w:t>
      </w:r>
      <w:r w:rsidRPr="006A0A9C">
        <w:rPr>
          <w:b/>
          <w:bCs/>
          <w:sz w:val="20"/>
          <w:szCs w:val="20"/>
        </w:rPr>
        <w:t xml:space="preserve"> loại máy</w:t>
      </w:r>
      <w:r w:rsidRPr="006A0A9C">
        <w:rPr>
          <w:b/>
          <w:bCs/>
          <w:sz w:val="20"/>
          <w:szCs w:val="20"/>
        </w:rPr>
        <w:br/>
        <w:t>phát điện)</w:t>
      </w:r>
    </w:p>
    <w:p w:rsidR="00553AC6" w:rsidRPr="006A0A9C" w:rsidRDefault="002A7549" w:rsidP="00FC3DDB">
      <w:pPr>
        <w:pStyle w:val="Vnbnnidung0"/>
        <w:tabs>
          <w:tab w:val="left" w:leader="dot" w:pos="1090"/>
        </w:tabs>
        <w:spacing w:after="0" w:line="240" w:lineRule="auto"/>
        <w:ind w:firstLine="0"/>
        <w:jc w:val="center"/>
        <w:rPr>
          <w:sz w:val="20"/>
          <w:szCs w:val="20"/>
        </w:rPr>
      </w:pPr>
      <w:r w:rsidRPr="006A0A9C">
        <w:rPr>
          <w:sz w:val="20"/>
          <w:szCs w:val="20"/>
        </w:rPr>
        <w:t>Số</w:t>
      </w:r>
      <w:r w:rsidR="00810C8C" w:rsidRPr="006A0A9C">
        <w:rPr>
          <w:sz w:val="20"/>
          <w:szCs w:val="20"/>
        </w:rPr>
        <w:t>: ............</w:t>
      </w:r>
      <w:r w:rsidRPr="006A0A9C">
        <w:rPr>
          <w:sz w:val="20"/>
          <w:szCs w:val="20"/>
        </w:rPr>
        <w:t>/..../CDT....-KTBQ</w:t>
      </w:r>
    </w:p>
    <w:p w:rsidR="00810C8C" w:rsidRPr="006A0A9C" w:rsidRDefault="00810C8C" w:rsidP="00FC3DDB">
      <w:pPr>
        <w:pStyle w:val="Vnbnnidung0"/>
        <w:tabs>
          <w:tab w:val="left" w:leader="dot" w:pos="1090"/>
        </w:tabs>
        <w:spacing w:after="0" w:line="240" w:lineRule="auto"/>
        <w:ind w:firstLine="0"/>
        <w:jc w:val="center"/>
        <w:rPr>
          <w:sz w:val="20"/>
          <w:szCs w:val="20"/>
        </w:rPr>
      </w:pPr>
    </w:p>
    <w:p w:rsidR="00553AC6" w:rsidRPr="006A0A9C" w:rsidRDefault="004F2644" w:rsidP="006A0A9C">
      <w:pPr>
        <w:pStyle w:val="Vnbnnidung0"/>
        <w:tabs>
          <w:tab w:val="left" w:leader="dot" w:pos="5205"/>
          <w:tab w:val="left" w:leader="dot" w:pos="6086"/>
          <w:tab w:val="left" w:leader="dot" w:pos="6928"/>
          <w:tab w:val="left" w:leader="dot" w:pos="7986"/>
        </w:tabs>
        <w:spacing w:after="120" w:line="240" w:lineRule="auto"/>
        <w:ind w:firstLine="720"/>
        <w:jc w:val="both"/>
        <w:rPr>
          <w:sz w:val="20"/>
          <w:szCs w:val="20"/>
        </w:rPr>
      </w:pPr>
      <w:r w:rsidRPr="006A0A9C">
        <w:rPr>
          <w:sz w:val="20"/>
          <w:szCs w:val="20"/>
        </w:rPr>
        <w:t>Căn cứ</w:t>
      </w:r>
      <w:r w:rsidR="002A7549" w:rsidRPr="006A0A9C">
        <w:rPr>
          <w:sz w:val="20"/>
          <w:szCs w:val="20"/>
        </w:rPr>
        <w:t xml:space="preserve"> Hợp đồng </w:t>
      </w:r>
      <w:r w:rsidR="00D61F45">
        <w:rPr>
          <w:sz w:val="20"/>
          <w:szCs w:val="20"/>
        </w:rPr>
        <w:t>mua bán</w:t>
      </w:r>
      <w:r w:rsidR="00810C8C" w:rsidRPr="006A0A9C">
        <w:rPr>
          <w:sz w:val="20"/>
          <w:szCs w:val="20"/>
        </w:rPr>
        <w:t xml:space="preserve"> .................. </w:t>
      </w:r>
      <w:r w:rsidR="002A7549" w:rsidRPr="006A0A9C">
        <w:rPr>
          <w:sz w:val="20"/>
          <w:szCs w:val="20"/>
        </w:rPr>
        <w:t>số</w:t>
      </w:r>
      <w:r w:rsidR="00810C8C" w:rsidRPr="006A0A9C">
        <w:rPr>
          <w:sz w:val="20"/>
          <w:szCs w:val="20"/>
        </w:rPr>
        <w:t xml:space="preserve"> ..../.../</w:t>
      </w:r>
      <w:r w:rsidR="00810C8C" w:rsidRPr="006A0A9C">
        <w:rPr>
          <w:sz w:val="20"/>
          <w:szCs w:val="20"/>
          <w:lang w:val="en-US"/>
        </w:rPr>
        <w:t xml:space="preserve">…. </w:t>
      </w:r>
      <w:r w:rsidR="00810C8C" w:rsidRPr="006A0A9C">
        <w:rPr>
          <w:sz w:val="20"/>
          <w:szCs w:val="20"/>
        </w:rPr>
        <w:t xml:space="preserve">ngày </w:t>
      </w:r>
      <w:r w:rsidR="00810C8C" w:rsidRPr="006A0A9C">
        <w:rPr>
          <w:sz w:val="20"/>
          <w:szCs w:val="20"/>
          <w:lang w:val="en-US"/>
        </w:rPr>
        <w:t>…..</w:t>
      </w:r>
      <w:r w:rsidR="002A7549" w:rsidRPr="006A0A9C">
        <w:rPr>
          <w:sz w:val="20"/>
          <w:szCs w:val="20"/>
        </w:rPr>
        <w:t>/..../... ký</w:t>
      </w:r>
      <w:r w:rsidR="006A0A9C" w:rsidRPr="006A0A9C">
        <w:rPr>
          <w:sz w:val="20"/>
          <w:szCs w:val="20"/>
          <w:lang w:val="en-US"/>
        </w:rPr>
        <w:t xml:space="preserve"> </w:t>
      </w:r>
      <w:r w:rsidR="002A7549" w:rsidRPr="006A0A9C">
        <w:rPr>
          <w:sz w:val="20"/>
          <w:szCs w:val="20"/>
        </w:rPr>
        <w:t>giữa Tổng cục Dự trữ Nhà nước và.... (đơn vị cung cấp hàng).</w:t>
      </w:r>
    </w:p>
    <w:p w:rsidR="00553AC6" w:rsidRPr="006A0A9C" w:rsidRDefault="004F2644" w:rsidP="006A0A9C">
      <w:pPr>
        <w:pStyle w:val="Vnbnnidung0"/>
        <w:spacing w:after="120" w:line="240" w:lineRule="auto"/>
        <w:ind w:firstLine="720"/>
        <w:jc w:val="both"/>
        <w:rPr>
          <w:sz w:val="20"/>
          <w:szCs w:val="20"/>
        </w:rPr>
      </w:pPr>
      <w:r w:rsidRPr="006A0A9C">
        <w:rPr>
          <w:sz w:val="20"/>
          <w:szCs w:val="20"/>
        </w:rPr>
        <w:t>Căn cứ</w:t>
      </w:r>
      <w:r w:rsidR="002A7549" w:rsidRPr="006A0A9C">
        <w:rPr>
          <w:sz w:val="20"/>
          <w:szCs w:val="20"/>
        </w:rPr>
        <w:t xml:space="preserve"> QCVN 02:2024/BTC Quy chuẩn kỹ thuật quốc gia đối với máy phát điện dự trữ quốc gia kèm theo Thông tư số 90/2024/TT-BTC ngày 27/12/2024 của Bộ trưởng Bộ Tài chính.</w:t>
      </w:r>
    </w:p>
    <w:p w:rsidR="00553AC6" w:rsidRPr="006A0A9C" w:rsidRDefault="004F2644" w:rsidP="006A0A9C">
      <w:pPr>
        <w:pStyle w:val="Vnbnnidung0"/>
        <w:tabs>
          <w:tab w:val="left" w:leader="dot" w:pos="1922"/>
        </w:tabs>
        <w:spacing w:after="120" w:line="240" w:lineRule="auto"/>
        <w:ind w:firstLine="720"/>
        <w:jc w:val="both"/>
        <w:rPr>
          <w:sz w:val="20"/>
          <w:szCs w:val="20"/>
        </w:rPr>
      </w:pPr>
      <w:r w:rsidRPr="006A0A9C">
        <w:rPr>
          <w:sz w:val="20"/>
          <w:szCs w:val="20"/>
        </w:rPr>
        <w:t>Căn cứ</w:t>
      </w:r>
      <w:r w:rsidR="006A0A9C" w:rsidRPr="006A0A9C">
        <w:rPr>
          <w:sz w:val="20"/>
          <w:szCs w:val="20"/>
        </w:rPr>
        <w:t xml:space="preserve"> ...........</w:t>
      </w:r>
    </w:p>
    <w:p w:rsidR="00553AC6" w:rsidRPr="006A0A9C" w:rsidRDefault="002A7549" w:rsidP="006A0A9C">
      <w:pPr>
        <w:pStyle w:val="Vnbnnidung0"/>
        <w:tabs>
          <w:tab w:val="left" w:leader="dot" w:pos="4320"/>
        </w:tabs>
        <w:spacing w:after="120" w:line="240" w:lineRule="auto"/>
        <w:ind w:firstLine="720"/>
        <w:jc w:val="both"/>
        <w:rPr>
          <w:sz w:val="20"/>
          <w:szCs w:val="20"/>
        </w:rPr>
      </w:pPr>
      <w:r w:rsidRPr="006A0A9C">
        <w:rPr>
          <w:sz w:val="20"/>
          <w:szCs w:val="20"/>
        </w:rPr>
        <w:t>Hôm nay, ngày</w:t>
      </w:r>
      <w:r w:rsidR="006A0A9C" w:rsidRPr="006A0A9C">
        <w:rPr>
          <w:sz w:val="20"/>
          <w:szCs w:val="20"/>
          <w:lang w:val="en-US"/>
        </w:rPr>
        <w:t xml:space="preserve"> </w:t>
      </w:r>
      <w:r w:rsidRPr="006A0A9C">
        <w:rPr>
          <w:sz w:val="20"/>
          <w:szCs w:val="20"/>
        </w:rPr>
        <w:t>..../..../...., tạ</w:t>
      </w:r>
      <w:r w:rsidR="006A0A9C" w:rsidRPr="006A0A9C">
        <w:rPr>
          <w:sz w:val="20"/>
          <w:szCs w:val="20"/>
        </w:rPr>
        <w:t xml:space="preserve">i ............ </w:t>
      </w:r>
      <w:r w:rsidRPr="006A0A9C">
        <w:rPr>
          <w:i/>
          <w:iCs/>
          <w:sz w:val="20"/>
          <w:szCs w:val="20"/>
        </w:rPr>
        <w:t xml:space="preserve">(ghi rõ địa </w:t>
      </w:r>
      <w:r w:rsidR="00B634B7" w:rsidRPr="006A0A9C">
        <w:rPr>
          <w:i/>
          <w:iCs/>
          <w:sz w:val="20"/>
          <w:szCs w:val="20"/>
        </w:rPr>
        <w:t>điểm</w:t>
      </w:r>
      <w:r w:rsidRPr="006A0A9C">
        <w:rPr>
          <w:i/>
          <w:iCs/>
          <w:sz w:val="20"/>
          <w:szCs w:val="20"/>
        </w:rPr>
        <w:t xml:space="preserve"> tiến hành kiể</w:t>
      </w:r>
      <w:r w:rsidR="006A0A9C" w:rsidRPr="006A0A9C">
        <w:rPr>
          <w:i/>
          <w:iCs/>
          <w:sz w:val="20"/>
          <w:szCs w:val="20"/>
        </w:rPr>
        <w:t>m tra)</w:t>
      </w:r>
      <w:r w:rsidRPr="006A0A9C">
        <w:rPr>
          <w:i/>
          <w:iCs/>
          <w:sz w:val="20"/>
          <w:szCs w:val="20"/>
        </w:rPr>
        <w:t>,</w:t>
      </w:r>
      <w:r w:rsidRPr="006A0A9C">
        <w:rPr>
          <w:sz w:val="20"/>
          <w:szCs w:val="20"/>
        </w:rPr>
        <w:t xml:space="preserve"> chúng</w:t>
      </w:r>
      <w:r w:rsidR="006A0A9C" w:rsidRPr="006A0A9C">
        <w:rPr>
          <w:sz w:val="20"/>
          <w:szCs w:val="20"/>
          <w:lang w:val="en-US"/>
        </w:rPr>
        <w:t xml:space="preserve"> </w:t>
      </w:r>
      <w:r w:rsidRPr="006A0A9C">
        <w:rPr>
          <w:sz w:val="20"/>
          <w:szCs w:val="20"/>
        </w:rPr>
        <w:t xml:space="preserve">tôi gồm </w:t>
      </w:r>
      <w:r w:rsidRPr="006A0A9C">
        <w:rPr>
          <w:i/>
          <w:iCs/>
          <w:sz w:val="20"/>
          <w:szCs w:val="20"/>
        </w:rPr>
        <w:t>(họ và tên, chức vụ):</w:t>
      </w:r>
    </w:p>
    <w:p w:rsidR="00553AC6" w:rsidRPr="006A0A9C" w:rsidRDefault="006A0A9C" w:rsidP="006A0A9C">
      <w:pPr>
        <w:pStyle w:val="Vnbnnidung0"/>
        <w:tabs>
          <w:tab w:val="left" w:pos="1090"/>
        </w:tabs>
        <w:spacing w:after="120" w:line="240" w:lineRule="auto"/>
        <w:ind w:firstLine="720"/>
        <w:jc w:val="both"/>
        <w:rPr>
          <w:sz w:val="20"/>
          <w:szCs w:val="20"/>
        </w:rPr>
      </w:pPr>
      <w:bookmarkStart w:id="277" w:name="bookmark289"/>
      <w:bookmarkEnd w:id="277"/>
      <w:r w:rsidRPr="006A0A9C">
        <w:rPr>
          <w:b/>
          <w:bCs/>
          <w:sz w:val="20"/>
          <w:szCs w:val="20"/>
          <w:lang w:val="en-US"/>
        </w:rPr>
        <w:t xml:space="preserve">I. </w:t>
      </w:r>
      <w:r w:rsidRPr="006A0A9C">
        <w:rPr>
          <w:b/>
          <w:bCs/>
          <w:sz w:val="20"/>
          <w:szCs w:val="20"/>
        </w:rPr>
        <w:t>THÀNH PH</w:t>
      </w:r>
      <w:r w:rsidRPr="006A0A9C">
        <w:rPr>
          <w:b/>
          <w:bCs/>
          <w:sz w:val="20"/>
          <w:szCs w:val="20"/>
          <w:lang w:val="en-US"/>
        </w:rPr>
        <w:t>Ầ</w:t>
      </w:r>
      <w:r w:rsidRPr="006A0A9C">
        <w:rPr>
          <w:b/>
          <w:bCs/>
          <w:sz w:val="20"/>
          <w:szCs w:val="20"/>
        </w:rPr>
        <w:t>N KI</w:t>
      </w:r>
      <w:r w:rsidRPr="006A0A9C">
        <w:rPr>
          <w:b/>
          <w:bCs/>
          <w:sz w:val="20"/>
          <w:szCs w:val="20"/>
          <w:lang w:val="en-US"/>
        </w:rPr>
        <w:t>Ể</w:t>
      </w:r>
      <w:r w:rsidRPr="006A0A9C">
        <w:rPr>
          <w:b/>
          <w:bCs/>
          <w:sz w:val="20"/>
          <w:szCs w:val="20"/>
        </w:rPr>
        <w:t xml:space="preserve">M </w:t>
      </w:r>
      <w:r w:rsidRPr="006A0A9C">
        <w:rPr>
          <w:b/>
          <w:smallCaps/>
          <w:sz w:val="20"/>
          <w:szCs w:val="20"/>
        </w:rPr>
        <w:t>TRA</w:t>
      </w:r>
    </w:p>
    <w:p w:rsidR="00553AC6" w:rsidRPr="006A0A9C" w:rsidRDefault="006A0A9C" w:rsidP="006A0A9C">
      <w:pPr>
        <w:pStyle w:val="Vnbnnidung0"/>
        <w:tabs>
          <w:tab w:val="left" w:pos="1090"/>
          <w:tab w:val="left" w:leader="dot" w:pos="5573"/>
        </w:tabs>
        <w:spacing w:after="120" w:line="240" w:lineRule="auto"/>
        <w:ind w:firstLine="720"/>
        <w:jc w:val="both"/>
        <w:rPr>
          <w:sz w:val="20"/>
          <w:szCs w:val="20"/>
        </w:rPr>
      </w:pPr>
      <w:bookmarkStart w:id="278" w:name="bookmark290"/>
      <w:bookmarkEnd w:id="278"/>
      <w:r w:rsidRPr="006A0A9C">
        <w:rPr>
          <w:sz w:val="20"/>
          <w:szCs w:val="20"/>
          <w:lang w:val="en-US"/>
        </w:rPr>
        <w:t xml:space="preserve">1. </w:t>
      </w:r>
      <w:r w:rsidR="002A7549" w:rsidRPr="006A0A9C">
        <w:rPr>
          <w:sz w:val="20"/>
          <w:szCs w:val="20"/>
        </w:rPr>
        <w:t>Đại diện Cục Dự trữ Nhà nước khu vự</w:t>
      </w:r>
      <w:r w:rsidRPr="006A0A9C">
        <w:rPr>
          <w:sz w:val="20"/>
          <w:szCs w:val="20"/>
        </w:rPr>
        <w:t>c:</w:t>
      </w:r>
      <w:r w:rsidRPr="006A0A9C">
        <w:rPr>
          <w:sz w:val="20"/>
          <w:szCs w:val="20"/>
          <w:lang w:val="en-US"/>
        </w:rPr>
        <w:t xml:space="preserve"> </w:t>
      </w:r>
      <w:r w:rsidRPr="006A0A9C">
        <w:rPr>
          <w:sz w:val="20"/>
          <w:szCs w:val="20"/>
        </w:rPr>
        <w:t>.............</w:t>
      </w:r>
    </w:p>
    <w:p w:rsidR="006A0A9C" w:rsidRPr="006A0A9C" w:rsidRDefault="006A0A9C" w:rsidP="006A0A9C">
      <w:pPr>
        <w:pStyle w:val="Vnbnnidung0"/>
        <w:tabs>
          <w:tab w:val="left" w:pos="1078"/>
          <w:tab w:val="left" w:leader="dot" w:pos="4334"/>
        </w:tabs>
        <w:spacing w:after="120" w:line="240" w:lineRule="auto"/>
        <w:ind w:firstLine="720"/>
        <w:jc w:val="both"/>
        <w:rPr>
          <w:color w:val="auto"/>
          <w:sz w:val="20"/>
          <w:szCs w:val="20"/>
        </w:rPr>
      </w:pPr>
      <w:r w:rsidRPr="006A0A9C">
        <w:rPr>
          <w:sz w:val="20"/>
          <w:szCs w:val="20"/>
          <w:lang w:val="en-US"/>
        </w:rPr>
        <w:t xml:space="preserve">1.1. </w:t>
      </w:r>
      <w:r w:rsidRPr="006A0A9C">
        <w:rPr>
          <w:sz w:val="20"/>
          <w:szCs w:val="20"/>
        </w:rPr>
        <w:t>Ông (bà) ....................................... (đại diện Lãnh đạo Cục DTNN khu vực).</w:t>
      </w:r>
    </w:p>
    <w:p w:rsidR="006A0A9C" w:rsidRPr="006A0A9C" w:rsidRDefault="006A0A9C" w:rsidP="006A0A9C">
      <w:pPr>
        <w:pStyle w:val="Vnbnnidung0"/>
        <w:tabs>
          <w:tab w:val="left" w:leader="dot" w:pos="4334"/>
        </w:tabs>
        <w:spacing w:after="120" w:line="240" w:lineRule="auto"/>
        <w:ind w:firstLine="720"/>
        <w:jc w:val="both"/>
        <w:rPr>
          <w:sz w:val="20"/>
          <w:szCs w:val="20"/>
        </w:rPr>
      </w:pPr>
      <w:r w:rsidRPr="006A0A9C">
        <w:rPr>
          <w:sz w:val="20"/>
          <w:szCs w:val="20"/>
          <w:lang w:val="en-US"/>
        </w:rPr>
        <w:t>1.</w:t>
      </w:r>
      <w:r w:rsidRPr="006A0A9C">
        <w:rPr>
          <w:sz w:val="20"/>
          <w:szCs w:val="20"/>
        </w:rPr>
        <w:t>2</w:t>
      </w:r>
      <w:r w:rsidRPr="006A0A9C">
        <w:rPr>
          <w:sz w:val="20"/>
          <w:szCs w:val="20"/>
          <w:lang w:val="en-US"/>
        </w:rPr>
        <w:t>.</w:t>
      </w:r>
      <w:r w:rsidRPr="006A0A9C">
        <w:rPr>
          <w:sz w:val="20"/>
          <w:szCs w:val="20"/>
        </w:rPr>
        <w:t xml:space="preserve"> Ông (bà)</w:t>
      </w:r>
      <w:r w:rsidRPr="006A0A9C">
        <w:rPr>
          <w:sz w:val="20"/>
          <w:szCs w:val="20"/>
        </w:rPr>
        <w:tab/>
        <w:t>(đại diện Lãnh đạo Phòng Kỹ thuật bảo qu</w:t>
      </w:r>
      <w:r w:rsidRPr="006A0A9C">
        <w:rPr>
          <w:sz w:val="20"/>
          <w:szCs w:val="20"/>
          <w:lang w:val="en-US"/>
        </w:rPr>
        <w:t>ả</w:t>
      </w:r>
      <w:r w:rsidRPr="006A0A9C">
        <w:rPr>
          <w:sz w:val="20"/>
          <w:szCs w:val="20"/>
        </w:rPr>
        <w:t>n).</w:t>
      </w:r>
    </w:p>
    <w:p w:rsidR="006A0A9C" w:rsidRPr="006A0A9C" w:rsidRDefault="006A0A9C" w:rsidP="006A0A9C">
      <w:pPr>
        <w:pStyle w:val="Vnbnnidung0"/>
        <w:tabs>
          <w:tab w:val="left" w:pos="1100"/>
          <w:tab w:val="right" w:leader="dot" w:pos="4939"/>
          <w:tab w:val="left" w:pos="5064"/>
        </w:tabs>
        <w:spacing w:after="120" w:line="240" w:lineRule="auto"/>
        <w:ind w:firstLine="720"/>
        <w:jc w:val="both"/>
        <w:rPr>
          <w:sz w:val="20"/>
          <w:szCs w:val="20"/>
        </w:rPr>
      </w:pPr>
      <w:r w:rsidRPr="006A0A9C">
        <w:rPr>
          <w:sz w:val="20"/>
          <w:szCs w:val="20"/>
          <w:lang w:val="en-US"/>
        </w:rPr>
        <w:t xml:space="preserve">1.3. </w:t>
      </w:r>
      <w:r w:rsidRPr="006A0A9C">
        <w:rPr>
          <w:sz w:val="20"/>
          <w:szCs w:val="20"/>
        </w:rPr>
        <w:t>Ông (bà) ........................................ (đại</w:t>
      </w:r>
      <w:r w:rsidRPr="006A0A9C">
        <w:rPr>
          <w:sz w:val="20"/>
          <w:szCs w:val="20"/>
        </w:rPr>
        <w:tab/>
      </w:r>
      <w:r w:rsidRPr="006A0A9C">
        <w:rPr>
          <w:sz w:val="20"/>
          <w:szCs w:val="20"/>
          <w:lang w:val="en-US"/>
        </w:rPr>
        <w:t xml:space="preserve"> </w:t>
      </w:r>
      <w:r w:rsidRPr="006A0A9C">
        <w:rPr>
          <w:sz w:val="20"/>
          <w:szCs w:val="20"/>
        </w:rPr>
        <w:t>diện Lãnh đạo Phòng Kế hoạch và Qu</w:t>
      </w:r>
      <w:r w:rsidRPr="006A0A9C">
        <w:rPr>
          <w:sz w:val="20"/>
          <w:szCs w:val="20"/>
          <w:lang w:val="en-US"/>
        </w:rPr>
        <w:t>ả</w:t>
      </w:r>
      <w:r w:rsidRPr="006A0A9C">
        <w:rPr>
          <w:sz w:val="20"/>
          <w:szCs w:val="20"/>
        </w:rPr>
        <w:t>n</w:t>
      </w:r>
      <w:r w:rsidRPr="006A0A9C">
        <w:rPr>
          <w:sz w:val="20"/>
          <w:szCs w:val="20"/>
          <w:lang w:val="en-US"/>
        </w:rPr>
        <w:t xml:space="preserve"> </w:t>
      </w:r>
      <w:r w:rsidRPr="006A0A9C">
        <w:rPr>
          <w:sz w:val="20"/>
          <w:szCs w:val="20"/>
        </w:rPr>
        <w:t>lý hàng dự trữ).</w:t>
      </w:r>
    </w:p>
    <w:p w:rsidR="006A0A9C" w:rsidRPr="006A0A9C" w:rsidRDefault="006A0A9C" w:rsidP="006A0A9C">
      <w:pPr>
        <w:pStyle w:val="Vnbnnidung0"/>
        <w:tabs>
          <w:tab w:val="left" w:pos="1107"/>
          <w:tab w:val="right" w:leader="dot" w:pos="4939"/>
          <w:tab w:val="left" w:pos="5222"/>
        </w:tabs>
        <w:spacing w:after="120" w:line="240" w:lineRule="auto"/>
        <w:ind w:firstLine="720"/>
        <w:jc w:val="both"/>
        <w:rPr>
          <w:sz w:val="20"/>
          <w:szCs w:val="20"/>
        </w:rPr>
      </w:pPr>
      <w:r w:rsidRPr="006A0A9C">
        <w:rPr>
          <w:sz w:val="20"/>
          <w:szCs w:val="20"/>
          <w:lang w:val="en-US"/>
        </w:rPr>
        <w:t xml:space="preserve">1.4. </w:t>
      </w:r>
      <w:r w:rsidRPr="006A0A9C">
        <w:rPr>
          <w:sz w:val="20"/>
          <w:szCs w:val="20"/>
        </w:rPr>
        <w:t>Ông (bà)</w:t>
      </w:r>
      <w:r w:rsidRPr="006A0A9C">
        <w:rPr>
          <w:sz w:val="20"/>
          <w:szCs w:val="20"/>
        </w:rPr>
        <w:tab/>
      </w:r>
      <w:r w:rsidRPr="006A0A9C">
        <w:rPr>
          <w:sz w:val="20"/>
          <w:szCs w:val="20"/>
          <w:lang w:val="en-US"/>
        </w:rPr>
        <w:t xml:space="preserve"> ……………………………….. </w:t>
      </w:r>
      <w:r w:rsidRPr="006A0A9C">
        <w:rPr>
          <w:sz w:val="20"/>
          <w:szCs w:val="20"/>
        </w:rPr>
        <w:t>(đại diện Lãnh đạo Chi cục DTNN...).</w:t>
      </w:r>
    </w:p>
    <w:p w:rsidR="006A0A9C" w:rsidRPr="006A0A9C" w:rsidRDefault="006A0A9C" w:rsidP="006A0A9C">
      <w:pPr>
        <w:pStyle w:val="Vnbnnidung0"/>
        <w:tabs>
          <w:tab w:val="left" w:pos="1107"/>
          <w:tab w:val="right" w:leader="dot" w:pos="5330"/>
          <w:tab w:val="left" w:pos="5438"/>
        </w:tabs>
        <w:spacing w:after="120" w:line="240" w:lineRule="auto"/>
        <w:ind w:firstLine="720"/>
        <w:jc w:val="both"/>
        <w:rPr>
          <w:sz w:val="20"/>
          <w:szCs w:val="20"/>
        </w:rPr>
      </w:pPr>
      <w:r w:rsidRPr="006A0A9C">
        <w:rPr>
          <w:sz w:val="20"/>
          <w:szCs w:val="20"/>
          <w:lang w:val="en-US"/>
        </w:rPr>
        <w:t xml:space="preserve">1.5. </w:t>
      </w:r>
      <w:r w:rsidRPr="006A0A9C">
        <w:rPr>
          <w:sz w:val="20"/>
          <w:szCs w:val="20"/>
        </w:rPr>
        <w:t>Ông (bà) .................................. (đại</w:t>
      </w:r>
      <w:r w:rsidRPr="006A0A9C">
        <w:rPr>
          <w:sz w:val="20"/>
          <w:szCs w:val="20"/>
          <w:lang w:val="en-US"/>
        </w:rPr>
        <w:t xml:space="preserve"> </w:t>
      </w:r>
      <w:r w:rsidRPr="006A0A9C">
        <w:rPr>
          <w:sz w:val="20"/>
          <w:szCs w:val="20"/>
        </w:rPr>
        <w:tab/>
        <w:t>diện bộ phận kỹ thuật bảo quản tại Chi</w:t>
      </w:r>
      <w:r w:rsidRPr="006A0A9C">
        <w:rPr>
          <w:sz w:val="20"/>
          <w:szCs w:val="20"/>
          <w:lang w:val="en-US"/>
        </w:rPr>
        <w:t xml:space="preserve"> </w:t>
      </w:r>
      <w:r w:rsidRPr="006A0A9C">
        <w:rPr>
          <w:sz w:val="20"/>
          <w:szCs w:val="20"/>
        </w:rPr>
        <w:t>cục</w:t>
      </w:r>
      <w:r w:rsidRPr="006A0A9C">
        <w:rPr>
          <w:sz w:val="20"/>
          <w:szCs w:val="20"/>
          <w:lang w:val="en-US"/>
        </w:rPr>
        <w:t xml:space="preserve"> </w:t>
      </w:r>
      <w:r w:rsidRPr="006A0A9C">
        <w:rPr>
          <w:sz w:val="20"/>
          <w:szCs w:val="20"/>
        </w:rPr>
        <w:t>DTNN...).</w:t>
      </w:r>
    </w:p>
    <w:p w:rsidR="006A0A9C" w:rsidRPr="006A0A9C" w:rsidRDefault="006A0A9C" w:rsidP="006A0A9C">
      <w:pPr>
        <w:pStyle w:val="Vnbnnidung0"/>
        <w:tabs>
          <w:tab w:val="left" w:pos="1127"/>
          <w:tab w:val="right" w:leader="dot" w:pos="5330"/>
          <w:tab w:val="left" w:pos="5552"/>
        </w:tabs>
        <w:spacing w:after="120" w:line="240" w:lineRule="auto"/>
        <w:ind w:firstLine="720"/>
        <w:jc w:val="both"/>
        <w:rPr>
          <w:sz w:val="20"/>
          <w:szCs w:val="20"/>
        </w:rPr>
      </w:pPr>
      <w:r w:rsidRPr="006A0A9C">
        <w:rPr>
          <w:sz w:val="20"/>
          <w:szCs w:val="20"/>
          <w:lang w:val="en-US"/>
        </w:rPr>
        <w:t xml:space="preserve">1.6. </w:t>
      </w:r>
      <w:r w:rsidRPr="006A0A9C">
        <w:rPr>
          <w:sz w:val="20"/>
          <w:szCs w:val="20"/>
        </w:rPr>
        <w:t>Ông (bà) ......................................... (th</w:t>
      </w:r>
      <w:r w:rsidRPr="006A0A9C">
        <w:rPr>
          <w:sz w:val="20"/>
          <w:szCs w:val="20"/>
          <w:lang w:val="en-US"/>
        </w:rPr>
        <w:t xml:space="preserve">ủ </w:t>
      </w:r>
      <w:r w:rsidRPr="006A0A9C">
        <w:rPr>
          <w:sz w:val="20"/>
          <w:szCs w:val="20"/>
        </w:rPr>
        <w:tab/>
        <w:t>kho bảo quản).</w:t>
      </w:r>
    </w:p>
    <w:p w:rsidR="00553AC6" w:rsidRPr="006A0A9C" w:rsidRDefault="006A0A9C" w:rsidP="006A0A9C">
      <w:pPr>
        <w:pStyle w:val="Vnbnnidung0"/>
        <w:tabs>
          <w:tab w:val="left" w:pos="1100"/>
        </w:tabs>
        <w:spacing w:after="120" w:line="240" w:lineRule="auto"/>
        <w:ind w:firstLine="720"/>
        <w:jc w:val="both"/>
        <w:rPr>
          <w:sz w:val="20"/>
          <w:szCs w:val="20"/>
        </w:rPr>
      </w:pPr>
      <w:bookmarkStart w:id="279" w:name="bookmark291"/>
      <w:bookmarkStart w:id="280" w:name="bookmark297"/>
      <w:bookmarkEnd w:id="279"/>
      <w:bookmarkEnd w:id="280"/>
      <w:r w:rsidRPr="006A0A9C">
        <w:rPr>
          <w:sz w:val="20"/>
          <w:szCs w:val="20"/>
          <w:lang w:val="en-US"/>
        </w:rPr>
        <w:t xml:space="preserve">2. </w:t>
      </w:r>
      <w:r w:rsidR="002A7549" w:rsidRPr="006A0A9C">
        <w:rPr>
          <w:sz w:val="20"/>
          <w:szCs w:val="20"/>
        </w:rPr>
        <w:t xml:space="preserve">Đại diện đơn vị </w:t>
      </w:r>
      <w:r w:rsidRPr="006A0A9C">
        <w:rPr>
          <w:sz w:val="20"/>
          <w:szCs w:val="20"/>
        </w:rPr>
        <w:t>cung cấp</w:t>
      </w:r>
      <w:r w:rsidR="002A7549" w:rsidRPr="006A0A9C">
        <w:rPr>
          <w:sz w:val="20"/>
          <w:szCs w:val="20"/>
        </w:rPr>
        <w:t xml:space="preserve"> (người có thẩm quyền):</w:t>
      </w:r>
    </w:p>
    <w:p w:rsidR="006A0A9C" w:rsidRPr="006A0A9C" w:rsidRDefault="006A0A9C"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rPr>
        <w:t xml:space="preserve">(trường hợp người đại diện được ủy quyền kèm theo giấy ủy quyền của người </w:t>
      </w:r>
      <w:r w:rsidR="00EF770A">
        <w:rPr>
          <w:i/>
          <w:iCs/>
          <w:sz w:val="20"/>
          <w:szCs w:val="20"/>
          <w:lang w:val="en-US"/>
        </w:rPr>
        <w:t xml:space="preserve">có </w:t>
      </w:r>
      <w:r w:rsidR="00CA627F" w:rsidRPr="006A0A9C">
        <w:rPr>
          <w:i/>
          <w:iCs/>
          <w:sz w:val="20"/>
          <w:szCs w:val="20"/>
        </w:rPr>
        <w:t>thẩm quyền</w:t>
      </w:r>
      <w:r w:rsidRPr="006A0A9C">
        <w:rPr>
          <w:i/>
          <w:iCs/>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Cùng nhau tiến hành kiểm tra ngoại quan máy </w:t>
      </w:r>
      <w:r w:rsidR="00A079C0" w:rsidRPr="006A0A9C">
        <w:rPr>
          <w:sz w:val="20"/>
          <w:szCs w:val="20"/>
        </w:rPr>
        <w:t>phát điện</w:t>
      </w:r>
      <w:r w:rsidRPr="006A0A9C">
        <w:rPr>
          <w:sz w:val="20"/>
          <w:szCs w:val="20"/>
        </w:rPr>
        <w:t xml:space="preserve"> ... tại cửa kho dự trữ quốc gia trước khi nhập kho nội dung như sau:</w:t>
      </w:r>
    </w:p>
    <w:p w:rsidR="00553AC6" w:rsidRPr="006A0A9C" w:rsidRDefault="006A0A9C" w:rsidP="006A0A9C">
      <w:pPr>
        <w:pStyle w:val="Vnbnnidung0"/>
        <w:tabs>
          <w:tab w:val="left" w:pos="1100"/>
        </w:tabs>
        <w:spacing w:after="120" w:line="240" w:lineRule="auto"/>
        <w:ind w:firstLine="720"/>
        <w:jc w:val="both"/>
        <w:rPr>
          <w:sz w:val="20"/>
          <w:szCs w:val="20"/>
        </w:rPr>
      </w:pPr>
      <w:bookmarkStart w:id="281" w:name="bookmark298"/>
      <w:bookmarkEnd w:id="281"/>
      <w:r w:rsidRPr="006A0A9C">
        <w:rPr>
          <w:b/>
          <w:bCs/>
          <w:sz w:val="20"/>
          <w:szCs w:val="20"/>
          <w:lang w:val="en-US"/>
        </w:rPr>
        <w:t xml:space="preserve">II. </w:t>
      </w:r>
      <w:r w:rsidR="002A7549" w:rsidRPr="006A0A9C">
        <w:rPr>
          <w:b/>
          <w:bCs/>
          <w:sz w:val="20"/>
          <w:szCs w:val="20"/>
        </w:rPr>
        <w:t xml:space="preserve">NỘI DUNG </w:t>
      </w:r>
      <w:r w:rsidR="00961AAC" w:rsidRPr="006A0A9C">
        <w:rPr>
          <w:b/>
          <w:bCs/>
          <w:sz w:val="20"/>
          <w:szCs w:val="20"/>
        </w:rPr>
        <w:t>KIỂM TRA</w:t>
      </w:r>
    </w:p>
    <w:p w:rsidR="00553AC6" w:rsidRPr="006A0A9C" w:rsidRDefault="006A0A9C" w:rsidP="006A0A9C">
      <w:pPr>
        <w:pStyle w:val="Vnbnnidung0"/>
        <w:tabs>
          <w:tab w:val="left" w:pos="1093"/>
        </w:tabs>
        <w:spacing w:after="120" w:line="240" w:lineRule="auto"/>
        <w:ind w:firstLine="720"/>
        <w:jc w:val="both"/>
        <w:rPr>
          <w:sz w:val="20"/>
          <w:szCs w:val="20"/>
        </w:rPr>
      </w:pPr>
      <w:bookmarkStart w:id="282" w:name="bookmark299"/>
      <w:bookmarkEnd w:id="282"/>
      <w:r w:rsidRPr="006A0A9C">
        <w:rPr>
          <w:b/>
          <w:bCs/>
          <w:sz w:val="20"/>
          <w:szCs w:val="20"/>
          <w:lang w:val="en-US"/>
        </w:rPr>
        <w:t xml:space="preserve">1. </w:t>
      </w:r>
      <w:r w:rsidR="002A7549" w:rsidRPr="006A0A9C">
        <w:rPr>
          <w:b/>
          <w:bCs/>
          <w:sz w:val="20"/>
          <w:szCs w:val="20"/>
        </w:rPr>
        <w:t xml:space="preserve">Tên máy phát điện, </w:t>
      </w:r>
      <w:r w:rsidR="005872FC" w:rsidRPr="006A0A9C">
        <w:rPr>
          <w:b/>
          <w:bCs/>
          <w:sz w:val="20"/>
          <w:szCs w:val="20"/>
        </w:rPr>
        <w:t>số lượng</w:t>
      </w:r>
      <w:r w:rsidR="002A7549" w:rsidRPr="006A0A9C">
        <w:rPr>
          <w:b/>
          <w:bCs/>
          <w:sz w:val="20"/>
          <w:szCs w:val="20"/>
        </w:rPr>
        <w:t>, thời gian giao hàng</w:t>
      </w:r>
    </w:p>
    <w:p w:rsidR="006A0A9C" w:rsidRPr="00FC3DDB" w:rsidRDefault="006A0A9C" w:rsidP="006A0A9C">
      <w:pPr>
        <w:pStyle w:val="Vnbnnidung0"/>
        <w:tabs>
          <w:tab w:val="left" w:pos="1267"/>
          <w:tab w:val="left" w:leader="dot" w:pos="8898"/>
        </w:tabs>
        <w:spacing w:after="120" w:line="240" w:lineRule="auto"/>
        <w:ind w:firstLine="720"/>
        <w:jc w:val="both"/>
        <w:rPr>
          <w:sz w:val="20"/>
          <w:szCs w:val="20"/>
          <w:lang w:val="en-US"/>
        </w:rPr>
      </w:pPr>
      <w:bookmarkStart w:id="283" w:name="bookmark300"/>
      <w:bookmarkEnd w:id="283"/>
      <w:r w:rsidRPr="006A0A9C">
        <w:rPr>
          <w:sz w:val="20"/>
          <w:szCs w:val="20"/>
          <w:lang w:val="en-US"/>
        </w:rPr>
        <w:t xml:space="preserve">1.1. </w:t>
      </w:r>
      <w:r w:rsidRPr="006A0A9C">
        <w:rPr>
          <w:sz w:val="20"/>
          <w:szCs w:val="20"/>
        </w:rPr>
        <w:t>Tên máy phát điện: .........................................................................................</w:t>
      </w:r>
      <w:r w:rsidR="00FC3DDB">
        <w:rPr>
          <w:sz w:val="20"/>
          <w:szCs w:val="20"/>
          <w:lang w:val="en-US"/>
        </w:rPr>
        <w:t>...</w:t>
      </w:r>
    </w:p>
    <w:p w:rsidR="006A0A9C" w:rsidRPr="006A0A9C" w:rsidRDefault="006A0A9C" w:rsidP="006A0A9C">
      <w:pPr>
        <w:pStyle w:val="Vnbnnidung0"/>
        <w:tabs>
          <w:tab w:val="left" w:pos="1267"/>
          <w:tab w:val="left" w:leader="dot" w:pos="8898"/>
        </w:tabs>
        <w:spacing w:after="120" w:line="240" w:lineRule="auto"/>
        <w:ind w:firstLine="720"/>
        <w:jc w:val="both"/>
        <w:rPr>
          <w:sz w:val="20"/>
          <w:szCs w:val="20"/>
          <w:lang w:val="en-US"/>
        </w:rPr>
      </w:pPr>
      <w:r w:rsidRPr="006A0A9C">
        <w:rPr>
          <w:sz w:val="20"/>
          <w:szCs w:val="20"/>
          <w:lang w:val="en-US"/>
        </w:rPr>
        <w:t xml:space="preserve">1.2. </w:t>
      </w:r>
      <w:r w:rsidRPr="006A0A9C">
        <w:rPr>
          <w:sz w:val="20"/>
          <w:szCs w:val="20"/>
        </w:rPr>
        <w:t>Số lượng máy phát điện: …</w:t>
      </w:r>
      <w:r w:rsidRPr="006A0A9C">
        <w:rPr>
          <w:sz w:val="20"/>
          <w:szCs w:val="20"/>
          <w:lang w:val="en-US"/>
        </w:rPr>
        <w:t>………………………………………………………</w:t>
      </w:r>
      <w:r w:rsidR="00FC3DDB">
        <w:rPr>
          <w:sz w:val="20"/>
          <w:szCs w:val="20"/>
          <w:lang w:val="en-US"/>
        </w:rPr>
        <w:t>….</w:t>
      </w:r>
    </w:p>
    <w:p w:rsidR="006A0A9C" w:rsidRPr="006A0A9C" w:rsidRDefault="006A0A9C" w:rsidP="006A0A9C">
      <w:pPr>
        <w:pStyle w:val="Vnbnnidung0"/>
        <w:tabs>
          <w:tab w:val="left" w:pos="1267"/>
          <w:tab w:val="left" w:leader="dot" w:pos="5214"/>
          <w:tab w:val="left" w:leader="dot" w:pos="6294"/>
          <w:tab w:val="left" w:leader="dot" w:pos="8026"/>
          <w:tab w:val="left" w:leader="dot" w:pos="8898"/>
        </w:tabs>
        <w:spacing w:after="120" w:line="240" w:lineRule="auto"/>
        <w:ind w:firstLine="720"/>
        <w:jc w:val="both"/>
        <w:rPr>
          <w:sz w:val="20"/>
          <w:szCs w:val="20"/>
          <w:lang w:val="en-US"/>
        </w:rPr>
      </w:pPr>
      <w:r w:rsidRPr="006A0A9C">
        <w:rPr>
          <w:sz w:val="20"/>
          <w:szCs w:val="20"/>
          <w:lang w:val="en-US"/>
        </w:rPr>
        <w:t xml:space="preserve">1.3. </w:t>
      </w:r>
      <w:r w:rsidRPr="006A0A9C">
        <w:rPr>
          <w:sz w:val="20"/>
          <w:szCs w:val="20"/>
        </w:rPr>
        <w:t xml:space="preserve">Thời gian giao máy phát điện </w:t>
      </w:r>
      <w:r w:rsidRPr="006A0A9C">
        <w:rPr>
          <w:i/>
          <w:iCs/>
          <w:sz w:val="20"/>
          <w:szCs w:val="20"/>
        </w:rPr>
        <w:t>(ngày ........... tháng ........ năm....):</w:t>
      </w:r>
      <w:r w:rsidRPr="006A0A9C">
        <w:rPr>
          <w:i/>
          <w:iCs/>
          <w:sz w:val="20"/>
          <w:szCs w:val="20"/>
          <w:lang w:val="en-US"/>
        </w:rPr>
        <w:t xml:space="preserve"> ………………</w:t>
      </w:r>
    </w:p>
    <w:p w:rsidR="00553AC6" w:rsidRPr="006A0A9C" w:rsidRDefault="006A0A9C" w:rsidP="006A0A9C">
      <w:pPr>
        <w:pStyle w:val="Vnbnnidung0"/>
        <w:tabs>
          <w:tab w:val="left" w:pos="1100"/>
        </w:tabs>
        <w:spacing w:after="120" w:line="240" w:lineRule="auto"/>
        <w:ind w:firstLine="720"/>
        <w:jc w:val="both"/>
        <w:rPr>
          <w:sz w:val="20"/>
          <w:szCs w:val="20"/>
        </w:rPr>
      </w:pPr>
      <w:bookmarkStart w:id="284" w:name="bookmark303"/>
      <w:bookmarkEnd w:id="284"/>
      <w:r w:rsidRPr="006A0A9C">
        <w:rPr>
          <w:b/>
          <w:bCs/>
          <w:sz w:val="20"/>
          <w:szCs w:val="20"/>
          <w:lang w:val="en-US"/>
        </w:rPr>
        <w:t xml:space="preserve">2. </w:t>
      </w:r>
      <w:r w:rsidR="002A7549" w:rsidRPr="006A0A9C">
        <w:rPr>
          <w:b/>
          <w:bCs/>
          <w:sz w:val="20"/>
          <w:szCs w:val="20"/>
        </w:rPr>
        <w:t xml:space="preserve">Nội dung </w:t>
      </w:r>
      <w:r w:rsidR="00961AAC" w:rsidRPr="006A0A9C">
        <w:rPr>
          <w:b/>
          <w:bCs/>
          <w:sz w:val="20"/>
          <w:szCs w:val="20"/>
        </w:rPr>
        <w:t>kiểm tra</w:t>
      </w:r>
      <w:r w:rsidR="002A7549" w:rsidRPr="006A0A9C">
        <w:rPr>
          <w:b/>
          <w:bCs/>
          <w:sz w:val="20"/>
          <w:szCs w:val="20"/>
        </w:rPr>
        <w:t xml:space="preserve"> ngoại quan</w:t>
      </w:r>
    </w:p>
    <w:p w:rsidR="00553AC6" w:rsidRPr="006A0A9C" w:rsidRDefault="006A0A9C" w:rsidP="006A0A9C">
      <w:pPr>
        <w:pStyle w:val="Vnbnnidung0"/>
        <w:tabs>
          <w:tab w:val="left" w:pos="1289"/>
        </w:tabs>
        <w:spacing w:after="120" w:line="240" w:lineRule="auto"/>
        <w:ind w:firstLine="720"/>
        <w:jc w:val="both"/>
        <w:rPr>
          <w:sz w:val="20"/>
          <w:szCs w:val="20"/>
        </w:rPr>
      </w:pPr>
      <w:bookmarkStart w:id="285" w:name="bookmark304"/>
      <w:bookmarkEnd w:id="285"/>
      <w:r w:rsidRPr="006A0A9C">
        <w:rPr>
          <w:sz w:val="20"/>
          <w:szCs w:val="20"/>
          <w:lang w:val="en-US"/>
        </w:rPr>
        <w:t xml:space="preserve">2.1. </w:t>
      </w:r>
      <w:r w:rsidR="002A7549" w:rsidRPr="006A0A9C">
        <w:rPr>
          <w:sz w:val="20"/>
          <w:szCs w:val="20"/>
        </w:rPr>
        <w:t>Số lượng máy phát điện l</w:t>
      </w:r>
      <w:r w:rsidRPr="006A0A9C">
        <w:rPr>
          <w:sz w:val="20"/>
          <w:szCs w:val="20"/>
          <w:lang w:val="en-US"/>
        </w:rPr>
        <w:t>ấ</w:t>
      </w:r>
      <w:r w:rsidR="002A7549" w:rsidRPr="006A0A9C">
        <w:rPr>
          <w:sz w:val="20"/>
          <w:szCs w:val="20"/>
        </w:rPr>
        <w:t>y mẫu kiểm tra: Toàn bộ số lượng máy phát điện</w:t>
      </w:r>
      <w:r w:rsidRPr="006A0A9C">
        <w:rPr>
          <w:sz w:val="20"/>
          <w:szCs w:val="20"/>
          <w:lang w:val="en-US"/>
        </w:rPr>
        <w:t xml:space="preserve"> </w:t>
      </w:r>
      <w:r w:rsidR="002A7549" w:rsidRPr="006A0A9C">
        <w:rPr>
          <w:sz w:val="20"/>
          <w:szCs w:val="20"/>
        </w:rPr>
        <w:t>... giao tại kho .... Chi cục DTNN ... Cục DTNN khu vực</w:t>
      </w:r>
      <w:r w:rsidRPr="006A0A9C">
        <w:rPr>
          <w:sz w:val="20"/>
          <w:szCs w:val="20"/>
          <w:lang w:val="en-US"/>
        </w:rPr>
        <w:t xml:space="preserve"> </w:t>
      </w:r>
      <w:r w:rsidR="002A7549" w:rsidRPr="006A0A9C">
        <w:rPr>
          <w:sz w:val="20"/>
          <w:szCs w:val="20"/>
        </w:rPr>
        <w:t>...</w:t>
      </w:r>
    </w:p>
    <w:p w:rsidR="00553AC6" w:rsidRPr="006A0A9C" w:rsidRDefault="006A0A9C" w:rsidP="006A0A9C">
      <w:pPr>
        <w:pStyle w:val="Vnbnnidung0"/>
        <w:tabs>
          <w:tab w:val="left" w:pos="1282"/>
        </w:tabs>
        <w:spacing w:after="120" w:line="240" w:lineRule="auto"/>
        <w:ind w:firstLine="720"/>
        <w:jc w:val="both"/>
        <w:rPr>
          <w:sz w:val="20"/>
          <w:szCs w:val="20"/>
        </w:rPr>
      </w:pPr>
      <w:bookmarkStart w:id="286" w:name="bookmark305"/>
      <w:bookmarkEnd w:id="286"/>
      <w:r w:rsidRPr="006A0A9C">
        <w:rPr>
          <w:sz w:val="20"/>
          <w:szCs w:val="20"/>
          <w:lang w:val="en-US"/>
        </w:rPr>
        <w:t xml:space="preserve">2.2. </w:t>
      </w:r>
      <w:r w:rsidR="002A7549" w:rsidRPr="006A0A9C">
        <w:rPr>
          <w:sz w:val="20"/>
          <w:szCs w:val="20"/>
        </w:rPr>
        <w:t>Ghi kết qu</w:t>
      </w:r>
      <w:r w:rsidRPr="006A0A9C">
        <w:rPr>
          <w:sz w:val="20"/>
          <w:szCs w:val="20"/>
          <w:lang w:val="en-US"/>
        </w:rPr>
        <w:t>ả</w:t>
      </w:r>
      <w:r w:rsidR="002A7549" w:rsidRPr="006A0A9C">
        <w:rPr>
          <w:sz w:val="20"/>
          <w:szCs w:val="20"/>
        </w:rPr>
        <w:t xml:space="preserve"> kiểm tra theo bảng sau</w:t>
      </w:r>
    </w:p>
    <w:tbl>
      <w:tblPr>
        <w:tblOverlap w:val="never"/>
        <w:tblW w:w="5000" w:type="pct"/>
        <w:jc w:val="center"/>
        <w:tblCellMar>
          <w:left w:w="10" w:type="dxa"/>
          <w:right w:w="10" w:type="dxa"/>
        </w:tblCellMar>
        <w:tblLook w:val="0000" w:firstRow="0" w:lastRow="0" w:firstColumn="0" w:lastColumn="0" w:noHBand="0" w:noVBand="0"/>
      </w:tblPr>
      <w:tblGrid>
        <w:gridCol w:w="569"/>
        <w:gridCol w:w="5584"/>
        <w:gridCol w:w="1388"/>
        <w:gridCol w:w="1469"/>
      </w:tblGrid>
      <w:tr w:rsidR="00553AC6" w:rsidRPr="006A0A9C" w:rsidTr="00FC3DDB">
        <w:trPr>
          <w:trHeight w:val="20"/>
          <w:jc w:val="center"/>
        </w:trPr>
        <w:tc>
          <w:tcPr>
            <w:tcW w:w="316" w:type="pct"/>
            <w:vMerge w:val="restart"/>
            <w:tcBorders>
              <w:top w:val="single" w:sz="4" w:space="0" w:color="auto"/>
              <w:left w:val="single" w:sz="4" w:space="0" w:color="auto"/>
            </w:tcBorders>
            <w:shd w:val="clear" w:color="auto" w:fill="FFFFFF"/>
            <w:vAlign w:val="center"/>
          </w:tcPr>
          <w:p w:rsidR="00553AC6" w:rsidRPr="006A0A9C" w:rsidRDefault="00AA1517" w:rsidP="00FC3DDB">
            <w:pPr>
              <w:pStyle w:val="Khc0"/>
              <w:spacing w:after="0" w:line="240" w:lineRule="auto"/>
              <w:ind w:firstLine="0"/>
              <w:jc w:val="center"/>
              <w:rPr>
                <w:sz w:val="20"/>
                <w:szCs w:val="20"/>
                <w:lang w:val="en-US"/>
              </w:rPr>
            </w:pPr>
            <w:r w:rsidRPr="006A0A9C">
              <w:rPr>
                <w:bCs/>
                <w:sz w:val="20"/>
                <w:szCs w:val="20"/>
                <w:lang w:val="en-US"/>
              </w:rPr>
              <w:t>TT</w:t>
            </w:r>
          </w:p>
        </w:tc>
        <w:tc>
          <w:tcPr>
            <w:tcW w:w="3099" w:type="pct"/>
            <w:vMerge w:val="restar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Nội dung kiểm tra</w:t>
            </w:r>
          </w:p>
        </w:tc>
        <w:tc>
          <w:tcPr>
            <w:tcW w:w="1585" w:type="pct"/>
            <w:gridSpan w:val="2"/>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Kết quả kiểm tra</w:t>
            </w:r>
          </w:p>
        </w:tc>
      </w:tr>
      <w:tr w:rsidR="00553AC6" w:rsidRPr="006A0A9C" w:rsidTr="00FC3DDB">
        <w:trPr>
          <w:trHeight w:val="20"/>
          <w:jc w:val="center"/>
        </w:trPr>
        <w:tc>
          <w:tcPr>
            <w:tcW w:w="316" w:type="pct"/>
            <w:vMerge/>
            <w:tcBorders>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3099" w:type="pct"/>
            <w:vMerge/>
            <w:tcBorders>
              <w:left w:val="single" w:sz="4" w:space="0" w:color="auto"/>
            </w:tcBorders>
            <w:shd w:val="clear" w:color="auto" w:fill="FFFFFF"/>
            <w:vAlign w:val="center"/>
          </w:tcPr>
          <w:p w:rsidR="00553AC6" w:rsidRPr="006A0A9C" w:rsidRDefault="00553AC6" w:rsidP="00FC3DDB">
            <w:pPr>
              <w:rPr>
                <w:rFonts w:ascii="Arial" w:hAnsi="Arial" w:cs="Arial"/>
                <w:sz w:val="20"/>
                <w:szCs w:val="20"/>
              </w:rPr>
            </w:pPr>
          </w:p>
        </w:tc>
        <w:tc>
          <w:tcPr>
            <w:tcW w:w="77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Đạt</w:t>
            </w:r>
          </w:p>
        </w:tc>
        <w:tc>
          <w:tcPr>
            <w:tcW w:w="815" w:type="pct"/>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Không đạt</w:t>
            </w:r>
          </w:p>
        </w:tc>
      </w:tr>
      <w:tr w:rsidR="00553AC6" w:rsidRPr="006A0A9C" w:rsidTr="00FC3DDB">
        <w:trPr>
          <w:trHeight w:val="20"/>
          <w:jc w:val="center"/>
        </w:trPr>
        <w:tc>
          <w:tcPr>
            <w:tcW w:w="316"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w:t>
            </w:r>
          </w:p>
        </w:tc>
        <w:tc>
          <w:tcPr>
            <w:tcW w:w="3099"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Đối chiếu ký hiệu, mã hiệu trên máy phát điện phù hợp với thông tin tương ứng của hồ sơ máy phát điện.</w:t>
            </w:r>
          </w:p>
        </w:tc>
        <w:tc>
          <w:tcPr>
            <w:tcW w:w="770"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316"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w:t>
            </w:r>
          </w:p>
        </w:tc>
        <w:tc>
          <w:tcPr>
            <w:tcW w:w="3099"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Kiểm tra tính đồng bộ kỹ thuật của máy phát điện.</w:t>
            </w:r>
          </w:p>
        </w:tc>
        <w:tc>
          <w:tcPr>
            <w:tcW w:w="770"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15"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3</w:t>
            </w:r>
          </w:p>
        </w:tc>
        <w:tc>
          <w:tcPr>
            <w:tcW w:w="3099" w:type="pct"/>
            <w:tcBorders>
              <w:top w:val="single" w:sz="4" w:space="0" w:color="auto"/>
              <w:left w:val="single" w:sz="4" w:space="0" w:color="auto"/>
              <w:bottom w:val="single" w:sz="4" w:space="0" w:color="auto"/>
            </w:tcBorders>
            <w:shd w:val="clear" w:color="auto" w:fill="FFFFFF"/>
            <w:vAlign w:val="center"/>
          </w:tcPr>
          <w:p w:rsidR="00553AC6" w:rsidRPr="006A0A9C" w:rsidRDefault="00E27B6F" w:rsidP="00FC3DDB">
            <w:pPr>
              <w:pStyle w:val="Khc0"/>
              <w:spacing w:after="0" w:line="240" w:lineRule="auto"/>
              <w:ind w:firstLine="0"/>
              <w:rPr>
                <w:sz w:val="20"/>
                <w:szCs w:val="20"/>
              </w:rPr>
            </w:pPr>
            <w:r w:rsidRPr="006A0A9C">
              <w:rPr>
                <w:sz w:val="20"/>
                <w:szCs w:val="20"/>
              </w:rPr>
              <w:t>Tình trạng</w:t>
            </w:r>
            <w:r w:rsidR="002A7549" w:rsidRPr="006A0A9C">
              <w:rPr>
                <w:sz w:val="20"/>
                <w:szCs w:val="20"/>
              </w:rPr>
              <w:t xml:space="preserve"> bên ngoài của máy phát điện (vỏ máy phát điện yêu cầu không bị méo bẹp, gãy vỡ, rạn nứt hoặ</w:t>
            </w:r>
            <w:r w:rsidR="00AA1517" w:rsidRPr="006A0A9C">
              <w:rPr>
                <w:sz w:val="20"/>
                <w:szCs w:val="20"/>
              </w:rPr>
              <w:t>c han g</w:t>
            </w:r>
            <w:r w:rsidR="00AA1517" w:rsidRPr="006A0A9C">
              <w:rPr>
                <w:sz w:val="20"/>
                <w:szCs w:val="20"/>
                <w:lang w:val="en-US"/>
              </w:rPr>
              <w:t>ỉ</w:t>
            </w:r>
            <w:r w:rsidR="002A7549" w:rsidRPr="006A0A9C">
              <w:rPr>
                <w:sz w:val="20"/>
                <w:szCs w:val="20"/>
              </w:rPr>
              <w:t xml:space="preserve">; vỏ máy </w:t>
            </w:r>
            <w:r w:rsidR="002A7549" w:rsidRPr="006A0A9C">
              <w:rPr>
                <w:sz w:val="20"/>
                <w:szCs w:val="20"/>
              </w:rPr>
              <w:lastRenderedPageBreak/>
              <w:t>phát điện phải được gắn dấu hợp quy theo đúng quy định tại khoản 2 Điều 4 Thông tư số 28/2012/TT-BKHCN; đối với vị trí cổ xả khí thải của động cơ nếu b</w:t>
            </w:r>
            <w:r w:rsidR="00AA1517" w:rsidRPr="006A0A9C">
              <w:rPr>
                <w:sz w:val="20"/>
                <w:szCs w:val="20"/>
                <w:lang w:val="en-US"/>
              </w:rPr>
              <w:t>ị</w:t>
            </w:r>
            <w:r w:rsidR="00AA1517" w:rsidRPr="006A0A9C">
              <w:rPr>
                <w:sz w:val="20"/>
                <w:szCs w:val="20"/>
              </w:rPr>
              <w:t xml:space="preserve"> han g</w:t>
            </w:r>
            <w:r w:rsidR="00AA1517" w:rsidRPr="006A0A9C">
              <w:rPr>
                <w:sz w:val="20"/>
                <w:szCs w:val="20"/>
                <w:lang w:val="en-US"/>
              </w:rPr>
              <w:t>ỉ</w:t>
            </w:r>
            <w:r w:rsidR="002A7549" w:rsidRPr="006A0A9C">
              <w:rPr>
                <w:sz w:val="20"/>
                <w:szCs w:val="20"/>
              </w:rPr>
              <w:t xml:space="preserve"> do khách quan vận hành nổ </w:t>
            </w:r>
            <w:r w:rsidR="005D4C0F" w:rsidRPr="006A0A9C">
              <w:rPr>
                <w:sz w:val="20"/>
                <w:szCs w:val="20"/>
              </w:rPr>
              <w:t>máy</w:t>
            </w:r>
            <w:r w:rsidR="002A7549" w:rsidRPr="006A0A9C">
              <w:rPr>
                <w:sz w:val="20"/>
                <w:szCs w:val="20"/>
              </w:rPr>
              <w:t xml:space="preserve"> trước khi xuất xưởng phải c</w:t>
            </w:r>
            <w:r w:rsidR="00AA1517" w:rsidRPr="006A0A9C">
              <w:rPr>
                <w:sz w:val="20"/>
                <w:szCs w:val="20"/>
                <w:lang w:val="en-US"/>
              </w:rPr>
              <w:t>ó</w:t>
            </w:r>
            <w:r w:rsidR="002A7549" w:rsidRPr="006A0A9C">
              <w:rPr>
                <w:sz w:val="20"/>
                <w:szCs w:val="20"/>
              </w:rPr>
              <w:t xml:space="preserve"> xác nhận của hãng </w:t>
            </w:r>
            <w:r w:rsidR="000F19C2" w:rsidRPr="006A0A9C">
              <w:rPr>
                <w:sz w:val="20"/>
                <w:szCs w:val="20"/>
              </w:rPr>
              <w:t>sản xuất</w:t>
            </w:r>
            <w:r w:rsidR="002A7549" w:rsidRPr="006A0A9C">
              <w:rPr>
                <w:sz w:val="20"/>
                <w:szCs w:val="20"/>
              </w:rPr>
              <w:t xml:space="preserve"> thì mới được chấp nhận).</w:t>
            </w:r>
          </w:p>
        </w:tc>
        <w:tc>
          <w:tcPr>
            <w:tcW w:w="770"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bl>
    <w:p w:rsidR="00553AC6" w:rsidRPr="006A0A9C" w:rsidRDefault="002A7549" w:rsidP="006A0A9C">
      <w:pPr>
        <w:pStyle w:val="Chthchbng0"/>
        <w:spacing w:after="120" w:line="240" w:lineRule="auto"/>
        <w:ind w:firstLine="720"/>
        <w:jc w:val="both"/>
        <w:rPr>
          <w:sz w:val="20"/>
          <w:szCs w:val="20"/>
        </w:rPr>
      </w:pPr>
      <w:r w:rsidRPr="006A0A9C">
        <w:rPr>
          <w:b/>
          <w:bCs/>
          <w:sz w:val="20"/>
          <w:szCs w:val="20"/>
        </w:rPr>
        <w:lastRenderedPageBreak/>
        <w:t xml:space="preserve">3. Kiến nghị, đề xuất của Cục DTNN khu vực Đơn vỊ cung </w:t>
      </w:r>
      <w:r w:rsidR="00CA627F" w:rsidRPr="006A0A9C">
        <w:rPr>
          <w:b/>
          <w:bCs/>
          <w:sz w:val="20"/>
          <w:szCs w:val="20"/>
        </w:rPr>
        <w:t>cấp</w:t>
      </w:r>
      <w:r w:rsidRPr="006A0A9C">
        <w:rPr>
          <w:b/>
          <w:bCs/>
          <w:sz w:val="20"/>
          <w:szCs w:val="20"/>
        </w:rPr>
        <w:t>...</w:t>
      </w:r>
    </w:p>
    <w:p w:rsidR="006A0A9C" w:rsidRPr="006A0A9C" w:rsidRDefault="006A0A9C"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6A0A9C" w:rsidP="006A0A9C">
      <w:pPr>
        <w:pStyle w:val="Vnbnnidung0"/>
        <w:tabs>
          <w:tab w:val="left" w:pos="1165"/>
        </w:tabs>
        <w:spacing w:after="120" w:line="240" w:lineRule="auto"/>
        <w:ind w:firstLine="720"/>
        <w:jc w:val="both"/>
        <w:rPr>
          <w:sz w:val="20"/>
          <w:szCs w:val="20"/>
        </w:rPr>
      </w:pPr>
      <w:bookmarkStart w:id="287" w:name="bookmark306"/>
      <w:bookmarkEnd w:id="287"/>
      <w:r w:rsidRPr="006A0A9C">
        <w:rPr>
          <w:b/>
          <w:bCs/>
          <w:sz w:val="20"/>
          <w:szCs w:val="20"/>
          <w:lang w:val="en-US"/>
        </w:rPr>
        <w:t xml:space="preserve">III. </w:t>
      </w:r>
      <w:r w:rsidR="002A7549" w:rsidRPr="006A0A9C">
        <w:rPr>
          <w:b/>
          <w:bCs/>
          <w:sz w:val="20"/>
          <w:szCs w:val="20"/>
        </w:rPr>
        <w:t>KẾT LUẬN</w:t>
      </w:r>
    </w:p>
    <w:p w:rsidR="00553AC6" w:rsidRPr="006A0A9C" w:rsidRDefault="006A0A9C" w:rsidP="006A0A9C">
      <w:pPr>
        <w:pStyle w:val="Vnbnnidung0"/>
        <w:tabs>
          <w:tab w:val="left" w:pos="999"/>
        </w:tabs>
        <w:spacing w:after="120" w:line="240" w:lineRule="auto"/>
        <w:ind w:firstLine="720"/>
        <w:jc w:val="both"/>
        <w:rPr>
          <w:sz w:val="20"/>
          <w:szCs w:val="20"/>
        </w:rPr>
      </w:pPr>
      <w:bookmarkStart w:id="288" w:name="bookmark307"/>
      <w:bookmarkEnd w:id="288"/>
      <w:r w:rsidRPr="006A0A9C">
        <w:rPr>
          <w:sz w:val="20"/>
          <w:szCs w:val="20"/>
          <w:lang w:val="en-US"/>
        </w:rPr>
        <w:t xml:space="preserve">- </w:t>
      </w:r>
      <w:r w:rsidR="002A7549" w:rsidRPr="006A0A9C">
        <w:rPr>
          <w:sz w:val="20"/>
          <w:szCs w:val="20"/>
        </w:rPr>
        <w:t xml:space="preserve">Lô hàng được chấp nhận đạt yêu cầu khi các </w:t>
      </w:r>
      <w:r w:rsidR="00E27B6F" w:rsidRPr="006A0A9C">
        <w:rPr>
          <w:sz w:val="20"/>
          <w:szCs w:val="20"/>
        </w:rPr>
        <w:t>chỉ tiêu</w:t>
      </w:r>
      <w:r w:rsidR="002A7549" w:rsidRPr="006A0A9C">
        <w:rPr>
          <w:sz w:val="20"/>
          <w:szCs w:val="20"/>
        </w:rPr>
        <w:t xml:space="preserve"> </w:t>
      </w:r>
      <w:r w:rsidR="00961AAC" w:rsidRPr="006A0A9C">
        <w:rPr>
          <w:sz w:val="20"/>
          <w:szCs w:val="20"/>
        </w:rPr>
        <w:t>kiểm tra</w:t>
      </w:r>
      <w:r w:rsidR="002A7549" w:rsidRPr="006A0A9C">
        <w:rPr>
          <w:sz w:val="20"/>
          <w:szCs w:val="20"/>
        </w:rPr>
        <w:t xml:space="preserve"> đã đáp ứng yêu cầu.</w:t>
      </w:r>
    </w:p>
    <w:p w:rsidR="00553AC6" w:rsidRPr="006A0A9C" w:rsidRDefault="006A0A9C" w:rsidP="006A0A9C">
      <w:pPr>
        <w:pStyle w:val="Vnbnnidung0"/>
        <w:tabs>
          <w:tab w:val="left" w:pos="999"/>
        </w:tabs>
        <w:spacing w:after="120" w:line="240" w:lineRule="auto"/>
        <w:ind w:firstLine="720"/>
        <w:jc w:val="both"/>
        <w:rPr>
          <w:sz w:val="20"/>
          <w:szCs w:val="20"/>
        </w:rPr>
      </w:pPr>
      <w:bookmarkStart w:id="289" w:name="bookmark308"/>
      <w:bookmarkEnd w:id="289"/>
      <w:r w:rsidRPr="006A0A9C">
        <w:rPr>
          <w:sz w:val="20"/>
          <w:szCs w:val="20"/>
          <w:lang w:val="en-US"/>
        </w:rPr>
        <w:t xml:space="preserve">- </w:t>
      </w:r>
      <w:r w:rsidR="002A7549" w:rsidRPr="006A0A9C">
        <w:rPr>
          <w:sz w:val="20"/>
          <w:szCs w:val="20"/>
        </w:rPr>
        <w:t xml:space="preserve">Trường hợp kết quả kiểm tra ngoại quan có </w:t>
      </w:r>
      <w:r w:rsidR="00E27B6F" w:rsidRPr="006A0A9C">
        <w:rPr>
          <w:sz w:val="20"/>
          <w:szCs w:val="20"/>
        </w:rPr>
        <w:t>chỉ tiêu</w:t>
      </w:r>
      <w:r w:rsidR="002A7549" w:rsidRPr="006A0A9C">
        <w:rPr>
          <w:sz w:val="20"/>
          <w:szCs w:val="20"/>
        </w:rPr>
        <w:t xml:space="preserve"> chất lượng chưa đáp ứng, Cục DTNN khu vực phải tách riêng máy phát điện đó ra và yêu cầu đơn vị </w:t>
      </w:r>
      <w:r w:rsidRPr="006A0A9C">
        <w:rPr>
          <w:sz w:val="20"/>
          <w:szCs w:val="20"/>
        </w:rPr>
        <w:t>cung cấp</w:t>
      </w:r>
      <w:r w:rsidR="002A7549" w:rsidRPr="006A0A9C">
        <w:rPr>
          <w:sz w:val="20"/>
          <w:szCs w:val="20"/>
        </w:rPr>
        <w:t xml:space="preserve"> khắc phục. Nếu đơn vị cung cấp khắc phục và kiểm tra lại đáp ứng yêu cầu thì được chấp thuận đạt yêu cầu; nếu không khắc phục được Cục DTNN khu vực lập </w:t>
      </w:r>
      <w:r w:rsidR="004F2644" w:rsidRPr="006A0A9C">
        <w:rPr>
          <w:sz w:val="20"/>
          <w:szCs w:val="20"/>
        </w:rPr>
        <w:t>biên bản</w:t>
      </w:r>
      <w:r w:rsidR="002A7549" w:rsidRPr="006A0A9C">
        <w:rPr>
          <w:sz w:val="20"/>
          <w:szCs w:val="20"/>
        </w:rPr>
        <w:t xml:space="preserve"> không chấp nhận lô hàng.</w:t>
      </w:r>
    </w:p>
    <w:p w:rsidR="006A0A9C" w:rsidRPr="006A0A9C" w:rsidRDefault="006A0A9C" w:rsidP="00FC3DDB">
      <w:pPr>
        <w:pStyle w:val="Vnbnnidung0"/>
        <w:tabs>
          <w:tab w:val="left" w:leader="dot" w:pos="742"/>
        </w:tabs>
        <w:spacing w:after="0" w:line="240" w:lineRule="auto"/>
        <w:ind w:firstLine="720"/>
        <w:jc w:val="both"/>
        <w:rPr>
          <w:sz w:val="20"/>
          <w:szCs w:val="20"/>
        </w:rPr>
      </w:pPr>
      <w:r w:rsidRPr="006A0A9C">
        <w:rPr>
          <w:sz w:val="20"/>
          <w:szCs w:val="20"/>
        </w:rPr>
        <w:t xml:space="preserve">Biên bản này </w:t>
      </w:r>
      <w:r w:rsidRPr="006A0A9C">
        <w:rPr>
          <w:i/>
          <w:iCs/>
          <w:sz w:val="20"/>
          <w:szCs w:val="20"/>
        </w:rPr>
        <w:t>(gồm .... trang)</w:t>
      </w:r>
      <w:r w:rsidRPr="006A0A9C">
        <w:rPr>
          <w:sz w:val="20"/>
          <w:szCs w:val="20"/>
        </w:rPr>
        <w:t xml:space="preserve"> được lập thành</w:t>
      </w:r>
      <w:r w:rsidRPr="006A0A9C">
        <w:rPr>
          <w:sz w:val="20"/>
          <w:szCs w:val="20"/>
          <w:lang w:val="en-US"/>
        </w:rPr>
        <w:t xml:space="preserve"> </w:t>
      </w:r>
      <w:r w:rsidRPr="006A0A9C">
        <w:rPr>
          <w:sz w:val="20"/>
          <w:szCs w:val="20"/>
        </w:rPr>
        <w:t>.... bản, có giá trị pháp lý như nhau, gửi các bên: Cục Dự trữ Nhà nước khu vực</w:t>
      </w:r>
      <w:r w:rsidRPr="006A0A9C">
        <w:rPr>
          <w:sz w:val="20"/>
          <w:szCs w:val="20"/>
          <w:lang w:val="en-US"/>
        </w:rPr>
        <w:t xml:space="preserve"> …..: …</w:t>
      </w:r>
      <w:r w:rsidRPr="006A0A9C">
        <w:rPr>
          <w:sz w:val="20"/>
          <w:szCs w:val="20"/>
        </w:rPr>
        <w:t>.</w:t>
      </w:r>
      <w:r w:rsidRPr="006A0A9C">
        <w:rPr>
          <w:sz w:val="20"/>
          <w:szCs w:val="20"/>
          <w:lang w:val="en-US"/>
        </w:rPr>
        <w:t xml:space="preserve"> </w:t>
      </w:r>
      <w:r w:rsidRPr="006A0A9C">
        <w:rPr>
          <w:sz w:val="20"/>
          <w:szCs w:val="20"/>
        </w:rPr>
        <w:t>b</w:t>
      </w:r>
      <w:r w:rsidRPr="006A0A9C">
        <w:rPr>
          <w:sz w:val="20"/>
          <w:szCs w:val="20"/>
          <w:lang w:val="en-US"/>
        </w:rPr>
        <w:t>ả</w:t>
      </w:r>
      <w:r w:rsidRPr="006A0A9C">
        <w:rPr>
          <w:sz w:val="20"/>
          <w:szCs w:val="20"/>
        </w:rPr>
        <w:t>n; Chi cục Dự trữ Nhà nước ..... bản; Đơn vị cung cấp:.... bản./.</w:t>
      </w:r>
    </w:p>
    <w:p w:rsidR="006A0A9C" w:rsidRPr="006A0A9C" w:rsidRDefault="006A0A9C" w:rsidP="00FC3DDB">
      <w:pPr>
        <w:pStyle w:val="Vnbnnidung0"/>
        <w:tabs>
          <w:tab w:val="left" w:leader="dot" w:pos="742"/>
        </w:tabs>
        <w:spacing w:after="0" w:line="240" w:lineRule="auto"/>
        <w:ind w:firstLine="720"/>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6A0A9C" w:rsidRPr="006A0A9C" w:rsidTr="00D828DA">
        <w:tc>
          <w:tcPr>
            <w:tcW w:w="1666" w:type="pct"/>
            <w:hideMark/>
          </w:tcPr>
          <w:p w:rsidR="006A0A9C" w:rsidRPr="006A0A9C" w:rsidRDefault="006A0A9C" w:rsidP="00FC3DDB">
            <w:pPr>
              <w:pStyle w:val="Vnbnnidung0"/>
              <w:spacing w:after="0" w:line="240" w:lineRule="auto"/>
              <w:ind w:firstLine="0"/>
              <w:jc w:val="center"/>
              <w:rPr>
                <w:b/>
                <w:bCs/>
                <w:color w:val="auto"/>
                <w:sz w:val="20"/>
                <w:szCs w:val="20"/>
              </w:rPr>
            </w:pPr>
            <w:r w:rsidRPr="006A0A9C">
              <w:rPr>
                <w:b/>
                <w:bCs/>
                <w:sz w:val="20"/>
                <w:szCs w:val="20"/>
              </w:rPr>
              <w:t>ĐẠI DIỆN</w:t>
            </w:r>
            <w:r w:rsidRPr="006A0A9C">
              <w:rPr>
                <w:b/>
                <w:bCs/>
                <w:sz w:val="20"/>
                <w:szCs w:val="20"/>
              </w:rPr>
              <w:br/>
              <w:t>ĐƠN VỊ CUNG CẤP</w:t>
            </w:r>
          </w:p>
          <w:p w:rsidR="006A0A9C" w:rsidRPr="006A0A9C" w:rsidRDefault="006A0A9C" w:rsidP="00FC3DDB">
            <w:pPr>
              <w:pStyle w:val="Vnbnnidung0"/>
              <w:spacing w:after="0" w:line="240" w:lineRule="auto"/>
              <w:ind w:firstLine="0"/>
              <w:jc w:val="center"/>
              <w:rPr>
                <w:sz w:val="20"/>
                <w:szCs w:val="20"/>
              </w:rPr>
            </w:pPr>
            <w:r w:rsidRPr="006A0A9C">
              <w:rPr>
                <w:i/>
                <w:sz w:val="20"/>
                <w:szCs w:val="20"/>
              </w:rPr>
              <w:t>(Ký,</w:t>
            </w:r>
            <w:r w:rsidRPr="006A0A9C">
              <w:rPr>
                <w:sz w:val="20"/>
                <w:szCs w:val="20"/>
              </w:rPr>
              <w:t xml:space="preserve"> </w:t>
            </w:r>
            <w:r w:rsidRPr="006A0A9C">
              <w:rPr>
                <w:i/>
                <w:iCs/>
                <w:sz w:val="20"/>
                <w:szCs w:val="20"/>
              </w:rPr>
              <w:t>ghi rõ họ và tên)</w:t>
            </w:r>
          </w:p>
        </w:tc>
        <w:tc>
          <w:tcPr>
            <w:tcW w:w="1666" w:type="pct"/>
          </w:tcPr>
          <w:p w:rsidR="006A0A9C" w:rsidRPr="006A0A9C" w:rsidRDefault="006A0A9C" w:rsidP="00FC3DDB">
            <w:pPr>
              <w:pStyle w:val="Vnbnnidung0"/>
              <w:spacing w:after="0" w:line="240" w:lineRule="auto"/>
              <w:ind w:firstLine="0"/>
              <w:jc w:val="center"/>
              <w:rPr>
                <w:sz w:val="20"/>
                <w:szCs w:val="20"/>
              </w:rPr>
            </w:pPr>
            <w:r w:rsidRPr="006A0A9C">
              <w:rPr>
                <w:b/>
                <w:bCs/>
                <w:sz w:val="20"/>
                <w:szCs w:val="20"/>
              </w:rPr>
              <w:t>ĐẠI DIỆN</w:t>
            </w:r>
            <w:r w:rsidRPr="006A0A9C">
              <w:rPr>
                <w:b/>
                <w:bCs/>
                <w:sz w:val="20"/>
                <w:szCs w:val="20"/>
              </w:rPr>
              <w:br/>
              <w:t>CỤC DTNN KV...</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p>
          <w:p w:rsidR="006A0A9C" w:rsidRPr="006A0A9C" w:rsidRDefault="006A0A9C" w:rsidP="00FC3DDB">
            <w:pPr>
              <w:jc w:val="center"/>
              <w:rPr>
                <w:rFonts w:ascii="Arial" w:hAnsi="Arial" w:cs="Arial"/>
                <w:sz w:val="20"/>
                <w:szCs w:val="20"/>
              </w:rPr>
            </w:pPr>
          </w:p>
        </w:tc>
        <w:tc>
          <w:tcPr>
            <w:tcW w:w="1667" w:type="pct"/>
          </w:tcPr>
          <w:p w:rsidR="006A0A9C" w:rsidRPr="006A0A9C" w:rsidRDefault="006A0A9C" w:rsidP="00FC3DDB">
            <w:pPr>
              <w:pStyle w:val="Vnbnnidung0"/>
              <w:spacing w:after="0" w:line="240" w:lineRule="auto"/>
              <w:ind w:firstLine="0"/>
              <w:jc w:val="center"/>
              <w:rPr>
                <w:i/>
                <w:iCs/>
                <w:sz w:val="20"/>
                <w:szCs w:val="20"/>
              </w:rPr>
            </w:pPr>
            <w:r w:rsidRPr="006A0A9C">
              <w:rPr>
                <w:b/>
                <w:bCs/>
                <w:sz w:val="20"/>
                <w:szCs w:val="20"/>
              </w:rPr>
              <w:t>ĐẠI DIỆN</w:t>
            </w:r>
            <w:r w:rsidRPr="006A0A9C">
              <w:rPr>
                <w:b/>
                <w:bCs/>
                <w:sz w:val="20"/>
                <w:szCs w:val="20"/>
              </w:rPr>
              <w:br/>
              <w:t>CHI CỤC DTNN ...</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r w:rsidRPr="006A0A9C">
              <w:rPr>
                <w:i/>
                <w:iCs/>
                <w:sz w:val="20"/>
                <w:szCs w:val="20"/>
              </w:rPr>
              <w:br/>
              <w:t>đóng dấu Chi cục)</w:t>
            </w:r>
          </w:p>
          <w:p w:rsidR="006A0A9C" w:rsidRPr="006A0A9C" w:rsidRDefault="006A0A9C" w:rsidP="00FC3DDB">
            <w:pPr>
              <w:jc w:val="center"/>
              <w:rPr>
                <w:rFonts w:ascii="Arial" w:hAnsi="Arial" w:cs="Arial"/>
                <w:sz w:val="20"/>
                <w:szCs w:val="20"/>
              </w:rPr>
            </w:pPr>
          </w:p>
        </w:tc>
      </w:tr>
    </w:tbl>
    <w:p w:rsidR="002A1361" w:rsidRPr="006A0A9C" w:rsidRDefault="002A1361" w:rsidP="006A0A9C">
      <w:pPr>
        <w:spacing w:after="120"/>
        <w:ind w:firstLine="720"/>
        <w:jc w:val="both"/>
        <w:rPr>
          <w:rFonts w:ascii="Arial" w:hAnsi="Arial" w:cs="Arial"/>
          <w:sz w:val="20"/>
          <w:szCs w:val="20"/>
        </w:rPr>
      </w:pPr>
    </w:p>
    <w:p w:rsidR="002A1361" w:rsidRPr="006A0A9C" w:rsidRDefault="002A1361" w:rsidP="006A0A9C">
      <w:pPr>
        <w:spacing w:after="120"/>
        <w:ind w:firstLine="720"/>
        <w:jc w:val="both"/>
        <w:rPr>
          <w:rFonts w:ascii="Arial" w:hAnsi="Arial" w:cs="Arial"/>
          <w:sz w:val="20"/>
          <w:szCs w:val="20"/>
        </w:rPr>
        <w:sectPr w:rsidR="002A1361" w:rsidRPr="006A0A9C" w:rsidSect="002A7549">
          <w:pgSz w:w="11900" w:h="16840" w:code="9"/>
          <w:pgMar w:top="1440" w:right="1440" w:bottom="1440" w:left="1440" w:header="0" w:footer="3" w:gutter="0"/>
          <w:cols w:space="720"/>
          <w:noEndnote/>
          <w:docGrid w:linePitch="360"/>
        </w:sectPr>
      </w:pPr>
    </w:p>
    <w:p w:rsidR="00553AC6" w:rsidRPr="006A0A9C" w:rsidRDefault="002A7549" w:rsidP="00FC3DDB">
      <w:pPr>
        <w:pStyle w:val="Vnbnnidung0"/>
        <w:spacing w:after="0" w:line="240" w:lineRule="auto"/>
        <w:ind w:firstLine="0"/>
        <w:jc w:val="center"/>
        <w:rPr>
          <w:sz w:val="20"/>
          <w:szCs w:val="20"/>
        </w:rPr>
      </w:pPr>
      <w:r w:rsidRPr="006A0A9C">
        <w:rPr>
          <w:b/>
          <w:bCs/>
          <w:sz w:val="20"/>
          <w:szCs w:val="20"/>
          <w:u w:val="single"/>
        </w:rPr>
        <w:lastRenderedPageBreak/>
        <w:t>M</w:t>
      </w:r>
      <w:r w:rsidR="0094189D" w:rsidRPr="006A0A9C">
        <w:rPr>
          <w:b/>
          <w:bCs/>
          <w:sz w:val="20"/>
          <w:szCs w:val="20"/>
          <w:u w:val="single"/>
          <w:lang w:val="en-US"/>
        </w:rPr>
        <w:t>ẫ</w:t>
      </w:r>
      <w:r w:rsidRPr="006A0A9C">
        <w:rPr>
          <w:b/>
          <w:bCs/>
          <w:sz w:val="20"/>
          <w:szCs w:val="20"/>
          <w:u w:val="single"/>
        </w:rPr>
        <w:t>u biên b</w:t>
      </w:r>
      <w:r w:rsidR="0094189D" w:rsidRPr="006A0A9C">
        <w:rPr>
          <w:b/>
          <w:bCs/>
          <w:sz w:val="20"/>
          <w:szCs w:val="20"/>
          <w:u w:val="single"/>
          <w:lang w:val="en-US"/>
        </w:rPr>
        <w:t>ả</w:t>
      </w:r>
      <w:r w:rsidRPr="006A0A9C">
        <w:rPr>
          <w:b/>
          <w:bCs/>
          <w:sz w:val="20"/>
          <w:szCs w:val="20"/>
          <w:u w:val="single"/>
        </w:rPr>
        <w:t xml:space="preserve">n </w:t>
      </w:r>
      <w:r w:rsidR="00961AAC" w:rsidRPr="006A0A9C">
        <w:rPr>
          <w:b/>
          <w:bCs/>
          <w:sz w:val="20"/>
          <w:szCs w:val="20"/>
          <w:u w:val="single"/>
        </w:rPr>
        <w:t>kiểm tra</w:t>
      </w:r>
      <w:r w:rsidRPr="006A0A9C">
        <w:rPr>
          <w:b/>
          <w:bCs/>
          <w:sz w:val="20"/>
          <w:szCs w:val="20"/>
          <w:u w:val="single"/>
        </w:rPr>
        <w:t xml:space="preserve"> vận hành</w:t>
      </w:r>
    </w:p>
    <w:p w:rsidR="0094189D" w:rsidRPr="006A0A9C" w:rsidRDefault="0094189D" w:rsidP="00FC3DDB">
      <w:pPr>
        <w:jc w:val="center"/>
        <w:rPr>
          <w:rFonts w:ascii="Arial" w:hAnsi="Arial" w:cs="Arial"/>
          <w:b/>
          <w:bCs/>
          <w:sz w:val="20"/>
          <w:szCs w:val="20"/>
        </w:rPr>
      </w:pPr>
    </w:p>
    <w:p w:rsidR="0094189D" w:rsidRPr="006A0A9C" w:rsidRDefault="0094189D" w:rsidP="00FC3DD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94189D" w:rsidRPr="006A0A9C" w:rsidRDefault="0094189D" w:rsidP="00FC3DDB">
      <w:pPr>
        <w:pStyle w:val="Vnbnnidung0"/>
        <w:spacing w:after="0" w:line="240" w:lineRule="auto"/>
        <w:ind w:firstLine="0"/>
        <w:jc w:val="center"/>
        <w:rPr>
          <w:b/>
          <w:bCs/>
          <w:sz w:val="20"/>
          <w:szCs w:val="20"/>
        </w:rPr>
      </w:pPr>
    </w:p>
    <w:p w:rsidR="00553AC6" w:rsidRPr="006A0A9C" w:rsidRDefault="0094189D" w:rsidP="00FC3DDB">
      <w:pPr>
        <w:pStyle w:val="Vnbnnidung0"/>
        <w:spacing w:after="0" w:line="240" w:lineRule="auto"/>
        <w:ind w:firstLine="0"/>
        <w:jc w:val="center"/>
        <w:rPr>
          <w:sz w:val="20"/>
          <w:szCs w:val="20"/>
        </w:rPr>
      </w:pPr>
      <w:r w:rsidRPr="006A0A9C">
        <w:rPr>
          <w:b/>
          <w:bCs/>
          <w:sz w:val="20"/>
          <w:szCs w:val="20"/>
        </w:rPr>
        <w:t>BIÊN BẢN KI</w:t>
      </w:r>
      <w:r w:rsidRPr="006A0A9C">
        <w:rPr>
          <w:b/>
          <w:bCs/>
          <w:sz w:val="20"/>
          <w:szCs w:val="20"/>
          <w:lang w:val="en-US"/>
        </w:rPr>
        <w:t>Ể</w:t>
      </w:r>
      <w:r w:rsidRPr="006A0A9C">
        <w:rPr>
          <w:b/>
          <w:bCs/>
          <w:sz w:val="20"/>
          <w:szCs w:val="20"/>
        </w:rPr>
        <w:t xml:space="preserve">M TRA VẬN </w:t>
      </w:r>
      <w:r w:rsidR="002A7549" w:rsidRPr="006A0A9C">
        <w:rPr>
          <w:b/>
          <w:bCs/>
          <w:sz w:val="20"/>
          <w:szCs w:val="20"/>
        </w:rPr>
        <w:t>HÀNH MÁY PHÁT ĐIỆN... (ghi cụ th</w:t>
      </w:r>
      <w:r w:rsidRPr="006A0A9C">
        <w:rPr>
          <w:b/>
          <w:bCs/>
          <w:sz w:val="20"/>
          <w:szCs w:val="20"/>
          <w:lang w:val="en-US"/>
        </w:rPr>
        <w:t>ể</w:t>
      </w:r>
      <w:r w:rsidR="002A7549" w:rsidRPr="006A0A9C">
        <w:rPr>
          <w:b/>
          <w:bCs/>
          <w:sz w:val="20"/>
          <w:szCs w:val="20"/>
        </w:rPr>
        <w:t xml:space="preserve"> loại máy phát</w:t>
      </w:r>
      <w:r w:rsidR="002A7549" w:rsidRPr="006A0A9C">
        <w:rPr>
          <w:b/>
          <w:bCs/>
          <w:sz w:val="20"/>
          <w:szCs w:val="20"/>
        </w:rPr>
        <w:br/>
        <w:t>điện)</w:t>
      </w:r>
    </w:p>
    <w:p w:rsidR="00553AC6" w:rsidRPr="006A0A9C" w:rsidRDefault="002A7549" w:rsidP="00FC3DDB">
      <w:pPr>
        <w:pStyle w:val="Vnbnnidung0"/>
        <w:tabs>
          <w:tab w:val="right" w:leader="dot" w:pos="3074"/>
        </w:tabs>
        <w:spacing w:after="0" w:line="240" w:lineRule="auto"/>
        <w:ind w:firstLine="0"/>
        <w:jc w:val="center"/>
        <w:rPr>
          <w:sz w:val="20"/>
          <w:szCs w:val="20"/>
        </w:rPr>
      </w:pPr>
      <w:r w:rsidRPr="006A0A9C">
        <w:rPr>
          <w:sz w:val="20"/>
          <w:szCs w:val="20"/>
        </w:rPr>
        <w:t>Số</w:t>
      </w:r>
      <w:r w:rsidR="0094189D" w:rsidRPr="006A0A9C">
        <w:rPr>
          <w:sz w:val="20"/>
          <w:szCs w:val="20"/>
        </w:rPr>
        <w:t>: ................</w:t>
      </w:r>
      <w:r w:rsidRPr="006A0A9C">
        <w:rPr>
          <w:sz w:val="20"/>
          <w:szCs w:val="20"/>
        </w:rPr>
        <w:t>/..../CDT....-KTBQ</w:t>
      </w:r>
    </w:p>
    <w:p w:rsidR="0094189D" w:rsidRPr="006A0A9C" w:rsidRDefault="0094189D" w:rsidP="00FC3DDB">
      <w:pPr>
        <w:pStyle w:val="Vnbnnidung0"/>
        <w:tabs>
          <w:tab w:val="right" w:leader="dot" w:pos="3074"/>
        </w:tabs>
        <w:spacing w:after="0" w:line="240" w:lineRule="auto"/>
        <w:ind w:firstLine="0"/>
        <w:jc w:val="center"/>
        <w:rPr>
          <w:sz w:val="20"/>
          <w:szCs w:val="20"/>
        </w:rPr>
      </w:pPr>
    </w:p>
    <w:p w:rsidR="00553AC6" w:rsidRPr="006A0A9C" w:rsidRDefault="002A7549" w:rsidP="006A0A9C">
      <w:pPr>
        <w:pStyle w:val="Vnbnnidung0"/>
        <w:tabs>
          <w:tab w:val="right" w:leader="dot" w:pos="5468"/>
          <w:tab w:val="left" w:leader="dot" w:pos="5900"/>
          <w:tab w:val="left" w:leader="dot" w:pos="6775"/>
        </w:tabs>
        <w:spacing w:after="120" w:line="240" w:lineRule="auto"/>
        <w:ind w:firstLine="720"/>
        <w:jc w:val="both"/>
        <w:rPr>
          <w:sz w:val="20"/>
          <w:szCs w:val="20"/>
        </w:rPr>
      </w:pPr>
      <w:r w:rsidRPr="006A0A9C">
        <w:rPr>
          <w:sz w:val="20"/>
          <w:szCs w:val="20"/>
        </w:rPr>
        <w:t>Căn cứ Hợp đồ</w:t>
      </w:r>
      <w:r w:rsidR="0094189D" w:rsidRPr="006A0A9C">
        <w:rPr>
          <w:sz w:val="20"/>
          <w:szCs w:val="20"/>
        </w:rPr>
        <w:t xml:space="preserve">ng mua bán ...................... </w:t>
      </w:r>
      <w:r w:rsidRPr="006A0A9C">
        <w:rPr>
          <w:sz w:val="20"/>
          <w:szCs w:val="20"/>
        </w:rPr>
        <w:t>số</w:t>
      </w:r>
      <w:r w:rsidR="0094189D" w:rsidRPr="006A0A9C">
        <w:rPr>
          <w:sz w:val="20"/>
          <w:szCs w:val="20"/>
          <w:lang w:val="en-US"/>
        </w:rPr>
        <w:t xml:space="preserve"> …..</w:t>
      </w:r>
      <w:r w:rsidR="0094189D" w:rsidRPr="006A0A9C">
        <w:rPr>
          <w:sz w:val="20"/>
          <w:szCs w:val="20"/>
        </w:rPr>
        <w:tab/>
        <w:t xml:space="preserve">/.../.... ngày </w:t>
      </w:r>
      <w:r w:rsidR="0094189D" w:rsidRPr="006A0A9C">
        <w:rPr>
          <w:sz w:val="20"/>
          <w:szCs w:val="20"/>
          <w:lang w:val="en-US"/>
        </w:rPr>
        <w:t>…</w:t>
      </w:r>
      <w:r w:rsidR="0094189D" w:rsidRPr="006A0A9C">
        <w:rPr>
          <w:sz w:val="20"/>
          <w:szCs w:val="20"/>
        </w:rPr>
        <w:t>/..../...</w:t>
      </w:r>
      <w:r w:rsidRPr="006A0A9C">
        <w:rPr>
          <w:sz w:val="20"/>
          <w:szCs w:val="20"/>
        </w:rPr>
        <w:t>. ký giữa</w:t>
      </w:r>
      <w:r w:rsidR="0094189D" w:rsidRPr="006A0A9C">
        <w:rPr>
          <w:sz w:val="20"/>
          <w:szCs w:val="20"/>
          <w:lang w:val="en-US"/>
        </w:rPr>
        <w:t xml:space="preserve"> </w:t>
      </w:r>
      <w:r w:rsidRPr="006A0A9C">
        <w:rPr>
          <w:sz w:val="20"/>
          <w:szCs w:val="20"/>
        </w:rPr>
        <w:t>Tổng cục Dự trữ Nhà nước và</w:t>
      </w:r>
      <w:r w:rsidR="0094189D" w:rsidRPr="006A0A9C">
        <w:rPr>
          <w:sz w:val="20"/>
          <w:szCs w:val="20"/>
          <w:lang w:val="en-US"/>
        </w:rPr>
        <w:t xml:space="preserve"> </w:t>
      </w:r>
      <w:r w:rsidRPr="006A0A9C">
        <w:rPr>
          <w:sz w:val="20"/>
          <w:szCs w:val="20"/>
        </w:rPr>
        <w:t>.... (đơn vị cung cấp hàng).</w:t>
      </w:r>
    </w:p>
    <w:p w:rsidR="00553AC6" w:rsidRPr="006A0A9C" w:rsidRDefault="0094189D" w:rsidP="006A0A9C">
      <w:pPr>
        <w:pStyle w:val="Vnbnnidung0"/>
        <w:spacing w:after="120" w:line="240" w:lineRule="auto"/>
        <w:ind w:firstLine="720"/>
        <w:jc w:val="both"/>
        <w:rPr>
          <w:sz w:val="20"/>
          <w:szCs w:val="20"/>
        </w:rPr>
      </w:pPr>
      <w:r w:rsidRPr="006A0A9C">
        <w:rPr>
          <w:sz w:val="20"/>
          <w:szCs w:val="20"/>
        </w:rPr>
        <w:t>C</w:t>
      </w:r>
      <w:r w:rsidRPr="006A0A9C">
        <w:rPr>
          <w:sz w:val="20"/>
          <w:szCs w:val="20"/>
          <w:lang w:val="en-US"/>
        </w:rPr>
        <w:t>ă</w:t>
      </w:r>
      <w:r w:rsidR="002A7549" w:rsidRPr="006A0A9C">
        <w:rPr>
          <w:sz w:val="20"/>
          <w:szCs w:val="20"/>
        </w:rPr>
        <w:t xml:space="preserve">n cứ QCVN 02:2024/BTC Quy chuẩn kỹ thuật quốc gia đối với máy phát điện dự trữ quốc gia kèm theo Thông tư số 90/2024/TT-BTC ngày 27/12/2024 của </w:t>
      </w:r>
      <w:r w:rsidR="00011C69" w:rsidRPr="006A0A9C">
        <w:rPr>
          <w:sz w:val="20"/>
          <w:szCs w:val="20"/>
        </w:rPr>
        <w:t>Bộ trưởng</w:t>
      </w:r>
      <w:r w:rsidR="002A7549" w:rsidRPr="006A0A9C">
        <w:rPr>
          <w:sz w:val="20"/>
          <w:szCs w:val="20"/>
        </w:rPr>
        <w:t xml:space="preserve"> Bộ Tài chính.</w:t>
      </w:r>
    </w:p>
    <w:p w:rsidR="00553AC6" w:rsidRPr="006A0A9C" w:rsidRDefault="002A7549" w:rsidP="006A0A9C">
      <w:pPr>
        <w:pStyle w:val="Vnbnnidung0"/>
        <w:tabs>
          <w:tab w:val="left" w:leader="dot" w:pos="1922"/>
        </w:tabs>
        <w:spacing w:after="120" w:line="240" w:lineRule="auto"/>
        <w:ind w:firstLine="720"/>
        <w:jc w:val="both"/>
        <w:rPr>
          <w:sz w:val="20"/>
          <w:szCs w:val="20"/>
        </w:rPr>
      </w:pPr>
      <w:r w:rsidRPr="006A0A9C">
        <w:rPr>
          <w:sz w:val="20"/>
          <w:szCs w:val="20"/>
        </w:rPr>
        <w:t>Căn cứ</w:t>
      </w:r>
      <w:r w:rsidR="0094189D" w:rsidRPr="006A0A9C">
        <w:rPr>
          <w:sz w:val="20"/>
          <w:szCs w:val="20"/>
        </w:rPr>
        <w:t xml:space="preserve"> ........</w:t>
      </w:r>
    </w:p>
    <w:p w:rsidR="00553AC6" w:rsidRPr="006A0A9C" w:rsidRDefault="002A7549" w:rsidP="006A0A9C">
      <w:pPr>
        <w:pStyle w:val="Vnbnnidung0"/>
        <w:tabs>
          <w:tab w:val="left" w:leader="dot" w:pos="3434"/>
          <w:tab w:val="left" w:leader="dot" w:pos="4313"/>
        </w:tabs>
        <w:spacing w:after="120" w:line="240" w:lineRule="auto"/>
        <w:ind w:firstLine="720"/>
        <w:jc w:val="both"/>
        <w:rPr>
          <w:sz w:val="20"/>
          <w:szCs w:val="20"/>
        </w:rPr>
      </w:pPr>
      <w:r w:rsidRPr="006A0A9C">
        <w:rPr>
          <w:sz w:val="20"/>
          <w:szCs w:val="20"/>
        </w:rPr>
        <w:t>Hôm nay, ngày</w:t>
      </w:r>
      <w:r w:rsidR="0094189D" w:rsidRPr="006A0A9C">
        <w:rPr>
          <w:sz w:val="20"/>
          <w:szCs w:val="20"/>
          <w:lang w:val="en-US"/>
        </w:rPr>
        <w:t xml:space="preserve"> </w:t>
      </w:r>
      <w:r w:rsidR="0094189D" w:rsidRPr="006A0A9C">
        <w:rPr>
          <w:sz w:val="20"/>
          <w:szCs w:val="20"/>
        </w:rPr>
        <w:t xml:space="preserve">..../..../... </w:t>
      </w:r>
      <w:r w:rsidRPr="006A0A9C">
        <w:rPr>
          <w:sz w:val="20"/>
          <w:szCs w:val="20"/>
        </w:rPr>
        <w:t>tạ</w:t>
      </w:r>
      <w:r w:rsidR="0094189D" w:rsidRPr="006A0A9C">
        <w:rPr>
          <w:sz w:val="20"/>
          <w:szCs w:val="20"/>
        </w:rPr>
        <w:t xml:space="preserve">i ........ </w:t>
      </w:r>
      <w:r w:rsidRPr="006A0A9C">
        <w:rPr>
          <w:i/>
          <w:iCs/>
          <w:sz w:val="20"/>
          <w:szCs w:val="20"/>
        </w:rPr>
        <w:t>(ghi rõ địa điểm tiến hành kiểm tra),</w:t>
      </w:r>
      <w:r w:rsidRPr="006A0A9C">
        <w:rPr>
          <w:sz w:val="20"/>
          <w:szCs w:val="20"/>
        </w:rPr>
        <w:t xml:space="preserve"> chúng tôi</w:t>
      </w:r>
      <w:r w:rsidR="0094189D" w:rsidRPr="006A0A9C">
        <w:rPr>
          <w:sz w:val="20"/>
          <w:szCs w:val="20"/>
          <w:lang w:val="en-US"/>
        </w:rPr>
        <w:t xml:space="preserve"> </w:t>
      </w:r>
      <w:r w:rsidRPr="006A0A9C">
        <w:rPr>
          <w:sz w:val="20"/>
          <w:szCs w:val="20"/>
        </w:rPr>
        <w:t xml:space="preserve">gồm </w:t>
      </w:r>
      <w:r w:rsidRPr="006A0A9C">
        <w:rPr>
          <w:i/>
          <w:iCs/>
          <w:sz w:val="20"/>
          <w:szCs w:val="20"/>
        </w:rPr>
        <w:t>(họ và tên, chức vụ):</w:t>
      </w:r>
    </w:p>
    <w:p w:rsidR="00553AC6" w:rsidRPr="006A0A9C" w:rsidRDefault="00406DE5" w:rsidP="006A0A9C">
      <w:pPr>
        <w:pStyle w:val="Vnbnnidung0"/>
        <w:tabs>
          <w:tab w:val="left" w:pos="1032"/>
        </w:tabs>
        <w:spacing w:after="120" w:line="240" w:lineRule="auto"/>
        <w:ind w:firstLine="720"/>
        <w:jc w:val="both"/>
        <w:rPr>
          <w:sz w:val="20"/>
          <w:szCs w:val="20"/>
        </w:rPr>
      </w:pPr>
      <w:bookmarkStart w:id="290" w:name="bookmark309"/>
      <w:bookmarkEnd w:id="290"/>
      <w:r w:rsidRPr="006A0A9C">
        <w:rPr>
          <w:b/>
          <w:bCs/>
          <w:sz w:val="20"/>
          <w:szCs w:val="20"/>
          <w:lang w:val="en-US"/>
        </w:rPr>
        <w:t xml:space="preserve">I. </w:t>
      </w:r>
      <w:r w:rsidRPr="006A0A9C">
        <w:rPr>
          <w:b/>
          <w:bCs/>
          <w:sz w:val="20"/>
          <w:szCs w:val="20"/>
        </w:rPr>
        <w:t>THÀNH PH</w:t>
      </w:r>
      <w:r w:rsidRPr="006A0A9C">
        <w:rPr>
          <w:b/>
          <w:bCs/>
          <w:sz w:val="20"/>
          <w:szCs w:val="20"/>
          <w:lang w:val="en-US"/>
        </w:rPr>
        <w:t>Ầ</w:t>
      </w:r>
      <w:r w:rsidRPr="006A0A9C">
        <w:rPr>
          <w:b/>
          <w:bCs/>
          <w:sz w:val="20"/>
          <w:szCs w:val="20"/>
        </w:rPr>
        <w:t>N KI</w:t>
      </w:r>
      <w:r w:rsidRPr="006A0A9C">
        <w:rPr>
          <w:b/>
          <w:bCs/>
          <w:sz w:val="20"/>
          <w:szCs w:val="20"/>
          <w:lang w:val="en-US"/>
        </w:rPr>
        <w:t>Ể</w:t>
      </w:r>
      <w:r w:rsidRPr="006A0A9C">
        <w:rPr>
          <w:b/>
          <w:bCs/>
          <w:sz w:val="20"/>
          <w:szCs w:val="20"/>
        </w:rPr>
        <w:t xml:space="preserve">M </w:t>
      </w:r>
      <w:r w:rsidRPr="006A0A9C">
        <w:rPr>
          <w:b/>
          <w:smallCaps/>
          <w:sz w:val="20"/>
          <w:szCs w:val="20"/>
        </w:rPr>
        <w:t>TRA</w:t>
      </w:r>
    </w:p>
    <w:p w:rsidR="00553AC6" w:rsidRPr="006A0A9C" w:rsidRDefault="00406DE5" w:rsidP="006A0A9C">
      <w:pPr>
        <w:pStyle w:val="Vnbnnidung0"/>
        <w:tabs>
          <w:tab w:val="left" w:pos="1130"/>
          <w:tab w:val="left" w:leader="dot" w:pos="5580"/>
        </w:tabs>
        <w:spacing w:after="120" w:line="240" w:lineRule="auto"/>
        <w:ind w:firstLine="720"/>
        <w:jc w:val="both"/>
        <w:rPr>
          <w:i/>
          <w:iCs/>
          <w:sz w:val="20"/>
          <w:szCs w:val="20"/>
        </w:rPr>
      </w:pPr>
      <w:bookmarkStart w:id="291" w:name="bookmark310"/>
      <w:bookmarkEnd w:id="291"/>
      <w:r w:rsidRPr="006A0A9C">
        <w:rPr>
          <w:sz w:val="20"/>
          <w:szCs w:val="20"/>
          <w:lang w:val="en-US"/>
        </w:rPr>
        <w:t xml:space="preserve">1. </w:t>
      </w:r>
      <w:r w:rsidR="002A7549" w:rsidRPr="006A0A9C">
        <w:rPr>
          <w:sz w:val="20"/>
          <w:szCs w:val="20"/>
        </w:rPr>
        <w:t>Đại diện Cục Dự trữ Nhà nước khu vực:</w:t>
      </w:r>
      <w:r w:rsidR="002A7549" w:rsidRPr="006A0A9C">
        <w:rPr>
          <w:sz w:val="20"/>
          <w:szCs w:val="20"/>
        </w:rPr>
        <w:tab/>
      </w:r>
      <w:r w:rsidR="002A7549" w:rsidRPr="006A0A9C">
        <w:rPr>
          <w:i/>
          <w:iCs/>
          <w:sz w:val="20"/>
          <w:szCs w:val="20"/>
        </w:rPr>
        <w:t>(đơn vị nhận hàng):</w:t>
      </w:r>
    </w:p>
    <w:p w:rsidR="00406DE5" w:rsidRPr="006A0A9C" w:rsidRDefault="00406DE5" w:rsidP="006A0A9C">
      <w:pPr>
        <w:pStyle w:val="Vnbnnidung0"/>
        <w:tabs>
          <w:tab w:val="left" w:pos="1078"/>
          <w:tab w:val="left" w:leader="dot" w:pos="4334"/>
        </w:tabs>
        <w:spacing w:after="120" w:line="240" w:lineRule="auto"/>
        <w:ind w:firstLine="720"/>
        <w:jc w:val="both"/>
        <w:rPr>
          <w:sz w:val="20"/>
          <w:szCs w:val="20"/>
        </w:rPr>
      </w:pPr>
      <w:r w:rsidRPr="006A0A9C">
        <w:rPr>
          <w:sz w:val="20"/>
          <w:szCs w:val="20"/>
          <w:lang w:val="en-US"/>
        </w:rPr>
        <w:t xml:space="preserve">1.1. </w:t>
      </w:r>
      <w:r w:rsidRPr="006A0A9C">
        <w:rPr>
          <w:sz w:val="20"/>
          <w:szCs w:val="20"/>
        </w:rPr>
        <w:t>Ông (bà) ....................................... (đại diện Lãnh đạo Cục DTNN khu vực).</w:t>
      </w:r>
    </w:p>
    <w:p w:rsidR="00406DE5" w:rsidRPr="006A0A9C" w:rsidRDefault="00406DE5" w:rsidP="006A0A9C">
      <w:pPr>
        <w:pStyle w:val="Vnbnnidung0"/>
        <w:tabs>
          <w:tab w:val="left" w:leader="dot" w:pos="4334"/>
        </w:tabs>
        <w:spacing w:after="120" w:line="240" w:lineRule="auto"/>
        <w:ind w:firstLine="720"/>
        <w:jc w:val="both"/>
        <w:rPr>
          <w:sz w:val="20"/>
          <w:szCs w:val="20"/>
        </w:rPr>
      </w:pPr>
      <w:r w:rsidRPr="006A0A9C">
        <w:rPr>
          <w:sz w:val="20"/>
          <w:szCs w:val="20"/>
          <w:lang w:val="en-US"/>
        </w:rPr>
        <w:t>1.</w:t>
      </w:r>
      <w:r w:rsidRPr="006A0A9C">
        <w:rPr>
          <w:sz w:val="20"/>
          <w:szCs w:val="20"/>
        </w:rPr>
        <w:t>2</w:t>
      </w:r>
      <w:r w:rsidRPr="006A0A9C">
        <w:rPr>
          <w:sz w:val="20"/>
          <w:szCs w:val="20"/>
          <w:lang w:val="en-US"/>
        </w:rPr>
        <w:t>.</w:t>
      </w:r>
      <w:r w:rsidRPr="006A0A9C">
        <w:rPr>
          <w:sz w:val="20"/>
          <w:szCs w:val="20"/>
        </w:rPr>
        <w:t xml:space="preserve"> Ông (bà)</w:t>
      </w:r>
      <w:r w:rsidRPr="006A0A9C">
        <w:rPr>
          <w:sz w:val="20"/>
          <w:szCs w:val="20"/>
        </w:rPr>
        <w:tab/>
        <w:t>(đại diện Lãnh đạo Phòng Kỹ thuật bảo qu</w:t>
      </w:r>
      <w:r w:rsidRPr="006A0A9C">
        <w:rPr>
          <w:sz w:val="20"/>
          <w:szCs w:val="20"/>
          <w:lang w:val="en-US"/>
        </w:rPr>
        <w:t>ả</w:t>
      </w:r>
      <w:r w:rsidRPr="006A0A9C">
        <w:rPr>
          <w:sz w:val="20"/>
          <w:szCs w:val="20"/>
        </w:rPr>
        <w:t>n).</w:t>
      </w:r>
    </w:p>
    <w:p w:rsidR="00406DE5" w:rsidRPr="006A0A9C" w:rsidRDefault="00406DE5" w:rsidP="006A0A9C">
      <w:pPr>
        <w:pStyle w:val="Vnbnnidung0"/>
        <w:tabs>
          <w:tab w:val="left" w:pos="1100"/>
          <w:tab w:val="right" w:leader="dot" w:pos="4939"/>
          <w:tab w:val="left" w:pos="5064"/>
        </w:tabs>
        <w:spacing w:after="120" w:line="240" w:lineRule="auto"/>
        <w:ind w:firstLine="720"/>
        <w:jc w:val="both"/>
        <w:rPr>
          <w:sz w:val="20"/>
          <w:szCs w:val="20"/>
        </w:rPr>
      </w:pPr>
      <w:r w:rsidRPr="006A0A9C">
        <w:rPr>
          <w:sz w:val="20"/>
          <w:szCs w:val="20"/>
          <w:lang w:val="en-US"/>
        </w:rPr>
        <w:t xml:space="preserve">1.3. </w:t>
      </w:r>
      <w:r w:rsidRPr="006A0A9C">
        <w:rPr>
          <w:sz w:val="20"/>
          <w:szCs w:val="20"/>
        </w:rPr>
        <w:t>Ông (bà) ........................................ (đại</w:t>
      </w:r>
      <w:r w:rsidRPr="006A0A9C">
        <w:rPr>
          <w:sz w:val="20"/>
          <w:szCs w:val="20"/>
        </w:rPr>
        <w:tab/>
      </w:r>
      <w:r w:rsidRPr="006A0A9C">
        <w:rPr>
          <w:sz w:val="20"/>
          <w:szCs w:val="20"/>
          <w:lang w:val="en-US"/>
        </w:rPr>
        <w:t xml:space="preserve"> </w:t>
      </w:r>
      <w:r w:rsidRPr="006A0A9C">
        <w:rPr>
          <w:sz w:val="20"/>
          <w:szCs w:val="20"/>
        </w:rPr>
        <w:t>diện Lãnh đạo Phòng Kế hoạch và Qu</w:t>
      </w:r>
      <w:r w:rsidRPr="006A0A9C">
        <w:rPr>
          <w:sz w:val="20"/>
          <w:szCs w:val="20"/>
          <w:lang w:val="en-US"/>
        </w:rPr>
        <w:t>ả</w:t>
      </w:r>
      <w:r w:rsidRPr="006A0A9C">
        <w:rPr>
          <w:sz w:val="20"/>
          <w:szCs w:val="20"/>
        </w:rPr>
        <w:t>n</w:t>
      </w:r>
      <w:r w:rsidRPr="006A0A9C">
        <w:rPr>
          <w:sz w:val="20"/>
          <w:szCs w:val="20"/>
          <w:lang w:val="en-US"/>
        </w:rPr>
        <w:t xml:space="preserve"> </w:t>
      </w:r>
      <w:r w:rsidRPr="006A0A9C">
        <w:rPr>
          <w:sz w:val="20"/>
          <w:szCs w:val="20"/>
        </w:rPr>
        <w:t>lý hàng dự trữ).</w:t>
      </w:r>
    </w:p>
    <w:p w:rsidR="00406DE5" w:rsidRPr="006A0A9C" w:rsidRDefault="00406DE5" w:rsidP="006A0A9C">
      <w:pPr>
        <w:pStyle w:val="Vnbnnidung0"/>
        <w:tabs>
          <w:tab w:val="left" w:pos="1107"/>
          <w:tab w:val="right" w:leader="dot" w:pos="4939"/>
          <w:tab w:val="left" w:pos="5222"/>
        </w:tabs>
        <w:spacing w:after="120" w:line="240" w:lineRule="auto"/>
        <w:ind w:firstLine="720"/>
        <w:jc w:val="both"/>
        <w:rPr>
          <w:sz w:val="20"/>
          <w:szCs w:val="20"/>
        </w:rPr>
      </w:pPr>
      <w:r w:rsidRPr="006A0A9C">
        <w:rPr>
          <w:sz w:val="20"/>
          <w:szCs w:val="20"/>
          <w:lang w:val="en-US"/>
        </w:rPr>
        <w:t xml:space="preserve">1.4. </w:t>
      </w:r>
      <w:r w:rsidRPr="006A0A9C">
        <w:rPr>
          <w:sz w:val="20"/>
          <w:szCs w:val="20"/>
        </w:rPr>
        <w:t>Ông (bà)</w:t>
      </w:r>
      <w:r w:rsidRPr="006A0A9C">
        <w:rPr>
          <w:sz w:val="20"/>
          <w:szCs w:val="20"/>
        </w:rPr>
        <w:tab/>
      </w:r>
      <w:r w:rsidRPr="006A0A9C">
        <w:rPr>
          <w:sz w:val="20"/>
          <w:szCs w:val="20"/>
          <w:lang w:val="en-US"/>
        </w:rPr>
        <w:t xml:space="preserve"> ……………………………….. </w:t>
      </w:r>
      <w:r w:rsidRPr="006A0A9C">
        <w:rPr>
          <w:sz w:val="20"/>
          <w:szCs w:val="20"/>
        </w:rPr>
        <w:t>(đại diện Lãnh đạo Chi cục DTNN...).</w:t>
      </w:r>
    </w:p>
    <w:p w:rsidR="00406DE5" w:rsidRPr="006A0A9C" w:rsidRDefault="00406DE5" w:rsidP="006A0A9C">
      <w:pPr>
        <w:pStyle w:val="Vnbnnidung0"/>
        <w:tabs>
          <w:tab w:val="left" w:pos="1107"/>
          <w:tab w:val="right" w:leader="dot" w:pos="5330"/>
          <w:tab w:val="left" w:pos="5438"/>
        </w:tabs>
        <w:spacing w:after="120" w:line="240" w:lineRule="auto"/>
        <w:ind w:firstLine="720"/>
        <w:jc w:val="both"/>
        <w:rPr>
          <w:sz w:val="20"/>
          <w:szCs w:val="20"/>
        </w:rPr>
      </w:pPr>
      <w:r w:rsidRPr="006A0A9C">
        <w:rPr>
          <w:sz w:val="20"/>
          <w:szCs w:val="20"/>
          <w:lang w:val="en-US"/>
        </w:rPr>
        <w:t xml:space="preserve">1.5. </w:t>
      </w:r>
      <w:r w:rsidRPr="006A0A9C">
        <w:rPr>
          <w:sz w:val="20"/>
          <w:szCs w:val="20"/>
        </w:rPr>
        <w:t>Ông (bà) .................................. (đại</w:t>
      </w:r>
      <w:r w:rsidRPr="006A0A9C">
        <w:rPr>
          <w:sz w:val="20"/>
          <w:szCs w:val="20"/>
          <w:lang w:val="en-US"/>
        </w:rPr>
        <w:t xml:space="preserve"> </w:t>
      </w:r>
      <w:r w:rsidRPr="006A0A9C">
        <w:rPr>
          <w:sz w:val="20"/>
          <w:szCs w:val="20"/>
        </w:rPr>
        <w:tab/>
        <w:t>diện bộ phận kỹ thuật bảo quản tại Chi</w:t>
      </w:r>
      <w:r w:rsidRPr="006A0A9C">
        <w:rPr>
          <w:sz w:val="20"/>
          <w:szCs w:val="20"/>
          <w:lang w:val="en-US"/>
        </w:rPr>
        <w:t xml:space="preserve"> </w:t>
      </w:r>
      <w:r w:rsidRPr="006A0A9C">
        <w:rPr>
          <w:sz w:val="20"/>
          <w:szCs w:val="20"/>
        </w:rPr>
        <w:t>cục</w:t>
      </w:r>
      <w:r w:rsidRPr="006A0A9C">
        <w:rPr>
          <w:sz w:val="20"/>
          <w:szCs w:val="20"/>
          <w:lang w:val="en-US"/>
        </w:rPr>
        <w:t xml:space="preserve"> </w:t>
      </w:r>
      <w:r w:rsidRPr="006A0A9C">
        <w:rPr>
          <w:sz w:val="20"/>
          <w:szCs w:val="20"/>
        </w:rPr>
        <w:t>DTNN...).</w:t>
      </w:r>
    </w:p>
    <w:p w:rsidR="00406DE5" w:rsidRPr="006A0A9C" w:rsidRDefault="00406DE5" w:rsidP="006A0A9C">
      <w:pPr>
        <w:pStyle w:val="Vnbnnidung0"/>
        <w:tabs>
          <w:tab w:val="left" w:pos="1127"/>
          <w:tab w:val="right" w:leader="dot" w:pos="5330"/>
          <w:tab w:val="left" w:pos="5552"/>
        </w:tabs>
        <w:spacing w:after="120" w:line="240" w:lineRule="auto"/>
        <w:ind w:firstLine="720"/>
        <w:jc w:val="both"/>
        <w:rPr>
          <w:sz w:val="20"/>
          <w:szCs w:val="20"/>
        </w:rPr>
      </w:pPr>
      <w:r w:rsidRPr="006A0A9C">
        <w:rPr>
          <w:sz w:val="20"/>
          <w:szCs w:val="20"/>
          <w:lang w:val="en-US"/>
        </w:rPr>
        <w:t xml:space="preserve">1.6. </w:t>
      </w:r>
      <w:r w:rsidRPr="006A0A9C">
        <w:rPr>
          <w:sz w:val="20"/>
          <w:szCs w:val="20"/>
        </w:rPr>
        <w:t>Ông (bà) ......................................... (th</w:t>
      </w:r>
      <w:r w:rsidRPr="006A0A9C">
        <w:rPr>
          <w:sz w:val="20"/>
          <w:szCs w:val="20"/>
          <w:lang w:val="en-US"/>
        </w:rPr>
        <w:t xml:space="preserve">ủ </w:t>
      </w:r>
      <w:r w:rsidRPr="006A0A9C">
        <w:rPr>
          <w:sz w:val="20"/>
          <w:szCs w:val="20"/>
        </w:rPr>
        <w:tab/>
        <w:t>kho bảo quản).</w:t>
      </w:r>
    </w:p>
    <w:p w:rsidR="00553AC6" w:rsidRPr="006A0A9C" w:rsidRDefault="00406DE5" w:rsidP="006A0A9C">
      <w:pPr>
        <w:pStyle w:val="Vnbnnidung0"/>
        <w:tabs>
          <w:tab w:val="left" w:pos="1130"/>
        </w:tabs>
        <w:spacing w:after="120" w:line="240" w:lineRule="auto"/>
        <w:ind w:firstLine="720"/>
        <w:jc w:val="both"/>
        <w:rPr>
          <w:sz w:val="20"/>
          <w:szCs w:val="20"/>
        </w:rPr>
      </w:pPr>
      <w:bookmarkStart w:id="292" w:name="bookmark311"/>
      <w:bookmarkStart w:id="293" w:name="bookmark317"/>
      <w:bookmarkEnd w:id="292"/>
      <w:bookmarkEnd w:id="293"/>
      <w:r w:rsidRPr="006A0A9C">
        <w:rPr>
          <w:sz w:val="20"/>
          <w:szCs w:val="20"/>
          <w:lang w:val="en-US"/>
        </w:rPr>
        <w:t xml:space="preserve">2. </w:t>
      </w:r>
      <w:r w:rsidR="002A7549" w:rsidRPr="006A0A9C">
        <w:rPr>
          <w:sz w:val="20"/>
          <w:szCs w:val="20"/>
        </w:rPr>
        <w:t xml:space="preserve">Đại diện đơn vị cung cấp (người có </w:t>
      </w:r>
      <w:r w:rsidR="00BF04D2" w:rsidRPr="006A0A9C">
        <w:rPr>
          <w:sz w:val="20"/>
          <w:szCs w:val="20"/>
        </w:rPr>
        <w:t>thẩm quyền</w:t>
      </w:r>
      <w:r w:rsidR="002A7549" w:rsidRPr="006A0A9C">
        <w:rPr>
          <w:sz w:val="20"/>
          <w:szCs w:val="20"/>
        </w:rPr>
        <w:t>):</w:t>
      </w:r>
    </w:p>
    <w:p w:rsidR="0094189D" w:rsidRPr="006A0A9C" w:rsidRDefault="0094189D"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rPr>
        <w:t xml:space="preserve">(trường hợp người đại diện được ủy quyền kèm theo giấy ủy quyền của người </w:t>
      </w:r>
      <w:r w:rsidR="00487B0B">
        <w:rPr>
          <w:i/>
          <w:iCs/>
          <w:sz w:val="20"/>
          <w:szCs w:val="20"/>
          <w:lang w:val="en-US"/>
        </w:rPr>
        <w:t xml:space="preserve">có </w:t>
      </w:r>
      <w:r w:rsidR="00CA627F" w:rsidRPr="006A0A9C">
        <w:rPr>
          <w:i/>
          <w:iCs/>
          <w:sz w:val="20"/>
          <w:szCs w:val="20"/>
        </w:rPr>
        <w:t>thẩm quyền</w:t>
      </w:r>
      <w:r w:rsidRPr="006A0A9C">
        <w:rPr>
          <w:i/>
          <w:iCs/>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Cùng nhau tiến hành kiểm tra vận hành máy phát điện ... tại cửa kho dự trữ quốc gia trước khi nhập kho nội dung như sau;</w:t>
      </w:r>
    </w:p>
    <w:p w:rsidR="00553AC6" w:rsidRPr="006A0A9C" w:rsidRDefault="00406DE5" w:rsidP="006A0A9C">
      <w:pPr>
        <w:pStyle w:val="Vnbnnidung0"/>
        <w:tabs>
          <w:tab w:val="left" w:pos="1130"/>
        </w:tabs>
        <w:spacing w:after="120" w:line="240" w:lineRule="auto"/>
        <w:ind w:firstLine="720"/>
        <w:jc w:val="both"/>
        <w:rPr>
          <w:sz w:val="20"/>
          <w:szCs w:val="20"/>
        </w:rPr>
      </w:pPr>
      <w:bookmarkStart w:id="294" w:name="bookmark318"/>
      <w:bookmarkEnd w:id="294"/>
      <w:r w:rsidRPr="006A0A9C">
        <w:rPr>
          <w:b/>
          <w:bCs/>
          <w:sz w:val="20"/>
          <w:szCs w:val="20"/>
          <w:lang w:val="en-US"/>
        </w:rPr>
        <w:t xml:space="preserve">II. </w:t>
      </w:r>
      <w:r w:rsidR="002A7549" w:rsidRPr="006A0A9C">
        <w:rPr>
          <w:b/>
          <w:bCs/>
          <w:sz w:val="20"/>
          <w:szCs w:val="20"/>
        </w:rPr>
        <w:t>NỘI DUNG KIỂM TRA</w:t>
      </w:r>
    </w:p>
    <w:p w:rsidR="00553AC6" w:rsidRPr="006A0A9C" w:rsidRDefault="00406DE5" w:rsidP="006A0A9C">
      <w:pPr>
        <w:pStyle w:val="Vnbnnidung0"/>
        <w:tabs>
          <w:tab w:val="left" w:pos="1130"/>
        </w:tabs>
        <w:spacing w:after="120" w:line="240" w:lineRule="auto"/>
        <w:ind w:firstLine="720"/>
        <w:jc w:val="both"/>
        <w:rPr>
          <w:sz w:val="20"/>
          <w:szCs w:val="20"/>
        </w:rPr>
      </w:pPr>
      <w:bookmarkStart w:id="295" w:name="bookmark319"/>
      <w:bookmarkEnd w:id="295"/>
      <w:r w:rsidRPr="006A0A9C">
        <w:rPr>
          <w:b/>
          <w:bCs/>
          <w:sz w:val="20"/>
          <w:szCs w:val="20"/>
          <w:lang w:val="en-US"/>
        </w:rPr>
        <w:t xml:space="preserve">1. </w:t>
      </w:r>
      <w:r w:rsidR="002A7549" w:rsidRPr="006A0A9C">
        <w:rPr>
          <w:b/>
          <w:bCs/>
          <w:sz w:val="20"/>
          <w:szCs w:val="20"/>
        </w:rPr>
        <w:t>Tên hàng, số lượng, thời gian giao hàng</w:t>
      </w:r>
    </w:p>
    <w:p w:rsidR="00553AC6" w:rsidRPr="006A0A9C" w:rsidRDefault="00406DE5" w:rsidP="006A0A9C">
      <w:pPr>
        <w:pStyle w:val="Vnbnnidung0"/>
        <w:tabs>
          <w:tab w:val="left" w:pos="1280"/>
          <w:tab w:val="left" w:leader="dot" w:pos="7229"/>
        </w:tabs>
        <w:spacing w:after="120" w:line="240" w:lineRule="auto"/>
        <w:ind w:firstLine="720"/>
        <w:jc w:val="both"/>
        <w:rPr>
          <w:sz w:val="20"/>
          <w:szCs w:val="20"/>
        </w:rPr>
      </w:pPr>
      <w:bookmarkStart w:id="296" w:name="bookmark320"/>
      <w:bookmarkEnd w:id="296"/>
      <w:r w:rsidRPr="006A0A9C">
        <w:rPr>
          <w:sz w:val="20"/>
          <w:szCs w:val="20"/>
          <w:lang w:val="en-US"/>
        </w:rPr>
        <w:t xml:space="preserve">1.1. </w:t>
      </w:r>
      <w:r w:rsidRPr="006A0A9C">
        <w:rPr>
          <w:sz w:val="20"/>
          <w:szCs w:val="20"/>
        </w:rPr>
        <w:t>Tên hàng: .....................................................................................................</w:t>
      </w:r>
    </w:p>
    <w:p w:rsidR="00553AC6" w:rsidRPr="006A0A9C" w:rsidRDefault="00406DE5" w:rsidP="006A0A9C">
      <w:pPr>
        <w:pStyle w:val="Vnbnnidung0"/>
        <w:tabs>
          <w:tab w:val="left" w:pos="1280"/>
          <w:tab w:val="left" w:leader="dot" w:pos="6228"/>
        </w:tabs>
        <w:spacing w:after="120" w:line="240" w:lineRule="auto"/>
        <w:ind w:firstLine="720"/>
        <w:jc w:val="both"/>
        <w:rPr>
          <w:sz w:val="20"/>
          <w:szCs w:val="20"/>
          <w:lang w:val="en-US"/>
        </w:rPr>
      </w:pPr>
      <w:bookmarkStart w:id="297" w:name="bookmark321"/>
      <w:bookmarkEnd w:id="297"/>
      <w:r w:rsidRPr="006A0A9C">
        <w:rPr>
          <w:sz w:val="20"/>
          <w:szCs w:val="20"/>
          <w:lang w:val="en-US"/>
        </w:rPr>
        <w:t xml:space="preserve">1.2. </w:t>
      </w:r>
      <w:r w:rsidR="002A7549" w:rsidRPr="006A0A9C">
        <w:rPr>
          <w:sz w:val="20"/>
          <w:szCs w:val="20"/>
        </w:rPr>
        <w:t>Số lượ</w:t>
      </w:r>
      <w:r w:rsidRPr="006A0A9C">
        <w:rPr>
          <w:sz w:val="20"/>
          <w:szCs w:val="20"/>
        </w:rPr>
        <w:t>ng: ..............................................................................................</w:t>
      </w:r>
      <w:r w:rsidRPr="006A0A9C">
        <w:rPr>
          <w:sz w:val="20"/>
          <w:szCs w:val="20"/>
          <w:lang w:val="en-US"/>
        </w:rPr>
        <w:t>.......</w:t>
      </w:r>
    </w:p>
    <w:p w:rsidR="00406DE5" w:rsidRPr="006A0A9C" w:rsidRDefault="00406DE5" w:rsidP="006A0A9C">
      <w:pPr>
        <w:pStyle w:val="Vnbnnidung0"/>
        <w:tabs>
          <w:tab w:val="left" w:pos="1287"/>
          <w:tab w:val="left" w:leader="dot" w:pos="4313"/>
          <w:tab w:val="left" w:leader="dot" w:pos="5304"/>
          <w:tab w:val="left" w:leader="dot" w:pos="8064"/>
        </w:tabs>
        <w:spacing w:after="120" w:line="240" w:lineRule="auto"/>
        <w:ind w:firstLine="720"/>
        <w:jc w:val="both"/>
        <w:rPr>
          <w:i/>
          <w:iCs/>
          <w:sz w:val="20"/>
          <w:szCs w:val="20"/>
          <w:lang w:val="en-US"/>
        </w:rPr>
      </w:pPr>
      <w:bookmarkStart w:id="298" w:name="bookmark322"/>
      <w:bookmarkEnd w:id="298"/>
      <w:r w:rsidRPr="006A0A9C">
        <w:rPr>
          <w:sz w:val="20"/>
          <w:szCs w:val="20"/>
          <w:lang w:val="en-US"/>
        </w:rPr>
        <w:t xml:space="preserve">1.3. </w:t>
      </w:r>
      <w:r w:rsidR="002A7549" w:rsidRPr="006A0A9C">
        <w:rPr>
          <w:sz w:val="20"/>
          <w:szCs w:val="20"/>
        </w:rPr>
        <w:t xml:space="preserve">Thời gian giao hàng </w:t>
      </w:r>
      <w:r w:rsidRPr="006A0A9C">
        <w:rPr>
          <w:i/>
          <w:iCs/>
          <w:sz w:val="20"/>
          <w:szCs w:val="20"/>
        </w:rPr>
        <w:t>(ngày ............ tháng .......... năm</w:t>
      </w:r>
      <w:r w:rsidRPr="006A0A9C">
        <w:rPr>
          <w:i/>
          <w:iCs/>
          <w:sz w:val="20"/>
          <w:szCs w:val="20"/>
          <w:lang w:val="en-US"/>
        </w:rPr>
        <w:t xml:space="preserve"> </w:t>
      </w:r>
      <w:r w:rsidRPr="006A0A9C">
        <w:rPr>
          <w:i/>
          <w:iCs/>
          <w:sz w:val="20"/>
          <w:szCs w:val="20"/>
        </w:rPr>
        <w:t>...):</w:t>
      </w:r>
      <w:r w:rsidRPr="006A0A9C">
        <w:rPr>
          <w:i/>
          <w:iCs/>
          <w:sz w:val="20"/>
          <w:szCs w:val="20"/>
          <w:lang w:val="en-US"/>
        </w:rPr>
        <w:t xml:space="preserve"> ………………………..</w:t>
      </w:r>
    </w:p>
    <w:p w:rsidR="00553AC6" w:rsidRPr="006A0A9C" w:rsidRDefault="00406DE5" w:rsidP="006A0A9C">
      <w:pPr>
        <w:pStyle w:val="Vnbnnidung0"/>
        <w:tabs>
          <w:tab w:val="left" w:pos="1087"/>
        </w:tabs>
        <w:spacing w:after="120" w:line="240" w:lineRule="auto"/>
        <w:ind w:firstLine="720"/>
        <w:jc w:val="both"/>
        <w:rPr>
          <w:sz w:val="20"/>
          <w:szCs w:val="20"/>
        </w:rPr>
      </w:pPr>
      <w:bookmarkStart w:id="299" w:name="bookmark323"/>
      <w:bookmarkEnd w:id="299"/>
      <w:r w:rsidRPr="006A0A9C">
        <w:rPr>
          <w:b/>
          <w:bCs/>
          <w:sz w:val="20"/>
          <w:szCs w:val="20"/>
          <w:lang w:val="en-US"/>
        </w:rPr>
        <w:t xml:space="preserve">2. </w:t>
      </w:r>
      <w:r w:rsidR="002A7549" w:rsidRPr="006A0A9C">
        <w:rPr>
          <w:b/>
          <w:bCs/>
          <w:sz w:val="20"/>
          <w:szCs w:val="20"/>
        </w:rPr>
        <w:t>Kiểm tra vận hành máy phát điện</w:t>
      </w:r>
    </w:p>
    <w:p w:rsidR="00553AC6" w:rsidRPr="006A0A9C" w:rsidRDefault="00406DE5" w:rsidP="006A0A9C">
      <w:pPr>
        <w:pStyle w:val="Vnbnnidung0"/>
        <w:tabs>
          <w:tab w:val="left" w:pos="1302"/>
        </w:tabs>
        <w:spacing w:after="120" w:line="240" w:lineRule="auto"/>
        <w:ind w:firstLine="720"/>
        <w:jc w:val="both"/>
        <w:rPr>
          <w:sz w:val="20"/>
          <w:szCs w:val="20"/>
        </w:rPr>
      </w:pPr>
      <w:bookmarkStart w:id="300" w:name="bookmark324"/>
      <w:bookmarkEnd w:id="300"/>
      <w:r w:rsidRPr="006A0A9C">
        <w:rPr>
          <w:sz w:val="20"/>
          <w:szCs w:val="20"/>
          <w:lang w:val="en-US"/>
        </w:rPr>
        <w:t xml:space="preserve">2.1. </w:t>
      </w:r>
      <w:r w:rsidR="002A7549" w:rsidRPr="006A0A9C">
        <w:rPr>
          <w:sz w:val="20"/>
          <w:szCs w:val="20"/>
        </w:rPr>
        <w:t xml:space="preserve">Lấy mẫu: </w:t>
      </w:r>
      <w:r w:rsidR="00961AAC" w:rsidRPr="006A0A9C">
        <w:rPr>
          <w:sz w:val="20"/>
          <w:szCs w:val="20"/>
        </w:rPr>
        <w:t>Kiểm tra</w:t>
      </w:r>
      <w:r w:rsidR="002A7549" w:rsidRPr="006A0A9C">
        <w:rPr>
          <w:sz w:val="20"/>
          <w:szCs w:val="20"/>
        </w:rPr>
        <w:t xml:space="preserve"> vận hành toàn bộ số lượng máy phát điện giao nhận.</w:t>
      </w:r>
    </w:p>
    <w:p w:rsidR="00553AC6" w:rsidRPr="006A0A9C" w:rsidRDefault="00406DE5" w:rsidP="006A0A9C">
      <w:pPr>
        <w:pStyle w:val="Vnbnnidung0"/>
        <w:tabs>
          <w:tab w:val="left" w:pos="1302"/>
        </w:tabs>
        <w:spacing w:after="120" w:line="240" w:lineRule="auto"/>
        <w:ind w:firstLine="720"/>
        <w:jc w:val="both"/>
        <w:rPr>
          <w:sz w:val="20"/>
          <w:szCs w:val="20"/>
        </w:rPr>
      </w:pPr>
      <w:bookmarkStart w:id="301" w:name="bookmark325"/>
      <w:bookmarkEnd w:id="301"/>
      <w:r w:rsidRPr="006A0A9C">
        <w:rPr>
          <w:sz w:val="20"/>
          <w:szCs w:val="20"/>
          <w:lang w:val="en-US"/>
        </w:rPr>
        <w:t xml:space="preserve">2.2. </w:t>
      </w:r>
      <w:r w:rsidR="002A7549" w:rsidRPr="006A0A9C">
        <w:rPr>
          <w:sz w:val="20"/>
          <w:szCs w:val="20"/>
        </w:rPr>
        <w:t>Trình tự vận hành n</w:t>
      </w:r>
      <w:r w:rsidR="00FC3DDB">
        <w:rPr>
          <w:sz w:val="20"/>
          <w:szCs w:val="20"/>
        </w:rPr>
        <w:t>ổ</w:t>
      </w:r>
      <w:r w:rsidR="002A7549" w:rsidRPr="006A0A9C">
        <w:rPr>
          <w:sz w:val="20"/>
          <w:szCs w:val="20"/>
        </w:rPr>
        <w:t xml:space="preserve"> máy quy định tại điểm 4.3.4 Điều 4 Phầ</w:t>
      </w:r>
      <w:r w:rsidRPr="006A0A9C">
        <w:rPr>
          <w:sz w:val="20"/>
          <w:szCs w:val="20"/>
        </w:rPr>
        <w:t>n III</w:t>
      </w:r>
      <w:r w:rsidR="002A7549" w:rsidRPr="006A0A9C">
        <w:rPr>
          <w:sz w:val="20"/>
          <w:szCs w:val="20"/>
        </w:rPr>
        <w:t xml:space="preserve"> QCVN 02:2024/BTC.</w:t>
      </w:r>
    </w:p>
    <w:p w:rsidR="00553AC6" w:rsidRPr="006A0A9C" w:rsidRDefault="00406DE5" w:rsidP="006A0A9C">
      <w:pPr>
        <w:pStyle w:val="Chthchbng0"/>
        <w:spacing w:after="120" w:line="240" w:lineRule="auto"/>
        <w:ind w:firstLine="720"/>
        <w:jc w:val="both"/>
        <w:rPr>
          <w:sz w:val="20"/>
          <w:szCs w:val="20"/>
        </w:rPr>
      </w:pPr>
      <w:r w:rsidRPr="006A0A9C">
        <w:rPr>
          <w:sz w:val="20"/>
          <w:szCs w:val="20"/>
        </w:rPr>
        <w:t>2.3. Ghi k</w:t>
      </w:r>
      <w:r w:rsidRPr="006A0A9C">
        <w:rPr>
          <w:sz w:val="20"/>
          <w:szCs w:val="20"/>
          <w:lang w:val="en-US"/>
        </w:rPr>
        <w:t>ế</w:t>
      </w:r>
      <w:r w:rsidR="002A7549" w:rsidRPr="006A0A9C">
        <w:rPr>
          <w:sz w:val="20"/>
          <w:szCs w:val="20"/>
        </w:rPr>
        <w:t>t quả kiểm tra theo bảng sau</w:t>
      </w:r>
    </w:p>
    <w:tbl>
      <w:tblPr>
        <w:tblOverlap w:val="never"/>
        <w:tblW w:w="5000" w:type="pct"/>
        <w:jc w:val="center"/>
        <w:tblCellMar>
          <w:left w:w="10" w:type="dxa"/>
          <w:right w:w="10" w:type="dxa"/>
        </w:tblCellMar>
        <w:tblLook w:val="0000" w:firstRow="0" w:lastRow="0" w:firstColumn="0" w:lastColumn="0" w:noHBand="0" w:noVBand="0"/>
      </w:tblPr>
      <w:tblGrid>
        <w:gridCol w:w="566"/>
        <w:gridCol w:w="5604"/>
        <w:gridCol w:w="1384"/>
        <w:gridCol w:w="1456"/>
      </w:tblGrid>
      <w:tr w:rsidR="00553AC6" w:rsidRPr="006A0A9C" w:rsidTr="00FC3DDB">
        <w:trPr>
          <w:trHeight w:val="20"/>
          <w:jc w:val="center"/>
        </w:trPr>
        <w:tc>
          <w:tcPr>
            <w:tcW w:w="314" w:type="pct"/>
            <w:vMerge w:val="restart"/>
            <w:tcBorders>
              <w:top w:val="single" w:sz="4" w:space="0" w:color="auto"/>
              <w:left w:val="single" w:sz="4" w:space="0" w:color="auto"/>
            </w:tcBorders>
            <w:shd w:val="clear" w:color="auto" w:fill="FFFFFF"/>
            <w:vAlign w:val="center"/>
          </w:tcPr>
          <w:p w:rsidR="00553AC6" w:rsidRPr="006A0A9C" w:rsidRDefault="00406DE5" w:rsidP="00FC3DDB">
            <w:pPr>
              <w:pStyle w:val="Khc0"/>
              <w:spacing w:after="0" w:line="240" w:lineRule="auto"/>
              <w:ind w:firstLine="0"/>
              <w:jc w:val="center"/>
              <w:rPr>
                <w:sz w:val="20"/>
                <w:szCs w:val="20"/>
              </w:rPr>
            </w:pPr>
            <w:r w:rsidRPr="006A0A9C">
              <w:rPr>
                <w:bCs/>
                <w:sz w:val="20"/>
                <w:szCs w:val="20"/>
              </w:rPr>
              <w:t>TT</w:t>
            </w:r>
          </w:p>
        </w:tc>
        <w:tc>
          <w:tcPr>
            <w:tcW w:w="3110" w:type="pct"/>
            <w:vMerge w:val="restar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Nội dung kiểm tra</w:t>
            </w:r>
          </w:p>
        </w:tc>
        <w:tc>
          <w:tcPr>
            <w:tcW w:w="1576" w:type="pct"/>
            <w:gridSpan w:val="2"/>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Kết quả kiểm tra</w:t>
            </w:r>
          </w:p>
        </w:tc>
      </w:tr>
      <w:tr w:rsidR="00553AC6" w:rsidRPr="006A0A9C" w:rsidTr="00FC3DDB">
        <w:trPr>
          <w:trHeight w:val="20"/>
          <w:jc w:val="center"/>
        </w:trPr>
        <w:tc>
          <w:tcPr>
            <w:tcW w:w="314" w:type="pct"/>
            <w:vMerge/>
            <w:tcBorders>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3110" w:type="pct"/>
            <w:vMerge/>
            <w:tcBorders>
              <w:left w:val="single" w:sz="4" w:space="0" w:color="auto"/>
            </w:tcBorders>
            <w:shd w:val="clear" w:color="auto" w:fill="FFFFFF"/>
            <w:vAlign w:val="center"/>
          </w:tcPr>
          <w:p w:rsidR="00553AC6" w:rsidRPr="006A0A9C" w:rsidRDefault="00553AC6" w:rsidP="00FC3DDB">
            <w:pPr>
              <w:rPr>
                <w:rFonts w:ascii="Arial" w:hAnsi="Arial" w:cs="Arial"/>
                <w:sz w:val="20"/>
                <w:szCs w:val="20"/>
              </w:rPr>
            </w:pPr>
          </w:p>
        </w:tc>
        <w:tc>
          <w:tcPr>
            <w:tcW w:w="768"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Đạt</w:t>
            </w:r>
          </w:p>
        </w:tc>
        <w:tc>
          <w:tcPr>
            <w:tcW w:w="808" w:type="pct"/>
            <w:tcBorders>
              <w:top w:val="single" w:sz="4" w:space="0" w:color="auto"/>
              <w:left w:val="single" w:sz="4" w:space="0" w:color="auto"/>
              <w:righ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Không đạt</w:t>
            </w:r>
          </w:p>
        </w:tc>
      </w:tr>
      <w:tr w:rsidR="00553AC6" w:rsidRPr="006A0A9C" w:rsidTr="00FC3DDB">
        <w:trPr>
          <w:trHeight w:val="20"/>
          <w:jc w:val="center"/>
        </w:trPr>
        <w:tc>
          <w:tcPr>
            <w:tcW w:w="3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1</w:t>
            </w:r>
          </w:p>
        </w:tc>
        <w:tc>
          <w:tcPr>
            <w:tcW w:w="311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 xml:space="preserve">Máy phát điện trong quá trình vận hành không </w:t>
            </w:r>
            <w:r w:rsidR="00406DE5" w:rsidRPr="006A0A9C">
              <w:rPr>
                <w:sz w:val="20"/>
                <w:szCs w:val="20"/>
              </w:rPr>
              <w:t xml:space="preserve">có </w:t>
            </w:r>
            <w:r w:rsidRPr="006A0A9C">
              <w:rPr>
                <w:sz w:val="20"/>
                <w:szCs w:val="20"/>
              </w:rPr>
              <w:t>tiếng kêu lạ của các chi tiết máy; hệ thống nhiên liệu, hệ thống làm mát không bị rò, r</w:t>
            </w:r>
            <w:r w:rsidR="00406DE5" w:rsidRPr="006A0A9C">
              <w:rPr>
                <w:sz w:val="20"/>
                <w:szCs w:val="20"/>
                <w:lang w:val="en-US"/>
              </w:rPr>
              <w:t>ỉ</w:t>
            </w:r>
            <w:r w:rsidRPr="006A0A9C">
              <w:rPr>
                <w:sz w:val="20"/>
                <w:szCs w:val="20"/>
              </w:rPr>
              <w:t>.</w:t>
            </w:r>
          </w:p>
        </w:tc>
        <w:tc>
          <w:tcPr>
            <w:tcW w:w="768"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08"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314"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t>2</w:t>
            </w:r>
          </w:p>
        </w:tc>
        <w:tc>
          <w:tcPr>
            <w:tcW w:w="3110" w:type="pct"/>
            <w:tcBorders>
              <w:top w:val="single" w:sz="4" w:space="0" w:color="auto"/>
              <w:left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Máy phát điện trong quá trình vận hành không c</w:t>
            </w:r>
            <w:r w:rsidR="00406DE5" w:rsidRPr="006A0A9C">
              <w:rPr>
                <w:sz w:val="20"/>
                <w:szCs w:val="20"/>
                <w:lang w:val="en-US"/>
              </w:rPr>
              <w:t>ó</w:t>
            </w:r>
            <w:r w:rsidRPr="006A0A9C">
              <w:rPr>
                <w:sz w:val="20"/>
                <w:szCs w:val="20"/>
              </w:rPr>
              <w:t xml:space="preserve"> cảnh báo về áp suất dầu bôi trơn, nhiệt độ nước làm mát.</w:t>
            </w:r>
          </w:p>
        </w:tc>
        <w:tc>
          <w:tcPr>
            <w:tcW w:w="768" w:type="pct"/>
            <w:tcBorders>
              <w:top w:val="single" w:sz="4" w:space="0" w:color="auto"/>
              <w:lef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08" w:type="pct"/>
            <w:tcBorders>
              <w:top w:val="single" w:sz="4" w:space="0" w:color="auto"/>
              <w:left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r w:rsidR="00553AC6" w:rsidRPr="006A0A9C" w:rsidTr="00FC3DDB">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jc w:val="center"/>
              <w:rPr>
                <w:sz w:val="20"/>
                <w:szCs w:val="20"/>
              </w:rPr>
            </w:pPr>
            <w:r w:rsidRPr="006A0A9C">
              <w:rPr>
                <w:sz w:val="20"/>
                <w:szCs w:val="20"/>
              </w:rPr>
              <w:lastRenderedPageBreak/>
              <w:t>3</w:t>
            </w:r>
          </w:p>
        </w:tc>
        <w:tc>
          <w:tcPr>
            <w:tcW w:w="3110" w:type="pct"/>
            <w:tcBorders>
              <w:top w:val="single" w:sz="4" w:space="0" w:color="auto"/>
              <w:left w:val="single" w:sz="4" w:space="0" w:color="auto"/>
              <w:bottom w:val="single" w:sz="4" w:space="0" w:color="auto"/>
            </w:tcBorders>
            <w:shd w:val="clear" w:color="auto" w:fill="FFFFFF"/>
            <w:vAlign w:val="center"/>
          </w:tcPr>
          <w:p w:rsidR="00553AC6" w:rsidRPr="006A0A9C" w:rsidRDefault="002A7549" w:rsidP="00FC3DDB">
            <w:pPr>
              <w:pStyle w:val="Khc0"/>
              <w:spacing w:after="0" w:line="240" w:lineRule="auto"/>
              <w:ind w:firstLine="0"/>
              <w:rPr>
                <w:sz w:val="20"/>
                <w:szCs w:val="20"/>
              </w:rPr>
            </w:pPr>
            <w:r w:rsidRPr="006A0A9C">
              <w:rPr>
                <w:sz w:val="20"/>
                <w:szCs w:val="20"/>
              </w:rPr>
              <w:t>Máy phát điện kiểm tra vận hành phải đảm công suất phát điện của máy phát điện đạt công suất danh đ</w:t>
            </w:r>
            <w:r w:rsidR="00406DE5" w:rsidRPr="006A0A9C">
              <w:rPr>
                <w:sz w:val="20"/>
                <w:szCs w:val="20"/>
              </w:rPr>
              <w:t>ị</w:t>
            </w:r>
            <w:r w:rsidRPr="006A0A9C">
              <w:rPr>
                <w:sz w:val="20"/>
                <w:szCs w:val="20"/>
              </w:rPr>
              <w:t>nh tương ứng với điện áp đạt từ 95 % đến 105 % điện áp quy định (đối với kiểm tra máy phát điện khi nhập kho).</w:t>
            </w:r>
          </w:p>
        </w:tc>
        <w:tc>
          <w:tcPr>
            <w:tcW w:w="768" w:type="pct"/>
            <w:tcBorders>
              <w:top w:val="single" w:sz="4" w:space="0" w:color="auto"/>
              <w:left w:val="single" w:sz="4" w:space="0" w:color="auto"/>
              <w:bottom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tcPr>
          <w:p w:rsidR="00553AC6" w:rsidRPr="006A0A9C" w:rsidRDefault="00553AC6" w:rsidP="00FC3DDB">
            <w:pPr>
              <w:jc w:val="center"/>
              <w:rPr>
                <w:rFonts w:ascii="Arial" w:hAnsi="Arial" w:cs="Arial"/>
                <w:sz w:val="20"/>
                <w:szCs w:val="20"/>
              </w:rPr>
            </w:pPr>
          </w:p>
        </w:tc>
      </w:tr>
    </w:tbl>
    <w:p w:rsidR="00553AC6" w:rsidRPr="006A0A9C" w:rsidRDefault="002A7549" w:rsidP="006A0A9C">
      <w:pPr>
        <w:pStyle w:val="Chthchbng0"/>
        <w:tabs>
          <w:tab w:val="left" w:pos="6041"/>
        </w:tabs>
        <w:spacing w:after="120" w:line="240" w:lineRule="auto"/>
        <w:ind w:firstLine="720"/>
        <w:jc w:val="both"/>
        <w:rPr>
          <w:sz w:val="20"/>
          <w:szCs w:val="20"/>
        </w:rPr>
      </w:pPr>
      <w:r w:rsidRPr="006A0A9C">
        <w:rPr>
          <w:b/>
          <w:bCs/>
          <w:sz w:val="20"/>
          <w:szCs w:val="20"/>
        </w:rPr>
        <w:t>3. Kiến nghị</w:t>
      </w:r>
      <w:r w:rsidR="00406DE5" w:rsidRPr="006A0A9C">
        <w:rPr>
          <w:b/>
          <w:bCs/>
          <w:sz w:val="20"/>
          <w:szCs w:val="20"/>
        </w:rPr>
        <w:t xml:space="preserve">, </w:t>
      </w:r>
      <w:r w:rsidRPr="006A0A9C">
        <w:rPr>
          <w:b/>
          <w:bCs/>
          <w:sz w:val="20"/>
          <w:szCs w:val="20"/>
        </w:rPr>
        <w:t>đề xuất của Cục DTNN khu vự</w:t>
      </w:r>
      <w:r w:rsidR="00406DE5" w:rsidRPr="006A0A9C">
        <w:rPr>
          <w:b/>
          <w:bCs/>
          <w:sz w:val="20"/>
          <w:szCs w:val="20"/>
        </w:rPr>
        <w:t xml:space="preserve">c ...., </w:t>
      </w:r>
      <w:r w:rsidRPr="006A0A9C">
        <w:rPr>
          <w:b/>
          <w:bCs/>
          <w:sz w:val="20"/>
          <w:szCs w:val="20"/>
        </w:rPr>
        <w:t>Đơn vị cung cấp</w:t>
      </w:r>
      <w:r w:rsidR="00406DE5" w:rsidRPr="006A0A9C">
        <w:rPr>
          <w:b/>
          <w:bCs/>
          <w:sz w:val="20"/>
          <w:szCs w:val="20"/>
          <w:lang w:val="en-US"/>
        </w:rPr>
        <w:t xml:space="preserve"> </w:t>
      </w:r>
      <w:r w:rsidRPr="006A0A9C">
        <w:rPr>
          <w:b/>
          <w:bCs/>
          <w:sz w:val="20"/>
          <w:szCs w:val="20"/>
        </w:rPr>
        <w:t>...</w:t>
      </w:r>
    </w:p>
    <w:p w:rsidR="00406DE5" w:rsidRPr="006A0A9C" w:rsidRDefault="00406DE5"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406DE5" w:rsidP="006A0A9C">
      <w:pPr>
        <w:pStyle w:val="Vnbnnidung0"/>
        <w:tabs>
          <w:tab w:val="left" w:pos="1165"/>
        </w:tabs>
        <w:spacing w:after="120" w:line="240" w:lineRule="auto"/>
        <w:ind w:firstLine="720"/>
        <w:jc w:val="both"/>
        <w:rPr>
          <w:sz w:val="20"/>
          <w:szCs w:val="20"/>
        </w:rPr>
      </w:pPr>
      <w:bookmarkStart w:id="302" w:name="bookmark326"/>
      <w:bookmarkEnd w:id="302"/>
      <w:r w:rsidRPr="006A0A9C">
        <w:rPr>
          <w:b/>
          <w:bCs/>
          <w:sz w:val="20"/>
          <w:szCs w:val="20"/>
          <w:lang w:val="en-US"/>
        </w:rPr>
        <w:t xml:space="preserve">III. </w:t>
      </w:r>
      <w:r w:rsidR="002A7549" w:rsidRPr="006A0A9C">
        <w:rPr>
          <w:b/>
          <w:bCs/>
          <w:sz w:val="20"/>
          <w:szCs w:val="20"/>
        </w:rPr>
        <w:t>KẾT LUẬN</w:t>
      </w:r>
    </w:p>
    <w:p w:rsidR="00553AC6" w:rsidRPr="006A0A9C" w:rsidRDefault="00406DE5" w:rsidP="006A0A9C">
      <w:pPr>
        <w:pStyle w:val="Vnbnnidung0"/>
        <w:tabs>
          <w:tab w:val="left" w:pos="1006"/>
        </w:tabs>
        <w:spacing w:after="120" w:line="240" w:lineRule="auto"/>
        <w:ind w:firstLine="720"/>
        <w:jc w:val="both"/>
        <w:rPr>
          <w:sz w:val="20"/>
          <w:szCs w:val="20"/>
        </w:rPr>
      </w:pPr>
      <w:bookmarkStart w:id="303" w:name="bookmark327"/>
      <w:bookmarkEnd w:id="303"/>
      <w:r w:rsidRPr="006A0A9C">
        <w:rPr>
          <w:sz w:val="20"/>
          <w:szCs w:val="20"/>
          <w:lang w:val="en-US"/>
        </w:rPr>
        <w:t xml:space="preserve">- </w:t>
      </w:r>
      <w:r w:rsidR="002A7549" w:rsidRPr="006A0A9C">
        <w:rPr>
          <w:sz w:val="20"/>
          <w:szCs w:val="20"/>
        </w:rPr>
        <w:t>Trường hợp sau kiểm tra vận hành nổ máy c</w:t>
      </w:r>
      <w:r w:rsidRPr="006A0A9C">
        <w:rPr>
          <w:sz w:val="20"/>
          <w:szCs w:val="20"/>
        </w:rPr>
        <w:t>ó</w:t>
      </w:r>
      <w:r w:rsidR="002A7549" w:rsidRPr="006A0A9C">
        <w:rPr>
          <w:sz w:val="20"/>
          <w:szCs w:val="20"/>
        </w:rPr>
        <w:t xml:space="preserve"> chỉ tiêu chất lượng chưa đáp ứng yêu cầu của hợp đồng, Cục DTNN khu vực yêu cầu đơn vị cung cấp khắc phục. Nếu đơn vị cung cấp khắc phục và kiểm tra lại đáp ứng yêu cầu thì được chấp thuận đạt yêu cầu; nếu đơn vị cung cấp không khắc phục được, Cục DTNN khu vực lập </w:t>
      </w:r>
      <w:r w:rsidR="004F2644" w:rsidRPr="006A0A9C">
        <w:rPr>
          <w:sz w:val="20"/>
          <w:szCs w:val="20"/>
        </w:rPr>
        <w:t>biên bản</w:t>
      </w:r>
      <w:r w:rsidR="002A7549" w:rsidRPr="006A0A9C">
        <w:rPr>
          <w:sz w:val="20"/>
          <w:szCs w:val="20"/>
        </w:rPr>
        <w:t xml:space="preserve"> không chấp nhận lô hàng.</w:t>
      </w:r>
    </w:p>
    <w:p w:rsidR="00553AC6" w:rsidRPr="006A0A9C" w:rsidRDefault="00BF04D2" w:rsidP="006A0A9C">
      <w:pPr>
        <w:pStyle w:val="Vnbnnidung0"/>
        <w:tabs>
          <w:tab w:val="left" w:pos="999"/>
        </w:tabs>
        <w:spacing w:after="120" w:line="240" w:lineRule="auto"/>
        <w:ind w:firstLine="720"/>
        <w:jc w:val="both"/>
        <w:rPr>
          <w:sz w:val="20"/>
          <w:szCs w:val="20"/>
        </w:rPr>
      </w:pPr>
      <w:bookmarkStart w:id="304" w:name="bookmark328"/>
      <w:bookmarkEnd w:id="304"/>
      <w:r w:rsidRPr="006A0A9C">
        <w:rPr>
          <w:sz w:val="20"/>
          <w:szCs w:val="20"/>
          <w:lang w:val="en-US"/>
        </w:rPr>
        <w:t xml:space="preserve">- </w:t>
      </w:r>
      <w:r w:rsidR="002A7549" w:rsidRPr="006A0A9C">
        <w:rPr>
          <w:sz w:val="20"/>
          <w:szCs w:val="20"/>
        </w:rPr>
        <w:t xml:space="preserve">Lô hàng được chấp nhận đạt yêu cầu khi các </w:t>
      </w:r>
      <w:r w:rsidR="00E27B6F" w:rsidRPr="006A0A9C">
        <w:rPr>
          <w:sz w:val="20"/>
          <w:szCs w:val="20"/>
        </w:rPr>
        <w:t>chỉ tiêu</w:t>
      </w:r>
      <w:r w:rsidR="002A7549" w:rsidRPr="006A0A9C">
        <w:rPr>
          <w:sz w:val="20"/>
          <w:szCs w:val="20"/>
        </w:rPr>
        <w:t xml:space="preserve"> </w:t>
      </w:r>
      <w:r w:rsidR="00961AAC" w:rsidRPr="006A0A9C">
        <w:rPr>
          <w:sz w:val="20"/>
          <w:szCs w:val="20"/>
        </w:rPr>
        <w:t>kiểm tra</w:t>
      </w:r>
      <w:r w:rsidR="002A7549" w:rsidRPr="006A0A9C">
        <w:rPr>
          <w:sz w:val="20"/>
          <w:szCs w:val="20"/>
        </w:rPr>
        <w:t xml:space="preserve"> </w:t>
      </w:r>
      <w:r w:rsidRPr="006A0A9C">
        <w:rPr>
          <w:sz w:val="20"/>
          <w:szCs w:val="20"/>
          <w:lang w:val="en-US"/>
        </w:rPr>
        <w:t>đã đáp ứng</w:t>
      </w:r>
      <w:r w:rsidR="002A7549" w:rsidRPr="006A0A9C">
        <w:rPr>
          <w:sz w:val="20"/>
          <w:szCs w:val="20"/>
        </w:rPr>
        <w:t xml:space="preserve"> yêu cầu của hợp đồng.</w:t>
      </w:r>
    </w:p>
    <w:p w:rsidR="00553AC6" w:rsidRPr="006A0A9C" w:rsidRDefault="002A7549" w:rsidP="00FC3DDB">
      <w:pPr>
        <w:pStyle w:val="Vnbnnidung0"/>
        <w:tabs>
          <w:tab w:val="left" w:leader="dot" w:pos="872"/>
        </w:tabs>
        <w:spacing w:after="0" w:line="240" w:lineRule="auto"/>
        <w:ind w:firstLine="720"/>
        <w:jc w:val="both"/>
        <w:rPr>
          <w:sz w:val="20"/>
          <w:szCs w:val="20"/>
        </w:rPr>
      </w:pPr>
      <w:r w:rsidRPr="006A0A9C">
        <w:rPr>
          <w:sz w:val="20"/>
          <w:szCs w:val="20"/>
        </w:rPr>
        <w:t xml:space="preserve">Biên bản này </w:t>
      </w:r>
      <w:r w:rsidR="00BF04D2" w:rsidRPr="006A0A9C">
        <w:rPr>
          <w:i/>
          <w:iCs/>
          <w:sz w:val="20"/>
          <w:szCs w:val="20"/>
        </w:rPr>
        <w:t>(</w:t>
      </w:r>
      <w:r w:rsidRPr="006A0A9C">
        <w:rPr>
          <w:i/>
          <w:iCs/>
          <w:sz w:val="20"/>
          <w:szCs w:val="20"/>
        </w:rPr>
        <w:t>gồm .... trang)</w:t>
      </w:r>
      <w:r w:rsidRPr="006A0A9C">
        <w:rPr>
          <w:sz w:val="20"/>
          <w:szCs w:val="20"/>
        </w:rPr>
        <w:t xml:space="preserve"> được lập thành</w:t>
      </w:r>
      <w:r w:rsidR="00BF04D2" w:rsidRPr="006A0A9C">
        <w:rPr>
          <w:sz w:val="20"/>
          <w:szCs w:val="20"/>
        </w:rPr>
        <w:t>.... bản</w:t>
      </w:r>
      <w:r w:rsidRPr="006A0A9C">
        <w:rPr>
          <w:sz w:val="20"/>
          <w:szCs w:val="20"/>
        </w:rPr>
        <w:t xml:space="preserve">, có giá trị pháp lý như nhau, gửi các bên: Cục Dự trữ Nhà nước khu vực...: ... bản; Chi cục Dự trữ </w:t>
      </w:r>
      <w:r w:rsidR="00BF04D2" w:rsidRPr="006A0A9C">
        <w:rPr>
          <w:sz w:val="20"/>
          <w:szCs w:val="20"/>
        </w:rPr>
        <w:t xml:space="preserve">Nhà nước ..... </w:t>
      </w:r>
      <w:r w:rsidRPr="006A0A9C">
        <w:rPr>
          <w:sz w:val="20"/>
          <w:szCs w:val="20"/>
        </w:rPr>
        <w:t>b</w:t>
      </w:r>
      <w:r w:rsidR="00BF04D2" w:rsidRPr="006A0A9C">
        <w:rPr>
          <w:sz w:val="20"/>
          <w:szCs w:val="20"/>
          <w:lang w:val="en-US"/>
        </w:rPr>
        <w:t>ả</w:t>
      </w:r>
      <w:r w:rsidRPr="006A0A9C">
        <w:rPr>
          <w:sz w:val="20"/>
          <w:szCs w:val="20"/>
        </w:rPr>
        <w:t>n; Đơn vị cung cấp:.... b</w:t>
      </w:r>
      <w:r w:rsidR="00BF04D2" w:rsidRPr="006A0A9C">
        <w:rPr>
          <w:sz w:val="20"/>
          <w:szCs w:val="20"/>
          <w:lang w:val="en-US"/>
        </w:rPr>
        <w:t>ả</w:t>
      </w:r>
      <w:r w:rsidRPr="006A0A9C">
        <w:rPr>
          <w:sz w:val="20"/>
          <w:szCs w:val="20"/>
        </w:rPr>
        <w:t>n./.</w:t>
      </w:r>
    </w:p>
    <w:p w:rsidR="00BF04D2" w:rsidRPr="006A0A9C" w:rsidRDefault="00BF04D2" w:rsidP="00FC3DDB">
      <w:pPr>
        <w:pStyle w:val="Vnbnnidung0"/>
        <w:tabs>
          <w:tab w:val="left" w:leader="dot" w:pos="872"/>
        </w:tabs>
        <w:spacing w:after="0" w:line="240" w:lineRule="auto"/>
        <w:ind w:firstLine="720"/>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BF04D2" w:rsidRPr="006A0A9C" w:rsidTr="00B377B1">
        <w:tc>
          <w:tcPr>
            <w:tcW w:w="1666" w:type="pct"/>
          </w:tcPr>
          <w:p w:rsidR="00BF04D2" w:rsidRPr="006A0A9C" w:rsidRDefault="00BF04D2" w:rsidP="00FC3DDB">
            <w:pPr>
              <w:pStyle w:val="Vnbnnidung0"/>
              <w:spacing w:after="0" w:line="240" w:lineRule="auto"/>
              <w:ind w:firstLine="0"/>
              <w:jc w:val="center"/>
              <w:rPr>
                <w:b/>
                <w:bCs/>
                <w:sz w:val="20"/>
                <w:szCs w:val="20"/>
              </w:rPr>
            </w:pPr>
            <w:r w:rsidRPr="006A0A9C">
              <w:rPr>
                <w:b/>
                <w:bCs/>
                <w:sz w:val="20"/>
                <w:szCs w:val="20"/>
              </w:rPr>
              <w:t>ĐẠI DIỆN</w:t>
            </w:r>
            <w:r w:rsidRPr="006A0A9C">
              <w:rPr>
                <w:b/>
                <w:bCs/>
                <w:sz w:val="20"/>
                <w:szCs w:val="20"/>
              </w:rPr>
              <w:br/>
              <w:t>ĐƠN VỊ CUNG CẤP</w:t>
            </w:r>
          </w:p>
          <w:p w:rsidR="00BF04D2" w:rsidRPr="006A0A9C" w:rsidRDefault="00BF04D2" w:rsidP="00FC3DDB">
            <w:pPr>
              <w:pStyle w:val="Vnbnnidung0"/>
              <w:spacing w:after="0" w:line="240" w:lineRule="auto"/>
              <w:ind w:firstLine="0"/>
              <w:jc w:val="center"/>
              <w:rPr>
                <w:sz w:val="20"/>
                <w:szCs w:val="20"/>
              </w:rPr>
            </w:pPr>
            <w:r w:rsidRPr="006A0A9C">
              <w:rPr>
                <w:i/>
                <w:sz w:val="20"/>
                <w:szCs w:val="20"/>
              </w:rPr>
              <w:t>(Ký,</w:t>
            </w:r>
            <w:r w:rsidRPr="006A0A9C">
              <w:rPr>
                <w:sz w:val="20"/>
                <w:szCs w:val="20"/>
              </w:rPr>
              <w:t xml:space="preserve"> </w:t>
            </w:r>
            <w:r w:rsidRPr="006A0A9C">
              <w:rPr>
                <w:i/>
                <w:iCs/>
                <w:sz w:val="20"/>
                <w:szCs w:val="20"/>
              </w:rPr>
              <w:t>ghi rõ họ và tên)</w:t>
            </w:r>
          </w:p>
        </w:tc>
        <w:tc>
          <w:tcPr>
            <w:tcW w:w="1666" w:type="pct"/>
          </w:tcPr>
          <w:p w:rsidR="00BF04D2" w:rsidRPr="006A0A9C" w:rsidRDefault="00BF04D2" w:rsidP="00FC3DDB">
            <w:pPr>
              <w:pStyle w:val="Vnbnnidung0"/>
              <w:spacing w:after="0" w:line="240" w:lineRule="auto"/>
              <w:ind w:firstLine="0"/>
              <w:jc w:val="center"/>
              <w:rPr>
                <w:sz w:val="20"/>
                <w:szCs w:val="20"/>
              </w:rPr>
            </w:pPr>
            <w:r w:rsidRPr="006A0A9C">
              <w:rPr>
                <w:b/>
                <w:bCs/>
                <w:sz w:val="20"/>
                <w:szCs w:val="20"/>
              </w:rPr>
              <w:t>ĐẠI DIỆN</w:t>
            </w:r>
            <w:r w:rsidRPr="006A0A9C">
              <w:rPr>
                <w:b/>
                <w:bCs/>
                <w:sz w:val="20"/>
                <w:szCs w:val="20"/>
              </w:rPr>
              <w:br/>
              <w:t>CỤC DTNN KV...</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p>
          <w:p w:rsidR="00BF04D2" w:rsidRPr="006A0A9C" w:rsidRDefault="00BF04D2" w:rsidP="00FC3DDB">
            <w:pPr>
              <w:jc w:val="center"/>
              <w:rPr>
                <w:rFonts w:ascii="Arial" w:hAnsi="Arial" w:cs="Arial"/>
                <w:sz w:val="20"/>
                <w:szCs w:val="20"/>
              </w:rPr>
            </w:pPr>
          </w:p>
        </w:tc>
        <w:tc>
          <w:tcPr>
            <w:tcW w:w="1667" w:type="pct"/>
          </w:tcPr>
          <w:p w:rsidR="00BF04D2" w:rsidRPr="006A0A9C" w:rsidRDefault="00BF04D2" w:rsidP="00FC3DDB">
            <w:pPr>
              <w:pStyle w:val="Vnbnnidung0"/>
              <w:spacing w:after="0" w:line="240" w:lineRule="auto"/>
              <w:ind w:firstLine="0"/>
              <w:jc w:val="center"/>
              <w:rPr>
                <w:i/>
                <w:iCs/>
                <w:sz w:val="20"/>
                <w:szCs w:val="20"/>
              </w:rPr>
            </w:pPr>
            <w:r w:rsidRPr="006A0A9C">
              <w:rPr>
                <w:b/>
                <w:bCs/>
                <w:sz w:val="20"/>
                <w:szCs w:val="20"/>
              </w:rPr>
              <w:t>ĐẠI DIỆN</w:t>
            </w:r>
            <w:r w:rsidRPr="006A0A9C">
              <w:rPr>
                <w:b/>
                <w:bCs/>
                <w:sz w:val="20"/>
                <w:szCs w:val="20"/>
              </w:rPr>
              <w:br/>
              <w:t>CHI CỤC DTNN ...</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r w:rsidRPr="006A0A9C">
              <w:rPr>
                <w:i/>
                <w:iCs/>
                <w:sz w:val="20"/>
                <w:szCs w:val="20"/>
              </w:rPr>
              <w:br/>
              <w:t>đóng dấu Chi cục)</w:t>
            </w:r>
          </w:p>
          <w:p w:rsidR="00BF04D2" w:rsidRPr="006A0A9C" w:rsidRDefault="00BF04D2" w:rsidP="00FC3DDB">
            <w:pPr>
              <w:jc w:val="center"/>
              <w:rPr>
                <w:rFonts w:ascii="Arial" w:hAnsi="Arial" w:cs="Arial"/>
                <w:sz w:val="20"/>
                <w:szCs w:val="20"/>
              </w:rPr>
            </w:pPr>
          </w:p>
        </w:tc>
      </w:tr>
    </w:tbl>
    <w:p w:rsidR="00553AC6" w:rsidRPr="006A0A9C" w:rsidRDefault="002A7549" w:rsidP="006A0A9C">
      <w:pPr>
        <w:spacing w:after="120"/>
        <w:ind w:firstLine="720"/>
        <w:jc w:val="both"/>
        <w:rPr>
          <w:rFonts w:ascii="Arial" w:hAnsi="Arial" w:cs="Arial"/>
          <w:sz w:val="20"/>
          <w:szCs w:val="20"/>
        </w:rPr>
      </w:pPr>
      <w:r w:rsidRPr="006A0A9C">
        <w:rPr>
          <w:rFonts w:ascii="Arial" w:hAnsi="Arial" w:cs="Arial"/>
          <w:sz w:val="20"/>
          <w:szCs w:val="20"/>
        </w:rPr>
        <w:br w:type="page"/>
      </w:r>
    </w:p>
    <w:p w:rsidR="00BF04D2" w:rsidRPr="006A0A9C" w:rsidRDefault="00961AAC" w:rsidP="003B295C">
      <w:pPr>
        <w:pStyle w:val="Vnbnnidung0"/>
        <w:spacing w:after="0" w:line="240" w:lineRule="auto"/>
        <w:ind w:firstLine="0"/>
        <w:jc w:val="center"/>
        <w:rPr>
          <w:b/>
          <w:bCs/>
          <w:sz w:val="20"/>
          <w:szCs w:val="20"/>
          <w:u w:val="single"/>
        </w:rPr>
      </w:pPr>
      <w:r w:rsidRPr="006A0A9C">
        <w:rPr>
          <w:b/>
          <w:bCs/>
          <w:sz w:val="20"/>
          <w:szCs w:val="20"/>
          <w:u w:val="single"/>
        </w:rPr>
        <w:lastRenderedPageBreak/>
        <w:t>Mẫu</w:t>
      </w:r>
      <w:r w:rsidR="002A7549" w:rsidRPr="006A0A9C">
        <w:rPr>
          <w:b/>
          <w:bCs/>
          <w:sz w:val="20"/>
          <w:szCs w:val="20"/>
          <w:u w:val="single"/>
        </w:rPr>
        <w:t xml:space="preserve"> biên b</w:t>
      </w:r>
      <w:r w:rsidR="00BF04D2" w:rsidRPr="006A0A9C">
        <w:rPr>
          <w:b/>
          <w:bCs/>
          <w:sz w:val="20"/>
          <w:szCs w:val="20"/>
          <w:u w:val="single"/>
          <w:lang w:val="en-US"/>
        </w:rPr>
        <w:t>ả</w:t>
      </w:r>
      <w:r w:rsidR="002A7549" w:rsidRPr="006A0A9C">
        <w:rPr>
          <w:b/>
          <w:bCs/>
          <w:sz w:val="20"/>
          <w:szCs w:val="20"/>
          <w:u w:val="single"/>
        </w:rPr>
        <w:t>n l</w:t>
      </w:r>
      <w:r w:rsidR="00BF04D2" w:rsidRPr="006A0A9C">
        <w:rPr>
          <w:b/>
          <w:bCs/>
          <w:sz w:val="20"/>
          <w:szCs w:val="20"/>
          <w:u w:val="single"/>
          <w:lang w:val="en-US"/>
        </w:rPr>
        <w:t>ấ</w:t>
      </w:r>
      <w:r w:rsidR="002A7549" w:rsidRPr="006A0A9C">
        <w:rPr>
          <w:b/>
          <w:bCs/>
          <w:sz w:val="20"/>
          <w:szCs w:val="20"/>
          <w:u w:val="single"/>
        </w:rPr>
        <w:t>y mẫu máy phát điện</w:t>
      </w:r>
    </w:p>
    <w:p w:rsidR="00BF04D2" w:rsidRDefault="00BF04D2" w:rsidP="003B295C">
      <w:pPr>
        <w:jc w:val="center"/>
        <w:rPr>
          <w:rFonts w:ascii="Arial" w:hAnsi="Arial" w:cs="Arial"/>
          <w:b/>
          <w:bCs/>
          <w:sz w:val="20"/>
          <w:szCs w:val="20"/>
        </w:rPr>
      </w:pPr>
    </w:p>
    <w:p w:rsidR="00FC3DDB" w:rsidRPr="006A0A9C" w:rsidRDefault="00FC3DDB" w:rsidP="003B295C">
      <w:pPr>
        <w:jc w:val="center"/>
        <w:rPr>
          <w:rFonts w:ascii="Arial" w:hAnsi="Arial" w:cs="Arial"/>
          <w:b/>
          <w:bCs/>
          <w:sz w:val="20"/>
          <w:szCs w:val="20"/>
        </w:rPr>
      </w:pPr>
    </w:p>
    <w:p w:rsidR="00BF04D2" w:rsidRPr="006A0A9C" w:rsidRDefault="00BF04D2" w:rsidP="003B295C">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BF04D2" w:rsidRPr="006A0A9C" w:rsidRDefault="00BF04D2" w:rsidP="003B295C">
      <w:pPr>
        <w:pStyle w:val="Vnbnnidung0"/>
        <w:spacing w:after="0" w:line="240" w:lineRule="auto"/>
        <w:ind w:firstLine="0"/>
        <w:jc w:val="center"/>
        <w:rPr>
          <w:b/>
          <w:bCs/>
          <w:sz w:val="20"/>
          <w:szCs w:val="20"/>
        </w:rPr>
      </w:pPr>
    </w:p>
    <w:p w:rsidR="00553AC6" w:rsidRPr="006A0A9C" w:rsidRDefault="00BF04D2" w:rsidP="003B295C">
      <w:pPr>
        <w:pStyle w:val="Vnbnnidung0"/>
        <w:spacing w:after="0" w:line="240" w:lineRule="auto"/>
        <w:ind w:firstLine="0"/>
        <w:jc w:val="center"/>
        <w:rPr>
          <w:b/>
          <w:bCs/>
          <w:sz w:val="20"/>
          <w:szCs w:val="20"/>
          <w:lang w:val="en-US"/>
        </w:rPr>
      </w:pPr>
      <w:r w:rsidRPr="006A0A9C">
        <w:rPr>
          <w:b/>
          <w:bCs/>
          <w:sz w:val="20"/>
          <w:szCs w:val="20"/>
        </w:rPr>
        <w:t xml:space="preserve">BIÊN BẢN </w:t>
      </w:r>
      <w:r w:rsidRPr="006A0A9C">
        <w:rPr>
          <w:b/>
          <w:smallCaps/>
          <w:sz w:val="20"/>
          <w:szCs w:val="20"/>
        </w:rPr>
        <w:t>L</w:t>
      </w:r>
      <w:r w:rsidRPr="006A0A9C">
        <w:rPr>
          <w:b/>
          <w:smallCaps/>
          <w:sz w:val="20"/>
          <w:szCs w:val="20"/>
          <w:lang w:val="en-US"/>
        </w:rPr>
        <w:t>Ấ</w:t>
      </w:r>
      <w:r w:rsidRPr="006A0A9C">
        <w:rPr>
          <w:b/>
          <w:smallCaps/>
          <w:sz w:val="20"/>
          <w:szCs w:val="20"/>
        </w:rPr>
        <w:t>Y M</w:t>
      </w:r>
      <w:r w:rsidRPr="006A0A9C">
        <w:rPr>
          <w:b/>
          <w:smallCaps/>
          <w:sz w:val="20"/>
          <w:szCs w:val="20"/>
          <w:lang w:val="en-US"/>
        </w:rPr>
        <w:t>Ẫ</w:t>
      </w:r>
      <w:r w:rsidRPr="006A0A9C">
        <w:rPr>
          <w:b/>
          <w:smallCaps/>
          <w:sz w:val="20"/>
          <w:szCs w:val="20"/>
        </w:rPr>
        <w:t>U M</w:t>
      </w:r>
      <w:r w:rsidRPr="006A0A9C">
        <w:rPr>
          <w:b/>
          <w:smallCaps/>
          <w:sz w:val="20"/>
          <w:szCs w:val="20"/>
          <w:lang w:val="en-US"/>
        </w:rPr>
        <w:t>Á</w:t>
      </w:r>
      <w:r w:rsidRPr="006A0A9C">
        <w:rPr>
          <w:b/>
          <w:smallCaps/>
          <w:sz w:val="20"/>
          <w:szCs w:val="20"/>
        </w:rPr>
        <w:t>Y PHÁT ĐIỆN</w:t>
      </w:r>
      <w:r w:rsidRPr="006A0A9C">
        <w:rPr>
          <w:b/>
          <w:bCs/>
          <w:sz w:val="20"/>
          <w:szCs w:val="20"/>
        </w:rPr>
        <w:t xml:space="preserve"> (GHI CỤ THỂ LOẠI MÁY PH</w:t>
      </w:r>
      <w:r w:rsidRPr="006A0A9C">
        <w:rPr>
          <w:b/>
          <w:bCs/>
          <w:sz w:val="20"/>
          <w:szCs w:val="20"/>
          <w:lang w:val="en-US"/>
        </w:rPr>
        <w:t>Á</w:t>
      </w:r>
      <w:r w:rsidRPr="006A0A9C">
        <w:rPr>
          <w:b/>
          <w:bCs/>
          <w:sz w:val="20"/>
          <w:szCs w:val="20"/>
        </w:rPr>
        <w:t>T ĐIỆN) Đ</w:t>
      </w:r>
      <w:r w:rsidRPr="006A0A9C">
        <w:rPr>
          <w:b/>
          <w:bCs/>
          <w:sz w:val="20"/>
          <w:szCs w:val="20"/>
          <w:lang w:val="en-US"/>
        </w:rPr>
        <w:t>Ể</w:t>
      </w:r>
    </w:p>
    <w:p w:rsidR="00BF04D2" w:rsidRPr="006A0A9C" w:rsidRDefault="00BF04D2" w:rsidP="003B295C">
      <w:pPr>
        <w:pStyle w:val="Vnbnnidung0"/>
        <w:spacing w:after="0" w:line="240" w:lineRule="auto"/>
        <w:ind w:firstLine="0"/>
        <w:jc w:val="center"/>
        <w:rPr>
          <w:sz w:val="20"/>
          <w:szCs w:val="20"/>
        </w:rPr>
      </w:pPr>
      <w:r w:rsidRPr="006A0A9C">
        <w:rPr>
          <w:b/>
          <w:bCs/>
          <w:sz w:val="20"/>
          <w:szCs w:val="20"/>
        </w:rPr>
        <w:t>KIỂM TRA CÁC CH</w:t>
      </w:r>
      <w:r w:rsidRPr="006A0A9C">
        <w:rPr>
          <w:b/>
          <w:bCs/>
          <w:sz w:val="20"/>
          <w:szCs w:val="20"/>
          <w:lang w:val="en-US"/>
        </w:rPr>
        <w:t>Ỉ</w:t>
      </w:r>
      <w:r w:rsidRPr="006A0A9C">
        <w:rPr>
          <w:b/>
          <w:bCs/>
          <w:sz w:val="20"/>
          <w:szCs w:val="20"/>
        </w:rPr>
        <w:t xml:space="preserve"> TIÊU KỸ THUẬT</w:t>
      </w:r>
    </w:p>
    <w:p w:rsidR="00BF04D2" w:rsidRPr="006A0A9C" w:rsidRDefault="00BF04D2" w:rsidP="003B295C">
      <w:pPr>
        <w:pStyle w:val="Vnbnnidung0"/>
        <w:tabs>
          <w:tab w:val="left" w:leader="dot" w:pos="1044"/>
          <w:tab w:val="left" w:leader="dot" w:pos="2354"/>
        </w:tabs>
        <w:spacing w:after="0" w:line="240" w:lineRule="auto"/>
        <w:ind w:firstLine="0"/>
        <w:jc w:val="center"/>
        <w:rPr>
          <w:sz w:val="20"/>
          <w:szCs w:val="20"/>
        </w:rPr>
      </w:pPr>
      <w:r w:rsidRPr="006A0A9C">
        <w:rPr>
          <w:sz w:val="20"/>
          <w:szCs w:val="20"/>
        </w:rPr>
        <w:t>Số: ......../..../CDT.....-KTBQ</w:t>
      </w:r>
    </w:p>
    <w:p w:rsidR="00BF04D2" w:rsidRPr="006A0A9C" w:rsidRDefault="00BF04D2" w:rsidP="003B295C">
      <w:pPr>
        <w:pStyle w:val="Vnbnnidung0"/>
        <w:spacing w:after="0" w:line="240" w:lineRule="auto"/>
        <w:ind w:firstLine="0"/>
        <w:jc w:val="center"/>
        <w:rPr>
          <w:sz w:val="20"/>
          <w:szCs w:val="20"/>
        </w:rPr>
      </w:pPr>
    </w:p>
    <w:p w:rsidR="00553AC6" w:rsidRPr="006A0A9C" w:rsidRDefault="002A7549" w:rsidP="006A0A9C">
      <w:pPr>
        <w:pStyle w:val="Vnbnnidung0"/>
        <w:tabs>
          <w:tab w:val="left" w:leader="dot" w:pos="4276"/>
          <w:tab w:val="left" w:leader="dot" w:pos="6237"/>
        </w:tabs>
        <w:spacing w:after="120" w:line="240" w:lineRule="auto"/>
        <w:ind w:firstLine="720"/>
        <w:jc w:val="both"/>
        <w:rPr>
          <w:sz w:val="20"/>
          <w:szCs w:val="20"/>
        </w:rPr>
      </w:pPr>
      <w:r w:rsidRPr="006A0A9C">
        <w:rPr>
          <w:sz w:val="20"/>
          <w:szCs w:val="20"/>
        </w:rPr>
        <w:t>Căn cứ Hợp đồng mua bán số</w:t>
      </w:r>
      <w:r w:rsidR="00406DE5" w:rsidRPr="006A0A9C">
        <w:rPr>
          <w:sz w:val="20"/>
          <w:szCs w:val="20"/>
        </w:rPr>
        <w:tab/>
        <w:t>ngày ..../....</w:t>
      </w:r>
      <w:r w:rsidRPr="006A0A9C">
        <w:rPr>
          <w:sz w:val="20"/>
          <w:szCs w:val="20"/>
        </w:rPr>
        <w:t>/</w:t>
      </w:r>
      <w:r w:rsidR="00406DE5" w:rsidRPr="006A0A9C">
        <w:rPr>
          <w:sz w:val="20"/>
          <w:szCs w:val="20"/>
        </w:rPr>
        <w:t>…</w:t>
      </w:r>
      <w:r w:rsidRPr="006A0A9C">
        <w:rPr>
          <w:sz w:val="20"/>
          <w:szCs w:val="20"/>
        </w:rPr>
        <w:t>.</w:t>
      </w:r>
      <w:r w:rsidR="00406DE5" w:rsidRPr="006A0A9C">
        <w:rPr>
          <w:sz w:val="20"/>
          <w:szCs w:val="20"/>
          <w:lang w:val="en-US"/>
        </w:rPr>
        <w:t xml:space="preserve"> </w:t>
      </w:r>
      <w:r w:rsidRPr="006A0A9C">
        <w:rPr>
          <w:sz w:val="20"/>
          <w:szCs w:val="20"/>
        </w:rPr>
        <w:t>ký giữa T</w:t>
      </w:r>
      <w:r w:rsidR="00406DE5" w:rsidRPr="006A0A9C">
        <w:rPr>
          <w:sz w:val="20"/>
          <w:szCs w:val="20"/>
        </w:rPr>
        <w:t>ổ</w:t>
      </w:r>
      <w:r w:rsidRPr="006A0A9C">
        <w:rPr>
          <w:sz w:val="20"/>
          <w:szCs w:val="20"/>
        </w:rPr>
        <w:t>ng cục Dự</w:t>
      </w:r>
      <w:r w:rsidR="00406DE5" w:rsidRPr="006A0A9C">
        <w:rPr>
          <w:sz w:val="20"/>
          <w:szCs w:val="20"/>
          <w:lang w:val="en-US"/>
        </w:rPr>
        <w:t xml:space="preserve"> </w:t>
      </w:r>
      <w:r w:rsidRPr="006A0A9C">
        <w:rPr>
          <w:sz w:val="20"/>
          <w:szCs w:val="20"/>
        </w:rPr>
        <w:t>trữ Nhà nước và</w:t>
      </w:r>
      <w:r w:rsidR="00406DE5" w:rsidRPr="006A0A9C">
        <w:rPr>
          <w:sz w:val="20"/>
          <w:szCs w:val="20"/>
          <w:lang w:val="en-US"/>
        </w:rPr>
        <w:t xml:space="preserve"> </w:t>
      </w:r>
      <w:r w:rsidRPr="006A0A9C">
        <w:rPr>
          <w:sz w:val="20"/>
          <w:szCs w:val="20"/>
        </w:rPr>
        <w:t xml:space="preserve">.... </w:t>
      </w:r>
      <w:r w:rsidRPr="006A0A9C">
        <w:rPr>
          <w:i/>
          <w:iCs/>
          <w:sz w:val="20"/>
          <w:szCs w:val="20"/>
        </w:rPr>
        <w:t>(Đơn vị cung cấp hàng).</w:t>
      </w:r>
    </w:p>
    <w:p w:rsidR="00553AC6" w:rsidRPr="006A0A9C" w:rsidRDefault="004F2644" w:rsidP="006A0A9C">
      <w:pPr>
        <w:pStyle w:val="Vnbnnidung0"/>
        <w:spacing w:after="120" w:line="240" w:lineRule="auto"/>
        <w:ind w:firstLine="720"/>
        <w:jc w:val="both"/>
        <w:rPr>
          <w:sz w:val="20"/>
          <w:szCs w:val="20"/>
        </w:rPr>
      </w:pPr>
      <w:r w:rsidRPr="006A0A9C">
        <w:rPr>
          <w:sz w:val="20"/>
          <w:szCs w:val="20"/>
        </w:rPr>
        <w:t>Căn cứ</w:t>
      </w:r>
      <w:r w:rsidR="002A7549" w:rsidRPr="006A0A9C">
        <w:rPr>
          <w:sz w:val="20"/>
          <w:szCs w:val="20"/>
        </w:rPr>
        <w:t xml:space="preserve"> QCVN 02:2024/BTC Quy chuẩn kỹ thuật quốc gia đối </w:t>
      </w:r>
      <w:r w:rsidRPr="006A0A9C">
        <w:rPr>
          <w:sz w:val="20"/>
          <w:szCs w:val="20"/>
        </w:rPr>
        <w:t>với</w:t>
      </w:r>
      <w:r w:rsidR="002A7549" w:rsidRPr="006A0A9C">
        <w:rPr>
          <w:sz w:val="20"/>
          <w:szCs w:val="20"/>
        </w:rPr>
        <w:t xml:space="preserve"> máy phát điện dự trữ quốc gia kèm theo Thông tư số 90/2024/TT-BTC ngày 27/12/2024 </w:t>
      </w:r>
      <w:r w:rsidRPr="006A0A9C">
        <w:rPr>
          <w:sz w:val="20"/>
          <w:szCs w:val="20"/>
        </w:rPr>
        <w:t>của</w:t>
      </w:r>
      <w:r w:rsidR="002A7549" w:rsidRPr="006A0A9C">
        <w:rPr>
          <w:sz w:val="20"/>
          <w:szCs w:val="20"/>
        </w:rPr>
        <w:t xml:space="preserve"> </w:t>
      </w:r>
      <w:r w:rsidR="00011C69" w:rsidRPr="006A0A9C">
        <w:rPr>
          <w:sz w:val="20"/>
          <w:szCs w:val="20"/>
        </w:rPr>
        <w:t>Bộ trưởng</w:t>
      </w:r>
      <w:r w:rsidR="002A7549" w:rsidRPr="006A0A9C">
        <w:rPr>
          <w:sz w:val="20"/>
          <w:szCs w:val="20"/>
        </w:rPr>
        <w:t xml:space="preserve"> Bộ Tài chính.</w:t>
      </w:r>
    </w:p>
    <w:p w:rsidR="00553AC6" w:rsidRPr="006A0A9C" w:rsidRDefault="002A7549" w:rsidP="006A0A9C">
      <w:pPr>
        <w:pStyle w:val="Vnbnnidung0"/>
        <w:tabs>
          <w:tab w:val="left" w:leader="dot" w:pos="4276"/>
        </w:tabs>
        <w:spacing w:after="120" w:line="240" w:lineRule="auto"/>
        <w:ind w:firstLine="720"/>
        <w:jc w:val="both"/>
        <w:rPr>
          <w:sz w:val="20"/>
          <w:szCs w:val="20"/>
        </w:rPr>
      </w:pPr>
      <w:r w:rsidRPr="006A0A9C">
        <w:rPr>
          <w:sz w:val="20"/>
          <w:szCs w:val="20"/>
        </w:rPr>
        <w:t>Hôm nay, ngày</w:t>
      </w:r>
      <w:r w:rsidR="00BF04D2" w:rsidRPr="006A0A9C">
        <w:rPr>
          <w:sz w:val="20"/>
          <w:szCs w:val="20"/>
          <w:lang w:val="en-US"/>
        </w:rPr>
        <w:t xml:space="preserve"> </w:t>
      </w:r>
      <w:r w:rsidRPr="006A0A9C">
        <w:rPr>
          <w:sz w:val="20"/>
          <w:szCs w:val="20"/>
        </w:rPr>
        <w:t>..../..../...., tạ</w:t>
      </w:r>
      <w:r w:rsidR="00BF04D2" w:rsidRPr="006A0A9C">
        <w:rPr>
          <w:sz w:val="20"/>
          <w:szCs w:val="20"/>
        </w:rPr>
        <w:t xml:space="preserve">i ............ </w:t>
      </w:r>
      <w:r w:rsidRPr="006A0A9C">
        <w:rPr>
          <w:i/>
          <w:iCs/>
          <w:sz w:val="20"/>
          <w:szCs w:val="20"/>
        </w:rPr>
        <w:t>(ghi rõ địa điểm thực hiện lấy mẫu),</w:t>
      </w:r>
      <w:r w:rsidRPr="006A0A9C">
        <w:rPr>
          <w:sz w:val="20"/>
          <w:szCs w:val="20"/>
        </w:rPr>
        <w:t xml:space="preserve"> chúng tôi</w:t>
      </w:r>
      <w:r w:rsidR="00BF04D2" w:rsidRPr="006A0A9C">
        <w:rPr>
          <w:sz w:val="20"/>
          <w:szCs w:val="20"/>
          <w:lang w:val="en-US"/>
        </w:rPr>
        <w:t xml:space="preserve"> </w:t>
      </w:r>
      <w:r w:rsidRPr="006A0A9C">
        <w:rPr>
          <w:sz w:val="20"/>
          <w:szCs w:val="20"/>
        </w:rPr>
        <w:t xml:space="preserve">gồm </w:t>
      </w:r>
      <w:r w:rsidRPr="006A0A9C">
        <w:rPr>
          <w:i/>
          <w:iCs/>
          <w:sz w:val="20"/>
          <w:szCs w:val="20"/>
        </w:rPr>
        <w:t>(họ và tên, chức vụ):</w:t>
      </w:r>
    </w:p>
    <w:p w:rsidR="00553AC6" w:rsidRPr="006A0A9C" w:rsidRDefault="00BF04D2" w:rsidP="006A0A9C">
      <w:pPr>
        <w:pStyle w:val="Vnbnnidung0"/>
        <w:tabs>
          <w:tab w:val="left" w:pos="1008"/>
        </w:tabs>
        <w:spacing w:after="120" w:line="240" w:lineRule="auto"/>
        <w:ind w:firstLine="720"/>
        <w:jc w:val="both"/>
        <w:rPr>
          <w:sz w:val="20"/>
          <w:szCs w:val="20"/>
        </w:rPr>
      </w:pPr>
      <w:bookmarkStart w:id="305" w:name="bookmark329"/>
      <w:bookmarkEnd w:id="305"/>
      <w:r w:rsidRPr="006A0A9C">
        <w:rPr>
          <w:b/>
          <w:bCs/>
          <w:sz w:val="20"/>
          <w:szCs w:val="20"/>
          <w:lang w:val="en-US"/>
        </w:rPr>
        <w:t xml:space="preserve">I. </w:t>
      </w:r>
      <w:r w:rsidR="002A7549" w:rsidRPr="006A0A9C">
        <w:rPr>
          <w:b/>
          <w:bCs/>
          <w:sz w:val="20"/>
          <w:szCs w:val="20"/>
        </w:rPr>
        <w:t>Thành phần lấy mẫu:</w:t>
      </w:r>
    </w:p>
    <w:p w:rsidR="00553AC6" w:rsidRPr="006A0A9C" w:rsidRDefault="00BF04D2" w:rsidP="006A0A9C">
      <w:pPr>
        <w:pStyle w:val="Vnbnnidung0"/>
        <w:tabs>
          <w:tab w:val="left" w:pos="1058"/>
          <w:tab w:val="left" w:leader="dot" w:pos="8970"/>
        </w:tabs>
        <w:spacing w:after="120" w:line="240" w:lineRule="auto"/>
        <w:ind w:firstLine="720"/>
        <w:jc w:val="both"/>
        <w:rPr>
          <w:sz w:val="20"/>
          <w:szCs w:val="20"/>
        </w:rPr>
      </w:pPr>
      <w:bookmarkStart w:id="306" w:name="bookmark330"/>
      <w:bookmarkEnd w:id="306"/>
      <w:r w:rsidRPr="006A0A9C">
        <w:rPr>
          <w:sz w:val="20"/>
          <w:szCs w:val="20"/>
          <w:lang w:val="en-US"/>
        </w:rPr>
        <w:t xml:space="preserve">1. </w:t>
      </w:r>
      <w:r w:rsidR="002A7549" w:rsidRPr="006A0A9C">
        <w:rPr>
          <w:sz w:val="20"/>
          <w:szCs w:val="20"/>
        </w:rPr>
        <w:t>Đại diện Cục Dự trữ Nhà nước khu vự</w:t>
      </w:r>
      <w:r w:rsidRPr="006A0A9C">
        <w:rPr>
          <w:sz w:val="20"/>
          <w:szCs w:val="20"/>
        </w:rPr>
        <w:t>c ............................................................</w:t>
      </w:r>
    </w:p>
    <w:p w:rsidR="00BF04D2" w:rsidRPr="006A0A9C" w:rsidRDefault="00BF04D2" w:rsidP="006A0A9C">
      <w:pPr>
        <w:pStyle w:val="Vnbnnidung0"/>
        <w:tabs>
          <w:tab w:val="left" w:pos="1172"/>
        </w:tabs>
        <w:spacing w:after="120" w:line="240" w:lineRule="auto"/>
        <w:ind w:firstLine="720"/>
        <w:jc w:val="both"/>
        <w:rPr>
          <w:color w:val="auto"/>
          <w:sz w:val="20"/>
          <w:szCs w:val="20"/>
          <w:lang w:val="en-US"/>
        </w:rPr>
      </w:pPr>
      <w:bookmarkStart w:id="307" w:name="bookmark331"/>
      <w:bookmarkEnd w:id="307"/>
      <w:r w:rsidRPr="006A0A9C">
        <w:rPr>
          <w:sz w:val="20"/>
          <w:szCs w:val="20"/>
          <w:lang w:val="en-US"/>
        </w:rPr>
        <w:t xml:space="preserve">1.1. </w:t>
      </w:r>
      <w:r w:rsidRPr="006A0A9C">
        <w:rPr>
          <w:bCs/>
          <w:sz w:val="20"/>
          <w:szCs w:val="20"/>
          <w:lang w:val="en-US"/>
        </w:rPr>
        <w:t>…………………………………</w:t>
      </w:r>
      <w:r w:rsidR="003B295C">
        <w:rPr>
          <w:bCs/>
          <w:sz w:val="20"/>
          <w:szCs w:val="20"/>
          <w:lang w:val="en-US"/>
        </w:rPr>
        <w:t>……………………………………………………………………</w:t>
      </w:r>
    </w:p>
    <w:p w:rsidR="00553AC6" w:rsidRPr="006A0A9C" w:rsidRDefault="00BF04D2" w:rsidP="006A0A9C">
      <w:pPr>
        <w:pStyle w:val="Vnbnnidung0"/>
        <w:tabs>
          <w:tab w:val="left" w:pos="1213"/>
          <w:tab w:val="left" w:leader="dot" w:pos="4276"/>
        </w:tabs>
        <w:spacing w:after="120" w:line="240" w:lineRule="auto"/>
        <w:ind w:firstLine="720"/>
        <w:jc w:val="both"/>
        <w:rPr>
          <w:sz w:val="20"/>
          <w:szCs w:val="20"/>
        </w:rPr>
      </w:pPr>
      <w:bookmarkStart w:id="308" w:name="bookmark332"/>
      <w:bookmarkEnd w:id="308"/>
      <w:r w:rsidRPr="006A0A9C">
        <w:rPr>
          <w:sz w:val="20"/>
          <w:szCs w:val="20"/>
          <w:lang w:val="en-US"/>
        </w:rPr>
        <w:t xml:space="preserve">1.2. ………………………………………… </w:t>
      </w:r>
      <w:r w:rsidR="002A7549" w:rsidRPr="006A0A9C">
        <w:rPr>
          <w:sz w:val="20"/>
          <w:szCs w:val="20"/>
        </w:rPr>
        <w:t xml:space="preserve">Trưởng phòng Kỹ thuật </w:t>
      </w:r>
      <w:r w:rsidR="00B634B7" w:rsidRPr="006A0A9C">
        <w:rPr>
          <w:sz w:val="20"/>
          <w:szCs w:val="20"/>
        </w:rPr>
        <w:t>bảo quản</w:t>
      </w:r>
      <w:r w:rsidR="002A7549" w:rsidRPr="006A0A9C">
        <w:rPr>
          <w:sz w:val="20"/>
          <w:szCs w:val="20"/>
        </w:rPr>
        <w:t>.</w:t>
      </w:r>
    </w:p>
    <w:p w:rsidR="003B295C" w:rsidRDefault="003B295C" w:rsidP="003B295C">
      <w:pPr>
        <w:pStyle w:val="Vnbnnidung0"/>
        <w:tabs>
          <w:tab w:val="left" w:pos="1172"/>
        </w:tabs>
        <w:spacing w:after="120" w:line="240" w:lineRule="auto"/>
        <w:ind w:left="720" w:firstLine="0"/>
        <w:rPr>
          <w:color w:val="auto"/>
          <w:sz w:val="20"/>
          <w:szCs w:val="20"/>
          <w:lang w:val="en-US"/>
        </w:rPr>
      </w:pPr>
      <w:bookmarkStart w:id="309" w:name="bookmark333"/>
      <w:bookmarkEnd w:id="309"/>
      <w:r>
        <w:rPr>
          <w:bCs/>
          <w:sz w:val="20"/>
          <w:szCs w:val="20"/>
          <w:lang w:val="en-US"/>
        </w:rPr>
        <w:t>……………………………………………………………………………………………………………</w:t>
      </w:r>
    </w:p>
    <w:p w:rsidR="00553AC6" w:rsidRPr="006A0A9C" w:rsidRDefault="00BF04D2" w:rsidP="006A0A9C">
      <w:pPr>
        <w:pStyle w:val="Vnbnnidung0"/>
        <w:tabs>
          <w:tab w:val="left" w:pos="1084"/>
        </w:tabs>
        <w:spacing w:after="120" w:line="240" w:lineRule="auto"/>
        <w:ind w:firstLine="720"/>
        <w:jc w:val="both"/>
        <w:rPr>
          <w:sz w:val="20"/>
          <w:szCs w:val="20"/>
        </w:rPr>
      </w:pPr>
      <w:r w:rsidRPr="006A0A9C">
        <w:rPr>
          <w:sz w:val="20"/>
          <w:szCs w:val="20"/>
          <w:lang w:val="en-US"/>
        </w:rPr>
        <w:t xml:space="preserve">2. </w:t>
      </w:r>
      <w:r w:rsidR="002A7549" w:rsidRPr="006A0A9C">
        <w:rPr>
          <w:sz w:val="20"/>
          <w:szCs w:val="20"/>
        </w:rPr>
        <w:t xml:space="preserve">Đại diện đơn vị cung cấp hàng (người có </w:t>
      </w:r>
      <w:r w:rsidRPr="006A0A9C">
        <w:rPr>
          <w:sz w:val="20"/>
          <w:szCs w:val="20"/>
        </w:rPr>
        <w:t>thẩm quyền</w:t>
      </w:r>
      <w:r w:rsidR="002A7549" w:rsidRPr="006A0A9C">
        <w:rPr>
          <w:sz w:val="20"/>
          <w:szCs w:val="20"/>
        </w:rPr>
        <w:t>):</w:t>
      </w:r>
    </w:p>
    <w:p w:rsidR="003B295C" w:rsidRDefault="003B295C" w:rsidP="003B295C">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3B295C" w:rsidP="003B295C">
      <w:pPr>
        <w:pStyle w:val="Vnbnnidung0"/>
        <w:spacing w:after="120" w:line="240" w:lineRule="auto"/>
        <w:ind w:firstLine="720"/>
        <w:jc w:val="both"/>
        <w:rPr>
          <w:sz w:val="20"/>
          <w:szCs w:val="20"/>
        </w:rPr>
      </w:pPr>
      <w:r w:rsidRPr="006A0A9C">
        <w:rPr>
          <w:i/>
          <w:iCs/>
          <w:sz w:val="20"/>
          <w:szCs w:val="20"/>
        </w:rPr>
        <w:t xml:space="preserve"> </w:t>
      </w:r>
      <w:r w:rsidR="002A7549" w:rsidRPr="006A0A9C">
        <w:rPr>
          <w:i/>
          <w:iCs/>
          <w:sz w:val="20"/>
          <w:szCs w:val="20"/>
        </w:rPr>
        <w:t xml:space="preserve">(trường hợp người đại diện được </w:t>
      </w:r>
      <w:r w:rsidR="00BF04D2" w:rsidRPr="006A0A9C">
        <w:rPr>
          <w:i/>
          <w:iCs/>
          <w:sz w:val="20"/>
          <w:szCs w:val="20"/>
        </w:rPr>
        <w:t>ủy quyền</w:t>
      </w:r>
      <w:r w:rsidR="002A7549" w:rsidRPr="006A0A9C">
        <w:rPr>
          <w:i/>
          <w:iCs/>
          <w:sz w:val="20"/>
          <w:szCs w:val="20"/>
        </w:rPr>
        <w:t xml:space="preserve"> kèm theo giấy ủy quyền của người </w:t>
      </w:r>
      <w:r w:rsidR="00487B0B">
        <w:rPr>
          <w:i/>
          <w:iCs/>
          <w:sz w:val="20"/>
          <w:szCs w:val="20"/>
          <w:lang w:val="en-US"/>
        </w:rPr>
        <w:t xml:space="preserve">có </w:t>
      </w:r>
      <w:r w:rsidR="00CA627F" w:rsidRPr="006A0A9C">
        <w:rPr>
          <w:i/>
          <w:iCs/>
          <w:sz w:val="20"/>
          <w:szCs w:val="20"/>
        </w:rPr>
        <w:t>thẩm quyền</w:t>
      </w:r>
      <w:r w:rsidR="002A7549" w:rsidRPr="006A0A9C">
        <w:rPr>
          <w:i/>
          <w:iCs/>
          <w:sz w:val="20"/>
          <w:szCs w:val="20"/>
        </w:rPr>
        <w:t>).</w:t>
      </w:r>
    </w:p>
    <w:p w:rsidR="00553AC6" w:rsidRPr="006A0A9C" w:rsidRDefault="002A7549" w:rsidP="006A0A9C">
      <w:pPr>
        <w:pStyle w:val="Vnbnnidung0"/>
        <w:tabs>
          <w:tab w:val="left" w:leader="dot" w:pos="1258"/>
        </w:tabs>
        <w:spacing w:after="120" w:line="240" w:lineRule="auto"/>
        <w:ind w:firstLine="720"/>
        <w:jc w:val="both"/>
        <w:rPr>
          <w:sz w:val="20"/>
          <w:szCs w:val="20"/>
        </w:rPr>
      </w:pPr>
      <w:r w:rsidRPr="006A0A9C">
        <w:rPr>
          <w:sz w:val="20"/>
          <w:szCs w:val="20"/>
        </w:rPr>
        <w:t xml:space="preserve">Cùng nhau tiến hành lấy mẫu để kiểm tra các chỉ tiêu kỹ thuật tại đơn vị </w:t>
      </w:r>
      <w:r w:rsidR="00BF04D2" w:rsidRPr="006A0A9C">
        <w:rPr>
          <w:i/>
          <w:iCs/>
          <w:sz w:val="20"/>
          <w:szCs w:val="20"/>
        </w:rPr>
        <w:t xml:space="preserve">........... </w:t>
      </w:r>
      <w:r w:rsidRPr="006A0A9C">
        <w:rPr>
          <w:i/>
          <w:iCs/>
          <w:sz w:val="20"/>
          <w:szCs w:val="20"/>
        </w:rPr>
        <w:t xml:space="preserve">(ghi rõ tổ chức thử nghiệm, giám định, kiểm định quy định trong hợp đồng), </w:t>
      </w:r>
      <w:r w:rsidRPr="006A0A9C">
        <w:rPr>
          <w:sz w:val="20"/>
          <w:szCs w:val="20"/>
        </w:rPr>
        <w:t>cụ th</w:t>
      </w:r>
      <w:r w:rsidR="00BF04D2" w:rsidRPr="006A0A9C">
        <w:rPr>
          <w:sz w:val="20"/>
          <w:szCs w:val="20"/>
          <w:lang w:val="en-US"/>
        </w:rPr>
        <w:t>ể</w:t>
      </w:r>
      <w:r w:rsidRPr="006A0A9C">
        <w:rPr>
          <w:sz w:val="20"/>
          <w:szCs w:val="20"/>
        </w:rPr>
        <w:t xml:space="preserve"> như sau:</w:t>
      </w:r>
    </w:p>
    <w:p w:rsidR="00553AC6" w:rsidRPr="006A0A9C" w:rsidRDefault="00BF04D2" w:rsidP="006A0A9C">
      <w:pPr>
        <w:pStyle w:val="Vnbnnidung0"/>
        <w:tabs>
          <w:tab w:val="left" w:pos="1100"/>
        </w:tabs>
        <w:spacing w:after="120" w:line="240" w:lineRule="auto"/>
        <w:ind w:firstLine="720"/>
        <w:jc w:val="both"/>
        <w:rPr>
          <w:sz w:val="20"/>
          <w:szCs w:val="20"/>
        </w:rPr>
      </w:pPr>
      <w:bookmarkStart w:id="310" w:name="bookmark334"/>
      <w:bookmarkEnd w:id="310"/>
      <w:r w:rsidRPr="006A0A9C">
        <w:rPr>
          <w:b/>
          <w:bCs/>
          <w:sz w:val="20"/>
          <w:szCs w:val="20"/>
          <w:lang w:val="en-US"/>
        </w:rPr>
        <w:t xml:space="preserve">II. </w:t>
      </w:r>
      <w:r w:rsidR="002A7549" w:rsidRPr="006A0A9C">
        <w:rPr>
          <w:b/>
          <w:bCs/>
          <w:sz w:val="20"/>
          <w:szCs w:val="20"/>
        </w:rPr>
        <w:t>Nội dung lấy mẫu:</w:t>
      </w:r>
    </w:p>
    <w:p w:rsidR="00553AC6" w:rsidRPr="006A0A9C" w:rsidRDefault="00BF04D2" w:rsidP="006A0A9C">
      <w:pPr>
        <w:pStyle w:val="Vnbnnidung0"/>
        <w:tabs>
          <w:tab w:val="left" w:pos="1058"/>
          <w:tab w:val="left" w:leader="dot" w:pos="4276"/>
        </w:tabs>
        <w:spacing w:after="120" w:line="240" w:lineRule="auto"/>
        <w:ind w:firstLine="720"/>
        <w:jc w:val="both"/>
        <w:rPr>
          <w:sz w:val="20"/>
          <w:szCs w:val="20"/>
        </w:rPr>
      </w:pPr>
      <w:bookmarkStart w:id="311" w:name="bookmark335"/>
      <w:bookmarkEnd w:id="311"/>
      <w:r w:rsidRPr="006A0A9C">
        <w:rPr>
          <w:sz w:val="20"/>
          <w:szCs w:val="20"/>
          <w:lang w:val="en-US"/>
        </w:rPr>
        <w:t xml:space="preserve">1. </w:t>
      </w:r>
      <w:r w:rsidR="002A7549" w:rsidRPr="006A0A9C">
        <w:rPr>
          <w:sz w:val="20"/>
          <w:szCs w:val="20"/>
        </w:rPr>
        <w:t>Số lượng mẫu kiể</w:t>
      </w:r>
      <w:r w:rsidRPr="006A0A9C">
        <w:rPr>
          <w:sz w:val="20"/>
          <w:szCs w:val="20"/>
        </w:rPr>
        <w:t xml:space="preserve">m tra: ............. </w:t>
      </w:r>
      <w:r w:rsidR="002A7549" w:rsidRPr="006A0A9C">
        <w:rPr>
          <w:i/>
          <w:iCs/>
          <w:sz w:val="20"/>
          <w:szCs w:val="20"/>
        </w:rPr>
        <w:t>(theo quy định trong hợp đồng).</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u w:val="single"/>
        </w:rPr>
        <w:t>(Lưu ý</w:t>
      </w:r>
      <w:r w:rsidRPr="006A0A9C">
        <w:rPr>
          <w:i/>
          <w:iCs/>
          <w:sz w:val="20"/>
          <w:szCs w:val="20"/>
        </w:rPr>
        <w:t>: số mẫu này l</w:t>
      </w:r>
      <w:r w:rsidR="00BF04D2" w:rsidRPr="006A0A9C">
        <w:rPr>
          <w:i/>
          <w:iCs/>
          <w:sz w:val="20"/>
          <w:szCs w:val="20"/>
          <w:lang w:val="en-US"/>
        </w:rPr>
        <w:t>ấ</w:t>
      </w:r>
      <w:r w:rsidRPr="006A0A9C">
        <w:rPr>
          <w:i/>
          <w:iCs/>
          <w:sz w:val="20"/>
          <w:szCs w:val="20"/>
        </w:rPr>
        <w:t>y trong số lượng mẫu đạt yêu c</w:t>
      </w:r>
      <w:r w:rsidR="00BF04D2" w:rsidRPr="006A0A9C">
        <w:rPr>
          <w:i/>
          <w:iCs/>
          <w:sz w:val="20"/>
          <w:szCs w:val="20"/>
          <w:lang w:val="en-US"/>
        </w:rPr>
        <w:t>ầ</w:t>
      </w:r>
      <w:r w:rsidRPr="006A0A9C">
        <w:rPr>
          <w:i/>
          <w:iCs/>
          <w:sz w:val="20"/>
          <w:szCs w:val="20"/>
        </w:rPr>
        <w:t>u sau khi đã kiểm tra ngoại quan, vận hành).</w:t>
      </w:r>
    </w:p>
    <w:p w:rsidR="00553AC6" w:rsidRPr="006A0A9C" w:rsidRDefault="00BF04D2" w:rsidP="006A0A9C">
      <w:pPr>
        <w:pStyle w:val="Vnbnnidung0"/>
        <w:tabs>
          <w:tab w:val="left" w:pos="1100"/>
        </w:tabs>
        <w:spacing w:after="120" w:line="240" w:lineRule="auto"/>
        <w:ind w:firstLine="720"/>
        <w:jc w:val="both"/>
        <w:rPr>
          <w:sz w:val="20"/>
          <w:szCs w:val="20"/>
        </w:rPr>
      </w:pPr>
      <w:bookmarkStart w:id="312" w:name="bookmark336"/>
      <w:bookmarkEnd w:id="312"/>
      <w:r w:rsidRPr="006A0A9C">
        <w:rPr>
          <w:sz w:val="20"/>
          <w:szCs w:val="20"/>
          <w:lang w:val="en-US"/>
        </w:rPr>
        <w:t xml:space="preserve">2. </w:t>
      </w:r>
      <w:r w:rsidR="002A7549" w:rsidRPr="006A0A9C">
        <w:rPr>
          <w:sz w:val="20"/>
          <w:szCs w:val="20"/>
        </w:rPr>
        <w:t>Thực hiện lấy mẫu:</w:t>
      </w:r>
    </w:p>
    <w:p w:rsidR="00553AC6" w:rsidRPr="006A0A9C" w:rsidRDefault="00BF04D2" w:rsidP="006A0A9C">
      <w:pPr>
        <w:pStyle w:val="Vnbnnidung0"/>
        <w:spacing w:after="120" w:line="240" w:lineRule="auto"/>
        <w:ind w:firstLine="720"/>
        <w:jc w:val="both"/>
        <w:rPr>
          <w:sz w:val="20"/>
          <w:szCs w:val="20"/>
        </w:rPr>
      </w:pPr>
      <w:bookmarkStart w:id="313" w:name="bookmark337"/>
      <w:bookmarkEnd w:id="313"/>
      <w:r w:rsidRPr="006A0A9C">
        <w:rPr>
          <w:sz w:val="20"/>
          <w:szCs w:val="20"/>
          <w:lang w:val="en-US"/>
        </w:rPr>
        <w:t>2.1.</w:t>
      </w:r>
      <w:r w:rsidR="002A7549" w:rsidRPr="006A0A9C">
        <w:rPr>
          <w:sz w:val="20"/>
          <w:szCs w:val="20"/>
        </w:rPr>
        <w:t xml:space="preserve"> Phương pháp lấy mẫu: </w:t>
      </w:r>
      <w:r w:rsidR="002A7549" w:rsidRPr="006A0A9C">
        <w:rPr>
          <w:i/>
          <w:iCs/>
          <w:sz w:val="20"/>
          <w:szCs w:val="20"/>
        </w:rPr>
        <w:t>(theo quy định tại Quy chuẩn kỹ thuật quốc gia đối với máy phát điện dự trữ quốc gia).</w:t>
      </w:r>
    </w:p>
    <w:p w:rsidR="00553AC6" w:rsidRPr="006A0A9C" w:rsidRDefault="00BF04D2" w:rsidP="006A0A9C">
      <w:pPr>
        <w:pStyle w:val="Vnbnnidung0"/>
        <w:tabs>
          <w:tab w:val="left" w:pos="1305"/>
          <w:tab w:val="left" w:leader="dot" w:pos="7718"/>
        </w:tabs>
        <w:spacing w:after="120" w:line="240" w:lineRule="auto"/>
        <w:ind w:firstLine="720"/>
        <w:jc w:val="both"/>
        <w:rPr>
          <w:sz w:val="20"/>
          <w:szCs w:val="20"/>
          <w:lang w:val="en-US"/>
        </w:rPr>
      </w:pPr>
      <w:bookmarkStart w:id="314" w:name="bookmark338"/>
      <w:bookmarkEnd w:id="314"/>
      <w:r w:rsidRPr="006A0A9C">
        <w:rPr>
          <w:sz w:val="20"/>
          <w:szCs w:val="20"/>
          <w:lang w:val="en-US"/>
        </w:rPr>
        <w:t xml:space="preserve">2.2. </w:t>
      </w:r>
      <w:r w:rsidR="002A7549" w:rsidRPr="006A0A9C">
        <w:rPr>
          <w:sz w:val="20"/>
          <w:szCs w:val="20"/>
        </w:rPr>
        <w:t>Ký m</w:t>
      </w:r>
      <w:r w:rsidRPr="006A0A9C">
        <w:rPr>
          <w:sz w:val="20"/>
          <w:szCs w:val="20"/>
          <w:lang w:val="en-US"/>
        </w:rPr>
        <w:t>ã</w:t>
      </w:r>
      <w:r w:rsidR="002A7549" w:rsidRPr="006A0A9C">
        <w:rPr>
          <w:sz w:val="20"/>
          <w:szCs w:val="20"/>
        </w:rPr>
        <w:t xml:space="preserve"> hiệu, sêri của từng mẫu </w:t>
      </w:r>
      <w:r w:rsidR="002A7549" w:rsidRPr="006A0A9C">
        <w:rPr>
          <w:i/>
          <w:iCs/>
          <w:sz w:val="20"/>
          <w:szCs w:val="20"/>
        </w:rPr>
        <w:t>(nế</w:t>
      </w:r>
      <w:r w:rsidRPr="006A0A9C">
        <w:rPr>
          <w:i/>
          <w:iCs/>
          <w:sz w:val="20"/>
          <w:szCs w:val="20"/>
        </w:rPr>
        <w:t>u có): ..................................................</w:t>
      </w:r>
      <w:r w:rsidRPr="006A0A9C">
        <w:rPr>
          <w:i/>
          <w:iCs/>
          <w:sz w:val="20"/>
          <w:szCs w:val="20"/>
          <w:lang w:val="en-US"/>
        </w:rPr>
        <w:t>.....</w:t>
      </w:r>
    </w:p>
    <w:p w:rsidR="00553AC6" w:rsidRPr="006A0A9C" w:rsidRDefault="00BF04D2" w:rsidP="006A0A9C">
      <w:pPr>
        <w:pStyle w:val="Vnbnnidung0"/>
        <w:tabs>
          <w:tab w:val="left" w:pos="1100"/>
          <w:tab w:val="left" w:pos="8970"/>
        </w:tabs>
        <w:spacing w:after="120" w:line="240" w:lineRule="auto"/>
        <w:ind w:firstLine="720"/>
        <w:jc w:val="both"/>
        <w:rPr>
          <w:sz w:val="20"/>
          <w:szCs w:val="20"/>
        </w:rPr>
      </w:pPr>
      <w:bookmarkStart w:id="315" w:name="bookmark339"/>
      <w:bookmarkEnd w:id="315"/>
      <w:r w:rsidRPr="006A0A9C">
        <w:rPr>
          <w:sz w:val="20"/>
          <w:szCs w:val="20"/>
          <w:lang w:val="en-US"/>
        </w:rPr>
        <w:t xml:space="preserve">3. </w:t>
      </w:r>
      <w:r w:rsidR="002A7549" w:rsidRPr="006A0A9C">
        <w:rPr>
          <w:sz w:val="20"/>
          <w:szCs w:val="20"/>
        </w:rPr>
        <w:t>Các chỉ tiêu chất lượng kiể</w:t>
      </w:r>
      <w:r w:rsidRPr="006A0A9C">
        <w:rPr>
          <w:sz w:val="20"/>
          <w:szCs w:val="20"/>
        </w:rPr>
        <w:t>m tra:</w:t>
      </w:r>
    </w:p>
    <w:p w:rsidR="00BF04D2" w:rsidRPr="006A0A9C" w:rsidRDefault="00BF04D2" w:rsidP="006A0A9C">
      <w:pPr>
        <w:pStyle w:val="Vnbnnidung0"/>
        <w:tabs>
          <w:tab w:val="left" w:pos="1172"/>
        </w:tabs>
        <w:spacing w:after="120" w:line="240" w:lineRule="auto"/>
        <w:ind w:firstLine="720"/>
        <w:jc w:val="both"/>
        <w:rPr>
          <w:color w:val="auto"/>
          <w:sz w:val="20"/>
          <w:szCs w:val="20"/>
          <w:lang w:val="en-US"/>
        </w:rPr>
      </w:pPr>
      <w:bookmarkStart w:id="316" w:name="bookmark340"/>
      <w:bookmarkEnd w:id="316"/>
      <w:r w:rsidRPr="006A0A9C">
        <w:rPr>
          <w:sz w:val="20"/>
          <w:szCs w:val="20"/>
          <w:lang w:val="en-US"/>
        </w:rPr>
        <w:t xml:space="preserve">3.1. </w:t>
      </w:r>
      <w:r w:rsidRPr="006A0A9C">
        <w:rPr>
          <w:bCs/>
          <w:sz w:val="20"/>
          <w:szCs w:val="20"/>
          <w:lang w:val="en-US"/>
        </w:rPr>
        <w:t>…………………………………</w:t>
      </w:r>
      <w:r w:rsidR="003B295C">
        <w:rPr>
          <w:bCs/>
          <w:sz w:val="20"/>
          <w:szCs w:val="20"/>
          <w:lang w:val="en-US"/>
        </w:rPr>
        <w:t>……………………………………………………………………</w:t>
      </w:r>
    </w:p>
    <w:p w:rsidR="00BF04D2" w:rsidRPr="006A0A9C" w:rsidRDefault="00BF04D2" w:rsidP="006A0A9C">
      <w:pPr>
        <w:pStyle w:val="Vnbnnidung0"/>
        <w:tabs>
          <w:tab w:val="left" w:pos="1172"/>
        </w:tabs>
        <w:spacing w:after="120" w:line="240" w:lineRule="auto"/>
        <w:ind w:firstLine="720"/>
        <w:jc w:val="both"/>
        <w:rPr>
          <w:color w:val="auto"/>
          <w:sz w:val="20"/>
          <w:szCs w:val="20"/>
          <w:lang w:val="en-US"/>
        </w:rPr>
      </w:pPr>
      <w:bookmarkStart w:id="317" w:name="bookmark341"/>
      <w:bookmarkEnd w:id="317"/>
      <w:r w:rsidRPr="006A0A9C">
        <w:rPr>
          <w:sz w:val="20"/>
          <w:szCs w:val="20"/>
          <w:lang w:val="en-US"/>
        </w:rPr>
        <w:t xml:space="preserve">3.2. </w:t>
      </w:r>
      <w:r w:rsidRPr="006A0A9C">
        <w:rPr>
          <w:bCs/>
          <w:sz w:val="20"/>
          <w:szCs w:val="20"/>
          <w:lang w:val="en-US"/>
        </w:rPr>
        <w:t>…………………………………</w:t>
      </w:r>
      <w:r w:rsidR="003B295C">
        <w:rPr>
          <w:bCs/>
          <w:sz w:val="20"/>
          <w:szCs w:val="20"/>
          <w:lang w:val="en-US"/>
        </w:rPr>
        <w:t>……………………………………………………………………</w:t>
      </w:r>
    </w:p>
    <w:p w:rsidR="003B295C" w:rsidRDefault="003B295C" w:rsidP="003B295C">
      <w:pPr>
        <w:pStyle w:val="Vnbnnidung0"/>
        <w:tabs>
          <w:tab w:val="left" w:pos="1172"/>
        </w:tabs>
        <w:spacing w:after="120" w:line="240" w:lineRule="auto"/>
        <w:ind w:left="720" w:firstLine="0"/>
        <w:rPr>
          <w:color w:val="auto"/>
          <w:sz w:val="20"/>
          <w:szCs w:val="20"/>
          <w:lang w:val="en-US"/>
        </w:rPr>
      </w:pPr>
      <w:bookmarkStart w:id="318" w:name="bookmark342"/>
      <w:bookmarkEnd w:id="318"/>
      <w:r>
        <w:rPr>
          <w:bCs/>
          <w:sz w:val="20"/>
          <w:szCs w:val="20"/>
          <w:lang w:val="en-US"/>
        </w:rPr>
        <w:t>……………………………………………………………………………………………………………</w:t>
      </w:r>
    </w:p>
    <w:p w:rsidR="00553AC6" w:rsidRPr="006A0A9C" w:rsidRDefault="00BF04D2" w:rsidP="006A0A9C">
      <w:pPr>
        <w:pStyle w:val="Vnbnnidung0"/>
        <w:tabs>
          <w:tab w:val="left" w:pos="1087"/>
          <w:tab w:val="left" w:leader="dot" w:pos="7828"/>
        </w:tabs>
        <w:spacing w:after="120" w:line="240" w:lineRule="auto"/>
        <w:ind w:firstLine="720"/>
        <w:jc w:val="both"/>
        <w:rPr>
          <w:sz w:val="20"/>
          <w:szCs w:val="20"/>
        </w:rPr>
      </w:pPr>
      <w:r w:rsidRPr="006A0A9C">
        <w:rPr>
          <w:sz w:val="20"/>
          <w:szCs w:val="20"/>
          <w:lang w:val="en-US"/>
        </w:rPr>
        <w:t xml:space="preserve">4. </w:t>
      </w:r>
      <w:r w:rsidR="002A7549" w:rsidRPr="006A0A9C">
        <w:rPr>
          <w:sz w:val="20"/>
          <w:szCs w:val="20"/>
        </w:rPr>
        <w:t>Niêm phong trên mẫu: Mô tả kết quả niêm phong mẫ</w:t>
      </w:r>
      <w:r w:rsidRPr="006A0A9C">
        <w:rPr>
          <w:sz w:val="20"/>
          <w:szCs w:val="20"/>
        </w:rPr>
        <w:t>u:</w:t>
      </w:r>
    </w:p>
    <w:p w:rsidR="003B295C" w:rsidRDefault="003B295C" w:rsidP="003B295C">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2A7549" w:rsidP="003B295C">
      <w:pPr>
        <w:pStyle w:val="Vnbnnidung0"/>
        <w:tabs>
          <w:tab w:val="left" w:leader="dot" w:pos="5440"/>
        </w:tabs>
        <w:spacing w:after="0" w:line="240" w:lineRule="auto"/>
        <w:ind w:firstLine="720"/>
        <w:jc w:val="both"/>
        <w:rPr>
          <w:sz w:val="20"/>
          <w:szCs w:val="20"/>
        </w:rPr>
      </w:pPr>
      <w:r w:rsidRPr="006A0A9C">
        <w:rPr>
          <w:sz w:val="20"/>
          <w:szCs w:val="20"/>
        </w:rPr>
        <w:t xml:space="preserve">Biên bản này </w:t>
      </w:r>
      <w:r w:rsidRPr="006A0A9C">
        <w:rPr>
          <w:i/>
          <w:iCs/>
          <w:sz w:val="20"/>
          <w:szCs w:val="20"/>
        </w:rPr>
        <w:t>(gồm .... trang)</w:t>
      </w:r>
      <w:r w:rsidRPr="006A0A9C">
        <w:rPr>
          <w:sz w:val="20"/>
          <w:szCs w:val="20"/>
        </w:rPr>
        <w:t xml:space="preserve"> được lập thành.... bản, có giá trị pháp lý như nhau, gửi c</w:t>
      </w:r>
      <w:r w:rsidR="003B295C">
        <w:rPr>
          <w:sz w:val="20"/>
          <w:szCs w:val="20"/>
          <w:lang w:val="en-US"/>
        </w:rPr>
        <w:t>á</w:t>
      </w:r>
      <w:r w:rsidRPr="006A0A9C">
        <w:rPr>
          <w:sz w:val="20"/>
          <w:szCs w:val="20"/>
        </w:rPr>
        <w:t xml:space="preserve">c bên: Cục Dự trữ </w:t>
      </w:r>
      <w:r w:rsidR="00BF04D2" w:rsidRPr="006A0A9C">
        <w:rPr>
          <w:sz w:val="20"/>
          <w:szCs w:val="20"/>
        </w:rPr>
        <w:t>Nhà nước</w:t>
      </w:r>
      <w:r w:rsidRPr="006A0A9C">
        <w:rPr>
          <w:sz w:val="20"/>
          <w:szCs w:val="20"/>
        </w:rPr>
        <w:t xml:space="preserve"> khu vự</w:t>
      </w:r>
      <w:r w:rsidR="00BF04D2" w:rsidRPr="006A0A9C">
        <w:rPr>
          <w:sz w:val="20"/>
          <w:szCs w:val="20"/>
        </w:rPr>
        <w:t xml:space="preserve">c ............. </w:t>
      </w:r>
      <w:r w:rsidRPr="006A0A9C">
        <w:rPr>
          <w:sz w:val="20"/>
          <w:szCs w:val="20"/>
        </w:rPr>
        <w:t>bản; Chi cục Dự trữ Nhà nước</w:t>
      </w:r>
      <w:r w:rsidR="00BF04D2" w:rsidRPr="006A0A9C">
        <w:rPr>
          <w:sz w:val="20"/>
          <w:szCs w:val="20"/>
          <w:lang w:val="en-US"/>
        </w:rPr>
        <w:t xml:space="preserve"> </w:t>
      </w:r>
      <w:r w:rsidRPr="006A0A9C">
        <w:rPr>
          <w:i/>
          <w:iCs/>
          <w:sz w:val="20"/>
          <w:szCs w:val="20"/>
        </w:rPr>
        <w:t>(nơi</w:t>
      </w:r>
      <w:r w:rsidR="00BF04D2" w:rsidRPr="006A0A9C">
        <w:rPr>
          <w:i/>
          <w:iCs/>
          <w:sz w:val="20"/>
          <w:szCs w:val="20"/>
        </w:rPr>
        <w:t xml:space="preserve"> l</w:t>
      </w:r>
      <w:r w:rsidRPr="006A0A9C">
        <w:rPr>
          <w:i/>
          <w:iCs/>
          <w:sz w:val="20"/>
          <w:szCs w:val="20"/>
        </w:rPr>
        <w:t>ấy</w:t>
      </w:r>
      <w:r w:rsidR="00BF04D2" w:rsidRPr="006A0A9C">
        <w:rPr>
          <w:i/>
          <w:iCs/>
          <w:sz w:val="20"/>
          <w:szCs w:val="20"/>
          <w:lang w:val="en-US"/>
        </w:rPr>
        <w:t xml:space="preserve"> </w:t>
      </w:r>
      <w:r w:rsidRPr="006A0A9C">
        <w:rPr>
          <w:i/>
          <w:iCs/>
          <w:sz w:val="20"/>
          <w:szCs w:val="20"/>
        </w:rPr>
        <w:t>mẫu):</w:t>
      </w:r>
      <w:r w:rsidR="00BF04D2" w:rsidRPr="006A0A9C">
        <w:rPr>
          <w:sz w:val="20"/>
          <w:szCs w:val="20"/>
        </w:rPr>
        <w:t xml:space="preserve"> ... </w:t>
      </w:r>
      <w:r w:rsidRPr="006A0A9C">
        <w:rPr>
          <w:sz w:val="20"/>
          <w:szCs w:val="20"/>
        </w:rPr>
        <w:t xml:space="preserve">bản; </w:t>
      </w:r>
      <w:r w:rsidR="00CA627F" w:rsidRPr="006A0A9C">
        <w:rPr>
          <w:sz w:val="20"/>
          <w:szCs w:val="20"/>
        </w:rPr>
        <w:t>Đơn vị</w:t>
      </w:r>
      <w:r w:rsidRPr="006A0A9C">
        <w:rPr>
          <w:sz w:val="20"/>
          <w:szCs w:val="20"/>
        </w:rPr>
        <w:t xml:space="preserve"> cung cấp:</w:t>
      </w:r>
      <w:r w:rsidR="00BF04D2" w:rsidRPr="006A0A9C">
        <w:rPr>
          <w:sz w:val="20"/>
          <w:szCs w:val="20"/>
          <w:lang w:val="en-US"/>
        </w:rPr>
        <w:t xml:space="preserve"> </w:t>
      </w:r>
      <w:r w:rsidR="00BF04D2" w:rsidRPr="006A0A9C">
        <w:rPr>
          <w:sz w:val="20"/>
          <w:szCs w:val="20"/>
        </w:rPr>
        <w:t>.... bản</w:t>
      </w:r>
      <w:r w:rsidRPr="006A0A9C">
        <w:rPr>
          <w:sz w:val="20"/>
          <w:szCs w:val="20"/>
        </w:rPr>
        <w:t>; Tổng cục Dự trữ Nhà nướ</w:t>
      </w:r>
      <w:r w:rsidR="00BF04D2" w:rsidRPr="006A0A9C">
        <w:rPr>
          <w:sz w:val="20"/>
          <w:szCs w:val="20"/>
        </w:rPr>
        <w:t xml:space="preserve">c: ............ </w:t>
      </w:r>
      <w:r w:rsidRPr="006A0A9C">
        <w:rPr>
          <w:sz w:val="20"/>
          <w:szCs w:val="20"/>
        </w:rPr>
        <w:t>bản./.</w:t>
      </w:r>
    </w:p>
    <w:p w:rsidR="00E27B6F" w:rsidRPr="006A0A9C" w:rsidRDefault="00E27B6F" w:rsidP="003B295C">
      <w:pPr>
        <w:pStyle w:val="Vnbnnidung0"/>
        <w:tabs>
          <w:tab w:val="right" w:leader="dot" w:pos="2743"/>
          <w:tab w:val="left" w:pos="2947"/>
          <w:tab w:val="left" w:leader="dot" w:pos="2947"/>
        </w:tabs>
        <w:spacing w:after="0" w:line="240" w:lineRule="auto"/>
        <w:ind w:firstLine="720"/>
        <w:jc w:val="both"/>
        <w:rPr>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27B6F" w:rsidRPr="006A0A9C" w:rsidTr="00E27B6F">
        <w:trPr>
          <w:tblCellSpacing w:w="0" w:type="dxa"/>
        </w:trPr>
        <w:tc>
          <w:tcPr>
            <w:tcW w:w="2361" w:type="pct"/>
            <w:shd w:val="clear" w:color="auto" w:fill="FFFFFF"/>
            <w:tcMar>
              <w:top w:w="0" w:type="dxa"/>
              <w:left w:w="108" w:type="dxa"/>
              <w:bottom w:w="0" w:type="dxa"/>
              <w:right w:w="108" w:type="dxa"/>
            </w:tcMar>
            <w:hideMark/>
          </w:tcPr>
          <w:p w:rsidR="00E27B6F" w:rsidRPr="006A0A9C" w:rsidRDefault="00E27B6F" w:rsidP="003B295C">
            <w:pPr>
              <w:pStyle w:val="Vnbnnidung0"/>
              <w:spacing w:after="0" w:line="240" w:lineRule="auto"/>
              <w:ind w:firstLine="0"/>
              <w:jc w:val="center"/>
              <w:rPr>
                <w:color w:val="auto"/>
                <w:sz w:val="20"/>
                <w:szCs w:val="20"/>
              </w:rPr>
            </w:pPr>
            <w:r w:rsidRPr="006A0A9C">
              <w:rPr>
                <w:b/>
                <w:bCs/>
                <w:sz w:val="20"/>
                <w:szCs w:val="20"/>
              </w:rPr>
              <w:t>ĐẠI DIỆN</w:t>
            </w:r>
          </w:p>
          <w:p w:rsidR="00E27B6F" w:rsidRPr="006A0A9C" w:rsidRDefault="00E27B6F" w:rsidP="003B295C">
            <w:pPr>
              <w:pStyle w:val="Vnbnnidung0"/>
              <w:spacing w:after="0" w:line="240" w:lineRule="auto"/>
              <w:ind w:firstLine="0"/>
              <w:jc w:val="center"/>
              <w:rPr>
                <w:i/>
                <w:iCs/>
                <w:sz w:val="20"/>
                <w:szCs w:val="20"/>
              </w:rPr>
            </w:pPr>
            <w:r w:rsidRPr="006A0A9C">
              <w:rPr>
                <w:i/>
                <w:iCs/>
                <w:sz w:val="20"/>
                <w:szCs w:val="20"/>
                <w:lang w:val="en-US"/>
              </w:rPr>
              <w:t>..</w:t>
            </w:r>
            <w:r w:rsidRPr="006A0A9C">
              <w:rPr>
                <w:i/>
                <w:iCs/>
                <w:sz w:val="20"/>
                <w:szCs w:val="20"/>
              </w:rPr>
              <w:t>. (</w:t>
            </w:r>
            <w:r w:rsidRPr="006A0A9C">
              <w:rPr>
                <w:i/>
                <w:iCs/>
                <w:sz w:val="20"/>
                <w:szCs w:val="20"/>
                <w:lang w:val="en-US"/>
              </w:rPr>
              <w:t>Đ</w:t>
            </w:r>
            <w:r w:rsidRPr="006A0A9C">
              <w:rPr>
                <w:i/>
                <w:iCs/>
                <w:sz w:val="20"/>
                <w:szCs w:val="20"/>
              </w:rPr>
              <w:t xml:space="preserve">ơn vị cung cấp) </w:t>
            </w:r>
          </w:p>
          <w:p w:rsidR="00E27B6F" w:rsidRPr="006A0A9C" w:rsidRDefault="00E27B6F" w:rsidP="003B295C">
            <w:pPr>
              <w:pStyle w:val="Vnbnnidung0"/>
              <w:spacing w:after="0" w:line="240" w:lineRule="auto"/>
              <w:ind w:firstLine="0"/>
              <w:jc w:val="center"/>
              <w:rPr>
                <w:sz w:val="20"/>
                <w:szCs w:val="20"/>
              </w:rPr>
            </w:pPr>
            <w:r w:rsidRPr="006A0A9C">
              <w:rPr>
                <w:i/>
                <w:iCs/>
                <w:sz w:val="20"/>
                <w:szCs w:val="20"/>
              </w:rPr>
              <w:t>(Ký, ghi rõ họ và tên)</w:t>
            </w:r>
          </w:p>
        </w:tc>
        <w:tc>
          <w:tcPr>
            <w:tcW w:w="2639" w:type="pct"/>
            <w:shd w:val="clear" w:color="auto" w:fill="FFFFFF"/>
            <w:tcMar>
              <w:top w:w="0" w:type="dxa"/>
              <w:left w:w="108" w:type="dxa"/>
              <w:bottom w:w="0" w:type="dxa"/>
              <w:right w:w="108" w:type="dxa"/>
            </w:tcMar>
            <w:hideMark/>
          </w:tcPr>
          <w:p w:rsidR="00E27B6F" w:rsidRPr="006A0A9C" w:rsidRDefault="00E27B6F" w:rsidP="003B295C">
            <w:pPr>
              <w:pStyle w:val="Vnbnnidung0"/>
              <w:spacing w:after="0" w:line="240" w:lineRule="auto"/>
              <w:ind w:firstLine="0"/>
              <w:jc w:val="center"/>
              <w:rPr>
                <w:sz w:val="20"/>
                <w:szCs w:val="20"/>
              </w:rPr>
            </w:pPr>
            <w:r w:rsidRPr="006A0A9C">
              <w:rPr>
                <w:b/>
                <w:bCs/>
                <w:sz w:val="20"/>
                <w:szCs w:val="20"/>
              </w:rPr>
              <w:t>ĐẠI DIỆN</w:t>
            </w:r>
          </w:p>
          <w:p w:rsidR="00E27B6F" w:rsidRPr="006A0A9C" w:rsidRDefault="00E27B6F" w:rsidP="003B295C">
            <w:pPr>
              <w:pStyle w:val="Vnbnnidung0"/>
              <w:spacing w:after="0" w:line="240" w:lineRule="auto"/>
              <w:ind w:firstLine="0"/>
              <w:jc w:val="center"/>
              <w:rPr>
                <w:sz w:val="20"/>
                <w:szCs w:val="20"/>
              </w:rPr>
            </w:pPr>
            <w:r w:rsidRPr="006A0A9C">
              <w:rPr>
                <w:b/>
                <w:bCs/>
                <w:sz w:val="20"/>
                <w:szCs w:val="20"/>
              </w:rPr>
              <w:t xml:space="preserve">CỤC DTNN </w:t>
            </w:r>
            <w:r w:rsidR="00BF04D2" w:rsidRPr="006A0A9C">
              <w:rPr>
                <w:b/>
                <w:bCs/>
                <w:sz w:val="20"/>
                <w:szCs w:val="20"/>
                <w:lang w:val="en-US"/>
              </w:rPr>
              <w:t>KV</w:t>
            </w:r>
            <w:r w:rsidRPr="006A0A9C">
              <w:rPr>
                <w:b/>
                <w:bCs/>
                <w:sz w:val="20"/>
                <w:szCs w:val="20"/>
              </w:rPr>
              <w:t>....</w:t>
            </w:r>
          </w:p>
          <w:p w:rsidR="00E27B6F" w:rsidRPr="006A0A9C" w:rsidRDefault="00E27B6F" w:rsidP="003B295C">
            <w:pPr>
              <w:pStyle w:val="Vnbnnidung0"/>
              <w:spacing w:after="0" w:line="240" w:lineRule="auto"/>
              <w:ind w:firstLine="0"/>
              <w:jc w:val="center"/>
              <w:rPr>
                <w:i/>
                <w:iCs/>
                <w:sz w:val="20"/>
                <w:szCs w:val="20"/>
              </w:rPr>
            </w:pPr>
            <w:r w:rsidRPr="006A0A9C">
              <w:rPr>
                <w:i/>
                <w:iCs/>
                <w:sz w:val="20"/>
                <w:szCs w:val="20"/>
              </w:rPr>
              <w:t>(Ký, ghi rõ họ và tên;</w:t>
            </w:r>
          </w:p>
          <w:p w:rsidR="00E27B6F" w:rsidRPr="006A0A9C" w:rsidRDefault="00E27B6F" w:rsidP="003B295C">
            <w:pPr>
              <w:pStyle w:val="Vnbnnidung0"/>
              <w:spacing w:after="0" w:line="240" w:lineRule="auto"/>
              <w:ind w:firstLine="0"/>
              <w:jc w:val="center"/>
              <w:rPr>
                <w:sz w:val="20"/>
                <w:szCs w:val="20"/>
              </w:rPr>
            </w:pPr>
            <w:r w:rsidRPr="006A0A9C">
              <w:rPr>
                <w:i/>
                <w:iCs/>
                <w:sz w:val="20"/>
                <w:szCs w:val="20"/>
                <w:lang w:val="en-US"/>
              </w:rPr>
              <w:lastRenderedPageBreak/>
              <w:t>đó</w:t>
            </w:r>
            <w:r w:rsidRPr="006A0A9C">
              <w:rPr>
                <w:i/>
                <w:iCs/>
                <w:sz w:val="20"/>
                <w:szCs w:val="20"/>
              </w:rPr>
              <w:t>ng dấu</w:t>
            </w:r>
            <w:r w:rsidRPr="006A0A9C">
              <w:rPr>
                <w:i/>
                <w:iCs/>
                <w:sz w:val="20"/>
                <w:szCs w:val="20"/>
                <w:lang w:val="en-US"/>
              </w:rPr>
              <w:t xml:space="preserve"> Cục DTNN KV</w:t>
            </w:r>
            <w:r w:rsidRPr="006A0A9C">
              <w:rPr>
                <w:i/>
                <w:iCs/>
                <w:sz w:val="20"/>
                <w:szCs w:val="20"/>
              </w:rPr>
              <w:t>)</w:t>
            </w:r>
          </w:p>
        </w:tc>
      </w:tr>
    </w:tbl>
    <w:p w:rsidR="00E27B6F" w:rsidRPr="006A0A9C" w:rsidRDefault="00E27B6F" w:rsidP="006A0A9C">
      <w:pPr>
        <w:pStyle w:val="Vnbnnidung0"/>
        <w:spacing w:after="120" w:line="240" w:lineRule="auto"/>
        <w:ind w:firstLine="720"/>
        <w:jc w:val="both"/>
        <w:rPr>
          <w:i/>
          <w:iCs/>
          <w:sz w:val="20"/>
          <w:szCs w:val="20"/>
        </w:rPr>
      </w:pPr>
    </w:p>
    <w:p w:rsidR="00E27B6F" w:rsidRPr="006A0A9C" w:rsidRDefault="00E27B6F" w:rsidP="006A0A9C">
      <w:pPr>
        <w:pStyle w:val="Vnbnnidung0"/>
        <w:spacing w:after="120" w:line="240" w:lineRule="auto"/>
        <w:ind w:firstLine="720"/>
        <w:jc w:val="both"/>
        <w:rPr>
          <w:sz w:val="20"/>
          <w:szCs w:val="20"/>
        </w:rPr>
        <w:sectPr w:rsidR="00E27B6F" w:rsidRPr="006A0A9C" w:rsidSect="002A7549">
          <w:headerReference w:type="even" r:id="rId22"/>
          <w:headerReference w:type="default" r:id="rId23"/>
          <w:footerReference w:type="even" r:id="rId24"/>
          <w:footerReference w:type="default" r:id="rId25"/>
          <w:headerReference w:type="first" r:id="rId26"/>
          <w:footerReference w:type="first" r:id="rId27"/>
          <w:pgSz w:w="11900" w:h="16840" w:code="9"/>
          <w:pgMar w:top="1440" w:right="1440" w:bottom="1440" w:left="1440" w:header="0" w:footer="3" w:gutter="0"/>
          <w:cols w:space="720"/>
          <w:noEndnote/>
          <w:titlePg/>
          <w:docGrid w:linePitch="360"/>
        </w:sectPr>
      </w:pPr>
    </w:p>
    <w:p w:rsidR="00553AC6" w:rsidRPr="006A0A9C" w:rsidRDefault="00961AAC" w:rsidP="003B295C">
      <w:pPr>
        <w:pStyle w:val="Vnbnnidung0"/>
        <w:spacing w:after="0" w:line="240" w:lineRule="auto"/>
        <w:ind w:firstLine="0"/>
        <w:jc w:val="center"/>
        <w:rPr>
          <w:sz w:val="20"/>
          <w:szCs w:val="20"/>
        </w:rPr>
      </w:pPr>
      <w:r w:rsidRPr="006A0A9C">
        <w:rPr>
          <w:b/>
          <w:bCs/>
          <w:sz w:val="20"/>
          <w:szCs w:val="20"/>
          <w:u w:val="single"/>
        </w:rPr>
        <w:lastRenderedPageBreak/>
        <w:t>Mẫu</w:t>
      </w:r>
      <w:r w:rsidR="002A7549" w:rsidRPr="006A0A9C">
        <w:rPr>
          <w:b/>
          <w:bCs/>
          <w:sz w:val="20"/>
          <w:szCs w:val="20"/>
          <w:u w:val="single"/>
        </w:rPr>
        <w:t xml:space="preserve"> </w:t>
      </w:r>
      <w:r w:rsidR="004F2644" w:rsidRPr="006A0A9C">
        <w:rPr>
          <w:b/>
          <w:bCs/>
          <w:sz w:val="20"/>
          <w:szCs w:val="20"/>
          <w:u w:val="single"/>
        </w:rPr>
        <w:t>biên bản</w:t>
      </w:r>
      <w:r w:rsidR="002A7549" w:rsidRPr="006A0A9C">
        <w:rPr>
          <w:b/>
          <w:bCs/>
          <w:sz w:val="20"/>
          <w:szCs w:val="20"/>
          <w:u w:val="single"/>
        </w:rPr>
        <w:t xml:space="preserve"> bàn giao mẫu cho đơn vị th</w:t>
      </w:r>
      <w:r w:rsidR="00E27B6F" w:rsidRPr="006A0A9C">
        <w:rPr>
          <w:b/>
          <w:bCs/>
          <w:sz w:val="20"/>
          <w:szCs w:val="20"/>
          <w:u w:val="single"/>
          <w:lang w:val="en-US"/>
        </w:rPr>
        <w:t>ử</w:t>
      </w:r>
      <w:r w:rsidR="002A7549" w:rsidRPr="006A0A9C">
        <w:rPr>
          <w:b/>
          <w:bCs/>
          <w:sz w:val="20"/>
          <w:szCs w:val="20"/>
          <w:u w:val="single"/>
        </w:rPr>
        <w:t xml:space="preserve"> nghiệm</w:t>
      </w:r>
    </w:p>
    <w:p w:rsidR="00E27B6F" w:rsidRPr="006A0A9C" w:rsidRDefault="00E27B6F" w:rsidP="003B295C">
      <w:pPr>
        <w:jc w:val="center"/>
        <w:rPr>
          <w:rFonts w:ascii="Arial" w:hAnsi="Arial" w:cs="Arial"/>
          <w:b/>
          <w:bCs/>
          <w:sz w:val="20"/>
          <w:szCs w:val="20"/>
        </w:rPr>
      </w:pPr>
    </w:p>
    <w:p w:rsidR="00E27B6F" w:rsidRPr="006A0A9C" w:rsidRDefault="00E27B6F" w:rsidP="003B295C">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E27B6F" w:rsidRPr="006A0A9C" w:rsidRDefault="00E27B6F" w:rsidP="003B295C">
      <w:pPr>
        <w:pStyle w:val="Vnbnnidung0"/>
        <w:tabs>
          <w:tab w:val="left" w:leader="dot" w:pos="5586"/>
        </w:tabs>
        <w:spacing w:after="0" w:line="240" w:lineRule="auto"/>
        <w:ind w:firstLine="0"/>
        <w:jc w:val="center"/>
        <w:rPr>
          <w:b/>
          <w:bCs/>
          <w:sz w:val="20"/>
          <w:szCs w:val="20"/>
        </w:rPr>
      </w:pPr>
    </w:p>
    <w:p w:rsidR="00553AC6" w:rsidRPr="006A0A9C" w:rsidRDefault="00E27B6F" w:rsidP="003B295C">
      <w:pPr>
        <w:pStyle w:val="Vnbnnidung0"/>
        <w:tabs>
          <w:tab w:val="left" w:leader="dot" w:pos="5586"/>
        </w:tabs>
        <w:spacing w:after="0" w:line="240" w:lineRule="auto"/>
        <w:ind w:firstLine="0"/>
        <w:jc w:val="center"/>
        <w:rPr>
          <w:b/>
          <w:bCs/>
          <w:sz w:val="20"/>
          <w:szCs w:val="20"/>
        </w:rPr>
      </w:pPr>
      <w:r w:rsidRPr="006A0A9C">
        <w:rPr>
          <w:b/>
          <w:bCs/>
          <w:sz w:val="20"/>
          <w:szCs w:val="20"/>
        </w:rPr>
        <w:t>BIÊN BẢN BÀN GIAO M</w:t>
      </w:r>
      <w:r w:rsidRPr="006A0A9C">
        <w:rPr>
          <w:b/>
          <w:bCs/>
          <w:sz w:val="20"/>
          <w:szCs w:val="20"/>
          <w:lang w:val="en-US"/>
        </w:rPr>
        <w:t>Ẫ</w:t>
      </w:r>
      <w:r w:rsidRPr="006A0A9C">
        <w:rPr>
          <w:b/>
          <w:bCs/>
          <w:sz w:val="20"/>
          <w:szCs w:val="20"/>
        </w:rPr>
        <w:t>U MÁY PHÁT ĐIỆN .......................</w:t>
      </w:r>
    </w:p>
    <w:p w:rsidR="00E27B6F" w:rsidRPr="006A0A9C" w:rsidRDefault="00E27B6F" w:rsidP="003B295C">
      <w:pPr>
        <w:pStyle w:val="Vnbnnidung0"/>
        <w:tabs>
          <w:tab w:val="left" w:leader="dot" w:pos="5586"/>
        </w:tabs>
        <w:spacing w:after="0" w:line="240" w:lineRule="auto"/>
        <w:ind w:firstLine="0"/>
        <w:jc w:val="center"/>
        <w:rPr>
          <w:sz w:val="20"/>
          <w:szCs w:val="20"/>
        </w:rPr>
      </w:pPr>
    </w:p>
    <w:p w:rsidR="00553AC6" w:rsidRPr="006A0A9C" w:rsidRDefault="002A7549" w:rsidP="006A0A9C">
      <w:pPr>
        <w:pStyle w:val="Vnbnnidung0"/>
        <w:tabs>
          <w:tab w:val="left" w:leader="dot" w:pos="5859"/>
        </w:tabs>
        <w:spacing w:after="120" w:line="240" w:lineRule="auto"/>
        <w:ind w:firstLine="720"/>
        <w:jc w:val="both"/>
        <w:rPr>
          <w:sz w:val="20"/>
          <w:szCs w:val="20"/>
        </w:rPr>
      </w:pPr>
      <w:r w:rsidRPr="006A0A9C">
        <w:rPr>
          <w:sz w:val="20"/>
          <w:szCs w:val="20"/>
        </w:rPr>
        <w:t>Hôm nay, ngày</w:t>
      </w:r>
      <w:r w:rsidR="00E27B6F" w:rsidRPr="006A0A9C">
        <w:rPr>
          <w:sz w:val="20"/>
          <w:szCs w:val="20"/>
          <w:lang w:val="en-US"/>
        </w:rPr>
        <w:t xml:space="preserve"> </w:t>
      </w:r>
      <w:r w:rsidRPr="006A0A9C">
        <w:rPr>
          <w:sz w:val="20"/>
          <w:szCs w:val="20"/>
        </w:rPr>
        <w:t>..../..../...., tại đơn vị</w:t>
      </w:r>
      <w:r w:rsidR="00E27B6F" w:rsidRPr="006A0A9C">
        <w:rPr>
          <w:sz w:val="20"/>
          <w:szCs w:val="20"/>
        </w:rPr>
        <w:t xml:space="preserve"> ............,</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Chúng tôi gồm </w:t>
      </w:r>
      <w:r w:rsidRPr="006A0A9C">
        <w:rPr>
          <w:i/>
          <w:iCs/>
          <w:sz w:val="20"/>
          <w:szCs w:val="20"/>
        </w:rPr>
        <w:t>(họ và tên, chức vụ</w:t>
      </w:r>
      <w:r w:rsidR="00E27B6F" w:rsidRPr="006A0A9C">
        <w:rPr>
          <w:i/>
          <w:iCs/>
          <w:sz w:val="20"/>
          <w:szCs w:val="20"/>
        </w:rPr>
        <w:t>)</w:t>
      </w:r>
      <w:r w:rsidRPr="006A0A9C">
        <w:rPr>
          <w:i/>
          <w:iCs/>
          <w:sz w:val="20"/>
          <w:szCs w:val="20"/>
        </w:rPr>
        <w:t>:</w:t>
      </w:r>
    </w:p>
    <w:p w:rsidR="00553AC6" w:rsidRPr="006A0A9C" w:rsidRDefault="00E27B6F" w:rsidP="006A0A9C">
      <w:pPr>
        <w:pStyle w:val="Vnbnnidung0"/>
        <w:tabs>
          <w:tab w:val="left" w:pos="1078"/>
          <w:tab w:val="left" w:leader="dot" w:pos="5586"/>
        </w:tabs>
        <w:spacing w:after="120" w:line="240" w:lineRule="auto"/>
        <w:ind w:firstLine="720"/>
        <w:jc w:val="both"/>
        <w:rPr>
          <w:i/>
          <w:iCs/>
          <w:sz w:val="20"/>
          <w:szCs w:val="20"/>
        </w:rPr>
      </w:pPr>
      <w:bookmarkStart w:id="319" w:name="bookmark343"/>
      <w:bookmarkEnd w:id="319"/>
      <w:r w:rsidRPr="006A0A9C">
        <w:rPr>
          <w:sz w:val="20"/>
          <w:szCs w:val="20"/>
          <w:lang w:val="en-US"/>
        </w:rPr>
        <w:t xml:space="preserve">1. </w:t>
      </w:r>
      <w:r w:rsidR="002A7549" w:rsidRPr="006A0A9C">
        <w:rPr>
          <w:sz w:val="20"/>
          <w:szCs w:val="20"/>
        </w:rPr>
        <w:t>Đại diện Cục Dự trữ Nhà nước khu vự</w:t>
      </w:r>
      <w:r w:rsidRPr="006A0A9C">
        <w:rPr>
          <w:sz w:val="20"/>
          <w:szCs w:val="20"/>
        </w:rPr>
        <w:t xml:space="preserve">c ............. </w:t>
      </w:r>
      <w:r w:rsidRPr="006A0A9C">
        <w:rPr>
          <w:i/>
          <w:iCs/>
          <w:sz w:val="20"/>
          <w:szCs w:val="20"/>
        </w:rPr>
        <w:t>(bên giao)</w:t>
      </w:r>
      <w:r w:rsidR="002A7549" w:rsidRPr="006A0A9C">
        <w:rPr>
          <w:i/>
          <w:iCs/>
          <w:sz w:val="20"/>
          <w:szCs w:val="20"/>
        </w:rPr>
        <w:t>:</w:t>
      </w:r>
    </w:p>
    <w:p w:rsidR="003B295C" w:rsidRDefault="003B295C" w:rsidP="003B295C">
      <w:pPr>
        <w:pStyle w:val="Vnbnnidung0"/>
        <w:tabs>
          <w:tab w:val="left" w:pos="1172"/>
        </w:tabs>
        <w:spacing w:after="120" w:line="240" w:lineRule="auto"/>
        <w:ind w:left="720" w:firstLine="0"/>
        <w:rPr>
          <w:color w:val="auto"/>
          <w:sz w:val="20"/>
          <w:szCs w:val="20"/>
          <w:lang w:val="en-US"/>
        </w:rPr>
      </w:pPr>
      <w:bookmarkStart w:id="320" w:name="bookmark344"/>
      <w:bookmarkEnd w:id="320"/>
      <w:r>
        <w:rPr>
          <w:bCs/>
          <w:sz w:val="20"/>
          <w:szCs w:val="20"/>
          <w:lang w:val="en-US"/>
        </w:rPr>
        <w:t>……………………………………………………………………………………………………………</w:t>
      </w:r>
    </w:p>
    <w:p w:rsidR="00553AC6" w:rsidRPr="006A0A9C" w:rsidRDefault="00E27B6F" w:rsidP="006A0A9C">
      <w:pPr>
        <w:pStyle w:val="Vnbnnidung0"/>
        <w:tabs>
          <w:tab w:val="left" w:pos="1100"/>
          <w:tab w:val="left" w:leader="dot" w:pos="3622"/>
          <w:tab w:val="left" w:leader="dot" w:pos="7124"/>
        </w:tabs>
        <w:spacing w:after="120" w:line="240" w:lineRule="auto"/>
        <w:ind w:firstLine="720"/>
        <w:jc w:val="both"/>
        <w:rPr>
          <w:i/>
          <w:iCs/>
          <w:sz w:val="20"/>
          <w:szCs w:val="20"/>
        </w:rPr>
      </w:pPr>
      <w:r w:rsidRPr="006A0A9C">
        <w:rPr>
          <w:sz w:val="20"/>
          <w:szCs w:val="20"/>
          <w:lang w:val="en-US"/>
        </w:rPr>
        <w:t xml:space="preserve">2. </w:t>
      </w:r>
      <w:r w:rsidR="002A7549" w:rsidRPr="006A0A9C">
        <w:rPr>
          <w:sz w:val="20"/>
          <w:szCs w:val="20"/>
        </w:rPr>
        <w:t>Đại diện đơn vị</w:t>
      </w:r>
      <w:r w:rsidRPr="006A0A9C">
        <w:rPr>
          <w:sz w:val="20"/>
          <w:szCs w:val="20"/>
        </w:rPr>
        <w:t xml:space="preserve"> ................. </w:t>
      </w:r>
      <w:r w:rsidR="002A7549" w:rsidRPr="006A0A9C">
        <w:rPr>
          <w:i/>
          <w:iCs/>
          <w:sz w:val="20"/>
          <w:szCs w:val="20"/>
        </w:rPr>
        <w:t xml:space="preserve">(tên tổ chức </w:t>
      </w:r>
      <w:r w:rsidRPr="006A0A9C">
        <w:rPr>
          <w:i/>
          <w:iCs/>
          <w:sz w:val="20"/>
          <w:szCs w:val="20"/>
        </w:rPr>
        <w:t xml:space="preserve">thử nghiệm) ............. </w:t>
      </w:r>
      <w:r w:rsidR="002A7549" w:rsidRPr="006A0A9C">
        <w:rPr>
          <w:i/>
          <w:iCs/>
          <w:sz w:val="20"/>
          <w:szCs w:val="20"/>
        </w:rPr>
        <w:t>(bên nhận):</w:t>
      </w:r>
    </w:p>
    <w:p w:rsidR="003B295C" w:rsidRDefault="003B295C" w:rsidP="003B295C">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2A7549" w:rsidP="006A0A9C">
      <w:pPr>
        <w:pStyle w:val="Vnbnnidung0"/>
        <w:tabs>
          <w:tab w:val="left" w:leader="dot" w:pos="5263"/>
        </w:tabs>
        <w:spacing w:after="120" w:line="240" w:lineRule="auto"/>
        <w:ind w:firstLine="720"/>
        <w:jc w:val="both"/>
        <w:rPr>
          <w:sz w:val="20"/>
          <w:szCs w:val="20"/>
        </w:rPr>
      </w:pPr>
      <w:r w:rsidRPr="006A0A9C">
        <w:rPr>
          <w:sz w:val="20"/>
          <w:szCs w:val="20"/>
        </w:rPr>
        <w:t>Cùng nhau tiến hành giao nhận mẫ</w:t>
      </w:r>
      <w:r w:rsidR="00E27B6F" w:rsidRPr="006A0A9C">
        <w:rPr>
          <w:sz w:val="20"/>
          <w:szCs w:val="20"/>
        </w:rPr>
        <w:t xml:space="preserve">u ........... </w:t>
      </w:r>
      <w:r w:rsidRPr="006A0A9C">
        <w:rPr>
          <w:sz w:val="20"/>
          <w:szCs w:val="20"/>
        </w:rPr>
        <w:t>đ</w:t>
      </w:r>
      <w:r w:rsidR="00E27B6F" w:rsidRPr="006A0A9C">
        <w:rPr>
          <w:sz w:val="20"/>
          <w:szCs w:val="20"/>
          <w:lang w:val="en-US"/>
        </w:rPr>
        <w:t>ể</w:t>
      </w:r>
      <w:r w:rsidRPr="006A0A9C">
        <w:rPr>
          <w:sz w:val="20"/>
          <w:szCs w:val="20"/>
        </w:rPr>
        <w:t xml:space="preserve"> </w:t>
      </w:r>
      <w:r w:rsidR="00961AAC" w:rsidRPr="006A0A9C">
        <w:rPr>
          <w:sz w:val="20"/>
          <w:szCs w:val="20"/>
        </w:rPr>
        <w:t>kiểm tra</w:t>
      </w:r>
      <w:r w:rsidRPr="006A0A9C">
        <w:rPr>
          <w:sz w:val="20"/>
          <w:szCs w:val="20"/>
        </w:rPr>
        <w:t xml:space="preserve"> các </w:t>
      </w:r>
      <w:r w:rsidR="00E27B6F" w:rsidRPr="006A0A9C">
        <w:rPr>
          <w:sz w:val="20"/>
          <w:szCs w:val="20"/>
        </w:rPr>
        <w:t>chỉ tiêu</w:t>
      </w:r>
      <w:r w:rsidRPr="006A0A9C">
        <w:rPr>
          <w:sz w:val="20"/>
          <w:szCs w:val="20"/>
        </w:rPr>
        <w:t xml:space="preserve"> chất lượng, cụ</w:t>
      </w:r>
      <w:r w:rsidR="00E27B6F" w:rsidRPr="006A0A9C">
        <w:rPr>
          <w:sz w:val="20"/>
          <w:szCs w:val="20"/>
          <w:lang w:val="en-US"/>
        </w:rPr>
        <w:t xml:space="preserve"> </w:t>
      </w:r>
      <w:r w:rsidRPr="006A0A9C">
        <w:rPr>
          <w:sz w:val="20"/>
          <w:szCs w:val="20"/>
        </w:rPr>
        <w:t>thể như sau:</w:t>
      </w:r>
    </w:p>
    <w:p w:rsidR="00553AC6" w:rsidRPr="006A0A9C" w:rsidRDefault="00E27B6F" w:rsidP="006A0A9C">
      <w:pPr>
        <w:pStyle w:val="Vnbnnidung0"/>
        <w:tabs>
          <w:tab w:val="left" w:pos="1078"/>
          <w:tab w:val="left" w:leader="dot" w:pos="7812"/>
        </w:tabs>
        <w:spacing w:after="120" w:line="240" w:lineRule="auto"/>
        <w:ind w:firstLine="720"/>
        <w:jc w:val="both"/>
        <w:rPr>
          <w:sz w:val="20"/>
          <w:szCs w:val="20"/>
          <w:lang w:val="en-US"/>
        </w:rPr>
      </w:pPr>
      <w:bookmarkStart w:id="321" w:name="bookmark345"/>
      <w:bookmarkEnd w:id="321"/>
      <w:r w:rsidRPr="006A0A9C">
        <w:rPr>
          <w:sz w:val="20"/>
          <w:szCs w:val="20"/>
          <w:lang w:val="en-US"/>
        </w:rPr>
        <w:t xml:space="preserve">1. </w:t>
      </w:r>
      <w:r w:rsidR="002A7549" w:rsidRPr="006A0A9C">
        <w:rPr>
          <w:sz w:val="20"/>
          <w:szCs w:val="20"/>
        </w:rPr>
        <w:t>Số lư</w:t>
      </w:r>
      <w:r w:rsidRPr="006A0A9C">
        <w:rPr>
          <w:sz w:val="20"/>
          <w:szCs w:val="20"/>
        </w:rPr>
        <w:t>ợ</w:t>
      </w:r>
      <w:r w:rsidR="002A7549" w:rsidRPr="006A0A9C">
        <w:rPr>
          <w:sz w:val="20"/>
          <w:szCs w:val="20"/>
        </w:rPr>
        <w:t>ng mẫu kiể</w:t>
      </w:r>
      <w:r w:rsidRPr="006A0A9C">
        <w:rPr>
          <w:sz w:val="20"/>
          <w:szCs w:val="20"/>
        </w:rPr>
        <w:t>m tra: ........................................................................</w:t>
      </w:r>
      <w:r w:rsidRPr="006A0A9C">
        <w:rPr>
          <w:sz w:val="20"/>
          <w:szCs w:val="20"/>
          <w:lang w:val="en-US"/>
        </w:rPr>
        <w:t>.............</w:t>
      </w:r>
    </w:p>
    <w:p w:rsidR="00553AC6" w:rsidRPr="006A0A9C" w:rsidRDefault="00E27B6F" w:rsidP="006A0A9C">
      <w:pPr>
        <w:pStyle w:val="Vnbnnidung0"/>
        <w:tabs>
          <w:tab w:val="left" w:pos="1100"/>
        </w:tabs>
        <w:spacing w:after="120" w:line="240" w:lineRule="auto"/>
        <w:ind w:firstLine="720"/>
        <w:jc w:val="both"/>
        <w:rPr>
          <w:sz w:val="20"/>
          <w:szCs w:val="20"/>
        </w:rPr>
      </w:pPr>
      <w:bookmarkStart w:id="322" w:name="bookmark346"/>
      <w:bookmarkEnd w:id="322"/>
      <w:r w:rsidRPr="006A0A9C">
        <w:rPr>
          <w:sz w:val="20"/>
          <w:szCs w:val="20"/>
          <w:lang w:val="en-US"/>
        </w:rPr>
        <w:t xml:space="preserve">2. </w:t>
      </w:r>
      <w:r w:rsidR="002A7549" w:rsidRPr="006A0A9C">
        <w:rPr>
          <w:sz w:val="20"/>
          <w:szCs w:val="20"/>
        </w:rPr>
        <w:t>Các ch</w:t>
      </w:r>
      <w:r w:rsidRPr="006A0A9C">
        <w:rPr>
          <w:sz w:val="20"/>
          <w:szCs w:val="20"/>
          <w:lang w:val="en-US"/>
        </w:rPr>
        <w:t>ỉ</w:t>
      </w:r>
      <w:r w:rsidR="002A7549" w:rsidRPr="006A0A9C">
        <w:rPr>
          <w:sz w:val="20"/>
          <w:szCs w:val="20"/>
        </w:rPr>
        <w:t xml:space="preserve"> tiêu chất lượng cần kiểm tra </w:t>
      </w:r>
      <w:r w:rsidR="002A7549" w:rsidRPr="006A0A9C">
        <w:rPr>
          <w:i/>
          <w:iCs/>
          <w:sz w:val="20"/>
          <w:szCs w:val="20"/>
        </w:rPr>
        <w:t xml:space="preserve">(ghi theo quy định trong hợp đồng </w:t>
      </w:r>
      <w:r w:rsidR="00D61F45">
        <w:rPr>
          <w:i/>
          <w:iCs/>
          <w:sz w:val="20"/>
          <w:szCs w:val="20"/>
        </w:rPr>
        <w:t>mua bán</w:t>
      </w:r>
      <w:r w:rsidRPr="006A0A9C">
        <w:rPr>
          <w:sz w:val="20"/>
          <w:szCs w:val="20"/>
          <w:lang w:val="en-US"/>
        </w:rPr>
        <w:t xml:space="preserve"> </w:t>
      </w:r>
      <w:r w:rsidR="002A7549" w:rsidRPr="006A0A9C">
        <w:rPr>
          <w:i/>
          <w:iCs/>
          <w:sz w:val="20"/>
          <w:szCs w:val="20"/>
        </w:rPr>
        <w:t>số</w:t>
      </w:r>
      <w:r w:rsidRPr="006A0A9C">
        <w:rPr>
          <w:i/>
          <w:iCs/>
          <w:sz w:val="20"/>
          <w:szCs w:val="20"/>
        </w:rPr>
        <w:t xml:space="preserve"> ..........)</w:t>
      </w:r>
      <w:r w:rsidR="002A7549" w:rsidRPr="006A0A9C">
        <w:rPr>
          <w:i/>
          <w:iCs/>
          <w:sz w:val="20"/>
          <w:szCs w:val="20"/>
        </w:rPr>
        <w:t>:</w:t>
      </w:r>
    </w:p>
    <w:p w:rsidR="00E27B6F" w:rsidRPr="006A0A9C" w:rsidRDefault="00E27B6F" w:rsidP="006A0A9C">
      <w:pPr>
        <w:pStyle w:val="Vnbnnidung0"/>
        <w:tabs>
          <w:tab w:val="left" w:pos="1172"/>
        </w:tabs>
        <w:spacing w:after="120" w:line="240" w:lineRule="auto"/>
        <w:ind w:firstLine="720"/>
        <w:jc w:val="both"/>
        <w:rPr>
          <w:color w:val="auto"/>
          <w:sz w:val="20"/>
          <w:szCs w:val="20"/>
          <w:lang w:val="en-US"/>
        </w:rPr>
      </w:pPr>
      <w:bookmarkStart w:id="323" w:name="bookmark347"/>
      <w:bookmarkEnd w:id="323"/>
      <w:r w:rsidRPr="006A0A9C">
        <w:rPr>
          <w:sz w:val="20"/>
          <w:szCs w:val="20"/>
          <w:lang w:val="en-US"/>
        </w:rPr>
        <w:t xml:space="preserve">2.1. </w:t>
      </w:r>
      <w:r w:rsidR="002A7549" w:rsidRPr="006A0A9C">
        <w:rPr>
          <w:sz w:val="20"/>
          <w:szCs w:val="20"/>
        </w:rPr>
        <w:tab/>
      </w:r>
      <w:r w:rsidRPr="006A0A9C">
        <w:rPr>
          <w:bCs/>
          <w:sz w:val="20"/>
          <w:szCs w:val="20"/>
          <w:lang w:val="en-US"/>
        </w:rPr>
        <w:t>…………………</w:t>
      </w:r>
      <w:r w:rsidR="0092686B">
        <w:rPr>
          <w:bCs/>
          <w:sz w:val="20"/>
          <w:szCs w:val="20"/>
          <w:lang w:val="en-US"/>
        </w:rPr>
        <w:t>………………………………………………………………………………….</w:t>
      </w:r>
    </w:p>
    <w:p w:rsidR="00E27B6F" w:rsidRPr="006A0A9C" w:rsidRDefault="00E27B6F" w:rsidP="006A0A9C">
      <w:pPr>
        <w:pStyle w:val="Vnbnnidung0"/>
        <w:tabs>
          <w:tab w:val="left" w:pos="1172"/>
        </w:tabs>
        <w:spacing w:after="120" w:line="240" w:lineRule="auto"/>
        <w:ind w:firstLine="720"/>
        <w:jc w:val="both"/>
        <w:rPr>
          <w:color w:val="auto"/>
          <w:sz w:val="20"/>
          <w:szCs w:val="20"/>
          <w:lang w:val="en-US"/>
        </w:rPr>
      </w:pPr>
      <w:bookmarkStart w:id="324" w:name="bookmark348"/>
      <w:bookmarkEnd w:id="324"/>
      <w:r w:rsidRPr="006A0A9C">
        <w:rPr>
          <w:sz w:val="20"/>
          <w:szCs w:val="20"/>
          <w:lang w:val="en-US"/>
        </w:rPr>
        <w:t xml:space="preserve">2.2. </w:t>
      </w:r>
      <w:r w:rsidR="002A7549" w:rsidRPr="006A0A9C">
        <w:rPr>
          <w:sz w:val="20"/>
          <w:szCs w:val="20"/>
        </w:rPr>
        <w:tab/>
      </w:r>
      <w:r w:rsidRPr="006A0A9C">
        <w:rPr>
          <w:bCs/>
          <w:sz w:val="20"/>
          <w:szCs w:val="20"/>
          <w:lang w:val="en-US"/>
        </w:rPr>
        <w:t>………………………………</w:t>
      </w:r>
      <w:r w:rsidR="0092686B">
        <w:rPr>
          <w:bCs/>
          <w:sz w:val="20"/>
          <w:szCs w:val="20"/>
          <w:lang w:val="en-US"/>
        </w:rPr>
        <w:t>……………………………………………………………………..</w:t>
      </w:r>
    </w:p>
    <w:p w:rsidR="0092686B" w:rsidRDefault="0092686B" w:rsidP="0092686B">
      <w:pPr>
        <w:pStyle w:val="Vnbnnidung0"/>
        <w:tabs>
          <w:tab w:val="left" w:pos="1172"/>
        </w:tabs>
        <w:spacing w:after="120" w:line="240" w:lineRule="auto"/>
        <w:ind w:left="720" w:firstLine="0"/>
        <w:rPr>
          <w:color w:val="auto"/>
          <w:sz w:val="20"/>
          <w:szCs w:val="20"/>
          <w:lang w:val="en-US"/>
        </w:rPr>
      </w:pPr>
      <w:bookmarkStart w:id="325" w:name="bookmark349"/>
      <w:bookmarkEnd w:id="325"/>
      <w:r>
        <w:rPr>
          <w:bCs/>
          <w:sz w:val="20"/>
          <w:szCs w:val="20"/>
          <w:lang w:val="en-US"/>
        </w:rPr>
        <w:t>……………………………………………………………………………………………………………</w:t>
      </w:r>
    </w:p>
    <w:p w:rsidR="00553AC6" w:rsidRPr="006A0A9C" w:rsidRDefault="00E27B6F" w:rsidP="006A0A9C">
      <w:pPr>
        <w:pStyle w:val="Vnbnnidung0"/>
        <w:tabs>
          <w:tab w:val="left" w:pos="1100"/>
        </w:tabs>
        <w:spacing w:after="120" w:line="240" w:lineRule="auto"/>
        <w:ind w:firstLine="720"/>
        <w:jc w:val="both"/>
        <w:rPr>
          <w:sz w:val="20"/>
          <w:szCs w:val="20"/>
        </w:rPr>
      </w:pPr>
      <w:r w:rsidRPr="006A0A9C">
        <w:rPr>
          <w:sz w:val="20"/>
          <w:szCs w:val="20"/>
          <w:lang w:val="en-US"/>
        </w:rPr>
        <w:t xml:space="preserve">2. </w:t>
      </w:r>
      <w:r w:rsidRPr="006A0A9C">
        <w:rPr>
          <w:sz w:val="20"/>
          <w:szCs w:val="20"/>
        </w:rPr>
        <w:t>Tình trạng</w:t>
      </w:r>
      <w:r w:rsidR="002A7549" w:rsidRPr="006A0A9C">
        <w:rPr>
          <w:sz w:val="20"/>
          <w:szCs w:val="20"/>
        </w:rPr>
        <w:t xml:space="preserve"> niêm phong và mẫu hàng:</w:t>
      </w:r>
    </w:p>
    <w:p w:rsidR="0092686B" w:rsidRDefault="0092686B" w:rsidP="0092686B">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2A7549" w:rsidP="0092686B">
      <w:pPr>
        <w:pStyle w:val="Vnbnnidung0"/>
        <w:tabs>
          <w:tab w:val="left" w:leader="dot" w:pos="3139"/>
        </w:tabs>
        <w:spacing w:after="0" w:line="240" w:lineRule="auto"/>
        <w:ind w:firstLine="720"/>
        <w:jc w:val="both"/>
        <w:rPr>
          <w:sz w:val="20"/>
          <w:szCs w:val="20"/>
        </w:rPr>
      </w:pPr>
      <w:r w:rsidRPr="006A0A9C">
        <w:rPr>
          <w:sz w:val="20"/>
          <w:szCs w:val="20"/>
        </w:rPr>
        <w:t xml:space="preserve">Biên bản này </w:t>
      </w:r>
      <w:r w:rsidRPr="006A0A9C">
        <w:rPr>
          <w:i/>
          <w:iCs/>
          <w:sz w:val="20"/>
          <w:szCs w:val="20"/>
        </w:rPr>
        <w:t>(gồ</w:t>
      </w:r>
      <w:r w:rsidR="00E27B6F" w:rsidRPr="006A0A9C">
        <w:rPr>
          <w:i/>
          <w:iCs/>
          <w:sz w:val="20"/>
          <w:szCs w:val="20"/>
        </w:rPr>
        <w:t>m ........... trang)</w:t>
      </w:r>
      <w:r w:rsidRPr="006A0A9C">
        <w:rPr>
          <w:sz w:val="20"/>
          <w:szCs w:val="20"/>
        </w:rPr>
        <w:t xml:space="preserve"> được lậ</w:t>
      </w:r>
      <w:r w:rsidR="00E27B6F" w:rsidRPr="006A0A9C">
        <w:rPr>
          <w:sz w:val="20"/>
          <w:szCs w:val="20"/>
        </w:rPr>
        <w:t>p thành 03 b</w:t>
      </w:r>
      <w:r w:rsidR="00E27B6F" w:rsidRPr="006A0A9C">
        <w:rPr>
          <w:sz w:val="20"/>
          <w:szCs w:val="20"/>
          <w:lang w:val="en-US"/>
        </w:rPr>
        <w:t>ả</w:t>
      </w:r>
      <w:r w:rsidRPr="006A0A9C">
        <w:rPr>
          <w:sz w:val="20"/>
          <w:szCs w:val="20"/>
        </w:rPr>
        <w:t>n, có giá trị pháp lý như nhau</w:t>
      </w:r>
      <w:r w:rsidR="00E27B6F" w:rsidRPr="006A0A9C">
        <w:rPr>
          <w:sz w:val="20"/>
          <w:szCs w:val="20"/>
          <w:lang w:val="en-US"/>
        </w:rPr>
        <w:t xml:space="preserve"> </w:t>
      </w:r>
      <w:r w:rsidR="00E27B6F" w:rsidRPr="006A0A9C">
        <w:rPr>
          <w:sz w:val="20"/>
          <w:szCs w:val="20"/>
        </w:rPr>
        <w:t>gửi</w:t>
      </w:r>
      <w:r w:rsidRPr="006A0A9C">
        <w:rPr>
          <w:sz w:val="20"/>
          <w:szCs w:val="20"/>
        </w:rPr>
        <w:t xml:space="preserve"> các bên: bên nhận giữ 01 b</w:t>
      </w:r>
      <w:r w:rsidR="00E27B6F" w:rsidRPr="006A0A9C">
        <w:rPr>
          <w:sz w:val="20"/>
          <w:szCs w:val="20"/>
          <w:lang w:val="en-US"/>
        </w:rPr>
        <w:t>ả</w:t>
      </w:r>
      <w:r w:rsidRPr="006A0A9C">
        <w:rPr>
          <w:sz w:val="20"/>
          <w:szCs w:val="20"/>
        </w:rPr>
        <w:t>n; bên giao giữ 02 bản./.</w:t>
      </w:r>
    </w:p>
    <w:p w:rsidR="00E27B6F" w:rsidRPr="006A0A9C" w:rsidRDefault="00E27B6F" w:rsidP="0092686B">
      <w:pPr>
        <w:pStyle w:val="Vnbnnidung0"/>
        <w:tabs>
          <w:tab w:val="left" w:leader="dot" w:pos="3139"/>
        </w:tabs>
        <w:spacing w:after="0" w:line="240" w:lineRule="auto"/>
        <w:ind w:firstLine="720"/>
        <w:jc w:val="both"/>
        <w:rPr>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27B6F" w:rsidRPr="006A0A9C" w:rsidTr="00B377B1">
        <w:trPr>
          <w:tblCellSpacing w:w="0" w:type="dxa"/>
        </w:trPr>
        <w:tc>
          <w:tcPr>
            <w:tcW w:w="2361" w:type="pct"/>
            <w:shd w:val="clear" w:color="auto" w:fill="FFFFFF"/>
            <w:tcMar>
              <w:top w:w="0" w:type="dxa"/>
              <w:left w:w="108" w:type="dxa"/>
              <w:bottom w:w="0" w:type="dxa"/>
              <w:right w:w="108" w:type="dxa"/>
            </w:tcMar>
            <w:hideMark/>
          </w:tcPr>
          <w:p w:rsidR="00E27B6F" w:rsidRPr="006A0A9C" w:rsidRDefault="00E27B6F" w:rsidP="0092686B">
            <w:pPr>
              <w:pStyle w:val="Vnbnnidung0"/>
              <w:spacing w:after="0" w:line="240" w:lineRule="auto"/>
              <w:ind w:firstLine="0"/>
              <w:jc w:val="center"/>
              <w:rPr>
                <w:sz w:val="20"/>
                <w:szCs w:val="20"/>
              </w:rPr>
            </w:pPr>
            <w:r w:rsidRPr="006A0A9C">
              <w:rPr>
                <w:b/>
                <w:bCs/>
                <w:sz w:val="20"/>
                <w:szCs w:val="20"/>
              </w:rPr>
              <w:t>ĐẠI DIỆN</w:t>
            </w:r>
          </w:p>
          <w:p w:rsidR="00E27B6F" w:rsidRPr="006A0A9C" w:rsidRDefault="00E27B6F" w:rsidP="0092686B">
            <w:pPr>
              <w:pStyle w:val="Vnbnnidung0"/>
              <w:spacing w:after="0" w:line="240" w:lineRule="auto"/>
              <w:ind w:firstLine="0"/>
              <w:jc w:val="center"/>
              <w:rPr>
                <w:i/>
                <w:iCs/>
                <w:sz w:val="20"/>
                <w:szCs w:val="20"/>
              </w:rPr>
            </w:pPr>
            <w:r w:rsidRPr="006A0A9C">
              <w:rPr>
                <w:i/>
                <w:iCs/>
                <w:sz w:val="20"/>
                <w:szCs w:val="20"/>
                <w:lang w:val="en-US"/>
              </w:rPr>
              <w:t>..</w:t>
            </w:r>
            <w:r w:rsidRPr="006A0A9C">
              <w:rPr>
                <w:i/>
                <w:iCs/>
                <w:sz w:val="20"/>
                <w:szCs w:val="20"/>
              </w:rPr>
              <w:t xml:space="preserve">. (Tên </w:t>
            </w:r>
            <w:r w:rsidRPr="006A0A9C">
              <w:rPr>
                <w:i/>
                <w:iCs/>
                <w:sz w:val="20"/>
                <w:szCs w:val="20"/>
                <w:lang w:val="en-US"/>
              </w:rPr>
              <w:t>bên nhận</w:t>
            </w:r>
            <w:r w:rsidRPr="006A0A9C">
              <w:rPr>
                <w:i/>
                <w:iCs/>
                <w:sz w:val="20"/>
                <w:szCs w:val="20"/>
              </w:rPr>
              <w:t xml:space="preserve">) </w:t>
            </w:r>
          </w:p>
          <w:p w:rsidR="00E27B6F" w:rsidRPr="006A0A9C" w:rsidRDefault="00E27B6F" w:rsidP="0092686B">
            <w:pPr>
              <w:pStyle w:val="Vnbnnidung0"/>
              <w:spacing w:after="0" w:line="240" w:lineRule="auto"/>
              <w:ind w:firstLine="0"/>
              <w:jc w:val="center"/>
              <w:rPr>
                <w:sz w:val="20"/>
                <w:szCs w:val="20"/>
              </w:rPr>
            </w:pPr>
            <w:r w:rsidRPr="006A0A9C">
              <w:rPr>
                <w:i/>
                <w:iCs/>
                <w:sz w:val="20"/>
                <w:szCs w:val="20"/>
              </w:rPr>
              <w:t>(Ký, ghi rõ họ và tên)</w:t>
            </w:r>
          </w:p>
          <w:p w:rsidR="00E27B6F" w:rsidRPr="006A0A9C" w:rsidRDefault="00E27B6F" w:rsidP="0092686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27B6F" w:rsidRPr="006A0A9C" w:rsidRDefault="00E27B6F" w:rsidP="0092686B">
            <w:pPr>
              <w:pStyle w:val="Vnbnnidung0"/>
              <w:spacing w:after="0" w:line="240" w:lineRule="auto"/>
              <w:ind w:firstLine="0"/>
              <w:jc w:val="center"/>
              <w:rPr>
                <w:sz w:val="20"/>
                <w:szCs w:val="20"/>
              </w:rPr>
            </w:pPr>
            <w:r w:rsidRPr="006A0A9C">
              <w:rPr>
                <w:b/>
                <w:bCs/>
                <w:sz w:val="20"/>
                <w:szCs w:val="20"/>
              </w:rPr>
              <w:t>ĐẠI DIỆN</w:t>
            </w:r>
          </w:p>
          <w:p w:rsidR="00E27B6F" w:rsidRPr="006A0A9C" w:rsidRDefault="00E27B6F" w:rsidP="0092686B">
            <w:pPr>
              <w:pStyle w:val="Vnbnnidung0"/>
              <w:spacing w:after="0" w:line="240" w:lineRule="auto"/>
              <w:ind w:firstLine="0"/>
              <w:jc w:val="center"/>
              <w:rPr>
                <w:sz w:val="20"/>
                <w:szCs w:val="20"/>
              </w:rPr>
            </w:pPr>
            <w:r w:rsidRPr="006A0A9C">
              <w:rPr>
                <w:b/>
                <w:bCs/>
                <w:sz w:val="20"/>
                <w:szCs w:val="20"/>
              </w:rPr>
              <w:t>CỤC DTNN</w:t>
            </w:r>
            <w:r w:rsidRPr="006A0A9C">
              <w:rPr>
                <w:b/>
                <w:bCs/>
                <w:sz w:val="20"/>
                <w:szCs w:val="20"/>
                <w:lang w:val="en-US"/>
              </w:rPr>
              <w:t xml:space="preserve"> KV</w:t>
            </w:r>
            <w:r w:rsidRPr="006A0A9C">
              <w:rPr>
                <w:b/>
                <w:bCs/>
                <w:sz w:val="20"/>
                <w:szCs w:val="20"/>
              </w:rPr>
              <w:t>....</w:t>
            </w:r>
          </w:p>
          <w:p w:rsidR="00E27B6F" w:rsidRPr="006A0A9C" w:rsidRDefault="00E27B6F" w:rsidP="0092686B">
            <w:pPr>
              <w:pStyle w:val="Vnbnnidung0"/>
              <w:spacing w:after="0" w:line="240" w:lineRule="auto"/>
              <w:ind w:firstLine="0"/>
              <w:jc w:val="center"/>
              <w:rPr>
                <w:sz w:val="20"/>
                <w:szCs w:val="20"/>
              </w:rPr>
            </w:pPr>
            <w:r w:rsidRPr="006A0A9C">
              <w:rPr>
                <w:i/>
                <w:iCs/>
                <w:sz w:val="20"/>
                <w:szCs w:val="20"/>
              </w:rPr>
              <w:t>(Ký, ghi rõ họ và tên)</w:t>
            </w:r>
          </w:p>
          <w:p w:rsidR="00E27B6F" w:rsidRPr="006A0A9C" w:rsidRDefault="00E27B6F" w:rsidP="0092686B">
            <w:pPr>
              <w:jc w:val="center"/>
              <w:rPr>
                <w:rFonts w:ascii="Arial" w:hAnsi="Arial" w:cs="Arial"/>
                <w:sz w:val="20"/>
                <w:szCs w:val="20"/>
              </w:rPr>
            </w:pPr>
          </w:p>
        </w:tc>
      </w:tr>
    </w:tbl>
    <w:p w:rsidR="00E27B6F" w:rsidRPr="006A0A9C" w:rsidRDefault="00E27B6F" w:rsidP="006A0A9C">
      <w:pPr>
        <w:pStyle w:val="Vnbnnidung0"/>
        <w:tabs>
          <w:tab w:val="left" w:leader="dot" w:pos="3139"/>
        </w:tabs>
        <w:spacing w:after="120" w:line="240" w:lineRule="auto"/>
        <w:ind w:firstLine="720"/>
        <w:jc w:val="both"/>
        <w:rPr>
          <w:sz w:val="20"/>
          <w:szCs w:val="20"/>
        </w:rPr>
      </w:pPr>
    </w:p>
    <w:p w:rsidR="00553AC6" w:rsidRPr="006A0A9C" w:rsidRDefault="002A7549" w:rsidP="006A0A9C">
      <w:pPr>
        <w:pStyle w:val="Vnbnnidung0"/>
        <w:spacing w:after="120" w:line="240" w:lineRule="auto"/>
        <w:ind w:firstLine="720"/>
        <w:jc w:val="both"/>
        <w:rPr>
          <w:sz w:val="20"/>
          <w:szCs w:val="20"/>
        </w:rPr>
      </w:pPr>
      <w:r w:rsidRPr="006A0A9C">
        <w:rPr>
          <w:i/>
          <w:iCs/>
          <w:sz w:val="20"/>
          <w:szCs w:val="20"/>
          <w:u w:val="single"/>
        </w:rPr>
        <w:t>Gh</w:t>
      </w:r>
      <w:r w:rsidR="002A1361" w:rsidRPr="006A0A9C">
        <w:rPr>
          <w:i/>
          <w:iCs/>
          <w:sz w:val="20"/>
          <w:szCs w:val="20"/>
          <w:u w:val="single"/>
        </w:rPr>
        <w:t>i</w:t>
      </w:r>
      <w:r w:rsidRPr="006A0A9C">
        <w:rPr>
          <w:i/>
          <w:iCs/>
          <w:sz w:val="20"/>
          <w:szCs w:val="20"/>
          <w:u w:val="single"/>
        </w:rPr>
        <w:t xml:space="preserve"> chú</w:t>
      </w:r>
      <w:r w:rsidRPr="006A0A9C">
        <w:rPr>
          <w:i/>
          <w:iCs/>
          <w:sz w:val="20"/>
          <w:szCs w:val="20"/>
        </w:rPr>
        <w:t>:</w:t>
      </w:r>
      <w:r w:rsidRPr="006A0A9C">
        <w:rPr>
          <w:sz w:val="20"/>
          <w:szCs w:val="20"/>
        </w:rPr>
        <w:t xml:space="preserve"> Đóng dấu treo của đơn vị thử nghiệm.</w:t>
      </w:r>
    </w:p>
    <w:p w:rsidR="00E27B6F" w:rsidRPr="006A0A9C" w:rsidRDefault="00E27B6F" w:rsidP="006A0A9C">
      <w:pPr>
        <w:pStyle w:val="Vnbnnidung0"/>
        <w:spacing w:after="120" w:line="240" w:lineRule="auto"/>
        <w:ind w:firstLine="720"/>
        <w:jc w:val="both"/>
        <w:rPr>
          <w:sz w:val="20"/>
          <w:szCs w:val="20"/>
        </w:rPr>
      </w:pPr>
    </w:p>
    <w:p w:rsidR="00E27B6F" w:rsidRPr="006A0A9C" w:rsidRDefault="00E27B6F" w:rsidP="006A0A9C">
      <w:pPr>
        <w:pStyle w:val="Vnbnnidung0"/>
        <w:spacing w:after="120" w:line="240" w:lineRule="auto"/>
        <w:ind w:firstLine="720"/>
        <w:jc w:val="both"/>
        <w:rPr>
          <w:sz w:val="20"/>
          <w:szCs w:val="20"/>
        </w:rPr>
        <w:sectPr w:rsidR="00E27B6F" w:rsidRPr="006A0A9C" w:rsidSect="00E27B6F">
          <w:headerReference w:type="even" r:id="rId28"/>
          <w:headerReference w:type="default" r:id="rId29"/>
          <w:footerReference w:type="even" r:id="rId30"/>
          <w:footerReference w:type="default" r:id="rId31"/>
          <w:pgSz w:w="11900" w:h="16840" w:code="9"/>
          <w:pgMar w:top="1440" w:right="1440" w:bottom="1440" w:left="1440" w:header="0" w:footer="0" w:gutter="0"/>
          <w:cols w:space="720"/>
          <w:noEndnote/>
          <w:docGrid w:linePitch="360"/>
        </w:sectPr>
      </w:pPr>
    </w:p>
    <w:p w:rsidR="00553AC6" w:rsidRPr="006A0A9C" w:rsidRDefault="00961AAC" w:rsidP="0092686B">
      <w:pPr>
        <w:pStyle w:val="Vnbnnidung0"/>
        <w:spacing w:after="0" w:line="240" w:lineRule="auto"/>
        <w:ind w:firstLine="0"/>
        <w:jc w:val="center"/>
        <w:rPr>
          <w:b/>
          <w:bCs/>
          <w:sz w:val="20"/>
          <w:szCs w:val="20"/>
          <w:u w:val="single"/>
        </w:rPr>
      </w:pPr>
      <w:r w:rsidRPr="006A0A9C">
        <w:rPr>
          <w:b/>
          <w:bCs/>
          <w:sz w:val="20"/>
          <w:szCs w:val="20"/>
          <w:u w:val="single"/>
        </w:rPr>
        <w:lastRenderedPageBreak/>
        <w:t>Mẫu</w:t>
      </w:r>
      <w:r w:rsidR="002A7549" w:rsidRPr="006A0A9C">
        <w:rPr>
          <w:b/>
          <w:bCs/>
          <w:sz w:val="20"/>
          <w:szCs w:val="20"/>
          <w:u w:val="single"/>
        </w:rPr>
        <w:t xml:space="preserve"> biên bản tạm giao, nhận hàng</w:t>
      </w:r>
    </w:p>
    <w:p w:rsidR="00E27B6F" w:rsidRPr="006A0A9C" w:rsidRDefault="00E27B6F" w:rsidP="0092686B">
      <w:pPr>
        <w:pStyle w:val="Vnbnnidung0"/>
        <w:spacing w:after="0" w:line="240" w:lineRule="auto"/>
        <w:ind w:firstLine="0"/>
        <w:jc w:val="center"/>
        <w:rPr>
          <w:sz w:val="20"/>
          <w:szCs w:val="20"/>
        </w:rPr>
      </w:pPr>
    </w:p>
    <w:p w:rsidR="00E27B6F" w:rsidRPr="006A0A9C" w:rsidRDefault="00E27B6F" w:rsidP="0092686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E27B6F" w:rsidRPr="006A0A9C" w:rsidRDefault="00E27B6F" w:rsidP="0092686B">
      <w:pPr>
        <w:pStyle w:val="Vnbnnidung0"/>
        <w:spacing w:after="0" w:line="240" w:lineRule="auto"/>
        <w:ind w:firstLine="0"/>
        <w:jc w:val="center"/>
        <w:rPr>
          <w:b/>
          <w:bCs/>
          <w:sz w:val="20"/>
          <w:szCs w:val="20"/>
        </w:rPr>
      </w:pPr>
    </w:p>
    <w:p w:rsidR="00553AC6" w:rsidRPr="006A0A9C" w:rsidRDefault="00E27B6F" w:rsidP="0092686B">
      <w:pPr>
        <w:pStyle w:val="Vnbnnidung0"/>
        <w:spacing w:after="0" w:line="240" w:lineRule="auto"/>
        <w:ind w:firstLine="0"/>
        <w:jc w:val="center"/>
        <w:rPr>
          <w:b/>
          <w:bCs/>
          <w:sz w:val="20"/>
          <w:szCs w:val="20"/>
        </w:rPr>
      </w:pPr>
      <w:r w:rsidRPr="006A0A9C">
        <w:rPr>
          <w:b/>
          <w:bCs/>
          <w:sz w:val="20"/>
          <w:szCs w:val="20"/>
        </w:rPr>
        <w:t>BI</w:t>
      </w:r>
      <w:r w:rsidRPr="006A0A9C">
        <w:rPr>
          <w:b/>
          <w:bCs/>
          <w:sz w:val="20"/>
          <w:szCs w:val="20"/>
          <w:lang w:val="en-US"/>
        </w:rPr>
        <w:t>Ê</w:t>
      </w:r>
      <w:r w:rsidRPr="006A0A9C">
        <w:rPr>
          <w:b/>
          <w:bCs/>
          <w:sz w:val="20"/>
          <w:szCs w:val="20"/>
        </w:rPr>
        <w:t>N BẢN TẠM GIAO, NHẬN MÁY PHÁT ĐIỆN TRONG QU</w:t>
      </w:r>
      <w:r w:rsidRPr="006A0A9C">
        <w:rPr>
          <w:b/>
          <w:bCs/>
          <w:sz w:val="20"/>
          <w:szCs w:val="20"/>
          <w:lang w:val="en-US"/>
        </w:rPr>
        <w:t>Á</w:t>
      </w:r>
      <w:r w:rsidRPr="006A0A9C">
        <w:rPr>
          <w:b/>
          <w:bCs/>
          <w:sz w:val="20"/>
          <w:szCs w:val="20"/>
        </w:rPr>
        <w:t xml:space="preserve"> TRÌNH CHỜ KẾT QUẢ</w:t>
      </w:r>
      <w:r w:rsidRPr="006A0A9C">
        <w:rPr>
          <w:b/>
          <w:bCs/>
          <w:sz w:val="20"/>
          <w:szCs w:val="20"/>
        </w:rPr>
        <w:br/>
        <w:t>KIỂM TRA ĐÁP ỨNG YÊU C</w:t>
      </w:r>
      <w:r w:rsidRPr="006A0A9C">
        <w:rPr>
          <w:b/>
          <w:bCs/>
          <w:sz w:val="20"/>
          <w:szCs w:val="20"/>
          <w:lang w:val="en-US"/>
        </w:rPr>
        <w:t>Ầ</w:t>
      </w:r>
      <w:r w:rsidRPr="006A0A9C">
        <w:rPr>
          <w:b/>
          <w:bCs/>
          <w:sz w:val="20"/>
          <w:szCs w:val="20"/>
        </w:rPr>
        <w:t>U KỸ THUẬT TẠI CƠ QUAN CHUYÊN MÔN</w:t>
      </w:r>
    </w:p>
    <w:p w:rsidR="00E27B6F" w:rsidRPr="006A0A9C" w:rsidRDefault="00E27B6F" w:rsidP="0092686B">
      <w:pPr>
        <w:pStyle w:val="Vnbnnidung0"/>
        <w:spacing w:after="0" w:line="240" w:lineRule="auto"/>
        <w:ind w:firstLine="0"/>
        <w:jc w:val="center"/>
        <w:rPr>
          <w:sz w:val="20"/>
          <w:szCs w:val="20"/>
        </w:rPr>
      </w:pPr>
    </w:p>
    <w:p w:rsidR="00553AC6" w:rsidRPr="006A0A9C" w:rsidRDefault="002A7549" w:rsidP="006A0A9C">
      <w:pPr>
        <w:pStyle w:val="Vnbnnidung0"/>
        <w:tabs>
          <w:tab w:val="left" w:leader="dot" w:pos="5050"/>
          <w:tab w:val="left" w:leader="dot" w:pos="5918"/>
          <w:tab w:val="left" w:leader="dot" w:pos="7704"/>
        </w:tabs>
        <w:spacing w:after="120" w:line="240" w:lineRule="auto"/>
        <w:ind w:firstLine="720"/>
        <w:jc w:val="both"/>
        <w:rPr>
          <w:sz w:val="20"/>
          <w:szCs w:val="20"/>
        </w:rPr>
      </w:pPr>
      <w:r w:rsidRPr="006A0A9C">
        <w:rPr>
          <w:sz w:val="20"/>
          <w:szCs w:val="20"/>
        </w:rPr>
        <w:t>Căn cứ Hợp đồ</w:t>
      </w:r>
      <w:r w:rsidR="00E27B6F" w:rsidRPr="006A0A9C">
        <w:rPr>
          <w:sz w:val="20"/>
          <w:szCs w:val="20"/>
        </w:rPr>
        <w:t xml:space="preserve">ng mua bán .................. </w:t>
      </w:r>
      <w:r w:rsidRPr="006A0A9C">
        <w:rPr>
          <w:sz w:val="20"/>
          <w:szCs w:val="20"/>
        </w:rPr>
        <w:t>số</w:t>
      </w:r>
      <w:r w:rsidR="00E27B6F" w:rsidRPr="006A0A9C">
        <w:rPr>
          <w:sz w:val="20"/>
          <w:szCs w:val="20"/>
        </w:rPr>
        <w:t xml:space="preserve"> ...../.......</w:t>
      </w:r>
      <w:r w:rsidRPr="006A0A9C">
        <w:rPr>
          <w:sz w:val="20"/>
          <w:szCs w:val="20"/>
        </w:rPr>
        <w:t>/</w:t>
      </w:r>
      <w:r w:rsidR="00E27B6F" w:rsidRPr="006A0A9C">
        <w:rPr>
          <w:sz w:val="20"/>
          <w:szCs w:val="20"/>
        </w:rPr>
        <w:t>…</w:t>
      </w:r>
      <w:r w:rsidR="00E27B6F" w:rsidRPr="006A0A9C">
        <w:rPr>
          <w:sz w:val="20"/>
          <w:szCs w:val="20"/>
          <w:lang w:val="en-US"/>
        </w:rPr>
        <w:t xml:space="preserve">…. </w:t>
      </w:r>
      <w:r w:rsidR="00E27B6F" w:rsidRPr="006A0A9C">
        <w:rPr>
          <w:sz w:val="20"/>
          <w:szCs w:val="20"/>
        </w:rPr>
        <w:t xml:space="preserve">ngày </w:t>
      </w:r>
      <w:r w:rsidR="00E27B6F" w:rsidRPr="006A0A9C">
        <w:rPr>
          <w:sz w:val="20"/>
          <w:szCs w:val="20"/>
          <w:lang w:val="en-US"/>
        </w:rPr>
        <w:t xml:space="preserve">…./…./…. </w:t>
      </w:r>
      <w:r w:rsidRPr="006A0A9C">
        <w:rPr>
          <w:sz w:val="20"/>
          <w:szCs w:val="20"/>
        </w:rPr>
        <w:t>ký giữa</w:t>
      </w:r>
      <w:r w:rsidR="00E27B6F" w:rsidRPr="006A0A9C">
        <w:rPr>
          <w:sz w:val="20"/>
          <w:szCs w:val="20"/>
          <w:lang w:val="en-US"/>
        </w:rPr>
        <w:t xml:space="preserve"> </w:t>
      </w:r>
      <w:r w:rsidRPr="006A0A9C">
        <w:rPr>
          <w:sz w:val="20"/>
          <w:szCs w:val="20"/>
        </w:rPr>
        <w:t>Tổng cục Dự trữ Nhà nước và</w:t>
      </w:r>
      <w:r w:rsidR="00E27B6F" w:rsidRPr="006A0A9C">
        <w:rPr>
          <w:sz w:val="20"/>
          <w:szCs w:val="20"/>
          <w:lang w:val="en-US"/>
        </w:rPr>
        <w:t xml:space="preserve"> </w:t>
      </w:r>
      <w:r w:rsidRPr="006A0A9C">
        <w:rPr>
          <w:sz w:val="20"/>
          <w:szCs w:val="20"/>
        </w:rPr>
        <w:t xml:space="preserve">.... </w:t>
      </w:r>
      <w:r w:rsidRPr="006A0A9C">
        <w:rPr>
          <w:i/>
          <w:iCs/>
          <w:sz w:val="20"/>
          <w:szCs w:val="20"/>
        </w:rPr>
        <w:t>(Đơn vị cung cấp hàng).</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Căn cứ QCVN 02:2024/BTC Quy chuẩn kỹ thuật quốc gia đối với máy phát điện dự trữ quốc gia kèm theo Thông tư số 90/2024/TT-BTC ngày 27/12/2024 của Bộ trưởng Bộ Tài chính.</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w:t>
      </w:r>
      <w:r w:rsidR="004F2644" w:rsidRPr="006A0A9C">
        <w:rPr>
          <w:sz w:val="20"/>
          <w:szCs w:val="20"/>
        </w:rPr>
        <w:t>biên bản</w:t>
      </w:r>
      <w:r w:rsidRPr="006A0A9C">
        <w:rPr>
          <w:sz w:val="20"/>
          <w:szCs w:val="20"/>
        </w:rPr>
        <w:t xml:space="preserve"> kiểm tra hồ sơ kỹ thuật ngày ...tháng ... năm ... kỹ giữa Cục DTNN khu vực ... và ...(đơn vị cung cấp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w:t>
      </w:r>
      <w:r w:rsidR="004F2644" w:rsidRPr="006A0A9C">
        <w:rPr>
          <w:sz w:val="20"/>
          <w:szCs w:val="20"/>
        </w:rPr>
        <w:t>biên bản</w:t>
      </w:r>
      <w:r w:rsidRPr="006A0A9C">
        <w:rPr>
          <w:sz w:val="20"/>
          <w:szCs w:val="20"/>
        </w:rPr>
        <w:t xml:space="preserve"> kiểm tra ngoại quan ngày ...tháng ... năm ... kỹ giữa Cục DTNN khu vực ... và ...(đơn vị cung cấp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Căn cứ biên b</w:t>
      </w:r>
      <w:r w:rsidR="00E27B6F" w:rsidRPr="006A0A9C">
        <w:rPr>
          <w:sz w:val="20"/>
          <w:szCs w:val="20"/>
          <w:lang w:val="en-US"/>
        </w:rPr>
        <w:t>ả</w:t>
      </w:r>
      <w:r w:rsidRPr="006A0A9C">
        <w:rPr>
          <w:sz w:val="20"/>
          <w:szCs w:val="20"/>
        </w:rPr>
        <w:t>n kiểm tra vận hành ngày ...</w:t>
      </w:r>
      <w:r w:rsidR="00E27B6F" w:rsidRPr="006A0A9C">
        <w:rPr>
          <w:sz w:val="20"/>
          <w:szCs w:val="20"/>
          <w:lang w:val="en-US"/>
        </w:rPr>
        <w:t xml:space="preserve"> </w:t>
      </w:r>
      <w:r w:rsidRPr="006A0A9C">
        <w:rPr>
          <w:sz w:val="20"/>
          <w:szCs w:val="20"/>
        </w:rPr>
        <w:t>tháng ... năm ... kỹ giữa Cục DTNN khu vực ... và ...</w:t>
      </w:r>
      <w:r w:rsidR="00E27B6F" w:rsidRPr="006A0A9C">
        <w:rPr>
          <w:sz w:val="20"/>
          <w:szCs w:val="20"/>
          <w:lang w:val="en-US"/>
        </w:rPr>
        <w:t xml:space="preserve"> </w:t>
      </w:r>
      <w:r w:rsidRPr="006A0A9C">
        <w:rPr>
          <w:sz w:val="20"/>
          <w:szCs w:val="20"/>
        </w:rPr>
        <w:t>(đơn vị cung cấp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Hôm nay, ngày</w:t>
      </w:r>
      <w:r w:rsidR="00E27B6F" w:rsidRPr="006A0A9C">
        <w:rPr>
          <w:sz w:val="20"/>
          <w:szCs w:val="20"/>
          <w:lang w:val="en-US"/>
        </w:rPr>
        <w:t xml:space="preserve"> </w:t>
      </w:r>
      <w:r w:rsidRPr="006A0A9C">
        <w:rPr>
          <w:sz w:val="20"/>
          <w:szCs w:val="20"/>
        </w:rPr>
        <w:t>..../..../....</w:t>
      </w:r>
      <w:r w:rsidR="00E27B6F" w:rsidRPr="006A0A9C">
        <w:rPr>
          <w:sz w:val="20"/>
          <w:szCs w:val="20"/>
          <w:lang w:val="en-US"/>
        </w:rPr>
        <w:t>,</w:t>
      </w:r>
      <w:r w:rsidRPr="006A0A9C">
        <w:rPr>
          <w:sz w:val="20"/>
          <w:szCs w:val="20"/>
        </w:rPr>
        <w:t xml:space="preserve"> tại.... chúng tôi gồm </w:t>
      </w:r>
      <w:r w:rsidRPr="006A0A9C">
        <w:rPr>
          <w:i/>
          <w:iCs/>
          <w:sz w:val="20"/>
          <w:szCs w:val="20"/>
        </w:rPr>
        <w:t>....(họ và tên, chức vụ):</w:t>
      </w:r>
    </w:p>
    <w:p w:rsidR="00553AC6" w:rsidRPr="006A0A9C" w:rsidRDefault="002A7549" w:rsidP="006A0A9C">
      <w:pPr>
        <w:pStyle w:val="Vnbnnidung0"/>
        <w:tabs>
          <w:tab w:val="left" w:leader="dot" w:pos="5918"/>
        </w:tabs>
        <w:spacing w:after="120" w:line="240" w:lineRule="auto"/>
        <w:ind w:firstLine="720"/>
        <w:jc w:val="both"/>
        <w:rPr>
          <w:i/>
          <w:iCs/>
          <w:sz w:val="20"/>
          <w:szCs w:val="20"/>
        </w:rPr>
      </w:pPr>
      <w:r w:rsidRPr="006A0A9C">
        <w:rPr>
          <w:b/>
          <w:bCs/>
          <w:sz w:val="20"/>
          <w:szCs w:val="20"/>
        </w:rPr>
        <w:t>1. Đại diện Cục Dự trữ Nhà nước khu vự</w:t>
      </w:r>
      <w:r w:rsidR="004F2644" w:rsidRPr="006A0A9C">
        <w:rPr>
          <w:b/>
          <w:bCs/>
          <w:sz w:val="20"/>
          <w:szCs w:val="20"/>
        </w:rPr>
        <w:t xml:space="preserve">c: ............ </w:t>
      </w:r>
      <w:r w:rsidRPr="006A0A9C">
        <w:rPr>
          <w:i/>
          <w:iCs/>
          <w:sz w:val="20"/>
          <w:szCs w:val="20"/>
        </w:rPr>
        <w:t>(đơn vị nhận hàng):</w:t>
      </w:r>
    </w:p>
    <w:p w:rsidR="004F2644" w:rsidRPr="006A0A9C" w:rsidRDefault="004F2644" w:rsidP="006A0A9C">
      <w:pPr>
        <w:pStyle w:val="Vnbnnidung0"/>
        <w:tabs>
          <w:tab w:val="left" w:pos="1078"/>
          <w:tab w:val="left" w:leader="dot" w:pos="4334"/>
        </w:tabs>
        <w:spacing w:after="120" w:line="240" w:lineRule="auto"/>
        <w:ind w:firstLine="720"/>
        <w:jc w:val="both"/>
        <w:rPr>
          <w:sz w:val="20"/>
          <w:szCs w:val="20"/>
        </w:rPr>
      </w:pPr>
      <w:r w:rsidRPr="006A0A9C">
        <w:rPr>
          <w:sz w:val="20"/>
          <w:szCs w:val="20"/>
          <w:lang w:val="en-US"/>
        </w:rPr>
        <w:t>1</w:t>
      </w:r>
      <w:r w:rsidR="00E27B6F" w:rsidRPr="006A0A9C">
        <w:rPr>
          <w:sz w:val="20"/>
          <w:szCs w:val="20"/>
          <w:lang w:val="en-US"/>
        </w:rPr>
        <w:t>.1</w:t>
      </w:r>
      <w:r w:rsidRPr="006A0A9C">
        <w:rPr>
          <w:sz w:val="20"/>
          <w:szCs w:val="20"/>
          <w:lang w:val="en-US"/>
        </w:rPr>
        <w:t xml:space="preserve">. </w:t>
      </w:r>
      <w:r w:rsidRPr="006A0A9C">
        <w:rPr>
          <w:sz w:val="20"/>
          <w:szCs w:val="20"/>
        </w:rPr>
        <w:t>Ông (bà) ....................................... (đại diện Lãnh đạo Cục DTNN khu vực).</w:t>
      </w:r>
    </w:p>
    <w:p w:rsidR="004F2644" w:rsidRPr="006A0A9C" w:rsidRDefault="00E27B6F" w:rsidP="006A0A9C">
      <w:pPr>
        <w:pStyle w:val="Vnbnnidung0"/>
        <w:tabs>
          <w:tab w:val="left" w:leader="dot" w:pos="4334"/>
        </w:tabs>
        <w:spacing w:after="120" w:line="240" w:lineRule="auto"/>
        <w:ind w:firstLine="720"/>
        <w:jc w:val="both"/>
        <w:rPr>
          <w:sz w:val="20"/>
          <w:szCs w:val="20"/>
        </w:rPr>
      </w:pPr>
      <w:r w:rsidRPr="006A0A9C">
        <w:rPr>
          <w:sz w:val="20"/>
          <w:szCs w:val="20"/>
          <w:lang w:val="en-US"/>
        </w:rPr>
        <w:t>1.</w:t>
      </w:r>
      <w:r w:rsidR="004F2644" w:rsidRPr="006A0A9C">
        <w:rPr>
          <w:sz w:val="20"/>
          <w:szCs w:val="20"/>
        </w:rPr>
        <w:t>2</w:t>
      </w:r>
      <w:r w:rsidR="004F2644" w:rsidRPr="006A0A9C">
        <w:rPr>
          <w:sz w:val="20"/>
          <w:szCs w:val="20"/>
          <w:lang w:val="en-US"/>
        </w:rPr>
        <w:t>.</w:t>
      </w:r>
      <w:r w:rsidR="004F2644" w:rsidRPr="006A0A9C">
        <w:rPr>
          <w:sz w:val="20"/>
          <w:szCs w:val="20"/>
        </w:rPr>
        <w:t xml:space="preserve"> Ông (bà)</w:t>
      </w:r>
      <w:r w:rsidR="004F2644" w:rsidRPr="006A0A9C">
        <w:rPr>
          <w:sz w:val="20"/>
          <w:szCs w:val="20"/>
        </w:rPr>
        <w:tab/>
        <w:t>(đại diện Lãnh đạo Phòng Kỹ thuật bảo qu</w:t>
      </w:r>
      <w:r w:rsidR="004F2644" w:rsidRPr="006A0A9C">
        <w:rPr>
          <w:sz w:val="20"/>
          <w:szCs w:val="20"/>
          <w:lang w:val="en-US"/>
        </w:rPr>
        <w:t>ả</w:t>
      </w:r>
      <w:r w:rsidR="004F2644" w:rsidRPr="006A0A9C">
        <w:rPr>
          <w:sz w:val="20"/>
          <w:szCs w:val="20"/>
        </w:rPr>
        <w:t>n).</w:t>
      </w:r>
    </w:p>
    <w:p w:rsidR="004F2644" w:rsidRPr="006A0A9C" w:rsidRDefault="00E27B6F" w:rsidP="006A0A9C">
      <w:pPr>
        <w:pStyle w:val="Vnbnnidung0"/>
        <w:tabs>
          <w:tab w:val="left" w:pos="1100"/>
          <w:tab w:val="right" w:leader="dot" w:pos="4939"/>
          <w:tab w:val="left" w:pos="5064"/>
        </w:tabs>
        <w:spacing w:after="120" w:line="240" w:lineRule="auto"/>
        <w:ind w:firstLine="720"/>
        <w:jc w:val="both"/>
        <w:rPr>
          <w:sz w:val="20"/>
          <w:szCs w:val="20"/>
        </w:rPr>
      </w:pPr>
      <w:r w:rsidRPr="006A0A9C">
        <w:rPr>
          <w:sz w:val="20"/>
          <w:szCs w:val="20"/>
          <w:lang w:val="en-US"/>
        </w:rPr>
        <w:t>1.</w:t>
      </w:r>
      <w:r w:rsidR="004F2644" w:rsidRPr="006A0A9C">
        <w:rPr>
          <w:sz w:val="20"/>
          <w:szCs w:val="20"/>
          <w:lang w:val="en-US"/>
        </w:rPr>
        <w:t xml:space="preserve">3. </w:t>
      </w:r>
      <w:r w:rsidR="004F2644" w:rsidRPr="006A0A9C">
        <w:rPr>
          <w:sz w:val="20"/>
          <w:szCs w:val="20"/>
        </w:rPr>
        <w:t>Ông (bà) ........................................ (đại</w:t>
      </w:r>
      <w:r w:rsidR="004F2644" w:rsidRPr="006A0A9C">
        <w:rPr>
          <w:sz w:val="20"/>
          <w:szCs w:val="20"/>
        </w:rPr>
        <w:tab/>
      </w:r>
      <w:r w:rsidR="004F2644" w:rsidRPr="006A0A9C">
        <w:rPr>
          <w:sz w:val="20"/>
          <w:szCs w:val="20"/>
          <w:lang w:val="en-US"/>
        </w:rPr>
        <w:t xml:space="preserve"> </w:t>
      </w:r>
      <w:r w:rsidR="004F2644" w:rsidRPr="006A0A9C">
        <w:rPr>
          <w:sz w:val="20"/>
          <w:szCs w:val="20"/>
        </w:rPr>
        <w:t>diện Lãnh đạo Phòng Kế hoạch và Qu</w:t>
      </w:r>
      <w:r w:rsidR="004F2644" w:rsidRPr="006A0A9C">
        <w:rPr>
          <w:sz w:val="20"/>
          <w:szCs w:val="20"/>
          <w:lang w:val="en-US"/>
        </w:rPr>
        <w:t>ả</w:t>
      </w:r>
      <w:r w:rsidR="004F2644" w:rsidRPr="006A0A9C">
        <w:rPr>
          <w:sz w:val="20"/>
          <w:szCs w:val="20"/>
        </w:rPr>
        <w:t>n</w:t>
      </w:r>
      <w:r w:rsidR="004F2644" w:rsidRPr="006A0A9C">
        <w:rPr>
          <w:sz w:val="20"/>
          <w:szCs w:val="20"/>
          <w:lang w:val="en-US"/>
        </w:rPr>
        <w:t xml:space="preserve"> </w:t>
      </w:r>
      <w:r w:rsidR="004F2644" w:rsidRPr="006A0A9C">
        <w:rPr>
          <w:sz w:val="20"/>
          <w:szCs w:val="20"/>
        </w:rPr>
        <w:t>lý hàng dự trữ).</w:t>
      </w:r>
    </w:p>
    <w:p w:rsidR="004F2644" w:rsidRPr="006A0A9C" w:rsidRDefault="004F2644" w:rsidP="006A0A9C">
      <w:pPr>
        <w:pStyle w:val="Vnbnnidung0"/>
        <w:tabs>
          <w:tab w:val="left" w:pos="1107"/>
          <w:tab w:val="right" w:leader="dot" w:pos="4939"/>
          <w:tab w:val="left" w:pos="5222"/>
        </w:tabs>
        <w:spacing w:after="120" w:line="240" w:lineRule="auto"/>
        <w:ind w:firstLine="720"/>
        <w:jc w:val="both"/>
        <w:rPr>
          <w:sz w:val="20"/>
          <w:szCs w:val="20"/>
        </w:rPr>
      </w:pPr>
      <w:r w:rsidRPr="006A0A9C">
        <w:rPr>
          <w:sz w:val="20"/>
          <w:szCs w:val="20"/>
          <w:lang w:val="en-US"/>
        </w:rPr>
        <w:t xml:space="preserve">1.4. </w:t>
      </w:r>
      <w:r w:rsidRPr="006A0A9C">
        <w:rPr>
          <w:sz w:val="20"/>
          <w:szCs w:val="20"/>
        </w:rPr>
        <w:t>Ông (bà)</w:t>
      </w:r>
      <w:r w:rsidRPr="006A0A9C">
        <w:rPr>
          <w:sz w:val="20"/>
          <w:szCs w:val="20"/>
        </w:rPr>
        <w:tab/>
      </w:r>
      <w:r w:rsidRPr="006A0A9C">
        <w:rPr>
          <w:sz w:val="20"/>
          <w:szCs w:val="20"/>
          <w:lang w:val="en-US"/>
        </w:rPr>
        <w:t xml:space="preserve"> ……………………………….. </w:t>
      </w:r>
      <w:r w:rsidRPr="006A0A9C">
        <w:rPr>
          <w:sz w:val="20"/>
          <w:szCs w:val="20"/>
        </w:rPr>
        <w:t>(đại diện Lãnh đạo Chi cục DTNN...).</w:t>
      </w:r>
    </w:p>
    <w:p w:rsidR="004F2644" w:rsidRPr="006A0A9C" w:rsidRDefault="004F2644" w:rsidP="006A0A9C">
      <w:pPr>
        <w:pStyle w:val="Vnbnnidung0"/>
        <w:tabs>
          <w:tab w:val="left" w:pos="1107"/>
          <w:tab w:val="right" w:leader="dot" w:pos="5330"/>
          <w:tab w:val="left" w:pos="5438"/>
        </w:tabs>
        <w:spacing w:after="120" w:line="240" w:lineRule="auto"/>
        <w:ind w:firstLine="720"/>
        <w:jc w:val="both"/>
        <w:rPr>
          <w:sz w:val="20"/>
          <w:szCs w:val="20"/>
        </w:rPr>
      </w:pPr>
      <w:r w:rsidRPr="006A0A9C">
        <w:rPr>
          <w:sz w:val="20"/>
          <w:szCs w:val="20"/>
          <w:lang w:val="en-US"/>
        </w:rPr>
        <w:t xml:space="preserve">1.5. </w:t>
      </w:r>
      <w:r w:rsidRPr="006A0A9C">
        <w:rPr>
          <w:sz w:val="20"/>
          <w:szCs w:val="20"/>
        </w:rPr>
        <w:t>Ông (bà) .................................. (đại</w:t>
      </w:r>
      <w:r w:rsidRPr="006A0A9C">
        <w:rPr>
          <w:sz w:val="20"/>
          <w:szCs w:val="20"/>
          <w:lang w:val="en-US"/>
        </w:rPr>
        <w:t xml:space="preserve"> </w:t>
      </w:r>
      <w:r w:rsidRPr="006A0A9C">
        <w:rPr>
          <w:sz w:val="20"/>
          <w:szCs w:val="20"/>
        </w:rPr>
        <w:tab/>
        <w:t>diện bộ phận kỹ thuật bảo quản tại Chi</w:t>
      </w:r>
      <w:r w:rsidRPr="006A0A9C">
        <w:rPr>
          <w:sz w:val="20"/>
          <w:szCs w:val="20"/>
          <w:lang w:val="en-US"/>
        </w:rPr>
        <w:t xml:space="preserve"> </w:t>
      </w:r>
      <w:r w:rsidRPr="006A0A9C">
        <w:rPr>
          <w:sz w:val="20"/>
          <w:szCs w:val="20"/>
        </w:rPr>
        <w:t>cục</w:t>
      </w:r>
      <w:r w:rsidRPr="006A0A9C">
        <w:rPr>
          <w:sz w:val="20"/>
          <w:szCs w:val="20"/>
          <w:lang w:val="en-US"/>
        </w:rPr>
        <w:t xml:space="preserve"> </w:t>
      </w:r>
      <w:r w:rsidRPr="006A0A9C">
        <w:rPr>
          <w:sz w:val="20"/>
          <w:szCs w:val="20"/>
        </w:rPr>
        <w:t>DTNN...).</w:t>
      </w:r>
    </w:p>
    <w:p w:rsidR="004F2644" w:rsidRPr="006A0A9C" w:rsidRDefault="004F2644" w:rsidP="006A0A9C">
      <w:pPr>
        <w:pStyle w:val="Vnbnnidung0"/>
        <w:tabs>
          <w:tab w:val="left" w:pos="1127"/>
          <w:tab w:val="right" w:leader="dot" w:pos="5330"/>
          <w:tab w:val="left" w:pos="5552"/>
        </w:tabs>
        <w:spacing w:after="120" w:line="240" w:lineRule="auto"/>
        <w:ind w:firstLine="720"/>
        <w:jc w:val="both"/>
        <w:rPr>
          <w:sz w:val="20"/>
          <w:szCs w:val="20"/>
        </w:rPr>
      </w:pPr>
      <w:r w:rsidRPr="006A0A9C">
        <w:rPr>
          <w:sz w:val="20"/>
          <w:szCs w:val="20"/>
          <w:lang w:val="en-US"/>
        </w:rPr>
        <w:t xml:space="preserve">1.6. </w:t>
      </w:r>
      <w:r w:rsidRPr="006A0A9C">
        <w:rPr>
          <w:sz w:val="20"/>
          <w:szCs w:val="20"/>
        </w:rPr>
        <w:t>Ông (bà) ......................................... (th</w:t>
      </w:r>
      <w:r w:rsidRPr="006A0A9C">
        <w:rPr>
          <w:sz w:val="20"/>
          <w:szCs w:val="20"/>
          <w:lang w:val="en-US"/>
        </w:rPr>
        <w:t xml:space="preserve">ủ </w:t>
      </w:r>
      <w:r w:rsidRPr="006A0A9C">
        <w:rPr>
          <w:sz w:val="20"/>
          <w:szCs w:val="20"/>
        </w:rPr>
        <w:tab/>
        <w:t>kho bảo quản).</w:t>
      </w:r>
    </w:p>
    <w:p w:rsidR="00553AC6" w:rsidRPr="006A0A9C" w:rsidRDefault="004F2644" w:rsidP="006A0A9C">
      <w:pPr>
        <w:pStyle w:val="Vnbnnidung0"/>
        <w:tabs>
          <w:tab w:val="left" w:pos="1152"/>
        </w:tabs>
        <w:spacing w:after="120" w:line="240" w:lineRule="auto"/>
        <w:ind w:firstLine="720"/>
        <w:jc w:val="both"/>
        <w:rPr>
          <w:sz w:val="20"/>
          <w:szCs w:val="20"/>
        </w:rPr>
      </w:pPr>
      <w:bookmarkStart w:id="326" w:name="bookmark350"/>
      <w:bookmarkStart w:id="327" w:name="bookmark356"/>
      <w:bookmarkEnd w:id="326"/>
      <w:bookmarkEnd w:id="327"/>
      <w:r w:rsidRPr="006A0A9C">
        <w:rPr>
          <w:sz w:val="20"/>
          <w:szCs w:val="20"/>
          <w:lang w:val="en-US"/>
        </w:rPr>
        <w:t xml:space="preserve">2. </w:t>
      </w:r>
      <w:r w:rsidR="002A7549" w:rsidRPr="006A0A9C">
        <w:rPr>
          <w:sz w:val="20"/>
          <w:szCs w:val="20"/>
        </w:rPr>
        <w:t>Đại diện đơn vị cung cấp (người có thẩm quyền):</w:t>
      </w:r>
    </w:p>
    <w:p w:rsidR="004F2644" w:rsidRPr="006A0A9C" w:rsidRDefault="004F2644" w:rsidP="006A0A9C">
      <w:pPr>
        <w:pStyle w:val="Vnbnnidung0"/>
        <w:tabs>
          <w:tab w:val="left" w:pos="1172"/>
        </w:tabs>
        <w:spacing w:after="120" w:line="240" w:lineRule="auto"/>
        <w:ind w:firstLine="720"/>
        <w:jc w:val="both"/>
        <w:rPr>
          <w:color w:val="auto"/>
          <w:sz w:val="20"/>
          <w:szCs w:val="20"/>
          <w:lang w:val="en-US"/>
        </w:rPr>
      </w:pPr>
      <w:r w:rsidRPr="006A0A9C">
        <w:rPr>
          <w:bCs/>
          <w:sz w:val="20"/>
          <w:szCs w:val="20"/>
          <w:lang w:val="en-US"/>
        </w:rPr>
        <w:t>……………………………………………………………………………………………………………</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rPr>
        <w:t xml:space="preserve">(trường hợp người đại diện được ủy quyền kèm theo giấy ủy quyền của người </w:t>
      </w:r>
      <w:r w:rsidR="00487B0B">
        <w:rPr>
          <w:i/>
          <w:iCs/>
          <w:sz w:val="20"/>
          <w:szCs w:val="20"/>
          <w:lang w:val="en-US"/>
        </w:rPr>
        <w:t xml:space="preserve">có </w:t>
      </w:r>
      <w:r w:rsidR="00CA627F" w:rsidRPr="006A0A9C">
        <w:rPr>
          <w:i/>
          <w:iCs/>
          <w:sz w:val="20"/>
          <w:szCs w:val="20"/>
        </w:rPr>
        <w:t>thẩm quyền</w:t>
      </w:r>
      <w:r w:rsidRPr="006A0A9C">
        <w:rPr>
          <w:i/>
          <w:iCs/>
          <w:sz w:val="20"/>
          <w:szCs w:val="20"/>
        </w:rPr>
        <w:t>).</w:t>
      </w:r>
    </w:p>
    <w:p w:rsidR="00553AC6" w:rsidRPr="006A0A9C" w:rsidRDefault="002A7549" w:rsidP="006A0A9C">
      <w:pPr>
        <w:pStyle w:val="Vnbnnidung0"/>
        <w:tabs>
          <w:tab w:val="left" w:leader="dot" w:pos="9270"/>
        </w:tabs>
        <w:spacing w:after="120" w:line="240" w:lineRule="auto"/>
        <w:ind w:firstLine="720"/>
        <w:jc w:val="both"/>
        <w:rPr>
          <w:sz w:val="20"/>
          <w:szCs w:val="20"/>
        </w:rPr>
      </w:pPr>
      <w:r w:rsidRPr="006A0A9C">
        <w:rPr>
          <w:sz w:val="20"/>
          <w:szCs w:val="20"/>
        </w:rPr>
        <w:t>Hai bên đã thực hiện việc tạm giao, nhận máy phát điện tại Chi cụ</w:t>
      </w:r>
      <w:r w:rsidR="004F2644" w:rsidRPr="006A0A9C">
        <w:rPr>
          <w:sz w:val="20"/>
          <w:szCs w:val="20"/>
        </w:rPr>
        <w:t xml:space="preserve">c DTNN ......... </w:t>
      </w:r>
      <w:r w:rsidR="004F2644" w:rsidRPr="006A0A9C">
        <w:rPr>
          <w:sz w:val="20"/>
          <w:szCs w:val="20"/>
          <w:lang w:val="en-US"/>
        </w:rPr>
        <w:t xml:space="preserve"> </w:t>
      </w:r>
      <w:r w:rsidRPr="006A0A9C">
        <w:rPr>
          <w:sz w:val="20"/>
          <w:szCs w:val="20"/>
        </w:rPr>
        <w:t>thuộc Cục DTNN khu vự</w:t>
      </w:r>
      <w:r w:rsidR="004F2644" w:rsidRPr="006A0A9C">
        <w:rPr>
          <w:sz w:val="20"/>
          <w:szCs w:val="20"/>
        </w:rPr>
        <w:t xml:space="preserve">c ................ </w:t>
      </w:r>
      <w:r w:rsidRPr="006A0A9C">
        <w:rPr>
          <w:sz w:val="20"/>
          <w:szCs w:val="20"/>
        </w:rPr>
        <w:t>đ</w:t>
      </w:r>
      <w:r w:rsidR="004F2644" w:rsidRPr="006A0A9C">
        <w:rPr>
          <w:sz w:val="20"/>
          <w:szCs w:val="20"/>
          <w:lang w:val="en-US"/>
        </w:rPr>
        <w:t>ể</w:t>
      </w:r>
      <w:r w:rsidRPr="006A0A9C">
        <w:rPr>
          <w:sz w:val="20"/>
          <w:szCs w:val="20"/>
        </w:rPr>
        <w:t xml:space="preserve"> </w:t>
      </w:r>
      <w:r w:rsidR="004F2644" w:rsidRPr="006A0A9C">
        <w:rPr>
          <w:sz w:val="20"/>
          <w:szCs w:val="20"/>
        </w:rPr>
        <w:t>bảo vệ</w:t>
      </w:r>
      <w:r w:rsidRPr="006A0A9C">
        <w:rPr>
          <w:sz w:val="20"/>
          <w:szCs w:val="20"/>
        </w:rPr>
        <w:t xml:space="preserve"> trong thời gian chờ </w:t>
      </w:r>
      <w:r w:rsidR="00CA627F" w:rsidRPr="006A0A9C">
        <w:rPr>
          <w:sz w:val="20"/>
          <w:szCs w:val="20"/>
        </w:rPr>
        <w:t>kết quả</w:t>
      </w:r>
      <w:r w:rsidRPr="006A0A9C">
        <w:rPr>
          <w:sz w:val="20"/>
          <w:szCs w:val="20"/>
        </w:rPr>
        <w:t xml:space="preserve"> kiểm tra yêu cầu</w:t>
      </w:r>
      <w:r w:rsidR="004F2644" w:rsidRPr="006A0A9C">
        <w:rPr>
          <w:sz w:val="20"/>
          <w:szCs w:val="20"/>
          <w:lang w:val="en-US"/>
        </w:rPr>
        <w:t xml:space="preserve"> </w:t>
      </w:r>
      <w:r w:rsidRPr="006A0A9C">
        <w:rPr>
          <w:sz w:val="20"/>
          <w:szCs w:val="20"/>
        </w:rPr>
        <w:t>kỹ thuật tại cơ quan chuyên môn, như sau:</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1. Thông tin về </w:t>
      </w:r>
      <w:r w:rsidR="004F2644" w:rsidRPr="006A0A9C">
        <w:rPr>
          <w:sz w:val="20"/>
          <w:szCs w:val="20"/>
        </w:rPr>
        <w:t>hàng hóa</w:t>
      </w:r>
      <w:r w:rsidRPr="006A0A9C">
        <w:rPr>
          <w:sz w:val="20"/>
          <w:szCs w:val="20"/>
        </w:rPr>
        <w:t xml:space="preserve"> tạm giao, nhận:</w:t>
      </w:r>
    </w:p>
    <w:p w:rsidR="00553AC6" w:rsidRPr="006A0A9C" w:rsidRDefault="002A7549" w:rsidP="006A0A9C">
      <w:pPr>
        <w:pStyle w:val="Vnbnnidung0"/>
        <w:tabs>
          <w:tab w:val="left" w:leader="dot" w:pos="4370"/>
        </w:tabs>
        <w:spacing w:after="120" w:line="240" w:lineRule="auto"/>
        <w:ind w:firstLine="720"/>
        <w:jc w:val="both"/>
        <w:rPr>
          <w:sz w:val="20"/>
          <w:szCs w:val="20"/>
        </w:rPr>
      </w:pPr>
      <w:r w:rsidRPr="006A0A9C">
        <w:rPr>
          <w:sz w:val="20"/>
          <w:szCs w:val="20"/>
        </w:rPr>
        <w:t>-</w:t>
      </w:r>
      <w:r w:rsidR="004F2644" w:rsidRPr="006A0A9C">
        <w:rPr>
          <w:sz w:val="20"/>
          <w:szCs w:val="20"/>
          <w:lang w:val="en-US"/>
        </w:rPr>
        <w:t xml:space="preserve"> </w:t>
      </w:r>
      <w:r w:rsidRPr="006A0A9C">
        <w:rPr>
          <w:sz w:val="20"/>
          <w:szCs w:val="20"/>
        </w:rPr>
        <w:t xml:space="preserve">Tên </w:t>
      </w:r>
      <w:r w:rsidR="004F2644" w:rsidRPr="006A0A9C">
        <w:rPr>
          <w:sz w:val="20"/>
          <w:szCs w:val="20"/>
        </w:rPr>
        <w:t>hàng hóa: ..........................................................................................</w:t>
      </w:r>
    </w:p>
    <w:p w:rsidR="004F2644" w:rsidRPr="006A0A9C" w:rsidRDefault="002A7549" w:rsidP="006A0A9C">
      <w:pPr>
        <w:pStyle w:val="Vnbnnidung0"/>
        <w:tabs>
          <w:tab w:val="left" w:leader="dot" w:pos="5918"/>
        </w:tabs>
        <w:spacing w:after="120" w:line="240" w:lineRule="auto"/>
        <w:ind w:firstLine="720"/>
        <w:jc w:val="both"/>
        <w:rPr>
          <w:sz w:val="20"/>
          <w:szCs w:val="20"/>
          <w:lang w:val="en-US"/>
        </w:rPr>
      </w:pPr>
      <w:r w:rsidRPr="006A0A9C">
        <w:rPr>
          <w:sz w:val="20"/>
          <w:szCs w:val="20"/>
        </w:rPr>
        <w:t xml:space="preserve">- Ký hiệu (nhãn hiệu) của </w:t>
      </w:r>
      <w:r w:rsidR="004F2644" w:rsidRPr="006A0A9C">
        <w:rPr>
          <w:sz w:val="20"/>
          <w:szCs w:val="20"/>
        </w:rPr>
        <w:t>hàng hóa:</w:t>
      </w:r>
      <w:r w:rsidR="004F2644" w:rsidRPr="006A0A9C">
        <w:rPr>
          <w:sz w:val="20"/>
          <w:szCs w:val="20"/>
          <w:lang w:val="en-US"/>
        </w:rPr>
        <w:t xml:space="preserve"> ………………………………………………………</w:t>
      </w:r>
    </w:p>
    <w:p w:rsidR="00553AC6" w:rsidRPr="006A0A9C" w:rsidRDefault="004F2644" w:rsidP="006A0A9C">
      <w:pPr>
        <w:pStyle w:val="Vnbnnidung0"/>
        <w:tabs>
          <w:tab w:val="left" w:pos="979"/>
          <w:tab w:val="left" w:leader="dot" w:pos="3486"/>
          <w:tab w:val="left" w:leader="dot" w:pos="5891"/>
        </w:tabs>
        <w:spacing w:after="120" w:line="240" w:lineRule="auto"/>
        <w:ind w:firstLine="720"/>
        <w:jc w:val="both"/>
        <w:rPr>
          <w:sz w:val="20"/>
          <w:szCs w:val="20"/>
        </w:rPr>
      </w:pPr>
      <w:bookmarkStart w:id="328" w:name="bookmark357"/>
      <w:bookmarkEnd w:id="328"/>
      <w:r w:rsidRPr="006A0A9C">
        <w:rPr>
          <w:sz w:val="20"/>
          <w:szCs w:val="20"/>
          <w:lang w:val="en-US"/>
        </w:rPr>
        <w:t xml:space="preserve">- </w:t>
      </w:r>
      <w:r w:rsidR="002A7549" w:rsidRPr="006A0A9C">
        <w:rPr>
          <w:sz w:val="20"/>
          <w:szCs w:val="20"/>
        </w:rPr>
        <w:t>Số lượ</w:t>
      </w:r>
      <w:r w:rsidRPr="006A0A9C">
        <w:rPr>
          <w:sz w:val="20"/>
          <w:szCs w:val="20"/>
        </w:rPr>
        <w:t xml:space="preserve">ng hàng hóa: ............ </w:t>
      </w:r>
      <w:r w:rsidR="002A7549" w:rsidRPr="006A0A9C">
        <w:rPr>
          <w:sz w:val="20"/>
          <w:szCs w:val="20"/>
        </w:rPr>
        <w:t>(chiếc); từ số</w:t>
      </w:r>
      <w:r w:rsidRPr="006A0A9C">
        <w:rPr>
          <w:sz w:val="20"/>
          <w:szCs w:val="20"/>
        </w:rPr>
        <w:t xml:space="preserve"> serial ............ </w:t>
      </w:r>
      <w:r w:rsidR="002A7549" w:rsidRPr="006A0A9C">
        <w:rPr>
          <w:sz w:val="20"/>
          <w:szCs w:val="20"/>
        </w:rPr>
        <w:t>đến số serial....</w:t>
      </w:r>
    </w:p>
    <w:p w:rsidR="00553AC6" w:rsidRPr="006A0A9C" w:rsidRDefault="004F2644" w:rsidP="006A0A9C">
      <w:pPr>
        <w:pStyle w:val="Vnbnnidung0"/>
        <w:tabs>
          <w:tab w:val="left" w:pos="979"/>
          <w:tab w:val="left" w:leader="dot" w:pos="7972"/>
        </w:tabs>
        <w:spacing w:after="120" w:line="240" w:lineRule="auto"/>
        <w:ind w:firstLine="720"/>
        <w:jc w:val="both"/>
        <w:rPr>
          <w:sz w:val="20"/>
          <w:szCs w:val="20"/>
        </w:rPr>
      </w:pPr>
      <w:bookmarkStart w:id="329" w:name="bookmark358"/>
      <w:bookmarkEnd w:id="329"/>
      <w:r w:rsidRPr="006A0A9C">
        <w:rPr>
          <w:sz w:val="20"/>
          <w:szCs w:val="20"/>
          <w:lang w:val="en-US"/>
        </w:rPr>
        <w:t xml:space="preserve">- </w:t>
      </w:r>
      <w:r w:rsidR="002A7549" w:rsidRPr="006A0A9C">
        <w:rPr>
          <w:sz w:val="20"/>
          <w:szCs w:val="20"/>
        </w:rPr>
        <w:t>Phụ kiện kèm theo (nếu c</w:t>
      </w:r>
      <w:r w:rsidRPr="006A0A9C">
        <w:rPr>
          <w:sz w:val="20"/>
          <w:szCs w:val="20"/>
        </w:rPr>
        <w:t>ó)</w:t>
      </w:r>
      <w:r w:rsidR="002A7549" w:rsidRPr="006A0A9C">
        <w:rPr>
          <w:sz w:val="20"/>
          <w:szCs w:val="20"/>
        </w:rPr>
        <w:t>, gồ</w:t>
      </w:r>
      <w:r w:rsidRPr="006A0A9C">
        <w:rPr>
          <w:sz w:val="20"/>
          <w:szCs w:val="20"/>
        </w:rPr>
        <w:t>m: ...........................................................</w:t>
      </w:r>
    </w:p>
    <w:p w:rsidR="00553AC6" w:rsidRPr="006A0A9C" w:rsidRDefault="004F2644" w:rsidP="006A0A9C">
      <w:pPr>
        <w:pStyle w:val="Vnbnnidung0"/>
        <w:tabs>
          <w:tab w:val="left" w:pos="949"/>
        </w:tabs>
        <w:spacing w:after="120" w:line="240" w:lineRule="auto"/>
        <w:ind w:firstLine="720"/>
        <w:jc w:val="both"/>
        <w:rPr>
          <w:sz w:val="20"/>
          <w:szCs w:val="20"/>
        </w:rPr>
      </w:pPr>
      <w:bookmarkStart w:id="330" w:name="bookmark359"/>
      <w:bookmarkEnd w:id="330"/>
      <w:r w:rsidRPr="006A0A9C">
        <w:rPr>
          <w:sz w:val="20"/>
          <w:szCs w:val="20"/>
          <w:lang w:val="en-US"/>
        </w:rPr>
        <w:t xml:space="preserve">2. </w:t>
      </w:r>
      <w:r w:rsidR="002A7549" w:rsidRPr="006A0A9C">
        <w:rPr>
          <w:sz w:val="20"/>
          <w:szCs w:val="20"/>
        </w:rPr>
        <w:t xml:space="preserve">Trách nhiệm </w:t>
      </w:r>
      <w:r w:rsidRPr="006A0A9C">
        <w:rPr>
          <w:sz w:val="20"/>
          <w:szCs w:val="20"/>
        </w:rPr>
        <w:t>của</w:t>
      </w:r>
      <w:r w:rsidR="002A7549" w:rsidRPr="006A0A9C">
        <w:rPr>
          <w:sz w:val="20"/>
          <w:szCs w:val="20"/>
        </w:rPr>
        <w:t xml:space="preserve"> các bên đối với lô hàng tạm giao nhận trong thời gian chờ </w:t>
      </w:r>
      <w:r w:rsidR="00CA627F" w:rsidRPr="006A0A9C">
        <w:rPr>
          <w:sz w:val="20"/>
          <w:szCs w:val="20"/>
        </w:rPr>
        <w:t>kết quả</w:t>
      </w:r>
      <w:r w:rsidR="002A7549" w:rsidRPr="006A0A9C">
        <w:rPr>
          <w:sz w:val="20"/>
          <w:szCs w:val="20"/>
        </w:rPr>
        <w:t xml:space="preserve"> kiểm tra yêu cầu kỹ thuật tại cơ quan chuyên môn</w:t>
      </w:r>
    </w:p>
    <w:p w:rsidR="00553AC6" w:rsidRPr="006A0A9C" w:rsidRDefault="004F2644" w:rsidP="006A0A9C">
      <w:pPr>
        <w:pStyle w:val="Vnbnnidung0"/>
        <w:tabs>
          <w:tab w:val="left" w:pos="1113"/>
        </w:tabs>
        <w:spacing w:after="120" w:line="240" w:lineRule="auto"/>
        <w:ind w:firstLine="720"/>
        <w:jc w:val="both"/>
        <w:rPr>
          <w:sz w:val="20"/>
          <w:szCs w:val="20"/>
        </w:rPr>
      </w:pPr>
      <w:bookmarkStart w:id="331" w:name="bookmark360"/>
      <w:bookmarkEnd w:id="331"/>
      <w:r w:rsidRPr="006A0A9C">
        <w:rPr>
          <w:i/>
          <w:iCs/>
          <w:sz w:val="20"/>
          <w:szCs w:val="20"/>
          <w:lang w:val="en-US"/>
        </w:rPr>
        <w:t xml:space="preserve">2.1. </w:t>
      </w:r>
      <w:r w:rsidR="002A7549" w:rsidRPr="006A0A9C">
        <w:rPr>
          <w:i/>
          <w:iCs/>
          <w:sz w:val="20"/>
          <w:szCs w:val="20"/>
        </w:rPr>
        <w:t>Bên nhận hàng:</w:t>
      </w:r>
    </w:p>
    <w:p w:rsidR="00553AC6" w:rsidRPr="006A0A9C" w:rsidRDefault="004F2644" w:rsidP="006A0A9C">
      <w:pPr>
        <w:pStyle w:val="Vnbnnidung0"/>
        <w:tabs>
          <w:tab w:val="left" w:pos="954"/>
        </w:tabs>
        <w:spacing w:after="120" w:line="240" w:lineRule="auto"/>
        <w:ind w:firstLine="720"/>
        <w:jc w:val="both"/>
        <w:rPr>
          <w:sz w:val="20"/>
          <w:szCs w:val="20"/>
        </w:rPr>
      </w:pPr>
      <w:bookmarkStart w:id="332" w:name="bookmark361"/>
      <w:bookmarkEnd w:id="332"/>
      <w:r w:rsidRPr="006A0A9C">
        <w:rPr>
          <w:sz w:val="20"/>
          <w:szCs w:val="20"/>
          <w:lang w:val="en-US"/>
        </w:rPr>
        <w:t xml:space="preserve">a) </w:t>
      </w:r>
      <w:r w:rsidR="002A7549" w:rsidRPr="006A0A9C">
        <w:rPr>
          <w:sz w:val="20"/>
          <w:szCs w:val="20"/>
        </w:rPr>
        <w:t xml:space="preserve">Thực hiện </w:t>
      </w:r>
      <w:r w:rsidRPr="006A0A9C">
        <w:rPr>
          <w:sz w:val="20"/>
          <w:szCs w:val="20"/>
        </w:rPr>
        <w:t>bảo vệ</w:t>
      </w:r>
      <w:r w:rsidR="002A7549" w:rsidRPr="006A0A9C">
        <w:rPr>
          <w:sz w:val="20"/>
          <w:szCs w:val="20"/>
        </w:rPr>
        <w:t xml:space="preserve"> bảo đảm an toàn đối với lô máy phát điện đã tạm nhận, cụ thể:</w:t>
      </w:r>
    </w:p>
    <w:p w:rsidR="00553AC6" w:rsidRPr="006A0A9C" w:rsidRDefault="004F2644" w:rsidP="006A0A9C">
      <w:pPr>
        <w:pStyle w:val="Vnbnnidung0"/>
        <w:tabs>
          <w:tab w:val="left" w:pos="850"/>
        </w:tabs>
        <w:spacing w:after="120" w:line="240" w:lineRule="auto"/>
        <w:ind w:firstLine="720"/>
        <w:jc w:val="both"/>
        <w:rPr>
          <w:sz w:val="20"/>
          <w:szCs w:val="20"/>
        </w:rPr>
      </w:pPr>
      <w:bookmarkStart w:id="333" w:name="bookmark362"/>
      <w:bookmarkEnd w:id="333"/>
      <w:r w:rsidRPr="006A0A9C">
        <w:rPr>
          <w:sz w:val="20"/>
          <w:szCs w:val="20"/>
          <w:lang w:val="en-US"/>
        </w:rPr>
        <w:t xml:space="preserve">- </w:t>
      </w:r>
      <w:r w:rsidR="002A7549" w:rsidRPr="006A0A9C">
        <w:rPr>
          <w:sz w:val="20"/>
          <w:szCs w:val="20"/>
        </w:rPr>
        <w:t>Giữ đúng, đủ về số lượng máy phát đ</w:t>
      </w:r>
      <w:r w:rsidRPr="006A0A9C">
        <w:rPr>
          <w:sz w:val="20"/>
          <w:szCs w:val="20"/>
          <w:lang w:val="en-US"/>
        </w:rPr>
        <w:t>i</w:t>
      </w:r>
      <w:r w:rsidR="002A7549" w:rsidRPr="006A0A9C">
        <w:rPr>
          <w:sz w:val="20"/>
          <w:szCs w:val="20"/>
        </w:rPr>
        <w:t>ện đã tạm nhận;</w:t>
      </w:r>
    </w:p>
    <w:p w:rsidR="00553AC6" w:rsidRPr="006A0A9C" w:rsidRDefault="004F2644" w:rsidP="006A0A9C">
      <w:pPr>
        <w:pStyle w:val="Vnbnnidung0"/>
        <w:tabs>
          <w:tab w:val="left" w:pos="850"/>
        </w:tabs>
        <w:spacing w:after="120" w:line="240" w:lineRule="auto"/>
        <w:ind w:firstLine="720"/>
        <w:jc w:val="both"/>
        <w:rPr>
          <w:sz w:val="20"/>
          <w:szCs w:val="20"/>
        </w:rPr>
      </w:pPr>
      <w:bookmarkStart w:id="334" w:name="bookmark363"/>
      <w:bookmarkEnd w:id="334"/>
      <w:r w:rsidRPr="006A0A9C">
        <w:rPr>
          <w:sz w:val="20"/>
          <w:szCs w:val="20"/>
          <w:lang w:val="en-US"/>
        </w:rPr>
        <w:t xml:space="preserve">- </w:t>
      </w:r>
      <w:r w:rsidR="002A7549" w:rsidRPr="006A0A9C">
        <w:rPr>
          <w:sz w:val="20"/>
          <w:szCs w:val="20"/>
        </w:rPr>
        <w:t>Giữ đ</w:t>
      </w:r>
      <w:r w:rsidR="0092686B">
        <w:rPr>
          <w:sz w:val="20"/>
          <w:szCs w:val="20"/>
        </w:rPr>
        <w:t>ú</w:t>
      </w:r>
      <w:r w:rsidR="002A7549" w:rsidRPr="006A0A9C">
        <w:rPr>
          <w:sz w:val="20"/>
          <w:szCs w:val="20"/>
        </w:rPr>
        <w:t>ng tình trạng nguyên vẹn của máy phát điện như khi tạm nhận.</w:t>
      </w:r>
    </w:p>
    <w:p w:rsidR="00553AC6" w:rsidRPr="006A0A9C" w:rsidRDefault="004F2644" w:rsidP="006A0A9C">
      <w:pPr>
        <w:pStyle w:val="Vnbnnidung0"/>
        <w:tabs>
          <w:tab w:val="left" w:pos="956"/>
        </w:tabs>
        <w:spacing w:after="120" w:line="240" w:lineRule="auto"/>
        <w:ind w:firstLine="720"/>
        <w:jc w:val="both"/>
        <w:rPr>
          <w:sz w:val="20"/>
          <w:szCs w:val="20"/>
        </w:rPr>
      </w:pPr>
      <w:bookmarkStart w:id="335" w:name="bookmark364"/>
      <w:bookmarkEnd w:id="335"/>
      <w:r w:rsidRPr="006A0A9C">
        <w:rPr>
          <w:sz w:val="20"/>
          <w:szCs w:val="20"/>
          <w:lang w:val="en-US"/>
        </w:rPr>
        <w:t xml:space="preserve">b) </w:t>
      </w:r>
      <w:r w:rsidR="002A7549" w:rsidRPr="006A0A9C">
        <w:rPr>
          <w:sz w:val="20"/>
          <w:szCs w:val="20"/>
        </w:rPr>
        <w:t>Chịu trách nhiệm bồi thường thiệt hại nếu đ</w:t>
      </w:r>
      <w:r w:rsidRPr="006A0A9C">
        <w:rPr>
          <w:sz w:val="20"/>
          <w:szCs w:val="20"/>
          <w:lang w:val="en-US"/>
        </w:rPr>
        <w:t>ể</w:t>
      </w:r>
      <w:r w:rsidR="002A7549" w:rsidRPr="006A0A9C">
        <w:rPr>
          <w:sz w:val="20"/>
          <w:szCs w:val="20"/>
        </w:rPr>
        <w:t xml:space="preserve"> xảy ra mất mát (thiếu hụt về số lượng) hoặc </w:t>
      </w:r>
      <w:r w:rsidR="002A7549" w:rsidRPr="006A0A9C">
        <w:rPr>
          <w:sz w:val="20"/>
          <w:szCs w:val="20"/>
        </w:rPr>
        <w:lastRenderedPageBreak/>
        <w:t>hư hại (bị vỡ, méo, bẹp) không còn nguyên vẹn như khi tạm nhận mà nguyên nhân không thuộc trường hợp được xác định là bấ</w:t>
      </w:r>
      <w:r w:rsidRPr="006A0A9C">
        <w:rPr>
          <w:sz w:val="20"/>
          <w:szCs w:val="20"/>
        </w:rPr>
        <w:t>t kh</w:t>
      </w:r>
      <w:r w:rsidRPr="006A0A9C">
        <w:rPr>
          <w:sz w:val="20"/>
          <w:szCs w:val="20"/>
          <w:lang w:val="en-US"/>
        </w:rPr>
        <w:t>ả</w:t>
      </w:r>
      <w:r w:rsidR="002A7549" w:rsidRPr="006A0A9C">
        <w:rPr>
          <w:sz w:val="20"/>
          <w:szCs w:val="20"/>
        </w:rPr>
        <w:t xml:space="preserve"> kháng.</w:t>
      </w:r>
    </w:p>
    <w:p w:rsidR="00553AC6" w:rsidRPr="006A0A9C" w:rsidRDefault="002A7549" w:rsidP="006A0A9C">
      <w:pPr>
        <w:pStyle w:val="Vnbnnidung0"/>
        <w:spacing w:after="120" w:line="240" w:lineRule="auto"/>
        <w:ind w:firstLine="720"/>
        <w:jc w:val="both"/>
        <w:rPr>
          <w:sz w:val="20"/>
          <w:szCs w:val="20"/>
        </w:rPr>
      </w:pPr>
      <w:r w:rsidRPr="006A0A9C">
        <w:rPr>
          <w:i/>
          <w:iCs/>
          <w:sz w:val="20"/>
          <w:szCs w:val="20"/>
        </w:rPr>
        <w:t>Bất khả kháng</w:t>
      </w:r>
      <w:r w:rsidRPr="006A0A9C">
        <w:rPr>
          <w:sz w:val="20"/>
          <w:szCs w:val="20"/>
        </w:rPr>
        <w:t xml:space="preserve"> là sự kiện được UBND xã, phường (nơi đặt kho) xác nhận bằng v</w:t>
      </w:r>
      <w:r w:rsidR="004F2644" w:rsidRPr="006A0A9C">
        <w:rPr>
          <w:sz w:val="20"/>
          <w:szCs w:val="20"/>
          <w:lang w:val="en-US"/>
        </w:rPr>
        <w:t>ă</w:t>
      </w:r>
      <w:r w:rsidRPr="006A0A9C">
        <w:rPr>
          <w:sz w:val="20"/>
          <w:szCs w:val="20"/>
        </w:rPr>
        <w:t>n b</w:t>
      </w:r>
      <w:r w:rsidR="004F2644" w:rsidRPr="006A0A9C">
        <w:rPr>
          <w:sz w:val="20"/>
          <w:szCs w:val="20"/>
          <w:lang w:val="en-US"/>
        </w:rPr>
        <w:t>ả</w:t>
      </w:r>
      <w:r w:rsidRPr="006A0A9C">
        <w:rPr>
          <w:sz w:val="20"/>
          <w:szCs w:val="20"/>
        </w:rPr>
        <w:t>n, gồm: (1) Cháy, nổ dẫn đến thiệt hại hàng hóa; (2) Sự cố thiên tai dẫn đến thiệt hại về hàng hóa.</w:t>
      </w:r>
    </w:p>
    <w:p w:rsidR="00553AC6" w:rsidRPr="006A0A9C" w:rsidRDefault="004F2644" w:rsidP="006A0A9C">
      <w:pPr>
        <w:pStyle w:val="Vnbnnidung0"/>
        <w:tabs>
          <w:tab w:val="left" w:pos="956"/>
        </w:tabs>
        <w:spacing w:after="120" w:line="240" w:lineRule="auto"/>
        <w:ind w:firstLine="720"/>
        <w:jc w:val="both"/>
        <w:rPr>
          <w:sz w:val="20"/>
          <w:szCs w:val="20"/>
        </w:rPr>
      </w:pPr>
      <w:bookmarkStart w:id="336" w:name="bookmark365"/>
      <w:bookmarkEnd w:id="336"/>
      <w:r w:rsidRPr="006A0A9C">
        <w:rPr>
          <w:sz w:val="20"/>
          <w:szCs w:val="20"/>
          <w:lang w:val="en-US"/>
        </w:rPr>
        <w:t xml:space="preserve">c) </w:t>
      </w:r>
      <w:r w:rsidR="002A7549" w:rsidRPr="006A0A9C">
        <w:rPr>
          <w:sz w:val="20"/>
          <w:szCs w:val="20"/>
        </w:rPr>
        <w:t>Kịp thời thông báo cho đơn vị cung cấp (bằng văn bản) để phối hợp xử lý, kh</w:t>
      </w:r>
      <w:r w:rsidRPr="006A0A9C">
        <w:rPr>
          <w:sz w:val="20"/>
          <w:szCs w:val="20"/>
          <w:lang w:val="en-US"/>
        </w:rPr>
        <w:t>ắ</w:t>
      </w:r>
      <w:r w:rsidR="002A7549" w:rsidRPr="006A0A9C">
        <w:rPr>
          <w:sz w:val="20"/>
          <w:szCs w:val="20"/>
        </w:rPr>
        <w:t xml:space="preserve">c phục sự cố bất khả kháng đối </w:t>
      </w:r>
      <w:r w:rsidRPr="006A0A9C">
        <w:rPr>
          <w:sz w:val="20"/>
          <w:szCs w:val="20"/>
        </w:rPr>
        <w:t>với</w:t>
      </w:r>
      <w:r w:rsidR="002A7549" w:rsidRPr="006A0A9C">
        <w:rPr>
          <w:sz w:val="20"/>
          <w:szCs w:val="20"/>
        </w:rPr>
        <w:t xml:space="preserve"> lô hàng hóa tạm giao, nhận.</w:t>
      </w:r>
    </w:p>
    <w:p w:rsidR="00553AC6" w:rsidRPr="006A0A9C" w:rsidRDefault="004F2644" w:rsidP="006A0A9C">
      <w:pPr>
        <w:pStyle w:val="Vnbnnidung0"/>
        <w:tabs>
          <w:tab w:val="left" w:pos="1134"/>
        </w:tabs>
        <w:spacing w:after="120" w:line="240" w:lineRule="auto"/>
        <w:ind w:firstLine="720"/>
        <w:jc w:val="both"/>
        <w:rPr>
          <w:sz w:val="20"/>
          <w:szCs w:val="20"/>
        </w:rPr>
      </w:pPr>
      <w:bookmarkStart w:id="337" w:name="bookmark366"/>
      <w:bookmarkEnd w:id="337"/>
      <w:r w:rsidRPr="006A0A9C">
        <w:rPr>
          <w:i/>
          <w:iCs/>
          <w:sz w:val="20"/>
          <w:szCs w:val="20"/>
          <w:lang w:val="en-US"/>
        </w:rPr>
        <w:t xml:space="preserve">2.2. </w:t>
      </w:r>
      <w:r w:rsidR="002A7549" w:rsidRPr="006A0A9C">
        <w:rPr>
          <w:i/>
          <w:iCs/>
          <w:sz w:val="20"/>
          <w:szCs w:val="20"/>
        </w:rPr>
        <w:t>Bên giao hàng:</w:t>
      </w:r>
    </w:p>
    <w:p w:rsidR="00553AC6" w:rsidRPr="006A0A9C" w:rsidRDefault="004F2644" w:rsidP="006A0A9C">
      <w:pPr>
        <w:pStyle w:val="Vnbnnidung0"/>
        <w:tabs>
          <w:tab w:val="left" w:pos="963"/>
        </w:tabs>
        <w:spacing w:after="120" w:line="240" w:lineRule="auto"/>
        <w:ind w:firstLine="720"/>
        <w:jc w:val="both"/>
        <w:rPr>
          <w:sz w:val="20"/>
          <w:szCs w:val="20"/>
        </w:rPr>
      </w:pPr>
      <w:bookmarkStart w:id="338" w:name="bookmark367"/>
      <w:bookmarkEnd w:id="338"/>
      <w:r w:rsidRPr="006A0A9C">
        <w:rPr>
          <w:sz w:val="20"/>
          <w:szCs w:val="20"/>
          <w:lang w:val="en-US"/>
        </w:rPr>
        <w:t xml:space="preserve">a) </w:t>
      </w:r>
      <w:r w:rsidR="002A7549" w:rsidRPr="006A0A9C">
        <w:rPr>
          <w:sz w:val="20"/>
          <w:szCs w:val="20"/>
        </w:rPr>
        <w:t xml:space="preserve">Tiếp nhận, vận chuyển hàng ra khỏi kho DTQG sau khi có </w:t>
      </w:r>
      <w:r w:rsidR="00CA627F" w:rsidRPr="006A0A9C">
        <w:rPr>
          <w:sz w:val="20"/>
          <w:szCs w:val="20"/>
        </w:rPr>
        <w:t>kết quả</w:t>
      </w:r>
      <w:r w:rsidR="002A7549" w:rsidRPr="006A0A9C">
        <w:rPr>
          <w:sz w:val="20"/>
          <w:szCs w:val="20"/>
        </w:rPr>
        <w:t xml:space="preserve"> kiểm tra yêu cầu kỹ thuật tại cơ quan chuyên môn không đạt yêu cầu theo quy định của hợp đồng đã ký.</w:t>
      </w:r>
    </w:p>
    <w:p w:rsidR="00553AC6" w:rsidRPr="006A0A9C" w:rsidRDefault="004F2644" w:rsidP="006A0A9C">
      <w:pPr>
        <w:pStyle w:val="Vnbnnidung0"/>
        <w:tabs>
          <w:tab w:val="left" w:pos="970"/>
        </w:tabs>
        <w:spacing w:after="120" w:line="240" w:lineRule="auto"/>
        <w:ind w:firstLine="720"/>
        <w:jc w:val="both"/>
        <w:rPr>
          <w:sz w:val="20"/>
          <w:szCs w:val="20"/>
        </w:rPr>
      </w:pPr>
      <w:bookmarkStart w:id="339" w:name="bookmark368"/>
      <w:bookmarkEnd w:id="339"/>
      <w:r w:rsidRPr="006A0A9C">
        <w:rPr>
          <w:sz w:val="20"/>
          <w:szCs w:val="20"/>
          <w:lang w:val="en-US"/>
        </w:rPr>
        <w:t xml:space="preserve">b) </w:t>
      </w:r>
      <w:r w:rsidR="002A7549" w:rsidRPr="006A0A9C">
        <w:rPr>
          <w:sz w:val="20"/>
          <w:szCs w:val="20"/>
        </w:rPr>
        <w:t>Chấp nhận chịu thiệt hại toàn bộ đối với lô hàng đã tạm giao nế</w:t>
      </w:r>
      <w:r w:rsidRPr="006A0A9C">
        <w:rPr>
          <w:sz w:val="20"/>
          <w:szCs w:val="20"/>
        </w:rPr>
        <w:t>u bị</w:t>
      </w:r>
      <w:r w:rsidR="002A7549" w:rsidRPr="006A0A9C">
        <w:rPr>
          <w:sz w:val="20"/>
          <w:szCs w:val="20"/>
        </w:rPr>
        <w:t xml:space="preserve"> tổn thất do gặp sự cố bất khả kh</w:t>
      </w:r>
      <w:r w:rsidRPr="006A0A9C">
        <w:rPr>
          <w:sz w:val="20"/>
          <w:szCs w:val="20"/>
          <w:lang w:val="en-US"/>
        </w:rPr>
        <w:t>á</w:t>
      </w:r>
      <w:r w:rsidR="002A7549" w:rsidRPr="006A0A9C">
        <w:rPr>
          <w:sz w:val="20"/>
          <w:szCs w:val="20"/>
        </w:rPr>
        <w:t>ng.</w:t>
      </w:r>
    </w:p>
    <w:p w:rsidR="00553AC6" w:rsidRPr="006A0A9C" w:rsidRDefault="004F2644" w:rsidP="006A0A9C">
      <w:pPr>
        <w:pStyle w:val="Vnbnnidung0"/>
        <w:tabs>
          <w:tab w:val="left" w:pos="940"/>
        </w:tabs>
        <w:spacing w:after="120" w:line="240" w:lineRule="auto"/>
        <w:ind w:firstLine="720"/>
        <w:jc w:val="both"/>
        <w:rPr>
          <w:sz w:val="20"/>
          <w:szCs w:val="20"/>
        </w:rPr>
      </w:pPr>
      <w:bookmarkStart w:id="340" w:name="bookmark369"/>
      <w:bookmarkEnd w:id="340"/>
      <w:r w:rsidRPr="006A0A9C">
        <w:rPr>
          <w:sz w:val="20"/>
          <w:szCs w:val="20"/>
          <w:lang w:val="en-US"/>
        </w:rPr>
        <w:t xml:space="preserve">3. </w:t>
      </w:r>
      <w:r w:rsidR="002A7549" w:rsidRPr="006A0A9C">
        <w:rPr>
          <w:sz w:val="20"/>
          <w:szCs w:val="20"/>
        </w:rPr>
        <w:t>Các nội dung khác (nếu có</w:t>
      </w:r>
      <w:proofErr w:type="gramStart"/>
      <w:r w:rsidR="002A7549" w:rsidRPr="006A0A9C">
        <w:rPr>
          <w:sz w:val="20"/>
          <w:szCs w:val="20"/>
        </w:rPr>
        <w:t>):...</w:t>
      </w:r>
      <w:proofErr w:type="gramEnd"/>
      <w:r w:rsidR="002A7549" w:rsidRPr="006A0A9C">
        <w:rPr>
          <w:sz w:val="20"/>
          <w:szCs w:val="20"/>
        </w:rPr>
        <w:t>.</w:t>
      </w:r>
    </w:p>
    <w:p w:rsidR="00553AC6" w:rsidRPr="006A0A9C" w:rsidRDefault="002A7549" w:rsidP="0092686B">
      <w:pPr>
        <w:pStyle w:val="Vnbnnidung0"/>
        <w:tabs>
          <w:tab w:val="left" w:leader="dot" w:pos="5004"/>
          <w:tab w:val="left" w:leader="dot" w:pos="5573"/>
          <w:tab w:val="left" w:leader="dot" w:pos="9266"/>
        </w:tabs>
        <w:spacing w:after="0" w:line="240" w:lineRule="auto"/>
        <w:ind w:firstLine="720"/>
        <w:jc w:val="both"/>
        <w:rPr>
          <w:sz w:val="20"/>
          <w:szCs w:val="20"/>
        </w:rPr>
      </w:pPr>
      <w:r w:rsidRPr="006A0A9C">
        <w:rPr>
          <w:sz w:val="20"/>
          <w:szCs w:val="20"/>
        </w:rPr>
        <w:t xml:space="preserve">Biên bản này </w:t>
      </w:r>
      <w:r w:rsidR="004F2644" w:rsidRPr="006A0A9C">
        <w:rPr>
          <w:i/>
          <w:iCs/>
          <w:sz w:val="20"/>
          <w:szCs w:val="20"/>
        </w:rPr>
        <w:t>(</w:t>
      </w:r>
      <w:r w:rsidRPr="006A0A9C">
        <w:rPr>
          <w:i/>
          <w:iCs/>
          <w:sz w:val="20"/>
          <w:szCs w:val="20"/>
        </w:rPr>
        <w:t>gồm .... trang)</w:t>
      </w:r>
      <w:r w:rsidRPr="006A0A9C">
        <w:rPr>
          <w:sz w:val="20"/>
          <w:szCs w:val="20"/>
        </w:rPr>
        <w:t xml:space="preserve"> được lập thành ....bản, c</w:t>
      </w:r>
      <w:r w:rsidR="004F2644" w:rsidRPr="006A0A9C">
        <w:rPr>
          <w:sz w:val="20"/>
          <w:szCs w:val="20"/>
          <w:lang w:val="en-US"/>
        </w:rPr>
        <w:t>ó</w:t>
      </w:r>
      <w:r w:rsidRPr="006A0A9C">
        <w:rPr>
          <w:sz w:val="20"/>
          <w:szCs w:val="20"/>
        </w:rPr>
        <w:t xml:space="preserve"> giá trị pháp lý như nhau, gửi các bên: Cục Dự trữ Nhà nước khu vự</w:t>
      </w:r>
      <w:r w:rsidR="004F2644" w:rsidRPr="006A0A9C">
        <w:rPr>
          <w:sz w:val="20"/>
          <w:szCs w:val="20"/>
        </w:rPr>
        <w:t xml:space="preserve">c .............. </w:t>
      </w:r>
      <w:r w:rsidRPr="006A0A9C">
        <w:rPr>
          <w:sz w:val="20"/>
          <w:szCs w:val="20"/>
        </w:rPr>
        <w:t>b</w:t>
      </w:r>
      <w:r w:rsidR="004F2644" w:rsidRPr="006A0A9C">
        <w:rPr>
          <w:sz w:val="20"/>
          <w:szCs w:val="20"/>
          <w:lang w:val="en-US"/>
        </w:rPr>
        <w:t>ả</w:t>
      </w:r>
      <w:r w:rsidRPr="006A0A9C">
        <w:rPr>
          <w:sz w:val="20"/>
          <w:szCs w:val="20"/>
        </w:rPr>
        <w:t>n; Chi cục Dự trữ Nhà nướ</w:t>
      </w:r>
      <w:r w:rsidR="004F2644" w:rsidRPr="006A0A9C">
        <w:rPr>
          <w:sz w:val="20"/>
          <w:szCs w:val="20"/>
        </w:rPr>
        <w:t>c ................</w:t>
      </w:r>
      <w:r w:rsidRPr="006A0A9C">
        <w:rPr>
          <w:i/>
          <w:iCs/>
          <w:sz w:val="20"/>
          <w:szCs w:val="20"/>
        </w:rPr>
        <w:t>(nơi nhập hàng bảo quản):</w:t>
      </w:r>
      <w:r w:rsidRPr="006A0A9C">
        <w:rPr>
          <w:sz w:val="20"/>
          <w:szCs w:val="20"/>
        </w:rPr>
        <w:t xml:space="preserve"> .... bả</w:t>
      </w:r>
      <w:r w:rsidR="004F2644" w:rsidRPr="006A0A9C">
        <w:rPr>
          <w:sz w:val="20"/>
          <w:szCs w:val="20"/>
        </w:rPr>
        <w:t xml:space="preserve">n; ............. </w:t>
      </w:r>
      <w:r w:rsidRPr="006A0A9C">
        <w:rPr>
          <w:i/>
          <w:iCs/>
          <w:sz w:val="20"/>
          <w:szCs w:val="20"/>
        </w:rPr>
        <w:t xml:space="preserve">(Đơn vị cung </w:t>
      </w:r>
      <w:r w:rsidR="00CA627F" w:rsidRPr="006A0A9C">
        <w:rPr>
          <w:i/>
          <w:iCs/>
          <w:sz w:val="20"/>
          <w:szCs w:val="20"/>
        </w:rPr>
        <w:t>cấp</w:t>
      </w:r>
      <w:r w:rsidR="004F2644" w:rsidRPr="006A0A9C">
        <w:rPr>
          <w:i/>
          <w:iCs/>
          <w:sz w:val="20"/>
          <w:szCs w:val="20"/>
        </w:rPr>
        <w:t xml:space="preserve">): ........ </w:t>
      </w:r>
      <w:r w:rsidRPr="006A0A9C">
        <w:rPr>
          <w:sz w:val="20"/>
          <w:szCs w:val="20"/>
        </w:rPr>
        <w:t>b</w:t>
      </w:r>
      <w:r w:rsidR="004F2644" w:rsidRPr="006A0A9C">
        <w:rPr>
          <w:sz w:val="20"/>
          <w:szCs w:val="20"/>
          <w:lang w:val="en-US"/>
        </w:rPr>
        <w:t>ả</w:t>
      </w:r>
      <w:r w:rsidRPr="006A0A9C">
        <w:rPr>
          <w:sz w:val="20"/>
          <w:szCs w:val="20"/>
        </w:rPr>
        <w:t>n; Tổng cục Dự</w:t>
      </w:r>
      <w:r w:rsidR="004F2644" w:rsidRPr="006A0A9C">
        <w:rPr>
          <w:sz w:val="20"/>
          <w:szCs w:val="20"/>
          <w:lang w:val="en-US"/>
        </w:rPr>
        <w:t xml:space="preserve"> </w:t>
      </w:r>
      <w:r w:rsidRPr="006A0A9C">
        <w:rPr>
          <w:sz w:val="20"/>
          <w:szCs w:val="20"/>
        </w:rPr>
        <w:t>trữ Nhà nướ</w:t>
      </w:r>
      <w:r w:rsidR="004F2644" w:rsidRPr="006A0A9C">
        <w:rPr>
          <w:sz w:val="20"/>
          <w:szCs w:val="20"/>
        </w:rPr>
        <w:t xml:space="preserve">c: ........ </w:t>
      </w:r>
      <w:r w:rsidRPr="006A0A9C">
        <w:rPr>
          <w:sz w:val="20"/>
          <w:szCs w:val="20"/>
        </w:rPr>
        <w:t>b</w:t>
      </w:r>
      <w:r w:rsidR="004F2644" w:rsidRPr="006A0A9C">
        <w:rPr>
          <w:sz w:val="20"/>
          <w:szCs w:val="20"/>
          <w:lang w:val="en-US"/>
        </w:rPr>
        <w:t>ả</w:t>
      </w:r>
      <w:r w:rsidRPr="006A0A9C">
        <w:rPr>
          <w:sz w:val="20"/>
          <w:szCs w:val="20"/>
        </w:rPr>
        <w:t>n./.</w:t>
      </w:r>
    </w:p>
    <w:p w:rsidR="004F2644" w:rsidRPr="006A0A9C" w:rsidRDefault="004F2644" w:rsidP="0092686B">
      <w:pPr>
        <w:pStyle w:val="Vnbnnidung0"/>
        <w:tabs>
          <w:tab w:val="left" w:leader="dot" w:pos="1944"/>
        </w:tabs>
        <w:spacing w:after="0" w:line="240" w:lineRule="auto"/>
        <w:ind w:firstLine="720"/>
        <w:jc w:val="both"/>
        <w:rPr>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4F2644" w:rsidRPr="006A0A9C" w:rsidTr="00B377B1">
        <w:trPr>
          <w:tblCellSpacing w:w="0" w:type="dxa"/>
        </w:trPr>
        <w:tc>
          <w:tcPr>
            <w:tcW w:w="2361" w:type="pct"/>
            <w:shd w:val="clear" w:color="auto" w:fill="FFFFFF"/>
            <w:tcMar>
              <w:top w:w="0" w:type="dxa"/>
              <w:left w:w="108" w:type="dxa"/>
              <w:bottom w:w="0" w:type="dxa"/>
              <w:right w:w="108" w:type="dxa"/>
            </w:tcMar>
            <w:hideMark/>
          </w:tcPr>
          <w:p w:rsidR="004F2644" w:rsidRPr="006A0A9C" w:rsidRDefault="004F2644" w:rsidP="0092686B">
            <w:pPr>
              <w:pStyle w:val="Vnbnnidung0"/>
              <w:spacing w:after="0" w:line="240" w:lineRule="auto"/>
              <w:ind w:firstLine="0"/>
              <w:jc w:val="center"/>
              <w:rPr>
                <w:sz w:val="20"/>
                <w:szCs w:val="20"/>
              </w:rPr>
            </w:pPr>
            <w:r w:rsidRPr="006A0A9C">
              <w:rPr>
                <w:b/>
                <w:bCs/>
                <w:sz w:val="20"/>
                <w:szCs w:val="20"/>
              </w:rPr>
              <w:t>ĐẠI DIỆN</w:t>
            </w:r>
          </w:p>
          <w:p w:rsidR="004F2644" w:rsidRPr="006A0A9C" w:rsidRDefault="004F2644" w:rsidP="0092686B">
            <w:pPr>
              <w:pStyle w:val="Vnbnnidung0"/>
              <w:spacing w:after="0" w:line="240" w:lineRule="auto"/>
              <w:ind w:firstLine="0"/>
              <w:jc w:val="center"/>
              <w:rPr>
                <w:i/>
                <w:iCs/>
                <w:sz w:val="20"/>
                <w:szCs w:val="20"/>
              </w:rPr>
            </w:pPr>
            <w:r w:rsidRPr="006A0A9C">
              <w:rPr>
                <w:i/>
                <w:iCs/>
                <w:sz w:val="20"/>
                <w:szCs w:val="20"/>
                <w:lang w:val="en-US"/>
              </w:rPr>
              <w:t>..</w:t>
            </w:r>
            <w:r w:rsidRPr="006A0A9C">
              <w:rPr>
                <w:i/>
                <w:iCs/>
                <w:sz w:val="20"/>
                <w:szCs w:val="20"/>
              </w:rPr>
              <w:t xml:space="preserve">. (Tên đơn vị cung cấp) </w:t>
            </w:r>
          </w:p>
          <w:p w:rsidR="004F2644" w:rsidRPr="006A0A9C" w:rsidRDefault="004F2644" w:rsidP="0092686B">
            <w:pPr>
              <w:pStyle w:val="Vnbnnidung0"/>
              <w:spacing w:after="0" w:line="240" w:lineRule="auto"/>
              <w:ind w:firstLine="0"/>
              <w:jc w:val="center"/>
              <w:rPr>
                <w:sz w:val="20"/>
                <w:szCs w:val="20"/>
              </w:rPr>
            </w:pPr>
            <w:r w:rsidRPr="006A0A9C">
              <w:rPr>
                <w:i/>
                <w:iCs/>
                <w:sz w:val="20"/>
                <w:szCs w:val="20"/>
              </w:rPr>
              <w:t>(Ký, ghi rõ họ và tên)</w:t>
            </w:r>
          </w:p>
          <w:p w:rsidR="004F2644" w:rsidRPr="006A0A9C" w:rsidRDefault="004F2644" w:rsidP="0092686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4F2644" w:rsidRPr="006A0A9C" w:rsidRDefault="004F2644" w:rsidP="0092686B">
            <w:pPr>
              <w:pStyle w:val="Vnbnnidung0"/>
              <w:spacing w:after="0" w:line="240" w:lineRule="auto"/>
              <w:ind w:firstLine="0"/>
              <w:jc w:val="center"/>
              <w:rPr>
                <w:sz w:val="20"/>
                <w:szCs w:val="20"/>
              </w:rPr>
            </w:pPr>
            <w:r w:rsidRPr="006A0A9C">
              <w:rPr>
                <w:b/>
                <w:bCs/>
                <w:sz w:val="20"/>
                <w:szCs w:val="20"/>
              </w:rPr>
              <w:t>ĐẠI DIỆN</w:t>
            </w:r>
          </w:p>
          <w:p w:rsidR="004F2644" w:rsidRPr="006A0A9C" w:rsidRDefault="004F2644" w:rsidP="0092686B">
            <w:pPr>
              <w:pStyle w:val="Vnbnnidung0"/>
              <w:spacing w:after="0" w:line="240" w:lineRule="auto"/>
              <w:ind w:firstLine="0"/>
              <w:jc w:val="center"/>
              <w:rPr>
                <w:sz w:val="20"/>
                <w:szCs w:val="20"/>
              </w:rPr>
            </w:pPr>
            <w:r w:rsidRPr="006A0A9C">
              <w:rPr>
                <w:b/>
                <w:bCs/>
                <w:sz w:val="20"/>
                <w:szCs w:val="20"/>
              </w:rPr>
              <w:t>CHI CỤC DTNN NHẬP HÀNG....</w:t>
            </w:r>
          </w:p>
          <w:p w:rsidR="004F2644" w:rsidRPr="006A0A9C" w:rsidRDefault="004F2644" w:rsidP="0092686B">
            <w:pPr>
              <w:pStyle w:val="Vnbnnidung0"/>
              <w:spacing w:after="0" w:line="240" w:lineRule="auto"/>
              <w:ind w:firstLine="0"/>
              <w:jc w:val="center"/>
              <w:rPr>
                <w:sz w:val="20"/>
                <w:szCs w:val="20"/>
              </w:rPr>
            </w:pPr>
            <w:r w:rsidRPr="006A0A9C">
              <w:rPr>
                <w:i/>
                <w:iCs/>
                <w:sz w:val="20"/>
                <w:szCs w:val="20"/>
              </w:rPr>
              <w:t xml:space="preserve">(Ký, ghi rõ họ và tên, </w:t>
            </w:r>
            <w:r w:rsidRPr="006A0A9C">
              <w:rPr>
                <w:i/>
                <w:iCs/>
                <w:sz w:val="20"/>
                <w:szCs w:val="20"/>
                <w:lang w:val="en-US"/>
              </w:rPr>
              <w:t>đó</w:t>
            </w:r>
            <w:r w:rsidRPr="006A0A9C">
              <w:rPr>
                <w:i/>
                <w:iCs/>
                <w:sz w:val="20"/>
                <w:szCs w:val="20"/>
              </w:rPr>
              <w:t>ng dấu)</w:t>
            </w:r>
          </w:p>
          <w:p w:rsidR="004F2644" w:rsidRDefault="004F2644" w:rsidP="0092686B">
            <w:pPr>
              <w:jc w:val="center"/>
              <w:rPr>
                <w:rFonts w:ascii="Arial" w:hAnsi="Arial" w:cs="Arial"/>
                <w:sz w:val="20"/>
                <w:szCs w:val="20"/>
              </w:rPr>
            </w:pPr>
          </w:p>
          <w:p w:rsidR="0092686B" w:rsidRPr="006A0A9C" w:rsidRDefault="0092686B" w:rsidP="0092686B">
            <w:pPr>
              <w:jc w:val="center"/>
              <w:rPr>
                <w:rFonts w:ascii="Arial" w:hAnsi="Arial" w:cs="Arial"/>
                <w:sz w:val="20"/>
                <w:szCs w:val="20"/>
              </w:rPr>
            </w:pPr>
          </w:p>
        </w:tc>
      </w:tr>
    </w:tbl>
    <w:p w:rsidR="004F2644" w:rsidRPr="006A0A9C" w:rsidRDefault="004F2644" w:rsidP="0092686B">
      <w:pPr>
        <w:pStyle w:val="Vnbnnidung0"/>
        <w:tabs>
          <w:tab w:val="left" w:leader="dot" w:pos="1944"/>
        </w:tabs>
        <w:spacing w:after="0" w:line="240" w:lineRule="auto"/>
        <w:ind w:firstLine="0"/>
        <w:jc w:val="center"/>
        <w:rPr>
          <w:sz w:val="20"/>
          <w:szCs w:val="20"/>
        </w:rPr>
      </w:pPr>
    </w:p>
    <w:p w:rsidR="00553AC6" w:rsidRPr="006A0A9C" w:rsidRDefault="002A7549" w:rsidP="0092686B">
      <w:pPr>
        <w:pStyle w:val="Vnbnnidung0"/>
        <w:spacing w:after="0" w:line="240" w:lineRule="auto"/>
        <w:ind w:firstLine="0"/>
        <w:jc w:val="center"/>
        <w:rPr>
          <w:sz w:val="20"/>
          <w:szCs w:val="20"/>
        </w:rPr>
      </w:pPr>
      <w:r w:rsidRPr="006A0A9C">
        <w:rPr>
          <w:b/>
          <w:bCs/>
          <w:sz w:val="20"/>
          <w:szCs w:val="20"/>
        </w:rPr>
        <w:t>ĐẠI DIỆN</w:t>
      </w:r>
      <w:r w:rsidRPr="006A0A9C">
        <w:rPr>
          <w:b/>
          <w:bCs/>
          <w:sz w:val="20"/>
          <w:szCs w:val="20"/>
        </w:rPr>
        <w:br/>
        <w:t>CỤC DTNN KV....</w:t>
      </w:r>
    </w:p>
    <w:p w:rsidR="00553AC6" w:rsidRPr="006A0A9C" w:rsidRDefault="002A7549" w:rsidP="0092686B">
      <w:pPr>
        <w:pStyle w:val="Vnbnnidung0"/>
        <w:tabs>
          <w:tab w:val="left" w:leader="dot" w:pos="3002"/>
        </w:tabs>
        <w:spacing w:after="0" w:line="240" w:lineRule="auto"/>
        <w:ind w:firstLine="0"/>
        <w:jc w:val="center"/>
        <w:rPr>
          <w:i/>
          <w:iCs/>
          <w:sz w:val="20"/>
          <w:szCs w:val="20"/>
        </w:rPr>
      </w:pPr>
      <w:r w:rsidRPr="006A0A9C">
        <w:rPr>
          <w:i/>
          <w:iCs/>
          <w:sz w:val="20"/>
          <w:szCs w:val="20"/>
        </w:rPr>
        <w:t>(Ký, ghi rõ họ và tên, đóng dấu</w:t>
      </w:r>
      <w:r w:rsidRPr="006A0A9C">
        <w:rPr>
          <w:i/>
          <w:iCs/>
          <w:sz w:val="20"/>
          <w:szCs w:val="20"/>
        </w:rPr>
        <w:br/>
        <w:t>của Cục DTNN khu vự</w:t>
      </w:r>
      <w:r w:rsidR="004F2644" w:rsidRPr="006A0A9C">
        <w:rPr>
          <w:i/>
          <w:iCs/>
          <w:sz w:val="20"/>
          <w:szCs w:val="20"/>
        </w:rPr>
        <w:t>c ..........</w:t>
      </w:r>
      <w:r w:rsidRPr="006A0A9C">
        <w:rPr>
          <w:i/>
          <w:iCs/>
          <w:sz w:val="20"/>
          <w:szCs w:val="20"/>
        </w:rPr>
        <w:t>)</w:t>
      </w:r>
    </w:p>
    <w:p w:rsidR="004F2644" w:rsidRPr="006A0A9C" w:rsidRDefault="004F2644" w:rsidP="006A0A9C">
      <w:pPr>
        <w:pStyle w:val="Vnbnnidung0"/>
        <w:tabs>
          <w:tab w:val="left" w:leader="dot" w:pos="3002"/>
        </w:tabs>
        <w:spacing w:after="120" w:line="240" w:lineRule="auto"/>
        <w:ind w:firstLine="720"/>
        <w:jc w:val="both"/>
        <w:rPr>
          <w:i/>
          <w:iCs/>
          <w:sz w:val="20"/>
          <w:szCs w:val="20"/>
        </w:rPr>
      </w:pPr>
    </w:p>
    <w:p w:rsidR="004F2644" w:rsidRPr="006A0A9C" w:rsidRDefault="004F2644" w:rsidP="006A0A9C">
      <w:pPr>
        <w:pStyle w:val="Vnbnnidung0"/>
        <w:tabs>
          <w:tab w:val="left" w:leader="dot" w:pos="3002"/>
        </w:tabs>
        <w:spacing w:after="120" w:line="240" w:lineRule="auto"/>
        <w:ind w:firstLine="720"/>
        <w:jc w:val="both"/>
        <w:rPr>
          <w:sz w:val="20"/>
          <w:szCs w:val="20"/>
        </w:rPr>
        <w:sectPr w:rsidR="004F2644" w:rsidRPr="006A0A9C" w:rsidSect="002A7549">
          <w:headerReference w:type="even" r:id="rId32"/>
          <w:headerReference w:type="default" r:id="rId33"/>
          <w:footerReference w:type="even" r:id="rId34"/>
          <w:footerReference w:type="default" r:id="rId35"/>
          <w:headerReference w:type="first" r:id="rId36"/>
          <w:footerReference w:type="first" r:id="rId37"/>
          <w:pgSz w:w="11900" w:h="16840" w:code="9"/>
          <w:pgMar w:top="1440" w:right="1440" w:bottom="1440" w:left="1440" w:header="0" w:footer="3" w:gutter="0"/>
          <w:cols w:space="720"/>
          <w:noEndnote/>
          <w:titlePg/>
          <w:docGrid w:linePitch="360"/>
        </w:sectPr>
      </w:pPr>
    </w:p>
    <w:p w:rsidR="00553AC6" w:rsidRPr="006A0A9C" w:rsidRDefault="00961AAC" w:rsidP="0092686B">
      <w:pPr>
        <w:pStyle w:val="Vnbnnidung0"/>
        <w:spacing w:after="0" w:line="240" w:lineRule="auto"/>
        <w:ind w:firstLine="0"/>
        <w:jc w:val="center"/>
        <w:rPr>
          <w:b/>
          <w:bCs/>
          <w:sz w:val="20"/>
          <w:szCs w:val="20"/>
          <w:u w:val="single"/>
        </w:rPr>
      </w:pPr>
      <w:r w:rsidRPr="006A0A9C">
        <w:rPr>
          <w:b/>
          <w:bCs/>
          <w:sz w:val="20"/>
          <w:szCs w:val="20"/>
          <w:u w:val="single"/>
        </w:rPr>
        <w:lastRenderedPageBreak/>
        <w:t>Mẫu</w:t>
      </w:r>
      <w:r w:rsidR="002A7549" w:rsidRPr="006A0A9C">
        <w:rPr>
          <w:b/>
          <w:bCs/>
          <w:sz w:val="20"/>
          <w:szCs w:val="20"/>
          <w:u w:val="single"/>
        </w:rPr>
        <w:t xml:space="preserve"> </w:t>
      </w:r>
      <w:r w:rsidR="004F2644" w:rsidRPr="006A0A9C">
        <w:rPr>
          <w:b/>
          <w:bCs/>
          <w:sz w:val="20"/>
          <w:szCs w:val="20"/>
          <w:u w:val="single"/>
        </w:rPr>
        <w:t>biên bản</w:t>
      </w:r>
      <w:r w:rsidR="002A7549" w:rsidRPr="006A0A9C">
        <w:rPr>
          <w:b/>
          <w:bCs/>
          <w:sz w:val="20"/>
          <w:szCs w:val="20"/>
          <w:u w:val="single"/>
        </w:rPr>
        <w:t xml:space="preserve"> giao nhận</w:t>
      </w:r>
    </w:p>
    <w:p w:rsidR="004F2644" w:rsidRPr="006A0A9C" w:rsidRDefault="004F2644" w:rsidP="0092686B">
      <w:pPr>
        <w:pStyle w:val="Vnbnnidung0"/>
        <w:spacing w:after="0" w:line="240" w:lineRule="auto"/>
        <w:ind w:firstLine="0"/>
        <w:jc w:val="center"/>
        <w:rPr>
          <w:sz w:val="20"/>
          <w:szCs w:val="20"/>
        </w:rPr>
      </w:pPr>
    </w:p>
    <w:p w:rsidR="004F2644" w:rsidRPr="006A0A9C" w:rsidRDefault="004F2644" w:rsidP="0092686B">
      <w:pPr>
        <w:jc w:val="center"/>
        <w:rPr>
          <w:rFonts w:ascii="Arial" w:hAnsi="Arial" w:cs="Arial"/>
          <w:sz w:val="20"/>
          <w:szCs w:val="20"/>
          <w:vertAlign w:val="superscript"/>
        </w:rPr>
      </w:pPr>
      <w:r w:rsidRPr="006A0A9C">
        <w:rPr>
          <w:rFonts w:ascii="Arial" w:hAnsi="Arial" w:cs="Arial"/>
          <w:b/>
          <w:bCs/>
          <w:sz w:val="20"/>
          <w:szCs w:val="20"/>
        </w:rPr>
        <w:t>CỘNG HÒA XÃ HỘI CHỦ NGHĨA VIỆT NAM</w:t>
      </w:r>
      <w:r w:rsidRPr="006A0A9C">
        <w:rPr>
          <w:rFonts w:ascii="Arial" w:hAnsi="Arial" w:cs="Arial"/>
          <w:b/>
          <w:bCs/>
          <w:sz w:val="20"/>
          <w:szCs w:val="20"/>
        </w:rPr>
        <w:br/>
        <w:t xml:space="preserve">Độc lập - Tự do - Hạnh phúc </w:t>
      </w:r>
      <w:r w:rsidRPr="006A0A9C">
        <w:rPr>
          <w:rFonts w:ascii="Arial" w:hAnsi="Arial" w:cs="Arial"/>
          <w:b/>
          <w:bCs/>
          <w:sz w:val="20"/>
          <w:szCs w:val="20"/>
        </w:rPr>
        <w:br/>
      </w:r>
      <w:r w:rsidRPr="006A0A9C">
        <w:rPr>
          <w:rFonts w:ascii="Arial" w:hAnsi="Arial" w:cs="Arial"/>
          <w:bCs/>
          <w:sz w:val="20"/>
          <w:szCs w:val="20"/>
          <w:vertAlign w:val="superscript"/>
        </w:rPr>
        <w:t>______________________</w:t>
      </w:r>
    </w:p>
    <w:p w:rsidR="004F2644" w:rsidRPr="006A0A9C" w:rsidRDefault="004F2644" w:rsidP="0092686B">
      <w:pPr>
        <w:pStyle w:val="Vnbnnidung0"/>
        <w:spacing w:after="0" w:line="240" w:lineRule="auto"/>
        <w:ind w:firstLine="0"/>
        <w:jc w:val="center"/>
        <w:rPr>
          <w:b/>
          <w:bCs/>
          <w:sz w:val="20"/>
          <w:szCs w:val="20"/>
        </w:rPr>
      </w:pPr>
    </w:p>
    <w:p w:rsidR="00553AC6" w:rsidRPr="006A0A9C" w:rsidRDefault="002A7549" w:rsidP="0092686B">
      <w:pPr>
        <w:pStyle w:val="Vnbnnidung0"/>
        <w:spacing w:after="0" w:line="240" w:lineRule="auto"/>
        <w:ind w:firstLine="0"/>
        <w:jc w:val="center"/>
        <w:rPr>
          <w:sz w:val="20"/>
          <w:szCs w:val="20"/>
        </w:rPr>
      </w:pPr>
      <w:r w:rsidRPr="006A0A9C">
        <w:rPr>
          <w:b/>
          <w:bCs/>
          <w:sz w:val="20"/>
          <w:szCs w:val="20"/>
        </w:rPr>
        <w:t>BIÊN BẢN GIAO NHẬN MÁY PHÁT ĐIỆN... (ghi cụ thể loại máy phát điện)</w:t>
      </w:r>
    </w:p>
    <w:p w:rsidR="00553AC6" w:rsidRPr="006A0A9C" w:rsidRDefault="002A7549" w:rsidP="0092686B">
      <w:pPr>
        <w:pStyle w:val="Vnbnnidung0"/>
        <w:tabs>
          <w:tab w:val="right" w:leader="dot" w:pos="3074"/>
        </w:tabs>
        <w:spacing w:after="0" w:line="240" w:lineRule="auto"/>
        <w:ind w:firstLine="0"/>
        <w:jc w:val="center"/>
        <w:rPr>
          <w:sz w:val="20"/>
          <w:szCs w:val="20"/>
        </w:rPr>
      </w:pPr>
      <w:r w:rsidRPr="006A0A9C">
        <w:rPr>
          <w:sz w:val="20"/>
          <w:szCs w:val="20"/>
        </w:rPr>
        <w:t>Số</w:t>
      </w:r>
      <w:r w:rsidR="004F2644" w:rsidRPr="006A0A9C">
        <w:rPr>
          <w:sz w:val="20"/>
          <w:szCs w:val="20"/>
        </w:rPr>
        <w:t>: .............</w:t>
      </w:r>
      <w:r w:rsidRPr="006A0A9C">
        <w:rPr>
          <w:sz w:val="20"/>
          <w:szCs w:val="20"/>
        </w:rPr>
        <w:t>/..../CDT....-KTBQ</w:t>
      </w:r>
    </w:p>
    <w:p w:rsidR="004F2644" w:rsidRPr="006A0A9C" w:rsidRDefault="004F2644" w:rsidP="0092686B">
      <w:pPr>
        <w:pStyle w:val="Vnbnnidung0"/>
        <w:tabs>
          <w:tab w:val="right" w:leader="dot" w:pos="3074"/>
        </w:tabs>
        <w:spacing w:after="0" w:line="240" w:lineRule="auto"/>
        <w:ind w:firstLine="0"/>
        <w:jc w:val="center"/>
        <w:rPr>
          <w:sz w:val="20"/>
          <w:szCs w:val="20"/>
        </w:rPr>
      </w:pPr>
    </w:p>
    <w:p w:rsidR="00553AC6" w:rsidRPr="006A0A9C" w:rsidRDefault="002A7549" w:rsidP="006A0A9C">
      <w:pPr>
        <w:pStyle w:val="Vnbnnidung0"/>
        <w:tabs>
          <w:tab w:val="right" w:leader="dot" w:pos="5330"/>
          <w:tab w:val="left" w:leader="dot" w:pos="5879"/>
          <w:tab w:val="left" w:leader="dot" w:pos="6768"/>
          <w:tab w:val="left" w:leader="dot" w:pos="7783"/>
        </w:tabs>
        <w:spacing w:after="120" w:line="240" w:lineRule="auto"/>
        <w:ind w:firstLine="720"/>
        <w:jc w:val="both"/>
        <w:rPr>
          <w:sz w:val="20"/>
          <w:szCs w:val="20"/>
        </w:rPr>
      </w:pPr>
      <w:r w:rsidRPr="006A0A9C">
        <w:rPr>
          <w:sz w:val="20"/>
          <w:szCs w:val="20"/>
        </w:rPr>
        <w:t>Căn cứ Hợp đ</w:t>
      </w:r>
      <w:r w:rsidR="002A1361" w:rsidRPr="006A0A9C">
        <w:rPr>
          <w:sz w:val="20"/>
          <w:szCs w:val="20"/>
          <w:lang w:val="en-US"/>
        </w:rPr>
        <w:t>ồ</w:t>
      </w:r>
      <w:r w:rsidR="004F2644" w:rsidRPr="006A0A9C">
        <w:rPr>
          <w:sz w:val="20"/>
          <w:szCs w:val="20"/>
        </w:rPr>
        <w:t xml:space="preserve">ng mua bán .............. </w:t>
      </w:r>
      <w:r w:rsidRPr="006A0A9C">
        <w:rPr>
          <w:sz w:val="20"/>
          <w:szCs w:val="20"/>
        </w:rPr>
        <w:t>số</w:t>
      </w:r>
      <w:r w:rsidR="004F2644" w:rsidRPr="006A0A9C">
        <w:rPr>
          <w:sz w:val="20"/>
          <w:szCs w:val="20"/>
        </w:rPr>
        <w:t xml:space="preserve"> .../.../</w:t>
      </w:r>
      <w:r w:rsidR="004F2644" w:rsidRPr="006A0A9C">
        <w:rPr>
          <w:sz w:val="20"/>
          <w:szCs w:val="20"/>
        </w:rPr>
        <w:tab/>
        <w:t>ngày ..../...</w:t>
      </w:r>
      <w:r w:rsidRPr="006A0A9C">
        <w:rPr>
          <w:sz w:val="20"/>
          <w:szCs w:val="20"/>
        </w:rPr>
        <w:t>/... ký giữa</w:t>
      </w:r>
      <w:r w:rsidR="004F2644" w:rsidRPr="006A0A9C">
        <w:rPr>
          <w:sz w:val="20"/>
          <w:szCs w:val="20"/>
          <w:lang w:val="en-US"/>
        </w:rPr>
        <w:t xml:space="preserve"> </w:t>
      </w:r>
      <w:r w:rsidRPr="006A0A9C">
        <w:rPr>
          <w:sz w:val="20"/>
          <w:szCs w:val="20"/>
        </w:rPr>
        <w:t>Tổng cục Dự trữ Nhà nước v</w:t>
      </w:r>
      <w:r w:rsidR="004F2644" w:rsidRPr="006A0A9C">
        <w:rPr>
          <w:sz w:val="20"/>
          <w:szCs w:val="20"/>
          <w:lang w:val="en-US"/>
        </w:rPr>
        <w:t xml:space="preserve">à </w:t>
      </w:r>
      <w:r w:rsidRPr="006A0A9C">
        <w:rPr>
          <w:sz w:val="20"/>
          <w:szCs w:val="20"/>
        </w:rPr>
        <w:t>.... (đơn vị cung cấp hàng).</w:t>
      </w:r>
    </w:p>
    <w:p w:rsidR="00553AC6" w:rsidRPr="006A0A9C" w:rsidRDefault="004F2644" w:rsidP="006A0A9C">
      <w:pPr>
        <w:pStyle w:val="Vnbnnidung0"/>
        <w:spacing w:after="120" w:line="240" w:lineRule="auto"/>
        <w:ind w:firstLine="720"/>
        <w:jc w:val="both"/>
        <w:rPr>
          <w:sz w:val="20"/>
          <w:szCs w:val="20"/>
        </w:rPr>
      </w:pPr>
      <w:r w:rsidRPr="006A0A9C">
        <w:rPr>
          <w:sz w:val="20"/>
          <w:szCs w:val="20"/>
        </w:rPr>
        <w:t>Căn cứ</w:t>
      </w:r>
      <w:r w:rsidR="002A7549" w:rsidRPr="006A0A9C">
        <w:rPr>
          <w:sz w:val="20"/>
          <w:szCs w:val="20"/>
        </w:rPr>
        <w:t xml:space="preserve"> QCVN 02:2024/BTC Quy chuẩn kỹ thuật quốc gia đối với máy phát điện dự trữ quốc gia kèm theo Thông tư số 90/2024/TT-BTC ngày 27/12/2024 của Bộ trưởng Bộ Tài chính.</w:t>
      </w:r>
    </w:p>
    <w:p w:rsidR="00553AC6" w:rsidRPr="006A0A9C" w:rsidRDefault="002A7549" w:rsidP="006A0A9C">
      <w:pPr>
        <w:pStyle w:val="Vnbnnidung0"/>
        <w:tabs>
          <w:tab w:val="left" w:leader="dot" w:pos="1935"/>
        </w:tabs>
        <w:spacing w:after="120" w:line="240" w:lineRule="auto"/>
        <w:ind w:firstLine="720"/>
        <w:jc w:val="both"/>
        <w:rPr>
          <w:sz w:val="20"/>
          <w:szCs w:val="20"/>
        </w:rPr>
      </w:pPr>
      <w:r w:rsidRPr="006A0A9C">
        <w:rPr>
          <w:sz w:val="20"/>
          <w:szCs w:val="20"/>
        </w:rPr>
        <w:t>Căn cứ</w:t>
      </w:r>
      <w:r w:rsidRPr="006A0A9C">
        <w:rPr>
          <w:sz w:val="20"/>
          <w:szCs w:val="20"/>
        </w:rPr>
        <w:tab/>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w:t>
      </w:r>
      <w:r w:rsidR="004F2644" w:rsidRPr="006A0A9C">
        <w:rPr>
          <w:sz w:val="20"/>
          <w:szCs w:val="20"/>
        </w:rPr>
        <w:t>biên bản</w:t>
      </w:r>
      <w:r w:rsidRPr="006A0A9C">
        <w:rPr>
          <w:sz w:val="20"/>
          <w:szCs w:val="20"/>
        </w:rPr>
        <w:t xml:space="preserve"> kiểm tra hồ sơ kỹ thuật ngày ...</w:t>
      </w:r>
      <w:r w:rsidR="00A079C0" w:rsidRPr="006A0A9C">
        <w:rPr>
          <w:sz w:val="20"/>
          <w:szCs w:val="20"/>
        </w:rPr>
        <w:t>tháng</w:t>
      </w:r>
      <w:r w:rsidRPr="006A0A9C">
        <w:rPr>
          <w:sz w:val="20"/>
          <w:szCs w:val="20"/>
        </w:rPr>
        <w:t xml:space="preserve"> ... năm ... kỹ giữa Cục DTNN khu vực ... và ...(đơn vị cung cấp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Căn c</w:t>
      </w:r>
      <w:r w:rsidR="004F2644" w:rsidRPr="006A0A9C">
        <w:rPr>
          <w:sz w:val="20"/>
          <w:szCs w:val="20"/>
        </w:rPr>
        <w:t>ứ</w:t>
      </w:r>
      <w:r w:rsidRPr="006A0A9C">
        <w:rPr>
          <w:sz w:val="20"/>
          <w:szCs w:val="20"/>
        </w:rPr>
        <w:t xml:space="preserve"> </w:t>
      </w:r>
      <w:r w:rsidR="004F2644" w:rsidRPr="006A0A9C">
        <w:rPr>
          <w:sz w:val="20"/>
          <w:szCs w:val="20"/>
        </w:rPr>
        <w:t>biên bản</w:t>
      </w:r>
      <w:r w:rsidRPr="006A0A9C">
        <w:rPr>
          <w:sz w:val="20"/>
          <w:szCs w:val="20"/>
        </w:rPr>
        <w:t xml:space="preserve"> kiểm tra ngoại quan ngày ...tháng ... năm ... kỹ giữa Cục DTNN khu vực ... và ...(đơn vị cung cấp 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w:t>
      </w:r>
      <w:r w:rsidR="004F2644" w:rsidRPr="006A0A9C">
        <w:rPr>
          <w:sz w:val="20"/>
          <w:szCs w:val="20"/>
        </w:rPr>
        <w:t>biên bản</w:t>
      </w:r>
      <w:r w:rsidRPr="006A0A9C">
        <w:rPr>
          <w:sz w:val="20"/>
          <w:szCs w:val="20"/>
        </w:rPr>
        <w:t xml:space="preserve"> kiểm tra vận hành ngày ...tháng ... năm ... kỹ giữa Cục DTNN khu vực ... v</w:t>
      </w:r>
      <w:r w:rsidR="004F2644" w:rsidRPr="006A0A9C">
        <w:rPr>
          <w:sz w:val="20"/>
          <w:szCs w:val="20"/>
        </w:rPr>
        <w:t>à</w:t>
      </w:r>
      <w:r w:rsidRPr="006A0A9C">
        <w:rPr>
          <w:sz w:val="20"/>
          <w:szCs w:val="20"/>
        </w:rPr>
        <w:t xml:space="preserve"> ...(đơn vị cung cấp,máy phát điện).</w:t>
      </w:r>
    </w:p>
    <w:p w:rsidR="00553AC6" w:rsidRPr="006A0A9C" w:rsidRDefault="002A7549" w:rsidP="006A0A9C">
      <w:pPr>
        <w:pStyle w:val="Vnbnnidung0"/>
        <w:spacing w:after="120" w:line="240" w:lineRule="auto"/>
        <w:ind w:firstLine="720"/>
        <w:jc w:val="both"/>
        <w:rPr>
          <w:sz w:val="20"/>
          <w:szCs w:val="20"/>
        </w:rPr>
      </w:pPr>
      <w:r w:rsidRPr="006A0A9C">
        <w:rPr>
          <w:sz w:val="20"/>
          <w:szCs w:val="20"/>
        </w:rPr>
        <w:t xml:space="preserve">Căn cứ </w:t>
      </w:r>
      <w:r w:rsidR="00CA627F" w:rsidRPr="006A0A9C">
        <w:rPr>
          <w:sz w:val="20"/>
          <w:szCs w:val="20"/>
        </w:rPr>
        <w:t>kết quả</w:t>
      </w:r>
      <w:r w:rsidRPr="006A0A9C">
        <w:rPr>
          <w:sz w:val="20"/>
          <w:szCs w:val="20"/>
        </w:rPr>
        <w:t xml:space="preserve"> kiểm tra đáp ứng yêu cầu kỹ thuật của ... (tổ chức thử nghiệm) ngày.. tháng .. năm..</w:t>
      </w:r>
    </w:p>
    <w:p w:rsidR="00553AC6" w:rsidRPr="006A0A9C" w:rsidRDefault="002A7549" w:rsidP="006A0A9C">
      <w:pPr>
        <w:pStyle w:val="Vnbnnidung0"/>
        <w:tabs>
          <w:tab w:val="left" w:leader="dot" w:pos="5061"/>
        </w:tabs>
        <w:spacing w:after="120" w:line="240" w:lineRule="auto"/>
        <w:ind w:firstLine="720"/>
        <w:jc w:val="both"/>
        <w:rPr>
          <w:sz w:val="20"/>
          <w:szCs w:val="20"/>
        </w:rPr>
      </w:pPr>
      <w:r w:rsidRPr="006A0A9C">
        <w:rPr>
          <w:sz w:val="20"/>
          <w:szCs w:val="20"/>
        </w:rPr>
        <w:t>Hôm nay, ngày</w:t>
      </w:r>
      <w:r w:rsidR="00CA627F" w:rsidRPr="006A0A9C">
        <w:rPr>
          <w:sz w:val="20"/>
          <w:szCs w:val="20"/>
          <w:lang w:val="en-US"/>
        </w:rPr>
        <w:t xml:space="preserve"> </w:t>
      </w:r>
      <w:r w:rsidRPr="006A0A9C">
        <w:rPr>
          <w:sz w:val="20"/>
          <w:szCs w:val="20"/>
        </w:rPr>
        <w:t>....</w:t>
      </w:r>
      <w:r w:rsidR="00CA627F" w:rsidRPr="006A0A9C">
        <w:rPr>
          <w:sz w:val="20"/>
          <w:szCs w:val="20"/>
          <w:lang w:val="en-US"/>
        </w:rPr>
        <w:t xml:space="preserve"> </w:t>
      </w:r>
      <w:r w:rsidRPr="006A0A9C">
        <w:rPr>
          <w:sz w:val="20"/>
          <w:szCs w:val="20"/>
        </w:rPr>
        <w:t>tháng</w:t>
      </w:r>
      <w:r w:rsidR="00CA627F" w:rsidRPr="006A0A9C">
        <w:rPr>
          <w:sz w:val="20"/>
          <w:szCs w:val="20"/>
          <w:lang w:val="en-US"/>
        </w:rPr>
        <w:t xml:space="preserve"> </w:t>
      </w:r>
      <w:r w:rsidRPr="006A0A9C">
        <w:rPr>
          <w:sz w:val="20"/>
          <w:szCs w:val="20"/>
        </w:rPr>
        <w:t>...</w:t>
      </w:r>
      <w:r w:rsidR="00CA627F" w:rsidRPr="006A0A9C">
        <w:rPr>
          <w:sz w:val="20"/>
          <w:szCs w:val="20"/>
          <w:lang w:val="en-US"/>
        </w:rPr>
        <w:t xml:space="preserve"> </w:t>
      </w:r>
      <w:r w:rsidRPr="006A0A9C">
        <w:rPr>
          <w:sz w:val="20"/>
          <w:szCs w:val="20"/>
        </w:rPr>
        <w:t>năm</w:t>
      </w:r>
      <w:r w:rsidR="00CA627F" w:rsidRPr="006A0A9C">
        <w:rPr>
          <w:sz w:val="20"/>
          <w:szCs w:val="20"/>
          <w:lang w:val="en-US"/>
        </w:rPr>
        <w:t xml:space="preserve"> </w:t>
      </w:r>
      <w:r w:rsidRPr="006A0A9C">
        <w:rPr>
          <w:sz w:val="20"/>
          <w:szCs w:val="20"/>
        </w:rPr>
        <w:t>...., tạ</w:t>
      </w:r>
      <w:r w:rsidR="00CA627F" w:rsidRPr="006A0A9C">
        <w:rPr>
          <w:sz w:val="20"/>
          <w:szCs w:val="20"/>
        </w:rPr>
        <w:t xml:space="preserve">i ............ </w:t>
      </w:r>
      <w:r w:rsidRPr="006A0A9C">
        <w:rPr>
          <w:sz w:val="20"/>
          <w:szCs w:val="20"/>
        </w:rPr>
        <w:t>chúng tôi gồm:</w:t>
      </w:r>
    </w:p>
    <w:p w:rsidR="00553AC6" w:rsidRPr="006A0A9C" w:rsidRDefault="002A7549" w:rsidP="006A0A9C">
      <w:pPr>
        <w:pStyle w:val="Vnbnnidung0"/>
        <w:tabs>
          <w:tab w:val="left" w:leader="dot" w:pos="5879"/>
        </w:tabs>
        <w:spacing w:after="120" w:line="240" w:lineRule="auto"/>
        <w:ind w:firstLine="720"/>
        <w:jc w:val="both"/>
        <w:rPr>
          <w:sz w:val="20"/>
          <w:szCs w:val="20"/>
        </w:rPr>
      </w:pPr>
      <w:r w:rsidRPr="006A0A9C">
        <w:rPr>
          <w:b/>
          <w:bCs/>
          <w:sz w:val="20"/>
          <w:szCs w:val="20"/>
        </w:rPr>
        <w:t>I. Đại diện Cục Dự trữ Nhà nước khu vự</w:t>
      </w:r>
      <w:r w:rsidR="00CA627F" w:rsidRPr="006A0A9C">
        <w:rPr>
          <w:b/>
          <w:bCs/>
          <w:sz w:val="20"/>
          <w:szCs w:val="20"/>
        </w:rPr>
        <w:t xml:space="preserve">c: ................ </w:t>
      </w:r>
      <w:r w:rsidR="00CA627F" w:rsidRPr="006A0A9C">
        <w:rPr>
          <w:bCs/>
          <w:i/>
          <w:sz w:val="20"/>
          <w:szCs w:val="20"/>
        </w:rPr>
        <w:t>(đơ</w:t>
      </w:r>
      <w:r w:rsidRPr="006A0A9C">
        <w:rPr>
          <w:bCs/>
          <w:i/>
          <w:sz w:val="20"/>
          <w:szCs w:val="20"/>
        </w:rPr>
        <w:t>n</w:t>
      </w:r>
      <w:r w:rsidRPr="006A0A9C">
        <w:rPr>
          <w:b/>
          <w:bCs/>
          <w:sz w:val="20"/>
          <w:szCs w:val="20"/>
        </w:rPr>
        <w:t xml:space="preserve"> </w:t>
      </w:r>
      <w:r w:rsidRPr="006A0A9C">
        <w:rPr>
          <w:i/>
          <w:iCs/>
          <w:sz w:val="20"/>
          <w:szCs w:val="20"/>
        </w:rPr>
        <w:t>vị nhận hàng):</w:t>
      </w:r>
    </w:p>
    <w:p w:rsidR="00553AC6" w:rsidRPr="006A0A9C" w:rsidRDefault="00CA627F" w:rsidP="006A0A9C">
      <w:pPr>
        <w:pStyle w:val="Vnbnnidung0"/>
        <w:tabs>
          <w:tab w:val="left" w:pos="1078"/>
          <w:tab w:val="left" w:leader="dot" w:pos="4334"/>
        </w:tabs>
        <w:spacing w:after="120" w:line="240" w:lineRule="auto"/>
        <w:ind w:firstLine="720"/>
        <w:jc w:val="both"/>
        <w:rPr>
          <w:sz w:val="20"/>
          <w:szCs w:val="20"/>
        </w:rPr>
      </w:pPr>
      <w:bookmarkStart w:id="341" w:name="bookmark370"/>
      <w:bookmarkEnd w:id="341"/>
      <w:r w:rsidRPr="006A0A9C">
        <w:rPr>
          <w:sz w:val="20"/>
          <w:szCs w:val="20"/>
          <w:lang w:val="en-US"/>
        </w:rPr>
        <w:t xml:space="preserve">1. </w:t>
      </w:r>
      <w:r w:rsidRPr="006A0A9C">
        <w:rPr>
          <w:sz w:val="20"/>
          <w:szCs w:val="20"/>
        </w:rPr>
        <w:t xml:space="preserve">Ông (bà) ....................................... </w:t>
      </w:r>
      <w:r w:rsidR="002A7549" w:rsidRPr="006A0A9C">
        <w:rPr>
          <w:sz w:val="20"/>
          <w:szCs w:val="20"/>
        </w:rPr>
        <w:t>(đại diện Lãnh đạo Cục DTNN khu vực).</w:t>
      </w:r>
    </w:p>
    <w:p w:rsidR="00553AC6" w:rsidRPr="006A0A9C" w:rsidRDefault="002A7549" w:rsidP="006A0A9C">
      <w:pPr>
        <w:pStyle w:val="Vnbnnidung0"/>
        <w:tabs>
          <w:tab w:val="left" w:leader="dot" w:pos="4334"/>
        </w:tabs>
        <w:spacing w:after="120" w:line="240" w:lineRule="auto"/>
        <w:ind w:firstLine="720"/>
        <w:jc w:val="both"/>
        <w:rPr>
          <w:sz w:val="20"/>
          <w:szCs w:val="20"/>
        </w:rPr>
      </w:pPr>
      <w:bookmarkStart w:id="342" w:name="bookmark371"/>
      <w:r w:rsidRPr="006A0A9C">
        <w:rPr>
          <w:sz w:val="20"/>
          <w:szCs w:val="20"/>
        </w:rPr>
        <w:t>2</w:t>
      </w:r>
      <w:bookmarkEnd w:id="342"/>
      <w:r w:rsidR="00CA627F" w:rsidRPr="006A0A9C">
        <w:rPr>
          <w:sz w:val="20"/>
          <w:szCs w:val="20"/>
          <w:lang w:val="en-US"/>
        </w:rPr>
        <w:t>.</w:t>
      </w:r>
      <w:r w:rsidRPr="006A0A9C">
        <w:rPr>
          <w:sz w:val="20"/>
          <w:szCs w:val="20"/>
        </w:rPr>
        <w:t xml:space="preserve"> </w:t>
      </w:r>
      <w:r w:rsidR="00CA627F" w:rsidRPr="006A0A9C">
        <w:rPr>
          <w:sz w:val="20"/>
          <w:szCs w:val="20"/>
        </w:rPr>
        <w:t>Ô</w:t>
      </w:r>
      <w:r w:rsidRPr="006A0A9C">
        <w:rPr>
          <w:sz w:val="20"/>
          <w:szCs w:val="20"/>
        </w:rPr>
        <w:t>ng (bà)</w:t>
      </w:r>
      <w:r w:rsidRPr="006A0A9C">
        <w:rPr>
          <w:sz w:val="20"/>
          <w:szCs w:val="20"/>
        </w:rPr>
        <w:tab/>
        <w:t>(đại diện Lãnh đạo Phòng Kỹ thuật bảo qu</w:t>
      </w:r>
      <w:r w:rsidR="00CA627F" w:rsidRPr="006A0A9C">
        <w:rPr>
          <w:sz w:val="20"/>
          <w:szCs w:val="20"/>
          <w:lang w:val="en-US"/>
        </w:rPr>
        <w:t>ả</w:t>
      </w:r>
      <w:r w:rsidRPr="006A0A9C">
        <w:rPr>
          <w:sz w:val="20"/>
          <w:szCs w:val="20"/>
        </w:rPr>
        <w:t>n).</w:t>
      </w:r>
    </w:p>
    <w:p w:rsidR="00553AC6" w:rsidRPr="006A0A9C" w:rsidRDefault="00CA627F" w:rsidP="006A0A9C">
      <w:pPr>
        <w:pStyle w:val="Vnbnnidung0"/>
        <w:tabs>
          <w:tab w:val="left" w:pos="1100"/>
          <w:tab w:val="right" w:leader="dot" w:pos="4939"/>
          <w:tab w:val="left" w:pos="5064"/>
        </w:tabs>
        <w:spacing w:after="120" w:line="240" w:lineRule="auto"/>
        <w:ind w:firstLine="720"/>
        <w:jc w:val="both"/>
        <w:rPr>
          <w:sz w:val="20"/>
          <w:szCs w:val="20"/>
        </w:rPr>
      </w:pPr>
      <w:bookmarkStart w:id="343" w:name="bookmark372"/>
      <w:bookmarkEnd w:id="343"/>
      <w:r w:rsidRPr="006A0A9C">
        <w:rPr>
          <w:sz w:val="20"/>
          <w:szCs w:val="20"/>
          <w:lang w:val="en-US"/>
        </w:rPr>
        <w:t xml:space="preserve">3. </w:t>
      </w:r>
      <w:r w:rsidRPr="006A0A9C">
        <w:rPr>
          <w:sz w:val="20"/>
          <w:szCs w:val="20"/>
        </w:rPr>
        <w:t xml:space="preserve">Ông (bà) ........................................ </w:t>
      </w:r>
      <w:r w:rsidR="002A7549" w:rsidRPr="006A0A9C">
        <w:rPr>
          <w:sz w:val="20"/>
          <w:szCs w:val="20"/>
        </w:rPr>
        <w:t>(đại</w:t>
      </w:r>
      <w:r w:rsidR="002A7549" w:rsidRPr="006A0A9C">
        <w:rPr>
          <w:sz w:val="20"/>
          <w:szCs w:val="20"/>
        </w:rPr>
        <w:tab/>
      </w:r>
      <w:r w:rsidRPr="006A0A9C">
        <w:rPr>
          <w:sz w:val="20"/>
          <w:szCs w:val="20"/>
          <w:lang w:val="en-US"/>
        </w:rPr>
        <w:t xml:space="preserve"> </w:t>
      </w:r>
      <w:r w:rsidR="002A7549" w:rsidRPr="006A0A9C">
        <w:rPr>
          <w:sz w:val="20"/>
          <w:szCs w:val="20"/>
        </w:rPr>
        <w:t>diện Lãnh đạo Phòng Kế hoạ</w:t>
      </w:r>
      <w:r w:rsidRPr="006A0A9C">
        <w:rPr>
          <w:sz w:val="20"/>
          <w:szCs w:val="20"/>
        </w:rPr>
        <w:t>ch và Qu</w:t>
      </w:r>
      <w:r w:rsidRPr="006A0A9C">
        <w:rPr>
          <w:sz w:val="20"/>
          <w:szCs w:val="20"/>
          <w:lang w:val="en-US"/>
        </w:rPr>
        <w:t>ả</w:t>
      </w:r>
      <w:r w:rsidR="002A7549" w:rsidRPr="006A0A9C">
        <w:rPr>
          <w:sz w:val="20"/>
          <w:szCs w:val="20"/>
        </w:rPr>
        <w:t>n</w:t>
      </w:r>
      <w:r w:rsidRPr="006A0A9C">
        <w:rPr>
          <w:sz w:val="20"/>
          <w:szCs w:val="20"/>
          <w:lang w:val="en-US"/>
        </w:rPr>
        <w:t xml:space="preserve"> </w:t>
      </w:r>
      <w:r w:rsidR="002A7549" w:rsidRPr="006A0A9C">
        <w:rPr>
          <w:sz w:val="20"/>
          <w:szCs w:val="20"/>
        </w:rPr>
        <w:t>lý hàng dự trữ).</w:t>
      </w:r>
    </w:p>
    <w:p w:rsidR="00553AC6" w:rsidRPr="006A0A9C" w:rsidRDefault="00CA627F" w:rsidP="006A0A9C">
      <w:pPr>
        <w:pStyle w:val="Vnbnnidung0"/>
        <w:tabs>
          <w:tab w:val="left" w:pos="1107"/>
          <w:tab w:val="right" w:leader="dot" w:pos="4939"/>
          <w:tab w:val="left" w:pos="5222"/>
        </w:tabs>
        <w:spacing w:after="120" w:line="240" w:lineRule="auto"/>
        <w:ind w:firstLine="720"/>
        <w:jc w:val="both"/>
        <w:rPr>
          <w:sz w:val="20"/>
          <w:szCs w:val="20"/>
        </w:rPr>
      </w:pPr>
      <w:bookmarkStart w:id="344" w:name="bookmark373"/>
      <w:bookmarkEnd w:id="344"/>
      <w:r w:rsidRPr="006A0A9C">
        <w:rPr>
          <w:sz w:val="20"/>
          <w:szCs w:val="20"/>
          <w:lang w:val="en-US"/>
        </w:rPr>
        <w:t xml:space="preserve">4. </w:t>
      </w:r>
      <w:r w:rsidRPr="006A0A9C">
        <w:rPr>
          <w:sz w:val="20"/>
          <w:szCs w:val="20"/>
        </w:rPr>
        <w:t>Ô</w:t>
      </w:r>
      <w:r w:rsidR="002A7549" w:rsidRPr="006A0A9C">
        <w:rPr>
          <w:sz w:val="20"/>
          <w:szCs w:val="20"/>
        </w:rPr>
        <w:t>ng (bà)</w:t>
      </w:r>
      <w:r w:rsidR="002A7549" w:rsidRPr="006A0A9C">
        <w:rPr>
          <w:sz w:val="20"/>
          <w:szCs w:val="20"/>
        </w:rPr>
        <w:tab/>
      </w:r>
      <w:r w:rsidRPr="006A0A9C">
        <w:rPr>
          <w:sz w:val="20"/>
          <w:szCs w:val="20"/>
          <w:lang w:val="en-US"/>
        </w:rPr>
        <w:t xml:space="preserve"> ……………………………</w:t>
      </w:r>
      <w:proofErr w:type="gramStart"/>
      <w:r w:rsidRPr="006A0A9C">
        <w:rPr>
          <w:sz w:val="20"/>
          <w:szCs w:val="20"/>
          <w:lang w:val="en-US"/>
        </w:rPr>
        <w:t>…..</w:t>
      </w:r>
      <w:proofErr w:type="gramEnd"/>
      <w:r w:rsidRPr="006A0A9C">
        <w:rPr>
          <w:sz w:val="20"/>
          <w:szCs w:val="20"/>
          <w:lang w:val="en-US"/>
        </w:rPr>
        <w:t xml:space="preserve"> </w:t>
      </w:r>
      <w:r w:rsidR="002A7549" w:rsidRPr="006A0A9C">
        <w:rPr>
          <w:sz w:val="20"/>
          <w:szCs w:val="20"/>
        </w:rPr>
        <w:t>(đạ</w:t>
      </w:r>
      <w:r w:rsidRPr="006A0A9C">
        <w:rPr>
          <w:sz w:val="20"/>
          <w:szCs w:val="20"/>
        </w:rPr>
        <w:t xml:space="preserve">i </w:t>
      </w:r>
      <w:r w:rsidR="002A7549" w:rsidRPr="006A0A9C">
        <w:rPr>
          <w:sz w:val="20"/>
          <w:szCs w:val="20"/>
        </w:rPr>
        <w:t>diện Lãnh đạo Chi cục DTNN...).</w:t>
      </w:r>
    </w:p>
    <w:p w:rsidR="00553AC6" w:rsidRPr="006A0A9C" w:rsidRDefault="00CA627F" w:rsidP="006A0A9C">
      <w:pPr>
        <w:pStyle w:val="Vnbnnidung0"/>
        <w:tabs>
          <w:tab w:val="left" w:pos="1107"/>
          <w:tab w:val="right" w:leader="dot" w:pos="5330"/>
          <w:tab w:val="left" w:pos="5438"/>
        </w:tabs>
        <w:spacing w:after="120" w:line="240" w:lineRule="auto"/>
        <w:ind w:firstLine="720"/>
        <w:jc w:val="both"/>
        <w:rPr>
          <w:sz w:val="20"/>
          <w:szCs w:val="20"/>
        </w:rPr>
      </w:pPr>
      <w:bookmarkStart w:id="345" w:name="bookmark374"/>
      <w:bookmarkEnd w:id="345"/>
      <w:r w:rsidRPr="006A0A9C">
        <w:rPr>
          <w:sz w:val="20"/>
          <w:szCs w:val="20"/>
          <w:lang w:val="en-US"/>
        </w:rPr>
        <w:t xml:space="preserve">5. </w:t>
      </w:r>
      <w:r w:rsidRPr="006A0A9C">
        <w:rPr>
          <w:sz w:val="20"/>
          <w:szCs w:val="20"/>
        </w:rPr>
        <w:t xml:space="preserve">Ông (bà) .................................. </w:t>
      </w:r>
      <w:r w:rsidR="002A7549" w:rsidRPr="006A0A9C">
        <w:rPr>
          <w:sz w:val="20"/>
          <w:szCs w:val="20"/>
        </w:rPr>
        <w:t>(đại</w:t>
      </w:r>
      <w:r w:rsidRPr="006A0A9C">
        <w:rPr>
          <w:sz w:val="20"/>
          <w:szCs w:val="20"/>
          <w:lang w:val="en-US"/>
        </w:rPr>
        <w:t xml:space="preserve"> </w:t>
      </w:r>
      <w:r w:rsidR="002A7549" w:rsidRPr="006A0A9C">
        <w:rPr>
          <w:sz w:val="20"/>
          <w:szCs w:val="20"/>
        </w:rPr>
        <w:tab/>
        <w:t xml:space="preserve">diện bộ phận kỹ thuật </w:t>
      </w:r>
      <w:r w:rsidR="00B634B7" w:rsidRPr="006A0A9C">
        <w:rPr>
          <w:sz w:val="20"/>
          <w:szCs w:val="20"/>
        </w:rPr>
        <w:t>bảo quản</w:t>
      </w:r>
      <w:r w:rsidR="002A7549" w:rsidRPr="006A0A9C">
        <w:rPr>
          <w:sz w:val="20"/>
          <w:szCs w:val="20"/>
        </w:rPr>
        <w:t xml:space="preserve"> tại Chi</w:t>
      </w:r>
      <w:r w:rsidRPr="006A0A9C">
        <w:rPr>
          <w:sz w:val="20"/>
          <w:szCs w:val="20"/>
          <w:lang w:val="en-US"/>
        </w:rPr>
        <w:t xml:space="preserve"> </w:t>
      </w:r>
      <w:r w:rsidR="002A7549" w:rsidRPr="006A0A9C">
        <w:rPr>
          <w:sz w:val="20"/>
          <w:szCs w:val="20"/>
        </w:rPr>
        <w:t>cục</w:t>
      </w:r>
      <w:r w:rsidRPr="006A0A9C">
        <w:rPr>
          <w:sz w:val="20"/>
          <w:szCs w:val="20"/>
          <w:lang w:val="en-US"/>
        </w:rPr>
        <w:t xml:space="preserve"> </w:t>
      </w:r>
      <w:r w:rsidR="002A7549" w:rsidRPr="006A0A9C">
        <w:rPr>
          <w:sz w:val="20"/>
          <w:szCs w:val="20"/>
        </w:rPr>
        <w:t>DTNN...).</w:t>
      </w:r>
    </w:p>
    <w:p w:rsidR="00553AC6" w:rsidRPr="006A0A9C" w:rsidRDefault="00CA627F" w:rsidP="006A0A9C">
      <w:pPr>
        <w:pStyle w:val="Vnbnnidung0"/>
        <w:tabs>
          <w:tab w:val="left" w:pos="1127"/>
          <w:tab w:val="right" w:leader="dot" w:pos="5330"/>
          <w:tab w:val="left" w:pos="5552"/>
        </w:tabs>
        <w:spacing w:after="120" w:line="240" w:lineRule="auto"/>
        <w:ind w:firstLine="720"/>
        <w:jc w:val="both"/>
        <w:rPr>
          <w:sz w:val="20"/>
          <w:szCs w:val="20"/>
        </w:rPr>
      </w:pPr>
      <w:bookmarkStart w:id="346" w:name="bookmark375"/>
      <w:bookmarkEnd w:id="346"/>
      <w:r w:rsidRPr="006A0A9C">
        <w:rPr>
          <w:sz w:val="20"/>
          <w:szCs w:val="20"/>
          <w:lang w:val="en-US"/>
        </w:rPr>
        <w:t xml:space="preserve">6. </w:t>
      </w:r>
      <w:r w:rsidRPr="006A0A9C">
        <w:rPr>
          <w:sz w:val="20"/>
          <w:szCs w:val="20"/>
        </w:rPr>
        <w:t xml:space="preserve">Ông (bà) ......................................... </w:t>
      </w:r>
      <w:r w:rsidR="002A7549" w:rsidRPr="006A0A9C">
        <w:rPr>
          <w:sz w:val="20"/>
          <w:szCs w:val="20"/>
        </w:rPr>
        <w:t>(th</w:t>
      </w:r>
      <w:r w:rsidRPr="006A0A9C">
        <w:rPr>
          <w:sz w:val="20"/>
          <w:szCs w:val="20"/>
          <w:lang w:val="en-US"/>
        </w:rPr>
        <w:t xml:space="preserve">ủ </w:t>
      </w:r>
      <w:r w:rsidR="002A7549" w:rsidRPr="006A0A9C">
        <w:rPr>
          <w:sz w:val="20"/>
          <w:szCs w:val="20"/>
        </w:rPr>
        <w:tab/>
        <w:t xml:space="preserve">kho </w:t>
      </w:r>
      <w:r w:rsidR="00961AAC" w:rsidRPr="006A0A9C">
        <w:rPr>
          <w:sz w:val="20"/>
          <w:szCs w:val="20"/>
        </w:rPr>
        <w:t>bảo quản</w:t>
      </w:r>
      <w:r w:rsidR="002A7549" w:rsidRPr="006A0A9C">
        <w:rPr>
          <w:sz w:val="20"/>
          <w:szCs w:val="20"/>
        </w:rPr>
        <w:t>).</w:t>
      </w:r>
    </w:p>
    <w:p w:rsidR="00553AC6" w:rsidRPr="006A0A9C" w:rsidRDefault="00CA627F" w:rsidP="006A0A9C">
      <w:pPr>
        <w:pStyle w:val="Vnbnnidung0"/>
        <w:tabs>
          <w:tab w:val="left" w:pos="1113"/>
        </w:tabs>
        <w:spacing w:after="120" w:line="240" w:lineRule="auto"/>
        <w:ind w:firstLine="720"/>
        <w:jc w:val="both"/>
        <w:rPr>
          <w:b/>
          <w:bCs/>
          <w:sz w:val="20"/>
          <w:szCs w:val="20"/>
        </w:rPr>
      </w:pPr>
      <w:bookmarkStart w:id="347" w:name="bookmark376"/>
      <w:bookmarkEnd w:id="347"/>
      <w:r w:rsidRPr="006A0A9C">
        <w:rPr>
          <w:b/>
          <w:bCs/>
          <w:sz w:val="20"/>
          <w:szCs w:val="20"/>
          <w:lang w:val="en-US"/>
        </w:rPr>
        <w:t xml:space="preserve">II. </w:t>
      </w:r>
      <w:r w:rsidR="002A7549" w:rsidRPr="006A0A9C">
        <w:rPr>
          <w:b/>
          <w:bCs/>
          <w:sz w:val="20"/>
          <w:szCs w:val="20"/>
        </w:rPr>
        <w:t xml:space="preserve">Đại diện </w:t>
      </w:r>
      <w:r w:rsidRPr="006A0A9C">
        <w:rPr>
          <w:b/>
          <w:bCs/>
          <w:sz w:val="20"/>
          <w:szCs w:val="20"/>
        </w:rPr>
        <w:t>đơn vị</w:t>
      </w:r>
      <w:r w:rsidR="002A7549" w:rsidRPr="006A0A9C">
        <w:rPr>
          <w:b/>
          <w:bCs/>
          <w:sz w:val="20"/>
          <w:szCs w:val="20"/>
        </w:rPr>
        <w:t xml:space="preserve"> cung </w:t>
      </w:r>
      <w:r w:rsidRPr="006A0A9C">
        <w:rPr>
          <w:b/>
          <w:bCs/>
          <w:sz w:val="20"/>
          <w:szCs w:val="20"/>
        </w:rPr>
        <w:t>cấp</w:t>
      </w:r>
      <w:r w:rsidR="002A7549" w:rsidRPr="006A0A9C">
        <w:rPr>
          <w:b/>
          <w:bCs/>
          <w:sz w:val="20"/>
          <w:szCs w:val="20"/>
        </w:rPr>
        <w:t xml:space="preserve"> (người có thẩm quyền):</w:t>
      </w:r>
    </w:p>
    <w:p w:rsidR="0092686B" w:rsidRDefault="0092686B" w:rsidP="0092686B">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92686B" w:rsidP="0092686B">
      <w:pPr>
        <w:pStyle w:val="Vnbnnidung0"/>
        <w:spacing w:after="120" w:line="240" w:lineRule="auto"/>
        <w:ind w:firstLine="720"/>
        <w:jc w:val="both"/>
        <w:rPr>
          <w:sz w:val="20"/>
          <w:szCs w:val="20"/>
        </w:rPr>
      </w:pPr>
      <w:r w:rsidRPr="006A0A9C">
        <w:rPr>
          <w:i/>
          <w:iCs/>
          <w:sz w:val="20"/>
          <w:szCs w:val="20"/>
        </w:rPr>
        <w:t xml:space="preserve"> </w:t>
      </w:r>
      <w:r w:rsidR="002A7549" w:rsidRPr="006A0A9C">
        <w:rPr>
          <w:i/>
          <w:iCs/>
          <w:sz w:val="20"/>
          <w:szCs w:val="20"/>
        </w:rPr>
        <w:t>(trường hợp người đ</w:t>
      </w:r>
      <w:r w:rsidR="00D61F45">
        <w:rPr>
          <w:i/>
          <w:iCs/>
          <w:sz w:val="20"/>
          <w:szCs w:val="20"/>
        </w:rPr>
        <w:t>ạ</w:t>
      </w:r>
      <w:r w:rsidR="00D61F45">
        <w:rPr>
          <w:i/>
          <w:iCs/>
          <w:sz w:val="20"/>
          <w:szCs w:val="20"/>
          <w:lang w:val="en-US"/>
        </w:rPr>
        <w:t>i</w:t>
      </w:r>
      <w:r w:rsidR="002A7549" w:rsidRPr="006A0A9C">
        <w:rPr>
          <w:i/>
          <w:iCs/>
          <w:sz w:val="20"/>
          <w:szCs w:val="20"/>
        </w:rPr>
        <w:t xml:space="preserve"> diện được ủy quyền kèm theo gi</w:t>
      </w:r>
      <w:r w:rsidR="00D61F45">
        <w:rPr>
          <w:i/>
          <w:iCs/>
          <w:sz w:val="20"/>
          <w:szCs w:val="20"/>
        </w:rPr>
        <w:t>ấ</w:t>
      </w:r>
      <w:r w:rsidR="002A7549" w:rsidRPr="006A0A9C">
        <w:rPr>
          <w:i/>
          <w:iCs/>
          <w:sz w:val="20"/>
          <w:szCs w:val="20"/>
        </w:rPr>
        <w:t xml:space="preserve">y ủy quyền của người </w:t>
      </w:r>
      <w:r w:rsidR="00487B0B">
        <w:rPr>
          <w:i/>
          <w:iCs/>
          <w:sz w:val="20"/>
          <w:szCs w:val="20"/>
          <w:lang w:val="en-US"/>
        </w:rPr>
        <w:t xml:space="preserve">có </w:t>
      </w:r>
      <w:r w:rsidR="00CA627F" w:rsidRPr="006A0A9C">
        <w:rPr>
          <w:i/>
          <w:iCs/>
          <w:sz w:val="20"/>
          <w:szCs w:val="20"/>
        </w:rPr>
        <w:t>thẩm quyền</w:t>
      </w:r>
      <w:r w:rsidR="002A7549" w:rsidRPr="006A0A9C">
        <w:rPr>
          <w:i/>
          <w:iCs/>
          <w:sz w:val="20"/>
          <w:szCs w:val="20"/>
        </w:rPr>
        <w:t>).</w:t>
      </w:r>
    </w:p>
    <w:p w:rsidR="00553AC6" w:rsidRPr="006A0A9C" w:rsidRDefault="002A7549" w:rsidP="006A0A9C">
      <w:pPr>
        <w:pStyle w:val="Vnbnnidung0"/>
        <w:spacing w:after="120" w:line="240" w:lineRule="auto"/>
        <w:ind w:firstLine="720"/>
        <w:jc w:val="both"/>
        <w:rPr>
          <w:sz w:val="20"/>
          <w:szCs w:val="20"/>
        </w:rPr>
      </w:pPr>
      <w:r w:rsidRPr="006A0A9C">
        <w:rPr>
          <w:sz w:val="20"/>
          <w:szCs w:val="20"/>
        </w:rPr>
        <w:t>Cùng nhau tiến hành lập biên bản giao nhận về số lượng, chất lượng máy phát điện giữa Cục DTNN khu vực ... và ... (đơn vị cung cấp) cùng v</w:t>
      </w:r>
      <w:r w:rsidR="00CA627F" w:rsidRPr="006A0A9C">
        <w:rPr>
          <w:sz w:val="20"/>
          <w:szCs w:val="20"/>
        </w:rPr>
        <w:t>ớ</w:t>
      </w:r>
      <w:r w:rsidRPr="006A0A9C">
        <w:rPr>
          <w:sz w:val="20"/>
          <w:szCs w:val="20"/>
        </w:rPr>
        <w:t>i hồ sơ liên quan; cụ thể như sau:</w:t>
      </w:r>
    </w:p>
    <w:p w:rsidR="00CA627F" w:rsidRPr="006A0A9C" w:rsidRDefault="002A7549" w:rsidP="006A0A9C">
      <w:pPr>
        <w:pStyle w:val="Vnbnnidung0"/>
        <w:tabs>
          <w:tab w:val="left" w:pos="1172"/>
        </w:tabs>
        <w:spacing w:after="120" w:line="240" w:lineRule="auto"/>
        <w:ind w:firstLine="720"/>
        <w:jc w:val="both"/>
        <w:rPr>
          <w:sz w:val="20"/>
          <w:szCs w:val="20"/>
          <w:lang w:val="en-US"/>
        </w:rPr>
      </w:pPr>
      <w:r w:rsidRPr="006A0A9C">
        <w:rPr>
          <w:sz w:val="20"/>
          <w:szCs w:val="20"/>
        </w:rPr>
        <w:t>- Số lượng giao nhận:</w:t>
      </w:r>
      <w:r w:rsidR="00CA627F" w:rsidRPr="006A0A9C">
        <w:rPr>
          <w:sz w:val="20"/>
          <w:szCs w:val="20"/>
        </w:rPr>
        <w:t xml:space="preserve"> </w:t>
      </w:r>
      <w:r w:rsidR="00CA627F" w:rsidRPr="006A0A9C">
        <w:rPr>
          <w:bCs/>
          <w:sz w:val="20"/>
          <w:szCs w:val="20"/>
          <w:lang w:val="en-US"/>
        </w:rPr>
        <w:t>……</w:t>
      </w:r>
      <w:r w:rsidR="0092686B">
        <w:rPr>
          <w:bCs/>
          <w:sz w:val="20"/>
          <w:szCs w:val="20"/>
          <w:lang w:val="en-US"/>
        </w:rPr>
        <w:t>…………………………………………………………………………</w:t>
      </w:r>
    </w:p>
    <w:p w:rsidR="00CA627F" w:rsidRPr="006A0A9C" w:rsidRDefault="00CA627F" w:rsidP="006A0A9C">
      <w:pPr>
        <w:pStyle w:val="Vnbnnidung0"/>
        <w:tabs>
          <w:tab w:val="left" w:pos="1172"/>
        </w:tabs>
        <w:spacing w:after="120" w:line="240" w:lineRule="auto"/>
        <w:ind w:firstLine="720"/>
        <w:jc w:val="both"/>
        <w:rPr>
          <w:sz w:val="20"/>
          <w:szCs w:val="20"/>
          <w:lang w:val="en-US"/>
        </w:rPr>
      </w:pPr>
      <w:bookmarkStart w:id="348" w:name="bookmark377"/>
      <w:bookmarkEnd w:id="348"/>
      <w:r w:rsidRPr="006A0A9C">
        <w:rPr>
          <w:sz w:val="20"/>
          <w:szCs w:val="20"/>
          <w:lang w:val="en-US"/>
        </w:rPr>
        <w:t xml:space="preserve">- </w:t>
      </w:r>
      <w:r w:rsidR="002A7549" w:rsidRPr="006A0A9C">
        <w:rPr>
          <w:sz w:val="20"/>
          <w:szCs w:val="20"/>
        </w:rPr>
        <w:t xml:space="preserve">Địa </w:t>
      </w:r>
      <w:r w:rsidR="00B634B7" w:rsidRPr="006A0A9C">
        <w:rPr>
          <w:sz w:val="20"/>
          <w:szCs w:val="20"/>
        </w:rPr>
        <w:t>điểm</w:t>
      </w:r>
      <w:r w:rsidR="002A7549" w:rsidRPr="006A0A9C">
        <w:rPr>
          <w:sz w:val="20"/>
          <w:szCs w:val="20"/>
        </w:rPr>
        <w:t xml:space="preserve"> nhập máy phát điệ</w:t>
      </w:r>
      <w:r w:rsidRPr="006A0A9C">
        <w:rPr>
          <w:sz w:val="20"/>
          <w:szCs w:val="20"/>
        </w:rPr>
        <w:t>n:</w:t>
      </w:r>
      <w:r w:rsidRPr="006A0A9C">
        <w:rPr>
          <w:sz w:val="20"/>
          <w:szCs w:val="20"/>
          <w:lang w:val="en-US"/>
        </w:rPr>
        <w:t xml:space="preserve"> </w:t>
      </w:r>
      <w:r w:rsidRPr="006A0A9C">
        <w:rPr>
          <w:bCs/>
          <w:sz w:val="20"/>
          <w:szCs w:val="20"/>
          <w:lang w:val="en-US"/>
        </w:rPr>
        <w:t>……………</w:t>
      </w:r>
      <w:r w:rsidR="0092686B">
        <w:rPr>
          <w:bCs/>
          <w:sz w:val="20"/>
          <w:szCs w:val="20"/>
          <w:lang w:val="en-US"/>
        </w:rPr>
        <w:t>………………………………………………………</w:t>
      </w:r>
    </w:p>
    <w:p w:rsidR="00553AC6" w:rsidRPr="006A0A9C" w:rsidRDefault="00CA627F" w:rsidP="006A0A9C">
      <w:pPr>
        <w:pStyle w:val="Vnbnnidung0"/>
        <w:tabs>
          <w:tab w:val="left" w:pos="992"/>
        </w:tabs>
        <w:spacing w:after="120" w:line="240" w:lineRule="auto"/>
        <w:ind w:firstLine="720"/>
        <w:jc w:val="both"/>
        <w:rPr>
          <w:sz w:val="20"/>
          <w:szCs w:val="20"/>
          <w:lang w:val="en-US"/>
        </w:rPr>
      </w:pPr>
      <w:bookmarkStart w:id="349" w:name="bookmark378"/>
      <w:bookmarkEnd w:id="349"/>
      <w:r w:rsidRPr="006A0A9C">
        <w:rPr>
          <w:sz w:val="20"/>
          <w:szCs w:val="20"/>
          <w:lang w:val="en-US"/>
        </w:rPr>
        <w:t xml:space="preserve">- </w:t>
      </w:r>
      <w:r w:rsidRPr="006A0A9C">
        <w:rPr>
          <w:sz w:val="20"/>
          <w:szCs w:val="20"/>
        </w:rPr>
        <w:t>V</w:t>
      </w:r>
      <w:r w:rsidR="002A7549" w:rsidRPr="006A0A9C">
        <w:rPr>
          <w:sz w:val="20"/>
          <w:szCs w:val="20"/>
        </w:rPr>
        <w:t xml:space="preserve">ề chất lượng máy phát điện (ghi rõ máy phát điện </w:t>
      </w:r>
      <w:r w:rsidRPr="006A0A9C">
        <w:rPr>
          <w:sz w:val="20"/>
          <w:szCs w:val="20"/>
          <w:lang w:val="en-US"/>
        </w:rPr>
        <w:t>có các chỉ</w:t>
      </w:r>
      <w:r w:rsidR="002A7549" w:rsidRPr="006A0A9C">
        <w:rPr>
          <w:sz w:val="20"/>
          <w:szCs w:val="20"/>
        </w:rPr>
        <w:t xml:space="preserve"> tiêu chất lượng</w:t>
      </w:r>
      <w:r w:rsidRPr="006A0A9C">
        <w:rPr>
          <w:sz w:val="20"/>
          <w:szCs w:val="20"/>
          <w:lang w:val="en-US"/>
        </w:rPr>
        <w:t xml:space="preserve"> </w:t>
      </w:r>
      <w:r w:rsidR="002A7549" w:rsidRPr="006A0A9C">
        <w:rPr>
          <w:sz w:val="20"/>
          <w:szCs w:val="20"/>
        </w:rPr>
        <w:t>theo quy định tại hợp đồng số</w:t>
      </w:r>
      <w:r w:rsidRPr="006A0A9C">
        <w:rPr>
          <w:sz w:val="20"/>
          <w:szCs w:val="20"/>
        </w:rPr>
        <w:t xml:space="preserve"> ...</w:t>
      </w:r>
      <w:r w:rsidRPr="006A0A9C">
        <w:rPr>
          <w:sz w:val="20"/>
          <w:szCs w:val="20"/>
          <w:lang w:val="en-US"/>
        </w:rPr>
        <w:t xml:space="preserve"> </w:t>
      </w:r>
      <w:r w:rsidRPr="006A0A9C">
        <w:rPr>
          <w:sz w:val="20"/>
          <w:szCs w:val="20"/>
        </w:rPr>
        <w:t>ngày ...</w:t>
      </w:r>
      <w:r w:rsidR="002A7549" w:rsidRPr="006A0A9C">
        <w:rPr>
          <w:sz w:val="20"/>
          <w:szCs w:val="20"/>
        </w:rPr>
        <w:t>.</w:t>
      </w:r>
      <w:r w:rsidRPr="006A0A9C">
        <w:rPr>
          <w:sz w:val="20"/>
          <w:szCs w:val="20"/>
          <w:lang w:val="en-US"/>
        </w:rPr>
        <w:t xml:space="preserve"> </w:t>
      </w:r>
      <w:r w:rsidR="002A7549" w:rsidRPr="006A0A9C">
        <w:rPr>
          <w:sz w:val="20"/>
          <w:szCs w:val="20"/>
        </w:rPr>
        <w:t>tháng ... năm</w:t>
      </w:r>
      <w:r w:rsidRPr="006A0A9C">
        <w:rPr>
          <w:sz w:val="20"/>
          <w:szCs w:val="20"/>
          <w:lang w:val="en-US"/>
        </w:rPr>
        <w:t xml:space="preserve"> </w:t>
      </w:r>
      <w:r w:rsidR="002A7549" w:rsidRPr="006A0A9C">
        <w:rPr>
          <w:sz w:val="20"/>
          <w:szCs w:val="20"/>
        </w:rPr>
        <w:t>..., quy chuẩ</w:t>
      </w:r>
      <w:r w:rsidRPr="006A0A9C">
        <w:rPr>
          <w:sz w:val="20"/>
          <w:szCs w:val="20"/>
        </w:rPr>
        <w:t>n...):</w:t>
      </w:r>
      <w:r w:rsidRPr="006A0A9C">
        <w:rPr>
          <w:sz w:val="20"/>
          <w:szCs w:val="20"/>
          <w:lang w:val="en-US"/>
        </w:rPr>
        <w:t xml:space="preserve"> ………………..</w:t>
      </w:r>
    </w:p>
    <w:p w:rsidR="0092686B" w:rsidRDefault="0092686B" w:rsidP="0092686B">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92686B" w:rsidRDefault="0092686B" w:rsidP="0092686B">
      <w:pPr>
        <w:pStyle w:val="Vnbnnidung0"/>
        <w:tabs>
          <w:tab w:val="left" w:pos="1172"/>
        </w:tabs>
        <w:spacing w:after="120" w:line="240" w:lineRule="auto"/>
        <w:ind w:left="720" w:firstLine="0"/>
        <w:rPr>
          <w:color w:val="auto"/>
          <w:sz w:val="20"/>
          <w:szCs w:val="20"/>
          <w:lang w:val="en-US"/>
        </w:rPr>
      </w:pPr>
      <w:bookmarkStart w:id="350" w:name="bookmark379"/>
      <w:bookmarkEnd w:id="350"/>
      <w:r>
        <w:rPr>
          <w:bCs/>
          <w:sz w:val="20"/>
          <w:szCs w:val="20"/>
          <w:lang w:val="en-US"/>
        </w:rPr>
        <w:t>……………………………………………………………………………………………………………</w:t>
      </w:r>
    </w:p>
    <w:p w:rsidR="00CA627F" w:rsidRPr="006A0A9C" w:rsidRDefault="00CA627F" w:rsidP="006A0A9C">
      <w:pPr>
        <w:pStyle w:val="Vnbnnidung0"/>
        <w:tabs>
          <w:tab w:val="left" w:pos="1172"/>
        </w:tabs>
        <w:spacing w:after="120" w:line="240" w:lineRule="auto"/>
        <w:ind w:firstLine="720"/>
        <w:jc w:val="both"/>
        <w:rPr>
          <w:sz w:val="20"/>
          <w:szCs w:val="20"/>
          <w:lang w:val="en-US"/>
        </w:rPr>
      </w:pPr>
      <w:r w:rsidRPr="006A0A9C">
        <w:rPr>
          <w:sz w:val="20"/>
          <w:szCs w:val="20"/>
          <w:lang w:val="en-US"/>
        </w:rPr>
        <w:t xml:space="preserve">- </w:t>
      </w:r>
      <w:r w:rsidR="002A7549" w:rsidRPr="006A0A9C">
        <w:rPr>
          <w:sz w:val="20"/>
          <w:szCs w:val="20"/>
        </w:rPr>
        <w:t>V</w:t>
      </w:r>
      <w:r w:rsidRPr="006A0A9C">
        <w:rPr>
          <w:sz w:val="20"/>
          <w:szCs w:val="20"/>
          <w:lang w:val="en-US"/>
        </w:rPr>
        <w:t>ề</w:t>
      </w:r>
      <w:r w:rsidR="002A7549" w:rsidRPr="006A0A9C">
        <w:rPr>
          <w:sz w:val="20"/>
          <w:szCs w:val="20"/>
        </w:rPr>
        <w:t xml:space="preserve"> tài liệu liên quan bàn giao theo máy phát điện (ghi rõ danh mục tài liệu bàn</w:t>
      </w:r>
      <w:r w:rsidRPr="006A0A9C">
        <w:rPr>
          <w:sz w:val="20"/>
          <w:szCs w:val="20"/>
          <w:lang w:val="en-US"/>
        </w:rPr>
        <w:t xml:space="preserve"> </w:t>
      </w:r>
      <w:r w:rsidR="002A7549" w:rsidRPr="006A0A9C">
        <w:rPr>
          <w:sz w:val="20"/>
          <w:szCs w:val="20"/>
        </w:rPr>
        <w:t>giao kèm theo máy phát điệ</w:t>
      </w:r>
      <w:r w:rsidRPr="006A0A9C">
        <w:rPr>
          <w:sz w:val="20"/>
          <w:szCs w:val="20"/>
        </w:rPr>
        <w:t>n):</w:t>
      </w:r>
      <w:r w:rsidRPr="006A0A9C">
        <w:rPr>
          <w:sz w:val="20"/>
          <w:szCs w:val="20"/>
          <w:lang w:val="en-US"/>
        </w:rPr>
        <w:t xml:space="preserve"> </w:t>
      </w:r>
      <w:r w:rsidRPr="006A0A9C">
        <w:rPr>
          <w:bCs/>
          <w:sz w:val="20"/>
          <w:szCs w:val="20"/>
          <w:lang w:val="en-US"/>
        </w:rPr>
        <w:t>……………………………………………………………………………</w:t>
      </w:r>
      <w:proofErr w:type="gramStart"/>
      <w:r w:rsidRPr="006A0A9C">
        <w:rPr>
          <w:bCs/>
          <w:sz w:val="20"/>
          <w:szCs w:val="20"/>
          <w:lang w:val="en-US"/>
        </w:rPr>
        <w:t>…..</w:t>
      </w:r>
      <w:proofErr w:type="gramEnd"/>
    </w:p>
    <w:p w:rsidR="0092686B" w:rsidRDefault="0092686B" w:rsidP="0092686B">
      <w:pPr>
        <w:pStyle w:val="Vnbnnidung0"/>
        <w:tabs>
          <w:tab w:val="left" w:pos="1172"/>
        </w:tabs>
        <w:spacing w:after="120" w:line="240" w:lineRule="auto"/>
        <w:ind w:left="720" w:firstLine="0"/>
        <w:rPr>
          <w:bCs/>
          <w:sz w:val="20"/>
          <w:szCs w:val="20"/>
          <w:lang w:val="en-US"/>
        </w:rPr>
      </w:pPr>
      <w:bookmarkStart w:id="351" w:name="bookmark380"/>
      <w:bookmarkEnd w:id="351"/>
      <w:r>
        <w:rPr>
          <w:bCs/>
          <w:sz w:val="20"/>
          <w:szCs w:val="20"/>
          <w:lang w:val="en-US"/>
        </w:rPr>
        <w:t>……………………………………………………………………………………………………………</w:t>
      </w:r>
    </w:p>
    <w:p w:rsidR="0092686B" w:rsidRDefault="0092686B" w:rsidP="0092686B">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CA627F" w:rsidP="006A0A9C">
      <w:pPr>
        <w:pStyle w:val="Vnbnnidung0"/>
        <w:tabs>
          <w:tab w:val="left" w:pos="1172"/>
        </w:tabs>
        <w:spacing w:after="120" w:line="240" w:lineRule="auto"/>
        <w:ind w:firstLine="720"/>
        <w:jc w:val="both"/>
        <w:rPr>
          <w:b/>
          <w:bCs/>
          <w:sz w:val="20"/>
          <w:szCs w:val="20"/>
        </w:rPr>
      </w:pPr>
      <w:r w:rsidRPr="006A0A9C">
        <w:rPr>
          <w:b/>
          <w:bCs/>
          <w:sz w:val="20"/>
          <w:szCs w:val="20"/>
          <w:lang w:val="en-US"/>
        </w:rPr>
        <w:lastRenderedPageBreak/>
        <w:t xml:space="preserve">III. </w:t>
      </w:r>
      <w:r w:rsidR="002A7549" w:rsidRPr="006A0A9C">
        <w:rPr>
          <w:b/>
          <w:bCs/>
          <w:sz w:val="20"/>
          <w:szCs w:val="20"/>
        </w:rPr>
        <w:t>KẾT LUẬN (ghi rõ chất lượng máy phát điện đáp ứng theo quy định hợp đồng..., quy chuẩn...; hồ</w:t>
      </w:r>
      <w:r w:rsidRPr="006A0A9C">
        <w:rPr>
          <w:b/>
          <w:bCs/>
          <w:sz w:val="20"/>
          <w:szCs w:val="20"/>
        </w:rPr>
        <w:t xml:space="preserve"> sơ</w:t>
      </w:r>
      <w:r w:rsidR="002A7549" w:rsidRPr="006A0A9C">
        <w:rPr>
          <w:b/>
          <w:bCs/>
          <w:sz w:val="20"/>
          <w:szCs w:val="20"/>
        </w:rPr>
        <w:t xml:space="preserve"> tài liệu bàn giao theo máy phát điện đã đầy đủ theo quy định...)</w:t>
      </w:r>
    </w:p>
    <w:p w:rsidR="0092686B" w:rsidRDefault="0092686B" w:rsidP="0092686B">
      <w:pPr>
        <w:pStyle w:val="Vnbnnidung0"/>
        <w:tabs>
          <w:tab w:val="left" w:pos="1172"/>
        </w:tabs>
        <w:spacing w:after="120" w:line="240" w:lineRule="auto"/>
        <w:ind w:left="720" w:firstLine="0"/>
        <w:rPr>
          <w:bCs/>
          <w:sz w:val="20"/>
          <w:szCs w:val="20"/>
          <w:lang w:val="en-US"/>
        </w:rPr>
      </w:pPr>
      <w:r>
        <w:rPr>
          <w:bCs/>
          <w:sz w:val="20"/>
          <w:szCs w:val="20"/>
          <w:lang w:val="en-US"/>
        </w:rPr>
        <w:t>……………………………………………………………………………………………………………</w:t>
      </w:r>
    </w:p>
    <w:p w:rsidR="0092686B" w:rsidRDefault="0092686B" w:rsidP="0092686B">
      <w:pPr>
        <w:pStyle w:val="Vnbnnidung0"/>
        <w:tabs>
          <w:tab w:val="left" w:pos="1172"/>
        </w:tabs>
        <w:spacing w:after="120" w:line="240" w:lineRule="auto"/>
        <w:ind w:left="720" w:firstLine="0"/>
        <w:rPr>
          <w:color w:val="auto"/>
          <w:sz w:val="20"/>
          <w:szCs w:val="20"/>
          <w:lang w:val="en-US"/>
        </w:rPr>
      </w:pPr>
      <w:r>
        <w:rPr>
          <w:bCs/>
          <w:sz w:val="20"/>
          <w:szCs w:val="20"/>
          <w:lang w:val="en-US"/>
        </w:rPr>
        <w:t>……………………………………………………………………………………………………………</w:t>
      </w:r>
    </w:p>
    <w:p w:rsidR="00553AC6" w:rsidRPr="006A0A9C" w:rsidRDefault="002A7549" w:rsidP="006A0A9C">
      <w:pPr>
        <w:pStyle w:val="Vnbnnidung0"/>
        <w:tabs>
          <w:tab w:val="left" w:leader="dot" w:pos="886"/>
        </w:tabs>
        <w:spacing w:after="0" w:line="240" w:lineRule="auto"/>
        <w:ind w:firstLine="720"/>
        <w:jc w:val="both"/>
        <w:rPr>
          <w:sz w:val="20"/>
          <w:szCs w:val="20"/>
        </w:rPr>
        <w:sectPr w:rsidR="00553AC6" w:rsidRPr="006A0A9C" w:rsidSect="002A7549">
          <w:pgSz w:w="11900" w:h="16840" w:code="9"/>
          <w:pgMar w:top="1440" w:right="1440" w:bottom="1440" w:left="1440" w:header="0" w:footer="3" w:gutter="0"/>
          <w:cols w:space="720"/>
          <w:noEndnote/>
          <w:docGrid w:linePitch="360"/>
        </w:sectPr>
      </w:pPr>
      <w:r w:rsidRPr="006A0A9C">
        <w:rPr>
          <w:sz w:val="20"/>
          <w:szCs w:val="20"/>
        </w:rPr>
        <w:t xml:space="preserve">Biên bản này </w:t>
      </w:r>
      <w:r w:rsidRPr="006A0A9C">
        <w:rPr>
          <w:i/>
          <w:iCs/>
          <w:sz w:val="20"/>
          <w:szCs w:val="20"/>
        </w:rPr>
        <w:t>(gồm .... trang)</w:t>
      </w:r>
      <w:r w:rsidRPr="006A0A9C">
        <w:rPr>
          <w:sz w:val="20"/>
          <w:szCs w:val="20"/>
        </w:rPr>
        <w:t xml:space="preserve"> được lập thành.... bản, có giá trị pháp lý như nhau, gửi các bên: Cục Dự trữ Nhà nước khu vực...: ... bản; Chi cục Dự trữ Nhà nướ</w:t>
      </w:r>
      <w:r w:rsidR="00CA627F" w:rsidRPr="006A0A9C">
        <w:rPr>
          <w:sz w:val="20"/>
          <w:szCs w:val="20"/>
        </w:rPr>
        <w:t xml:space="preserve">c ...: ..... </w:t>
      </w:r>
      <w:r w:rsidRPr="006A0A9C">
        <w:rPr>
          <w:sz w:val="20"/>
          <w:szCs w:val="20"/>
        </w:rPr>
        <w:t>b</w:t>
      </w:r>
      <w:r w:rsidR="00CA627F" w:rsidRPr="006A0A9C">
        <w:rPr>
          <w:sz w:val="20"/>
          <w:szCs w:val="20"/>
          <w:lang w:val="en-US"/>
        </w:rPr>
        <w:t>ả</w:t>
      </w:r>
      <w:r w:rsidRPr="006A0A9C">
        <w:rPr>
          <w:sz w:val="20"/>
          <w:szCs w:val="20"/>
        </w:rPr>
        <w:t>n; Đơn vị cung cấp hàng:</w:t>
      </w:r>
      <w:r w:rsidR="00A079C0" w:rsidRPr="006A0A9C">
        <w:rPr>
          <w:sz w:val="20"/>
          <w:szCs w:val="20"/>
          <w:lang w:val="en-US"/>
        </w:rPr>
        <w:t xml:space="preserve"> </w:t>
      </w:r>
      <w:r w:rsidRPr="006A0A9C">
        <w:rPr>
          <w:sz w:val="20"/>
          <w:szCs w:val="20"/>
        </w:rPr>
        <w:t>.... bản./.</w:t>
      </w:r>
    </w:p>
    <w:p w:rsidR="00553AC6" w:rsidRPr="006A0A9C" w:rsidRDefault="00553AC6" w:rsidP="006A0A9C">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CA627F" w:rsidRPr="006A0A9C" w:rsidTr="00CA627F">
        <w:tc>
          <w:tcPr>
            <w:tcW w:w="1666" w:type="pct"/>
          </w:tcPr>
          <w:p w:rsidR="00CA627F" w:rsidRPr="006A0A9C" w:rsidRDefault="00CA627F" w:rsidP="0092686B">
            <w:pPr>
              <w:pStyle w:val="Vnbnnidung0"/>
              <w:spacing w:after="0" w:line="240" w:lineRule="auto"/>
              <w:ind w:firstLine="0"/>
              <w:jc w:val="center"/>
              <w:rPr>
                <w:b/>
                <w:bCs/>
                <w:sz w:val="20"/>
                <w:szCs w:val="20"/>
              </w:rPr>
            </w:pPr>
            <w:r w:rsidRPr="006A0A9C">
              <w:rPr>
                <w:b/>
                <w:bCs/>
                <w:sz w:val="20"/>
                <w:szCs w:val="20"/>
              </w:rPr>
              <w:t>ĐẠI DIỆN</w:t>
            </w:r>
            <w:r w:rsidRPr="006A0A9C">
              <w:rPr>
                <w:b/>
                <w:bCs/>
                <w:sz w:val="20"/>
                <w:szCs w:val="20"/>
              </w:rPr>
              <w:br/>
              <w:t>ĐƠN VỊ CUNG CẤP</w:t>
            </w:r>
          </w:p>
          <w:p w:rsidR="00CA627F" w:rsidRPr="006A0A9C" w:rsidRDefault="00CA627F" w:rsidP="0092686B">
            <w:pPr>
              <w:pStyle w:val="Vnbnnidung0"/>
              <w:spacing w:after="0" w:line="240" w:lineRule="auto"/>
              <w:ind w:firstLine="0"/>
              <w:jc w:val="center"/>
              <w:rPr>
                <w:sz w:val="20"/>
                <w:szCs w:val="20"/>
              </w:rPr>
            </w:pPr>
            <w:r w:rsidRPr="006A0A9C">
              <w:rPr>
                <w:i/>
                <w:sz w:val="20"/>
                <w:szCs w:val="20"/>
              </w:rPr>
              <w:t>(Ký,</w:t>
            </w:r>
            <w:r w:rsidRPr="006A0A9C">
              <w:rPr>
                <w:sz w:val="20"/>
                <w:szCs w:val="20"/>
              </w:rPr>
              <w:t xml:space="preserve"> </w:t>
            </w:r>
            <w:r w:rsidRPr="006A0A9C">
              <w:rPr>
                <w:i/>
                <w:iCs/>
                <w:sz w:val="20"/>
                <w:szCs w:val="20"/>
              </w:rPr>
              <w:t>ghi rõ họ và tên)</w:t>
            </w:r>
          </w:p>
        </w:tc>
        <w:tc>
          <w:tcPr>
            <w:tcW w:w="1666" w:type="pct"/>
          </w:tcPr>
          <w:p w:rsidR="00CA627F" w:rsidRPr="006A0A9C" w:rsidRDefault="00CA627F" w:rsidP="0092686B">
            <w:pPr>
              <w:pStyle w:val="Vnbnnidung0"/>
              <w:spacing w:after="0" w:line="240" w:lineRule="auto"/>
              <w:ind w:firstLine="0"/>
              <w:jc w:val="center"/>
              <w:rPr>
                <w:sz w:val="20"/>
                <w:szCs w:val="20"/>
              </w:rPr>
            </w:pPr>
            <w:r w:rsidRPr="006A0A9C">
              <w:rPr>
                <w:b/>
                <w:bCs/>
                <w:sz w:val="20"/>
                <w:szCs w:val="20"/>
              </w:rPr>
              <w:t>ĐẠI DIỆN</w:t>
            </w:r>
            <w:r w:rsidRPr="006A0A9C">
              <w:rPr>
                <w:b/>
                <w:bCs/>
                <w:sz w:val="20"/>
                <w:szCs w:val="20"/>
              </w:rPr>
              <w:br/>
              <w:t>CỤC DTNN KV...</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p>
          <w:p w:rsidR="00CA627F" w:rsidRPr="006A0A9C" w:rsidRDefault="00CA627F" w:rsidP="0092686B">
            <w:pPr>
              <w:jc w:val="center"/>
              <w:rPr>
                <w:rFonts w:ascii="Arial" w:hAnsi="Arial" w:cs="Arial"/>
                <w:sz w:val="20"/>
                <w:szCs w:val="20"/>
              </w:rPr>
            </w:pPr>
          </w:p>
        </w:tc>
        <w:tc>
          <w:tcPr>
            <w:tcW w:w="1667" w:type="pct"/>
          </w:tcPr>
          <w:p w:rsidR="00CA627F" w:rsidRPr="006A0A9C" w:rsidRDefault="00CA627F" w:rsidP="0092686B">
            <w:pPr>
              <w:pStyle w:val="Vnbnnidung0"/>
              <w:spacing w:after="0" w:line="240" w:lineRule="auto"/>
              <w:ind w:firstLine="0"/>
              <w:jc w:val="center"/>
              <w:rPr>
                <w:i/>
                <w:iCs/>
                <w:sz w:val="20"/>
                <w:szCs w:val="20"/>
              </w:rPr>
            </w:pPr>
            <w:r w:rsidRPr="006A0A9C">
              <w:rPr>
                <w:b/>
                <w:bCs/>
                <w:sz w:val="20"/>
                <w:szCs w:val="20"/>
              </w:rPr>
              <w:t>ĐẠI DIỆN</w:t>
            </w:r>
            <w:r w:rsidRPr="006A0A9C">
              <w:rPr>
                <w:b/>
                <w:bCs/>
                <w:sz w:val="20"/>
                <w:szCs w:val="20"/>
              </w:rPr>
              <w:br/>
              <w:t>CHI CỤC DTNN ...</w:t>
            </w:r>
            <w:r w:rsidRPr="006A0A9C">
              <w:rPr>
                <w:b/>
                <w:bCs/>
                <w:sz w:val="20"/>
                <w:szCs w:val="20"/>
              </w:rPr>
              <w:br/>
            </w:r>
            <w:r w:rsidRPr="006A0A9C">
              <w:rPr>
                <w:i/>
                <w:sz w:val="20"/>
                <w:szCs w:val="20"/>
              </w:rPr>
              <w:t>(Ký,</w:t>
            </w:r>
            <w:r w:rsidRPr="006A0A9C">
              <w:rPr>
                <w:sz w:val="20"/>
                <w:szCs w:val="20"/>
              </w:rPr>
              <w:t xml:space="preserve"> </w:t>
            </w:r>
            <w:r w:rsidRPr="006A0A9C">
              <w:rPr>
                <w:i/>
                <w:iCs/>
                <w:sz w:val="20"/>
                <w:szCs w:val="20"/>
              </w:rPr>
              <w:t>ghi rõ họ và tên,</w:t>
            </w:r>
            <w:r w:rsidRPr="006A0A9C">
              <w:rPr>
                <w:i/>
                <w:iCs/>
                <w:sz w:val="20"/>
                <w:szCs w:val="20"/>
              </w:rPr>
              <w:br/>
              <w:t>đóng dấu Chi cục)</w:t>
            </w:r>
          </w:p>
          <w:p w:rsidR="00CA627F" w:rsidRPr="006A0A9C" w:rsidRDefault="00CA627F" w:rsidP="0092686B">
            <w:pPr>
              <w:jc w:val="center"/>
              <w:rPr>
                <w:rFonts w:ascii="Arial" w:hAnsi="Arial" w:cs="Arial"/>
                <w:sz w:val="20"/>
                <w:szCs w:val="20"/>
              </w:rPr>
            </w:pPr>
          </w:p>
        </w:tc>
      </w:tr>
    </w:tbl>
    <w:p w:rsidR="00CA627F" w:rsidRPr="006A0A9C" w:rsidRDefault="00CA627F" w:rsidP="006A0A9C">
      <w:pPr>
        <w:pStyle w:val="Vnbnnidung0"/>
        <w:spacing w:after="120" w:line="240" w:lineRule="auto"/>
        <w:ind w:firstLine="720"/>
        <w:jc w:val="both"/>
        <w:rPr>
          <w:sz w:val="20"/>
          <w:szCs w:val="20"/>
        </w:rPr>
      </w:pPr>
    </w:p>
    <w:sectPr w:rsidR="00CA627F" w:rsidRPr="006A0A9C" w:rsidSect="00A079C0">
      <w:type w:val="continuous"/>
      <w:pgSz w:w="11900" w:h="16840" w:code="9"/>
      <w:pgMar w:top="1440" w:right="1440" w:bottom="1440" w:left="1440" w:header="0" w:footer="3" w:gutter="0"/>
      <w:cols w:space="9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F6" w:rsidRDefault="004F24F6">
      <w:r>
        <w:separator/>
      </w:r>
    </w:p>
  </w:endnote>
  <w:endnote w:type="continuationSeparator" w:id="0">
    <w:p w:rsidR="004F24F6" w:rsidRDefault="004F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r>
      <w:rPr>
        <w:noProof/>
        <w:lang w:val="en-US" w:eastAsia="en-US" w:bidi="ar-SA"/>
      </w:rPr>
      <mc:AlternateContent>
        <mc:Choice Requires="wps">
          <w:drawing>
            <wp:anchor distT="0" distB="0" distL="0" distR="0" simplePos="0" relativeHeight="62914805" behindDoc="1" locked="0" layoutInCell="1" allowOverlap="1">
              <wp:simplePos x="0" y="0"/>
              <wp:positionH relativeFrom="page">
                <wp:posOffset>6737350</wp:posOffset>
              </wp:positionH>
              <wp:positionV relativeFrom="page">
                <wp:posOffset>9491980</wp:posOffset>
              </wp:positionV>
              <wp:extent cx="674370" cy="728980"/>
              <wp:effectExtent l="0" t="0" r="0" b="0"/>
              <wp:wrapNone/>
              <wp:docPr id="167" name="Shape 167"/>
              <wp:cNvGraphicFramePr/>
              <a:graphic xmlns:a="http://schemas.openxmlformats.org/drawingml/2006/main">
                <a:graphicData uri="http://schemas.microsoft.com/office/word/2010/wordprocessingShape">
                  <wps:wsp>
                    <wps:cNvSpPr txBox="1"/>
                    <wps:spPr>
                      <a:xfrm>
                        <a:off x="0" y="0"/>
                        <a:ext cx="674370" cy="728980"/>
                      </a:xfrm>
                      <a:prstGeom prst="rect">
                        <a:avLst/>
                      </a:prstGeom>
                      <a:noFill/>
                    </wps:spPr>
                    <wps:txbx>
                      <w:txbxContent>
                        <w:p w:rsidR="00D828DA" w:rsidRDefault="00D828DA"/>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7" o:spid="_x0000_s1026" type="#_x0000_t202" style="position:absolute;margin-left:530.5pt;margin-top:747.4pt;width:53.1pt;height:57.4pt;z-index:-4404016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" filled="f" stroked="f">
              <v:textbox style="mso-fit-shape-to-text:t" inset="0,0,0,0">
                <w:txbxContent>
                  <w:p w:rsidR="00D828DA" w:rsidRDefault="00D828DA"/>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r>
      <w:rPr>
        <w:noProof/>
        <w:lang w:val="en-US" w:eastAsia="en-US" w:bidi="ar-SA"/>
      </w:rPr>
      <mc:AlternateContent>
        <mc:Choice Requires="wps">
          <w:drawing>
            <wp:anchor distT="0" distB="0" distL="0" distR="0" simplePos="0" relativeHeight="62914801" behindDoc="1" locked="0" layoutInCell="1" allowOverlap="1">
              <wp:simplePos x="0" y="0"/>
              <wp:positionH relativeFrom="page">
                <wp:posOffset>6737350</wp:posOffset>
              </wp:positionH>
              <wp:positionV relativeFrom="page">
                <wp:posOffset>9491980</wp:posOffset>
              </wp:positionV>
              <wp:extent cx="674370" cy="728980"/>
              <wp:effectExtent l="0" t="0" r="0" b="0"/>
              <wp:wrapNone/>
              <wp:docPr id="163" name="Shape 163"/>
              <wp:cNvGraphicFramePr/>
              <a:graphic xmlns:a="http://schemas.openxmlformats.org/drawingml/2006/main">
                <a:graphicData uri="http://schemas.microsoft.com/office/word/2010/wordprocessingShape">
                  <wps:wsp>
                    <wps:cNvSpPr txBox="1"/>
                    <wps:spPr>
                      <a:xfrm>
                        <a:off x="0" y="0"/>
                        <a:ext cx="674370" cy="728980"/>
                      </a:xfrm>
                      <a:prstGeom prst="rect">
                        <a:avLst/>
                      </a:prstGeom>
                      <a:noFill/>
                    </wps:spPr>
                    <wps:txbx>
                      <w:txbxContent>
                        <w:p w:rsidR="00D828DA" w:rsidRDefault="00D828DA"/>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3" o:spid="_x0000_s1027" type="#_x0000_t202" style="position:absolute;margin-left:530.5pt;margin-top:747.4pt;width:53.1pt;height:57.4pt;z-index:-4404016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" filled="f" stroked="f">
              <v:textbox style="mso-fit-shape-to-text:t" inset="0,0,0,0">
                <w:txbxContent>
                  <w:p w:rsidR="00D828DA" w:rsidRDefault="00D828DA"/>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Pr="00C61C9C" w:rsidRDefault="00C61C9C">
    <w:pPr>
      <w:pStyle w:val="Footer"/>
      <w:rPr>
        <w:b/>
      </w:rPr>
    </w:pPr>
  </w:p>
  <w:p w:rsidR="00D828DA" w:rsidRDefault="00D828DA">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9C" w:rsidRDefault="00C61C9C">
    <w:pPr>
      <w:pStyle w:val="Footer"/>
    </w:pPr>
  </w:p>
  <w:p w:rsidR="00D828DA" w:rsidRDefault="00D828DA">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F6" w:rsidRDefault="004F24F6"/>
  </w:footnote>
  <w:footnote w:type="continuationSeparator" w:id="0">
    <w:p w:rsidR="004F24F6" w:rsidRDefault="004F24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DA" w:rsidRDefault="00D828D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1D5"/>
    <w:multiLevelType w:val="multilevel"/>
    <w:tmpl w:val="87C2BC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E7E8F"/>
    <w:multiLevelType w:val="multilevel"/>
    <w:tmpl w:val="FEC2F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34CC3"/>
    <w:multiLevelType w:val="multilevel"/>
    <w:tmpl w:val="35B84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43C71"/>
    <w:multiLevelType w:val="multilevel"/>
    <w:tmpl w:val="EFBC9BCC"/>
    <w:lvl w:ilvl="0">
      <w:start w:val="2"/>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76E04"/>
    <w:multiLevelType w:val="multilevel"/>
    <w:tmpl w:val="B2DC56C8"/>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B73DB"/>
    <w:multiLevelType w:val="multilevel"/>
    <w:tmpl w:val="E74846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C6491B"/>
    <w:multiLevelType w:val="multilevel"/>
    <w:tmpl w:val="A41EC0DC"/>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127ED"/>
    <w:multiLevelType w:val="multilevel"/>
    <w:tmpl w:val="BF3A9C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34718D"/>
    <w:multiLevelType w:val="multilevel"/>
    <w:tmpl w:val="E4867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7E24A0"/>
    <w:multiLevelType w:val="multilevel"/>
    <w:tmpl w:val="A07E851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FE4421"/>
    <w:multiLevelType w:val="multilevel"/>
    <w:tmpl w:val="C1B4B0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C2A3C"/>
    <w:multiLevelType w:val="multilevel"/>
    <w:tmpl w:val="EF841D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E63644"/>
    <w:multiLevelType w:val="multilevel"/>
    <w:tmpl w:val="292613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76729"/>
    <w:multiLevelType w:val="multilevel"/>
    <w:tmpl w:val="D1FE74D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91C3E"/>
    <w:multiLevelType w:val="multilevel"/>
    <w:tmpl w:val="37D40C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910752"/>
    <w:multiLevelType w:val="multilevel"/>
    <w:tmpl w:val="0322A4F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iCs/>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714F42"/>
    <w:multiLevelType w:val="multilevel"/>
    <w:tmpl w:val="DB18D680"/>
    <w:lvl w:ilvl="0">
      <w:start w:val="3"/>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E01176"/>
    <w:multiLevelType w:val="multilevel"/>
    <w:tmpl w:val="0E7CEE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F51E96"/>
    <w:multiLevelType w:val="multilevel"/>
    <w:tmpl w:val="2C24E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805E23"/>
    <w:multiLevelType w:val="multilevel"/>
    <w:tmpl w:val="5560AA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CC1F3D"/>
    <w:multiLevelType w:val="multilevel"/>
    <w:tmpl w:val="52BA1F4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9E1C61"/>
    <w:multiLevelType w:val="multilevel"/>
    <w:tmpl w:val="DE4E13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CD41F9"/>
    <w:multiLevelType w:val="multilevel"/>
    <w:tmpl w:val="55EA89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72933"/>
    <w:multiLevelType w:val="multilevel"/>
    <w:tmpl w:val="A006B3EE"/>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1F66B1"/>
    <w:multiLevelType w:val="multilevel"/>
    <w:tmpl w:val="E648E80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6E4BF8"/>
    <w:multiLevelType w:val="multilevel"/>
    <w:tmpl w:val="6E169FA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4">
      <w:start w:val="1"/>
      <w:numFmt w:val="decimal"/>
      <w:lvlText w:val="%1.%2.%3.%4.%5."/>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F95F9F"/>
    <w:multiLevelType w:val="multilevel"/>
    <w:tmpl w:val="3522B85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575A09"/>
    <w:multiLevelType w:val="multilevel"/>
    <w:tmpl w:val="A11C5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2938D8"/>
    <w:multiLevelType w:val="multilevel"/>
    <w:tmpl w:val="D3A020A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8165B9"/>
    <w:multiLevelType w:val="multilevel"/>
    <w:tmpl w:val="7B2CA5A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EF1960"/>
    <w:multiLevelType w:val="multilevel"/>
    <w:tmpl w:val="3A74C9E2"/>
    <w:lvl w:ilvl="0">
      <w:start w:val="3"/>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3C3677"/>
    <w:multiLevelType w:val="multilevel"/>
    <w:tmpl w:val="799A7C3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906BB0"/>
    <w:multiLevelType w:val="multilevel"/>
    <w:tmpl w:val="236C65EA"/>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D50002"/>
    <w:multiLevelType w:val="multilevel"/>
    <w:tmpl w:val="119E41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DC3CB7"/>
    <w:multiLevelType w:val="multilevel"/>
    <w:tmpl w:val="EF541DA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8A459C"/>
    <w:multiLevelType w:val="multilevel"/>
    <w:tmpl w:val="6478C3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2460EA"/>
    <w:multiLevelType w:val="multilevel"/>
    <w:tmpl w:val="7A5C95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554592"/>
    <w:multiLevelType w:val="multilevel"/>
    <w:tmpl w:val="54CA344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B44FC0"/>
    <w:multiLevelType w:val="multilevel"/>
    <w:tmpl w:val="9E8286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4F50F24"/>
    <w:multiLevelType w:val="multilevel"/>
    <w:tmpl w:val="29841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7A4535"/>
    <w:multiLevelType w:val="multilevel"/>
    <w:tmpl w:val="9A16B192"/>
    <w:lvl w:ilvl="0">
      <w:start w:val="3"/>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440102"/>
    <w:multiLevelType w:val="multilevel"/>
    <w:tmpl w:val="AACA7BA8"/>
    <w:lvl w:ilvl="0">
      <w:start w:val="11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925ED0"/>
    <w:multiLevelType w:val="multilevel"/>
    <w:tmpl w:val="3FB2F566"/>
    <w:lvl w:ilvl="0">
      <w:start w:val="2"/>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C46438"/>
    <w:multiLevelType w:val="multilevel"/>
    <w:tmpl w:val="2376CB6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85589D"/>
    <w:multiLevelType w:val="multilevel"/>
    <w:tmpl w:val="6B6219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7914FA"/>
    <w:multiLevelType w:val="multilevel"/>
    <w:tmpl w:val="FEE8CEEE"/>
    <w:lvl w:ilvl="0">
      <w:start w:val="3"/>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843817"/>
    <w:multiLevelType w:val="multilevel"/>
    <w:tmpl w:val="0CF6B14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90F53"/>
    <w:multiLevelType w:val="multilevel"/>
    <w:tmpl w:val="134A76A2"/>
    <w:lvl w:ilvl="0">
      <w:start w:val="2"/>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981B47"/>
    <w:multiLevelType w:val="multilevel"/>
    <w:tmpl w:val="604CE2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24"/>
  </w:num>
  <w:num w:numId="4">
    <w:abstractNumId w:val="11"/>
  </w:num>
  <w:num w:numId="5">
    <w:abstractNumId w:val="1"/>
  </w:num>
  <w:num w:numId="6">
    <w:abstractNumId w:val="12"/>
  </w:num>
  <w:num w:numId="7">
    <w:abstractNumId w:val="2"/>
  </w:num>
  <w:num w:numId="8">
    <w:abstractNumId w:val="9"/>
  </w:num>
  <w:num w:numId="9">
    <w:abstractNumId w:val="20"/>
  </w:num>
  <w:num w:numId="10">
    <w:abstractNumId w:val="13"/>
  </w:num>
  <w:num w:numId="11">
    <w:abstractNumId w:val="25"/>
  </w:num>
  <w:num w:numId="12">
    <w:abstractNumId w:val="28"/>
  </w:num>
  <w:num w:numId="13">
    <w:abstractNumId w:val="7"/>
  </w:num>
  <w:num w:numId="14">
    <w:abstractNumId w:val="33"/>
  </w:num>
  <w:num w:numId="15">
    <w:abstractNumId w:val="38"/>
  </w:num>
  <w:num w:numId="16">
    <w:abstractNumId w:val="44"/>
  </w:num>
  <w:num w:numId="17">
    <w:abstractNumId w:val="48"/>
  </w:num>
  <w:num w:numId="18">
    <w:abstractNumId w:val="39"/>
  </w:num>
  <w:num w:numId="19">
    <w:abstractNumId w:val="27"/>
  </w:num>
  <w:num w:numId="20">
    <w:abstractNumId w:val="42"/>
  </w:num>
  <w:num w:numId="21">
    <w:abstractNumId w:val="45"/>
  </w:num>
  <w:num w:numId="22">
    <w:abstractNumId w:val="6"/>
  </w:num>
  <w:num w:numId="23">
    <w:abstractNumId w:val="21"/>
  </w:num>
  <w:num w:numId="24">
    <w:abstractNumId w:val="32"/>
  </w:num>
  <w:num w:numId="25">
    <w:abstractNumId w:val="10"/>
  </w:num>
  <w:num w:numId="26">
    <w:abstractNumId w:val="3"/>
  </w:num>
  <w:num w:numId="27">
    <w:abstractNumId w:val="30"/>
  </w:num>
  <w:num w:numId="28">
    <w:abstractNumId w:val="34"/>
  </w:num>
  <w:num w:numId="29">
    <w:abstractNumId w:val="4"/>
  </w:num>
  <w:num w:numId="30">
    <w:abstractNumId w:val="35"/>
  </w:num>
  <w:num w:numId="31">
    <w:abstractNumId w:val="47"/>
  </w:num>
  <w:num w:numId="32">
    <w:abstractNumId w:val="40"/>
  </w:num>
  <w:num w:numId="33">
    <w:abstractNumId w:val="37"/>
  </w:num>
  <w:num w:numId="34">
    <w:abstractNumId w:val="41"/>
  </w:num>
  <w:num w:numId="35">
    <w:abstractNumId w:val="14"/>
  </w:num>
  <w:num w:numId="36">
    <w:abstractNumId w:val="46"/>
  </w:num>
  <w:num w:numId="37">
    <w:abstractNumId w:val="18"/>
  </w:num>
  <w:num w:numId="38">
    <w:abstractNumId w:val="0"/>
  </w:num>
  <w:num w:numId="39">
    <w:abstractNumId w:val="26"/>
  </w:num>
  <w:num w:numId="40">
    <w:abstractNumId w:val="22"/>
  </w:num>
  <w:num w:numId="41">
    <w:abstractNumId w:val="17"/>
  </w:num>
  <w:num w:numId="42">
    <w:abstractNumId w:val="31"/>
  </w:num>
  <w:num w:numId="43">
    <w:abstractNumId w:val="43"/>
  </w:num>
  <w:num w:numId="44">
    <w:abstractNumId w:val="16"/>
  </w:num>
  <w:num w:numId="45">
    <w:abstractNumId w:val="23"/>
  </w:num>
  <w:num w:numId="46">
    <w:abstractNumId w:val="15"/>
  </w:num>
  <w:num w:numId="47">
    <w:abstractNumId w:val="5"/>
  </w:num>
  <w:num w:numId="48">
    <w:abstractNumId w:val="36"/>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C6"/>
    <w:rsid w:val="00011C69"/>
    <w:rsid w:val="00073683"/>
    <w:rsid w:val="000F19C2"/>
    <w:rsid w:val="001C3C65"/>
    <w:rsid w:val="001D4B04"/>
    <w:rsid w:val="001F2BD5"/>
    <w:rsid w:val="002A1361"/>
    <w:rsid w:val="002A7549"/>
    <w:rsid w:val="00307F60"/>
    <w:rsid w:val="003B295C"/>
    <w:rsid w:val="00406DE5"/>
    <w:rsid w:val="00443AC5"/>
    <w:rsid w:val="00487B0B"/>
    <w:rsid w:val="004F24F6"/>
    <w:rsid w:val="004F2644"/>
    <w:rsid w:val="00553AC6"/>
    <w:rsid w:val="005872FC"/>
    <w:rsid w:val="0059755D"/>
    <w:rsid w:val="005D4C0F"/>
    <w:rsid w:val="00674E9C"/>
    <w:rsid w:val="006A0A9C"/>
    <w:rsid w:val="007E581D"/>
    <w:rsid w:val="007E7397"/>
    <w:rsid w:val="007F258F"/>
    <w:rsid w:val="00810C8C"/>
    <w:rsid w:val="008240B3"/>
    <w:rsid w:val="00881F24"/>
    <w:rsid w:val="0092686B"/>
    <w:rsid w:val="0094189D"/>
    <w:rsid w:val="00961AAC"/>
    <w:rsid w:val="00A079C0"/>
    <w:rsid w:val="00A33347"/>
    <w:rsid w:val="00AA1517"/>
    <w:rsid w:val="00AF7823"/>
    <w:rsid w:val="00B21E82"/>
    <w:rsid w:val="00B377B1"/>
    <w:rsid w:val="00B634B7"/>
    <w:rsid w:val="00BE27A4"/>
    <w:rsid w:val="00BF04D2"/>
    <w:rsid w:val="00C01796"/>
    <w:rsid w:val="00C10387"/>
    <w:rsid w:val="00C61C9C"/>
    <w:rsid w:val="00CA627F"/>
    <w:rsid w:val="00D61F45"/>
    <w:rsid w:val="00D739D3"/>
    <w:rsid w:val="00D828DA"/>
    <w:rsid w:val="00E0054C"/>
    <w:rsid w:val="00E1669F"/>
    <w:rsid w:val="00E27B6F"/>
    <w:rsid w:val="00EC2221"/>
    <w:rsid w:val="00EF770A"/>
    <w:rsid w:val="00F90545"/>
    <w:rsid w:val="00FC3DDB"/>
    <w:rsid w:val="00FC50DD"/>
    <w:rsid w:val="00FD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82609B-8D9A-4320-926D-6329AC0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0A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iCs/>
      <w:smallCaps w:val="0"/>
      <w:strike w:val="0"/>
      <w:sz w:val="26"/>
      <w:szCs w:val="26"/>
      <w:u w:val="none"/>
      <w:shd w:val="clear" w:color="auto" w:fill="auto"/>
    </w:rPr>
  </w:style>
  <w:style w:type="character" w:customStyle="1" w:styleId="Tiu2">
    <w:name w:val="Tiêu đề #2_"/>
    <w:basedOn w:val="DefaultParagraphFont"/>
    <w:link w:val="Tiu20"/>
    <w:rPr>
      <w:rFonts w:ascii="Arial" w:eastAsia="Arial" w:hAnsi="Arial" w:cs="Arial"/>
      <w:b/>
      <w:bCs/>
      <w:i w:val="0"/>
      <w:iCs w:val="0"/>
      <w:smallCaps w:val="0"/>
      <w:strike w:val="0"/>
      <w:sz w:val="30"/>
      <w:szCs w:val="30"/>
      <w:u w:val="none"/>
      <w:shd w:val="clear" w:color="auto" w:fill="auto"/>
    </w:rPr>
  </w:style>
  <w:style w:type="character" w:customStyle="1" w:styleId="Vnbnnidung">
    <w:name w:val="Văn bản nội dung_"/>
    <w:basedOn w:val="DefaultParagraphFont"/>
    <w:link w:val="Vnbnnidung0"/>
    <w:rPr>
      <w:rFonts w:ascii="Arial" w:eastAsia="Arial" w:hAnsi="Arial" w:cs="Arial"/>
      <w:b w:val="0"/>
      <w:bCs w:val="0"/>
      <w:i w:val="0"/>
      <w:iCs w:val="0"/>
      <w:smallCaps w:val="0"/>
      <w:strike w:val="0"/>
      <w:sz w:val="22"/>
      <w:szCs w:val="22"/>
      <w:u w:val="none"/>
      <w:shd w:val="clear" w:color="auto" w:fill="auto"/>
    </w:rPr>
  </w:style>
  <w:style w:type="character" w:customStyle="1" w:styleId="Mclc">
    <w:name w:val="Mục lục_"/>
    <w:basedOn w:val="DefaultParagraphFont"/>
    <w:link w:val="Mclc0"/>
    <w:rPr>
      <w:rFonts w:ascii="Arial" w:eastAsia="Arial" w:hAnsi="Arial" w:cs="Arial"/>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8"/>
      <w:szCs w:val="8"/>
      <w:u w:val="none"/>
      <w:shd w:val="clear" w:color="auto" w:fill="auto"/>
    </w:rPr>
  </w:style>
  <w:style w:type="character" w:customStyle="1" w:styleId="Khc">
    <w:name w:val="Khác_"/>
    <w:basedOn w:val="DefaultParagraphFont"/>
    <w:link w:val="Khc0"/>
    <w:rPr>
      <w:rFonts w:ascii="Arial" w:eastAsia="Arial" w:hAnsi="Arial" w:cs="Arial"/>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strike w:val="0"/>
      <w:sz w:val="32"/>
      <w:szCs w:val="32"/>
      <w:u w:val="none"/>
      <w:shd w:val="clear" w:color="auto" w:fill="auto"/>
    </w:rPr>
  </w:style>
  <w:style w:type="character" w:customStyle="1" w:styleId="Chthchbng">
    <w:name w:val="Chú thích bảng_"/>
    <w:basedOn w:val="DefaultParagraphFont"/>
    <w:link w:val="Chthchbng0"/>
    <w:rPr>
      <w:rFonts w:ascii="Arial" w:eastAsia="Arial" w:hAnsi="Arial" w:cs="Arial"/>
      <w:b w:val="0"/>
      <w:bCs w:val="0"/>
      <w:i w:val="0"/>
      <w:iCs w:val="0"/>
      <w:smallCaps w:val="0"/>
      <w:strike w:val="0"/>
      <w:sz w:val="22"/>
      <w:szCs w:val="22"/>
      <w:u w:val="none"/>
      <w:shd w:val="clear" w:color="auto" w:fill="auto"/>
    </w:rPr>
  </w:style>
  <w:style w:type="character" w:customStyle="1" w:styleId="utranghocchntrang">
    <w:name w:val="Đầu trang hoặc chân trang_"/>
    <w:basedOn w:val="DefaultParagraphFont"/>
    <w:link w:val="utranghocchntrang0"/>
    <w:rPr>
      <w:rFonts w:ascii="Arial" w:eastAsia="Arial" w:hAnsi="Arial" w:cs="Arial"/>
      <w:b/>
      <w:bCs/>
      <w:i w:val="0"/>
      <w:iCs w:val="0"/>
      <w:smallCaps w:val="0"/>
      <w:strike w:val="0"/>
      <w:sz w:val="22"/>
      <w:szCs w:val="22"/>
      <w:u w:val="none"/>
      <w:shd w:val="clear" w:color="auto" w:fill="auto"/>
    </w:rPr>
  </w:style>
  <w:style w:type="paragraph" w:customStyle="1" w:styleId="Vnbnnidung20">
    <w:name w:val="Văn bản nội dung (2)"/>
    <w:basedOn w:val="Normal"/>
    <w:link w:val="Vnbnnidung2"/>
    <w:pPr>
      <w:spacing w:after="100" w:line="290" w:lineRule="auto"/>
      <w:ind w:firstLine="760"/>
    </w:pPr>
    <w:rPr>
      <w:rFonts w:ascii="Times New Roman" w:eastAsia="Times New Roman" w:hAnsi="Times New Roman" w:cs="Times New Roman"/>
      <w:sz w:val="26"/>
      <w:szCs w:val="26"/>
    </w:rPr>
  </w:style>
  <w:style w:type="paragraph" w:customStyle="1" w:styleId="Vnbnnidung30">
    <w:name w:val="Văn bản nội dung (3)"/>
    <w:basedOn w:val="Normal"/>
    <w:link w:val="Vnbnnidung3"/>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before="960" w:after="1920"/>
      <w:ind w:left="90" w:firstLine="350"/>
      <w:jc w:val="center"/>
    </w:pPr>
    <w:rPr>
      <w:rFonts w:ascii="Arial" w:eastAsia="Arial" w:hAnsi="Arial" w:cs="Arial"/>
      <w:b/>
      <w:bCs/>
      <w:i/>
      <w:iCs/>
      <w:sz w:val="26"/>
      <w:szCs w:val="26"/>
    </w:rPr>
  </w:style>
  <w:style w:type="paragraph" w:customStyle="1" w:styleId="Tiu20">
    <w:name w:val="Tiêu đề #2"/>
    <w:basedOn w:val="Normal"/>
    <w:link w:val="Tiu2"/>
    <w:pPr>
      <w:spacing w:after="520" w:line="290" w:lineRule="auto"/>
      <w:ind w:left="2000"/>
      <w:jc w:val="center"/>
      <w:outlineLvl w:val="1"/>
    </w:pPr>
    <w:rPr>
      <w:rFonts w:ascii="Arial" w:eastAsia="Arial" w:hAnsi="Arial" w:cs="Arial"/>
      <w:b/>
      <w:bCs/>
      <w:sz w:val="30"/>
      <w:szCs w:val="30"/>
    </w:rPr>
  </w:style>
  <w:style w:type="paragraph" w:customStyle="1" w:styleId="Vnbnnidung0">
    <w:name w:val="Văn bản nội dung"/>
    <w:basedOn w:val="Normal"/>
    <w:link w:val="Vnbnnidung"/>
    <w:pPr>
      <w:spacing w:after="100" w:line="305" w:lineRule="auto"/>
      <w:ind w:firstLine="400"/>
    </w:pPr>
    <w:rPr>
      <w:rFonts w:ascii="Arial" w:eastAsia="Arial" w:hAnsi="Arial" w:cs="Arial"/>
      <w:sz w:val="22"/>
      <w:szCs w:val="22"/>
    </w:rPr>
  </w:style>
  <w:style w:type="paragraph" w:customStyle="1" w:styleId="Mclc0">
    <w:name w:val="Mục lục"/>
    <w:basedOn w:val="Normal"/>
    <w:link w:val="Mclc"/>
    <w:pPr>
      <w:spacing w:after="60"/>
      <w:ind w:firstLine="260"/>
    </w:pPr>
    <w:rPr>
      <w:rFonts w:ascii="Arial" w:eastAsia="Arial" w:hAnsi="Arial" w:cs="Arial"/>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50">
    <w:name w:val="Văn bản nội dung (5)"/>
    <w:basedOn w:val="Normal"/>
    <w:link w:val="Vnbnnidung5"/>
    <w:pPr>
      <w:spacing w:after="80"/>
      <w:jc w:val="center"/>
    </w:pPr>
    <w:rPr>
      <w:rFonts w:ascii="Arial" w:eastAsia="Arial" w:hAnsi="Arial" w:cs="Arial"/>
      <w:sz w:val="8"/>
      <w:szCs w:val="8"/>
    </w:rPr>
  </w:style>
  <w:style w:type="paragraph" w:customStyle="1" w:styleId="Khc0">
    <w:name w:val="Khác"/>
    <w:basedOn w:val="Normal"/>
    <w:link w:val="Khc"/>
    <w:pPr>
      <w:spacing w:after="100" w:line="305" w:lineRule="auto"/>
      <w:ind w:firstLine="400"/>
    </w:pPr>
    <w:rPr>
      <w:rFonts w:ascii="Arial" w:eastAsia="Arial" w:hAnsi="Arial" w:cs="Arial"/>
      <w:sz w:val="22"/>
      <w:szCs w:val="22"/>
    </w:rPr>
  </w:style>
  <w:style w:type="paragraph" w:customStyle="1" w:styleId="Tiu10">
    <w:name w:val="Tiêu đề #1"/>
    <w:basedOn w:val="Normal"/>
    <w:link w:val="Tiu1"/>
    <w:pPr>
      <w:spacing w:after="280"/>
      <w:jc w:val="center"/>
      <w:outlineLvl w:val="0"/>
    </w:pPr>
    <w:rPr>
      <w:rFonts w:ascii="Arial" w:eastAsia="Arial" w:hAnsi="Arial" w:cs="Arial"/>
      <w:smallCaps/>
      <w:sz w:val="32"/>
      <w:szCs w:val="32"/>
    </w:rPr>
  </w:style>
  <w:style w:type="paragraph" w:customStyle="1" w:styleId="Chthchbng0">
    <w:name w:val="Chú thích bảng"/>
    <w:basedOn w:val="Normal"/>
    <w:link w:val="Chthchbng"/>
    <w:pPr>
      <w:spacing w:line="281" w:lineRule="auto"/>
    </w:pPr>
    <w:rPr>
      <w:rFonts w:ascii="Arial" w:eastAsia="Arial" w:hAnsi="Arial" w:cs="Arial"/>
      <w:sz w:val="22"/>
      <w:szCs w:val="22"/>
    </w:rPr>
  </w:style>
  <w:style w:type="paragraph" w:customStyle="1" w:styleId="utranghocchntrang0">
    <w:name w:val="Đầu trang hoặc chân trang"/>
    <w:basedOn w:val="Normal"/>
    <w:link w:val="utranghocchntrang"/>
    <w:rPr>
      <w:rFonts w:ascii="Arial" w:eastAsia="Arial" w:hAnsi="Arial" w:cs="Arial"/>
      <w:b/>
      <w:bCs/>
      <w:sz w:val="22"/>
      <w:szCs w:val="22"/>
    </w:rPr>
  </w:style>
  <w:style w:type="paragraph" w:styleId="Header">
    <w:name w:val="header"/>
    <w:basedOn w:val="Normal"/>
    <w:link w:val="HeaderChar"/>
    <w:uiPriority w:val="99"/>
    <w:unhideWhenUsed/>
    <w:rsid w:val="00011C69"/>
    <w:pPr>
      <w:tabs>
        <w:tab w:val="center" w:pos="4680"/>
        <w:tab w:val="right" w:pos="9360"/>
      </w:tabs>
    </w:pPr>
  </w:style>
  <w:style w:type="character" w:customStyle="1" w:styleId="HeaderChar">
    <w:name w:val="Header Char"/>
    <w:basedOn w:val="DefaultParagraphFont"/>
    <w:link w:val="Header"/>
    <w:uiPriority w:val="99"/>
    <w:rsid w:val="00011C69"/>
    <w:rPr>
      <w:color w:val="000000"/>
    </w:rPr>
  </w:style>
  <w:style w:type="paragraph" w:styleId="Footer">
    <w:name w:val="footer"/>
    <w:basedOn w:val="Normal"/>
    <w:link w:val="FooterChar"/>
    <w:uiPriority w:val="99"/>
    <w:unhideWhenUsed/>
    <w:rsid w:val="00011C69"/>
    <w:pPr>
      <w:tabs>
        <w:tab w:val="center" w:pos="4680"/>
        <w:tab w:val="right" w:pos="9360"/>
      </w:tabs>
    </w:pPr>
  </w:style>
  <w:style w:type="character" w:customStyle="1" w:styleId="FooterChar">
    <w:name w:val="Footer Char"/>
    <w:basedOn w:val="DefaultParagraphFont"/>
    <w:link w:val="Footer"/>
    <w:uiPriority w:val="99"/>
    <w:rsid w:val="00011C69"/>
    <w:rPr>
      <w:color w:val="000000"/>
    </w:rPr>
  </w:style>
  <w:style w:type="table" w:styleId="TableGrid">
    <w:name w:val="Table Grid"/>
    <w:basedOn w:val="TableNormal"/>
    <w:uiPriority w:val="39"/>
    <w:rsid w:val="00CA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668">
      <w:bodyDiv w:val="1"/>
      <w:marLeft w:val="0"/>
      <w:marRight w:val="0"/>
      <w:marTop w:val="0"/>
      <w:marBottom w:val="0"/>
      <w:divBdr>
        <w:top w:val="none" w:sz="0" w:space="0" w:color="auto"/>
        <w:left w:val="none" w:sz="0" w:space="0" w:color="auto"/>
        <w:bottom w:val="none" w:sz="0" w:space="0" w:color="auto"/>
        <w:right w:val="none" w:sz="0" w:space="0" w:color="auto"/>
      </w:divBdr>
    </w:div>
    <w:div w:id="95171720">
      <w:bodyDiv w:val="1"/>
      <w:marLeft w:val="0"/>
      <w:marRight w:val="0"/>
      <w:marTop w:val="0"/>
      <w:marBottom w:val="0"/>
      <w:divBdr>
        <w:top w:val="none" w:sz="0" w:space="0" w:color="auto"/>
        <w:left w:val="none" w:sz="0" w:space="0" w:color="auto"/>
        <w:bottom w:val="none" w:sz="0" w:space="0" w:color="auto"/>
        <w:right w:val="none" w:sz="0" w:space="0" w:color="auto"/>
      </w:divBdr>
    </w:div>
    <w:div w:id="138426337">
      <w:bodyDiv w:val="1"/>
      <w:marLeft w:val="0"/>
      <w:marRight w:val="0"/>
      <w:marTop w:val="0"/>
      <w:marBottom w:val="0"/>
      <w:divBdr>
        <w:top w:val="none" w:sz="0" w:space="0" w:color="auto"/>
        <w:left w:val="none" w:sz="0" w:space="0" w:color="auto"/>
        <w:bottom w:val="none" w:sz="0" w:space="0" w:color="auto"/>
        <w:right w:val="none" w:sz="0" w:space="0" w:color="auto"/>
      </w:divBdr>
    </w:div>
    <w:div w:id="149178559">
      <w:bodyDiv w:val="1"/>
      <w:marLeft w:val="0"/>
      <w:marRight w:val="0"/>
      <w:marTop w:val="0"/>
      <w:marBottom w:val="0"/>
      <w:divBdr>
        <w:top w:val="none" w:sz="0" w:space="0" w:color="auto"/>
        <w:left w:val="none" w:sz="0" w:space="0" w:color="auto"/>
        <w:bottom w:val="none" w:sz="0" w:space="0" w:color="auto"/>
        <w:right w:val="none" w:sz="0" w:space="0" w:color="auto"/>
      </w:divBdr>
    </w:div>
    <w:div w:id="149563123">
      <w:bodyDiv w:val="1"/>
      <w:marLeft w:val="0"/>
      <w:marRight w:val="0"/>
      <w:marTop w:val="0"/>
      <w:marBottom w:val="0"/>
      <w:divBdr>
        <w:top w:val="none" w:sz="0" w:space="0" w:color="auto"/>
        <w:left w:val="none" w:sz="0" w:space="0" w:color="auto"/>
        <w:bottom w:val="none" w:sz="0" w:space="0" w:color="auto"/>
        <w:right w:val="none" w:sz="0" w:space="0" w:color="auto"/>
      </w:divBdr>
    </w:div>
    <w:div w:id="218637245">
      <w:bodyDiv w:val="1"/>
      <w:marLeft w:val="0"/>
      <w:marRight w:val="0"/>
      <w:marTop w:val="0"/>
      <w:marBottom w:val="0"/>
      <w:divBdr>
        <w:top w:val="none" w:sz="0" w:space="0" w:color="auto"/>
        <w:left w:val="none" w:sz="0" w:space="0" w:color="auto"/>
        <w:bottom w:val="none" w:sz="0" w:space="0" w:color="auto"/>
        <w:right w:val="none" w:sz="0" w:space="0" w:color="auto"/>
      </w:divBdr>
    </w:div>
    <w:div w:id="238757270">
      <w:bodyDiv w:val="1"/>
      <w:marLeft w:val="0"/>
      <w:marRight w:val="0"/>
      <w:marTop w:val="0"/>
      <w:marBottom w:val="0"/>
      <w:divBdr>
        <w:top w:val="none" w:sz="0" w:space="0" w:color="auto"/>
        <w:left w:val="none" w:sz="0" w:space="0" w:color="auto"/>
        <w:bottom w:val="none" w:sz="0" w:space="0" w:color="auto"/>
        <w:right w:val="none" w:sz="0" w:space="0" w:color="auto"/>
      </w:divBdr>
    </w:div>
    <w:div w:id="271204855">
      <w:bodyDiv w:val="1"/>
      <w:marLeft w:val="0"/>
      <w:marRight w:val="0"/>
      <w:marTop w:val="0"/>
      <w:marBottom w:val="0"/>
      <w:divBdr>
        <w:top w:val="none" w:sz="0" w:space="0" w:color="auto"/>
        <w:left w:val="none" w:sz="0" w:space="0" w:color="auto"/>
        <w:bottom w:val="none" w:sz="0" w:space="0" w:color="auto"/>
        <w:right w:val="none" w:sz="0" w:space="0" w:color="auto"/>
      </w:divBdr>
    </w:div>
    <w:div w:id="323630585">
      <w:bodyDiv w:val="1"/>
      <w:marLeft w:val="0"/>
      <w:marRight w:val="0"/>
      <w:marTop w:val="0"/>
      <w:marBottom w:val="0"/>
      <w:divBdr>
        <w:top w:val="none" w:sz="0" w:space="0" w:color="auto"/>
        <w:left w:val="none" w:sz="0" w:space="0" w:color="auto"/>
        <w:bottom w:val="none" w:sz="0" w:space="0" w:color="auto"/>
        <w:right w:val="none" w:sz="0" w:space="0" w:color="auto"/>
      </w:divBdr>
    </w:div>
    <w:div w:id="350112648">
      <w:bodyDiv w:val="1"/>
      <w:marLeft w:val="0"/>
      <w:marRight w:val="0"/>
      <w:marTop w:val="0"/>
      <w:marBottom w:val="0"/>
      <w:divBdr>
        <w:top w:val="none" w:sz="0" w:space="0" w:color="auto"/>
        <w:left w:val="none" w:sz="0" w:space="0" w:color="auto"/>
        <w:bottom w:val="none" w:sz="0" w:space="0" w:color="auto"/>
        <w:right w:val="none" w:sz="0" w:space="0" w:color="auto"/>
      </w:divBdr>
    </w:div>
    <w:div w:id="362680565">
      <w:bodyDiv w:val="1"/>
      <w:marLeft w:val="0"/>
      <w:marRight w:val="0"/>
      <w:marTop w:val="0"/>
      <w:marBottom w:val="0"/>
      <w:divBdr>
        <w:top w:val="none" w:sz="0" w:space="0" w:color="auto"/>
        <w:left w:val="none" w:sz="0" w:space="0" w:color="auto"/>
        <w:bottom w:val="none" w:sz="0" w:space="0" w:color="auto"/>
        <w:right w:val="none" w:sz="0" w:space="0" w:color="auto"/>
      </w:divBdr>
    </w:div>
    <w:div w:id="541988712">
      <w:bodyDiv w:val="1"/>
      <w:marLeft w:val="0"/>
      <w:marRight w:val="0"/>
      <w:marTop w:val="0"/>
      <w:marBottom w:val="0"/>
      <w:divBdr>
        <w:top w:val="none" w:sz="0" w:space="0" w:color="auto"/>
        <w:left w:val="none" w:sz="0" w:space="0" w:color="auto"/>
        <w:bottom w:val="none" w:sz="0" w:space="0" w:color="auto"/>
        <w:right w:val="none" w:sz="0" w:space="0" w:color="auto"/>
      </w:divBdr>
    </w:div>
    <w:div w:id="582034713">
      <w:bodyDiv w:val="1"/>
      <w:marLeft w:val="0"/>
      <w:marRight w:val="0"/>
      <w:marTop w:val="0"/>
      <w:marBottom w:val="0"/>
      <w:divBdr>
        <w:top w:val="none" w:sz="0" w:space="0" w:color="auto"/>
        <w:left w:val="none" w:sz="0" w:space="0" w:color="auto"/>
        <w:bottom w:val="none" w:sz="0" w:space="0" w:color="auto"/>
        <w:right w:val="none" w:sz="0" w:space="0" w:color="auto"/>
      </w:divBdr>
    </w:div>
    <w:div w:id="615871187">
      <w:bodyDiv w:val="1"/>
      <w:marLeft w:val="0"/>
      <w:marRight w:val="0"/>
      <w:marTop w:val="0"/>
      <w:marBottom w:val="0"/>
      <w:divBdr>
        <w:top w:val="none" w:sz="0" w:space="0" w:color="auto"/>
        <w:left w:val="none" w:sz="0" w:space="0" w:color="auto"/>
        <w:bottom w:val="none" w:sz="0" w:space="0" w:color="auto"/>
        <w:right w:val="none" w:sz="0" w:space="0" w:color="auto"/>
      </w:divBdr>
    </w:div>
    <w:div w:id="626401009">
      <w:bodyDiv w:val="1"/>
      <w:marLeft w:val="0"/>
      <w:marRight w:val="0"/>
      <w:marTop w:val="0"/>
      <w:marBottom w:val="0"/>
      <w:divBdr>
        <w:top w:val="none" w:sz="0" w:space="0" w:color="auto"/>
        <w:left w:val="none" w:sz="0" w:space="0" w:color="auto"/>
        <w:bottom w:val="none" w:sz="0" w:space="0" w:color="auto"/>
        <w:right w:val="none" w:sz="0" w:space="0" w:color="auto"/>
      </w:divBdr>
    </w:div>
    <w:div w:id="636910995">
      <w:bodyDiv w:val="1"/>
      <w:marLeft w:val="0"/>
      <w:marRight w:val="0"/>
      <w:marTop w:val="0"/>
      <w:marBottom w:val="0"/>
      <w:divBdr>
        <w:top w:val="none" w:sz="0" w:space="0" w:color="auto"/>
        <w:left w:val="none" w:sz="0" w:space="0" w:color="auto"/>
        <w:bottom w:val="none" w:sz="0" w:space="0" w:color="auto"/>
        <w:right w:val="none" w:sz="0" w:space="0" w:color="auto"/>
      </w:divBdr>
    </w:div>
    <w:div w:id="715933146">
      <w:bodyDiv w:val="1"/>
      <w:marLeft w:val="0"/>
      <w:marRight w:val="0"/>
      <w:marTop w:val="0"/>
      <w:marBottom w:val="0"/>
      <w:divBdr>
        <w:top w:val="none" w:sz="0" w:space="0" w:color="auto"/>
        <w:left w:val="none" w:sz="0" w:space="0" w:color="auto"/>
        <w:bottom w:val="none" w:sz="0" w:space="0" w:color="auto"/>
        <w:right w:val="none" w:sz="0" w:space="0" w:color="auto"/>
      </w:divBdr>
    </w:div>
    <w:div w:id="719981471">
      <w:bodyDiv w:val="1"/>
      <w:marLeft w:val="0"/>
      <w:marRight w:val="0"/>
      <w:marTop w:val="0"/>
      <w:marBottom w:val="0"/>
      <w:divBdr>
        <w:top w:val="none" w:sz="0" w:space="0" w:color="auto"/>
        <w:left w:val="none" w:sz="0" w:space="0" w:color="auto"/>
        <w:bottom w:val="none" w:sz="0" w:space="0" w:color="auto"/>
        <w:right w:val="none" w:sz="0" w:space="0" w:color="auto"/>
      </w:divBdr>
    </w:div>
    <w:div w:id="765418822">
      <w:bodyDiv w:val="1"/>
      <w:marLeft w:val="0"/>
      <w:marRight w:val="0"/>
      <w:marTop w:val="0"/>
      <w:marBottom w:val="0"/>
      <w:divBdr>
        <w:top w:val="none" w:sz="0" w:space="0" w:color="auto"/>
        <w:left w:val="none" w:sz="0" w:space="0" w:color="auto"/>
        <w:bottom w:val="none" w:sz="0" w:space="0" w:color="auto"/>
        <w:right w:val="none" w:sz="0" w:space="0" w:color="auto"/>
      </w:divBdr>
    </w:div>
    <w:div w:id="834760737">
      <w:bodyDiv w:val="1"/>
      <w:marLeft w:val="0"/>
      <w:marRight w:val="0"/>
      <w:marTop w:val="0"/>
      <w:marBottom w:val="0"/>
      <w:divBdr>
        <w:top w:val="none" w:sz="0" w:space="0" w:color="auto"/>
        <w:left w:val="none" w:sz="0" w:space="0" w:color="auto"/>
        <w:bottom w:val="none" w:sz="0" w:space="0" w:color="auto"/>
        <w:right w:val="none" w:sz="0" w:space="0" w:color="auto"/>
      </w:divBdr>
    </w:div>
    <w:div w:id="925310663">
      <w:bodyDiv w:val="1"/>
      <w:marLeft w:val="0"/>
      <w:marRight w:val="0"/>
      <w:marTop w:val="0"/>
      <w:marBottom w:val="0"/>
      <w:divBdr>
        <w:top w:val="none" w:sz="0" w:space="0" w:color="auto"/>
        <w:left w:val="none" w:sz="0" w:space="0" w:color="auto"/>
        <w:bottom w:val="none" w:sz="0" w:space="0" w:color="auto"/>
        <w:right w:val="none" w:sz="0" w:space="0" w:color="auto"/>
      </w:divBdr>
    </w:div>
    <w:div w:id="1025056614">
      <w:bodyDiv w:val="1"/>
      <w:marLeft w:val="0"/>
      <w:marRight w:val="0"/>
      <w:marTop w:val="0"/>
      <w:marBottom w:val="0"/>
      <w:divBdr>
        <w:top w:val="none" w:sz="0" w:space="0" w:color="auto"/>
        <w:left w:val="none" w:sz="0" w:space="0" w:color="auto"/>
        <w:bottom w:val="none" w:sz="0" w:space="0" w:color="auto"/>
        <w:right w:val="none" w:sz="0" w:space="0" w:color="auto"/>
      </w:divBdr>
    </w:div>
    <w:div w:id="1062170446">
      <w:bodyDiv w:val="1"/>
      <w:marLeft w:val="0"/>
      <w:marRight w:val="0"/>
      <w:marTop w:val="0"/>
      <w:marBottom w:val="0"/>
      <w:divBdr>
        <w:top w:val="none" w:sz="0" w:space="0" w:color="auto"/>
        <w:left w:val="none" w:sz="0" w:space="0" w:color="auto"/>
        <w:bottom w:val="none" w:sz="0" w:space="0" w:color="auto"/>
        <w:right w:val="none" w:sz="0" w:space="0" w:color="auto"/>
      </w:divBdr>
    </w:div>
    <w:div w:id="1091123521">
      <w:bodyDiv w:val="1"/>
      <w:marLeft w:val="0"/>
      <w:marRight w:val="0"/>
      <w:marTop w:val="0"/>
      <w:marBottom w:val="0"/>
      <w:divBdr>
        <w:top w:val="none" w:sz="0" w:space="0" w:color="auto"/>
        <w:left w:val="none" w:sz="0" w:space="0" w:color="auto"/>
        <w:bottom w:val="none" w:sz="0" w:space="0" w:color="auto"/>
        <w:right w:val="none" w:sz="0" w:space="0" w:color="auto"/>
      </w:divBdr>
    </w:div>
    <w:div w:id="1112675816">
      <w:bodyDiv w:val="1"/>
      <w:marLeft w:val="0"/>
      <w:marRight w:val="0"/>
      <w:marTop w:val="0"/>
      <w:marBottom w:val="0"/>
      <w:divBdr>
        <w:top w:val="none" w:sz="0" w:space="0" w:color="auto"/>
        <w:left w:val="none" w:sz="0" w:space="0" w:color="auto"/>
        <w:bottom w:val="none" w:sz="0" w:space="0" w:color="auto"/>
        <w:right w:val="none" w:sz="0" w:space="0" w:color="auto"/>
      </w:divBdr>
    </w:div>
    <w:div w:id="1133407880">
      <w:bodyDiv w:val="1"/>
      <w:marLeft w:val="0"/>
      <w:marRight w:val="0"/>
      <w:marTop w:val="0"/>
      <w:marBottom w:val="0"/>
      <w:divBdr>
        <w:top w:val="none" w:sz="0" w:space="0" w:color="auto"/>
        <w:left w:val="none" w:sz="0" w:space="0" w:color="auto"/>
        <w:bottom w:val="none" w:sz="0" w:space="0" w:color="auto"/>
        <w:right w:val="none" w:sz="0" w:space="0" w:color="auto"/>
      </w:divBdr>
    </w:div>
    <w:div w:id="1149907200">
      <w:bodyDiv w:val="1"/>
      <w:marLeft w:val="0"/>
      <w:marRight w:val="0"/>
      <w:marTop w:val="0"/>
      <w:marBottom w:val="0"/>
      <w:divBdr>
        <w:top w:val="none" w:sz="0" w:space="0" w:color="auto"/>
        <w:left w:val="none" w:sz="0" w:space="0" w:color="auto"/>
        <w:bottom w:val="none" w:sz="0" w:space="0" w:color="auto"/>
        <w:right w:val="none" w:sz="0" w:space="0" w:color="auto"/>
      </w:divBdr>
    </w:div>
    <w:div w:id="1149979552">
      <w:bodyDiv w:val="1"/>
      <w:marLeft w:val="0"/>
      <w:marRight w:val="0"/>
      <w:marTop w:val="0"/>
      <w:marBottom w:val="0"/>
      <w:divBdr>
        <w:top w:val="none" w:sz="0" w:space="0" w:color="auto"/>
        <w:left w:val="none" w:sz="0" w:space="0" w:color="auto"/>
        <w:bottom w:val="none" w:sz="0" w:space="0" w:color="auto"/>
        <w:right w:val="none" w:sz="0" w:space="0" w:color="auto"/>
      </w:divBdr>
    </w:div>
    <w:div w:id="1160852859">
      <w:bodyDiv w:val="1"/>
      <w:marLeft w:val="0"/>
      <w:marRight w:val="0"/>
      <w:marTop w:val="0"/>
      <w:marBottom w:val="0"/>
      <w:divBdr>
        <w:top w:val="none" w:sz="0" w:space="0" w:color="auto"/>
        <w:left w:val="none" w:sz="0" w:space="0" w:color="auto"/>
        <w:bottom w:val="none" w:sz="0" w:space="0" w:color="auto"/>
        <w:right w:val="none" w:sz="0" w:space="0" w:color="auto"/>
      </w:divBdr>
    </w:div>
    <w:div w:id="1168254619">
      <w:bodyDiv w:val="1"/>
      <w:marLeft w:val="0"/>
      <w:marRight w:val="0"/>
      <w:marTop w:val="0"/>
      <w:marBottom w:val="0"/>
      <w:divBdr>
        <w:top w:val="none" w:sz="0" w:space="0" w:color="auto"/>
        <w:left w:val="none" w:sz="0" w:space="0" w:color="auto"/>
        <w:bottom w:val="none" w:sz="0" w:space="0" w:color="auto"/>
        <w:right w:val="none" w:sz="0" w:space="0" w:color="auto"/>
      </w:divBdr>
    </w:div>
    <w:div w:id="1259216152">
      <w:bodyDiv w:val="1"/>
      <w:marLeft w:val="0"/>
      <w:marRight w:val="0"/>
      <w:marTop w:val="0"/>
      <w:marBottom w:val="0"/>
      <w:divBdr>
        <w:top w:val="none" w:sz="0" w:space="0" w:color="auto"/>
        <w:left w:val="none" w:sz="0" w:space="0" w:color="auto"/>
        <w:bottom w:val="none" w:sz="0" w:space="0" w:color="auto"/>
        <w:right w:val="none" w:sz="0" w:space="0" w:color="auto"/>
      </w:divBdr>
    </w:div>
    <w:div w:id="1329673951">
      <w:bodyDiv w:val="1"/>
      <w:marLeft w:val="0"/>
      <w:marRight w:val="0"/>
      <w:marTop w:val="0"/>
      <w:marBottom w:val="0"/>
      <w:divBdr>
        <w:top w:val="none" w:sz="0" w:space="0" w:color="auto"/>
        <w:left w:val="none" w:sz="0" w:space="0" w:color="auto"/>
        <w:bottom w:val="none" w:sz="0" w:space="0" w:color="auto"/>
        <w:right w:val="none" w:sz="0" w:space="0" w:color="auto"/>
      </w:divBdr>
    </w:div>
    <w:div w:id="1331912342">
      <w:bodyDiv w:val="1"/>
      <w:marLeft w:val="0"/>
      <w:marRight w:val="0"/>
      <w:marTop w:val="0"/>
      <w:marBottom w:val="0"/>
      <w:divBdr>
        <w:top w:val="none" w:sz="0" w:space="0" w:color="auto"/>
        <w:left w:val="none" w:sz="0" w:space="0" w:color="auto"/>
        <w:bottom w:val="none" w:sz="0" w:space="0" w:color="auto"/>
        <w:right w:val="none" w:sz="0" w:space="0" w:color="auto"/>
      </w:divBdr>
    </w:div>
    <w:div w:id="1340811343">
      <w:bodyDiv w:val="1"/>
      <w:marLeft w:val="0"/>
      <w:marRight w:val="0"/>
      <w:marTop w:val="0"/>
      <w:marBottom w:val="0"/>
      <w:divBdr>
        <w:top w:val="none" w:sz="0" w:space="0" w:color="auto"/>
        <w:left w:val="none" w:sz="0" w:space="0" w:color="auto"/>
        <w:bottom w:val="none" w:sz="0" w:space="0" w:color="auto"/>
        <w:right w:val="none" w:sz="0" w:space="0" w:color="auto"/>
      </w:divBdr>
    </w:div>
    <w:div w:id="1380863804">
      <w:bodyDiv w:val="1"/>
      <w:marLeft w:val="0"/>
      <w:marRight w:val="0"/>
      <w:marTop w:val="0"/>
      <w:marBottom w:val="0"/>
      <w:divBdr>
        <w:top w:val="none" w:sz="0" w:space="0" w:color="auto"/>
        <w:left w:val="none" w:sz="0" w:space="0" w:color="auto"/>
        <w:bottom w:val="none" w:sz="0" w:space="0" w:color="auto"/>
        <w:right w:val="none" w:sz="0" w:space="0" w:color="auto"/>
      </w:divBdr>
    </w:div>
    <w:div w:id="1402409710">
      <w:bodyDiv w:val="1"/>
      <w:marLeft w:val="0"/>
      <w:marRight w:val="0"/>
      <w:marTop w:val="0"/>
      <w:marBottom w:val="0"/>
      <w:divBdr>
        <w:top w:val="none" w:sz="0" w:space="0" w:color="auto"/>
        <w:left w:val="none" w:sz="0" w:space="0" w:color="auto"/>
        <w:bottom w:val="none" w:sz="0" w:space="0" w:color="auto"/>
        <w:right w:val="none" w:sz="0" w:space="0" w:color="auto"/>
      </w:divBdr>
    </w:div>
    <w:div w:id="1573346551">
      <w:bodyDiv w:val="1"/>
      <w:marLeft w:val="0"/>
      <w:marRight w:val="0"/>
      <w:marTop w:val="0"/>
      <w:marBottom w:val="0"/>
      <w:divBdr>
        <w:top w:val="none" w:sz="0" w:space="0" w:color="auto"/>
        <w:left w:val="none" w:sz="0" w:space="0" w:color="auto"/>
        <w:bottom w:val="none" w:sz="0" w:space="0" w:color="auto"/>
        <w:right w:val="none" w:sz="0" w:space="0" w:color="auto"/>
      </w:divBdr>
    </w:div>
    <w:div w:id="1617902889">
      <w:bodyDiv w:val="1"/>
      <w:marLeft w:val="0"/>
      <w:marRight w:val="0"/>
      <w:marTop w:val="0"/>
      <w:marBottom w:val="0"/>
      <w:divBdr>
        <w:top w:val="none" w:sz="0" w:space="0" w:color="auto"/>
        <w:left w:val="none" w:sz="0" w:space="0" w:color="auto"/>
        <w:bottom w:val="none" w:sz="0" w:space="0" w:color="auto"/>
        <w:right w:val="none" w:sz="0" w:space="0" w:color="auto"/>
      </w:divBdr>
    </w:div>
    <w:div w:id="1633436901">
      <w:bodyDiv w:val="1"/>
      <w:marLeft w:val="0"/>
      <w:marRight w:val="0"/>
      <w:marTop w:val="0"/>
      <w:marBottom w:val="0"/>
      <w:divBdr>
        <w:top w:val="none" w:sz="0" w:space="0" w:color="auto"/>
        <w:left w:val="none" w:sz="0" w:space="0" w:color="auto"/>
        <w:bottom w:val="none" w:sz="0" w:space="0" w:color="auto"/>
        <w:right w:val="none" w:sz="0" w:space="0" w:color="auto"/>
      </w:divBdr>
    </w:div>
    <w:div w:id="1640649538">
      <w:bodyDiv w:val="1"/>
      <w:marLeft w:val="0"/>
      <w:marRight w:val="0"/>
      <w:marTop w:val="0"/>
      <w:marBottom w:val="0"/>
      <w:divBdr>
        <w:top w:val="none" w:sz="0" w:space="0" w:color="auto"/>
        <w:left w:val="none" w:sz="0" w:space="0" w:color="auto"/>
        <w:bottom w:val="none" w:sz="0" w:space="0" w:color="auto"/>
        <w:right w:val="none" w:sz="0" w:space="0" w:color="auto"/>
      </w:divBdr>
    </w:div>
    <w:div w:id="1741053451">
      <w:bodyDiv w:val="1"/>
      <w:marLeft w:val="0"/>
      <w:marRight w:val="0"/>
      <w:marTop w:val="0"/>
      <w:marBottom w:val="0"/>
      <w:divBdr>
        <w:top w:val="none" w:sz="0" w:space="0" w:color="auto"/>
        <w:left w:val="none" w:sz="0" w:space="0" w:color="auto"/>
        <w:bottom w:val="none" w:sz="0" w:space="0" w:color="auto"/>
        <w:right w:val="none" w:sz="0" w:space="0" w:color="auto"/>
      </w:divBdr>
    </w:div>
    <w:div w:id="1771050462">
      <w:bodyDiv w:val="1"/>
      <w:marLeft w:val="0"/>
      <w:marRight w:val="0"/>
      <w:marTop w:val="0"/>
      <w:marBottom w:val="0"/>
      <w:divBdr>
        <w:top w:val="none" w:sz="0" w:space="0" w:color="auto"/>
        <w:left w:val="none" w:sz="0" w:space="0" w:color="auto"/>
        <w:bottom w:val="none" w:sz="0" w:space="0" w:color="auto"/>
        <w:right w:val="none" w:sz="0" w:space="0" w:color="auto"/>
      </w:divBdr>
    </w:div>
    <w:div w:id="1778983880">
      <w:bodyDiv w:val="1"/>
      <w:marLeft w:val="0"/>
      <w:marRight w:val="0"/>
      <w:marTop w:val="0"/>
      <w:marBottom w:val="0"/>
      <w:divBdr>
        <w:top w:val="none" w:sz="0" w:space="0" w:color="auto"/>
        <w:left w:val="none" w:sz="0" w:space="0" w:color="auto"/>
        <w:bottom w:val="none" w:sz="0" w:space="0" w:color="auto"/>
        <w:right w:val="none" w:sz="0" w:space="0" w:color="auto"/>
      </w:divBdr>
    </w:div>
    <w:div w:id="1780025207">
      <w:bodyDiv w:val="1"/>
      <w:marLeft w:val="0"/>
      <w:marRight w:val="0"/>
      <w:marTop w:val="0"/>
      <w:marBottom w:val="0"/>
      <w:divBdr>
        <w:top w:val="none" w:sz="0" w:space="0" w:color="auto"/>
        <w:left w:val="none" w:sz="0" w:space="0" w:color="auto"/>
        <w:bottom w:val="none" w:sz="0" w:space="0" w:color="auto"/>
        <w:right w:val="none" w:sz="0" w:space="0" w:color="auto"/>
      </w:divBdr>
    </w:div>
    <w:div w:id="1915116101">
      <w:bodyDiv w:val="1"/>
      <w:marLeft w:val="0"/>
      <w:marRight w:val="0"/>
      <w:marTop w:val="0"/>
      <w:marBottom w:val="0"/>
      <w:divBdr>
        <w:top w:val="none" w:sz="0" w:space="0" w:color="auto"/>
        <w:left w:val="none" w:sz="0" w:space="0" w:color="auto"/>
        <w:bottom w:val="none" w:sz="0" w:space="0" w:color="auto"/>
        <w:right w:val="none" w:sz="0" w:space="0" w:color="auto"/>
      </w:divBdr>
    </w:div>
    <w:div w:id="1956982342">
      <w:bodyDiv w:val="1"/>
      <w:marLeft w:val="0"/>
      <w:marRight w:val="0"/>
      <w:marTop w:val="0"/>
      <w:marBottom w:val="0"/>
      <w:divBdr>
        <w:top w:val="none" w:sz="0" w:space="0" w:color="auto"/>
        <w:left w:val="none" w:sz="0" w:space="0" w:color="auto"/>
        <w:bottom w:val="none" w:sz="0" w:space="0" w:color="auto"/>
        <w:right w:val="none" w:sz="0" w:space="0" w:color="auto"/>
      </w:divBdr>
    </w:div>
    <w:div w:id="1994790929">
      <w:bodyDiv w:val="1"/>
      <w:marLeft w:val="0"/>
      <w:marRight w:val="0"/>
      <w:marTop w:val="0"/>
      <w:marBottom w:val="0"/>
      <w:divBdr>
        <w:top w:val="none" w:sz="0" w:space="0" w:color="auto"/>
        <w:left w:val="none" w:sz="0" w:space="0" w:color="auto"/>
        <w:bottom w:val="none" w:sz="0" w:space="0" w:color="auto"/>
        <w:right w:val="none" w:sz="0" w:space="0" w:color="auto"/>
      </w:divBdr>
    </w:div>
    <w:div w:id="2016181515">
      <w:bodyDiv w:val="1"/>
      <w:marLeft w:val="0"/>
      <w:marRight w:val="0"/>
      <w:marTop w:val="0"/>
      <w:marBottom w:val="0"/>
      <w:divBdr>
        <w:top w:val="none" w:sz="0" w:space="0" w:color="auto"/>
        <w:left w:val="none" w:sz="0" w:space="0" w:color="auto"/>
        <w:bottom w:val="none" w:sz="0" w:space="0" w:color="auto"/>
        <w:right w:val="none" w:sz="0" w:space="0" w:color="auto"/>
      </w:divBdr>
    </w:div>
    <w:div w:id="2017927471">
      <w:bodyDiv w:val="1"/>
      <w:marLeft w:val="0"/>
      <w:marRight w:val="0"/>
      <w:marTop w:val="0"/>
      <w:marBottom w:val="0"/>
      <w:divBdr>
        <w:top w:val="none" w:sz="0" w:space="0" w:color="auto"/>
        <w:left w:val="none" w:sz="0" w:space="0" w:color="auto"/>
        <w:bottom w:val="none" w:sz="0" w:space="0" w:color="auto"/>
        <w:right w:val="none" w:sz="0" w:space="0" w:color="auto"/>
      </w:divBdr>
    </w:div>
    <w:div w:id="2087678763">
      <w:bodyDiv w:val="1"/>
      <w:marLeft w:val="0"/>
      <w:marRight w:val="0"/>
      <w:marTop w:val="0"/>
      <w:marBottom w:val="0"/>
      <w:divBdr>
        <w:top w:val="none" w:sz="0" w:space="0" w:color="auto"/>
        <w:left w:val="none" w:sz="0" w:space="0" w:color="auto"/>
        <w:bottom w:val="none" w:sz="0" w:space="0" w:color="auto"/>
        <w:right w:val="none" w:sz="0" w:space="0" w:color="auto"/>
      </w:divBdr>
    </w:div>
    <w:div w:id="2096658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11058</Words>
  <Characters>63032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8</cp:revision>
  <dcterms:created xsi:type="dcterms:W3CDTF">2025-01-08T01:22:00Z</dcterms:created>
  <dcterms:modified xsi:type="dcterms:W3CDTF">2025-02-17T02:05:00Z</dcterms:modified>
</cp:coreProperties>
</file>