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74970" w:rsidRPr="00F06C99" w:rsidTr="00D74970">
        <w:trPr>
          <w:trHeight w:val="920"/>
        </w:trPr>
        <w:tc>
          <w:tcPr>
            <w:tcW w:w="1800" w:type="pct"/>
            <w:shd w:val="clear" w:color="auto" w:fill="auto"/>
            <w:tcMar>
              <w:top w:w="0" w:type="dxa"/>
              <w:left w:w="108" w:type="dxa"/>
              <w:bottom w:w="0" w:type="dxa"/>
              <w:right w:w="108" w:type="dxa"/>
            </w:tcMar>
          </w:tcPr>
          <w:p w:rsidR="00D74970" w:rsidRPr="00F06C99" w:rsidRDefault="00D74970" w:rsidP="00F06C99">
            <w:pPr>
              <w:jc w:val="center"/>
              <w:rPr>
                <w:rFonts w:ascii="Arial" w:hAnsi="Arial" w:cs="Arial"/>
                <w:sz w:val="20"/>
                <w:szCs w:val="20"/>
              </w:rPr>
            </w:pPr>
            <w:r w:rsidRPr="00F06C99">
              <w:rPr>
                <w:rFonts w:ascii="Arial" w:hAnsi="Arial" w:cs="Arial"/>
                <w:b/>
                <w:bCs/>
                <w:sz w:val="20"/>
                <w:szCs w:val="20"/>
              </w:rPr>
              <w:t>CHÍNH PHỦ</w:t>
            </w:r>
            <w:r w:rsidRPr="00F06C99">
              <w:rPr>
                <w:rFonts w:ascii="Arial" w:hAnsi="Arial" w:cs="Arial"/>
                <w:b/>
                <w:bCs/>
                <w:sz w:val="20"/>
                <w:szCs w:val="20"/>
              </w:rPr>
              <w:br/>
            </w:r>
            <w:r w:rsidRPr="00F06C99">
              <w:rPr>
                <w:rFonts w:ascii="Arial" w:hAnsi="Arial" w:cs="Arial"/>
                <w:bCs/>
                <w:sz w:val="20"/>
                <w:szCs w:val="20"/>
                <w:vertAlign w:val="superscript"/>
              </w:rPr>
              <w:t>__________</w:t>
            </w:r>
          </w:p>
          <w:p w:rsidR="00D74970" w:rsidRPr="00F06C99" w:rsidRDefault="00D74970" w:rsidP="00F06C99">
            <w:pPr>
              <w:jc w:val="center"/>
              <w:rPr>
                <w:rFonts w:ascii="Arial" w:hAnsi="Arial" w:cs="Arial"/>
                <w:sz w:val="20"/>
                <w:szCs w:val="20"/>
              </w:rPr>
            </w:pPr>
            <w:r w:rsidRPr="00F06C99">
              <w:rPr>
                <w:rFonts w:ascii="Arial" w:hAnsi="Arial" w:cs="Arial"/>
                <w:sz w:val="20"/>
                <w:szCs w:val="20"/>
              </w:rPr>
              <w:t>Số: 36/2024/NĐ-CP</w:t>
            </w:r>
          </w:p>
        </w:tc>
        <w:tc>
          <w:tcPr>
            <w:tcW w:w="3200" w:type="pct"/>
            <w:shd w:val="clear" w:color="auto" w:fill="auto"/>
            <w:tcMar>
              <w:top w:w="0" w:type="dxa"/>
              <w:left w:w="108" w:type="dxa"/>
              <w:bottom w:w="0" w:type="dxa"/>
              <w:right w:w="108" w:type="dxa"/>
            </w:tcMar>
          </w:tcPr>
          <w:p w:rsidR="00D74970" w:rsidRPr="00F06C99" w:rsidRDefault="00D74970"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D74970"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Hà Nội, ngày 04 th</w:t>
            </w:r>
            <w:r w:rsidRPr="00F06C99">
              <w:rPr>
                <w:rFonts w:ascii="Arial" w:hAnsi="Arial" w:cs="Arial"/>
                <w:i/>
                <w:iCs/>
                <w:sz w:val="20"/>
                <w:szCs w:val="20"/>
                <w:lang w:val="en-US"/>
              </w:rPr>
              <w:t>á</w:t>
            </w:r>
            <w:r w:rsidRPr="00F06C99">
              <w:rPr>
                <w:rFonts w:ascii="Arial" w:hAnsi="Arial" w:cs="Arial"/>
                <w:i/>
                <w:iCs/>
                <w:sz w:val="20"/>
                <w:szCs w:val="20"/>
              </w:rPr>
              <w:t>ng 4 năm 2024</w:t>
            </w:r>
          </w:p>
        </w:tc>
      </w:tr>
    </w:tbl>
    <w:p w:rsidR="00D74970" w:rsidRPr="00F06C99" w:rsidRDefault="00D74970" w:rsidP="00F06C99">
      <w:pPr>
        <w:pStyle w:val="Vnbnnidung0"/>
        <w:spacing w:after="0" w:line="240" w:lineRule="auto"/>
        <w:ind w:firstLine="0"/>
        <w:jc w:val="center"/>
        <w:rPr>
          <w:rFonts w:ascii="Arial" w:hAnsi="Arial" w:cs="Arial"/>
          <w:b/>
          <w:bCs/>
          <w:sz w:val="20"/>
          <w:szCs w:val="20"/>
          <w:lang w:val="en-US"/>
        </w:rPr>
      </w:pPr>
    </w:p>
    <w:p w:rsidR="00D74970" w:rsidRPr="00F06C99" w:rsidRDefault="00D74970" w:rsidP="00F06C99">
      <w:pPr>
        <w:pStyle w:val="Vnbnnidung0"/>
        <w:spacing w:after="0" w:line="240" w:lineRule="auto"/>
        <w:ind w:firstLine="0"/>
        <w:jc w:val="center"/>
        <w:rPr>
          <w:rFonts w:ascii="Arial" w:hAnsi="Arial" w:cs="Arial"/>
          <w:b/>
          <w:bCs/>
          <w:sz w:val="20"/>
          <w:szCs w:val="20"/>
          <w:lang w:val="en-US"/>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NGHỊ ĐỊNH</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Quy định chi tiết xét tặng “Giải thưởng Hồ Chí Minh”,</w:t>
      </w:r>
      <w:r w:rsidRPr="00F06C99">
        <w:rPr>
          <w:rFonts w:ascii="Arial" w:hAnsi="Arial" w:cs="Arial"/>
          <w:b/>
          <w:bCs/>
          <w:sz w:val="20"/>
          <w:szCs w:val="20"/>
        </w:rPr>
        <w:br/>
        <w:t>“Giải thưởng Nhà nước” về văn học, nghệ thuật</w:t>
      </w:r>
    </w:p>
    <w:p w:rsidR="00D74970" w:rsidRPr="00F06C99" w:rsidRDefault="00D74970" w:rsidP="00F06C99">
      <w:pPr>
        <w:pStyle w:val="Vnbnnidung0"/>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_________________</w:t>
      </w:r>
    </w:p>
    <w:p w:rsidR="00D74970" w:rsidRPr="00F06C99" w:rsidRDefault="00D74970" w:rsidP="00F06C99">
      <w:pPr>
        <w:pStyle w:val="Vnbnnidung0"/>
        <w:spacing w:after="0" w:line="240" w:lineRule="auto"/>
        <w:ind w:firstLine="0"/>
        <w:jc w:val="center"/>
        <w:rPr>
          <w:rFonts w:ascii="Arial" w:hAnsi="Arial" w:cs="Arial"/>
          <w:i/>
          <w:iCs/>
          <w:sz w:val="20"/>
          <w:szCs w:val="20"/>
        </w:rPr>
      </w:pP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Căn cứ Luật T</w:t>
      </w:r>
      <w:r w:rsidRPr="00F06C99">
        <w:rPr>
          <w:rFonts w:ascii="Arial" w:hAnsi="Arial" w:cs="Arial"/>
          <w:i/>
          <w:iCs/>
          <w:sz w:val="20"/>
          <w:szCs w:val="20"/>
          <w:lang w:val="en-US"/>
        </w:rPr>
        <w:t>ổ</w:t>
      </w:r>
      <w:r w:rsidRPr="00F06C99">
        <w:rPr>
          <w:rFonts w:ascii="Arial" w:hAnsi="Arial" w:cs="Arial"/>
          <w:i/>
          <w:iCs/>
          <w:sz w:val="20"/>
          <w:szCs w:val="20"/>
        </w:rPr>
        <w:t xml:space="preserve"> chức Chính phủ ngày 19 tháng 6 năm 2015; Luật sửa đổi, bổ sung một số điều của L</w:t>
      </w:r>
      <w:r w:rsidR="00BF4A81" w:rsidRPr="00F06C99">
        <w:rPr>
          <w:rFonts w:ascii="Arial" w:hAnsi="Arial" w:cs="Arial"/>
          <w:i/>
          <w:iCs/>
          <w:sz w:val="20"/>
          <w:szCs w:val="20"/>
        </w:rPr>
        <w:t>uật Tổ</w:t>
      </w:r>
      <w:r w:rsidRPr="00F06C99">
        <w:rPr>
          <w:rFonts w:ascii="Arial" w:hAnsi="Arial" w:cs="Arial"/>
          <w:i/>
          <w:iCs/>
          <w:sz w:val="20"/>
          <w:szCs w:val="20"/>
        </w:rPr>
        <w:t xml:space="preserve"> chức Chính phủ và Luật T</w:t>
      </w:r>
      <w:r w:rsidRPr="00F06C99">
        <w:rPr>
          <w:rFonts w:ascii="Arial" w:hAnsi="Arial" w:cs="Arial"/>
          <w:i/>
          <w:iCs/>
          <w:sz w:val="20"/>
          <w:szCs w:val="20"/>
          <w:lang w:val="en-US"/>
        </w:rPr>
        <w:t>ổ</w:t>
      </w:r>
      <w:r w:rsidRPr="00F06C99">
        <w:rPr>
          <w:rFonts w:ascii="Arial" w:hAnsi="Arial" w:cs="Arial"/>
          <w:i/>
          <w:iCs/>
          <w:sz w:val="20"/>
          <w:szCs w:val="20"/>
        </w:rPr>
        <w:t xml:space="preserve"> chức chính quyền địa phương ngày 22 tháng 11 năm 2019;</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Căn cứ Luật Thi đua, khen thưởng ngày 15 tháng 6 năm 2022;</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Theo đề nghị của Bộ trưởng Bộ Văn hóa, Thể thao và Du lịch;</w:t>
      </w:r>
    </w:p>
    <w:p w:rsidR="002B2E7F" w:rsidRPr="00F06C99" w:rsidRDefault="00D74970" w:rsidP="00F06C99">
      <w:pPr>
        <w:pStyle w:val="Vnbnnidung0"/>
        <w:spacing w:after="0" w:line="240" w:lineRule="auto"/>
        <w:ind w:firstLine="720"/>
        <w:jc w:val="both"/>
        <w:rPr>
          <w:rFonts w:ascii="Arial" w:hAnsi="Arial" w:cs="Arial"/>
          <w:i/>
          <w:iCs/>
          <w:sz w:val="20"/>
          <w:szCs w:val="20"/>
        </w:rPr>
      </w:pPr>
      <w:r w:rsidRPr="00F06C99">
        <w:rPr>
          <w:rFonts w:ascii="Arial" w:hAnsi="Arial" w:cs="Arial"/>
          <w:i/>
          <w:iCs/>
          <w:sz w:val="20"/>
          <w:szCs w:val="20"/>
        </w:rPr>
        <w:t>Chính phủ ban hành Nghị định quy định chi tiết xét tặng “</w:t>
      </w:r>
      <w:r w:rsidR="00671F3B" w:rsidRPr="00F06C99">
        <w:rPr>
          <w:rFonts w:ascii="Arial" w:hAnsi="Arial" w:cs="Arial"/>
          <w:i/>
          <w:iCs/>
          <w:sz w:val="20"/>
          <w:szCs w:val="20"/>
        </w:rPr>
        <w:t xml:space="preserve">Giải thưởng Hồ </w:t>
      </w:r>
      <w:r w:rsidR="00BF4A81" w:rsidRPr="00F06C99">
        <w:rPr>
          <w:rFonts w:ascii="Arial" w:hAnsi="Arial" w:cs="Arial"/>
          <w:i/>
          <w:iCs/>
          <w:sz w:val="20"/>
          <w:szCs w:val="20"/>
          <w:lang w:val="en-US"/>
        </w:rPr>
        <w:t>Chí Minh</w:t>
      </w:r>
      <w:r w:rsidR="00671F3B" w:rsidRPr="00F06C99">
        <w:rPr>
          <w:rFonts w:ascii="Arial" w:hAnsi="Arial" w:cs="Arial"/>
          <w:i/>
          <w:iCs/>
          <w:sz w:val="20"/>
          <w:szCs w:val="20"/>
        </w:rPr>
        <w:t xml:space="preserve"> ”, “Giải</w:t>
      </w:r>
      <w:r w:rsidRPr="00F06C99">
        <w:rPr>
          <w:rFonts w:ascii="Arial" w:hAnsi="Arial" w:cs="Arial"/>
          <w:i/>
          <w:iCs/>
          <w:sz w:val="20"/>
          <w:szCs w:val="20"/>
        </w:rPr>
        <w:t xml:space="preserve"> thưởng Nhà nước ” về văn học, nghệ thuật.</w:t>
      </w:r>
    </w:p>
    <w:p w:rsidR="00D74970" w:rsidRPr="00F06C99" w:rsidRDefault="00D74970" w:rsidP="00F06C99">
      <w:pPr>
        <w:pStyle w:val="Vnbnnidung0"/>
        <w:spacing w:after="0" w:line="240" w:lineRule="auto"/>
        <w:ind w:firstLine="720"/>
        <w:jc w:val="both"/>
        <w:rPr>
          <w:rFonts w:ascii="Arial" w:hAnsi="Arial" w:cs="Arial"/>
          <w:sz w:val="20"/>
          <w:szCs w:val="20"/>
        </w:rPr>
      </w:pP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Chương I</w:t>
      </w:r>
      <w:r w:rsidRPr="00F06C99">
        <w:rPr>
          <w:rFonts w:ascii="Arial" w:hAnsi="Arial" w:cs="Arial"/>
          <w:b/>
          <w:bCs/>
          <w:sz w:val="20"/>
          <w:szCs w:val="20"/>
        </w:rPr>
        <w:br/>
        <w:t>QUY ĐỊNH CHUNG</w:t>
      </w:r>
    </w:p>
    <w:p w:rsidR="00D74970" w:rsidRPr="00F06C99" w:rsidRDefault="00D74970" w:rsidP="00F06C99">
      <w:pPr>
        <w:pStyle w:val="Vnbnnidung0"/>
        <w:spacing w:after="0" w:line="240" w:lineRule="auto"/>
        <w:ind w:firstLine="720"/>
        <w:jc w:val="both"/>
        <w:rPr>
          <w:rFonts w:ascii="Arial" w:hAnsi="Arial" w:cs="Arial"/>
          <w:sz w:val="20"/>
          <w:szCs w:val="20"/>
        </w:rPr>
      </w:pP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F06C99">
        <w:rPr>
          <w:rFonts w:ascii="Arial" w:hAnsi="Arial" w:cs="Arial"/>
          <w:sz w:val="20"/>
          <w:szCs w:val="20"/>
        </w:rPr>
        <w:t>Điều 1. Phạm vi điều chỉnh</w:t>
      </w:r>
      <w:bookmarkEnd w:id="0"/>
      <w:bookmarkEnd w:id="1"/>
      <w:bookmarkEnd w:id="2"/>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Nghị định này quy định đối tượng, điều kiện, tiêu chuẩn, trình tự, thủ tục xét tặng hoặc truy tặng (sau đây gọi là xét tặng) “Giải thưởng Hồ Chí Minh”, “Giải thưởng Nhà nước”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2. Đối tượng áp dụng</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Nghị định này áp dụng đối với:</w:t>
      </w:r>
    </w:p>
    <w:p w:rsidR="002B2E7F" w:rsidRPr="00F06C99" w:rsidRDefault="00671F3B" w:rsidP="00F06C99">
      <w:pPr>
        <w:pStyle w:val="Vnbnnidung0"/>
        <w:tabs>
          <w:tab w:val="left" w:pos="952"/>
        </w:tabs>
        <w:spacing w:after="120" w:line="240" w:lineRule="auto"/>
        <w:ind w:firstLine="720"/>
        <w:jc w:val="both"/>
        <w:rPr>
          <w:rFonts w:ascii="Arial" w:hAnsi="Arial" w:cs="Arial"/>
          <w:sz w:val="20"/>
          <w:szCs w:val="20"/>
        </w:rPr>
      </w:pPr>
      <w:bookmarkStart w:id="3" w:name="bookmark3"/>
      <w:bookmarkEnd w:id="3"/>
      <w:r w:rsidRPr="00F06C99">
        <w:rPr>
          <w:rFonts w:ascii="Arial" w:hAnsi="Arial" w:cs="Arial"/>
          <w:sz w:val="20"/>
          <w:szCs w:val="20"/>
          <w:lang w:val="en-US"/>
        </w:rPr>
        <w:t xml:space="preserve">1. </w:t>
      </w:r>
      <w:r w:rsidR="00D74970" w:rsidRPr="00F06C99">
        <w:rPr>
          <w:rFonts w:ascii="Arial" w:hAnsi="Arial" w:cs="Arial"/>
          <w:sz w:val="20"/>
          <w:szCs w:val="20"/>
        </w:rPr>
        <w:t>Tác giả hoặc đồng tác giả (sau đây gọi là tác giả) là công dân Việt Nam, người nước ngoài có tác phẩm, cụm tác phẩm, công trình, cụm công trình về văn học, nghệ thuật đáp ứng các điều kiện, tiêu chuẩn quy định tại các Điều 7, 8 và 9 Nghị định này, thuộc các chuyên ngành sau đây được đề nghị xét tặng “Giải thưởng Hồ Chí Minh" hoặc “Giải thưởng Nhà nước” về văn học, nghệ thuật:</w:t>
      </w:r>
    </w:p>
    <w:p w:rsidR="002B2E7F" w:rsidRPr="00F06C99" w:rsidRDefault="00671F3B" w:rsidP="00F06C99">
      <w:pPr>
        <w:pStyle w:val="Vnbnnidung0"/>
        <w:tabs>
          <w:tab w:val="left" w:pos="960"/>
        </w:tabs>
        <w:spacing w:after="120" w:line="240" w:lineRule="auto"/>
        <w:ind w:firstLine="720"/>
        <w:jc w:val="both"/>
        <w:rPr>
          <w:rFonts w:ascii="Arial" w:hAnsi="Arial" w:cs="Arial"/>
          <w:sz w:val="20"/>
          <w:szCs w:val="20"/>
        </w:rPr>
      </w:pPr>
      <w:bookmarkStart w:id="4" w:name="bookmark4"/>
      <w:bookmarkEnd w:id="4"/>
      <w:r w:rsidRPr="00F06C99">
        <w:rPr>
          <w:rFonts w:ascii="Arial" w:hAnsi="Arial" w:cs="Arial"/>
          <w:sz w:val="20"/>
          <w:szCs w:val="20"/>
          <w:lang w:val="en-US"/>
        </w:rPr>
        <w:t xml:space="preserve">a) </w:t>
      </w:r>
      <w:r w:rsidR="00D74970" w:rsidRPr="00F06C99">
        <w:rPr>
          <w:rFonts w:ascii="Arial" w:hAnsi="Arial" w:cs="Arial"/>
          <w:sz w:val="20"/>
          <w:szCs w:val="20"/>
        </w:rPr>
        <w:t>Âm nhạc: Tác phẩm thuộc các thể loại âm nhạc; công trình nghiên cứu lý luận phê bình về âm nhạc;</w:t>
      </w:r>
    </w:p>
    <w:p w:rsidR="002B2E7F" w:rsidRPr="00F06C99" w:rsidRDefault="00671F3B" w:rsidP="00F06C99">
      <w:pPr>
        <w:pStyle w:val="Vnbnnidung0"/>
        <w:tabs>
          <w:tab w:val="left" w:pos="985"/>
        </w:tabs>
        <w:spacing w:after="120" w:line="240" w:lineRule="auto"/>
        <w:ind w:firstLine="720"/>
        <w:jc w:val="both"/>
        <w:rPr>
          <w:rFonts w:ascii="Arial" w:hAnsi="Arial" w:cs="Arial"/>
          <w:sz w:val="20"/>
          <w:szCs w:val="20"/>
        </w:rPr>
      </w:pPr>
      <w:bookmarkStart w:id="5" w:name="bookmark5"/>
      <w:bookmarkEnd w:id="5"/>
      <w:r w:rsidRPr="00F06C99">
        <w:rPr>
          <w:rFonts w:ascii="Arial" w:hAnsi="Arial" w:cs="Arial"/>
          <w:sz w:val="20"/>
          <w:szCs w:val="20"/>
          <w:lang w:val="en-US"/>
        </w:rPr>
        <w:t xml:space="preserve">b) </w:t>
      </w:r>
      <w:r w:rsidR="00D74970" w:rsidRPr="00F06C99">
        <w:rPr>
          <w:rFonts w:ascii="Arial" w:hAnsi="Arial" w:cs="Arial"/>
          <w:sz w:val="20"/>
          <w:szCs w:val="20"/>
        </w:rPr>
        <w:t>Điện ảnh: Bộ phim thuộc các loại hình phim theo quy định tại Luật Điện ảnh; công trình nghiên cứu lý luận phê bình về điện ảnh; kịch bản được dựng thành phim và được công chiếu;</w:t>
      </w:r>
    </w:p>
    <w:p w:rsidR="002B2E7F" w:rsidRPr="00F06C99" w:rsidRDefault="00671F3B" w:rsidP="00F06C99">
      <w:pPr>
        <w:pStyle w:val="Vnbnnidung0"/>
        <w:tabs>
          <w:tab w:val="left" w:pos="945"/>
        </w:tabs>
        <w:spacing w:after="120" w:line="240" w:lineRule="auto"/>
        <w:ind w:firstLine="720"/>
        <w:jc w:val="both"/>
        <w:rPr>
          <w:rFonts w:ascii="Arial" w:hAnsi="Arial" w:cs="Arial"/>
          <w:sz w:val="20"/>
          <w:szCs w:val="20"/>
        </w:rPr>
      </w:pPr>
      <w:bookmarkStart w:id="6" w:name="bookmark6"/>
      <w:bookmarkEnd w:id="6"/>
      <w:r w:rsidRPr="00F06C99">
        <w:rPr>
          <w:rFonts w:ascii="Arial" w:hAnsi="Arial" w:cs="Arial"/>
          <w:sz w:val="20"/>
          <w:szCs w:val="20"/>
          <w:lang w:val="en-US"/>
        </w:rPr>
        <w:t xml:space="preserve">c) </w:t>
      </w:r>
      <w:r w:rsidR="00D74970" w:rsidRPr="00F06C99">
        <w:rPr>
          <w:rFonts w:ascii="Arial" w:hAnsi="Arial" w:cs="Arial"/>
          <w:sz w:val="20"/>
          <w:szCs w:val="20"/>
        </w:rPr>
        <w:t>Kiến trúc: Công trình kiến trúc được xây dựng; công trình nghiên cứu lý luận phê bình về kiến trúc; quy hoạch đô thị được phê duyệt, triển khai;</w:t>
      </w:r>
    </w:p>
    <w:p w:rsidR="002B2E7F" w:rsidRPr="00F06C99" w:rsidRDefault="00671F3B" w:rsidP="00F06C99">
      <w:pPr>
        <w:pStyle w:val="Vnbnnidung0"/>
        <w:tabs>
          <w:tab w:val="left" w:pos="981"/>
        </w:tabs>
        <w:spacing w:after="120" w:line="240" w:lineRule="auto"/>
        <w:ind w:firstLine="720"/>
        <w:jc w:val="both"/>
        <w:rPr>
          <w:rFonts w:ascii="Arial" w:hAnsi="Arial" w:cs="Arial"/>
          <w:sz w:val="20"/>
          <w:szCs w:val="20"/>
        </w:rPr>
      </w:pPr>
      <w:bookmarkStart w:id="7" w:name="bookmark7"/>
      <w:bookmarkEnd w:id="7"/>
      <w:r w:rsidRPr="00F06C99">
        <w:rPr>
          <w:rFonts w:ascii="Arial" w:hAnsi="Arial" w:cs="Arial"/>
          <w:sz w:val="20"/>
          <w:szCs w:val="20"/>
          <w:lang w:val="en-US"/>
        </w:rPr>
        <w:t xml:space="preserve">d) </w:t>
      </w:r>
      <w:r w:rsidR="00D74970" w:rsidRPr="00F06C99">
        <w:rPr>
          <w:rFonts w:ascii="Arial" w:hAnsi="Arial" w:cs="Arial"/>
          <w:sz w:val="20"/>
          <w:szCs w:val="20"/>
        </w:rPr>
        <w:t>Múa: Vở múa thuộc các loại hình múa; công trình nghiên cứu lý luận phê bình về múa; kịch bản múa được dàn dựng và được công diễn;</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đ) Mỹ thuật: Tác phẩm thuộc các loại hình mỹ thuật; công trình nghiên cứu lý luận phê bình về mỹ thuật;</w:t>
      </w:r>
    </w:p>
    <w:p w:rsidR="002B2E7F" w:rsidRPr="00F06C99" w:rsidRDefault="00671F3B" w:rsidP="00F06C99">
      <w:pPr>
        <w:pStyle w:val="Vnbnnidung0"/>
        <w:tabs>
          <w:tab w:val="left" w:pos="974"/>
        </w:tabs>
        <w:spacing w:after="120" w:line="240" w:lineRule="auto"/>
        <w:ind w:firstLine="720"/>
        <w:jc w:val="both"/>
        <w:rPr>
          <w:rFonts w:ascii="Arial" w:hAnsi="Arial" w:cs="Arial"/>
          <w:sz w:val="20"/>
          <w:szCs w:val="20"/>
        </w:rPr>
      </w:pPr>
      <w:bookmarkStart w:id="8" w:name="bookmark8"/>
      <w:bookmarkEnd w:id="8"/>
      <w:r w:rsidRPr="00F06C99">
        <w:rPr>
          <w:rFonts w:ascii="Arial" w:hAnsi="Arial" w:cs="Arial"/>
          <w:sz w:val="20"/>
          <w:szCs w:val="20"/>
          <w:lang w:val="en-US"/>
        </w:rPr>
        <w:t xml:space="preserve">e) </w:t>
      </w:r>
      <w:r w:rsidR="00D74970" w:rsidRPr="00F06C99">
        <w:rPr>
          <w:rFonts w:ascii="Arial" w:hAnsi="Arial" w:cs="Arial"/>
          <w:sz w:val="20"/>
          <w:szCs w:val="20"/>
        </w:rPr>
        <w:t>Nhiếp ảnh: Tác phẩm thuộc các loại hình nhiếp ảnh; công trình nghiên cứu lý luận phê bình về nhiếp ảnh;</w:t>
      </w:r>
    </w:p>
    <w:p w:rsidR="002B2E7F" w:rsidRPr="00F06C99" w:rsidRDefault="00671F3B" w:rsidP="00F06C99">
      <w:pPr>
        <w:pStyle w:val="Vnbnnidung0"/>
        <w:tabs>
          <w:tab w:val="left" w:pos="974"/>
        </w:tabs>
        <w:spacing w:after="120" w:line="240" w:lineRule="auto"/>
        <w:ind w:firstLine="720"/>
        <w:jc w:val="both"/>
        <w:rPr>
          <w:rFonts w:ascii="Arial" w:hAnsi="Arial" w:cs="Arial"/>
          <w:sz w:val="20"/>
          <w:szCs w:val="20"/>
        </w:rPr>
      </w:pPr>
      <w:bookmarkStart w:id="9" w:name="bookmark9"/>
      <w:bookmarkEnd w:id="9"/>
      <w:r w:rsidRPr="00F06C99">
        <w:rPr>
          <w:rFonts w:ascii="Arial" w:hAnsi="Arial" w:cs="Arial"/>
          <w:sz w:val="20"/>
          <w:szCs w:val="20"/>
          <w:lang w:val="en-US"/>
        </w:rPr>
        <w:t xml:space="preserve">g) </w:t>
      </w:r>
      <w:r w:rsidR="00D74970" w:rsidRPr="00F06C99">
        <w:rPr>
          <w:rFonts w:ascii="Arial" w:hAnsi="Arial" w:cs="Arial"/>
          <w:sz w:val="20"/>
          <w:szCs w:val="20"/>
        </w:rPr>
        <w:t>Sân khấu: Vở diễn thuộc các loại hình sân khấu; công trình nghiên cứu lý luận phê bình về sân khấu; kịch bản được dàn dựng thành vở diễn và được công diễn;</w:t>
      </w:r>
    </w:p>
    <w:p w:rsidR="002B2E7F" w:rsidRPr="00F06C99" w:rsidRDefault="00671F3B" w:rsidP="00F06C99">
      <w:pPr>
        <w:pStyle w:val="Vnbnnidung0"/>
        <w:tabs>
          <w:tab w:val="left" w:pos="970"/>
        </w:tabs>
        <w:spacing w:after="120" w:line="240" w:lineRule="auto"/>
        <w:ind w:firstLine="720"/>
        <w:jc w:val="both"/>
        <w:rPr>
          <w:rFonts w:ascii="Arial" w:hAnsi="Arial" w:cs="Arial"/>
          <w:sz w:val="20"/>
          <w:szCs w:val="20"/>
        </w:rPr>
      </w:pPr>
      <w:bookmarkStart w:id="10" w:name="bookmark10"/>
      <w:bookmarkEnd w:id="10"/>
      <w:r w:rsidRPr="00F06C99">
        <w:rPr>
          <w:rFonts w:ascii="Arial" w:hAnsi="Arial" w:cs="Arial"/>
          <w:sz w:val="20"/>
          <w:szCs w:val="20"/>
          <w:lang w:val="en-US"/>
        </w:rPr>
        <w:t xml:space="preserve">h) </w:t>
      </w:r>
      <w:r w:rsidR="00D74970" w:rsidRPr="00F06C99">
        <w:rPr>
          <w:rFonts w:ascii="Arial" w:hAnsi="Arial" w:cs="Arial"/>
          <w:sz w:val="20"/>
          <w:szCs w:val="20"/>
        </w:rPr>
        <w:t>Văn học: Tác phẩm thuộc các thể loại văn học; công trình nghiên cứu lý luận phê bình về văn học;</w:t>
      </w:r>
    </w:p>
    <w:p w:rsidR="002B2E7F" w:rsidRPr="00F06C99" w:rsidRDefault="00671F3B" w:rsidP="00F06C99">
      <w:pPr>
        <w:pStyle w:val="Vnbnnidung0"/>
        <w:tabs>
          <w:tab w:val="left" w:pos="981"/>
        </w:tabs>
        <w:spacing w:after="120" w:line="240" w:lineRule="auto"/>
        <w:ind w:firstLine="720"/>
        <w:jc w:val="both"/>
        <w:rPr>
          <w:rFonts w:ascii="Arial" w:hAnsi="Arial" w:cs="Arial"/>
          <w:sz w:val="20"/>
          <w:szCs w:val="20"/>
        </w:rPr>
      </w:pPr>
      <w:bookmarkStart w:id="11" w:name="bookmark11"/>
      <w:bookmarkEnd w:id="11"/>
      <w:r w:rsidRPr="00F06C99">
        <w:rPr>
          <w:rFonts w:ascii="Arial" w:hAnsi="Arial" w:cs="Arial"/>
          <w:sz w:val="20"/>
          <w:szCs w:val="20"/>
          <w:lang w:val="en-US"/>
        </w:rPr>
        <w:t xml:space="preserve">i) </w:t>
      </w:r>
      <w:r w:rsidR="00D74970" w:rsidRPr="00F06C99">
        <w:rPr>
          <w:rFonts w:ascii="Arial" w:hAnsi="Arial" w:cs="Arial"/>
          <w:sz w:val="20"/>
          <w:szCs w:val="20"/>
        </w:rPr>
        <w:t>Văn nghệ dân gian: Tác phẩm thuộc các thể loại văn nghệ dân gian; công trình nghiên cứu lý luận phê bình về văn nghệ dân gian.</w:t>
      </w:r>
    </w:p>
    <w:p w:rsidR="002B2E7F" w:rsidRPr="00F06C99" w:rsidRDefault="00671F3B" w:rsidP="00F06C99">
      <w:pPr>
        <w:pStyle w:val="Vnbnnidung0"/>
        <w:tabs>
          <w:tab w:val="left" w:pos="938"/>
        </w:tabs>
        <w:spacing w:after="120" w:line="240" w:lineRule="auto"/>
        <w:ind w:firstLine="720"/>
        <w:jc w:val="both"/>
        <w:rPr>
          <w:rFonts w:ascii="Arial" w:hAnsi="Arial" w:cs="Arial"/>
          <w:sz w:val="20"/>
          <w:szCs w:val="20"/>
        </w:rPr>
      </w:pPr>
      <w:bookmarkStart w:id="12" w:name="bookmark12"/>
      <w:bookmarkEnd w:id="12"/>
      <w:r w:rsidRPr="00F06C99">
        <w:rPr>
          <w:rFonts w:ascii="Arial" w:hAnsi="Arial" w:cs="Arial"/>
          <w:sz w:val="20"/>
          <w:szCs w:val="20"/>
          <w:lang w:val="en-US"/>
        </w:rPr>
        <w:t xml:space="preserve">2. </w:t>
      </w:r>
      <w:r w:rsidR="00D74970" w:rsidRPr="00F06C99">
        <w:rPr>
          <w:rFonts w:ascii="Arial" w:hAnsi="Arial" w:cs="Arial"/>
          <w:sz w:val="20"/>
          <w:szCs w:val="20"/>
        </w:rPr>
        <w:t>Tổ chức, cá nhân có liên quan đến hoạt động xét tặng “Giải thưởng Hồ Chí Minh, “Giải thưởng Nh</w:t>
      </w:r>
      <w:bookmarkStart w:id="13" w:name="_GoBack"/>
      <w:bookmarkEnd w:id="13"/>
      <w:r w:rsidR="00D74970" w:rsidRPr="00F06C99">
        <w:rPr>
          <w:rFonts w:ascii="Arial" w:hAnsi="Arial" w:cs="Arial"/>
          <w:sz w:val="20"/>
          <w:szCs w:val="20"/>
        </w:rPr>
        <w:t>à nước”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lastRenderedPageBreak/>
        <w:t>Điều 3. Giải thích từ ngữ</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Trong Nghị định này, các từ ngữ dưới đây được hiểu như sau:</w:t>
      </w:r>
    </w:p>
    <w:p w:rsidR="002B2E7F" w:rsidRPr="00F06C99" w:rsidRDefault="00671F3B" w:rsidP="00F06C99">
      <w:pPr>
        <w:pStyle w:val="Vnbnnidung0"/>
        <w:tabs>
          <w:tab w:val="left" w:pos="945"/>
        </w:tabs>
        <w:spacing w:after="120" w:line="240" w:lineRule="auto"/>
        <w:ind w:firstLine="720"/>
        <w:jc w:val="both"/>
        <w:rPr>
          <w:rFonts w:ascii="Arial" w:hAnsi="Arial" w:cs="Arial"/>
          <w:sz w:val="20"/>
          <w:szCs w:val="20"/>
        </w:rPr>
      </w:pPr>
      <w:bookmarkStart w:id="14" w:name="bookmark13"/>
      <w:bookmarkEnd w:id="14"/>
      <w:r w:rsidRPr="00F06C99">
        <w:rPr>
          <w:rFonts w:ascii="Arial" w:hAnsi="Arial" w:cs="Arial"/>
          <w:sz w:val="20"/>
          <w:szCs w:val="20"/>
          <w:lang w:val="en-US"/>
        </w:rPr>
        <w:t xml:space="preserve">1. </w:t>
      </w:r>
      <w:r w:rsidR="00D74970" w:rsidRPr="00F06C99">
        <w:rPr>
          <w:rFonts w:ascii="Arial" w:hAnsi="Arial" w:cs="Arial"/>
          <w:sz w:val="20"/>
          <w:szCs w:val="20"/>
        </w:rPr>
        <w:t>Tác phẩm về văn học, nghệ thuật là sản phẩm của hoạt động sáng tạo trong lĩnh vực văn học, nghệ thuật được thể hiện bằng bất kỳ phương tiện hay hình thức nào của tác giả.</w:t>
      </w:r>
    </w:p>
    <w:p w:rsidR="002B2E7F" w:rsidRPr="00F06C99" w:rsidRDefault="00671F3B" w:rsidP="00F06C99">
      <w:pPr>
        <w:pStyle w:val="Vnbnnidung0"/>
        <w:tabs>
          <w:tab w:val="left" w:pos="945"/>
        </w:tabs>
        <w:spacing w:after="120" w:line="240" w:lineRule="auto"/>
        <w:ind w:firstLine="720"/>
        <w:jc w:val="both"/>
        <w:rPr>
          <w:rFonts w:ascii="Arial" w:hAnsi="Arial" w:cs="Arial"/>
          <w:sz w:val="20"/>
          <w:szCs w:val="20"/>
        </w:rPr>
      </w:pPr>
      <w:bookmarkStart w:id="15" w:name="bookmark14"/>
      <w:bookmarkEnd w:id="15"/>
      <w:r w:rsidRPr="00F06C99">
        <w:rPr>
          <w:rFonts w:ascii="Arial" w:hAnsi="Arial" w:cs="Arial"/>
          <w:sz w:val="20"/>
          <w:szCs w:val="20"/>
          <w:lang w:val="en-US"/>
        </w:rPr>
        <w:t xml:space="preserve">2. </w:t>
      </w:r>
      <w:r w:rsidR="00D74970" w:rsidRPr="00F06C99">
        <w:rPr>
          <w:rFonts w:ascii="Arial" w:hAnsi="Arial" w:cs="Arial"/>
          <w:sz w:val="20"/>
          <w:szCs w:val="20"/>
        </w:rPr>
        <w:t>Công trình về văn học, nghệ thuật là sản phẩm của hoạt động sáng tạo trong lĩnh vực nghiên cứu, lý luận, phê bình về văn học, nghệ thuật của tác giả.</w:t>
      </w:r>
    </w:p>
    <w:p w:rsidR="002B2E7F" w:rsidRPr="00F06C99" w:rsidRDefault="00671F3B" w:rsidP="00F06C99">
      <w:pPr>
        <w:pStyle w:val="Vnbnnidung0"/>
        <w:tabs>
          <w:tab w:val="left" w:pos="945"/>
        </w:tabs>
        <w:spacing w:after="120" w:line="240" w:lineRule="auto"/>
        <w:ind w:firstLine="720"/>
        <w:jc w:val="both"/>
        <w:rPr>
          <w:rFonts w:ascii="Arial" w:hAnsi="Arial" w:cs="Arial"/>
          <w:sz w:val="20"/>
          <w:szCs w:val="20"/>
        </w:rPr>
      </w:pPr>
      <w:bookmarkStart w:id="16" w:name="bookmark15"/>
      <w:bookmarkEnd w:id="16"/>
      <w:r w:rsidRPr="00F06C99">
        <w:rPr>
          <w:rFonts w:ascii="Arial" w:hAnsi="Arial" w:cs="Arial"/>
          <w:sz w:val="20"/>
          <w:szCs w:val="20"/>
          <w:lang w:val="en-US"/>
        </w:rPr>
        <w:t xml:space="preserve">3. </w:t>
      </w:r>
      <w:r w:rsidR="00D74970" w:rsidRPr="00F06C99">
        <w:rPr>
          <w:rFonts w:ascii="Arial" w:hAnsi="Arial" w:cs="Arial"/>
          <w:sz w:val="20"/>
          <w:szCs w:val="20"/>
        </w:rPr>
        <w:t>Cụm tác phẩm về văn học, nghệ thuật là tập hợp từ hai tác phẩm thuộc một chuyên ngành về văn học, nghệ thuật của tác giả.</w:t>
      </w:r>
    </w:p>
    <w:p w:rsidR="002B2E7F" w:rsidRPr="00F06C99" w:rsidRDefault="00671F3B" w:rsidP="00F06C99">
      <w:pPr>
        <w:pStyle w:val="Vnbnnidung0"/>
        <w:tabs>
          <w:tab w:val="left" w:pos="945"/>
        </w:tabs>
        <w:spacing w:after="120" w:line="240" w:lineRule="auto"/>
        <w:ind w:firstLine="720"/>
        <w:jc w:val="both"/>
        <w:rPr>
          <w:rFonts w:ascii="Arial" w:hAnsi="Arial" w:cs="Arial"/>
          <w:sz w:val="20"/>
          <w:szCs w:val="20"/>
        </w:rPr>
      </w:pPr>
      <w:bookmarkStart w:id="17" w:name="bookmark16"/>
      <w:bookmarkEnd w:id="17"/>
      <w:r w:rsidRPr="00F06C99">
        <w:rPr>
          <w:rFonts w:ascii="Arial" w:hAnsi="Arial" w:cs="Arial"/>
          <w:sz w:val="20"/>
          <w:szCs w:val="20"/>
          <w:lang w:val="en-US"/>
        </w:rPr>
        <w:t xml:space="preserve">4. </w:t>
      </w:r>
      <w:r w:rsidR="00D74970" w:rsidRPr="00F06C99">
        <w:rPr>
          <w:rFonts w:ascii="Arial" w:hAnsi="Arial" w:cs="Arial"/>
          <w:sz w:val="20"/>
          <w:szCs w:val="20"/>
        </w:rPr>
        <w:t>Cụm công trình về văn học, nghệ thuật là tập hợp từ hai công trình thuộc một chuyên ngành về văn học, nghệ thuật của tác giả.</w:t>
      </w:r>
    </w:p>
    <w:p w:rsidR="002B2E7F" w:rsidRPr="00F06C99" w:rsidRDefault="00671F3B" w:rsidP="00F06C99">
      <w:pPr>
        <w:pStyle w:val="Vnbnnidung0"/>
        <w:tabs>
          <w:tab w:val="left" w:pos="952"/>
        </w:tabs>
        <w:spacing w:after="120" w:line="240" w:lineRule="auto"/>
        <w:ind w:firstLine="720"/>
        <w:jc w:val="both"/>
        <w:rPr>
          <w:rFonts w:ascii="Arial" w:hAnsi="Arial" w:cs="Arial"/>
          <w:sz w:val="20"/>
          <w:szCs w:val="20"/>
        </w:rPr>
      </w:pPr>
      <w:bookmarkStart w:id="18" w:name="bookmark17"/>
      <w:bookmarkEnd w:id="18"/>
      <w:r w:rsidRPr="00F06C99">
        <w:rPr>
          <w:rFonts w:ascii="Arial" w:hAnsi="Arial" w:cs="Arial"/>
          <w:sz w:val="20"/>
          <w:szCs w:val="20"/>
          <w:lang w:val="en-US"/>
        </w:rPr>
        <w:t xml:space="preserve">5. </w:t>
      </w:r>
      <w:r w:rsidR="00D74970" w:rsidRPr="00F06C99">
        <w:rPr>
          <w:rFonts w:ascii="Arial" w:hAnsi="Arial" w:cs="Arial"/>
          <w:sz w:val="20"/>
          <w:szCs w:val="20"/>
        </w:rPr>
        <w:t>Tác giả là người trực tiếp sáng tạo ra tác phẩm, cụm tác phẩm, công trình, cụm công trình về văn học, nghệ thuật.</w:t>
      </w:r>
    </w:p>
    <w:p w:rsidR="002B2E7F" w:rsidRPr="00F06C99" w:rsidRDefault="00671F3B" w:rsidP="00F06C99">
      <w:pPr>
        <w:pStyle w:val="Vnbnnidung0"/>
        <w:tabs>
          <w:tab w:val="left" w:pos="942"/>
        </w:tabs>
        <w:spacing w:after="120" w:line="240" w:lineRule="auto"/>
        <w:ind w:firstLine="720"/>
        <w:jc w:val="both"/>
        <w:rPr>
          <w:rFonts w:ascii="Arial" w:hAnsi="Arial" w:cs="Arial"/>
          <w:sz w:val="20"/>
          <w:szCs w:val="20"/>
        </w:rPr>
      </w:pPr>
      <w:bookmarkStart w:id="19" w:name="bookmark18"/>
      <w:bookmarkEnd w:id="19"/>
      <w:r w:rsidRPr="00F06C99">
        <w:rPr>
          <w:rFonts w:ascii="Arial" w:hAnsi="Arial" w:cs="Arial"/>
          <w:sz w:val="20"/>
          <w:szCs w:val="20"/>
          <w:lang w:val="en-US"/>
        </w:rPr>
        <w:t xml:space="preserve">6. </w:t>
      </w:r>
      <w:r w:rsidR="00D74970" w:rsidRPr="00F06C99">
        <w:rPr>
          <w:rFonts w:ascii="Arial" w:hAnsi="Arial" w:cs="Arial"/>
          <w:sz w:val="20"/>
          <w:szCs w:val="20"/>
        </w:rPr>
        <w:t>Đồng tác giả là từ hai người trở lên cùng trực tiếp sáng tạo ra tác phẩm, cụm tác phẩm, công trình, cụm công trình về văn học, nghệ thuật.</w:t>
      </w:r>
    </w:p>
    <w:p w:rsidR="002B2E7F" w:rsidRPr="00F06C99" w:rsidRDefault="00671F3B" w:rsidP="00F06C99">
      <w:pPr>
        <w:pStyle w:val="Vnbnnidung0"/>
        <w:tabs>
          <w:tab w:val="left" w:pos="897"/>
        </w:tabs>
        <w:spacing w:after="120" w:line="240" w:lineRule="auto"/>
        <w:ind w:firstLine="720"/>
        <w:jc w:val="both"/>
        <w:rPr>
          <w:rFonts w:ascii="Arial" w:hAnsi="Arial" w:cs="Arial"/>
          <w:sz w:val="20"/>
          <w:szCs w:val="20"/>
        </w:rPr>
      </w:pPr>
      <w:bookmarkStart w:id="20" w:name="bookmark19"/>
      <w:bookmarkEnd w:id="20"/>
      <w:r w:rsidRPr="00F06C99">
        <w:rPr>
          <w:rFonts w:ascii="Arial" w:hAnsi="Arial" w:cs="Arial"/>
          <w:sz w:val="20"/>
          <w:szCs w:val="20"/>
          <w:lang w:val="en-US"/>
        </w:rPr>
        <w:t xml:space="preserve">7. </w:t>
      </w:r>
      <w:r w:rsidR="00D74970" w:rsidRPr="00F06C99">
        <w:rPr>
          <w:rFonts w:ascii="Arial" w:hAnsi="Arial" w:cs="Arial"/>
          <w:sz w:val="20"/>
          <w:szCs w:val="20"/>
        </w:rPr>
        <w:t>Giải thưởng bao gồm:</w:t>
      </w:r>
    </w:p>
    <w:p w:rsidR="002B2E7F" w:rsidRPr="00F06C99" w:rsidRDefault="00671F3B" w:rsidP="00F06C99">
      <w:pPr>
        <w:pStyle w:val="Vnbnnidung0"/>
        <w:tabs>
          <w:tab w:val="left" w:pos="933"/>
        </w:tabs>
        <w:spacing w:after="120" w:line="240" w:lineRule="auto"/>
        <w:ind w:firstLine="720"/>
        <w:jc w:val="both"/>
        <w:rPr>
          <w:rFonts w:ascii="Arial" w:hAnsi="Arial" w:cs="Arial"/>
          <w:sz w:val="20"/>
          <w:szCs w:val="20"/>
        </w:rPr>
      </w:pPr>
      <w:bookmarkStart w:id="21" w:name="bookmark20"/>
      <w:bookmarkEnd w:id="21"/>
      <w:r w:rsidRPr="00F06C99">
        <w:rPr>
          <w:rFonts w:ascii="Arial" w:hAnsi="Arial" w:cs="Arial"/>
          <w:sz w:val="20"/>
          <w:szCs w:val="20"/>
          <w:lang w:val="en-US"/>
        </w:rPr>
        <w:t xml:space="preserve">a) </w:t>
      </w:r>
      <w:r w:rsidR="00D74970" w:rsidRPr="00F06C99">
        <w:rPr>
          <w:rFonts w:ascii="Arial" w:hAnsi="Arial" w:cs="Arial"/>
          <w:sz w:val="20"/>
          <w:szCs w:val="20"/>
        </w:rPr>
        <w:t>Giải Vàng hoặc Giải Nhất hoặc Giải A hoặc Giải Xuất sắc (sau đây gọi là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rsidR="002B2E7F" w:rsidRPr="00F06C99" w:rsidRDefault="00671F3B" w:rsidP="00F06C99">
      <w:pPr>
        <w:pStyle w:val="Vnbnnidung0"/>
        <w:tabs>
          <w:tab w:val="left" w:pos="944"/>
        </w:tabs>
        <w:spacing w:after="120" w:line="240" w:lineRule="auto"/>
        <w:ind w:firstLine="720"/>
        <w:jc w:val="both"/>
        <w:rPr>
          <w:rFonts w:ascii="Arial" w:hAnsi="Arial" w:cs="Arial"/>
          <w:sz w:val="20"/>
          <w:szCs w:val="20"/>
        </w:rPr>
      </w:pPr>
      <w:bookmarkStart w:id="22" w:name="bookmark21"/>
      <w:bookmarkEnd w:id="22"/>
      <w:r w:rsidRPr="00F06C99">
        <w:rPr>
          <w:rFonts w:ascii="Arial" w:hAnsi="Arial" w:cs="Arial"/>
          <w:sz w:val="20"/>
          <w:szCs w:val="20"/>
          <w:lang w:val="en-US"/>
        </w:rPr>
        <w:t xml:space="preserve">b) </w:t>
      </w:r>
      <w:r w:rsidR="00D74970" w:rsidRPr="00F06C99">
        <w:rPr>
          <w:rFonts w:ascii="Arial" w:hAnsi="Arial" w:cs="Arial"/>
          <w:sz w:val="20"/>
          <w:szCs w:val="20"/>
        </w:rPr>
        <w:t xml:space="preserve">Giải Bạc hoặc Giải Nhì hoặc Giải B (sau đây gọi là Giải Bạc) tại các cuộc thi, </w:t>
      </w:r>
      <w:r w:rsidRPr="00F06C99">
        <w:rPr>
          <w:rFonts w:ascii="Arial" w:hAnsi="Arial" w:cs="Arial"/>
          <w:sz w:val="20"/>
          <w:szCs w:val="20"/>
        </w:rPr>
        <w:t>liên hoan chuyên nghiệp và triể</w:t>
      </w:r>
      <w:r w:rsidR="00D74970" w:rsidRPr="00F06C99">
        <w:rPr>
          <w:rFonts w:ascii="Arial" w:hAnsi="Arial" w:cs="Arial"/>
          <w:sz w:val="20"/>
          <w:szCs w:val="20"/>
        </w:rPr>
        <w:t>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w:t>
      </w:r>
    </w:p>
    <w:p w:rsidR="002B2E7F" w:rsidRPr="00F06C99" w:rsidRDefault="00671F3B" w:rsidP="00F06C99">
      <w:pPr>
        <w:pStyle w:val="Vnbnnidung0"/>
        <w:tabs>
          <w:tab w:val="left" w:pos="955"/>
        </w:tabs>
        <w:spacing w:after="120" w:line="240" w:lineRule="auto"/>
        <w:ind w:firstLine="720"/>
        <w:jc w:val="both"/>
        <w:rPr>
          <w:rFonts w:ascii="Arial" w:hAnsi="Arial" w:cs="Arial"/>
          <w:sz w:val="20"/>
          <w:szCs w:val="20"/>
        </w:rPr>
      </w:pPr>
      <w:bookmarkStart w:id="23" w:name="bookmark22"/>
      <w:bookmarkEnd w:id="23"/>
      <w:r w:rsidRPr="00F06C99">
        <w:rPr>
          <w:rFonts w:ascii="Arial" w:hAnsi="Arial" w:cs="Arial"/>
          <w:sz w:val="20"/>
          <w:szCs w:val="20"/>
          <w:lang w:val="en-US"/>
        </w:rPr>
        <w:t xml:space="preserve">c) </w:t>
      </w:r>
      <w:r w:rsidR="00D74970" w:rsidRPr="00F06C99">
        <w:rPr>
          <w:rFonts w:ascii="Arial" w:hAnsi="Arial" w:cs="Arial"/>
          <w:sz w:val="20"/>
          <w:szCs w:val="20"/>
        </w:rPr>
        <w:t>Giải thưởng tại các cuộc thi, liên hoan chuyên nghiệp và triển lãm về văn học, nghệ thuật quốc tế.</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Giải thưởng quốc tế do cơ quan chuyên môn về hoạt động nghệ thuật của Bộ Văn hóa, Thể thao và Du lịch xem xét, có văn bản quy đổi, xác nhận về giá trị tương đương giải thưởng quy định tại điểm a và điểm b khoản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4. Nguyên tắc xét tặng “Giải thưởng Hồ Chí Minh”, “Giải thưởng Nhà nước” về văn học, nghệ thuật</w:t>
      </w:r>
    </w:p>
    <w:p w:rsidR="002B2E7F" w:rsidRPr="00F06C99" w:rsidRDefault="00BF4A81" w:rsidP="00F06C99">
      <w:pPr>
        <w:pStyle w:val="Vnbnnidung0"/>
        <w:tabs>
          <w:tab w:val="left" w:pos="912"/>
        </w:tabs>
        <w:spacing w:after="120" w:line="240" w:lineRule="auto"/>
        <w:ind w:firstLine="720"/>
        <w:jc w:val="both"/>
        <w:rPr>
          <w:rFonts w:ascii="Arial" w:hAnsi="Arial" w:cs="Arial"/>
          <w:sz w:val="20"/>
          <w:szCs w:val="20"/>
        </w:rPr>
      </w:pPr>
      <w:bookmarkStart w:id="24" w:name="bookmark23"/>
      <w:bookmarkEnd w:id="24"/>
      <w:r w:rsidRPr="00F06C99">
        <w:rPr>
          <w:rFonts w:ascii="Arial" w:hAnsi="Arial" w:cs="Arial"/>
          <w:sz w:val="20"/>
          <w:szCs w:val="20"/>
          <w:lang w:val="en-US"/>
        </w:rPr>
        <w:t xml:space="preserve">1. </w:t>
      </w:r>
      <w:r w:rsidR="00D74970" w:rsidRPr="00F06C99">
        <w:rPr>
          <w:rFonts w:ascii="Arial" w:hAnsi="Arial" w:cs="Arial"/>
          <w:sz w:val="20"/>
          <w:szCs w:val="20"/>
        </w:rPr>
        <w:t>Thực hiện theo quy định tại các điểm a, b và c khoản 2 Điều 5 Luật Thi đua, khen thưởng.</w:t>
      </w:r>
    </w:p>
    <w:p w:rsidR="002B2E7F" w:rsidRPr="00F06C99" w:rsidRDefault="00BF4A81" w:rsidP="00F06C99">
      <w:pPr>
        <w:pStyle w:val="Vnbnnidung0"/>
        <w:tabs>
          <w:tab w:val="left" w:pos="926"/>
        </w:tabs>
        <w:spacing w:after="120" w:line="240" w:lineRule="auto"/>
        <w:ind w:firstLine="720"/>
        <w:jc w:val="both"/>
        <w:rPr>
          <w:rFonts w:ascii="Arial" w:hAnsi="Arial" w:cs="Arial"/>
          <w:sz w:val="20"/>
          <w:szCs w:val="20"/>
        </w:rPr>
      </w:pPr>
      <w:bookmarkStart w:id="25" w:name="bookmark24"/>
      <w:bookmarkEnd w:id="25"/>
      <w:r w:rsidRPr="00F06C99">
        <w:rPr>
          <w:rFonts w:ascii="Arial" w:hAnsi="Arial" w:cs="Arial"/>
          <w:sz w:val="20"/>
          <w:szCs w:val="20"/>
          <w:lang w:val="en-US"/>
        </w:rPr>
        <w:t xml:space="preserve">2. </w:t>
      </w:r>
      <w:r w:rsidR="00D74970" w:rsidRPr="00F06C99">
        <w:rPr>
          <w:rFonts w:ascii="Arial" w:hAnsi="Arial" w:cs="Arial"/>
          <w:sz w:val="20"/>
          <w:szCs w:val="20"/>
        </w:rPr>
        <w:t>Tác phẩm, cụm tác phẩm, công trình, cụm công trình (sau đây gọi là tác phẩm, công trình) về văn học, nghệ thuật của tác giả chỉ được đề nghị xét tặng một chuyên ngành về văn học, nghệ thuật.</w:t>
      </w:r>
    </w:p>
    <w:p w:rsidR="002B2E7F" w:rsidRPr="00F06C99" w:rsidRDefault="00BF4A81" w:rsidP="00F06C99">
      <w:pPr>
        <w:pStyle w:val="Vnbnnidung0"/>
        <w:tabs>
          <w:tab w:val="left" w:pos="930"/>
        </w:tabs>
        <w:spacing w:after="120" w:line="240" w:lineRule="auto"/>
        <w:ind w:firstLine="720"/>
        <w:jc w:val="both"/>
        <w:rPr>
          <w:rFonts w:ascii="Arial" w:hAnsi="Arial" w:cs="Arial"/>
          <w:sz w:val="20"/>
          <w:szCs w:val="20"/>
        </w:rPr>
      </w:pPr>
      <w:bookmarkStart w:id="26" w:name="bookmark25"/>
      <w:bookmarkEnd w:id="26"/>
      <w:r w:rsidRPr="00F06C99">
        <w:rPr>
          <w:rFonts w:ascii="Arial" w:hAnsi="Arial" w:cs="Arial"/>
          <w:sz w:val="20"/>
          <w:szCs w:val="20"/>
          <w:lang w:val="en-US"/>
        </w:rPr>
        <w:t xml:space="preserve">3. </w:t>
      </w:r>
      <w:r w:rsidR="00D74970" w:rsidRPr="00F06C99">
        <w:rPr>
          <w:rFonts w:ascii="Arial" w:hAnsi="Arial" w:cs="Arial"/>
          <w:sz w:val="20"/>
          <w:szCs w:val="20"/>
        </w:rPr>
        <w:t>Tác phẩm, công trình về văn học, nghệ thuật của tác giả đã được tặng “Giải thưởng Nhà nước” về văn học, nghệ thuật thì không được kết hợp với tác phẩm, công trình về văn học, nghệ thuật khác để đề nghị xét tặng “Giải thưởng Hồ Chí Minh” về văn học, nghệ thuật.</w:t>
      </w:r>
    </w:p>
    <w:p w:rsidR="002B2E7F" w:rsidRPr="00F06C99" w:rsidRDefault="00BF4A81" w:rsidP="00F06C99">
      <w:pPr>
        <w:pStyle w:val="Vnbnnidung0"/>
        <w:tabs>
          <w:tab w:val="left" w:pos="926"/>
        </w:tabs>
        <w:spacing w:after="120" w:line="240" w:lineRule="auto"/>
        <w:ind w:firstLine="720"/>
        <w:jc w:val="both"/>
        <w:rPr>
          <w:rFonts w:ascii="Arial" w:hAnsi="Arial" w:cs="Arial"/>
          <w:sz w:val="20"/>
          <w:szCs w:val="20"/>
        </w:rPr>
      </w:pPr>
      <w:bookmarkStart w:id="27" w:name="bookmark26"/>
      <w:bookmarkEnd w:id="27"/>
      <w:r w:rsidRPr="00F06C99">
        <w:rPr>
          <w:rFonts w:ascii="Arial" w:hAnsi="Arial" w:cs="Arial"/>
          <w:sz w:val="20"/>
          <w:szCs w:val="20"/>
          <w:lang w:val="en-US"/>
        </w:rPr>
        <w:t xml:space="preserve">4. </w:t>
      </w:r>
      <w:r w:rsidR="00D74970" w:rsidRPr="00F06C99">
        <w:rPr>
          <w:rFonts w:ascii="Arial" w:hAnsi="Arial" w:cs="Arial"/>
          <w:sz w:val="20"/>
          <w:szCs w:val="20"/>
        </w:rPr>
        <w:t xml:space="preserve">Hội đồng các cấp chỉ được trình cấp trên có thẩm quyền xem xét các </w:t>
      </w:r>
      <w:r w:rsidR="00D6083E" w:rsidRPr="00F06C99">
        <w:rPr>
          <w:rFonts w:ascii="Arial" w:hAnsi="Arial" w:cs="Arial"/>
          <w:sz w:val="20"/>
          <w:szCs w:val="20"/>
        </w:rPr>
        <w:t>trường hợp</w:t>
      </w:r>
      <w:r w:rsidR="00D74970" w:rsidRPr="00F06C99">
        <w:rPr>
          <w:rFonts w:ascii="Arial" w:hAnsi="Arial" w:cs="Arial"/>
          <w:sz w:val="20"/>
          <w:szCs w:val="20"/>
        </w:rPr>
        <w:t xml:space="preserve"> đáp ứng đủ điều kiện, tiêu chuẩn, trình tự, thủ tục, hồ sơ theo quy định tại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 xml:space="preserve">Điều 5. Thời </w:t>
      </w:r>
      <w:r w:rsidR="00BF4A81" w:rsidRPr="00F06C99">
        <w:rPr>
          <w:rFonts w:ascii="Arial" w:hAnsi="Arial" w:cs="Arial"/>
          <w:b/>
          <w:bCs/>
          <w:sz w:val="20"/>
          <w:szCs w:val="20"/>
        </w:rPr>
        <w:t>gian xét tặng, công bố và tổ chứ</w:t>
      </w:r>
      <w:r w:rsidRPr="00F06C99">
        <w:rPr>
          <w:rFonts w:ascii="Arial" w:hAnsi="Arial" w:cs="Arial"/>
          <w:b/>
          <w:bCs/>
          <w:sz w:val="20"/>
          <w:szCs w:val="20"/>
        </w:rPr>
        <w:t>c trao tặng “Giải thưởng Hồ Chí Minh”, “Giải thưởng Nhà nước” về văn học, nghệ thuật</w:t>
      </w:r>
    </w:p>
    <w:p w:rsidR="002B2E7F" w:rsidRPr="00F06C99" w:rsidRDefault="00BF4A81" w:rsidP="00F06C99">
      <w:pPr>
        <w:pStyle w:val="Vnbnnidung0"/>
        <w:tabs>
          <w:tab w:val="left" w:pos="919"/>
        </w:tabs>
        <w:spacing w:after="120" w:line="240" w:lineRule="auto"/>
        <w:ind w:firstLine="720"/>
        <w:jc w:val="both"/>
        <w:rPr>
          <w:rFonts w:ascii="Arial" w:hAnsi="Arial" w:cs="Arial"/>
          <w:sz w:val="20"/>
          <w:szCs w:val="20"/>
        </w:rPr>
      </w:pPr>
      <w:bookmarkStart w:id="28" w:name="bookmark27"/>
      <w:bookmarkEnd w:id="28"/>
      <w:r w:rsidRPr="00F06C99">
        <w:rPr>
          <w:rFonts w:ascii="Arial" w:hAnsi="Arial" w:cs="Arial"/>
          <w:sz w:val="20"/>
          <w:szCs w:val="20"/>
          <w:lang w:val="en-US"/>
        </w:rPr>
        <w:t xml:space="preserve">1. </w:t>
      </w:r>
      <w:r w:rsidR="00D74970" w:rsidRPr="00F06C99">
        <w:rPr>
          <w:rFonts w:ascii="Arial" w:hAnsi="Arial" w:cs="Arial"/>
          <w:sz w:val="20"/>
          <w:szCs w:val="20"/>
        </w:rPr>
        <w:t>“Giải thưởng Hồ Chí Minh”, “Giải thưởng Nhà nước” về văn học, nghệ thuật được xét tặng và công bố theo quy định tạ</w:t>
      </w:r>
      <w:r w:rsidRPr="00F06C99">
        <w:rPr>
          <w:rFonts w:ascii="Arial" w:hAnsi="Arial" w:cs="Arial"/>
          <w:sz w:val="20"/>
          <w:szCs w:val="20"/>
        </w:rPr>
        <w:t>i khoản 2 Điều 69 và khoản 2 Đi</w:t>
      </w:r>
      <w:r w:rsidRPr="00F06C99">
        <w:rPr>
          <w:rFonts w:ascii="Arial" w:hAnsi="Arial" w:cs="Arial"/>
          <w:sz w:val="20"/>
          <w:szCs w:val="20"/>
          <w:lang w:val="en-US"/>
        </w:rPr>
        <w:t>ề</w:t>
      </w:r>
      <w:r w:rsidR="00D74970" w:rsidRPr="00F06C99">
        <w:rPr>
          <w:rFonts w:ascii="Arial" w:hAnsi="Arial" w:cs="Arial"/>
          <w:sz w:val="20"/>
          <w:szCs w:val="20"/>
        </w:rPr>
        <w:t>u 70 Luật Thi đua, khen thưởng.</w:t>
      </w:r>
    </w:p>
    <w:p w:rsidR="002B2E7F" w:rsidRPr="00F06C99" w:rsidRDefault="00BF4A81" w:rsidP="00F06C99">
      <w:pPr>
        <w:pStyle w:val="Vnbnnidung0"/>
        <w:tabs>
          <w:tab w:val="left" w:pos="912"/>
        </w:tabs>
        <w:spacing w:after="120" w:line="240" w:lineRule="auto"/>
        <w:ind w:firstLine="720"/>
        <w:jc w:val="both"/>
        <w:rPr>
          <w:rFonts w:ascii="Arial" w:hAnsi="Arial" w:cs="Arial"/>
          <w:sz w:val="20"/>
          <w:szCs w:val="20"/>
        </w:rPr>
      </w:pPr>
      <w:bookmarkStart w:id="29" w:name="bookmark28"/>
      <w:bookmarkEnd w:id="29"/>
      <w:r w:rsidRPr="00F06C99">
        <w:rPr>
          <w:rFonts w:ascii="Arial" w:hAnsi="Arial" w:cs="Arial"/>
          <w:sz w:val="20"/>
          <w:szCs w:val="20"/>
          <w:lang w:val="en-US"/>
        </w:rPr>
        <w:t xml:space="preserve">2. </w:t>
      </w:r>
      <w:r w:rsidR="00D74970" w:rsidRPr="00F06C99">
        <w:rPr>
          <w:rFonts w:ascii="Arial" w:hAnsi="Arial" w:cs="Arial"/>
          <w:sz w:val="20"/>
          <w:szCs w:val="20"/>
        </w:rPr>
        <w:t>Bộ Văn hóa, Thể thao và Du lịch tổ chức Lễ trao tặng “Giải thưởng Hồ Chí Minh”, “Giải thưởng Nhà nước”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6. Quyền lợi và nghĩa vụ của tác giả có tác phẩm, công trình về văn học, nghệ thuật được tặng “Giải thưởng Hồ Chí Minh”, “Giải thưởng Nhà nước” về văn học, nghệ thuật</w:t>
      </w:r>
    </w:p>
    <w:p w:rsidR="002B2E7F" w:rsidRPr="00F06C99" w:rsidRDefault="00BF4A81" w:rsidP="00F06C99">
      <w:pPr>
        <w:pStyle w:val="Vnbnnidung0"/>
        <w:tabs>
          <w:tab w:val="left" w:pos="902"/>
        </w:tabs>
        <w:spacing w:after="120" w:line="240" w:lineRule="auto"/>
        <w:ind w:firstLine="720"/>
        <w:jc w:val="both"/>
        <w:rPr>
          <w:rFonts w:ascii="Arial" w:hAnsi="Arial" w:cs="Arial"/>
          <w:sz w:val="20"/>
          <w:szCs w:val="20"/>
        </w:rPr>
      </w:pPr>
      <w:bookmarkStart w:id="30" w:name="bookmark29"/>
      <w:bookmarkEnd w:id="30"/>
      <w:r w:rsidRPr="00F06C99">
        <w:rPr>
          <w:rFonts w:ascii="Arial" w:hAnsi="Arial" w:cs="Arial"/>
          <w:sz w:val="20"/>
          <w:szCs w:val="20"/>
          <w:lang w:val="en-US"/>
        </w:rPr>
        <w:t xml:space="preserve">1. </w:t>
      </w:r>
      <w:r w:rsidR="00D74970" w:rsidRPr="00F06C99">
        <w:rPr>
          <w:rFonts w:ascii="Arial" w:hAnsi="Arial" w:cs="Arial"/>
          <w:sz w:val="20"/>
          <w:szCs w:val="20"/>
        </w:rPr>
        <w:t>Tác giả được nhận Bằng chứng nhận của Chủ tịch nước, tiền thưởng và được hưởng các quyền lợi khác theo quy định của pháp luật.</w:t>
      </w:r>
    </w:p>
    <w:p w:rsidR="002B2E7F" w:rsidRPr="00F06C99" w:rsidRDefault="00BF4A81" w:rsidP="00F06C99">
      <w:pPr>
        <w:pStyle w:val="Vnbnnidung0"/>
        <w:tabs>
          <w:tab w:val="left" w:pos="913"/>
        </w:tabs>
        <w:spacing w:after="0" w:line="240" w:lineRule="auto"/>
        <w:ind w:firstLine="720"/>
        <w:jc w:val="both"/>
        <w:rPr>
          <w:rFonts w:ascii="Arial" w:hAnsi="Arial" w:cs="Arial"/>
          <w:sz w:val="20"/>
          <w:szCs w:val="20"/>
        </w:rPr>
      </w:pPr>
      <w:bookmarkStart w:id="31" w:name="bookmark30"/>
      <w:bookmarkEnd w:id="31"/>
      <w:r w:rsidRPr="00F06C99">
        <w:rPr>
          <w:rFonts w:ascii="Arial" w:hAnsi="Arial" w:cs="Arial"/>
          <w:sz w:val="20"/>
          <w:szCs w:val="20"/>
          <w:lang w:val="en-US"/>
        </w:rPr>
        <w:lastRenderedPageBreak/>
        <w:t xml:space="preserve">2. </w:t>
      </w:r>
      <w:r w:rsidR="00D74970" w:rsidRPr="00F06C99">
        <w:rPr>
          <w:rFonts w:ascii="Arial" w:hAnsi="Arial" w:cs="Arial"/>
          <w:sz w:val="20"/>
          <w:szCs w:val="20"/>
        </w:rPr>
        <w:t>Tác giả có nghĩa vụ giữ gìn hiện vật được khen thưởng; tiếp tục lao động sáng tạo văn học, nghệ thuật để có nhiều tác phẩm, công trình có giá trị phục vụ Nhân dân.</w:t>
      </w:r>
    </w:p>
    <w:p w:rsidR="00BF4A81" w:rsidRPr="00F06C99" w:rsidRDefault="00BF4A81" w:rsidP="00F06C99">
      <w:pPr>
        <w:pStyle w:val="Vnbnnidung0"/>
        <w:tabs>
          <w:tab w:val="left" w:pos="913"/>
        </w:tabs>
        <w:spacing w:after="0" w:line="240" w:lineRule="auto"/>
        <w:ind w:firstLine="720"/>
        <w:jc w:val="both"/>
        <w:rPr>
          <w:rFonts w:ascii="Arial" w:hAnsi="Arial" w:cs="Arial"/>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Chương II</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ĐIỀU KIỆN, TIÊU CHUẨN XÉT TẶNG</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“GIẢI THƯỞNG HỒ CHÍ MINH”, “GIẢI THƯỞNG NHÀ NƯỚC”</w:t>
      </w:r>
      <w:r w:rsidRPr="00F06C99">
        <w:rPr>
          <w:rFonts w:ascii="Arial" w:hAnsi="Arial" w:cs="Arial"/>
          <w:b/>
          <w:bCs/>
          <w:sz w:val="20"/>
          <w:szCs w:val="20"/>
        </w:rPr>
        <w:br/>
        <w:t>VỀ VĂN HỌC, NGHỆ THUẬT</w:t>
      </w:r>
    </w:p>
    <w:p w:rsidR="00BF4A81" w:rsidRPr="00F06C99" w:rsidRDefault="00BF4A81" w:rsidP="00F06C99">
      <w:pPr>
        <w:pStyle w:val="Vnbnnidung0"/>
        <w:spacing w:after="0" w:line="240" w:lineRule="auto"/>
        <w:ind w:firstLine="720"/>
        <w:jc w:val="both"/>
        <w:rPr>
          <w:rFonts w:ascii="Arial" w:hAnsi="Arial" w:cs="Arial"/>
          <w:sz w:val="20"/>
          <w:szCs w:val="20"/>
        </w:rPr>
      </w:pP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32" w:name="bookmark31"/>
      <w:bookmarkStart w:id="33" w:name="bookmark32"/>
      <w:bookmarkStart w:id="34" w:name="bookmark33"/>
      <w:r w:rsidRPr="00F06C99">
        <w:rPr>
          <w:rFonts w:ascii="Arial" w:hAnsi="Arial" w:cs="Arial"/>
          <w:sz w:val="20"/>
          <w:szCs w:val="20"/>
        </w:rPr>
        <w:t>Điều 7. Điều kiện xét tặng “Giải thưởng Hồ Chí Minh”, “Giải thưởng Nhà nước” về văn học, nghệ thuật</w:t>
      </w:r>
      <w:bookmarkEnd w:id="32"/>
      <w:bookmarkEnd w:id="33"/>
      <w:bookmarkEnd w:id="34"/>
    </w:p>
    <w:p w:rsidR="002B2E7F" w:rsidRPr="00F06C99" w:rsidRDefault="00BF4A81" w:rsidP="00F06C99">
      <w:pPr>
        <w:pStyle w:val="Vnbnnidung0"/>
        <w:tabs>
          <w:tab w:val="left" w:pos="910"/>
        </w:tabs>
        <w:spacing w:after="120" w:line="240" w:lineRule="auto"/>
        <w:ind w:firstLine="720"/>
        <w:jc w:val="both"/>
        <w:rPr>
          <w:rFonts w:ascii="Arial" w:hAnsi="Arial" w:cs="Arial"/>
          <w:sz w:val="20"/>
          <w:szCs w:val="20"/>
        </w:rPr>
      </w:pPr>
      <w:bookmarkStart w:id="35" w:name="bookmark34"/>
      <w:bookmarkEnd w:id="35"/>
      <w:r w:rsidRPr="00F06C99">
        <w:rPr>
          <w:rFonts w:ascii="Arial" w:hAnsi="Arial" w:cs="Arial"/>
          <w:sz w:val="20"/>
          <w:szCs w:val="20"/>
          <w:lang w:val="en-US"/>
        </w:rPr>
        <w:t xml:space="preserve">1. </w:t>
      </w:r>
      <w:r w:rsidR="00D74970" w:rsidRPr="00F06C99">
        <w:rPr>
          <w:rFonts w:ascii="Arial" w:hAnsi="Arial" w:cs="Arial"/>
          <w:sz w:val="20"/>
          <w:szCs w:val="20"/>
        </w:rPr>
        <w:t>Tác giả có tác phẩm, công trình về văn học, nghệ thuật đề nghị xét tặng “Giải thưởng Hồ Chí Minh”, “Giải thưởng Nhà nước” về văn học, nghệ thuật phải trung thành với Tổ quốc, chấp hành tốt chủ trương của Đảng, chính sách, pháp luật của Nhà nước.</w:t>
      </w:r>
    </w:p>
    <w:p w:rsidR="002B2E7F" w:rsidRPr="00F06C99" w:rsidRDefault="00BF4A81" w:rsidP="00F06C99">
      <w:pPr>
        <w:pStyle w:val="Vnbnnidung0"/>
        <w:tabs>
          <w:tab w:val="left" w:pos="910"/>
        </w:tabs>
        <w:spacing w:after="120" w:line="240" w:lineRule="auto"/>
        <w:ind w:firstLine="720"/>
        <w:jc w:val="both"/>
        <w:rPr>
          <w:rFonts w:ascii="Arial" w:hAnsi="Arial" w:cs="Arial"/>
          <w:sz w:val="20"/>
          <w:szCs w:val="20"/>
        </w:rPr>
      </w:pPr>
      <w:bookmarkStart w:id="36" w:name="bookmark35"/>
      <w:bookmarkEnd w:id="36"/>
      <w:r w:rsidRPr="00F06C99">
        <w:rPr>
          <w:rFonts w:ascii="Arial" w:hAnsi="Arial" w:cs="Arial"/>
          <w:sz w:val="20"/>
          <w:szCs w:val="20"/>
          <w:lang w:val="en-US"/>
        </w:rPr>
        <w:t xml:space="preserve">2. </w:t>
      </w:r>
      <w:r w:rsidR="00D74970" w:rsidRPr="00F06C99">
        <w:rPr>
          <w:rFonts w:ascii="Arial" w:hAnsi="Arial" w:cs="Arial"/>
          <w:sz w:val="20"/>
          <w:szCs w:val="20"/>
        </w:rPr>
        <w:t>Tác giả là người nước ngoài có tác phẩm, công trình về văn học, nghệ thuật, nghiên cứu về Việt Nam đề nghị xét tặng “Giải thưởng Hồ Chí Minh”, “Giải thưởng Nhà nước” về văn học, nghệ thuật phải tôn trọng độc lập, chủ quyền, thống nhất, toàn vẹn lãnh thổ, luật pháp và phong tục tập quán tốt đẹp của Việt Nam.</w:t>
      </w:r>
    </w:p>
    <w:p w:rsidR="002B2E7F" w:rsidRPr="00F06C99" w:rsidRDefault="00BF4A81" w:rsidP="00F06C99">
      <w:pPr>
        <w:pStyle w:val="Vnbnnidung0"/>
        <w:tabs>
          <w:tab w:val="left" w:pos="906"/>
        </w:tabs>
        <w:spacing w:after="120" w:line="240" w:lineRule="auto"/>
        <w:ind w:firstLine="720"/>
        <w:jc w:val="both"/>
        <w:rPr>
          <w:rFonts w:ascii="Arial" w:hAnsi="Arial" w:cs="Arial"/>
          <w:sz w:val="20"/>
          <w:szCs w:val="20"/>
        </w:rPr>
      </w:pPr>
      <w:bookmarkStart w:id="37" w:name="bookmark36"/>
      <w:bookmarkEnd w:id="37"/>
      <w:r w:rsidRPr="00F06C99">
        <w:rPr>
          <w:rFonts w:ascii="Arial" w:hAnsi="Arial" w:cs="Arial"/>
          <w:sz w:val="20"/>
          <w:szCs w:val="20"/>
          <w:lang w:val="en-US"/>
        </w:rPr>
        <w:t xml:space="preserve">3. </w:t>
      </w:r>
      <w:r w:rsidR="00D74970" w:rsidRPr="00F06C99">
        <w:rPr>
          <w:rFonts w:ascii="Arial" w:hAnsi="Arial" w:cs="Arial"/>
          <w:sz w:val="20"/>
          <w:szCs w:val="20"/>
        </w:rPr>
        <w:t>Tác phẩm, công trình về văn học, nghệ thuật xét tặng “Giải thưởng Hồ Chí Minh”, “Giải thưởng Nhà nước” về văn học, nghệ thuật phải đáp ứng các điều kiện sau đây:</w:t>
      </w:r>
    </w:p>
    <w:p w:rsidR="002B2E7F" w:rsidRPr="00F06C99" w:rsidRDefault="00BF4A81" w:rsidP="00F06C99">
      <w:pPr>
        <w:pStyle w:val="Vnbnnidung0"/>
        <w:tabs>
          <w:tab w:val="left" w:pos="917"/>
        </w:tabs>
        <w:spacing w:after="120" w:line="240" w:lineRule="auto"/>
        <w:ind w:firstLine="720"/>
        <w:jc w:val="both"/>
        <w:rPr>
          <w:rFonts w:ascii="Arial" w:hAnsi="Arial" w:cs="Arial"/>
          <w:sz w:val="20"/>
          <w:szCs w:val="20"/>
        </w:rPr>
      </w:pPr>
      <w:bookmarkStart w:id="38" w:name="bookmark37"/>
      <w:bookmarkEnd w:id="38"/>
      <w:r w:rsidRPr="00F06C99">
        <w:rPr>
          <w:rFonts w:ascii="Arial" w:hAnsi="Arial" w:cs="Arial"/>
          <w:sz w:val="20"/>
          <w:szCs w:val="20"/>
          <w:lang w:val="en-US"/>
        </w:rPr>
        <w:t xml:space="preserve">a) </w:t>
      </w:r>
      <w:r w:rsidR="00D74970" w:rsidRPr="00F06C99">
        <w:rPr>
          <w:rFonts w:ascii="Arial" w:hAnsi="Arial" w:cs="Arial"/>
          <w:sz w:val="20"/>
          <w:szCs w:val="20"/>
        </w:rPr>
        <w:t>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đối với “Giải thưởng Hồ Chí Minh” và 03 năm đối với “Giải thưởng Nhà nước” tính đến thời điểm nộp hồ sơ đề nghị xét tặng “Giải thưởng Hồ Chí Minh” hoặc “Giải thưởng Nhà nước” về văn học, nghệ thuật tại Sở Văn hóa, Thể thao và Du lịch hoặc Sở Văn hóa và Thể thao hoặc Hội Văn học nghệ thuật chuyên ngành trung ương;</w:t>
      </w:r>
    </w:p>
    <w:p w:rsidR="002B2E7F" w:rsidRPr="00F06C99" w:rsidRDefault="00BF4A81" w:rsidP="00F06C99">
      <w:pPr>
        <w:pStyle w:val="Vnbnnidung0"/>
        <w:tabs>
          <w:tab w:val="left" w:pos="942"/>
        </w:tabs>
        <w:spacing w:after="120" w:line="240" w:lineRule="auto"/>
        <w:ind w:firstLine="720"/>
        <w:jc w:val="both"/>
        <w:rPr>
          <w:rFonts w:ascii="Arial" w:hAnsi="Arial" w:cs="Arial"/>
          <w:sz w:val="20"/>
          <w:szCs w:val="20"/>
        </w:rPr>
      </w:pPr>
      <w:bookmarkStart w:id="39" w:name="bookmark38"/>
      <w:bookmarkEnd w:id="39"/>
      <w:r w:rsidRPr="00F06C99">
        <w:rPr>
          <w:rFonts w:ascii="Arial" w:hAnsi="Arial" w:cs="Arial"/>
          <w:sz w:val="20"/>
          <w:szCs w:val="20"/>
          <w:lang w:val="en-US"/>
        </w:rPr>
        <w:t xml:space="preserve">b) </w:t>
      </w:r>
      <w:r w:rsidR="00D74970" w:rsidRPr="00F06C99">
        <w:rPr>
          <w:rFonts w:ascii="Arial" w:hAnsi="Arial" w:cs="Arial"/>
          <w:sz w:val="20"/>
          <w:szCs w:val="20"/>
        </w:rPr>
        <w:t>Không có tranh chấp về quyền tác giả kể từ thời điểm được công bố, sử dụng hoặc có tranh chấp nhưng đã được giải quyết bởi cơ quan có thẩm quyền tại thời điểm nộp hồ sơ xét tặng.</w:t>
      </w: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40" w:name="bookmark39"/>
      <w:bookmarkStart w:id="41" w:name="bookmark40"/>
      <w:bookmarkStart w:id="42" w:name="bookmark41"/>
      <w:r w:rsidRPr="00F06C99">
        <w:rPr>
          <w:rFonts w:ascii="Arial" w:hAnsi="Arial" w:cs="Arial"/>
          <w:sz w:val="20"/>
          <w:szCs w:val="20"/>
        </w:rPr>
        <w:t>Điều 8. Tiêu chuẩn xét tặng “Giải thưởng Hồ Chí Minh” về văn học, nghệ thuật</w:t>
      </w:r>
      <w:bookmarkEnd w:id="40"/>
      <w:bookmarkEnd w:id="41"/>
      <w:bookmarkEnd w:id="42"/>
    </w:p>
    <w:p w:rsidR="002B2E7F" w:rsidRPr="00F06C99" w:rsidRDefault="00BF4A81" w:rsidP="00F06C99">
      <w:pPr>
        <w:pStyle w:val="Vnbnnidung0"/>
        <w:tabs>
          <w:tab w:val="left" w:pos="944"/>
        </w:tabs>
        <w:spacing w:after="120" w:line="240" w:lineRule="auto"/>
        <w:ind w:firstLine="720"/>
        <w:jc w:val="both"/>
        <w:rPr>
          <w:rFonts w:ascii="Arial" w:hAnsi="Arial" w:cs="Arial"/>
          <w:sz w:val="20"/>
          <w:szCs w:val="20"/>
        </w:rPr>
      </w:pPr>
      <w:bookmarkStart w:id="43" w:name="bookmark42"/>
      <w:bookmarkEnd w:id="43"/>
      <w:r w:rsidRPr="00F06C99">
        <w:rPr>
          <w:rFonts w:ascii="Arial" w:hAnsi="Arial" w:cs="Arial"/>
          <w:sz w:val="20"/>
          <w:szCs w:val="20"/>
          <w:lang w:val="en-US"/>
        </w:rPr>
        <w:t xml:space="preserve">1. </w:t>
      </w:r>
      <w:r w:rsidR="00D74970" w:rsidRPr="00F06C99">
        <w:rPr>
          <w:rFonts w:ascii="Arial" w:hAnsi="Arial" w:cs="Arial"/>
          <w:sz w:val="20"/>
          <w:szCs w:val="20"/>
        </w:rPr>
        <w:t>Tác phẩm, công trình về văn học, nghệ thuật được công bố, sử dụng từ năm 1993 trở về trước phải đáp ứng các tiêu chuẩn sau đây:</w:t>
      </w:r>
    </w:p>
    <w:p w:rsidR="002B2E7F" w:rsidRPr="00F06C99" w:rsidRDefault="00BF4A81" w:rsidP="00F06C99">
      <w:pPr>
        <w:pStyle w:val="Vnbnnidung0"/>
        <w:tabs>
          <w:tab w:val="left" w:pos="955"/>
        </w:tabs>
        <w:spacing w:after="120" w:line="240" w:lineRule="auto"/>
        <w:ind w:firstLine="720"/>
        <w:jc w:val="both"/>
        <w:rPr>
          <w:rFonts w:ascii="Arial" w:hAnsi="Arial" w:cs="Arial"/>
          <w:sz w:val="20"/>
          <w:szCs w:val="20"/>
        </w:rPr>
      </w:pPr>
      <w:bookmarkStart w:id="44" w:name="bookmark43"/>
      <w:bookmarkEnd w:id="44"/>
      <w:r w:rsidRPr="00F06C99">
        <w:rPr>
          <w:rFonts w:ascii="Arial" w:hAnsi="Arial" w:cs="Arial"/>
          <w:sz w:val="20"/>
          <w:szCs w:val="20"/>
          <w:lang w:val="en-US"/>
        </w:rPr>
        <w:t xml:space="preserve">a) </w:t>
      </w:r>
      <w:r w:rsidR="00D74970" w:rsidRPr="00F06C99">
        <w:rPr>
          <w:rFonts w:ascii="Arial" w:hAnsi="Arial" w:cs="Arial"/>
          <w:sz w:val="20"/>
          <w:szCs w:val="20"/>
        </w:rPr>
        <w:t>Đặc biệt xuất sắc; có giá trị rất cao về văn học, nghệ thuật, về nội dung tư tưởng;</w:t>
      </w:r>
    </w:p>
    <w:p w:rsidR="002B2E7F" w:rsidRPr="00F06C99" w:rsidRDefault="00BF4A81" w:rsidP="00F06C99">
      <w:pPr>
        <w:pStyle w:val="Vnbnnidung0"/>
        <w:tabs>
          <w:tab w:val="left" w:pos="973"/>
        </w:tabs>
        <w:spacing w:after="120" w:line="240" w:lineRule="auto"/>
        <w:ind w:firstLine="720"/>
        <w:jc w:val="both"/>
        <w:rPr>
          <w:rFonts w:ascii="Arial" w:hAnsi="Arial" w:cs="Arial"/>
          <w:sz w:val="20"/>
          <w:szCs w:val="20"/>
        </w:rPr>
      </w:pPr>
      <w:bookmarkStart w:id="45" w:name="bookmark44"/>
      <w:bookmarkEnd w:id="45"/>
      <w:r w:rsidRPr="00F06C99">
        <w:rPr>
          <w:rFonts w:ascii="Arial" w:hAnsi="Arial" w:cs="Arial"/>
          <w:sz w:val="20"/>
          <w:szCs w:val="20"/>
          <w:lang w:val="en-US"/>
        </w:rPr>
        <w:t xml:space="preserve">b) </w:t>
      </w:r>
      <w:r w:rsidR="00D74970" w:rsidRPr="00F06C99">
        <w:rPr>
          <w:rFonts w:ascii="Arial" w:hAnsi="Arial" w:cs="Arial"/>
          <w:sz w:val="20"/>
          <w:szCs w:val="20"/>
        </w:rPr>
        <w:t>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rsidR="002B2E7F" w:rsidRPr="00F06C99" w:rsidRDefault="00BF4A81" w:rsidP="00F06C99">
      <w:pPr>
        <w:pStyle w:val="Vnbnnidung0"/>
        <w:tabs>
          <w:tab w:val="left" w:pos="937"/>
        </w:tabs>
        <w:spacing w:after="120" w:line="240" w:lineRule="auto"/>
        <w:ind w:firstLine="720"/>
        <w:jc w:val="both"/>
        <w:rPr>
          <w:rFonts w:ascii="Arial" w:hAnsi="Arial" w:cs="Arial"/>
          <w:sz w:val="20"/>
          <w:szCs w:val="20"/>
        </w:rPr>
      </w:pPr>
      <w:bookmarkStart w:id="46" w:name="bookmark45"/>
      <w:bookmarkEnd w:id="46"/>
      <w:r w:rsidRPr="00F06C99">
        <w:rPr>
          <w:rFonts w:ascii="Arial" w:hAnsi="Arial" w:cs="Arial"/>
          <w:sz w:val="20"/>
          <w:szCs w:val="20"/>
          <w:lang w:val="en-US"/>
        </w:rPr>
        <w:t xml:space="preserve">2. </w:t>
      </w:r>
      <w:r w:rsidR="00D74970" w:rsidRPr="00F06C99">
        <w:rPr>
          <w:rFonts w:ascii="Arial" w:hAnsi="Arial" w:cs="Arial"/>
          <w:sz w:val="20"/>
          <w:szCs w:val="20"/>
        </w:rPr>
        <w:t>Tác phẩm, công trình về văn học, nghệ thuật được công bố, sử dụng sau năm 1993, phải đáp ứng các tiêu chuẩn sau đây:</w:t>
      </w:r>
    </w:p>
    <w:p w:rsidR="002B2E7F" w:rsidRPr="00F06C99" w:rsidRDefault="00BF4A81" w:rsidP="00F06C99">
      <w:pPr>
        <w:pStyle w:val="Vnbnnidung0"/>
        <w:tabs>
          <w:tab w:val="left" w:pos="955"/>
        </w:tabs>
        <w:spacing w:after="120" w:line="240" w:lineRule="auto"/>
        <w:ind w:firstLine="720"/>
        <w:jc w:val="both"/>
        <w:rPr>
          <w:rFonts w:ascii="Arial" w:hAnsi="Arial" w:cs="Arial"/>
          <w:sz w:val="20"/>
          <w:szCs w:val="20"/>
        </w:rPr>
      </w:pPr>
      <w:bookmarkStart w:id="47" w:name="bookmark46"/>
      <w:bookmarkEnd w:id="47"/>
      <w:r w:rsidRPr="00F06C99">
        <w:rPr>
          <w:rFonts w:ascii="Arial" w:hAnsi="Arial" w:cs="Arial"/>
          <w:sz w:val="20"/>
          <w:szCs w:val="20"/>
          <w:lang w:val="en-US"/>
        </w:rPr>
        <w:t xml:space="preserve">a) </w:t>
      </w:r>
      <w:r w:rsidR="00D74970" w:rsidRPr="00F06C99">
        <w:rPr>
          <w:rFonts w:ascii="Arial" w:hAnsi="Arial" w:cs="Arial"/>
          <w:sz w:val="20"/>
          <w:szCs w:val="20"/>
        </w:rPr>
        <w:t>Đặc biệt xuất sắc; có giá trị rất cao về văn học, nghệ thuật, về nội dung tư tưởng;</w:t>
      </w:r>
    </w:p>
    <w:p w:rsidR="002B2E7F" w:rsidRPr="00F06C99" w:rsidRDefault="00BF4A81" w:rsidP="00F06C99">
      <w:pPr>
        <w:pStyle w:val="Vnbnnidung0"/>
        <w:tabs>
          <w:tab w:val="left" w:pos="969"/>
        </w:tabs>
        <w:spacing w:after="120" w:line="240" w:lineRule="auto"/>
        <w:ind w:firstLine="720"/>
        <w:jc w:val="both"/>
        <w:rPr>
          <w:rFonts w:ascii="Arial" w:hAnsi="Arial" w:cs="Arial"/>
          <w:sz w:val="20"/>
          <w:szCs w:val="20"/>
        </w:rPr>
      </w:pPr>
      <w:bookmarkStart w:id="48" w:name="bookmark47"/>
      <w:bookmarkEnd w:id="48"/>
      <w:r w:rsidRPr="00F06C99">
        <w:rPr>
          <w:rFonts w:ascii="Arial" w:hAnsi="Arial" w:cs="Arial"/>
          <w:sz w:val="20"/>
          <w:szCs w:val="20"/>
          <w:lang w:val="en-US"/>
        </w:rPr>
        <w:t xml:space="preserve">b) </w:t>
      </w:r>
      <w:r w:rsidR="00D74970" w:rsidRPr="00F06C99">
        <w:rPr>
          <w:rFonts w:ascii="Arial" w:hAnsi="Arial" w:cs="Arial"/>
          <w:sz w:val="20"/>
          <w:szCs w:val="20"/>
        </w:rPr>
        <w:t>Có tác dụng lớn phục vụ sự nghiệp cách mạng của Đảng, của dân tộc, có ảnh hưởng rộng lớn và lâu dài trong đời sống Nhân dân, góp phần quan trọng vào sự nghiệp phát triển kinh tế - xã hội và sự phát triển nền văn học, nghệ thuật Việt Nam;</w:t>
      </w:r>
    </w:p>
    <w:p w:rsidR="002B2E7F" w:rsidRPr="00F06C99" w:rsidRDefault="00BF4A81" w:rsidP="00F06C99">
      <w:pPr>
        <w:pStyle w:val="Vnbnnidung0"/>
        <w:tabs>
          <w:tab w:val="left" w:pos="976"/>
        </w:tabs>
        <w:spacing w:after="120" w:line="240" w:lineRule="auto"/>
        <w:ind w:firstLine="720"/>
        <w:jc w:val="both"/>
        <w:rPr>
          <w:rFonts w:ascii="Arial" w:hAnsi="Arial" w:cs="Arial"/>
          <w:sz w:val="20"/>
          <w:szCs w:val="20"/>
        </w:rPr>
      </w:pPr>
      <w:bookmarkStart w:id="49" w:name="bookmark48"/>
      <w:bookmarkEnd w:id="49"/>
      <w:r w:rsidRPr="00F06C99">
        <w:rPr>
          <w:rFonts w:ascii="Arial" w:hAnsi="Arial" w:cs="Arial"/>
          <w:sz w:val="20"/>
          <w:szCs w:val="20"/>
          <w:lang w:val="en-US"/>
        </w:rPr>
        <w:t xml:space="preserve">c) </w:t>
      </w:r>
      <w:r w:rsidR="00D74970" w:rsidRPr="00F06C99">
        <w:rPr>
          <w:rFonts w:ascii="Arial" w:hAnsi="Arial" w:cs="Arial"/>
          <w:sz w:val="20"/>
          <w:szCs w:val="20"/>
        </w:rPr>
        <w:t>Được tặng ít nhất một Giải Vàng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rsidR="002B2E7F" w:rsidRPr="00F06C99" w:rsidRDefault="00BF4A81" w:rsidP="00F06C99">
      <w:pPr>
        <w:pStyle w:val="Vnbnnidung0"/>
        <w:tabs>
          <w:tab w:val="left" w:pos="980"/>
        </w:tabs>
        <w:spacing w:after="120" w:line="240" w:lineRule="auto"/>
        <w:ind w:firstLine="720"/>
        <w:jc w:val="both"/>
        <w:rPr>
          <w:rFonts w:ascii="Arial" w:hAnsi="Arial" w:cs="Arial"/>
          <w:sz w:val="20"/>
          <w:szCs w:val="20"/>
        </w:rPr>
      </w:pPr>
      <w:bookmarkStart w:id="50" w:name="bookmark49"/>
      <w:bookmarkEnd w:id="50"/>
      <w:r w:rsidRPr="00F06C99">
        <w:rPr>
          <w:rFonts w:ascii="Arial" w:hAnsi="Arial" w:cs="Arial"/>
          <w:sz w:val="20"/>
          <w:szCs w:val="20"/>
          <w:lang w:val="en-US"/>
        </w:rPr>
        <w:t xml:space="preserve">d) </w:t>
      </w:r>
      <w:r w:rsidR="00D74970" w:rsidRPr="00F06C99">
        <w:rPr>
          <w:rFonts w:ascii="Arial" w:hAnsi="Arial" w:cs="Arial"/>
          <w:sz w:val="20"/>
          <w:szCs w:val="20"/>
        </w:rPr>
        <w:t>Mỗi tác phẩm trong cụm tác phẩm hoặc mỗi công trình trong cụm công trình về văn học, nghệ thuật phải đáp ứng tiêu chuẩn quy định tại điểm c khoản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9. Tiêu chuẩn xét tặng “Giải thưởng Nhà nước” về văn học, nghệ thuật</w:t>
      </w:r>
    </w:p>
    <w:p w:rsidR="002B2E7F" w:rsidRPr="00F06C99" w:rsidRDefault="00BF4A81" w:rsidP="00F06C99">
      <w:pPr>
        <w:pStyle w:val="Vnbnnidung0"/>
        <w:tabs>
          <w:tab w:val="left" w:pos="940"/>
        </w:tabs>
        <w:spacing w:after="120" w:line="240" w:lineRule="auto"/>
        <w:ind w:firstLine="720"/>
        <w:jc w:val="both"/>
        <w:rPr>
          <w:rFonts w:ascii="Arial" w:hAnsi="Arial" w:cs="Arial"/>
          <w:sz w:val="20"/>
          <w:szCs w:val="20"/>
        </w:rPr>
      </w:pPr>
      <w:bookmarkStart w:id="51" w:name="bookmark50"/>
      <w:bookmarkEnd w:id="51"/>
      <w:r w:rsidRPr="00F06C99">
        <w:rPr>
          <w:rFonts w:ascii="Arial" w:hAnsi="Arial" w:cs="Arial"/>
          <w:sz w:val="20"/>
          <w:szCs w:val="20"/>
          <w:lang w:val="en-US"/>
        </w:rPr>
        <w:lastRenderedPageBreak/>
        <w:t xml:space="preserve">1. </w:t>
      </w:r>
      <w:r w:rsidR="00D74970" w:rsidRPr="00F06C99">
        <w:rPr>
          <w:rFonts w:ascii="Arial" w:hAnsi="Arial" w:cs="Arial"/>
          <w:sz w:val="20"/>
          <w:szCs w:val="20"/>
        </w:rPr>
        <w:t>Tác phẩm, công trình về văn học, nghệ thuật được công bố, sử dụng từ năm 1993 trở về trước, phải đáp ứng các tiêu chuẩn sau đây:</w:t>
      </w:r>
    </w:p>
    <w:p w:rsidR="002B2E7F" w:rsidRPr="00F06C99" w:rsidRDefault="00BF4A81" w:rsidP="00F06C99">
      <w:pPr>
        <w:pStyle w:val="Vnbnnidung0"/>
        <w:tabs>
          <w:tab w:val="left" w:pos="973"/>
        </w:tabs>
        <w:spacing w:after="120" w:line="240" w:lineRule="auto"/>
        <w:ind w:firstLine="720"/>
        <w:jc w:val="both"/>
        <w:rPr>
          <w:rFonts w:ascii="Arial" w:hAnsi="Arial" w:cs="Arial"/>
          <w:sz w:val="20"/>
          <w:szCs w:val="20"/>
        </w:rPr>
      </w:pPr>
      <w:bookmarkStart w:id="52" w:name="bookmark51"/>
      <w:bookmarkEnd w:id="52"/>
      <w:r w:rsidRPr="00F06C99">
        <w:rPr>
          <w:rFonts w:ascii="Arial" w:hAnsi="Arial" w:cs="Arial"/>
          <w:sz w:val="20"/>
          <w:szCs w:val="20"/>
          <w:lang w:val="en-US"/>
        </w:rPr>
        <w:t xml:space="preserve">a) </w:t>
      </w:r>
      <w:r w:rsidR="00D74970" w:rsidRPr="00F06C99">
        <w:rPr>
          <w:rFonts w:ascii="Arial" w:hAnsi="Arial" w:cs="Arial"/>
          <w:sz w:val="20"/>
          <w:szCs w:val="20"/>
        </w:rPr>
        <w:t>Có giá trị cao về nội dung tư tưởng và hình thức nghệ thuật;</w:t>
      </w:r>
    </w:p>
    <w:p w:rsidR="002B2E7F" w:rsidRPr="00F06C99" w:rsidRDefault="00BF4A81" w:rsidP="00F06C99">
      <w:pPr>
        <w:pStyle w:val="Vnbnnidung0"/>
        <w:tabs>
          <w:tab w:val="left" w:pos="969"/>
        </w:tabs>
        <w:spacing w:after="120" w:line="240" w:lineRule="auto"/>
        <w:ind w:firstLine="720"/>
        <w:jc w:val="both"/>
        <w:rPr>
          <w:rFonts w:ascii="Arial" w:hAnsi="Arial" w:cs="Arial"/>
          <w:sz w:val="20"/>
          <w:szCs w:val="20"/>
        </w:rPr>
      </w:pPr>
      <w:bookmarkStart w:id="53" w:name="bookmark52"/>
      <w:bookmarkEnd w:id="53"/>
      <w:r w:rsidRPr="00F06C99">
        <w:rPr>
          <w:rFonts w:ascii="Arial" w:hAnsi="Arial" w:cs="Arial"/>
          <w:sz w:val="20"/>
          <w:szCs w:val="20"/>
          <w:lang w:val="en-US"/>
        </w:rPr>
        <w:t xml:space="preserve">b) </w:t>
      </w:r>
      <w:r w:rsidR="00D74970" w:rsidRPr="00F06C99">
        <w:rPr>
          <w:rFonts w:ascii="Arial" w:hAnsi="Arial" w:cs="Arial"/>
          <w:sz w:val="20"/>
          <w:szCs w:val="20"/>
        </w:rPr>
        <w:t xml:space="preserve">Có tác dụng tốt trong giáo dục, xây dựng con </w:t>
      </w:r>
      <w:r w:rsidRPr="00F06C99">
        <w:rPr>
          <w:rFonts w:ascii="Arial" w:hAnsi="Arial" w:cs="Arial"/>
          <w:sz w:val="20"/>
          <w:szCs w:val="20"/>
        </w:rPr>
        <w:t>người mới, nâng cao trình độ th</w:t>
      </w:r>
      <w:r w:rsidRPr="00F06C99">
        <w:rPr>
          <w:rFonts w:ascii="Arial" w:hAnsi="Arial" w:cs="Arial"/>
          <w:sz w:val="20"/>
          <w:szCs w:val="20"/>
          <w:lang w:val="en-US"/>
        </w:rPr>
        <w:t>ẩ</w:t>
      </w:r>
      <w:r w:rsidR="00D74970" w:rsidRPr="00F06C99">
        <w:rPr>
          <w:rFonts w:ascii="Arial" w:hAnsi="Arial" w:cs="Arial"/>
          <w:sz w:val="20"/>
          <w:szCs w:val="20"/>
        </w:rPr>
        <w:t>m mỹ của Nhân dân, góp phần đáng kể vào sự phát triển nền văn học, nghệ thuật Việt Nam.</w:t>
      </w:r>
    </w:p>
    <w:p w:rsidR="002B2E7F" w:rsidRPr="00F06C99" w:rsidRDefault="00BF4A81" w:rsidP="00F06C99">
      <w:pPr>
        <w:pStyle w:val="Vnbnnidung0"/>
        <w:tabs>
          <w:tab w:val="left" w:pos="949"/>
        </w:tabs>
        <w:spacing w:after="120" w:line="240" w:lineRule="auto"/>
        <w:ind w:firstLine="720"/>
        <w:jc w:val="both"/>
        <w:rPr>
          <w:rFonts w:ascii="Arial" w:hAnsi="Arial" w:cs="Arial"/>
          <w:sz w:val="20"/>
          <w:szCs w:val="20"/>
        </w:rPr>
      </w:pPr>
      <w:bookmarkStart w:id="54" w:name="bookmark53"/>
      <w:bookmarkEnd w:id="54"/>
      <w:r w:rsidRPr="00F06C99">
        <w:rPr>
          <w:rFonts w:ascii="Arial" w:hAnsi="Arial" w:cs="Arial"/>
          <w:sz w:val="20"/>
          <w:szCs w:val="20"/>
          <w:lang w:val="en-US"/>
        </w:rPr>
        <w:t xml:space="preserve">2. </w:t>
      </w:r>
      <w:r w:rsidR="00D74970" w:rsidRPr="00F06C99">
        <w:rPr>
          <w:rFonts w:ascii="Arial" w:hAnsi="Arial" w:cs="Arial"/>
          <w:sz w:val="20"/>
          <w:szCs w:val="20"/>
        </w:rPr>
        <w:t>Tác phẩm, công trình về văn học, nghệ thuật được công bố, sử dụng sau năm 1993, phải đáp ứng các tiêu chuẩn sau đây:</w:t>
      </w:r>
    </w:p>
    <w:p w:rsidR="002B2E7F" w:rsidRPr="00F06C99" w:rsidRDefault="00BF4A81" w:rsidP="00F06C99">
      <w:pPr>
        <w:pStyle w:val="Vnbnnidung0"/>
        <w:tabs>
          <w:tab w:val="left" w:pos="978"/>
        </w:tabs>
        <w:spacing w:after="120" w:line="240" w:lineRule="auto"/>
        <w:ind w:firstLine="720"/>
        <w:jc w:val="both"/>
        <w:rPr>
          <w:rFonts w:ascii="Arial" w:hAnsi="Arial" w:cs="Arial"/>
          <w:sz w:val="20"/>
          <w:szCs w:val="20"/>
        </w:rPr>
      </w:pPr>
      <w:bookmarkStart w:id="55" w:name="bookmark54"/>
      <w:bookmarkEnd w:id="55"/>
      <w:r w:rsidRPr="00F06C99">
        <w:rPr>
          <w:rFonts w:ascii="Arial" w:hAnsi="Arial" w:cs="Arial"/>
          <w:sz w:val="20"/>
          <w:szCs w:val="20"/>
          <w:lang w:val="en-US"/>
        </w:rPr>
        <w:t xml:space="preserve">a) </w:t>
      </w:r>
      <w:r w:rsidR="00D74970" w:rsidRPr="00F06C99">
        <w:rPr>
          <w:rFonts w:ascii="Arial" w:hAnsi="Arial" w:cs="Arial"/>
          <w:sz w:val="20"/>
          <w:szCs w:val="20"/>
        </w:rPr>
        <w:t>Có giá trị cao về nội dung tư tưởng và hình thức nghệ thuật;</w:t>
      </w:r>
    </w:p>
    <w:p w:rsidR="002B2E7F" w:rsidRPr="00F06C99" w:rsidRDefault="00BF4A81" w:rsidP="00F06C99">
      <w:pPr>
        <w:pStyle w:val="Vnbnnidung0"/>
        <w:tabs>
          <w:tab w:val="left" w:pos="981"/>
        </w:tabs>
        <w:spacing w:after="120" w:line="240" w:lineRule="auto"/>
        <w:ind w:firstLine="720"/>
        <w:jc w:val="both"/>
        <w:rPr>
          <w:rFonts w:ascii="Arial" w:hAnsi="Arial" w:cs="Arial"/>
          <w:sz w:val="20"/>
          <w:szCs w:val="20"/>
        </w:rPr>
      </w:pPr>
      <w:bookmarkStart w:id="56" w:name="bookmark55"/>
      <w:bookmarkEnd w:id="56"/>
      <w:r w:rsidRPr="00F06C99">
        <w:rPr>
          <w:rFonts w:ascii="Arial" w:hAnsi="Arial" w:cs="Arial"/>
          <w:sz w:val="20"/>
          <w:szCs w:val="20"/>
          <w:lang w:val="en-US"/>
        </w:rPr>
        <w:t xml:space="preserve">b) </w:t>
      </w:r>
      <w:r w:rsidR="00D74970" w:rsidRPr="00F06C99">
        <w:rPr>
          <w:rFonts w:ascii="Arial" w:hAnsi="Arial" w:cs="Arial"/>
          <w:sz w:val="20"/>
          <w:szCs w:val="20"/>
        </w:rPr>
        <w:t>Có tác dụng tốt trong giáo dục, xây dựng con người mới, nâng cao trình độ thẩm mỹ của Nhân dân, góp phần đáng kể vào sự phát triển nền văn học, nghệ thuật Việt Nam;</w:t>
      </w:r>
    </w:p>
    <w:p w:rsidR="002B2E7F" w:rsidRPr="00F06C99" w:rsidRDefault="00BF4A81" w:rsidP="00F06C99">
      <w:pPr>
        <w:pStyle w:val="Vnbnnidung0"/>
        <w:tabs>
          <w:tab w:val="left" w:pos="992"/>
        </w:tabs>
        <w:spacing w:after="120" w:line="240" w:lineRule="auto"/>
        <w:ind w:firstLine="720"/>
        <w:jc w:val="both"/>
        <w:rPr>
          <w:rFonts w:ascii="Arial" w:hAnsi="Arial" w:cs="Arial"/>
          <w:sz w:val="20"/>
          <w:szCs w:val="20"/>
        </w:rPr>
      </w:pPr>
      <w:bookmarkStart w:id="57" w:name="bookmark56"/>
      <w:bookmarkEnd w:id="57"/>
      <w:r w:rsidRPr="00F06C99">
        <w:rPr>
          <w:rFonts w:ascii="Arial" w:hAnsi="Arial" w:cs="Arial"/>
          <w:sz w:val="20"/>
          <w:szCs w:val="20"/>
          <w:lang w:val="en-US"/>
        </w:rPr>
        <w:t xml:space="preserve">c) </w:t>
      </w:r>
      <w:r w:rsidR="00D74970" w:rsidRPr="00F06C99">
        <w:rPr>
          <w:rFonts w:ascii="Arial" w:hAnsi="Arial" w:cs="Arial"/>
          <w:sz w:val="20"/>
          <w:szCs w:val="20"/>
        </w:rPr>
        <w:t>Được tặng ít nhất một Giải Vàng hoặc một Giải Bạc tại các cuộc thi, liên hoan chuyên nghiệp và triển lãm về văn học, nghệ thuật cấp quốc gia do Bộ Văn hóa, Thể thao và Du lịch tổ chức hoặc các cuộc thi, liên hoan chuyên nghiệp và triển lãm về văn học, nghệ thuật do Hội Văn học nghệ thuật chuyên ngành trung ương tổ chức hoặc giải thưởng tại các cuộc thi, liên hoan chuyên nghiệp và triển lãm về văn học, nghệ thuật quốc tế;</w:t>
      </w:r>
    </w:p>
    <w:p w:rsidR="002B2E7F" w:rsidRPr="00F06C99" w:rsidRDefault="00BF4A81" w:rsidP="00F06C99">
      <w:pPr>
        <w:pStyle w:val="Vnbnnidung0"/>
        <w:tabs>
          <w:tab w:val="left" w:pos="988"/>
        </w:tabs>
        <w:spacing w:after="120" w:line="240" w:lineRule="auto"/>
        <w:ind w:firstLine="720"/>
        <w:jc w:val="both"/>
        <w:rPr>
          <w:rFonts w:ascii="Arial" w:hAnsi="Arial" w:cs="Arial"/>
          <w:sz w:val="20"/>
          <w:szCs w:val="20"/>
        </w:rPr>
      </w:pPr>
      <w:bookmarkStart w:id="58" w:name="bookmark57"/>
      <w:bookmarkEnd w:id="58"/>
      <w:r w:rsidRPr="00F06C99">
        <w:rPr>
          <w:rFonts w:ascii="Arial" w:hAnsi="Arial" w:cs="Arial"/>
          <w:sz w:val="20"/>
          <w:szCs w:val="20"/>
          <w:lang w:val="en-US"/>
        </w:rPr>
        <w:t xml:space="preserve">d) </w:t>
      </w:r>
      <w:r w:rsidR="00D74970" w:rsidRPr="00F06C99">
        <w:rPr>
          <w:rFonts w:ascii="Arial" w:hAnsi="Arial" w:cs="Arial"/>
          <w:sz w:val="20"/>
          <w:szCs w:val="20"/>
        </w:rPr>
        <w:t>Mỗi tác phẩm trong cụm tác phẩm hoặc mỗi công trình trong cụm công trình về văn học, nghệ thuật phải đáp ứng tiêu chuẩn quy định tại điểm c khoản này;</w:t>
      </w:r>
    </w:p>
    <w:p w:rsidR="002B2E7F" w:rsidRPr="00F06C99" w:rsidRDefault="00D74970" w:rsidP="00F06C99">
      <w:pPr>
        <w:pStyle w:val="Vnbnnidung0"/>
        <w:spacing w:after="0" w:line="240" w:lineRule="auto"/>
        <w:ind w:firstLine="720"/>
        <w:jc w:val="both"/>
        <w:rPr>
          <w:rFonts w:ascii="Arial" w:hAnsi="Arial" w:cs="Arial"/>
          <w:sz w:val="20"/>
          <w:szCs w:val="20"/>
        </w:rPr>
      </w:pPr>
      <w:r w:rsidRPr="00F06C99">
        <w:rPr>
          <w:rFonts w:ascii="Arial" w:hAnsi="Arial" w:cs="Arial"/>
          <w:sz w:val="20"/>
          <w:szCs w:val="20"/>
        </w:rPr>
        <w:t>Kịch bản được dựng thành phim và công chiếu hoặc kịch bản được dàn dựng thành vở diễn và công diễn hoặc kịch bản múa được dàn dựng và công diễn phải đáp ứng tiêu chuẩn quy định tại điểm c khoản này.</w:t>
      </w:r>
    </w:p>
    <w:p w:rsidR="00BF4A81" w:rsidRPr="00F06C99" w:rsidRDefault="00BF4A81" w:rsidP="00F06C99">
      <w:pPr>
        <w:pStyle w:val="Vnbnnidung0"/>
        <w:spacing w:after="0" w:line="240" w:lineRule="auto"/>
        <w:ind w:firstLine="720"/>
        <w:jc w:val="both"/>
        <w:rPr>
          <w:rFonts w:ascii="Arial" w:hAnsi="Arial" w:cs="Arial"/>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Chương III</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HỘI ĐỒNG XÉT TẶNG “GIẢI THƯỞNG HỒ CHÍ MINH”,</w:t>
      </w:r>
      <w:r w:rsidRPr="00F06C99">
        <w:rPr>
          <w:rFonts w:ascii="Arial" w:hAnsi="Arial" w:cs="Arial"/>
          <w:b/>
          <w:bCs/>
          <w:sz w:val="20"/>
          <w:szCs w:val="20"/>
        </w:rPr>
        <w:br/>
        <w:t>“</w:t>
      </w:r>
      <w:r w:rsidR="00BF4A81" w:rsidRPr="00F06C99">
        <w:rPr>
          <w:rFonts w:ascii="Arial" w:hAnsi="Arial" w:cs="Arial"/>
          <w:b/>
          <w:bCs/>
          <w:sz w:val="20"/>
          <w:szCs w:val="20"/>
        </w:rPr>
        <w:t>GIẢI THƯỞNG NH</w:t>
      </w:r>
      <w:r w:rsidR="00BF4A81" w:rsidRPr="00F06C99">
        <w:rPr>
          <w:rFonts w:ascii="Arial" w:hAnsi="Arial" w:cs="Arial"/>
          <w:b/>
          <w:bCs/>
          <w:sz w:val="20"/>
          <w:szCs w:val="20"/>
          <w:lang w:val="en-US"/>
        </w:rPr>
        <w:t>À</w:t>
      </w:r>
      <w:r w:rsidRPr="00F06C99">
        <w:rPr>
          <w:rFonts w:ascii="Arial" w:hAnsi="Arial" w:cs="Arial"/>
          <w:b/>
          <w:bCs/>
          <w:sz w:val="20"/>
          <w:szCs w:val="20"/>
        </w:rPr>
        <w:t xml:space="preserve"> NƯỚC” VỀ VĂN HỌC, NGHỆ THUẬT</w:t>
      </w:r>
    </w:p>
    <w:p w:rsidR="00BF4A81" w:rsidRPr="00F06C99" w:rsidRDefault="00BF4A81" w:rsidP="00F06C99">
      <w:pPr>
        <w:pStyle w:val="Vnbnnidung0"/>
        <w:spacing w:after="0" w:line="240" w:lineRule="auto"/>
        <w:ind w:firstLine="720"/>
        <w:jc w:val="both"/>
        <w:rPr>
          <w:rFonts w:ascii="Arial" w:hAnsi="Arial" w:cs="Arial"/>
          <w:sz w:val="20"/>
          <w:szCs w:val="20"/>
        </w:rPr>
      </w:pPr>
    </w:p>
    <w:p w:rsidR="002B2E7F" w:rsidRPr="00F06C99" w:rsidRDefault="00BF4A81" w:rsidP="00F06C99">
      <w:pPr>
        <w:pStyle w:val="Tiu20"/>
        <w:keepNext/>
        <w:keepLines/>
        <w:spacing w:after="120" w:line="240" w:lineRule="auto"/>
        <w:ind w:firstLine="720"/>
        <w:jc w:val="both"/>
        <w:outlineLvl w:val="9"/>
        <w:rPr>
          <w:rFonts w:ascii="Arial" w:hAnsi="Arial" w:cs="Arial"/>
          <w:sz w:val="20"/>
          <w:szCs w:val="20"/>
        </w:rPr>
      </w:pPr>
      <w:bookmarkStart w:id="59" w:name="bookmark58"/>
      <w:bookmarkStart w:id="60" w:name="bookmark59"/>
      <w:bookmarkStart w:id="61" w:name="bookmark60"/>
      <w:r w:rsidRPr="00F06C99">
        <w:rPr>
          <w:rFonts w:ascii="Arial" w:hAnsi="Arial" w:cs="Arial"/>
          <w:sz w:val="20"/>
          <w:szCs w:val="20"/>
        </w:rPr>
        <w:t>Điều 10. Tổ ch</w:t>
      </w:r>
      <w:r w:rsidRPr="00F06C99">
        <w:rPr>
          <w:rFonts w:ascii="Arial" w:hAnsi="Arial" w:cs="Arial"/>
          <w:sz w:val="20"/>
          <w:szCs w:val="20"/>
          <w:lang w:val="en-US"/>
        </w:rPr>
        <w:t>ứ</w:t>
      </w:r>
      <w:r w:rsidR="00D74970" w:rsidRPr="00F06C99">
        <w:rPr>
          <w:rFonts w:ascii="Arial" w:hAnsi="Arial" w:cs="Arial"/>
          <w:sz w:val="20"/>
          <w:szCs w:val="20"/>
        </w:rPr>
        <w:t>c làm việc của Hội đồng xét tặng “Giải thưởng Hồ Chí Minh”, “Giải thưởng Nhà nước” về văn học, nghệ thuật</w:t>
      </w:r>
      <w:bookmarkEnd w:id="59"/>
      <w:bookmarkEnd w:id="60"/>
      <w:bookmarkEnd w:id="61"/>
    </w:p>
    <w:p w:rsidR="002B2E7F" w:rsidRPr="00F06C99" w:rsidRDefault="00BF4A81" w:rsidP="00F06C99">
      <w:pPr>
        <w:pStyle w:val="Vnbnnidung0"/>
        <w:tabs>
          <w:tab w:val="left" w:pos="945"/>
        </w:tabs>
        <w:spacing w:after="120" w:line="240" w:lineRule="auto"/>
        <w:ind w:firstLine="720"/>
        <w:jc w:val="both"/>
        <w:rPr>
          <w:rFonts w:ascii="Arial" w:hAnsi="Arial" w:cs="Arial"/>
          <w:sz w:val="20"/>
          <w:szCs w:val="20"/>
        </w:rPr>
      </w:pPr>
      <w:bookmarkStart w:id="62" w:name="bookmark61"/>
      <w:bookmarkEnd w:id="62"/>
      <w:r w:rsidRPr="00F06C99">
        <w:rPr>
          <w:rFonts w:ascii="Arial" w:hAnsi="Arial" w:cs="Arial"/>
          <w:sz w:val="20"/>
          <w:szCs w:val="20"/>
          <w:lang w:val="en-US"/>
        </w:rPr>
        <w:t xml:space="preserve">1. </w:t>
      </w:r>
      <w:r w:rsidR="00D74970" w:rsidRPr="00F06C99">
        <w:rPr>
          <w:rFonts w:ascii="Arial" w:hAnsi="Arial" w:cs="Arial"/>
          <w:sz w:val="20"/>
          <w:szCs w:val="20"/>
        </w:rPr>
        <w:t>Hội đồng xét tặng “Giải thưởng Hồ Chí Minh”, “Giải thưởng Nhà nước” về văn học, nghệ thuật được thành lập theo từng lần xét tặng. Hội đồng tự giải th</w:t>
      </w:r>
      <w:r w:rsidRPr="00F06C99">
        <w:rPr>
          <w:rFonts w:ascii="Arial" w:hAnsi="Arial" w:cs="Arial"/>
          <w:sz w:val="20"/>
          <w:szCs w:val="20"/>
          <w:lang w:val="en-US"/>
        </w:rPr>
        <w:t>ể</w:t>
      </w:r>
      <w:r w:rsidR="00D74970" w:rsidRPr="00F06C99">
        <w:rPr>
          <w:rFonts w:ascii="Arial" w:hAnsi="Arial" w:cs="Arial"/>
          <w:sz w:val="20"/>
          <w:szCs w:val="20"/>
        </w:rPr>
        <w:t xml:space="preserve"> sau khi hoàn thành nhiệm vụ.</w:t>
      </w:r>
    </w:p>
    <w:p w:rsidR="002B2E7F" w:rsidRPr="00F06C99" w:rsidRDefault="00BF4A81" w:rsidP="00F06C99">
      <w:pPr>
        <w:pStyle w:val="Vnbnnidung0"/>
        <w:tabs>
          <w:tab w:val="left" w:pos="964"/>
        </w:tabs>
        <w:spacing w:after="120" w:line="240" w:lineRule="auto"/>
        <w:ind w:firstLine="720"/>
        <w:jc w:val="both"/>
        <w:rPr>
          <w:rFonts w:ascii="Arial" w:hAnsi="Arial" w:cs="Arial"/>
          <w:sz w:val="20"/>
          <w:szCs w:val="20"/>
        </w:rPr>
      </w:pPr>
      <w:bookmarkStart w:id="63" w:name="bookmark62"/>
      <w:bookmarkEnd w:id="63"/>
      <w:r w:rsidRPr="00F06C99">
        <w:rPr>
          <w:rFonts w:ascii="Arial" w:hAnsi="Arial" w:cs="Arial"/>
          <w:sz w:val="20"/>
          <w:szCs w:val="20"/>
          <w:lang w:val="en-US"/>
        </w:rPr>
        <w:t xml:space="preserve">2. </w:t>
      </w:r>
      <w:r w:rsidR="00D74970" w:rsidRPr="00F06C99">
        <w:rPr>
          <w:rFonts w:ascii="Arial" w:hAnsi="Arial" w:cs="Arial"/>
          <w:sz w:val="20"/>
          <w:szCs w:val="20"/>
        </w:rPr>
        <w:t>Các cấp Hội đồng</w:t>
      </w:r>
    </w:p>
    <w:p w:rsidR="002B2E7F" w:rsidRPr="00F06C99" w:rsidRDefault="00BF4A81" w:rsidP="00F06C99">
      <w:pPr>
        <w:pStyle w:val="Vnbnnidung0"/>
        <w:tabs>
          <w:tab w:val="left" w:pos="918"/>
        </w:tabs>
        <w:spacing w:after="120" w:line="240" w:lineRule="auto"/>
        <w:ind w:firstLine="720"/>
        <w:jc w:val="both"/>
        <w:rPr>
          <w:rFonts w:ascii="Arial" w:hAnsi="Arial" w:cs="Arial"/>
          <w:sz w:val="20"/>
          <w:szCs w:val="20"/>
        </w:rPr>
      </w:pPr>
      <w:bookmarkStart w:id="64" w:name="bookmark63"/>
      <w:bookmarkEnd w:id="64"/>
      <w:r w:rsidRPr="00F06C99">
        <w:rPr>
          <w:rFonts w:ascii="Arial" w:hAnsi="Arial" w:cs="Arial"/>
          <w:sz w:val="20"/>
          <w:szCs w:val="20"/>
          <w:lang w:val="en-US"/>
        </w:rPr>
        <w:t xml:space="preserve">a) </w:t>
      </w:r>
      <w:r w:rsidR="00D74970" w:rsidRPr="00F06C99">
        <w:rPr>
          <w:rFonts w:ascii="Arial" w:hAnsi="Arial" w:cs="Arial"/>
          <w:sz w:val="20"/>
          <w:szCs w:val="20"/>
        </w:rPr>
        <w:t>Hội đồng cấp cơ sở;</w:t>
      </w:r>
    </w:p>
    <w:p w:rsidR="002B2E7F" w:rsidRPr="00F06C99" w:rsidRDefault="00BF4A81" w:rsidP="00F06C99">
      <w:pPr>
        <w:pStyle w:val="Vnbnnidung0"/>
        <w:tabs>
          <w:tab w:val="left" w:pos="943"/>
        </w:tabs>
        <w:spacing w:after="120" w:line="240" w:lineRule="auto"/>
        <w:ind w:firstLine="720"/>
        <w:jc w:val="both"/>
        <w:rPr>
          <w:rFonts w:ascii="Arial" w:hAnsi="Arial" w:cs="Arial"/>
          <w:sz w:val="20"/>
          <w:szCs w:val="20"/>
        </w:rPr>
      </w:pPr>
      <w:bookmarkStart w:id="65" w:name="bookmark64"/>
      <w:bookmarkEnd w:id="65"/>
      <w:r w:rsidRPr="00F06C99">
        <w:rPr>
          <w:rFonts w:ascii="Arial" w:hAnsi="Arial" w:cs="Arial"/>
          <w:sz w:val="20"/>
          <w:szCs w:val="20"/>
          <w:lang w:val="en-US"/>
        </w:rPr>
        <w:t xml:space="preserve">b) </w:t>
      </w:r>
      <w:r w:rsidR="00D74970" w:rsidRPr="00F06C99">
        <w:rPr>
          <w:rFonts w:ascii="Arial" w:hAnsi="Arial" w:cs="Arial"/>
          <w:sz w:val="20"/>
          <w:szCs w:val="20"/>
        </w:rPr>
        <w:t>Hội đồng chuyên ngành cấp Nhà nước;</w:t>
      </w:r>
    </w:p>
    <w:p w:rsidR="002B2E7F" w:rsidRPr="00F06C99" w:rsidRDefault="00BF4A81" w:rsidP="00F06C99">
      <w:pPr>
        <w:pStyle w:val="Vnbnnidung0"/>
        <w:tabs>
          <w:tab w:val="left" w:pos="943"/>
        </w:tabs>
        <w:spacing w:after="120" w:line="240" w:lineRule="auto"/>
        <w:ind w:firstLine="720"/>
        <w:jc w:val="both"/>
        <w:rPr>
          <w:rFonts w:ascii="Arial" w:hAnsi="Arial" w:cs="Arial"/>
          <w:sz w:val="20"/>
          <w:szCs w:val="20"/>
        </w:rPr>
      </w:pPr>
      <w:bookmarkStart w:id="66" w:name="bookmark65"/>
      <w:bookmarkEnd w:id="66"/>
      <w:r w:rsidRPr="00F06C99">
        <w:rPr>
          <w:rFonts w:ascii="Arial" w:hAnsi="Arial" w:cs="Arial"/>
          <w:sz w:val="20"/>
          <w:szCs w:val="20"/>
          <w:lang w:val="en-US"/>
        </w:rPr>
        <w:t xml:space="preserve">c) </w:t>
      </w:r>
      <w:r w:rsidR="00D74970" w:rsidRPr="00F06C99">
        <w:rPr>
          <w:rFonts w:ascii="Arial" w:hAnsi="Arial" w:cs="Arial"/>
          <w:sz w:val="20"/>
          <w:szCs w:val="20"/>
        </w:rPr>
        <w:t>Hội đồng cấp Nhà nước.</w:t>
      </w:r>
    </w:p>
    <w:p w:rsidR="002B2E7F" w:rsidRPr="00F06C99" w:rsidRDefault="00BF4A81"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11. Hội đồng cấp cơ sở</w:t>
      </w:r>
    </w:p>
    <w:p w:rsidR="002B2E7F" w:rsidRPr="00F06C99" w:rsidRDefault="00D6083E" w:rsidP="00F06C99">
      <w:pPr>
        <w:pStyle w:val="Vnbnnidung0"/>
        <w:tabs>
          <w:tab w:val="left" w:pos="949"/>
        </w:tabs>
        <w:spacing w:after="120" w:line="240" w:lineRule="auto"/>
        <w:ind w:firstLine="720"/>
        <w:jc w:val="both"/>
        <w:rPr>
          <w:rFonts w:ascii="Arial" w:hAnsi="Arial" w:cs="Arial"/>
          <w:sz w:val="20"/>
          <w:szCs w:val="20"/>
        </w:rPr>
      </w:pPr>
      <w:bookmarkStart w:id="67" w:name="bookmark66"/>
      <w:bookmarkEnd w:id="67"/>
      <w:r w:rsidRPr="00F06C99">
        <w:rPr>
          <w:rFonts w:ascii="Arial" w:hAnsi="Arial" w:cs="Arial"/>
          <w:sz w:val="20"/>
          <w:szCs w:val="20"/>
          <w:lang w:val="en-US"/>
        </w:rPr>
        <w:t xml:space="preserve">1. </w:t>
      </w:r>
      <w:r w:rsidR="00D74970" w:rsidRPr="00F06C99">
        <w:rPr>
          <w:rFonts w:ascii="Arial" w:hAnsi="Arial" w:cs="Arial"/>
          <w:sz w:val="20"/>
          <w:szCs w:val="20"/>
        </w:rPr>
        <w:t>Hội đồng cấp cơ sở tại tỉnh, thành phố trự</w:t>
      </w:r>
      <w:r w:rsidRPr="00F06C99">
        <w:rPr>
          <w:rFonts w:ascii="Arial" w:hAnsi="Arial" w:cs="Arial"/>
          <w:sz w:val="20"/>
          <w:szCs w:val="20"/>
        </w:rPr>
        <w:t xml:space="preserve">c thuộc trung ương do Chủ tịch </w:t>
      </w:r>
      <w:r w:rsidRPr="00F06C99">
        <w:rPr>
          <w:rFonts w:ascii="Arial" w:hAnsi="Arial" w:cs="Arial"/>
          <w:sz w:val="20"/>
          <w:szCs w:val="20"/>
          <w:lang w:val="en-US"/>
        </w:rPr>
        <w:t>Ủ</w:t>
      </w:r>
      <w:r w:rsidR="00D74970" w:rsidRPr="00F06C99">
        <w:rPr>
          <w:rFonts w:ascii="Arial" w:hAnsi="Arial" w:cs="Arial"/>
          <w:sz w:val="20"/>
          <w:szCs w:val="20"/>
        </w:rPr>
        <w:t>y ban nhân dân cấp tỉnh thành lập.</w:t>
      </w:r>
    </w:p>
    <w:p w:rsidR="002B2E7F" w:rsidRPr="00F06C99" w:rsidRDefault="00D6083E" w:rsidP="00F06C99">
      <w:pPr>
        <w:pStyle w:val="Vnbnnidung0"/>
        <w:tabs>
          <w:tab w:val="left" w:pos="918"/>
        </w:tabs>
        <w:spacing w:after="120" w:line="240" w:lineRule="auto"/>
        <w:ind w:firstLine="720"/>
        <w:jc w:val="both"/>
        <w:rPr>
          <w:rFonts w:ascii="Arial" w:hAnsi="Arial" w:cs="Arial"/>
          <w:sz w:val="20"/>
          <w:szCs w:val="20"/>
        </w:rPr>
      </w:pPr>
      <w:bookmarkStart w:id="68" w:name="bookmark67"/>
      <w:bookmarkEnd w:id="68"/>
      <w:r w:rsidRPr="00F06C99">
        <w:rPr>
          <w:rFonts w:ascii="Arial" w:hAnsi="Arial" w:cs="Arial"/>
          <w:sz w:val="20"/>
          <w:szCs w:val="20"/>
          <w:lang w:val="en-US"/>
        </w:rPr>
        <w:t xml:space="preserve">a) </w:t>
      </w:r>
      <w:r w:rsidRPr="00F06C99">
        <w:rPr>
          <w:rFonts w:ascii="Arial" w:hAnsi="Arial" w:cs="Arial"/>
          <w:sz w:val="20"/>
          <w:szCs w:val="20"/>
        </w:rPr>
        <w:t>Số lượng thành vi</w:t>
      </w:r>
      <w:r w:rsidR="00D74970" w:rsidRPr="00F06C99">
        <w:rPr>
          <w:rFonts w:ascii="Arial" w:hAnsi="Arial" w:cs="Arial"/>
          <w:sz w:val="20"/>
          <w:szCs w:val="20"/>
        </w:rPr>
        <w:t>ên Hội đồng: Từ 07 đến 09 thành viên.</w:t>
      </w:r>
    </w:p>
    <w:p w:rsidR="002B2E7F" w:rsidRPr="00F06C99" w:rsidRDefault="00D6083E" w:rsidP="00F06C99">
      <w:pPr>
        <w:pStyle w:val="Vnbnnidung0"/>
        <w:tabs>
          <w:tab w:val="left" w:pos="986"/>
        </w:tabs>
        <w:spacing w:after="120" w:line="240" w:lineRule="auto"/>
        <w:ind w:firstLine="720"/>
        <w:jc w:val="both"/>
        <w:rPr>
          <w:rFonts w:ascii="Arial" w:hAnsi="Arial" w:cs="Arial"/>
          <w:sz w:val="20"/>
          <w:szCs w:val="20"/>
        </w:rPr>
      </w:pPr>
      <w:bookmarkStart w:id="69" w:name="bookmark68"/>
      <w:bookmarkEnd w:id="69"/>
      <w:r w:rsidRPr="00F06C99">
        <w:rPr>
          <w:rFonts w:ascii="Arial" w:hAnsi="Arial" w:cs="Arial"/>
          <w:sz w:val="20"/>
          <w:szCs w:val="20"/>
          <w:lang w:val="en-US"/>
        </w:rPr>
        <w:t xml:space="preserve">b) </w:t>
      </w:r>
      <w:r w:rsidR="00D74970" w:rsidRPr="00F06C99">
        <w:rPr>
          <w:rFonts w:ascii="Arial" w:hAnsi="Arial" w:cs="Arial"/>
          <w:sz w:val="20"/>
          <w:szCs w:val="20"/>
        </w:rPr>
        <w:t>Thành phần Hội đồng:</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 xml:space="preserve">Chủ tịch Hội đồng: Phó Chủ tịch </w:t>
      </w:r>
      <w:r w:rsidR="00B40C33" w:rsidRPr="00F06C99">
        <w:rPr>
          <w:rFonts w:ascii="Arial" w:hAnsi="Arial" w:cs="Arial"/>
          <w:sz w:val="20"/>
          <w:szCs w:val="20"/>
        </w:rPr>
        <w:t>Ủy ban</w:t>
      </w:r>
      <w:r w:rsidRPr="00F06C99">
        <w:rPr>
          <w:rFonts w:ascii="Arial" w:hAnsi="Arial" w:cs="Arial"/>
          <w:sz w:val="20"/>
          <w:szCs w:val="20"/>
        </w:rPr>
        <w:t xml:space="preserve"> nhân dân cấp tỉnh;</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 xml:space="preserve">Các Phó Chủ tịch Hội đồng: Đại diện lãnh đạo Ban Tuyên giáo; Giám đốc hoặc Phó Giám đốc phụ trách văn hóa, nghệ thuật của Sở Văn hóa, </w:t>
      </w:r>
      <w:r w:rsidR="00D6083E" w:rsidRPr="00F06C99">
        <w:rPr>
          <w:rFonts w:ascii="Arial" w:hAnsi="Arial" w:cs="Arial"/>
          <w:sz w:val="20"/>
          <w:szCs w:val="20"/>
        </w:rPr>
        <w:t>Thể thao</w:t>
      </w:r>
      <w:r w:rsidRPr="00F06C99">
        <w:rPr>
          <w:rFonts w:ascii="Arial" w:hAnsi="Arial" w:cs="Arial"/>
          <w:sz w:val="20"/>
          <w:szCs w:val="20"/>
        </w:rPr>
        <w:t xml:space="preserve"> và Du lịch hoặc Sở Văn hóa và Thể thao;</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Các thành viên Hội đồng: Đại diện lãnh đạo Sở Nội vụ, đại diện lãnh đạo Hội Liên hiệp Văn học nghệ thuật hoặc Hội Văn học nghệ thuật địa phương; chuyên gia về các chuyên ngành văn học, nghệ thuật; tác giả đã được tặng “Giải thưởng Hồ Chí Minh” hoặc “Giải thưởng Nhà nước” về văn học, nghệ thuật thuộc lĩnh vực chuyên ngành văn học, nghệ thuật xét tặng của địa phương.</w:t>
      </w:r>
    </w:p>
    <w:p w:rsidR="002B2E7F" w:rsidRPr="00F06C99" w:rsidRDefault="00D6083E" w:rsidP="00F06C99">
      <w:pPr>
        <w:pStyle w:val="Vnbnnidung0"/>
        <w:tabs>
          <w:tab w:val="left" w:pos="986"/>
        </w:tabs>
        <w:spacing w:after="120" w:line="240" w:lineRule="auto"/>
        <w:ind w:firstLine="720"/>
        <w:jc w:val="both"/>
        <w:rPr>
          <w:rFonts w:ascii="Arial" w:hAnsi="Arial" w:cs="Arial"/>
          <w:sz w:val="20"/>
          <w:szCs w:val="20"/>
        </w:rPr>
      </w:pPr>
      <w:bookmarkStart w:id="70" w:name="bookmark69"/>
      <w:bookmarkEnd w:id="70"/>
      <w:r w:rsidRPr="00F06C99">
        <w:rPr>
          <w:rFonts w:ascii="Arial" w:hAnsi="Arial" w:cs="Arial"/>
          <w:sz w:val="20"/>
          <w:szCs w:val="20"/>
          <w:lang w:val="en-US"/>
        </w:rPr>
        <w:t xml:space="preserve">c) </w:t>
      </w:r>
      <w:r w:rsidR="00D74970" w:rsidRPr="00F06C99">
        <w:rPr>
          <w:rFonts w:ascii="Arial" w:hAnsi="Arial" w:cs="Arial"/>
          <w:sz w:val="20"/>
          <w:szCs w:val="20"/>
        </w:rPr>
        <w:t xml:space="preserve">Hội đồng sử dụng con dấu của </w:t>
      </w:r>
      <w:r w:rsidR="00B40C33" w:rsidRPr="00F06C99">
        <w:rPr>
          <w:rFonts w:ascii="Arial" w:hAnsi="Arial" w:cs="Arial"/>
          <w:sz w:val="20"/>
          <w:szCs w:val="20"/>
        </w:rPr>
        <w:t>Ủy ban</w:t>
      </w:r>
      <w:r w:rsidR="00D74970" w:rsidRPr="00F06C99">
        <w:rPr>
          <w:rFonts w:ascii="Arial" w:hAnsi="Arial" w:cs="Arial"/>
          <w:sz w:val="20"/>
          <w:szCs w:val="20"/>
        </w:rPr>
        <w:t xml:space="preserve"> nhân dân cấp tỉnh;</w:t>
      </w:r>
    </w:p>
    <w:p w:rsidR="002B2E7F" w:rsidRPr="00F06C99" w:rsidRDefault="00D6083E" w:rsidP="00F06C99">
      <w:pPr>
        <w:pStyle w:val="Vnbnnidung0"/>
        <w:tabs>
          <w:tab w:val="left" w:pos="971"/>
        </w:tabs>
        <w:spacing w:after="120" w:line="240" w:lineRule="auto"/>
        <w:ind w:firstLine="720"/>
        <w:jc w:val="both"/>
        <w:rPr>
          <w:rFonts w:ascii="Arial" w:hAnsi="Arial" w:cs="Arial"/>
          <w:sz w:val="20"/>
          <w:szCs w:val="20"/>
        </w:rPr>
      </w:pPr>
      <w:bookmarkStart w:id="71" w:name="bookmark70"/>
      <w:bookmarkEnd w:id="71"/>
      <w:r w:rsidRPr="00F06C99">
        <w:rPr>
          <w:rFonts w:ascii="Arial" w:hAnsi="Arial" w:cs="Arial"/>
          <w:sz w:val="20"/>
          <w:szCs w:val="20"/>
          <w:lang w:val="en-US"/>
        </w:rPr>
        <w:t xml:space="preserve">d) </w:t>
      </w:r>
      <w:r w:rsidR="00D74970" w:rsidRPr="00F06C99">
        <w:rPr>
          <w:rFonts w:ascii="Arial" w:hAnsi="Arial" w:cs="Arial"/>
          <w:sz w:val="20"/>
          <w:szCs w:val="20"/>
        </w:rPr>
        <w:t>Sở Văn hóa, Thể thao và Du lịch hoặc Sở Văn hóa và Thể thao là cơ quan thường trực của Hội đồng. Cơ quan thường trực Hội đồng được sử dụng con dấu của đơn vị trong thực hiện một số hoạt động của Hội đồng do Chủ tịch Hội đồng ủy quyền;</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lastRenderedPageBreak/>
        <w:t>đ) Hội đồng có Tổ Thư ký do Chủ tịch Hội đồng thành lập.</w:t>
      </w:r>
    </w:p>
    <w:p w:rsidR="002B2E7F" w:rsidRPr="00F06C99" w:rsidRDefault="00D6083E" w:rsidP="00F06C99">
      <w:pPr>
        <w:pStyle w:val="Vnbnnidung0"/>
        <w:tabs>
          <w:tab w:val="left" w:pos="931"/>
        </w:tabs>
        <w:spacing w:after="120" w:line="240" w:lineRule="auto"/>
        <w:ind w:firstLine="720"/>
        <w:jc w:val="both"/>
        <w:rPr>
          <w:rFonts w:ascii="Arial" w:hAnsi="Arial" w:cs="Arial"/>
          <w:sz w:val="20"/>
          <w:szCs w:val="20"/>
        </w:rPr>
      </w:pPr>
      <w:bookmarkStart w:id="72" w:name="bookmark71"/>
      <w:bookmarkEnd w:id="72"/>
      <w:r w:rsidRPr="00F06C99">
        <w:rPr>
          <w:rFonts w:ascii="Arial" w:hAnsi="Arial" w:cs="Arial"/>
          <w:sz w:val="20"/>
          <w:szCs w:val="20"/>
          <w:lang w:val="en-US"/>
        </w:rPr>
        <w:t xml:space="preserve">2. </w:t>
      </w:r>
      <w:r w:rsidR="00D74970" w:rsidRPr="00F06C99">
        <w:rPr>
          <w:rFonts w:ascii="Arial" w:hAnsi="Arial" w:cs="Arial"/>
          <w:sz w:val="20"/>
          <w:szCs w:val="20"/>
        </w:rPr>
        <w:t>Hội đồng cấp cơ sở tại Hội Văn học nghệ thuật chuyên ngành trung ương do Chủ tịch Hội Văn học nghệ thuật chuyên ngành trung ương thành lập.</w:t>
      </w:r>
    </w:p>
    <w:p w:rsidR="002B2E7F" w:rsidRPr="00F06C99" w:rsidRDefault="00D6083E" w:rsidP="00F06C99">
      <w:pPr>
        <w:pStyle w:val="Vnbnnidung0"/>
        <w:tabs>
          <w:tab w:val="left" w:pos="968"/>
        </w:tabs>
        <w:spacing w:after="120" w:line="240" w:lineRule="auto"/>
        <w:ind w:firstLine="720"/>
        <w:jc w:val="both"/>
        <w:rPr>
          <w:rFonts w:ascii="Arial" w:hAnsi="Arial" w:cs="Arial"/>
          <w:sz w:val="20"/>
          <w:szCs w:val="20"/>
        </w:rPr>
      </w:pPr>
      <w:bookmarkStart w:id="73" w:name="bookmark72"/>
      <w:bookmarkEnd w:id="73"/>
      <w:r w:rsidRPr="00F06C99">
        <w:rPr>
          <w:rFonts w:ascii="Arial" w:hAnsi="Arial" w:cs="Arial"/>
          <w:sz w:val="20"/>
          <w:szCs w:val="20"/>
          <w:lang w:val="en-US"/>
        </w:rPr>
        <w:t xml:space="preserve">a) </w:t>
      </w:r>
      <w:r w:rsidR="00D74970" w:rsidRPr="00F06C99">
        <w:rPr>
          <w:rFonts w:ascii="Arial" w:hAnsi="Arial" w:cs="Arial"/>
          <w:sz w:val="20"/>
          <w:szCs w:val="20"/>
        </w:rPr>
        <w:t>Số lượng thành viên Hội đồng: Từ 07 đến 09 thành viên.</w:t>
      </w:r>
    </w:p>
    <w:p w:rsidR="002B2E7F" w:rsidRPr="00F06C99" w:rsidRDefault="00D6083E" w:rsidP="00F06C99">
      <w:pPr>
        <w:pStyle w:val="Vnbnnidung0"/>
        <w:tabs>
          <w:tab w:val="left" w:pos="986"/>
        </w:tabs>
        <w:spacing w:after="120" w:line="240" w:lineRule="auto"/>
        <w:ind w:firstLine="720"/>
        <w:jc w:val="both"/>
        <w:rPr>
          <w:rFonts w:ascii="Arial" w:hAnsi="Arial" w:cs="Arial"/>
          <w:sz w:val="20"/>
          <w:szCs w:val="20"/>
        </w:rPr>
      </w:pPr>
      <w:bookmarkStart w:id="74" w:name="bookmark73"/>
      <w:bookmarkEnd w:id="74"/>
      <w:r w:rsidRPr="00F06C99">
        <w:rPr>
          <w:rFonts w:ascii="Arial" w:hAnsi="Arial" w:cs="Arial"/>
          <w:sz w:val="20"/>
          <w:szCs w:val="20"/>
          <w:lang w:val="en-US"/>
        </w:rPr>
        <w:t xml:space="preserve">b) </w:t>
      </w:r>
      <w:r w:rsidR="00D74970" w:rsidRPr="00F06C99">
        <w:rPr>
          <w:rFonts w:ascii="Arial" w:hAnsi="Arial" w:cs="Arial"/>
          <w:sz w:val="20"/>
          <w:szCs w:val="20"/>
        </w:rPr>
        <w:t>Thành phần Hội đồng:</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 xml:space="preserve">Chủ tịch Hội đồng: Chủ tịch Hội Văn học nghệ thuật chuyên ngành trung ương. Trường hợp Chủ tịch Hội Văn học nghệ thuật chuyên ngành trung ương có </w:t>
      </w:r>
      <w:r w:rsidR="00530066" w:rsidRPr="00F06C99">
        <w:rPr>
          <w:rFonts w:ascii="Arial" w:hAnsi="Arial" w:cs="Arial"/>
          <w:sz w:val="20"/>
          <w:szCs w:val="20"/>
        </w:rPr>
        <w:t>tác phẩm</w:t>
      </w:r>
      <w:r w:rsidRPr="00F06C99">
        <w:rPr>
          <w:rFonts w:ascii="Arial" w:hAnsi="Arial" w:cs="Arial"/>
          <w:sz w:val="20"/>
          <w:szCs w:val="20"/>
        </w:rPr>
        <w:t>, công trình về văn học, nghệ thuật đang đề nghị xét tặng “Giải thưởng Hồ Chí Minh” hoặc “Giải thưởng Nhà nước” về văn học, nghệ thuật thì 01 Phó Chủ tịch Hội Văn học nghệ thuật chuyên ngành trung ương là Chủ tịch Hội đồng;</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 xml:space="preserve">Phó Chủ tịch Hội đồng: 01 Phó Chủ tịch Hội Văn học nghệ thuật chuyên ngành trung ương. </w:t>
      </w:r>
      <w:r w:rsidR="00D6083E" w:rsidRPr="00F06C99">
        <w:rPr>
          <w:rFonts w:ascii="Arial" w:hAnsi="Arial" w:cs="Arial"/>
          <w:sz w:val="20"/>
          <w:szCs w:val="20"/>
        </w:rPr>
        <w:t>Trường hợp</w:t>
      </w:r>
      <w:r w:rsidRPr="00F06C99">
        <w:rPr>
          <w:rFonts w:ascii="Arial" w:hAnsi="Arial" w:cs="Arial"/>
          <w:sz w:val="20"/>
          <w:szCs w:val="20"/>
        </w:rPr>
        <w:t xml:space="preserve"> Phó Chủ tịch Hội Văn học nghệ thuật chuyên ngành trung ương có tác phẩm, công trình đang đề nghị xét tặng “Giải thưởng Hồ Chí Minh” hoặc “Giải thưởng Nhà nước” về văn học, nghệ thuật thì Hội Văn học nghệ thuật chuyên ngành trung ương có văn bản báo cáo Bộ Văn hóa, Thể thao và Du lịch để cử người thay thế;</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Các thành viên Hội đồng: Chuyên gia về chuyên ngành văn học, nghệ thuật; tác giả đã được tặng “Giải thưởng Hồ Chí Minh” hoặc “Giải thưởng Nhà nước” về văn học, nghệ thuật thuộc chuyên ngành văn học, nghệ thuật xét tặng.</w:t>
      </w:r>
    </w:p>
    <w:p w:rsidR="002B2E7F" w:rsidRPr="00F06C99" w:rsidRDefault="00BF4A81" w:rsidP="00F06C99">
      <w:pPr>
        <w:pStyle w:val="Vnbnnidung0"/>
        <w:tabs>
          <w:tab w:val="left" w:pos="963"/>
        </w:tabs>
        <w:spacing w:after="120" w:line="240" w:lineRule="auto"/>
        <w:ind w:firstLine="720"/>
        <w:jc w:val="both"/>
        <w:rPr>
          <w:rFonts w:ascii="Arial" w:hAnsi="Arial" w:cs="Arial"/>
          <w:sz w:val="20"/>
          <w:szCs w:val="20"/>
        </w:rPr>
      </w:pPr>
      <w:bookmarkStart w:id="75" w:name="bookmark74"/>
      <w:bookmarkEnd w:id="75"/>
      <w:r w:rsidRPr="00F06C99">
        <w:rPr>
          <w:rFonts w:ascii="Arial" w:hAnsi="Arial" w:cs="Arial"/>
          <w:sz w:val="20"/>
          <w:szCs w:val="20"/>
          <w:lang w:val="en-US"/>
        </w:rPr>
        <w:t xml:space="preserve">c) </w:t>
      </w:r>
      <w:r w:rsidR="00D74970" w:rsidRPr="00F06C99">
        <w:rPr>
          <w:rFonts w:ascii="Arial" w:hAnsi="Arial" w:cs="Arial"/>
          <w:sz w:val="20"/>
          <w:szCs w:val="20"/>
        </w:rPr>
        <w:t>Hội đồng sử dụng con dấu của Hội Văn học nghệ thuật chuyên ngành trung ương;</w:t>
      </w:r>
    </w:p>
    <w:p w:rsidR="002B2E7F" w:rsidRPr="00F06C99" w:rsidRDefault="00BF4A81" w:rsidP="00F06C99">
      <w:pPr>
        <w:pStyle w:val="Vnbnnidung0"/>
        <w:tabs>
          <w:tab w:val="left" w:pos="956"/>
        </w:tabs>
        <w:spacing w:after="120" w:line="240" w:lineRule="auto"/>
        <w:ind w:firstLine="720"/>
        <w:jc w:val="both"/>
        <w:rPr>
          <w:rFonts w:ascii="Arial" w:hAnsi="Arial" w:cs="Arial"/>
          <w:sz w:val="20"/>
          <w:szCs w:val="20"/>
        </w:rPr>
      </w:pPr>
      <w:bookmarkStart w:id="76" w:name="bookmark75"/>
      <w:bookmarkEnd w:id="76"/>
      <w:r w:rsidRPr="00F06C99">
        <w:rPr>
          <w:rFonts w:ascii="Arial" w:hAnsi="Arial" w:cs="Arial"/>
          <w:sz w:val="20"/>
          <w:szCs w:val="20"/>
          <w:lang w:val="en-US"/>
        </w:rPr>
        <w:t xml:space="preserve">d) </w:t>
      </w:r>
      <w:r w:rsidR="00D74970" w:rsidRPr="00F06C99">
        <w:rPr>
          <w:rFonts w:ascii="Arial" w:hAnsi="Arial" w:cs="Arial"/>
          <w:sz w:val="20"/>
          <w:szCs w:val="20"/>
        </w:rPr>
        <w:t>Hội đồng có Tổ Thư ký do Chủ tịch Hội đồng thành lập.</w:t>
      </w:r>
    </w:p>
    <w:p w:rsidR="002B2E7F" w:rsidRPr="00F06C99" w:rsidRDefault="00BF4A81" w:rsidP="00F06C99">
      <w:pPr>
        <w:pStyle w:val="Vnbnnidung0"/>
        <w:tabs>
          <w:tab w:val="left" w:pos="924"/>
        </w:tabs>
        <w:spacing w:after="120" w:line="240" w:lineRule="auto"/>
        <w:ind w:firstLine="720"/>
        <w:jc w:val="both"/>
        <w:rPr>
          <w:rFonts w:ascii="Arial" w:hAnsi="Arial" w:cs="Arial"/>
          <w:sz w:val="20"/>
          <w:szCs w:val="20"/>
        </w:rPr>
      </w:pPr>
      <w:bookmarkStart w:id="77" w:name="bookmark76"/>
      <w:bookmarkEnd w:id="77"/>
      <w:r w:rsidRPr="00F06C99">
        <w:rPr>
          <w:rFonts w:ascii="Arial" w:hAnsi="Arial" w:cs="Arial"/>
          <w:sz w:val="20"/>
          <w:szCs w:val="20"/>
          <w:lang w:val="en-US"/>
        </w:rPr>
        <w:t xml:space="preserve">3. </w:t>
      </w:r>
      <w:r w:rsidR="00D74970" w:rsidRPr="00F06C99">
        <w:rPr>
          <w:rFonts w:ascii="Arial" w:hAnsi="Arial" w:cs="Arial"/>
          <w:sz w:val="20"/>
          <w:szCs w:val="20"/>
        </w:rPr>
        <w:t>Nguyên tắc làm việc của Hội đồng</w:t>
      </w:r>
    </w:p>
    <w:p w:rsidR="002B2E7F" w:rsidRPr="00F06C99" w:rsidRDefault="00BF4A81" w:rsidP="00F06C99">
      <w:pPr>
        <w:pStyle w:val="Vnbnnidung0"/>
        <w:tabs>
          <w:tab w:val="left" w:pos="963"/>
        </w:tabs>
        <w:spacing w:after="120" w:line="240" w:lineRule="auto"/>
        <w:ind w:firstLine="720"/>
        <w:jc w:val="both"/>
        <w:rPr>
          <w:rFonts w:ascii="Arial" w:hAnsi="Arial" w:cs="Arial"/>
          <w:sz w:val="20"/>
          <w:szCs w:val="20"/>
        </w:rPr>
      </w:pPr>
      <w:bookmarkStart w:id="78" w:name="bookmark77"/>
      <w:bookmarkEnd w:id="78"/>
      <w:r w:rsidRPr="00F06C99">
        <w:rPr>
          <w:rFonts w:ascii="Arial" w:hAnsi="Arial" w:cs="Arial"/>
          <w:sz w:val="20"/>
          <w:szCs w:val="20"/>
          <w:lang w:val="en-US"/>
        </w:rPr>
        <w:t xml:space="preserve">a) </w:t>
      </w:r>
      <w:r w:rsidR="00D74970" w:rsidRPr="00F06C99">
        <w:rPr>
          <w:rFonts w:ascii="Arial" w:hAnsi="Arial" w:cs="Arial"/>
          <w:sz w:val="20"/>
          <w:szCs w:val="20"/>
        </w:rPr>
        <w:t>Cá nhân có hồ sơ đề nghị xét tặng “Giải thưởng Hồ Chí Minh” hoặc “Giải thưởng Nhà nước” về văn học, nghệ thuật không tham gia Hội đồng;</w:t>
      </w:r>
    </w:p>
    <w:p w:rsidR="002B2E7F" w:rsidRPr="00F06C99" w:rsidRDefault="00BF4A81" w:rsidP="00F06C99">
      <w:pPr>
        <w:pStyle w:val="Vnbnnidung0"/>
        <w:tabs>
          <w:tab w:val="left" w:pos="996"/>
        </w:tabs>
        <w:spacing w:after="120" w:line="240" w:lineRule="auto"/>
        <w:ind w:firstLine="720"/>
        <w:jc w:val="both"/>
        <w:rPr>
          <w:rFonts w:ascii="Arial" w:hAnsi="Arial" w:cs="Arial"/>
          <w:sz w:val="20"/>
          <w:szCs w:val="20"/>
        </w:rPr>
      </w:pPr>
      <w:bookmarkStart w:id="79" w:name="bookmark78"/>
      <w:bookmarkEnd w:id="79"/>
      <w:r w:rsidRPr="00F06C99">
        <w:rPr>
          <w:rFonts w:ascii="Arial" w:hAnsi="Arial" w:cs="Arial"/>
          <w:sz w:val="20"/>
          <w:szCs w:val="20"/>
          <w:lang w:val="en-US"/>
        </w:rPr>
        <w:t xml:space="preserve">b) </w:t>
      </w:r>
      <w:r w:rsidR="00D74970" w:rsidRPr="00F06C99">
        <w:rPr>
          <w:rFonts w:ascii="Arial" w:hAnsi="Arial" w:cs="Arial"/>
          <w:sz w:val="20"/>
          <w:szCs w:val="20"/>
        </w:rPr>
        <w:t>Hội đồng làm việc theo nguyên tắc dân chủ, công khai và bỏ phiếu kín;</w:t>
      </w:r>
    </w:p>
    <w:p w:rsidR="002B2E7F" w:rsidRPr="00F06C99" w:rsidRDefault="00BF4A81" w:rsidP="00F06C99">
      <w:pPr>
        <w:pStyle w:val="Vnbnnidung0"/>
        <w:tabs>
          <w:tab w:val="left" w:pos="981"/>
        </w:tabs>
        <w:spacing w:after="120" w:line="240" w:lineRule="auto"/>
        <w:ind w:firstLine="720"/>
        <w:jc w:val="both"/>
        <w:rPr>
          <w:rFonts w:ascii="Arial" w:hAnsi="Arial" w:cs="Arial"/>
          <w:sz w:val="20"/>
          <w:szCs w:val="20"/>
        </w:rPr>
      </w:pPr>
      <w:bookmarkStart w:id="80" w:name="bookmark79"/>
      <w:bookmarkEnd w:id="80"/>
      <w:r w:rsidRPr="00F06C99">
        <w:rPr>
          <w:rFonts w:ascii="Arial" w:hAnsi="Arial" w:cs="Arial"/>
          <w:sz w:val="20"/>
          <w:szCs w:val="20"/>
          <w:lang w:val="en-US"/>
        </w:rPr>
        <w:t xml:space="preserve">c) </w:t>
      </w:r>
      <w:r w:rsidR="00D74970" w:rsidRPr="00F06C99">
        <w:rPr>
          <w:rFonts w:ascii="Arial" w:hAnsi="Arial" w:cs="Arial"/>
          <w:sz w:val="20"/>
          <w:szCs w:val="20"/>
        </w:rPr>
        <w:t>Hội đồng tổ chức phiên họp khi có mặt ít nhất 90% thành viên Hội đồng, trong đó có Chủ tịch Hội đồng hoặc Phó Chủ tịch Hội đồng được Chủ tịch Hội đồng ủy quyền;</w:t>
      </w:r>
    </w:p>
    <w:p w:rsidR="002B2E7F" w:rsidRPr="00F06C99" w:rsidRDefault="00BF4A81" w:rsidP="00F06C99">
      <w:pPr>
        <w:pStyle w:val="Vnbnnidung0"/>
        <w:tabs>
          <w:tab w:val="left" w:pos="985"/>
        </w:tabs>
        <w:spacing w:after="120" w:line="240" w:lineRule="auto"/>
        <w:ind w:firstLine="720"/>
        <w:jc w:val="both"/>
        <w:rPr>
          <w:rFonts w:ascii="Arial" w:hAnsi="Arial" w:cs="Arial"/>
          <w:sz w:val="20"/>
          <w:szCs w:val="20"/>
        </w:rPr>
      </w:pPr>
      <w:bookmarkStart w:id="81" w:name="bookmark80"/>
      <w:bookmarkEnd w:id="81"/>
      <w:r w:rsidRPr="00F06C99">
        <w:rPr>
          <w:rFonts w:ascii="Arial" w:hAnsi="Arial" w:cs="Arial"/>
          <w:sz w:val="20"/>
          <w:szCs w:val="20"/>
          <w:lang w:val="en-US"/>
        </w:rPr>
        <w:t xml:space="preserve">d) </w:t>
      </w:r>
      <w:r w:rsidR="00D74970" w:rsidRPr="00F06C99">
        <w:rPr>
          <w:rFonts w:ascii="Arial" w:hAnsi="Arial" w:cs="Arial"/>
          <w:sz w:val="20"/>
          <w:szCs w:val="20"/>
        </w:rPr>
        <w:t>Hội đồng xem xét về thời gian công bố tác phẩm, công trình; tính hợp pháp của tác phẩm, công trình;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đ) Hội đồng cấp cơ sở chỉ xét hồ sơ được gửi theo quy định tại Điều 14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12. Hội đồng chuyên ngành cấp Nhà nước</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Hội đồng chuyên ngành cấp Nhà nước do Bộ trưởng Bộ Văn hóa, Thể thao và Du lịch thành lập theo từng chuyên ngành văn học, nghệ thuật.</w:t>
      </w:r>
    </w:p>
    <w:p w:rsidR="002B2E7F" w:rsidRPr="00F06C99" w:rsidRDefault="00D6083E" w:rsidP="00F06C99">
      <w:pPr>
        <w:pStyle w:val="Vnbnnidung0"/>
        <w:tabs>
          <w:tab w:val="left" w:pos="935"/>
        </w:tabs>
        <w:spacing w:after="120" w:line="240" w:lineRule="auto"/>
        <w:ind w:firstLine="720"/>
        <w:jc w:val="both"/>
        <w:rPr>
          <w:rFonts w:ascii="Arial" w:hAnsi="Arial" w:cs="Arial"/>
          <w:sz w:val="20"/>
          <w:szCs w:val="20"/>
        </w:rPr>
      </w:pPr>
      <w:bookmarkStart w:id="82" w:name="bookmark81"/>
      <w:bookmarkEnd w:id="82"/>
      <w:r w:rsidRPr="00F06C99">
        <w:rPr>
          <w:rFonts w:ascii="Arial" w:hAnsi="Arial" w:cs="Arial"/>
          <w:sz w:val="20"/>
          <w:szCs w:val="20"/>
          <w:lang w:val="en-US"/>
        </w:rPr>
        <w:t xml:space="preserve">1. </w:t>
      </w:r>
      <w:r w:rsidR="00D74970" w:rsidRPr="00F06C99">
        <w:rPr>
          <w:rFonts w:ascii="Arial" w:hAnsi="Arial" w:cs="Arial"/>
          <w:sz w:val="20"/>
          <w:szCs w:val="20"/>
        </w:rPr>
        <w:t>Số lượng thành viên Hội đồng: Từ 11 đến 15 thành viên.</w:t>
      </w:r>
    </w:p>
    <w:p w:rsidR="002B2E7F" w:rsidRPr="00F06C99" w:rsidRDefault="00D6083E" w:rsidP="00F06C99">
      <w:pPr>
        <w:pStyle w:val="Vnbnnidung0"/>
        <w:tabs>
          <w:tab w:val="left" w:pos="964"/>
        </w:tabs>
        <w:spacing w:after="120" w:line="240" w:lineRule="auto"/>
        <w:ind w:firstLine="720"/>
        <w:jc w:val="both"/>
        <w:rPr>
          <w:rFonts w:ascii="Arial" w:hAnsi="Arial" w:cs="Arial"/>
          <w:sz w:val="20"/>
          <w:szCs w:val="20"/>
        </w:rPr>
      </w:pPr>
      <w:bookmarkStart w:id="83" w:name="bookmark82"/>
      <w:bookmarkEnd w:id="83"/>
      <w:r w:rsidRPr="00F06C99">
        <w:rPr>
          <w:rFonts w:ascii="Arial" w:hAnsi="Arial" w:cs="Arial"/>
          <w:sz w:val="20"/>
          <w:szCs w:val="20"/>
          <w:lang w:val="en-US"/>
        </w:rPr>
        <w:t xml:space="preserve">2. </w:t>
      </w:r>
      <w:r w:rsidR="00D74970" w:rsidRPr="00F06C99">
        <w:rPr>
          <w:rFonts w:ascii="Arial" w:hAnsi="Arial" w:cs="Arial"/>
          <w:sz w:val="20"/>
          <w:szCs w:val="20"/>
        </w:rPr>
        <w:t>Thành phần Hội đồng:</w:t>
      </w:r>
    </w:p>
    <w:p w:rsidR="002B2E7F" w:rsidRPr="00F06C99" w:rsidRDefault="00D6083E" w:rsidP="00F06C99">
      <w:pPr>
        <w:pStyle w:val="Vnbnnidung0"/>
        <w:tabs>
          <w:tab w:val="left" w:pos="978"/>
        </w:tabs>
        <w:spacing w:after="120" w:line="240" w:lineRule="auto"/>
        <w:ind w:firstLine="720"/>
        <w:jc w:val="both"/>
        <w:rPr>
          <w:rFonts w:ascii="Arial" w:hAnsi="Arial" w:cs="Arial"/>
          <w:sz w:val="20"/>
          <w:szCs w:val="20"/>
        </w:rPr>
      </w:pPr>
      <w:bookmarkStart w:id="84" w:name="bookmark83"/>
      <w:bookmarkEnd w:id="84"/>
      <w:r w:rsidRPr="00F06C99">
        <w:rPr>
          <w:rFonts w:ascii="Arial" w:hAnsi="Arial" w:cs="Arial"/>
          <w:sz w:val="20"/>
          <w:szCs w:val="20"/>
          <w:lang w:val="en-US"/>
        </w:rPr>
        <w:t xml:space="preserve">a) </w:t>
      </w:r>
      <w:r w:rsidR="00D74970" w:rsidRPr="00F06C99">
        <w:rPr>
          <w:rFonts w:ascii="Arial" w:hAnsi="Arial" w:cs="Arial"/>
          <w:sz w:val="20"/>
          <w:szCs w:val="20"/>
        </w:rPr>
        <w:t>Chủ tịch Hội đồng: Đại diện lãnh đạo Bộ Văn hóa, Thể thao và Du lịch;</w:t>
      </w:r>
    </w:p>
    <w:p w:rsidR="002B2E7F" w:rsidRPr="00F06C99" w:rsidRDefault="00D6083E" w:rsidP="00F06C99">
      <w:pPr>
        <w:pStyle w:val="Vnbnnidung0"/>
        <w:tabs>
          <w:tab w:val="left" w:pos="981"/>
        </w:tabs>
        <w:spacing w:after="120" w:line="240" w:lineRule="auto"/>
        <w:ind w:firstLine="720"/>
        <w:jc w:val="both"/>
        <w:rPr>
          <w:rFonts w:ascii="Arial" w:hAnsi="Arial" w:cs="Arial"/>
          <w:sz w:val="20"/>
          <w:szCs w:val="20"/>
        </w:rPr>
      </w:pPr>
      <w:bookmarkStart w:id="85" w:name="bookmark84"/>
      <w:bookmarkEnd w:id="85"/>
      <w:r w:rsidRPr="00F06C99">
        <w:rPr>
          <w:rFonts w:ascii="Arial" w:hAnsi="Arial" w:cs="Arial"/>
          <w:sz w:val="20"/>
          <w:szCs w:val="20"/>
          <w:lang w:val="en-US"/>
        </w:rPr>
        <w:t xml:space="preserve">b) </w:t>
      </w:r>
      <w:r w:rsidR="00D74970" w:rsidRPr="00F06C99">
        <w:rPr>
          <w:rFonts w:ascii="Arial" w:hAnsi="Arial" w:cs="Arial"/>
          <w:sz w:val="20"/>
          <w:szCs w:val="20"/>
        </w:rPr>
        <w:t>Các Phó Chủ tịch Hội đồng gồm: Thủ trưởng cơ quan chuyên môn về công tác thi đua, khen thưởng thuộc Bộ Văn hóa, Thể thao và Du lịch; Thủ trưởng cơ quan chuyên môn về hoạt động văn hóa, nghệ thuật thuộc Bộ Văn hóa, Thể thao và Du lịch; Chủ tịch Hội Văn học nghệ thuật chuyên ngành trung ương;</w:t>
      </w:r>
    </w:p>
    <w:p w:rsidR="002B2E7F" w:rsidRPr="00F06C99" w:rsidRDefault="00D6083E" w:rsidP="00F06C99">
      <w:pPr>
        <w:pStyle w:val="Vnbnnidung0"/>
        <w:tabs>
          <w:tab w:val="left" w:pos="988"/>
        </w:tabs>
        <w:spacing w:after="120" w:line="240" w:lineRule="auto"/>
        <w:ind w:firstLine="720"/>
        <w:jc w:val="both"/>
        <w:rPr>
          <w:rFonts w:ascii="Arial" w:hAnsi="Arial" w:cs="Arial"/>
          <w:sz w:val="20"/>
          <w:szCs w:val="20"/>
        </w:rPr>
      </w:pPr>
      <w:bookmarkStart w:id="86" w:name="bookmark85"/>
      <w:bookmarkEnd w:id="86"/>
      <w:r w:rsidRPr="00F06C99">
        <w:rPr>
          <w:rFonts w:ascii="Arial" w:hAnsi="Arial" w:cs="Arial"/>
          <w:sz w:val="20"/>
          <w:szCs w:val="20"/>
          <w:lang w:val="en-US"/>
        </w:rPr>
        <w:t xml:space="preserve">c) </w:t>
      </w:r>
      <w:r w:rsidR="00D74970" w:rsidRPr="00F06C99">
        <w:rPr>
          <w:rFonts w:ascii="Arial" w:hAnsi="Arial" w:cs="Arial"/>
          <w:sz w:val="20"/>
          <w:szCs w:val="20"/>
        </w:rPr>
        <w:t>Các thành viên Hội đồng: Đại diện lãnh đạo Vụ Văn hóa văn nghệ thuộc Ban Tuyên giáo Trung ương; chuyên gia về chuyên ngành văn học, nghệ thuật xét tặng; tác giả đã được tặng “Giải thưởng Hồ Chí Minh” hoặc “Giải thưởng Nhà nước” v</w:t>
      </w:r>
      <w:r w:rsidRPr="00F06C99">
        <w:rPr>
          <w:rFonts w:ascii="Arial" w:hAnsi="Arial" w:cs="Arial"/>
          <w:sz w:val="20"/>
          <w:szCs w:val="20"/>
          <w:lang w:val="en-US"/>
        </w:rPr>
        <w:t>ề</w:t>
      </w:r>
      <w:r w:rsidR="00D74970" w:rsidRPr="00F06C99">
        <w:rPr>
          <w:rFonts w:ascii="Arial" w:hAnsi="Arial" w:cs="Arial"/>
          <w:sz w:val="20"/>
          <w:szCs w:val="20"/>
        </w:rPr>
        <w:t xml:space="preserve"> văn học, nghệ thuật thuộc chuyên ngành văn học, nghệ thuật xét tặng.</w:t>
      </w:r>
    </w:p>
    <w:p w:rsidR="002B2E7F" w:rsidRPr="00F06C99" w:rsidRDefault="00D6083E" w:rsidP="00F06C99">
      <w:pPr>
        <w:pStyle w:val="Vnbnnidung0"/>
        <w:tabs>
          <w:tab w:val="left" w:pos="967"/>
        </w:tabs>
        <w:spacing w:after="120" w:line="240" w:lineRule="auto"/>
        <w:ind w:firstLine="720"/>
        <w:jc w:val="both"/>
        <w:rPr>
          <w:rFonts w:ascii="Arial" w:hAnsi="Arial" w:cs="Arial"/>
          <w:sz w:val="20"/>
          <w:szCs w:val="20"/>
        </w:rPr>
      </w:pPr>
      <w:bookmarkStart w:id="87" w:name="bookmark86"/>
      <w:bookmarkEnd w:id="87"/>
      <w:r w:rsidRPr="00F06C99">
        <w:rPr>
          <w:rFonts w:ascii="Arial" w:hAnsi="Arial" w:cs="Arial"/>
          <w:sz w:val="20"/>
          <w:szCs w:val="20"/>
          <w:lang w:val="en-US"/>
        </w:rPr>
        <w:t xml:space="preserve">3. </w:t>
      </w:r>
      <w:r w:rsidR="00D74970" w:rsidRPr="00F06C99">
        <w:rPr>
          <w:rFonts w:ascii="Arial" w:hAnsi="Arial" w:cs="Arial"/>
          <w:sz w:val="20"/>
          <w:szCs w:val="20"/>
        </w:rPr>
        <w:t>Nguyên tắc làm việc của Hội đồng</w:t>
      </w:r>
    </w:p>
    <w:p w:rsidR="002B2E7F" w:rsidRPr="00F06C99" w:rsidRDefault="00D6083E" w:rsidP="00F06C99">
      <w:pPr>
        <w:pStyle w:val="Vnbnnidung0"/>
        <w:tabs>
          <w:tab w:val="left" w:pos="956"/>
        </w:tabs>
        <w:spacing w:after="120" w:line="240" w:lineRule="auto"/>
        <w:ind w:firstLine="720"/>
        <w:jc w:val="both"/>
        <w:rPr>
          <w:rFonts w:ascii="Arial" w:hAnsi="Arial" w:cs="Arial"/>
          <w:sz w:val="20"/>
          <w:szCs w:val="20"/>
        </w:rPr>
      </w:pPr>
      <w:bookmarkStart w:id="88" w:name="bookmark87"/>
      <w:bookmarkEnd w:id="88"/>
      <w:r w:rsidRPr="00F06C99">
        <w:rPr>
          <w:rFonts w:ascii="Arial" w:hAnsi="Arial" w:cs="Arial"/>
          <w:sz w:val="20"/>
          <w:szCs w:val="20"/>
          <w:lang w:val="en-US"/>
        </w:rPr>
        <w:t xml:space="preserve">a) </w:t>
      </w:r>
      <w:r w:rsidR="00D74970" w:rsidRPr="00F06C99">
        <w:rPr>
          <w:rFonts w:ascii="Arial" w:hAnsi="Arial" w:cs="Arial"/>
          <w:sz w:val="20"/>
          <w:szCs w:val="20"/>
        </w:rPr>
        <w:t>Cá nhân có hồ sơ đề nghị xét tặng “Giải thưởng Hồ Chí Minh” hoặc “Giải thưởng Nhà nước” về văn học, nghệ thuật không tham gia Hội đồng;</w:t>
      </w:r>
    </w:p>
    <w:p w:rsidR="002B2E7F" w:rsidRPr="00F06C99" w:rsidRDefault="00D6083E" w:rsidP="00F06C99">
      <w:pPr>
        <w:pStyle w:val="Vnbnnidung0"/>
        <w:tabs>
          <w:tab w:val="left" w:pos="980"/>
        </w:tabs>
        <w:spacing w:after="120" w:line="240" w:lineRule="auto"/>
        <w:ind w:firstLine="720"/>
        <w:jc w:val="both"/>
        <w:rPr>
          <w:rFonts w:ascii="Arial" w:hAnsi="Arial" w:cs="Arial"/>
          <w:sz w:val="20"/>
          <w:szCs w:val="20"/>
        </w:rPr>
      </w:pPr>
      <w:bookmarkStart w:id="89" w:name="bookmark88"/>
      <w:bookmarkEnd w:id="89"/>
      <w:r w:rsidRPr="00F06C99">
        <w:rPr>
          <w:rFonts w:ascii="Arial" w:hAnsi="Arial" w:cs="Arial"/>
          <w:sz w:val="20"/>
          <w:szCs w:val="20"/>
          <w:lang w:val="en-US"/>
        </w:rPr>
        <w:t xml:space="preserve">b) </w:t>
      </w:r>
      <w:r w:rsidR="00D74970" w:rsidRPr="00F06C99">
        <w:rPr>
          <w:rFonts w:ascii="Arial" w:hAnsi="Arial" w:cs="Arial"/>
          <w:sz w:val="20"/>
          <w:szCs w:val="20"/>
        </w:rPr>
        <w:t>Hội đồng làm việc theo nguyên tắc dân chủ, công khai và bỏ phiếu kín;</w:t>
      </w:r>
    </w:p>
    <w:p w:rsidR="002B2E7F" w:rsidRPr="00F06C99" w:rsidRDefault="00D6083E" w:rsidP="00F06C99">
      <w:pPr>
        <w:pStyle w:val="Vnbnnidung0"/>
        <w:tabs>
          <w:tab w:val="left" w:pos="981"/>
        </w:tabs>
        <w:spacing w:after="120" w:line="240" w:lineRule="auto"/>
        <w:ind w:firstLine="720"/>
        <w:jc w:val="both"/>
        <w:rPr>
          <w:rFonts w:ascii="Arial" w:hAnsi="Arial" w:cs="Arial"/>
          <w:sz w:val="20"/>
          <w:szCs w:val="20"/>
        </w:rPr>
      </w:pPr>
      <w:bookmarkStart w:id="90" w:name="bookmark89"/>
      <w:bookmarkEnd w:id="90"/>
      <w:r w:rsidRPr="00F06C99">
        <w:rPr>
          <w:rFonts w:ascii="Arial" w:hAnsi="Arial" w:cs="Arial"/>
          <w:sz w:val="20"/>
          <w:szCs w:val="20"/>
          <w:lang w:val="en-US"/>
        </w:rPr>
        <w:lastRenderedPageBreak/>
        <w:t xml:space="preserve">c) </w:t>
      </w:r>
      <w:r w:rsidR="00D74970" w:rsidRPr="00F06C99">
        <w:rPr>
          <w:rFonts w:ascii="Arial" w:hAnsi="Arial" w:cs="Arial"/>
          <w:sz w:val="20"/>
          <w:szCs w:val="20"/>
        </w:rPr>
        <w:t xml:space="preserve">Hội đồng tổ chức phiên họp khi có mặt ít nhất 90% thành viên Hội đồng, trong đó có Chủ tịch Hội đồng hoặc Phó Chủ tịch </w:t>
      </w:r>
      <w:r w:rsidR="00B12024" w:rsidRPr="00F06C99">
        <w:rPr>
          <w:rFonts w:ascii="Arial" w:hAnsi="Arial" w:cs="Arial"/>
          <w:sz w:val="20"/>
          <w:szCs w:val="20"/>
        </w:rPr>
        <w:t>Hội đồng</w:t>
      </w:r>
      <w:r w:rsidR="00D74970" w:rsidRPr="00F06C99">
        <w:rPr>
          <w:rFonts w:ascii="Arial" w:hAnsi="Arial" w:cs="Arial"/>
          <w:sz w:val="20"/>
          <w:szCs w:val="20"/>
        </w:rPr>
        <w:t xml:space="preserve"> được Chủ tịch Hội đồng ủy quyền;</w:t>
      </w:r>
    </w:p>
    <w:p w:rsidR="002B2E7F" w:rsidRPr="00F06C99" w:rsidRDefault="00D6083E" w:rsidP="00F06C99">
      <w:pPr>
        <w:pStyle w:val="Vnbnnidung0"/>
        <w:tabs>
          <w:tab w:val="left" w:pos="981"/>
        </w:tabs>
        <w:spacing w:after="120" w:line="240" w:lineRule="auto"/>
        <w:ind w:firstLine="720"/>
        <w:jc w:val="both"/>
        <w:rPr>
          <w:rFonts w:ascii="Arial" w:hAnsi="Arial" w:cs="Arial"/>
          <w:sz w:val="20"/>
          <w:szCs w:val="20"/>
        </w:rPr>
      </w:pPr>
      <w:bookmarkStart w:id="91" w:name="bookmark90"/>
      <w:bookmarkEnd w:id="91"/>
      <w:r w:rsidRPr="00F06C99">
        <w:rPr>
          <w:rFonts w:ascii="Arial" w:hAnsi="Arial" w:cs="Arial"/>
          <w:sz w:val="20"/>
          <w:szCs w:val="20"/>
          <w:lang w:val="en-US"/>
        </w:rPr>
        <w:t xml:space="preserve">d) </w:t>
      </w:r>
      <w:r w:rsidR="00D74970" w:rsidRPr="00F06C99">
        <w:rPr>
          <w:rFonts w:ascii="Arial" w:hAnsi="Arial" w:cs="Arial"/>
          <w:sz w:val="20"/>
          <w:szCs w:val="20"/>
        </w:rPr>
        <w:t xml:space="preserve">Hội đồng xem xét về hồ sơ, trình tự, thủ tục xét tặng của Hội đồng cấp cơ sở; đánh giá về nội dung tư tưởng và giá trị nghệ thuật của từng </w:t>
      </w:r>
      <w:r w:rsidR="00530066" w:rsidRPr="00F06C99">
        <w:rPr>
          <w:rFonts w:ascii="Arial" w:hAnsi="Arial" w:cs="Arial"/>
          <w:sz w:val="20"/>
          <w:szCs w:val="20"/>
        </w:rPr>
        <w:t>tác phẩm</w:t>
      </w:r>
      <w:r w:rsidR="00D74970" w:rsidRPr="00F06C99">
        <w:rPr>
          <w:rFonts w:ascii="Arial" w:hAnsi="Arial" w:cs="Arial"/>
          <w:sz w:val="20"/>
          <w:szCs w:val="20"/>
        </w:rPr>
        <w:t>, công trình về văn học, nghệ thuật đề nghị xét tặng “Giải thưởng Hồ Chí Minh” hoặc “Giải thưởng Nhà nước” về văn học, nghệ thuật theo quy định tại các Điều 7, 8 và 9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đ) Hội đồng chuyên ngành cấp Nhà nước chỉ xét hồ sơ do Hội đồng cấp cơ sở trình theo trình tự, thủ tục, hồ sơ quy định tại Điều 14 và Điều 15 Nghị định này.</w:t>
      </w:r>
    </w:p>
    <w:p w:rsidR="002B2E7F" w:rsidRPr="00F06C99" w:rsidRDefault="00D6083E" w:rsidP="00F06C99">
      <w:pPr>
        <w:pStyle w:val="Vnbnnidung0"/>
        <w:tabs>
          <w:tab w:val="left" w:pos="938"/>
        </w:tabs>
        <w:spacing w:after="120" w:line="240" w:lineRule="auto"/>
        <w:ind w:firstLine="720"/>
        <w:jc w:val="both"/>
        <w:rPr>
          <w:rFonts w:ascii="Arial" w:hAnsi="Arial" w:cs="Arial"/>
          <w:sz w:val="20"/>
          <w:szCs w:val="20"/>
        </w:rPr>
      </w:pPr>
      <w:bookmarkStart w:id="92" w:name="bookmark91"/>
      <w:bookmarkEnd w:id="92"/>
      <w:r w:rsidRPr="00F06C99">
        <w:rPr>
          <w:rFonts w:ascii="Arial" w:hAnsi="Arial" w:cs="Arial"/>
          <w:sz w:val="20"/>
          <w:szCs w:val="20"/>
          <w:lang w:val="en-US"/>
        </w:rPr>
        <w:t xml:space="preserve">4. </w:t>
      </w:r>
      <w:r w:rsidR="00D74970" w:rsidRPr="00F06C99">
        <w:rPr>
          <w:rFonts w:ascii="Arial" w:hAnsi="Arial" w:cs="Arial"/>
          <w:sz w:val="20"/>
          <w:szCs w:val="20"/>
        </w:rPr>
        <w:t>Hội đồng chuyên ngành cấp Nhà nước sử dụng con dấu của Bộ Văn hóa, Thể thao và Du lịch.</w:t>
      </w:r>
    </w:p>
    <w:p w:rsidR="002B2E7F" w:rsidRPr="00F06C99" w:rsidRDefault="00D6083E" w:rsidP="00F06C99">
      <w:pPr>
        <w:pStyle w:val="Vnbnnidung0"/>
        <w:tabs>
          <w:tab w:val="left" w:pos="949"/>
        </w:tabs>
        <w:spacing w:after="120" w:line="240" w:lineRule="auto"/>
        <w:ind w:firstLine="720"/>
        <w:jc w:val="both"/>
        <w:rPr>
          <w:rFonts w:ascii="Arial" w:hAnsi="Arial" w:cs="Arial"/>
          <w:sz w:val="20"/>
          <w:szCs w:val="20"/>
        </w:rPr>
      </w:pPr>
      <w:bookmarkStart w:id="93" w:name="bookmark92"/>
      <w:bookmarkEnd w:id="93"/>
      <w:r w:rsidRPr="00F06C99">
        <w:rPr>
          <w:rFonts w:ascii="Arial" w:hAnsi="Arial" w:cs="Arial"/>
          <w:sz w:val="20"/>
          <w:szCs w:val="20"/>
          <w:lang w:val="en-US"/>
        </w:rPr>
        <w:t xml:space="preserve">5. </w:t>
      </w:r>
      <w:r w:rsidR="00D74970" w:rsidRPr="00F06C99">
        <w:rPr>
          <w:rFonts w:ascii="Arial" w:hAnsi="Arial" w:cs="Arial"/>
          <w:sz w:val="20"/>
          <w:szCs w:val="20"/>
        </w:rPr>
        <w:t>Cơ quan chuyên môn về công tác thi đua, khen thưởng thuộc Bộ Văn hóa, Thể thao và Du lịch là cơ quan thường trực của Hội đồng.</w:t>
      </w:r>
    </w:p>
    <w:p w:rsidR="002B2E7F" w:rsidRPr="00F06C99" w:rsidRDefault="00D6083E" w:rsidP="00F06C99">
      <w:pPr>
        <w:pStyle w:val="Vnbnnidung0"/>
        <w:tabs>
          <w:tab w:val="left" w:pos="984"/>
        </w:tabs>
        <w:spacing w:after="120" w:line="240" w:lineRule="auto"/>
        <w:ind w:firstLine="720"/>
        <w:jc w:val="both"/>
        <w:rPr>
          <w:rFonts w:ascii="Arial" w:hAnsi="Arial" w:cs="Arial"/>
          <w:sz w:val="20"/>
          <w:szCs w:val="20"/>
        </w:rPr>
      </w:pPr>
      <w:bookmarkStart w:id="94" w:name="bookmark93"/>
      <w:bookmarkEnd w:id="94"/>
      <w:r w:rsidRPr="00F06C99">
        <w:rPr>
          <w:rFonts w:ascii="Arial" w:hAnsi="Arial" w:cs="Arial"/>
          <w:sz w:val="20"/>
          <w:szCs w:val="20"/>
          <w:lang w:val="en-US"/>
        </w:rPr>
        <w:t xml:space="preserve">6. </w:t>
      </w:r>
      <w:r w:rsidR="00D74970" w:rsidRPr="00F06C99">
        <w:rPr>
          <w:rFonts w:ascii="Arial" w:hAnsi="Arial" w:cs="Arial"/>
          <w:sz w:val="20"/>
          <w:szCs w:val="20"/>
        </w:rPr>
        <w:t>Hội đồng có Tổ Thư ký do Chủ tịch Hội đồng thành lập.</w:t>
      </w:r>
    </w:p>
    <w:p w:rsidR="002B2E7F" w:rsidRPr="00F06C99" w:rsidRDefault="00F06C99"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13. Hội đồng cấp Nhà nướ</w:t>
      </w:r>
      <w:r w:rsidR="00D74970" w:rsidRPr="00F06C99">
        <w:rPr>
          <w:rFonts w:ascii="Arial" w:hAnsi="Arial" w:cs="Arial"/>
          <w:b/>
          <w:bCs/>
          <w:sz w:val="20"/>
          <w:szCs w:val="20"/>
        </w:rPr>
        <w:t>c</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Hội đồng cấp Nhà nước do Thủ tướng Chính phủ thành lập theo đề nghị của Bộ trưởng Bộ Văn hóa, Thể thao và Du lịch.</w:t>
      </w:r>
    </w:p>
    <w:p w:rsidR="002B2E7F" w:rsidRPr="00F06C99" w:rsidRDefault="00F06C99" w:rsidP="00F06C99">
      <w:pPr>
        <w:pStyle w:val="Vnbnnidung0"/>
        <w:tabs>
          <w:tab w:val="left" w:pos="918"/>
        </w:tabs>
        <w:spacing w:after="120" w:line="240" w:lineRule="auto"/>
        <w:ind w:firstLine="720"/>
        <w:jc w:val="both"/>
        <w:rPr>
          <w:rFonts w:ascii="Arial" w:hAnsi="Arial" w:cs="Arial"/>
          <w:sz w:val="20"/>
          <w:szCs w:val="20"/>
        </w:rPr>
      </w:pPr>
      <w:bookmarkStart w:id="95" w:name="bookmark94"/>
      <w:bookmarkEnd w:id="95"/>
      <w:r w:rsidRPr="00F06C99">
        <w:rPr>
          <w:rFonts w:ascii="Arial" w:hAnsi="Arial" w:cs="Arial"/>
          <w:sz w:val="20"/>
          <w:szCs w:val="20"/>
          <w:lang w:val="en-US"/>
        </w:rPr>
        <w:t xml:space="preserve">1. </w:t>
      </w:r>
      <w:r w:rsidR="00D74970" w:rsidRPr="00F06C99">
        <w:rPr>
          <w:rFonts w:ascii="Arial" w:hAnsi="Arial" w:cs="Arial"/>
          <w:sz w:val="20"/>
          <w:szCs w:val="20"/>
        </w:rPr>
        <w:t>Số lượng thành viên Hội đồng: Từ 17 đến 19 thành viên.</w:t>
      </w:r>
    </w:p>
    <w:p w:rsidR="002B2E7F" w:rsidRPr="00F06C99" w:rsidRDefault="00F06C99" w:rsidP="00F06C99">
      <w:pPr>
        <w:pStyle w:val="Vnbnnidung0"/>
        <w:tabs>
          <w:tab w:val="left" w:pos="944"/>
        </w:tabs>
        <w:spacing w:after="120" w:line="240" w:lineRule="auto"/>
        <w:ind w:firstLine="720"/>
        <w:jc w:val="both"/>
        <w:rPr>
          <w:rFonts w:ascii="Arial" w:hAnsi="Arial" w:cs="Arial"/>
          <w:sz w:val="20"/>
          <w:szCs w:val="20"/>
        </w:rPr>
      </w:pPr>
      <w:bookmarkStart w:id="96" w:name="bookmark95"/>
      <w:bookmarkEnd w:id="96"/>
      <w:r w:rsidRPr="00F06C99">
        <w:rPr>
          <w:rFonts w:ascii="Arial" w:hAnsi="Arial" w:cs="Arial"/>
          <w:sz w:val="20"/>
          <w:szCs w:val="20"/>
          <w:lang w:val="en-US"/>
        </w:rPr>
        <w:t xml:space="preserve">2. </w:t>
      </w:r>
      <w:r w:rsidR="00D74970" w:rsidRPr="00F06C99">
        <w:rPr>
          <w:rFonts w:ascii="Arial" w:hAnsi="Arial" w:cs="Arial"/>
          <w:sz w:val="20"/>
          <w:szCs w:val="20"/>
        </w:rPr>
        <w:t>Thành phần Hội đồng:</w:t>
      </w:r>
    </w:p>
    <w:p w:rsidR="002B2E7F" w:rsidRPr="00F06C99" w:rsidRDefault="00F06C99" w:rsidP="00F06C99">
      <w:pPr>
        <w:pStyle w:val="Vnbnnidung0"/>
        <w:tabs>
          <w:tab w:val="left" w:pos="962"/>
        </w:tabs>
        <w:spacing w:after="120" w:line="240" w:lineRule="auto"/>
        <w:ind w:firstLine="720"/>
        <w:jc w:val="both"/>
        <w:rPr>
          <w:rFonts w:ascii="Arial" w:hAnsi="Arial" w:cs="Arial"/>
          <w:sz w:val="20"/>
          <w:szCs w:val="20"/>
        </w:rPr>
      </w:pPr>
      <w:bookmarkStart w:id="97" w:name="bookmark96"/>
      <w:bookmarkEnd w:id="97"/>
      <w:r w:rsidRPr="00F06C99">
        <w:rPr>
          <w:rFonts w:ascii="Arial" w:hAnsi="Arial" w:cs="Arial"/>
          <w:sz w:val="20"/>
          <w:szCs w:val="20"/>
          <w:lang w:val="en-US"/>
        </w:rPr>
        <w:t xml:space="preserve">a) </w:t>
      </w:r>
      <w:r w:rsidR="00D74970" w:rsidRPr="00F06C99">
        <w:rPr>
          <w:rFonts w:ascii="Arial" w:hAnsi="Arial" w:cs="Arial"/>
          <w:sz w:val="20"/>
          <w:szCs w:val="20"/>
        </w:rPr>
        <w:t>Chủ tịch Hội đồng: Bộ trưởng Bộ Văn hóa, Thể thao và Du lịch;</w:t>
      </w:r>
    </w:p>
    <w:p w:rsidR="002B2E7F" w:rsidRPr="00F06C99" w:rsidRDefault="00F06C99" w:rsidP="00F06C99">
      <w:pPr>
        <w:pStyle w:val="Vnbnnidung0"/>
        <w:tabs>
          <w:tab w:val="left" w:pos="978"/>
        </w:tabs>
        <w:spacing w:after="120" w:line="240" w:lineRule="auto"/>
        <w:ind w:firstLine="720"/>
        <w:jc w:val="both"/>
        <w:rPr>
          <w:rFonts w:ascii="Arial" w:hAnsi="Arial" w:cs="Arial"/>
          <w:sz w:val="20"/>
          <w:szCs w:val="20"/>
        </w:rPr>
      </w:pPr>
      <w:bookmarkStart w:id="98" w:name="bookmark97"/>
      <w:bookmarkEnd w:id="98"/>
      <w:r w:rsidRPr="00F06C99">
        <w:rPr>
          <w:rFonts w:ascii="Arial" w:hAnsi="Arial" w:cs="Arial"/>
          <w:sz w:val="20"/>
          <w:szCs w:val="20"/>
          <w:lang w:val="en-US"/>
        </w:rPr>
        <w:t xml:space="preserve">b) </w:t>
      </w:r>
      <w:r w:rsidR="00D74970" w:rsidRPr="00F06C99">
        <w:rPr>
          <w:rFonts w:ascii="Arial" w:hAnsi="Arial" w:cs="Arial"/>
          <w:sz w:val="20"/>
          <w:szCs w:val="20"/>
        </w:rPr>
        <w:t>Các Phó Chủ tịch Hội đồng: Chủ tịch Hội đồng chuyên ngành cấp Nhà nước; đại diện lãnh đạo Ban Tuyên giáo Trung ương; đại diện Bộ Nội vụ (Trưởng ban Ban Thi đua - Khen thưởng Trung ương);</w:t>
      </w:r>
    </w:p>
    <w:p w:rsidR="002B2E7F" w:rsidRPr="00F06C99" w:rsidRDefault="00F06C99" w:rsidP="00F06C99">
      <w:pPr>
        <w:pStyle w:val="Vnbnnidung0"/>
        <w:tabs>
          <w:tab w:val="left" w:pos="985"/>
        </w:tabs>
        <w:spacing w:after="120" w:line="240" w:lineRule="auto"/>
        <w:ind w:firstLine="720"/>
        <w:jc w:val="both"/>
        <w:rPr>
          <w:rFonts w:ascii="Arial" w:hAnsi="Arial" w:cs="Arial"/>
          <w:sz w:val="20"/>
          <w:szCs w:val="20"/>
        </w:rPr>
      </w:pPr>
      <w:bookmarkStart w:id="99" w:name="bookmark98"/>
      <w:bookmarkEnd w:id="99"/>
      <w:r w:rsidRPr="00F06C99">
        <w:rPr>
          <w:rFonts w:ascii="Arial" w:hAnsi="Arial" w:cs="Arial"/>
          <w:sz w:val="20"/>
          <w:szCs w:val="20"/>
          <w:lang w:val="en-US"/>
        </w:rPr>
        <w:t xml:space="preserve">c) </w:t>
      </w:r>
      <w:r w:rsidR="00D74970" w:rsidRPr="00F06C99">
        <w:rPr>
          <w:rFonts w:ascii="Arial" w:hAnsi="Arial" w:cs="Arial"/>
          <w:sz w:val="20"/>
          <w:szCs w:val="20"/>
        </w:rPr>
        <w:t>Các thành viên Hội đồng: Đại diện lãnh đạo Liên hiệp các Hội Văn học nghệ thuật Việt Nam; đại diện lãnh đạo các Hội Văn học nghệ thuật chuyên ngành trung ương; Thủ trưởng cơ quan chuyên môn về công tác thi đua, khen thưởng thuộc Bộ Văn hóa, Thể thao và Du lịch; đại diện lãnh đạo các cơ</w:t>
      </w:r>
      <w:r w:rsidR="006972B3">
        <w:rPr>
          <w:rFonts w:ascii="Arial" w:hAnsi="Arial" w:cs="Arial"/>
          <w:sz w:val="20"/>
          <w:szCs w:val="20"/>
        </w:rPr>
        <w:t xml:space="preserve"> quan liên quan đ</w:t>
      </w:r>
      <w:r w:rsidR="006972B3">
        <w:rPr>
          <w:rFonts w:ascii="Arial" w:hAnsi="Arial" w:cs="Arial"/>
          <w:sz w:val="20"/>
          <w:szCs w:val="20"/>
          <w:lang w:val="en-US"/>
        </w:rPr>
        <w:t>ế</w:t>
      </w:r>
      <w:r w:rsidR="00D74970" w:rsidRPr="00F06C99">
        <w:rPr>
          <w:rFonts w:ascii="Arial" w:hAnsi="Arial" w:cs="Arial"/>
          <w:sz w:val="20"/>
          <w:szCs w:val="20"/>
        </w:rPr>
        <w:t>n công tác xét tặng “Giải thưởng Hồ Chí Minh”, “Giải thưởng Nhà nước” về văn học, nghệ thuật; chuyên gia về các chuyên ngành văn học, nghệ thuật; tác giả đã được tặng “Giải thưởng Hồ Chí Minh” hoặc “Giải thưởng Nhà nước” về văn học, nghệ thuật.</w:t>
      </w:r>
    </w:p>
    <w:p w:rsidR="002B2E7F" w:rsidRPr="00F06C99" w:rsidRDefault="00F06C99" w:rsidP="00F06C99">
      <w:pPr>
        <w:pStyle w:val="Vnbnnidung0"/>
        <w:tabs>
          <w:tab w:val="left" w:pos="924"/>
        </w:tabs>
        <w:spacing w:after="120" w:line="240" w:lineRule="auto"/>
        <w:ind w:firstLine="720"/>
        <w:jc w:val="both"/>
        <w:rPr>
          <w:rFonts w:ascii="Arial" w:hAnsi="Arial" w:cs="Arial"/>
          <w:sz w:val="20"/>
          <w:szCs w:val="20"/>
        </w:rPr>
      </w:pPr>
      <w:bookmarkStart w:id="100" w:name="bookmark99"/>
      <w:bookmarkEnd w:id="100"/>
      <w:r w:rsidRPr="00F06C99">
        <w:rPr>
          <w:rFonts w:ascii="Arial" w:hAnsi="Arial" w:cs="Arial"/>
          <w:sz w:val="20"/>
          <w:szCs w:val="20"/>
          <w:lang w:val="en-US"/>
        </w:rPr>
        <w:t xml:space="preserve">3. </w:t>
      </w:r>
      <w:r w:rsidR="00D74970" w:rsidRPr="00F06C99">
        <w:rPr>
          <w:rFonts w:ascii="Arial" w:hAnsi="Arial" w:cs="Arial"/>
          <w:sz w:val="20"/>
          <w:szCs w:val="20"/>
        </w:rPr>
        <w:t>Nguyên tắc làm việc của Hội đồng</w:t>
      </w:r>
    </w:p>
    <w:p w:rsidR="002B2E7F" w:rsidRPr="00F06C99" w:rsidRDefault="00F06C99" w:rsidP="00F06C99">
      <w:pPr>
        <w:pStyle w:val="Vnbnnidung0"/>
        <w:tabs>
          <w:tab w:val="left" w:pos="963"/>
        </w:tabs>
        <w:spacing w:after="120" w:line="240" w:lineRule="auto"/>
        <w:ind w:firstLine="720"/>
        <w:jc w:val="both"/>
        <w:rPr>
          <w:rFonts w:ascii="Arial" w:hAnsi="Arial" w:cs="Arial"/>
          <w:sz w:val="20"/>
          <w:szCs w:val="20"/>
        </w:rPr>
      </w:pPr>
      <w:bookmarkStart w:id="101" w:name="bookmark100"/>
      <w:bookmarkEnd w:id="101"/>
      <w:r w:rsidRPr="00F06C99">
        <w:rPr>
          <w:rFonts w:ascii="Arial" w:hAnsi="Arial" w:cs="Arial"/>
          <w:sz w:val="20"/>
          <w:szCs w:val="20"/>
          <w:lang w:val="en-US"/>
        </w:rPr>
        <w:t xml:space="preserve">a) </w:t>
      </w:r>
      <w:r w:rsidR="00D74970" w:rsidRPr="00F06C99">
        <w:rPr>
          <w:rFonts w:ascii="Arial" w:hAnsi="Arial" w:cs="Arial"/>
          <w:sz w:val="20"/>
          <w:szCs w:val="20"/>
        </w:rPr>
        <w:t>Cá nhân có hồ sơ đề nghị xét tặng “Giải thưởng Hồ Chí Minh” hoặc “Giải thưởng Nhà nước” về văn học, nghệ thuật không tham gia Hội đồng;</w:t>
      </w:r>
    </w:p>
    <w:p w:rsidR="002B2E7F" w:rsidRPr="00F06C99" w:rsidRDefault="00F06C99" w:rsidP="00F06C99">
      <w:pPr>
        <w:pStyle w:val="Vnbnnidung0"/>
        <w:tabs>
          <w:tab w:val="left" w:pos="1000"/>
        </w:tabs>
        <w:spacing w:after="120" w:line="240" w:lineRule="auto"/>
        <w:ind w:firstLine="720"/>
        <w:jc w:val="both"/>
        <w:rPr>
          <w:rFonts w:ascii="Arial" w:hAnsi="Arial" w:cs="Arial"/>
          <w:sz w:val="20"/>
          <w:szCs w:val="20"/>
        </w:rPr>
      </w:pPr>
      <w:bookmarkStart w:id="102" w:name="bookmark101"/>
      <w:bookmarkEnd w:id="102"/>
      <w:r w:rsidRPr="00F06C99">
        <w:rPr>
          <w:rFonts w:ascii="Arial" w:hAnsi="Arial" w:cs="Arial"/>
          <w:sz w:val="20"/>
          <w:szCs w:val="20"/>
          <w:lang w:val="en-US"/>
        </w:rPr>
        <w:t xml:space="preserve">b) </w:t>
      </w:r>
      <w:r w:rsidR="00D74970" w:rsidRPr="00F06C99">
        <w:rPr>
          <w:rFonts w:ascii="Arial" w:hAnsi="Arial" w:cs="Arial"/>
          <w:sz w:val="20"/>
          <w:szCs w:val="20"/>
        </w:rPr>
        <w:t>Hội đồng làm việc theo nguyên tắc dân chủ, công khai và bỏ phiếu kín;</w:t>
      </w:r>
    </w:p>
    <w:p w:rsidR="002B2E7F" w:rsidRPr="00F06C99" w:rsidRDefault="00F06C99" w:rsidP="00F06C99">
      <w:pPr>
        <w:pStyle w:val="Vnbnnidung0"/>
        <w:tabs>
          <w:tab w:val="left" w:pos="981"/>
        </w:tabs>
        <w:spacing w:after="120" w:line="240" w:lineRule="auto"/>
        <w:ind w:firstLine="720"/>
        <w:jc w:val="both"/>
        <w:rPr>
          <w:rFonts w:ascii="Arial" w:hAnsi="Arial" w:cs="Arial"/>
          <w:sz w:val="20"/>
          <w:szCs w:val="20"/>
        </w:rPr>
      </w:pPr>
      <w:bookmarkStart w:id="103" w:name="bookmark102"/>
      <w:bookmarkEnd w:id="103"/>
      <w:r w:rsidRPr="00F06C99">
        <w:rPr>
          <w:rFonts w:ascii="Arial" w:hAnsi="Arial" w:cs="Arial"/>
          <w:sz w:val="20"/>
          <w:szCs w:val="20"/>
          <w:lang w:val="en-US"/>
        </w:rPr>
        <w:t xml:space="preserve">c) </w:t>
      </w:r>
      <w:r w:rsidR="00D74970" w:rsidRPr="00F06C99">
        <w:rPr>
          <w:rFonts w:ascii="Arial" w:hAnsi="Arial" w:cs="Arial"/>
          <w:sz w:val="20"/>
          <w:szCs w:val="20"/>
        </w:rPr>
        <w:t>Hội đồng tổ chức phiên họp khi có mặt ít nhất 90% thành viên Hội đồng, trong đó có Chủ tịch Hội đồng hoặc Phó Chủ tịch Hội đồng được Chủ tịch Hội đồng ủy quyền;</w:t>
      </w:r>
    </w:p>
    <w:p w:rsidR="002B2E7F" w:rsidRPr="00F06C99" w:rsidRDefault="00F06C99" w:rsidP="00F06C99">
      <w:pPr>
        <w:pStyle w:val="Vnbnnidung0"/>
        <w:tabs>
          <w:tab w:val="left" w:pos="988"/>
        </w:tabs>
        <w:spacing w:after="120" w:line="240" w:lineRule="auto"/>
        <w:ind w:firstLine="720"/>
        <w:jc w:val="both"/>
        <w:rPr>
          <w:rFonts w:ascii="Arial" w:hAnsi="Arial" w:cs="Arial"/>
          <w:sz w:val="20"/>
          <w:szCs w:val="20"/>
        </w:rPr>
      </w:pPr>
      <w:bookmarkStart w:id="104" w:name="bookmark103"/>
      <w:bookmarkEnd w:id="104"/>
      <w:r w:rsidRPr="00F06C99">
        <w:rPr>
          <w:rFonts w:ascii="Arial" w:hAnsi="Arial" w:cs="Arial"/>
          <w:sz w:val="20"/>
          <w:szCs w:val="20"/>
          <w:lang w:val="en-US"/>
        </w:rPr>
        <w:t xml:space="preserve">d) </w:t>
      </w:r>
      <w:r w:rsidR="00D74970" w:rsidRPr="00F06C99">
        <w:rPr>
          <w:rFonts w:ascii="Arial" w:hAnsi="Arial" w:cs="Arial"/>
          <w:sz w:val="20"/>
          <w:szCs w:val="20"/>
        </w:rPr>
        <w:t>Hội đồng xem xét về hồ sơ, trình tự, thủ tục xét tặng của Hội đồng chuyên ngành cấp Nhà nước; đánh giá về nội dung tư tưởng và giá trị nghệ thuật của từng tác phẩm, công trình về văn học, nghệ thuật đề nghị xét tặng “Giải thưởng Hồ Chí Minh” hoặc “Giải thưởng Nhà nước” về văn học, nghệ thuật theo quy định tại các Điều 7, 8 và 9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đ) Hội đồng cấp Nhà nước chỉ xét hồ sơ do Hội đồng chuyên ngành cấp Nhà nước trình theo thủ tục, hồ sơ quy định tại Điều 14 và Điều 16 Nghị định này.</w:t>
      </w:r>
    </w:p>
    <w:p w:rsidR="002B2E7F" w:rsidRPr="00F06C99" w:rsidRDefault="00D6083E" w:rsidP="00F06C99">
      <w:pPr>
        <w:pStyle w:val="Vnbnnidung0"/>
        <w:tabs>
          <w:tab w:val="left" w:pos="967"/>
        </w:tabs>
        <w:spacing w:after="120" w:line="240" w:lineRule="auto"/>
        <w:ind w:firstLine="720"/>
        <w:jc w:val="both"/>
        <w:rPr>
          <w:rFonts w:ascii="Arial" w:hAnsi="Arial" w:cs="Arial"/>
          <w:sz w:val="20"/>
          <w:szCs w:val="20"/>
        </w:rPr>
      </w:pPr>
      <w:bookmarkStart w:id="105" w:name="bookmark104"/>
      <w:bookmarkEnd w:id="105"/>
      <w:r w:rsidRPr="00F06C99">
        <w:rPr>
          <w:rFonts w:ascii="Arial" w:hAnsi="Arial" w:cs="Arial"/>
          <w:sz w:val="20"/>
          <w:szCs w:val="20"/>
          <w:lang w:val="en-US"/>
        </w:rPr>
        <w:t xml:space="preserve">4. </w:t>
      </w:r>
      <w:r w:rsidR="00D74970" w:rsidRPr="00F06C99">
        <w:rPr>
          <w:rFonts w:ascii="Arial" w:hAnsi="Arial" w:cs="Arial"/>
          <w:sz w:val="20"/>
          <w:szCs w:val="20"/>
        </w:rPr>
        <w:t>Bộ Văn hóa, Thể thao và Du lịch là cơ quan thường trực của Hội đồng.</w:t>
      </w:r>
    </w:p>
    <w:p w:rsidR="002B2E7F" w:rsidRPr="00F06C99" w:rsidRDefault="00D6083E" w:rsidP="00F06C99">
      <w:pPr>
        <w:pStyle w:val="Vnbnnidung0"/>
        <w:tabs>
          <w:tab w:val="left" w:pos="956"/>
        </w:tabs>
        <w:spacing w:after="120" w:line="240" w:lineRule="auto"/>
        <w:ind w:firstLine="720"/>
        <w:jc w:val="both"/>
        <w:rPr>
          <w:rFonts w:ascii="Arial" w:hAnsi="Arial" w:cs="Arial"/>
          <w:sz w:val="20"/>
          <w:szCs w:val="20"/>
        </w:rPr>
      </w:pPr>
      <w:bookmarkStart w:id="106" w:name="bookmark105"/>
      <w:bookmarkEnd w:id="106"/>
      <w:r w:rsidRPr="00F06C99">
        <w:rPr>
          <w:rFonts w:ascii="Arial" w:hAnsi="Arial" w:cs="Arial"/>
          <w:sz w:val="20"/>
          <w:szCs w:val="20"/>
          <w:lang w:val="en-US"/>
        </w:rPr>
        <w:t xml:space="preserve">5. </w:t>
      </w:r>
      <w:r w:rsidR="00D74970" w:rsidRPr="00F06C99">
        <w:rPr>
          <w:rFonts w:ascii="Arial" w:hAnsi="Arial" w:cs="Arial"/>
          <w:sz w:val="20"/>
          <w:szCs w:val="20"/>
        </w:rPr>
        <w:t xml:space="preserve">Hội đồng cấp Nhà nước sử dụng con dấu của Bộ Văn hóa, </w:t>
      </w:r>
      <w:r w:rsidRPr="00F06C99">
        <w:rPr>
          <w:rFonts w:ascii="Arial" w:hAnsi="Arial" w:cs="Arial"/>
          <w:sz w:val="20"/>
          <w:szCs w:val="20"/>
        </w:rPr>
        <w:t>Thể thao</w:t>
      </w:r>
      <w:r w:rsidR="00D74970" w:rsidRPr="00F06C99">
        <w:rPr>
          <w:rFonts w:ascii="Arial" w:hAnsi="Arial" w:cs="Arial"/>
          <w:sz w:val="20"/>
          <w:szCs w:val="20"/>
        </w:rPr>
        <w:t xml:space="preserve"> và Du lịch.</w:t>
      </w:r>
    </w:p>
    <w:p w:rsidR="002B2E7F" w:rsidRPr="00F06C99" w:rsidRDefault="00D6083E" w:rsidP="00F06C99">
      <w:pPr>
        <w:pStyle w:val="Vnbnnidung0"/>
        <w:tabs>
          <w:tab w:val="left" w:pos="927"/>
        </w:tabs>
        <w:spacing w:after="0" w:line="240" w:lineRule="auto"/>
        <w:ind w:firstLine="720"/>
        <w:jc w:val="both"/>
        <w:rPr>
          <w:rFonts w:ascii="Arial" w:hAnsi="Arial" w:cs="Arial"/>
          <w:sz w:val="20"/>
          <w:szCs w:val="20"/>
        </w:rPr>
      </w:pPr>
      <w:bookmarkStart w:id="107" w:name="bookmark106"/>
      <w:bookmarkEnd w:id="107"/>
      <w:r w:rsidRPr="00F06C99">
        <w:rPr>
          <w:rFonts w:ascii="Arial" w:hAnsi="Arial" w:cs="Arial"/>
          <w:sz w:val="20"/>
          <w:szCs w:val="20"/>
          <w:lang w:val="en-US"/>
        </w:rPr>
        <w:t xml:space="preserve">6. </w:t>
      </w:r>
      <w:r w:rsidR="00D74970" w:rsidRPr="00F06C99">
        <w:rPr>
          <w:rFonts w:ascii="Arial" w:hAnsi="Arial" w:cs="Arial"/>
          <w:sz w:val="20"/>
          <w:szCs w:val="20"/>
        </w:rPr>
        <w:t>Hội đồng có Tổ Thư ký do Chủ tịch Hội đồng thành lập.</w:t>
      </w:r>
    </w:p>
    <w:p w:rsidR="00D6083E" w:rsidRPr="00F06C99" w:rsidRDefault="00D6083E" w:rsidP="00F06C99">
      <w:pPr>
        <w:pStyle w:val="Vnbnnidung0"/>
        <w:tabs>
          <w:tab w:val="left" w:pos="927"/>
        </w:tabs>
        <w:spacing w:after="0" w:line="240" w:lineRule="auto"/>
        <w:ind w:firstLine="720"/>
        <w:jc w:val="both"/>
        <w:rPr>
          <w:rFonts w:ascii="Arial" w:hAnsi="Arial" w:cs="Arial"/>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Chương IV</w:t>
      </w:r>
    </w:p>
    <w:p w:rsidR="002B2E7F" w:rsidRPr="00F06C99" w:rsidRDefault="00D6083E"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 xml:space="preserve">HỒ SƠ, TRÌNH TỰ, THỦ TỤC XÉT </w:t>
      </w:r>
      <w:r w:rsidR="00D74970" w:rsidRPr="00F06C99">
        <w:rPr>
          <w:rFonts w:ascii="Arial" w:hAnsi="Arial" w:cs="Arial"/>
          <w:b/>
          <w:bCs/>
          <w:sz w:val="20"/>
          <w:szCs w:val="20"/>
        </w:rPr>
        <w:t>TẶNG</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“GIẢI THƯỞNG HỒ CHÍ MINH”, “</w:t>
      </w:r>
      <w:r w:rsidR="00BF4A81" w:rsidRPr="00F06C99">
        <w:rPr>
          <w:rFonts w:ascii="Arial" w:hAnsi="Arial" w:cs="Arial"/>
          <w:b/>
          <w:bCs/>
          <w:sz w:val="20"/>
          <w:szCs w:val="20"/>
        </w:rPr>
        <w:t>GIẢI THƯỞNG</w:t>
      </w:r>
      <w:r w:rsidRPr="00F06C99">
        <w:rPr>
          <w:rFonts w:ascii="Arial" w:hAnsi="Arial" w:cs="Arial"/>
          <w:b/>
          <w:bCs/>
          <w:sz w:val="20"/>
          <w:szCs w:val="20"/>
        </w:rPr>
        <w:t xml:space="preserve"> NHÀ NƯỚC”</w:t>
      </w:r>
      <w:r w:rsidRPr="00F06C99">
        <w:rPr>
          <w:rFonts w:ascii="Arial" w:hAnsi="Arial" w:cs="Arial"/>
          <w:b/>
          <w:bCs/>
          <w:sz w:val="20"/>
          <w:szCs w:val="20"/>
        </w:rPr>
        <w:br/>
        <w:t>VỀ VĂN HỌC, NGHỆ THUẬT</w:t>
      </w:r>
    </w:p>
    <w:p w:rsidR="00D6083E" w:rsidRPr="00F06C99" w:rsidRDefault="00D6083E" w:rsidP="00F06C99">
      <w:pPr>
        <w:pStyle w:val="Vnbnnidung0"/>
        <w:spacing w:after="0" w:line="240" w:lineRule="auto"/>
        <w:ind w:firstLine="720"/>
        <w:jc w:val="both"/>
        <w:rPr>
          <w:rFonts w:ascii="Arial" w:hAnsi="Arial" w:cs="Arial"/>
          <w:sz w:val="20"/>
          <w:szCs w:val="20"/>
        </w:rPr>
      </w:pPr>
    </w:p>
    <w:p w:rsidR="002B2E7F" w:rsidRPr="00F06C99" w:rsidRDefault="006972B3" w:rsidP="00F06C99">
      <w:pPr>
        <w:pStyle w:val="Vnbnnidung0"/>
        <w:spacing w:after="120" w:line="240" w:lineRule="auto"/>
        <w:ind w:firstLine="720"/>
        <w:jc w:val="both"/>
        <w:rPr>
          <w:rFonts w:ascii="Arial" w:hAnsi="Arial" w:cs="Arial"/>
          <w:sz w:val="20"/>
          <w:szCs w:val="20"/>
        </w:rPr>
      </w:pPr>
      <w:r>
        <w:rPr>
          <w:rFonts w:ascii="Arial" w:hAnsi="Arial" w:cs="Arial"/>
          <w:b/>
          <w:bCs/>
          <w:sz w:val="20"/>
          <w:szCs w:val="20"/>
        </w:rPr>
        <w:lastRenderedPageBreak/>
        <w:t>Điều 14. Hồ sơ, cách th</w:t>
      </w:r>
      <w:r>
        <w:rPr>
          <w:rFonts w:ascii="Arial" w:hAnsi="Arial" w:cs="Arial"/>
          <w:b/>
          <w:bCs/>
          <w:sz w:val="20"/>
          <w:szCs w:val="20"/>
          <w:lang w:val="en-US"/>
        </w:rPr>
        <w:t>ứ</w:t>
      </w:r>
      <w:r w:rsidR="00D74970" w:rsidRPr="00F06C99">
        <w:rPr>
          <w:rFonts w:ascii="Arial" w:hAnsi="Arial" w:cs="Arial"/>
          <w:b/>
          <w:bCs/>
          <w:sz w:val="20"/>
          <w:szCs w:val="20"/>
        </w:rPr>
        <w:t>c gửi h</w:t>
      </w:r>
      <w:r w:rsidR="00D6083E" w:rsidRPr="00F06C99">
        <w:rPr>
          <w:rFonts w:ascii="Arial" w:hAnsi="Arial" w:cs="Arial"/>
          <w:b/>
          <w:bCs/>
          <w:sz w:val="20"/>
          <w:szCs w:val="20"/>
        </w:rPr>
        <w:t>ồ sơ và cơ quan tiếp nhận hồ sơ</w:t>
      </w:r>
      <w:r w:rsidR="00D74970" w:rsidRPr="00F06C99">
        <w:rPr>
          <w:rFonts w:ascii="Arial" w:hAnsi="Arial" w:cs="Arial"/>
          <w:b/>
          <w:bCs/>
          <w:sz w:val="20"/>
          <w:szCs w:val="20"/>
        </w:rPr>
        <w:t xml:space="preserve"> đề nghị xét tặng “Giải thưởng Hồ Chí Minh”, “Giải thưởng Nhà nước” về văn học, nghệ thuật</w:t>
      </w:r>
    </w:p>
    <w:p w:rsidR="002B2E7F" w:rsidRPr="00F06C99" w:rsidRDefault="00D6083E" w:rsidP="00F06C99">
      <w:pPr>
        <w:pStyle w:val="Vnbnnidung0"/>
        <w:tabs>
          <w:tab w:val="left" w:pos="956"/>
        </w:tabs>
        <w:spacing w:after="120" w:line="240" w:lineRule="auto"/>
        <w:ind w:firstLine="720"/>
        <w:jc w:val="both"/>
        <w:rPr>
          <w:rFonts w:ascii="Arial" w:hAnsi="Arial" w:cs="Arial"/>
          <w:sz w:val="20"/>
          <w:szCs w:val="20"/>
        </w:rPr>
      </w:pPr>
      <w:bookmarkStart w:id="108" w:name="bookmark107"/>
      <w:bookmarkEnd w:id="108"/>
      <w:r w:rsidRPr="00F06C99">
        <w:rPr>
          <w:rFonts w:ascii="Arial" w:hAnsi="Arial" w:cs="Arial"/>
          <w:sz w:val="20"/>
          <w:szCs w:val="20"/>
          <w:lang w:val="en-US"/>
        </w:rPr>
        <w:t xml:space="preserve">1. </w:t>
      </w:r>
      <w:r w:rsidR="00D74970" w:rsidRPr="00F06C99">
        <w:rPr>
          <w:rFonts w:ascii="Arial" w:hAnsi="Arial" w:cs="Arial"/>
          <w:sz w:val="20"/>
          <w:szCs w:val="20"/>
        </w:rPr>
        <w:t>Hồ sơ đề nghị xét tặng “Giải thưởng Hồ Chí Minh” hoặc “Giải thưởng Nhà nước” về văn học, nghệ thuật bao gồm:</w:t>
      </w:r>
    </w:p>
    <w:p w:rsidR="002B2E7F" w:rsidRPr="00F06C99" w:rsidRDefault="00D6083E" w:rsidP="00F06C99">
      <w:pPr>
        <w:pStyle w:val="Vnbnnidung0"/>
        <w:tabs>
          <w:tab w:val="left" w:pos="963"/>
        </w:tabs>
        <w:spacing w:after="120" w:line="240" w:lineRule="auto"/>
        <w:ind w:firstLine="720"/>
        <w:jc w:val="both"/>
        <w:rPr>
          <w:rFonts w:ascii="Arial" w:hAnsi="Arial" w:cs="Arial"/>
          <w:sz w:val="20"/>
          <w:szCs w:val="20"/>
        </w:rPr>
      </w:pPr>
      <w:bookmarkStart w:id="109" w:name="bookmark108"/>
      <w:bookmarkEnd w:id="109"/>
      <w:r w:rsidRPr="00F06C99">
        <w:rPr>
          <w:rFonts w:ascii="Arial" w:hAnsi="Arial" w:cs="Arial"/>
          <w:sz w:val="20"/>
          <w:szCs w:val="20"/>
          <w:lang w:val="en-US"/>
        </w:rPr>
        <w:t xml:space="preserve">a) </w:t>
      </w:r>
      <w:r w:rsidR="00D74970" w:rsidRPr="00F06C99">
        <w:rPr>
          <w:rFonts w:ascii="Arial" w:hAnsi="Arial" w:cs="Arial"/>
          <w:sz w:val="20"/>
          <w:szCs w:val="20"/>
        </w:rPr>
        <w:t>Tờ khai tác phẩm, công trình về văn học, nghệ thuật đề nghị xét tặng “Giải thưởng Hồ Chí Minh” hoặc “Giải thưởng Nhà nước” về văn học, nghệ thuật theo Mẫu số</w:t>
      </w:r>
      <w:r w:rsidRPr="00F06C99">
        <w:rPr>
          <w:rFonts w:ascii="Arial" w:hAnsi="Arial" w:cs="Arial"/>
          <w:sz w:val="20"/>
          <w:szCs w:val="20"/>
        </w:rPr>
        <w:t xml:space="preserve"> 1</w:t>
      </w:r>
      <w:r w:rsidR="00D74970" w:rsidRPr="00F06C99">
        <w:rPr>
          <w:rFonts w:ascii="Arial" w:hAnsi="Arial" w:cs="Arial"/>
          <w:sz w:val="20"/>
          <w:szCs w:val="20"/>
        </w:rPr>
        <w:t xml:space="preserve">a hoặc </w:t>
      </w:r>
      <w:r w:rsidR="00B40C33" w:rsidRPr="00F06C99">
        <w:rPr>
          <w:rFonts w:ascii="Arial" w:hAnsi="Arial" w:cs="Arial"/>
          <w:sz w:val="20"/>
          <w:szCs w:val="20"/>
        </w:rPr>
        <w:t>Mẫu số</w:t>
      </w:r>
      <w:r w:rsidRPr="00F06C99">
        <w:rPr>
          <w:rFonts w:ascii="Arial" w:hAnsi="Arial" w:cs="Arial"/>
          <w:sz w:val="20"/>
          <w:szCs w:val="20"/>
        </w:rPr>
        <w:t xml:space="preserve"> 1</w:t>
      </w:r>
      <w:r w:rsidR="00D74970" w:rsidRPr="00F06C99">
        <w:rPr>
          <w:rFonts w:ascii="Arial" w:hAnsi="Arial" w:cs="Arial"/>
          <w:sz w:val="20"/>
          <w:szCs w:val="20"/>
        </w:rPr>
        <w:t>b tại Phụ lục kèm theo Nghị định này;</w:t>
      </w:r>
    </w:p>
    <w:p w:rsidR="002B2E7F" w:rsidRPr="00F06C99" w:rsidRDefault="00D6083E" w:rsidP="00F06C99">
      <w:pPr>
        <w:pStyle w:val="Vnbnnidung0"/>
        <w:tabs>
          <w:tab w:val="left" w:pos="981"/>
        </w:tabs>
        <w:spacing w:after="120" w:line="240" w:lineRule="auto"/>
        <w:ind w:firstLine="720"/>
        <w:jc w:val="both"/>
        <w:rPr>
          <w:rFonts w:ascii="Arial" w:hAnsi="Arial" w:cs="Arial"/>
          <w:sz w:val="20"/>
          <w:szCs w:val="20"/>
        </w:rPr>
      </w:pPr>
      <w:bookmarkStart w:id="110" w:name="bookmark109"/>
      <w:bookmarkEnd w:id="110"/>
      <w:r w:rsidRPr="00F06C99">
        <w:rPr>
          <w:rFonts w:ascii="Arial" w:hAnsi="Arial" w:cs="Arial"/>
          <w:sz w:val="20"/>
          <w:szCs w:val="20"/>
          <w:lang w:val="en-US"/>
        </w:rPr>
        <w:t xml:space="preserve">b) </w:t>
      </w:r>
      <w:r w:rsidR="00D74970" w:rsidRPr="00F06C99">
        <w:rPr>
          <w:rFonts w:ascii="Arial" w:hAnsi="Arial" w:cs="Arial"/>
          <w:sz w:val="20"/>
          <w:szCs w:val="20"/>
        </w:rPr>
        <w:t>Bản sao, ảnh chụp tác phẩm, công trình về văn học, nghệ thuật đề nghị xét tặng “Giải thưởng Hồ Chí Minh” hoặc “Giải thưởng Nhà nước” về văn học, nghệ thuật, kèm theo các thông tin cơ bản về năm, tháng được công bố, sử dụng; tóm t</w:t>
      </w:r>
      <w:r w:rsidRPr="00F06C99">
        <w:rPr>
          <w:rFonts w:ascii="Arial" w:hAnsi="Arial" w:cs="Arial"/>
          <w:sz w:val="20"/>
          <w:szCs w:val="20"/>
          <w:lang w:val="en-US"/>
        </w:rPr>
        <w:t>ắ</w:t>
      </w:r>
      <w:r w:rsidR="00D74970" w:rsidRPr="00F06C99">
        <w:rPr>
          <w:rFonts w:ascii="Arial" w:hAnsi="Arial" w:cs="Arial"/>
          <w:sz w:val="20"/>
          <w:szCs w:val="20"/>
        </w:rPr>
        <w:t xml:space="preserve">t nội dung </w:t>
      </w:r>
      <w:r w:rsidR="005B38EB" w:rsidRPr="00F06C99">
        <w:rPr>
          <w:rFonts w:ascii="Arial" w:hAnsi="Arial" w:cs="Arial"/>
          <w:sz w:val="20"/>
          <w:szCs w:val="20"/>
        </w:rPr>
        <w:t>tác phẩm</w:t>
      </w:r>
      <w:r w:rsidR="00D74970" w:rsidRPr="00F06C99">
        <w:rPr>
          <w:rFonts w:ascii="Arial" w:hAnsi="Arial" w:cs="Arial"/>
          <w:sz w:val="20"/>
          <w:szCs w:val="20"/>
        </w:rPr>
        <w:t xml:space="preserve">, công trình </w:t>
      </w:r>
      <w:r w:rsidRPr="00F06C99">
        <w:rPr>
          <w:rFonts w:ascii="Arial" w:hAnsi="Arial" w:cs="Arial"/>
          <w:sz w:val="20"/>
          <w:szCs w:val="20"/>
        </w:rPr>
        <w:t>về</w:t>
      </w:r>
      <w:r w:rsidR="00D74970" w:rsidRPr="00F06C99">
        <w:rPr>
          <w:rFonts w:ascii="Arial" w:hAnsi="Arial" w:cs="Arial"/>
          <w:sz w:val="20"/>
          <w:szCs w:val="20"/>
        </w:rPr>
        <w:t xml:space="preserve"> văn học, nghệ thuật;</w:t>
      </w:r>
    </w:p>
    <w:p w:rsidR="002B2E7F" w:rsidRPr="00F06C99" w:rsidRDefault="00D6083E" w:rsidP="00F06C99">
      <w:pPr>
        <w:pStyle w:val="Vnbnnidung0"/>
        <w:tabs>
          <w:tab w:val="left" w:pos="900"/>
        </w:tabs>
        <w:spacing w:after="120" w:line="240" w:lineRule="auto"/>
        <w:ind w:firstLine="720"/>
        <w:jc w:val="both"/>
        <w:rPr>
          <w:rFonts w:ascii="Arial" w:hAnsi="Arial" w:cs="Arial"/>
          <w:sz w:val="20"/>
          <w:szCs w:val="20"/>
        </w:rPr>
      </w:pPr>
      <w:bookmarkStart w:id="111" w:name="bookmark110"/>
      <w:bookmarkEnd w:id="111"/>
      <w:r w:rsidRPr="00F06C99">
        <w:rPr>
          <w:rFonts w:ascii="Arial" w:hAnsi="Arial" w:cs="Arial"/>
          <w:sz w:val="20"/>
          <w:szCs w:val="20"/>
          <w:lang w:val="en-US"/>
        </w:rPr>
        <w:t xml:space="preserve">c) </w:t>
      </w:r>
      <w:r w:rsidR="00D74970" w:rsidRPr="00F06C99">
        <w:rPr>
          <w:rFonts w:ascii="Arial" w:hAnsi="Arial" w:cs="Arial"/>
          <w:sz w:val="20"/>
          <w:szCs w:val="20"/>
        </w:rPr>
        <w:t>Bản sao từ sổ gốc hoặc bản sao có chứng thực hoặc bản sao và xuất trình bản chính để đối chiếu (trường hợp nộp hồ sơ trực tiếp); bản sao từ sổ gốc hoặc bản sao có chứng thực (</w:t>
      </w:r>
      <w:r w:rsidRPr="00F06C99">
        <w:rPr>
          <w:rFonts w:ascii="Arial" w:hAnsi="Arial" w:cs="Arial"/>
          <w:sz w:val="20"/>
          <w:szCs w:val="20"/>
        </w:rPr>
        <w:t>trường hợp</w:t>
      </w:r>
      <w:r w:rsidR="00D74970" w:rsidRPr="00F06C99">
        <w:rPr>
          <w:rFonts w:ascii="Arial" w:hAnsi="Arial" w:cs="Arial"/>
          <w:sz w:val="20"/>
          <w:szCs w:val="20"/>
        </w:rPr>
        <w:t xml:space="preserve"> nộp hồ sơ qua bưu chính hoặc trực tuyến) các quyết định tặng giải thưởng hoặc giấy chứng nhận giải thưởng đối với tác phẩm, công trình về văn học, nghệ thuật quy định tại điểm c khoản 2 Điều 8 hoặc điểm c khoản 2 Điều 9 Nghị định này;</w:t>
      </w:r>
    </w:p>
    <w:p w:rsidR="002B2E7F" w:rsidRPr="00F06C99" w:rsidRDefault="00D6083E" w:rsidP="00F06C99">
      <w:pPr>
        <w:pStyle w:val="Vnbnnidung0"/>
        <w:tabs>
          <w:tab w:val="left" w:pos="914"/>
        </w:tabs>
        <w:spacing w:after="120" w:line="240" w:lineRule="auto"/>
        <w:ind w:firstLine="720"/>
        <w:jc w:val="both"/>
        <w:rPr>
          <w:rFonts w:ascii="Arial" w:hAnsi="Arial" w:cs="Arial"/>
          <w:sz w:val="20"/>
          <w:szCs w:val="20"/>
        </w:rPr>
      </w:pPr>
      <w:bookmarkStart w:id="112" w:name="bookmark111"/>
      <w:bookmarkEnd w:id="112"/>
      <w:r w:rsidRPr="00F06C99">
        <w:rPr>
          <w:rFonts w:ascii="Arial" w:hAnsi="Arial" w:cs="Arial"/>
          <w:sz w:val="20"/>
          <w:szCs w:val="20"/>
          <w:lang w:val="en-US"/>
        </w:rPr>
        <w:t xml:space="preserve">d) </w:t>
      </w:r>
      <w:r w:rsidR="00D74970" w:rsidRPr="00F06C99">
        <w:rPr>
          <w:rFonts w:ascii="Arial" w:hAnsi="Arial" w:cs="Arial"/>
          <w:sz w:val="20"/>
          <w:szCs w:val="20"/>
        </w:rPr>
        <w:t>Tác phẩm, công trình về văn học, nghệ thuật của tác giả là người nước ngoài mà hồ sơ sử dụng ngôn ngữ nước ngoài phải có bản dịch sang tiếng Việt (bản chính);</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đ) Tác phẩm, công trình về văn học, nghệ thuật của đồng tác giả phải có văn bản ủy quyền đại diện đứng tên nộp hồ sơ đề nghị xét tặng “Giải thưởng Hồ Chí Minh” hoặc “Giải thưởng Nhà nước” về văn học, nghệ thuật và văn bản thỏa thuận về chủ sở hữu, quyền tác giả theo quy định của pháp luật;</w:t>
      </w:r>
    </w:p>
    <w:p w:rsidR="002B2E7F" w:rsidRPr="00F06C99" w:rsidRDefault="00D6083E" w:rsidP="00F06C99">
      <w:pPr>
        <w:pStyle w:val="Vnbnnidung0"/>
        <w:tabs>
          <w:tab w:val="left" w:pos="914"/>
        </w:tabs>
        <w:spacing w:after="120" w:line="240" w:lineRule="auto"/>
        <w:ind w:firstLine="720"/>
        <w:jc w:val="both"/>
        <w:rPr>
          <w:rFonts w:ascii="Arial" w:hAnsi="Arial" w:cs="Arial"/>
          <w:sz w:val="20"/>
          <w:szCs w:val="20"/>
        </w:rPr>
      </w:pPr>
      <w:bookmarkStart w:id="113" w:name="bookmark112"/>
      <w:bookmarkEnd w:id="113"/>
      <w:r w:rsidRPr="00F06C99">
        <w:rPr>
          <w:rFonts w:ascii="Arial" w:hAnsi="Arial" w:cs="Arial"/>
          <w:sz w:val="20"/>
          <w:szCs w:val="20"/>
          <w:lang w:val="en-US"/>
        </w:rPr>
        <w:t xml:space="preserve">e) </w:t>
      </w:r>
      <w:r w:rsidR="00D74970" w:rsidRPr="00F06C99">
        <w:rPr>
          <w:rFonts w:ascii="Arial" w:hAnsi="Arial" w:cs="Arial"/>
          <w:sz w:val="20"/>
          <w:szCs w:val="20"/>
        </w:rPr>
        <w:t>Tác phẩm, công trình về văn học, nghệ thuật của tác giả đã chết, phải có văn bản cam kết thỏa thuận và ủy quyền đại diện đứng tên nộp hồ sơ đề nghị xét tặng “Giải thưởng Hồ Chí Minh” hoặc “Giải thưởng Nhà nước” về văn học, nghệ thuật của những người có quyền lợi hợp pháp có liên quan;</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g) Các tài liệu khác có liên quan đến tác phẩm, công trình về văn học, nghệ thuật (nếu có).</w:t>
      </w:r>
    </w:p>
    <w:p w:rsidR="002B2E7F" w:rsidRPr="00F06C99" w:rsidRDefault="00D6083E" w:rsidP="00F06C99">
      <w:pPr>
        <w:pStyle w:val="Vnbnnidung0"/>
        <w:tabs>
          <w:tab w:val="left" w:pos="882"/>
        </w:tabs>
        <w:spacing w:after="120" w:line="240" w:lineRule="auto"/>
        <w:ind w:firstLine="720"/>
        <w:jc w:val="both"/>
        <w:rPr>
          <w:rFonts w:ascii="Arial" w:hAnsi="Arial" w:cs="Arial"/>
          <w:sz w:val="20"/>
          <w:szCs w:val="20"/>
        </w:rPr>
      </w:pPr>
      <w:bookmarkStart w:id="114" w:name="bookmark113"/>
      <w:bookmarkEnd w:id="114"/>
      <w:r w:rsidRPr="00F06C99">
        <w:rPr>
          <w:rFonts w:ascii="Arial" w:hAnsi="Arial" w:cs="Arial"/>
          <w:sz w:val="20"/>
          <w:szCs w:val="20"/>
          <w:lang w:val="en-US"/>
        </w:rPr>
        <w:t xml:space="preserve">2. </w:t>
      </w:r>
      <w:r w:rsidR="00D74970" w:rsidRPr="00F06C99">
        <w:rPr>
          <w:rFonts w:ascii="Arial" w:hAnsi="Arial" w:cs="Arial"/>
          <w:sz w:val="20"/>
          <w:szCs w:val="20"/>
        </w:rPr>
        <w:t>Tác giả có tác phẩm, công trình về văn học, nghệ thuật hoặc người đại diện hợp pháp đứng tên nộp hồ sơ đề nghị xét tặng “Giải thưởng Hồ Chí Minh” hoặc “Giải thưởng Nhà nước” về văn học, nghệ thuật gửi trực tiếp hoặc qua bưu chính hoặc trực tuyến 01 bộ hồ sơ theo quy định tại khoản 1 Điều này đến Sở Văn hóa, Thể thao và Du lịch hoặc Sở Văn hóa và Thể thao nơi tác giả cư trú.</w:t>
      </w:r>
    </w:p>
    <w:p w:rsidR="002B2E7F" w:rsidRPr="00F06C99" w:rsidRDefault="00D6083E" w:rsidP="00F06C99">
      <w:pPr>
        <w:pStyle w:val="Vnbnnidung0"/>
        <w:tabs>
          <w:tab w:val="left" w:pos="885"/>
        </w:tabs>
        <w:spacing w:after="120" w:line="240" w:lineRule="auto"/>
        <w:ind w:firstLine="720"/>
        <w:jc w:val="both"/>
        <w:rPr>
          <w:rFonts w:ascii="Arial" w:hAnsi="Arial" w:cs="Arial"/>
          <w:sz w:val="20"/>
          <w:szCs w:val="20"/>
        </w:rPr>
      </w:pPr>
      <w:bookmarkStart w:id="115" w:name="bookmark114"/>
      <w:bookmarkEnd w:id="115"/>
      <w:r w:rsidRPr="00F06C99">
        <w:rPr>
          <w:rFonts w:ascii="Arial" w:hAnsi="Arial" w:cs="Arial"/>
          <w:sz w:val="20"/>
          <w:szCs w:val="20"/>
          <w:lang w:val="en-US"/>
        </w:rPr>
        <w:t xml:space="preserve">3. </w:t>
      </w:r>
      <w:r w:rsidR="00D74970" w:rsidRPr="00F06C99">
        <w:rPr>
          <w:rFonts w:ascii="Arial" w:hAnsi="Arial" w:cs="Arial"/>
          <w:sz w:val="20"/>
          <w:szCs w:val="20"/>
        </w:rPr>
        <w:t>Tác giả hoặc người đại diện hợp pháp (trường hợp tác giả là hội viên) gửi trực tiếp hoặc qua bưu chính 01 bộ hồ sơ theo quy định tại khoản 1 Điều này đến Hội Văn học nghệ thuật chuyên ngành trung ương.</w:t>
      </w:r>
    </w:p>
    <w:p w:rsidR="002B2E7F" w:rsidRPr="00F06C99" w:rsidRDefault="00D6083E" w:rsidP="00F06C99">
      <w:pPr>
        <w:pStyle w:val="Vnbnnidung0"/>
        <w:tabs>
          <w:tab w:val="left" w:pos="885"/>
        </w:tabs>
        <w:spacing w:after="120" w:line="240" w:lineRule="auto"/>
        <w:ind w:firstLine="720"/>
        <w:jc w:val="both"/>
        <w:rPr>
          <w:rFonts w:ascii="Arial" w:hAnsi="Arial" w:cs="Arial"/>
          <w:sz w:val="20"/>
          <w:szCs w:val="20"/>
        </w:rPr>
      </w:pPr>
      <w:bookmarkStart w:id="116" w:name="bookmark115"/>
      <w:bookmarkEnd w:id="116"/>
      <w:r w:rsidRPr="00F06C99">
        <w:rPr>
          <w:rFonts w:ascii="Arial" w:hAnsi="Arial" w:cs="Arial"/>
          <w:sz w:val="20"/>
          <w:szCs w:val="20"/>
          <w:lang w:val="en-US"/>
        </w:rPr>
        <w:t xml:space="preserve">4. </w:t>
      </w:r>
      <w:r w:rsidR="00D74970" w:rsidRPr="00F06C99">
        <w:rPr>
          <w:rFonts w:ascii="Arial" w:hAnsi="Arial" w:cs="Arial"/>
          <w:sz w:val="20"/>
          <w:szCs w:val="20"/>
        </w:rPr>
        <w:t xml:space="preserve">Tác giả là người nước ngoài có tác phẩm, công trình về văn học, nghệ thuật </w:t>
      </w:r>
      <w:r w:rsidR="00B12024" w:rsidRPr="00F06C99">
        <w:rPr>
          <w:rFonts w:ascii="Arial" w:hAnsi="Arial" w:cs="Arial"/>
          <w:sz w:val="20"/>
          <w:szCs w:val="20"/>
        </w:rPr>
        <w:t>đề nghị</w:t>
      </w:r>
      <w:r w:rsidR="00D74970" w:rsidRPr="00F06C99">
        <w:rPr>
          <w:rFonts w:ascii="Arial" w:hAnsi="Arial" w:cs="Arial"/>
          <w:sz w:val="20"/>
          <w:szCs w:val="20"/>
        </w:rPr>
        <w:t xml:space="preserve"> xét tặng “Giải thưởng Hồ Chí Minh” hoặc “Giải thưởng Nhà nước” về văn học, nghệ thuật gửi trực tiếp hoặc qua bưu chính hoặc trực tuyến 01 bộ </w:t>
      </w:r>
      <w:r w:rsidRPr="00F06C99">
        <w:rPr>
          <w:rFonts w:ascii="Arial" w:hAnsi="Arial" w:cs="Arial"/>
          <w:sz w:val="20"/>
          <w:szCs w:val="20"/>
        </w:rPr>
        <w:t>hồ sơ</w:t>
      </w:r>
      <w:r w:rsidR="00D74970" w:rsidRPr="00F06C99">
        <w:rPr>
          <w:rFonts w:ascii="Arial" w:hAnsi="Arial" w:cs="Arial"/>
          <w:sz w:val="20"/>
          <w:szCs w:val="20"/>
        </w:rPr>
        <w:t xml:space="preserve"> theo quy định tại khoản 1 Điều này đến Hội Văn học nghệ thuật chuyên ngành trung ương.</w:t>
      </w:r>
    </w:p>
    <w:p w:rsidR="002B2E7F" w:rsidRPr="00F06C99" w:rsidRDefault="00D6083E" w:rsidP="00F06C99">
      <w:pPr>
        <w:pStyle w:val="Vnbnnidung0"/>
        <w:tabs>
          <w:tab w:val="left" w:pos="896"/>
        </w:tabs>
        <w:spacing w:after="120" w:line="240" w:lineRule="auto"/>
        <w:ind w:firstLine="720"/>
        <w:jc w:val="both"/>
        <w:rPr>
          <w:rFonts w:ascii="Arial" w:hAnsi="Arial" w:cs="Arial"/>
          <w:sz w:val="20"/>
          <w:szCs w:val="20"/>
        </w:rPr>
      </w:pPr>
      <w:bookmarkStart w:id="117" w:name="bookmark116"/>
      <w:bookmarkEnd w:id="117"/>
      <w:r w:rsidRPr="00F06C99">
        <w:rPr>
          <w:rFonts w:ascii="Arial" w:hAnsi="Arial" w:cs="Arial"/>
          <w:sz w:val="20"/>
          <w:szCs w:val="20"/>
          <w:lang w:val="en-US"/>
        </w:rPr>
        <w:t xml:space="preserve">5. </w:t>
      </w:r>
      <w:r w:rsidR="00D74970" w:rsidRPr="00F06C99">
        <w:rPr>
          <w:rFonts w:ascii="Arial" w:hAnsi="Arial" w:cs="Arial"/>
          <w:sz w:val="20"/>
          <w:szCs w:val="20"/>
        </w:rPr>
        <w:t xml:space="preserve">Trường hợp hồ sơ đề nghị xét tặng “Giải thưởng Hồ Chí Minh” hoặc “Giải thưởng Nhà nước” về văn học, nghệ thuật không hợp lệ, cần bổ sung, chỉnh sửa: Cơ quan tiếp nhận hồ sơ hướng dẫn để tác giả, người đại diện hợp pháp hoàn thiện </w:t>
      </w:r>
      <w:r w:rsidRPr="00F06C99">
        <w:rPr>
          <w:rFonts w:ascii="Arial" w:hAnsi="Arial" w:cs="Arial"/>
          <w:sz w:val="20"/>
          <w:szCs w:val="20"/>
        </w:rPr>
        <w:t>hồ sơ</w:t>
      </w:r>
      <w:r w:rsidR="00D74970" w:rsidRPr="00F06C99">
        <w:rPr>
          <w:rFonts w:ascii="Arial" w:hAnsi="Arial" w:cs="Arial"/>
          <w:sz w:val="20"/>
          <w:szCs w:val="20"/>
        </w:rPr>
        <w:t>. Trong thời hạn 07 ngày tính từ khi nhận lại hồ sơ, tác giả nộp hồ sơ đã hoàn thiện đến cơ quan tiếp nhận.</w:t>
      </w: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118" w:name="bookmark117"/>
      <w:bookmarkStart w:id="119" w:name="bookmark118"/>
      <w:bookmarkStart w:id="120" w:name="bookmark119"/>
      <w:r w:rsidRPr="00F06C99">
        <w:rPr>
          <w:rFonts w:ascii="Arial" w:hAnsi="Arial" w:cs="Arial"/>
          <w:sz w:val="20"/>
          <w:szCs w:val="20"/>
        </w:rPr>
        <w:t>Điều 15. Trình tự, thủ tục xét tặng “Giải thưởng Hồ Chí Minh”, “Giải thưởng Nhà nước” về văn học, nghệ thuật tại Hội đồng cấp cơ sở</w:t>
      </w:r>
      <w:bookmarkEnd w:id="118"/>
      <w:bookmarkEnd w:id="119"/>
      <w:bookmarkEnd w:id="120"/>
    </w:p>
    <w:p w:rsidR="002B2E7F" w:rsidRPr="00F06C99" w:rsidRDefault="00D6083E" w:rsidP="00F06C99">
      <w:pPr>
        <w:pStyle w:val="Vnbnnidung0"/>
        <w:tabs>
          <w:tab w:val="left" w:pos="889"/>
        </w:tabs>
        <w:spacing w:after="120" w:line="240" w:lineRule="auto"/>
        <w:ind w:firstLine="720"/>
        <w:jc w:val="both"/>
        <w:rPr>
          <w:rFonts w:ascii="Arial" w:hAnsi="Arial" w:cs="Arial"/>
          <w:sz w:val="20"/>
          <w:szCs w:val="20"/>
        </w:rPr>
      </w:pPr>
      <w:bookmarkStart w:id="121" w:name="bookmark120"/>
      <w:bookmarkEnd w:id="121"/>
      <w:r w:rsidRPr="00F06C99">
        <w:rPr>
          <w:rFonts w:ascii="Arial" w:hAnsi="Arial" w:cs="Arial"/>
          <w:sz w:val="20"/>
          <w:szCs w:val="20"/>
          <w:lang w:val="en-US"/>
        </w:rPr>
        <w:t xml:space="preserve">1. </w:t>
      </w:r>
      <w:r w:rsidR="00D74970" w:rsidRPr="00F06C99">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w:t>
      </w:r>
      <w:r w:rsidRPr="00F06C99">
        <w:rPr>
          <w:rFonts w:ascii="Arial" w:hAnsi="Arial" w:cs="Arial"/>
          <w:sz w:val="20"/>
          <w:szCs w:val="20"/>
        </w:rPr>
        <w:t>Cổng thông tin</w:t>
      </w:r>
      <w:r w:rsidR="00D74970" w:rsidRPr="00F06C99">
        <w:rPr>
          <w:rFonts w:ascii="Arial" w:hAnsi="Arial" w:cs="Arial"/>
          <w:sz w:val="20"/>
          <w:szCs w:val="20"/>
        </w:rPr>
        <w:t xml:space="preserve"> điện tử hoặc báo ngành, địa phương trong thời gian 10 ngày, kể từ ngày kết thúc thời hạn nhận hồ sơ của tác giả theo thời gian quy định để lấy ý kiến của Nhân dân.</w:t>
      </w:r>
    </w:p>
    <w:p w:rsidR="002B2E7F" w:rsidRPr="00F06C99" w:rsidRDefault="00D6083E" w:rsidP="00F06C99">
      <w:pPr>
        <w:pStyle w:val="Vnbnnidung0"/>
        <w:tabs>
          <w:tab w:val="left" w:pos="889"/>
        </w:tabs>
        <w:spacing w:after="120" w:line="240" w:lineRule="auto"/>
        <w:ind w:firstLine="720"/>
        <w:jc w:val="both"/>
        <w:rPr>
          <w:rFonts w:ascii="Arial" w:hAnsi="Arial" w:cs="Arial"/>
          <w:sz w:val="20"/>
          <w:szCs w:val="20"/>
        </w:rPr>
      </w:pPr>
      <w:bookmarkStart w:id="122" w:name="bookmark121"/>
      <w:bookmarkEnd w:id="122"/>
      <w:r w:rsidRPr="00F06C99">
        <w:rPr>
          <w:rFonts w:ascii="Arial" w:hAnsi="Arial" w:cs="Arial"/>
          <w:sz w:val="20"/>
          <w:szCs w:val="20"/>
          <w:lang w:val="en-US"/>
        </w:rPr>
        <w:t xml:space="preserve">2. </w:t>
      </w:r>
      <w:r w:rsidR="00D74970" w:rsidRPr="00F06C99">
        <w:rPr>
          <w:rFonts w:ascii="Arial" w:hAnsi="Arial" w:cs="Arial"/>
          <w:sz w:val="20"/>
          <w:szCs w:val="20"/>
        </w:rPr>
        <w:t xml:space="preserve">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phương tiện truyền thông thuộc thẩm quyền quản lý: </w:t>
      </w:r>
      <w:r w:rsidRPr="00F06C99">
        <w:rPr>
          <w:rFonts w:ascii="Arial" w:hAnsi="Arial" w:cs="Arial"/>
          <w:sz w:val="20"/>
          <w:szCs w:val="20"/>
        </w:rPr>
        <w:t>Cổng thông tin</w:t>
      </w:r>
      <w:r w:rsidR="00D74970" w:rsidRPr="00F06C99">
        <w:rPr>
          <w:rFonts w:ascii="Arial" w:hAnsi="Arial" w:cs="Arial"/>
          <w:sz w:val="20"/>
          <w:szCs w:val="20"/>
        </w:rPr>
        <w:t xml:space="preserve"> điện tử hoặc báo ngành, địa phương.</w:t>
      </w:r>
    </w:p>
    <w:p w:rsidR="002B2E7F" w:rsidRPr="00F06C99" w:rsidRDefault="00D6083E" w:rsidP="00F06C99">
      <w:pPr>
        <w:pStyle w:val="Vnbnnidung0"/>
        <w:tabs>
          <w:tab w:val="left" w:pos="889"/>
        </w:tabs>
        <w:spacing w:after="120" w:line="240" w:lineRule="auto"/>
        <w:ind w:firstLine="720"/>
        <w:jc w:val="both"/>
        <w:rPr>
          <w:rFonts w:ascii="Arial" w:hAnsi="Arial" w:cs="Arial"/>
          <w:sz w:val="20"/>
          <w:szCs w:val="20"/>
        </w:rPr>
      </w:pPr>
      <w:bookmarkStart w:id="123" w:name="bookmark122"/>
      <w:bookmarkEnd w:id="123"/>
      <w:r w:rsidRPr="00F06C99">
        <w:rPr>
          <w:rFonts w:ascii="Arial" w:hAnsi="Arial" w:cs="Arial"/>
          <w:sz w:val="20"/>
          <w:szCs w:val="20"/>
          <w:lang w:val="en-US"/>
        </w:rPr>
        <w:t xml:space="preserve">3. </w:t>
      </w:r>
      <w:r w:rsidR="00D74970" w:rsidRPr="00F06C99">
        <w:rPr>
          <w:rFonts w:ascii="Arial" w:hAnsi="Arial" w:cs="Arial"/>
          <w:sz w:val="20"/>
          <w:szCs w:val="20"/>
        </w:rPr>
        <w:t xml:space="preserve">Xem xét, thảo luận, đánh giá từng tác phẩm, công trình về văn học, nghệ thuật đề nghị xét tặng “Giải thưởng Hồ Chí Minh” hoặc “Giải thưởng Nhà nước” về văn học, nghệ thuật theo quy định tại </w:t>
      </w:r>
      <w:r w:rsidR="00D74970" w:rsidRPr="00F06C99">
        <w:rPr>
          <w:rFonts w:ascii="Arial" w:hAnsi="Arial" w:cs="Arial"/>
          <w:sz w:val="20"/>
          <w:szCs w:val="20"/>
        </w:rPr>
        <w:lastRenderedPageBreak/>
        <w:t>các Điều 7, 8 và 9 Nghị định này trong thời gian 15 ngày kể từ ngày cơ quan thường trực Hội đồng báo cáo xin ý kiến các thành viên Hội đồng về hồ sơ.</w:t>
      </w:r>
    </w:p>
    <w:p w:rsidR="002B2E7F" w:rsidRPr="00F06C99" w:rsidRDefault="00D6083E" w:rsidP="00F06C99">
      <w:pPr>
        <w:pStyle w:val="Vnbnnidung0"/>
        <w:tabs>
          <w:tab w:val="left" w:pos="889"/>
        </w:tabs>
        <w:spacing w:after="120" w:line="240" w:lineRule="auto"/>
        <w:ind w:firstLine="720"/>
        <w:jc w:val="both"/>
        <w:rPr>
          <w:rFonts w:ascii="Arial" w:hAnsi="Arial" w:cs="Arial"/>
          <w:sz w:val="20"/>
          <w:szCs w:val="20"/>
        </w:rPr>
      </w:pPr>
      <w:bookmarkStart w:id="124" w:name="bookmark123"/>
      <w:bookmarkEnd w:id="124"/>
      <w:r w:rsidRPr="00F06C99">
        <w:rPr>
          <w:rFonts w:ascii="Arial" w:hAnsi="Arial" w:cs="Arial"/>
          <w:sz w:val="20"/>
          <w:szCs w:val="20"/>
          <w:lang w:val="en-US"/>
        </w:rPr>
        <w:t xml:space="preserve">4. </w:t>
      </w:r>
      <w:r w:rsidR="00D74970" w:rsidRPr="00F06C99">
        <w:rPr>
          <w:rFonts w:ascii="Arial" w:hAnsi="Arial" w:cs="Arial"/>
          <w:sz w:val="20"/>
          <w:szCs w:val="20"/>
        </w:rPr>
        <w:t>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hoặc “Giải thưởng Nhà nước” về văn học, nghệ thuật.</w:t>
      </w:r>
    </w:p>
    <w:p w:rsidR="002B2E7F" w:rsidRPr="00F06C99" w:rsidRDefault="00D6083E" w:rsidP="00F06C99">
      <w:pPr>
        <w:pStyle w:val="Vnbnnidung0"/>
        <w:tabs>
          <w:tab w:val="left" w:pos="896"/>
        </w:tabs>
        <w:spacing w:after="120" w:line="240" w:lineRule="auto"/>
        <w:ind w:firstLine="720"/>
        <w:jc w:val="both"/>
        <w:rPr>
          <w:rFonts w:ascii="Arial" w:hAnsi="Arial" w:cs="Arial"/>
          <w:sz w:val="20"/>
          <w:szCs w:val="20"/>
        </w:rPr>
      </w:pPr>
      <w:bookmarkStart w:id="125" w:name="bookmark124"/>
      <w:bookmarkEnd w:id="125"/>
      <w:r w:rsidRPr="00F06C99">
        <w:rPr>
          <w:rFonts w:ascii="Arial" w:hAnsi="Arial" w:cs="Arial"/>
          <w:sz w:val="20"/>
          <w:szCs w:val="20"/>
          <w:lang w:val="en-US"/>
        </w:rPr>
        <w:t xml:space="preserve">5. </w:t>
      </w:r>
      <w:r w:rsidR="00D74970" w:rsidRPr="00F06C99">
        <w:rPr>
          <w:rFonts w:ascii="Arial" w:hAnsi="Arial" w:cs="Arial"/>
          <w:sz w:val="20"/>
          <w:szCs w:val="20"/>
        </w:rPr>
        <w:t>Tiếp nhận, xử lý các kiến nghị trong thời gian 20 ngày kể từ ngày thông báo kết quả xét tặng của Hội đồng.</w:t>
      </w:r>
    </w:p>
    <w:p w:rsidR="002B2E7F" w:rsidRPr="00F06C99" w:rsidRDefault="00D6083E" w:rsidP="00F06C99">
      <w:pPr>
        <w:pStyle w:val="Vnbnnidung0"/>
        <w:tabs>
          <w:tab w:val="left" w:pos="892"/>
        </w:tabs>
        <w:spacing w:after="120" w:line="240" w:lineRule="auto"/>
        <w:ind w:firstLine="720"/>
        <w:jc w:val="both"/>
        <w:rPr>
          <w:rFonts w:ascii="Arial" w:hAnsi="Arial" w:cs="Arial"/>
          <w:sz w:val="20"/>
          <w:szCs w:val="20"/>
        </w:rPr>
      </w:pPr>
      <w:bookmarkStart w:id="126" w:name="bookmark125"/>
      <w:bookmarkEnd w:id="126"/>
      <w:r w:rsidRPr="00F06C99">
        <w:rPr>
          <w:rFonts w:ascii="Arial" w:hAnsi="Arial" w:cs="Arial"/>
          <w:sz w:val="20"/>
          <w:szCs w:val="20"/>
          <w:lang w:val="en-US"/>
        </w:rPr>
        <w:t xml:space="preserve">6. </w:t>
      </w:r>
      <w:r w:rsidR="00D74970" w:rsidRPr="00F06C99">
        <w:rPr>
          <w:rFonts w:ascii="Arial" w:hAnsi="Arial" w:cs="Arial"/>
          <w:sz w:val="20"/>
          <w:szCs w:val="20"/>
        </w:rPr>
        <w:t>Trong thời gian 10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chuyên ngành cấp Nhà nước. Hồ sơ (01 bộ), bao gồm:</w:t>
      </w:r>
    </w:p>
    <w:p w:rsidR="002B2E7F" w:rsidRPr="00F06C99" w:rsidRDefault="00D6083E" w:rsidP="00F06C99">
      <w:pPr>
        <w:pStyle w:val="Vnbnnidung0"/>
        <w:tabs>
          <w:tab w:val="left" w:pos="910"/>
        </w:tabs>
        <w:spacing w:after="120" w:line="240" w:lineRule="auto"/>
        <w:ind w:firstLine="720"/>
        <w:jc w:val="both"/>
        <w:rPr>
          <w:rFonts w:ascii="Arial" w:hAnsi="Arial" w:cs="Arial"/>
          <w:sz w:val="20"/>
          <w:szCs w:val="20"/>
        </w:rPr>
      </w:pPr>
      <w:bookmarkStart w:id="127" w:name="bookmark126"/>
      <w:bookmarkEnd w:id="127"/>
      <w:r w:rsidRPr="00F06C99">
        <w:rPr>
          <w:rFonts w:ascii="Arial" w:hAnsi="Arial" w:cs="Arial"/>
          <w:sz w:val="20"/>
          <w:szCs w:val="20"/>
          <w:lang w:val="en-US"/>
        </w:rPr>
        <w:t xml:space="preserve">a) </w:t>
      </w:r>
      <w:r w:rsidR="00D74970" w:rsidRPr="00F06C99">
        <w:rPr>
          <w:rFonts w:ascii="Arial" w:hAnsi="Arial" w:cs="Arial"/>
          <w:sz w:val="20"/>
          <w:szCs w:val="20"/>
        </w:rPr>
        <w:t xml:space="preserve">Tờ trình đề nghị xét tặng “Giải thưởng Hồ Chí Minh” hoặc “Giải thưởng Nhà nước” về văn học, nghệ thuật theo </w:t>
      </w:r>
      <w:r w:rsidR="00B40C33" w:rsidRPr="00F06C99">
        <w:rPr>
          <w:rFonts w:ascii="Arial" w:hAnsi="Arial" w:cs="Arial"/>
          <w:sz w:val="20"/>
          <w:szCs w:val="20"/>
        </w:rPr>
        <w:t>Mẫu số</w:t>
      </w:r>
      <w:r w:rsidR="00D74970" w:rsidRPr="00F06C99">
        <w:rPr>
          <w:rFonts w:ascii="Arial" w:hAnsi="Arial" w:cs="Arial"/>
          <w:sz w:val="20"/>
          <w:szCs w:val="20"/>
        </w:rPr>
        <w:t xml:space="preserve"> 2a hoặc </w:t>
      </w:r>
      <w:r w:rsidR="00B40C33" w:rsidRPr="00F06C99">
        <w:rPr>
          <w:rFonts w:ascii="Arial" w:hAnsi="Arial" w:cs="Arial"/>
          <w:sz w:val="20"/>
          <w:szCs w:val="20"/>
        </w:rPr>
        <w:t>Mẫu số</w:t>
      </w:r>
      <w:r w:rsidR="00D74970" w:rsidRPr="00F06C99">
        <w:rPr>
          <w:rFonts w:ascii="Arial" w:hAnsi="Arial" w:cs="Arial"/>
          <w:sz w:val="20"/>
          <w:szCs w:val="20"/>
        </w:rPr>
        <w:t xml:space="preserve"> 2b tại Phụ lục kèm theo Nghị định này;</w:t>
      </w:r>
    </w:p>
    <w:p w:rsidR="002B2E7F" w:rsidRPr="00F06C99" w:rsidRDefault="00D6083E" w:rsidP="00F06C99">
      <w:pPr>
        <w:pStyle w:val="Vnbnnidung0"/>
        <w:tabs>
          <w:tab w:val="left" w:pos="914"/>
        </w:tabs>
        <w:spacing w:after="120" w:line="240" w:lineRule="auto"/>
        <w:ind w:firstLine="720"/>
        <w:jc w:val="both"/>
        <w:rPr>
          <w:rFonts w:ascii="Arial" w:hAnsi="Arial" w:cs="Arial"/>
          <w:sz w:val="20"/>
          <w:szCs w:val="20"/>
        </w:rPr>
      </w:pPr>
      <w:bookmarkStart w:id="128" w:name="bookmark127"/>
      <w:bookmarkEnd w:id="128"/>
      <w:r w:rsidRPr="00F06C99">
        <w:rPr>
          <w:rFonts w:ascii="Arial" w:hAnsi="Arial" w:cs="Arial"/>
          <w:sz w:val="20"/>
          <w:szCs w:val="20"/>
          <w:lang w:val="en-US"/>
        </w:rPr>
        <w:t xml:space="preserve">b) </w:t>
      </w:r>
      <w:r w:rsidR="00D74970" w:rsidRPr="00F06C99">
        <w:rPr>
          <w:rFonts w:ascii="Arial" w:hAnsi="Arial" w:cs="Arial"/>
          <w:sz w:val="20"/>
          <w:szCs w:val="20"/>
        </w:rPr>
        <w:t xml:space="preserve">Tóm tắt tác phẩm, công trình về văn học, nghệ thuật đề nghị xét tặng “Giải thưởng Hồ Chí Minh” hoặc “Giải thưởng Nhà nước” về văn học, nghệ thuật theo </w:t>
      </w:r>
      <w:r w:rsidR="00B40C33" w:rsidRPr="00F06C99">
        <w:rPr>
          <w:rFonts w:ascii="Arial" w:hAnsi="Arial" w:cs="Arial"/>
          <w:sz w:val="20"/>
          <w:szCs w:val="20"/>
        </w:rPr>
        <w:t>Mẫu số</w:t>
      </w:r>
      <w:r w:rsidR="00D74970" w:rsidRPr="00F06C99">
        <w:rPr>
          <w:rFonts w:ascii="Arial" w:hAnsi="Arial" w:cs="Arial"/>
          <w:sz w:val="20"/>
          <w:szCs w:val="20"/>
        </w:rPr>
        <w:t xml:space="preserve"> 3a hoặc </w:t>
      </w:r>
      <w:r w:rsidR="002614BD" w:rsidRPr="00F06C99">
        <w:rPr>
          <w:rFonts w:ascii="Arial" w:hAnsi="Arial" w:cs="Arial"/>
          <w:sz w:val="20"/>
          <w:szCs w:val="20"/>
        </w:rPr>
        <w:t>Mẫu số</w:t>
      </w:r>
      <w:r w:rsidR="00D74970" w:rsidRPr="00F06C99">
        <w:rPr>
          <w:rFonts w:ascii="Arial" w:hAnsi="Arial" w:cs="Arial"/>
          <w:sz w:val="20"/>
          <w:szCs w:val="20"/>
        </w:rPr>
        <w:t xml:space="preserve"> 3b tại Phụ lục kèm theo Nghị định này;</w:t>
      </w:r>
    </w:p>
    <w:p w:rsidR="002B2E7F" w:rsidRPr="00F06C99" w:rsidRDefault="00D6083E" w:rsidP="00F06C99">
      <w:pPr>
        <w:pStyle w:val="Vnbnnidung0"/>
        <w:tabs>
          <w:tab w:val="left" w:pos="914"/>
        </w:tabs>
        <w:spacing w:after="120" w:line="240" w:lineRule="auto"/>
        <w:ind w:firstLine="720"/>
        <w:jc w:val="both"/>
        <w:rPr>
          <w:rFonts w:ascii="Arial" w:hAnsi="Arial" w:cs="Arial"/>
          <w:sz w:val="20"/>
          <w:szCs w:val="20"/>
        </w:rPr>
      </w:pPr>
      <w:bookmarkStart w:id="129" w:name="bookmark128"/>
      <w:bookmarkEnd w:id="129"/>
      <w:r w:rsidRPr="00F06C99">
        <w:rPr>
          <w:rFonts w:ascii="Arial" w:hAnsi="Arial" w:cs="Arial"/>
          <w:sz w:val="20"/>
          <w:szCs w:val="20"/>
          <w:lang w:val="en-US"/>
        </w:rPr>
        <w:t xml:space="preserve">c) </w:t>
      </w:r>
      <w:r w:rsidR="00D74970" w:rsidRPr="00F06C99">
        <w:rPr>
          <w:rFonts w:ascii="Arial" w:hAnsi="Arial" w:cs="Arial"/>
          <w:sz w:val="20"/>
          <w:szCs w:val="20"/>
        </w:rPr>
        <w:t xml:space="preserve">Biên bản họp Hội đồng xét tặng “Giải thưởng Hồ Chí Minh” hoặc “Giải thưởng Nhà nước” về văn học, nghệ thuật theo </w:t>
      </w:r>
      <w:r w:rsidR="00B40C33" w:rsidRPr="00F06C99">
        <w:rPr>
          <w:rFonts w:ascii="Arial" w:hAnsi="Arial" w:cs="Arial"/>
          <w:sz w:val="20"/>
          <w:szCs w:val="20"/>
        </w:rPr>
        <w:t>Mẫu số</w:t>
      </w:r>
      <w:r w:rsidR="00D74970" w:rsidRPr="00F06C99">
        <w:rPr>
          <w:rFonts w:ascii="Arial" w:hAnsi="Arial" w:cs="Arial"/>
          <w:sz w:val="20"/>
          <w:szCs w:val="20"/>
        </w:rPr>
        <w:t xml:space="preserve"> 4a hoặc Mẫu số 4b tại Phụ lục kèm theo Nghị định này;</w:t>
      </w:r>
    </w:p>
    <w:p w:rsidR="002B2E7F" w:rsidRPr="00F06C99" w:rsidRDefault="00D6083E" w:rsidP="00F06C99">
      <w:pPr>
        <w:pStyle w:val="Vnbnnidung0"/>
        <w:tabs>
          <w:tab w:val="left" w:pos="936"/>
        </w:tabs>
        <w:spacing w:after="120" w:line="240" w:lineRule="auto"/>
        <w:ind w:firstLine="720"/>
        <w:jc w:val="both"/>
        <w:rPr>
          <w:rFonts w:ascii="Arial" w:hAnsi="Arial" w:cs="Arial"/>
          <w:sz w:val="20"/>
          <w:szCs w:val="20"/>
        </w:rPr>
      </w:pPr>
      <w:bookmarkStart w:id="130" w:name="bookmark129"/>
      <w:bookmarkEnd w:id="130"/>
      <w:r w:rsidRPr="00F06C99">
        <w:rPr>
          <w:rFonts w:ascii="Arial" w:hAnsi="Arial" w:cs="Arial"/>
          <w:sz w:val="20"/>
          <w:szCs w:val="20"/>
          <w:lang w:val="en-US"/>
        </w:rPr>
        <w:t xml:space="preserve">d) </w:t>
      </w:r>
      <w:r w:rsidR="00D74970" w:rsidRPr="00F06C99">
        <w:rPr>
          <w:rFonts w:ascii="Arial" w:hAnsi="Arial" w:cs="Arial"/>
          <w:sz w:val="20"/>
          <w:szCs w:val="20"/>
        </w:rPr>
        <w:t xml:space="preserve">Biên bản kiểm phiếu bầu xét chọn tác phẩm, công trình đề nghị xét tặng “Giải thưởng Hồ Chí Minh” hoặc “Giải thưởng Nhà nước” về văn học, nghệ thuật theo </w:t>
      </w:r>
      <w:r w:rsidR="00B40C33" w:rsidRPr="00F06C99">
        <w:rPr>
          <w:rFonts w:ascii="Arial" w:hAnsi="Arial" w:cs="Arial"/>
          <w:sz w:val="20"/>
          <w:szCs w:val="20"/>
        </w:rPr>
        <w:t>Mẫu số</w:t>
      </w:r>
      <w:r w:rsidR="00D74970" w:rsidRPr="00F06C99">
        <w:rPr>
          <w:rFonts w:ascii="Arial" w:hAnsi="Arial" w:cs="Arial"/>
          <w:sz w:val="20"/>
          <w:szCs w:val="20"/>
        </w:rPr>
        <w:t xml:space="preserve"> 5a hoặc Mẫu số 5b tại Phụ lục kèm theo Nghị định này;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 xml:space="preserve">đ) Báo cáo quá trình xét tặng “Giải thưởng Hồ Chí Minh” hoặc “Giải thưởng Nhà nước” về văn học, nghệ thuật theo </w:t>
      </w:r>
      <w:r w:rsidR="00B40C33" w:rsidRPr="00F06C99">
        <w:rPr>
          <w:rFonts w:ascii="Arial" w:hAnsi="Arial" w:cs="Arial"/>
          <w:sz w:val="20"/>
          <w:szCs w:val="20"/>
        </w:rPr>
        <w:t>Mẫu số</w:t>
      </w:r>
      <w:r w:rsidRPr="00F06C99">
        <w:rPr>
          <w:rFonts w:ascii="Arial" w:hAnsi="Arial" w:cs="Arial"/>
          <w:sz w:val="20"/>
          <w:szCs w:val="20"/>
        </w:rPr>
        <w:t xml:space="preserve"> 6a hoặc Mẫu số 6b tại Phụ lục kèm theo Nghị định này;</w:t>
      </w:r>
    </w:p>
    <w:p w:rsidR="002B2E7F" w:rsidRPr="00F06C99" w:rsidRDefault="00D6083E" w:rsidP="00F06C99">
      <w:pPr>
        <w:pStyle w:val="Vnbnnidung0"/>
        <w:tabs>
          <w:tab w:val="left" w:pos="950"/>
        </w:tabs>
        <w:spacing w:after="120" w:line="240" w:lineRule="auto"/>
        <w:ind w:firstLine="720"/>
        <w:jc w:val="both"/>
        <w:rPr>
          <w:rFonts w:ascii="Arial" w:hAnsi="Arial" w:cs="Arial"/>
          <w:sz w:val="20"/>
          <w:szCs w:val="20"/>
        </w:rPr>
      </w:pPr>
      <w:bookmarkStart w:id="131" w:name="bookmark130"/>
      <w:bookmarkEnd w:id="131"/>
      <w:r w:rsidRPr="00F06C99">
        <w:rPr>
          <w:rFonts w:ascii="Arial" w:hAnsi="Arial" w:cs="Arial"/>
          <w:sz w:val="20"/>
          <w:szCs w:val="20"/>
          <w:lang w:val="en-US"/>
        </w:rPr>
        <w:t xml:space="preserve">e) </w:t>
      </w:r>
      <w:r w:rsidR="00D74970" w:rsidRPr="00F06C99">
        <w:rPr>
          <w:rFonts w:ascii="Arial" w:hAnsi="Arial" w:cs="Arial"/>
          <w:sz w:val="20"/>
          <w:szCs w:val="20"/>
        </w:rPr>
        <w:t>Quyết định thành lập Hội đồng cấp cơ sở;</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g) Hồ sơ quy định tại khoản 1 Điều 14 của Nghị định này.</w:t>
      </w:r>
    </w:p>
    <w:p w:rsidR="002B2E7F" w:rsidRPr="00F06C99" w:rsidRDefault="00D6083E" w:rsidP="00F06C99">
      <w:pPr>
        <w:pStyle w:val="Vnbnnidung0"/>
        <w:tabs>
          <w:tab w:val="left" w:pos="903"/>
        </w:tabs>
        <w:spacing w:after="120" w:line="240" w:lineRule="auto"/>
        <w:ind w:firstLine="720"/>
        <w:jc w:val="both"/>
        <w:rPr>
          <w:rFonts w:ascii="Arial" w:hAnsi="Arial" w:cs="Arial"/>
          <w:sz w:val="20"/>
          <w:szCs w:val="20"/>
        </w:rPr>
      </w:pPr>
      <w:bookmarkStart w:id="132" w:name="bookmark131"/>
      <w:bookmarkEnd w:id="132"/>
      <w:r w:rsidRPr="00F06C99">
        <w:rPr>
          <w:rFonts w:ascii="Arial" w:hAnsi="Arial" w:cs="Arial"/>
          <w:sz w:val="20"/>
          <w:szCs w:val="20"/>
          <w:lang w:val="en-US"/>
        </w:rPr>
        <w:t xml:space="preserve">7. </w:t>
      </w:r>
      <w:r w:rsidR="00D74970" w:rsidRPr="00F06C99">
        <w:rPr>
          <w:rFonts w:ascii="Arial" w:hAnsi="Arial" w:cs="Arial"/>
          <w:sz w:val="20"/>
          <w:szCs w:val="20"/>
        </w:rPr>
        <w:t>Thời gian tổ chức hoạt động xét tặng “Giải thưởng Hồ Chí Minh”, “Giải thưởng Nhà nước” về văn học, nghệ thuật tại Hội đồng cấp cơ sở không quá 80 ngày.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16. Trình tự, thủ tục xét tặng “Giải thưởng Hồ Chí Minh”, “Giải thưởng Nhà nước” về văn học, nghệ thuật tại Hội đồng chuyên ngành cấp Nhà nước</w:t>
      </w:r>
    </w:p>
    <w:p w:rsidR="002B2E7F" w:rsidRPr="00F06C99" w:rsidRDefault="00D6083E" w:rsidP="00F06C99">
      <w:pPr>
        <w:pStyle w:val="Vnbnnidung0"/>
        <w:tabs>
          <w:tab w:val="left" w:pos="903"/>
        </w:tabs>
        <w:spacing w:after="120" w:line="240" w:lineRule="auto"/>
        <w:ind w:firstLine="720"/>
        <w:jc w:val="both"/>
        <w:rPr>
          <w:rFonts w:ascii="Arial" w:hAnsi="Arial" w:cs="Arial"/>
          <w:sz w:val="20"/>
          <w:szCs w:val="20"/>
        </w:rPr>
      </w:pPr>
      <w:bookmarkStart w:id="133" w:name="bookmark132"/>
      <w:bookmarkEnd w:id="133"/>
      <w:r w:rsidRPr="00F06C99">
        <w:rPr>
          <w:rFonts w:ascii="Arial" w:hAnsi="Arial" w:cs="Arial"/>
          <w:sz w:val="20"/>
          <w:szCs w:val="20"/>
          <w:lang w:val="en-US"/>
        </w:rPr>
        <w:t xml:space="preserve">1. </w:t>
      </w:r>
      <w:r w:rsidR="00D74970" w:rsidRPr="00F06C99">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Cổng thông tin</w:t>
      </w:r>
      <w:r w:rsidR="00D74970" w:rsidRPr="00F06C99">
        <w:rPr>
          <w:rFonts w:ascii="Arial" w:hAnsi="Arial" w:cs="Arial"/>
          <w:sz w:val="20"/>
          <w:szCs w:val="20"/>
        </w:rPr>
        <w:t xml:space="preserve"> điện tử của Bộ Văn hóa, Thể thao và Du lịch trong thời gian 15 ngày, kể từ ngày kết thúc thời hạn nhận hồ sơ của Hội đồng cấp cơ sở để lấy ý kiến của Nhân dân.</w:t>
      </w:r>
    </w:p>
    <w:p w:rsidR="002B2E7F" w:rsidRPr="00F06C99" w:rsidRDefault="00D6083E" w:rsidP="00F06C99">
      <w:pPr>
        <w:pStyle w:val="Vnbnnidung0"/>
        <w:tabs>
          <w:tab w:val="left" w:pos="900"/>
        </w:tabs>
        <w:spacing w:after="120" w:line="240" w:lineRule="auto"/>
        <w:ind w:firstLine="720"/>
        <w:jc w:val="both"/>
        <w:rPr>
          <w:rFonts w:ascii="Arial" w:hAnsi="Arial" w:cs="Arial"/>
          <w:sz w:val="20"/>
          <w:szCs w:val="20"/>
        </w:rPr>
      </w:pPr>
      <w:bookmarkStart w:id="134" w:name="bookmark133"/>
      <w:bookmarkEnd w:id="134"/>
      <w:r w:rsidRPr="00F06C99">
        <w:rPr>
          <w:rFonts w:ascii="Arial" w:hAnsi="Arial" w:cs="Arial"/>
          <w:sz w:val="20"/>
          <w:szCs w:val="20"/>
          <w:lang w:val="en-US"/>
        </w:rPr>
        <w:t xml:space="preserve">2. </w:t>
      </w:r>
      <w:r w:rsidR="00D74970" w:rsidRPr="00F06C99">
        <w:rPr>
          <w:rFonts w:ascii="Arial" w:hAnsi="Arial" w:cs="Arial"/>
          <w:sz w:val="20"/>
          <w:szCs w:val="20"/>
        </w:rPr>
        <w:t xml:space="preserve">Tiếp nhận, xử lý các kiến nghị của Nhân dân trong thời gian 15 ngày kể từ ngày kết thúc thời hạn 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Cổng thông tin</w:t>
      </w:r>
      <w:r w:rsidR="00D74970" w:rsidRPr="00F06C99">
        <w:rPr>
          <w:rFonts w:ascii="Arial" w:hAnsi="Arial" w:cs="Arial"/>
          <w:sz w:val="20"/>
          <w:szCs w:val="20"/>
        </w:rPr>
        <w:t xml:space="preserve"> điện tử của Bộ Văn hóa, Thể thao và Du lịch.</w:t>
      </w:r>
    </w:p>
    <w:p w:rsidR="002B2E7F" w:rsidRPr="00F06C99" w:rsidRDefault="00D6083E" w:rsidP="00F06C99">
      <w:pPr>
        <w:pStyle w:val="Vnbnnidung0"/>
        <w:tabs>
          <w:tab w:val="left" w:pos="907"/>
        </w:tabs>
        <w:spacing w:after="120" w:line="240" w:lineRule="auto"/>
        <w:ind w:firstLine="720"/>
        <w:jc w:val="both"/>
        <w:rPr>
          <w:rFonts w:ascii="Arial" w:hAnsi="Arial" w:cs="Arial"/>
          <w:sz w:val="20"/>
          <w:szCs w:val="20"/>
        </w:rPr>
      </w:pPr>
      <w:bookmarkStart w:id="135" w:name="bookmark134"/>
      <w:bookmarkEnd w:id="135"/>
      <w:r w:rsidRPr="00F06C99">
        <w:rPr>
          <w:rFonts w:ascii="Arial" w:hAnsi="Arial" w:cs="Arial"/>
          <w:sz w:val="20"/>
          <w:szCs w:val="20"/>
          <w:lang w:val="en-US"/>
        </w:rPr>
        <w:t xml:space="preserve">3. </w:t>
      </w:r>
      <w:r w:rsidR="00D74970" w:rsidRPr="00F06C99">
        <w:rPr>
          <w:rFonts w:ascii="Arial" w:hAnsi="Arial" w:cs="Arial"/>
          <w:sz w:val="20"/>
          <w:szCs w:val="20"/>
        </w:rPr>
        <w:t>Xem xét, thảo luận, đánh giá từng tác phẩm, công trình về văn học, nghệ thuật đề nghị xét tặng “Giải thưởng Hồ Chí Minh” hoặc “Giải thưởng Nhà nước” về văn học, nghệ thuật theo quy định tại các Điều 7, 8 và 9 Nghị định này trong thời gian 20 ngày kể từ ngày cơ quan thường trực Hội đồng báo cáo xin ý kiến các thành viên Hội đồng về hồ sơ.</w:t>
      </w:r>
    </w:p>
    <w:p w:rsidR="002B2E7F" w:rsidRPr="00F06C99" w:rsidRDefault="00D6083E" w:rsidP="00F06C99">
      <w:pPr>
        <w:pStyle w:val="Vnbnnidung0"/>
        <w:tabs>
          <w:tab w:val="left" w:pos="892"/>
        </w:tabs>
        <w:spacing w:after="120" w:line="240" w:lineRule="auto"/>
        <w:ind w:firstLine="720"/>
        <w:jc w:val="both"/>
        <w:rPr>
          <w:rFonts w:ascii="Arial" w:hAnsi="Arial" w:cs="Arial"/>
          <w:sz w:val="20"/>
          <w:szCs w:val="20"/>
        </w:rPr>
      </w:pPr>
      <w:bookmarkStart w:id="136" w:name="bookmark135"/>
      <w:bookmarkEnd w:id="136"/>
      <w:r w:rsidRPr="00F06C99">
        <w:rPr>
          <w:rFonts w:ascii="Arial" w:hAnsi="Arial" w:cs="Arial"/>
          <w:sz w:val="20"/>
          <w:szCs w:val="20"/>
          <w:lang w:val="en-US"/>
        </w:rPr>
        <w:t xml:space="preserve">4. </w:t>
      </w:r>
      <w:r w:rsidR="00D74970" w:rsidRPr="00F06C99">
        <w:rPr>
          <w:rFonts w:ascii="Arial" w:hAnsi="Arial" w:cs="Arial"/>
          <w:sz w:val="20"/>
          <w:szCs w:val="20"/>
        </w:rPr>
        <w:t>Trong thời gian 15 ngày kể từ ngày kết thúc cuộc họp của các Hội đồng, cơ quan thường trực có trách nhiệm thông báo bằng văn bản về kết quả xét tặng “Giải thưởng Hồ Chí Minh”, “Giải thưởng Nhà nước” về văn học, nghệ thuật của các Hội đồng chuyên ngành cấp Nhà nước đến Hội đồng cấp cơ sở.</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rsidR="002B2E7F" w:rsidRPr="00F06C99" w:rsidRDefault="00D6083E" w:rsidP="00F06C99">
      <w:pPr>
        <w:pStyle w:val="Vnbnnidung0"/>
        <w:tabs>
          <w:tab w:val="left" w:pos="885"/>
        </w:tabs>
        <w:spacing w:after="120" w:line="240" w:lineRule="auto"/>
        <w:ind w:firstLine="720"/>
        <w:jc w:val="both"/>
        <w:rPr>
          <w:rFonts w:ascii="Arial" w:hAnsi="Arial" w:cs="Arial"/>
          <w:sz w:val="20"/>
          <w:szCs w:val="20"/>
        </w:rPr>
      </w:pPr>
      <w:bookmarkStart w:id="137" w:name="bookmark136"/>
      <w:bookmarkEnd w:id="137"/>
      <w:r w:rsidRPr="00F06C99">
        <w:rPr>
          <w:rFonts w:ascii="Arial" w:hAnsi="Arial" w:cs="Arial"/>
          <w:sz w:val="20"/>
          <w:szCs w:val="20"/>
          <w:lang w:val="en-US"/>
        </w:rPr>
        <w:t xml:space="preserve">5. </w:t>
      </w:r>
      <w:r w:rsidR="00D74970" w:rsidRPr="00F06C99">
        <w:rPr>
          <w:rFonts w:ascii="Arial" w:hAnsi="Arial" w:cs="Arial"/>
          <w:sz w:val="20"/>
          <w:szCs w:val="20"/>
        </w:rPr>
        <w:t>Tiếp nhận, xử lý các kiến nghị trong thời gian 20 ngày kể từ ngày thông báo kết quả xét tặng của các Hội đồng.</w:t>
      </w:r>
    </w:p>
    <w:p w:rsidR="002B2E7F" w:rsidRPr="00F06C99" w:rsidRDefault="00D6083E" w:rsidP="00F06C99">
      <w:pPr>
        <w:pStyle w:val="Vnbnnidung0"/>
        <w:tabs>
          <w:tab w:val="left" w:pos="885"/>
        </w:tabs>
        <w:spacing w:after="120" w:line="240" w:lineRule="auto"/>
        <w:ind w:firstLine="720"/>
        <w:jc w:val="both"/>
        <w:rPr>
          <w:rFonts w:ascii="Arial" w:hAnsi="Arial" w:cs="Arial"/>
          <w:sz w:val="20"/>
          <w:szCs w:val="20"/>
        </w:rPr>
      </w:pPr>
      <w:bookmarkStart w:id="138" w:name="bookmark137"/>
      <w:bookmarkEnd w:id="138"/>
      <w:r w:rsidRPr="00F06C99">
        <w:rPr>
          <w:rFonts w:ascii="Arial" w:hAnsi="Arial" w:cs="Arial"/>
          <w:sz w:val="20"/>
          <w:szCs w:val="20"/>
          <w:lang w:val="en-US"/>
        </w:rPr>
        <w:lastRenderedPageBreak/>
        <w:t xml:space="preserve">6. </w:t>
      </w:r>
      <w:r w:rsidR="00D74970" w:rsidRPr="00F06C99">
        <w:rPr>
          <w:rFonts w:ascii="Arial" w:hAnsi="Arial" w:cs="Arial"/>
          <w:sz w:val="20"/>
          <w:szCs w:val="20"/>
        </w:rPr>
        <w:t>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cơ quan thường trực của Hội đồng cấp Nhà nước. Hồ sơ (01 bộ), bao gồm:</w:t>
      </w:r>
    </w:p>
    <w:p w:rsidR="002B2E7F" w:rsidRPr="00F06C99" w:rsidRDefault="00D6083E" w:rsidP="00F06C99">
      <w:pPr>
        <w:pStyle w:val="Vnbnnidung0"/>
        <w:tabs>
          <w:tab w:val="left" w:pos="892"/>
        </w:tabs>
        <w:spacing w:after="120" w:line="240" w:lineRule="auto"/>
        <w:ind w:firstLine="720"/>
        <w:jc w:val="both"/>
        <w:rPr>
          <w:rFonts w:ascii="Arial" w:hAnsi="Arial" w:cs="Arial"/>
          <w:sz w:val="20"/>
          <w:szCs w:val="20"/>
        </w:rPr>
      </w:pPr>
      <w:bookmarkStart w:id="139" w:name="bookmark138"/>
      <w:bookmarkEnd w:id="139"/>
      <w:r w:rsidRPr="00F06C99">
        <w:rPr>
          <w:rFonts w:ascii="Arial" w:hAnsi="Arial" w:cs="Arial"/>
          <w:sz w:val="20"/>
          <w:szCs w:val="20"/>
          <w:lang w:val="en-US"/>
        </w:rPr>
        <w:t xml:space="preserve">a) </w:t>
      </w:r>
      <w:r w:rsidR="00D74970" w:rsidRPr="00F06C99">
        <w:rPr>
          <w:rFonts w:ascii="Arial" w:hAnsi="Arial" w:cs="Arial"/>
          <w:sz w:val="20"/>
          <w:szCs w:val="20"/>
        </w:rPr>
        <w:t>Văn bản quy định tại các điểm a, b, c, d, đ và g khoản 6 Điều 15 Nghị định này;</w:t>
      </w:r>
    </w:p>
    <w:p w:rsidR="002B2E7F" w:rsidRPr="00F06C99" w:rsidRDefault="00D6083E" w:rsidP="00F06C99">
      <w:pPr>
        <w:pStyle w:val="Vnbnnidung0"/>
        <w:tabs>
          <w:tab w:val="left" w:pos="900"/>
        </w:tabs>
        <w:spacing w:after="120" w:line="240" w:lineRule="auto"/>
        <w:ind w:firstLine="720"/>
        <w:jc w:val="both"/>
        <w:rPr>
          <w:rFonts w:ascii="Arial" w:hAnsi="Arial" w:cs="Arial"/>
          <w:sz w:val="20"/>
          <w:szCs w:val="20"/>
        </w:rPr>
      </w:pPr>
      <w:bookmarkStart w:id="140" w:name="bookmark139"/>
      <w:bookmarkEnd w:id="140"/>
      <w:r w:rsidRPr="00F06C99">
        <w:rPr>
          <w:rFonts w:ascii="Arial" w:hAnsi="Arial" w:cs="Arial"/>
          <w:sz w:val="20"/>
          <w:szCs w:val="20"/>
          <w:lang w:val="en-US"/>
        </w:rPr>
        <w:t xml:space="preserve">b) </w:t>
      </w:r>
      <w:r w:rsidR="00D74970" w:rsidRPr="00F06C99">
        <w:rPr>
          <w:rFonts w:ascii="Arial" w:hAnsi="Arial" w:cs="Arial"/>
          <w:sz w:val="20"/>
          <w:szCs w:val="20"/>
        </w:rPr>
        <w:t>Quyết định thành lập Hội đồng chuyên ngành cấp Nhà nước.</w:t>
      </w:r>
    </w:p>
    <w:p w:rsidR="002B2E7F" w:rsidRPr="00F06C99" w:rsidRDefault="00D6083E" w:rsidP="00F06C99">
      <w:pPr>
        <w:pStyle w:val="Vnbnnidung0"/>
        <w:tabs>
          <w:tab w:val="left" w:pos="885"/>
        </w:tabs>
        <w:spacing w:after="120" w:line="240" w:lineRule="auto"/>
        <w:ind w:firstLine="720"/>
        <w:jc w:val="both"/>
        <w:rPr>
          <w:rFonts w:ascii="Arial" w:hAnsi="Arial" w:cs="Arial"/>
          <w:sz w:val="20"/>
          <w:szCs w:val="20"/>
        </w:rPr>
      </w:pPr>
      <w:bookmarkStart w:id="141" w:name="bookmark140"/>
      <w:bookmarkEnd w:id="141"/>
      <w:r w:rsidRPr="00F06C99">
        <w:rPr>
          <w:rFonts w:ascii="Arial" w:hAnsi="Arial" w:cs="Arial"/>
          <w:sz w:val="20"/>
          <w:szCs w:val="20"/>
          <w:lang w:val="en-US"/>
        </w:rPr>
        <w:t xml:space="preserve">7. </w:t>
      </w:r>
      <w:r w:rsidR="00D74970" w:rsidRPr="00F06C99">
        <w:rPr>
          <w:rFonts w:ascii="Arial" w:hAnsi="Arial" w:cs="Arial"/>
          <w:sz w:val="20"/>
          <w:szCs w:val="20"/>
        </w:rPr>
        <w:t>Thời gian tổ chức hoạt động xét tặng “Giải thưởng Hồ Chí Minh”, “Giải thưởng Nhà nước” về văn học, nghệ thuật tại Hội đồng chuyên ngành cấp Nhà nước không quá 115 ngày.</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Điều 17. Trình tự, thủ tục xét tặng “Giải thưởng Hồ Chí Minh”, “Giải thưởng Nhà nước” về văn học, nghệ thuật tại Hội đồng cấp Nhà nước</w:t>
      </w:r>
    </w:p>
    <w:p w:rsidR="002B2E7F" w:rsidRPr="00F06C99" w:rsidRDefault="00D6083E" w:rsidP="00F06C99">
      <w:pPr>
        <w:pStyle w:val="Vnbnnidung0"/>
        <w:tabs>
          <w:tab w:val="left" w:pos="892"/>
        </w:tabs>
        <w:spacing w:after="120" w:line="240" w:lineRule="auto"/>
        <w:ind w:firstLine="720"/>
        <w:jc w:val="both"/>
        <w:rPr>
          <w:rFonts w:ascii="Arial" w:hAnsi="Arial" w:cs="Arial"/>
          <w:sz w:val="20"/>
          <w:szCs w:val="20"/>
        </w:rPr>
      </w:pPr>
      <w:bookmarkStart w:id="142" w:name="bookmark141"/>
      <w:bookmarkEnd w:id="142"/>
      <w:r w:rsidRPr="00F06C99">
        <w:rPr>
          <w:rFonts w:ascii="Arial" w:hAnsi="Arial" w:cs="Arial"/>
          <w:sz w:val="20"/>
          <w:szCs w:val="20"/>
          <w:lang w:val="en-US"/>
        </w:rPr>
        <w:t xml:space="preserve">1. </w:t>
      </w:r>
      <w:r w:rsidR="00D74970" w:rsidRPr="00F06C99">
        <w:rPr>
          <w:rFonts w:ascii="Arial" w:hAnsi="Arial" w:cs="Arial"/>
          <w:sz w:val="20"/>
          <w:szCs w:val="20"/>
        </w:rPr>
        <w:t xml:space="preserve">Công khai danh sách tác giả có tác phẩm, công trình về văn học, nghệ thuật đề nghị xét tặng “Giải thưởng Hồ Chí Minh”, “Giải thưởng Nhà nước” về văn học, nghệ thuật trên </w:t>
      </w:r>
      <w:r w:rsidRPr="00F06C99">
        <w:rPr>
          <w:rFonts w:ascii="Arial" w:hAnsi="Arial" w:cs="Arial"/>
          <w:sz w:val="20"/>
          <w:szCs w:val="20"/>
        </w:rPr>
        <w:t>Cổng thông tin</w:t>
      </w:r>
      <w:r w:rsidR="00D74970" w:rsidRPr="00F06C99">
        <w:rPr>
          <w:rFonts w:ascii="Arial" w:hAnsi="Arial" w:cs="Arial"/>
          <w:sz w:val="20"/>
          <w:szCs w:val="20"/>
        </w:rPr>
        <w:t xml:space="preserve"> điện tử Chính phủ và </w:t>
      </w:r>
      <w:r w:rsidRPr="00F06C99">
        <w:rPr>
          <w:rFonts w:ascii="Arial" w:hAnsi="Arial" w:cs="Arial"/>
          <w:sz w:val="20"/>
          <w:szCs w:val="20"/>
        </w:rPr>
        <w:t>Cổng thông tin</w:t>
      </w:r>
      <w:r w:rsidR="00D74970" w:rsidRPr="00F06C99">
        <w:rPr>
          <w:rFonts w:ascii="Arial" w:hAnsi="Arial" w:cs="Arial"/>
          <w:sz w:val="20"/>
          <w:szCs w:val="20"/>
        </w:rPr>
        <w:t xml:space="preserve"> điện tử Bộ Văn hóa, Thể thao và Du lịch trong thời gian 15 ngày để lấy ý kiến của Nhân dân, kể từ ngày kết thúc thời hạn nhận hồ sơ của Hội đồng chuyên ngành cấp Nhà nước.</w:t>
      </w:r>
    </w:p>
    <w:p w:rsidR="002B2E7F" w:rsidRPr="00F06C99" w:rsidRDefault="00D6083E" w:rsidP="00F06C99">
      <w:pPr>
        <w:pStyle w:val="Vnbnnidung0"/>
        <w:tabs>
          <w:tab w:val="left" w:pos="889"/>
        </w:tabs>
        <w:spacing w:after="120" w:line="240" w:lineRule="auto"/>
        <w:ind w:firstLine="720"/>
        <w:jc w:val="both"/>
        <w:rPr>
          <w:rFonts w:ascii="Arial" w:hAnsi="Arial" w:cs="Arial"/>
          <w:sz w:val="20"/>
          <w:szCs w:val="20"/>
        </w:rPr>
      </w:pPr>
      <w:bookmarkStart w:id="143" w:name="bookmark142"/>
      <w:bookmarkEnd w:id="143"/>
      <w:r w:rsidRPr="00F06C99">
        <w:rPr>
          <w:rFonts w:ascii="Arial" w:hAnsi="Arial" w:cs="Arial"/>
          <w:sz w:val="20"/>
          <w:szCs w:val="20"/>
          <w:lang w:val="en-US"/>
        </w:rPr>
        <w:t xml:space="preserve">2. </w:t>
      </w:r>
      <w:r w:rsidR="00D74970" w:rsidRPr="00F06C99">
        <w:rPr>
          <w:rFonts w:ascii="Arial" w:hAnsi="Arial" w:cs="Arial"/>
          <w:sz w:val="20"/>
          <w:szCs w:val="20"/>
        </w:rPr>
        <w:t>Tiếp nhận, xử lý các kiến nghị của Nhân dân trong thời gian 15 ngày kể từ ngày k</w:t>
      </w:r>
      <w:r w:rsidRPr="00F06C99">
        <w:rPr>
          <w:rFonts w:ascii="Arial" w:hAnsi="Arial" w:cs="Arial"/>
          <w:sz w:val="20"/>
          <w:szCs w:val="20"/>
          <w:lang w:val="en-US"/>
        </w:rPr>
        <w:t>ế</w:t>
      </w:r>
      <w:r w:rsidR="00D74970" w:rsidRPr="00F06C99">
        <w:rPr>
          <w:rFonts w:ascii="Arial" w:hAnsi="Arial" w:cs="Arial"/>
          <w:sz w:val="20"/>
          <w:szCs w:val="20"/>
        </w:rPr>
        <w:t xml:space="preserve">t thúc thời hạn công khai danh sách tác giả có </w:t>
      </w:r>
      <w:r w:rsidR="005B38EB" w:rsidRPr="00F06C99">
        <w:rPr>
          <w:rFonts w:ascii="Arial" w:hAnsi="Arial" w:cs="Arial"/>
          <w:sz w:val="20"/>
          <w:szCs w:val="20"/>
        </w:rPr>
        <w:t>tác phẩm</w:t>
      </w:r>
      <w:r w:rsidR="00D74970" w:rsidRPr="00F06C99">
        <w:rPr>
          <w:rFonts w:ascii="Arial" w:hAnsi="Arial" w:cs="Arial"/>
          <w:sz w:val="20"/>
          <w:szCs w:val="20"/>
        </w:rPr>
        <w:t xml:space="preserve">, công trình </w:t>
      </w:r>
      <w:r w:rsidRPr="00F06C99">
        <w:rPr>
          <w:rFonts w:ascii="Arial" w:hAnsi="Arial" w:cs="Arial"/>
          <w:sz w:val="20"/>
          <w:szCs w:val="20"/>
        </w:rPr>
        <w:t>về</w:t>
      </w:r>
      <w:r w:rsidR="00D74970" w:rsidRPr="00F06C99">
        <w:rPr>
          <w:rFonts w:ascii="Arial" w:hAnsi="Arial" w:cs="Arial"/>
          <w:sz w:val="20"/>
          <w:szCs w:val="20"/>
        </w:rPr>
        <w:t xml:space="preserve"> văn học, nghệ thuật đề nghị xét tặng “Giải thưởng Hồ Chí Minh”, “Giải thưởng Nhà nước” về văn học</w:t>
      </w:r>
      <w:r w:rsidRPr="00F06C99">
        <w:rPr>
          <w:rFonts w:ascii="Arial" w:hAnsi="Arial" w:cs="Arial"/>
          <w:sz w:val="20"/>
          <w:szCs w:val="20"/>
        </w:rPr>
        <w:t>, nghệ thuật trên Cổng thông tin</w:t>
      </w:r>
      <w:r w:rsidR="00D74970" w:rsidRPr="00F06C99">
        <w:rPr>
          <w:rFonts w:ascii="Arial" w:hAnsi="Arial" w:cs="Arial"/>
          <w:sz w:val="20"/>
          <w:szCs w:val="20"/>
        </w:rPr>
        <w:t xml:space="preserve"> điện tử của Chính phủ và Bộ Văn hóa, Thể thao và Du lịch.</w:t>
      </w:r>
    </w:p>
    <w:p w:rsidR="002B2E7F" w:rsidRPr="00F06C99" w:rsidRDefault="00D6083E" w:rsidP="00F06C99">
      <w:pPr>
        <w:pStyle w:val="Vnbnnidung0"/>
        <w:tabs>
          <w:tab w:val="left" w:pos="896"/>
        </w:tabs>
        <w:spacing w:after="120" w:line="240" w:lineRule="auto"/>
        <w:ind w:firstLine="720"/>
        <w:jc w:val="both"/>
        <w:rPr>
          <w:rFonts w:ascii="Arial" w:hAnsi="Arial" w:cs="Arial"/>
          <w:sz w:val="20"/>
          <w:szCs w:val="20"/>
        </w:rPr>
      </w:pPr>
      <w:bookmarkStart w:id="144" w:name="bookmark143"/>
      <w:bookmarkEnd w:id="144"/>
      <w:r w:rsidRPr="00F06C99">
        <w:rPr>
          <w:rFonts w:ascii="Arial" w:hAnsi="Arial" w:cs="Arial"/>
          <w:sz w:val="20"/>
          <w:szCs w:val="20"/>
          <w:lang w:val="en-US"/>
        </w:rPr>
        <w:t xml:space="preserve">3. </w:t>
      </w:r>
      <w:r w:rsidR="00D74970" w:rsidRPr="00F06C99">
        <w:rPr>
          <w:rFonts w:ascii="Arial" w:hAnsi="Arial" w:cs="Arial"/>
          <w:sz w:val="20"/>
          <w:szCs w:val="20"/>
        </w:rPr>
        <w:t xml:space="preserve">Xem xét, thảo luận, đánh giá từng tác phẩm, công trình về văn học, nghệ thuật </w:t>
      </w:r>
      <w:r w:rsidR="00B12024" w:rsidRPr="00F06C99">
        <w:rPr>
          <w:rFonts w:ascii="Arial" w:hAnsi="Arial" w:cs="Arial"/>
          <w:sz w:val="20"/>
          <w:szCs w:val="20"/>
        </w:rPr>
        <w:t>đề nghị</w:t>
      </w:r>
      <w:r w:rsidR="00D74970" w:rsidRPr="00F06C99">
        <w:rPr>
          <w:rFonts w:ascii="Arial" w:hAnsi="Arial" w:cs="Arial"/>
          <w:sz w:val="20"/>
          <w:szCs w:val="20"/>
        </w:rPr>
        <w:t xml:space="preserve"> xét tặng “Giải thưởng Hồ Chí Minh” hoặc “Giải thưởng Nhà nước” v</w:t>
      </w:r>
      <w:r w:rsidRPr="00F06C99">
        <w:rPr>
          <w:rFonts w:ascii="Arial" w:hAnsi="Arial" w:cs="Arial"/>
          <w:sz w:val="20"/>
          <w:szCs w:val="20"/>
          <w:lang w:val="en-US"/>
        </w:rPr>
        <w:t>ề</w:t>
      </w:r>
      <w:r w:rsidR="00D74970" w:rsidRPr="00F06C99">
        <w:rPr>
          <w:rFonts w:ascii="Arial" w:hAnsi="Arial" w:cs="Arial"/>
          <w:sz w:val="20"/>
          <w:szCs w:val="20"/>
        </w:rPr>
        <w:t xml:space="preserve"> văn học, nghệ thuật theo quy định tại các Điều 7, 8 và 9 Nghị định này trong thời gian 15 ngày k</w:t>
      </w:r>
      <w:r w:rsidRPr="00F06C99">
        <w:rPr>
          <w:rFonts w:ascii="Arial" w:hAnsi="Arial" w:cs="Arial"/>
          <w:sz w:val="20"/>
          <w:szCs w:val="20"/>
          <w:lang w:val="en-US"/>
        </w:rPr>
        <w:t>ể</w:t>
      </w:r>
      <w:r w:rsidR="00D74970" w:rsidRPr="00F06C99">
        <w:rPr>
          <w:rFonts w:ascii="Arial" w:hAnsi="Arial" w:cs="Arial"/>
          <w:sz w:val="20"/>
          <w:szCs w:val="20"/>
        </w:rPr>
        <w:t xml:space="preserve"> từ ngày cơ quan thường trực Hội đồng báo cáo xin ý ki</w:t>
      </w:r>
      <w:r w:rsidRPr="00F06C99">
        <w:rPr>
          <w:rFonts w:ascii="Arial" w:hAnsi="Arial" w:cs="Arial"/>
          <w:sz w:val="20"/>
          <w:szCs w:val="20"/>
          <w:lang w:val="en-US"/>
        </w:rPr>
        <w:t>ế</w:t>
      </w:r>
      <w:r w:rsidR="00D74970" w:rsidRPr="00F06C99">
        <w:rPr>
          <w:rFonts w:ascii="Arial" w:hAnsi="Arial" w:cs="Arial"/>
          <w:sz w:val="20"/>
          <w:szCs w:val="20"/>
        </w:rPr>
        <w:t>n các thành viên Hội đồng về hồ sơ.</w:t>
      </w:r>
    </w:p>
    <w:p w:rsidR="002B2E7F" w:rsidRPr="00F06C99" w:rsidRDefault="00D6083E" w:rsidP="00F06C99">
      <w:pPr>
        <w:pStyle w:val="Vnbnnidung0"/>
        <w:tabs>
          <w:tab w:val="left" w:pos="934"/>
        </w:tabs>
        <w:spacing w:after="120" w:line="240" w:lineRule="auto"/>
        <w:ind w:firstLine="720"/>
        <w:jc w:val="both"/>
        <w:rPr>
          <w:rFonts w:ascii="Arial" w:hAnsi="Arial" w:cs="Arial"/>
          <w:sz w:val="20"/>
          <w:szCs w:val="20"/>
        </w:rPr>
      </w:pPr>
      <w:bookmarkStart w:id="145" w:name="bookmark144"/>
      <w:bookmarkEnd w:id="145"/>
      <w:r w:rsidRPr="00F06C99">
        <w:rPr>
          <w:rFonts w:ascii="Arial" w:hAnsi="Arial" w:cs="Arial"/>
          <w:sz w:val="20"/>
          <w:szCs w:val="20"/>
          <w:lang w:val="en-US"/>
        </w:rPr>
        <w:t xml:space="preserve">4. </w:t>
      </w:r>
      <w:r w:rsidR="00D74970" w:rsidRPr="00F06C99">
        <w:rPr>
          <w:rFonts w:ascii="Arial" w:hAnsi="Arial" w:cs="Arial"/>
          <w:sz w:val="20"/>
          <w:szCs w:val="20"/>
        </w:rPr>
        <w:t>Trong thời gian 15 ngày kể từ ngày kết thúc cuộc họp của Hội đồng, cơ quan thường trực có trách nhiệm thông báo bằng văn bản về kết quả xét tặng “Giải thưởng Hồ Chí Minh”, “Giải thưởng Nhà nước” về văn học, nghệ thuật của Hội đồng cấp Nhà nước đến Hội đồng cấp cơ sở.</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hoặc “Giải thưởng Nhà nước” về văn học, nghệ thuật.</w:t>
      </w:r>
    </w:p>
    <w:p w:rsidR="002B2E7F" w:rsidRPr="00F06C99" w:rsidRDefault="00D6083E" w:rsidP="00F06C99">
      <w:pPr>
        <w:pStyle w:val="Vnbnnidung0"/>
        <w:tabs>
          <w:tab w:val="left" w:pos="941"/>
        </w:tabs>
        <w:spacing w:after="120" w:line="240" w:lineRule="auto"/>
        <w:ind w:firstLine="720"/>
        <w:jc w:val="both"/>
        <w:rPr>
          <w:rFonts w:ascii="Arial" w:hAnsi="Arial" w:cs="Arial"/>
          <w:sz w:val="20"/>
          <w:szCs w:val="20"/>
        </w:rPr>
      </w:pPr>
      <w:bookmarkStart w:id="146" w:name="bookmark145"/>
      <w:bookmarkEnd w:id="146"/>
      <w:r w:rsidRPr="00F06C99">
        <w:rPr>
          <w:rFonts w:ascii="Arial" w:hAnsi="Arial" w:cs="Arial"/>
          <w:sz w:val="20"/>
          <w:szCs w:val="20"/>
          <w:lang w:val="en-US"/>
        </w:rPr>
        <w:t xml:space="preserve">5. </w:t>
      </w:r>
      <w:r w:rsidR="00D74970" w:rsidRPr="00F06C99">
        <w:rPr>
          <w:rFonts w:ascii="Arial" w:hAnsi="Arial" w:cs="Arial"/>
          <w:sz w:val="20"/>
          <w:szCs w:val="20"/>
        </w:rPr>
        <w:t>Tiếp nhận, xử lý các kiến nghị trong thời gian 20 ngày kể từ ngày thông báo kết quả xét tặng của Hội đồng.</w:t>
      </w:r>
    </w:p>
    <w:p w:rsidR="002B2E7F" w:rsidRPr="00F06C99" w:rsidRDefault="00D6083E" w:rsidP="00F06C99">
      <w:pPr>
        <w:pStyle w:val="Vnbnnidung0"/>
        <w:tabs>
          <w:tab w:val="left" w:pos="945"/>
        </w:tabs>
        <w:spacing w:after="120" w:line="240" w:lineRule="auto"/>
        <w:ind w:firstLine="720"/>
        <w:jc w:val="both"/>
        <w:rPr>
          <w:rFonts w:ascii="Arial" w:hAnsi="Arial" w:cs="Arial"/>
          <w:sz w:val="20"/>
          <w:szCs w:val="20"/>
        </w:rPr>
      </w:pPr>
      <w:bookmarkStart w:id="147" w:name="bookmark146"/>
      <w:bookmarkEnd w:id="147"/>
      <w:r w:rsidRPr="00F06C99">
        <w:rPr>
          <w:rFonts w:ascii="Arial" w:hAnsi="Arial" w:cs="Arial"/>
          <w:sz w:val="20"/>
          <w:szCs w:val="20"/>
          <w:lang w:val="en-US"/>
        </w:rPr>
        <w:t xml:space="preserve">6. </w:t>
      </w:r>
      <w:r w:rsidR="00D74970" w:rsidRPr="00F06C99">
        <w:rPr>
          <w:rFonts w:ascii="Arial" w:hAnsi="Arial" w:cs="Arial"/>
          <w:sz w:val="20"/>
          <w:szCs w:val="20"/>
        </w:rPr>
        <w:t>Trong thời gian 20 ngày kể từ ngày kết thúc thời hạn tiếp nhận xử lý các kiến nghị, hoàn thiện hồ sơ đề nghị xét tặng “Giải thưởng Hồ Chí Minh” hoặc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Hồ sơ (01 bộ), bao gồm:</w:t>
      </w:r>
    </w:p>
    <w:p w:rsidR="002B2E7F" w:rsidRPr="00F06C99" w:rsidRDefault="002614BD" w:rsidP="00F06C99">
      <w:pPr>
        <w:pStyle w:val="Vnbnnidung0"/>
        <w:tabs>
          <w:tab w:val="left" w:pos="952"/>
        </w:tabs>
        <w:spacing w:after="120" w:line="240" w:lineRule="auto"/>
        <w:ind w:firstLine="720"/>
        <w:jc w:val="both"/>
        <w:rPr>
          <w:rFonts w:ascii="Arial" w:hAnsi="Arial" w:cs="Arial"/>
          <w:sz w:val="20"/>
          <w:szCs w:val="20"/>
        </w:rPr>
      </w:pPr>
      <w:bookmarkStart w:id="148" w:name="bookmark147"/>
      <w:bookmarkEnd w:id="148"/>
      <w:r w:rsidRPr="00F06C99">
        <w:rPr>
          <w:rFonts w:ascii="Arial" w:hAnsi="Arial" w:cs="Arial"/>
          <w:sz w:val="20"/>
          <w:szCs w:val="20"/>
          <w:lang w:val="en-US"/>
        </w:rPr>
        <w:t xml:space="preserve">a) </w:t>
      </w:r>
      <w:r w:rsidR="00D74970" w:rsidRPr="00F06C99">
        <w:rPr>
          <w:rFonts w:ascii="Arial" w:hAnsi="Arial" w:cs="Arial"/>
          <w:sz w:val="20"/>
          <w:szCs w:val="20"/>
        </w:rPr>
        <w:t>Văn bản quy định tại các điểm a, b, c, d và đ khoản 6 Điều 15 Nghị định này;</w:t>
      </w:r>
    </w:p>
    <w:p w:rsidR="002B2E7F" w:rsidRPr="00F06C99" w:rsidRDefault="002614BD" w:rsidP="00F06C99">
      <w:pPr>
        <w:pStyle w:val="Vnbnnidung0"/>
        <w:tabs>
          <w:tab w:val="left" w:pos="985"/>
        </w:tabs>
        <w:spacing w:after="120" w:line="240" w:lineRule="auto"/>
        <w:ind w:firstLine="720"/>
        <w:jc w:val="both"/>
        <w:rPr>
          <w:rFonts w:ascii="Arial" w:hAnsi="Arial" w:cs="Arial"/>
          <w:sz w:val="20"/>
          <w:szCs w:val="20"/>
        </w:rPr>
      </w:pPr>
      <w:bookmarkStart w:id="149" w:name="bookmark148"/>
      <w:bookmarkEnd w:id="149"/>
      <w:r w:rsidRPr="00F06C99">
        <w:rPr>
          <w:rFonts w:ascii="Arial" w:hAnsi="Arial" w:cs="Arial"/>
          <w:sz w:val="20"/>
          <w:szCs w:val="20"/>
          <w:lang w:val="en-US"/>
        </w:rPr>
        <w:t xml:space="preserve">b) </w:t>
      </w:r>
      <w:r w:rsidR="00D74970" w:rsidRPr="00F06C99">
        <w:rPr>
          <w:rFonts w:ascii="Arial" w:hAnsi="Arial" w:cs="Arial"/>
          <w:sz w:val="20"/>
          <w:szCs w:val="20"/>
        </w:rPr>
        <w:t>Quyết định thành lập Hội đồng cấp Nhà nước.</w:t>
      </w:r>
    </w:p>
    <w:p w:rsidR="002B2E7F" w:rsidRPr="00F06C99" w:rsidRDefault="002614BD" w:rsidP="00F06C99">
      <w:pPr>
        <w:pStyle w:val="Vnbnnidung0"/>
        <w:tabs>
          <w:tab w:val="left" w:pos="941"/>
        </w:tabs>
        <w:spacing w:after="0" w:line="240" w:lineRule="auto"/>
        <w:ind w:firstLine="720"/>
        <w:jc w:val="both"/>
        <w:rPr>
          <w:rFonts w:ascii="Arial" w:hAnsi="Arial" w:cs="Arial"/>
          <w:sz w:val="20"/>
          <w:szCs w:val="20"/>
        </w:rPr>
      </w:pPr>
      <w:bookmarkStart w:id="150" w:name="bookmark149"/>
      <w:bookmarkEnd w:id="150"/>
      <w:r w:rsidRPr="00F06C99">
        <w:rPr>
          <w:rFonts w:ascii="Arial" w:hAnsi="Arial" w:cs="Arial"/>
          <w:sz w:val="20"/>
          <w:szCs w:val="20"/>
          <w:lang w:val="en-US"/>
        </w:rPr>
        <w:t xml:space="preserve">7. </w:t>
      </w:r>
      <w:r w:rsidR="00D74970" w:rsidRPr="00F06C99">
        <w:rPr>
          <w:rFonts w:ascii="Arial" w:hAnsi="Arial" w:cs="Arial"/>
          <w:sz w:val="20"/>
          <w:szCs w:val="20"/>
        </w:rPr>
        <w:t>Thời gian tổ chức hoạt động xét tặng “Giải thưởng Hồ Chí Minh”, “Giải thưởng Nhà nước” về văn học, nghệ thuật tại Hội đồng cấp Nhà nước không quá 110 ngày.</w:t>
      </w:r>
    </w:p>
    <w:p w:rsidR="002614BD" w:rsidRPr="00F06C99" w:rsidRDefault="002614BD" w:rsidP="00F06C99">
      <w:pPr>
        <w:pStyle w:val="Vnbnnidung0"/>
        <w:tabs>
          <w:tab w:val="left" w:pos="941"/>
        </w:tabs>
        <w:spacing w:after="0" w:line="240" w:lineRule="auto"/>
        <w:ind w:firstLine="720"/>
        <w:jc w:val="both"/>
        <w:rPr>
          <w:rFonts w:ascii="Arial" w:hAnsi="Arial" w:cs="Arial"/>
          <w:sz w:val="20"/>
          <w:szCs w:val="20"/>
        </w:rPr>
      </w:pPr>
    </w:p>
    <w:p w:rsidR="002B2E7F" w:rsidRPr="00F06C99" w:rsidRDefault="002614BD" w:rsidP="00F06C99">
      <w:pPr>
        <w:pStyle w:val="Tiu20"/>
        <w:keepNext/>
        <w:keepLines/>
        <w:spacing w:after="0" w:line="240" w:lineRule="auto"/>
        <w:ind w:firstLine="0"/>
        <w:jc w:val="center"/>
        <w:outlineLvl w:val="9"/>
        <w:rPr>
          <w:rFonts w:ascii="Arial" w:hAnsi="Arial" w:cs="Arial"/>
          <w:sz w:val="20"/>
          <w:szCs w:val="20"/>
        </w:rPr>
      </w:pPr>
      <w:bookmarkStart w:id="151" w:name="bookmark150"/>
      <w:bookmarkStart w:id="152" w:name="bookmark151"/>
      <w:bookmarkStart w:id="153" w:name="bookmark152"/>
      <w:r w:rsidRPr="00F06C99">
        <w:rPr>
          <w:rFonts w:ascii="Arial" w:hAnsi="Arial" w:cs="Arial"/>
          <w:sz w:val="20"/>
          <w:szCs w:val="20"/>
        </w:rPr>
        <w:t>Chư</w:t>
      </w:r>
      <w:r w:rsidRPr="00F06C99">
        <w:rPr>
          <w:rFonts w:ascii="Arial" w:hAnsi="Arial" w:cs="Arial"/>
          <w:sz w:val="20"/>
          <w:szCs w:val="20"/>
          <w:lang w:val="en-US"/>
        </w:rPr>
        <w:t>ơ</w:t>
      </w:r>
      <w:r w:rsidR="00D74970" w:rsidRPr="00F06C99">
        <w:rPr>
          <w:rFonts w:ascii="Arial" w:hAnsi="Arial" w:cs="Arial"/>
          <w:sz w:val="20"/>
          <w:szCs w:val="20"/>
        </w:rPr>
        <w:t>ng V</w:t>
      </w:r>
      <w:r w:rsidR="00D74970" w:rsidRPr="00F06C99">
        <w:rPr>
          <w:rFonts w:ascii="Arial" w:hAnsi="Arial" w:cs="Arial"/>
          <w:sz w:val="20"/>
          <w:szCs w:val="20"/>
        </w:rPr>
        <w:br/>
        <w:t>ĐIỀU KHOẢN THI HÀNH</w:t>
      </w:r>
      <w:bookmarkEnd w:id="151"/>
      <w:bookmarkEnd w:id="152"/>
      <w:bookmarkEnd w:id="153"/>
    </w:p>
    <w:p w:rsidR="002614BD" w:rsidRPr="00F06C99" w:rsidRDefault="002614BD" w:rsidP="00F06C99">
      <w:pPr>
        <w:pStyle w:val="Tiu20"/>
        <w:keepNext/>
        <w:keepLines/>
        <w:spacing w:after="0" w:line="240" w:lineRule="auto"/>
        <w:ind w:firstLine="720"/>
        <w:jc w:val="both"/>
        <w:outlineLvl w:val="9"/>
        <w:rPr>
          <w:rFonts w:ascii="Arial" w:hAnsi="Arial" w:cs="Arial"/>
          <w:sz w:val="20"/>
          <w:szCs w:val="20"/>
        </w:rPr>
      </w:pP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154" w:name="bookmark153"/>
      <w:bookmarkStart w:id="155" w:name="bookmark154"/>
      <w:bookmarkStart w:id="156" w:name="bookmark155"/>
      <w:r w:rsidRPr="00F06C99">
        <w:rPr>
          <w:rFonts w:ascii="Arial" w:hAnsi="Arial" w:cs="Arial"/>
          <w:sz w:val="20"/>
          <w:szCs w:val="20"/>
        </w:rPr>
        <w:t>Điều 18. Hiệu lực thi hành</w:t>
      </w:r>
      <w:bookmarkEnd w:id="154"/>
      <w:bookmarkEnd w:id="155"/>
      <w:bookmarkEnd w:id="156"/>
    </w:p>
    <w:p w:rsidR="002B2E7F" w:rsidRPr="00F06C99" w:rsidRDefault="002614BD" w:rsidP="00F06C99">
      <w:pPr>
        <w:pStyle w:val="Vnbnnidung0"/>
        <w:tabs>
          <w:tab w:val="left" w:pos="900"/>
        </w:tabs>
        <w:spacing w:after="120" w:line="240" w:lineRule="auto"/>
        <w:ind w:firstLine="720"/>
        <w:jc w:val="both"/>
        <w:rPr>
          <w:rFonts w:ascii="Arial" w:hAnsi="Arial" w:cs="Arial"/>
          <w:sz w:val="20"/>
          <w:szCs w:val="20"/>
        </w:rPr>
      </w:pPr>
      <w:bookmarkStart w:id="157" w:name="bookmark156"/>
      <w:bookmarkEnd w:id="157"/>
      <w:r w:rsidRPr="00F06C99">
        <w:rPr>
          <w:rFonts w:ascii="Arial" w:hAnsi="Arial" w:cs="Arial"/>
          <w:sz w:val="20"/>
          <w:szCs w:val="20"/>
          <w:lang w:val="en-US"/>
        </w:rPr>
        <w:t xml:space="preserve">1. </w:t>
      </w:r>
      <w:r w:rsidR="00D74970" w:rsidRPr="00F06C99">
        <w:rPr>
          <w:rFonts w:ascii="Arial" w:hAnsi="Arial" w:cs="Arial"/>
          <w:sz w:val="20"/>
          <w:szCs w:val="20"/>
        </w:rPr>
        <w:t>Nghị định này có hiệu lực thi hành từ ngày 20 tháng 5 năm 2024.</w:t>
      </w:r>
    </w:p>
    <w:p w:rsidR="002B2E7F" w:rsidRPr="00F06C99" w:rsidRDefault="002614BD" w:rsidP="00F06C99">
      <w:pPr>
        <w:pStyle w:val="Vnbnnidung0"/>
        <w:tabs>
          <w:tab w:val="left" w:pos="934"/>
        </w:tabs>
        <w:spacing w:after="120" w:line="240" w:lineRule="auto"/>
        <w:ind w:firstLine="720"/>
        <w:jc w:val="both"/>
        <w:rPr>
          <w:rFonts w:ascii="Arial" w:hAnsi="Arial" w:cs="Arial"/>
          <w:sz w:val="20"/>
          <w:szCs w:val="20"/>
        </w:rPr>
      </w:pPr>
      <w:bookmarkStart w:id="158" w:name="bookmark157"/>
      <w:bookmarkEnd w:id="158"/>
      <w:r w:rsidRPr="00F06C99">
        <w:rPr>
          <w:rFonts w:ascii="Arial" w:hAnsi="Arial" w:cs="Arial"/>
          <w:sz w:val="20"/>
          <w:szCs w:val="20"/>
          <w:lang w:val="en-US"/>
        </w:rPr>
        <w:t xml:space="preserve">2. </w:t>
      </w:r>
      <w:r w:rsidR="00D74970" w:rsidRPr="00F06C99">
        <w:rPr>
          <w:rFonts w:ascii="Arial" w:hAnsi="Arial" w:cs="Arial"/>
          <w:sz w:val="20"/>
          <w:szCs w:val="20"/>
        </w:rPr>
        <w:t>Nghị định số 90/2014/NĐ-CP ngày 29 tháng 9 năm 2014 của Chính ph</w:t>
      </w:r>
      <w:r w:rsidRPr="00F06C99">
        <w:rPr>
          <w:rFonts w:ascii="Arial" w:hAnsi="Arial" w:cs="Arial"/>
          <w:sz w:val="20"/>
          <w:szCs w:val="20"/>
          <w:lang w:val="en-US"/>
        </w:rPr>
        <w:t>ủ</w:t>
      </w:r>
      <w:r w:rsidR="00D74970" w:rsidRPr="00F06C99">
        <w:rPr>
          <w:rFonts w:ascii="Arial" w:hAnsi="Arial" w:cs="Arial"/>
          <w:sz w:val="20"/>
          <w:szCs w:val="20"/>
        </w:rPr>
        <w:t xml:space="preserve"> về “Giải thưởng Hồ Chí Minh”, “Giải thưởng Nhà nước” về văn học, nghệ thuật và Nghị định số 133/2018/NĐ-CP ngày 01 tháng 10 năm 2018 sửa đổi, bổ sung một số điều của Nghị định số 90/2014/NĐ-CP ngày 29 tháng 9 năm 2014 của Chính phủ về “Giải thưởng Hồ Chí Minh”, “Giải thưởng Nhà nước” về văn học, nghệ th</w:t>
      </w:r>
      <w:r w:rsidRPr="00F06C99">
        <w:rPr>
          <w:rFonts w:ascii="Arial" w:hAnsi="Arial" w:cs="Arial"/>
          <w:sz w:val="20"/>
          <w:szCs w:val="20"/>
        </w:rPr>
        <w:t>uật hết hiệu lực thi hành kể từ</w:t>
      </w:r>
      <w:r w:rsidR="00D74970" w:rsidRPr="00F06C99">
        <w:rPr>
          <w:rFonts w:ascii="Arial" w:hAnsi="Arial" w:cs="Arial"/>
          <w:sz w:val="20"/>
          <w:szCs w:val="20"/>
        </w:rPr>
        <w:t xml:space="preserve"> ngày Nghị định này có hiệu lực thi hành.</w:t>
      </w:r>
    </w:p>
    <w:p w:rsidR="002B2E7F" w:rsidRPr="00F06C99" w:rsidRDefault="00D74970" w:rsidP="00F06C99">
      <w:pPr>
        <w:pStyle w:val="Tiu20"/>
        <w:keepNext/>
        <w:keepLines/>
        <w:spacing w:after="120" w:line="240" w:lineRule="auto"/>
        <w:ind w:firstLine="720"/>
        <w:jc w:val="both"/>
        <w:outlineLvl w:val="9"/>
        <w:rPr>
          <w:rFonts w:ascii="Arial" w:hAnsi="Arial" w:cs="Arial"/>
          <w:sz w:val="20"/>
          <w:szCs w:val="20"/>
        </w:rPr>
      </w:pPr>
      <w:bookmarkStart w:id="159" w:name="bookmark158"/>
      <w:bookmarkStart w:id="160" w:name="bookmark159"/>
      <w:bookmarkStart w:id="161" w:name="bookmark160"/>
      <w:r w:rsidRPr="00F06C99">
        <w:rPr>
          <w:rFonts w:ascii="Arial" w:hAnsi="Arial" w:cs="Arial"/>
          <w:sz w:val="20"/>
          <w:szCs w:val="20"/>
        </w:rPr>
        <w:lastRenderedPageBreak/>
        <w:t>Điều 19. Trách nhiệm thi hành</w:t>
      </w:r>
      <w:bookmarkEnd w:id="159"/>
      <w:bookmarkEnd w:id="160"/>
      <w:bookmarkEnd w:id="161"/>
    </w:p>
    <w:p w:rsidR="002B2E7F" w:rsidRPr="00F06C99" w:rsidRDefault="00B40C33" w:rsidP="00F06C99">
      <w:pPr>
        <w:pStyle w:val="Vnbnnidung0"/>
        <w:tabs>
          <w:tab w:val="left" w:pos="941"/>
        </w:tabs>
        <w:spacing w:after="120" w:line="240" w:lineRule="auto"/>
        <w:ind w:firstLine="720"/>
        <w:jc w:val="both"/>
        <w:rPr>
          <w:rFonts w:ascii="Arial" w:hAnsi="Arial" w:cs="Arial"/>
          <w:sz w:val="20"/>
          <w:szCs w:val="20"/>
        </w:rPr>
      </w:pPr>
      <w:bookmarkStart w:id="162" w:name="bookmark161"/>
      <w:bookmarkEnd w:id="162"/>
      <w:r w:rsidRPr="00F06C99">
        <w:rPr>
          <w:rFonts w:ascii="Arial" w:hAnsi="Arial" w:cs="Arial"/>
          <w:sz w:val="20"/>
          <w:szCs w:val="20"/>
          <w:lang w:val="en-US"/>
        </w:rPr>
        <w:t xml:space="preserve">1. </w:t>
      </w:r>
      <w:r w:rsidR="00D74970" w:rsidRPr="00F06C99">
        <w:rPr>
          <w:rFonts w:ascii="Arial" w:hAnsi="Arial" w:cs="Arial"/>
          <w:sz w:val="20"/>
          <w:szCs w:val="20"/>
        </w:rPr>
        <w:t>Bộ Văn hóa, Thể thao và Du lịch chịu trách nhiệm tổ chức thực hiện Nghị định này.</w:t>
      </w:r>
    </w:p>
    <w:p w:rsidR="00B40C33" w:rsidRDefault="00B40C33" w:rsidP="00F06C99">
      <w:pPr>
        <w:pStyle w:val="Vnbnnidung0"/>
        <w:tabs>
          <w:tab w:val="left" w:pos="941"/>
        </w:tabs>
        <w:spacing w:after="0" w:line="240" w:lineRule="auto"/>
        <w:ind w:firstLine="720"/>
        <w:jc w:val="both"/>
        <w:rPr>
          <w:rFonts w:ascii="Arial" w:hAnsi="Arial" w:cs="Arial"/>
          <w:sz w:val="20"/>
          <w:szCs w:val="20"/>
          <w:lang w:val="en-US"/>
        </w:rPr>
      </w:pPr>
      <w:r w:rsidRPr="00F06C99">
        <w:rPr>
          <w:rFonts w:ascii="Arial" w:hAnsi="Arial" w:cs="Arial"/>
          <w:sz w:val="20"/>
          <w:szCs w:val="20"/>
        </w:rPr>
        <w:t>2. Các Bộ trưởng, Thủ trưởng cơ quan ngang bộ, Thủ trưởng cơ quan thuộc Chính phủ, Chủ tịch Ủy ban nhân dân tỉnh, thành phố trực thuộc trung ương, các cơ quan, tổ chức cá nhân có liên quan chịu trách nhiệm thi hành Nghị định này</w:t>
      </w:r>
      <w:r w:rsidR="00F06C99">
        <w:rPr>
          <w:rFonts w:ascii="Arial" w:hAnsi="Arial" w:cs="Arial"/>
          <w:sz w:val="20"/>
          <w:szCs w:val="20"/>
          <w:lang w:val="en-US"/>
        </w:rPr>
        <w:t>./.</w:t>
      </w:r>
    </w:p>
    <w:p w:rsidR="002B2E7F" w:rsidRPr="00F06C99" w:rsidRDefault="002B2E7F" w:rsidP="00F06C99">
      <w:pPr>
        <w:ind w:firstLine="720"/>
        <w:jc w:val="both"/>
        <w:rPr>
          <w:rFonts w:ascii="Arial" w:hAnsi="Arial" w:cs="Arial"/>
          <w:sz w:val="20"/>
          <w:szCs w:val="20"/>
        </w:rPr>
      </w:pPr>
    </w:p>
    <w:p w:rsidR="002B2E7F" w:rsidRPr="00F06C99" w:rsidRDefault="002B2E7F" w:rsidP="00F06C99">
      <w:pPr>
        <w:ind w:firstLine="720"/>
        <w:jc w:val="both"/>
        <w:rPr>
          <w:rFonts w:ascii="Arial" w:hAnsi="Arial" w:cs="Arial"/>
          <w:sz w:val="20"/>
          <w:szCs w:val="20"/>
        </w:rPr>
        <w:sectPr w:rsidR="002B2E7F" w:rsidRPr="00F06C99" w:rsidSect="00767878">
          <w:headerReference w:type="even" r:id="rId7"/>
          <w:headerReference w:type="default" r:id="rId8"/>
          <w:headerReference w:type="first" r:id="rId9"/>
          <w:pgSz w:w="11900" w:h="16840"/>
          <w:pgMar w:top="1440" w:right="1440" w:bottom="1440" w:left="1440" w:header="0" w:footer="3" w:gutter="0"/>
          <w:cols w:space="720"/>
          <w:noEndnote/>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B40C33" w:rsidRPr="00F06C99" w:rsidTr="00852B0B">
        <w:trPr>
          <w:tblCellSpacing w:w="0" w:type="dxa"/>
        </w:trPr>
        <w:tc>
          <w:tcPr>
            <w:tcW w:w="2500" w:type="pct"/>
            <w:shd w:val="clear" w:color="auto" w:fill="FFFFFF"/>
            <w:tcMar>
              <w:top w:w="0" w:type="dxa"/>
              <w:left w:w="108" w:type="dxa"/>
              <w:bottom w:w="0" w:type="dxa"/>
              <w:right w:w="108" w:type="dxa"/>
            </w:tcMar>
            <w:hideMark/>
          </w:tcPr>
          <w:p w:rsidR="00B40C33" w:rsidRPr="00F06C99" w:rsidRDefault="00B40C33" w:rsidP="00F06C99">
            <w:pPr>
              <w:pStyle w:val="Vnbnnidung20"/>
              <w:tabs>
                <w:tab w:val="left" w:pos="122"/>
              </w:tabs>
              <w:spacing w:line="240" w:lineRule="auto"/>
              <w:rPr>
                <w:rFonts w:ascii="Arial" w:hAnsi="Arial" w:cs="Arial"/>
              </w:rPr>
            </w:pPr>
            <w:bookmarkStart w:id="163" w:name="bookmark162"/>
            <w:bookmarkStart w:id="164" w:name="bookmark172"/>
            <w:bookmarkStart w:id="165" w:name="bookmark176"/>
            <w:bookmarkEnd w:id="163"/>
            <w:bookmarkEnd w:id="164"/>
            <w:bookmarkEnd w:id="165"/>
            <w:r w:rsidRPr="00F06C99">
              <w:rPr>
                <w:rFonts w:ascii="Arial" w:hAnsi="Arial" w:cs="Arial"/>
                <w:b/>
                <w:bCs/>
                <w:i/>
                <w:iCs/>
              </w:rPr>
              <w:lastRenderedPageBreak/>
              <w:t>Nơi nhận:</w:t>
            </w:r>
            <w:r w:rsidRPr="00F06C99">
              <w:rPr>
                <w:rFonts w:ascii="Arial" w:hAnsi="Arial" w:cs="Arial"/>
                <w:b/>
                <w:bCs/>
                <w:i/>
                <w:iCs/>
              </w:rPr>
              <w:br/>
            </w:r>
            <w:r w:rsidRPr="00F06C99">
              <w:rPr>
                <w:rFonts w:ascii="Arial" w:hAnsi="Arial" w:cs="Arial"/>
                <w:lang w:val="en-US"/>
              </w:rPr>
              <w:t xml:space="preserve">- </w:t>
            </w:r>
            <w:r w:rsidRPr="00F06C99">
              <w:rPr>
                <w:rFonts w:ascii="Arial" w:hAnsi="Arial" w:cs="Arial"/>
              </w:rPr>
              <w:t>Ban Bí thư Trung ương Đảng;</w:t>
            </w:r>
          </w:p>
          <w:p w:rsidR="00B40C33" w:rsidRPr="00F06C99" w:rsidRDefault="00B40C33" w:rsidP="00F06C99">
            <w:pPr>
              <w:pStyle w:val="Vnbnnidung20"/>
              <w:tabs>
                <w:tab w:val="left" w:pos="122"/>
              </w:tabs>
              <w:spacing w:line="240" w:lineRule="auto"/>
              <w:rPr>
                <w:rFonts w:ascii="Arial" w:hAnsi="Arial" w:cs="Arial"/>
              </w:rPr>
            </w:pPr>
            <w:bookmarkStart w:id="166" w:name="bookmark163"/>
            <w:bookmarkEnd w:id="166"/>
            <w:r w:rsidRPr="00F06C99">
              <w:rPr>
                <w:rFonts w:ascii="Arial" w:hAnsi="Arial" w:cs="Arial"/>
                <w:lang w:val="en-US"/>
              </w:rPr>
              <w:t xml:space="preserve">- </w:t>
            </w:r>
            <w:r w:rsidRPr="00F06C99">
              <w:rPr>
                <w:rFonts w:ascii="Arial" w:hAnsi="Arial" w:cs="Arial"/>
              </w:rPr>
              <w:t>Thủ tướng, các Phó Thủ tướng Chính phủ;</w:t>
            </w:r>
          </w:p>
          <w:p w:rsidR="00B40C33" w:rsidRPr="00F06C99" w:rsidRDefault="00B40C33" w:rsidP="00F06C99">
            <w:pPr>
              <w:pStyle w:val="Vnbnnidung20"/>
              <w:tabs>
                <w:tab w:val="left" w:pos="126"/>
              </w:tabs>
              <w:spacing w:line="240" w:lineRule="auto"/>
              <w:rPr>
                <w:rFonts w:ascii="Arial" w:hAnsi="Arial" w:cs="Arial"/>
                <w:lang w:val="en-US"/>
              </w:rPr>
            </w:pPr>
            <w:bookmarkStart w:id="167" w:name="bookmark164"/>
            <w:bookmarkEnd w:id="167"/>
            <w:r w:rsidRPr="00F06C99">
              <w:rPr>
                <w:rFonts w:ascii="Arial" w:hAnsi="Arial" w:cs="Arial"/>
                <w:lang w:val="en-US"/>
              </w:rPr>
              <w:t xml:space="preserve">- </w:t>
            </w:r>
            <w:r w:rsidRPr="00F06C99">
              <w:rPr>
                <w:rFonts w:ascii="Arial" w:hAnsi="Arial" w:cs="Arial"/>
              </w:rPr>
              <w:t>Các bộ, cơ quan ngang bộ, cơ quan thuộc Chính phủ</w:t>
            </w:r>
            <w:r w:rsidR="004809DA" w:rsidRPr="00F06C99">
              <w:rPr>
                <w:rFonts w:ascii="Arial" w:hAnsi="Arial" w:cs="Arial"/>
                <w:lang w:val="en-US"/>
              </w:rPr>
              <w:t>;</w:t>
            </w:r>
          </w:p>
          <w:p w:rsidR="00B40C33" w:rsidRPr="00F06C99" w:rsidRDefault="00B40C33" w:rsidP="00F06C99">
            <w:pPr>
              <w:pStyle w:val="Vnbnnidung20"/>
              <w:tabs>
                <w:tab w:val="left" w:pos="122"/>
              </w:tabs>
              <w:spacing w:line="240" w:lineRule="auto"/>
              <w:rPr>
                <w:rFonts w:ascii="Arial" w:hAnsi="Arial" w:cs="Arial"/>
                <w:lang w:val="en-US"/>
              </w:rPr>
            </w:pPr>
            <w:bookmarkStart w:id="168" w:name="bookmark165"/>
            <w:bookmarkEnd w:id="168"/>
            <w:r w:rsidRPr="00F06C99">
              <w:rPr>
                <w:rFonts w:ascii="Arial" w:hAnsi="Arial" w:cs="Arial"/>
                <w:lang w:val="en-US"/>
              </w:rPr>
              <w:t xml:space="preserve">- </w:t>
            </w:r>
            <w:r w:rsidRPr="00F06C99">
              <w:rPr>
                <w:rFonts w:ascii="Arial" w:hAnsi="Arial" w:cs="Arial"/>
              </w:rPr>
              <w:t>HĐND, UBND các tỉnh, thành phố trực thuộc trung</w:t>
            </w:r>
            <w:r w:rsidRPr="00F06C99">
              <w:rPr>
                <w:rFonts w:ascii="Arial" w:hAnsi="Arial" w:cs="Arial"/>
                <w:lang w:val="en-US"/>
              </w:rPr>
              <w:t xml:space="preserve"> ương;</w:t>
            </w:r>
          </w:p>
          <w:p w:rsidR="00B40C33" w:rsidRPr="00F06C99" w:rsidRDefault="00B40C33" w:rsidP="00F06C99">
            <w:pPr>
              <w:pStyle w:val="Vnbnnidung20"/>
              <w:tabs>
                <w:tab w:val="left" w:pos="122"/>
              </w:tabs>
              <w:spacing w:line="240" w:lineRule="auto"/>
              <w:rPr>
                <w:rFonts w:ascii="Arial" w:hAnsi="Arial" w:cs="Arial"/>
              </w:rPr>
            </w:pPr>
            <w:bookmarkStart w:id="169" w:name="bookmark166"/>
            <w:bookmarkEnd w:id="169"/>
            <w:r w:rsidRPr="00F06C99">
              <w:rPr>
                <w:rFonts w:ascii="Arial" w:hAnsi="Arial" w:cs="Arial"/>
                <w:lang w:val="en-US"/>
              </w:rPr>
              <w:t xml:space="preserve">- </w:t>
            </w:r>
            <w:r w:rsidRPr="00F06C99">
              <w:rPr>
                <w:rFonts w:ascii="Arial" w:hAnsi="Arial" w:cs="Arial"/>
              </w:rPr>
              <w:t xml:space="preserve">Văn phòng Trung ương và các Ban của Đảng; </w:t>
            </w:r>
          </w:p>
          <w:p w:rsidR="00B40C33" w:rsidRPr="00F06C99" w:rsidRDefault="00B40C33" w:rsidP="00F06C99">
            <w:pPr>
              <w:pStyle w:val="Vnbnnidung20"/>
              <w:tabs>
                <w:tab w:val="left" w:pos="122"/>
              </w:tabs>
              <w:spacing w:line="240" w:lineRule="auto"/>
              <w:rPr>
                <w:rFonts w:ascii="Arial" w:hAnsi="Arial" w:cs="Arial"/>
              </w:rPr>
            </w:pPr>
            <w:r w:rsidRPr="00F06C99">
              <w:rPr>
                <w:rFonts w:ascii="Arial" w:hAnsi="Arial" w:cs="Arial"/>
              </w:rPr>
              <w:t>-</w:t>
            </w:r>
            <w:r w:rsidRPr="00F06C99">
              <w:rPr>
                <w:rFonts w:ascii="Arial" w:hAnsi="Arial" w:cs="Arial"/>
                <w:lang w:val="en-US"/>
              </w:rPr>
              <w:t xml:space="preserve"> </w:t>
            </w:r>
            <w:r w:rsidRPr="00F06C99">
              <w:rPr>
                <w:rFonts w:ascii="Arial" w:hAnsi="Arial" w:cs="Arial"/>
              </w:rPr>
              <w:t>Văn phòng Tổng Bí thư;</w:t>
            </w:r>
          </w:p>
          <w:p w:rsidR="00B40C33" w:rsidRPr="00F06C99" w:rsidRDefault="00B40C33" w:rsidP="00F06C99">
            <w:pPr>
              <w:pStyle w:val="Vnbnnidung20"/>
              <w:tabs>
                <w:tab w:val="left" w:pos="119"/>
              </w:tabs>
              <w:spacing w:line="240" w:lineRule="auto"/>
              <w:rPr>
                <w:rFonts w:ascii="Arial" w:hAnsi="Arial" w:cs="Arial"/>
              </w:rPr>
            </w:pPr>
            <w:bookmarkStart w:id="170" w:name="bookmark167"/>
            <w:bookmarkEnd w:id="170"/>
            <w:r w:rsidRPr="00F06C99">
              <w:rPr>
                <w:rFonts w:ascii="Arial" w:hAnsi="Arial" w:cs="Arial"/>
                <w:lang w:val="en-US"/>
              </w:rPr>
              <w:t xml:space="preserve">- </w:t>
            </w:r>
            <w:r w:rsidRPr="00F06C99">
              <w:rPr>
                <w:rFonts w:ascii="Arial" w:hAnsi="Arial" w:cs="Arial"/>
              </w:rPr>
              <w:t>Văn phòng Chủ tịch nước;</w:t>
            </w:r>
          </w:p>
          <w:p w:rsidR="00B40C33" w:rsidRPr="00F06C99" w:rsidRDefault="00B40C33" w:rsidP="00F06C99">
            <w:pPr>
              <w:pStyle w:val="Vnbnnidung20"/>
              <w:tabs>
                <w:tab w:val="left" w:pos="122"/>
              </w:tabs>
              <w:spacing w:line="240" w:lineRule="auto"/>
              <w:rPr>
                <w:rFonts w:ascii="Arial" w:hAnsi="Arial" w:cs="Arial"/>
              </w:rPr>
            </w:pPr>
            <w:bookmarkStart w:id="171" w:name="bookmark168"/>
            <w:bookmarkEnd w:id="171"/>
            <w:r w:rsidRPr="00F06C99">
              <w:rPr>
                <w:rFonts w:ascii="Arial" w:hAnsi="Arial" w:cs="Arial"/>
                <w:lang w:val="en-US"/>
              </w:rPr>
              <w:t xml:space="preserve">- </w:t>
            </w:r>
            <w:r w:rsidRPr="00F06C99">
              <w:rPr>
                <w:rFonts w:ascii="Arial" w:hAnsi="Arial" w:cs="Arial"/>
              </w:rPr>
              <w:t>Hội đồng Dân tộc và các Ủy ban của Quốc hội;</w:t>
            </w:r>
          </w:p>
          <w:p w:rsidR="00B40C33" w:rsidRPr="00F06C99" w:rsidRDefault="00B40C33" w:rsidP="00F06C99">
            <w:pPr>
              <w:pStyle w:val="Vnbnnidung20"/>
              <w:tabs>
                <w:tab w:val="left" w:pos="119"/>
              </w:tabs>
              <w:spacing w:line="240" w:lineRule="auto"/>
              <w:rPr>
                <w:rFonts w:ascii="Arial" w:hAnsi="Arial" w:cs="Arial"/>
              </w:rPr>
            </w:pPr>
            <w:bookmarkStart w:id="172" w:name="bookmark169"/>
            <w:bookmarkEnd w:id="172"/>
            <w:r w:rsidRPr="00F06C99">
              <w:rPr>
                <w:rFonts w:ascii="Arial" w:hAnsi="Arial" w:cs="Arial"/>
                <w:lang w:val="en-US"/>
              </w:rPr>
              <w:t xml:space="preserve">- </w:t>
            </w:r>
            <w:r w:rsidRPr="00F06C99">
              <w:rPr>
                <w:rFonts w:ascii="Arial" w:hAnsi="Arial" w:cs="Arial"/>
              </w:rPr>
              <w:t>Văn phòng Quốc hội;</w:t>
            </w:r>
          </w:p>
          <w:p w:rsidR="00B40C33" w:rsidRPr="00F06C99" w:rsidRDefault="00B40C33" w:rsidP="00F06C99">
            <w:pPr>
              <w:pStyle w:val="Vnbnnidung20"/>
              <w:tabs>
                <w:tab w:val="left" w:pos="119"/>
              </w:tabs>
              <w:spacing w:line="240" w:lineRule="auto"/>
              <w:rPr>
                <w:rFonts w:ascii="Arial" w:hAnsi="Arial" w:cs="Arial"/>
              </w:rPr>
            </w:pPr>
            <w:bookmarkStart w:id="173" w:name="bookmark170"/>
            <w:bookmarkEnd w:id="173"/>
            <w:r w:rsidRPr="00F06C99">
              <w:rPr>
                <w:rFonts w:ascii="Arial" w:hAnsi="Arial" w:cs="Arial"/>
                <w:lang w:val="en-US"/>
              </w:rPr>
              <w:t xml:space="preserve">- </w:t>
            </w:r>
            <w:r w:rsidRPr="00F06C99">
              <w:rPr>
                <w:rFonts w:ascii="Arial" w:hAnsi="Arial" w:cs="Arial"/>
              </w:rPr>
              <w:t>Tòa án nhân dân tối cao;</w:t>
            </w:r>
          </w:p>
          <w:p w:rsidR="00B40C33" w:rsidRPr="00F06C99" w:rsidRDefault="00B40C33" w:rsidP="00F06C99">
            <w:pPr>
              <w:pStyle w:val="Vnbnnidung20"/>
              <w:tabs>
                <w:tab w:val="left" w:pos="119"/>
              </w:tabs>
              <w:spacing w:line="240" w:lineRule="auto"/>
              <w:rPr>
                <w:rFonts w:ascii="Arial" w:hAnsi="Arial" w:cs="Arial"/>
              </w:rPr>
            </w:pPr>
            <w:bookmarkStart w:id="174" w:name="bookmark171"/>
            <w:bookmarkEnd w:id="174"/>
            <w:r w:rsidRPr="00F06C99">
              <w:rPr>
                <w:rFonts w:ascii="Arial" w:hAnsi="Arial" w:cs="Arial"/>
                <w:lang w:val="en-US"/>
              </w:rPr>
              <w:t xml:space="preserve">- </w:t>
            </w:r>
            <w:r w:rsidRPr="00F06C99">
              <w:rPr>
                <w:rFonts w:ascii="Arial" w:hAnsi="Arial" w:cs="Arial"/>
              </w:rPr>
              <w:t>Viện kiểm sát nhân dân tối cao;</w:t>
            </w:r>
          </w:p>
          <w:p w:rsidR="004809DA" w:rsidRPr="00F06C99" w:rsidRDefault="004809DA" w:rsidP="00F06C99">
            <w:pPr>
              <w:pStyle w:val="Vnbnnidung20"/>
              <w:spacing w:line="240" w:lineRule="auto"/>
              <w:rPr>
                <w:rFonts w:ascii="Arial" w:hAnsi="Arial" w:cs="Arial"/>
              </w:rPr>
            </w:pPr>
            <w:r w:rsidRPr="00F06C99">
              <w:rPr>
                <w:rFonts w:ascii="Arial" w:hAnsi="Arial" w:cs="Arial"/>
              </w:rPr>
              <w:t>- Kiểm toán nhà nước;</w:t>
            </w:r>
          </w:p>
          <w:p w:rsidR="004809DA" w:rsidRPr="00F06C99" w:rsidRDefault="004809DA" w:rsidP="00F06C99">
            <w:pPr>
              <w:pStyle w:val="Vnbnnidung20"/>
              <w:spacing w:line="240" w:lineRule="auto"/>
              <w:rPr>
                <w:rFonts w:ascii="Arial" w:hAnsi="Arial" w:cs="Arial"/>
              </w:rPr>
            </w:pPr>
            <w:r w:rsidRPr="00F06C99">
              <w:rPr>
                <w:rFonts w:ascii="Arial" w:hAnsi="Arial" w:cs="Arial"/>
              </w:rPr>
              <w:t>- Ủy ban Giám sát tài chính quốc gia;</w:t>
            </w:r>
          </w:p>
          <w:p w:rsidR="004809DA" w:rsidRPr="00F06C99" w:rsidRDefault="004809DA" w:rsidP="00F06C99">
            <w:pPr>
              <w:pStyle w:val="Vnbnnidung20"/>
              <w:tabs>
                <w:tab w:val="left" w:pos="112"/>
              </w:tabs>
              <w:spacing w:line="240" w:lineRule="auto"/>
              <w:rPr>
                <w:rFonts w:ascii="Arial" w:hAnsi="Arial" w:cs="Arial"/>
              </w:rPr>
            </w:pPr>
            <w:r w:rsidRPr="00F06C99">
              <w:rPr>
                <w:rFonts w:ascii="Arial" w:hAnsi="Arial" w:cs="Arial"/>
                <w:lang w:val="en-US"/>
              </w:rPr>
              <w:t xml:space="preserve">- </w:t>
            </w:r>
            <w:r w:rsidRPr="00F06C99">
              <w:rPr>
                <w:rFonts w:ascii="Arial" w:hAnsi="Arial" w:cs="Arial"/>
              </w:rPr>
              <w:t>Ngân hàng Chính sách xã hội;</w:t>
            </w:r>
          </w:p>
          <w:p w:rsidR="004809DA" w:rsidRPr="00F06C99" w:rsidRDefault="004809DA" w:rsidP="00F06C99">
            <w:pPr>
              <w:pStyle w:val="Vnbnnidung20"/>
              <w:tabs>
                <w:tab w:val="left" w:pos="115"/>
              </w:tabs>
              <w:spacing w:line="240" w:lineRule="auto"/>
              <w:rPr>
                <w:rFonts w:ascii="Arial" w:hAnsi="Arial" w:cs="Arial"/>
              </w:rPr>
            </w:pPr>
            <w:bookmarkStart w:id="175" w:name="bookmark173"/>
            <w:bookmarkEnd w:id="175"/>
            <w:r w:rsidRPr="00F06C99">
              <w:rPr>
                <w:rFonts w:ascii="Arial" w:hAnsi="Arial" w:cs="Arial"/>
                <w:lang w:val="en-US"/>
              </w:rPr>
              <w:t xml:space="preserve">- </w:t>
            </w:r>
            <w:r w:rsidRPr="00F06C99">
              <w:rPr>
                <w:rFonts w:ascii="Arial" w:hAnsi="Arial" w:cs="Arial"/>
              </w:rPr>
              <w:t>Ngân hàng Phát triển Việt Nam;</w:t>
            </w:r>
          </w:p>
          <w:p w:rsidR="004809DA" w:rsidRPr="00F06C99" w:rsidRDefault="004809DA" w:rsidP="00F06C99">
            <w:pPr>
              <w:pStyle w:val="Vnbnnidung20"/>
              <w:tabs>
                <w:tab w:val="left" w:pos="122"/>
              </w:tabs>
              <w:spacing w:line="240" w:lineRule="auto"/>
              <w:rPr>
                <w:rFonts w:ascii="Arial" w:hAnsi="Arial" w:cs="Arial"/>
              </w:rPr>
            </w:pPr>
            <w:bookmarkStart w:id="176" w:name="bookmark174"/>
            <w:bookmarkEnd w:id="176"/>
            <w:r w:rsidRPr="00F06C99">
              <w:rPr>
                <w:rFonts w:ascii="Arial" w:hAnsi="Arial" w:cs="Arial"/>
                <w:lang w:val="en-US"/>
              </w:rPr>
              <w:t xml:space="preserve">- </w:t>
            </w:r>
            <w:r w:rsidRPr="00F06C99">
              <w:rPr>
                <w:rFonts w:ascii="Arial" w:hAnsi="Arial" w:cs="Arial"/>
              </w:rPr>
              <w:t>Ủy ban trung ương Mặt trận Tổ quốc Việt Nam;</w:t>
            </w:r>
          </w:p>
          <w:p w:rsidR="004809DA" w:rsidRPr="00F06C99" w:rsidRDefault="004809DA" w:rsidP="00F06C99">
            <w:pPr>
              <w:pStyle w:val="Vnbnnidung20"/>
              <w:tabs>
                <w:tab w:val="left" w:pos="126"/>
              </w:tabs>
              <w:spacing w:line="240" w:lineRule="auto"/>
              <w:rPr>
                <w:rFonts w:ascii="Arial" w:hAnsi="Arial" w:cs="Arial"/>
              </w:rPr>
            </w:pPr>
            <w:bookmarkStart w:id="177" w:name="bookmark175"/>
            <w:bookmarkEnd w:id="177"/>
            <w:r w:rsidRPr="00F06C99">
              <w:rPr>
                <w:rFonts w:ascii="Arial" w:hAnsi="Arial" w:cs="Arial"/>
                <w:lang w:val="en-US"/>
              </w:rPr>
              <w:t xml:space="preserve">- </w:t>
            </w:r>
            <w:r w:rsidRPr="00F06C99">
              <w:rPr>
                <w:rFonts w:ascii="Arial" w:hAnsi="Arial" w:cs="Arial"/>
              </w:rPr>
              <w:t>Cơ quan trung ương của các đoàn thể;</w:t>
            </w:r>
          </w:p>
          <w:p w:rsidR="004809DA" w:rsidRPr="00F06C99" w:rsidRDefault="004809DA" w:rsidP="00F06C99">
            <w:pPr>
              <w:pStyle w:val="Vnbnnidung20"/>
              <w:tabs>
                <w:tab w:val="left" w:pos="119"/>
              </w:tabs>
              <w:spacing w:line="240" w:lineRule="auto"/>
              <w:rPr>
                <w:rFonts w:ascii="Arial" w:hAnsi="Arial" w:cs="Arial"/>
              </w:rPr>
            </w:pPr>
            <w:r w:rsidRPr="00F06C99">
              <w:rPr>
                <w:rFonts w:ascii="Arial" w:hAnsi="Arial" w:cs="Arial"/>
                <w:lang w:val="en-US"/>
              </w:rPr>
              <w:t xml:space="preserve">- </w:t>
            </w:r>
            <w:r w:rsidRPr="00F06C99">
              <w:rPr>
                <w:rFonts w:ascii="Arial" w:hAnsi="Arial" w:cs="Arial"/>
              </w:rPr>
              <w:t>Liên hiệp các Hội Văn học nghệ thuật Việt Nam;</w:t>
            </w:r>
          </w:p>
          <w:p w:rsidR="004809DA" w:rsidRPr="00F06C99" w:rsidRDefault="004809DA" w:rsidP="00F06C99">
            <w:pPr>
              <w:pStyle w:val="Vnbnnidung20"/>
              <w:tabs>
                <w:tab w:val="left" w:pos="130"/>
              </w:tabs>
              <w:spacing w:line="240" w:lineRule="auto"/>
              <w:rPr>
                <w:rFonts w:ascii="Arial" w:hAnsi="Arial" w:cs="Arial"/>
              </w:rPr>
            </w:pPr>
            <w:bookmarkStart w:id="178" w:name="bookmark177"/>
            <w:bookmarkEnd w:id="178"/>
            <w:r w:rsidRPr="00F06C99">
              <w:rPr>
                <w:rFonts w:ascii="Arial" w:hAnsi="Arial" w:cs="Arial"/>
                <w:lang w:val="en-US"/>
              </w:rPr>
              <w:t xml:space="preserve">- </w:t>
            </w:r>
            <w:r w:rsidRPr="00F06C99">
              <w:rPr>
                <w:rFonts w:ascii="Arial" w:hAnsi="Arial" w:cs="Arial"/>
              </w:rPr>
              <w:t>Các hội Văn học nghệ thuật chuyên ngành trung ương;</w:t>
            </w:r>
          </w:p>
          <w:p w:rsidR="004809DA" w:rsidRPr="00F06C99" w:rsidRDefault="004809DA" w:rsidP="00F06C99">
            <w:pPr>
              <w:pStyle w:val="Vnbnnidung20"/>
              <w:tabs>
                <w:tab w:val="left" w:pos="126"/>
              </w:tabs>
              <w:spacing w:line="240" w:lineRule="auto"/>
              <w:rPr>
                <w:rFonts w:ascii="Arial" w:hAnsi="Arial" w:cs="Arial"/>
              </w:rPr>
            </w:pPr>
            <w:bookmarkStart w:id="179" w:name="bookmark178"/>
            <w:bookmarkEnd w:id="179"/>
            <w:r w:rsidRPr="00F06C99">
              <w:rPr>
                <w:rFonts w:ascii="Arial" w:hAnsi="Arial" w:cs="Arial"/>
                <w:lang w:val="en-US"/>
              </w:rPr>
              <w:t xml:space="preserve">- </w:t>
            </w:r>
            <w:r w:rsidRPr="00F06C99">
              <w:rPr>
                <w:rFonts w:ascii="Arial" w:hAnsi="Arial" w:cs="Arial"/>
              </w:rPr>
              <w:t>Các Hội Văn học nghệ thuật tỉnh, thành phố trực thuộc trung ương;</w:t>
            </w:r>
          </w:p>
          <w:p w:rsidR="004809DA" w:rsidRPr="00F06C99" w:rsidRDefault="004809DA" w:rsidP="00F06C99">
            <w:pPr>
              <w:pStyle w:val="Vnbnnidung20"/>
              <w:tabs>
                <w:tab w:val="left" w:pos="119"/>
              </w:tabs>
              <w:spacing w:line="240" w:lineRule="auto"/>
              <w:rPr>
                <w:rFonts w:ascii="Arial" w:hAnsi="Arial" w:cs="Arial"/>
              </w:rPr>
            </w:pPr>
            <w:bookmarkStart w:id="180" w:name="bookmark179"/>
            <w:bookmarkEnd w:id="180"/>
            <w:r w:rsidRPr="00F06C99">
              <w:rPr>
                <w:rFonts w:ascii="Arial" w:hAnsi="Arial" w:cs="Arial"/>
                <w:lang w:val="en-US"/>
              </w:rPr>
              <w:t xml:space="preserve">- </w:t>
            </w:r>
            <w:r w:rsidR="006972B3">
              <w:rPr>
                <w:rFonts w:ascii="Arial" w:hAnsi="Arial" w:cs="Arial"/>
              </w:rPr>
              <w:t>VPCP: BTCN, các PCN, Trợ l</w:t>
            </w:r>
            <w:r w:rsidR="006972B3">
              <w:rPr>
                <w:rFonts w:ascii="Arial" w:hAnsi="Arial" w:cs="Arial"/>
                <w:lang w:val="en-US"/>
              </w:rPr>
              <w:t>ý</w:t>
            </w:r>
            <w:r w:rsidRPr="00F06C99">
              <w:rPr>
                <w:rFonts w:ascii="Arial" w:hAnsi="Arial" w:cs="Arial"/>
              </w:rPr>
              <w:t xml:space="preserve"> TTg, TGĐ Cổng TTĐT, các Vụ, Cục, đơn vị trực thuộc, Công báo;</w:t>
            </w:r>
          </w:p>
          <w:p w:rsidR="00B40C33" w:rsidRPr="00F06C99" w:rsidRDefault="004809DA" w:rsidP="00F06C99">
            <w:pPr>
              <w:pStyle w:val="Vnbnnidung20"/>
              <w:spacing w:line="240" w:lineRule="auto"/>
              <w:rPr>
                <w:rFonts w:ascii="Arial" w:hAnsi="Arial" w:cs="Arial"/>
              </w:rPr>
            </w:pPr>
            <w:r w:rsidRPr="00F06C99">
              <w:rPr>
                <w:rFonts w:ascii="Arial" w:hAnsi="Arial" w:cs="Arial"/>
              </w:rPr>
              <w:t>- Lưu: VT, TCCV (2).</w:t>
            </w:r>
          </w:p>
        </w:tc>
        <w:tc>
          <w:tcPr>
            <w:tcW w:w="2500" w:type="pct"/>
            <w:shd w:val="clear" w:color="auto" w:fill="FFFFFF"/>
            <w:tcMar>
              <w:top w:w="0" w:type="dxa"/>
              <w:left w:w="108" w:type="dxa"/>
              <w:bottom w:w="0" w:type="dxa"/>
              <w:right w:w="108" w:type="dxa"/>
            </w:tcMar>
            <w:hideMark/>
          </w:tcPr>
          <w:p w:rsidR="00B40C33" w:rsidRPr="00F06C99" w:rsidRDefault="004809DA" w:rsidP="00F06C99">
            <w:pPr>
              <w:jc w:val="center"/>
              <w:rPr>
                <w:rFonts w:ascii="Arial" w:hAnsi="Arial" w:cs="Arial"/>
                <w:b/>
                <w:sz w:val="20"/>
                <w:szCs w:val="20"/>
                <w:lang w:val="en-US"/>
              </w:rPr>
            </w:pPr>
            <w:r w:rsidRPr="00F06C99">
              <w:rPr>
                <w:rFonts w:ascii="Arial" w:hAnsi="Arial" w:cs="Arial"/>
                <w:b/>
                <w:sz w:val="20"/>
                <w:szCs w:val="20"/>
                <w:lang w:val="en-US"/>
              </w:rPr>
              <w:t>TM. CHÍNH PHỦ</w:t>
            </w:r>
          </w:p>
          <w:p w:rsidR="004809DA" w:rsidRPr="00F06C99" w:rsidRDefault="004809DA" w:rsidP="00F06C99">
            <w:pPr>
              <w:jc w:val="center"/>
              <w:rPr>
                <w:rFonts w:ascii="Arial" w:hAnsi="Arial" w:cs="Arial"/>
                <w:b/>
                <w:sz w:val="20"/>
                <w:szCs w:val="20"/>
                <w:lang w:val="en-US"/>
              </w:rPr>
            </w:pPr>
            <w:r w:rsidRPr="00F06C99">
              <w:rPr>
                <w:rFonts w:ascii="Arial" w:hAnsi="Arial" w:cs="Arial"/>
                <w:b/>
                <w:sz w:val="20"/>
                <w:szCs w:val="20"/>
                <w:lang w:val="en-US"/>
              </w:rPr>
              <w:t>KT. THỦ TƯỚNG</w:t>
            </w:r>
          </w:p>
          <w:p w:rsidR="004809DA" w:rsidRPr="00F06C99" w:rsidRDefault="004809DA" w:rsidP="00F06C99">
            <w:pPr>
              <w:jc w:val="center"/>
              <w:rPr>
                <w:rFonts w:ascii="Arial" w:hAnsi="Arial" w:cs="Arial"/>
                <w:b/>
                <w:sz w:val="20"/>
                <w:szCs w:val="20"/>
                <w:lang w:val="en-US"/>
              </w:rPr>
            </w:pPr>
            <w:r w:rsidRPr="00F06C99">
              <w:rPr>
                <w:rFonts w:ascii="Arial" w:hAnsi="Arial" w:cs="Arial"/>
                <w:b/>
                <w:sz w:val="20"/>
                <w:szCs w:val="20"/>
                <w:lang w:val="en-US"/>
              </w:rPr>
              <w:t>PHÓ THỦ TƯỚNG</w:t>
            </w:r>
          </w:p>
          <w:p w:rsidR="004809DA" w:rsidRPr="00F06C99" w:rsidRDefault="004809DA" w:rsidP="00F06C99">
            <w:pPr>
              <w:jc w:val="center"/>
              <w:rPr>
                <w:rFonts w:ascii="Arial" w:hAnsi="Arial" w:cs="Arial"/>
                <w:b/>
                <w:sz w:val="20"/>
                <w:szCs w:val="20"/>
                <w:lang w:val="en-US"/>
              </w:rPr>
            </w:pPr>
          </w:p>
          <w:p w:rsidR="004809DA" w:rsidRPr="00F06C99" w:rsidRDefault="004809DA" w:rsidP="00F06C99">
            <w:pPr>
              <w:jc w:val="center"/>
              <w:rPr>
                <w:rFonts w:ascii="Arial" w:hAnsi="Arial" w:cs="Arial"/>
                <w:b/>
                <w:sz w:val="20"/>
                <w:szCs w:val="20"/>
                <w:lang w:val="en-US"/>
              </w:rPr>
            </w:pPr>
          </w:p>
          <w:p w:rsidR="004809DA" w:rsidRPr="00F06C99" w:rsidRDefault="004809DA" w:rsidP="00F06C99">
            <w:pPr>
              <w:jc w:val="center"/>
              <w:rPr>
                <w:rFonts w:ascii="Arial" w:hAnsi="Arial" w:cs="Arial"/>
                <w:b/>
                <w:sz w:val="20"/>
                <w:szCs w:val="20"/>
                <w:lang w:val="en-US"/>
              </w:rPr>
            </w:pPr>
          </w:p>
          <w:p w:rsidR="004809DA" w:rsidRPr="00F06C99" w:rsidRDefault="004809DA" w:rsidP="00F06C99">
            <w:pPr>
              <w:jc w:val="center"/>
              <w:rPr>
                <w:rFonts w:ascii="Arial" w:hAnsi="Arial" w:cs="Arial"/>
                <w:b/>
                <w:sz w:val="20"/>
                <w:szCs w:val="20"/>
                <w:lang w:val="en-US"/>
              </w:rPr>
            </w:pPr>
          </w:p>
          <w:p w:rsidR="004809DA" w:rsidRPr="00F06C99" w:rsidRDefault="004809DA" w:rsidP="00F06C99">
            <w:pPr>
              <w:jc w:val="center"/>
              <w:rPr>
                <w:rFonts w:ascii="Arial" w:hAnsi="Arial" w:cs="Arial"/>
                <w:b/>
                <w:sz w:val="20"/>
                <w:szCs w:val="20"/>
                <w:lang w:val="en-US"/>
              </w:rPr>
            </w:pPr>
            <w:r w:rsidRPr="00F06C99">
              <w:rPr>
                <w:rFonts w:ascii="Arial" w:hAnsi="Arial" w:cs="Arial"/>
                <w:b/>
                <w:sz w:val="20"/>
                <w:szCs w:val="20"/>
                <w:lang w:val="en-US"/>
              </w:rPr>
              <w:t>Trần Lưu Quang</w:t>
            </w:r>
          </w:p>
        </w:tc>
      </w:tr>
    </w:tbl>
    <w:p w:rsidR="002B2E7F" w:rsidRPr="00F06C99" w:rsidRDefault="002B2E7F" w:rsidP="00F06C99">
      <w:pPr>
        <w:spacing w:after="120"/>
        <w:ind w:firstLine="720"/>
        <w:jc w:val="both"/>
        <w:rPr>
          <w:rFonts w:ascii="Arial" w:hAnsi="Arial" w:cs="Arial"/>
          <w:sz w:val="20"/>
          <w:szCs w:val="20"/>
        </w:rPr>
      </w:pPr>
    </w:p>
    <w:p w:rsidR="002B2E7F" w:rsidRPr="00F06C99" w:rsidRDefault="002B2E7F" w:rsidP="00F06C99">
      <w:pPr>
        <w:spacing w:after="120"/>
        <w:ind w:firstLine="720"/>
        <w:jc w:val="both"/>
        <w:rPr>
          <w:rFonts w:ascii="Arial" w:hAnsi="Arial" w:cs="Arial"/>
          <w:sz w:val="20"/>
          <w:szCs w:val="20"/>
        </w:rPr>
        <w:sectPr w:rsidR="002B2E7F" w:rsidRPr="00F06C99" w:rsidSect="00767878">
          <w:type w:val="continuous"/>
          <w:pgSz w:w="11900" w:h="16840"/>
          <w:pgMar w:top="1440" w:right="1440" w:bottom="1440" w:left="1440" w:header="0" w:footer="3" w:gutter="0"/>
          <w:cols w:space="720"/>
          <w:noEndnote/>
          <w:docGrid w:linePitch="360"/>
        </w:sectPr>
      </w:pPr>
    </w:p>
    <w:p w:rsidR="004809DA" w:rsidRPr="00F06C99" w:rsidRDefault="004809DA" w:rsidP="00F06C99">
      <w:pPr>
        <w:pStyle w:val="Vnbnnidung0"/>
        <w:spacing w:after="0" w:line="240" w:lineRule="auto"/>
        <w:ind w:firstLine="0"/>
        <w:jc w:val="center"/>
        <w:rPr>
          <w:rFonts w:ascii="Arial" w:hAnsi="Arial" w:cs="Arial"/>
          <w:b/>
          <w:bCs/>
          <w:sz w:val="20"/>
          <w:szCs w:val="20"/>
          <w:lang w:val="en-US"/>
        </w:rPr>
      </w:pPr>
      <w:r w:rsidRPr="00F06C99">
        <w:rPr>
          <w:rFonts w:ascii="Arial" w:hAnsi="Arial" w:cs="Arial"/>
          <w:b/>
          <w:bCs/>
          <w:sz w:val="20"/>
          <w:szCs w:val="20"/>
          <w:lang w:val="en-US"/>
        </w:rPr>
        <w:lastRenderedPageBreak/>
        <w:t>Phụ lục</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MẪU</w:t>
      </w:r>
      <w:r w:rsidR="004809DA" w:rsidRPr="00F06C99">
        <w:rPr>
          <w:rFonts w:ascii="Arial" w:hAnsi="Arial" w:cs="Arial"/>
          <w:b/>
          <w:bCs/>
          <w:sz w:val="20"/>
          <w:szCs w:val="20"/>
          <w:lang w:val="en-US"/>
        </w:rPr>
        <w:t xml:space="preserve"> </w:t>
      </w:r>
      <w:r w:rsidR="004809DA" w:rsidRPr="00F06C99">
        <w:rPr>
          <w:rFonts w:ascii="Arial" w:hAnsi="Arial" w:cs="Arial"/>
          <w:b/>
          <w:bCs/>
          <w:sz w:val="20"/>
          <w:szCs w:val="20"/>
        </w:rPr>
        <w:t>HỒ</w:t>
      </w:r>
      <w:r w:rsidR="004809DA" w:rsidRPr="00F06C99">
        <w:rPr>
          <w:rFonts w:ascii="Arial" w:hAnsi="Arial" w:cs="Arial"/>
          <w:b/>
          <w:bCs/>
          <w:sz w:val="20"/>
          <w:szCs w:val="20"/>
          <w:lang w:val="en-US"/>
        </w:rPr>
        <w:t xml:space="preserve"> </w:t>
      </w:r>
      <w:r w:rsidRPr="00F06C99">
        <w:rPr>
          <w:rFonts w:ascii="Arial" w:hAnsi="Arial" w:cs="Arial"/>
          <w:b/>
          <w:bCs/>
          <w:sz w:val="20"/>
          <w:szCs w:val="20"/>
        </w:rPr>
        <w:t>SƠ</w:t>
      </w:r>
      <w:r w:rsidR="004809DA" w:rsidRPr="00F06C99">
        <w:rPr>
          <w:rFonts w:ascii="Arial" w:hAnsi="Arial" w:cs="Arial"/>
          <w:b/>
          <w:bCs/>
          <w:sz w:val="20"/>
          <w:szCs w:val="20"/>
          <w:lang w:val="en-US"/>
        </w:rPr>
        <w:t xml:space="preserve"> </w:t>
      </w:r>
      <w:r w:rsidR="004809DA" w:rsidRPr="00F06C99">
        <w:rPr>
          <w:rFonts w:ascii="Arial" w:hAnsi="Arial" w:cs="Arial"/>
          <w:b/>
          <w:bCs/>
          <w:sz w:val="20"/>
          <w:szCs w:val="20"/>
        </w:rPr>
        <w:t>ĐỀ</w:t>
      </w:r>
      <w:r w:rsidRPr="00F06C99">
        <w:rPr>
          <w:rFonts w:ascii="Arial" w:hAnsi="Arial" w:cs="Arial"/>
          <w:b/>
          <w:bCs/>
          <w:sz w:val="20"/>
          <w:szCs w:val="20"/>
        </w:rPr>
        <w:t xml:space="preserve"> NGHỊ XÉT TẶNG</w:t>
      </w:r>
    </w:p>
    <w:p w:rsidR="004809DA" w:rsidRPr="00F06C99" w:rsidRDefault="004809DA"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“GIẢI THƯỞ</w:t>
      </w:r>
      <w:r w:rsidR="006972B3">
        <w:rPr>
          <w:rFonts w:ascii="Arial" w:hAnsi="Arial" w:cs="Arial"/>
          <w:b/>
          <w:bCs/>
          <w:sz w:val="20"/>
          <w:szCs w:val="20"/>
          <w:lang w:val="en-US"/>
        </w:rPr>
        <w:t>N</w:t>
      </w:r>
      <w:r w:rsidR="00D74970" w:rsidRPr="00F06C99">
        <w:rPr>
          <w:rFonts w:ascii="Arial" w:hAnsi="Arial" w:cs="Arial"/>
          <w:b/>
          <w:bCs/>
          <w:sz w:val="20"/>
          <w:szCs w:val="20"/>
        </w:rPr>
        <w:t>G</w:t>
      </w:r>
      <w:r w:rsidRPr="00F06C99">
        <w:rPr>
          <w:rFonts w:ascii="Arial" w:hAnsi="Arial" w:cs="Arial"/>
          <w:b/>
          <w:bCs/>
          <w:sz w:val="20"/>
          <w:szCs w:val="20"/>
          <w:lang w:val="en-US"/>
        </w:rPr>
        <w:t xml:space="preserve"> </w:t>
      </w:r>
      <w:r w:rsidR="00D74970" w:rsidRPr="00F06C99">
        <w:rPr>
          <w:rFonts w:ascii="Arial" w:hAnsi="Arial" w:cs="Arial"/>
          <w:b/>
          <w:bCs/>
          <w:sz w:val="20"/>
          <w:szCs w:val="20"/>
        </w:rPr>
        <w:t>HỒ</w:t>
      </w:r>
      <w:r w:rsidRPr="00F06C99">
        <w:rPr>
          <w:rFonts w:ascii="Arial" w:hAnsi="Arial" w:cs="Arial"/>
          <w:b/>
          <w:bCs/>
          <w:sz w:val="20"/>
          <w:szCs w:val="20"/>
          <w:lang w:val="en-US"/>
        </w:rPr>
        <w:t xml:space="preserve"> </w:t>
      </w:r>
      <w:r w:rsidRPr="00F06C99">
        <w:rPr>
          <w:rFonts w:ascii="Arial" w:hAnsi="Arial" w:cs="Arial"/>
          <w:b/>
          <w:bCs/>
          <w:sz w:val="20"/>
          <w:szCs w:val="20"/>
        </w:rPr>
        <w:t>C</w:t>
      </w:r>
      <w:r w:rsidR="00D74970" w:rsidRPr="00F06C99">
        <w:rPr>
          <w:rFonts w:ascii="Arial" w:hAnsi="Arial" w:cs="Arial"/>
          <w:b/>
          <w:bCs/>
          <w:sz w:val="20"/>
          <w:szCs w:val="20"/>
        </w:rPr>
        <w:t>HÍ</w:t>
      </w:r>
      <w:r w:rsidRPr="00F06C99">
        <w:rPr>
          <w:rFonts w:ascii="Arial" w:hAnsi="Arial" w:cs="Arial"/>
          <w:b/>
          <w:bCs/>
          <w:sz w:val="20"/>
          <w:szCs w:val="20"/>
          <w:lang w:val="en-US"/>
        </w:rPr>
        <w:t xml:space="preserve"> </w:t>
      </w:r>
      <w:r w:rsidRPr="00F06C99">
        <w:rPr>
          <w:rFonts w:ascii="Arial" w:hAnsi="Arial" w:cs="Arial"/>
          <w:b/>
          <w:bCs/>
          <w:sz w:val="20"/>
          <w:szCs w:val="20"/>
        </w:rPr>
        <w:t>MINH",</w:t>
      </w:r>
      <w:r w:rsidR="00D74970" w:rsidRPr="00F06C99">
        <w:rPr>
          <w:rFonts w:ascii="Arial" w:hAnsi="Arial" w:cs="Arial"/>
          <w:b/>
          <w:bCs/>
          <w:sz w:val="20"/>
          <w:szCs w:val="20"/>
        </w:rPr>
        <w:t xml:space="preserve"> “GIẢI THƯỞNG NHÀ NƯỚC”</w:t>
      </w:r>
      <w:r w:rsidR="00D74970" w:rsidRPr="00F06C99">
        <w:rPr>
          <w:rFonts w:ascii="Arial" w:hAnsi="Arial" w:cs="Arial"/>
          <w:b/>
          <w:bCs/>
          <w:sz w:val="20"/>
          <w:szCs w:val="20"/>
        </w:rPr>
        <w:br/>
      </w:r>
      <w:r w:rsidRPr="00F06C99">
        <w:rPr>
          <w:rFonts w:ascii="Arial" w:hAnsi="Arial" w:cs="Arial"/>
          <w:b/>
          <w:bCs/>
          <w:sz w:val="20"/>
          <w:szCs w:val="20"/>
          <w:lang w:val="en-US"/>
        </w:rPr>
        <w:t>VỀ VĂN</w:t>
      </w:r>
      <w:r w:rsidR="00D74970" w:rsidRPr="00F06C99">
        <w:rPr>
          <w:rFonts w:ascii="Arial" w:hAnsi="Arial" w:cs="Arial"/>
          <w:b/>
          <w:bCs/>
          <w:sz w:val="20"/>
          <w:szCs w:val="20"/>
        </w:rPr>
        <w:t xml:space="preserve"> HỌC, NGHỆ THUẬT</w:t>
      </w:r>
    </w:p>
    <w:p w:rsidR="002B2E7F" w:rsidRPr="00F06C99" w:rsidRDefault="004809DA" w:rsidP="00F06C9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lang w:val="en-US"/>
        </w:rPr>
        <w:t>(Kèm theo Nghị định số</w:t>
      </w:r>
      <w:r w:rsidRPr="00F06C99">
        <w:rPr>
          <w:rFonts w:ascii="Arial" w:hAnsi="Arial" w:cs="Arial"/>
          <w:i/>
          <w:iCs/>
          <w:sz w:val="20"/>
          <w:szCs w:val="20"/>
        </w:rPr>
        <w:t xml:space="preserve"> 36/2024/N</w:t>
      </w:r>
      <w:r w:rsidRPr="00F06C99">
        <w:rPr>
          <w:rFonts w:ascii="Arial" w:hAnsi="Arial" w:cs="Arial"/>
          <w:i/>
          <w:iCs/>
          <w:sz w:val="20"/>
          <w:szCs w:val="20"/>
          <w:lang w:val="en-US"/>
        </w:rPr>
        <w:t>Đ</w:t>
      </w:r>
      <w:r w:rsidR="00D74970" w:rsidRPr="00F06C99">
        <w:rPr>
          <w:rFonts w:ascii="Arial" w:hAnsi="Arial" w:cs="Arial"/>
          <w:i/>
          <w:iCs/>
          <w:sz w:val="20"/>
          <w:szCs w:val="20"/>
        </w:rPr>
        <w:t>-CP</w:t>
      </w:r>
    </w:p>
    <w:p w:rsidR="002B2E7F" w:rsidRPr="00F06C99" w:rsidRDefault="00D74970" w:rsidP="00F06C99">
      <w:pPr>
        <w:pStyle w:val="Vnbnnidung0"/>
        <w:spacing w:after="0" w:line="240" w:lineRule="auto"/>
        <w:ind w:firstLine="0"/>
        <w:jc w:val="center"/>
        <w:rPr>
          <w:rFonts w:ascii="Arial" w:hAnsi="Arial" w:cs="Arial"/>
          <w:i/>
          <w:iCs/>
          <w:sz w:val="20"/>
          <w:szCs w:val="20"/>
        </w:rPr>
      </w:pPr>
      <w:r w:rsidRPr="00F06C99">
        <w:rPr>
          <w:rFonts w:ascii="Arial" w:hAnsi="Arial" w:cs="Arial"/>
          <w:i/>
          <w:iCs/>
          <w:sz w:val="20"/>
          <w:szCs w:val="20"/>
        </w:rPr>
        <w:t>ngày 04 tháng 4 năm 2024 của Chính phủ)</w:t>
      </w:r>
    </w:p>
    <w:p w:rsidR="004809DA" w:rsidRPr="00F06C99" w:rsidRDefault="004809DA" w:rsidP="00F06C99">
      <w:pPr>
        <w:pStyle w:val="Vnbnnidung0"/>
        <w:spacing w:after="0" w:line="240" w:lineRule="auto"/>
        <w:ind w:firstLine="0"/>
        <w:jc w:val="center"/>
        <w:rPr>
          <w:rFonts w:ascii="Arial" w:hAnsi="Arial" w:cs="Arial"/>
          <w:i/>
          <w:iCs/>
          <w:sz w:val="20"/>
          <w:szCs w:val="20"/>
          <w:vertAlign w:val="superscript"/>
          <w:lang w:val="en-US"/>
        </w:rPr>
      </w:pPr>
      <w:r w:rsidRPr="00F06C99">
        <w:rPr>
          <w:rFonts w:ascii="Arial" w:hAnsi="Arial" w:cs="Arial"/>
          <w:i/>
          <w:iCs/>
          <w:sz w:val="20"/>
          <w:szCs w:val="20"/>
          <w:vertAlign w:val="superscript"/>
          <w:lang w:val="en-US"/>
        </w:rPr>
        <w:t>_______________</w:t>
      </w:r>
    </w:p>
    <w:p w:rsidR="004809DA" w:rsidRPr="00F06C99" w:rsidRDefault="004809DA" w:rsidP="00F06C99">
      <w:pPr>
        <w:pStyle w:val="Vnbnnidung0"/>
        <w:spacing w:after="0" w:line="240" w:lineRule="auto"/>
        <w:ind w:firstLine="0"/>
        <w:jc w:val="center"/>
        <w:rPr>
          <w:rFonts w:ascii="Arial" w:hAnsi="Arial" w:cs="Arial"/>
          <w:sz w:val="20"/>
          <w:szCs w:val="20"/>
        </w:rPr>
      </w:pPr>
    </w:p>
    <w:tbl>
      <w:tblPr>
        <w:tblOverlap w:val="never"/>
        <w:tblW w:w="0" w:type="auto"/>
        <w:jc w:val="center"/>
        <w:tblCellMar>
          <w:left w:w="10" w:type="dxa"/>
          <w:right w:w="10" w:type="dxa"/>
        </w:tblCellMar>
        <w:tblLook w:val="0000" w:firstRow="0" w:lastRow="0" w:firstColumn="0" w:lastColumn="0" w:noHBand="0" w:noVBand="0"/>
      </w:tblPr>
      <w:tblGrid>
        <w:gridCol w:w="1501"/>
        <w:gridCol w:w="7509"/>
      </w:tblGrid>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Mã số</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4809DA"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Mẫ</w:t>
            </w:r>
            <w:r w:rsidR="00D74970" w:rsidRPr="00F06C99">
              <w:rPr>
                <w:rFonts w:ascii="Arial" w:hAnsi="Arial" w:cs="Arial"/>
                <w:b/>
                <w:bCs/>
                <w:sz w:val="20"/>
                <w:szCs w:val="20"/>
              </w:rPr>
              <w:t>u biểu</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4809DA" w:rsidRPr="00F06C99">
              <w:rPr>
                <w:rFonts w:ascii="Arial" w:hAnsi="Arial" w:cs="Arial"/>
                <w:sz w:val="20"/>
                <w:szCs w:val="20"/>
              </w:rPr>
              <w:t xml:space="preserve"> 1</w:t>
            </w:r>
            <w:r w:rsidRPr="00F06C99">
              <w:rPr>
                <w:rFonts w:ascii="Arial" w:hAnsi="Arial" w:cs="Arial"/>
                <w:sz w:val="20"/>
                <w:szCs w:val="20"/>
              </w:rPr>
              <w:t>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Tờ khai tác phẩm, công trình về văn học nghệ thuật đề nghị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4809DA" w:rsidRPr="00F06C99">
              <w:rPr>
                <w:rFonts w:ascii="Arial" w:hAnsi="Arial" w:cs="Arial"/>
                <w:sz w:val="20"/>
                <w:szCs w:val="20"/>
              </w:rPr>
              <w:t xml:space="preserve"> 1</w:t>
            </w:r>
            <w:r w:rsidR="00D74970" w:rsidRPr="00F06C99">
              <w:rPr>
                <w:rFonts w:ascii="Arial" w:hAnsi="Arial" w:cs="Arial"/>
                <w:sz w:val="20"/>
                <w:szCs w:val="20"/>
              </w:rPr>
              <w:t>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Tờ khai tác phẩm, công trình về văn học nghệ thuật đề nghị xét tặng “Giải thưởng Nhà nước”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D74970" w:rsidRPr="00F06C99">
              <w:rPr>
                <w:rFonts w:ascii="Arial" w:hAnsi="Arial" w:cs="Arial"/>
                <w:sz w:val="20"/>
                <w:szCs w:val="20"/>
              </w:rPr>
              <w:t xml:space="preserve"> 2a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Tờ trình đề nghị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2b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Tờ trình đề nghị xét tặng “Giải thưởng Nhà nước”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4809DA" w:rsidRPr="00F06C99">
              <w:rPr>
                <w:rFonts w:ascii="Arial" w:hAnsi="Arial" w:cs="Arial"/>
                <w:sz w:val="20"/>
                <w:szCs w:val="20"/>
              </w:rPr>
              <w:t xml:space="preserve"> 3</w:t>
            </w:r>
            <w:r w:rsidR="00D74970" w:rsidRPr="00F06C99">
              <w:rPr>
                <w:rFonts w:ascii="Arial" w:hAnsi="Arial" w:cs="Arial"/>
                <w:sz w:val="20"/>
                <w:szCs w:val="20"/>
              </w:rPr>
              <w:t>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Tóm tắt tác phẩm, công trình về văn học, nghệ thuật đề nghị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3b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Tóm tắt tác phẩm, công trình về văn học, nghệ thuật đề nghị xét tặng “Giải thưởng Nhà nước”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4a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Biên bản họp Hội đồng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D74970" w:rsidRPr="00F06C99">
              <w:rPr>
                <w:rFonts w:ascii="Arial" w:hAnsi="Arial" w:cs="Arial"/>
                <w:sz w:val="20"/>
                <w:szCs w:val="20"/>
              </w:rPr>
              <w:t xml:space="preserve"> 4b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Biên bản họp Hội đồng xét tặng “Giải thưởng Nhà nước”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5a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Biên bản kiểm phiếu xét chọn tác phẩm, công trình về văn học, nghệ thuật đề nghị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5b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Biên bản kiểm phiếu xét chọn tác phẩm, công trình về văn học, nghệ thuật đề nghị xét tặng “Giải thưởng Nhà nước” về văn học, nghệ thuật</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 6a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Báo cáo quá trình xét tặng “Giải thưởng Hồ Chí Minh” về văn học, nghệ thuật tại Hội đồng</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D74970" w:rsidRPr="00F06C99">
              <w:rPr>
                <w:rFonts w:ascii="Arial" w:hAnsi="Arial" w:cs="Arial"/>
                <w:sz w:val="20"/>
                <w:szCs w:val="20"/>
              </w:rPr>
              <w:t xml:space="preserve"> 6b</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Báo cáo quá trình xét tặng “Giải thưởng Nhà nước” về văn học, nghệ thuật tại Hội đồng</w:t>
            </w:r>
          </w:p>
        </w:tc>
      </w:tr>
      <w:tr w:rsidR="002B2E7F" w:rsidRPr="00F06C99" w:rsidTr="00F06C99">
        <w:trPr>
          <w:trHeight w:val="20"/>
          <w:jc w:val="center"/>
        </w:trPr>
        <w:tc>
          <w:tcPr>
            <w:tcW w:w="1555" w:type="dxa"/>
            <w:tcBorders>
              <w:top w:val="single" w:sz="4" w:space="0" w:color="auto"/>
              <w:left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D74970" w:rsidRPr="00F06C99">
              <w:rPr>
                <w:rFonts w:ascii="Arial" w:hAnsi="Arial" w:cs="Arial"/>
                <w:sz w:val="20"/>
                <w:szCs w:val="20"/>
              </w:rPr>
              <w:t xml:space="preserve"> 7a</w:t>
            </w:r>
          </w:p>
        </w:tc>
        <w:tc>
          <w:tcPr>
            <w:tcW w:w="7848" w:type="dxa"/>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Phiếu bầu xét chọn các tác phẩm, công trình về văn học, nghệ thuật đề nghị xét tặng “Giải thưởng Hồ Chí Minh” về văn học, nghệ thuật</w:t>
            </w:r>
          </w:p>
        </w:tc>
      </w:tr>
      <w:tr w:rsidR="002B2E7F" w:rsidRPr="00F06C99" w:rsidTr="00F06C99">
        <w:trPr>
          <w:trHeight w:val="20"/>
          <w:jc w:val="center"/>
        </w:trPr>
        <w:tc>
          <w:tcPr>
            <w:tcW w:w="1555" w:type="dxa"/>
            <w:tcBorders>
              <w:top w:val="single" w:sz="4" w:space="0" w:color="auto"/>
              <w:left w:val="single" w:sz="4" w:space="0" w:color="auto"/>
              <w:bottom w:val="single" w:sz="4" w:space="0" w:color="auto"/>
            </w:tcBorders>
            <w:shd w:val="clear" w:color="auto" w:fill="FFFFFF"/>
            <w:vAlign w:val="center"/>
          </w:tcPr>
          <w:p w:rsidR="002B2E7F" w:rsidRPr="00F06C99" w:rsidRDefault="00B40C33"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Mẫu số</w:t>
            </w:r>
            <w:r w:rsidR="00D74970" w:rsidRPr="00F06C99">
              <w:rPr>
                <w:rFonts w:ascii="Arial" w:hAnsi="Arial" w:cs="Arial"/>
                <w:sz w:val="20"/>
                <w:szCs w:val="20"/>
              </w:rPr>
              <w:t xml:space="preserve"> 7b</w:t>
            </w:r>
          </w:p>
        </w:tc>
        <w:tc>
          <w:tcPr>
            <w:tcW w:w="7848" w:type="dxa"/>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rPr>
                <w:rFonts w:ascii="Arial" w:hAnsi="Arial" w:cs="Arial"/>
                <w:sz w:val="20"/>
                <w:szCs w:val="20"/>
              </w:rPr>
            </w:pPr>
            <w:r w:rsidRPr="00F06C99">
              <w:rPr>
                <w:rFonts w:ascii="Arial" w:hAnsi="Arial" w:cs="Arial"/>
                <w:sz w:val="20"/>
                <w:szCs w:val="20"/>
              </w:rPr>
              <w:t>Phiếu bầu xét chọn các tác phẩm, công trình về văn học, nghệ thuật đề nghị xét tặng “Giải thưởng Nhà nước” về văn học, nghệ thuật</w:t>
            </w:r>
          </w:p>
        </w:tc>
      </w:tr>
    </w:tbl>
    <w:p w:rsidR="002B2E7F" w:rsidRPr="00F06C99" w:rsidRDefault="002B2E7F" w:rsidP="00F06C99">
      <w:pPr>
        <w:spacing w:after="120"/>
        <w:ind w:firstLine="720"/>
        <w:jc w:val="both"/>
        <w:rPr>
          <w:rFonts w:ascii="Arial" w:hAnsi="Arial" w:cs="Arial"/>
          <w:sz w:val="20"/>
          <w:szCs w:val="20"/>
        </w:rPr>
        <w:sectPr w:rsidR="002B2E7F" w:rsidRPr="00F06C99" w:rsidSect="00767878">
          <w:headerReference w:type="even" r:id="rId10"/>
          <w:headerReference w:type="default" r:id="rId11"/>
          <w:pgSz w:w="11900" w:h="16840"/>
          <w:pgMar w:top="1440" w:right="1440" w:bottom="1440" w:left="1440" w:header="0" w:footer="0" w:gutter="0"/>
          <w:cols w:space="720"/>
          <w:noEndnote/>
          <w:docGrid w:linePitch="360"/>
        </w:sectPr>
      </w:pPr>
    </w:p>
    <w:p w:rsidR="002B2E7F" w:rsidRPr="00F06C99" w:rsidRDefault="00D74970" w:rsidP="00F06C99">
      <w:pPr>
        <w:pStyle w:val="Vnbnnidung0"/>
        <w:spacing w:after="0" w:line="240" w:lineRule="auto"/>
        <w:ind w:firstLine="0"/>
        <w:jc w:val="right"/>
        <w:rPr>
          <w:rFonts w:ascii="Arial" w:hAnsi="Arial" w:cs="Arial"/>
          <w:sz w:val="20"/>
          <w:szCs w:val="20"/>
        </w:rPr>
      </w:pPr>
      <w:r w:rsidRPr="00F06C99">
        <w:rPr>
          <w:rFonts w:ascii="Arial" w:hAnsi="Arial" w:cs="Arial"/>
          <w:b/>
          <w:bCs/>
          <w:sz w:val="20"/>
          <w:szCs w:val="20"/>
        </w:rPr>
        <w:lastRenderedPageBreak/>
        <w:t>Mẫu số</w:t>
      </w:r>
      <w:r w:rsidR="005B38EB" w:rsidRPr="00F06C99">
        <w:rPr>
          <w:rFonts w:ascii="Arial" w:hAnsi="Arial" w:cs="Arial"/>
          <w:b/>
          <w:bCs/>
          <w:sz w:val="20"/>
          <w:szCs w:val="20"/>
        </w:rPr>
        <w:t xml:space="preserve"> 1</w:t>
      </w:r>
      <w:r w:rsidRPr="00F06C99">
        <w:rPr>
          <w:rFonts w:ascii="Arial" w:hAnsi="Arial" w:cs="Arial"/>
          <w:b/>
          <w:bCs/>
          <w:sz w:val="20"/>
          <w:szCs w:val="20"/>
        </w:rPr>
        <w:t>a</w:t>
      </w:r>
    </w:p>
    <w:tbl>
      <w:tblPr>
        <w:tblW w:w="5000" w:type="pct"/>
        <w:tblCellMar>
          <w:left w:w="0" w:type="dxa"/>
          <w:right w:w="0" w:type="dxa"/>
        </w:tblCellMar>
        <w:tblLook w:val="04A0" w:firstRow="1" w:lastRow="0" w:firstColumn="1" w:lastColumn="0" w:noHBand="0" w:noVBand="1"/>
      </w:tblPr>
      <w:tblGrid>
        <w:gridCol w:w="1233"/>
        <w:gridCol w:w="7782"/>
      </w:tblGrid>
      <w:tr w:rsidR="005B38EB" w:rsidRPr="00F06C99" w:rsidTr="005B38EB">
        <w:trPr>
          <w:trHeight w:val="920"/>
        </w:trPr>
        <w:tc>
          <w:tcPr>
            <w:tcW w:w="68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38EB" w:rsidRPr="00F06C99" w:rsidRDefault="005B38EB" w:rsidP="00F06C99">
            <w:pPr>
              <w:jc w:val="center"/>
              <w:rPr>
                <w:rFonts w:ascii="Arial" w:hAnsi="Arial" w:cs="Arial"/>
                <w:sz w:val="20"/>
                <w:szCs w:val="20"/>
              </w:rPr>
            </w:pPr>
            <w:r w:rsidRPr="00F06C99">
              <w:rPr>
                <w:rFonts w:ascii="Arial" w:hAnsi="Arial" w:cs="Arial"/>
                <w:sz w:val="20"/>
                <w:szCs w:val="20"/>
              </w:rPr>
              <w:t xml:space="preserve"> </w:t>
            </w:r>
          </w:p>
          <w:p w:rsidR="005B38EB" w:rsidRPr="00F06C99" w:rsidRDefault="005B38EB" w:rsidP="00F06C99">
            <w:pPr>
              <w:jc w:val="center"/>
              <w:rPr>
                <w:rFonts w:ascii="Arial" w:hAnsi="Arial" w:cs="Arial"/>
                <w:sz w:val="20"/>
                <w:szCs w:val="20"/>
                <w:lang w:val="en-US"/>
              </w:rPr>
            </w:pPr>
            <w:r w:rsidRPr="00F06C99">
              <w:rPr>
                <w:rFonts w:ascii="Arial" w:hAnsi="Arial" w:cs="Arial"/>
                <w:sz w:val="20"/>
                <w:szCs w:val="20"/>
                <w:lang w:val="en-US"/>
              </w:rPr>
              <w:t xml:space="preserve">Ảnh màu </w:t>
            </w:r>
          </w:p>
          <w:p w:rsidR="005B38EB" w:rsidRPr="00F06C99" w:rsidRDefault="005B38EB" w:rsidP="00F06C99">
            <w:pPr>
              <w:jc w:val="center"/>
              <w:rPr>
                <w:rFonts w:ascii="Arial" w:hAnsi="Arial" w:cs="Arial"/>
                <w:sz w:val="20"/>
                <w:szCs w:val="20"/>
                <w:lang w:val="en-US"/>
              </w:rPr>
            </w:pPr>
            <w:r w:rsidRPr="00F06C99">
              <w:rPr>
                <w:rFonts w:ascii="Arial" w:hAnsi="Arial" w:cs="Arial"/>
                <w:sz w:val="20"/>
                <w:szCs w:val="20"/>
                <w:lang w:val="en-US"/>
              </w:rPr>
              <w:t xml:space="preserve">4 x 6 </w:t>
            </w:r>
          </w:p>
          <w:p w:rsidR="005B38EB" w:rsidRPr="00F06C99" w:rsidRDefault="005B38EB" w:rsidP="00F06C99">
            <w:pPr>
              <w:jc w:val="center"/>
              <w:rPr>
                <w:rFonts w:ascii="Arial" w:hAnsi="Arial" w:cs="Arial"/>
                <w:i/>
                <w:sz w:val="20"/>
                <w:szCs w:val="20"/>
                <w:lang w:val="en-US"/>
              </w:rPr>
            </w:pPr>
            <w:r w:rsidRPr="00F06C99">
              <w:rPr>
                <w:rFonts w:ascii="Arial" w:hAnsi="Arial" w:cs="Arial"/>
                <w:i/>
                <w:sz w:val="20"/>
                <w:szCs w:val="20"/>
                <w:lang w:val="en-US"/>
              </w:rPr>
              <w:t xml:space="preserve">(đóng dấu </w:t>
            </w:r>
          </w:p>
          <w:p w:rsidR="005B38EB" w:rsidRPr="00F06C99" w:rsidRDefault="005B38EB" w:rsidP="00F06C99">
            <w:pPr>
              <w:jc w:val="center"/>
              <w:rPr>
                <w:rFonts w:ascii="Arial" w:hAnsi="Arial" w:cs="Arial"/>
                <w:i/>
                <w:sz w:val="20"/>
                <w:szCs w:val="20"/>
                <w:lang w:val="en-US"/>
              </w:rPr>
            </w:pPr>
            <w:r w:rsidRPr="00F06C99">
              <w:rPr>
                <w:rFonts w:ascii="Arial" w:hAnsi="Arial" w:cs="Arial"/>
                <w:i/>
                <w:sz w:val="20"/>
                <w:szCs w:val="20"/>
                <w:lang w:val="en-US"/>
              </w:rPr>
              <w:t>giáp lai)</w:t>
            </w:r>
          </w:p>
          <w:p w:rsidR="005B38EB" w:rsidRPr="00F06C99" w:rsidRDefault="005B38EB" w:rsidP="00F06C99">
            <w:pPr>
              <w:jc w:val="center"/>
              <w:rPr>
                <w:rFonts w:ascii="Arial" w:hAnsi="Arial" w:cs="Arial"/>
                <w:i/>
                <w:sz w:val="20"/>
                <w:szCs w:val="20"/>
                <w:lang w:val="en-US"/>
              </w:rPr>
            </w:pPr>
          </w:p>
        </w:tc>
        <w:tc>
          <w:tcPr>
            <w:tcW w:w="4316" w:type="pct"/>
            <w:tcBorders>
              <w:left w:val="single" w:sz="4" w:space="0" w:color="auto"/>
            </w:tcBorders>
            <w:shd w:val="clear" w:color="auto" w:fill="auto"/>
            <w:tcMar>
              <w:top w:w="0" w:type="dxa"/>
              <w:left w:w="108" w:type="dxa"/>
              <w:bottom w:w="0" w:type="dxa"/>
              <w:right w:w="108" w:type="dxa"/>
            </w:tcMar>
          </w:tcPr>
          <w:p w:rsidR="005B38EB" w:rsidRPr="00F06C99" w:rsidRDefault="005B38EB"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5B38EB" w:rsidRPr="00F06C99" w:rsidRDefault="005B38EB" w:rsidP="00F06C99">
            <w:pPr>
              <w:jc w:val="center"/>
              <w:rPr>
                <w:rFonts w:ascii="Arial" w:hAnsi="Arial" w:cs="Arial"/>
                <w:i/>
                <w:sz w:val="20"/>
                <w:szCs w:val="20"/>
              </w:rPr>
            </w:pPr>
          </w:p>
        </w:tc>
      </w:tr>
    </w:tbl>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TỜ KHAI</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TÁC PHẨM, CÔNG TRÌNH </w:t>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t>Đề nghị xét tặng “Giải thưởng Hồ Chí Minh”</w:t>
      </w:r>
      <w:r w:rsidRPr="00F06C99">
        <w:rPr>
          <w:rFonts w:ascii="Arial" w:hAnsi="Arial" w:cs="Arial"/>
          <w:b/>
          <w:bCs/>
          <w:sz w:val="20"/>
          <w:szCs w:val="20"/>
        </w:rPr>
        <w:br/>
        <w:t>về văn học, nghệ thuật</w:t>
      </w:r>
    </w:p>
    <w:p w:rsidR="005B38EB" w:rsidRPr="00F06C99" w:rsidRDefault="005B38EB" w:rsidP="00F06C99">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w:t>
      </w:r>
    </w:p>
    <w:p w:rsidR="005B38EB" w:rsidRPr="00F06C99" w:rsidRDefault="005B38EB" w:rsidP="00F06C99">
      <w:pPr>
        <w:pStyle w:val="Vnbnnidung0"/>
        <w:spacing w:after="0" w:line="240" w:lineRule="auto"/>
        <w:ind w:firstLine="0"/>
        <w:jc w:val="center"/>
        <w:rPr>
          <w:rFonts w:ascii="Arial" w:hAnsi="Arial" w:cs="Arial"/>
          <w:sz w:val="20"/>
          <w:szCs w:val="20"/>
        </w:rPr>
      </w:pPr>
    </w:p>
    <w:p w:rsidR="002B2E7F" w:rsidRPr="00F06C99" w:rsidRDefault="005B38EB" w:rsidP="00F06C99">
      <w:pPr>
        <w:pStyle w:val="Tiu20"/>
        <w:keepNext/>
        <w:keepLines/>
        <w:tabs>
          <w:tab w:val="left" w:pos="1018"/>
        </w:tabs>
        <w:spacing w:after="120" w:line="240" w:lineRule="auto"/>
        <w:ind w:firstLine="720"/>
        <w:jc w:val="both"/>
        <w:outlineLvl w:val="9"/>
        <w:rPr>
          <w:rFonts w:ascii="Arial" w:hAnsi="Arial" w:cs="Arial"/>
          <w:sz w:val="20"/>
          <w:szCs w:val="20"/>
        </w:rPr>
      </w:pPr>
      <w:bookmarkStart w:id="181" w:name="bookmark185"/>
      <w:bookmarkStart w:id="182" w:name="bookmark183"/>
      <w:bookmarkStart w:id="183" w:name="bookmark184"/>
      <w:bookmarkStart w:id="184" w:name="bookmark186"/>
      <w:bookmarkEnd w:id="181"/>
      <w:r w:rsidRPr="00F06C99">
        <w:rPr>
          <w:rFonts w:ascii="Arial" w:hAnsi="Arial" w:cs="Arial"/>
          <w:sz w:val="20"/>
          <w:szCs w:val="20"/>
          <w:lang w:val="en-US"/>
        </w:rPr>
        <w:t xml:space="preserve">I. </w:t>
      </w:r>
      <w:r w:rsidR="00D74970" w:rsidRPr="00F06C99">
        <w:rPr>
          <w:rFonts w:ascii="Arial" w:hAnsi="Arial" w:cs="Arial"/>
          <w:sz w:val="20"/>
          <w:szCs w:val="20"/>
        </w:rPr>
        <w:t>Thông tin cá nhân:</w:t>
      </w:r>
      <w:bookmarkEnd w:id="182"/>
      <w:bookmarkEnd w:id="183"/>
      <w:bookmarkEnd w:id="184"/>
    </w:p>
    <w:p w:rsidR="002B2E7F" w:rsidRPr="00F06C99" w:rsidRDefault="005B38EB" w:rsidP="00F06C99">
      <w:pPr>
        <w:pStyle w:val="Vnbnnidung0"/>
        <w:tabs>
          <w:tab w:val="left" w:pos="1018"/>
          <w:tab w:val="left" w:leader="dot" w:pos="9098"/>
        </w:tabs>
        <w:spacing w:after="120" w:line="240" w:lineRule="auto"/>
        <w:ind w:firstLine="720"/>
        <w:jc w:val="both"/>
        <w:rPr>
          <w:rFonts w:ascii="Arial" w:hAnsi="Arial" w:cs="Arial"/>
          <w:sz w:val="20"/>
          <w:szCs w:val="20"/>
        </w:rPr>
      </w:pPr>
      <w:bookmarkStart w:id="185" w:name="bookmark187"/>
      <w:bookmarkEnd w:id="185"/>
      <w:r w:rsidRPr="00F06C99">
        <w:rPr>
          <w:rFonts w:ascii="Arial" w:hAnsi="Arial" w:cs="Arial"/>
          <w:sz w:val="20"/>
          <w:szCs w:val="20"/>
          <w:lang w:val="en-US"/>
        </w:rPr>
        <w:t xml:space="preserve">1. </w:t>
      </w:r>
      <w:r w:rsidR="00D74970" w:rsidRPr="00F06C99">
        <w:rPr>
          <w:rFonts w:ascii="Arial" w:hAnsi="Arial" w:cs="Arial"/>
          <w:sz w:val="20"/>
          <w:szCs w:val="20"/>
        </w:rPr>
        <w:t xml:space="preserve">Họ và tên (khai </w:t>
      </w:r>
      <w:r w:rsidRPr="00F06C99">
        <w:rPr>
          <w:rFonts w:ascii="Arial" w:hAnsi="Arial" w:cs="Arial"/>
          <w:sz w:val="20"/>
          <w:szCs w:val="20"/>
        </w:rPr>
        <w:t>sinh) tác giả/đại diện tác giả: ................................</w:t>
      </w:r>
    </w:p>
    <w:p w:rsidR="002B2E7F" w:rsidRPr="00F06C99" w:rsidRDefault="005B38EB" w:rsidP="00F06C99">
      <w:pPr>
        <w:pStyle w:val="Vnbnnidung0"/>
        <w:tabs>
          <w:tab w:val="left" w:pos="1044"/>
          <w:tab w:val="left" w:leader="dot" w:pos="9098"/>
        </w:tabs>
        <w:spacing w:after="120" w:line="240" w:lineRule="auto"/>
        <w:ind w:firstLine="720"/>
        <w:jc w:val="both"/>
        <w:rPr>
          <w:rFonts w:ascii="Arial" w:hAnsi="Arial" w:cs="Arial"/>
          <w:sz w:val="20"/>
          <w:szCs w:val="20"/>
        </w:rPr>
      </w:pPr>
      <w:bookmarkStart w:id="186" w:name="bookmark188"/>
      <w:bookmarkEnd w:id="186"/>
      <w:r w:rsidRPr="00F06C99">
        <w:rPr>
          <w:rFonts w:ascii="Arial" w:hAnsi="Arial" w:cs="Arial"/>
          <w:sz w:val="20"/>
          <w:szCs w:val="20"/>
          <w:lang w:val="en-US"/>
        </w:rPr>
        <w:t xml:space="preserve">2. </w:t>
      </w:r>
      <w:r w:rsidR="00D74970" w:rsidRPr="00F06C99">
        <w:rPr>
          <w:rFonts w:ascii="Arial" w:hAnsi="Arial" w:cs="Arial"/>
          <w:sz w:val="20"/>
          <w:szCs w:val="20"/>
        </w:rPr>
        <w:t>Tên thường gọi ho</w:t>
      </w:r>
      <w:r w:rsidRPr="00F06C99">
        <w:rPr>
          <w:rFonts w:ascii="Arial" w:hAnsi="Arial" w:cs="Arial"/>
          <w:sz w:val="20"/>
          <w:szCs w:val="20"/>
        </w:rPr>
        <w:t>ặc nghệ danh, bí danh, bút danh .....................</w:t>
      </w:r>
    </w:p>
    <w:p w:rsidR="002B2E7F" w:rsidRPr="00F06C99" w:rsidRDefault="005B38EB" w:rsidP="00F06C99">
      <w:pPr>
        <w:pStyle w:val="Vnbnnidung0"/>
        <w:tabs>
          <w:tab w:val="left" w:pos="1044"/>
          <w:tab w:val="left" w:leader="dot" w:pos="9098"/>
        </w:tabs>
        <w:spacing w:after="120" w:line="240" w:lineRule="auto"/>
        <w:ind w:firstLine="720"/>
        <w:jc w:val="both"/>
        <w:rPr>
          <w:rFonts w:ascii="Arial" w:hAnsi="Arial" w:cs="Arial"/>
          <w:sz w:val="20"/>
          <w:szCs w:val="20"/>
        </w:rPr>
      </w:pPr>
      <w:bookmarkStart w:id="187" w:name="bookmark189"/>
      <w:bookmarkEnd w:id="187"/>
      <w:r w:rsidRPr="00F06C99">
        <w:rPr>
          <w:rFonts w:ascii="Arial" w:hAnsi="Arial" w:cs="Arial"/>
          <w:sz w:val="20"/>
          <w:szCs w:val="20"/>
          <w:lang w:val="en-US"/>
        </w:rPr>
        <w:t xml:space="preserve">3. </w:t>
      </w:r>
      <w:r w:rsidR="00D74970" w:rsidRPr="00F06C99">
        <w:rPr>
          <w:rFonts w:ascii="Arial" w:hAnsi="Arial" w:cs="Arial"/>
          <w:sz w:val="20"/>
          <w:szCs w:val="20"/>
        </w:rPr>
        <w:t>Số đ</w:t>
      </w:r>
      <w:r w:rsidRPr="00F06C99">
        <w:rPr>
          <w:rFonts w:ascii="Arial" w:hAnsi="Arial" w:cs="Arial"/>
          <w:sz w:val="20"/>
          <w:szCs w:val="20"/>
        </w:rPr>
        <w:t>ịnh danh cá nhân/Hộ</w:t>
      </w:r>
      <w:r w:rsidR="00D74970" w:rsidRPr="00F06C99">
        <w:rPr>
          <w:rFonts w:ascii="Arial" w:hAnsi="Arial" w:cs="Arial"/>
          <w:sz w:val="20"/>
          <w:szCs w:val="20"/>
        </w:rPr>
        <w:t xml:space="preserve"> chiếu </w:t>
      </w:r>
      <w:r w:rsidR="00D74970" w:rsidRPr="00F06C99">
        <w:rPr>
          <w:rFonts w:ascii="Arial" w:hAnsi="Arial" w:cs="Arial"/>
          <w:i/>
          <w:iCs/>
          <w:sz w:val="20"/>
          <w:szCs w:val="20"/>
        </w:rPr>
        <w:t>(Đối v</w:t>
      </w:r>
      <w:r w:rsidRPr="00F06C99">
        <w:rPr>
          <w:rFonts w:ascii="Arial" w:hAnsi="Arial" w:cs="Arial"/>
          <w:i/>
          <w:iCs/>
          <w:sz w:val="20"/>
          <w:szCs w:val="20"/>
        </w:rPr>
        <w:t>ới tác giả là người nước ngoài) .........</w:t>
      </w:r>
    </w:p>
    <w:p w:rsidR="002B2E7F" w:rsidRPr="00F06C99" w:rsidRDefault="005B38EB" w:rsidP="00F06C99">
      <w:pPr>
        <w:pStyle w:val="Vnbnnidung0"/>
        <w:tabs>
          <w:tab w:val="left" w:pos="1044"/>
          <w:tab w:val="left" w:leader="dot" w:pos="9098"/>
        </w:tabs>
        <w:spacing w:after="120" w:line="240" w:lineRule="auto"/>
        <w:ind w:firstLine="720"/>
        <w:jc w:val="both"/>
        <w:rPr>
          <w:rFonts w:ascii="Arial" w:hAnsi="Arial" w:cs="Arial"/>
          <w:sz w:val="20"/>
          <w:szCs w:val="20"/>
        </w:rPr>
      </w:pPr>
      <w:bookmarkStart w:id="188" w:name="bookmark190"/>
      <w:bookmarkEnd w:id="188"/>
      <w:r w:rsidRPr="00F06C99">
        <w:rPr>
          <w:rFonts w:ascii="Arial" w:hAnsi="Arial" w:cs="Arial"/>
          <w:sz w:val="20"/>
          <w:szCs w:val="20"/>
          <w:lang w:val="en-US"/>
        </w:rPr>
        <w:t xml:space="preserve">4. </w:t>
      </w:r>
      <w:r w:rsidRPr="00F06C99">
        <w:rPr>
          <w:rFonts w:ascii="Arial" w:hAnsi="Arial" w:cs="Arial"/>
          <w:sz w:val="20"/>
          <w:szCs w:val="20"/>
        </w:rPr>
        <w:t>Đơn vị công tác: ............................................................................</w:t>
      </w:r>
    </w:p>
    <w:p w:rsidR="002B2E7F" w:rsidRPr="00F06C99" w:rsidRDefault="005B38EB" w:rsidP="00F06C99">
      <w:pPr>
        <w:pStyle w:val="Vnbnnidung0"/>
        <w:tabs>
          <w:tab w:val="left" w:pos="1044"/>
          <w:tab w:val="left" w:leader="dot" w:pos="9098"/>
        </w:tabs>
        <w:spacing w:after="120" w:line="240" w:lineRule="auto"/>
        <w:ind w:firstLine="720"/>
        <w:jc w:val="both"/>
        <w:rPr>
          <w:rFonts w:ascii="Arial" w:hAnsi="Arial" w:cs="Arial"/>
          <w:sz w:val="20"/>
          <w:szCs w:val="20"/>
        </w:rPr>
      </w:pPr>
      <w:bookmarkStart w:id="189" w:name="bookmark191"/>
      <w:bookmarkEnd w:id="189"/>
      <w:r w:rsidRPr="00F06C99">
        <w:rPr>
          <w:rFonts w:ascii="Arial" w:hAnsi="Arial" w:cs="Arial"/>
          <w:sz w:val="20"/>
          <w:szCs w:val="20"/>
          <w:lang w:val="en-US"/>
        </w:rPr>
        <w:t xml:space="preserve">5. </w:t>
      </w:r>
      <w:r w:rsidRPr="00F06C99">
        <w:rPr>
          <w:rFonts w:ascii="Arial" w:hAnsi="Arial" w:cs="Arial"/>
          <w:sz w:val="20"/>
          <w:szCs w:val="20"/>
        </w:rPr>
        <w:t>Chức vụ hiện nay: .........................................................................</w:t>
      </w:r>
    </w:p>
    <w:p w:rsidR="002B2E7F" w:rsidRPr="00F06C99" w:rsidRDefault="005B38EB" w:rsidP="00F06C99">
      <w:pPr>
        <w:pStyle w:val="Vnbnnidung0"/>
        <w:tabs>
          <w:tab w:val="left" w:pos="1044"/>
          <w:tab w:val="left" w:leader="dot" w:pos="9098"/>
        </w:tabs>
        <w:spacing w:after="120" w:line="240" w:lineRule="auto"/>
        <w:ind w:firstLine="720"/>
        <w:jc w:val="both"/>
        <w:rPr>
          <w:rFonts w:ascii="Arial" w:hAnsi="Arial" w:cs="Arial"/>
          <w:sz w:val="20"/>
          <w:szCs w:val="20"/>
        </w:rPr>
      </w:pPr>
      <w:bookmarkStart w:id="190" w:name="bookmark192"/>
      <w:bookmarkEnd w:id="190"/>
      <w:r w:rsidRPr="00F06C99">
        <w:rPr>
          <w:rFonts w:ascii="Arial" w:hAnsi="Arial" w:cs="Arial"/>
          <w:sz w:val="20"/>
          <w:szCs w:val="20"/>
          <w:lang w:val="en-US"/>
        </w:rPr>
        <w:t xml:space="preserve">6. </w:t>
      </w:r>
      <w:r w:rsidRPr="00F06C99">
        <w:rPr>
          <w:rFonts w:ascii="Arial" w:hAnsi="Arial" w:cs="Arial"/>
          <w:sz w:val="20"/>
          <w:szCs w:val="20"/>
        </w:rPr>
        <w:t>Địa chỉ liên hệ: ............................................................................</w:t>
      </w:r>
      <w:r w:rsidRPr="00F06C99">
        <w:rPr>
          <w:rFonts w:ascii="Arial" w:hAnsi="Arial" w:cs="Arial"/>
          <w:sz w:val="20"/>
          <w:szCs w:val="20"/>
          <w:lang w:val="en-US"/>
        </w:rPr>
        <w:t>..</w:t>
      </w:r>
    </w:p>
    <w:p w:rsidR="002B2E7F" w:rsidRPr="00F06C99" w:rsidRDefault="005B38EB" w:rsidP="00F06C99">
      <w:pPr>
        <w:pStyle w:val="Vnbnnidung0"/>
        <w:tabs>
          <w:tab w:val="left" w:pos="1036"/>
          <w:tab w:val="left" w:leader="dot" w:pos="9098"/>
        </w:tabs>
        <w:spacing w:after="120" w:line="240" w:lineRule="auto"/>
        <w:ind w:firstLine="720"/>
        <w:jc w:val="both"/>
        <w:rPr>
          <w:rFonts w:ascii="Arial" w:hAnsi="Arial" w:cs="Arial"/>
          <w:sz w:val="20"/>
          <w:szCs w:val="20"/>
        </w:rPr>
      </w:pPr>
      <w:bookmarkStart w:id="191" w:name="bookmark193"/>
      <w:bookmarkEnd w:id="191"/>
      <w:r w:rsidRPr="00F06C99">
        <w:rPr>
          <w:rFonts w:ascii="Arial" w:hAnsi="Arial" w:cs="Arial"/>
          <w:sz w:val="20"/>
          <w:szCs w:val="20"/>
          <w:lang w:val="en-US"/>
        </w:rPr>
        <w:t xml:space="preserve">7. </w:t>
      </w:r>
      <w:r w:rsidRPr="00F06C99">
        <w:rPr>
          <w:rFonts w:ascii="Arial" w:hAnsi="Arial" w:cs="Arial"/>
          <w:sz w:val="20"/>
          <w:szCs w:val="20"/>
        </w:rPr>
        <w:t>Điện thoại; Email: .........................................................................</w:t>
      </w:r>
    </w:p>
    <w:p w:rsidR="002B2E7F" w:rsidRPr="00F06C99" w:rsidRDefault="00D74970" w:rsidP="00F06C99">
      <w:pPr>
        <w:pStyle w:val="Chthchbng0"/>
        <w:spacing w:after="120"/>
        <w:ind w:firstLine="720"/>
        <w:jc w:val="both"/>
        <w:rPr>
          <w:rFonts w:ascii="Arial" w:hAnsi="Arial" w:cs="Arial"/>
          <w:sz w:val="20"/>
          <w:szCs w:val="20"/>
        </w:rPr>
      </w:pPr>
      <w:r w:rsidRPr="00F06C99">
        <w:rPr>
          <w:rFonts w:ascii="Arial" w:hAnsi="Arial" w:cs="Arial"/>
          <w:b/>
          <w:bCs/>
          <w:i w:val="0"/>
          <w:iCs w:val="0"/>
          <w:sz w:val="20"/>
          <w:szCs w:val="20"/>
        </w:rPr>
        <w:t>II. Quá trình công tác:</w:t>
      </w:r>
    </w:p>
    <w:tbl>
      <w:tblPr>
        <w:tblOverlap w:val="never"/>
        <w:tblW w:w="5000" w:type="pct"/>
        <w:jc w:val="center"/>
        <w:tblCellMar>
          <w:left w:w="10" w:type="dxa"/>
          <w:right w:w="10" w:type="dxa"/>
        </w:tblCellMar>
        <w:tblLook w:val="0000" w:firstRow="0" w:lastRow="0" w:firstColumn="0" w:lastColumn="0" w:noHBand="0" w:noVBand="0"/>
      </w:tblPr>
      <w:tblGrid>
        <w:gridCol w:w="4900"/>
        <w:gridCol w:w="1917"/>
        <w:gridCol w:w="2193"/>
      </w:tblGrid>
      <w:tr w:rsidR="002B2E7F" w:rsidRPr="00F06C99" w:rsidTr="00F06C99">
        <w:trPr>
          <w:trHeight w:val="20"/>
          <w:jc w:val="center"/>
        </w:trPr>
        <w:tc>
          <w:tcPr>
            <w:tcW w:w="2719"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Thời gian</w:t>
            </w:r>
          </w:p>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i/>
                <w:iCs/>
                <w:sz w:val="20"/>
                <w:szCs w:val="20"/>
              </w:rPr>
              <w:t>(Từ tháng, năm ... đến tháng, năm...)</w:t>
            </w:r>
          </w:p>
        </w:tc>
        <w:tc>
          <w:tcPr>
            <w:tcW w:w="1064"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Cơ quan công tác</w:t>
            </w:r>
          </w:p>
        </w:tc>
        <w:tc>
          <w:tcPr>
            <w:tcW w:w="1217"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Nghề nghiệp, chức vụ</w:t>
            </w:r>
          </w:p>
        </w:tc>
      </w:tr>
      <w:tr w:rsidR="002B2E7F" w:rsidRPr="00F06C99" w:rsidTr="00F06C99">
        <w:trPr>
          <w:trHeight w:val="20"/>
          <w:jc w:val="center"/>
        </w:trPr>
        <w:tc>
          <w:tcPr>
            <w:tcW w:w="2719"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719"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719"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719"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4"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719"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 xml:space="preserve">III. Danh sách tác phẩm, công trình về văn học, nghệ thuật đăng ký xét tặng “Giải thưởng Hồ Chí Minh” về văn học, nghệ thuật </w:t>
      </w:r>
      <w:r w:rsidR="005B38EB" w:rsidRPr="00F06C99">
        <w:rPr>
          <w:rFonts w:ascii="Arial" w:hAnsi="Arial" w:cs="Arial"/>
          <w:i/>
          <w:iCs/>
          <w:sz w:val="20"/>
          <w:szCs w:val="20"/>
        </w:rPr>
        <w:t>(Tác giả, đồng tác giả đăng k</w:t>
      </w:r>
      <w:r w:rsidR="005B38EB" w:rsidRPr="00F06C99">
        <w:rPr>
          <w:rFonts w:ascii="Arial" w:hAnsi="Arial" w:cs="Arial"/>
          <w:i/>
          <w:iCs/>
          <w:sz w:val="20"/>
          <w:szCs w:val="20"/>
          <w:lang w:val="en-US"/>
        </w:rPr>
        <w:t>ý</w:t>
      </w:r>
      <w:r w:rsidRPr="00F06C99">
        <w:rPr>
          <w:rFonts w:ascii="Arial" w:hAnsi="Arial" w:cs="Arial"/>
          <w:i/>
          <w:iCs/>
          <w:sz w:val="20"/>
          <w:szCs w:val="20"/>
        </w:rPr>
        <w:t xml:space="preserve"> không quá 05 tác phẩm, công trình):</w:t>
      </w:r>
    </w:p>
    <w:p w:rsidR="002B2E7F" w:rsidRPr="00F06C99" w:rsidRDefault="00D74970" w:rsidP="00F06C99">
      <w:pPr>
        <w:pStyle w:val="Vnbnnidung0"/>
        <w:tabs>
          <w:tab w:val="right" w:leader="dot" w:pos="9134"/>
        </w:tabs>
        <w:spacing w:after="120" w:line="240" w:lineRule="auto"/>
        <w:ind w:firstLine="720"/>
        <w:jc w:val="both"/>
        <w:rPr>
          <w:rFonts w:ascii="Arial" w:hAnsi="Arial" w:cs="Arial"/>
          <w:sz w:val="20"/>
          <w:szCs w:val="20"/>
        </w:rPr>
      </w:pPr>
      <w:r w:rsidRPr="00F06C99">
        <w:rPr>
          <w:rFonts w:ascii="Arial" w:hAnsi="Arial" w:cs="Arial"/>
          <w:sz w:val="20"/>
          <w:szCs w:val="20"/>
        </w:rPr>
        <w:t>Chuyên ngành đề nghị xét tặng “Giải thưởng Hồ Ch</w:t>
      </w:r>
      <w:r w:rsidR="005B38EB" w:rsidRPr="00F06C99">
        <w:rPr>
          <w:rFonts w:ascii="Arial" w:hAnsi="Arial" w:cs="Arial"/>
          <w:sz w:val="20"/>
          <w:szCs w:val="20"/>
        </w:rPr>
        <w:t>í Minh”: ...................</w:t>
      </w:r>
      <w:r w:rsidRPr="00F06C99">
        <w:rPr>
          <w:rFonts w:ascii="Arial" w:hAnsi="Arial" w:cs="Arial"/>
          <w:sz w:val="20"/>
          <w:szCs w:val="20"/>
        </w:rPr>
        <w:t xml:space="preserve"> </w:t>
      </w:r>
      <w:r w:rsidR="005B38EB" w:rsidRPr="00F06C99">
        <w:rPr>
          <w:rFonts w:ascii="Arial" w:hAnsi="Arial" w:cs="Arial"/>
          <w:i/>
          <w:iCs/>
          <w:sz w:val="20"/>
          <w:szCs w:val="20"/>
        </w:rPr>
        <w:t>(Ghi</w:t>
      </w:r>
      <w:r w:rsidR="005B38EB" w:rsidRPr="00F06C99">
        <w:rPr>
          <w:rFonts w:ascii="Arial" w:hAnsi="Arial" w:cs="Arial"/>
          <w:sz w:val="20"/>
          <w:szCs w:val="20"/>
          <w:lang w:val="en-US"/>
        </w:rPr>
        <w:t xml:space="preserve"> </w:t>
      </w:r>
      <w:r w:rsidRPr="00F06C99">
        <w:rPr>
          <w:rFonts w:ascii="Arial" w:hAnsi="Arial" w:cs="Arial"/>
          <w:i/>
          <w:iCs/>
          <w:sz w:val="20"/>
          <w:szCs w:val="20"/>
        </w:rPr>
        <w:t>rõ lĩnh vực: âm nhạc, điện ảnh, kiến trúc, múa, mỹ thuật, nhiếp ảnh, sân khấu, văn học hoặc văn nghệ dân gian).</w:t>
      </w:r>
    </w:p>
    <w:tbl>
      <w:tblPr>
        <w:tblOverlap w:val="never"/>
        <w:tblW w:w="5000" w:type="pct"/>
        <w:jc w:val="center"/>
        <w:tblCellMar>
          <w:left w:w="10" w:type="dxa"/>
          <w:right w:w="10" w:type="dxa"/>
        </w:tblCellMar>
        <w:tblLook w:val="0000" w:firstRow="0" w:lastRow="0" w:firstColumn="0" w:lastColumn="0" w:noHBand="0" w:noVBand="0"/>
      </w:tblPr>
      <w:tblGrid>
        <w:gridCol w:w="570"/>
        <w:gridCol w:w="2537"/>
        <w:gridCol w:w="2474"/>
        <w:gridCol w:w="1517"/>
        <w:gridCol w:w="1912"/>
      </w:tblGrid>
      <w:tr w:rsidR="002B2E7F" w:rsidRPr="00F06C99" w:rsidTr="00F06C99">
        <w:trPr>
          <w:trHeight w:val="20"/>
          <w:jc w:val="center"/>
        </w:trPr>
        <w:tc>
          <w:tcPr>
            <w:tcW w:w="316"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TT</w:t>
            </w:r>
          </w:p>
        </w:tc>
        <w:tc>
          <w:tcPr>
            <w:tcW w:w="1408"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và mô tả về tác phẩm, công trình</w:t>
            </w:r>
          </w:p>
        </w:tc>
        <w:tc>
          <w:tcPr>
            <w:tcW w:w="1373"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w:t>
            </w:r>
            <w:r w:rsidR="005B38EB" w:rsidRPr="00F06C99">
              <w:rPr>
                <w:rFonts w:ascii="Arial" w:hAnsi="Arial" w:cs="Arial"/>
                <w:b/>
                <w:bCs/>
                <w:sz w:val="20"/>
                <w:szCs w:val="20"/>
              </w:rPr>
              <w:t>tác phẩm</w:t>
            </w:r>
            <w:r w:rsidRPr="00F06C99">
              <w:rPr>
                <w:rFonts w:ascii="Arial" w:hAnsi="Arial" w:cs="Arial"/>
                <w:b/>
                <w:bCs/>
                <w:sz w:val="20"/>
                <w:szCs w:val="20"/>
              </w:rPr>
              <w:t>, công trình</w:t>
            </w:r>
          </w:p>
        </w:tc>
        <w:tc>
          <w:tcPr>
            <w:tcW w:w="842"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Tác giả/ đồng tác giả</w:t>
            </w:r>
          </w:p>
        </w:tc>
        <w:tc>
          <w:tcPr>
            <w:tcW w:w="1061"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Năm công bố/ xuất bản</w:t>
            </w:r>
          </w:p>
        </w:tc>
      </w:tr>
      <w:tr w:rsidR="002B2E7F" w:rsidRPr="00F06C99" w:rsidTr="00F06C99">
        <w:trPr>
          <w:trHeight w:val="20"/>
          <w:jc w:val="center"/>
        </w:trPr>
        <w:tc>
          <w:tcPr>
            <w:tcW w:w="316"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408"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6" w:type="pct"/>
            <w:tcBorders>
              <w:top w:val="single" w:sz="4" w:space="0" w:color="auto"/>
              <w:left w:val="single" w:sz="4" w:space="0" w:color="auto"/>
            </w:tcBorders>
            <w:shd w:val="clear" w:color="auto" w:fill="FFFFFF"/>
            <w:vAlign w:val="center"/>
          </w:tcPr>
          <w:p w:rsidR="002B2E7F" w:rsidRPr="00F06C99" w:rsidRDefault="005B38EB"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408"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6"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08"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6"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08"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7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0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73"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b/>
          <w:bCs/>
          <w:sz w:val="20"/>
          <w:szCs w:val="20"/>
        </w:rPr>
        <w:t xml:space="preserve">IV. Khen thưởng: </w:t>
      </w:r>
      <w:r w:rsidR="005B38EB" w:rsidRPr="00F06C99">
        <w:rPr>
          <w:rFonts w:ascii="Arial" w:hAnsi="Arial" w:cs="Arial"/>
          <w:i/>
          <w:iCs/>
          <w:sz w:val="20"/>
          <w:szCs w:val="20"/>
        </w:rPr>
        <w:t>(Nêu các hì</w:t>
      </w:r>
      <w:r w:rsidRPr="00F06C99">
        <w:rPr>
          <w:rFonts w:ascii="Arial" w:hAnsi="Arial" w:cs="Arial"/>
          <w:i/>
          <w:iCs/>
          <w:sz w:val="20"/>
          <w:szCs w:val="20"/>
        </w:rPr>
        <w:t>nh thức khen thưởng từ Bằng khen cấp bộ, tỉnh, thành phố trực thuộc trung ương trở lên):</w:t>
      </w:r>
    </w:p>
    <w:tbl>
      <w:tblPr>
        <w:tblOverlap w:val="never"/>
        <w:tblW w:w="5000" w:type="pct"/>
        <w:jc w:val="center"/>
        <w:tblCellMar>
          <w:left w:w="10" w:type="dxa"/>
          <w:right w:w="10" w:type="dxa"/>
        </w:tblCellMar>
        <w:tblLook w:val="0000" w:firstRow="0" w:lastRow="0" w:firstColumn="0" w:lastColumn="0" w:noHBand="0" w:noVBand="0"/>
      </w:tblPr>
      <w:tblGrid>
        <w:gridCol w:w="1483"/>
        <w:gridCol w:w="3254"/>
        <w:gridCol w:w="4273"/>
      </w:tblGrid>
      <w:tr w:rsidR="002B2E7F" w:rsidRPr="00F06C99" w:rsidTr="00F06C99">
        <w:trPr>
          <w:trHeight w:val="20"/>
          <w:jc w:val="center"/>
        </w:trPr>
        <w:tc>
          <w:tcPr>
            <w:tcW w:w="823"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Năm</w:t>
            </w:r>
          </w:p>
        </w:tc>
        <w:tc>
          <w:tcPr>
            <w:tcW w:w="1806"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Hình thức khen thưởng</w:t>
            </w:r>
          </w:p>
        </w:tc>
        <w:tc>
          <w:tcPr>
            <w:tcW w:w="2372"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Cơ quan quyết định khen thưởng</w:t>
            </w:r>
          </w:p>
        </w:tc>
      </w:tr>
      <w:tr w:rsidR="002B2E7F" w:rsidRPr="00F06C99" w:rsidTr="00F06C99">
        <w:trPr>
          <w:trHeight w:val="20"/>
          <w:jc w:val="center"/>
        </w:trPr>
        <w:tc>
          <w:tcPr>
            <w:tcW w:w="82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806"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2372"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823"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806"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2372"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D74970" w:rsidP="00F06C99">
      <w:pPr>
        <w:pStyle w:val="Chthchbng0"/>
        <w:spacing w:after="120"/>
        <w:ind w:firstLine="720"/>
        <w:jc w:val="both"/>
        <w:rPr>
          <w:rFonts w:ascii="Arial" w:hAnsi="Arial" w:cs="Arial"/>
          <w:sz w:val="20"/>
          <w:szCs w:val="20"/>
        </w:rPr>
      </w:pPr>
      <w:r w:rsidRPr="00F06C99">
        <w:rPr>
          <w:rFonts w:ascii="Arial" w:hAnsi="Arial" w:cs="Arial"/>
          <w:b/>
          <w:bCs/>
          <w:i w:val="0"/>
          <w:iCs w:val="0"/>
          <w:sz w:val="20"/>
          <w:szCs w:val="20"/>
        </w:rPr>
        <w:t xml:space="preserve">V. Kỷ luật: </w:t>
      </w:r>
      <w:r w:rsidR="005B38EB" w:rsidRPr="00F06C99">
        <w:rPr>
          <w:rFonts w:ascii="Arial" w:hAnsi="Arial" w:cs="Arial"/>
          <w:sz w:val="20"/>
          <w:szCs w:val="20"/>
        </w:rPr>
        <w:t>(Nêu các h</w:t>
      </w:r>
      <w:r w:rsidR="005B38EB" w:rsidRPr="00F06C99">
        <w:rPr>
          <w:rFonts w:ascii="Arial" w:hAnsi="Arial" w:cs="Arial"/>
          <w:sz w:val="20"/>
          <w:szCs w:val="20"/>
          <w:lang w:val="en-US"/>
        </w:rPr>
        <w:t>ì</w:t>
      </w:r>
      <w:r w:rsidRPr="00F06C99">
        <w:rPr>
          <w:rFonts w:ascii="Arial" w:hAnsi="Arial" w:cs="Arial"/>
          <w:sz w:val="20"/>
          <w:szCs w:val="20"/>
        </w:rPr>
        <w:t>nh thức kỷ luật nếu có):</w:t>
      </w:r>
    </w:p>
    <w:p w:rsidR="005B38EB" w:rsidRPr="00F06C99" w:rsidRDefault="005B38EB" w:rsidP="00F06C99">
      <w:pPr>
        <w:pStyle w:val="Chthchbng0"/>
        <w:spacing w:after="120"/>
        <w:ind w:firstLine="720"/>
        <w:jc w:val="both"/>
        <w:rPr>
          <w:rFonts w:ascii="Arial" w:hAnsi="Arial" w:cs="Arial"/>
          <w:sz w:val="20"/>
          <w:szCs w:val="20"/>
          <w:lang w:val="en-US"/>
        </w:rPr>
      </w:pPr>
      <w:r w:rsidRPr="00F06C99">
        <w:rPr>
          <w:rFonts w:ascii="Arial" w:hAnsi="Arial" w:cs="Arial"/>
          <w:bCs/>
          <w:i w:val="0"/>
          <w:iCs w:val="0"/>
          <w:sz w:val="20"/>
          <w:szCs w:val="20"/>
          <w:lang w:val="en-US"/>
        </w:rPr>
        <w:t>…</w:t>
      </w:r>
      <w:r w:rsidRPr="00F06C99">
        <w:rPr>
          <w:rFonts w:ascii="Arial" w:hAnsi="Arial" w:cs="Arial"/>
          <w:sz w:val="20"/>
          <w:szCs w:val="20"/>
          <w:lang w:val="en-US"/>
        </w:rPr>
        <w:t>……………………………………………………………………………………………</w:t>
      </w:r>
    </w:p>
    <w:p w:rsidR="002B2E7F" w:rsidRPr="00F06C99" w:rsidRDefault="00D74970" w:rsidP="00F06C99">
      <w:pPr>
        <w:pStyle w:val="Vnbnnidung0"/>
        <w:spacing w:after="0" w:line="240" w:lineRule="auto"/>
        <w:ind w:firstLine="720"/>
        <w:jc w:val="both"/>
        <w:rPr>
          <w:rFonts w:ascii="Arial" w:hAnsi="Arial" w:cs="Arial"/>
          <w:sz w:val="20"/>
          <w:szCs w:val="20"/>
        </w:rPr>
      </w:pPr>
      <w:r w:rsidRPr="00F06C99">
        <w:rPr>
          <w:rFonts w:ascii="Arial" w:hAnsi="Arial" w:cs="Arial"/>
          <w:sz w:val="20"/>
          <w:szCs w:val="20"/>
        </w:rPr>
        <w:t xml:space="preserve">Tôi/Chúng tôi xin cam đoan tác phẩm, công trình về </w:t>
      </w:r>
      <w:r w:rsidR="005B38EB" w:rsidRPr="00F06C99">
        <w:rPr>
          <w:rFonts w:ascii="Arial" w:hAnsi="Arial" w:cs="Arial"/>
          <w:sz w:val="20"/>
          <w:szCs w:val="20"/>
        </w:rPr>
        <w:t>văn</w:t>
      </w:r>
      <w:r w:rsidRPr="00F06C99">
        <w:rPr>
          <w:rFonts w:ascii="Arial" w:hAnsi="Arial" w:cs="Arial"/>
          <w:sz w:val="20"/>
          <w:szCs w:val="20"/>
        </w:rPr>
        <w:t xml:space="preserve"> học, nghệ thuật đăng ký xét tặng “Giải thưởng Hồ Chí Minh” về văn học, nghệ thuật là do tôi/chúng tôi trực tiếp sáng tạo, không sao chép từ tác phẩm của người khác. Tác phẩm, công trình về văn học, nghệ thuật đăng ký xét tặng “Giải thưởng Hồ Chí Minh” về văn học, nghệ thuật không phát sinh tranh chấp về quyền tác giả kể từ thời điểm công </w:t>
      </w:r>
      <w:r w:rsidRPr="00F06C99">
        <w:rPr>
          <w:rFonts w:ascii="Arial" w:hAnsi="Arial" w:cs="Arial"/>
          <w:sz w:val="20"/>
          <w:szCs w:val="20"/>
        </w:rPr>
        <w:lastRenderedPageBreak/>
        <w:t>bố, nếu sai tôi/chúng tôi xin hoàn toàn chịu trách nhiệm trước pháp luật.</w:t>
      </w:r>
    </w:p>
    <w:p w:rsidR="005B38EB" w:rsidRPr="00F06C99" w:rsidRDefault="005B38EB" w:rsidP="00F06C99">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5B38EB" w:rsidRPr="00F06C99" w:rsidTr="00852B0B">
        <w:trPr>
          <w:tblCellSpacing w:w="0" w:type="dxa"/>
        </w:trPr>
        <w:tc>
          <w:tcPr>
            <w:tcW w:w="2361" w:type="pct"/>
            <w:shd w:val="clear" w:color="auto" w:fill="FFFFFF"/>
            <w:tcMar>
              <w:top w:w="0" w:type="dxa"/>
              <w:left w:w="108" w:type="dxa"/>
              <w:bottom w:w="0" w:type="dxa"/>
              <w:right w:w="108" w:type="dxa"/>
            </w:tcMar>
            <w:hideMark/>
          </w:tcPr>
          <w:p w:rsidR="005B38EB" w:rsidRPr="00F06C99" w:rsidRDefault="005B38EB" w:rsidP="00F06C99">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5B38EB" w:rsidRPr="00F06C99" w:rsidRDefault="005B38EB" w:rsidP="00F06C99">
            <w:pPr>
              <w:pStyle w:val="Vnbnnidung0"/>
              <w:tabs>
                <w:tab w:val="left" w:leader="dot" w:pos="2293"/>
                <w:tab w:val="left" w:leader="dot" w:pos="3434"/>
              </w:tabs>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 </w:t>
            </w:r>
            <w:r w:rsidRPr="00F06C99">
              <w:rPr>
                <w:rFonts w:ascii="Arial" w:hAnsi="Arial" w:cs="Arial"/>
                <w:i/>
                <w:iCs/>
                <w:sz w:val="20"/>
                <w:szCs w:val="20"/>
              </w:rPr>
              <w:t>tháng</w:t>
            </w:r>
            <w:r w:rsidRPr="00F06C99">
              <w:rPr>
                <w:rFonts w:ascii="Arial" w:hAnsi="Arial" w:cs="Arial"/>
                <w:i/>
                <w:iCs/>
                <w:sz w:val="20"/>
                <w:szCs w:val="20"/>
                <w:lang w:val="en-US"/>
              </w:rPr>
              <w:t xml:space="preserve"> …. </w:t>
            </w:r>
            <w:r w:rsidRPr="00F06C99">
              <w:rPr>
                <w:rFonts w:ascii="Arial" w:hAnsi="Arial" w:cs="Arial"/>
                <w:i/>
                <w:iCs/>
                <w:sz w:val="20"/>
                <w:szCs w:val="20"/>
              </w:rPr>
              <w:t>năm</w:t>
            </w:r>
            <w:r w:rsidRPr="00F06C99">
              <w:rPr>
                <w:rFonts w:ascii="Arial" w:hAnsi="Arial" w:cs="Arial"/>
                <w:i/>
                <w:iCs/>
                <w:sz w:val="20"/>
                <w:szCs w:val="20"/>
                <w:lang w:val="en-US"/>
              </w:rPr>
              <w:t xml:space="preserve"> </w:t>
            </w:r>
            <w:r w:rsidRPr="00F06C99">
              <w:rPr>
                <w:rFonts w:ascii="Arial" w:hAnsi="Arial" w:cs="Arial"/>
                <w:i/>
                <w:iCs/>
                <w:sz w:val="20"/>
                <w:szCs w:val="20"/>
              </w:rPr>
              <w:t>....</w:t>
            </w:r>
          </w:p>
          <w:p w:rsidR="005B38EB" w:rsidRPr="00F06C99" w:rsidRDefault="005B38EB"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Tác giả tác phẩm, công trình</w:t>
            </w:r>
            <w:r w:rsidRPr="00F06C99">
              <w:rPr>
                <w:rFonts w:ascii="Arial" w:hAnsi="Arial" w:cs="Arial"/>
                <w:b/>
                <w:bCs/>
                <w:sz w:val="20"/>
                <w:szCs w:val="20"/>
              </w:rPr>
              <w:br/>
              <w:t>hoặc đại diện hợp pháp</w:t>
            </w:r>
            <w:r w:rsidRPr="00F06C99">
              <w:rPr>
                <w:rFonts w:ascii="Arial" w:hAnsi="Arial" w:cs="Arial"/>
                <w:b/>
                <w:bCs/>
                <w:sz w:val="20"/>
                <w:szCs w:val="20"/>
              </w:rPr>
              <w:br/>
              <w:t>của tác giả tác phẩm, công trình</w:t>
            </w:r>
            <w:r w:rsidRPr="00F06C99">
              <w:rPr>
                <w:rFonts w:ascii="Arial" w:hAnsi="Arial" w:cs="Arial"/>
                <w:b/>
                <w:bCs/>
                <w:sz w:val="20"/>
                <w:szCs w:val="20"/>
              </w:rPr>
              <w:br/>
            </w:r>
            <w:r w:rsidRPr="00F06C99">
              <w:rPr>
                <w:rFonts w:ascii="Arial" w:hAnsi="Arial" w:cs="Arial"/>
                <w:i/>
                <w:iCs/>
                <w:sz w:val="20"/>
                <w:szCs w:val="20"/>
              </w:rPr>
              <w:t>(K</w:t>
            </w:r>
            <w:r w:rsidRPr="00F06C99">
              <w:rPr>
                <w:rFonts w:ascii="Arial" w:hAnsi="Arial" w:cs="Arial"/>
                <w:i/>
                <w:iCs/>
                <w:sz w:val="20"/>
                <w:szCs w:val="20"/>
                <w:lang w:val="en-US"/>
              </w:rPr>
              <w:t>ý</w:t>
            </w:r>
            <w:r w:rsidRPr="00F06C99">
              <w:rPr>
                <w:rFonts w:ascii="Arial" w:hAnsi="Arial" w:cs="Arial"/>
                <w:i/>
                <w:iCs/>
                <w:sz w:val="20"/>
                <w:szCs w:val="20"/>
              </w:rPr>
              <w:t>, ghi rõ họ tên)</w:t>
            </w:r>
          </w:p>
          <w:p w:rsidR="005B38EB" w:rsidRPr="00F06C99" w:rsidRDefault="005B38EB" w:rsidP="00F06C99">
            <w:pPr>
              <w:jc w:val="center"/>
              <w:rPr>
                <w:rFonts w:ascii="Arial" w:hAnsi="Arial" w:cs="Arial"/>
                <w:sz w:val="20"/>
                <w:szCs w:val="20"/>
              </w:rPr>
            </w:pPr>
          </w:p>
        </w:tc>
      </w:tr>
    </w:tbl>
    <w:p w:rsidR="005B38EB" w:rsidRPr="00F06C99" w:rsidRDefault="005B38EB" w:rsidP="00F06C99">
      <w:pPr>
        <w:pStyle w:val="Vnbnnidung0"/>
        <w:spacing w:after="120" w:line="240" w:lineRule="auto"/>
        <w:ind w:firstLine="720"/>
        <w:jc w:val="both"/>
        <w:rPr>
          <w:rFonts w:ascii="Arial" w:hAnsi="Arial" w:cs="Arial"/>
          <w:sz w:val="20"/>
          <w:szCs w:val="20"/>
        </w:rPr>
      </w:pPr>
    </w:p>
    <w:p w:rsidR="002B2E7F" w:rsidRPr="00F06C99" w:rsidRDefault="00D74970" w:rsidP="00F06C99">
      <w:pPr>
        <w:pStyle w:val="Tiu20"/>
        <w:keepNext/>
        <w:keepLines/>
        <w:spacing w:after="0" w:line="240" w:lineRule="auto"/>
        <w:ind w:firstLine="0"/>
        <w:jc w:val="center"/>
        <w:outlineLvl w:val="9"/>
        <w:rPr>
          <w:rFonts w:ascii="Arial" w:hAnsi="Arial" w:cs="Arial"/>
          <w:sz w:val="20"/>
          <w:szCs w:val="20"/>
        </w:rPr>
      </w:pPr>
      <w:bookmarkStart w:id="192" w:name="bookmark194"/>
      <w:bookmarkStart w:id="193" w:name="bookmark195"/>
      <w:bookmarkStart w:id="194" w:name="bookmark196"/>
      <w:r w:rsidRPr="00F06C99">
        <w:rPr>
          <w:rFonts w:ascii="Arial" w:hAnsi="Arial" w:cs="Arial"/>
          <w:sz w:val="20"/>
          <w:szCs w:val="20"/>
        </w:rPr>
        <w:t>Xác nhận của Chủ tịch Hội đồng cấp cơ sở</w:t>
      </w:r>
      <w:bookmarkEnd w:id="192"/>
      <w:bookmarkEnd w:id="193"/>
      <w:bookmarkEnd w:id="194"/>
    </w:p>
    <w:p w:rsidR="002B2E7F" w:rsidRPr="00F06C99" w:rsidRDefault="005B38EB" w:rsidP="00F06C99">
      <w:pPr>
        <w:pStyle w:val="Vnbnnidung0"/>
        <w:spacing w:after="0" w:line="240" w:lineRule="auto"/>
        <w:ind w:firstLine="0"/>
        <w:jc w:val="center"/>
        <w:rPr>
          <w:rFonts w:ascii="Arial" w:hAnsi="Arial" w:cs="Arial"/>
          <w:sz w:val="20"/>
          <w:szCs w:val="20"/>
        </w:rPr>
        <w:sectPr w:rsidR="002B2E7F" w:rsidRPr="00F06C99" w:rsidSect="00767878">
          <w:headerReference w:type="even" r:id="rId12"/>
          <w:headerReference w:type="default" r:id="rId13"/>
          <w:pgSz w:w="11900" w:h="16840"/>
          <w:pgMar w:top="1440" w:right="1440" w:bottom="1440" w:left="1440" w:header="0" w:footer="0" w:gutter="0"/>
          <w:pgNumType w:start="2"/>
          <w:cols w:space="720"/>
          <w:noEndnote/>
          <w:docGrid w:linePitch="360"/>
        </w:sectPr>
      </w:pPr>
      <w:r w:rsidRPr="00F06C99">
        <w:rPr>
          <w:rFonts w:ascii="Arial" w:hAnsi="Arial" w:cs="Arial"/>
          <w:i/>
          <w:iCs/>
          <w:sz w:val="20"/>
          <w:szCs w:val="20"/>
        </w:rPr>
        <w:t>(Ký</w:t>
      </w:r>
      <w:r w:rsidR="00D74970" w:rsidRPr="00F06C99">
        <w:rPr>
          <w:rFonts w:ascii="Arial" w:hAnsi="Arial" w:cs="Arial"/>
          <w:i/>
          <w:iCs/>
          <w:sz w:val="20"/>
          <w:szCs w:val="20"/>
        </w:rPr>
        <w:t xml:space="preserve"> tên, đóng dấu)</w:t>
      </w:r>
    </w:p>
    <w:p w:rsidR="002B2E7F" w:rsidRPr="00F06C99" w:rsidRDefault="005B38EB" w:rsidP="00F06C99">
      <w:pPr>
        <w:jc w:val="right"/>
        <w:rPr>
          <w:rFonts w:ascii="Arial" w:hAnsi="Arial" w:cs="Arial"/>
          <w:b/>
          <w:sz w:val="20"/>
          <w:szCs w:val="20"/>
          <w:lang w:val="en-US"/>
        </w:rPr>
      </w:pPr>
      <w:r w:rsidRPr="00F06C99">
        <w:rPr>
          <w:rFonts w:ascii="Arial" w:hAnsi="Arial" w:cs="Arial"/>
          <w:b/>
          <w:sz w:val="20"/>
          <w:szCs w:val="20"/>
          <w:lang w:val="en-US"/>
        </w:rPr>
        <w:lastRenderedPageBreak/>
        <w:t>Mẫu số 1b</w:t>
      </w:r>
    </w:p>
    <w:tbl>
      <w:tblPr>
        <w:tblW w:w="5000" w:type="pct"/>
        <w:tblCellMar>
          <w:left w:w="0" w:type="dxa"/>
          <w:right w:w="0" w:type="dxa"/>
        </w:tblCellMar>
        <w:tblLook w:val="04A0" w:firstRow="1" w:lastRow="0" w:firstColumn="1" w:lastColumn="0" w:noHBand="0" w:noVBand="1"/>
      </w:tblPr>
      <w:tblGrid>
        <w:gridCol w:w="1233"/>
        <w:gridCol w:w="7782"/>
      </w:tblGrid>
      <w:tr w:rsidR="005B38EB" w:rsidRPr="00F06C99" w:rsidTr="00852B0B">
        <w:trPr>
          <w:trHeight w:val="920"/>
        </w:trPr>
        <w:tc>
          <w:tcPr>
            <w:tcW w:w="68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38EB" w:rsidRPr="00F06C99" w:rsidRDefault="005B38EB" w:rsidP="00F06C99">
            <w:pPr>
              <w:jc w:val="center"/>
              <w:rPr>
                <w:rFonts w:ascii="Arial" w:hAnsi="Arial" w:cs="Arial"/>
                <w:sz w:val="20"/>
                <w:szCs w:val="20"/>
              </w:rPr>
            </w:pPr>
          </w:p>
          <w:p w:rsidR="005B38EB" w:rsidRPr="00F06C99" w:rsidRDefault="005B38EB" w:rsidP="00F06C99">
            <w:pPr>
              <w:jc w:val="center"/>
              <w:rPr>
                <w:rFonts w:ascii="Arial" w:hAnsi="Arial" w:cs="Arial"/>
                <w:sz w:val="20"/>
                <w:szCs w:val="20"/>
                <w:lang w:val="en-US"/>
              </w:rPr>
            </w:pPr>
            <w:r w:rsidRPr="00F06C99">
              <w:rPr>
                <w:rFonts w:ascii="Arial" w:hAnsi="Arial" w:cs="Arial"/>
                <w:sz w:val="20"/>
                <w:szCs w:val="20"/>
                <w:lang w:val="en-US"/>
              </w:rPr>
              <w:t xml:space="preserve">Ảnh màu </w:t>
            </w:r>
          </w:p>
          <w:p w:rsidR="005B38EB" w:rsidRPr="00F06C99" w:rsidRDefault="005B38EB" w:rsidP="00F06C99">
            <w:pPr>
              <w:jc w:val="center"/>
              <w:rPr>
                <w:rFonts w:ascii="Arial" w:hAnsi="Arial" w:cs="Arial"/>
                <w:sz w:val="20"/>
                <w:szCs w:val="20"/>
                <w:lang w:val="en-US"/>
              </w:rPr>
            </w:pPr>
            <w:r w:rsidRPr="00F06C99">
              <w:rPr>
                <w:rFonts w:ascii="Arial" w:hAnsi="Arial" w:cs="Arial"/>
                <w:sz w:val="20"/>
                <w:szCs w:val="20"/>
                <w:lang w:val="en-US"/>
              </w:rPr>
              <w:t xml:space="preserve">4 x 6 </w:t>
            </w:r>
          </w:p>
          <w:p w:rsidR="005B38EB" w:rsidRPr="00F06C99" w:rsidRDefault="005B38EB" w:rsidP="00F06C99">
            <w:pPr>
              <w:jc w:val="center"/>
              <w:rPr>
                <w:rFonts w:ascii="Arial" w:hAnsi="Arial" w:cs="Arial"/>
                <w:i/>
                <w:sz w:val="20"/>
                <w:szCs w:val="20"/>
                <w:lang w:val="en-US"/>
              </w:rPr>
            </w:pPr>
            <w:r w:rsidRPr="00F06C99">
              <w:rPr>
                <w:rFonts w:ascii="Arial" w:hAnsi="Arial" w:cs="Arial"/>
                <w:i/>
                <w:sz w:val="20"/>
                <w:szCs w:val="20"/>
                <w:lang w:val="en-US"/>
              </w:rPr>
              <w:t xml:space="preserve">(đóng dấu </w:t>
            </w:r>
          </w:p>
          <w:p w:rsidR="005B38EB" w:rsidRPr="00F06C99" w:rsidRDefault="005B38EB" w:rsidP="00F06C99">
            <w:pPr>
              <w:jc w:val="center"/>
              <w:rPr>
                <w:rFonts w:ascii="Arial" w:hAnsi="Arial" w:cs="Arial"/>
                <w:i/>
                <w:sz w:val="20"/>
                <w:szCs w:val="20"/>
                <w:lang w:val="en-US"/>
              </w:rPr>
            </w:pPr>
            <w:r w:rsidRPr="00F06C99">
              <w:rPr>
                <w:rFonts w:ascii="Arial" w:hAnsi="Arial" w:cs="Arial"/>
                <w:i/>
                <w:sz w:val="20"/>
                <w:szCs w:val="20"/>
                <w:lang w:val="en-US"/>
              </w:rPr>
              <w:t>giáp lai)</w:t>
            </w:r>
          </w:p>
          <w:p w:rsidR="005B38EB" w:rsidRPr="00F06C99" w:rsidRDefault="005B38EB" w:rsidP="00F06C99">
            <w:pPr>
              <w:jc w:val="center"/>
              <w:rPr>
                <w:rFonts w:ascii="Arial" w:hAnsi="Arial" w:cs="Arial"/>
                <w:i/>
                <w:sz w:val="20"/>
                <w:szCs w:val="20"/>
                <w:lang w:val="en-US"/>
              </w:rPr>
            </w:pPr>
          </w:p>
        </w:tc>
        <w:tc>
          <w:tcPr>
            <w:tcW w:w="4316" w:type="pct"/>
            <w:tcBorders>
              <w:left w:val="single" w:sz="4" w:space="0" w:color="auto"/>
            </w:tcBorders>
            <w:shd w:val="clear" w:color="auto" w:fill="auto"/>
            <w:tcMar>
              <w:top w:w="0" w:type="dxa"/>
              <w:left w:w="108" w:type="dxa"/>
              <w:bottom w:w="0" w:type="dxa"/>
              <w:right w:w="108" w:type="dxa"/>
            </w:tcMar>
          </w:tcPr>
          <w:p w:rsidR="005B38EB" w:rsidRPr="00F06C99" w:rsidRDefault="005B38EB"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5B38EB" w:rsidRPr="00F06C99" w:rsidRDefault="005B38EB" w:rsidP="00F06C99">
            <w:pPr>
              <w:jc w:val="center"/>
              <w:rPr>
                <w:rFonts w:ascii="Arial" w:hAnsi="Arial" w:cs="Arial"/>
                <w:i/>
                <w:sz w:val="20"/>
                <w:szCs w:val="20"/>
              </w:rPr>
            </w:pPr>
          </w:p>
        </w:tc>
      </w:tr>
    </w:tbl>
    <w:p w:rsidR="005B38EB" w:rsidRPr="00F06C99" w:rsidRDefault="005B38EB" w:rsidP="00F06C99">
      <w:pPr>
        <w:pStyle w:val="Vnbnnidung0"/>
        <w:spacing w:after="0" w:line="240" w:lineRule="auto"/>
        <w:ind w:firstLine="0"/>
        <w:jc w:val="center"/>
        <w:rPr>
          <w:rFonts w:ascii="Arial" w:hAnsi="Arial" w:cs="Arial"/>
          <w:b/>
          <w:bCs/>
          <w:sz w:val="20"/>
          <w:szCs w:val="20"/>
        </w:rPr>
      </w:pPr>
    </w:p>
    <w:p w:rsidR="005B38EB" w:rsidRPr="00F06C99" w:rsidRDefault="005B38EB" w:rsidP="00F06C99">
      <w:pPr>
        <w:pStyle w:val="Vnbnnidung0"/>
        <w:spacing w:after="0" w:line="240" w:lineRule="auto"/>
        <w:ind w:firstLine="0"/>
        <w:jc w:val="center"/>
        <w:rPr>
          <w:rFonts w:ascii="Arial" w:hAnsi="Arial" w:cs="Arial"/>
          <w:b/>
          <w:bCs/>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TỜ KHAI</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 xml:space="preserve">TÁC PHẨM, CÔNG TRÌNH </w:t>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t>Đề nghị xét tặng “Giải thưởng Nhà nước”</w:t>
      </w:r>
      <w:r w:rsidRPr="00F06C99">
        <w:rPr>
          <w:rFonts w:ascii="Arial" w:hAnsi="Arial" w:cs="Arial"/>
          <w:b/>
          <w:bCs/>
          <w:sz w:val="20"/>
          <w:szCs w:val="20"/>
        </w:rPr>
        <w:br/>
        <w:t>về văn học, nghệ thuật</w:t>
      </w:r>
    </w:p>
    <w:p w:rsidR="005B38EB" w:rsidRPr="00F06C99" w:rsidRDefault="005B38EB" w:rsidP="00F06C99">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__________________</w:t>
      </w:r>
    </w:p>
    <w:p w:rsidR="005B38EB" w:rsidRPr="00F06C99" w:rsidRDefault="005B38EB" w:rsidP="00F06C99">
      <w:pPr>
        <w:pStyle w:val="Vnbnnidung0"/>
        <w:spacing w:after="0" w:line="240" w:lineRule="auto"/>
        <w:ind w:firstLine="0"/>
        <w:jc w:val="center"/>
        <w:rPr>
          <w:rFonts w:ascii="Arial" w:hAnsi="Arial" w:cs="Arial"/>
          <w:sz w:val="20"/>
          <w:szCs w:val="20"/>
        </w:rPr>
      </w:pPr>
    </w:p>
    <w:p w:rsidR="002B2E7F" w:rsidRPr="00F06C99" w:rsidRDefault="005B38EB" w:rsidP="00F06C99">
      <w:pPr>
        <w:pStyle w:val="Tiu20"/>
        <w:keepNext/>
        <w:keepLines/>
        <w:tabs>
          <w:tab w:val="left" w:pos="1158"/>
        </w:tabs>
        <w:spacing w:after="120" w:line="240" w:lineRule="auto"/>
        <w:ind w:firstLine="720"/>
        <w:jc w:val="both"/>
        <w:outlineLvl w:val="9"/>
        <w:rPr>
          <w:rFonts w:ascii="Arial" w:hAnsi="Arial" w:cs="Arial"/>
          <w:sz w:val="20"/>
          <w:szCs w:val="20"/>
        </w:rPr>
      </w:pPr>
      <w:bookmarkStart w:id="195" w:name="bookmark199"/>
      <w:bookmarkStart w:id="196" w:name="bookmark197"/>
      <w:bookmarkStart w:id="197" w:name="bookmark198"/>
      <w:bookmarkStart w:id="198" w:name="bookmark200"/>
      <w:bookmarkEnd w:id="195"/>
      <w:r w:rsidRPr="00F06C99">
        <w:rPr>
          <w:rFonts w:ascii="Arial" w:hAnsi="Arial" w:cs="Arial"/>
          <w:sz w:val="20"/>
          <w:szCs w:val="20"/>
          <w:lang w:val="en-US"/>
        </w:rPr>
        <w:t xml:space="preserve">I. </w:t>
      </w:r>
      <w:r w:rsidR="00D74970" w:rsidRPr="00F06C99">
        <w:rPr>
          <w:rFonts w:ascii="Arial" w:hAnsi="Arial" w:cs="Arial"/>
          <w:sz w:val="20"/>
          <w:szCs w:val="20"/>
        </w:rPr>
        <w:t>Thông tin cá nhân:</w:t>
      </w:r>
      <w:bookmarkEnd w:id="196"/>
      <w:bookmarkEnd w:id="197"/>
      <w:bookmarkEnd w:id="198"/>
    </w:p>
    <w:p w:rsidR="002B2E7F" w:rsidRPr="00F06C99" w:rsidRDefault="005B38EB" w:rsidP="00F06C99">
      <w:pPr>
        <w:pStyle w:val="Vnbnnidung0"/>
        <w:tabs>
          <w:tab w:val="left" w:pos="1155"/>
          <w:tab w:val="left" w:leader="dot" w:pos="9257"/>
        </w:tabs>
        <w:spacing w:after="120" w:line="240" w:lineRule="auto"/>
        <w:ind w:firstLine="720"/>
        <w:jc w:val="both"/>
        <w:rPr>
          <w:rFonts w:ascii="Arial" w:hAnsi="Arial" w:cs="Arial"/>
          <w:sz w:val="20"/>
          <w:szCs w:val="20"/>
        </w:rPr>
      </w:pPr>
      <w:bookmarkStart w:id="199" w:name="bookmark201"/>
      <w:bookmarkEnd w:id="199"/>
      <w:r w:rsidRPr="00F06C99">
        <w:rPr>
          <w:rFonts w:ascii="Arial" w:hAnsi="Arial" w:cs="Arial"/>
          <w:sz w:val="20"/>
          <w:szCs w:val="20"/>
          <w:lang w:val="en-US"/>
        </w:rPr>
        <w:t xml:space="preserve">1. </w:t>
      </w:r>
      <w:r w:rsidR="00D74970" w:rsidRPr="00F06C99">
        <w:rPr>
          <w:rFonts w:ascii="Arial" w:hAnsi="Arial" w:cs="Arial"/>
          <w:sz w:val="20"/>
          <w:szCs w:val="20"/>
        </w:rPr>
        <w:t xml:space="preserve">Họ và tên (khai </w:t>
      </w:r>
      <w:r w:rsidRPr="00F06C99">
        <w:rPr>
          <w:rFonts w:ascii="Arial" w:hAnsi="Arial" w:cs="Arial"/>
          <w:sz w:val="20"/>
          <w:szCs w:val="20"/>
        </w:rPr>
        <w:t>sinh) tác giả/đại diện tác giả: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rPr>
      </w:pPr>
      <w:bookmarkStart w:id="200" w:name="bookmark202"/>
      <w:bookmarkEnd w:id="200"/>
      <w:r w:rsidRPr="00F06C99">
        <w:rPr>
          <w:rFonts w:ascii="Arial" w:hAnsi="Arial" w:cs="Arial"/>
          <w:sz w:val="20"/>
          <w:szCs w:val="20"/>
          <w:lang w:val="en-US"/>
        </w:rPr>
        <w:t xml:space="preserve">2. </w:t>
      </w:r>
      <w:r w:rsidR="00D74970" w:rsidRPr="00F06C99">
        <w:rPr>
          <w:rFonts w:ascii="Arial" w:hAnsi="Arial" w:cs="Arial"/>
          <w:sz w:val="20"/>
          <w:szCs w:val="20"/>
        </w:rPr>
        <w:t>Tên thường gọi ho</w:t>
      </w:r>
      <w:r w:rsidRPr="00F06C99">
        <w:rPr>
          <w:rFonts w:ascii="Arial" w:hAnsi="Arial" w:cs="Arial"/>
          <w:sz w:val="20"/>
          <w:szCs w:val="20"/>
        </w:rPr>
        <w:t>ặc nghệ danh, bí danh, bút danh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rPr>
      </w:pPr>
      <w:bookmarkStart w:id="201" w:name="bookmark203"/>
      <w:bookmarkEnd w:id="201"/>
      <w:r w:rsidRPr="00F06C99">
        <w:rPr>
          <w:rFonts w:ascii="Arial" w:hAnsi="Arial" w:cs="Arial"/>
          <w:sz w:val="20"/>
          <w:szCs w:val="20"/>
          <w:lang w:val="en-US"/>
        </w:rPr>
        <w:t xml:space="preserve">3. </w:t>
      </w:r>
      <w:r w:rsidRPr="00F06C99">
        <w:rPr>
          <w:rFonts w:ascii="Arial" w:hAnsi="Arial" w:cs="Arial"/>
          <w:sz w:val="20"/>
          <w:szCs w:val="20"/>
        </w:rPr>
        <w:t xml:space="preserve">Số định danh cá nhân/Hộ chiếu </w:t>
      </w:r>
      <w:r w:rsidRPr="00F06C99">
        <w:rPr>
          <w:rFonts w:ascii="Arial" w:hAnsi="Arial" w:cs="Arial"/>
          <w:i/>
          <w:sz w:val="20"/>
          <w:szCs w:val="20"/>
        </w:rPr>
        <w:t>(Đối</w:t>
      </w:r>
      <w:r w:rsidR="00D74970" w:rsidRPr="00F06C99">
        <w:rPr>
          <w:rFonts w:ascii="Arial" w:hAnsi="Arial" w:cs="Arial"/>
          <w:sz w:val="20"/>
          <w:szCs w:val="20"/>
        </w:rPr>
        <w:t xml:space="preserve"> </w:t>
      </w:r>
      <w:r w:rsidR="00D74970" w:rsidRPr="00F06C99">
        <w:rPr>
          <w:rFonts w:ascii="Arial" w:hAnsi="Arial" w:cs="Arial"/>
          <w:i/>
          <w:iCs/>
          <w:sz w:val="20"/>
          <w:szCs w:val="20"/>
        </w:rPr>
        <w:t>với tác giả là ngườ</w:t>
      </w:r>
      <w:r w:rsidRPr="00F06C99">
        <w:rPr>
          <w:rFonts w:ascii="Arial" w:hAnsi="Arial" w:cs="Arial"/>
          <w:i/>
          <w:iCs/>
          <w:sz w:val="20"/>
          <w:szCs w:val="20"/>
        </w:rPr>
        <w:t>i nước ngoài)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rPr>
      </w:pPr>
      <w:bookmarkStart w:id="202" w:name="bookmark204"/>
      <w:bookmarkEnd w:id="202"/>
      <w:r w:rsidRPr="00F06C99">
        <w:rPr>
          <w:rFonts w:ascii="Arial" w:hAnsi="Arial" w:cs="Arial"/>
          <w:sz w:val="20"/>
          <w:szCs w:val="20"/>
          <w:lang w:val="en-US"/>
        </w:rPr>
        <w:t>4.</w:t>
      </w:r>
      <w:r w:rsidRPr="00F06C99">
        <w:rPr>
          <w:rFonts w:ascii="Arial" w:hAnsi="Arial" w:cs="Arial"/>
          <w:sz w:val="20"/>
          <w:szCs w:val="20"/>
        </w:rPr>
        <w:t>Đơn vị công tác: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rPr>
      </w:pPr>
      <w:bookmarkStart w:id="203" w:name="bookmark205"/>
      <w:bookmarkEnd w:id="203"/>
      <w:r w:rsidRPr="00F06C99">
        <w:rPr>
          <w:rFonts w:ascii="Arial" w:hAnsi="Arial" w:cs="Arial"/>
          <w:sz w:val="20"/>
          <w:szCs w:val="20"/>
          <w:lang w:val="en-US"/>
        </w:rPr>
        <w:t xml:space="preserve">5. </w:t>
      </w:r>
      <w:r w:rsidRPr="00F06C99">
        <w:rPr>
          <w:rFonts w:ascii="Arial" w:hAnsi="Arial" w:cs="Arial"/>
          <w:sz w:val="20"/>
          <w:szCs w:val="20"/>
        </w:rPr>
        <w:t>Chức vụ hiện nay: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lang w:val="en-US"/>
        </w:rPr>
      </w:pPr>
      <w:bookmarkStart w:id="204" w:name="bookmark206"/>
      <w:bookmarkEnd w:id="204"/>
      <w:r w:rsidRPr="00F06C99">
        <w:rPr>
          <w:rFonts w:ascii="Arial" w:hAnsi="Arial" w:cs="Arial"/>
          <w:sz w:val="20"/>
          <w:szCs w:val="20"/>
          <w:lang w:val="en-US"/>
        </w:rPr>
        <w:t xml:space="preserve">6. </w:t>
      </w:r>
      <w:r w:rsidRPr="00F06C99">
        <w:rPr>
          <w:rFonts w:ascii="Arial" w:hAnsi="Arial" w:cs="Arial"/>
          <w:sz w:val="20"/>
          <w:szCs w:val="20"/>
        </w:rPr>
        <w:t>Địa chỉ liên hệ: ...................................................................................</w:t>
      </w:r>
    </w:p>
    <w:p w:rsidR="002B2E7F" w:rsidRPr="00F06C99" w:rsidRDefault="005B38EB" w:rsidP="00F06C99">
      <w:pPr>
        <w:pStyle w:val="Vnbnnidung0"/>
        <w:tabs>
          <w:tab w:val="left" w:pos="1180"/>
          <w:tab w:val="left" w:leader="dot" w:pos="9257"/>
        </w:tabs>
        <w:spacing w:after="120" w:line="240" w:lineRule="auto"/>
        <w:ind w:firstLine="720"/>
        <w:jc w:val="both"/>
        <w:rPr>
          <w:rFonts w:ascii="Arial" w:hAnsi="Arial" w:cs="Arial"/>
          <w:sz w:val="20"/>
          <w:szCs w:val="20"/>
        </w:rPr>
      </w:pPr>
      <w:bookmarkStart w:id="205" w:name="bookmark207"/>
      <w:bookmarkEnd w:id="205"/>
      <w:r w:rsidRPr="00F06C99">
        <w:rPr>
          <w:rFonts w:ascii="Arial" w:hAnsi="Arial" w:cs="Arial"/>
          <w:sz w:val="20"/>
          <w:szCs w:val="20"/>
          <w:lang w:val="en-US"/>
        </w:rPr>
        <w:t xml:space="preserve">7. </w:t>
      </w:r>
      <w:r w:rsidRPr="00F06C99">
        <w:rPr>
          <w:rFonts w:ascii="Arial" w:hAnsi="Arial" w:cs="Arial"/>
          <w:sz w:val="20"/>
          <w:szCs w:val="20"/>
        </w:rPr>
        <w:t>Điện thoại; Email: ..............................................................................</w:t>
      </w:r>
    </w:p>
    <w:p w:rsidR="002B2E7F" w:rsidRPr="00F06C99" w:rsidRDefault="005B38EB" w:rsidP="00F06C99">
      <w:pPr>
        <w:pStyle w:val="Vnbnnidung0"/>
        <w:tabs>
          <w:tab w:val="left" w:pos="1274"/>
        </w:tabs>
        <w:spacing w:after="120" w:line="240" w:lineRule="auto"/>
        <w:ind w:firstLine="720"/>
        <w:jc w:val="both"/>
        <w:rPr>
          <w:rFonts w:ascii="Arial" w:hAnsi="Arial" w:cs="Arial"/>
          <w:sz w:val="20"/>
          <w:szCs w:val="20"/>
        </w:rPr>
      </w:pPr>
      <w:bookmarkStart w:id="206" w:name="bookmark208"/>
      <w:bookmarkEnd w:id="206"/>
      <w:r w:rsidRPr="00F06C99">
        <w:rPr>
          <w:rFonts w:ascii="Arial" w:hAnsi="Arial" w:cs="Arial"/>
          <w:b/>
          <w:bCs/>
          <w:sz w:val="20"/>
          <w:szCs w:val="20"/>
          <w:lang w:val="en-US"/>
        </w:rPr>
        <w:t xml:space="preserve">II. </w:t>
      </w:r>
      <w:r w:rsidR="00D74970" w:rsidRPr="00F06C99">
        <w:rPr>
          <w:rFonts w:ascii="Arial" w:hAnsi="Arial" w:cs="Arial"/>
          <w:b/>
          <w:bCs/>
          <w:sz w:val="20"/>
          <w:szCs w:val="20"/>
        </w:rPr>
        <w:t>Quá trình công tác:</w:t>
      </w:r>
    </w:p>
    <w:tbl>
      <w:tblPr>
        <w:tblOverlap w:val="never"/>
        <w:tblW w:w="5000" w:type="pct"/>
        <w:jc w:val="center"/>
        <w:tblCellMar>
          <w:left w:w="10" w:type="dxa"/>
          <w:right w:w="10" w:type="dxa"/>
        </w:tblCellMar>
        <w:tblLook w:val="0000" w:firstRow="0" w:lastRow="0" w:firstColumn="0" w:lastColumn="0" w:noHBand="0" w:noVBand="0"/>
      </w:tblPr>
      <w:tblGrid>
        <w:gridCol w:w="4482"/>
        <w:gridCol w:w="2193"/>
        <w:gridCol w:w="2335"/>
      </w:tblGrid>
      <w:tr w:rsidR="002B2E7F" w:rsidRPr="00F06C99" w:rsidTr="00F06C99">
        <w:trPr>
          <w:trHeight w:val="20"/>
          <w:jc w:val="center"/>
        </w:trPr>
        <w:tc>
          <w:tcPr>
            <w:tcW w:w="2487"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Thời gian</w:t>
            </w:r>
          </w:p>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i/>
                <w:iCs/>
                <w:sz w:val="20"/>
                <w:szCs w:val="20"/>
              </w:rPr>
              <w:t>(Từ tháng, năm ... đến tháng, năm...)</w:t>
            </w:r>
          </w:p>
        </w:tc>
        <w:tc>
          <w:tcPr>
            <w:tcW w:w="1217"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Cơ quan công tác</w:t>
            </w:r>
          </w:p>
        </w:tc>
        <w:tc>
          <w:tcPr>
            <w:tcW w:w="1296"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Nghề nghiệp, chức vụ</w:t>
            </w:r>
          </w:p>
        </w:tc>
      </w:tr>
      <w:tr w:rsidR="002B2E7F" w:rsidRPr="00F06C99" w:rsidTr="00F06C99">
        <w:trPr>
          <w:trHeight w:val="20"/>
          <w:jc w:val="center"/>
        </w:trPr>
        <w:tc>
          <w:tcPr>
            <w:tcW w:w="248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48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248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1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296"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5B38EB" w:rsidP="00F06C99">
      <w:pPr>
        <w:pStyle w:val="Vnbnnidung0"/>
        <w:tabs>
          <w:tab w:val="left" w:pos="1385"/>
        </w:tabs>
        <w:spacing w:after="120" w:line="240" w:lineRule="auto"/>
        <w:ind w:firstLine="720"/>
        <w:jc w:val="both"/>
        <w:rPr>
          <w:rFonts w:ascii="Arial" w:hAnsi="Arial" w:cs="Arial"/>
          <w:sz w:val="20"/>
          <w:szCs w:val="20"/>
        </w:rPr>
      </w:pPr>
      <w:bookmarkStart w:id="207" w:name="bookmark209"/>
      <w:bookmarkEnd w:id="207"/>
      <w:r w:rsidRPr="00F06C99">
        <w:rPr>
          <w:rFonts w:ascii="Arial" w:hAnsi="Arial" w:cs="Arial"/>
          <w:b/>
          <w:bCs/>
          <w:sz w:val="20"/>
          <w:szCs w:val="20"/>
          <w:lang w:val="en-US"/>
        </w:rPr>
        <w:t xml:space="preserve">III. </w:t>
      </w:r>
      <w:r w:rsidR="00D74970" w:rsidRPr="00F06C99">
        <w:rPr>
          <w:rFonts w:ascii="Arial" w:hAnsi="Arial" w:cs="Arial"/>
          <w:b/>
          <w:bCs/>
          <w:sz w:val="20"/>
          <w:szCs w:val="20"/>
        </w:rPr>
        <w:t xml:space="preserve">Danh sách tác phẩm, công trình về văn học, nghệ thuật đăng ký xét tặng “Giải thưởng Nhà nước” về văn học, nghệ thuật </w:t>
      </w:r>
      <w:r w:rsidR="00852B0B" w:rsidRPr="00F06C99">
        <w:rPr>
          <w:rFonts w:ascii="Arial" w:hAnsi="Arial" w:cs="Arial"/>
          <w:i/>
          <w:iCs/>
          <w:sz w:val="20"/>
          <w:szCs w:val="20"/>
        </w:rPr>
        <w:t>(T</w:t>
      </w:r>
      <w:r w:rsidR="00D74970" w:rsidRPr="00F06C99">
        <w:rPr>
          <w:rFonts w:ascii="Arial" w:hAnsi="Arial" w:cs="Arial"/>
          <w:i/>
          <w:iCs/>
          <w:sz w:val="20"/>
          <w:szCs w:val="20"/>
        </w:rPr>
        <w:t xml:space="preserve">ác giả, đồng tác giả đăng ký không quá 05 </w:t>
      </w:r>
      <w:r w:rsidR="00530066" w:rsidRPr="00F06C99">
        <w:rPr>
          <w:rFonts w:ascii="Arial" w:hAnsi="Arial" w:cs="Arial"/>
          <w:i/>
          <w:iCs/>
          <w:sz w:val="20"/>
          <w:szCs w:val="20"/>
        </w:rPr>
        <w:t>tác phẩm</w:t>
      </w:r>
      <w:r w:rsidR="00852B0B" w:rsidRPr="00F06C99">
        <w:rPr>
          <w:rFonts w:ascii="Arial" w:hAnsi="Arial" w:cs="Arial"/>
          <w:i/>
          <w:iCs/>
          <w:sz w:val="20"/>
          <w:szCs w:val="20"/>
        </w:rPr>
        <w:t>, công trì</w:t>
      </w:r>
      <w:r w:rsidR="00D74970" w:rsidRPr="00F06C99">
        <w:rPr>
          <w:rFonts w:ascii="Arial" w:hAnsi="Arial" w:cs="Arial"/>
          <w:i/>
          <w:iCs/>
          <w:sz w:val="20"/>
          <w:szCs w:val="20"/>
        </w:rPr>
        <w:t>nh):</w:t>
      </w:r>
    </w:p>
    <w:p w:rsidR="002B2E7F" w:rsidRPr="00F06C99" w:rsidRDefault="00D74970" w:rsidP="00F06C99">
      <w:pPr>
        <w:pStyle w:val="Vnbnnidung0"/>
        <w:tabs>
          <w:tab w:val="right" w:leader="dot" w:pos="9289"/>
        </w:tabs>
        <w:spacing w:after="120" w:line="240" w:lineRule="auto"/>
        <w:ind w:firstLine="720"/>
        <w:jc w:val="both"/>
        <w:rPr>
          <w:rFonts w:ascii="Arial" w:hAnsi="Arial" w:cs="Arial"/>
          <w:sz w:val="20"/>
          <w:szCs w:val="20"/>
        </w:rPr>
      </w:pPr>
      <w:r w:rsidRPr="00F06C99">
        <w:rPr>
          <w:rFonts w:ascii="Arial" w:hAnsi="Arial" w:cs="Arial"/>
          <w:sz w:val="20"/>
          <w:szCs w:val="20"/>
        </w:rPr>
        <w:t>Chuyên ngành đề nghị x</w:t>
      </w:r>
      <w:r w:rsidR="00852B0B" w:rsidRPr="00F06C99">
        <w:rPr>
          <w:rFonts w:ascii="Arial" w:hAnsi="Arial" w:cs="Arial"/>
          <w:sz w:val="20"/>
          <w:szCs w:val="20"/>
        </w:rPr>
        <w:t>ét tặng “Giải thưởng Nhà nước”: ......................</w:t>
      </w:r>
      <w:r w:rsidRPr="00F06C99">
        <w:rPr>
          <w:rFonts w:ascii="Arial" w:hAnsi="Arial" w:cs="Arial"/>
          <w:sz w:val="20"/>
          <w:szCs w:val="20"/>
        </w:rPr>
        <w:t xml:space="preserve"> </w:t>
      </w:r>
      <w:r w:rsidRPr="00F06C99">
        <w:rPr>
          <w:rFonts w:ascii="Arial" w:hAnsi="Arial" w:cs="Arial"/>
          <w:i/>
          <w:iCs/>
          <w:sz w:val="20"/>
          <w:szCs w:val="20"/>
        </w:rPr>
        <w:t>(Ghi</w:t>
      </w:r>
      <w:r w:rsidR="00852B0B" w:rsidRPr="00F06C99">
        <w:rPr>
          <w:rFonts w:ascii="Arial" w:hAnsi="Arial" w:cs="Arial"/>
          <w:sz w:val="20"/>
          <w:szCs w:val="20"/>
          <w:lang w:val="en-US"/>
        </w:rPr>
        <w:t xml:space="preserve"> </w:t>
      </w:r>
      <w:r w:rsidRPr="00F06C99">
        <w:rPr>
          <w:rFonts w:ascii="Arial" w:hAnsi="Arial" w:cs="Arial"/>
          <w:i/>
          <w:iCs/>
          <w:sz w:val="20"/>
          <w:szCs w:val="20"/>
        </w:rPr>
        <w:t>rõ lĩnh vực: âm nhạc, điện ảnh, kiến trúc, múa, mỹ thuật, nhiếp ảnh, sân khấu, văn học hoặc văn nghệ dân gian).</w:t>
      </w:r>
    </w:p>
    <w:tbl>
      <w:tblPr>
        <w:tblOverlap w:val="never"/>
        <w:tblW w:w="5000" w:type="pct"/>
        <w:jc w:val="center"/>
        <w:tblCellMar>
          <w:left w:w="10" w:type="dxa"/>
          <w:right w:w="10" w:type="dxa"/>
        </w:tblCellMar>
        <w:tblLook w:val="0000" w:firstRow="0" w:lastRow="0" w:firstColumn="0" w:lastColumn="0" w:noHBand="0" w:noVBand="0"/>
      </w:tblPr>
      <w:tblGrid>
        <w:gridCol w:w="571"/>
        <w:gridCol w:w="2564"/>
        <w:gridCol w:w="2436"/>
        <w:gridCol w:w="1660"/>
        <w:gridCol w:w="1779"/>
      </w:tblGrid>
      <w:tr w:rsidR="002B2E7F" w:rsidRPr="00F06C99" w:rsidTr="00F06C99">
        <w:trPr>
          <w:trHeight w:val="20"/>
          <w:jc w:val="center"/>
        </w:trPr>
        <w:tc>
          <w:tcPr>
            <w:tcW w:w="317"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TT</w:t>
            </w:r>
          </w:p>
        </w:tc>
        <w:tc>
          <w:tcPr>
            <w:tcW w:w="1423"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và mô tả về tác phẩm, công trình</w:t>
            </w:r>
          </w:p>
        </w:tc>
        <w:tc>
          <w:tcPr>
            <w:tcW w:w="1352"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w:t>
            </w:r>
            <w:r w:rsidR="005B38EB" w:rsidRPr="00F06C99">
              <w:rPr>
                <w:rFonts w:ascii="Arial" w:hAnsi="Arial" w:cs="Arial"/>
                <w:b/>
                <w:bCs/>
                <w:sz w:val="20"/>
                <w:szCs w:val="20"/>
              </w:rPr>
              <w:t>tác phẩm</w:t>
            </w:r>
            <w:r w:rsidRPr="00F06C99">
              <w:rPr>
                <w:rFonts w:ascii="Arial" w:hAnsi="Arial" w:cs="Arial"/>
                <w:b/>
                <w:bCs/>
                <w:sz w:val="20"/>
                <w:szCs w:val="20"/>
              </w:rPr>
              <w:t>, công trình</w:t>
            </w:r>
          </w:p>
        </w:tc>
        <w:tc>
          <w:tcPr>
            <w:tcW w:w="921"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Tác giả/ đồng tác giả</w:t>
            </w:r>
          </w:p>
        </w:tc>
        <w:tc>
          <w:tcPr>
            <w:tcW w:w="987"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Năm công bố/ xuất bản</w:t>
            </w:r>
          </w:p>
        </w:tc>
      </w:tr>
      <w:tr w:rsidR="002B2E7F" w:rsidRPr="00F06C99" w:rsidTr="00F06C99">
        <w:trPr>
          <w:trHeight w:val="20"/>
          <w:jc w:val="center"/>
        </w:trPr>
        <w:tc>
          <w:tcPr>
            <w:tcW w:w="317"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42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7" w:type="pct"/>
            <w:tcBorders>
              <w:top w:val="single" w:sz="4" w:space="0" w:color="auto"/>
              <w:left w:val="single" w:sz="4" w:space="0" w:color="auto"/>
            </w:tcBorders>
            <w:shd w:val="clear" w:color="auto" w:fill="FFFFFF"/>
            <w:vAlign w:val="center"/>
          </w:tcPr>
          <w:p w:rsidR="002B2E7F" w:rsidRPr="00F06C99" w:rsidRDefault="00852B0B"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42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2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23"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52"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21"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8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423"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352"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21"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852B0B" w:rsidP="00F06C99">
      <w:pPr>
        <w:pStyle w:val="Vnbnnidung0"/>
        <w:tabs>
          <w:tab w:val="left" w:pos="1421"/>
        </w:tabs>
        <w:spacing w:after="120" w:line="240" w:lineRule="auto"/>
        <w:ind w:firstLine="720"/>
        <w:jc w:val="both"/>
        <w:rPr>
          <w:rFonts w:ascii="Arial" w:hAnsi="Arial" w:cs="Arial"/>
          <w:sz w:val="20"/>
          <w:szCs w:val="20"/>
        </w:rPr>
      </w:pPr>
      <w:bookmarkStart w:id="208" w:name="bookmark210"/>
      <w:bookmarkEnd w:id="208"/>
      <w:r w:rsidRPr="00F06C99">
        <w:rPr>
          <w:rFonts w:ascii="Arial" w:hAnsi="Arial" w:cs="Arial"/>
          <w:b/>
          <w:bCs/>
          <w:sz w:val="20"/>
          <w:szCs w:val="20"/>
          <w:lang w:val="en-US"/>
        </w:rPr>
        <w:t xml:space="preserve">IV. </w:t>
      </w:r>
      <w:r w:rsidR="00D74970" w:rsidRPr="00F06C99">
        <w:rPr>
          <w:rFonts w:ascii="Arial" w:hAnsi="Arial" w:cs="Arial"/>
          <w:b/>
          <w:bCs/>
          <w:sz w:val="20"/>
          <w:szCs w:val="20"/>
        </w:rPr>
        <w:t xml:space="preserve">Khen thưởng: </w:t>
      </w:r>
      <w:r w:rsidRPr="00F06C99">
        <w:rPr>
          <w:rFonts w:ascii="Arial" w:hAnsi="Arial" w:cs="Arial"/>
          <w:i/>
          <w:iCs/>
          <w:sz w:val="20"/>
          <w:szCs w:val="20"/>
        </w:rPr>
        <w:t>(Nêu các hì</w:t>
      </w:r>
      <w:r w:rsidR="00D74970" w:rsidRPr="00F06C99">
        <w:rPr>
          <w:rFonts w:ascii="Arial" w:hAnsi="Arial" w:cs="Arial"/>
          <w:i/>
          <w:iCs/>
          <w:sz w:val="20"/>
          <w:szCs w:val="20"/>
        </w:rPr>
        <w:t>nh thức khen thưởng từ Bằng khen cấp bộ, tỉnh, thành phố trực thuộc trung ương trở lên):</w:t>
      </w:r>
    </w:p>
    <w:tbl>
      <w:tblPr>
        <w:tblOverlap w:val="never"/>
        <w:tblW w:w="5000" w:type="pct"/>
        <w:jc w:val="center"/>
        <w:tblCellMar>
          <w:left w:w="10" w:type="dxa"/>
          <w:right w:w="10" w:type="dxa"/>
        </w:tblCellMar>
        <w:tblLook w:val="0000" w:firstRow="0" w:lastRow="0" w:firstColumn="0" w:lastColumn="0" w:noHBand="0" w:noVBand="0"/>
      </w:tblPr>
      <w:tblGrid>
        <w:gridCol w:w="1677"/>
        <w:gridCol w:w="3078"/>
        <w:gridCol w:w="4255"/>
      </w:tblGrid>
      <w:tr w:rsidR="002B2E7F" w:rsidRPr="00F06C99" w:rsidTr="00F06C99">
        <w:trPr>
          <w:trHeight w:val="20"/>
          <w:jc w:val="center"/>
        </w:trPr>
        <w:tc>
          <w:tcPr>
            <w:tcW w:w="931"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Năm</w:t>
            </w:r>
          </w:p>
        </w:tc>
        <w:tc>
          <w:tcPr>
            <w:tcW w:w="1708"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Hình thức khen thưởng</w:t>
            </w:r>
          </w:p>
        </w:tc>
        <w:tc>
          <w:tcPr>
            <w:tcW w:w="2361"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Cơ quan quyết định khen thưởng</w:t>
            </w:r>
          </w:p>
        </w:tc>
      </w:tr>
      <w:tr w:rsidR="002B2E7F" w:rsidRPr="00F06C99" w:rsidTr="00F06C99">
        <w:trPr>
          <w:trHeight w:val="20"/>
          <w:jc w:val="center"/>
        </w:trPr>
        <w:tc>
          <w:tcPr>
            <w:tcW w:w="931"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236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931"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170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2361"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2B2E7F" w:rsidRPr="00F06C99" w:rsidRDefault="00D74970" w:rsidP="00F06C99">
      <w:pPr>
        <w:pStyle w:val="Chthchbng0"/>
        <w:spacing w:after="120"/>
        <w:ind w:firstLine="720"/>
        <w:jc w:val="both"/>
        <w:rPr>
          <w:rFonts w:ascii="Arial" w:hAnsi="Arial" w:cs="Arial"/>
          <w:sz w:val="20"/>
          <w:szCs w:val="20"/>
        </w:rPr>
      </w:pPr>
      <w:r w:rsidRPr="00F06C99">
        <w:rPr>
          <w:rFonts w:ascii="Arial" w:hAnsi="Arial" w:cs="Arial"/>
          <w:b/>
          <w:bCs/>
          <w:i w:val="0"/>
          <w:iCs w:val="0"/>
          <w:sz w:val="20"/>
          <w:szCs w:val="20"/>
        </w:rPr>
        <w:t xml:space="preserve">V. Kỷ luật: </w:t>
      </w:r>
      <w:r w:rsidRPr="00F06C99">
        <w:rPr>
          <w:rFonts w:ascii="Arial" w:hAnsi="Arial" w:cs="Arial"/>
          <w:sz w:val="20"/>
          <w:szCs w:val="20"/>
        </w:rPr>
        <w:t>(Nêu các hình thức kỷ luật nếu có):</w:t>
      </w:r>
    </w:p>
    <w:p w:rsidR="002B2E7F" w:rsidRPr="00F06C99" w:rsidRDefault="00852B0B" w:rsidP="00F06C99">
      <w:pPr>
        <w:spacing w:after="120"/>
        <w:ind w:firstLine="720"/>
        <w:jc w:val="both"/>
        <w:rPr>
          <w:rFonts w:ascii="Arial" w:hAnsi="Arial" w:cs="Arial"/>
          <w:sz w:val="20"/>
          <w:szCs w:val="20"/>
          <w:lang w:val="en-US"/>
        </w:rPr>
      </w:pPr>
      <w:r w:rsidRPr="00F06C99">
        <w:rPr>
          <w:rFonts w:ascii="Arial" w:hAnsi="Arial" w:cs="Arial"/>
          <w:sz w:val="20"/>
          <w:szCs w:val="20"/>
          <w:lang w:val="en-US"/>
        </w:rPr>
        <w:t>…………………………………………………………………………………………</w:t>
      </w:r>
    </w:p>
    <w:p w:rsidR="002B2E7F" w:rsidRPr="00F06C99" w:rsidRDefault="00D74970" w:rsidP="00F06C99">
      <w:pPr>
        <w:pStyle w:val="Vnbnnidung0"/>
        <w:spacing w:after="0" w:line="240" w:lineRule="auto"/>
        <w:ind w:firstLine="720"/>
        <w:jc w:val="both"/>
        <w:rPr>
          <w:rFonts w:ascii="Arial" w:hAnsi="Arial" w:cs="Arial"/>
          <w:sz w:val="20"/>
          <w:szCs w:val="20"/>
        </w:rPr>
      </w:pPr>
      <w:r w:rsidRPr="00F06C99">
        <w:rPr>
          <w:rFonts w:ascii="Arial" w:hAnsi="Arial" w:cs="Arial"/>
          <w:sz w:val="20"/>
          <w:szCs w:val="20"/>
        </w:rPr>
        <w:t xml:space="preserve">Tôi/Chúng tôi xin cam đoan tác phẩm, công trình về văn học, nghệ thuật đăng ký xét tặng “Giải thưởng Nhà nước” về văn học, nghệ thuật là do tôi/chúng tôi trực tiếp sáng tạo, không sao chép từ tác phẩm của người khác. Tác phẩm, công trình về văn học, nghệ thuật đăng ký xét tặng “Giải thưởng Nhà nước” về văn học, nghệ thuật không phát sinh tranh chấp về quyền tác giả kể từ thời điểm công bố”, </w:t>
      </w:r>
      <w:r w:rsidRPr="00F06C99">
        <w:rPr>
          <w:rFonts w:ascii="Arial" w:hAnsi="Arial" w:cs="Arial"/>
          <w:sz w:val="20"/>
          <w:szCs w:val="20"/>
        </w:rPr>
        <w:lastRenderedPageBreak/>
        <w:t>nếu sai tôi/chúng tôi xin hoàn toàn chịu trách nhiệm trước pháp luật.</w:t>
      </w:r>
    </w:p>
    <w:p w:rsidR="00852B0B" w:rsidRPr="00F06C99" w:rsidRDefault="00852B0B" w:rsidP="00F06C99">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52B0B" w:rsidRPr="00F06C99" w:rsidTr="00852B0B">
        <w:trPr>
          <w:tblCellSpacing w:w="0" w:type="dxa"/>
        </w:trPr>
        <w:tc>
          <w:tcPr>
            <w:tcW w:w="2361" w:type="pct"/>
            <w:shd w:val="clear" w:color="auto" w:fill="FFFFFF"/>
            <w:tcMar>
              <w:top w:w="0" w:type="dxa"/>
              <w:left w:w="108" w:type="dxa"/>
              <w:bottom w:w="0" w:type="dxa"/>
              <w:right w:w="108" w:type="dxa"/>
            </w:tcMar>
            <w:hideMark/>
          </w:tcPr>
          <w:p w:rsidR="00852B0B" w:rsidRPr="00F06C99" w:rsidRDefault="00852B0B" w:rsidP="00F06C99">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52B0B" w:rsidRPr="00F06C99" w:rsidRDefault="00852B0B" w:rsidP="00F06C99">
            <w:pPr>
              <w:pStyle w:val="Vnbnnidung0"/>
              <w:tabs>
                <w:tab w:val="left" w:leader="dot" w:pos="2293"/>
                <w:tab w:val="left" w:leader="dot" w:pos="3434"/>
              </w:tabs>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 </w:t>
            </w:r>
            <w:r w:rsidRPr="00F06C99">
              <w:rPr>
                <w:rFonts w:ascii="Arial" w:hAnsi="Arial" w:cs="Arial"/>
                <w:i/>
                <w:iCs/>
                <w:sz w:val="20"/>
                <w:szCs w:val="20"/>
              </w:rPr>
              <w:t>tháng</w:t>
            </w:r>
            <w:r w:rsidRPr="00F06C99">
              <w:rPr>
                <w:rFonts w:ascii="Arial" w:hAnsi="Arial" w:cs="Arial"/>
                <w:i/>
                <w:iCs/>
                <w:sz w:val="20"/>
                <w:szCs w:val="20"/>
                <w:lang w:val="en-US"/>
              </w:rPr>
              <w:t xml:space="preserve"> …. </w:t>
            </w:r>
            <w:r w:rsidRPr="00F06C99">
              <w:rPr>
                <w:rFonts w:ascii="Arial" w:hAnsi="Arial" w:cs="Arial"/>
                <w:i/>
                <w:iCs/>
                <w:sz w:val="20"/>
                <w:szCs w:val="20"/>
              </w:rPr>
              <w:t>năm</w:t>
            </w:r>
            <w:r w:rsidRPr="00F06C99">
              <w:rPr>
                <w:rFonts w:ascii="Arial" w:hAnsi="Arial" w:cs="Arial"/>
                <w:i/>
                <w:iCs/>
                <w:sz w:val="20"/>
                <w:szCs w:val="20"/>
                <w:lang w:val="en-US"/>
              </w:rPr>
              <w:t xml:space="preserve"> </w:t>
            </w:r>
            <w:r w:rsidRPr="00F06C99">
              <w:rPr>
                <w:rFonts w:ascii="Arial" w:hAnsi="Arial" w:cs="Arial"/>
                <w:i/>
                <w:iCs/>
                <w:sz w:val="20"/>
                <w:szCs w:val="20"/>
              </w:rPr>
              <w:t>....</w:t>
            </w:r>
          </w:p>
          <w:p w:rsidR="00852B0B" w:rsidRPr="00F06C99" w:rsidRDefault="00852B0B"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Tác giả tác phẩm, công trình</w:t>
            </w:r>
            <w:r w:rsidRPr="00F06C99">
              <w:rPr>
                <w:rFonts w:ascii="Arial" w:hAnsi="Arial" w:cs="Arial"/>
                <w:b/>
                <w:bCs/>
                <w:sz w:val="20"/>
                <w:szCs w:val="20"/>
              </w:rPr>
              <w:br/>
              <w:t>hoặc đại diện hợp pháp</w:t>
            </w:r>
            <w:r w:rsidRPr="00F06C99">
              <w:rPr>
                <w:rFonts w:ascii="Arial" w:hAnsi="Arial" w:cs="Arial"/>
                <w:b/>
                <w:bCs/>
                <w:sz w:val="20"/>
                <w:szCs w:val="20"/>
              </w:rPr>
              <w:br/>
              <w:t>của tác giả tác phẩm, công trình</w:t>
            </w:r>
            <w:r w:rsidRPr="00F06C99">
              <w:rPr>
                <w:rFonts w:ascii="Arial" w:hAnsi="Arial" w:cs="Arial"/>
                <w:b/>
                <w:bCs/>
                <w:sz w:val="20"/>
                <w:szCs w:val="20"/>
              </w:rPr>
              <w:br/>
            </w:r>
            <w:r w:rsidRPr="00F06C99">
              <w:rPr>
                <w:rFonts w:ascii="Arial" w:hAnsi="Arial" w:cs="Arial"/>
                <w:i/>
                <w:iCs/>
                <w:sz w:val="20"/>
                <w:szCs w:val="20"/>
              </w:rPr>
              <w:t>(K</w:t>
            </w:r>
            <w:r w:rsidRPr="00F06C99">
              <w:rPr>
                <w:rFonts w:ascii="Arial" w:hAnsi="Arial" w:cs="Arial"/>
                <w:i/>
                <w:iCs/>
                <w:sz w:val="20"/>
                <w:szCs w:val="20"/>
                <w:lang w:val="en-US"/>
              </w:rPr>
              <w:t>ý</w:t>
            </w:r>
            <w:r w:rsidRPr="00F06C99">
              <w:rPr>
                <w:rFonts w:ascii="Arial" w:hAnsi="Arial" w:cs="Arial"/>
                <w:i/>
                <w:iCs/>
                <w:sz w:val="20"/>
                <w:szCs w:val="20"/>
              </w:rPr>
              <w:t>, ghi rõ họ tên)</w:t>
            </w:r>
          </w:p>
          <w:p w:rsidR="00852B0B" w:rsidRPr="00F06C99" w:rsidRDefault="00852B0B" w:rsidP="00F06C99">
            <w:pPr>
              <w:jc w:val="center"/>
              <w:rPr>
                <w:rFonts w:ascii="Arial" w:hAnsi="Arial" w:cs="Arial"/>
                <w:sz w:val="20"/>
                <w:szCs w:val="20"/>
              </w:rPr>
            </w:pPr>
          </w:p>
        </w:tc>
      </w:tr>
    </w:tbl>
    <w:p w:rsidR="00852B0B" w:rsidRPr="00F06C99" w:rsidRDefault="00852B0B" w:rsidP="00F06C99">
      <w:pPr>
        <w:pStyle w:val="Vnbnnidung0"/>
        <w:spacing w:after="120" w:line="240" w:lineRule="auto"/>
        <w:ind w:firstLine="720"/>
        <w:jc w:val="both"/>
        <w:rPr>
          <w:rFonts w:ascii="Arial" w:hAnsi="Arial" w:cs="Arial"/>
          <w:sz w:val="20"/>
          <w:szCs w:val="20"/>
        </w:rPr>
      </w:pPr>
    </w:p>
    <w:p w:rsidR="002B2E7F" w:rsidRPr="00F06C99" w:rsidRDefault="00D74970" w:rsidP="00F06C99">
      <w:pPr>
        <w:pStyle w:val="Tiu20"/>
        <w:keepNext/>
        <w:keepLines/>
        <w:spacing w:after="0" w:line="240" w:lineRule="auto"/>
        <w:ind w:firstLine="0"/>
        <w:jc w:val="center"/>
        <w:outlineLvl w:val="9"/>
        <w:rPr>
          <w:rFonts w:ascii="Arial" w:hAnsi="Arial" w:cs="Arial"/>
          <w:sz w:val="20"/>
          <w:szCs w:val="20"/>
        </w:rPr>
      </w:pPr>
      <w:bookmarkStart w:id="209" w:name="bookmark211"/>
      <w:bookmarkStart w:id="210" w:name="bookmark212"/>
      <w:bookmarkStart w:id="211" w:name="bookmark213"/>
      <w:r w:rsidRPr="00F06C99">
        <w:rPr>
          <w:rFonts w:ascii="Arial" w:hAnsi="Arial" w:cs="Arial"/>
          <w:sz w:val="20"/>
          <w:szCs w:val="20"/>
        </w:rPr>
        <w:t>Xác nh</w:t>
      </w:r>
      <w:r w:rsidR="00852B0B" w:rsidRPr="00F06C99">
        <w:rPr>
          <w:rFonts w:ascii="Arial" w:hAnsi="Arial" w:cs="Arial"/>
          <w:sz w:val="20"/>
          <w:szCs w:val="20"/>
        </w:rPr>
        <w:t>ận của Chủ tịch Hội đồng cấp cơ</w:t>
      </w:r>
      <w:r w:rsidRPr="00F06C99">
        <w:rPr>
          <w:rFonts w:ascii="Arial" w:hAnsi="Arial" w:cs="Arial"/>
          <w:sz w:val="20"/>
          <w:szCs w:val="20"/>
        </w:rPr>
        <w:t xml:space="preserve"> sở</w:t>
      </w:r>
      <w:bookmarkEnd w:id="209"/>
      <w:bookmarkEnd w:id="210"/>
      <w:bookmarkEnd w:id="211"/>
    </w:p>
    <w:p w:rsidR="002B2E7F" w:rsidRPr="00F06C99" w:rsidRDefault="00D74970" w:rsidP="00F06C99">
      <w:pPr>
        <w:pStyle w:val="Vnbnnidung0"/>
        <w:spacing w:after="0" w:line="240" w:lineRule="auto"/>
        <w:ind w:firstLine="0"/>
        <w:jc w:val="center"/>
        <w:rPr>
          <w:rFonts w:ascii="Arial" w:hAnsi="Arial" w:cs="Arial"/>
          <w:sz w:val="20"/>
          <w:szCs w:val="20"/>
        </w:rPr>
        <w:sectPr w:rsidR="002B2E7F" w:rsidRPr="00F06C99" w:rsidSect="00767878">
          <w:pgSz w:w="11900" w:h="16840"/>
          <w:pgMar w:top="1440" w:right="1440" w:bottom="1440" w:left="1440" w:header="0" w:footer="0" w:gutter="0"/>
          <w:cols w:space="720"/>
          <w:noEndnote/>
          <w:docGrid w:linePitch="360"/>
        </w:sectPr>
      </w:pPr>
      <w:r w:rsidRPr="00F06C99">
        <w:rPr>
          <w:rFonts w:ascii="Arial" w:hAnsi="Arial" w:cs="Arial"/>
          <w:i/>
          <w:iCs/>
          <w:sz w:val="20"/>
          <w:szCs w:val="20"/>
        </w:rPr>
        <w:t>(Ký tên, đóng dấu)</w:t>
      </w:r>
    </w:p>
    <w:p w:rsidR="002B2E7F" w:rsidRPr="00F06C99" w:rsidRDefault="00D74970" w:rsidP="00F06C99">
      <w:pPr>
        <w:pStyle w:val="Vnbnnidung0"/>
        <w:spacing w:after="0" w:line="240" w:lineRule="auto"/>
        <w:ind w:firstLine="0"/>
        <w:jc w:val="right"/>
        <w:rPr>
          <w:rFonts w:ascii="Arial" w:hAnsi="Arial" w:cs="Arial"/>
          <w:sz w:val="20"/>
          <w:szCs w:val="20"/>
        </w:rPr>
        <w:sectPr w:rsidR="002B2E7F" w:rsidRPr="00F06C99" w:rsidSect="00767878">
          <w:pgSz w:w="11900" w:h="16840"/>
          <w:pgMar w:top="1440" w:right="1440" w:bottom="1440" w:left="1440" w:header="0" w:footer="0" w:gutter="0"/>
          <w:cols w:space="720"/>
          <w:noEndnote/>
          <w:docGrid w:linePitch="360"/>
        </w:sectPr>
      </w:pPr>
      <w:r w:rsidRPr="00F06C99">
        <w:rPr>
          <w:rFonts w:ascii="Arial" w:hAnsi="Arial" w:cs="Arial"/>
          <w:b/>
          <w:bCs/>
          <w:sz w:val="20"/>
          <w:szCs w:val="20"/>
        </w:rPr>
        <w:lastRenderedPageBreak/>
        <w:t>Mẫu số 2a</w:t>
      </w:r>
    </w:p>
    <w:tbl>
      <w:tblPr>
        <w:tblW w:w="5000" w:type="pct"/>
        <w:tblCellMar>
          <w:left w:w="0" w:type="dxa"/>
          <w:right w:w="0" w:type="dxa"/>
        </w:tblCellMar>
        <w:tblLook w:val="04A0" w:firstRow="1" w:lastRow="0" w:firstColumn="1" w:lastColumn="0" w:noHBand="0" w:noVBand="1"/>
      </w:tblPr>
      <w:tblGrid>
        <w:gridCol w:w="3783"/>
        <w:gridCol w:w="5237"/>
      </w:tblGrid>
      <w:tr w:rsidR="002614BD" w:rsidRPr="00F06C99" w:rsidTr="00D6083E">
        <w:trPr>
          <w:trHeight w:val="920"/>
        </w:trPr>
        <w:tc>
          <w:tcPr>
            <w:tcW w:w="2097" w:type="pct"/>
            <w:shd w:val="clear" w:color="auto" w:fill="auto"/>
            <w:tcMar>
              <w:top w:w="0" w:type="dxa"/>
              <w:left w:w="108" w:type="dxa"/>
              <w:bottom w:w="0" w:type="dxa"/>
              <w:right w:w="108" w:type="dxa"/>
            </w:tcMar>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lastRenderedPageBreak/>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2614BD" w:rsidRPr="00F06C99" w:rsidRDefault="002614BD"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F06C99">
      <w:pPr>
        <w:jc w:val="center"/>
        <w:rPr>
          <w:rFonts w:ascii="Arial" w:hAnsi="Arial" w:cs="Arial"/>
          <w:sz w:val="20"/>
          <w:szCs w:val="20"/>
        </w:rPr>
      </w:pPr>
    </w:p>
    <w:p w:rsidR="002614BD" w:rsidRPr="00F06C99" w:rsidRDefault="002614BD" w:rsidP="00F06C99">
      <w:pPr>
        <w:jc w:val="center"/>
        <w:rPr>
          <w:rFonts w:ascii="Arial" w:hAnsi="Arial" w:cs="Arial"/>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TỜ TRÌNH</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Đề nghị xét tặng “Giải thưởng Hồ Chí Minh” về văn học, nghệ thuật</w:t>
      </w:r>
    </w:p>
    <w:p w:rsidR="002614BD" w:rsidRPr="00F06C99" w:rsidRDefault="002614BD" w:rsidP="00F06C99">
      <w:pPr>
        <w:pStyle w:val="Vnbnnidung0"/>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__________________</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sz w:val="20"/>
          <w:szCs w:val="20"/>
        </w:rPr>
        <w:t>Kính gửi: Hội đồng xét tặng “Giải thưởng Hồ Chí Minh”,</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sz w:val="20"/>
          <w:szCs w:val="20"/>
        </w:rPr>
        <w:t>“Giải thưởng Nhà</w:t>
      </w:r>
      <w:r w:rsidR="002614BD" w:rsidRPr="00F06C99">
        <w:rPr>
          <w:rFonts w:ascii="Arial" w:hAnsi="Arial" w:cs="Arial"/>
          <w:sz w:val="20"/>
          <w:szCs w:val="20"/>
        </w:rPr>
        <w:t xml:space="preserve"> nước” về văn học, nghệ thuật </w:t>
      </w:r>
      <w:r w:rsidR="002614BD" w:rsidRPr="00F06C99">
        <w:rPr>
          <w:rFonts w:ascii="Arial" w:hAnsi="Arial" w:cs="Arial"/>
          <w:sz w:val="20"/>
          <w:szCs w:val="20"/>
          <w:vertAlign w:val="superscript"/>
        </w:rPr>
        <w:t>1</w:t>
      </w:r>
      <w:r w:rsidR="002614BD" w:rsidRPr="00F06C99">
        <w:rPr>
          <w:rFonts w:ascii="Arial" w:hAnsi="Arial" w:cs="Arial"/>
          <w:sz w:val="20"/>
          <w:szCs w:val="20"/>
        </w:rPr>
        <w:t>....</w:t>
      </w:r>
    </w:p>
    <w:p w:rsidR="002614BD" w:rsidRPr="00F06C99" w:rsidRDefault="002614BD" w:rsidP="00F06C99">
      <w:pPr>
        <w:pStyle w:val="Vnbnnidung0"/>
        <w:spacing w:after="0" w:line="240" w:lineRule="auto"/>
        <w:ind w:firstLine="0"/>
        <w:jc w:val="center"/>
        <w:rPr>
          <w:rFonts w:ascii="Arial" w:hAnsi="Arial" w:cs="Arial"/>
          <w:sz w:val="20"/>
          <w:szCs w:val="20"/>
        </w:rPr>
      </w:pPr>
    </w:p>
    <w:p w:rsidR="002B2E7F" w:rsidRPr="00F06C99" w:rsidRDefault="002614BD" w:rsidP="00F06C99">
      <w:pPr>
        <w:pStyle w:val="Vnbnnidung0"/>
        <w:tabs>
          <w:tab w:val="left" w:pos="1542"/>
        </w:tabs>
        <w:spacing w:after="120" w:line="240" w:lineRule="auto"/>
        <w:ind w:firstLine="720"/>
        <w:jc w:val="both"/>
        <w:rPr>
          <w:rFonts w:ascii="Arial" w:hAnsi="Arial" w:cs="Arial"/>
          <w:sz w:val="20"/>
          <w:szCs w:val="20"/>
        </w:rPr>
      </w:pPr>
      <w:bookmarkStart w:id="212" w:name="bookmark214"/>
      <w:bookmarkEnd w:id="212"/>
      <w:r w:rsidRPr="00F06C99">
        <w:rPr>
          <w:rFonts w:ascii="Arial" w:hAnsi="Arial" w:cs="Arial"/>
          <w:sz w:val="20"/>
          <w:szCs w:val="20"/>
          <w:lang w:val="en-US"/>
        </w:rPr>
        <w:t xml:space="preserve">1. </w:t>
      </w:r>
      <w:r w:rsidR="00D74970" w:rsidRPr="00F06C99">
        <w:rPr>
          <w:rFonts w:ascii="Arial" w:hAnsi="Arial" w:cs="Arial"/>
          <w:sz w:val="20"/>
          <w:szCs w:val="20"/>
        </w:rPr>
        <w:t>Căn cứ Luật Thi đua, khen thưởng;</w:t>
      </w:r>
    </w:p>
    <w:p w:rsidR="002B2E7F" w:rsidRPr="00F06C99" w:rsidRDefault="002614BD" w:rsidP="00F06C99">
      <w:pPr>
        <w:pStyle w:val="Vnbnnidung0"/>
        <w:tabs>
          <w:tab w:val="left" w:pos="1565"/>
        </w:tabs>
        <w:spacing w:after="120" w:line="240" w:lineRule="auto"/>
        <w:ind w:firstLine="720"/>
        <w:jc w:val="both"/>
        <w:rPr>
          <w:rFonts w:ascii="Arial" w:hAnsi="Arial" w:cs="Arial"/>
          <w:sz w:val="20"/>
          <w:szCs w:val="20"/>
        </w:rPr>
      </w:pPr>
      <w:bookmarkStart w:id="213" w:name="bookmark215"/>
      <w:bookmarkEnd w:id="213"/>
      <w:r w:rsidRPr="00F06C99">
        <w:rPr>
          <w:rFonts w:ascii="Arial" w:hAnsi="Arial" w:cs="Arial"/>
          <w:sz w:val="20"/>
          <w:szCs w:val="20"/>
          <w:lang w:val="en-US"/>
        </w:rPr>
        <w:t xml:space="preserve">2. </w:t>
      </w:r>
      <w:r w:rsidR="00D74970" w:rsidRPr="00F06C99">
        <w:rPr>
          <w:rFonts w:ascii="Arial" w:hAnsi="Arial" w:cs="Arial"/>
          <w:sz w:val="20"/>
          <w:szCs w:val="20"/>
        </w:rPr>
        <w:t>Căn cứ Nghị định số /NĐ-CP ngày ... tháng ... năm ... của Chính phủ quy định chi tiết xét tặng “Giải thưởng Hồ Chí Minh”, “Giải thưởng Nhà nước” về văn học, nghệ thuật;</w:t>
      </w:r>
    </w:p>
    <w:p w:rsidR="002B2E7F" w:rsidRPr="00F06C99" w:rsidRDefault="002614BD" w:rsidP="00F06C99">
      <w:pPr>
        <w:pStyle w:val="Vnbnnidung0"/>
        <w:tabs>
          <w:tab w:val="left" w:pos="1564"/>
        </w:tabs>
        <w:spacing w:after="120" w:line="240" w:lineRule="auto"/>
        <w:ind w:firstLine="720"/>
        <w:jc w:val="both"/>
        <w:rPr>
          <w:rFonts w:ascii="Arial" w:hAnsi="Arial" w:cs="Arial"/>
          <w:sz w:val="20"/>
          <w:szCs w:val="20"/>
        </w:rPr>
      </w:pPr>
      <w:bookmarkStart w:id="214" w:name="bookmark216"/>
      <w:bookmarkEnd w:id="214"/>
      <w:r w:rsidRPr="00F06C99">
        <w:rPr>
          <w:rFonts w:ascii="Arial" w:hAnsi="Arial" w:cs="Arial"/>
          <w:sz w:val="20"/>
          <w:szCs w:val="20"/>
          <w:lang w:val="en-US"/>
        </w:rPr>
        <w:t xml:space="preserve">3. </w:t>
      </w:r>
      <w:r w:rsidR="00D74970" w:rsidRPr="00F06C99">
        <w:rPr>
          <w:rFonts w:ascii="Arial" w:hAnsi="Arial" w:cs="Arial"/>
          <w:sz w:val="20"/>
          <w:szCs w:val="20"/>
        </w:rPr>
        <w:t>Trên cơ sở đề nghị của Hội đồng xét tặng “Giải thưởng Hồ Chí Minh”,</w:t>
      </w:r>
      <w:r w:rsidRPr="00F06C99">
        <w:rPr>
          <w:rFonts w:ascii="Arial" w:hAnsi="Arial" w:cs="Arial"/>
          <w:sz w:val="20"/>
          <w:szCs w:val="20"/>
          <w:lang w:val="en-US"/>
        </w:rPr>
        <w:t xml:space="preserve"> </w:t>
      </w:r>
      <w:r w:rsidR="00D74970" w:rsidRPr="00F06C99">
        <w:rPr>
          <w:rFonts w:ascii="Arial" w:hAnsi="Arial" w:cs="Arial"/>
          <w:sz w:val="20"/>
          <w:szCs w:val="20"/>
        </w:rPr>
        <w:t>“Giải thưởng Nhà nước” về văn học, nghệ th</w:t>
      </w:r>
      <w:r w:rsidRPr="00F06C99">
        <w:rPr>
          <w:rFonts w:ascii="Arial" w:hAnsi="Arial" w:cs="Arial"/>
          <w:sz w:val="20"/>
          <w:szCs w:val="20"/>
        </w:rPr>
        <w:t>uật ..........</w:t>
      </w:r>
      <w:r w:rsidR="00D74970" w:rsidRPr="00F06C99">
        <w:rPr>
          <w:rFonts w:ascii="Arial" w:hAnsi="Arial" w:cs="Arial"/>
          <w:sz w:val="20"/>
          <w:szCs w:val="20"/>
          <w:vertAlign w:val="superscript"/>
        </w:rPr>
        <w:t>2</w:t>
      </w:r>
      <w:r w:rsidR="00D74970" w:rsidRPr="00F06C99">
        <w:rPr>
          <w:rFonts w:ascii="Arial" w:hAnsi="Arial" w:cs="Arial"/>
          <w:sz w:val="20"/>
          <w:szCs w:val="20"/>
        </w:rPr>
        <w:t>, Hội đồng xét tặng “Giải</w:t>
      </w:r>
      <w:r w:rsidRPr="00F06C99">
        <w:rPr>
          <w:rFonts w:ascii="Arial" w:hAnsi="Arial" w:cs="Arial"/>
          <w:sz w:val="20"/>
          <w:szCs w:val="20"/>
          <w:lang w:val="en-US"/>
        </w:rPr>
        <w:t xml:space="preserve"> </w:t>
      </w:r>
      <w:r w:rsidR="00D74970" w:rsidRPr="00F06C99">
        <w:rPr>
          <w:rFonts w:ascii="Arial" w:hAnsi="Arial" w:cs="Arial"/>
          <w:sz w:val="20"/>
          <w:szCs w:val="20"/>
        </w:rPr>
        <w:t>thưởng Hồ Chí Minh”, “Giải thưởng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3</w:t>
      </w:r>
      <w:r w:rsidR="00D74970" w:rsidRPr="00F06C99">
        <w:rPr>
          <w:rFonts w:ascii="Arial" w:hAnsi="Arial" w:cs="Arial"/>
          <w:sz w:val="20"/>
          <w:szCs w:val="20"/>
        </w:rPr>
        <w:t xml:space="preserve"> đã</w:t>
      </w:r>
      <w:r w:rsidRPr="00F06C99">
        <w:rPr>
          <w:rFonts w:ascii="Arial" w:hAnsi="Arial" w:cs="Arial"/>
          <w:sz w:val="20"/>
          <w:szCs w:val="20"/>
          <w:lang w:val="en-US"/>
        </w:rPr>
        <w:t xml:space="preserve"> </w:t>
      </w:r>
      <w:r w:rsidRPr="00F06C99">
        <w:rPr>
          <w:rFonts w:ascii="Arial" w:hAnsi="Arial" w:cs="Arial"/>
          <w:sz w:val="20"/>
          <w:szCs w:val="20"/>
        </w:rPr>
        <w:t>họp vào ngày</w:t>
      </w:r>
      <w:r w:rsidRPr="00F06C99">
        <w:rPr>
          <w:rFonts w:ascii="Arial" w:hAnsi="Arial" w:cs="Arial"/>
          <w:sz w:val="20"/>
          <w:szCs w:val="20"/>
          <w:lang w:val="en-US"/>
        </w:rPr>
        <w:t xml:space="preserve"> …. </w:t>
      </w:r>
      <w:r w:rsidRPr="00F06C99">
        <w:rPr>
          <w:rFonts w:ascii="Arial" w:hAnsi="Arial" w:cs="Arial"/>
          <w:sz w:val="20"/>
          <w:szCs w:val="20"/>
        </w:rPr>
        <w:t>tháng</w:t>
      </w:r>
      <w:r w:rsidRPr="00F06C99">
        <w:rPr>
          <w:rFonts w:ascii="Arial" w:hAnsi="Arial" w:cs="Arial"/>
          <w:sz w:val="20"/>
          <w:szCs w:val="20"/>
          <w:lang w:val="en-US"/>
        </w:rPr>
        <w:t xml:space="preserve"> …. </w:t>
      </w:r>
      <w:r w:rsidRPr="00F06C99">
        <w:rPr>
          <w:rFonts w:ascii="Arial" w:hAnsi="Arial" w:cs="Arial"/>
          <w:sz w:val="20"/>
          <w:szCs w:val="20"/>
        </w:rPr>
        <w:t>năm</w:t>
      </w:r>
      <w:r w:rsidRPr="00F06C99">
        <w:rPr>
          <w:rFonts w:ascii="Arial" w:hAnsi="Arial" w:cs="Arial"/>
          <w:sz w:val="20"/>
          <w:szCs w:val="20"/>
          <w:lang w:val="en-US"/>
        </w:rPr>
        <w:t xml:space="preserve"> ….. </w:t>
      </w:r>
      <w:r w:rsidR="00D74970" w:rsidRPr="00F06C99">
        <w:rPr>
          <w:rFonts w:ascii="Arial" w:hAnsi="Arial" w:cs="Arial"/>
          <w:sz w:val="20"/>
          <w:szCs w:val="20"/>
        </w:rPr>
        <w:t>để xét tặng “Giải thưởng Hồ Chí Minh” về</w:t>
      </w:r>
      <w:r w:rsidRPr="00F06C99">
        <w:rPr>
          <w:rFonts w:ascii="Arial" w:hAnsi="Arial" w:cs="Arial"/>
          <w:sz w:val="20"/>
          <w:szCs w:val="20"/>
          <w:lang w:val="en-US"/>
        </w:rPr>
        <w:t xml:space="preserve"> </w:t>
      </w:r>
      <w:r w:rsidRPr="00F06C99">
        <w:rPr>
          <w:rFonts w:ascii="Arial" w:hAnsi="Arial" w:cs="Arial"/>
          <w:sz w:val="20"/>
          <w:szCs w:val="20"/>
        </w:rPr>
        <w:t>văn học, nghệ thuật cho: .......... tác ..........</w:t>
      </w:r>
      <w:r w:rsidRPr="00F06C99">
        <w:rPr>
          <w:rFonts w:ascii="Arial" w:hAnsi="Arial" w:cs="Arial"/>
          <w:sz w:val="20"/>
          <w:szCs w:val="20"/>
          <w:lang w:val="en-US"/>
        </w:rPr>
        <w:t xml:space="preserve"> </w:t>
      </w:r>
      <w:r w:rsidR="00D74970" w:rsidRPr="00F06C99">
        <w:rPr>
          <w:rFonts w:ascii="Arial" w:hAnsi="Arial" w:cs="Arial"/>
          <w:sz w:val="20"/>
          <w:szCs w:val="20"/>
        </w:rPr>
        <w:t>phẩm, công trình về văn học, nghệ thuật.</w:t>
      </w:r>
    </w:p>
    <w:p w:rsidR="002B2E7F" w:rsidRPr="00F06C99" w:rsidRDefault="002614BD" w:rsidP="00F06C99">
      <w:pPr>
        <w:pStyle w:val="Vnbnnidung0"/>
        <w:tabs>
          <w:tab w:val="left" w:pos="1567"/>
        </w:tabs>
        <w:spacing w:after="120" w:line="240" w:lineRule="auto"/>
        <w:ind w:firstLine="720"/>
        <w:jc w:val="both"/>
        <w:rPr>
          <w:rFonts w:ascii="Arial" w:hAnsi="Arial" w:cs="Arial"/>
          <w:sz w:val="20"/>
          <w:szCs w:val="20"/>
        </w:rPr>
      </w:pPr>
      <w:bookmarkStart w:id="215" w:name="bookmark217"/>
      <w:bookmarkEnd w:id="215"/>
      <w:r w:rsidRPr="00F06C99">
        <w:rPr>
          <w:rFonts w:ascii="Arial" w:hAnsi="Arial" w:cs="Arial"/>
          <w:sz w:val="20"/>
          <w:szCs w:val="20"/>
          <w:lang w:val="en-US"/>
        </w:rPr>
        <w:t xml:space="preserve">4. </w:t>
      </w:r>
      <w:r w:rsidR="00D74970" w:rsidRPr="00F06C99">
        <w:rPr>
          <w:rFonts w:ascii="Arial" w:hAnsi="Arial" w:cs="Arial"/>
          <w:sz w:val="20"/>
          <w:szCs w:val="20"/>
        </w:rPr>
        <w:t>Hội đồng xét tặng “Giải thưởng Hồ Chí Minh”, “Giải thưởng Nhà nước” về</w:t>
      </w:r>
      <w:r w:rsidRPr="00F06C99">
        <w:rPr>
          <w:rFonts w:ascii="Arial" w:hAnsi="Arial" w:cs="Arial"/>
          <w:sz w:val="20"/>
          <w:szCs w:val="20"/>
          <w:lang w:val="en-US"/>
        </w:rPr>
        <w:t xml:space="preserve"> </w:t>
      </w:r>
      <w:r w:rsidRPr="00F06C99">
        <w:rPr>
          <w:rFonts w:ascii="Arial" w:hAnsi="Arial" w:cs="Arial"/>
          <w:sz w:val="20"/>
          <w:szCs w:val="20"/>
        </w:rPr>
        <w:t>văn học, nghệ thuật .......</w:t>
      </w:r>
      <w:r w:rsidR="00D74970" w:rsidRPr="00F06C99">
        <w:rPr>
          <w:rFonts w:ascii="Arial" w:hAnsi="Arial" w:cs="Arial"/>
          <w:sz w:val="20"/>
          <w:szCs w:val="20"/>
          <w:vertAlign w:val="superscript"/>
        </w:rPr>
        <w:t>3</w:t>
      </w:r>
      <w:r w:rsidR="00D74970" w:rsidRPr="00F06C99">
        <w:rPr>
          <w:rFonts w:ascii="Arial" w:hAnsi="Arial" w:cs="Arial"/>
          <w:sz w:val="20"/>
          <w:szCs w:val="20"/>
        </w:rPr>
        <w:t xml:space="preserve"> đề nghị Hội đồng xét tặng “Giải thưởng Hồ Chí Minh”,</w:t>
      </w:r>
      <w:r w:rsidRPr="00F06C99">
        <w:rPr>
          <w:rFonts w:ascii="Arial" w:hAnsi="Arial" w:cs="Arial"/>
          <w:sz w:val="20"/>
          <w:szCs w:val="20"/>
          <w:lang w:val="en-US"/>
        </w:rPr>
        <w:t xml:space="preserve"> </w:t>
      </w:r>
      <w:r w:rsidR="00D74970" w:rsidRPr="00F06C99">
        <w:rPr>
          <w:rFonts w:ascii="Arial" w:hAnsi="Arial" w:cs="Arial"/>
          <w:sz w:val="20"/>
          <w:szCs w:val="20"/>
        </w:rPr>
        <w:t>“Giải thưởng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1</w:t>
      </w:r>
      <w:r w:rsidR="00D74970" w:rsidRPr="00F06C99">
        <w:rPr>
          <w:rFonts w:ascii="Arial" w:hAnsi="Arial" w:cs="Arial"/>
          <w:sz w:val="20"/>
          <w:szCs w:val="20"/>
        </w:rPr>
        <w:t xml:space="preserve"> xét tặng “Giải thưởng Hồ</w:t>
      </w:r>
      <w:r w:rsidRPr="00F06C99">
        <w:rPr>
          <w:rFonts w:ascii="Arial" w:hAnsi="Arial" w:cs="Arial"/>
          <w:sz w:val="20"/>
          <w:szCs w:val="20"/>
          <w:lang w:val="en-US"/>
        </w:rPr>
        <w:t xml:space="preserve"> </w:t>
      </w:r>
      <w:r w:rsidR="00D74970" w:rsidRPr="00F06C99">
        <w:rPr>
          <w:rFonts w:ascii="Arial" w:hAnsi="Arial" w:cs="Arial"/>
          <w:sz w:val="20"/>
          <w:szCs w:val="20"/>
        </w:rPr>
        <w:t>Chí Minh” về văn học, nghệ thuật cho ... tác phẩm, công trình về văn học, nghệ thuật (có danh sách kèm theo).</w:t>
      </w:r>
    </w:p>
    <w:p w:rsidR="002B2E7F" w:rsidRPr="00F06C99" w:rsidRDefault="00D74970" w:rsidP="00F06C99">
      <w:pPr>
        <w:pStyle w:val="Vnbnnidung0"/>
        <w:tabs>
          <w:tab w:val="left" w:leader="dot" w:pos="5023"/>
        </w:tabs>
        <w:spacing w:after="0" w:line="240" w:lineRule="auto"/>
        <w:ind w:firstLine="720"/>
        <w:jc w:val="both"/>
        <w:rPr>
          <w:rFonts w:ascii="Arial" w:hAnsi="Arial" w:cs="Arial"/>
          <w:sz w:val="20"/>
          <w:szCs w:val="20"/>
        </w:rPr>
      </w:pPr>
      <w:r w:rsidRPr="00F06C99">
        <w:rPr>
          <w:rFonts w:ascii="Arial" w:hAnsi="Arial" w:cs="Arial"/>
          <w:sz w:val="20"/>
          <w:szCs w:val="20"/>
        </w:rPr>
        <w:t>Kính trình Hội đồng xét tặng “Giải thưởng Hồ Chí Minh”, “Giải thưởng N</w:t>
      </w:r>
      <w:r w:rsidR="002614BD" w:rsidRPr="00F06C99">
        <w:rPr>
          <w:rFonts w:ascii="Arial" w:hAnsi="Arial" w:cs="Arial"/>
          <w:sz w:val="20"/>
          <w:szCs w:val="20"/>
        </w:rPr>
        <w:t xml:space="preserve">hà nước” </w:t>
      </w:r>
      <w:r w:rsidR="00D6083E" w:rsidRPr="00F06C99">
        <w:rPr>
          <w:rFonts w:ascii="Arial" w:hAnsi="Arial" w:cs="Arial"/>
          <w:sz w:val="20"/>
          <w:szCs w:val="20"/>
        </w:rPr>
        <w:t>về</w:t>
      </w:r>
      <w:r w:rsidR="002614BD" w:rsidRPr="00F06C99">
        <w:rPr>
          <w:rFonts w:ascii="Arial" w:hAnsi="Arial" w:cs="Arial"/>
          <w:sz w:val="20"/>
          <w:szCs w:val="20"/>
        </w:rPr>
        <w:t xml:space="preserve"> văn học, nghệ thuật .............</w:t>
      </w:r>
      <w:r w:rsidRPr="00F06C99">
        <w:rPr>
          <w:rFonts w:ascii="Arial" w:hAnsi="Arial" w:cs="Arial"/>
          <w:sz w:val="20"/>
          <w:szCs w:val="20"/>
          <w:vertAlign w:val="superscript"/>
        </w:rPr>
        <w:t>1</w:t>
      </w:r>
      <w:r w:rsidRPr="00F06C99">
        <w:rPr>
          <w:rFonts w:ascii="Arial" w:hAnsi="Arial" w:cs="Arial"/>
          <w:sz w:val="20"/>
          <w:szCs w:val="20"/>
        </w:rPr>
        <w:t xml:space="preserve"> xem xét, quyết định.</w:t>
      </w:r>
    </w:p>
    <w:p w:rsidR="002614BD" w:rsidRPr="00F06C99" w:rsidRDefault="002614BD" w:rsidP="00F06C99">
      <w:pPr>
        <w:pStyle w:val="Vnbnnidung0"/>
        <w:tabs>
          <w:tab w:val="left" w:leader="dot" w:pos="502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2614BD" w:rsidRPr="00F06C99" w:rsidTr="00D6083E">
        <w:trPr>
          <w:tblCellSpacing w:w="0" w:type="dxa"/>
        </w:trPr>
        <w:tc>
          <w:tcPr>
            <w:tcW w:w="2361" w:type="pct"/>
            <w:shd w:val="clear" w:color="auto" w:fill="FFFFFF"/>
            <w:tcMar>
              <w:top w:w="0" w:type="dxa"/>
              <w:left w:w="108" w:type="dxa"/>
              <w:bottom w:w="0" w:type="dxa"/>
              <w:right w:w="108" w:type="dxa"/>
            </w:tcMar>
            <w:hideMark/>
          </w:tcPr>
          <w:p w:rsidR="002614BD" w:rsidRPr="00F06C99" w:rsidRDefault="002614BD" w:rsidP="00F06C99">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TM. HỘI ĐỒNG</w:t>
            </w:r>
            <w:r w:rsidRPr="00F06C99">
              <w:rPr>
                <w:rFonts w:ascii="Arial" w:hAnsi="Arial" w:cs="Arial"/>
                <w:b/>
                <w:bCs/>
                <w:sz w:val="20"/>
                <w:szCs w:val="20"/>
              </w:rPr>
              <w:br/>
              <w:t>CHỦ TỊCH</w:t>
            </w:r>
            <w:r w:rsidRPr="00F06C99">
              <w:rPr>
                <w:rFonts w:ascii="Arial" w:hAnsi="Arial" w:cs="Arial"/>
                <w:b/>
                <w:bCs/>
                <w:sz w:val="20"/>
                <w:szCs w:val="20"/>
              </w:rPr>
              <w:br/>
            </w:r>
            <w:r w:rsidRPr="00F06C99">
              <w:rPr>
                <w:rFonts w:ascii="Arial" w:hAnsi="Arial" w:cs="Arial"/>
                <w:i/>
                <w:iCs/>
                <w:sz w:val="20"/>
                <w:szCs w:val="20"/>
              </w:rPr>
              <w:t>(Chữ ký, dấu của đơn vị)</w:t>
            </w:r>
          </w:p>
          <w:p w:rsidR="002614BD" w:rsidRPr="00F06C99" w:rsidRDefault="002614BD" w:rsidP="00F06C99">
            <w:pPr>
              <w:jc w:val="center"/>
              <w:rPr>
                <w:rFonts w:ascii="Arial" w:hAnsi="Arial" w:cs="Arial"/>
                <w:sz w:val="20"/>
                <w:szCs w:val="20"/>
              </w:rPr>
            </w:pPr>
          </w:p>
        </w:tc>
      </w:tr>
      <w:tr w:rsidR="002614BD" w:rsidRPr="00F06C99" w:rsidTr="00D6083E">
        <w:trPr>
          <w:tblCellSpacing w:w="0" w:type="dxa"/>
        </w:trPr>
        <w:tc>
          <w:tcPr>
            <w:tcW w:w="2361" w:type="pct"/>
            <w:shd w:val="clear" w:color="auto" w:fill="FFFFFF"/>
            <w:tcMar>
              <w:top w:w="0" w:type="dxa"/>
              <w:left w:w="108" w:type="dxa"/>
              <w:bottom w:w="0" w:type="dxa"/>
              <w:right w:w="108" w:type="dxa"/>
            </w:tcMar>
          </w:tcPr>
          <w:p w:rsidR="002614BD" w:rsidRPr="00F06C99" w:rsidRDefault="002614BD" w:rsidP="00F06C99">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Họ và tên</w:t>
            </w:r>
          </w:p>
          <w:p w:rsidR="002614BD" w:rsidRPr="00F06C99" w:rsidRDefault="002614BD" w:rsidP="00F06C99">
            <w:pPr>
              <w:pStyle w:val="Vnbnnidung0"/>
              <w:spacing w:after="0" w:line="240" w:lineRule="auto"/>
              <w:ind w:firstLine="0"/>
              <w:jc w:val="center"/>
              <w:rPr>
                <w:rFonts w:ascii="Arial" w:hAnsi="Arial" w:cs="Arial"/>
                <w:i/>
                <w:iCs/>
                <w:sz w:val="20"/>
                <w:szCs w:val="20"/>
              </w:rPr>
            </w:pPr>
            <w:r w:rsidRPr="00F06C99">
              <w:rPr>
                <w:rFonts w:ascii="Arial" w:hAnsi="Arial" w:cs="Arial"/>
                <w:i/>
                <w:iCs/>
                <w:sz w:val="20"/>
                <w:szCs w:val="20"/>
              </w:rPr>
              <w:t>(Chức danh)</w:t>
            </w:r>
          </w:p>
          <w:p w:rsidR="002614BD" w:rsidRPr="00F06C99" w:rsidRDefault="002614BD" w:rsidP="00F06C99">
            <w:pPr>
              <w:jc w:val="center"/>
              <w:rPr>
                <w:rFonts w:ascii="Arial" w:hAnsi="Arial" w:cs="Arial"/>
                <w:b/>
                <w:bCs/>
                <w:sz w:val="20"/>
                <w:szCs w:val="20"/>
              </w:rPr>
            </w:pPr>
          </w:p>
        </w:tc>
      </w:tr>
    </w:tbl>
    <w:p w:rsidR="002614BD" w:rsidRPr="00F06C99" w:rsidRDefault="002614BD" w:rsidP="00F06C99">
      <w:pPr>
        <w:pStyle w:val="Vnbnnidung0"/>
        <w:tabs>
          <w:tab w:val="left" w:leader="dot" w:pos="5023"/>
        </w:tabs>
        <w:spacing w:after="120" w:line="240" w:lineRule="auto"/>
        <w:ind w:firstLine="720"/>
        <w:jc w:val="both"/>
        <w:rPr>
          <w:rFonts w:ascii="Arial" w:hAnsi="Arial" w:cs="Arial"/>
          <w:sz w:val="20"/>
          <w:szCs w:val="20"/>
          <w:lang w:val="en-US"/>
        </w:rPr>
      </w:pPr>
    </w:p>
    <w:p w:rsidR="002614BD" w:rsidRPr="00F06C99" w:rsidRDefault="002614BD" w:rsidP="00F06C99">
      <w:pPr>
        <w:pStyle w:val="Vnbnnidung0"/>
        <w:tabs>
          <w:tab w:val="left" w:leader="dot" w:pos="5023"/>
        </w:tabs>
        <w:spacing w:after="120" w:line="240" w:lineRule="auto"/>
        <w:ind w:firstLine="0"/>
        <w:jc w:val="both"/>
        <w:rPr>
          <w:rFonts w:ascii="Arial" w:hAnsi="Arial" w:cs="Arial"/>
          <w:sz w:val="20"/>
          <w:szCs w:val="20"/>
          <w:lang w:val="en-US"/>
        </w:rPr>
      </w:pPr>
      <w:r w:rsidRPr="00F06C99">
        <w:rPr>
          <w:rFonts w:ascii="Arial" w:hAnsi="Arial" w:cs="Arial"/>
          <w:sz w:val="20"/>
          <w:szCs w:val="20"/>
          <w:lang w:val="en-US"/>
        </w:rPr>
        <w:t>____________________</w:t>
      </w:r>
    </w:p>
    <w:p w:rsidR="002B2E7F" w:rsidRPr="00F06C99" w:rsidRDefault="00D74970" w:rsidP="00F06C99">
      <w:pPr>
        <w:pStyle w:val="Vnbnnidung0"/>
        <w:pBdr>
          <w:top w:val="single" w:sz="4" w:space="0" w:color="auto"/>
        </w:pBdr>
        <w:spacing w:after="120" w:line="240" w:lineRule="auto"/>
        <w:ind w:firstLine="720"/>
        <w:jc w:val="both"/>
        <w:rPr>
          <w:rFonts w:ascii="Arial" w:hAnsi="Arial" w:cs="Arial"/>
          <w:sz w:val="20"/>
          <w:szCs w:val="20"/>
        </w:rPr>
      </w:pPr>
      <w:r w:rsidRPr="00F06C99">
        <w:rPr>
          <w:rFonts w:ascii="Arial" w:hAnsi="Arial" w:cs="Arial"/>
          <w:b/>
          <w:bCs/>
          <w:i/>
          <w:iCs/>
          <w:sz w:val="20"/>
          <w:szCs w:val="20"/>
        </w:rPr>
        <w:t>Ghi chú:</w:t>
      </w:r>
    </w:p>
    <w:p w:rsidR="002B2E7F" w:rsidRPr="00F06C99" w:rsidRDefault="002614BD" w:rsidP="00F06C99">
      <w:pPr>
        <w:pStyle w:val="Vnbnnidung20"/>
        <w:tabs>
          <w:tab w:val="left" w:pos="1639"/>
        </w:tabs>
        <w:spacing w:after="120" w:line="240" w:lineRule="auto"/>
        <w:ind w:firstLine="720"/>
        <w:jc w:val="both"/>
        <w:rPr>
          <w:rFonts w:ascii="Arial" w:hAnsi="Arial" w:cs="Arial"/>
        </w:rPr>
      </w:pPr>
      <w:bookmarkStart w:id="216" w:name="bookmark221"/>
      <w:bookmarkEnd w:id="216"/>
      <w:r w:rsidRPr="00F06C99">
        <w:rPr>
          <w:rFonts w:ascii="Arial" w:hAnsi="Arial" w:cs="Arial"/>
          <w:lang w:val="en-US"/>
        </w:rPr>
        <w:t>(1)</w:t>
      </w:r>
      <w:r w:rsidR="00D74970" w:rsidRPr="00F06C99">
        <w:rPr>
          <w:rFonts w:ascii="Arial" w:hAnsi="Arial" w:cs="Arial"/>
        </w:rPr>
        <w:t>: Hội đồng cấp trên trực tiếp.</w:t>
      </w:r>
    </w:p>
    <w:p w:rsidR="002B2E7F" w:rsidRPr="00F06C99" w:rsidRDefault="002614BD" w:rsidP="00F06C99">
      <w:pPr>
        <w:pStyle w:val="Vnbnnidung20"/>
        <w:tabs>
          <w:tab w:val="left" w:pos="1643"/>
        </w:tabs>
        <w:spacing w:after="120" w:line="240" w:lineRule="auto"/>
        <w:ind w:firstLine="720"/>
        <w:jc w:val="both"/>
        <w:rPr>
          <w:rFonts w:ascii="Arial" w:hAnsi="Arial" w:cs="Arial"/>
        </w:rPr>
      </w:pPr>
      <w:bookmarkStart w:id="217" w:name="bookmark222"/>
      <w:bookmarkEnd w:id="217"/>
      <w:r w:rsidRPr="00F06C99">
        <w:rPr>
          <w:rFonts w:ascii="Arial" w:hAnsi="Arial" w:cs="Arial"/>
          <w:lang w:val="en-US"/>
        </w:rPr>
        <w:t>(2)</w:t>
      </w:r>
      <w:r w:rsidR="00D74970" w:rsidRPr="00F06C99">
        <w:rPr>
          <w:rFonts w:ascii="Arial" w:hAnsi="Arial" w:cs="Arial"/>
        </w:rPr>
        <w:t>: Hội đồng cấp dưới trực tiếp.</w:t>
      </w:r>
    </w:p>
    <w:p w:rsidR="002B2E7F" w:rsidRPr="00F06C99" w:rsidRDefault="002614BD" w:rsidP="00F06C99">
      <w:pPr>
        <w:pStyle w:val="Vnbnnidung20"/>
        <w:tabs>
          <w:tab w:val="left" w:pos="1643"/>
        </w:tabs>
        <w:spacing w:after="120" w:line="240" w:lineRule="auto"/>
        <w:ind w:firstLine="720"/>
        <w:jc w:val="both"/>
        <w:rPr>
          <w:rFonts w:ascii="Arial" w:hAnsi="Arial" w:cs="Arial"/>
        </w:rPr>
        <w:sectPr w:rsidR="002B2E7F" w:rsidRPr="00F06C99" w:rsidSect="00767878">
          <w:type w:val="continuous"/>
          <w:pgSz w:w="11900" w:h="16840"/>
          <w:pgMar w:top="1440" w:right="1440" w:bottom="1440" w:left="1440" w:header="0" w:footer="3" w:gutter="0"/>
          <w:cols w:space="720"/>
          <w:noEndnote/>
          <w:docGrid w:linePitch="360"/>
        </w:sectPr>
      </w:pPr>
      <w:bookmarkStart w:id="218" w:name="bookmark223"/>
      <w:bookmarkEnd w:id="218"/>
      <w:r w:rsidRPr="00F06C99">
        <w:rPr>
          <w:rFonts w:ascii="Arial" w:hAnsi="Arial" w:cs="Arial"/>
          <w:lang w:val="en-US"/>
        </w:rPr>
        <w:t>(3)</w:t>
      </w:r>
      <w:r w:rsidR="00D74970" w:rsidRPr="00F06C99">
        <w:rPr>
          <w:rFonts w:ascii="Arial" w:hAnsi="Arial" w:cs="Arial"/>
        </w:rPr>
        <w:t>: Hội đồng thụ lý hồ sơ.</w:t>
      </w:r>
    </w:p>
    <w:p w:rsidR="002B2E7F" w:rsidRPr="00F06C99" w:rsidRDefault="002614BD" w:rsidP="00F06C99">
      <w:pPr>
        <w:pStyle w:val="Vnbnnidung0"/>
        <w:spacing w:after="0" w:line="240" w:lineRule="auto"/>
        <w:ind w:firstLine="0"/>
        <w:jc w:val="right"/>
        <w:rPr>
          <w:rFonts w:ascii="Arial" w:hAnsi="Arial" w:cs="Arial"/>
          <w:sz w:val="20"/>
          <w:szCs w:val="20"/>
        </w:rPr>
        <w:sectPr w:rsidR="002B2E7F" w:rsidRPr="00F06C99" w:rsidSect="00ED3C23">
          <w:pgSz w:w="11900" w:h="16840"/>
          <w:pgMar w:top="1440" w:right="1440" w:bottom="1440" w:left="1440" w:header="0" w:footer="0" w:gutter="0"/>
          <w:cols w:space="720"/>
          <w:noEndnote/>
          <w:docGrid w:linePitch="360"/>
        </w:sectPr>
      </w:pPr>
      <w:r w:rsidRPr="00F06C99">
        <w:rPr>
          <w:rFonts w:ascii="Arial" w:hAnsi="Arial" w:cs="Arial"/>
          <w:b/>
          <w:bCs/>
          <w:sz w:val="20"/>
          <w:szCs w:val="20"/>
        </w:rPr>
        <w:lastRenderedPageBreak/>
        <w:t>Mẫu số</w:t>
      </w:r>
      <w:r w:rsidR="00D74970" w:rsidRPr="00F06C99">
        <w:rPr>
          <w:rFonts w:ascii="Arial" w:hAnsi="Arial" w:cs="Arial"/>
          <w:b/>
          <w:bCs/>
          <w:sz w:val="20"/>
          <w:szCs w:val="20"/>
        </w:rPr>
        <w:t xml:space="preserve"> 2b</w:t>
      </w:r>
    </w:p>
    <w:tbl>
      <w:tblPr>
        <w:tblW w:w="5000" w:type="pct"/>
        <w:tblCellMar>
          <w:left w:w="0" w:type="dxa"/>
          <w:right w:w="0" w:type="dxa"/>
        </w:tblCellMar>
        <w:tblLook w:val="04A0" w:firstRow="1" w:lastRow="0" w:firstColumn="1" w:lastColumn="0" w:noHBand="0" w:noVBand="1"/>
      </w:tblPr>
      <w:tblGrid>
        <w:gridCol w:w="3783"/>
        <w:gridCol w:w="5237"/>
      </w:tblGrid>
      <w:tr w:rsidR="002614BD" w:rsidRPr="00F06C99" w:rsidTr="00D6083E">
        <w:trPr>
          <w:trHeight w:val="920"/>
        </w:trPr>
        <w:tc>
          <w:tcPr>
            <w:tcW w:w="2097" w:type="pct"/>
            <w:shd w:val="clear" w:color="auto" w:fill="auto"/>
            <w:tcMar>
              <w:top w:w="0" w:type="dxa"/>
              <w:left w:w="108" w:type="dxa"/>
              <w:bottom w:w="0" w:type="dxa"/>
              <w:right w:w="108" w:type="dxa"/>
            </w:tcMar>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lastRenderedPageBreak/>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2614BD" w:rsidRPr="00F06C99" w:rsidRDefault="002614BD"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614BD" w:rsidRPr="00F06C99" w:rsidRDefault="002614BD" w:rsidP="00F06C99">
      <w:pPr>
        <w:pStyle w:val="Vnbnnidung0"/>
        <w:spacing w:after="0" w:line="240" w:lineRule="auto"/>
        <w:ind w:firstLine="0"/>
        <w:jc w:val="center"/>
        <w:rPr>
          <w:rFonts w:ascii="Arial" w:hAnsi="Arial" w:cs="Arial"/>
          <w:b/>
          <w:bCs/>
          <w:sz w:val="20"/>
          <w:szCs w:val="20"/>
        </w:rPr>
      </w:pPr>
    </w:p>
    <w:p w:rsidR="002614BD" w:rsidRPr="00F06C99" w:rsidRDefault="002614BD" w:rsidP="00F06C99">
      <w:pPr>
        <w:pStyle w:val="Vnbnnidung0"/>
        <w:spacing w:after="0" w:line="240" w:lineRule="auto"/>
        <w:ind w:firstLine="0"/>
        <w:jc w:val="center"/>
        <w:rPr>
          <w:rFonts w:ascii="Arial" w:hAnsi="Arial" w:cs="Arial"/>
          <w:b/>
          <w:bCs/>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TỜ TRÌNH</w:t>
      </w:r>
    </w:p>
    <w:p w:rsidR="002B2E7F" w:rsidRPr="00F06C99"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Đề nghị xét tặng “Giải thưởng Nhà nước” về văn học, nghệ thuật</w:t>
      </w:r>
    </w:p>
    <w:p w:rsidR="002614BD" w:rsidRPr="00F06C99" w:rsidRDefault="002614BD" w:rsidP="00F06C99">
      <w:pPr>
        <w:pStyle w:val="Vnbnnidung0"/>
        <w:spacing w:after="0" w:line="240" w:lineRule="auto"/>
        <w:ind w:firstLine="0"/>
        <w:jc w:val="center"/>
        <w:rPr>
          <w:rFonts w:ascii="Arial" w:hAnsi="Arial" w:cs="Arial"/>
          <w:sz w:val="20"/>
          <w:szCs w:val="20"/>
          <w:vertAlign w:val="superscript"/>
          <w:lang w:val="en-US"/>
        </w:rPr>
      </w:pPr>
      <w:r w:rsidRPr="00F06C99">
        <w:rPr>
          <w:rFonts w:ascii="Arial" w:hAnsi="Arial" w:cs="Arial"/>
          <w:b/>
          <w:bCs/>
          <w:sz w:val="20"/>
          <w:szCs w:val="20"/>
          <w:vertAlign w:val="superscript"/>
          <w:lang w:val="en-US"/>
        </w:rPr>
        <w:t>_____________________</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sz w:val="20"/>
          <w:szCs w:val="20"/>
        </w:rPr>
        <w:t>Kính gửi: Hội đồng xét tặng “Giải thưởng Hồ Chí Minh”,</w:t>
      </w:r>
      <w:r w:rsidRPr="00F06C99">
        <w:rPr>
          <w:rFonts w:ascii="Arial" w:hAnsi="Arial" w:cs="Arial"/>
          <w:sz w:val="20"/>
          <w:szCs w:val="20"/>
        </w:rPr>
        <w:br/>
        <w:t>“Giải thưởng Nhà</w:t>
      </w:r>
      <w:r w:rsidR="002614BD" w:rsidRPr="00F06C99">
        <w:rPr>
          <w:rFonts w:ascii="Arial" w:hAnsi="Arial" w:cs="Arial"/>
          <w:sz w:val="20"/>
          <w:szCs w:val="20"/>
        </w:rPr>
        <w:t xml:space="preserve"> nước” về văn học, nghệ thuật </w:t>
      </w:r>
      <w:r w:rsidR="002614BD" w:rsidRPr="00F06C99">
        <w:rPr>
          <w:rFonts w:ascii="Arial" w:hAnsi="Arial" w:cs="Arial"/>
          <w:sz w:val="20"/>
          <w:szCs w:val="20"/>
          <w:vertAlign w:val="superscript"/>
        </w:rPr>
        <w:t>1</w:t>
      </w:r>
      <w:r w:rsidR="002614BD" w:rsidRPr="00F06C99">
        <w:rPr>
          <w:rFonts w:ascii="Arial" w:hAnsi="Arial" w:cs="Arial"/>
          <w:sz w:val="20"/>
          <w:szCs w:val="20"/>
        </w:rPr>
        <w:t>...</w:t>
      </w:r>
    </w:p>
    <w:p w:rsidR="002614BD" w:rsidRPr="00F06C99" w:rsidRDefault="002614BD" w:rsidP="00F06C99">
      <w:pPr>
        <w:pStyle w:val="Vnbnnidung0"/>
        <w:spacing w:after="0" w:line="240" w:lineRule="auto"/>
        <w:ind w:firstLine="0"/>
        <w:jc w:val="center"/>
        <w:rPr>
          <w:rFonts w:ascii="Arial" w:hAnsi="Arial" w:cs="Arial"/>
          <w:sz w:val="20"/>
          <w:szCs w:val="20"/>
        </w:rPr>
      </w:pPr>
    </w:p>
    <w:p w:rsidR="002B2E7F" w:rsidRPr="00F06C99" w:rsidRDefault="002614BD" w:rsidP="00F06C99">
      <w:pPr>
        <w:pStyle w:val="Vnbnnidung0"/>
        <w:tabs>
          <w:tab w:val="left" w:pos="1566"/>
        </w:tabs>
        <w:spacing w:after="120" w:line="240" w:lineRule="auto"/>
        <w:ind w:firstLine="720"/>
        <w:jc w:val="both"/>
        <w:rPr>
          <w:rFonts w:ascii="Arial" w:hAnsi="Arial" w:cs="Arial"/>
          <w:sz w:val="20"/>
          <w:szCs w:val="20"/>
        </w:rPr>
      </w:pPr>
      <w:bookmarkStart w:id="219" w:name="bookmark224"/>
      <w:bookmarkEnd w:id="219"/>
      <w:r w:rsidRPr="00F06C99">
        <w:rPr>
          <w:rFonts w:ascii="Arial" w:hAnsi="Arial" w:cs="Arial"/>
          <w:sz w:val="20"/>
          <w:szCs w:val="20"/>
          <w:lang w:val="en-US"/>
        </w:rPr>
        <w:t xml:space="preserve">1. </w:t>
      </w:r>
      <w:r w:rsidR="00D74970" w:rsidRPr="00F06C99">
        <w:rPr>
          <w:rFonts w:ascii="Arial" w:hAnsi="Arial" w:cs="Arial"/>
          <w:sz w:val="20"/>
          <w:szCs w:val="20"/>
        </w:rPr>
        <w:t>Căn cứ Luật Thi đua, khen thưởng;</w:t>
      </w:r>
    </w:p>
    <w:p w:rsidR="002B2E7F" w:rsidRPr="00F06C99" w:rsidRDefault="002614BD" w:rsidP="00F06C99">
      <w:pPr>
        <w:pStyle w:val="Vnbnnidung0"/>
        <w:tabs>
          <w:tab w:val="left" w:pos="1565"/>
        </w:tabs>
        <w:spacing w:after="120" w:line="240" w:lineRule="auto"/>
        <w:ind w:firstLine="720"/>
        <w:jc w:val="both"/>
        <w:rPr>
          <w:rFonts w:ascii="Arial" w:hAnsi="Arial" w:cs="Arial"/>
          <w:sz w:val="20"/>
          <w:szCs w:val="20"/>
        </w:rPr>
      </w:pPr>
      <w:bookmarkStart w:id="220" w:name="bookmark225"/>
      <w:bookmarkEnd w:id="220"/>
      <w:r w:rsidRPr="00F06C99">
        <w:rPr>
          <w:rFonts w:ascii="Arial" w:hAnsi="Arial" w:cs="Arial"/>
          <w:sz w:val="20"/>
          <w:szCs w:val="20"/>
          <w:lang w:val="en-US"/>
        </w:rPr>
        <w:t xml:space="preserve">2. </w:t>
      </w:r>
      <w:r w:rsidR="00D74970" w:rsidRPr="00F06C99">
        <w:rPr>
          <w:rFonts w:ascii="Arial" w:hAnsi="Arial" w:cs="Arial"/>
          <w:sz w:val="20"/>
          <w:szCs w:val="20"/>
        </w:rPr>
        <w:t>Căn cứ Nghị định số .../.../NĐ-CP ngày ... tháng ... năm ... của Chính phủ quy định chi tiết xét tặng “Giải thưởng Hồ Chí Minh”, “Giải thưởng Nhà nước” về văn học, nghệ thuật;</w:t>
      </w:r>
    </w:p>
    <w:p w:rsidR="002B2E7F" w:rsidRPr="00F06C99" w:rsidRDefault="002614BD" w:rsidP="00F06C99">
      <w:pPr>
        <w:pStyle w:val="Vnbnnidung0"/>
        <w:tabs>
          <w:tab w:val="left" w:pos="1507"/>
        </w:tabs>
        <w:spacing w:after="120" w:line="240" w:lineRule="auto"/>
        <w:ind w:firstLine="720"/>
        <w:jc w:val="both"/>
        <w:rPr>
          <w:rFonts w:ascii="Arial" w:hAnsi="Arial" w:cs="Arial"/>
          <w:sz w:val="20"/>
          <w:szCs w:val="20"/>
        </w:rPr>
      </w:pPr>
      <w:bookmarkStart w:id="221" w:name="bookmark226"/>
      <w:bookmarkEnd w:id="221"/>
      <w:r w:rsidRPr="00F06C99">
        <w:rPr>
          <w:rFonts w:ascii="Arial" w:hAnsi="Arial" w:cs="Arial"/>
          <w:sz w:val="20"/>
          <w:szCs w:val="20"/>
          <w:lang w:val="en-US"/>
        </w:rPr>
        <w:t xml:space="preserve">3. </w:t>
      </w:r>
      <w:r w:rsidR="00D74970" w:rsidRPr="00F06C99">
        <w:rPr>
          <w:rFonts w:ascii="Arial" w:hAnsi="Arial" w:cs="Arial"/>
          <w:sz w:val="20"/>
          <w:szCs w:val="20"/>
        </w:rPr>
        <w:t>Trên cơ sở đề nghị của Hội đồng xét tặng “Giải thưởng Hồ Chí Minh”,</w:t>
      </w:r>
      <w:r w:rsidRPr="00F06C99">
        <w:rPr>
          <w:rFonts w:ascii="Arial" w:hAnsi="Arial" w:cs="Arial"/>
          <w:sz w:val="20"/>
          <w:szCs w:val="20"/>
          <w:lang w:val="en-US"/>
        </w:rPr>
        <w:t xml:space="preserve"> </w:t>
      </w:r>
      <w:r w:rsidR="00D74970" w:rsidRPr="00F06C99">
        <w:rPr>
          <w:rFonts w:ascii="Arial" w:hAnsi="Arial" w:cs="Arial"/>
          <w:sz w:val="20"/>
          <w:szCs w:val="20"/>
        </w:rPr>
        <w:t>“Giải thưởng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2</w:t>
      </w:r>
      <w:r w:rsidR="00D74970" w:rsidRPr="00F06C99">
        <w:rPr>
          <w:rFonts w:ascii="Arial" w:hAnsi="Arial" w:cs="Arial"/>
          <w:sz w:val="20"/>
          <w:szCs w:val="20"/>
        </w:rPr>
        <w:t>, Hội đồng xét tặng “Giải thưởng Hồ Chí Minh”, “</w:t>
      </w:r>
      <w:r w:rsidRPr="00F06C99">
        <w:rPr>
          <w:rFonts w:ascii="Arial" w:hAnsi="Arial" w:cs="Arial"/>
          <w:sz w:val="20"/>
          <w:szCs w:val="20"/>
        </w:rPr>
        <w:t>Giải thưởng</w:t>
      </w:r>
      <w:r w:rsidR="00D74970" w:rsidRPr="00F06C99">
        <w:rPr>
          <w:rFonts w:ascii="Arial" w:hAnsi="Arial" w:cs="Arial"/>
          <w:sz w:val="20"/>
          <w:szCs w:val="20"/>
        </w:rPr>
        <w:t xml:space="preserve">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3</w:t>
      </w:r>
      <w:r w:rsidR="00D74970" w:rsidRPr="00F06C99">
        <w:rPr>
          <w:rFonts w:ascii="Arial" w:hAnsi="Arial" w:cs="Arial"/>
          <w:sz w:val="20"/>
          <w:szCs w:val="20"/>
        </w:rPr>
        <w:t xml:space="preserve"> đã</w:t>
      </w:r>
      <w:r w:rsidRPr="00F06C99">
        <w:rPr>
          <w:rFonts w:ascii="Arial" w:hAnsi="Arial" w:cs="Arial"/>
          <w:sz w:val="20"/>
          <w:szCs w:val="20"/>
          <w:lang w:val="en-US"/>
        </w:rPr>
        <w:t xml:space="preserve"> </w:t>
      </w:r>
      <w:r w:rsidR="00D74970" w:rsidRPr="00F06C99">
        <w:rPr>
          <w:rFonts w:ascii="Arial" w:hAnsi="Arial" w:cs="Arial"/>
          <w:sz w:val="20"/>
          <w:szCs w:val="20"/>
        </w:rPr>
        <w:t>họp vào ngày.... tháng.... năm.... để xét tặng “Giải thưởng Nhà nư</w:t>
      </w:r>
      <w:r w:rsidRPr="00F06C99">
        <w:rPr>
          <w:rFonts w:ascii="Arial" w:hAnsi="Arial" w:cs="Arial"/>
          <w:sz w:val="20"/>
          <w:szCs w:val="20"/>
        </w:rPr>
        <w:t>ớc” về văn học, nghệ thuật cho: ............</w:t>
      </w:r>
      <w:r w:rsidR="00D74970" w:rsidRPr="00F06C99">
        <w:rPr>
          <w:rFonts w:ascii="Arial" w:hAnsi="Arial" w:cs="Arial"/>
          <w:sz w:val="20"/>
          <w:szCs w:val="20"/>
        </w:rPr>
        <w:t>tác phẩm, công trình về văn học, nghệ thuật.</w:t>
      </w:r>
    </w:p>
    <w:p w:rsidR="002B2E7F" w:rsidRPr="00F06C99" w:rsidRDefault="002614BD" w:rsidP="00F06C99">
      <w:pPr>
        <w:pStyle w:val="Vnbnnidung0"/>
        <w:tabs>
          <w:tab w:val="left" w:pos="1569"/>
        </w:tabs>
        <w:spacing w:after="120" w:line="240" w:lineRule="auto"/>
        <w:ind w:firstLine="720"/>
        <w:jc w:val="both"/>
        <w:rPr>
          <w:rFonts w:ascii="Arial" w:hAnsi="Arial" w:cs="Arial"/>
          <w:sz w:val="20"/>
          <w:szCs w:val="20"/>
        </w:rPr>
      </w:pPr>
      <w:bookmarkStart w:id="222" w:name="bookmark227"/>
      <w:bookmarkEnd w:id="222"/>
      <w:r w:rsidRPr="00F06C99">
        <w:rPr>
          <w:rFonts w:ascii="Arial" w:hAnsi="Arial" w:cs="Arial"/>
          <w:sz w:val="20"/>
          <w:szCs w:val="20"/>
          <w:lang w:val="en-US"/>
        </w:rPr>
        <w:t xml:space="preserve">4. </w:t>
      </w:r>
      <w:r w:rsidR="00D74970" w:rsidRPr="00F06C99">
        <w:rPr>
          <w:rFonts w:ascii="Arial" w:hAnsi="Arial" w:cs="Arial"/>
          <w:sz w:val="20"/>
          <w:szCs w:val="20"/>
        </w:rPr>
        <w:t>Hội đồng xét tặng “</w:t>
      </w:r>
      <w:r w:rsidRPr="00F06C99">
        <w:rPr>
          <w:rFonts w:ascii="Arial" w:hAnsi="Arial" w:cs="Arial"/>
          <w:sz w:val="20"/>
          <w:szCs w:val="20"/>
        </w:rPr>
        <w:t>Giải thưởng</w:t>
      </w:r>
      <w:r w:rsidR="00D74970" w:rsidRPr="00F06C99">
        <w:rPr>
          <w:rFonts w:ascii="Arial" w:hAnsi="Arial" w:cs="Arial"/>
          <w:sz w:val="20"/>
          <w:szCs w:val="20"/>
        </w:rPr>
        <w:t xml:space="preserve"> Hồ Chí Minh”, “Giải thưởng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3</w:t>
      </w:r>
      <w:r w:rsidR="00D74970" w:rsidRPr="00F06C99">
        <w:rPr>
          <w:rFonts w:ascii="Arial" w:hAnsi="Arial" w:cs="Arial"/>
          <w:sz w:val="20"/>
          <w:szCs w:val="20"/>
        </w:rPr>
        <w:t xml:space="preserve"> đề nghị Hội đồng xét tặng “Giải thưởng Hồ Chí Minh”, “Giải thưởng Nhà nước” </w:t>
      </w:r>
      <w:r w:rsidRPr="00F06C99">
        <w:rPr>
          <w:rFonts w:ascii="Arial" w:hAnsi="Arial" w:cs="Arial"/>
          <w:sz w:val="20"/>
          <w:szCs w:val="20"/>
        </w:rPr>
        <w:t>về văn học, nghệ thuật .........</w:t>
      </w:r>
      <w:r w:rsidR="00D74970" w:rsidRPr="00F06C99">
        <w:rPr>
          <w:rFonts w:ascii="Arial" w:hAnsi="Arial" w:cs="Arial"/>
          <w:sz w:val="20"/>
          <w:szCs w:val="20"/>
          <w:vertAlign w:val="superscript"/>
        </w:rPr>
        <w:t>1</w:t>
      </w:r>
      <w:r w:rsidR="00D74970" w:rsidRPr="00F06C99">
        <w:rPr>
          <w:rFonts w:ascii="Arial" w:hAnsi="Arial" w:cs="Arial"/>
          <w:sz w:val="20"/>
          <w:szCs w:val="20"/>
        </w:rPr>
        <w:t xml:space="preserve"> xét tặng “Giải thưởng Nhà nước” về văn học, nghệ thuật cho ... tác phẩm, công trình về văn học, nghệ thuật (có danh sách kèm theo).</w:t>
      </w:r>
    </w:p>
    <w:p w:rsidR="002B2E7F" w:rsidRPr="00F06C99" w:rsidRDefault="00D74970" w:rsidP="00F06C99">
      <w:pPr>
        <w:pStyle w:val="Vnbnnidung0"/>
        <w:tabs>
          <w:tab w:val="left" w:leader="dot" w:pos="5026"/>
        </w:tabs>
        <w:spacing w:after="0" w:line="240" w:lineRule="auto"/>
        <w:ind w:firstLine="720"/>
        <w:jc w:val="both"/>
        <w:rPr>
          <w:rFonts w:ascii="Arial" w:hAnsi="Arial" w:cs="Arial"/>
          <w:sz w:val="20"/>
          <w:szCs w:val="20"/>
        </w:rPr>
      </w:pPr>
      <w:r w:rsidRPr="00F06C99">
        <w:rPr>
          <w:rFonts w:ascii="Arial" w:hAnsi="Arial" w:cs="Arial"/>
          <w:sz w:val="20"/>
          <w:szCs w:val="20"/>
        </w:rPr>
        <w:t>Kính trình Hội đồng xét tặng “Giải thưởng Hồ Chí Minh”, “Giải thưởng Nhà nước” về văn học, nghệ thu</w:t>
      </w:r>
      <w:r w:rsidR="002614BD" w:rsidRPr="00F06C99">
        <w:rPr>
          <w:rFonts w:ascii="Arial" w:hAnsi="Arial" w:cs="Arial"/>
          <w:sz w:val="20"/>
          <w:szCs w:val="20"/>
        </w:rPr>
        <w:t>ật ..............</w:t>
      </w:r>
      <w:r w:rsidRPr="00F06C99">
        <w:rPr>
          <w:rFonts w:ascii="Arial" w:hAnsi="Arial" w:cs="Arial"/>
          <w:sz w:val="20"/>
          <w:szCs w:val="20"/>
          <w:vertAlign w:val="superscript"/>
        </w:rPr>
        <w:t>1</w:t>
      </w:r>
      <w:r w:rsidRPr="00F06C99">
        <w:rPr>
          <w:rFonts w:ascii="Arial" w:hAnsi="Arial" w:cs="Arial"/>
          <w:sz w:val="20"/>
          <w:szCs w:val="20"/>
        </w:rPr>
        <w:t xml:space="preserve"> xem xét, quyết định.</w:t>
      </w:r>
    </w:p>
    <w:p w:rsidR="002614BD" w:rsidRPr="00F06C99" w:rsidRDefault="002614BD" w:rsidP="00F06C99">
      <w:pPr>
        <w:pStyle w:val="Vnbnnidung0"/>
        <w:tabs>
          <w:tab w:val="left" w:leader="dot" w:pos="5026"/>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2614BD" w:rsidRPr="00F06C99" w:rsidTr="00D6083E">
        <w:trPr>
          <w:tblCellSpacing w:w="0" w:type="dxa"/>
        </w:trPr>
        <w:tc>
          <w:tcPr>
            <w:tcW w:w="2361" w:type="pct"/>
            <w:shd w:val="clear" w:color="auto" w:fill="FFFFFF"/>
            <w:tcMar>
              <w:top w:w="0" w:type="dxa"/>
              <w:left w:w="108" w:type="dxa"/>
              <w:bottom w:w="0" w:type="dxa"/>
              <w:right w:w="108" w:type="dxa"/>
            </w:tcMar>
            <w:hideMark/>
          </w:tcPr>
          <w:p w:rsidR="002614BD" w:rsidRPr="00F06C99" w:rsidRDefault="002614BD" w:rsidP="00F06C99">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TM. HỘI ĐỒNG</w:t>
            </w:r>
            <w:r w:rsidRPr="00F06C99">
              <w:rPr>
                <w:rFonts w:ascii="Arial" w:hAnsi="Arial" w:cs="Arial"/>
                <w:b/>
                <w:bCs/>
                <w:sz w:val="20"/>
                <w:szCs w:val="20"/>
              </w:rPr>
              <w:br/>
              <w:t>CHỦ TỊCH</w:t>
            </w:r>
            <w:r w:rsidRPr="00F06C99">
              <w:rPr>
                <w:rFonts w:ascii="Arial" w:hAnsi="Arial" w:cs="Arial"/>
                <w:b/>
                <w:bCs/>
                <w:sz w:val="20"/>
                <w:szCs w:val="20"/>
              </w:rPr>
              <w:br/>
            </w:r>
            <w:r w:rsidRPr="00F06C99">
              <w:rPr>
                <w:rFonts w:ascii="Arial" w:hAnsi="Arial" w:cs="Arial"/>
                <w:i/>
                <w:iCs/>
                <w:sz w:val="20"/>
                <w:szCs w:val="20"/>
              </w:rPr>
              <w:t>(Chữ ký, dấu của đơn vị)</w:t>
            </w:r>
          </w:p>
          <w:p w:rsidR="002614BD" w:rsidRPr="00F06C99" w:rsidRDefault="002614BD" w:rsidP="00F06C99">
            <w:pPr>
              <w:jc w:val="center"/>
              <w:rPr>
                <w:rFonts w:ascii="Arial" w:hAnsi="Arial" w:cs="Arial"/>
                <w:sz w:val="20"/>
                <w:szCs w:val="20"/>
              </w:rPr>
            </w:pPr>
          </w:p>
        </w:tc>
      </w:tr>
      <w:tr w:rsidR="002614BD" w:rsidRPr="00F06C99" w:rsidTr="00D6083E">
        <w:trPr>
          <w:tblCellSpacing w:w="0" w:type="dxa"/>
        </w:trPr>
        <w:tc>
          <w:tcPr>
            <w:tcW w:w="2361" w:type="pct"/>
            <w:shd w:val="clear" w:color="auto" w:fill="FFFFFF"/>
            <w:tcMar>
              <w:top w:w="0" w:type="dxa"/>
              <w:left w:w="108" w:type="dxa"/>
              <w:bottom w:w="0" w:type="dxa"/>
              <w:right w:w="108" w:type="dxa"/>
            </w:tcMar>
          </w:tcPr>
          <w:p w:rsidR="002614BD" w:rsidRPr="00F06C99" w:rsidRDefault="002614BD" w:rsidP="00F06C99">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rsidR="002614BD" w:rsidRPr="00F06C99" w:rsidRDefault="002614BD"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Họ và tên</w:t>
            </w:r>
          </w:p>
          <w:p w:rsidR="002614BD" w:rsidRPr="00F06C99" w:rsidRDefault="002614BD" w:rsidP="00F06C99">
            <w:pPr>
              <w:pStyle w:val="Vnbnnidung0"/>
              <w:spacing w:after="0" w:line="240" w:lineRule="auto"/>
              <w:ind w:firstLine="0"/>
              <w:jc w:val="center"/>
              <w:rPr>
                <w:rFonts w:ascii="Arial" w:hAnsi="Arial" w:cs="Arial"/>
                <w:i/>
                <w:iCs/>
                <w:sz w:val="20"/>
                <w:szCs w:val="20"/>
              </w:rPr>
            </w:pPr>
            <w:r w:rsidRPr="00F06C99">
              <w:rPr>
                <w:rFonts w:ascii="Arial" w:hAnsi="Arial" w:cs="Arial"/>
                <w:i/>
                <w:iCs/>
                <w:sz w:val="20"/>
                <w:szCs w:val="20"/>
              </w:rPr>
              <w:t>(Chức danh)</w:t>
            </w:r>
          </w:p>
          <w:p w:rsidR="002614BD" w:rsidRPr="00F06C99" w:rsidRDefault="002614BD" w:rsidP="00F06C99">
            <w:pPr>
              <w:jc w:val="center"/>
              <w:rPr>
                <w:rFonts w:ascii="Arial" w:hAnsi="Arial" w:cs="Arial"/>
                <w:b/>
                <w:bCs/>
                <w:sz w:val="20"/>
                <w:szCs w:val="20"/>
              </w:rPr>
            </w:pPr>
          </w:p>
        </w:tc>
      </w:tr>
    </w:tbl>
    <w:p w:rsidR="002614BD" w:rsidRPr="00F06C99" w:rsidRDefault="002614BD" w:rsidP="00F06C99">
      <w:pPr>
        <w:pStyle w:val="Vnbnnidung0"/>
        <w:tabs>
          <w:tab w:val="left" w:leader="dot" w:pos="5026"/>
        </w:tabs>
        <w:spacing w:after="120" w:line="240" w:lineRule="auto"/>
        <w:ind w:firstLine="720"/>
        <w:jc w:val="both"/>
        <w:rPr>
          <w:rFonts w:ascii="Arial" w:hAnsi="Arial" w:cs="Arial"/>
          <w:sz w:val="20"/>
          <w:szCs w:val="20"/>
          <w:lang w:val="en-US"/>
        </w:rPr>
      </w:pPr>
    </w:p>
    <w:p w:rsidR="002614BD" w:rsidRPr="00F06C99" w:rsidRDefault="002614BD" w:rsidP="00F06C99">
      <w:pPr>
        <w:pStyle w:val="Vnbnnidung0"/>
        <w:tabs>
          <w:tab w:val="left" w:leader="dot" w:pos="5026"/>
        </w:tabs>
        <w:spacing w:after="120" w:line="240" w:lineRule="auto"/>
        <w:ind w:firstLine="0"/>
        <w:jc w:val="both"/>
        <w:rPr>
          <w:rFonts w:ascii="Arial" w:hAnsi="Arial" w:cs="Arial"/>
          <w:sz w:val="20"/>
          <w:szCs w:val="20"/>
          <w:lang w:val="en-US"/>
        </w:rPr>
      </w:pPr>
      <w:r w:rsidRPr="00F06C99">
        <w:rPr>
          <w:rFonts w:ascii="Arial" w:hAnsi="Arial" w:cs="Arial"/>
          <w:sz w:val="20"/>
          <w:szCs w:val="20"/>
          <w:lang w:val="en-US"/>
        </w:rPr>
        <w:t>_______________________</w:t>
      </w:r>
    </w:p>
    <w:p w:rsidR="002B2E7F" w:rsidRPr="00F06C99" w:rsidRDefault="00D74970" w:rsidP="00F06C99">
      <w:pPr>
        <w:pStyle w:val="Vnbnnidung0"/>
        <w:pBdr>
          <w:top w:val="single" w:sz="4" w:space="0" w:color="auto"/>
        </w:pBdr>
        <w:spacing w:after="120" w:line="240" w:lineRule="auto"/>
        <w:ind w:firstLine="720"/>
        <w:jc w:val="both"/>
        <w:rPr>
          <w:rFonts w:ascii="Arial" w:hAnsi="Arial" w:cs="Arial"/>
          <w:sz w:val="20"/>
          <w:szCs w:val="20"/>
        </w:rPr>
      </w:pPr>
      <w:r w:rsidRPr="00F06C99">
        <w:rPr>
          <w:rFonts w:ascii="Arial" w:hAnsi="Arial" w:cs="Arial"/>
          <w:b/>
          <w:bCs/>
          <w:i/>
          <w:iCs/>
          <w:sz w:val="20"/>
          <w:szCs w:val="20"/>
        </w:rPr>
        <w:t>Ghi chú:</w:t>
      </w:r>
    </w:p>
    <w:p w:rsidR="002B2E7F" w:rsidRPr="00F06C99" w:rsidRDefault="002614BD" w:rsidP="00F06C99">
      <w:pPr>
        <w:pStyle w:val="Vnbnnidung20"/>
        <w:tabs>
          <w:tab w:val="left" w:pos="1663"/>
        </w:tabs>
        <w:spacing w:after="120" w:line="240" w:lineRule="auto"/>
        <w:ind w:firstLine="720"/>
        <w:jc w:val="both"/>
        <w:rPr>
          <w:rFonts w:ascii="Arial" w:hAnsi="Arial" w:cs="Arial"/>
        </w:rPr>
      </w:pPr>
      <w:bookmarkStart w:id="223" w:name="bookmark228"/>
      <w:bookmarkEnd w:id="223"/>
      <w:r w:rsidRPr="00F06C99">
        <w:rPr>
          <w:rFonts w:ascii="Arial" w:hAnsi="Arial" w:cs="Arial"/>
          <w:lang w:val="en-US"/>
        </w:rPr>
        <w:t>(1)</w:t>
      </w:r>
      <w:r w:rsidR="00D74970" w:rsidRPr="00F06C99">
        <w:rPr>
          <w:rFonts w:ascii="Arial" w:hAnsi="Arial" w:cs="Arial"/>
        </w:rPr>
        <w:t>: Hội đồng cấp trên trực tiếp.</w:t>
      </w:r>
    </w:p>
    <w:p w:rsidR="002B2E7F" w:rsidRPr="00F06C99" w:rsidRDefault="002614BD" w:rsidP="00F06C99">
      <w:pPr>
        <w:pStyle w:val="Vnbnnidung20"/>
        <w:tabs>
          <w:tab w:val="left" w:pos="1663"/>
        </w:tabs>
        <w:spacing w:after="120" w:line="240" w:lineRule="auto"/>
        <w:ind w:firstLine="720"/>
        <w:jc w:val="both"/>
        <w:rPr>
          <w:rFonts w:ascii="Arial" w:hAnsi="Arial" w:cs="Arial"/>
        </w:rPr>
      </w:pPr>
      <w:bookmarkStart w:id="224" w:name="bookmark229"/>
      <w:bookmarkEnd w:id="224"/>
      <w:r w:rsidRPr="00F06C99">
        <w:rPr>
          <w:rFonts w:ascii="Arial" w:hAnsi="Arial" w:cs="Arial"/>
          <w:lang w:val="en-US"/>
        </w:rPr>
        <w:t>(2)</w:t>
      </w:r>
      <w:r w:rsidR="00D74970" w:rsidRPr="00F06C99">
        <w:rPr>
          <w:rFonts w:ascii="Arial" w:hAnsi="Arial" w:cs="Arial"/>
        </w:rPr>
        <w:t>: Hội đồng cấp dưới trực tiếp.</w:t>
      </w:r>
    </w:p>
    <w:p w:rsidR="002B2E7F" w:rsidRPr="00F06C99" w:rsidRDefault="002614BD" w:rsidP="00F06C99">
      <w:pPr>
        <w:pStyle w:val="Vnbnnidung20"/>
        <w:tabs>
          <w:tab w:val="left" w:pos="1663"/>
        </w:tabs>
        <w:spacing w:after="120" w:line="240" w:lineRule="auto"/>
        <w:ind w:firstLine="720"/>
        <w:jc w:val="both"/>
        <w:rPr>
          <w:rFonts w:ascii="Arial" w:hAnsi="Arial" w:cs="Arial"/>
        </w:rPr>
        <w:sectPr w:rsidR="002B2E7F" w:rsidRPr="00F06C99" w:rsidSect="00767878">
          <w:type w:val="continuous"/>
          <w:pgSz w:w="11900" w:h="16840"/>
          <w:pgMar w:top="1440" w:right="1440" w:bottom="1440" w:left="1440" w:header="0" w:footer="3" w:gutter="0"/>
          <w:cols w:space="720"/>
          <w:noEndnote/>
          <w:docGrid w:linePitch="360"/>
        </w:sectPr>
      </w:pPr>
      <w:bookmarkStart w:id="225" w:name="bookmark230"/>
      <w:bookmarkEnd w:id="225"/>
      <w:r w:rsidRPr="00F06C99">
        <w:rPr>
          <w:rFonts w:ascii="Arial" w:hAnsi="Arial" w:cs="Arial"/>
          <w:lang w:val="en-US"/>
        </w:rPr>
        <w:t>(3)</w:t>
      </w:r>
      <w:r w:rsidR="00D74970" w:rsidRPr="00F06C99">
        <w:rPr>
          <w:rFonts w:ascii="Arial" w:hAnsi="Arial" w:cs="Arial"/>
        </w:rPr>
        <w:t>: Hội đồng thụ lý hồ sơ.</w:t>
      </w:r>
    </w:p>
    <w:p w:rsidR="00890F6A" w:rsidRPr="00F06C99" w:rsidRDefault="00890F6A" w:rsidP="00F06C99">
      <w:pPr>
        <w:pStyle w:val="Vnbnnidung0"/>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lastRenderedPageBreak/>
        <w:t>Mẫu số 3a</w:t>
      </w:r>
    </w:p>
    <w:tbl>
      <w:tblPr>
        <w:tblW w:w="5000" w:type="pct"/>
        <w:tblCellMar>
          <w:left w:w="0" w:type="dxa"/>
          <w:right w:w="0" w:type="dxa"/>
        </w:tblCellMar>
        <w:tblLook w:val="04A0" w:firstRow="1" w:lastRow="0" w:firstColumn="1" w:lastColumn="0" w:noHBand="0" w:noVBand="1"/>
      </w:tblPr>
      <w:tblGrid>
        <w:gridCol w:w="3783"/>
        <w:gridCol w:w="5237"/>
      </w:tblGrid>
      <w:tr w:rsidR="00890F6A" w:rsidRPr="00F06C99" w:rsidTr="00D6083E">
        <w:trPr>
          <w:trHeight w:val="920"/>
        </w:trPr>
        <w:tc>
          <w:tcPr>
            <w:tcW w:w="2097" w:type="pct"/>
            <w:shd w:val="clear" w:color="auto" w:fill="auto"/>
            <w:tcMar>
              <w:top w:w="0" w:type="dxa"/>
              <w:left w:w="108" w:type="dxa"/>
              <w:bottom w:w="0" w:type="dxa"/>
              <w:right w:w="108" w:type="dxa"/>
            </w:tcMar>
          </w:tcPr>
          <w:p w:rsidR="00890F6A" w:rsidRPr="00F06C99" w:rsidRDefault="00890F6A"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890F6A" w:rsidRPr="00F06C99" w:rsidRDefault="00890F6A"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890F6A" w:rsidRPr="00F06C99" w:rsidRDefault="00890F6A" w:rsidP="00F06C9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890F6A" w:rsidRPr="00F06C99" w:rsidRDefault="00890F6A" w:rsidP="00F06C9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890F6A" w:rsidRPr="00F06C99" w:rsidRDefault="00890F6A" w:rsidP="00F06C99">
      <w:pPr>
        <w:pStyle w:val="Vnbnnidung0"/>
        <w:spacing w:after="0" w:line="240" w:lineRule="auto"/>
        <w:ind w:firstLine="0"/>
        <w:jc w:val="center"/>
        <w:rPr>
          <w:rFonts w:ascii="Arial" w:hAnsi="Arial" w:cs="Arial"/>
          <w:b/>
          <w:bCs/>
          <w:sz w:val="20"/>
          <w:szCs w:val="20"/>
        </w:rPr>
      </w:pPr>
    </w:p>
    <w:p w:rsidR="00890F6A" w:rsidRPr="00F06C99" w:rsidRDefault="00890F6A" w:rsidP="00F06C99">
      <w:pPr>
        <w:pStyle w:val="Vnbnnidung0"/>
        <w:spacing w:after="0" w:line="240" w:lineRule="auto"/>
        <w:ind w:firstLine="0"/>
        <w:jc w:val="center"/>
        <w:rPr>
          <w:rFonts w:ascii="Arial" w:hAnsi="Arial" w:cs="Arial"/>
          <w:b/>
          <w:bCs/>
          <w:sz w:val="20"/>
          <w:szCs w:val="20"/>
        </w:rPr>
      </w:pP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TÓM TẮT</w:t>
      </w:r>
    </w:p>
    <w:p w:rsidR="002B2E7F" w:rsidRPr="00F06C99" w:rsidRDefault="00D74970"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Tác phẩm, công trình đề nghị xét tặng</w:t>
      </w:r>
    </w:p>
    <w:p w:rsidR="002B2E7F" w:rsidRDefault="00D74970" w:rsidP="00F06C9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“Giải thưởng Hồ Chí Minh” về văn học, nghệ thuật năm ....</w:t>
      </w:r>
    </w:p>
    <w:p w:rsidR="00F23509" w:rsidRPr="00F23509" w:rsidRDefault="00F23509" w:rsidP="00F06C99">
      <w:pPr>
        <w:pStyle w:val="Vnbnnidung0"/>
        <w:spacing w:after="0" w:line="240" w:lineRule="auto"/>
        <w:ind w:firstLine="0"/>
        <w:jc w:val="center"/>
        <w:rPr>
          <w:rFonts w:ascii="Arial" w:hAnsi="Arial" w:cs="Arial"/>
          <w:b/>
          <w:bCs/>
          <w:sz w:val="20"/>
          <w:szCs w:val="20"/>
          <w:vertAlign w:val="superscript"/>
          <w:lang w:val="en-US"/>
        </w:rPr>
      </w:pPr>
      <w:r w:rsidRPr="00F23509">
        <w:rPr>
          <w:rFonts w:ascii="Arial" w:hAnsi="Arial" w:cs="Arial"/>
          <w:b/>
          <w:bCs/>
          <w:sz w:val="20"/>
          <w:szCs w:val="20"/>
          <w:vertAlign w:val="superscript"/>
          <w:lang w:val="en-US"/>
        </w:rPr>
        <w:t>____________</w:t>
      </w:r>
    </w:p>
    <w:p w:rsidR="00F06C99" w:rsidRPr="00F06C99" w:rsidRDefault="00F06C99" w:rsidP="00F06C99">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02"/>
        <w:gridCol w:w="1721"/>
        <w:gridCol w:w="1703"/>
        <w:gridCol w:w="1184"/>
        <w:gridCol w:w="1198"/>
        <w:gridCol w:w="1202"/>
        <w:gridCol w:w="1200"/>
      </w:tblGrid>
      <w:tr w:rsidR="002B2E7F" w:rsidRPr="00F06C99" w:rsidTr="00F06C99">
        <w:trPr>
          <w:trHeight w:val="20"/>
          <w:jc w:val="center"/>
        </w:trPr>
        <w:tc>
          <w:tcPr>
            <w:tcW w:w="445" w:type="pct"/>
            <w:vMerge w:val="restar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955" w:type="pct"/>
            <w:vMerge w:val="restar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và mô tả về tác phẩm, công trình</w:t>
            </w:r>
          </w:p>
        </w:tc>
        <w:tc>
          <w:tcPr>
            <w:tcW w:w="945" w:type="pct"/>
            <w:vMerge w:val="restar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tác phẩm, công trình </w:t>
            </w:r>
            <w:r w:rsidRPr="00F06C99">
              <w:rPr>
                <w:rFonts w:ascii="Arial" w:hAnsi="Arial" w:cs="Arial"/>
                <w:sz w:val="20"/>
                <w:szCs w:val="20"/>
              </w:rPr>
              <w:t>(Ghi rõ tên giải, loại giải, cơ quan tặng, thời gian)</w:t>
            </w:r>
          </w:p>
        </w:tc>
        <w:tc>
          <w:tcPr>
            <w:tcW w:w="657" w:type="pct"/>
            <w:vMerge w:val="restar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1998" w:type="pct"/>
            <w:gridSpan w:val="3"/>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Số phiếu đồng ý của tổng số thành viên Hội đồng có mặt tại cuộc họp</w:t>
            </w:r>
          </w:p>
        </w:tc>
      </w:tr>
      <w:tr w:rsidR="002B2E7F" w:rsidRPr="00F06C99" w:rsidTr="00F06C99">
        <w:trPr>
          <w:trHeight w:val="20"/>
          <w:jc w:val="center"/>
        </w:trPr>
        <w:tc>
          <w:tcPr>
            <w:tcW w:w="445" w:type="pct"/>
            <w:vMerge/>
            <w:tcBorders>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55" w:type="pct"/>
            <w:vMerge/>
            <w:tcBorders>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vMerge/>
            <w:tcBorders>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vMerge/>
            <w:tcBorders>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w:t>
            </w:r>
            <w:r w:rsidR="00890F6A" w:rsidRPr="00F06C99">
              <w:rPr>
                <w:rFonts w:ascii="Arial" w:hAnsi="Arial" w:cs="Arial"/>
                <w:b/>
                <w:bCs/>
                <w:sz w:val="20"/>
                <w:szCs w:val="20"/>
                <w:lang w:val="en-US"/>
              </w:rPr>
              <w:t xml:space="preserve"> </w:t>
            </w:r>
            <w:r w:rsidR="00890F6A" w:rsidRPr="00F06C99">
              <w:rPr>
                <w:rFonts w:ascii="Arial" w:hAnsi="Arial" w:cs="Arial"/>
                <w:b/>
                <w:bCs/>
                <w:sz w:val="20"/>
                <w:szCs w:val="20"/>
              </w:rPr>
              <w:t>cấ</w:t>
            </w:r>
            <w:r w:rsidRPr="00F06C99">
              <w:rPr>
                <w:rFonts w:ascii="Arial" w:hAnsi="Arial" w:cs="Arial"/>
                <w:b/>
                <w:bCs/>
                <w:sz w:val="20"/>
                <w:szCs w:val="20"/>
              </w:rPr>
              <w:t>p cơ sở</w:t>
            </w:r>
          </w:p>
        </w:tc>
        <w:tc>
          <w:tcPr>
            <w:tcW w:w="667"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 chuyên ngành cấp Nhà nước</w:t>
            </w: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w:t>
            </w:r>
            <w:r w:rsidR="00890F6A" w:rsidRPr="00F06C99">
              <w:rPr>
                <w:rFonts w:ascii="Arial" w:hAnsi="Arial" w:cs="Arial"/>
                <w:b/>
                <w:bCs/>
                <w:sz w:val="20"/>
                <w:szCs w:val="20"/>
                <w:lang w:val="en-US"/>
              </w:rPr>
              <w:t xml:space="preserve"> </w:t>
            </w:r>
            <w:r w:rsidR="00890F6A" w:rsidRPr="00F06C99">
              <w:rPr>
                <w:rFonts w:ascii="Arial" w:hAnsi="Arial" w:cs="Arial"/>
                <w:b/>
                <w:bCs/>
                <w:sz w:val="20"/>
                <w:szCs w:val="20"/>
              </w:rPr>
              <w:t>cấ</w:t>
            </w:r>
            <w:r w:rsidRPr="00F06C99">
              <w:rPr>
                <w:rFonts w:ascii="Arial" w:hAnsi="Arial" w:cs="Arial"/>
                <w:b/>
                <w:bCs/>
                <w:sz w:val="20"/>
                <w:szCs w:val="20"/>
              </w:rPr>
              <w:t>p Nhà nước</w:t>
            </w:r>
          </w:p>
        </w:tc>
      </w:tr>
      <w:tr w:rsidR="002B2E7F" w:rsidRPr="00F06C99" w:rsidTr="00F06C99">
        <w:trPr>
          <w:trHeight w:val="20"/>
          <w:jc w:val="center"/>
        </w:trPr>
        <w:tc>
          <w:tcPr>
            <w:tcW w:w="44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95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44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2</w:t>
            </w:r>
          </w:p>
        </w:tc>
        <w:tc>
          <w:tcPr>
            <w:tcW w:w="95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44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3</w:t>
            </w:r>
          </w:p>
        </w:tc>
        <w:tc>
          <w:tcPr>
            <w:tcW w:w="95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44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4</w:t>
            </w:r>
          </w:p>
        </w:tc>
        <w:tc>
          <w:tcPr>
            <w:tcW w:w="95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445" w:type="pct"/>
            <w:tcBorders>
              <w:top w:val="single" w:sz="4" w:space="0" w:color="auto"/>
              <w:left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5</w:t>
            </w:r>
          </w:p>
        </w:tc>
        <w:tc>
          <w:tcPr>
            <w:tcW w:w="95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r w:rsidR="002B2E7F" w:rsidRPr="00F06C99" w:rsidTr="00F06C99">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F06C9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955"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945"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5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06C99">
            <w:pPr>
              <w:jc w:val="center"/>
              <w:rPr>
                <w:rFonts w:ascii="Arial" w:hAnsi="Arial" w:cs="Arial"/>
                <w:sz w:val="20"/>
                <w:szCs w:val="20"/>
              </w:rPr>
            </w:pPr>
          </w:p>
        </w:tc>
      </w:tr>
    </w:tbl>
    <w:p w:rsidR="00890F6A" w:rsidRPr="00F06C99" w:rsidRDefault="00890F6A" w:rsidP="00F06C99">
      <w:pPr>
        <w:pStyle w:val="Vnbnnidung0"/>
        <w:spacing w:after="0" w:line="240" w:lineRule="auto"/>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0F6A" w:rsidRPr="00F06C99" w:rsidTr="00D6083E">
        <w:trPr>
          <w:tblCellSpacing w:w="0" w:type="dxa"/>
        </w:trPr>
        <w:tc>
          <w:tcPr>
            <w:tcW w:w="2361" w:type="pct"/>
            <w:shd w:val="clear" w:color="auto" w:fill="FFFFFF"/>
            <w:tcMar>
              <w:top w:w="0" w:type="dxa"/>
              <w:left w:w="108" w:type="dxa"/>
              <w:bottom w:w="0" w:type="dxa"/>
              <w:right w:w="108" w:type="dxa"/>
            </w:tcMar>
            <w:hideMark/>
          </w:tcPr>
          <w:p w:rsidR="00890F6A" w:rsidRPr="00F06C99" w:rsidRDefault="00890F6A" w:rsidP="00F06C99">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0F6A" w:rsidRPr="00F06C99" w:rsidRDefault="00890F6A"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TM. HỘI ĐỒNG</w:t>
            </w:r>
            <w:r w:rsidRPr="00F06C99">
              <w:rPr>
                <w:rFonts w:ascii="Arial" w:hAnsi="Arial" w:cs="Arial"/>
                <w:b/>
                <w:bCs/>
                <w:sz w:val="20"/>
                <w:szCs w:val="20"/>
              </w:rPr>
              <w:br/>
              <w:t>CHỦ TỊCH</w:t>
            </w:r>
            <w:r w:rsidRPr="00F06C99">
              <w:rPr>
                <w:rFonts w:ascii="Arial" w:hAnsi="Arial" w:cs="Arial"/>
                <w:b/>
                <w:bCs/>
                <w:sz w:val="20"/>
                <w:szCs w:val="20"/>
              </w:rPr>
              <w:br/>
            </w:r>
            <w:r w:rsidRPr="00F06C99">
              <w:rPr>
                <w:rFonts w:ascii="Arial" w:hAnsi="Arial" w:cs="Arial"/>
                <w:i/>
                <w:iCs/>
                <w:sz w:val="20"/>
                <w:szCs w:val="20"/>
              </w:rPr>
              <w:t>(Chữ ký, dấu của đơn vị)</w:t>
            </w:r>
          </w:p>
          <w:p w:rsidR="00890F6A" w:rsidRPr="00F06C99" w:rsidRDefault="00890F6A" w:rsidP="00F06C99">
            <w:pPr>
              <w:jc w:val="center"/>
              <w:rPr>
                <w:rFonts w:ascii="Arial" w:hAnsi="Arial" w:cs="Arial"/>
                <w:sz w:val="20"/>
                <w:szCs w:val="20"/>
              </w:rPr>
            </w:pPr>
          </w:p>
        </w:tc>
      </w:tr>
      <w:tr w:rsidR="00890F6A" w:rsidRPr="00F06C99" w:rsidTr="00D6083E">
        <w:trPr>
          <w:tblCellSpacing w:w="0" w:type="dxa"/>
        </w:trPr>
        <w:tc>
          <w:tcPr>
            <w:tcW w:w="2361" w:type="pct"/>
            <w:shd w:val="clear" w:color="auto" w:fill="FFFFFF"/>
            <w:tcMar>
              <w:top w:w="0" w:type="dxa"/>
              <w:left w:w="108" w:type="dxa"/>
              <w:bottom w:w="0" w:type="dxa"/>
              <w:right w:w="108" w:type="dxa"/>
            </w:tcMar>
          </w:tcPr>
          <w:p w:rsidR="00890F6A" w:rsidRPr="00F06C99" w:rsidRDefault="00890F6A" w:rsidP="00F06C99">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rsidR="00890F6A" w:rsidRPr="00F06C99" w:rsidRDefault="00890F6A" w:rsidP="00F06C9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Họ và tên</w:t>
            </w:r>
          </w:p>
          <w:p w:rsidR="00890F6A" w:rsidRPr="00F06C99" w:rsidRDefault="00890F6A" w:rsidP="00F06C99">
            <w:pPr>
              <w:pStyle w:val="Vnbnnidung0"/>
              <w:spacing w:after="0" w:line="240" w:lineRule="auto"/>
              <w:ind w:firstLine="0"/>
              <w:jc w:val="center"/>
              <w:rPr>
                <w:rFonts w:ascii="Arial" w:hAnsi="Arial" w:cs="Arial"/>
                <w:i/>
                <w:iCs/>
                <w:sz w:val="20"/>
                <w:szCs w:val="20"/>
              </w:rPr>
            </w:pPr>
            <w:r w:rsidRPr="00F06C99">
              <w:rPr>
                <w:rFonts w:ascii="Arial" w:hAnsi="Arial" w:cs="Arial"/>
                <w:i/>
                <w:iCs/>
                <w:sz w:val="20"/>
                <w:szCs w:val="20"/>
              </w:rPr>
              <w:t>(Chức danh)</w:t>
            </w:r>
          </w:p>
          <w:p w:rsidR="00890F6A" w:rsidRPr="00F06C99" w:rsidRDefault="00890F6A" w:rsidP="00F06C99">
            <w:pPr>
              <w:jc w:val="center"/>
              <w:rPr>
                <w:rFonts w:ascii="Arial" w:hAnsi="Arial" w:cs="Arial"/>
                <w:b/>
                <w:bCs/>
                <w:sz w:val="20"/>
                <w:szCs w:val="20"/>
              </w:rPr>
            </w:pPr>
          </w:p>
        </w:tc>
      </w:tr>
    </w:tbl>
    <w:p w:rsidR="00890F6A" w:rsidRPr="00F06C99" w:rsidRDefault="00890F6A" w:rsidP="00F06C99">
      <w:pPr>
        <w:pStyle w:val="Vnbnnidung0"/>
        <w:spacing w:after="120" w:line="240" w:lineRule="auto"/>
        <w:ind w:firstLine="720"/>
        <w:jc w:val="both"/>
        <w:rPr>
          <w:rFonts w:ascii="Arial" w:hAnsi="Arial" w:cs="Arial"/>
          <w:b/>
          <w:bCs/>
          <w:sz w:val="20"/>
          <w:szCs w:val="20"/>
        </w:rPr>
        <w:sectPr w:rsidR="00890F6A" w:rsidRPr="00F06C99" w:rsidSect="00767878">
          <w:pgSz w:w="11900" w:h="16840"/>
          <w:pgMar w:top="1440" w:right="1440" w:bottom="1440" w:left="1440" w:header="0" w:footer="0" w:gutter="0"/>
          <w:cols w:space="720"/>
          <w:noEndnote/>
          <w:docGrid w:linePitch="360"/>
        </w:sectPr>
      </w:pPr>
    </w:p>
    <w:p w:rsidR="002B2E7F" w:rsidRPr="00F06C99" w:rsidRDefault="00D74970" w:rsidP="00F23509">
      <w:pPr>
        <w:pStyle w:val="Vnbnnidung0"/>
        <w:spacing w:after="0" w:line="240" w:lineRule="auto"/>
        <w:ind w:firstLine="0"/>
        <w:jc w:val="right"/>
        <w:rPr>
          <w:rFonts w:ascii="Arial" w:hAnsi="Arial" w:cs="Arial"/>
          <w:sz w:val="20"/>
          <w:szCs w:val="20"/>
        </w:rPr>
        <w:sectPr w:rsidR="002B2E7F" w:rsidRPr="00F06C99" w:rsidSect="00767878">
          <w:pgSz w:w="11900" w:h="16840"/>
          <w:pgMar w:top="1440" w:right="1440" w:bottom="1440" w:left="1440" w:header="0" w:footer="0" w:gutter="0"/>
          <w:cols w:space="720"/>
          <w:noEndnote/>
          <w:docGrid w:linePitch="360"/>
        </w:sectPr>
      </w:pPr>
      <w:r w:rsidRPr="00F06C99">
        <w:rPr>
          <w:rFonts w:ascii="Arial" w:hAnsi="Arial" w:cs="Arial"/>
          <w:b/>
          <w:bCs/>
          <w:sz w:val="20"/>
          <w:szCs w:val="20"/>
        </w:rPr>
        <w:lastRenderedPageBreak/>
        <w:t>Mẫu số 3b</w:t>
      </w:r>
    </w:p>
    <w:tbl>
      <w:tblPr>
        <w:tblW w:w="5000" w:type="pct"/>
        <w:tblCellMar>
          <w:left w:w="0" w:type="dxa"/>
          <w:right w:w="0" w:type="dxa"/>
        </w:tblCellMar>
        <w:tblLook w:val="04A0" w:firstRow="1" w:lastRow="0" w:firstColumn="1" w:lastColumn="0" w:noHBand="0" w:noVBand="1"/>
      </w:tblPr>
      <w:tblGrid>
        <w:gridCol w:w="3783"/>
        <w:gridCol w:w="5237"/>
      </w:tblGrid>
      <w:tr w:rsidR="00890F6A" w:rsidRPr="00F06C99" w:rsidTr="00D6083E">
        <w:trPr>
          <w:trHeight w:val="920"/>
        </w:trPr>
        <w:tc>
          <w:tcPr>
            <w:tcW w:w="2097" w:type="pct"/>
            <w:shd w:val="clear" w:color="auto" w:fill="auto"/>
            <w:tcMar>
              <w:top w:w="0" w:type="dxa"/>
              <w:left w:w="108" w:type="dxa"/>
              <w:bottom w:w="0" w:type="dxa"/>
              <w:right w:w="108" w:type="dxa"/>
            </w:tcMar>
          </w:tcPr>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lastRenderedPageBreak/>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890F6A" w:rsidRPr="00F06C99" w:rsidRDefault="00890F6A" w:rsidP="00F2350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F23509">
      <w:pPr>
        <w:jc w:val="center"/>
        <w:rPr>
          <w:rFonts w:ascii="Arial" w:hAnsi="Arial" w:cs="Arial"/>
          <w:sz w:val="20"/>
          <w:szCs w:val="20"/>
        </w:rPr>
      </w:pPr>
    </w:p>
    <w:p w:rsidR="00890F6A" w:rsidRPr="00F06C99" w:rsidRDefault="00890F6A" w:rsidP="00F23509">
      <w:pPr>
        <w:jc w:val="center"/>
        <w:rPr>
          <w:rFonts w:ascii="Arial" w:hAnsi="Arial" w:cs="Arial"/>
          <w:sz w:val="20"/>
          <w:szCs w:val="20"/>
        </w:rPr>
      </w:pPr>
    </w:p>
    <w:p w:rsidR="002B2E7F"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TÓM TẮ</w:t>
      </w:r>
      <w:r w:rsidR="00D74970" w:rsidRPr="00F06C99">
        <w:rPr>
          <w:rFonts w:ascii="Arial" w:hAnsi="Arial" w:cs="Arial"/>
          <w:b/>
          <w:bCs/>
          <w:sz w:val="20"/>
          <w:szCs w:val="20"/>
        </w:rPr>
        <w:t>T</w:t>
      </w:r>
    </w:p>
    <w:p w:rsidR="002B2E7F" w:rsidRPr="00F06C99" w:rsidRDefault="00D74970"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Tác phẩm, công trình đề nghị xét tặng</w:t>
      </w:r>
    </w:p>
    <w:p w:rsidR="002B2E7F" w:rsidRPr="00F06C99" w:rsidRDefault="00D74970" w:rsidP="00F2350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“Giải thưởng Nhà nước” về văn học, nghệ thuật năm ....</w:t>
      </w:r>
    </w:p>
    <w:p w:rsidR="00890F6A" w:rsidRPr="00F06C99" w:rsidRDefault="00890F6A" w:rsidP="00F23509">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w:t>
      </w:r>
    </w:p>
    <w:p w:rsidR="00890F6A" w:rsidRPr="00F06C99" w:rsidRDefault="00890F6A" w:rsidP="00F23509">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25"/>
        <w:gridCol w:w="1738"/>
        <w:gridCol w:w="1815"/>
        <w:gridCol w:w="1040"/>
        <w:gridCol w:w="1227"/>
        <w:gridCol w:w="1238"/>
        <w:gridCol w:w="1227"/>
      </w:tblGrid>
      <w:tr w:rsidR="002B2E7F" w:rsidRPr="00F06C99" w:rsidTr="00F23509">
        <w:trPr>
          <w:trHeight w:val="20"/>
          <w:jc w:val="center"/>
        </w:trPr>
        <w:tc>
          <w:tcPr>
            <w:tcW w:w="402" w:type="pct"/>
            <w:vMerge w:val="restar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964" w:type="pct"/>
            <w:vMerge w:val="restar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và mô tả về tác phẩm, công trình</w:t>
            </w:r>
          </w:p>
        </w:tc>
        <w:tc>
          <w:tcPr>
            <w:tcW w:w="1007" w:type="pct"/>
            <w:vMerge w:val="restar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 xml:space="preserve">Giải thưởng của tác phẩm, công trình </w:t>
            </w:r>
            <w:r w:rsidRPr="00F06C99">
              <w:rPr>
                <w:rFonts w:ascii="Arial" w:hAnsi="Arial" w:cs="Arial"/>
                <w:sz w:val="20"/>
                <w:szCs w:val="20"/>
              </w:rPr>
              <w:t>(Ghi rõ tên giải, loại giải, cơ quan tặng, thời gian)</w:t>
            </w:r>
          </w:p>
        </w:tc>
        <w:tc>
          <w:tcPr>
            <w:tcW w:w="577" w:type="pct"/>
            <w:vMerge w:val="restar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2049" w:type="pct"/>
            <w:gridSpan w:val="3"/>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Số phiếu đồng ý của tổng số thành viên Hội đồng có mặt tại cuộc họp</w:t>
            </w:r>
          </w:p>
        </w:tc>
      </w:tr>
      <w:tr w:rsidR="002B2E7F" w:rsidRPr="00F06C99" w:rsidTr="00F23509">
        <w:trPr>
          <w:trHeight w:val="20"/>
          <w:jc w:val="center"/>
        </w:trPr>
        <w:tc>
          <w:tcPr>
            <w:tcW w:w="402" w:type="pct"/>
            <w:vMerge/>
            <w:tcBorders>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964" w:type="pct"/>
            <w:vMerge/>
            <w:tcBorders>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vMerge/>
            <w:tcBorders>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vMerge/>
            <w:tcBorders>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 cấp cơ</w:t>
            </w:r>
            <w:r w:rsidR="00890F6A" w:rsidRPr="00F06C99">
              <w:rPr>
                <w:rFonts w:ascii="Arial" w:hAnsi="Arial" w:cs="Arial"/>
                <w:b/>
                <w:bCs/>
                <w:sz w:val="20"/>
                <w:szCs w:val="20"/>
                <w:lang w:val="en-US"/>
              </w:rPr>
              <w:t xml:space="preserve"> </w:t>
            </w:r>
            <w:r w:rsidRPr="00F06C99">
              <w:rPr>
                <w:rFonts w:ascii="Arial" w:hAnsi="Arial" w:cs="Arial"/>
                <w:b/>
                <w:bCs/>
                <w:sz w:val="20"/>
                <w:szCs w:val="20"/>
              </w:rPr>
              <w:t>sở</w:t>
            </w:r>
          </w:p>
        </w:tc>
        <w:tc>
          <w:tcPr>
            <w:tcW w:w="687"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 chuyên ngành cấp Nhà nước</w:t>
            </w: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Hội đồng</w:t>
            </w:r>
            <w:r w:rsidR="00890F6A" w:rsidRPr="00F06C99">
              <w:rPr>
                <w:rFonts w:ascii="Arial" w:hAnsi="Arial" w:cs="Arial"/>
                <w:b/>
                <w:bCs/>
                <w:sz w:val="20"/>
                <w:szCs w:val="20"/>
                <w:lang w:val="en-US"/>
              </w:rPr>
              <w:t xml:space="preserve"> </w:t>
            </w:r>
            <w:r w:rsidRPr="00F06C99">
              <w:rPr>
                <w:rFonts w:ascii="Arial" w:hAnsi="Arial" w:cs="Arial"/>
                <w:b/>
                <w:bCs/>
                <w:sz w:val="20"/>
                <w:szCs w:val="20"/>
              </w:rPr>
              <w:t>c</w:t>
            </w:r>
            <w:r w:rsidR="00890F6A" w:rsidRPr="00F06C99">
              <w:rPr>
                <w:rFonts w:ascii="Arial" w:hAnsi="Arial" w:cs="Arial"/>
                <w:b/>
                <w:bCs/>
                <w:sz w:val="20"/>
                <w:szCs w:val="20"/>
                <w:lang w:val="en-US"/>
              </w:rPr>
              <w:t>ấ</w:t>
            </w:r>
            <w:r w:rsidRPr="00F06C99">
              <w:rPr>
                <w:rFonts w:ascii="Arial" w:hAnsi="Arial" w:cs="Arial"/>
                <w:b/>
                <w:bCs/>
                <w:sz w:val="20"/>
                <w:szCs w:val="20"/>
              </w:rPr>
              <w:t>p Nhà nước</w:t>
            </w:r>
          </w:p>
        </w:tc>
      </w:tr>
      <w:tr w:rsidR="002B2E7F" w:rsidRPr="00F06C99" w:rsidTr="00F23509">
        <w:trPr>
          <w:trHeight w:val="20"/>
          <w:jc w:val="center"/>
        </w:trPr>
        <w:tc>
          <w:tcPr>
            <w:tcW w:w="40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96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40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2</w:t>
            </w:r>
          </w:p>
        </w:tc>
        <w:tc>
          <w:tcPr>
            <w:tcW w:w="96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40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3</w:t>
            </w:r>
          </w:p>
        </w:tc>
        <w:tc>
          <w:tcPr>
            <w:tcW w:w="96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40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4</w:t>
            </w:r>
          </w:p>
        </w:tc>
        <w:tc>
          <w:tcPr>
            <w:tcW w:w="96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40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5</w:t>
            </w:r>
          </w:p>
        </w:tc>
        <w:tc>
          <w:tcPr>
            <w:tcW w:w="96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96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bl>
    <w:p w:rsidR="002B2E7F" w:rsidRPr="00F06C99" w:rsidRDefault="002B2E7F" w:rsidP="00F23509">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0F6A" w:rsidRPr="00F06C99" w:rsidTr="00D6083E">
        <w:trPr>
          <w:tblCellSpacing w:w="0" w:type="dxa"/>
        </w:trPr>
        <w:tc>
          <w:tcPr>
            <w:tcW w:w="2361" w:type="pct"/>
            <w:shd w:val="clear" w:color="auto" w:fill="FFFFFF"/>
            <w:tcMar>
              <w:top w:w="0" w:type="dxa"/>
              <w:left w:w="108" w:type="dxa"/>
              <w:bottom w:w="0" w:type="dxa"/>
              <w:right w:w="108" w:type="dxa"/>
            </w:tcMar>
            <w:hideMark/>
          </w:tcPr>
          <w:p w:rsidR="00890F6A" w:rsidRPr="00F06C99" w:rsidRDefault="00890F6A"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TM. HỘI ĐỒNG</w:t>
            </w:r>
            <w:r w:rsidRPr="00F06C99">
              <w:rPr>
                <w:rFonts w:ascii="Arial" w:hAnsi="Arial" w:cs="Arial"/>
                <w:b/>
                <w:bCs/>
                <w:sz w:val="20"/>
                <w:szCs w:val="20"/>
              </w:rPr>
              <w:br/>
              <w:t>CHỦ TỊCH</w:t>
            </w:r>
            <w:r w:rsidRPr="00F06C99">
              <w:rPr>
                <w:rFonts w:ascii="Arial" w:hAnsi="Arial" w:cs="Arial"/>
                <w:b/>
                <w:bCs/>
                <w:sz w:val="20"/>
                <w:szCs w:val="20"/>
              </w:rPr>
              <w:br/>
            </w:r>
            <w:r w:rsidRPr="00F06C99">
              <w:rPr>
                <w:rFonts w:ascii="Arial" w:hAnsi="Arial" w:cs="Arial"/>
                <w:i/>
                <w:iCs/>
                <w:sz w:val="20"/>
                <w:szCs w:val="20"/>
              </w:rPr>
              <w:t>(Chữ ký, dấu của đơn vị)</w:t>
            </w:r>
          </w:p>
          <w:p w:rsidR="00890F6A" w:rsidRPr="00F06C99" w:rsidRDefault="00890F6A" w:rsidP="00F23509">
            <w:pPr>
              <w:jc w:val="center"/>
              <w:rPr>
                <w:rFonts w:ascii="Arial" w:hAnsi="Arial" w:cs="Arial"/>
                <w:sz w:val="20"/>
                <w:szCs w:val="20"/>
              </w:rPr>
            </w:pPr>
          </w:p>
        </w:tc>
      </w:tr>
      <w:tr w:rsidR="00890F6A" w:rsidRPr="00F06C99" w:rsidTr="00D6083E">
        <w:trPr>
          <w:tblCellSpacing w:w="0" w:type="dxa"/>
        </w:trPr>
        <w:tc>
          <w:tcPr>
            <w:tcW w:w="2361" w:type="pct"/>
            <w:shd w:val="clear" w:color="auto" w:fill="FFFFFF"/>
            <w:tcMar>
              <w:top w:w="0" w:type="dxa"/>
              <w:left w:w="108" w:type="dxa"/>
              <w:bottom w:w="0" w:type="dxa"/>
              <w:right w:w="108" w:type="dxa"/>
            </w:tcMar>
          </w:tcPr>
          <w:p w:rsidR="00890F6A" w:rsidRPr="00F06C99" w:rsidRDefault="00890F6A"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Họ và tên</w:t>
            </w:r>
          </w:p>
          <w:p w:rsidR="00890F6A" w:rsidRPr="00F06C99" w:rsidRDefault="00890F6A" w:rsidP="00F23509">
            <w:pPr>
              <w:pStyle w:val="Vnbnnidung0"/>
              <w:spacing w:after="0" w:line="240" w:lineRule="auto"/>
              <w:ind w:firstLine="0"/>
              <w:jc w:val="center"/>
              <w:rPr>
                <w:rFonts w:ascii="Arial" w:hAnsi="Arial" w:cs="Arial"/>
                <w:i/>
                <w:iCs/>
                <w:sz w:val="20"/>
                <w:szCs w:val="20"/>
              </w:rPr>
            </w:pPr>
            <w:r w:rsidRPr="00F06C99">
              <w:rPr>
                <w:rFonts w:ascii="Arial" w:hAnsi="Arial" w:cs="Arial"/>
                <w:i/>
                <w:iCs/>
                <w:sz w:val="20"/>
                <w:szCs w:val="20"/>
              </w:rPr>
              <w:t>(Chức danh)</w:t>
            </w:r>
          </w:p>
          <w:p w:rsidR="00890F6A" w:rsidRPr="00F06C99" w:rsidRDefault="00890F6A" w:rsidP="00F23509">
            <w:pPr>
              <w:jc w:val="center"/>
              <w:rPr>
                <w:rFonts w:ascii="Arial" w:hAnsi="Arial" w:cs="Arial"/>
                <w:b/>
                <w:bCs/>
                <w:sz w:val="20"/>
                <w:szCs w:val="20"/>
              </w:rPr>
            </w:pPr>
          </w:p>
        </w:tc>
      </w:tr>
    </w:tbl>
    <w:p w:rsidR="00890F6A" w:rsidRPr="00F06C99" w:rsidRDefault="00890F6A" w:rsidP="00F06C99">
      <w:pPr>
        <w:pStyle w:val="Vnbnnidung0"/>
        <w:spacing w:after="120" w:line="240" w:lineRule="auto"/>
        <w:ind w:firstLine="720"/>
        <w:jc w:val="both"/>
        <w:rPr>
          <w:rFonts w:ascii="Arial" w:hAnsi="Arial" w:cs="Arial"/>
          <w:i/>
          <w:iCs/>
          <w:sz w:val="20"/>
          <w:szCs w:val="20"/>
        </w:rPr>
      </w:pPr>
    </w:p>
    <w:p w:rsidR="00890F6A" w:rsidRPr="00F06C99" w:rsidRDefault="00890F6A" w:rsidP="00F06C99">
      <w:pPr>
        <w:pStyle w:val="Vnbnnidung0"/>
        <w:spacing w:after="120" w:line="240" w:lineRule="auto"/>
        <w:ind w:firstLine="720"/>
        <w:jc w:val="both"/>
        <w:rPr>
          <w:rFonts w:ascii="Arial" w:hAnsi="Arial" w:cs="Arial"/>
          <w:sz w:val="20"/>
          <w:szCs w:val="20"/>
        </w:rPr>
        <w:sectPr w:rsidR="00890F6A" w:rsidRPr="00F06C99" w:rsidSect="00767878">
          <w:type w:val="continuous"/>
          <w:pgSz w:w="11900" w:h="16840"/>
          <w:pgMar w:top="1440" w:right="1440" w:bottom="1440" w:left="1440" w:header="0" w:footer="3" w:gutter="0"/>
          <w:cols w:space="720"/>
          <w:noEndnote/>
          <w:docGrid w:linePitch="360"/>
        </w:sectPr>
      </w:pPr>
    </w:p>
    <w:p w:rsidR="002B2E7F" w:rsidRPr="00F06C99" w:rsidRDefault="00530066" w:rsidP="00F23509">
      <w:pPr>
        <w:pStyle w:val="Vnbnnidung0"/>
        <w:spacing w:after="0" w:line="240" w:lineRule="auto"/>
        <w:ind w:firstLine="0"/>
        <w:jc w:val="right"/>
        <w:rPr>
          <w:rFonts w:ascii="Arial" w:hAnsi="Arial" w:cs="Arial"/>
          <w:sz w:val="20"/>
          <w:szCs w:val="20"/>
        </w:rPr>
        <w:sectPr w:rsidR="002B2E7F" w:rsidRPr="00F06C99" w:rsidSect="00767878">
          <w:pgSz w:w="11900" w:h="16840"/>
          <w:pgMar w:top="1440" w:right="1440" w:bottom="1440" w:left="1440" w:header="0" w:footer="0" w:gutter="0"/>
          <w:cols w:space="720"/>
          <w:noEndnote/>
          <w:docGrid w:linePitch="360"/>
        </w:sectPr>
      </w:pPr>
      <w:r w:rsidRPr="00F06C99">
        <w:rPr>
          <w:rFonts w:ascii="Arial" w:hAnsi="Arial" w:cs="Arial"/>
          <w:b/>
          <w:bCs/>
          <w:sz w:val="20"/>
          <w:szCs w:val="20"/>
        </w:rPr>
        <w:lastRenderedPageBreak/>
        <w:t>Mẫu số</w:t>
      </w:r>
      <w:r w:rsidR="00D74970" w:rsidRPr="00F06C99">
        <w:rPr>
          <w:rFonts w:ascii="Arial" w:hAnsi="Arial" w:cs="Arial"/>
          <w:b/>
          <w:bCs/>
          <w:sz w:val="20"/>
          <w:szCs w:val="20"/>
        </w:rPr>
        <w:t xml:space="preserve"> 4a</w:t>
      </w:r>
    </w:p>
    <w:tbl>
      <w:tblPr>
        <w:tblW w:w="5000" w:type="pct"/>
        <w:tblCellMar>
          <w:left w:w="0" w:type="dxa"/>
          <w:right w:w="0" w:type="dxa"/>
        </w:tblCellMar>
        <w:tblLook w:val="04A0" w:firstRow="1" w:lastRow="0" w:firstColumn="1" w:lastColumn="0" w:noHBand="0" w:noVBand="1"/>
      </w:tblPr>
      <w:tblGrid>
        <w:gridCol w:w="3783"/>
        <w:gridCol w:w="5237"/>
      </w:tblGrid>
      <w:tr w:rsidR="00890F6A" w:rsidRPr="00F06C99" w:rsidTr="00D6083E">
        <w:trPr>
          <w:trHeight w:val="920"/>
        </w:trPr>
        <w:tc>
          <w:tcPr>
            <w:tcW w:w="2097" w:type="pct"/>
            <w:shd w:val="clear" w:color="auto" w:fill="auto"/>
            <w:tcMar>
              <w:top w:w="0" w:type="dxa"/>
              <w:left w:w="108" w:type="dxa"/>
              <w:bottom w:w="0" w:type="dxa"/>
              <w:right w:w="108" w:type="dxa"/>
            </w:tcMar>
          </w:tcPr>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lastRenderedPageBreak/>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890F6A" w:rsidRPr="00F06C99" w:rsidRDefault="00890F6A" w:rsidP="00F2350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890F6A" w:rsidRPr="00F06C99" w:rsidRDefault="00890F6A" w:rsidP="00F2350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F23509">
      <w:pPr>
        <w:jc w:val="center"/>
        <w:rPr>
          <w:rFonts w:ascii="Arial" w:hAnsi="Arial" w:cs="Arial"/>
          <w:sz w:val="20"/>
          <w:szCs w:val="20"/>
        </w:rPr>
      </w:pPr>
    </w:p>
    <w:p w:rsidR="00890F6A" w:rsidRPr="00F06C99" w:rsidRDefault="00890F6A" w:rsidP="00F23509">
      <w:pPr>
        <w:pStyle w:val="Vnbnnidung0"/>
        <w:spacing w:after="0" w:line="240" w:lineRule="auto"/>
        <w:ind w:firstLine="0"/>
        <w:jc w:val="center"/>
        <w:rPr>
          <w:rFonts w:ascii="Arial" w:hAnsi="Arial" w:cs="Arial"/>
          <w:b/>
          <w:bCs/>
          <w:sz w:val="20"/>
          <w:szCs w:val="20"/>
        </w:rPr>
      </w:pPr>
    </w:p>
    <w:p w:rsidR="002B2E7F" w:rsidRPr="00F06C99" w:rsidRDefault="00D74970"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BIÊN BẢN</w:t>
      </w:r>
    </w:p>
    <w:p w:rsidR="002B2E7F" w:rsidRPr="00F06C99" w:rsidRDefault="00D74970" w:rsidP="00F2350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Họp Hội đồng xét tặng “Giải thưởng Hồ Chí Minh” về văn học, nghệ thuật</w:t>
      </w:r>
    </w:p>
    <w:p w:rsidR="00890F6A" w:rsidRPr="00F06C99" w:rsidRDefault="00890F6A" w:rsidP="00F23509">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_________________</w:t>
      </w:r>
    </w:p>
    <w:p w:rsidR="00890F6A" w:rsidRPr="00F06C99" w:rsidRDefault="00890F6A" w:rsidP="00F23509">
      <w:pPr>
        <w:pStyle w:val="Vnbnnidung0"/>
        <w:spacing w:after="0" w:line="240" w:lineRule="auto"/>
        <w:ind w:firstLine="0"/>
        <w:jc w:val="center"/>
        <w:rPr>
          <w:rFonts w:ascii="Arial" w:hAnsi="Arial" w:cs="Arial"/>
          <w:sz w:val="20"/>
          <w:szCs w:val="20"/>
        </w:rPr>
      </w:pPr>
    </w:p>
    <w:p w:rsidR="00890F6A" w:rsidRPr="00F06C99" w:rsidRDefault="00890F6A" w:rsidP="00F06C99">
      <w:pPr>
        <w:pStyle w:val="Vnbnnidung0"/>
        <w:tabs>
          <w:tab w:val="left" w:leader="dot" w:pos="3111"/>
          <w:tab w:val="left" w:leader="dot" w:pos="7608"/>
          <w:tab w:val="left" w:leader="dot" w:pos="8199"/>
          <w:tab w:val="left" w:leader="dot" w:pos="9211"/>
        </w:tabs>
        <w:spacing w:after="120" w:line="240" w:lineRule="auto"/>
        <w:ind w:firstLine="720"/>
        <w:jc w:val="both"/>
        <w:rPr>
          <w:rFonts w:ascii="Arial" w:hAnsi="Arial" w:cs="Arial"/>
          <w:sz w:val="20"/>
          <w:szCs w:val="20"/>
        </w:rPr>
      </w:pPr>
      <w:r w:rsidRPr="00F06C99">
        <w:rPr>
          <w:rFonts w:ascii="Arial" w:hAnsi="Arial" w:cs="Arial"/>
          <w:sz w:val="20"/>
          <w:szCs w:val="20"/>
        </w:rPr>
        <w:t>Hội đồng xét tặng “Giải thưởng Hồ Chí Minh”, “Giải thưởng Nhà nước” về văn học, nghệ thuật .............</w:t>
      </w:r>
      <w:r w:rsidRPr="00F06C99">
        <w:rPr>
          <w:rFonts w:ascii="Arial" w:hAnsi="Arial" w:cs="Arial"/>
          <w:sz w:val="20"/>
          <w:szCs w:val="20"/>
          <w:vertAlign w:val="superscript"/>
        </w:rPr>
        <w:t>3</w:t>
      </w:r>
      <w:r w:rsidRPr="00F06C99">
        <w:rPr>
          <w:rFonts w:ascii="Arial" w:hAnsi="Arial" w:cs="Arial"/>
          <w:sz w:val="20"/>
          <w:szCs w:val="20"/>
        </w:rPr>
        <w:t xml:space="preserve"> được thành lập theo Quyết định số</w:t>
      </w:r>
      <w:r w:rsidRPr="00F06C99">
        <w:rPr>
          <w:rFonts w:ascii="Arial" w:hAnsi="Arial" w:cs="Arial"/>
          <w:sz w:val="20"/>
          <w:szCs w:val="20"/>
          <w:lang w:val="en-US"/>
        </w:rPr>
        <w:t xml:space="preserve"> ………</w:t>
      </w:r>
      <w:r w:rsidRPr="00F06C99">
        <w:rPr>
          <w:rFonts w:ascii="Arial" w:hAnsi="Arial" w:cs="Arial"/>
          <w:sz w:val="20"/>
          <w:szCs w:val="20"/>
        </w:rPr>
        <w:t>/</w:t>
      </w:r>
      <w:r w:rsidRPr="00F06C99">
        <w:rPr>
          <w:rFonts w:ascii="Arial" w:hAnsi="Arial" w:cs="Arial"/>
          <w:sz w:val="20"/>
          <w:szCs w:val="20"/>
          <w:lang w:val="en-US"/>
        </w:rPr>
        <w:t xml:space="preserve">…… </w:t>
      </w:r>
      <w:r w:rsidRPr="00F06C99">
        <w:rPr>
          <w:rFonts w:ascii="Arial" w:hAnsi="Arial" w:cs="Arial"/>
          <w:sz w:val="20"/>
          <w:szCs w:val="20"/>
        </w:rPr>
        <w:t>ngày</w:t>
      </w:r>
      <w:r w:rsidRPr="00F06C99">
        <w:rPr>
          <w:rFonts w:ascii="Arial" w:hAnsi="Arial" w:cs="Arial"/>
          <w:sz w:val="20"/>
          <w:szCs w:val="20"/>
          <w:lang w:val="en-US"/>
        </w:rPr>
        <w:t xml:space="preserve"> …… </w:t>
      </w:r>
      <w:r w:rsidRPr="00F06C99">
        <w:rPr>
          <w:rFonts w:ascii="Arial" w:hAnsi="Arial" w:cs="Arial"/>
          <w:sz w:val="20"/>
          <w:szCs w:val="20"/>
        </w:rPr>
        <w:t>tháng ........ năm</w:t>
      </w:r>
      <w:r w:rsidRPr="00F06C99">
        <w:rPr>
          <w:rFonts w:ascii="Arial" w:hAnsi="Arial" w:cs="Arial"/>
          <w:sz w:val="20"/>
          <w:szCs w:val="20"/>
          <w:lang w:val="en-US"/>
        </w:rPr>
        <w:t xml:space="preserve"> …..</w:t>
      </w:r>
      <w:r w:rsidRPr="00F06C99">
        <w:rPr>
          <w:rFonts w:ascii="Arial" w:hAnsi="Arial" w:cs="Arial"/>
          <w:sz w:val="20"/>
          <w:szCs w:val="20"/>
        </w:rPr>
        <w:t xml:space="preserve"> của ..................</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w:t>
      </w:r>
      <w:r w:rsidR="006972B3">
        <w:rPr>
          <w:rFonts w:ascii="Arial" w:hAnsi="Arial" w:cs="Arial"/>
          <w:sz w:val="20"/>
          <w:szCs w:val="20"/>
        </w:rPr>
        <w:t>ội đồng đã tổ chức cuộc họp phi</w:t>
      </w:r>
      <w:r w:rsidR="006972B3">
        <w:rPr>
          <w:rFonts w:ascii="Arial" w:hAnsi="Arial" w:cs="Arial"/>
          <w:sz w:val="20"/>
          <w:szCs w:val="20"/>
          <w:lang w:val="en-US"/>
        </w:rPr>
        <w:t>ê</w:t>
      </w:r>
      <w:r w:rsidRPr="00F06C99">
        <w:rPr>
          <w:rFonts w:ascii="Arial" w:hAnsi="Arial" w:cs="Arial"/>
          <w:sz w:val="20"/>
          <w:szCs w:val="20"/>
        </w:rPr>
        <w:t>n toàn thể vào</w:t>
      </w:r>
      <w:r w:rsidR="00890F6A" w:rsidRPr="00F06C99">
        <w:rPr>
          <w:rFonts w:ascii="Arial" w:hAnsi="Arial" w:cs="Arial"/>
          <w:sz w:val="20"/>
          <w:szCs w:val="20"/>
          <w:lang w:val="en-US"/>
        </w:rPr>
        <w:t xml:space="preserve"> </w:t>
      </w:r>
      <w:r w:rsidRPr="00F06C99">
        <w:rPr>
          <w:rFonts w:ascii="Arial" w:hAnsi="Arial" w:cs="Arial"/>
          <w:sz w:val="20"/>
          <w:szCs w:val="20"/>
        </w:rPr>
        <w:t>... ngày... tháng... năm... để xét tặng “Giải thưởng Hồ Chí Minh” về văn học, nghệ thuật.</w:t>
      </w:r>
    </w:p>
    <w:p w:rsidR="002B2E7F" w:rsidRPr="00F06C99" w:rsidRDefault="00D74970" w:rsidP="00F06C99">
      <w:pPr>
        <w:pStyle w:val="Vnbnnidung0"/>
        <w:tabs>
          <w:tab w:val="left" w:leader="dot" w:pos="7758"/>
        </w:tabs>
        <w:spacing w:after="120" w:line="240" w:lineRule="auto"/>
        <w:ind w:firstLine="720"/>
        <w:jc w:val="both"/>
        <w:rPr>
          <w:rFonts w:ascii="Arial" w:hAnsi="Arial" w:cs="Arial"/>
          <w:sz w:val="20"/>
          <w:szCs w:val="20"/>
        </w:rPr>
      </w:pPr>
      <w:r w:rsidRPr="00F06C99">
        <w:rPr>
          <w:rFonts w:ascii="Arial" w:hAnsi="Arial" w:cs="Arial"/>
          <w:sz w:val="20"/>
          <w:szCs w:val="20"/>
        </w:rPr>
        <w:t xml:space="preserve">Tổng số thành viên </w:t>
      </w:r>
      <w:r w:rsidR="00890F6A" w:rsidRPr="00F06C99">
        <w:rPr>
          <w:rFonts w:ascii="Arial" w:hAnsi="Arial" w:cs="Arial"/>
          <w:sz w:val="20"/>
          <w:szCs w:val="20"/>
        </w:rPr>
        <w:t xml:space="preserve">trong Hội đồng theo Quyết định: .............. </w:t>
      </w:r>
      <w:r w:rsidRPr="00F06C99">
        <w:rPr>
          <w:rFonts w:ascii="Arial" w:hAnsi="Arial" w:cs="Arial"/>
          <w:sz w:val="20"/>
          <w:szCs w:val="20"/>
        </w:rPr>
        <w:t>người.</w:t>
      </w:r>
    </w:p>
    <w:p w:rsidR="002B2E7F" w:rsidRPr="00F06C99" w:rsidRDefault="00D74970" w:rsidP="00F06C99">
      <w:pPr>
        <w:pStyle w:val="Vnbnnidung0"/>
        <w:tabs>
          <w:tab w:val="left" w:leader="dot" w:pos="6242"/>
        </w:tabs>
        <w:spacing w:after="120" w:line="240" w:lineRule="auto"/>
        <w:ind w:firstLine="720"/>
        <w:jc w:val="both"/>
        <w:rPr>
          <w:rFonts w:ascii="Arial" w:hAnsi="Arial" w:cs="Arial"/>
          <w:sz w:val="20"/>
          <w:szCs w:val="20"/>
        </w:rPr>
      </w:pPr>
      <w:r w:rsidRPr="00F06C99">
        <w:rPr>
          <w:rFonts w:ascii="Arial" w:hAnsi="Arial" w:cs="Arial"/>
          <w:sz w:val="20"/>
          <w:szCs w:val="20"/>
        </w:rPr>
        <w:t>Số thành viên Hội</w:t>
      </w:r>
      <w:r w:rsidR="00890F6A" w:rsidRPr="00F06C99">
        <w:rPr>
          <w:rFonts w:ascii="Arial" w:hAnsi="Arial" w:cs="Arial"/>
          <w:sz w:val="20"/>
          <w:szCs w:val="20"/>
        </w:rPr>
        <w:t xml:space="preserve"> đồng tham gia dự họp: ................ </w:t>
      </w:r>
      <w:r w:rsidRPr="00F06C99">
        <w:rPr>
          <w:rFonts w:ascii="Arial" w:hAnsi="Arial" w:cs="Arial"/>
          <w:sz w:val="20"/>
          <w:szCs w:val="20"/>
        </w:rPr>
        <w:t>người, gồm:</w:t>
      </w:r>
    </w:p>
    <w:p w:rsidR="00890F6A"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890F6A"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D74970" w:rsidP="00F06C99">
      <w:pPr>
        <w:pStyle w:val="Vnbnnidung0"/>
        <w:tabs>
          <w:tab w:val="right" w:leader="dot" w:pos="7268"/>
          <w:tab w:val="left" w:pos="7472"/>
        </w:tabs>
        <w:spacing w:after="120" w:line="240" w:lineRule="auto"/>
        <w:ind w:firstLine="720"/>
        <w:jc w:val="both"/>
        <w:rPr>
          <w:rFonts w:ascii="Arial" w:hAnsi="Arial" w:cs="Arial"/>
          <w:sz w:val="20"/>
          <w:szCs w:val="20"/>
        </w:rPr>
      </w:pPr>
      <w:r w:rsidRPr="00F06C99">
        <w:rPr>
          <w:rFonts w:ascii="Arial" w:hAnsi="Arial" w:cs="Arial"/>
          <w:sz w:val="20"/>
          <w:szCs w:val="20"/>
        </w:rPr>
        <w:t>Số thành viê</w:t>
      </w:r>
      <w:r w:rsidR="00890F6A" w:rsidRPr="00F06C99">
        <w:rPr>
          <w:rFonts w:ascii="Arial" w:hAnsi="Arial" w:cs="Arial"/>
          <w:sz w:val="20"/>
          <w:szCs w:val="20"/>
        </w:rPr>
        <w:t xml:space="preserve">n Hội đồng không dự họp: ............... người, </w:t>
      </w:r>
      <w:r w:rsidRPr="00F06C99">
        <w:rPr>
          <w:rFonts w:ascii="Arial" w:hAnsi="Arial" w:cs="Arial"/>
          <w:sz w:val="20"/>
          <w:szCs w:val="20"/>
        </w:rPr>
        <w:t>gồm:</w:t>
      </w:r>
    </w:p>
    <w:p w:rsidR="00890F6A"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890F6A"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890F6A"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 xml:space="preserve"> </w:t>
      </w:r>
      <w:r w:rsidR="00D74970" w:rsidRPr="00F06C99">
        <w:rPr>
          <w:rFonts w:ascii="Arial" w:hAnsi="Arial" w:cs="Arial"/>
          <w:i/>
          <w:iCs/>
          <w:sz w:val="20"/>
          <w:szCs w:val="20"/>
        </w:rPr>
        <w:t>(Nêu lý do vắng mặt)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Khách mời tham dự họp Hội đồng: ghi rõ họ tên, chức vụ, đơn vị công tác (nếu có):</w:t>
      </w:r>
    </w:p>
    <w:p w:rsidR="002B2E7F"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2B2E7F"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890F6A" w:rsidP="00F06C99">
      <w:pPr>
        <w:pStyle w:val="Vnbnnidung0"/>
        <w:tabs>
          <w:tab w:val="left" w:leader="dot" w:pos="4256"/>
        </w:tabs>
        <w:spacing w:after="120" w:line="240" w:lineRule="auto"/>
        <w:ind w:firstLine="720"/>
        <w:jc w:val="both"/>
        <w:rPr>
          <w:rFonts w:ascii="Arial" w:hAnsi="Arial" w:cs="Arial"/>
          <w:sz w:val="20"/>
          <w:szCs w:val="20"/>
        </w:rPr>
      </w:pPr>
      <w:r w:rsidRPr="00F06C99">
        <w:rPr>
          <w:rFonts w:ascii="Arial" w:hAnsi="Arial" w:cs="Arial"/>
          <w:sz w:val="20"/>
          <w:szCs w:val="20"/>
        </w:rPr>
        <w:t>Thư ký hội đồng: ..........................</w:t>
      </w:r>
    </w:p>
    <w:p w:rsidR="002B2E7F" w:rsidRPr="00F06C99" w:rsidRDefault="00890F6A" w:rsidP="00F23509">
      <w:pPr>
        <w:pStyle w:val="Vnbnnidung0"/>
        <w:spacing w:after="120" w:line="240" w:lineRule="auto"/>
        <w:ind w:firstLine="0"/>
        <w:jc w:val="center"/>
        <w:rPr>
          <w:rFonts w:ascii="Arial" w:hAnsi="Arial" w:cs="Arial"/>
          <w:sz w:val="20"/>
          <w:szCs w:val="20"/>
        </w:rPr>
      </w:pPr>
      <w:r w:rsidRPr="00F06C99">
        <w:rPr>
          <w:rFonts w:ascii="Arial" w:hAnsi="Arial" w:cs="Arial"/>
          <w:b/>
          <w:bCs/>
          <w:sz w:val="20"/>
          <w:szCs w:val="20"/>
        </w:rPr>
        <w:t>NỘI DU</w:t>
      </w:r>
      <w:r w:rsidR="00D74970" w:rsidRPr="00F06C99">
        <w:rPr>
          <w:rFonts w:ascii="Arial" w:hAnsi="Arial" w:cs="Arial"/>
          <w:b/>
          <w:bCs/>
          <w:sz w:val="20"/>
          <w:szCs w:val="20"/>
        </w:rPr>
        <w:t>NG LÀM VIỆC CỦA HỘI ĐỒNG</w:t>
      </w:r>
    </w:p>
    <w:p w:rsidR="002B2E7F" w:rsidRPr="00F06C99" w:rsidRDefault="00890F6A" w:rsidP="00F06C99">
      <w:pPr>
        <w:pStyle w:val="Vnbnnidung0"/>
        <w:tabs>
          <w:tab w:val="left" w:pos="1258"/>
        </w:tabs>
        <w:spacing w:after="120" w:line="240" w:lineRule="auto"/>
        <w:ind w:firstLine="720"/>
        <w:jc w:val="both"/>
        <w:rPr>
          <w:rFonts w:ascii="Arial" w:hAnsi="Arial" w:cs="Arial"/>
          <w:sz w:val="20"/>
          <w:szCs w:val="20"/>
        </w:rPr>
      </w:pPr>
      <w:bookmarkStart w:id="226" w:name="bookmark231"/>
      <w:bookmarkEnd w:id="226"/>
      <w:r w:rsidRPr="00F06C99">
        <w:rPr>
          <w:rFonts w:ascii="Arial" w:hAnsi="Arial" w:cs="Arial"/>
          <w:sz w:val="20"/>
          <w:szCs w:val="20"/>
          <w:lang w:val="en-US"/>
        </w:rPr>
        <w:t xml:space="preserve">1. </w:t>
      </w:r>
      <w:r w:rsidR="00D74970" w:rsidRPr="00F06C99">
        <w:rPr>
          <w:rFonts w:ascii="Arial" w:hAnsi="Arial" w:cs="Arial"/>
          <w:sz w:val="20"/>
          <w:szCs w:val="20"/>
        </w:rPr>
        <w:t>Hội đồng đã nghe Chủ tịch (hoặc Phó Chủ tịch) Hội đồng báo cáo về danh</w:t>
      </w:r>
      <w:r w:rsidRPr="00F06C99">
        <w:rPr>
          <w:rFonts w:ascii="Arial" w:hAnsi="Arial" w:cs="Arial"/>
          <w:sz w:val="20"/>
          <w:szCs w:val="20"/>
          <w:lang w:val="en-US"/>
        </w:rPr>
        <w:t xml:space="preserve"> </w:t>
      </w:r>
      <w:r w:rsidR="00D74970" w:rsidRPr="00F06C99">
        <w:rPr>
          <w:rFonts w:ascii="Arial" w:hAnsi="Arial" w:cs="Arial"/>
          <w:sz w:val="20"/>
          <w:szCs w:val="20"/>
        </w:rPr>
        <w:t>sách, k</w:t>
      </w:r>
      <w:r w:rsidRPr="00F06C99">
        <w:rPr>
          <w:rFonts w:ascii="Arial" w:hAnsi="Arial" w:cs="Arial"/>
          <w:sz w:val="20"/>
          <w:szCs w:val="20"/>
          <w:lang w:val="en-US"/>
        </w:rPr>
        <w:t>ế</w:t>
      </w:r>
      <w:r w:rsidR="00D74970" w:rsidRPr="00F06C99">
        <w:rPr>
          <w:rFonts w:ascii="Arial" w:hAnsi="Arial" w:cs="Arial"/>
          <w:sz w:val="20"/>
          <w:szCs w:val="20"/>
        </w:rPr>
        <w:t>t quả đánh giá việc đề nghị xét tặng “Giải thưởng Hồ Chí Minh” về văn học, nghệ thuật của Hội đồng xét tặng “Giải thưởng Hồ Chí Minh”, “Giải thưởng Nhà nước” về văn học, nghệ thuậ</w:t>
      </w:r>
      <w:r w:rsidRPr="00F06C99">
        <w:rPr>
          <w:rFonts w:ascii="Arial" w:hAnsi="Arial" w:cs="Arial"/>
          <w:sz w:val="20"/>
          <w:szCs w:val="20"/>
        </w:rPr>
        <w:t>t ....................</w:t>
      </w:r>
      <w:r w:rsidR="00D74970" w:rsidRPr="00F06C99">
        <w:rPr>
          <w:rFonts w:ascii="Arial" w:hAnsi="Arial" w:cs="Arial"/>
          <w:sz w:val="20"/>
          <w:szCs w:val="20"/>
          <w:vertAlign w:val="superscript"/>
        </w:rPr>
        <w:t>2</w:t>
      </w:r>
      <w:r w:rsidR="00D74970" w:rsidRPr="00F06C99">
        <w:rPr>
          <w:rFonts w:ascii="Arial" w:hAnsi="Arial" w:cs="Arial"/>
          <w:sz w:val="20"/>
          <w:szCs w:val="20"/>
        </w:rPr>
        <w:t>.</w:t>
      </w:r>
    </w:p>
    <w:p w:rsidR="002B2E7F" w:rsidRPr="00F06C99" w:rsidRDefault="00890F6A" w:rsidP="00F06C99">
      <w:pPr>
        <w:pStyle w:val="Vnbnnidung0"/>
        <w:tabs>
          <w:tab w:val="left" w:pos="1302"/>
        </w:tabs>
        <w:spacing w:after="120" w:line="240" w:lineRule="auto"/>
        <w:ind w:firstLine="720"/>
        <w:jc w:val="both"/>
        <w:rPr>
          <w:rFonts w:ascii="Arial" w:hAnsi="Arial" w:cs="Arial"/>
          <w:sz w:val="20"/>
          <w:szCs w:val="20"/>
        </w:rPr>
      </w:pPr>
      <w:bookmarkStart w:id="227" w:name="bookmark232"/>
      <w:bookmarkEnd w:id="227"/>
      <w:r w:rsidRPr="00F06C99">
        <w:rPr>
          <w:rFonts w:ascii="Arial" w:hAnsi="Arial" w:cs="Arial"/>
          <w:sz w:val="20"/>
          <w:szCs w:val="20"/>
          <w:lang w:val="en-US"/>
        </w:rPr>
        <w:t xml:space="preserve">2. </w:t>
      </w:r>
      <w:r w:rsidR="00D74970" w:rsidRPr="00F06C99">
        <w:rPr>
          <w:rFonts w:ascii="Arial" w:hAnsi="Arial" w:cs="Arial"/>
          <w:sz w:val="20"/>
          <w:szCs w:val="20"/>
        </w:rPr>
        <w:t xml:space="preserve">Hội đồng đã trao đổi, thảo luận, đánh giá về từng tác phẩm, công trình về văn học, nghệ thuật </w:t>
      </w:r>
      <w:r w:rsidR="00B12024" w:rsidRPr="00F06C99">
        <w:rPr>
          <w:rFonts w:ascii="Arial" w:hAnsi="Arial" w:cs="Arial"/>
          <w:sz w:val="20"/>
          <w:szCs w:val="20"/>
        </w:rPr>
        <w:t>đề nghị</w:t>
      </w:r>
      <w:r w:rsidR="00D74970" w:rsidRPr="00F06C99">
        <w:rPr>
          <w:rFonts w:ascii="Arial" w:hAnsi="Arial" w:cs="Arial"/>
          <w:sz w:val="20"/>
          <w:szCs w:val="20"/>
        </w:rPr>
        <w:t xml:space="preserve"> xét tặng “Giải thưởng Hồ Chí Minh”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(Ghi tóm tắt cơ bản các ý kiến của thành viên Hội đồng).</w:t>
      </w:r>
    </w:p>
    <w:p w:rsidR="002B2E7F" w:rsidRPr="00F06C99" w:rsidRDefault="00890F6A" w:rsidP="00F06C99">
      <w:pPr>
        <w:pStyle w:val="Vnbnnidung0"/>
        <w:tabs>
          <w:tab w:val="left" w:pos="1280"/>
        </w:tabs>
        <w:spacing w:after="120" w:line="240" w:lineRule="auto"/>
        <w:ind w:firstLine="720"/>
        <w:jc w:val="both"/>
        <w:rPr>
          <w:rFonts w:ascii="Arial" w:hAnsi="Arial" w:cs="Arial"/>
          <w:sz w:val="20"/>
          <w:szCs w:val="20"/>
        </w:rPr>
      </w:pPr>
      <w:bookmarkStart w:id="228" w:name="bookmark233"/>
      <w:bookmarkEnd w:id="228"/>
      <w:r w:rsidRPr="00F06C99">
        <w:rPr>
          <w:rFonts w:ascii="Arial" w:hAnsi="Arial" w:cs="Arial"/>
          <w:sz w:val="20"/>
          <w:szCs w:val="20"/>
          <w:lang w:val="en-US"/>
        </w:rPr>
        <w:t xml:space="preserve">3. </w:t>
      </w:r>
      <w:r w:rsidR="00D74970" w:rsidRPr="00F06C99">
        <w:rPr>
          <w:rFonts w:ascii="Arial" w:hAnsi="Arial" w:cs="Arial"/>
          <w:sz w:val="20"/>
          <w:szCs w:val="20"/>
        </w:rPr>
        <w:t>Hội đồng bầu Ban kiểm phiếu:</w:t>
      </w:r>
    </w:p>
    <w:p w:rsidR="002B2E7F" w:rsidRPr="00F06C99" w:rsidRDefault="00890F6A" w:rsidP="00F06C99">
      <w:pPr>
        <w:pStyle w:val="Vnbnnidung0"/>
        <w:tabs>
          <w:tab w:val="left" w:pos="1172"/>
          <w:tab w:val="left" w:leader="dot" w:pos="4792"/>
        </w:tabs>
        <w:spacing w:after="120" w:line="240" w:lineRule="auto"/>
        <w:ind w:firstLine="720"/>
        <w:jc w:val="both"/>
        <w:rPr>
          <w:rFonts w:ascii="Arial" w:hAnsi="Arial" w:cs="Arial"/>
          <w:sz w:val="20"/>
          <w:szCs w:val="20"/>
        </w:rPr>
      </w:pPr>
      <w:bookmarkStart w:id="229" w:name="bookmark234"/>
      <w:bookmarkEnd w:id="229"/>
      <w:r w:rsidRPr="00F06C99">
        <w:rPr>
          <w:rFonts w:ascii="Arial" w:hAnsi="Arial" w:cs="Arial"/>
          <w:sz w:val="20"/>
          <w:szCs w:val="20"/>
          <w:lang w:val="en-US"/>
        </w:rPr>
        <w:t xml:space="preserve">- </w:t>
      </w:r>
      <w:r w:rsidR="00D74970" w:rsidRPr="00F06C99">
        <w:rPr>
          <w:rFonts w:ascii="Arial" w:hAnsi="Arial" w:cs="Arial"/>
          <w:sz w:val="20"/>
          <w:szCs w:val="20"/>
        </w:rPr>
        <w:t>Trưở</w:t>
      </w:r>
      <w:r w:rsidRPr="00F06C99">
        <w:rPr>
          <w:rFonts w:ascii="Arial" w:hAnsi="Arial" w:cs="Arial"/>
          <w:sz w:val="20"/>
          <w:szCs w:val="20"/>
        </w:rPr>
        <w:t>ng ban: ...................................</w:t>
      </w:r>
    </w:p>
    <w:p w:rsidR="002B2E7F" w:rsidRPr="00F06C99" w:rsidRDefault="00890F6A" w:rsidP="00F06C99">
      <w:pPr>
        <w:pStyle w:val="Vnbnnidung0"/>
        <w:tabs>
          <w:tab w:val="left" w:pos="1179"/>
          <w:tab w:val="left" w:leader="dot" w:pos="4792"/>
        </w:tabs>
        <w:spacing w:after="120" w:line="240" w:lineRule="auto"/>
        <w:ind w:firstLine="720"/>
        <w:jc w:val="both"/>
        <w:rPr>
          <w:rFonts w:ascii="Arial" w:hAnsi="Arial" w:cs="Arial"/>
          <w:sz w:val="20"/>
          <w:szCs w:val="20"/>
        </w:rPr>
      </w:pPr>
      <w:bookmarkStart w:id="230" w:name="bookmark235"/>
      <w:bookmarkEnd w:id="230"/>
      <w:r w:rsidRPr="00F06C99">
        <w:rPr>
          <w:rFonts w:ascii="Arial" w:hAnsi="Arial" w:cs="Arial"/>
          <w:sz w:val="20"/>
          <w:szCs w:val="20"/>
          <w:lang w:val="en-US"/>
        </w:rPr>
        <w:t xml:space="preserve">- </w:t>
      </w:r>
      <w:r w:rsidRPr="00F06C99">
        <w:rPr>
          <w:rFonts w:ascii="Arial" w:hAnsi="Arial" w:cs="Arial"/>
          <w:sz w:val="20"/>
          <w:szCs w:val="20"/>
        </w:rPr>
        <w:t>Ủy viên: ..........................................</w:t>
      </w:r>
    </w:p>
    <w:p w:rsidR="002B2E7F" w:rsidRPr="00F06C99" w:rsidRDefault="00B12024" w:rsidP="00F06C99">
      <w:pPr>
        <w:pStyle w:val="Vnbnnidung0"/>
        <w:tabs>
          <w:tab w:val="left" w:pos="1274"/>
        </w:tabs>
        <w:spacing w:after="120" w:line="240" w:lineRule="auto"/>
        <w:ind w:firstLine="720"/>
        <w:jc w:val="both"/>
        <w:rPr>
          <w:rFonts w:ascii="Arial" w:hAnsi="Arial" w:cs="Arial"/>
          <w:sz w:val="20"/>
          <w:szCs w:val="20"/>
        </w:rPr>
      </w:pPr>
      <w:bookmarkStart w:id="231" w:name="bookmark236"/>
      <w:bookmarkEnd w:id="231"/>
      <w:r w:rsidRPr="00F06C99">
        <w:rPr>
          <w:rFonts w:ascii="Arial" w:hAnsi="Arial" w:cs="Arial"/>
          <w:sz w:val="20"/>
          <w:szCs w:val="20"/>
          <w:lang w:val="en-US"/>
        </w:rPr>
        <w:t xml:space="preserve">4. </w:t>
      </w:r>
      <w:r w:rsidR="00D74970" w:rsidRPr="00F06C99">
        <w:rPr>
          <w:rFonts w:ascii="Arial" w:hAnsi="Arial" w:cs="Arial"/>
          <w:sz w:val="20"/>
          <w:szCs w:val="20"/>
        </w:rPr>
        <w:t>Hội đồng đã bỏ phiếu kín, Ban kiểm phiếu làm việc theo đúng quy định (có biên bản kiểm phiếu kèm theo).</w:t>
      </w:r>
    </w:p>
    <w:p w:rsidR="002B2E7F" w:rsidRPr="00F06C99" w:rsidRDefault="00B12024" w:rsidP="00F06C99">
      <w:pPr>
        <w:pStyle w:val="Vnbnnidung0"/>
        <w:tabs>
          <w:tab w:val="left" w:pos="1280"/>
        </w:tabs>
        <w:spacing w:after="120" w:line="240" w:lineRule="auto"/>
        <w:ind w:firstLine="720"/>
        <w:jc w:val="both"/>
        <w:rPr>
          <w:rFonts w:ascii="Arial" w:hAnsi="Arial" w:cs="Arial"/>
          <w:sz w:val="20"/>
          <w:szCs w:val="20"/>
        </w:rPr>
      </w:pPr>
      <w:bookmarkStart w:id="232" w:name="bookmark237"/>
      <w:bookmarkEnd w:id="232"/>
      <w:r w:rsidRPr="00F06C99">
        <w:rPr>
          <w:rFonts w:ascii="Arial" w:hAnsi="Arial" w:cs="Arial"/>
          <w:sz w:val="20"/>
          <w:szCs w:val="20"/>
          <w:lang w:val="en-US"/>
        </w:rPr>
        <w:t xml:space="preserve">5. </w:t>
      </w:r>
      <w:r w:rsidR="00B40C33" w:rsidRPr="00F06C99">
        <w:rPr>
          <w:rFonts w:ascii="Arial" w:hAnsi="Arial" w:cs="Arial"/>
          <w:sz w:val="20"/>
          <w:szCs w:val="20"/>
        </w:rPr>
        <w:t>Kết quả</w:t>
      </w:r>
      <w:r w:rsidR="00D74970" w:rsidRPr="00F06C99">
        <w:rPr>
          <w:rFonts w:ascii="Arial" w:hAnsi="Arial" w:cs="Arial"/>
          <w:sz w:val="20"/>
          <w:szCs w:val="20"/>
        </w:rPr>
        <w:t xml:space="preserve"> bỏ phiếu kín:</w:t>
      </w:r>
    </w:p>
    <w:p w:rsidR="002B2E7F" w:rsidRPr="00F06C99" w:rsidRDefault="00B12024" w:rsidP="00F06C99">
      <w:pPr>
        <w:pStyle w:val="Vnbnnidung0"/>
        <w:tabs>
          <w:tab w:val="left" w:pos="1300"/>
          <w:tab w:val="left" w:leader="dot" w:pos="1758"/>
        </w:tabs>
        <w:spacing w:after="120" w:line="240" w:lineRule="auto"/>
        <w:ind w:firstLine="720"/>
        <w:jc w:val="both"/>
        <w:rPr>
          <w:rFonts w:ascii="Arial" w:hAnsi="Arial" w:cs="Arial"/>
          <w:sz w:val="20"/>
          <w:szCs w:val="20"/>
        </w:rPr>
      </w:pPr>
      <w:bookmarkStart w:id="233" w:name="bookmark238"/>
      <w:bookmarkEnd w:id="233"/>
      <w:r w:rsidRPr="00F06C99">
        <w:rPr>
          <w:rFonts w:ascii="Arial" w:hAnsi="Arial" w:cs="Arial"/>
          <w:sz w:val="20"/>
          <w:szCs w:val="20"/>
          <w:lang w:val="en-US"/>
        </w:rPr>
        <w:t xml:space="preserve">a) </w:t>
      </w:r>
      <w:r w:rsidR="00D74970" w:rsidRPr="00F06C99">
        <w:rPr>
          <w:rFonts w:ascii="Arial" w:hAnsi="Arial" w:cs="Arial"/>
          <w:sz w:val="20"/>
          <w:szCs w:val="20"/>
        </w:rPr>
        <w:t>Các tác phẩm, công trình về văn học, nghệ thuật đủ số phiếu đồng ý của tổng số thành viên Hội đồng có mặt tại cuộc họp theo quy đị</w:t>
      </w:r>
      <w:r w:rsidRPr="00F06C99">
        <w:rPr>
          <w:rFonts w:ascii="Arial" w:hAnsi="Arial" w:cs="Arial"/>
          <w:sz w:val="20"/>
          <w:szCs w:val="20"/>
        </w:rPr>
        <w:t>nh, đủ điều kiện trình Hội đồng ...............</w:t>
      </w:r>
      <w:r w:rsidRPr="00F06C99">
        <w:rPr>
          <w:rFonts w:ascii="Arial" w:hAnsi="Arial" w:cs="Arial"/>
          <w:sz w:val="20"/>
          <w:szCs w:val="20"/>
          <w:vertAlign w:val="superscript"/>
          <w:lang w:val="en-US"/>
        </w:rPr>
        <w:t xml:space="preserve">1 </w:t>
      </w:r>
      <w:r w:rsidR="00D74970" w:rsidRPr="00F06C99">
        <w:rPr>
          <w:rFonts w:ascii="Arial" w:hAnsi="Arial" w:cs="Arial"/>
          <w:sz w:val="20"/>
          <w:szCs w:val="20"/>
        </w:rPr>
        <w:t>đề nghị xét tặng “Giải thưởng Hồ Chí Minh” cho ... tác phẩm, công</w:t>
      </w:r>
      <w:r w:rsidRPr="00F06C99">
        <w:rPr>
          <w:rFonts w:ascii="Arial" w:hAnsi="Arial" w:cs="Arial"/>
          <w:sz w:val="20"/>
          <w:szCs w:val="20"/>
          <w:lang w:val="en-US"/>
        </w:rPr>
        <w:t xml:space="preserve"> </w:t>
      </w:r>
      <w:r w:rsidR="00D74970" w:rsidRPr="00F06C99">
        <w:rPr>
          <w:rFonts w:ascii="Arial" w:hAnsi="Arial" w:cs="Arial"/>
          <w:sz w:val="20"/>
          <w:szCs w:val="20"/>
        </w:rPr>
        <w:t>trình về văn học, nghệ thuật, cụ thể là:</w:t>
      </w:r>
    </w:p>
    <w:tbl>
      <w:tblPr>
        <w:tblOverlap w:val="never"/>
        <w:tblW w:w="5000" w:type="pct"/>
        <w:jc w:val="center"/>
        <w:tblCellMar>
          <w:left w:w="10" w:type="dxa"/>
          <w:right w:w="10" w:type="dxa"/>
        </w:tblCellMar>
        <w:tblLook w:val="0000" w:firstRow="0" w:lastRow="0" w:firstColumn="0" w:lastColumn="0" w:noHBand="0" w:noVBand="0"/>
      </w:tblPr>
      <w:tblGrid>
        <w:gridCol w:w="1061"/>
        <w:gridCol w:w="2445"/>
        <w:gridCol w:w="2671"/>
        <w:gridCol w:w="1564"/>
        <w:gridCol w:w="1269"/>
      </w:tblGrid>
      <w:tr w:rsidR="002B2E7F" w:rsidRPr="00F06C99" w:rsidTr="00F23509">
        <w:trPr>
          <w:trHeight w:val="20"/>
          <w:jc w:val="center"/>
        </w:trPr>
        <w:tc>
          <w:tcPr>
            <w:tcW w:w="588"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357"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48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868" w:type="pct"/>
            <w:tcBorders>
              <w:top w:val="single" w:sz="4" w:space="0" w:color="auto"/>
              <w:left w:val="single" w:sz="4" w:space="0" w:color="auto"/>
            </w:tcBorders>
            <w:shd w:val="clear" w:color="auto" w:fill="FFFFFF"/>
            <w:vAlign w:val="center"/>
          </w:tcPr>
          <w:p w:rsidR="002B2E7F" w:rsidRPr="00F06C99" w:rsidRDefault="00B12024"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704"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F23509">
        <w:trPr>
          <w:trHeight w:val="20"/>
          <w:jc w:val="center"/>
        </w:trPr>
        <w:tc>
          <w:tcPr>
            <w:tcW w:w="588"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lastRenderedPageBreak/>
              <w:t>1</w:t>
            </w:r>
          </w:p>
        </w:tc>
        <w:tc>
          <w:tcPr>
            <w:tcW w:w="135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482"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868"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4"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588" w:type="pct"/>
            <w:tcBorders>
              <w:top w:val="single" w:sz="4" w:space="0" w:color="auto"/>
              <w:left w:val="single" w:sz="4" w:space="0" w:color="auto"/>
              <w:bottom w:val="single" w:sz="4" w:space="0" w:color="auto"/>
            </w:tcBorders>
            <w:shd w:val="clear" w:color="auto" w:fill="FFFFFF"/>
            <w:vAlign w:val="center"/>
          </w:tcPr>
          <w:p w:rsidR="002B2E7F" w:rsidRPr="00F06C99" w:rsidRDefault="00B12024"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35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482"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86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bl>
    <w:p w:rsidR="002B2E7F" w:rsidRPr="00F06C99" w:rsidRDefault="00B12024" w:rsidP="00F06C99">
      <w:pPr>
        <w:pStyle w:val="Vnbnnidung0"/>
        <w:tabs>
          <w:tab w:val="left" w:pos="1312"/>
        </w:tabs>
        <w:spacing w:after="120" w:line="240" w:lineRule="auto"/>
        <w:ind w:firstLine="720"/>
        <w:jc w:val="both"/>
        <w:rPr>
          <w:rFonts w:ascii="Arial" w:hAnsi="Arial" w:cs="Arial"/>
          <w:sz w:val="20"/>
          <w:szCs w:val="20"/>
        </w:rPr>
      </w:pPr>
      <w:bookmarkStart w:id="234" w:name="bookmark239"/>
      <w:bookmarkEnd w:id="234"/>
      <w:r w:rsidRPr="00F06C99">
        <w:rPr>
          <w:rFonts w:ascii="Arial" w:hAnsi="Arial" w:cs="Arial"/>
          <w:sz w:val="20"/>
          <w:szCs w:val="20"/>
          <w:lang w:val="en-US"/>
        </w:rPr>
        <w:t xml:space="preserve">b) </w:t>
      </w:r>
      <w:r w:rsidR="00D74970" w:rsidRPr="00F06C99">
        <w:rPr>
          <w:rFonts w:ascii="Arial" w:hAnsi="Arial" w:cs="Arial"/>
          <w:sz w:val="20"/>
          <w:szCs w:val="20"/>
        </w:rPr>
        <w:t>Các tác phẩm, công trình không đủ số phiếu đồng ý của tổng số thành viên</w:t>
      </w:r>
      <w:r w:rsidRPr="00F06C99">
        <w:rPr>
          <w:rFonts w:ascii="Arial" w:hAnsi="Arial" w:cs="Arial"/>
          <w:sz w:val="20"/>
          <w:szCs w:val="20"/>
          <w:lang w:val="en-US"/>
        </w:rPr>
        <w:t xml:space="preserve"> </w:t>
      </w:r>
      <w:r w:rsidR="00D74970" w:rsidRPr="00F06C99">
        <w:rPr>
          <w:rFonts w:ascii="Arial" w:hAnsi="Arial" w:cs="Arial"/>
          <w:sz w:val="20"/>
          <w:szCs w:val="20"/>
        </w:rPr>
        <w:t>Hội đồng có mặt tại cuộc họp theo quy định, kh</w:t>
      </w:r>
      <w:r w:rsidRPr="00F06C99">
        <w:rPr>
          <w:rFonts w:ascii="Arial" w:hAnsi="Arial" w:cs="Arial"/>
          <w:sz w:val="20"/>
          <w:szCs w:val="20"/>
        </w:rPr>
        <w:t>ông đủ điều kiện trình Hội đồng .........</w:t>
      </w:r>
      <w:r w:rsidR="00D74970" w:rsidRPr="00F06C99">
        <w:rPr>
          <w:rFonts w:ascii="Arial" w:hAnsi="Arial" w:cs="Arial"/>
          <w:sz w:val="20"/>
          <w:szCs w:val="20"/>
          <w:vertAlign w:val="superscript"/>
        </w:rPr>
        <w:t>1</w:t>
      </w:r>
      <w:r w:rsidRPr="00F06C99">
        <w:rPr>
          <w:rFonts w:ascii="Arial" w:hAnsi="Arial" w:cs="Arial"/>
          <w:sz w:val="20"/>
          <w:szCs w:val="20"/>
          <w:lang w:val="en-US"/>
        </w:rPr>
        <w:t xml:space="preserve"> </w:t>
      </w:r>
      <w:r w:rsidR="00D74970" w:rsidRPr="00F06C99">
        <w:rPr>
          <w:rFonts w:ascii="Arial" w:hAnsi="Arial" w:cs="Arial"/>
          <w:sz w:val="20"/>
          <w:szCs w:val="20"/>
        </w:rPr>
        <w:t>xét tặng “Giải thưởng Hồ Chí Minh” về văn học, nghệ thuật, cụ thể là:</w:t>
      </w:r>
    </w:p>
    <w:tbl>
      <w:tblPr>
        <w:tblOverlap w:val="never"/>
        <w:tblW w:w="5000" w:type="pct"/>
        <w:jc w:val="center"/>
        <w:tblCellMar>
          <w:left w:w="10" w:type="dxa"/>
          <w:right w:w="10" w:type="dxa"/>
        </w:tblCellMar>
        <w:tblLook w:val="0000" w:firstRow="0" w:lastRow="0" w:firstColumn="0" w:lastColumn="0" w:noHBand="0" w:noVBand="0"/>
      </w:tblPr>
      <w:tblGrid>
        <w:gridCol w:w="1064"/>
        <w:gridCol w:w="2448"/>
        <w:gridCol w:w="2669"/>
        <w:gridCol w:w="1562"/>
        <w:gridCol w:w="1267"/>
      </w:tblGrid>
      <w:tr w:rsidR="002B2E7F" w:rsidRPr="00F06C99" w:rsidTr="00F23509">
        <w:trPr>
          <w:trHeight w:val="20"/>
          <w:jc w:val="center"/>
        </w:trPr>
        <w:tc>
          <w:tcPr>
            <w:tcW w:w="590"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358"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481"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867" w:type="pct"/>
            <w:tcBorders>
              <w:top w:val="single" w:sz="4" w:space="0" w:color="auto"/>
              <w:left w:val="single" w:sz="4" w:space="0" w:color="auto"/>
            </w:tcBorders>
            <w:shd w:val="clear" w:color="auto" w:fill="FFFFFF"/>
            <w:vAlign w:val="center"/>
          </w:tcPr>
          <w:p w:rsidR="002B2E7F" w:rsidRPr="00F06C99" w:rsidRDefault="00B12024"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703"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F23509">
        <w:trPr>
          <w:trHeight w:val="20"/>
          <w:jc w:val="center"/>
        </w:trPr>
        <w:tc>
          <w:tcPr>
            <w:tcW w:w="590"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358"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481"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867"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3"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590"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35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481"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bl>
    <w:p w:rsidR="00B12024" w:rsidRPr="00F06C99" w:rsidRDefault="00B12024" w:rsidP="00F06C99">
      <w:pPr>
        <w:pStyle w:val="Vnbnnidung0"/>
        <w:tabs>
          <w:tab w:val="left" w:pos="936"/>
        </w:tabs>
        <w:spacing w:after="120" w:line="240" w:lineRule="auto"/>
        <w:ind w:firstLine="720"/>
        <w:jc w:val="both"/>
        <w:rPr>
          <w:rFonts w:ascii="Arial" w:hAnsi="Arial" w:cs="Arial"/>
          <w:sz w:val="20"/>
          <w:szCs w:val="20"/>
        </w:rPr>
      </w:pPr>
      <w:bookmarkStart w:id="235" w:name="bookmark240"/>
      <w:bookmarkEnd w:id="235"/>
      <w:r w:rsidRPr="00F06C99">
        <w:rPr>
          <w:rFonts w:ascii="Arial" w:hAnsi="Arial" w:cs="Arial"/>
          <w:sz w:val="20"/>
          <w:szCs w:val="20"/>
          <w:lang w:val="en-US"/>
        </w:rPr>
        <w:t xml:space="preserve">6. </w:t>
      </w:r>
      <w:r w:rsidRPr="00F06C99">
        <w:rPr>
          <w:rFonts w:ascii="Arial" w:hAnsi="Arial" w:cs="Arial"/>
          <w:sz w:val="20"/>
          <w:szCs w:val="20"/>
        </w:rPr>
        <w:t>Kết luận của Hội đồng:</w:t>
      </w:r>
    </w:p>
    <w:p w:rsidR="00B12024" w:rsidRPr="00F06C99" w:rsidRDefault="00B12024" w:rsidP="00F06C99">
      <w:pPr>
        <w:pStyle w:val="Vnbnnidung0"/>
        <w:tabs>
          <w:tab w:val="left" w:pos="832"/>
          <w:tab w:val="left" w:leader="dot" w:pos="5475"/>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Nêu kiến nghị, đề xuất với Hội đồng ...........</w:t>
      </w:r>
      <w:r w:rsidRPr="00F06C99">
        <w:rPr>
          <w:rFonts w:ascii="Arial" w:hAnsi="Arial" w:cs="Arial"/>
          <w:sz w:val="20"/>
          <w:szCs w:val="20"/>
          <w:vertAlign w:val="superscript"/>
        </w:rPr>
        <w:t>1</w:t>
      </w:r>
      <w:r w:rsidRPr="00F06C99">
        <w:rPr>
          <w:rFonts w:ascii="Arial" w:hAnsi="Arial" w:cs="Arial"/>
          <w:sz w:val="20"/>
          <w:szCs w:val="20"/>
        </w:rPr>
        <w:t xml:space="preserve"> (nếu có).</w:t>
      </w:r>
    </w:p>
    <w:p w:rsidR="00B12024" w:rsidRPr="00F06C99" w:rsidRDefault="00B12024" w:rsidP="00482ABC">
      <w:pPr>
        <w:pStyle w:val="Vnbnnidung0"/>
        <w:tabs>
          <w:tab w:val="left" w:pos="812"/>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Nêu số lượng tác phẩm, công trình về văn học, nghệ thuật đề nghị xét tặng</w:t>
      </w:r>
      <w:r w:rsidR="00482ABC">
        <w:rPr>
          <w:rFonts w:ascii="Arial" w:hAnsi="Arial" w:cs="Arial"/>
          <w:sz w:val="20"/>
          <w:szCs w:val="20"/>
          <w:lang w:val="en-US"/>
        </w:rPr>
        <w:t xml:space="preserve"> </w:t>
      </w:r>
      <w:r w:rsidRPr="00F06C99">
        <w:rPr>
          <w:rFonts w:ascii="Arial" w:hAnsi="Arial" w:cs="Arial"/>
          <w:sz w:val="20"/>
          <w:szCs w:val="20"/>
        </w:rPr>
        <w:t xml:space="preserve">“Giải thưởng </w:t>
      </w:r>
      <w:r w:rsidR="00482ABC">
        <w:rPr>
          <w:rFonts w:ascii="Arial" w:hAnsi="Arial" w:cs="Arial"/>
          <w:sz w:val="20"/>
          <w:szCs w:val="20"/>
          <w:lang w:val="en-US"/>
        </w:rPr>
        <w:t>Hồ Chí Minh</w:t>
      </w:r>
      <w:r w:rsidRPr="00F06C99">
        <w:rPr>
          <w:rFonts w:ascii="Arial" w:hAnsi="Arial" w:cs="Arial"/>
          <w:sz w:val="20"/>
          <w:szCs w:val="20"/>
        </w:rPr>
        <w:t>” về văn học, nghệ thuật trình Hội đồng .........</w:t>
      </w:r>
      <w:r w:rsidRPr="00F06C99">
        <w:rPr>
          <w:rFonts w:ascii="Arial" w:hAnsi="Arial" w:cs="Arial"/>
          <w:sz w:val="20"/>
          <w:szCs w:val="20"/>
          <w:vertAlign w:val="superscript"/>
        </w:rPr>
        <w:t>1</w:t>
      </w:r>
    </w:p>
    <w:p w:rsidR="00B12024" w:rsidRPr="00F06C99" w:rsidRDefault="00B12024" w:rsidP="00F23509">
      <w:pPr>
        <w:pStyle w:val="Vnbnnidung0"/>
        <w:tabs>
          <w:tab w:val="left" w:leader="dot" w:pos="3866"/>
          <w:tab w:val="left" w:leader="dot" w:pos="5475"/>
          <w:tab w:val="left" w:leader="dot" w:pos="7592"/>
        </w:tabs>
        <w:spacing w:after="0" w:line="240" w:lineRule="auto"/>
        <w:ind w:firstLine="720"/>
        <w:jc w:val="both"/>
        <w:rPr>
          <w:rFonts w:ascii="Arial" w:hAnsi="Arial" w:cs="Arial"/>
          <w:sz w:val="20"/>
          <w:szCs w:val="20"/>
        </w:rPr>
      </w:pPr>
      <w:r w:rsidRPr="00F06C99">
        <w:rPr>
          <w:rFonts w:ascii="Arial" w:hAnsi="Arial" w:cs="Arial"/>
          <w:sz w:val="20"/>
          <w:szCs w:val="20"/>
        </w:rPr>
        <w:t>Cuộc họp kết thúc vào hồi ........... giờ... ngày ....... tháng .... năm ........</w:t>
      </w:r>
    </w:p>
    <w:p w:rsidR="00B12024" w:rsidRPr="00F06C99" w:rsidRDefault="00B12024" w:rsidP="00F23509">
      <w:pPr>
        <w:pStyle w:val="Vnbnnidung0"/>
        <w:tabs>
          <w:tab w:val="left" w:leader="dot" w:pos="4241"/>
          <w:tab w:val="left" w:leader="dot" w:pos="5837"/>
          <w:tab w:val="left" w:leader="dot" w:pos="7956"/>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12024" w:rsidRPr="00F06C99" w:rsidTr="00D6083E">
        <w:trPr>
          <w:tblCellSpacing w:w="0" w:type="dxa"/>
        </w:trPr>
        <w:tc>
          <w:tcPr>
            <w:tcW w:w="2361" w:type="pct"/>
            <w:shd w:val="clear" w:color="auto" w:fill="FFFFFF"/>
            <w:tcMar>
              <w:top w:w="0" w:type="dxa"/>
              <w:left w:w="108" w:type="dxa"/>
              <w:bottom w:w="0" w:type="dxa"/>
              <w:right w:w="108" w:type="dxa"/>
            </w:tcMar>
            <w:hideMark/>
          </w:tcPr>
          <w:p w:rsidR="00B12024" w:rsidRPr="00F06C99" w:rsidRDefault="00B12024" w:rsidP="00F23509">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THƯ KÝ HỘI ĐỒNG</w:t>
            </w:r>
          </w:p>
          <w:p w:rsidR="00B12024" w:rsidRPr="00F06C99" w:rsidRDefault="00B12024" w:rsidP="00F2350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(Ký, ghi rõ họ tên)</w:t>
            </w:r>
          </w:p>
          <w:p w:rsidR="00B12024" w:rsidRPr="00F06C99" w:rsidRDefault="00B12024" w:rsidP="00F23509">
            <w:pPr>
              <w:jc w:val="center"/>
              <w:rPr>
                <w:rFonts w:ascii="Arial" w:hAnsi="Arial" w:cs="Arial"/>
                <w:b/>
                <w:sz w:val="20"/>
                <w:szCs w:val="20"/>
                <w:lang w:val="en-US"/>
              </w:rPr>
            </w:pPr>
          </w:p>
        </w:tc>
        <w:tc>
          <w:tcPr>
            <w:tcW w:w="2639" w:type="pct"/>
            <w:shd w:val="clear" w:color="auto" w:fill="FFFFFF"/>
            <w:tcMar>
              <w:top w:w="0" w:type="dxa"/>
              <w:left w:w="108" w:type="dxa"/>
              <w:bottom w:w="0" w:type="dxa"/>
              <w:right w:w="108" w:type="dxa"/>
            </w:tcMar>
            <w:hideMark/>
          </w:tcPr>
          <w:p w:rsidR="00B12024" w:rsidRPr="00F06C99" w:rsidRDefault="00B12024" w:rsidP="00F23509">
            <w:pPr>
              <w:pStyle w:val="Vnbnnidung0"/>
              <w:spacing w:after="0" w:line="240" w:lineRule="auto"/>
              <w:ind w:firstLine="0"/>
              <w:jc w:val="center"/>
              <w:rPr>
                <w:rFonts w:ascii="Arial" w:hAnsi="Arial" w:cs="Arial"/>
                <w:i/>
                <w:iCs/>
                <w:sz w:val="20"/>
                <w:szCs w:val="20"/>
              </w:rPr>
            </w:pPr>
            <w:r w:rsidRPr="00F06C99">
              <w:rPr>
                <w:rFonts w:ascii="Arial" w:hAnsi="Arial" w:cs="Arial"/>
                <w:b/>
                <w:bCs/>
                <w:sz w:val="20"/>
                <w:szCs w:val="20"/>
              </w:rPr>
              <w:t>CHỦ TỊCH HỘI ĐỒNG</w:t>
            </w:r>
            <w:r w:rsidRPr="00F06C99">
              <w:rPr>
                <w:rFonts w:ascii="Arial" w:hAnsi="Arial" w:cs="Arial"/>
                <w:b/>
                <w:bCs/>
                <w:sz w:val="20"/>
                <w:szCs w:val="20"/>
              </w:rPr>
              <w:br/>
            </w:r>
            <w:r w:rsidRPr="00F06C99">
              <w:rPr>
                <w:rFonts w:ascii="Arial" w:hAnsi="Arial" w:cs="Arial"/>
                <w:i/>
                <w:iCs/>
                <w:sz w:val="20"/>
                <w:szCs w:val="20"/>
              </w:rPr>
              <w:t>(Ký, ghi rõ họ tên)</w:t>
            </w:r>
          </w:p>
          <w:p w:rsidR="00B12024" w:rsidRPr="00F06C99" w:rsidRDefault="00B12024" w:rsidP="00F23509">
            <w:pPr>
              <w:jc w:val="center"/>
              <w:rPr>
                <w:rFonts w:ascii="Arial" w:hAnsi="Arial" w:cs="Arial"/>
                <w:sz w:val="20"/>
                <w:szCs w:val="20"/>
              </w:rPr>
            </w:pPr>
          </w:p>
        </w:tc>
      </w:tr>
    </w:tbl>
    <w:p w:rsidR="00B12024" w:rsidRPr="00F06C99" w:rsidRDefault="00B12024" w:rsidP="00F06C99">
      <w:pPr>
        <w:pStyle w:val="Vnbnnidung0"/>
        <w:spacing w:after="120" w:line="240" w:lineRule="auto"/>
        <w:ind w:firstLine="720"/>
        <w:jc w:val="both"/>
        <w:rPr>
          <w:rFonts w:ascii="Arial" w:hAnsi="Arial" w:cs="Arial"/>
          <w:i/>
          <w:iCs/>
          <w:sz w:val="20"/>
          <w:szCs w:val="20"/>
        </w:rPr>
      </w:pPr>
    </w:p>
    <w:p w:rsidR="00B12024" w:rsidRPr="00F06C99" w:rsidRDefault="00B12024" w:rsidP="00F23509">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w:t>
      </w:r>
      <w:r w:rsidR="00F23509">
        <w:rPr>
          <w:rFonts w:ascii="Arial" w:hAnsi="Arial" w:cs="Arial"/>
          <w:i/>
          <w:iCs/>
          <w:sz w:val="20"/>
          <w:szCs w:val="20"/>
          <w:lang w:val="en-US"/>
        </w:rPr>
        <w:t>___________________</w:t>
      </w:r>
    </w:p>
    <w:p w:rsidR="00B12024" w:rsidRPr="00F06C99" w:rsidRDefault="00B12024"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B12024" w:rsidRPr="00F06C99" w:rsidRDefault="00B12024"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B12024" w:rsidRPr="00F06C99" w:rsidRDefault="00B12024"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cấp dưới trực tiếp.</w:t>
      </w:r>
    </w:p>
    <w:p w:rsidR="00B12024" w:rsidRPr="00F06C99" w:rsidRDefault="00B12024"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(3): </w:t>
      </w:r>
      <w:r w:rsidRPr="00F06C99">
        <w:rPr>
          <w:rFonts w:ascii="Arial" w:hAnsi="Arial" w:cs="Arial"/>
          <w:sz w:val="20"/>
          <w:szCs w:val="20"/>
        </w:rPr>
        <w:t>Hội đồng thụ lý hồ sơ.</w:t>
      </w:r>
    </w:p>
    <w:p w:rsidR="00B12024" w:rsidRPr="00F06C99" w:rsidRDefault="00B12024" w:rsidP="00F06C99">
      <w:pPr>
        <w:pStyle w:val="Vnbnnidung0"/>
        <w:tabs>
          <w:tab w:val="left" w:leader="dot" w:pos="4241"/>
          <w:tab w:val="left" w:leader="dot" w:pos="5837"/>
          <w:tab w:val="left" w:leader="dot" w:pos="7956"/>
        </w:tabs>
        <w:spacing w:after="120" w:line="240" w:lineRule="auto"/>
        <w:ind w:firstLine="720"/>
        <w:jc w:val="both"/>
        <w:rPr>
          <w:rFonts w:ascii="Arial" w:hAnsi="Arial" w:cs="Arial"/>
          <w:sz w:val="20"/>
          <w:szCs w:val="20"/>
        </w:rPr>
        <w:sectPr w:rsidR="00B12024" w:rsidRPr="00F06C99" w:rsidSect="00ED3C23">
          <w:footnotePr>
            <w:numFmt w:val="upperRoman"/>
          </w:footnotePr>
          <w:type w:val="continuous"/>
          <w:pgSz w:w="11900" w:h="16840"/>
          <w:pgMar w:top="1440" w:right="1440" w:bottom="1440" w:left="1440" w:header="0" w:footer="0" w:gutter="0"/>
          <w:cols w:space="720"/>
          <w:noEndnote/>
          <w:docGrid w:linePitch="360"/>
          <w15:footnoteColumns w:val="1"/>
        </w:sectPr>
      </w:pPr>
    </w:p>
    <w:p w:rsidR="002B2E7F" w:rsidRPr="00F06C99" w:rsidRDefault="002B2E7F" w:rsidP="00F06C99">
      <w:pPr>
        <w:spacing w:after="120"/>
        <w:ind w:firstLine="720"/>
        <w:jc w:val="both"/>
        <w:rPr>
          <w:rFonts w:ascii="Arial" w:hAnsi="Arial" w:cs="Arial"/>
          <w:sz w:val="20"/>
          <w:szCs w:val="20"/>
        </w:rPr>
      </w:pPr>
    </w:p>
    <w:p w:rsidR="002B2E7F" w:rsidRPr="00F06C99" w:rsidRDefault="002B2E7F" w:rsidP="00F06C99">
      <w:pPr>
        <w:spacing w:after="120"/>
        <w:ind w:firstLine="720"/>
        <w:jc w:val="both"/>
        <w:rPr>
          <w:rFonts w:ascii="Arial" w:hAnsi="Arial" w:cs="Arial"/>
          <w:sz w:val="20"/>
          <w:szCs w:val="20"/>
        </w:rPr>
        <w:sectPr w:rsidR="002B2E7F" w:rsidRPr="00F06C99" w:rsidSect="00767878">
          <w:footnotePr>
            <w:numFmt w:val="upperRoman"/>
          </w:footnotePr>
          <w:type w:val="continuous"/>
          <w:pgSz w:w="11900" w:h="16840"/>
          <w:pgMar w:top="1440" w:right="1440" w:bottom="1440" w:left="1440" w:header="0" w:footer="3" w:gutter="0"/>
          <w:cols w:space="720"/>
          <w:noEndnote/>
          <w:docGrid w:linePitch="360"/>
          <w15:footnoteColumns w:val="1"/>
        </w:sectPr>
      </w:pPr>
    </w:p>
    <w:p w:rsidR="00FB54ED" w:rsidRPr="00F06C99" w:rsidRDefault="00FB54ED" w:rsidP="00F23509">
      <w:pPr>
        <w:pStyle w:val="Vnbnnidung0"/>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lastRenderedPageBreak/>
        <w:t>Mẫu số 4b</w:t>
      </w:r>
    </w:p>
    <w:tbl>
      <w:tblPr>
        <w:tblW w:w="5000" w:type="pct"/>
        <w:tblCellMar>
          <w:left w:w="0" w:type="dxa"/>
          <w:right w:w="0" w:type="dxa"/>
        </w:tblCellMar>
        <w:tblLook w:val="04A0" w:firstRow="1" w:lastRow="0" w:firstColumn="1" w:lastColumn="0" w:noHBand="0" w:noVBand="1"/>
      </w:tblPr>
      <w:tblGrid>
        <w:gridCol w:w="3783"/>
        <w:gridCol w:w="5237"/>
      </w:tblGrid>
      <w:tr w:rsidR="00B12024" w:rsidRPr="00F06C99" w:rsidTr="00D6083E">
        <w:trPr>
          <w:trHeight w:val="920"/>
        </w:trPr>
        <w:tc>
          <w:tcPr>
            <w:tcW w:w="2097" w:type="pct"/>
            <w:shd w:val="clear" w:color="auto" w:fill="auto"/>
            <w:tcMar>
              <w:top w:w="0" w:type="dxa"/>
              <w:left w:w="108" w:type="dxa"/>
              <w:bottom w:w="0" w:type="dxa"/>
              <w:right w:w="108" w:type="dxa"/>
            </w:tcMar>
          </w:tcPr>
          <w:p w:rsidR="00B12024" w:rsidRPr="00F06C99" w:rsidRDefault="00B12024"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B12024" w:rsidRPr="00F06C99" w:rsidRDefault="00B12024"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B12024" w:rsidRPr="00F06C99" w:rsidRDefault="00B12024" w:rsidP="00F23509">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B12024" w:rsidRPr="00F06C99" w:rsidRDefault="00B12024" w:rsidP="00F2350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FB54ED" w:rsidRPr="00F06C99" w:rsidRDefault="00FB54ED" w:rsidP="00F23509">
      <w:pPr>
        <w:pStyle w:val="Vnbnnidung0"/>
        <w:spacing w:after="0" w:line="240" w:lineRule="auto"/>
        <w:ind w:firstLine="0"/>
        <w:jc w:val="center"/>
        <w:rPr>
          <w:rFonts w:ascii="Arial" w:hAnsi="Arial" w:cs="Arial"/>
          <w:b/>
          <w:bCs/>
          <w:sz w:val="20"/>
          <w:szCs w:val="20"/>
          <w:lang w:val="en-US"/>
        </w:rPr>
      </w:pPr>
    </w:p>
    <w:p w:rsidR="00FB54ED" w:rsidRPr="00F06C99" w:rsidRDefault="00FB54ED" w:rsidP="00F23509">
      <w:pPr>
        <w:pStyle w:val="Vnbnnidung0"/>
        <w:spacing w:after="0" w:line="240" w:lineRule="auto"/>
        <w:ind w:firstLine="0"/>
        <w:jc w:val="center"/>
        <w:rPr>
          <w:rFonts w:ascii="Arial" w:hAnsi="Arial" w:cs="Arial"/>
          <w:b/>
          <w:bCs/>
          <w:sz w:val="20"/>
          <w:szCs w:val="20"/>
          <w:lang w:val="en-US"/>
        </w:rPr>
      </w:pPr>
    </w:p>
    <w:p w:rsidR="002B2E7F" w:rsidRPr="00F06C99" w:rsidRDefault="00D74970" w:rsidP="00F23509">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BIÊN BẢN</w:t>
      </w:r>
    </w:p>
    <w:p w:rsidR="002B2E7F" w:rsidRPr="00F06C99" w:rsidRDefault="00D74970" w:rsidP="00F23509">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Họp Hội đồng xét tặng “Giải thưởng Nhà nước” về văn học, nghệ thuật</w:t>
      </w:r>
    </w:p>
    <w:p w:rsidR="00B12024" w:rsidRPr="00F06C99" w:rsidRDefault="00B12024" w:rsidP="00F23509">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___________________</w:t>
      </w:r>
    </w:p>
    <w:p w:rsidR="00B12024" w:rsidRPr="00F06C99" w:rsidRDefault="00B12024" w:rsidP="00F23509">
      <w:pPr>
        <w:pStyle w:val="Vnbnnidung0"/>
        <w:spacing w:after="0" w:line="240" w:lineRule="auto"/>
        <w:ind w:firstLine="0"/>
        <w:jc w:val="center"/>
        <w:rPr>
          <w:rFonts w:ascii="Arial" w:hAnsi="Arial" w:cs="Arial"/>
          <w:sz w:val="20"/>
          <w:szCs w:val="20"/>
        </w:rPr>
      </w:pPr>
    </w:p>
    <w:p w:rsidR="002B2E7F" w:rsidRPr="00F06C99" w:rsidRDefault="00D74970" w:rsidP="00F06C99">
      <w:pPr>
        <w:pStyle w:val="Vnbnnidung0"/>
        <w:tabs>
          <w:tab w:val="left" w:leader="dot" w:pos="3111"/>
          <w:tab w:val="left" w:leader="dot" w:pos="7608"/>
          <w:tab w:val="left" w:leader="dot" w:pos="8199"/>
          <w:tab w:val="left" w:leader="dot" w:pos="9211"/>
        </w:tabs>
        <w:spacing w:after="120" w:line="240" w:lineRule="auto"/>
        <w:ind w:firstLine="720"/>
        <w:jc w:val="both"/>
        <w:rPr>
          <w:rFonts w:ascii="Arial" w:hAnsi="Arial" w:cs="Arial"/>
          <w:sz w:val="20"/>
          <w:szCs w:val="20"/>
        </w:rPr>
      </w:pPr>
      <w:r w:rsidRPr="00F06C99">
        <w:rPr>
          <w:rFonts w:ascii="Arial" w:hAnsi="Arial" w:cs="Arial"/>
          <w:sz w:val="20"/>
          <w:szCs w:val="20"/>
        </w:rPr>
        <w:t>Hội đồng xét tặng “Giải thưởng Hồ Chí Minh”, “Giải thưởng N</w:t>
      </w:r>
      <w:r w:rsidR="00B12024" w:rsidRPr="00F06C99">
        <w:rPr>
          <w:rFonts w:ascii="Arial" w:hAnsi="Arial" w:cs="Arial"/>
          <w:sz w:val="20"/>
          <w:szCs w:val="20"/>
        </w:rPr>
        <w:t>hà nước” về văn học, nghệ thuật .............</w:t>
      </w:r>
      <w:r w:rsidRPr="00F06C99">
        <w:rPr>
          <w:rFonts w:ascii="Arial" w:hAnsi="Arial" w:cs="Arial"/>
          <w:sz w:val="20"/>
          <w:szCs w:val="20"/>
          <w:vertAlign w:val="superscript"/>
        </w:rPr>
        <w:t>3</w:t>
      </w:r>
      <w:r w:rsidRPr="00F06C99">
        <w:rPr>
          <w:rFonts w:ascii="Arial" w:hAnsi="Arial" w:cs="Arial"/>
          <w:sz w:val="20"/>
          <w:szCs w:val="20"/>
        </w:rPr>
        <w:t xml:space="preserve"> đư</w:t>
      </w:r>
      <w:r w:rsidR="00B12024" w:rsidRPr="00F06C99">
        <w:rPr>
          <w:rFonts w:ascii="Arial" w:hAnsi="Arial" w:cs="Arial"/>
          <w:sz w:val="20"/>
          <w:szCs w:val="20"/>
        </w:rPr>
        <w:t>ợc thành lập theo Quyết định số</w:t>
      </w:r>
      <w:r w:rsidR="00B12024" w:rsidRPr="00F06C99">
        <w:rPr>
          <w:rFonts w:ascii="Arial" w:hAnsi="Arial" w:cs="Arial"/>
          <w:sz w:val="20"/>
          <w:szCs w:val="20"/>
          <w:lang w:val="en-US"/>
        </w:rPr>
        <w:t xml:space="preserve"> ………</w:t>
      </w:r>
      <w:r w:rsidR="00B12024" w:rsidRPr="00F06C99">
        <w:rPr>
          <w:rFonts w:ascii="Arial" w:hAnsi="Arial" w:cs="Arial"/>
          <w:sz w:val="20"/>
          <w:szCs w:val="20"/>
        </w:rPr>
        <w:t>/</w:t>
      </w:r>
      <w:r w:rsidR="00B12024" w:rsidRPr="00F06C99">
        <w:rPr>
          <w:rFonts w:ascii="Arial" w:hAnsi="Arial" w:cs="Arial"/>
          <w:sz w:val="20"/>
          <w:szCs w:val="20"/>
          <w:lang w:val="en-US"/>
        </w:rPr>
        <w:t xml:space="preserve">…… </w:t>
      </w:r>
      <w:r w:rsidRPr="00F06C99">
        <w:rPr>
          <w:rFonts w:ascii="Arial" w:hAnsi="Arial" w:cs="Arial"/>
          <w:sz w:val="20"/>
          <w:szCs w:val="20"/>
        </w:rPr>
        <w:t>ngày</w:t>
      </w:r>
      <w:r w:rsidR="00B12024" w:rsidRPr="00F06C99">
        <w:rPr>
          <w:rFonts w:ascii="Arial" w:hAnsi="Arial" w:cs="Arial"/>
          <w:sz w:val="20"/>
          <w:szCs w:val="20"/>
          <w:lang w:val="en-US"/>
        </w:rPr>
        <w:t xml:space="preserve"> …… </w:t>
      </w:r>
      <w:r w:rsidR="00B12024" w:rsidRPr="00F06C99">
        <w:rPr>
          <w:rFonts w:ascii="Arial" w:hAnsi="Arial" w:cs="Arial"/>
          <w:sz w:val="20"/>
          <w:szCs w:val="20"/>
        </w:rPr>
        <w:t>tháng ........ năm</w:t>
      </w:r>
      <w:r w:rsidR="00B12024" w:rsidRPr="00F06C99">
        <w:rPr>
          <w:rFonts w:ascii="Arial" w:hAnsi="Arial" w:cs="Arial"/>
          <w:sz w:val="20"/>
          <w:szCs w:val="20"/>
          <w:lang w:val="en-US"/>
        </w:rPr>
        <w:t xml:space="preserve"> …..</w:t>
      </w:r>
      <w:r w:rsidR="00B12024" w:rsidRPr="00F06C99">
        <w:rPr>
          <w:rFonts w:ascii="Arial" w:hAnsi="Arial" w:cs="Arial"/>
          <w:sz w:val="20"/>
          <w:szCs w:val="20"/>
        </w:rPr>
        <w:t xml:space="preserve"> của ..................</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Hội đồng đã tổ chức cuộc họp phiên toàn thể vào</w:t>
      </w:r>
      <w:r w:rsidR="00B12024" w:rsidRPr="00F06C99">
        <w:rPr>
          <w:rFonts w:ascii="Arial" w:hAnsi="Arial" w:cs="Arial"/>
          <w:sz w:val="20"/>
          <w:szCs w:val="20"/>
          <w:lang w:val="en-US"/>
        </w:rPr>
        <w:t xml:space="preserve"> </w:t>
      </w:r>
      <w:r w:rsidRPr="00F06C99">
        <w:rPr>
          <w:rFonts w:ascii="Arial" w:hAnsi="Arial" w:cs="Arial"/>
          <w:sz w:val="20"/>
          <w:szCs w:val="20"/>
        </w:rPr>
        <w:t>... ngày</w:t>
      </w:r>
      <w:r w:rsidR="00B12024" w:rsidRPr="00F06C99">
        <w:rPr>
          <w:rFonts w:ascii="Arial" w:hAnsi="Arial" w:cs="Arial"/>
          <w:sz w:val="20"/>
          <w:szCs w:val="20"/>
        </w:rPr>
        <w:t xml:space="preserve">... tháng... năm... để xét tặng </w:t>
      </w:r>
      <w:r w:rsidRPr="00F06C99">
        <w:rPr>
          <w:rFonts w:ascii="Arial" w:hAnsi="Arial" w:cs="Arial"/>
          <w:sz w:val="20"/>
          <w:szCs w:val="20"/>
        </w:rPr>
        <w:t>“Giải thưởng Nhà nước” về văn học, nghệ thuật.</w:t>
      </w:r>
    </w:p>
    <w:p w:rsidR="002B2E7F" w:rsidRPr="00F06C99" w:rsidRDefault="00D74970" w:rsidP="00F06C99">
      <w:pPr>
        <w:pStyle w:val="Vnbnnidung0"/>
        <w:tabs>
          <w:tab w:val="left" w:leader="dot" w:pos="7608"/>
        </w:tabs>
        <w:spacing w:after="120" w:line="240" w:lineRule="auto"/>
        <w:ind w:firstLine="720"/>
        <w:jc w:val="both"/>
        <w:rPr>
          <w:rFonts w:ascii="Arial" w:hAnsi="Arial" w:cs="Arial"/>
          <w:sz w:val="20"/>
          <w:szCs w:val="20"/>
        </w:rPr>
      </w:pPr>
      <w:r w:rsidRPr="00F06C99">
        <w:rPr>
          <w:rFonts w:ascii="Arial" w:hAnsi="Arial" w:cs="Arial"/>
          <w:sz w:val="20"/>
          <w:szCs w:val="20"/>
        </w:rPr>
        <w:t xml:space="preserve">Tổng số thành viên </w:t>
      </w:r>
      <w:r w:rsidR="00B12024" w:rsidRPr="00F06C99">
        <w:rPr>
          <w:rFonts w:ascii="Arial" w:hAnsi="Arial" w:cs="Arial"/>
          <w:sz w:val="20"/>
          <w:szCs w:val="20"/>
        </w:rPr>
        <w:t xml:space="preserve">trong Hội đồng theo Quyết định: ............ </w:t>
      </w:r>
      <w:r w:rsidRPr="00F06C99">
        <w:rPr>
          <w:rFonts w:ascii="Arial" w:hAnsi="Arial" w:cs="Arial"/>
          <w:sz w:val="20"/>
          <w:szCs w:val="20"/>
        </w:rPr>
        <w:t>người.</w:t>
      </w:r>
    </w:p>
    <w:p w:rsidR="002B2E7F" w:rsidRPr="00F06C99" w:rsidRDefault="00D74970" w:rsidP="00F06C99">
      <w:pPr>
        <w:pStyle w:val="Vnbnnidung0"/>
        <w:tabs>
          <w:tab w:val="left" w:leader="dot" w:pos="6099"/>
        </w:tabs>
        <w:spacing w:after="120" w:line="240" w:lineRule="auto"/>
        <w:ind w:firstLine="720"/>
        <w:jc w:val="both"/>
        <w:rPr>
          <w:rFonts w:ascii="Arial" w:hAnsi="Arial" w:cs="Arial"/>
          <w:sz w:val="20"/>
          <w:szCs w:val="20"/>
        </w:rPr>
      </w:pPr>
      <w:r w:rsidRPr="00F06C99">
        <w:rPr>
          <w:rFonts w:ascii="Arial" w:hAnsi="Arial" w:cs="Arial"/>
          <w:sz w:val="20"/>
          <w:szCs w:val="20"/>
        </w:rPr>
        <w:t>Số thành</w:t>
      </w:r>
      <w:r w:rsidR="00B12024" w:rsidRPr="00F06C99">
        <w:rPr>
          <w:rFonts w:ascii="Arial" w:hAnsi="Arial" w:cs="Arial"/>
          <w:sz w:val="20"/>
          <w:szCs w:val="20"/>
        </w:rPr>
        <w:t xml:space="preserve"> viên Hội đồng tham gia dự họp: ........... </w:t>
      </w:r>
      <w:r w:rsidRPr="00F06C99">
        <w:rPr>
          <w:rFonts w:ascii="Arial" w:hAnsi="Arial" w:cs="Arial"/>
          <w:sz w:val="20"/>
          <w:szCs w:val="20"/>
        </w:rPr>
        <w:t>người, gồm:</w:t>
      </w:r>
    </w:p>
    <w:p w:rsidR="00B12024"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B12024"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D74970" w:rsidP="00F06C99">
      <w:pPr>
        <w:pStyle w:val="Vnbnnidung0"/>
        <w:tabs>
          <w:tab w:val="left" w:leader="dot" w:pos="6322"/>
        </w:tabs>
        <w:spacing w:after="120" w:line="240" w:lineRule="auto"/>
        <w:ind w:firstLine="720"/>
        <w:jc w:val="both"/>
        <w:rPr>
          <w:rFonts w:ascii="Arial" w:hAnsi="Arial" w:cs="Arial"/>
          <w:sz w:val="20"/>
          <w:szCs w:val="20"/>
        </w:rPr>
      </w:pPr>
      <w:r w:rsidRPr="00F06C99">
        <w:rPr>
          <w:rFonts w:ascii="Arial" w:hAnsi="Arial" w:cs="Arial"/>
          <w:sz w:val="20"/>
          <w:szCs w:val="20"/>
        </w:rPr>
        <w:t>Số th</w:t>
      </w:r>
      <w:r w:rsidR="00B12024" w:rsidRPr="00F06C99">
        <w:rPr>
          <w:rFonts w:ascii="Arial" w:hAnsi="Arial" w:cs="Arial"/>
          <w:sz w:val="20"/>
          <w:szCs w:val="20"/>
        </w:rPr>
        <w:t xml:space="preserve">ành viên Hội đồng không dự họp: .................. </w:t>
      </w:r>
      <w:r w:rsidRPr="00F06C99">
        <w:rPr>
          <w:rFonts w:ascii="Arial" w:hAnsi="Arial" w:cs="Arial"/>
          <w:sz w:val="20"/>
          <w:szCs w:val="20"/>
        </w:rPr>
        <w:t>người, gồm:</w:t>
      </w:r>
    </w:p>
    <w:p w:rsidR="00B12024"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B12024"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B12024"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 xml:space="preserve"> (Nêu l</w:t>
      </w:r>
      <w:r w:rsidR="00D74970" w:rsidRPr="00F06C99">
        <w:rPr>
          <w:rFonts w:ascii="Arial" w:hAnsi="Arial" w:cs="Arial"/>
          <w:i/>
          <w:iCs/>
          <w:sz w:val="20"/>
          <w:szCs w:val="20"/>
        </w:rPr>
        <w:t>ý do vắng mặt)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Khách mời tham dự họp Hội đồng: ghi rõ họ tên, chức vụ, đơn vị công tác (nếu có):</w:t>
      </w:r>
    </w:p>
    <w:p w:rsidR="002B2E7F"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1 ..............................................</w:t>
      </w:r>
    </w:p>
    <w:p w:rsidR="002B2E7F"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2 ..............................................</w:t>
      </w:r>
    </w:p>
    <w:p w:rsidR="002B2E7F" w:rsidRPr="00F06C99" w:rsidRDefault="00B12024" w:rsidP="00F06C99">
      <w:pPr>
        <w:pStyle w:val="Vnbnnidung0"/>
        <w:tabs>
          <w:tab w:val="left" w:leader="dot" w:pos="4112"/>
        </w:tabs>
        <w:spacing w:after="120" w:line="240" w:lineRule="auto"/>
        <w:ind w:firstLine="720"/>
        <w:jc w:val="both"/>
        <w:rPr>
          <w:rFonts w:ascii="Arial" w:hAnsi="Arial" w:cs="Arial"/>
          <w:sz w:val="20"/>
          <w:szCs w:val="20"/>
        </w:rPr>
      </w:pPr>
      <w:r w:rsidRPr="00F06C99">
        <w:rPr>
          <w:rFonts w:ascii="Arial" w:hAnsi="Arial" w:cs="Arial"/>
          <w:sz w:val="20"/>
          <w:szCs w:val="20"/>
        </w:rPr>
        <w:t>Thư ký hội đồng: ......................</w:t>
      </w:r>
    </w:p>
    <w:p w:rsidR="002B2E7F" w:rsidRPr="00F06C99" w:rsidRDefault="00D74970" w:rsidP="00F23509">
      <w:pPr>
        <w:pStyle w:val="Vnbnnidung0"/>
        <w:spacing w:after="120" w:line="240" w:lineRule="auto"/>
        <w:ind w:firstLine="0"/>
        <w:jc w:val="center"/>
        <w:rPr>
          <w:rFonts w:ascii="Arial" w:hAnsi="Arial" w:cs="Arial"/>
          <w:sz w:val="20"/>
          <w:szCs w:val="20"/>
        </w:rPr>
      </w:pPr>
      <w:r w:rsidRPr="00F06C99">
        <w:rPr>
          <w:rFonts w:ascii="Arial" w:hAnsi="Arial" w:cs="Arial"/>
          <w:b/>
          <w:bCs/>
          <w:sz w:val="20"/>
          <w:szCs w:val="20"/>
        </w:rPr>
        <w:t>NỘI DUNG LÀM VIỆC CỦA HỘI ĐỒNG</w:t>
      </w:r>
    </w:p>
    <w:p w:rsidR="002B2E7F" w:rsidRPr="00F06C99" w:rsidRDefault="00B12024" w:rsidP="00F06C99">
      <w:pPr>
        <w:pStyle w:val="Vnbnnidung0"/>
        <w:tabs>
          <w:tab w:val="left" w:pos="1115"/>
        </w:tabs>
        <w:spacing w:after="120" w:line="240" w:lineRule="auto"/>
        <w:ind w:firstLine="720"/>
        <w:jc w:val="both"/>
        <w:rPr>
          <w:rFonts w:ascii="Arial" w:hAnsi="Arial" w:cs="Arial"/>
          <w:sz w:val="20"/>
          <w:szCs w:val="20"/>
        </w:rPr>
      </w:pPr>
      <w:bookmarkStart w:id="236" w:name="bookmark246"/>
      <w:bookmarkEnd w:id="236"/>
      <w:r w:rsidRPr="00F06C99">
        <w:rPr>
          <w:rFonts w:ascii="Arial" w:hAnsi="Arial" w:cs="Arial"/>
          <w:sz w:val="20"/>
          <w:szCs w:val="20"/>
          <w:lang w:val="en-US"/>
        </w:rPr>
        <w:t xml:space="preserve">1. </w:t>
      </w:r>
      <w:r w:rsidR="00D74970" w:rsidRPr="00F06C99">
        <w:rPr>
          <w:rFonts w:ascii="Arial" w:hAnsi="Arial" w:cs="Arial"/>
          <w:sz w:val="20"/>
          <w:szCs w:val="20"/>
        </w:rPr>
        <w:t>Hội đồng đã nghe Chủ tịch (hoặc Phó Chủ tịch) Hội đồng báo cáo về danh</w:t>
      </w:r>
      <w:r w:rsidRPr="00F06C99">
        <w:rPr>
          <w:rFonts w:ascii="Arial" w:hAnsi="Arial" w:cs="Arial"/>
          <w:sz w:val="20"/>
          <w:szCs w:val="20"/>
          <w:lang w:val="en-US"/>
        </w:rPr>
        <w:t xml:space="preserve"> </w:t>
      </w:r>
      <w:r w:rsidR="00D74970" w:rsidRPr="00F06C99">
        <w:rPr>
          <w:rFonts w:ascii="Arial" w:hAnsi="Arial" w:cs="Arial"/>
          <w:sz w:val="20"/>
          <w:szCs w:val="20"/>
        </w:rPr>
        <w:t xml:space="preserve">sách, kết quả việc đề nghị xét tặng “Giải thưởng Nhà nước” về văn học, nghệ thuật của </w:t>
      </w:r>
      <w:r w:rsidRPr="00F06C99">
        <w:rPr>
          <w:rFonts w:ascii="Arial" w:hAnsi="Arial" w:cs="Arial"/>
          <w:sz w:val="20"/>
          <w:szCs w:val="20"/>
        </w:rPr>
        <w:t>Hội đồng</w:t>
      </w:r>
      <w:r w:rsidR="00D74970" w:rsidRPr="00F06C99">
        <w:rPr>
          <w:rFonts w:ascii="Arial" w:hAnsi="Arial" w:cs="Arial"/>
          <w:sz w:val="20"/>
          <w:szCs w:val="20"/>
        </w:rPr>
        <w:t xml:space="preserve"> xét tặng “Giải thưởng Hồ Chí Minh”, “Giải thưởng N</w:t>
      </w:r>
      <w:r w:rsidRPr="00F06C99">
        <w:rPr>
          <w:rFonts w:ascii="Arial" w:hAnsi="Arial" w:cs="Arial"/>
          <w:sz w:val="20"/>
          <w:szCs w:val="20"/>
        </w:rPr>
        <w:t>hà nước” về văn học, nghệ thuật ................</w:t>
      </w:r>
      <w:r w:rsidR="00D74970" w:rsidRPr="00F06C99">
        <w:rPr>
          <w:rFonts w:ascii="Arial" w:hAnsi="Arial" w:cs="Arial"/>
          <w:sz w:val="20"/>
          <w:szCs w:val="20"/>
          <w:vertAlign w:val="superscript"/>
        </w:rPr>
        <w:t>2</w:t>
      </w:r>
      <w:r w:rsidR="00D74970" w:rsidRPr="00F06C99">
        <w:rPr>
          <w:rFonts w:ascii="Arial" w:hAnsi="Arial" w:cs="Arial"/>
          <w:sz w:val="20"/>
          <w:szCs w:val="20"/>
        </w:rPr>
        <w:t>.</w:t>
      </w:r>
    </w:p>
    <w:p w:rsidR="002B2E7F" w:rsidRPr="00F06C99" w:rsidRDefault="00B12024" w:rsidP="00F06C99">
      <w:pPr>
        <w:pStyle w:val="Vnbnnidung0"/>
        <w:tabs>
          <w:tab w:val="left" w:pos="1145"/>
        </w:tabs>
        <w:spacing w:after="120" w:line="240" w:lineRule="auto"/>
        <w:ind w:firstLine="720"/>
        <w:jc w:val="both"/>
        <w:rPr>
          <w:rFonts w:ascii="Arial" w:hAnsi="Arial" w:cs="Arial"/>
          <w:sz w:val="20"/>
          <w:szCs w:val="20"/>
        </w:rPr>
      </w:pPr>
      <w:bookmarkStart w:id="237" w:name="bookmark247"/>
      <w:bookmarkEnd w:id="237"/>
      <w:r w:rsidRPr="00F06C99">
        <w:rPr>
          <w:rFonts w:ascii="Arial" w:hAnsi="Arial" w:cs="Arial"/>
          <w:sz w:val="20"/>
          <w:szCs w:val="20"/>
          <w:lang w:val="en-US"/>
        </w:rPr>
        <w:t xml:space="preserve">2. </w:t>
      </w:r>
      <w:r w:rsidR="00D74970" w:rsidRPr="00F06C99">
        <w:rPr>
          <w:rFonts w:ascii="Arial" w:hAnsi="Arial" w:cs="Arial"/>
          <w:sz w:val="20"/>
          <w:szCs w:val="20"/>
        </w:rPr>
        <w:t xml:space="preserve">Hội đồng đã trao đổi, thảo luận, đánh giá về từng tác phẩm, công trình về văn học, nghệ thuật </w:t>
      </w:r>
      <w:r w:rsidRPr="00F06C99">
        <w:rPr>
          <w:rFonts w:ascii="Arial" w:hAnsi="Arial" w:cs="Arial"/>
          <w:sz w:val="20"/>
          <w:szCs w:val="20"/>
        </w:rPr>
        <w:t>đề nghị</w:t>
      </w:r>
      <w:r w:rsidR="00D74970" w:rsidRPr="00F06C99">
        <w:rPr>
          <w:rFonts w:ascii="Arial" w:hAnsi="Arial" w:cs="Arial"/>
          <w:sz w:val="20"/>
          <w:szCs w:val="20"/>
        </w:rPr>
        <w:t xml:space="preserve"> xét tặng “Giải thưởng Nhà nước” về văn học, nghệ thuật.</w:t>
      </w:r>
    </w:p>
    <w:p w:rsidR="002B2E7F" w:rsidRPr="00F06C99" w:rsidRDefault="00B12024"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(Ghi</w:t>
      </w:r>
      <w:r w:rsidR="00D74970" w:rsidRPr="00F06C99">
        <w:rPr>
          <w:rFonts w:ascii="Arial" w:hAnsi="Arial" w:cs="Arial"/>
          <w:i/>
          <w:iCs/>
          <w:sz w:val="20"/>
          <w:szCs w:val="20"/>
        </w:rPr>
        <w:t xml:space="preserve"> tóm tắt cơ bản các ý kiến của thành viên Hội đồng).</w:t>
      </w:r>
    </w:p>
    <w:p w:rsidR="002B2E7F" w:rsidRPr="00F06C99" w:rsidRDefault="00B12024" w:rsidP="00F06C99">
      <w:pPr>
        <w:pStyle w:val="Vnbnnidung0"/>
        <w:tabs>
          <w:tab w:val="left" w:pos="920"/>
        </w:tabs>
        <w:spacing w:after="120" w:line="240" w:lineRule="auto"/>
        <w:ind w:firstLine="720"/>
        <w:jc w:val="both"/>
        <w:rPr>
          <w:rFonts w:ascii="Arial" w:hAnsi="Arial" w:cs="Arial"/>
          <w:sz w:val="20"/>
          <w:szCs w:val="20"/>
        </w:rPr>
      </w:pPr>
      <w:bookmarkStart w:id="238" w:name="bookmark248"/>
      <w:bookmarkEnd w:id="238"/>
      <w:r w:rsidRPr="00F06C99">
        <w:rPr>
          <w:rFonts w:ascii="Arial" w:hAnsi="Arial" w:cs="Arial"/>
          <w:sz w:val="20"/>
          <w:szCs w:val="20"/>
          <w:lang w:val="en-US"/>
        </w:rPr>
        <w:t xml:space="preserve">3. </w:t>
      </w:r>
      <w:r w:rsidR="00D74970" w:rsidRPr="00F06C99">
        <w:rPr>
          <w:rFonts w:ascii="Arial" w:hAnsi="Arial" w:cs="Arial"/>
          <w:sz w:val="20"/>
          <w:szCs w:val="20"/>
        </w:rPr>
        <w:t>Hội đồng bầu Ban kiểm phiếu:</w:t>
      </w:r>
    </w:p>
    <w:p w:rsidR="002B2E7F" w:rsidRPr="00F06C99" w:rsidRDefault="00B12024" w:rsidP="00F06C99">
      <w:pPr>
        <w:pStyle w:val="Vnbnnidung0"/>
        <w:tabs>
          <w:tab w:val="left" w:pos="816"/>
          <w:tab w:val="left" w:leader="dot" w:pos="4421"/>
        </w:tabs>
        <w:spacing w:after="120" w:line="240" w:lineRule="auto"/>
        <w:ind w:firstLine="720"/>
        <w:jc w:val="both"/>
        <w:rPr>
          <w:rFonts w:ascii="Arial" w:hAnsi="Arial" w:cs="Arial"/>
          <w:sz w:val="20"/>
          <w:szCs w:val="20"/>
        </w:rPr>
      </w:pPr>
      <w:bookmarkStart w:id="239" w:name="bookmark249"/>
      <w:bookmarkEnd w:id="239"/>
      <w:r w:rsidRPr="00F06C99">
        <w:rPr>
          <w:rFonts w:ascii="Arial" w:hAnsi="Arial" w:cs="Arial"/>
          <w:sz w:val="20"/>
          <w:szCs w:val="20"/>
          <w:lang w:val="en-US"/>
        </w:rPr>
        <w:t xml:space="preserve">- </w:t>
      </w:r>
      <w:r w:rsidRPr="00F06C99">
        <w:rPr>
          <w:rFonts w:ascii="Arial" w:hAnsi="Arial" w:cs="Arial"/>
          <w:sz w:val="20"/>
          <w:szCs w:val="20"/>
        </w:rPr>
        <w:t>Trưởng ban: ..................................</w:t>
      </w:r>
    </w:p>
    <w:p w:rsidR="002B2E7F" w:rsidRPr="00F06C99" w:rsidRDefault="00B12024" w:rsidP="00F06C99">
      <w:pPr>
        <w:pStyle w:val="Vnbnnidung0"/>
        <w:tabs>
          <w:tab w:val="left" w:pos="816"/>
          <w:tab w:val="left" w:leader="dot" w:pos="4421"/>
        </w:tabs>
        <w:spacing w:after="120" w:line="240" w:lineRule="auto"/>
        <w:ind w:firstLine="720"/>
        <w:jc w:val="both"/>
        <w:rPr>
          <w:rFonts w:ascii="Arial" w:hAnsi="Arial" w:cs="Arial"/>
          <w:sz w:val="20"/>
          <w:szCs w:val="20"/>
        </w:rPr>
      </w:pPr>
      <w:bookmarkStart w:id="240" w:name="bookmark250"/>
      <w:bookmarkEnd w:id="240"/>
      <w:r w:rsidRPr="00F06C99">
        <w:rPr>
          <w:rFonts w:ascii="Arial" w:hAnsi="Arial" w:cs="Arial"/>
          <w:sz w:val="20"/>
          <w:szCs w:val="20"/>
          <w:lang w:val="en-US"/>
        </w:rPr>
        <w:t xml:space="preserve">- </w:t>
      </w:r>
      <w:r w:rsidRPr="00F06C99">
        <w:rPr>
          <w:rFonts w:ascii="Arial" w:hAnsi="Arial" w:cs="Arial"/>
          <w:sz w:val="20"/>
          <w:szCs w:val="20"/>
        </w:rPr>
        <w:t>Uỷ viên: .........................................</w:t>
      </w:r>
    </w:p>
    <w:p w:rsidR="002B2E7F" w:rsidRPr="00F06C99" w:rsidRDefault="00B12024" w:rsidP="00F06C99">
      <w:pPr>
        <w:pStyle w:val="Vnbnnidung0"/>
        <w:tabs>
          <w:tab w:val="left" w:pos="938"/>
        </w:tabs>
        <w:spacing w:after="120" w:line="240" w:lineRule="auto"/>
        <w:ind w:firstLine="720"/>
        <w:jc w:val="both"/>
        <w:rPr>
          <w:rFonts w:ascii="Arial" w:hAnsi="Arial" w:cs="Arial"/>
          <w:sz w:val="20"/>
          <w:szCs w:val="20"/>
        </w:rPr>
      </w:pPr>
      <w:bookmarkStart w:id="241" w:name="bookmark251"/>
      <w:bookmarkEnd w:id="241"/>
      <w:r w:rsidRPr="00F06C99">
        <w:rPr>
          <w:rFonts w:ascii="Arial" w:hAnsi="Arial" w:cs="Arial"/>
          <w:sz w:val="20"/>
          <w:szCs w:val="20"/>
          <w:lang w:val="en-US"/>
        </w:rPr>
        <w:t xml:space="preserve">4. </w:t>
      </w:r>
      <w:r w:rsidR="00D74970" w:rsidRPr="00F06C99">
        <w:rPr>
          <w:rFonts w:ascii="Arial" w:hAnsi="Arial" w:cs="Arial"/>
          <w:sz w:val="20"/>
          <w:szCs w:val="20"/>
        </w:rPr>
        <w:t>Hội đồng đã bỏ phiếu kín, Ban kiểm phiếu làm việc theo đúng quy định (có biên bản kiểm phiếu kèm theo).</w:t>
      </w:r>
    </w:p>
    <w:p w:rsidR="002B2E7F" w:rsidRPr="00F06C99" w:rsidRDefault="00FB54ED" w:rsidP="00F06C99">
      <w:pPr>
        <w:pStyle w:val="Vnbnnidung0"/>
        <w:tabs>
          <w:tab w:val="left" w:pos="944"/>
        </w:tabs>
        <w:spacing w:after="120" w:line="240" w:lineRule="auto"/>
        <w:ind w:firstLine="720"/>
        <w:jc w:val="both"/>
        <w:rPr>
          <w:rFonts w:ascii="Arial" w:hAnsi="Arial" w:cs="Arial"/>
          <w:sz w:val="20"/>
          <w:szCs w:val="20"/>
        </w:rPr>
      </w:pPr>
      <w:bookmarkStart w:id="242" w:name="bookmark252"/>
      <w:bookmarkEnd w:id="242"/>
      <w:r w:rsidRPr="00F06C99">
        <w:rPr>
          <w:rFonts w:ascii="Arial" w:hAnsi="Arial" w:cs="Arial"/>
          <w:sz w:val="20"/>
          <w:szCs w:val="20"/>
          <w:lang w:val="en-US"/>
        </w:rPr>
        <w:t xml:space="preserve">5. </w:t>
      </w:r>
      <w:r w:rsidR="00B40C33" w:rsidRPr="00F06C99">
        <w:rPr>
          <w:rFonts w:ascii="Arial" w:hAnsi="Arial" w:cs="Arial"/>
          <w:sz w:val="20"/>
          <w:szCs w:val="20"/>
        </w:rPr>
        <w:t>Kết quả</w:t>
      </w:r>
      <w:r w:rsidR="00D74970" w:rsidRPr="00F06C99">
        <w:rPr>
          <w:rFonts w:ascii="Arial" w:hAnsi="Arial" w:cs="Arial"/>
          <w:sz w:val="20"/>
          <w:szCs w:val="20"/>
        </w:rPr>
        <w:t xml:space="preserve"> bỏ phiếu kín:</w:t>
      </w:r>
    </w:p>
    <w:p w:rsidR="002B2E7F" w:rsidRPr="00F06C99" w:rsidRDefault="00FB54ED" w:rsidP="00F06C99">
      <w:pPr>
        <w:pStyle w:val="Vnbnnidung0"/>
        <w:tabs>
          <w:tab w:val="left" w:pos="963"/>
          <w:tab w:val="left" w:leader="dot" w:pos="1472"/>
        </w:tabs>
        <w:spacing w:after="120" w:line="240" w:lineRule="auto"/>
        <w:ind w:firstLine="720"/>
        <w:jc w:val="both"/>
        <w:rPr>
          <w:rFonts w:ascii="Arial" w:hAnsi="Arial" w:cs="Arial"/>
          <w:sz w:val="20"/>
          <w:szCs w:val="20"/>
        </w:rPr>
      </w:pPr>
      <w:bookmarkStart w:id="243" w:name="bookmark253"/>
      <w:bookmarkEnd w:id="243"/>
      <w:r w:rsidRPr="00F06C99">
        <w:rPr>
          <w:rFonts w:ascii="Arial" w:hAnsi="Arial" w:cs="Arial"/>
          <w:sz w:val="20"/>
          <w:szCs w:val="20"/>
          <w:lang w:val="en-US"/>
        </w:rPr>
        <w:t xml:space="preserve">a) </w:t>
      </w:r>
      <w:r w:rsidR="00D74970" w:rsidRPr="00F06C99">
        <w:rPr>
          <w:rFonts w:ascii="Arial" w:hAnsi="Arial" w:cs="Arial"/>
          <w:sz w:val="20"/>
          <w:szCs w:val="20"/>
        </w:rPr>
        <w:t>Các tác phẩm, công trình về văn học, nghệ thuật đủ số phiếu đồng ý của tổng số thành viên Hội đồng có mặt tại cuộc họp theo quy định, đủ điều kiện trình Hội</w:t>
      </w:r>
      <w:r w:rsidRPr="00F06C99">
        <w:rPr>
          <w:rFonts w:ascii="Arial" w:hAnsi="Arial" w:cs="Arial"/>
          <w:sz w:val="20"/>
          <w:szCs w:val="20"/>
        </w:rPr>
        <w:t xml:space="preserve"> đồng ..........</w:t>
      </w:r>
      <w:r w:rsidRPr="00F06C99">
        <w:rPr>
          <w:rFonts w:ascii="Arial" w:hAnsi="Arial" w:cs="Arial"/>
          <w:sz w:val="20"/>
          <w:szCs w:val="20"/>
          <w:vertAlign w:val="superscript"/>
        </w:rPr>
        <w:t>1</w:t>
      </w:r>
      <w:r w:rsidRPr="00F06C99">
        <w:rPr>
          <w:rFonts w:ascii="Arial" w:hAnsi="Arial" w:cs="Arial"/>
          <w:sz w:val="20"/>
          <w:szCs w:val="20"/>
        </w:rPr>
        <w:t xml:space="preserve"> </w:t>
      </w:r>
      <w:r w:rsidR="00D74970" w:rsidRPr="00F06C99">
        <w:rPr>
          <w:rFonts w:ascii="Arial" w:hAnsi="Arial" w:cs="Arial"/>
          <w:sz w:val="20"/>
          <w:szCs w:val="20"/>
        </w:rPr>
        <w:t>đề nghị xét tặng “Giải thưởng Nhà nước” cho ... tác phẩm, công</w:t>
      </w:r>
      <w:r w:rsidR="00B12024" w:rsidRPr="00F06C99">
        <w:rPr>
          <w:rFonts w:ascii="Arial" w:hAnsi="Arial" w:cs="Arial"/>
          <w:sz w:val="20"/>
          <w:szCs w:val="20"/>
          <w:lang w:val="en-US"/>
        </w:rPr>
        <w:t xml:space="preserve"> </w:t>
      </w:r>
      <w:r w:rsidR="00D74970" w:rsidRPr="00F06C99">
        <w:rPr>
          <w:rFonts w:ascii="Arial" w:hAnsi="Arial" w:cs="Arial"/>
          <w:sz w:val="20"/>
          <w:szCs w:val="20"/>
        </w:rPr>
        <w:t>trình về văn học, nghệ thuật, cụ thể là:</w:t>
      </w:r>
    </w:p>
    <w:tbl>
      <w:tblPr>
        <w:tblOverlap w:val="never"/>
        <w:tblW w:w="5000" w:type="pct"/>
        <w:jc w:val="center"/>
        <w:tblCellMar>
          <w:left w:w="10" w:type="dxa"/>
          <w:right w:w="10" w:type="dxa"/>
        </w:tblCellMar>
        <w:tblLook w:val="0000" w:firstRow="0" w:lastRow="0" w:firstColumn="0" w:lastColumn="0" w:noHBand="0" w:noVBand="0"/>
      </w:tblPr>
      <w:tblGrid>
        <w:gridCol w:w="1065"/>
        <w:gridCol w:w="2029"/>
        <w:gridCol w:w="2797"/>
        <w:gridCol w:w="1847"/>
        <w:gridCol w:w="1272"/>
      </w:tblGrid>
      <w:tr w:rsidR="002B2E7F" w:rsidRPr="00F06C99" w:rsidTr="00F23509">
        <w:trPr>
          <w:trHeight w:val="20"/>
          <w:jc w:val="center"/>
        </w:trPr>
        <w:tc>
          <w:tcPr>
            <w:tcW w:w="591"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26"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552"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1025" w:type="pct"/>
            <w:tcBorders>
              <w:top w:val="single" w:sz="4" w:space="0" w:color="auto"/>
              <w:left w:val="single" w:sz="4" w:space="0" w:color="auto"/>
            </w:tcBorders>
            <w:shd w:val="clear" w:color="auto" w:fill="FFFFFF"/>
            <w:vAlign w:val="center"/>
          </w:tcPr>
          <w:p w:rsidR="002B2E7F" w:rsidRPr="00F06C99" w:rsidRDefault="00FB54ED"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706"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F23509">
        <w:trPr>
          <w:trHeight w:val="20"/>
          <w:jc w:val="center"/>
        </w:trPr>
        <w:tc>
          <w:tcPr>
            <w:tcW w:w="591"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lastRenderedPageBreak/>
              <w:t>1</w:t>
            </w:r>
          </w:p>
        </w:tc>
        <w:tc>
          <w:tcPr>
            <w:tcW w:w="1126"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552"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591" w:type="pct"/>
            <w:tcBorders>
              <w:top w:val="single" w:sz="4" w:space="0" w:color="auto"/>
              <w:left w:val="single" w:sz="4" w:space="0" w:color="auto"/>
              <w:bottom w:val="single" w:sz="4" w:space="0" w:color="auto"/>
            </w:tcBorders>
            <w:shd w:val="clear" w:color="auto" w:fill="FFFFFF"/>
            <w:vAlign w:val="center"/>
          </w:tcPr>
          <w:p w:rsidR="002B2E7F" w:rsidRPr="00F06C99" w:rsidRDefault="00FB54ED"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26"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552"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25"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bl>
    <w:p w:rsidR="002B2E7F" w:rsidRPr="00F06C99" w:rsidRDefault="00FB54ED" w:rsidP="00F06C99">
      <w:pPr>
        <w:pStyle w:val="Vnbnnidung0"/>
        <w:tabs>
          <w:tab w:val="left" w:leader="dot" w:pos="922"/>
          <w:tab w:val="left" w:pos="974"/>
        </w:tabs>
        <w:spacing w:after="120" w:line="240" w:lineRule="auto"/>
        <w:ind w:firstLine="720"/>
        <w:jc w:val="both"/>
        <w:rPr>
          <w:rFonts w:ascii="Arial" w:hAnsi="Arial" w:cs="Arial"/>
          <w:sz w:val="20"/>
          <w:szCs w:val="20"/>
        </w:rPr>
      </w:pPr>
      <w:bookmarkStart w:id="244" w:name="bookmark254"/>
      <w:bookmarkEnd w:id="244"/>
      <w:r w:rsidRPr="00F06C99">
        <w:rPr>
          <w:rFonts w:ascii="Arial" w:hAnsi="Arial" w:cs="Arial"/>
          <w:sz w:val="20"/>
          <w:szCs w:val="20"/>
          <w:lang w:val="en-US"/>
        </w:rPr>
        <w:t xml:space="preserve">b) </w:t>
      </w:r>
      <w:r w:rsidR="00D74970" w:rsidRPr="00F06C99">
        <w:rPr>
          <w:rFonts w:ascii="Arial" w:hAnsi="Arial" w:cs="Arial"/>
          <w:sz w:val="20"/>
          <w:szCs w:val="20"/>
        </w:rPr>
        <w:t>Các tác phẩm, công trình không đủ số phiếu đồng ý của tổng số thành viên Hội đồng có mặt tại cuộc họp theo quy định, không đủ điều kiện trình Hội đồng</w:t>
      </w:r>
      <w:r w:rsidR="00D74970" w:rsidRPr="00F06C99">
        <w:rPr>
          <w:rFonts w:ascii="Arial" w:hAnsi="Arial" w:cs="Arial"/>
          <w:sz w:val="20"/>
          <w:szCs w:val="20"/>
        </w:rPr>
        <w:tab/>
      </w:r>
      <w:r w:rsidRPr="00F06C99">
        <w:rPr>
          <w:rFonts w:ascii="Arial" w:hAnsi="Arial" w:cs="Arial"/>
          <w:sz w:val="20"/>
          <w:szCs w:val="20"/>
          <w:lang w:val="en-US"/>
        </w:rPr>
        <w:t xml:space="preserve"> ……</w:t>
      </w:r>
      <w:proofErr w:type="gramStart"/>
      <w:r w:rsidRPr="00F06C99">
        <w:rPr>
          <w:rFonts w:ascii="Arial" w:hAnsi="Arial" w:cs="Arial"/>
          <w:sz w:val="20"/>
          <w:szCs w:val="20"/>
          <w:lang w:val="en-US"/>
        </w:rPr>
        <w:t>…..</w:t>
      </w:r>
      <w:proofErr w:type="gramEnd"/>
      <w:r w:rsidR="00D74970" w:rsidRPr="00F06C99">
        <w:rPr>
          <w:rFonts w:ascii="Arial" w:hAnsi="Arial" w:cs="Arial"/>
          <w:sz w:val="20"/>
          <w:szCs w:val="20"/>
          <w:vertAlign w:val="superscript"/>
        </w:rPr>
        <w:t>1</w:t>
      </w:r>
      <w:r w:rsidRPr="00F06C99">
        <w:rPr>
          <w:rFonts w:ascii="Arial" w:hAnsi="Arial" w:cs="Arial"/>
          <w:sz w:val="20"/>
          <w:szCs w:val="20"/>
          <w:vertAlign w:val="superscript"/>
          <w:lang w:val="en-US"/>
        </w:rPr>
        <w:t xml:space="preserve"> </w:t>
      </w:r>
      <w:r w:rsidR="00D74970" w:rsidRPr="00F06C99">
        <w:rPr>
          <w:rFonts w:ascii="Arial" w:hAnsi="Arial" w:cs="Arial"/>
          <w:sz w:val="20"/>
          <w:szCs w:val="20"/>
        </w:rPr>
        <w:t>xét tặng “Giải thưởng Nhà nước” về văn học, nghệ thuật, cụ thể là:</w:t>
      </w:r>
    </w:p>
    <w:tbl>
      <w:tblPr>
        <w:tblOverlap w:val="never"/>
        <w:tblW w:w="5000" w:type="pct"/>
        <w:jc w:val="center"/>
        <w:tblCellMar>
          <w:left w:w="10" w:type="dxa"/>
          <w:right w:w="10" w:type="dxa"/>
        </w:tblCellMar>
        <w:tblLook w:val="0000" w:firstRow="0" w:lastRow="0" w:firstColumn="0" w:lastColumn="0" w:noHBand="0" w:noVBand="0"/>
      </w:tblPr>
      <w:tblGrid>
        <w:gridCol w:w="965"/>
        <w:gridCol w:w="2052"/>
        <w:gridCol w:w="2836"/>
        <w:gridCol w:w="1867"/>
        <w:gridCol w:w="1290"/>
      </w:tblGrid>
      <w:tr w:rsidR="002B2E7F" w:rsidRPr="00F06C99" w:rsidTr="00F23509">
        <w:trPr>
          <w:trHeight w:val="20"/>
          <w:jc w:val="center"/>
        </w:trPr>
        <w:tc>
          <w:tcPr>
            <w:tcW w:w="535"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39"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574"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1036" w:type="pct"/>
            <w:tcBorders>
              <w:top w:val="single" w:sz="4" w:space="0" w:color="auto"/>
              <w:left w:val="single" w:sz="4" w:space="0" w:color="auto"/>
            </w:tcBorders>
            <w:shd w:val="clear" w:color="auto" w:fill="FFFFFF"/>
            <w:vAlign w:val="center"/>
          </w:tcPr>
          <w:p w:rsidR="002B2E7F" w:rsidRPr="00F06C99" w:rsidRDefault="00FB54ED"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716"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F23509">
        <w:trPr>
          <w:trHeight w:val="20"/>
          <w:jc w:val="center"/>
        </w:trPr>
        <w:tc>
          <w:tcPr>
            <w:tcW w:w="535" w:type="pct"/>
            <w:tcBorders>
              <w:top w:val="single" w:sz="4" w:space="0" w:color="auto"/>
              <w:left w:val="single" w:sz="4" w:space="0" w:color="auto"/>
            </w:tcBorders>
            <w:shd w:val="clear" w:color="auto" w:fill="FFFFFF"/>
            <w:vAlign w:val="center"/>
          </w:tcPr>
          <w:p w:rsidR="002B2E7F" w:rsidRPr="00F06C99" w:rsidRDefault="00D74970"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139"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574"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36" w:type="pct"/>
            <w:tcBorders>
              <w:top w:val="single" w:sz="4" w:space="0" w:color="auto"/>
              <w:lef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16"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r w:rsidR="002B2E7F" w:rsidRPr="00F06C99" w:rsidTr="00F23509">
        <w:trPr>
          <w:trHeight w:val="20"/>
          <w:jc w:val="center"/>
        </w:trPr>
        <w:tc>
          <w:tcPr>
            <w:tcW w:w="535" w:type="pct"/>
            <w:tcBorders>
              <w:top w:val="single" w:sz="4" w:space="0" w:color="auto"/>
              <w:left w:val="single" w:sz="4" w:space="0" w:color="auto"/>
              <w:bottom w:val="single" w:sz="4" w:space="0" w:color="auto"/>
            </w:tcBorders>
            <w:shd w:val="clear" w:color="auto" w:fill="FFFFFF"/>
            <w:vAlign w:val="center"/>
          </w:tcPr>
          <w:p w:rsidR="002B2E7F" w:rsidRPr="00F06C99" w:rsidRDefault="00FB54ED" w:rsidP="00F23509">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39"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57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F23509">
            <w:pPr>
              <w:jc w:val="center"/>
              <w:rPr>
                <w:rFonts w:ascii="Arial" w:hAnsi="Arial" w:cs="Arial"/>
                <w:sz w:val="20"/>
                <w:szCs w:val="20"/>
              </w:rPr>
            </w:pPr>
          </w:p>
        </w:tc>
      </w:tr>
    </w:tbl>
    <w:p w:rsidR="002B2E7F" w:rsidRPr="00F06C99" w:rsidRDefault="00FB54ED" w:rsidP="00F06C99">
      <w:pPr>
        <w:pStyle w:val="Vnbnnidung0"/>
        <w:tabs>
          <w:tab w:val="left" w:pos="936"/>
        </w:tabs>
        <w:spacing w:after="120" w:line="240" w:lineRule="auto"/>
        <w:ind w:firstLine="720"/>
        <w:jc w:val="both"/>
        <w:rPr>
          <w:rFonts w:ascii="Arial" w:hAnsi="Arial" w:cs="Arial"/>
          <w:sz w:val="20"/>
          <w:szCs w:val="20"/>
        </w:rPr>
      </w:pPr>
      <w:bookmarkStart w:id="245" w:name="bookmark255"/>
      <w:bookmarkEnd w:id="245"/>
      <w:r w:rsidRPr="00F06C99">
        <w:rPr>
          <w:rFonts w:ascii="Arial" w:hAnsi="Arial" w:cs="Arial"/>
          <w:sz w:val="20"/>
          <w:szCs w:val="20"/>
          <w:lang w:val="en-US"/>
        </w:rPr>
        <w:t xml:space="preserve">6. </w:t>
      </w:r>
      <w:r w:rsidR="00D74970" w:rsidRPr="00F06C99">
        <w:rPr>
          <w:rFonts w:ascii="Arial" w:hAnsi="Arial" w:cs="Arial"/>
          <w:sz w:val="20"/>
          <w:szCs w:val="20"/>
        </w:rPr>
        <w:t>Kết luận của Hội đồng:</w:t>
      </w:r>
    </w:p>
    <w:p w:rsidR="002B2E7F" w:rsidRPr="00F06C99" w:rsidRDefault="00FB54ED" w:rsidP="00F06C99">
      <w:pPr>
        <w:pStyle w:val="Vnbnnidung0"/>
        <w:tabs>
          <w:tab w:val="left" w:pos="832"/>
          <w:tab w:val="left" w:leader="dot" w:pos="5475"/>
        </w:tabs>
        <w:spacing w:after="120" w:line="240" w:lineRule="auto"/>
        <w:ind w:firstLine="720"/>
        <w:jc w:val="both"/>
        <w:rPr>
          <w:rFonts w:ascii="Arial" w:hAnsi="Arial" w:cs="Arial"/>
          <w:sz w:val="20"/>
          <w:szCs w:val="20"/>
        </w:rPr>
      </w:pPr>
      <w:bookmarkStart w:id="246" w:name="bookmark256"/>
      <w:bookmarkEnd w:id="246"/>
      <w:r w:rsidRPr="00F06C99">
        <w:rPr>
          <w:rFonts w:ascii="Arial" w:hAnsi="Arial" w:cs="Arial"/>
          <w:sz w:val="20"/>
          <w:szCs w:val="20"/>
          <w:lang w:val="en-US"/>
        </w:rPr>
        <w:t xml:space="preserve">- </w:t>
      </w:r>
      <w:r w:rsidR="00D74970" w:rsidRPr="00F06C99">
        <w:rPr>
          <w:rFonts w:ascii="Arial" w:hAnsi="Arial" w:cs="Arial"/>
          <w:sz w:val="20"/>
          <w:szCs w:val="20"/>
        </w:rPr>
        <w:t xml:space="preserve">Nêu </w:t>
      </w:r>
      <w:r w:rsidRPr="00F06C99">
        <w:rPr>
          <w:rFonts w:ascii="Arial" w:hAnsi="Arial" w:cs="Arial"/>
          <w:sz w:val="20"/>
          <w:szCs w:val="20"/>
        </w:rPr>
        <w:t>kiến nghị, đề xuất với Hội đồng ...........</w:t>
      </w:r>
      <w:r w:rsidR="00D74970" w:rsidRPr="00F06C99">
        <w:rPr>
          <w:rFonts w:ascii="Arial" w:hAnsi="Arial" w:cs="Arial"/>
          <w:sz w:val="20"/>
          <w:szCs w:val="20"/>
          <w:vertAlign w:val="superscript"/>
        </w:rPr>
        <w:t>1</w:t>
      </w:r>
      <w:r w:rsidR="00D74970" w:rsidRPr="00F06C99">
        <w:rPr>
          <w:rFonts w:ascii="Arial" w:hAnsi="Arial" w:cs="Arial"/>
          <w:sz w:val="20"/>
          <w:szCs w:val="20"/>
        </w:rPr>
        <w:t xml:space="preserve"> (nếu có).</w:t>
      </w:r>
    </w:p>
    <w:p w:rsidR="002B2E7F" w:rsidRPr="00F06C99" w:rsidRDefault="00FB54ED" w:rsidP="00482ABC">
      <w:pPr>
        <w:pStyle w:val="Vnbnnidung0"/>
        <w:tabs>
          <w:tab w:val="left" w:pos="812"/>
        </w:tabs>
        <w:spacing w:after="120" w:line="240" w:lineRule="auto"/>
        <w:ind w:firstLine="720"/>
        <w:jc w:val="both"/>
        <w:rPr>
          <w:rFonts w:ascii="Arial" w:hAnsi="Arial" w:cs="Arial"/>
          <w:sz w:val="20"/>
          <w:szCs w:val="20"/>
        </w:rPr>
      </w:pPr>
      <w:bookmarkStart w:id="247" w:name="bookmark257"/>
      <w:bookmarkEnd w:id="247"/>
      <w:r w:rsidRPr="00F06C99">
        <w:rPr>
          <w:rFonts w:ascii="Arial" w:hAnsi="Arial" w:cs="Arial"/>
          <w:sz w:val="20"/>
          <w:szCs w:val="20"/>
          <w:lang w:val="en-US"/>
        </w:rPr>
        <w:t xml:space="preserve">- </w:t>
      </w:r>
      <w:r w:rsidR="00D74970" w:rsidRPr="00F06C99">
        <w:rPr>
          <w:rFonts w:ascii="Arial" w:hAnsi="Arial" w:cs="Arial"/>
          <w:sz w:val="20"/>
          <w:szCs w:val="20"/>
        </w:rPr>
        <w:t>Nêu số lượng tác phẩm, công trình về văn học, nghệ thuật đề nghị xét tặng</w:t>
      </w:r>
      <w:r w:rsidR="00482ABC">
        <w:rPr>
          <w:rFonts w:ascii="Arial" w:hAnsi="Arial" w:cs="Arial"/>
          <w:sz w:val="20"/>
          <w:szCs w:val="20"/>
          <w:lang w:val="en-US"/>
        </w:rPr>
        <w:t xml:space="preserve"> </w:t>
      </w:r>
      <w:r w:rsidR="00D74970" w:rsidRPr="00F06C99">
        <w:rPr>
          <w:rFonts w:ascii="Arial" w:hAnsi="Arial" w:cs="Arial"/>
          <w:sz w:val="20"/>
          <w:szCs w:val="20"/>
        </w:rPr>
        <w:t>“Giải thưởng Nhà nước” về văn</w:t>
      </w:r>
      <w:r w:rsidRPr="00F06C99">
        <w:rPr>
          <w:rFonts w:ascii="Arial" w:hAnsi="Arial" w:cs="Arial"/>
          <w:sz w:val="20"/>
          <w:szCs w:val="20"/>
        </w:rPr>
        <w:t xml:space="preserve"> học, nghệ thuật trình Hội đồng .........</w:t>
      </w:r>
      <w:r w:rsidR="00D74970" w:rsidRPr="00F06C99">
        <w:rPr>
          <w:rFonts w:ascii="Arial" w:hAnsi="Arial" w:cs="Arial"/>
          <w:sz w:val="20"/>
          <w:szCs w:val="20"/>
          <w:vertAlign w:val="superscript"/>
        </w:rPr>
        <w:t>1</w:t>
      </w:r>
    </w:p>
    <w:p w:rsidR="002B2E7F" w:rsidRPr="00F06C99" w:rsidRDefault="00D74970" w:rsidP="00F23509">
      <w:pPr>
        <w:pStyle w:val="Vnbnnidung0"/>
        <w:tabs>
          <w:tab w:val="left" w:leader="dot" w:pos="3866"/>
          <w:tab w:val="left" w:leader="dot" w:pos="5475"/>
          <w:tab w:val="left" w:leader="dot" w:pos="7592"/>
        </w:tabs>
        <w:spacing w:after="0" w:line="240" w:lineRule="auto"/>
        <w:ind w:firstLine="720"/>
        <w:jc w:val="both"/>
        <w:rPr>
          <w:rFonts w:ascii="Arial" w:hAnsi="Arial" w:cs="Arial"/>
          <w:sz w:val="20"/>
          <w:szCs w:val="20"/>
        </w:rPr>
      </w:pPr>
      <w:r w:rsidRPr="00F06C99">
        <w:rPr>
          <w:rFonts w:ascii="Arial" w:hAnsi="Arial" w:cs="Arial"/>
          <w:sz w:val="20"/>
          <w:szCs w:val="20"/>
        </w:rPr>
        <w:t>Cuộc họp kết thúc vào</w:t>
      </w:r>
      <w:r w:rsidR="00FB54ED" w:rsidRPr="00F06C99">
        <w:rPr>
          <w:rFonts w:ascii="Arial" w:hAnsi="Arial" w:cs="Arial"/>
          <w:sz w:val="20"/>
          <w:szCs w:val="20"/>
        </w:rPr>
        <w:t xml:space="preserve"> hồi ........... giờ... ngày ....... tháng .... năm ........</w:t>
      </w:r>
    </w:p>
    <w:p w:rsidR="00FB54ED" w:rsidRPr="00F06C99" w:rsidRDefault="00FB54ED" w:rsidP="00F23509">
      <w:pPr>
        <w:pStyle w:val="Vnbnnidung0"/>
        <w:tabs>
          <w:tab w:val="left" w:leader="dot" w:pos="3866"/>
          <w:tab w:val="left" w:leader="dot" w:pos="5475"/>
          <w:tab w:val="left" w:leader="dot" w:pos="7592"/>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B54ED" w:rsidRPr="00F06C99" w:rsidTr="00D6083E">
        <w:trPr>
          <w:tblCellSpacing w:w="0" w:type="dxa"/>
        </w:trPr>
        <w:tc>
          <w:tcPr>
            <w:tcW w:w="2361" w:type="pct"/>
            <w:shd w:val="clear" w:color="auto" w:fill="FFFFFF"/>
            <w:tcMar>
              <w:top w:w="0" w:type="dxa"/>
              <w:left w:w="108" w:type="dxa"/>
              <w:bottom w:w="0" w:type="dxa"/>
              <w:right w:w="108" w:type="dxa"/>
            </w:tcMar>
            <w:hideMark/>
          </w:tcPr>
          <w:p w:rsidR="00FB54ED" w:rsidRPr="00F06C99" w:rsidRDefault="00FB54ED" w:rsidP="00F23509">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THƯ KÝ HỘI ĐỒNG</w:t>
            </w:r>
          </w:p>
          <w:p w:rsidR="00FB54ED" w:rsidRPr="00F06C99" w:rsidRDefault="00FB54ED" w:rsidP="00F23509">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(Ký, ghi rõ họ tên)</w:t>
            </w:r>
          </w:p>
          <w:p w:rsidR="00FB54ED" w:rsidRPr="00F06C99" w:rsidRDefault="00FB54ED" w:rsidP="00F23509">
            <w:pPr>
              <w:jc w:val="center"/>
              <w:rPr>
                <w:rFonts w:ascii="Arial" w:hAnsi="Arial" w:cs="Arial"/>
                <w:b/>
                <w:sz w:val="20"/>
                <w:szCs w:val="20"/>
                <w:lang w:val="en-US"/>
              </w:rPr>
            </w:pPr>
          </w:p>
        </w:tc>
        <w:tc>
          <w:tcPr>
            <w:tcW w:w="2639" w:type="pct"/>
            <w:shd w:val="clear" w:color="auto" w:fill="FFFFFF"/>
            <w:tcMar>
              <w:top w:w="0" w:type="dxa"/>
              <w:left w:w="108" w:type="dxa"/>
              <w:bottom w:w="0" w:type="dxa"/>
              <w:right w:w="108" w:type="dxa"/>
            </w:tcMar>
            <w:hideMark/>
          </w:tcPr>
          <w:p w:rsidR="00FB54ED" w:rsidRPr="00F06C99" w:rsidRDefault="00FB54ED" w:rsidP="00F23509">
            <w:pPr>
              <w:pStyle w:val="Vnbnnidung0"/>
              <w:spacing w:after="0" w:line="240" w:lineRule="auto"/>
              <w:ind w:firstLine="0"/>
              <w:jc w:val="center"/>
              <w:rPr>
                <w:rFonts w:ascii="Arial" w:hAnsi="Arial" w:cs="Arial"/>
                <w:i/>
                <w:iCs/>
                <w:sz w:val="20"/>
                <w:szCs w:val="20"/>
              </w:rPr>
            </w:pPr>
            <w:r w:rsidRPr="00F06C99">
              <w:rPr>
                <w:rFonts w:ascii="Arial" w:hAnsi="Arial" w:cs="Arial"/>
                <w:b/>
                <w:bCs/>
                <w:sz w:val="20"/>
                <w:szCs w:val="20"/>
              </w:rPr>
              <w:t>CHỦ TỊCH HỘI ĐỒNG</w:t>
            </w:r>
            <w:r w:rsidRPr="00F06C99">
              <w:rPr>
                <w:rFonts w:ascii="Arial" w:hAnsi="Arial" w:cs="Arial"/>
                <w:b/>
                <w:bCs/>
                <w:sz w:val="20"/>
                <w:szCs w:val="20"/>
              </w:rPr>
              <w:br/>
            </w:r>
            <w:r w:rsidRPr="00F06C99">
              <w:rPr>
                <w:rFonts w:ascii="Arial" w:hAnsi="Arial" w:cs="Arial"/>
                <w:i/>
                <w:iCs/>
                <w:sz w:val="20"/>
                <w:szCs w:val="20"/>
              </w:rPr>
              <w:t>(Ký, ghi rõ họ tên)</w:t>
            </w:r>
          </w:p>
          <w:p w:rsidR="00FB54ED" w:rsidRPr="00F06C99" w:rsidRDefault="00FB54ED" w:rsidP="00F23509">
            <w:pPr>
              <w:jc w:val="center"/>
              <w:rPr>
                <w:rFonts w:ascii="Arial" w:hAnsi="Arial" w:cs="Arial"/>
                <w:sz w:val="20"/>
                <w:szCs w:val="20"/>
              </w:rPr>
            </w:pPr>
          </w:p>
        </w:tc>
      </w:tr>
    </w:tbl>
    <w:p w:rsidR="00FB54ED" w:rsidRPr="00F06C99" w:rsidRDefault="00FB54ED" w:rsidP="00F06C99">
      <w:pPr>
        <w:pStyle w:val="Vnbnnidung0"/>
        <w:spacing w:after="120" w:line="240" w:lineRule="auto"/>
        <w:ind w:firstLine="720"/>
        <w:jc w:val="both"/>
        <w:rPr>
          <w:rFonts w:ascii="Arial" w:hAnsi="Arial" w:cs="Arial"/>
          <w:i/>
          <w:iCs/>
          <w:sz w:val="20"/>
          <w:szCs w:val="20"/>
        </w:rPr>
      </w:pPr>
    </w:p>
    <w:p w:rsidR="00FB54ED" w:rsidRPr="00F06C99" w:rsidRDefault="00FB54ED" w:rsidP="00F23509">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w:t>
      </w:r>
      <w:r w:rsidR="00F23509">
        <w:rPr>
          <w:rFonts w:ascii="Arial" w:hAnsi="Arial" w:cs="Arial"/>
          <w:i/>
          <w:iCs/>
          <w:sz w:val="20"/>
          <w:szCs w:val="20"/>
          <w:lang w:val="en-US"/>
        </w:rPr>
        <w:t>___________________</w:t>
      </w:r>
    </w:p>
    <w:p w:rsidR="00FB54ED" w:rsidRPr="00F06C99" w:rsidRDefault="00FB54ED"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FB54ED" w:rsidRPr="00F06C99" w:rsidRDefault="00FB54ED"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FB54ED" w:rsidRPr="00F06C99" w:rsidRDefault="00FB54ED"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cấp dưới trực tiếp.</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(3): </w:t>
      </w:r>
      <w:r w:rsidRPr="00F06C99">
        <w:rPr>
          <w:rFonts w:ascii="Arial" w:hAnsi="Arial" w:cs="Arial"/>
          <w:sz w:val="20"/>
          <w:szCs w:val="20"/>
        </w:rPr>
        <w:t>Hội đồng thụ lý hồ sơ.</w:t>
      </w:r>
    </w:p>
    <w:p w:rsidR="00B12024" w:rsidRPr="00F06C99" w:rsidRDefault="00B12024" w:rsidP="00F06C99">
      <w:pPr>
        <w:pStyle w:val="Vnbnnidung0"/>
        <w:spacing w:after="120" w:line="240" w:lineRule="auto"/>
        <w:ind w:firstLine="720"/>
        <w:jc w:val="both"/>
        <w:rPr>
          <w:rFonts w:ascii="Arial" w:hAnsi="Arial" w:cs="Arial"/>
          <w:b/>
          <w:bCs/>
          <w:sz w:val="20"/>
          <w:szCs w:val="20"/>
        </w:rPr>
      </w:pPr>
    </w:p>
    <w:p w:rsidR="00B12024" w:rsidRPr="00F06C99" w:rsidRDefault="00B12024" w:rsidP="00F06C99">
      <w:pPr>
        <w:pStyle w:val="Vnbnnidung0"/>
        <w:spacing w:after="120" w:line="240" w:lineRule="auto"/>
        <w:ind w:firstLine="720"/>
        <w:jc w:val="both"/>
        <w:rPr>
          <w:rFonts w:ascii="Arial" w:hAnsi="Arial" w:cs="Arial"/>
          <w:b/>
          <w:bCs/>
          <w:sz w:val="20"/>
          <w:szCs w:val="20"/>
        </w:rPr>
        <w:sectPr w:rsidR="00B12024" w:rsidRPr="00F06C99" w:rsidSect="00ED3C23">
          <w:headerReference w:type="even" r:id="rId14"/>
          <w:headerReference w:type="default" r:id="rId15"/>
          <w:footerReference w:type="even" r:id="rId16"/>
          <w:footerReference w:type="default" r:id="rId17"/>
          <w:footnotePr>
            <w:numFmt w:val="upperRoman"/>
          </w:footnotePr>
          <w:pgSz w:w="11900" w:h="16840"/>
          <w:pgMar w:top="1440" w:right="1440" w:bottom="1440" w:left="1440" w:header="0" w:footer="0" w:gutter="0"/>
          <w:cols w:space="720"/>
          <w:noEndnote/>
          <w:docGrid w:linePitch="360"/>
          <w15:footnoteColumns w:val="1"/>
        </w:sectPr>
      </w:pPr>
    </w:p>
    <w:p w:rsidR="002B2E7F" w:rsidRPr="00F06C99" w:rsidRDefault="00B40C33" w:rsidP="00767878">
      <w:pPr>
        <w:pStyle w:val="Vnbnnidung0"/>
        <w:spacing w:after="0" w:line="240" w:lineRule="auto"/>
        <w:ind w:firstLine="0"/>
        <w:jc w:val="right"/>
        <w:rPr>
          <w:rFonts w:ascii="Arial" w:hAnsi="Arial" w:cs="Arial"/>
          <w:sz w:val="20"/>
          <w:szCs w:val="20"/>
        </w:rPr>
        <w:sectPr w:rsidR="002B2E7F" w:rsidRPr="00F06C99" w:rsidSect="00767878">
          <w:footnotePr>
            <w:numFmt w:val="upperRoman"/>
          </w:footnotePr>
          <w:pgSz w:w="11900" w:h="16840"/>
          <w:pgMar w:top="1440" w:right="1440" w:bottom="1440" w:left="1440" w:header="0" w:footer="3" w:gutter="0"/>
          <w:cols w:space="720"/>
          <w:noEndnote/>
          <w:docGrid w:linePitch="360"/>
          <w15:footnoteColumns w:val="1"/>
        </w:sectPr>
      </w:pPr>
      <w:r w:rsidRPr="00F06C99">
        <w:rPr>
          <w:rFonts w:ascii="Arial" w:hAnsi="Arial" w:cs="Arial"/>
          <w:b/>
          <w:bCs/>
          <w:sz w:val="20"/>
          <w:szCs w:val="20"/>
        </w:rPr>
        <w:lastRenderedPageBreak/>
        <w:t>Mẫu số</w:t>
      </w:r>
      <w:r w:rsidR="00D74970" w:rsidRPr="00F06C99">
        <w:rPr>
          <w:rFonts w:ascii="Arial" w:hAnsi="Arial" w:cs="Arial"/>
          <w:b/>
          <w:bCs/>
          <w:sz w:val="20"/>
          <w:szCs w:val="20"/>
        </w:rPr>
        <w:t xml:space="preserve"> 5a</w:t>
      </w:r>
    </w:p>
    <w:tbl>
      <w:tblPr>
        <w:tblW w:w="5000" w:type="pct"/>
        <w:tblCellMar>
          <w:left w:w="0" w:type="dxa"/>
          <w:right w:w="0" w:type="dxa"/>
        </w:tblCellMar>
        <w:tblLook w:val="04A0" w:firstRow="1" w:lastRow="0" w:firstColumn="1" w:lastColumn="0" w:noHBand="0" w:noVBand="1"/>
      </w:tblPr>
      <w:tblGrid>
        <w:gridCol w:w="3783"/>
        <w:gridCol w:w="5237"/>
      </w:tblGrid>
      <w:tr w:rsidR="00B40C33" w:rsidRPr="00F06C99" w:rsidTr="00852B0B">
        <w:trPr>
          <w:trHeight w:val="920"/>
        </w:trPr>
        <w:tc>
          <w:tcPr>
            <w:tcW w:w="2097" w:type="pct"/>
            <w:shd w:val="clear" w:color="auto" w:fill="auto"/>
            <w:tcMar>
              <w:top w:w="0" w:type="dxa"/>
              <w:left w:w="108" w:type="dxa"/>
              <w:bottom w:w="0" w:type="dxa"/>
              <w:right w:w="108" w:type="dxa"/>
            </w:tcMar>
          </w:tcPr>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lastRenderedPageBreak/>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B40C33" w:rsidRPr="00F06C99" w:rsidRDefault="00B40C33"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767878">
      <w:pPr>
        <w:jc w:val="center"/>
        <w:rPr>
          <w:rFonts w:ascii="Arial" w:hAnsi="Arial" w:cs="Arial"/>
          <w:sz w:val="20"/>
          <w:szCs w:val="20"/>
        </w:rPr>
      </w:pPr>
    </w:p>
    <w:p w:rsidR="00B40C33" w:rsidRPr="00F06C99" w:rsidRDefault="00B40C33" w:rsidP="00767878">
      <w:pPr>
        <w:jc w:val="center"/>
        <w:rPr>
          <w:rFonts w:ascii="Arial" w:hAnsi="Arial" w:cs="Arial"/>
          <w:sz w:val="20"/>
          <w:szCs w:val="20"/>
        </w:rPr>
      </w:pPr>
    </w:p>
    <w:p w:rsidR="002B2E7F"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BIÊN BẢN KIỂM PHIẾU</w:t>
      </w:r>
    </w:p>
    <w:p w:rsidR="002B2E7F" w:rsidRPr="00F06C99" w:rsidRDefault="00D74970" w:rsidP="00767878">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Xét chọn tác phẩm, công trình đề nghị xét tặng</w:t>
      </w:r>
      <w:r w:rsidRPr="00F06C99">
        <w:rPr>
          <w:rFonts w:ascii="Arial" w:hAnsi="Arial" w:cs="Arial"/>
          <w:b/>
          <w:bCs/>
          <w:sz w:val="20"/>
          <w:szCs w:val="20"/>
        </w:rPr>
        <w:br/>
        <w:t>“Giải thưởng Hồ Chí Minh” về văn học, nghệ thuật</w:t>
      </w:r>
    </w:p>
    <w:p w:rsidR="00FB54ED" w:rsidRPr="00F06C99" w:rsidRDefault="00FB54ED" w:rsidP="00767878">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_________________</w:t>
      </w:r>
    </w:p>
    <w:p w:rsidR="00FB54ED" w:rsidRPr="00F06C99" w:rsidRDefault="00FB54ED" w:rsidP="00767878">
      <w:pPr>
        <w:pStyle w:val="Vnbnnidung0"/>
        <w:spacing w:after="0" w:line="240" w:lineRule="auto"/>
        <w:ind w:firstLine="0"/>
        <w:jc w:val="center"/>
        <w:rPr>
          <w:rFonts w:ascii="Arial" w:hAnsi="Arial" w:cs="Arial"/>
          <w:sz w:val="20"/>
          <w:szCs w:val="20"/>
        </w:rPr>
      </w:pPr>
    </w:p>
    <w:p w:rsidR="00FB54ED" w:rsidRPr="00F06C99" w:rsidRDefault="00FB54ED" w:rsidP="00F06C99">
      <w:pPr>
        <w:pStyle w:val="Vnbnnidung0"/>
        <w:tabs>
          <w:tab w:val="left" w:leader="dot" w:pos="3176"/>
          <w:tab w:val="left" w:leader="dot" w:pos="7936"/>
          <w:tab w:val="left" w:leader="dot" w:pos="8490"/>
        </w:tabs>
        <w:spacing w:after="120" w:line="240" w:lineRule="auto"/>
        <w:ind w:firstLine="720"/>
        <w:jc w:val="both"/>
        <w:rPr>
          <w:rFonts w:ascii="Arial" w:hAnsi="Arial" w:cs="Arial"/>
          <w:sz w:val="20"/>
          <w:szCs w:val="20"/>
        </w:rPr>
      </w:pPr>
      <w:r w:rsidRPr="00F06C99">
        <w:rPr>
          <w:rFonts w:ascii="Arial" w:hAnsi="Arial" w:cs="Arial"/>
          <w:sz w:val="20"/>
          <w:szCs w:val="20"/>
        </w:rPr>
        <w:t xml:space="preserve">Hội đồng xét tặng “Giải thưởng Hồ Chí Minh”, “Giải thưởng Nhà nước” về văn học, nghệ thuật ................ </w:t>
      </w:r>
      <w:r w:rsidRPr="00F06C99">
        <w:rPr>
          <w:rFonts w:ascii="Arial" w:hAnsi="Arial" w:cs="Arial"/>
          <w:sz w:val="20"/>
          <w:szCs w:val="20"/>
          <w:vertAlign w:val="superscript"/>
        </w:rPr>
        <w:t>2</w:t>
      </w:r>
      <w:r w:rsidRPr="00F06C99">
        <w:rPr>
          <w:rFonts w:ascii="Arial" w:hAnsi="Arial" w:cs="Arial"/>
          <w:sz w:val="20"/>
          <w:szCs w:val="20"/>
        </w:rPr>
        <w:t xml:space="preserve"> được thành lập theo Quyết định số</w:t>
      </w:r>
      <w:r w:rsidRPr="00F06C99">
        <w:rPr>
          <w:rFonts w:ascii="Arial" w:hAnsi="Arial" w:cs="Arial"/>
          <w:sz w:val="20"/>
          <w:szCs w:val="20"/>
          <w:lang w:val="en-US"/>
        </w:rPr>
        <w:t xml:space="preserve"> ………</w:t>
      </w:r>
      <w:r w:rsidRPr="00F06C99">
        <w:rPr>
          <w:rFonts w:ascii="Arial" w:hAnsi="Arial" w:cs="Arial"/>
          <w:sz w:val="20"/>
          <w:szCs w:val="20"/>
        </w:rPr>
        <w:t>/</w:t>
      </w:r>
      <w:r w:rsidRPr="00F06C99">
        <w:rPr>
          <w:rFonts w:ascii="Arial" w:hAnsi="Arial" w:cs="Arial"/>
          <w:sz w:val="20"/>
          <w:szCs w:val="20"/>
          <w:lang w:val="en-US"/>
        </w:rPr>
        <w:t xml:space="preserve">……. </w:t>
      </w:r>
      <w:r w:rsidRPr="00F06C99">
        <w:rPr>
          <w:rFonts w:ascii="Arial" w:hAnsi="Arial" w:cs="Arial"/>
          <w:sz w:val="20"/>
          <w:szCs w:val="20"/>
        </w:rPr>
        <w:t>ngày</w:t>
      </w:r>
      <w:r w:rsidRPr="00F06C99">
        <w:rPr>
          <w:rFonts w:ascii="Arial" w:hAnsi="Arial" w:cs="Arial"/>
          <w:sz w:val="20"/>
          <w:szCs w:val="20"/>
          <w:lang w:val="en-US"/>
        </w:rPr>
        <w:t xml:space="preserve"> </w:t>
      </w:r>
      <w:r w:rsidRPr="00F06C99">
        <w:rPr>
          <w:rFonts w:ascii="Arial" w:hAnsi="Arial" w:cs="Arial"/>
          <w:sz w:val="20"/>
          <w:szCs w:val="20"/>
        </w:rPr>
        <w:t>...</w:t>
      </w:r>
      <w:r w:rsidRPr="00F06C99">
        <w:rPr>
          <w:rFonts w:ascii="Arial" w:hAnsi="Arial" w:cs="Arial"/>
          <w:sz w:val="20"/>
          <w:szCs w:val="20"/>
          <w:lang w:val="en-US"/>
        </w:rPr>
        <w:t xml:space="preserve"> </w:t>
      </w:r>
      <w:r w:rsidRPr="00F06C99">
        <w:rPr>
          <w:rFonts w:ascii="Arial" w:hAnsi="Arial" w:cs="Arial"/>
          <w:sz w:val="20"/>
          <w:szCs w:val="20"/>
        </w:rPr>
        <w:t>tháng .... năm .... của ..................</w:t>
      </w:r>
    </w:p>
    <w:p w:rsidR="00FB54ED" w:rsidRPr="00F06C99" w:rsidRDefault="00FB54ED"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Hội đồng đã tổ chức cuộc họp phiên toàn thể vào... ngày</w:t>
      </w:r>
      <w:r w:rsidRPr="00F06C99">
        <w:rPr>
          <w:rFonts w:ascii="Arial" w:hAnsi="Arial" w:cs="Arial"/>
          <w:sz w:val="20"/>
          <w:szCs w:val="20"/>
          <w:lang w:val="en-US"/>
        </w:rPr>
        <w:t xml:space="preserve"> </w:t>
      </w:r>
      <w:r w:rsidRPr="00F06C99">
        <w:rPr>
          <w:rFonts w:ascii="Arial" w:hAnsi="Arial" w:cs="Arial"/>
          <w:sz w:val="20"/>
          <w:szCs w:val="20"/>
        </w:rPr>
        <w:t>... tháng</w:t>
      </w:r>
      <w:r w:rsidRPr="00F06C99">
        <w:rPr>
          <w:rFonts w:ascii="Arial" w:hAnsi="Arial" w:cs="Arial"/>
          <w:sz w:val="20"/>
          <w:szCs w:val="20"/>
          <w:lang w:val="en-US"/>
        </w:rPr>
        <w:t xml:space="preserve"> </w:t>
      </w:r>
      <w:r w:rsidRPr="00F06C99">
        <w:rPr>
          <w:rFonts w:ascii="Arial" w:hAnsi="Arial" w:cs="Arial"/>
          <w:sz w:val="20"/>
          <w:szCs w:val="20"/>
        </w:rPr>
        <w:t xml:space="preserve">.... năm .... để xét tặng “Giải thưởng </w:t>
      </w:r>
      <w:r w:rsidR="00482ABC">
        <w:rPr>
          <w:rFonts w:ascii="Arial" w:hAnsi="Arial" w:cs="Arial"/>
          <w:sz w:val="20"/>
          <w:szCs w:val="20"/>
          <w:lang w:val="en-US"/>
        </w:rPr>
        <w:t>Hồ Chí Minh</w:t>
      </w:r>
      <w:r w:rsidRPr="00F06C99">
        <w:rPr>
          <w:rFonts w:ascii="Arial" w:hAnsi="Arial" w:cs="Arial"/>
          <w:sz w:val="20"/>
          <w:szCs w:val="20"/>
        </w:rPr>
        <w:t>” về văn học, nghệ thuật.</w:t>
      </w:r>
    </w:p>
    <w:p w:rsidR="00FB54ED" w:rsidRPr="00F06C99" w:rsidRDefault="00FB54ED" w:rsidP="00F06C99">
      <w:pPr>
        <w:pStyle w:val="Vnbnnidung0"/>
        <w:tabs>
          <w:tab w:val="left" w:leader="dot" w:pos="7936"/>
        </w:tabs>
        <w:spacing w:after="120" w:line="240" w:lineRule="auto"/>
        <w:ind w:firstLine="720"/>
        <w:jc w:val="both"/>
        <w:rPr>
          <w:rFonts w:ascii="Arial" w:hAnsi="Arial" w:cs="Arial"/>
          <w:sz w:val="20"/>
          <w:szCs w:val="20"/>
        </w:rPr>
      </w:pPr>
      <w:r w:rsidRPr="00F06C99">
        <w:rPr>
          <w:rFonts w:ascii="Arial" w:hAnsi="Arial" w:cs="Arial"/>
          <w:sz w:val="20"/>
          <w:szCs w:val="20"/>
        </w:rPr>
        <w:t>1. Tổng số thành viên trong Hội đồng theo Quyết định: ............... người.</w:t>
      </w:r>
    </w:p>
    <w:p w:rsidR="00FB54ED" w:rsidRPr="00F06C99" w:rsidRDefault="00FB54ED" w:rsidP="00F06C99">
      <w:pPr>
        <w:pStyle w:val="Vnbnnidung0"/>
        <w:tabs>
          <w:tab w:val="right" w:leader="dot" w:pos="7795"/>
          <w:tab w:val="left" w:pos="7999"/>
        </w:tabs>
        <w:spacing w:after="120" w:line="240" w:lineRule="auto"/>
        <w:ind w:firstLine="720"/>
        <w:jc w:val="both"/>
        <w:rPr>
          <w:rFonts w:ascii="Arial" w:hAnsi="Arial" w:cs="Arial"/>
          <w:sz w:val="20"/>
          <w:szCs w:val="20"/>
        </w:rPr>
      </w:pPr>
      <w:r w:rsidRPr="00F06C99">
        <w:rPr>
          <w:rFonts w:ascii="Arial" w:hAnsi="Arial" w:cs="Arial"/>
          <w:sz w:val="20"/>
          <w:szCs w:val="20"/>
        </w:rPr>
        <w:t>a) Số thành viên Hội đồng tham gia dự họp:</w:t>
      </w:r>
      <w:r w:rsidRPr="00F06C99">
        <w:rPr>
          <w:rFonts w:ascii="Arial" w:hAnsi="Arial" w:cs="Arial"/>
          <w:sz w:val="20"/>
          <w:szCs w:val="20"/>
          <w:lang w:val="en-US"/>
        </w:rPr>
        <w:t xml:space="preserve"> …………… </w:t>
      </w:r>
      <w:r w:rsidRPr="00F06C99">
        <w:rPr>
          <w:rFonts w:ascii="Arial" w:hAnsi="Arial" w:cs="Arial"/>
          <w:sz w:val="20"/>
          <w:szCs w:val="20"/>
        </w:rPr>
        <w:t>người, gồm:</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rPr>
        <w:t>b) Số thành viên Hội đồng vắng mặt:</w:t>
      </w:r>
      <w:r w:rsidRPr="00F06C99">
        <w:rPr>
          <w:rFonts w:ascii="Arial" w:hAnsi="Arial" w:cs="Arial"/>
          <w:sz w:val="20"/>
          <w:szCs w:val="20"/>
          <w:lang w:val="en-US"/>
        </w:rPr>
        <w:t xml:space="preserve"> …………. người, gồm</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FB54ED" w:rsidRPr="00F06C99" w:rsidRDefault="00FB54ED"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FB54ED" w:rsidRPr="00F06C99" w:rsidRDefault="00FB54ED" w:rsidP="00F06C99">
      <w:pPr>
        <w:pStyle w:val="Vnbnnidung0"/>
        <w:tabs>
          <w:tab w:val="left" w:pos="1238"/>
        </w:tabs>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 xml:space="preserve">c) </w:t>
      </w:r>
      <w:r w:rsidRPr="00F06C99">
        <w:rPr>
          <w:rFonts w:ascii="Arial" w:hAnsi="Arial" w:cs="Arial"/>
          <w:sz w:val="20"/>
          <w:szCs w:val="20"/>
        </w:rPr>
        <w:t>Số thành viên tham gia bỏ phiếu:</w:t>
      </w:r>
      <w:r w:rsidRPr="00F06C99">
        <w:rPr>
          <w:rFonts w:ascii="Arial" w:hAnsi="Arial" w:cs="Arial"/>
          <w:sz w:val="20"/>
          <w:szCs w:val="20"/>
          <w:lang w:val="en-US"/>
        </w:rPr>
        <w:t xml:space="preserve"> …………. người</w:t>
      </w:r>
    </w:p>
    <w:p w:rsidR="00FB54ED" w:rsidRPr="00F06C99" w:rsidRDefault="00FB54ED" w:rsidP="00F06C99">
      <w:pPr>
        <w:pStyle w:val="Vnbnnidung0"/>
        <w:tabs>
          <w:tab w:val="left" w:pos="1220"/>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2. </w:t>
      </w:r>
      <w:r w:rsidRPr="00F06C99">
        <w:rPr>
          <w:rFonts w:ascii="Arial" w:hAnsi="Arial" w:cs="Arial"/>
          <w:sz w:val="20"/>
          <w:szCs w:val="20"/>
        </w:rPr>
        <w:t>Ban kiểm phiếu gồm:</w:t>
      </w:r>
    </w:p>
    <w:p w:rsidR="00FB54ED" w:rsidRPr="00F06C99" w:rsidRDefault="00FB54ED" w:rsidP="00F06C99">
      <w:pPr>
        <w:pStyle w:val="Vnbnnidung0"/>
        <w:tabs>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rPr>
        <w:t>- Trưởng ban: ...........................</w:t>
      </w:r>
    </w:p>
    <w:p w:rsidR="00FB54ED" w:rsidRPr="00F06C99" w:rsidRDefault="00FB54ED" w:rsidP="00F06C99">
      <w:pPr>
        <w:pStyle w:val="Vnbnnidung0"/>
        <w:tabs>
          <w:tab w:val="left" w:pos="1116"/>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Uỷ viên: ..................................</w:t>
      </w:r>
    </w:p>
    <w:p w:rsidR="00FB54ED" w:rsidRPr="00F06C99" w:rsidRDefault="00FB54ED" w:rsidP="00F06C99">
      <w:pPr>
        <w:pStyle w:val="Vnbnnidung0"/>
        <w:tabs>
          <w:tab w:val="left" w:pos="1220"/>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3. </w:t>
      </w:r>
      <w:r w:rsidRPr="00F06C99">
        <w:rPr>
          <w:rFonts w:ascii="Arial" w:hAnsi="Arial" w:cs="Arial"/>
          <w:sz w:val="20"/>
          <w:szCs w:val="20"/>
        </w:rPr>
        <w:t>Số phiếu đánh giá:</w:t>
      </w:r>
    </w:p>
    <w:p w:rsidR="00FB54ED" w:rsidRPr="00F06C99" w:rsidRDefault="00FB54ED" w:rsidP="00F06C99">
      <w:pPr>
        <w:pStyle w:val="Vnbnnidung0"/>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w:t>
      </w:r>
      <w:r w:rsidRPr="00F06C99">
        <w:rPr>
          <w:rFonts w:ascii="Arial" w:hAnsi="Arial" w:cs="Arial"/>
          <w:sz w:val="20"/>
          <w:szCs w:val="20"/>
          <w:lang w:val="en-US"/>
        </w:rPr>
        <w:t xml:space="preserve"> </w:t>
      </w:r>
      <w:r w:rsidRPr="00F06C99">
        <w:rPr>
          <w:rFonts w:ascii="Arial" w:hAnsi="Arial" w:cs="Arial"/>
          <w:sz w:val="20"/>
          <w:szCs w:val="20"/>
        </w:rPr>
        <w:t>Số phiếu phát ra: ........... phiếu</w:t>
      </w:r>
    </w:p>
    <w:p w:rsidR="00FB54ED" w:rsidRPr="00F06C99" w:rsidRDefault="00FB54ED" w:rsidP="00F06C99">
      <w:pPr>
        <w:pStyle w:val="Vnbnnidung0"/>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w:t>
      </w:r>
      <w:r w:rsidRPr="00F06C99">
        <w:rPr>
          <w:rFonts w:ascii="Arial" w:hAnsi="Arial" w:cs="Arial"/>
          <w:sz w:val="20"/>
          <w:szCs w:val="20"/>
          <w:lang w:val="en-US"/>
        </w:rPr>
        <w:t xml:space="preserve"> </w:t>
      </w:r>
      <w:r w:rsidRPr="00F06C99">
        <w:rPr>
          <w:rFonts w:ascii="Arial" w:hAnsi="Arial" w:cs="Arial"/>
          <w:sz w:val="20"/>
          <w:szCs w:val="20"/>
        </w:rPr>
        <w:t>Số phiếu thu về: ........... phiếu</w:t>
      </w:r>
    </w:p>
    <w:p w:rsidR="00FB54ED" w:rsidRPr="00F06C99" w:rsidRDefault="00FB54ED" w:rsidP="00F06C99">
      <w:pPr>
        <w:pStyle w:val="Vnbnnidung0"/>
        <w:tabs>
          <w:tab w:val="left" w:pos="1116"/>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lang w:val="en-US"/>
        </w:rPr>
        <w:t xml:space="preserve">- </w:t>
      </w:r>
      <w:r w:rsidRPr="00F06C99">
        <w:rPr>
          <w:rFonts w:ascii="Arial" w:hAnsi="Arial" w:cs="Arial"/>
          <w:sz w:val="20"/>
          <w:szCs w:val="20"/>
        </w:rPr>
        <w:t>Số phiếu hợp lệ: ........... phiếu</w:t>
      </w:r>
    </w:p>
    <w:p w:rsidR="002B2E7F" w:rsidRPr="00F06C99" w:rsidRDefault="00FB54ED" w:rsidP="00F06C99">
      <w:pPr>
        <w:pStyle w:val="Vnbnnidung0"/>
        <w:tabs>
          <w:tab w:val="left" w:pos="945"/>
        </w:tabs>
        <w:spacing w:after="120" w:line="240" w:lineRule="auto"/>
        <w:ind w:firstLine="720"/>
        <w:jc w:val="both"/>
        <w:rPr>
          <w:rFonts w:ascii="Arial" w:hAnsi="Arial" w:cs="Arial"/>
          <w:sz w:val="20"/>
          <w:szCs w:val="20"/>
        </w:rPr>
      </w:pPr>
      <w:bookmarkStart w:id="248" w:name="bookmark267"/>
      <w:bookmarkEnd w:id="248"/>
      <w:r w:rsidRPr="00F06C99">
        <w:rPr>
          <w:rFonts w:ascii="Arial" w:hAnsi="Arial" w:cs="Arial"/>
          <w:sz w:val="20"/>
          <w:szCs w:val="20"/>
          <w:lang w:val="en-US"/>
        </w:rPr>
        <w:t xml:space="preserve">4. </w:t>
      </w:r>
      <w:r w:rsidRPr="00F06C99">
        <w:rPr>
          <w:rFonts w:ascii="Arial" w:hAnsi="Arial" w:cs="Arial"/>
          <w:sz w:val="20"/>
          <w:szCs w:val="20"/>
        </w:rPr>
        <w:t>Kết quả kiểm phiếu b</w:t>
      </w:r>
      <w:r w:rsidRPr="00F06C99">
        <w:rPr>
          <w:rFonts w:ascii="Arial" w:hAnsi="Arial" w:cs="Arial"/>
          <w:sz w:val="20"/>
          <w:szCs w:val="20"/>
          <w:lang w:val="en-US"/>
        </w:rPr>
        <w:t>ầ</w:t>
      </w:r>
      <w:r w:rsidRPr="00F06C99">
        <w:rPr>
          <w:rFonts w:ascii="Arial" w:hAnsi="Arial" w:cs="Arial"/>
          <w:sz w:val="20"/>
          <w:szCs w:val="20"/>
        </w:rPr>
        <w:t>u “Giải thư</w:t>
      </w:r>
      <w:r w:rsidR="00D74970" w:rsidRPr="00F06C99">
        <w:rPr>
          <w:rFonts w:ascii="Arial" w:hAnsi="Arial" w:cs="Arial"/>
          <w:sz w:val="20"/>
          <w:szCs w:val="20"/>
        </w:rPr>
        <w:t>ởng Hồ Chí Minh”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(Ghi đủ số lượng trong danh s</w:t>
      </w:r>
      <w:r w:rsidR="00FB54ED" w:rsidRPr="00F06C99">
        <w:rPr>
          <w:rFonts w:ascii="Arial" w:hAnsi="Arial" w:cs="Arial"/>
          <w:i/>
          <w:iCs/>
          <w:sz w:val="20"/>
          <w:szCs w:val="20"/>
        </w:rPr>
        <w:t>ách bỏ phiếu, xếp theo thứ tự số</w:t>
      </w:r>
      <w:r w:rsidRPr="00F06C99">
        <w:rPr>
          <w:rFonts w:ascii="Arial" w:hAnsi="Arial" w:cs="Arial"/>
          <w:i/>
          <w:iCs/>
          <w:sz w:val="20"/>
          <w:szCs w:val="20"/>
        </w:rPr>
        <w:t xml:space="preserve"> phiếu từ cao xuống thấp; tỷ lệ % = số phiếu đạt/</w:t>
      </w:r>
      <w:r w:rsidR="00B40C33" w:rsidRPr="00F06C99">
        <w:rPr>
          <w:rFonts w:ascii="Arial" w:hAnsi="Arial" w:cs="Arial"/>
          <w:i/>
          <w:iCs/>
          <w:sz w:val="20"/>
          <w:szCs w:val="20"/>
        </w:rPr>
        <w:t>tổng số</w:t>
      </w:r>
      <w:r w:rsidRPr="00F06C99">
        <w:rPr>
          <w:rFonts w:ascii="Arial" w:hAnsi="Arial" w:cs="Arial"/>
          <w:i/>
          <w:iCs/>
          <w:sz w:val="20"/>
          <w:szCs w:val="20"/>
        </w:rPr>
        <w:t xml:space="preserve"> thành viên Hội đồng có mặt tại cuộc họp).</w:t>
      </w:r>
    </w:p>
    <w:tbl>
      <w:tblPr>
        <w:tblOverlap w:val="never"/>
        <w:tblW w:w="5000" w:type="pct"/>
        <w:jc w:val="center"/>
        <w:tblCellMar>
          <w:left w:w="10" w:type="dxa"/>
          <w:right w:w="10" w:type="dxa"/>
        </w:tblCellMar>
        <w:tblLook w:val="0000" w:firstRow="0" w:lastRow="0" w:firstColumn="0" w:lastColumn="0" w:noHBand="0" w:noVBand="0"/>
      </w:tblPr>
      <w:tblGrid>
        <w:gridCol w:w="736"/>
        <w:gridCol w:w="2076"/>
        <w:gridCol w:w="2934"/>
        <w:gridCol w:w="1705"/>
        <w:gridCol w:w="1559"/>
      </w:tblGrid>
      <w:tr w:rsidR="002B2E7F" w:rsidRPr="00F06C99" w:rsidTr="00767878">
        <w:trPr>
          <w:trHeight w:val="20"/>
          <w:jc w:val="center"/>
        </w:trPr>
        <w:tc>
          <w:tcPr>
            <w:tcW w:w="409"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52"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62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946"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Số phiếu đồng ý</w:t>
            </w:r>
          </w:p>
        </w:tc>
        <w:tc>
          <w:tcPr>
            <w:tcW w:w="865"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767878">
        <w:trPr>
          <w:trHeight w:val="20"/>
          <w:jc w:val="center"/>
        </w:trPr>
        <w:tc>
          <w:tcPr>
            <w:tcW w:w="409"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152"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2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46"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6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rsidR="002B2E7F" w:rsidRPr="00F06C99" w:rsidRDefault="00FB54ED"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52"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2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46"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FB54ED" w:rsidP="00F06C99">
      <w:pPr>
        <w:pStyle w:val="Vnbnnidung0"/>
        <w:tabs>
          <w:tab w:val="left" w:pos="956"/>
        </w:tabs>
        <w:spacing w:after="120" w:line="240" w:lineRule="auto"/>
        <w:ind w:firstLine="720"/>
        <w:jc w:val="both"/>
        <w:rPr>
          <w:rFonts w:ascii="Arial" w:hAnsi="Arial" w:cs="Arial"/>
          <w:sz w:val="20"/>
          <w:szCs w:val="20"/>
        </w:rPr>
      </w:pPr>
      <w:bookmarkStart w:id="249" w:name="bookmark268"/>
      <w:bookmarkEnd w:id="249"/>
      <w:r w:rsidRPr="00F06C99">
        <w:rPr>
          <w:rFonts w:ascii="Arial" w:hAnsi="Arial" w:cs="Arial"/>
          <w:sz w:val="20"/>
          <w:szCs w:val="20"/>
          <w:lang w:val="en-US"/>
        </w:rPr>
        <w:t xml:space="preserve">5. </w:t>
      </w:r>
      <w:r w:rsidR="00D74970" w:rsidRPr="00F06C99">
        <w:rPr>
          <w:rFonts w:ascii="Arial" w:hAnsi="Arial" w:cs="Arial"/>
          <w:sz w:val="20"/>
          <w:szCs w:val="20"/>
        </w:rPr>
        <w:t>Kết luận:</w:t>
      </w:r>
    </w:p>
    <w:p w:rsidR="002B2E7F" w:rsidRPr="00F06C99" w:rsidRDefault="00D74970" w:rsidP="00F06C99">
      <w:pPr>
        <w:pStyle w:val="Vnbnnidung0"/>
        <w:tabs>
          <w:tab w:val="left" w:leader="dot" w:pos="7940"/>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vào kết quả phiếu </w:t>
      </w:r>
      <w:r w:rsidR="00FB54ED" w:rsidRPr="00F06C99">
        <w:rPr>
          <w:rFonts w:ascii="Arial" w:hAnsi="Arial" w:cs="Arial"/>
          <w:sz w:val="20"/>
          <w:szCs w:val="20"/>
        </w:rPr>
        <w:t>bầu của các thành viên Hội đồng ................</w:t>
      </w:r>
      <w:r w:rsidR="00FB54ED" w:rsidRPr="00F06C99">
        <w:rPr>
          <w:rFonts w:ascii="Arial" w:hAnsi="Arial" w:cs="Arial"/>
          <w:sz w:val="20"/>
          <w:szCs w:val="20"/>
          <w:vertAlign w:val="superscript"/>
          <w:lang w:val="en-US"/>
        </w:rPr>
        <w:t>2</w:t>
      </w:r>
      <w:r w:rsidRPr="00F06C99">
        <w:rPr>
          <w:rFonts w:ascii="Arial" w:hAnsi="Arial" w:cs="Arial"/>
          <w:sz w:val="20"/>
          <w:szCs w:val="20"/>
        </w:rPr>
        <w:t>, đề nghị</w:t>
      </w:r>
      <w:r w:rsidR="00FB54ED" w:rsidRPr="00F06C99">
        <w:rPr>
          <w:rFonts w:ascii="Arial" w:hAnsi="Arial" w:cs="Arial"/>
          <w:sz w:val="20"/>
          <w:szCs w:val="20"/>
          <w:lang w:val="en-US"/>
        </w:rPr>
        <w:t xml:space="preserve"> </w:t>
      </w:r>
      <w:r w:rsidR="00FB54ED" w:rsidRPr="00F06C99">
        <w:rPr>
          <w:rFonts w:ascii="Arial" w:hAnsi="Arial" w:cs="Arial"/>
          <w:sz w:val="20"/>
          <w:szCs w:val="20"/>
        </w:rPr>
        <w:t>Hội đồng .........</w:t>
      </w:r>
      <w:r w:rsidRPr="00F06C99">
        <w:rPr>
          <w:rFonts w:ascii="Arial" w:hAnsi="Arial" w:cs="Arial"/>
          <w:sz w:val="20"/>
          <w:szCs w:val="20"/>
          <w:vertAlign w:val="superscript"/>
        </w:rPr>
        <w:t>1</w:t>
      </w:r>
      <w:r w:rsidRPr="00F06C99">
        <w:rPr>
          <w:rFonts w:ascii="Arial" w:hAnsi="Arial" w:cs="Arial"/>
          <w:sz w:val="20"/>
          <w:szCs w:val="20"/>
        </w:rPr>
        <w:t xml:space="preserve"> xét tặng “Giải thưởng Hồ Chí Minh” về văn học, nghệ thuật</w:t>
      </w:r>
      <w:r w:rsidR="00FB54ED" w:rsidRPr="00F06C99">
        <w:rPr>
          <w:rFonts w:ascii="Arial" w:hAnsi="Arial" w:cs="Arial"/>
          <w:sz w:val="20"/>
          <w:szCs w:val="20"/>
          <w:lang w:val="en-US"/>
        </w:rPr>
        <w:t xml:space="preserve"> </w:t>
      </w:r>
      <w:r w:rsidR="00FB54ED" w:rsidRPr="00F06C99">
        <w:rPr>
          <w:rFonts w:ascii="Arial" w:hAnsi="Arial" w:cs="Arial"/>
          <w:sz w:val="20"/>
          <w:szCs w:val="20"/>
        </w:rPr>
        <w:t xml:space="preserve">cho: ............... </w:t>
      </w:r>
      <w:r w:rsidRPr="00F06C99">
        <w:rPr>
          <w:rFonts w:ascii="Arial" w:hAnsi="Arial" w:cs="Arial"/>
          <w:sz w:val="20"/>
          <w:szCs w:val="20"/>
        </w:rPr>
        <w:t>tác phẩm, công trình về văn học, nghệ thuật (có danh sách kèm theo).</w:t>
      </w:r>
    </w:p>
    <w:p w:rsidR="002B2E7F" w:rsidRPr="00F06C99" w:rsidRDefault="006972B3" w:rsidP="00F06C99">
      <w:pPr>
        <w:pStyle w:val="Vnbnnidung0"/>
        <w:spacing w:after="120" w:line="240" w:lineRule="auto"/>
        <w:ind w:firstLine="720"/>
        <w:jc w:val="both"/>
        <w:rPr>
          <w:rFonts w:ascii="Arial" w:hAnsi="Arial" w:cs="Arial"/>
          <w:sz w:val="20"/>
          <w:szCs w:val="20"/>
        </w:rPr>
      </w:pPr>
      <w:r>
        <w:rPr>
          <w:rFonts w:ascii="Arial" w:hAnsi="Arial" w:cs="Arial"/>
          <w:i/>
          <w:iCs/>
          <w:sz w:val="20"/>
          <w:szCs w:val="20"/>
        </w:rPr>
        <w:t>(Ghi số lượng tác phẩm, công tr</w:t>
      </w:r>
      <w:r>
        <w:rPr>
          <w:rFonts w:ascii="Arial" w:hAnsi="Arial" w:cs="Arial"/>
          <w:i/>
          <w:iCs/>
          <w:sz w:val="20"/>
          <w:szCs w:val="20"/>
          <w:lang w:val="en-US"/>
        </w:rPr>
        <w:t>ì</w:t>
      </w:r>
      <w:r w:rsidR="00FB54ED" w:rsidRPr="00F06C99">
        <w:rPr>
          <w:rFonts w:ascii="Arial" w:hAnsi="Arial" w:cs="Arial"/>
          <w:i/>
          <w:iCs/>
          <w:sz w:val="20"/>
          <w:szCs w:val="20"/>
        </w:rPr>
        <w:t>nh đạt tỷ lệ từ 80% phiếu đồng ý</w:t>
      </w:r>
      <w:r w:rsidR="00D74970" w:rsidRPr="00F06C99">
        <w:rPr>
          <w:rFonts w:ascii="Arial" w:hAnsi="Arial" w:cs="Arial"/>
          <w:i/>
          <w:iCs/>
          <w:sz w:val="20"/>
          <w:szCs w:val="20"/>
        </w:rPr>
        <w:t xml:space="preserve"> của tổng số thành viên Hội đồng có mặt tại cuộc họp).</w:t>
      </w:r>
    </w:p>
    <w:tbl>
      <w:tblPr>
        <w:tblOverlap w:val="never"/>
        <w:tblW w:w="5000" w:type="pct"/>
        <w:jc w:val="center"/>
        <w:tblCellMar>
          <w:left w:w="10" w:type="dxa"/>
          <w:right w:w="10" w:type="dxa"/>
        </w:tblCellMar>
        <w:tblLook w:val="0000" w:firstRow="0" w:lastRow="0" w:firstColumn="0" w:lastColumn="0" w:noHBand="0" w:noVBand="0"/>
      </w:tblPr>
      <w:tblGrid>
        <w:gridCol w:w="743"/>
        <w:gridCol w:w="2074"/>
        <w:gridCol w:w="2937"/>
        <w:gridCol w:w="1703"/>
        <w:gridCol w:w="1553"/>
      </w:tblGrid>
      <w:tr w:rsidR="002B2E7F" w:rsidRPr="00F06C99" w:rsidTr="00767878">
        <w:trPr>
          <w:trHeight w:val="20"/>
          <w:jc w:val="center"/>
        </w:trPr>
        <w:tc>
          <w:tcPr>
            <w:tcW w:w="412"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51"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630"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945" w:type="pct"/>
            <w:tcBorders>
              <w:top w:val="single" w:sz="4" w:space="0" w:color="auto"/>
              <w:left w:val="single" w:sz="4" w:space="0" w:color="auto"/>
            </w:tcBorders>
            <w:shd w:val="clear" w:color="auto" w:fill="FFFFFF"/>
            <w:vAlign w:val="center"/>
          </w:tcPr>
          <w:p w:rsidR="002B2E7F" w:rsidRPr="00F06C99" w:rsidRDefault="00FB54ED"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lang w:val="en-US"/>
              </w:rPr>
              <w:t>S</w:t>
            </w:r>
            <w:r w:rsidR="00D74970" w:rsidRPr="00F06C99">
              <w:rPr>
                <w:rFonts w:ascii="Arial" w:hAnsi="Arial" w:cs="Arial"/>
                <w:b/>
                <w:bCs/>
                <w:sz w:val="20"/>
                <w:szCs w:val="20"/>
              </w:rPr>
              <w:t>ố phiếu đồng ý</w:t>
            </w:r>
          </w:p>
        </w:tc>
        <w:tc>
          <w:tcPr>
            <w:tcW w:w="862"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767878">
        <w:trPr>
          <w:trHeight w:val="20"/>
          <w:jc w:val="center"/>
        </w:trPr>
        <w:tc>
          <w:tcPr>
            <w:tcW w:w="412"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lastRenderedPageBreak/>
              <w:t>1</w:t>
            </w:r>
          </w:p>
        </w:tc>
        <w:tc>
          <w:tcPr>
            <w:tcW w:w="1151"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3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45"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62"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12"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51"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30"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45"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767878" w:rsidRDefault="00D74970" w:rsidP="00767878">
      <w:pPr>
        <w:pStyle w:val="Chthchbng0"/>
        <w:tabs>
          <w:tab w:val="left" w:leader="dot" w:pos="5281"/>
          <w:tab w:val="left" w:leader="dot" w:pos="6970"/>
        </w:tabs>
        <w:ind w:firstLine="720"/>
        <w:jc w:val="both"/>
        <w:rPr>
          <w:rFonts w:ascii="Arial" w:hAnsi="Arial" w:cs="Arial"/>
          <w:i w:val="0"/>
          <w:iCs w:val="0"/>
          <w:sz w:val="20"/>
          <w:szCs w:val="20"/>
          <w:lang w:val="en-US"/>
        </w:rPr>
      </w:pPr>
      <w:r w:rsidRPr="00F06C99">
        <w:rPr>
          <w:rFonts w:ascii="Arial" w:hAnsi="Arial" w:cs="Arial"/>
          <w:i w:val="0"/>
          <w:iCs w:val="0"/>
          <w:sz w:val="20"/>
          <w:szCs w:val="20"/>
        </w:rPr>
        <w:t>Biên bản kiểm phiếu đ</w:t>
      </w:r>
      <w:r w:rsidR="00767878">
        <w:rPr>
          <w:rFonts w:ascii="Arial" w:hAnsi="Arial" w:cs="Arial"/>
          <w:i w:val="0"/>
          <w:iCs w:val="0"/>
          <w:sz w:val="20"/>
          <w:szCs w:val="20"/>
        </w:rPr>
        <w:t>ược làm vào hồi .......... giờ... ngày</w:t>
      </w:r>
      <w:r w:rsidR="00767878">
        <w:rPr>
          <w:rFonts w:ascii="Arial" w:hAnsi="Arial" w:cs="Arial"/>
          <w:i w:val="0"/>
          <w:iCs w:val="0"/>
          <w:sz w:val="20"/>
          <w:szCs w:val="20"/>
          <w:lang w:val="en-US"/>
        </w:rPr>
        <w:t xml:space="preserve"> ….. </w:t>
      </w:r>
      <w:r w:rsidRPr="00F06C99">
        <w:rPr>
          <w:rFonts w:ascii="Arial" w:hAnsi="Arial" w:cs="Arial"/>
          <w:i w:val="0"/>
          <w:iCs w:val="0"/>
          <w:sz w:val="20"/>
          <w:szCs w:val="20"/>
        </w:rPr>
        <w:t>tháng .... năm</w:t>
      </w:r>
      <w:r w:rsidR="00767878">
        <w:rPr>
          <w:rFonts w:ascii="Arial" w:hAnsi="Arial" w:cs="Arial"/>
          <w:i w:val="0"/>
          <w:iCs w:val="0"/>
          <w:sz w:val="20"/>
          <w:szCs w:val="20"/>
          <w:lang w:val="en-US"/>
        </w:rPr>
        <w:t xml:space="preserve"> …..</w:t>
      </w:r>
    </w:p>
    <w:p w:rsidR="00FB54ED" w:rsidRPr="00F06C99" w:rsidRDefault="00FB54ED" w:rsidP="00767878">
      <w:pPr>
        <w:pStyle w:val="Chthchbng0"/>
        <w:tabs>
          <w:tab w:val="left" w:leader="dot" w:pos="5281"/>
          <w:tab w:val="left" w:leader="dot" w:pos="6970"/>
        </w:tabs>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B54ED" w:rsidRPr="00F06C99" w:rsidTr="00D6083E">
        <w:trPr>
          <w:tblCellSpacing w:w="0" w:type="dxa"/>
        </w:trPr>
        <w:tc>
          <w:tcPr>
            <w:tcW w:w="2361" w:type="pct"/>
            <w:shd w:val="clear" w:color="auto" w:fill="FFFFFF"/>
            <w:tcMar>
              <w:top w:w="0" w:type="dxa"/>
              <w:left w:w="108" w:type="dxa"/>
              <w:bottom w:w="0" w:type="dxa"/>
              <w:right w:w="108" w:type="dxa"/>
            </w:tcMar>
            <w:hideMark/>
          </w:tcPr>
          <w:p w:rsidR="00FB54ED" w:rsidRPr="00F06C99" w:rsidRDefault="00FB54ED" w:rsidP="00767878">
            <w:pPr>
              <w:jc w:val="center"/>
              <w:rPr>
                <w:rFonts w:ascii="Arial" w:hAnsi="Arial" w:cs="Arial"/>
                <w:b/>
                <w:sz w:val="20"/>
                <w:szCs w:val="20"/>
                <w:lang w:val="en-US"/>
              </w:rPr>
            </w:pPr>
            <w:r w:rsidRPr="00F06C99">
              <w:rPr>
                <w:rFonts w:ascii="Arial" w:hAnsi="Arial" w:cs="Arial"/>
                <w:b/>
                <w:sz w:val="20"/>
                <w:szCs w:val="20"/>
                <w:lang w:val="en-US"/>
              </w:rPr>
              <w:t>ỦY VIÊN</w:t>
            </w:r>
          </w:p>
          <w:p w:rsidR="00FB54ED" w:rsidRPr="00F06C99" w:rsidRDefault="00FB54ED" w:rsidP="00767878">
            <w:pPr>
              <w:jc w:val="center"/>
              <w:rPr>
                <w:rFonts w:ascii="Arial" w:hAnsi="Arial" w:cs="Arial"/>
                <w:b/>
                <w:sz w:val="20"/>
                <w:szCs w:val="20"/>
                <w:lang w:val="en-US"/>
              </w:rPr>
            </w:pPr>
            <w:r w:rsidRPr="00F06C99">
              <w:rPr>
                <w:rFonts w:ascii="Arial" w:hAnsi="Arial" w:cs="Arial"/>
                <w:i/>
                <w:iCs/>
                <w:sz w:val="20"/>
                <w:szCs w:val="20"/>
              </w:rPr>
              <w:t>(Ký, ghi rõ họ tên)</w:t>
            </w:r>
          </w:p>
        </w:tc>
        <w:tc>
          <w:tcPr>
            <w:tcW w:w="2639" w:type="pct"/>
            <w:shd w:val="clear" w:color="auto" w:fill="FFFFFF"/>
            <w:tcMar>
              <w:top w:w="0" w:type="dxa"/>
              <w:left w:w="108" w:type="dxa"/>
              <w:bottom w:w="0" w:type="dxa"/>
              <w:right w:w="108" w:type="dxa"/>
            </w:tcMar>
            <w:hideMark/>
          </w:tcPr>
          <w:p w:rsidR="00FB54ED" w:rsidRPr="00F06C99" w:rsidRDefault="00FB54ED" w:rsidP="00767878">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TRƯỞNG BAN KIỂM PHIẾU</w:t>
            </w:r>
          </w:p>
          <w:p w:rsidR="00FB54ED" w:rsidRPr="00F06C99" w:rsidRDefault="00FB54ED" w:rsidP="00767878">
            <w:pPr>
              <w:jc w:val="center"/>
              <w:rPr>
                <w:rFonts w:ascii="Arial" w:hAnsi="Arial" w:cs="Arial"/>
                <w:sz w:val="20"/>
                <w:szCs w:val="20"/>
              </w:rPr>
            </w:pPr>
            <w:r w:rsidRPr="00F06C99">
              <w:rPr>
                <w:rFonts w:ascii="Arial" w:hAnsi="Arial" w:cs="Arial"/>
                <w:i/>
                <w:iCs/>
                <w:sz w:val="20"/>
                <w:szCs w:val="20"/>
              </w:rPr>
              <w:t>(Ký, ghi rõ họ tên)</w:t>
            </w:r>
          </w:p>
        </w:tc>
      </w:tr>
    </w:tbl>
    <w:p w:rsidR="00FB54ED" w:rsidRPr="00F06C99" w:rsidRDefault="00FB54ED" w:rsidP="00F06C99">
      <w:pPr>
        <w:pStyle w:val="Vnbnnidung0"/>
        <w:spacing w:after="120" w:line="240" w:lineRule="auto"/>
        <w:ind w:firstLine="720"/>
        <w:jc w:val="both"/>
        <w:rPr>
          <w:rFonts w:ascii="Arial" w:hAnsi="Arial" w:cs="Arial"/>
          <w:i/>
          <w:iCs/>
          <w:sz w:val="20"/>
          <w:szCs w:val="20"/>
        </w:rPr>
      </w:pPr>
    </w:p>
    <w:p w:rsidR="00FB54ED" w:rsidRPr="00F06C99" w:rsidRDefault="00FB54ED" w:rsidP="00767878">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w:t>
      </w:r>
      <w:r w:rsidR="00767878">
        <w:rPr>
          <w:rFonts w:ascii="Arial" w:hAnsi="Arial" w:cs="Arial"/>
          <w:i/>
          <w:iCs/>
          <w:sz w:val="20"/>
          <w:szCs w:val="20"/>
          <w:lang w:val="en-US"/>
        </w:rPr>
        <w:t>____________________</w:t>
      </w:r>
    </w:p>
    <w:p w:rsidR="00FB54ED" w:rsidRPr="00F06C99" w:rsidRDefault="00FB54ED"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FB54ED" w:rsidRPr="00F06C99" w:rsidRDefault="00FB54ED"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FB54ED" w:rsidRPr="00F06C99" w:rsidRDefault="00FB54ED"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thụ lý hồ sơ.</w:t>
      </w:r>
    </w:p>
    <w:p w:rsidR="00FB54ED" w:rsidRPr="00F06C99" w:rsidRDefault="00FB54ED" w:rsidP="00F06C99">
      <w:pPr>
        <w:pStyle w:val="Vnbnnidung0"/>
        <w:spacing w:after="120" w:line="240" w:lineRule="auto"/>
        <w:ind w:firstLine="720"/>
        <w:jc w:val="both"/>
        <w:rPr>
          <w:rFonts w:ascii="Arial" w:hAnsi="Arial" w:cs="Arial"/>
          <w:sz w:val="20"/>
          <w:szCs w:val="20"/>
        </w:rPr>
        <w:sectPr w:rsidR="00FB54ED" w:rsidRPr="00F06C99" w:rsidSect="00767878">
          <w:type w:val="continuous"/>
          <w:pgSz w:w="11900" w:h="16840"/>
          <w:pgMar w:top="1440" w:right="1440" w:bottom="1440" w:left="1440" w:header="0" w:footer="3" w:gutter="0"/>
          <w:cols w:space="720"/>
          <w:noEndnote/>
          <w:docGrid w:linePitch="360"/>
        </w:sectPr>
      </w:pPr>
    </w:p>
    <w:p w:rsidR="002B2E7F" w:rsidRPr="00F06C99" w:rsidRDefault="002B2E7F" w:rsidP="00F06C99">
      <w:pPr>
        <w:spacing w:after="120"/>
        <w:ind w:firstLine="720"/>
        <w:jc w:val="both"/>
        <w:rPr>
          <w:rFonts w:ascii="Arial" w:hAnsi="Arial" w:cs="Arial"/>
          <w:sz w:val="20"/>
          <w:szCs w:val="20"/>
        </w:rPr>
      </w:pPr>
    </w:p>
    <w:p w:rsidR="00B40C33" w:rsidRPr="00F06C99" w:rsidRDefault="00B40C33" w:rsidP="00F06C99">
      <w:pPr>
        <w:pStyle w:val="Vnbnnidung0"/>
        <w:spacing w:after="120" w:line="240" w:lineRule="auto"/>
        <w:ind w:firstLine="720"/>
        <w:jc w:val="both"/>
        <w:rPr>
          <w:rFonts w:ascii="Arial" w:hAnsi="Arial" w:cs="Arial"/>
          <w:b/>
          <w:bCs/>
          <w:sz w:val="20"/>
          <w:szCs w:val="20"/>
        </w:rPr>
        <w:sectPr w:rsidR="00B40C33" w:rsidRPr="00F06C99" w:rsidSect="00767878">
          <w:type w:val="continuous"/>
          <w:pgSz w:w="11900" w:h="16840"/>
          <w:pgMar w:top="1440" w:right="1440" w:bottom="1440" w:left="1440" w:header="0" w:footer="3" w:gutter="0"/>
          <w:cols w:space="720"/>
          <w:noEndnote/>
          <w:docGrid w:linePitch="360"/>
        </w:sectPr>
      </w:pPr>
    </w:p>
    <w:p w:rsidR="002B2E7F" w:rsidRPr="00F06C99" w:rsidRDefault="00D74970" w:rsidP="00767878">
      <w:pPr>
        <w:pStyle w:val="Vnbnnidung0"/>
        <w:spacing w:after="0" w:line="240" w:lineRule="auto"/>
        <w:ind w:firstLine="0"/>
        <w:jc w:val="right"/>
        <w:rPr>
          <w:rFonts w:ascii="Arial" w:hAnsi="Arial" w:cs="Arial"/>
          <w:sz w:val="20"/>
          <w:szCs w:val="20"/>
        </w:rPr>
      </w:pPr>
      <w:r w:rsidRPr="00F06C99">
        <w:rPr>
          <w:rFonts w:ascii="Arial" w:hAnsi="Arial" w:cs="Arial"/>
          <w:b/>
          <w:bCs/>
          <w:sz w:val="20"/>
          <w:szCs w:val="20"/>
        </w:rPr>
        <w:lastRenderedPageBreak/>
        <w:t>Mẫu số 5b</w:t>
      </w:r>
    </w:p>
    <w:tbl>
      <w:tblPr>
        <w:tblW w:w="5000" w:type="pct"/>
        <w:tblCellMar>
          <w:left w:w="0" w:type="dxa"/>
          <w:right w:w="0" w:type="dxa"/>
        </w:tblCellMar>
        <w:tblLook w:val="04A0" w:firstRow="1" w:lastRow="0" w:firstColumn="1" w:lastColumn="0" w:noHBand="0" w:noVBand="1"/>
      </w:tblPr>
      <w:tblGrid>
        <w:gridCol w:w="3783"/>
        <w:gridCol w:w="5237"/>
      </w:tblGrid>
      <w:tr w:rsidR="00B40C33" w:rsidRPr="00F06C99" w:rsidTr="00852B0B">
        <w:trPr>
          <w:trHeight w:val="920"/>
        </w:trPr>
        <w:tc>
          <w:tcPr>
            <w:tcW w:w="2097" w:type="pct"/>
            <w:shd w:val="clear" w:color="auto" w:fill="auto"/>
            <w:tcMar>
              <w:top w:w="0" w:type="dxa"/>
              <w:left w:w="108" w:type="dxa"/>
              <w:bottom w:w="0" w:type="dxa"/>
              <w:right w:w="108" w:type="dxa"/>
            </w:tcMar>
          </w:tcPr>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B40C33" w:rsidRPr="00F06C99" w:rsidRDefault="00B40C33"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767878">
      <w:pPr>
        <w:jc w:val="center"/>
        <w:rPr>
          <w:rFonts w:ascii="Arial" w:hAnsi="Arial" w:cs="Arial"/>
          <w:sz w:val="20"/>
          <w:szCs w:val="20"/>
        </w:rPr>
      </w:pPr>
    </w:p>
    <w:p w:rsidR="00B40C33" w:rsidRPr="00F06C99" w:rsidRDefault="00B40C33" w:rsidP="00767878">
      <w:pPr>
        <w:jc w:val="center"/>
        <w:rPr>
          <w:rFonts w:ascii="Arial" w:hAnsi="Arial" w:cs="Arial"/>
          <w:sz w:val="20"/>
          <w:szCs w:val="20"/>
        </w:rPr>
      </w:pPr>
    </w:p>
    <w:p w:rsidR="002B2E7F"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BIÊN BẢN KIỂM PHIẾU</w:t>
      </w:r>
    </w:p>
    <w:p w:rsidR="002B2E7F" w:rsidRPr="00F06C99" w:rsidRDefault="00D74970" w:rsidP="00767878">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Xét chọn tác phẩm, công trình đề nghị xét tặng</w:t>
      </w:r>
      <w:r w:rsidRPr="00F06C99">
        <w:rPr>
          <w:rFonts w:ascii="Arial" w:hAnsi="Arial" w:cs="Arial"/>
          <w:b/>
          <w:bCs/>
          <w:sz w:val="20"/>
          <w:szCs w:val="20"/>
        </w:rPr>
        <w:br/>
        <w:t>“Giải thưởng Nhà nước” về văn học, nghệ thuật</w:t>
      </w:r>
    </w:p>
    <w:p w:rsidR="00B40C33" w:rsidRPr="00F06C99" w:rsidRDefault="00B40C33" w:rsidP="00767878">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__________________</w:t>
      </w:r>
    </w:p>
    <w:p w:rsidR="00B40C33" w:rsidRPr="00F06C99" w:rsidRDefault="00B40C33" w:rsidP="00767878">
      <w:pPr>
        <w:pStyle w:val="Vnbnnidung0"/>
        <w:spacing w:after="0" w:line="240" w:lineRule="auto"/>
        <w:ind w:firstLine="0"/>
        <w:jc w:val="center"/>
        <w:rPr>
          <w:rFonts w:ascii="Arial" w:hAnsi="Arial" w:cs="Arial"/>
          <w:sz w:val="20"/>
          <w:szCs w:val="20"/>
        </w:rPr>
      </w:pPr>
    </w:p>
    <w:p w:rsidR="002B2E7F" w:rsidRPr="00F06C99" w:rsidRDefault="00D74970" w:rsidP="00F06C99">
      <w:pPr>
        <w:pStyle w:val="Vnbnnidung0"/>
        <w:tabs>
          <w:tab w:val="left" w:leader="dot" w:pos="3176"/>
          <w:tab w:val="left" w:leader="dot" w:pos="7936"/>
          <w:tab w:val="left" w:leader="dot" w:pos="8490"/>
        </w:tabs>
        <w:spacing w:after="120" w:line="240" w:lineRule="auto"/>
        <w:ind w:firstLine="720"/>
        <w:jc w:val="both"/>
        <w:rPr>
          <w:rFonts w:ascii="Arial" w:hAnsi="Arial" w:cs="Arial"/>
          <w:sz w:val="20"/>
          <w:szCs w:val="20"/>
        </w:rPr>
      </w:pPr>
      <w:r w:rsidRPr="00F06C99">
        <w:rPr>
          <w:rFonts w:ascii="Arial" w:hAnsi="Arial" w:cs="Arial"/>
          <w:sz w:val="20"/>
          <w:szCs w:val="20"/>
        </w:rPr>
        <w:t>Hội đồng xét tặng “Giải thưởng Hồ Chí Minh”, “Giải thưởng N</w:t>
      </w:r>
      <w:r w:rsidR="00B40C33" w:rsidRPr="00F06C99">
        <w:rPr>
          <w:rFonts w:ascii="Arial" w:hAnsi="Arial" w:cs="Arial"/>
          <w:sz w:val="20"/>
          <w:szCs w:val="20"/>
        </w:rPr>
        <w:t xml:space="preserve">hà nước” về văn học, nghệ thuật ................ </w:t>
      </w:r>
      <w:r w:rsidRPr="00F06C99">
        <w:rPr>
          <w:rFonts w:ascii="Arial" w:hAnsi="Arial" w:cs="Arial"/>
          <w:sz w:val="20"/>
          <w:szCs w:val="20"/>
          <w:vertAlign w:val="superscript"/>
        </w:rPr>
        <w:t>2</w:t>
      </w:r>
      <w:r w:rsidRPr="00F06C99">
        <w:rPr>
          <w:rFonts w:ascii="Arial" w:hAnsi="Arial" w:cs="Arial"/>
          <w:sz w:val="20"/>
          <w:szCs w:val="20"/>
        </w:rPr>
        <w:t xml:space="preserve"> đư</w:t>
      </w:r>
      <w:r w:rsidR="00B40C33" w:rsidRPr="00F06C99">
        <w:rPr>
          <w:rFonts w:ascii="Arial" w:hAnsi="Arial" w:cs="Arial"/>
          <w:sz w:val="20"/>
          <w:szCs w:val="20"/>
        </w:rPr>
        <w:t>ợc thành lập theo Quyết định số</w:t>
      </w:r>
      <w:r w:rsidR="00B40C33" w:rsidRPr="00F06C99">
        <w:rPr>
          <w:rFonts w:ascii="Arial" w:hAnsi="Arial" w:cs="Arial"/>
          <w:sz w:val="20"/>
          <w:szCs w:val="20"/>
          <w:lang w:val="en-US"/>
        </w:rPr>
        <w:t xml:space="preserve"> ………</w:t>
      </w:r>
      <w:r w:rsidR="00B40C33" w:rsidRPr="00F06C99">
        <w:rPr>
          <w:rFonts w:ascii="Arial" w:hAnsi="Arial" w:cs="Arial"/>
          <w:sz w:val="20"/>
          <w:szCs w:val="20"/>
        </w:rPr>
        <w:t>/</w:t>
      </w:r>
      <w:r w:rsidR="00B40C33" w:rsidRPr="00F06C99">
        <w:rPr>
          <w:rFonts w:ascii="Arial" w:hAnsi="Arial" w:cs="Arial"/>
          <w:sz w:val="20"/>
          <w:szCs w:val="20"/>
          <w:lang w:val="en-US"/>
        </w:rPr>
        <w:t xml:space="preserve">……. </w:t>
      </w:r>
      <w:r w:rsidRPr="00F06C99">
        <w:rPr>
          <w:rFonts w:ascii="Arial" w:hAnsi="Arial" w:cs="Arial"/>
          <w:sz w:val="20"/>
          <w:szCs w:val="20"/>
        </w:rPr>
        <w:t>ngày</w:t>
      </w:r>
      <w:r w:rsidR="00B40C33" w:rsidRPr="00F06C99">
        <w:rPr>
          <w:rFonts w:ascii="Arial" w:hAnsi="Arial" w:cs="Arial"/>
          <w:sz w:val="20"/>
          <w:szCs w:val="20"/>
          <w:lang w:val="en-US"/>
        </w:rPr>
        <w:t xml:space="preserve"> </w:t>
      </w:r>
      <w:r w:rsidRPr="00F06C99">
        <w:rPr>
          <w:rFonts w:ascii="Arial" w:hAnsi="Arial" w:cs="Arial"/>
          <w:sz w:val="20"/>
          <w:szCs w:val="20"/>
        </w:rPr>
        <w:t>...</w:t>
      </w:r>
      <w:r w:rsidR="00B40C33" w:rsidRPr="00F06C99">
        <w:rPr>
          <w:rFonts w:ascii="Arial" w:hAnsi="Arial" w:cs="Arial"/>
          <w:sz w:val="20"/>
          <w:szCs w:val="20"/>
          <w:lang w:val="en-US"/>
        </w:rPr>
        <w:t xml:space="preserve"> </w:t>
      </w:r>
      <w:r w:rsidR="00B40C33" w:rsidRPr="00F06C99">
        <w:rPr>
          <w:rFonts w:ascii="Arial" w:hAnsi="Arial" w:cs="Arial"/>
          <w:sz w:val="20"/>
          <w:szCs w:val="20"/>
        </w:rPr>
        <w:t>tháng .... năm .... của ..................</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Hội đồng đã tổ chức cuộc họp phiên toàn thể vào... ngày</w:t>
      </w:r>
      <w:r w:rsidR="00B40C33" w:rsidRPr="00F06C99">
        <w:rPr>
          <w:rFonts w:ascii="Arial" w:hAnsi="Arial" w:cs="Arial"/>
          <w:sz w:val="20"/>
          <w:szCs w:val="20"/>
          <w:lang w:val="en-US"/>
        </w:rPr>
        <w:t xml:space="preserve"> </w:t>
      </w:r>
      <w:r w:rsidRPr="00F06C99">
        <w:rPr>
          <w:rFonts w:ascii="Arial" w:hAnsi="Arial" w:cs="Arial"/>
          <w:sz w:val="20"/>
          <w:szCs w:val="20"/>
        </w:rPr>
        <w:t>... tháng</w:t>
      </w:r>
      <w:r w:rsidR="00B40C33" w:rsidRPr="00F06C99">
        <w:rPr>
          <w:rFonts w:ascii="Arial" w:hAnsi="Arial" w:cs="Arial"/>
          <w:sz w:val="20"/>
          <w:szCs w:val="20"/>
          <w:lang w:val="en-US"/>
        </w:rPr>
        <w:t xml:space="preserve"> </w:t>
      </w:r>
      <w:r w:rsidRPr="00F06C99">
        <w:rPr>
          <w:rFonts w:ascii="Arial" w:hAnsi="Arial" w:cs="Arial"/>
          <w:sz w:val="20"/>
          <w:szCs w:val="20"/>
        </w:rPr>
        <w:t>.... năm .... để xét tặng “Giải thưởng Nhà nước” về văn học, nghệ thuật.</w:t>
      </w:r>
    </w:p>
    <w:p w:rsidR="002B2E7F" w:rsidRPr="00F06C99" w:rsidRDefault="00D74970" w:rsidP="00F06C99">
      <w:pPr>
        <w:pStyle w:val="Vnbnnidung0"/>
        <w:tabs>
          <w:tab w:val="left" w:leader="dot" w:pos="7936"/>
        </w:tabs>
        <w:spacing w:after="120" w:line="240" w:lineRule="auto"/>
        <w:ind w:firstLine="720"/>
        <w:jc w:val="both"/>
        <w:rPr>
          <w:rFonts w:ascii="Arial" w:hAnsi="Arial" w:cs="Arial"/>
          <w:sz w:val="20"/>
          <w:szCs w:val="20"/>
        </w:rPr>
      </w:pPr>
      <w:r w:rsidRPr="00F06C99">
        <w:rPr>
          <w:rFonts w:ascii="Arial" w:hAnsi="Arial" w:cs="Arial"/>
          <w:sz w:val="20"/>
          <w:szCs w:val="20"/>
        </w:rPr>
        <w:t xml:space="preserve">1. Tổng số thành viên </w:t>
      </w:r>
      <w:r w:rsidR="00B40C33" w:rsidRPr="00F06C99">
        <w:rPr>
          <w:rFonts w:ascii="Arial" w:hAnsi="Arial" w:cs="Arial"/>
          <w:sz w:val="20"/>
          <w:szCs w:val="20"/>
        </w:rPr>
        <w:t xml:space="preserve">trong Hội đồng theo Quyết định: ............... </w:t>
      </w:r>
      <w:r w:rsidRPr="00F06C99">
        <w:rPr>
          <w:rFonts w:ascii="Arial" w:hAnsi="Arial" w:cs="Arial"/>
          <w:sz w:val="20"/>
          <w:szCs w:val="20"/>
        </w:rPr>
        <w:t>người.</w:t>
      </w:r>
    </w:p>
    <w:p w:rsidR="002B2E7F" w:rsidRPr="00F06C99" w:rsidRDefault="00D74970" w:rsidP="00F06C99">
      <w:pPr>
        <w:pStyle w:val="Vnbnnidung0"/>
        <w:tabs>
          <w:tab w:val="right" w:leader="dot" w:pos="7795"/>
          <w:tab w:val="left" w:pos="7999"/>
        </w:tabs>
        <w:spacing w:after="120" w:line="240" w:lineRule="auto"/>
        <w:ind w:firstLine="720"/>
        <w:jc w:val="both"/>
        <w:rPr>
          <w:rFonts w:ascii="Arial" w:hAnsi="Arial" w:cs="Arial"/>
          <w:sz w:val="20"/>
          <w:szCs w:val="20"/>
        </w:rPr>
      </w:pPr>
      <w:r w:rsidRPr="00F06C99">
        <w:rPr>
          <w:rFonts w:ascii="Arial" w:hAnsi="Arial" w:cs="Arial"/>
          <w:sz w:val="20"/>
          <w:szCs w:val="20"/>
        </w:rPr>
        <w:t>a) Số thành</w:t>
      </w:r>
      <w:r w:rsidR="00B40C33" w:rsidRPr="00F06C99">
        <w:rPr>
          <w:rFonts w:ascii="Arial" w:hAnsi="Arial" w:cs="Arial"/>
          <w:sz w:val="20"/>
          <w:szCs w:val="20"/>
        </w:rPr>
        <w:t xml:space="preserve"> viên Hội đồng tham gia dự họp:</w:t>
      </w:r>
      <w:r w:rsidR="00B40C33" w:rsidRPr="00F06C99">
        <w:rPr>
          <w:rFonts w:ascii="Arial" w:hAnsi="Arial" w:cs="Arial"/>
          <w:sz w:val="20"/>
          <w:szCs w:val="20"/>
          <w:lang w:val="en-US"/>
        </w:rPr>
        <w:t xml:space="preserve"> …………… </w:t>
      </w:r>
      <w:r w:rsidR="00B40C33" w:rsidRPr="00F06C99">
        <w:rPr>
          <w:rFonts w:ascii="Arial" w:hAnsi="Arial" w:cs="Arial"/>
          <w:sz w:val="20"/>
          <w:szCs w:val="20"/>
        </w:rPr>
        <w:t xml:space="preserve">người, </w:t>
      </w:r>
      <w:r w:rsidRPr="00F06C99">
        <w:rPr>
          <w:rFonts w:ascii="Arial" w:hAnsi="Arial" w:cs="Arial"/>
          <w:sz w:val="20"/>
          <w:szCs w:val="20"/>
        </w:rPr>
        <w:t>gồm:</w:t>
      </w:r>
    </w:p>
    <w:p w:rsidR="00B40C33" w:rsidRPr="00F06C99" w:rsidRDefault="00B40C33"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B40C33" w:rsidRPr="00F06C99" w:rsidRDefault="00B40C33"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2B2E7F" w:rsidRPr="00F06C99" w:rsidRDefault="00B40C33"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rPr>
        <w:t xml:space="preserve">b) </w:t>
      </w:r>
      <w:r w:rsidR="00D74970" w:rsidRPr="00F06C99">
        <w:rPr>
          <w:rFonts w:ascii="Arial" w:hAnsi="Arial" w:cs="Arial"/>
          <w:sz w:val="20"/>
          <w:szCs w:val="20"/>
        </w:rPr>
        <w:t>Số thành viên Hội đồng vắng mặt:</w:t>
      </w:r>
      <w:r w:rsidRPr="00F06C99">
        <w:rPr>
          <w:rFonts w:ascii="Arial" w:hAnsi="Arial" w:cs="Arial"/>
          <w:sz w:val="20"/>
          <w:szCs w:val="20"/>
          <w:lang w:val="en-US"/>
        </w:rPr>
        <w:t xml:space="preserve"> …………. người, gồm</w:t>
      </w:r>
    </w:p>
    <w:p w:rsidR="00B40C33" w:rsidRPr="00F06C99" w:rsidRDefault="00B40C33"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B40C33" w:rsidRPr="00F06C99" w:rsidRDefault="00B40C33" w:rsidP="00F06C99">
      <w:pPr>
        <w:pStyle w:val="Vnbnnidung0"/>
        <w:spacing w:after="120" w:line="240" w:lineRule="auto"/>
        <w:ind w:firstLine="720"/>
        <w:jc w:val="both"/>
        <w:rPr>
          <w:rFonts w:ascii="Arial" w:hAnsi="Arial" w:cs="Arial"/>
          <w:sz w:val="20"/>
          <w:szCs w:val="20"/>
          <w:lang w:val="en-US"/>
        </w:rPr>
      </w:pPr>
      <w:r w:rsidRPr="00F06C99">
        <w:rPr>
          <w:rFonts w:ascii="Arial" w:hAnsi="Arial" w:cs="Arial"/>
          <w:sz w:val="20"/>
          <w:szCs w:val="20"/>
          <w:lang w:val="en-US"/>
        </w:rPr>
        <w:t>………………………………………….</w:t>
      </w:r>
    </w:p>
    <w:p w:rsidR="002B2E7F" w:rsidRPr="00F06C99" w:rsidRDefault="00B40C33" w:rsidP="00F06C99">
      <w:pPr>
        <w:pStyle w:val="Vnbnnidung0"/>
        <w:tabs>
          <w:tab w:val="left" w:pos="1238"/>
        </w:tabs>
        <w:spacing w:after="120" w:line="240" w:lineRule="auto"/>
        <w:ind w:firstLine="720"/>
        <w:jc w:val="both"/>
        <w:rPr>
          <w:rFonts w:ascii="Arial" w:hAnsi="Arial" w:cs="Arial"/>
          <w:sz w:val="20"/>
          <w:szCs w:val="20"/>
          <w:lang w:val="en-US"/>
        </w:rPr>
      </w:pPr>
      <w:bookmarkStart w:id="250" w:name="bookmark272"/>
      <w:bookmarkEnd w:id="250"/>
      <w:r w:rsidRPr="00F06C99">
        <w:rPr>
          <w:rFonts w:ascii="Arial" w:hAnsi="Arial" w:cs="Arial"/>
          <w:sz w:val="20"/>
          <w:szCs w:val="20"/>
          <w:lang w:val="en-US"/>
        </w:rPr>
        <w:t xml:space="preserve">c) </w:t>
      </w:r>
      <w:r w:rsidR="00D74970" w:rsidRPr="00F06C99">
        <w:rPr>
          <w:rFonts w:ascii="Arial" w:hAnsi="Arial" w:cs="Arial"/>
          <w:sz w:val="20"/>
          <w:szCs w:val="20"/>
        </w:rPr>
        <w:t>Số thành viên tham gia bỏ phiếu:</w:t>
      </w:r>
      <w:r w:rsidRPr="00F06C99">
        <w:rPr>
          <w:rFonts w:ascii="Arial" w:hAnsi="Arial" w:cs="Arial"/>
          <w:sz w:val="20"/>
          <w:szCs w:val="20"/>
          <w:lang w:val="en-US"/>
        </w:rPr>
        <w:t xml:space="preserve"> …………. người</w:t>
      </w:r>
    </w:p>
    <w:p w:rsidR="002B2E7F" w:rsidRPr="00F06C99" w:rsidRDefault="00FB54ED" w:rsidP="00F06C99">
      <w:pPr>
        <w:pStyle w:val="Vnbnnidung0"/>
        <w:tabs>
          <w:tab w:val="left" w:pos="1220"/>
        </w:tabs>
        <w:spacing w:after="120" w:line="240" w:lineRule="auto"/>
        <w:ind w:firstLine="720"/>
        <w:jc w:val="both"/>
        <w:rPr>
          <w:rFonts w:ascii="Arial" w:hAnsi="Arial" w:cs="Arial"/>
          <w:sz w:val="20"/>
          <w:szCs w:val="20"/>
        </w:rPr>
      </w:pPr>
      <w:bookmarkStart w:id="251" w:name="bookmark273"/>
      <w:bookmarkEnd w:id="251"/>
      <w:r w:rsidRPr="00F06C99">
        <w:rPr>
          <w:rFonts w:ascii="Arial" w:hAnsi="Arial" w:cs="Arial"/>
          <w:sz w:val="20"/>
          <w:szCs w:val="20"/>
          <w:lang w:val="en-US"/>
        </w:rPr>
        <w:t xml:space="preserve">2. </w:t>
      </w:r>
      <w:r w:rsidR="00D74970" w:rsidRPr="00F06C99">
        <w:rPr>
          <w:rFonts w:ascii="Arial" w:hAnsi="Arial" w:cs="Arial"/>
          <w:sz w:val="20"/>
          <w:szCs w:val="20"/>
        </w:rPr>
        <w:t>Ban kiểm phiếu gồm:</w:t>
      </w:r>
    </w:p>
    <w:p w:rsidR="002B2E7F" w:rsidRPr="00F06C99" w:rsidRDefault="00B40C33" w:rsidP="00F06C99">
      <w:pPr>
        <w:pStyle w:val="Vnbnnidung0"/>
        <w:tabs>
          <w:tab w:val="left" w:leader="dot" w:pos="4255"/>
        </w:tabs>
        <w:spacing w:after="120" w:line="240" w:lineRule="auto"/>
        <w:ind w:firstLine="720"/>
        <w:jc w:val="both"/>
        <w:rPr>
          <w:rFonts w:ascii="Arial" w:hAnsi="Arial" w:cs="Arial"/>
          <w:sz w:val="20"/>
          <w:szCs w:val="20"/>
        </w:rPr>
      </w:pPr>
      <w:r w:rsidRPr="00F06C99">
        <w:rPr>
          <w:rFonts w:ascii="Arial" w:hAnsi="Arial" w:cs="Arial"/>
          <w:sz w:val="20"/>
          <w:szCs w:val="20"/>
        </w:rPr>
        <w:t>- Trưởng ban: ...........................</w:t>
      </w:r>
    </w:p>
    <w:p w:rsidR="002B2E7F" w:rsidRPr="00F06C99" w:rsidRDefault="00B40C33" w:rsidP="00F06C99">
      <w:pPr>
        <w:pStyle w:val="Vnbnnidung0"/>
        <w:tabs>
          <w:tab w:val="left" w:pos="1116"/>
          <w:tab w:val="left" w:leader="dot" w:pos="4255"/>
        </w:tabs>
        <w:spacing w:after="120" w:line="240" w:lineRule="auto"/>
        <w:ind w:firstLine="720"/>
        <w:jc w:val="both"/>
        <w:rPr>
          <w:rFonts w:ascii="Arial" w:hAnsi="Arial" w:cs="Arial"/>
          <w:sz w:val="20"/>
          <w:szCs w:val="20"/>
        </w:rPr>
      </w:pPr>
      <w:bookmarkStart w:id="252" w:name="bookmark274"/>
      <w:bookmarkEnd w:id="252"/>
      <w:r w:rsidRPr="00F06C99">
        <w:rPr>
          <w:rFonts w:ascii="Arial" w:hAnsi="Arial" w:cs="Arial"/>
          <w:sz w:val="20"/>
          <w:szCs w:val="20"/>
          <w:lang w:val="en-US"/>
        </w:rPr>
        <w:t xml:space="preserve">- </w:t>
      </w:r>
      <w:r w:rsidRPr="00F06C99">
        <w:rPr>
          <w:rFonts w:ascii="Arial" w:hAnsi="Arial" w:cs="Arial"/>
          <w:sz w:val="20"/>
          <w:szCs w:val="20"/>
        </w:rPr>
        <w:t>Uỷ viên: ..................................</w:t>
      </w:r>
    </w:p>
    <w:p w:rsidR="002B2E7F" w:rsidRPr="00F06C99" w:rsidRDefault="00B40C33" w:rsidP="00F06C99">
      <w:pPr>
        <w:pStyle w:val="Vnbnnidung0"/>
        <w:tabs>
          <w:tab w:val="left" w:pos="1220"/>
        </w:tabs>
        <w:spacing w:after="120" w:line="240" w:lineRule="auto"/>
        <w:ind w:firstLine="720"/>
        <w:jc w:val="both"/>
        <w:rPr>
          <w:rFonts w:ascii="Arial" w:hAnsi="Arial" w:cs="Arial"/>
          <w:sz w:val="20"/>
          <w:szCs w:val="20"/>
        </w:rPr>
      </w:pPr>
      <w:bookmarkStart w:id="253" w:name="bookmark275"/>
      <w:bookmarkEnd w:id="253"/>
      <w:r w:rsidRPr="00F06C99">
        <w:rPr>
          <w:rFonts w:ascii="Arial" w:hAnsi="Arial" w:cs="Arial"/>
          <w:sz w:val="20"/>
          <w:szCs w:val="20"/>
          <w:lang w:val="en-US"/>
        </w:rPr>
        <w:t xml:space="preserve">3. </w:t>
      </w:r>
      <w:r w:rsidR="00D74970" w:rsidRPr="00F06C99">
        <w:rPr>
          <w:rFonts w:ascii="Arial" w:hAnsi="Arial" w:cs="Arial"/>
          <w:sz w:val="20"/>
          <w:szCs w:val="20"/>
        </w:rPr>
        <w:t>Số phiếu đánh giá:</w:t>
      </w:r>
    </w:p>
    <w:p w:rsidR="002B2E7F" w:rsidRPr="00F06C99" w:rsidRDefault="00D74970" w:rsidP="00F06C99">
      <w:pPr>
        <w:pStyle w:val="Vnbnnidung0"/>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w:t>
      </w:r>
      <w:r w:rsidR="00B40C33" w:rsidRPr="00F06C99">
        <w:rPr>
          <w:rFonts w:ascii="Arial" w:hAnsi="Arial" w:cs="Arial"/>
          <w:sz w:val="20"/>
          <w:szCs w:val="20"/>
          <w:lang w:val="en-US"/>
        </w:rPr>
        <w:t xml:space="preserve"> </w:t>
      </w:r>
      <w:r w:rsidR="00B40C33" w:rsidRPr="00F06C99">
        <w:rPr>
          <w:rFonts w:ascii="Arial" w:hAnsi="Arial" w:cs="Arial"/>
          <w:sz w:val="20"/>
          <w:szCs w:val="20"/>
        </w:rPr>
        <w:t xml:space="preserve">Số phiếu phát ra: ........... </w:t>
      </w:r>
      <w:r w:rsidRPr="00F06C99">
        <w:rPr>
          <w:rFonts w:ascii="Arial" w:hAnsi="Arial" w:cs="Arial"/>
          <w:sz w:val="20"/>
          <w:szCs w:val="20"/>
        </w:rPr>
        <w:t>phiếu</w:t>
      </w:r>
    </w:p>
    <w:p w:rsidR="002B2E7F" w:rsidRPr="00F06C99" w:rsidRDefault="00D74970" w:rsidP="00F06C99">
      <w:pPr>
        <w:pStyle w:val="Vnbnnidung0"/>
        <w:tabs>
          <w:tab w:val="left" w:leader="dot" w:pos="3544"/>
        </w:tabs>
        <w:spacing w:after="120" w:line="240" w:lineRule="auto"/>
        <w:ind w:firstLine="720"/>
        <w:jc w:val="both"/>
        <w:rPr>
          <w:rFonts w:ascii="Arial" w:hAnsi="Arial" w:cs="Arial"/>
          <w:sz w:val="20"/>
          <w:szCs w:val="20"/>
        </w:rPr>
      </w:pPr>
      <w:r w:rsidRPr="00F06C99">
        <w:rPr>
          <w:rFonts w:ascii="Arial" w:hAnsi="Arial" w:cs="Arial"/>
          <w:sz w:val="20"/>
          <w:szCs w:val="20"/>
        </w:rPr>
        <w:t>-</w:t>
      </w:r>
      <w:r w:rsidR="00B40C33" w:rsidRPr="00F06C99">
        <w:rPr>
          <w:rFonts w:ascii="Arial" w:hAnsi="Arial" w:cs="Arial"/>
          <w:sz w:val="20"/>
          <w:szCs w:val="20"/>
          <w:lang w:val="en-US"/>
        </w:rPr>
        <w:t xml:space="preserve"> </w:t>
      </w:r>
      <w:r w:rsidRPr="00F06C99">
        <w:rPr>
          <w:rFonts w:ascii="Arial" w:hAnsi="Arial" w:cs="Arial"/>
          <w:sz w:val="20"/>
          <w:szCs w:val="20"/>
        </w:rPr>
        <w:t>Số phiếu thu về:</w:t>
      </w:r>
      <w:r w:rsidR="00B40C33" w:rsidRPr="00F06C99">
        <w:rPr>
          <w:rFonts w:ascii="Arial" w:hAnsi="Arial" w:cs="Arial"/>
          <w:sz w:val="20"/>
          <w:szCs w:val="20"/>
        </w:rPr>
        <w:t xml:space="preserve"> ........... phiếu</w:t>
      </w:r>
    </w:p>
    <w:p w:rsidR="00B40C33" w:rsidRPr="00F06C99" w:rsidRDefault="00B40C33" w:rsidP="00F06C99">
      <w:pPr>
        <w:pStyle w:val="Vnbnnidung0"/>
        <w:tabs>
          <w:tab w:val="left" w:pos="1116"/>
          <w:tab w:val="left" w:leader="dot" w:pos="3544"/>
        </w:tabs>
        <w:spacing w:after="120" w:line="240" w:lineRule="auto"/>
        <w:ind w:firstLine="720"/>
        <w:jc w:val="both"/>
        <w:rPr>
          <w:rFonts w:ascii="Arial" w:hAnsi="Arial" w:cs="Arial"/>
          <w:sz w:val="20"/>
          <w:szCs w:val="20"/>
        </w:rPr>
      </w:pPr>
      <w:bookmarkStart w:id="254" w:name="bookmark276"/>
      <w:bookmarkEnd w:id="254"/>
      <w:r w:rsidRPr="00F06C99">
        <w:rPr>
          <w:rFonts w:ascii="Arial" w:hAnsi="Arial" w:cs="Arial"/>
          <w:sz w:val="20"/>
          <w:szCs w:val="20"/>
          <w:lang w:val="en-US"/>
        </w:rPr>
        <w:t xml:space="preserve">- </w:t>
      </w:r>
      <w:r w:rsidR="00D74970" w:rsidRPr="00F06C99">
        <w:rPr>
          <w:rFonts w:ascii="Arial" w:hAnsi="Arial" w:cs="Arial"/>
          <w:sz w:val="20"/>
          <w:szCs w:val="20"/>
        </w:rPr>
        <w:t>Số phiếu hợp lệ:</w:t>
      </w:r>
      <w:r w:rsidRPr="00F06C99">
        <w:rPr>
          <w:rFonts w:ascii="Arial" w:hAnsi="Arial" w:cs="Arial"/>
          <w:sz w:val="20"/>
          <w:szCs w:val="20"/>
        </w:rPr>
        <w:t xml:space="preserve"> ........... phiếu</w:t>
      </w:r>
    </w:p>
    <w:p w:rsidR="002B2E7F" w:rsidRPr="00F06C99" w:rsidRDefault="00B40C33" w:rsidP="00F06C99">
      <w:pPr>
        <w:pStyle w:val="Vnbnnidung0"/>
        <w:tabs>
          <w:tab w:val="left" w:pos="1324"/>
        </w:tabs>
        <w:spacing w:after="120" w:line="240" w:lineRule="auto"/>
        <w:ind w:firstLine="720"/>
        <w:jc w:val="both"/>
        <w:rPr>
          <w:rFonts w:ascii="Arial" w:hAnsi="Arial" w:cs="Arial"/>
          <w:sz w:val="20"/>
          <w:szCs w:val="20"/>
        </w:rPr>
      </w:pPr>
      <w:bookmarkStart w:id="255" w:name="bookmark277"/>
      <w:bookmarkEnd w:id="255"/>
      <w:r w:rsidRPr="00F06C99">
        <w:rPr>
          <w:rFonts w:ascii="Arial" w:hAnsi="Arial" w:cs="Arial"/>
          <w:sz w:val="20"/>
          <w:szCs w:val="20"/>
          <w:lang w:val="en-US"/>
        </w:rPr>
        <w:t xml:space="preserve">4. </w:t>
      </w:r>
      <w:r w:rsidRPr="00F06C99">
        <w:rPr>
          <w:rFonts w:ascii="Arial" w:hAnsi="Arial" w:cs="Arial"/>
          <w:sz w:val="20"/>
          <w:szCs w:val="20"/>
        </w:rPr>
        <w:t>Kết quả</w:t>
      </w:r>
      <w:r w:rsidR="00D74970" w:rsidRPr="00F06C99">
        <w:rPr>
          <w:rFonts w:ascii="Arial" w:hAnsi="Arial" w:cs="Arial"/>
          <w:sz w:val="20"/>
          <w:szCs w:val="20"/>
        </w:rPr>
        <w:t xml:space="preserve"> kiểm phiếu bầu “Giải thưởng Nhà nước”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i/>
          <w:iCs/>
          <w:sz w:val="20"/>
          <w:szCs w:val="20"/>
        </w:rPr>
        <w:t>(Ghi đủ số lượng trong danh sách bỏ phiếu, xếp theo thứ tự số phiếu từ cao xuống thấp; tỷ lệ % = số phiếu đạt/</w:t>
      </w:r>
      <w:r w:rsidR="00B40C33" w:rsidRPr="00F06C99">
        <w:rPr>
          <w:rFonts w:ascii="Arial" w:hAnsi="Arial" w:cs="Arial"/>
          <w:i/>
          <w:iCs/>
          <w:sz w:val="20"/>
          <w:szCs w:val="20"/>
        </w:rPr>
        <w:t>tổng số thành viên Hội đồ</w:t>
      </w:r>
      <w:r w:rsidRPr="00F06C99">
        <w:rPr>
          <w:rFonts w:ascii="Arial" w:hAnsi="Arial" w:cs="Arial"/>
          <w:i/>
          <w:iCs/>
          <w:sz w:val="20"/>
          <w:szCs w:val="20"/>
        </w:rPr>
        <w:t>ng có mặt tại cuộc họp).</w:t>
      </w:r>
    </w:p>
    <w:tbl>
      <w:tblPr>
        <w:tblOverlap w:val="never"/>
        <w:tblW w:w="5000" w:type="pct"/>
        <w:jc w:val="center"/>
        <w:tblCellMar>
          <w:left w:w="10" w:type="dxa"/>
          <w:right w:w="10" w:type="dxa"/>
        </w:tblCellMar>
        <w:tblLook w:val="0000" w:firstRow="0" w:lastRow="0" w:firstColumn="0" w:lastColumn="0" w:noHBand="0" w:noVBand="0"/>
      </w:tblPr>
      <w:tblGrid>
        <w:gridCol w:w="827"/>
        <w:gridCol w:w="2080"/>
        <w:gridCol w:w="2890"/>
        <w:gridCol w:w="1672"/>
        <w:gridCol w:w="1541"/>
      </w:tblGrid>
      <w:tr w:rsidR="002B2E7F" w:rsidRPr="00F06C99" w:rsidTr="00767878">
        <w:trPr>
          <w:trHeight w:val="20"/>
          <w:jc w:val="center"/>
        </w:trPr>
        <w:tc>
          <w:tcPr>
            <w:tcW w:w="459"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5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60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928" w:type="pct"/>
            <w:tcBorders>
              <w:top w:val="single" w:sz="4" w:space="0" w:color="auto"/>
              <w:left w:val="single" w:sz="4" w:space="0" w:color="auto"/>
            </w:tcBorders>
            <w:shd w:val="clear" w:color="auto" w:fill="FFFFFF"/>
            <w:vAlign w:val="center"/>
          </w:tcPr>
          <w:p w:rsidR="002B2E7F" w:rsidRPr="00F06C99" w:rsidRDefault="00B40C33"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855"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767878">
        <w:trPr>
          <w:trHeight w:val="20"/>
          <w:jc w:val="center"/>
        </w:trPr>
        <w:tc>
          <w:tcPr>
            <w:tcW w:w="459"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15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2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5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rsidR="002B2E7F" w:rsidRPr="00F06C99" w:rsidRDefault="00B40C33"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5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0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2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B40C33" w:rsidP="00F06C99">
      <w:pPr>
        <w:pStyle w:val="Vnbnnidung0"/>
        <w:tabs>
          <w:tab w:val="left" w:pos="1316"/>
        </w:tabs>
        <w:spacing w:after="120" w:line="240" w:lineRule="auto"/>
        <w:ind w:firstLine="720"/>
        <w:jc w:val="both"/>
        <w:rPr>
          <w:rFonts w:ascii="Arial" w:hAnsi="Arial" w:cs="Arial"/>
          <w:sz w:val="20"/>
          <w:szCs w:val="20"/>
        </w:rPr>
      </w:pPr>
      <w:bookmarkStart w:id="256" w:name="bookmark278"/>
      <w:bookmarkEnd w:id="256"/>
      <w:r w:rsidRPr="00F06C99">
        <w:rPr>
          <w:rFonts w:ascii="Arial" w:hAnsi="Arial" w:cs="Arial"/>
          <w:sz w:val="20"/>
          <w:szCs w:val="20"/>
          <w:lang w:val="en-US"/>
        </w:rPr>
        <w:t xml:space="preserve">5. </w:t>
      </w:r>
      <w:r w:rsidR="00D74970" w:rsidRPr="00F06C99">
        <w:rPr>
          <w:rFonts w:ascii="Arial" w:hAnsi="Arial" w:cs="Arial"/>
          <w:sz w:val="20"/>
          <w:szCs w:val="20"/>
        </w:rPr>
        <w:t>Kết luận:</w:t>
      </w:r>
    </w:p>
    <w:p w:rsidR="002B2E7F" w:rsidRPr="00F06C99" w:rsidRDefault="00D74970" w:rsidP="00F06C99">
      <w:pPr>
        <w:pStyle w:val="Vnbnnidung0"/>
        <w:tabs>
          <w:tab w:val="left" w:leader="dot" w:pos="8313"/>
        </w:tabs>
        <w:spacing w:after="120" w:line="240" w:lineRule="auto"/>
        <w:ind w:firstLine="720"/>
        <w:jc w:val="both"/>
        <w:rPr>
          <w:rFonts w:ascii="Arial" w:hAnsi="Arial" w:cs="Arial"/>
          <w:sz w:val="20"/>
          <w:szCs w:val="20"/>
        </w:rPr>
      </w:pPr>
      <w:r w:rsidRPr="00F06C99">
        <w:rPr>
          <w:rFonts w:ascii="Arial" w:hAnsi="Arial" w:cs="Arial"/>
          <w:sz w:val="20"/>
          <w:szCs w:val="20"/>
        </w:rPr>
        <w:t xml:space="preserve">Căn cứ vào kết quả phiếu </w:t>
      </w:r>
      <w:r w:rsidR="00B40C33" w:rsidRPr="00F06C99">
        <w:rPr>
          <w:rFonts w:ascii="Arial" w:hAnsi="Arial" w:cs="Arial"/>
          <w:sz w:val="20"/>
          <w:szCs w:val="20"/>
        </w:rPr>
        <w:t>bầu của các thành viên Hội đồng ............</w:t>
      </w:r>
      <w:r w:rsidR="00B40C33" w:rsidRPr="00F06C99">
        <w:rPr>
          <w:rFonts w:ascii="Arial" w:hAnsi="Arial" w:cs="Arial"/>
          <w:sz w:val="20"/>
          <w:szCs w:val="20"/>
          <w:vertAlign w:val="superscript"/>
        </w:rPr>
        <w:t>2</w:t>
      </w:r>
      <w:r w:rsidRPr="00F06C99">
        <w:rPr>
          <w:rFonts w:ascii="Arial" w:hAnsi="Arial" w:cs="Arial"/>
          <w:sz w:val="20"/>
          <w:szCs w:val="20"/>
        </w:rPr>
        <w:t>, đề nghị</w:t>
      </w:r>
      <w:r w:rsidR="00B40C33" w:rsidRPr="00F06C99">
        <w:rPr>
          <w:rFonts w:ascii="Arial" w:hAnsi="Arial" w:cs="Arial"/>
          <w:sz w:val="20"/>
          <w:szCs w:val="20"/>
          <w:lang w:val="en-US"/>
        </w:rPr>
        <w:t xml:space="preserve"> </w:t>
      </w:r>
      <w:r w:rsidR="00B40C33" w:rsidRPr="00F06C99">
        <w:rPr>
          <w:rFonts w:ascii="Arial" w:hAnsi="Arial" w:cs="Arial"/>
          <w:sz w:val="20"/>
          <w:szCs w:val="20"/>
        </w:rPr>
        <w:t>Hội đồng ...........</w:t>
      </w:r>
      <w:r w:rsidRPr="00F06C99">
        <w:rPr>
          <w:rFonts w:ascii="Arial" w:hAnsi="Arial" w:cs="Arial"/>
          <w:sz w:val="20"/>
          <w:szCs w:val="20"/>
          <w:vertAlign w:val="superscript"/>
        </w:rPr>
        <w:t>1</w:t>
      </w:r>
      <w:r w:rsidRPr="00F06C99">
        <w:rPr>
          <w:rFonts w:ascii="Arial" w:hAnsi="Arial" w:cs="Arial"/>
          <w:sz w:val="20"/>
          <w:szCs w:val="20"/>
        </w:rPr>
        <w:t xml:space="preserve"> xét tặng “Giải thưởng Nhà nư</w:t>
      </w:r>
      <w:r w:rsidR="00B40C33" w:rsidRPr="00F06C99">
        <w:rPr>
          <w:rFonts w:ascii="Arial" w:hAnsi="Arial" w:cs="Arial"/>
          <w:sz w:val="20"/>
          <w:szCs w:val="20"/>
        </w:rPr>
        <w:t>ớc” về văn học, nghệ thuật cho: .........</w:t>
      </w:r>
      <w:r w:rsidR="00B40C33" w:rsidRPr="00F06C99">
        <w:rPr>
          <w:rFonts w:ascii="Arial" w:hAnsi="Arial" w:cs="Arial"/>
          <w:sz w:val="20"/>
          <w:szCs w:val="20"/>
          <w:lang w:val="en-US"/>
        </w:rPr>
        <w:t xml:space="preserve"> </w:t>
      </w:r>
      <w:r w:rsidRPr="00F06C99">
        <w:rPr>
          <w:rFonts w:ascii="Arial" w:hAnsi="Arial" w:cs="Arial"/>
          <w:sz w:val="20"/>
          <w:szCs w:val="20"/>
        </w:rPr>
        <w:t>tác phẩm, công trình về văn học, nghệ thuật (có danh sách kèm theo).</w:t>
      </w:r>
    </w:p>
    <w:p w:rsidR="002B2E7F" w:rsidRPr="00F06C99" w:rsidRDefault="00767878" w:rsidP="00F06C99">
      <w:pPr>
        <w:pStyle w:val="Vnbnnidung0"/>
        <w:spacing w:after="120" w:line="240" w:lineRule="auto"/>
        <w:ind w:firstLine="720"/>
        <w:jc w:val="both"/>
        <w:rPr>
          <w:rFonts w:ascii="Arial" w:hAnsi="Arial" w:cs="Arial"/>
          <w:sz w:val="20"/>
          <w:szCs w:val="20"/>
        </w:rPr>
      </w:pPr>
      <w:r>
        <w:rPr>
          <w:rFonts w:ascii="Arial" w:hAnsi="Arial" w:cs="Arial"/>
          <w:i/>
          <w:iCs/>
          <w:sz w:val="20"/>
          <w:szCs w:val="20"/>
        </w:rPr>
        <w:t>(Ghi số lượng tác phẩm, công trì</w:t>
      </w:r>
      <w:r w:rsidR="00D74970" w:rsidRPr="00F06C99">
        <w:rPr>
          <w:rFonts w:ascii="Arial" w:hAnsi="Arial" w:cs="Arial"/>
          <w:i/>
          <w:iCs/>
          <w:sz w:val="20"/>
          <w:szCs w:val="20"/>
        </w:rPr>
        <w:t>nh đạt tỷ lệ từ 80% phiếu đồng ý của tổng số thành viên Hội đồng có mặt tại cuộc họp).</w:t>
      </w:r>
    </w:p>
    <w:tbl>
      <w:tblPr>
        <w:tblOverlap w:val="never"/>
        <w:tblW w:w="5000" w:type="pct"/>
        <w:jc w:val="center"/>
        <w:tblCellMar>
          <w:left w:w="10" w:type="dxa"/>
          <w:right w:w="10" w:type="dxa"/>
        </w:tblCellMar>
        <w:tblLook w:val="0000" w:firstRow="0" w:lastRow="0" w:firstColumn="0" w:lastColumn="0" w:noHBand="0" w:noVBand="0"/>
      </w:tblPr>
      <w:tblGrid>
        <w:gridCol w:w="824"/>
        <w:gridCol w:w="2089"/>
        <w:gridCol w:w="2890"/>
        <w:gridCol w:w="1670"/>
        <w:gridCol w:w="1537"/>
      </w:tblGrid>
      <w:tr w:rsidR="002B2E7F" w:rsidRPr="00F06C99" w:rsidTr="00767878">
        <w:trPr>
          <w:trHeight w:val="20"/>
          <w:jc w:val="center"/>
        </w:trPr>
        <w:tc>
          <w:tcPr>
            <w:tcW w:w="457"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159"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60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c>
          <w:tcPr>
            <w:tcW w:w="927" w:type="pct"/>
            <w:tcBorders>
              <w:top w:val="single" w:sz="4" w:space="0" w:color="auto"/>
              <w:left w:val="single" w:sz="4" w:space="0" w:color="auto"/>
            </w:tcBorders>
            <w:shd w:val="clear" w:color="auto" w:fill="FFFFFF"/>
            <w:vAlign w:val="center"/>
          </w:tcPr>
          <w:p w:rsidR="002B2E7F" w:rsidRPr="00F06C99" w:rsidRDefault="00B40C33"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w:t>
            </w:r>
            <w:r w:rsidR="00D74970" w:rsidRPr="00F06C99">
              <w:rPr>
                <w:rFonts w:ascii="Arial" w:hAnsi="Arial" w:cs="Arial"/>
                <w:b/>
                <w:bCs/>
                <w:sz w:val="20"/>
                <w:szCs w:val="20"/>
              </w:rPr>
              <w:t>ố phiếu đồng ý</w:t>
            </w:r>
          </w:p>
        </w:tc>
        <w:tc>
          <w:tcPr>
            <w:tcW w:w="853"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Tỷ lệ %</w:t>
            </w:r>
          </w:p>
        </w:tc>
      </w:tr>
      <w:tr w:rsidR="002B2E7F" w:rsidRPr="00F06C99" w:rsidTr="00767878">
        <w:trPr>
          <w:trHeight w:val="20"/>
          <w:jc w:val="center"/>
        </w:trPr>
        <w:tc>
          <w:tcPr>
            <w:tcW w:w="457"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lastRenderedPageBreak/>
              <w:t>1</w:t>
            </w:r>
          </w:p>
        </w:tc>
        <w:tc>
          <w:tcPr>
            <w:tcW w:w="115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0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2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53"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57"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1159"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60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92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D74970" w:rsidP="00767878">
      <w:pPr>
        <w:pStyle w:val="Chthchbng0"/>
        <w:tabs>
          <w:tab w:val="left" w:leader="dot" w:pos="5418"/>
          <w:tab w:val="left" w:leader="dot" w:pos="7110"/>
          <w:tab w:val="left" w:leader="dot" w:pos="9130"/>
        </w:tabs>
        <w:ind w:firstLine="720"/>
        <w:jc w:val="both"/>
        <w:rPr>
          <w:rFonts w:ascii="Arial" w:hAnsi="Arial" w:cs="Arial"/>
          <w:sz w:val="20"/>
          <w:szCs w:val="20"/>
          <w:lang w:val="en-US"/>
        </w:rPr>
      </w:pPr>
      <w:r w:rsidRPr="00F06C99">
        <w:rPr>
          <w:rFonts w:ascii="Arial" w:hAnsi="Arial" w:cs="Arial"/>
          <w:i w:val="0"/>
          <w:iCs w:val="0"/>
          <w:sz w:val="20"/>
          <w:szCs w:val="20"/>
        </w:rPr>
        <w:t xml:space="preserve">Biên </w:t>
      </w:r>
      <w:r w:rsidR="00B40C33" w:rsidRPr="00F06C99">
        <w:rPr>
          <w:rFonts w:ascii="Arial" w:hAnsi="Arial" w:cs="Arial"/>
          <w:i w:val="0"/>
          <w:iCs w:val="0"/>
          <w:sz w:val="20"/>
          <w:szCs w:val="20"/>
        </w:rPr>
        <w:t>bản kiểm phiếu được làm vào hồi</w:t>
      </w:r>
      <w:r w:rsidR="00B40C33" w:rsidRPr="00F06C99">
        <w:rPr>
          <w:rFonts w:ascii="Arial" w:hAnsi="Arial" w:cs="Arial"/>
          <w:i w:val="0"/>
          <w:iCs w:val="0"/>
          <w:sz w:val="20"/>
          <w:szCs w:val="20"/>
          <w:lang w:val="en-US"/>
        </w:rPr>
        <w:t xml:space="preserve"> ……… </w:t>
      </w:r>
      <w:r w:rsidR="00B40C33" w:rsidRPr="00F06C99">
        <w:rPr>
          <w:rFonts w:ascii="Arial" w:hAnsi="Arial" w:cs="Arial"/>
          <w:i w:val="0"/>
          <w:iCs w:val="0"/>
          <w:sz w:val="20"/>
          <w:szCs w:val="20"/>
        </w:rPr>
        <w:t>giờ... ngày</w:t>
      </w:r>
      <w:r w:rsidR="00B40C33" w:rsidRPr="00F06C99">
        <w:rPr>
          <w:rFonts w:ascii="Arial" w:hAnsi="Arial" w:cs="Arial"/>
          <w:i w:val="0"/>
          <w:iCs w:val="0"/>
          <w:sz w:val="20"/>
          <w:szCs w:val="20"/>
          <w:lang w:val="en-US"/>
        </w:rPr>
        <w:t xml:space="preserve"> ……. </w:t>
      </w:r>
      <w:r w:rsidR="00B40C33" w:rsidRPr="00F06C99">
        <w:rPr>
          <w:rFonts w:ascii="Arial" w:hAnsi="Arial" w:cs="Arial"/>
          <w:i w:val="0"/>
          <w:iCs w:val="0"/>
          <w:sz w:val="20"/>
          <w:szCs w:val="20"/>
        </w:rPr>
        <w:t>tháng .... năm</w:t>
      </w:r>
      <w:r w:rsidR="00B40C33" w:rsidRPr="00F06C99">
        <w:rPr>
          <w:rFonts w:ascii="Arial" w:hAnsi="Arial" w:cs="Arial"/>
          <w:i w:val="0"/>
          <w:iCs w:val="0"/>
          <w:sz w:val="20"/>
          <w:szCs w:val="20"/>
          <w:lang w:val="en-US"/>
        </w:rPr>
        <w:t xml:space="preserve"> ……</w:t>
      </w:r>
    </w:p>
    <w:p w:rsidR="002B2E7F" w:rsidRPr="00F06C99" w:rsidRDefault="002B2E7F" w:rsidP="00767878">
      <w:pPr>
        <w:pStyle w:val="Vnbnnidung0"/>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40C33" w:rsidRPr="00F06C99" w:rsidTr="00852B0B">
        <w:trPr>
          <w:tblCellSpacing w:w="0" w:type="dxa"/>
        </w:trPr>
        <w:tc>
          <w:tcPr>
            <w:tcW w:w="2361" w:type="pct"/>
            <w:shd w:val="clear" w:color="auto" w:fill="FFFFFF"/>
            <w:tcMar>
              <w:top w:w="0" w:type="dxa"/>
              <w:left w:w="108" w:type="dxa"/>
              <w:bottom w:w="0" w:type="dxa"/>
              <w:right w:w="108" w:type="dxa"/>
            </w:tcMar>
            <w:hideMark/>
          </w:tcPr>
          <w:p w:rsidR="00B40C33" w:rsidRPr="00F06C99" w:rsidRDefault="00B40C33" w:rsidP="00767878">
            <w:pPr>
              <w:jc w:val="center"/>
              <w:rPr>
                <w:rFonts w:ascii="Arial" w:hAnsi="Arial" w:cs="Arial"/>
                <w:b/>
                <w:sz w:val="20"/>
                <w:szCs w:val="20"/>
                <w:lang w:val="en-US"/>
              </w:rPr>
            </w:pPr>
            <w:r w:rsidRPr="00F06C99">
              <w:rPr>
                <w:rFonts w:ascii="Arial" w:hAnsi="Arial" w:cs="Arial"/>
                <w:b/>
                <w:sz w:val="20"/>
                <w:szCs w:val="20"/>
                <w:lang w:val="en-US"/>
              </w:rPr>
              <w:t>ỦY VIÊN</w:t>
            </w:r>
          </w:p>
          <w:p w:rsidR="00B40C33" w:rsidRPr="00F06C99" w:rsidRDefault="00B40C33" w:rsidP="00767878">
            <w:pPr>
              <w:jc w:val="center"/>
              <w:rPr>
                <w:rFonts w:ascii="Arial" w:hAnsi="Arial" w:cs="Arial"/>
                <w:b/>
                <w:sz w:val="20"/>
                <w:szCs w:val="20"/>
                <w:lang w:val="en-US"/>
              </w:rPr>
            </w:pPr>
            <w:r w:rsidRPr="00F06C99">
              <w:rPr>
                <w:rFonts w:ascii="Arial" w:hAnsi="Arial" w:cs="Arial"/>
                <w:i/>
                <w:iCs/>
                <w:sz w:val="20"/>
                <w:szCs w:val="20"/>
              </w:rPr>
              <w:t>(Ký, ghi rõ họ tên)</w:t>
            </w:r>
          </w:p>
        </w:tc>
        <w:tc>
          <w:tcPr>
            <w:tcW w:w="2639" w:type="pct"/>
            <w:shd w:val="clear" w:color="auto" w:fill="FFFFFF"/>
            <w:tcMar>
              <w:top w:w="0" w:type="dxa"/>
              <w:left w:w="108" w:type="dxa"/>
              <w:bottom w:w="0" w:type="dxa"/>
              <w:right w:w="108" w:type="dxa"/>
            </w:tcMar>
            <w:hideMark/>
          </w:tcPr>
          <w:p w:rsidR="00B40C33" w:rsidRPr="00F06C99" w:rsidRDefault="00B40C33" w:rsidP="00767878">
            <w:pPr>
              <w:pStyle w:val="Tiu20"/>
              <w:keepNext/>
              <w:keepLines/>
              <w:spacing w:after="0" w:line="240" w:lineRule="auto"/>
              <w:ind w:firstLine="0"/>
              <w:jc w:val="center"/>
              <w:outlineLvl w:val="9"/>
              <w:rPr>
                <w:rFonts w:ascii="Arial" w:hAnsi="Arial" w:cs="Arial"/>
                <w:sz w:val="20"/>
                <w:szCs w:val="20"/>
              </w:rPr>
            </w:pPr>
            <w:bookmarkStart w:id="257" w:name="bookmark279"/>
            <w:bookmarkStart w:id="258" w:name="bookmark280"/>
            <w:bookmarkStart w:id="259" w:name="bookmark281"/>
            <w:r w:rsidRPr="00F06C99">
              <w:rPr>
                <w:rFonts w:ascii="Arial" w:hAnsi="Arial" w:cs="Arial"/>
                <w:sz w:val="20"/>
                <w:szCs w:val="20"/>
              </w:rPr>
              <w:t>TRƯỞNG BAN KIỂM PHIẾU</w:t>
            </w:r>
            <w:bookmarkEnd w:id="257"/>
            <w:bookmarkEnd w:id="258"/>
            <w:bookmarkEnd w:id="259"/>
          </w:p>
          <w:p w:rsidR="00B40C33" w:rsidRPr="00F06C99" w:rsidRDefault="00B40C33" w:rsidP="00767878">
            <w:pPr>
              <w:jc w:val="center"/>
              <w:rPr>
                <w:rFonts w:ascii="Arial" w:hAnsi="Arial" w:cs="Arial"/>
                <w:sz w:val="20"/>
                <w:szCs w:val="20"/>
              </w:rPr>
            </w:pPr>
            <w:r w:rsidRPr="00F06C99">
              <w:rPr>
                <w:rFonts w:ascii="Arial" w:hAnsi="Arial" w:cs="Arial"/>
                <w:i/>
                <w:iCs/>
                <w:sz w:val="20"/>
                <w:szCs w:val="20"/>
              </w:rPr>
              <w:t>(Ký, ghi rõ họ tên)</w:t>
            </w:r>
          </w:p>
        </w:tc>
      </w:tr>
    </w:tbl>
    <w:p w:rsidR="00B40C33" w:rsidRPr="00F06C99" w:rsidRDefault="00B40C33" w:rsidP="00F06C99">
      <w:pPr>
        <w:pStyle w:val="Vnbnnidung0"/>
        <w:spacing w:after="120" w:line="240" w:lineRule="auto"/>
        <w:ind w:firstLine="720"/>
        <w:jc w:val="both"/>
        <w:rPr>
          <w:rFonts w:ascii="Arial" w:hAnsi="Arial" w:cs="Arial"/>
          <w:i/>
          <w:iCs/>
          <w:sz w:val="20"/>
          <w:szCs w:val="20"/>
        </w:rPr>
      </w:pPr>
    </w:p>
    <w:p w:rsidR="00B40C33" w:rsidRPr="00F06C99" w:rsidRDefault="00B40C33" w:rsidP="00767878">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w:t>
      </w:r>
      <w:r w:rsidR="00767878">
        <w:rPr>
          <w:rFonts w:ascii="Arial" w:hAnsi="Arial" w:cs="Arial"/>
          <w:i/>
          <w:iCs/>
          <w:sz w:val="20"/>
          <w:szCs w:val="20"/>
          <w:lang w:val="en-US"/>
        </w:rPr>
        <w:t>____________________</w:t>
      </w:r>
    </w:p>
    <w:p w:rsidR="00B40C33" w:rsidRPr="00F06C99" w:rsidRDefault="00B40C33"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B40C33" w:rsidRPr="00F06C99" w:rsidRDefault="00B40C33"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B40C33" w:rsidRPr="00F06C99" w:rsidRDefault="00B40C33"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thụ lý hồ sơ.</w:t>
      </w:r>
    </w:p>
    <w:p w:rsidR="00B40C33" w:rsidRPr="00F06C99" w:rsidRDefault="00B40C33" w:rsidP="00F06C99">
      <w:pPr>
        <w:pStyle w:val="Vnbnnidung0"/>
        <w:spacing w:after="120" w:line="240" w:lineRule="auto"/>
        <w:ind w:firstLine="720"/>
        <w:jc w:val="both"/>
        <w:rPr>
          <w:rFonts w:ascii="Arial" w:hAnsi="Arial" w:cs="Arial"/>
          <w:sz w:val="20"/>
          <w:szCs w:val="20"/>
        </w:rPr>
        <w:sectPr w:rsidR="00B40C33" w:rsidRPr="00F06C99" w:rsidSect="00767878">
          <w:pgSz w:w="11900" w:h="16840"/>
          <w:pgMar w:top="1440" w:right="1440" w:bottom="1440" w:left="1440" w:header="0" w:footer="3" w:gutter="0"/>
          <w:cols w:space="720"/>
          <w:noEndnote/>
          <w:docGrid w:linePitch="360"/>
        </w:sectPr>
      </w:pPr>
    </w:p>
    <w:p w:rsidR="00B40C33" w:rsidRPr="00F06C99" w:rsidRDefault="00B40C33" w:rsidP="00F06C99">
      <w:pPr>
        <w:pStyle w:val="Vnbnnidung0"/>
        <w:spacing w:after="120" w:line="240" w:lineRule="auto"/>
        <w:ind w:firstLine="720"/>
        <w:jc w:val="both"/>
        <w:rPr>
          <w:rFonts w:ascii="Arial" w:hAnsi="Arial" w:cs="Arial"/>
          <w:i/>
          <w:iCs/>
          <w:sz w:val="20"/>
          <w:szCs w:val="20"/>
        </w:rPr>
      </w:pPr>
    </w:p>
    <w:p w:rsidR="00B40C33" w:rsidRPr="00F06C99" w:rsidRDefault="00B40C33" w:rsidP="00F06C99">
      <w:pPr>
        <w:pStyle w:val="Vnbnnidung0"/>
        <w:spacing w:after="120" w:line="240" w:lineRule="auto"/>
        <w:ind w:firstLine="720"/>
        <w:jc w:val="both"/>
        <w:rPr>
          <w:rFonts w:ascii="Arial" w:hAnsi="Arial" w:cs="Arial"/>
          <w:sz w:val="20"/>
          <w:szCs w:val="20"/>
        </w:rPr>
        <w:sectPr w:rsidR="00B40C33" w:rsidRPr="00F06C99" w:rsidSect="00767878">
          <w:type w:val="continuous"/>
          <w:pgSz w:w="11900" w:h="16840"/>
          <w:pgMar w:top="1440" w:right="1440" w:bottom="1440" w:left="1440" w:header="0" w:footer="3" w:gutter="0"/>
          <w:cols w:space="720"/>
          <w:noEndnote/>
          <w:docGrid w:linePitch="360"/>
          <w15:footnoteColumns w:val="1"/>
        </w:sectPr>
      </w:pPr>
    </w:p>
    <w:p w:rsidR="002B2E7F" w:rsidRPr="00F06C99" w:rsidRDefault="00530066" w:rsidP="00767878">
      <w:pPr>
        <w:pStyle w:val="Vnbnnidung0"/>
        <w:spacing w:after="0" w:line="240" w:lineRule="auto"/>
        <w:ind w:firstLine="0"/>
        <w:jc w:val="right"/>
        <w:rPr>
          <w:rFonts w:ascii="Arial" w:hAnsi="Arial" w:cs="Arial"/>
          <w:sz w:val="20"/>
          <w:szCs w:val="20"/>
        </w:rPr>
      </w:pPr>
      <w:r w:rsidRPr="00F06C99">
        <w:rPr>
          <w:rFonts w:ascii="Arial" w:hAnsi="Arial" w:cs="Arial"/>
          <w:b/>
          <w:bCs/>
          <w:sz w:val="20"/>
          <w:szCs w:val="20"/>
        </w:rPr>
        <w:lastRenderedPageBreak/>
        <w:t>Mẫu số</w:t>
      </w:r>
      <w:r w:rsidR="00D74970" w:rsidRPr="00F06C99">
        <w:rPr>
          <w:rFonts w:ascii="Arial" w:hAnsi="Arial" w:cs="Arial"/>
          <w:b/>
          <w:bCs/>
          <w:sz w:val="20"/>
          <w:szCs w:val="20"/>
        </w:rPr>
        <w:t xml:space="preserve"> 6a</w:t>
      </w:r>
    </w:p>
    <w:tbl>
      <w:tblPr>
        <w:tblW w:w="5000" w:type="pct"/>
        <w:tblCellMar>
          <w:left w:w="0" w:type="dxa"/>
          <w:right w:w="0" w:type="dxa"/>
        </w:tblCellMar>
        <w:tblLook w:val="04A0" w:firstRow="1" w:lastRow="0" w:firstColumn="1" w:lastColumn="0" w:noHBand="0" w:noVBand="1"/>
      </w:tblPr>
      <w:tblGrid>
        <w:gridCol w:w="3783"/>
        <w:gridCol w:w="5237"/>
      </w:tblGrid>
      <w:tr w:rsidR="00B40C33" w:rsidRPr="00F06C99" w:rsidTr="00852B0B">
        <w:trPr>
          <w:trHeight w:val="920"/>
        </w:trPr>
        <w:tc>
          <w:tcPr>
            <w:tcW w:w="2097" w:type="pct"/>
            <w:shd w:val="clear" w:color="auto" w:fill="auto"/>
            <w:tcMar>
              <w:top w:w="0" w:type="dxa"/>
              <w:left w:w="108" w:type="dxa"/>
              <w:bottom w:w="0" w:type="dxa"/>
              <w:right w:w="108" w:type="dxa"/>
            </w:tcMar>
          </w:tcPr>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B40C33" w:rsidRPr="00F06C99" w:rsidRDefault="00B40C33"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B40C33" w:rsidRPr="00F06C99" w:rsidRDefault="00B40C33"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B40C33" w:rsidRPr="00F06C99" w:rsidRDefault="00B40C33" w:rsidP="00767878">
      <w:pPr>
        <w:pStyle w:val="Vnbnnidung0"/>
        <w:spacing w:after="0" w:line="240" w:lineRule="auto"/>
        <w:ind w:firstLine="0"/>
        <w:jc w:val="center"/>
        <w:rPr>
          <w:rFonts w:ascii="Arial" w:hAnsi="Arial" w:cs="Arial"/>
          <w:b/>
          <w:bCs/>
          <w:sz w:val="20"/>
          <w:szCs w:val="20"/>
        </w:rPr>
      </w:pPr>
    </w:p>
    <w:p w:rsidR="00B40C33" w:rsidRPr="00F06C99" w:rsidRDefault="00B40C33" w:rsidP="00767878">
      <w:pPr>
        <w:pStyle w:val="Vnbnnidung0"/>
        <w:spacing w:after="0" w:line="240" w:lineRule="auto"/>
        <w:ind w:firstLine="0"/>
        <w:jc w:val="center"/>
        <w:rPr>
          <w:rFonts w:ascii="Arial" w:hAnsi="Arial" w:cs="Arial"/>
          <w:b/>
          <w:bCs/>
          <w:sz w:val="20"/>
          <w:szCs w:val="20"/>
        </w:rPr>
      </w:pPr>
    </w:p>
    <w:p w:rsidR="002B2E7F"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BÁO CÁO</w:t>
      </w:r>
    </w:p>
    <w:p w:rsidR="002B2E7F" w:rsidRPr="00F06C99" w:rsidRDefault="00D74970" w:rsidP="00767878">
      <w:pPr>
        <w:pStyle w:val="Vnbnnidung0"/>
        <w:spacing w:after="0" w:line="240" w:lineRule="auto"/>
        <w:ind w:firstLine="0"/>
        <w:jc w:val="center"/>
        <w:rPr>
          <w:rFonts w:ascii="Arial" w:hAnsi="Arial" w:cs="Arial"/>
          <w:b/>
          <w:bCs/>
          <w:sz w:val="20"/>
          <w:szCs w:val="20"/>
        </w:rPr>
      </w:pPr>
      <w:r w:rsidRPr="00F06C99">
        <w:rPr>
          <w:rFonts w:ascii="Arial" w:hAnsi="Arial" w:cs="Arial"/>
          <w:b/>
          <w:bCs/>
          <w:sz w:val="20"/>
          <w:szCs w:val="20"/>
        </w:rPr>
        <w:t>Quá trình xét tặng “Giải thưởng Hồ Chí Minh ”</w:t>
      </w:r>
      <w:r w:rsidRPr="00F06C99">
        <w:rPr>
          <w:rFonts w:ascii="Arial" w:hAnsi="Arial" w:cs="Arial"/>
          <w:b/>
          <w:bCs/>
          <w:sz w:val="20"/>
          <w:szCs w:val="20"/>
        </w:rPr>
        <w:br/>
        <w:t>về văn học, nghệ thuật năm ....</w:t>
      </w:r>
    </w:p>
    <w:p w:rsidR="00530066" w:rsidRPr="00F06C99" w:rsidRDefault="00530066" w:rsidP="00767878">
      <w:pPr>
        <w:pStyle w:val="Vnbnnidung0"/>
        <w:spacing w:after="0" w:line="240" w:lineRule="auto"/>
        <w:ind w:firstLine="0"/>
        <w:jc w:val="center"/>
        <w:rPr>
          <w:rFonts w:ascii="Arial" w:hAnsi="Arial" w:cs="Arial"/>
          <w:b/>
          <w:bCs/>
          <w:sz w:val="20"/>
          <w:szCs w:val="20"/>
          <w:vertAlign w:val="superscript"/>
          <w:lang w:val="en-US"/>
        </w:rPr>
      </w:pPr>
      <w:r w:rsidRPr="00F06C99">
        <w:rPr>
          <w:rFonts w:ascii="Arial" w:hAnsi="Arial" w:cs="Arial"/>
          <w:b/>
          <w:bCs/>
          <w:sz w:val="20"/>
          <w:szCs w:val="20"/>
          <w:vertAlign w:val="superscript"/>
          <w:lang w:val="en-US"/>
        </w:rPr>
        <w:t>_______________</w:t>
      </w:r>
    </w:p>
    <w:p w:rsidR="00530066" w:rsidRPr="00F06C99" w:rsidRDefault="00530066" w:rsidP="00767878">
      <w:pPr>
        <w:pStyle w:val="Vnbnnidung0"/>
        <w:spacing w:after="0" w:line="240" w:lineRule="auto"/>
        <w:ind w:firstLine="0"/>
        <w:jc w:val="center"/>
        <w:rPr>
          <w:rFonts w:ascii="Arial" w:hAnsi="Arial" w:cs="Arial"/>
          <w:sz w:val="20"/>
          <w:szCs w:val="20"/>
        </w:rPr>
      </w:pPr>
    </w:p>
    <w:p w:rsidR="002B2E7F" w:rsidRPr="00F06C99" w:rsidRDefault="00D74970" w:rsidP="00F06C99">
      <w:pPr>
        <w:pStyle w:val="Vnbnnidung0"/>
        <w:tabs>
          <w:tab w:val="left" w:leader="dot" w:pos="3096"/>
        </w:tabs>
        <w:spacing w:after="120" w:line="240" w:lineRule="auto"/>
        <w:ind w:firstLine="720"/>
        <w:jc w:val="both"/>
        <w:rPr>
          <w:rFonts w:ascii="Arial" w:hAnsi="Arial" w:cs="Arial"/>
          <w:sz w:val="20"/>
          <w:szCs w:val="20"/>
        </w:rPr>
      </w:pPr>
      <w:r w:rsidRPr="00F06C99">
        <w:rPr>
          <w:rFonts w:ascii="Arial" w:hAnsi="Arial" w:cs="Arial"/>
          <w:sz w:val="20"/>
          <w:szCs w:val="20"/>
        </w:rPr>
        <w:t>Hội đồng xét tặng “Giải thưởng Hồ Chí Minh”, “Giải thưởng N</w:t>
      </w:r>
      <w:r w:rsidR="00530066" w:rsidRPr="00F06C99">
        <w:rPr>
          <w:rFonts w:ascii="Arial" w:hAnsi="Arial" w:cs="Arial"/>
          <w:sz w:val="20"/>
          <w:szCs w:val="20"/>
        </w:rPr>
        <w:t>hà nước” về văn học, nghệ thuật ...............</w:t>
      </w:r>
      <w:r w:rsidR="00530066" w:rsidRPr="00F06C99">
        <w:rPr>
          <w:rFonts w:ascii="Arial" w:hAnsi="Arial" w:cs="Arial"/>
          <w:sz w:val="20"/>
          <w:szCs w:val="20"/>
          <w:vertAlign w:val="superscript"/>
        </w:rPr>
        <w:t>2</w:t>
      </w:r>
      <w:r w:rsidR="00530066" w:rsidRPr="00F06C99">
        <w:rPr>
          <w:rFonts w:ascii="Arial" w:hAnsi="Arial" w:cs="Arial"/>
          <w:sz w:val="20"/>
          <w:szCs w:val="20"/>
        </w:rPr>
        <w:t xml:space="preserve"> </w:t>
      </w:r>
      <w:r w:rsidRPr="00F06C99">
        <w:rPr>
          <w:rFonts w:ascii="Arial" w:hAnsi="Arial" w:cs="Arial"/>
          <w:sz w:val="20"/>
          <w:szCs w:val="20"/>
        </w:rPr>
        <w:t>đã tổ chức cuộc họp phiên toàn thể vào ngày.... tháng....</w:t>
      </w:r>
      <w:r w:rsidR="00530066" w:rsidRPr="00F06C99">
        <w:rPr>
          <w:rFonts w:ascii="Arial" w:hAnsi="Arial" w:cs="Arial"/>
          <w:sz w:val="20"/>
          <w:szCs w:val="20"/>
          <w:lang w:val="en-US"/>
        </w:rPr>
        <w:t xml:space="preserve"> </w:t>
      </w:r>
      <w:r w:rsidRPr="00F06C99">
        <w:rPr>
          <w:rFonts w:ascii="Arial" w:hAnsi="Arial" w:cs="Arial"/>
          <w:sz w:val="20"/>
          <w:szCs w:val="20"/>
        </w:rPr>
        <w:t>năm .... để xét tặng “Giải thưởng Hồ Chí Minh”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Trong quá trình xét, Hội đồng đã thực hiện nghiêm túc các quy định của Nhà nước và của Bộ Văn hóa, Thể thao và Du lịch về việc xét tặng “Giải thưởng Hồ Chí Minh” về văn học, nghệ thuật; đảm bảo đúng đối tượng, điều kiện, tiêu chuẩn và trình tự xét chọn.</w:t>
      </w:r>
    </w:p>
    <w:p w:rsidR="002B2E7F" w:rsidRPr="00F06C99" w:rsidRDefault="00D74970" w:rsidP="00F06C99">
      <w:pPr>
        <w:pStyle w:val="Vnbnnidung0"/>
        <w:tabs>
          <w:tab w:val="left" w:leader="dot" w:pos="6720"/>
        </w:tabs>
        <w:spacing w:after="120" w:line="240" w:lineRule="auto"/>
        <w:ind w:firstLine="720"/>
        <w:jc w:val="both"/>
        <w:rPr>
          <w:rFonts w:ascii="Arial" w:hAnsi="Arial" w:cs="Arial"/>
          <w:sz w:val="20"/>
          <w:szCs w:val="20"/>
        </w:rPr>
      </w:pPr>
      <w:r w:rsidRPr="00F06C99">
        <w:rPr>
          <w:rFonts w:ascii="Arial" w:hAnsi="Arial" w:cs="Arial"/>
          <w:i/>
          <w:iCs/>
          <w:sz w:val="20"/>
          <w:szCs w:val="20"/>
        </w:rPr>
        <w:t xml:space="preserve">(Nêu chi tiết </w:t>
      </w:r>
      <w:r w:rsidR="00530066" w:rsidRPr="00F06C99">
        <w:rPr>
          <w:rFonts w:ascii="Arial" w:hAnsi="Arial" w:cs="Arial"/>
          <w:i/>
          <w:iCs/>
          <w:sz w:val="20"/>
          <w:szCs w:val="20"/>
        </w:rPr>
        <w:t>các nội dung nhiệm vụ Hội đồng .............</w:t>
      </w:r>
      <w:r w:rsidRPr="00F06C99">
        <w:rPr>
          <w:rFonts w:ascii="Arial" w:hAnsi="Arial" w:cs="Arial"/>
          <w:i/>
          <w:iCs/>
          <w:sz w:val="20"/>
          <w:szCs w:val="20"/>
          <w:vertAlign w:val="superscript"/>
        </w:rPr>
        <w:t>2</w:t>
      </w:r>
      <w:r w:rsidRPr="00F06C99">
        <w:rPr>
          <w:rFonts w:ascii="Arial" w:hAnsi="Arial" w:cs="Arial"/>
          <w:i/>
          <w:iCs/>
          <w:sz w:val="20"/>
          <w:szCs w:val="20"/>
        </w:rPr>
        <w:t xml:space="preserve"> đã thực hiện theo quy</w:t>
      </w:r>
      <w:r w:rsidR="00530066" w:rsidRPr="00F06C99">
        <w:rPr>
          <w:rFonts w:ascii="Arial" w:hAnsi="Arial" w:cs="Arial"/>
          <w:sz w:val="20"/>
          <w:szCs w:val="20"/>
          <w:lang w:val="en-US"/>
        </w:rPr>
        <w:t xml:space="preserve"> </w:t>
      </w:r>
      <w:r w:rsidR="00530066" w:rsidRPr="00F06C99">
        <w:rPr>
          <w:rFonts w:ascii="Arial" w:hAnsi="Arial" w:cs="Arial"/>
          <w:i/>
          <w:iCs/>
          <w:sz w:val="20"/>
          <w:szCs w:val="20"/>
        </w:rPr>
        <w:t>định tại Nghị định s</w:t>
      </w:r>
      <w:r w:rsidR="00530066" w:rsidRPr="00F06C99">
        <w:rPr>
          <w:rFonts w:ascii="Arial" w:hAnsi="Arial" w:cs="Arial"/>
          <w:i/>
          <w:iCs/>
          <w:sz w:val="20"/>
          <w:szCs w:val="20"/>
          <w:lang w:val="en-US"/>
        </w:rPr>
        <w:t xml:space="preserve">ố </w:t>
      </w:r>
      <w:r w:rsidRPr="00F06C99">
        <w:rPr>
          <w:rFonts w:ascii="Arial" w:hAnsi="Arial" w:cs="Arial"/>
          <w:i/>
          <w:iCs/>
          <w:sz w:val="20"/>
          <w:szCs w:val="20"/>
        </w:rPr>
        <w:t>..... /.... /NĐ-CP của Chính phủ).</w:t>
      </w:r>
    </w:p>
    <w:p w:rsidR="002B2E7F" w:rsidRPr="00F06C99" w:rsidRDefault="006972B3" w:rsidP="00F06C99">
      <w:pPr>
        <w:pStyle w:val="Vnbnnidung0"/>
        <w:spacing w:after="120" w:line="240" w:lineRule="auto"/>
        <w:ind w:firstLine="720"/>
        <w:jc w:val="both"/>
        <w:rPr>
          <w:rFonts w:ascii="Arial" w:hAnsi="Arial" w:cs="Arial"/>
          <w:sz w:val="20"/>
          <w:szCs w:val="20"/>
        </w:rPr>
      </w:pPr>
      <w:r>
        <w:rPr>
          <w:rFonts w:ascii="Arial" w:hAnsi="Arial" w:cs="Arial"/>
          <w:sz w:val="20"/>
          <w:szCs w:val="20"/>
        </w:rPr>
        <w:t>Sau khi trao đ</w:t>
      </w:r>
      <w:r>
        <w:rPr>
          <w:rFonts w:ascii="Arial" w:hAnsi="Arial" w:cs="Arial"/>
          <w:sz w:val="20"/>
          <w:szCs w:val="20"/>
          <w:lang w:val="en-US"/>
        </w:rPr>
        <w:t>ổ</w:t>
      </w:r>
      <w:r w:rsidR="00D74970" w:rsidRPr="00F06C99">
        <w:rPr>
          <w:rFonts w:ascii="Arial" w:hAnsi="Arial" w:cs="Arial"/>
          <w:sz w:val="20"/>
          <w:szCs w:val="20"/>
        </w:rPr>
        <w:t>i, thảo luận, đánh giá từng tác phẩm, công trình, đối chiếu với tiêu chuẩn quy định, Hội đồng đã tiến hành bỏ phiếu kín.</w:t>
      </w:r>
    </w:p>
    <w:p w:rsidR="002B2E7F" w:rsidRPr="00F06C99" w:rsidRDefault="00D74970" w:rsidP="00F06C99">
      <w:pPr>
        <w:pStyle w:val="Vnbnnidung0"/>
        <w:tabs>
          <w:tab w:val="left" w:leader="dot" w:pos="6444"/>
        </w:tabs>
        <w:spacing w:after="120" w:line="240" w:lineRule="auto"/>
        <w:ind w:firstLine="720"/>
        <w:jc w:val="both"/>
        <w:rPr>
          <w:rFonts w:ascii="Arial" w:hAnsi="Arial" w:cs="Arial"/>
          <w:sz w:val="20"/>
          <w:szCs w:val="20"/>
        </w:rPr>
      </w:pPr>
      <w:r w:rsidRPr="00F06C99">
        <w:rPr>
          <w:rFonts w:ascii="Arial" w:hAnsi="Arial" w:cs="Arial"/>
          <w:sz w:val="20"/>
          <w:szCs w:val="20"/>
        </w:rPr>
        <w:t>Căn cứ kết q</w:t>
      </w:r>
      <w:r w:rsidR="00530066" w:rsidRPr="00F06C99">
        <w:rPr>
          <w:rFonts w:ascii="Arial" w:hAnsi="Arial" w:cs="Arial"/>
          <w:sz w:val="20"/>
          <w:szCs w:val="20"/>
        </w:rPr>
        <w:t>uả kiểm phiếu, đề nghị Hội đồng ............</w:t>
      </w:r>
      <w:r w:rsidR="00530066" w:rsidRPr="00F06C99">
        <w:rPr>
          <w:rFonts w:ascii="Arial" w:hAnsi="Arial" w:cs="Arial"/>
          <w:sz w:val="20"/>
          <w:szCs w:val="20"/>
          <w:vertAlign w:val="superscript"/>
        </w:rPr>
        <w:t>1</w:t>
      </w:r>
      <w:r w:rsidRPr="00F06C99">
        <w:rPr>
          <w:rFonts w:ascii="Arial" w:hAnsi="Arial" w:cs="Arial"/>
          <w:sz w:val="20"/>
          <w:szCs w:val="20"/>
        </w:rPr>
        <w:t xml:space="preserve"> xét tặng “Giải thưởng Hồ</w:t>
      </w:r>
      <w:r w:rsidR="00530066" w:rsidRPr="00F06C99">
        <w:rPr>
          <w:rFonts w:ascii="Arial" w:hAnsi="Arial" w:cs="Arial"/>
          <w:sz w:val="20"/>
          <w:szCs w:val="20"/>
          <w:lang w:val="en-US"/>
        </w:rPr>
        <w:t xml:space="preserve"> </w:t>
      </w:r>
      <w:r w:rsidRPr="00F06C99">
        <w:rPr>
          <w:rFonts w:ascii="Arial" w:hAnsi="Arial" w:cs="Arial"/>
          <w:sz w:val="20"/>
          <w:szCs w:val="20"/>
        </w:rPr>
        <w:t>Chí Mi</w:t>
      </w:r>
      <w:r w:rsidR="00530066" w:rsidRPr="00F06C99">
        <w:rPr>
          <w:rFonts w:ascii="Arial" w:hAnsi="Arial" w:cs="Arial"/>
          <w:sz w:val="20"/>
          <w:szCs w:val="20"/>
        </w:rPr>
        <w:t xml:space="preserve">nh” về văn học, nghệ thuật cho: ............. </w:t>
      </w:r>
      <w:r w:rsidRPr="00F06C99">
        <w:rPr>
          <w:rFonts w:ascii="Arial" w:hAnsi="Arial" w:cs="Arial"/>
          <w:sz w:val="20"/>
          <w:szCs w:val="20"/>
        </w:rPr>
        <w:t>tác phẩm, công trình về văn học, nghệ</w:t>
      </w:r>
      <w:r w:rsidR="00530066" w:rsidRPr="00F06C99">
        <w:rPr>
          <w:rFonts w:ascii="Arial" w:hAnsi="Arial" w:cs="Arial"/>
          <w:sz w:val="20"/>
          <w:szCs w:val="20"/>
          <w:lang w:val="en-US"/>
        </w:rPr>
        <w:t xml:space="preserve"> </w:t>
      </w:r>
      <w:r w:rsidRPr="00F06C99">
        <w:rPr>
          <w:rFonts w:ascii="Arial" w:hAnsi="Arial" w:cs="Arial"/>
          <w:sz w:val="20"/>
          <w:szCs w:val="20"/>
        </w:rPr>
        <w:t>thuật, cụ thể như sau:</w:t>
      </w:r>
    </w:p>
    <w:tbl>
      <w:tblPr>
        <w:tblOverlap w:val="never"/>
        <w:tblW w:w="5000" w:type="pct"/>
        <w:jc w:val="center"/>
        <w:tblCellMar>
          <w:left w:w="10" w:type="dxa"/>
          <w:right w:w="10" w:type="dxa"/>
        </w:tblCellMar>
        <w:tblLook w:val="0000" w:firstRow="0" w:lastRow="0" w:firstColumn="0" w:lastColumn="0" w:noHBand="0" w:noVBand="0"/>
      </w:tblPr>
      <w:tblGrid>
        <w:gridCol w:w="915"/>
        <w:gridCol w:w="3918"/>
        <w:gridCol w:w="4177"/>
      </w:tblGrid>
      <w:tr w:rsidR="002B2E7F" w:rsidRPr="00F06C99" w:rsidTr="00767878">
        <w:trPr>
          <w:trHeight w:val="20"/>
          <w:jc w:val="center"/>
        </w:trPr>
        <w:tc>
          <w:tcPr>
            <w:tcW w:w="50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217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 xml:space="preserve">Tên </w:t>
            </w:r>
            <w:r w:rsidR="00530066" w:rsidRPr="00F06C99">
              <w:rPr>
                <w:rFonts w:ascii="Arial" w:hAnsi="Arial" w:cs="Arial"/>
                <w:b/>
                <w:bCs/>
                <w:sz w:val="20"/>
                <w:szCs w:val="20"/>
              </w:rPr>
              <w:t>tác phẩm</w:t>
            </w:r>
            <w:r w:rsidRPr="00F06C99">
              <w:rPr>
                <w:rFonts w:ascii="Arial" w:hAnsi="Arial" w:cs="Arial"/>
                <w:b/>
                <w:bCs/>
                <w:sz w:val="20"/>
                <w:szCs w:val="20"/>
              </w:rPr>
              <w:t>, công trình</w:t>
            </w:r>
          </w:p>
        </w:tc>
        <w:tc>
          <w:tcPr>
            <w:tcW w:w="2318"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r>
      <w:tr w:rsidR="002B2E7F" w:rsidRPr="00F06C99" w:rsidTr="00767878">
        <w:trPr>
          <w:trHeight w:val="20"/>
          <w:jc w:val="center"/>
        </w:trPr>
        <w:tc>
          <w:tcPr>
            <w:tcW w:w="50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217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2318"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508"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217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2318"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2B2E7F" w:rsidP="00767878">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530066" w:rsidRPr="00F06C99" w:rsidTr="00852B0B">
        <w:trPr>
          <w:tblCellSpacing w:w="0" w:type="dxa"/>
        </w:trPr>
        <w:tc>
          <w:tcPr>
            <w:tcW w:w="2361" w:type="pct"/>
            <w:shd w:val="clear" w:color="auto" w:fill="FFFFFF"/>
            <w:tcMar>
              <w:top w:w="0" w:type="dxa"/>
              <w:left w:w="108" w:type="dxa"/>
              <w:bottom w:w="0" w:type="dxa"/>
              <w:right w:w="108" w:type="dxa"/>
            </w:tcMar>
            <w:hideMark/>
          </w:tcPr>
          <w:p w:rsidR="00530066" w:rsidRPr="00F06C99" w:rsidRDefault="00530066" w:rsidP="00767878">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530066" w:rsidRPr="00F06C99" w:rsidRDefault="00530066" w:rsidP="00767878">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TM. HỘI ĐỒNG</w:t>
            </w:r>
            <w:r w:rsidRPr="00F06C99">
              <w:rPr>
                <w:rFonts w:ascii="Arial" w:hAnsi="Arial" w:cs="Arial"/>
                <w:sz w:val="20"/>
                <w:szCs w:val="20"/>
              </w:rPr>
              <w:br/>
              <w:t>CHỦ TỊCH</w:t>
            </w:r>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(Chữ ký, dấu của đơn vị)</w:t>
            </w:r>
          </w:p>
          <w:p w:rsidR="00530066" w:rsidRPr="00F06C99" w:rsidRDefault="00530066" w:rsidP="00767878">
            <w:pPr>
              <w:jc w:val="center"/>
              <w:rPr>
                <w:rFonts w:ascii="Arial" w:hAnsi="Arial" w:cs="Arial"/>
                <w:sz w:val="20"/>
                <w:szCs w:val="20"/>
              </w:rPr>
            </w:pPr>
          </w:p>
        </w:tc>
      </w:tr>
      <w:tr w:rsidR="00530066" w:rsidRPr="00F06C99" w:rsidTr="00852B0B">
        <w:trPr>
          <w:tblCellSpacing w:w="0" w:type="dxa"/>
        </w:trPr>
        <w:tc>
          <w:tcPr>
            <w:tcW w:w="2361" w:type="pct"/>
            <w:shd w:val="clear" w:color="auto" w:fill="FFFFFF"/>
            <w:tcMar>
              <w:top w:w="0" w:type="dxa"/>
              <w:left w:w="108" w:type="dxa"/>
              <w:bottom w:w="0" w:type="dxa"/>
              <w:right w:w="108" w:type="dxa"/>
            </w:tcMar>
          </w:tcPr>
          <w:p w:rsidR="00530066" w:rsidRPr="00F06C99" w:rsidRDefault="00530066" w:rsidP="00767878">
            <w:pPr>
              <w:jc w:val="center"/>
              <w:rPr>
                <w:rFonts w:ascii="Arial" w:hAnsi="Arial" w:cs="Arial"/>
                <w:b/>
                <w:sz w:val="20"/>
                <w:szCs w:val="20"/>
              </w:rPr>
            </w:pPr>
          </w:p>
        </w:tc>
        <w:tc>
          <w:tcPr>
            <w:tcW w:w="2639" w:type="pct"/>
            <w:shd w:val="clear" w:color="auto" w:fill="FFFFFF"/>
            <w:tcMar>
              <w:top w:w="0" w:type="dxa"/>
              <w:left w:w="108" w:type="dxa"/>
              <w:bottom w:w="0" w:type="dxa"/>
              <w:right w:w="108" w:type="dxa"/>
            </w:tcMar>
          </w:tcPr>
          <w:p w:rsidR="00530066" w:rsidRPr="00F06C99" w:rsidRDefault="00530066" w:rsidP="00767878">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Họ và tên</w:t>
            </w:r>
          </w:p>
          <w:p w:rsidR="00530066" w:rsidRPr="00F06C99" w:rsidRDefault="00530066" w:rsidP="00767878">
            <w:pPr>
              <w:jc w:val="center"/>
              <w:rPr>
                <w:rFonts w:ascii="Arial" w:hAnsi="Arial" w:cs="Arial"/>
                <w:b/>
                <w:bCs/>
                <w:sz w:val="20"/>
                <w:szCs w:val="20"/>
              </w:rPr>
            </w:pPr>
            <w:r w:rsidRPr="00F06C99">
              <w:rPr>
                <w:rFonts w:ascii="Arial" w:hAnsi="Arial" w:cs="Arial"/>
                <w:i/>
                <w:iCs/>
                <w:sz w:val="20"/>
                <w:szCs w:val="20"/>
              </w:rPr>
              <w:t>(Chức danh)</w:t>
            </w:r>
          </w:p>
        </w:tc>
      </w:tr>
    </w:tbl>
    <w:p w:rsidR="00530066" w:rsidRPr="00F06C99" w:rsidRDefault="00530066" w:rsidP="00F06C99">
      <w:pPr>
        <w:spacing w:after="120"/>
        <w:ind w:firstLine="720"/>
        <w:jc w:val="both"/>
        <w:rPr>
          <w:rFonts w:ascii="Arial" w:hAnsi="Arial" w:cs="Arial"/>
          <w:sz w:val="20"/>
          <w:szCs w:val="20"/>
        </w:rPr>
      </w:pPr>
    </w:p>
    <w:p w:rsidR="00530066" w:rsidRPr="00F06C99" w:rsidRDefault="00530066" w:rsidP="00767878">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w:t>
      </w:r>
      <w:r w:rsidR="00767878">
        <w:rPr>
          <w:rFonts w:ascii="Arial" w:hAnsi="Arial" w:cs="Arial"/>
          <w:i/>
          <w:iCs/>
          <w:sz w:val="20"/>
          <w:szCs w:val="20"/>
          <w:lang w:val="en-US"/>
        </w:rPr>
        <w:t>____________________</w:t>
      </w:r>
    </w:p>
    <w:p w:rsidR="00530066" w:rsidRPr="00F06C99" w:rsidRDefault="00530066"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530066" w:rsidRPr="00F06C99" w:rsidRDefault="00530066"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530066" w:rsidRPr="00F06C99" w:rsidRDefault="00530066"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thụ lý hồ sơ.</w:t>
      </w:r>
    </w:p>
    <w:p w:rsidR="00530066" w:rsidRPr="00F06C99" w:rsidRDefault="00530066" w:rsidP="00F06C99">
      <w:pPr>
        <w:pStyle w:val="Vnbnnidung0"/>
        <w:spacing w:after="120" w:line="240" w:lineRule="auto"/>
        <w:ind w:firstLine="720"/>
        <w:jc w:val="both"/>
        <w:rPr>
          <w:rFonts w:ascii="Arial" w:hAnsi="Arial" w:cs="Arial"/>
          <w:sz w:val="20"/>
          <w:szCs w:val="20"/>
        </w:rPr>
        <w:sectPr w:rsidR="00530066" w:rsidRPr="00F06C99" w:rsidSect="00767878">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0" w:footer="3" w:gutter="0"/>
          <w:cols w:space="720"/>
          <w:noEndnote/>
          <w:docGrid w:linePitch="360"/>
        </w:sectPr>
      </w:pP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lastRenderedPageBreak/>
        <w:br w:type="page"/>
      </w:r>
    </w:p>
    <w:p w:rsidR="00530066" w:rsidRPr="00F06C99" w:rsidRDefault="00530066" w:rsidP="00767878">
      <w:pPr>
        <w:pStyle w:val="Vnbnnidung0"/>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lastRenderedPageBreak/>
        <w:t>Mẫu số 6b</w:t>
      </w:r>
    </w:p>
    <w:tbl>
      <w:tblPr>
        <w:tblW w:w="5000" w:type="pct"/>
        <w:tblCellMar>
          <w:left w:w="0" w:type="dxa"/>
          <w:right w:w="0" w:type="dxa"/>
        </w:tblCellMar>
        <w:tblLook w:val="04A0" w:firstRow="1" w:lastRow="0" w:firstColumn="1" w:lastColumn="0" w:noHBand="0" w:noVBand="1"/>
      </w:tblPr>
      <w:tblGrid>
        <w:gridCol w:w="3783"/>
        <w:gridCol w:w="5237"/>
      </w:tblGrid>
      <w:tr w:rsidR="00530066" w:rsidRPr="00F06C99" w:rsidTr="00852B0B">
        <w:trPr>
          <w:trHeight w:val="920"/>
        </w:trPr>
        <w:tc>
          <w:tcPr>
            <w:tcW w:w="2097" w:type="pct"/>
            <w:shd w:val="clear" w:color="auto" w:fill="auto"/>
            <w:tcMar>
              <w:top w:w="0" w:type="dxa"/>
              <w:left w:w="108" w:type="dxa"/>
              <w:bottom w:w="0" w:type="dxa"/>
              <w:right w:w="108" w:type="dxa"/>
            </w:tcMar>
          </w:tcPr>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530066" w:rsidRPr="00F06C99" w:rsidRDefault="00530066"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2B2E7F" w:rsidRPr="00F06C99" w:rsidRDefault="002B2E7F" w:rsidP="00767878">
      <w:pPr>
        <w:jc w:val="center"/>
        <w:rPr>
          <w:rFonts w:ascii="Arial" w:hAnsi="Arial" w:cs="Arial"/>
          <w:sz w:val="20"/>
          <w:szCs w:val="20"/>
        </w:rPr>
      </w:pPr>
    </w:p>
    <w:p w:rsidR="00530066" w:rsidRPr="00F06C99" w:rsidRDefault="00530066" w:rsidP="00767878">
      <w:pPr>
        <w:jc w:val="center"/>
        <w:rPr>
          <w:rFonts w:ascii="Arial" w:hAnsi="Arial" w:cs="Arial"/>
          <w:sz w:val="20"/>
          <w:szCs w:val="20"/>
        </w:rPr>
      </w:pPr>
    </w:p>
    <w:p w:rsidR="002B2E7F" w:rsidRPr="00F06C99" w:rsidRDefault="00D74970" w:rsidP="00767878">
      <w:pPr>
        <w:pStyle w:val="Tiu20"/>
        <w:keepNext/>
        <w:keepLines/>
        <w:spacing w:after="0" w:line="240" w:lineRule="auto"/>
        <w:ind w:firstLine="0"/>
        <w:jc w:val="center"/>
        <w:outlineLvl w:val="9"/>
        <w:rPr>
          <w:rFonts w:ascii="Arial" w:hAnsi="Arial" w:cs="Arial"/>
          <w:sz w:val="20"/>
          <w:szCs w:val="20"/>
        </w:rPr>
      </w:pPr>
      <w:bookmarkStart w:id="260" w:name="bookmark285"/>
      <w:bookmarkStart w:id="261" w:name="bookmark286"/>
      <w:bookmarkStart w:id="262" w:name="bookmark287"/>
      <w:r w:rsidRPr="00F06C99">
        <w:rPr>
          <w:rFonts w:ascii="Arial" w:hAnsi="Arial" w:cs="Arial"/>
          <w:sz w:val="20"/>
          <w:szCs w:val="20"/>
        </w:rPr>
        <w:t>BÁO CÁO</w:t>
      </w:r>
      <w:bookmarkEnd w:id="260"/>
      <w:bookmarkEnd w:id="261"/>
      <w:bookmarkEnd w:id="262"/>
    </w:p>
    <w:p w:rsidR="002B2E7F" w:rsidRPr="00F06C99" w:rsidRDefault="00D74970" w:rsidP="00767878">
      <w:pPr>
        <w:pStyle w:val="Tiu20"/>
        <w:keepNext/>
        <w:keepLines/>
        <w:spacing w:after="0" w:line="240" w:lineRule="auto"/>
        <w:ind w:firstLine="0"/>
        <w:jc w:val="center"/>
        <w:outlineLvl w:val="9"/>
        <w:rPr>
          <w:rFonts w:ascii="Arial" w:hAnsi="Arial" w:cs="Arial"/>
          <w:sz w:val="20"/>
          <w:szCs w:val="20"/>
        </w:rPr>
      </w:pPr>
      <w:bookmarkStart w:id="263" w:name="bookmark288"/>
      <w:bookmarkStart w:id="264" w:name="bookmark289"/>
      <w:bookmarkStart w:id="265" w:name="bookmark290"/>
      <w:r w:rsidRPr="00F06C99">
        <w:rPr>
          <w:rFonts w:ascii="Arial" w:hAnsi="Arial" w:cs="Arial"/>
          <w:sz w:val="20"/>
          <w:szCs w:val="20"/>
        </w:rPr>
        <w:t>Quá trình xét tặng “Giải thưởng Nhà nước”</w:t>
      </w:r>
      <w:r w:rsidRPr="00F06C99">
        <w:rPr>
          <w:rFonts w:ascii="Arial" w:hAnsi="Arial" w:cs="Arial"/>
          <w:sz w:val="20"/>
          <w:szCs w:val="20"/>
        </w:rPr>
        <w:br/>
        <w:t>về văn học, nghệ thuật năm ...</w:t>
      </w:r>
      <w:bookmarkEnd w:id="263"/>
      <w:bookmarkEnd w:id="264"/>
      <w:bookmarkEnd w:id="265"/>
      <w:r w:rsidR="00530066" w:rsidRPr="00F06C99">
        <w:rPr>
          <w:rFonts w:ascii="Arial" w:hAnsi="Arial" w:cs="Arial"/>
          <w:sz w:val="20"/>
          <w:szCs w:val="20"/>
        </w:rPr>
        <w:t>.</w:t>
      </w:r>
    </w:p>
    <w:p w:rsidR="00530066" w:rsidRPr="00F06C99" w:rsidRDefault="00530066" w:rsidP="00767878">
      <w:pPr>
        <w:pStyle w:val="Tiu20"/>
        <w:keepNext/>
        <w:keepLines/>
        <w:spacing w:after="0" w:line="240" w:lineRule="auto"/>
        <w:ind w:firstLine="0"/>
        <w:jc w:val="center"/>
        <w:outlineLvl w:val="9"/>
        <w:rPr>
          <w:rFonts w:ascii="Arial" w:hAnsi="Arial" w:cs="Arial"/>
          <w:sz w:val="20"/>
          <w:szCs w:val="20"/>
          <w:vertAlign w:val="superscript"/>
          <w:lang w:val="en-US"/>
        </w:rPr>
      </w:pPr>
      <w:r w:rsidRPr="00F06C99">
        <w:rPr>
          <w:rFonts w:ascii="Arial" w:hAnsi="Arial" w:cs="Arial"/>
          <w:sz w:val="20"/>
          <w:szCs w:val="20"/>
          <w:vertAlign w:val="superscript"/>
          <w:lang w:val="en-US"/>
        </w:rPr>
        <w:t>__________________</w:t>
      </w:r>
    </w:p>
    <w:p w:rsidR="00530066" w:rsidRPr="00F06C99" w:rsidRDefault="00530066" w:rsidP="00767878">
      <w:pPr>
        <w:pStyle w:val="Tiu20"/>
        <w:keepNext/>
        <w:keepLines/>
        <w:spacing w:after="0" w:line="240" w:lineRule="auto"/>
        <w:ind w:firstLine="0"/>
        <w:jc w:val="center"/>
        <w:outlineLvl w:val="9"/>
        <w:rPr>
          <w:rFonts w:ascii="Arial" w:hAnsi="Arial" w:cs="Arial"/>
          <w:sz w:val="20"/>
          <w:szCs w:val="20"/>
        </w:rPr>
      </w:pPr>
    </w:p>
    <w:p w:rsidR="002B2E7F" w:rsidRPr="00F06C99" w:rsidRDefault="00D74970" w:rsidP="00F06C99">
      <w:pPr>
        <w:pStyle w:val="Vnbnnidung0"/>
        <w:tabs>
          <w:tab w:val="left" w:leader="dot" w:pos="3029"/>
        </w:tabs>
        <w:spacing w:after="120" w:line="240" w:lineRule="auto"/>
        <w:ind w:firstLine="720"/>
        <w:jc w:val="both"/>
        <w:rPr>
          <w:rFonts w:ascii="Arial" w:hAnsi="Arial" w:cs="Arial"/>
          <w:sz w:val="20"/>
          <w:szCs w:val="20"/>
        </w:rPr>
      </w:pPr>
      <w:r w:rsidRPr="00F06C99">
        <w:rPr>
          <w:rFonts w:ascii="Arial" w:hAnsi="Arial" w:cs="Arial"/>
          <w:sz w:val="20"/>
          <w:szCs w:val="20"/>
        </w:rPr>
        <w:t>Hội đồng xét tặng “Giải thưởng Hồ Chí Minh”, “Giải thưởng Nhà nước” về văn học, n</w:t>
      </w:r>
      <w:r w:rsidR="00530066" w:rsidRPr="00F06C99">
        <w:rPr>
          <w:rFonts w:ascii="Arial" w:hAnsi="Arial" w:cs="Arial"/>
          <w:sz w:val="20"/>
          <w:szCs w:val="20"/>
        </w:rPr>
        <w:t>ghệ thuật .................</w:t>
      </w:r>
      <w:r w:rsidRPr="00F06C99">
        <w:rPr>
          <w:rFonts w:ascii="Arial" w:hAnsi="Arial" w:cs="Arial"/>
          <w:sz w:val="20"/>
          <w:szCs w:val="20"/>
          <w:vertAlign w:val="superscript"/>
        </w:rPr>
        <w:t>2</w:t>
      </w:r>
      <w:r w:rsidRPr="00F06C99">
        <w:rPr>
          <w:rFonts w:ascii="Arial" w:hAnsi="Arial" w:cs="Arial"/>
          <w:sz w:val="20"/>
          <w:szCs w:val="20"/>
        </w:rPr>
        <w:t xml:space="preserve"> đã tổ chức cuộc họp phiên toàn thể vào ngày.... tháng....</w:t>
      </w:r>
      <w:r w:rsidR="00530066" w:rsidRPr="00F06C99">
        <w:rPr>
          <w:rFonts w:ascii="Arial" w:hAnsi="Arial" w:cs="Arial"/>
          <w:sz w:val="20"/>
          <w:szCs w:val="20"/>
          <w:lang w:val="en-US"/>
        </w:rPr>
        <w:t xml:space="preserve"> </w:t>
      </w:r>
      <w:r w:rsidRPr="00F06C99">
        <w:rPr>
          <w:rFonts w:ascii="Arial" w:hAnsi="Arial" w:cs="Arial"/>
          <w:sz w:val="20"/>
          <w:szCs w:val="20"/>
        </w:rPr>
        <w:t>năm ....</w:t>
      </w:r>
      <w:r w:rsidR="00530066" w:rsidRPr="00F06C99">
        <w:rPr>
          <w:rFonts w:ascii="Arial" w:hAnsi="Arial" w:cs="Arial"/>
          <w:sz w:val="20"/>
          <w:szCs w:val="20"/>
          <w:lang w:val="en-US"/>
        </w:rPr>
        <w:t xml:space="preserve"> </w:t>
      </w:r>
      <w:r w:rsidRPr="00F06C99">
        <w:rPr>
          <w:rFonts w:ascii="Arial" w:hAnsi="Arial" w:cs="Arial"/>
          <w:sz w:val="20"/>
          <w:szCs w:val="20"/>
        </w:rPr>
        <w:t>để xét tặng “Giải thưởng Nhà nước” về văn học, nghệ thuật.</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Trong quá trình xét, Hội đồng đã thực hiện nghiêm túc các quy định của Nhà nước và của Bộ Văn hóa, Thể thao và Du lịch về việc xét tặng “Giải thưởng Nhà nước” về văn học, nghệ thuật; đảm bảo đúng đối tượng, điều kiện, tiêu chuẩn và trình tự xét chọn.</w:t>
      </w:r>
    </w:p>
    <w:p w:rsidR="002B2E7F" w:rsidRPr="00F06C99" w:rsidRDefault="00D74970" w:rsidP="00F06C99">
      <w:pPr>
        <w:pStyle w:val="Vnbnnidung0"/>
        <w:tabs>
          <w:tab w:val="left" w:leader="dot" w:pos="6652"/>
        </w:tabs>
        <w:spacing w:after="120" w:line="240" w:lineRule="auto"/>
        <w:ind w:firstLine="720"/>
        <w:jc w:val="both"/>
        <w:rPr>
          <w:rFonts w:ascii="Arial" w:hAnsi="Arial" w:cs="Arial"/>
          <w:sz w:val="20"/>
          <w:szCs w:val="20"/>
        </w:rPr>
      </w:pPr>
      <w:r w:rsidRPr="00F06C99">
        <w:rPr>
          <w:rFonts w:ascii="Arial" w:hAnsi="Arial" w:cs="Arial"/>
          <w:i/>
          <w:iCs/>
          <w:sz w:val="20"/>
          <w:szCs w:val="20"/>
        </w:rPr>
        <w:t xml:space="preserve">(Nêu chi tiết </w:t>
      </w:r>
      <w:r w:rsidR="00530066" w:rsidRPr="00F06C99">
        <w:rPr>
          <w:rFonts w:ascii="Arial" w:hAnsi="Arial" w:cs="Arial"/>
          <w:i/>
          <w:iCs/>
          <w:sz w:val="20"/>
          <w:szCs w:val="20"/>
        </w:rPr>
        <w:t>các nội dung nhiệm vụ Hội đồng ...............</w:t>
      </w:r>
      <w:r w:rsidRPr="00F06C99">
        <w:rPr>
          <w:rFonts w:ascii="Arial" w:hAnsi="Arial" w:cs="Arial"/>
          <w:i/>
          <w:iCs/>
          <w:sz w:val="20"/>
          <w:szCs w:val="20"/>
          <w:vertAlign w:val="superscript"/>
        </w:rPr>
        <w:t>2</w:t>
      </w:r>
      <w:r w:rsidRPr="00F06C99">
        <w:rPr>
          <w:rFonts w:ascii="Arial" w:hAnsi="Arial" w:cs="Arial"/>
          <w:i/>
          <w:iCs/>
          <w:sz w:val="20"/>
          <w:szCs w:val="20"/>
        </w:rPr>
        <w:t xml:space="preserve"> đã thực hiện theo quy</w:t>
      </w:r>
      <w:r w:rsidR="00530066" w:rsidRPr="00F06C99">
        <w:rPr>
          <w:rFonts w:ascii="Arial" w:hAnsi="Arial" w:cs="Arial"/>
          <w:sz w:val="20"/>
          <w:szCs w:val="20"/>
          <w:lang w:val="en-US"/>
        </w:rPr>
        <w:t xml:space="preserve"> </w:t>
      </w:r>
      <w:r w:rsidRPr="00F06C99">
        <w:rPr>
          <w:rFonts w:ascii="Arial" w:hAnsi="Arial" w:cs="Arial"/>
          <w:i/>
          <w:iCs/>
          <w:sz w:val="20"/>
          <w:szCs w:val="20"/>
        </w:rPr>
        <w:t>định tại Nghị định số</w:t>
      </w:r>
      <w:r w:rsidR="00530066" w:rsidRPr="00F06C99">
        <w:rPr>
          <w:rFonts w:ascii="Arial" w:hAnsi="Arial" w:cs="Arial"/>
          <w:i/>
          <w:iCs/>
          <w:sz w:val="20"/>
          <w:szCs w:val="20"/>
          <w:lang w:val="en-US"/>
        </w:rPr>
        <w:t xml:space="preserve"> </w:t>
      </w:r>
      <w:r w:rsidRPr="00F06C99">
        <w:rPr>
          <w:rFonts w:ascii="Arial" w:hAnsi="Arial" w:cs="Arial"/>
          <w:i/>
          <w:iCs/>
          <w:sz w:val="20"/>
          <w:szCs w:val="20"/>
        </w:rPr>
        <w:t>... /... /NĐ-CP của Chính phủ).</w:t>
      </w:r>
    </w:p>
    <w:p w:rsidR="002B2E7F" w:rsidRPr="00F06C99" w:rsidRDefault="00D74970" w:rsidP="00F06C99">
      <w:pPr>
        <w:pStyle w:val="Vnbnnidung0"/>
        <w:spacing w:after="120" w:line="240" w:lineRule="auto"/>
        <w:ind w:firstLine="720"/>
        <w:jc w:val="both"/>
        <w:rPr>
          <w:rFonts w:ascii="Arial" w:hAnsi="Arial" w:cs="Arial"/>
          <w:sz w:val="20"/>
          <w:szCs w:val="20"/>
        </w:rPr>
      </w:pPr>
      <w:r w:rsidRPr="00F06C99">
        <w:rPr>
          <w:rFonts w:ascii="Arial" w:hAnsi="Arial" w:cs="Arial"/>
          <w:sz w:val="20"/>
          <w:szCs w:val="20"/>
        </w:rPr>
        <w:t>Sau khi trao đổi, thảo luận, đánh giá từng tác phẩm, công trình đối chiếu với tiêu chuẩn quy định, Hội đồng đã tiến hành bỏ phiếu kín.</w:t>
      </w:r>
    </w:p>
    <w:p w:rsidR="002B2E7F" w:rsidRPr="00F06C99" w:rsidRDefault="00D74970" w:rsidP="00F06C99">
      <w:pPr>
        <w:pStyle w:val="Vnbnnidung0"/>
        <w:tabs>
          <w:tab w:val="left" w:leader="dot" w:pos="6652"/>
        </w:tabs>
        <w:spacing w:after="120" w:line="240" w:lineRule="auto"/>
        <w:ind w:firstLine="720"/>
        <w:jc w:val="both"/>
        <w:rPr>
          <w:rFonts w:ascii="Arial" w:hAnsi="Arial" w:cs="Arial"/>
          <w:sz w:val="20"/>
          <w:szCs w:val="20"/>
        </w:rPr>
      </w:pPr>
      <w:r w:rsidRPr="00F06C99">
        <w:rPr>
          <w:rFonts w:ascii="Arial" w:hAnsi="Arial" w:cs="Arial"/>
          <w:sz w:val="20"/>
          <w:szCs w:val="20"/>
        </w:rPr>
        <w:t>Căn cứ kết qu</w:t>
      </w:r>
      <w:r w:rsidR="00767878">
        <w:rPr>
          <w:rFonts w:ascii="Arial" w:hAnsi="Arial" w:cs="Arial"/>
          <w:sz w:val="20"/>
          <w:szCs w:val="20"/>
        </w:rPr>
        <w:t>ả kiểm phiếu, đề n</w:t>
      </w:r>
      <w:r w:rsidR="00530066" w:rsidRPr="00F06C99">
        <w:rPr>
          <w:rFonts w:ascii="Arial" w:hAnsi="Arial" w:cs="Arial"/>
          <w:sz w:val="20"/>
          <w:szCs w:val="20"/>
        </w:rPr>
        <w:t>ghị Hội đồng ..............</w:t>
      </w:r>
      <w:r w:rsidRPr="00F06C99">
        <w:rPr>
          <w:rFonts w:ascii="Arial" w:hAnsi="Arial" w:cs="Arial"/>
          <w:sz w:val="20"/>
          <w:szCs w:val="20"/>
          <w:vertAlign w:val="superscript"/>
        </w:rPr>
        <w:t>1</w:t>
      </w:r>
      <w:r w:rsidRPr="00F06C99">
        <w:rPr>
          <w:rFonts w:ascii="Arial" w:hAnsi="Arial" w:cs="Arial"/>
          <w:sz w:val="20"/>
          <w:szCs w:val="20"/>
        </w:rPr>
        <w:t xml:space="preserve"> xét tặng “Giải thưởng</w:t>
      </w:r>
      <w:r w:rsidR="00530066" w:rsidRPr="00F06C99">
        <w:rPr>
          <w:rFonts w:ascii="Arial" w:hAnsi="Arial" w:cs="Arial"/>
          <w:sz w:val="20"/>
          <w:szCs w:val="20"/>
          <w:lang w:val="en-US"/>
        </w:rPr>
        <w:t xml:space="preserve"> </w:t>
      </w:r>
      <w:r w:rsidRPr="00F06C99">
        <w:rPr>
          <w:rFonts w:ascii="Arial" w:hAnsi="Arial" w:cs="Arial"/>
          <w:sz w:val="20"/>
          <w:szCs w:val="20"/>
        </w:rPr>
        <w:t>Nhà nư</w:t>
      </w:r>
      <w:r w:rsidR="00530066" w:rsidRPr="00F06C99">
        <w:rPr>
          <w:rFonts w:ascii="Arial" w:hAnsi="Arial" w:cs="Arial"/>
          <w:sz w:val="20"/>
          <w:szCs w:val="20"/>
        </w:rPr>
        <w:t xml:space="preserve">ớc” về văn học, nghệ thuật cho: .............. </w:t>
      </w:r>
      <w:r w:rsidRPr="00F06C99">
        <w:rPr>
          <w:rFonts w:ascii="Arial" w:hAnsi="Arial" w:cs="Arial"/>
          <w:sz w:val="20"/>
          <w:szCs w:val="20"/>
        </w:rPr>
        <w:t>tác phẩm, công trình về văn học, nghệ</w:t>
      </w:r>
      <w:r w:rsidR="00530066" w:rsidRPr="00F06C99">
        <w:rPr>
          <w:rFonts w:ascii="Arial" w:hAnsi="Arial" w:cs="Arial"/>
          <w:sz w:val="20"/>
          <w:szCs w:val="20"/>
          <w:lang w:val="en-US"/>
        </w:rPr>
        <w:t xml:space="preserve"> </w:t>
      </w:r>
      <w:r w:rsidRPr="00F06C99">
        <w:rPr>
          <w:rFonts w:ascii="Arial" w:hAnsi="Arial" w:cs="Arial"/>
          <w:sz w:val="20"/>
          <w:szCs w:val="20"/>
        </w:rPr>
        <w:t>thuật, cụ thể như sau:</w:t>
      </w:r>
    </w:p>
    <w:tbl>
      <w:tblPr>
        <w:tblOverlap w:val="never"/>
        <w:tblW w:w="5000" w:type="pct"/>
        <w:jc w:val="center"/>
        <w:tblCellMar>
          <w:left w:w="10" w:type="dxa"/>
          <w:right w:w="10" w:type="dxa"/>
        </w:tblCellMar>
        <w:tblLook w:val="0000" w:firstRow="0" w:lastRow="0" w:firstColumn="0" w:lastColumn="0" w:noHBand="0" w:noVBand="0"/>
      </w:tblPr>
      <w:tblGrid>
        <w:gridCol w:w="1035"/>
        <w:gridCol w:w="3942"/>
        <w:gridCol w:w="4033"/>
      </w:tblGrid>
      <w:tr w:rsidR="002B2E7F" w:rsidRPr="00F06C99" w:rsidTr="00767878">
        <w:trPr>
          <w:trHeight w:val="20"/>
          <w:jc w:val="center"/>
        </w:trPr>
        <w:tc>
          <w:tcPr>
            <w:tcW w:w="57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2187"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2238"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(hoặc đồng tác giả)</w:t>
            </w:r>
          </w:p>
        </w:tc>
      </w:tr>
      <w:tr w:rsidR="002B2E7F" w:rsidRPr="00F06C99" w:rsidTr="00767878">
        <w:trPr>
          <w:trHeight w:val="20"/>
          <w:jc w:val="center"/>
        </w:trPr>
        <w:tc>
          <w:tcPr>
            <w:tcW w:w="574"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218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2238"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574"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w:t>
            </w:r>
          </w:p>
        </w:tc>
        <w:tc>
          <w:tcPr>
            <w:tcW w:w="218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2238"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2B2E7F" w:rsidP="00767878">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530066" w:rsidRPr="00F06C99" w:rsidTr="00852B0B">
        <w:trPr>
          <w:tblCellSpacing w:w="0" w:type="dxa"/>
        </w:trPr>
        <w:tc>
          <w:tcPr>
            <w:tcW w:w="2361" w:type="pct"/>
            <w:shd w:val="clear" w:color="auto" w:fill="FFFFFF"/>
            <w:tcMar>
              <w:top w:w="0" w:type="dxa"/>
              <w:left w:w="108" w:type="dxa"/>
              <w:bottom w:w="0" w:type="dxa"/>
              <w:right w:w="108" w:type="dxa"/>
            </w:tcMar>
            <w:hideMark/>
          </w:tcPr>
          <w:p w:rsidR="00530066" w:rsidRPr="00F06C99" w:rsidRDefault="00530066"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530066" w:rsidRPr="00F06C99" w:rsidRDefault="00530066" w:rsidP="00767878">
            <w:pPr>
              <w:pStyle w:val="Tiu20"/>
              <w:keepNext/>
              <w:keepLines/>
              <w:spacing w:after="0" w:line="240" w:lineRule="auto"/>
              <w:ind w:firstLine="0"/>
              <w:jc w:val="center"/>
              <w:outlineLvl w:val="9"/>
              <w:rPr>
                <w:rFonts w:ascii="Arial" w:hAnsi="Arial" w:cs="Arial"/>
                <w:sz w:val="20"/>
                <w:szCs w:val="20"/>
              </w:rPr>
            </w:pPr>
            <w:bookmarkStart w:id="266" w:name="bookmark291"/>
            <w:bookmarkStart w:id="267" w:name="bookmark292"/>
            <w:bookmarkStart w:id="268" w:name="bookmark293"/>
            <w:r w:rsidRPr="00F06C99">
              <w:rPr>
                <w:rFonts w:ascii="Arial" w:hAnsi="Arial" w:cs="Arial"/>
                <w:sz w:val="20"/>
                <w:szCs w:val="20"/>
              </w:rPr>
              <w:t>TM. HỘI ĐỒNG</w:t>
            </w:r>
            <w:r w:rsidRPr="00F06C99">
              <w:rPr>
                <w:rFonts w:ascii="Arial" w:hAnsi="Arial" w:cs="Arial"/>
                <w:sz w:val="20"/>
                <w:szCs w:val="20"/>
              </w:rPr>
              <w:br/>
              <w:t>CHỦ TỊCH</w:t>
            </w:r>
            <w:bookmarkEnd w:id="266"/>
            <w:bookmarkEnd w:id="267"/>
            <w:bookmarkEnd w:id="268"/>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(Chữ ký, dấu của đơn vị)</w:t>
            </w:r>
          </w:p>
          <w:p w:rsidR="00530066" w:rsidRPr="00F06C99" w:rsidRDefault="00530066" w:rsidP="00767878">
            <w:pPr>
              <w:jc w:val="center"/>
              <w:rPr>
                <w:rFonts w:ascii="Arial" w:hAnsi="Arial" w:cs="Arial"/>
                <w:sz w:val="20"/>
                <w:szCs w:val="20"/>
              </w:rPr>
            </w:pPr>
          </w:p>
        </w:tc>
      </w:tr>
      <w:tr w:rsidR="00530066" w:rsidRPr="00F06C99" w:rsidTr="00852B0B">
        <w:trPr>
          <w:tblCellSpacing w:w="0" w:type="dxa"/>
        </w:trPr>
        <w:tc>
          <w:tcPr>
            <w:tcW w:w="2361" w:type="pct"/>
            <w:shd w:val="clear" w:color="auto" w:fill="FFFFFF"/>
            <w:tcMar>
              <w:top w:w="0" w:type="dxa"/>
              <w:left w:w="108" w:type="dxa"/>
              <w:bottom w:w="0" w:type="dxa"/>
              <w:right w:w="108" w:type="dxa"/>
            </w:tcMar>
          </w:tcPr>
          <w:p w:rsidR="00530066" w:rsidRPr="00F06C99" w:rsidRDefault="00530066"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tcPr>
          <w:p w:rsidR="00530066" w:rsidRPr="00F06C99" w:rsidRDefault="00530066" w:rsidP="00767878">
            <w:pPr>
              <w:pStyle w:val="Tiu20"/>
              <w:keepNext/>
              <w:keepLines/>
              <w:spacing w:after="0" w:line="240" w:lineRule="auto"/>
              <w:ind w:firstLine="0"/>
              <w:jc w:val="center"/>
              <w:outlineLvl w:val="9"/>
              <w:rPr>
                <w:rFonts w:ascii="Arial" w:hAnsi="Arial" w:cs="Arial"/>
                <w:sz w:val="20"/>
                <w:szCs w:val="20"/>
              </w:rPr>
            </w:pPr>
            <w:r w:rsidRPr="00F06C99">
              <w:rPr>
                <w:rFonts w:ascii="Arial" w:hAnsi="Arial" w:cs="Arial"/>
                <w:sz w:val="20"/>
                <w:szCs w:val="20"/>
              </w:rPr>
              <w:t>Họ và tên</w:t>
            </w:r>
          </w:p>
          <w:p w:rsidR="00530066" w:rsidRPr="00F06C99" w:rsidRDefault="00530066" w:rsidP="00767878">
            <w:pPr>
              <w:jc w:val="center"/>
              <w:rPr>
                <w:rFonts w:ascii="Arial" w:hAnsi="Arial" w:cs="Arial"/>
                <w:b/>
                <w:bCs/>
                <w:sz w:val="20"/>
                <w:szCs w:val="20"/>
              </w:rPr>
            </w:pPr>
            <w:r w:rsidRPr="00F06C99">
              <w:rPr>
                <w:rFonts w:ascii="Arial" w:hAnsi="Arial" w:cs="Arial"/>
                <w:i/>
                <w:iCs/>
                <w:sz w:val="20"/>
                <w:szCs w:val="20"/>
              </w:rPr>
              <w:t>(Chức danh)</w:t>
            </w:r>
          </w:p>
        </w:tc>
      </w:tr>
    </w:tbl>
    <w:p w:rsidR="00530066" w:rsidRPr="00F06C99" w:rsidRDefault="00530066" w:rsidP="00F06C99">
      <w:pPr>
        <w:spacing w:after="120"/>
        <w:ind w:firstLine="720"/>
        <w:jc w:val="both"/>
        <w:rPr>
          <w:rFonts w:ascii="Arial" w:hAnsi="Arial" w:cs="Arial"/>
          <w:sz w:val="20"/>
          <w:szCs w:val="20"/>
        </w:rPr>
      </w:pPr>
    </w:p>
    <w:p w:rsidR="00530066" w:rsidRPr="00F06C99" w:rsidRDefault="00530066" w:rsidP="00767878">
      <w:pPr>
        <w:pStyle w:val="Vnbnnidung0"/>
        <w:spacing w:after="120" w:line="240" w:lineRule="auto"/>
        <w:ind w:firstLine="0"/>
        <w:jc w:val="both"/>
        <w:rPr>
          <w:rFonts w:ascii="Arial" w:hAnsi="Arial" w:cs="Arial"/>
          <w:i/>
          <w:iCs/>
          <w:sz w:val="20"/>
          <w:szCs w:val="20"/>
          <w:lang w:val="en-US"/>
        </w:rPr>
      </w:pPr>
      <w:r w:rsidRPr="00F06C99">
        <w:rPr>
          <w:rFonts w:ascii="Arial" w:hAnsi="Arial" w:cs="Arial"/>
          <w:i/>
          <w:iCs/>
          <w:sz w:val="20"/>
          <w:szCs w:val="20"/>
          <w:lang w:val="en-US"/>
        </w:rPr>
        <w:t>_______________________</w:t>
      </w:r>
      <w:r w:rsidR="00767878">
        <w:rPr>
          <w:rFonts w:ascii="Arial" w:hAnsi="Arial" w:cs="Arial"/>
          <w:i/>
          <w:iCs/>
          <w:sz w:val="20"/>
          <w:szCs w:val="20"/>
          <w:lang w:val="en-US"/>
        </w:rPr>
        <w:t>_____</w:t>
      </w:r>
    </w:p>
    <w:p w:rsidR="00530066" w:rsidRPr="00F06C99" w:rsidRDefault="00530066" w:rsidP="00F06C99">
      <w:pPr>
        <w:pStyle w:val="Ghichcuitrang0"/>
        <w:pBdr>
          <w:top w:val="single" w:sz="4" w:space="0" w:color="auto"/>
        </w:pBdr>
        <w:spacing w:after="120"/>
        <w:ind w:firstLine="720"/>
        <w:jc w:val="both"/>
        <w:rPr>
          <w:rFonts w:ascii="Arial" w:hAnsi="Arial" w:cs="Arial"/>
          <w:sz w:val="20"/>
          <w:szCs w:val="20"/>
        </w:rPr>
      </w:pPr>
      <w:r w:rsidRPr="00F06C99">
        <w:rPr>
          <w:rFonts w:ascii="Arial" w:hAnsi="Arial" w:cs="Arial"/>
          <w:b/>
          <w:bCs/>
          <w:i/>
          <w:iCs/>
          <w:sz w:val="20"/>
          <w:szCs w:val="20"/>
        </w:rPr>
        <w:t>Ghi chú:</w:t>
      </w:r>
    </w:p>
    <w:p w:rsidR="00530066" w:rsidRPr="00F06C99" w:rsidRDefault="00530066"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(1)</w:t>
      </w:r>
      <w:r w:rsidRPr="00F06C99">
        <w:rPr>
          <w:rFonts w:ascii="Arial" w:hAnsi="Arial" w:cs="Arial"/>
          <w:sz w:val="20"/>
          <w:szCs w:val="20"/>
        </w:rPr>
        <w:t>: Hội đồng cấp trên trực tiếp.</w:t>
      </w:r>
    </w:p>
    <w:p w:rsidR="00530066" w:rsidRPr="00F06C99" w:rsidRDefault="00530066" w:rsidP="00F06C99">
      <w:pPr>
        <w:pStyle w:val="Ghichcuitrang0"/>
        <w:tabs>
          <w:tab w:val="left" w:pos="1168"/>
        </w:tabs>
        <w:spacing w:after="120"/>
        <w:ind w:firstLine="720"/>
        <w:jc w:val="both"/>
        <w:rPr>
          <w:rFonts w:ascii="Arial" w:hAnsi="Arial" w:cs="Arial"/>
          <w:sz w:val="20"/>
          <w:szCs w:val="20"/>
        </w:rPr>
      </w:pPr>
      <w:r w:rsidRPr="00F06C99">
        <w:rPr>
          <w:rFonts w:ascii="Arial" w:hAnsi="Arial" w:cs="Arial"/>
          <w:sz w:val="20"/>
          <w:szCs w:val="20"/>
          <w:lang w:val="en-US"/>
        </w:rPr>
        <w:t>(2)</w:t>
      </w:r>
      <w:r w:rsidRPr="00F06C99">
        <w:rPr>
          <w:rFonts w:ascii="Arial" w:hAnsi="Arial" w:cs="Arial"/>
          <w:sz w:val="20"/>
          <w:szCs w:val="20"/>
        </w:rPr>
        <w:t>: Hội đồng thụ lý hồ sơ.</w:t>
      </w:r>
    </w:p>
    <w:p w:rsidR="00530066" w:rsidRPr="00F06C99" w:rsidRDefault="00530066" w:rsidP="00F06C99">
      <w:pPr>
        <w:pStyle w:val="Vnbnnidung0"/>
        <w:spacing w:after="120" w:line="240" w:lineRule="auto"/>
        <w:ind w:firstLine="720"/>
        <w:jc w:val="both"/>
        <w:rPr>
          <w:rFonts w:ascii="Arial" w:hAnsi="Arial" w:cs="Arial"/>
          <w:sz w:val="20"/>
          <w:szCs w:val="20"/>
        </w:rPr>
        <w:sectPr w:rsidR="00530066" w:rsidRPr="00F06C99" w:rsidSect="00767878">
          <w:type w:val="continuous"/>
          <w:pgSz w:w="11900" w:h="16840"/>
          <w:pgMar w:top="1440" w:right="1440" w:bottom="1440" w:left="1440" w:header="0" w:footer="3" w:gutter="0"/>
          <w:cols w:space="720"/>
          <w:noEndnote/>
          <w:docGrid w:linePitch="360"/>
          <w15:footnoteColumns w:val="1"/>
        </w:sectPr>
      </w:pPr>
    </w:p>
    <w:p w:rsidR="002B2E7F" w:rsidRPr="00F06C99" w:rsidRDefault="00530066" w:rsidP="00482ABC">
      <w:pPr>
        <w:pStyle w:val="Vnbnnidung0"/>
        <w:spacing w:after="0" w:line="240" w:lineRule="auto"/>
        <w:ind w:firstLine="0"/>
        <w:jc w:val="right"/>
        <w:rPr>
          <w:rFonts w:ascii="Arial" w:hAnsi="Arial" w:cs="Arial"/>
          <w:b/>
          <w:bCs/>
          <w:sz w:val="20"/>
          <w:szCs w:val="20"/>
          <w:lang w:val="en-US"/>
        </w:rPr>
      </w:pPr>
      <w:r w:rsidRPr="00F06C99">
        <w:rPr>
          <w:rFonts w:ascii="Arial" w:hAnsi="Arial" w:cs="Arial"/>
          <w:b/>
          <w:bCs/>
          <w:sz w:val="20"/>
          <w:szCs w:val="20"/>
          <w:lang w:val="en-US"/>
        </w:rPr>
        <w:lastRenderedPageBreak/>
        <w:t>Mẫu số 7a</w:t>
      </w:r>
    </w:p>
    <w:tbl>
      <w:tblPr>
        <w:tblW w:w="5000" w:type="pct"/>
        <w:tblCellMar>
          <w:left w:w="0" w:type="dxa"/>
          <w:right w:w="0" w:type="dxa"/>
        </w:tblCellMar>
        <w:tblLook w:val="04A0" w:firstRow="1" w:lastRow="0" w:firstColumn="1" w:lastColumn="0" w:noHBand="0" w:noVBand="1"/>
      </w:tblPr>
      <w:tblGrid>
        <w:gridCol w:w="3783"/>
        <w:gridCol w:w="5237"/>
      </w:tblGrid>
      <w:tr w:rsidR="00530066" w:rsidRPr="00F06C99" w:rsidTr="00852B0B">
        <w:trPr>
          <w:trHeight w:val="920"/>
        </w:trPr>
        <w:tc>
          <w:tcPr>
            <w:tcW w:w="2097" w:type="pct"/>
            <w:shd w:val="clear" w:color="auto" w:fill="auto"/>
            <w:tcMar>
              <w:top w:w="0" w:type="dxa"/>
              <w:left w:w="108" w:type="dxa"/>
              <w:bottom w:w="0" w:type="dxa"/>
              <w:right w:w="108" w:type="dxa"/>
            </w:tcMar>
          </w:tcPr>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530066" w:rsidRPr="00F06C99" w:rsidRDefault="00530066"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530066" w:rsidRPr="00F06C99" w:rsidRDefault="00530066"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530066" w:rsidRPr="00F06C99" w:rsidRDefault="00530066" w:rsidP="00767878">
      <w:pPr>
        <w:pStyle w:val="Vnbnnidung0"/>
        <w:spacing w:after="0" w:line="240" w:lineRule="auto"/>
        <w:ind w:firstLine="0"/>
        <w:jc w:val="center"/>
        <w:rPr>
          <w:rFonts w:ascii="Arial" w:hAnsi="Arial" w:cs="Arial"/>
          <w:b/>
          <w:bCs/>
          <w:sz w:val="20"/>
          <w:szCs w:val="20"/>
          <w:lang w:val="en-US"/>
        </w:rPr>
      </w:pPr>
    </w:p>
    <w:p w:rsidR="00530066" w:rsidRPr="00F06C99" w:rsidRDefault="00530066" w:rsidP="00767878">
      <w:pPr>
        <w:pStyle w:val="Vnbnnidung0"/>
        <w:spacing w:after="0" w:line="240" w:lineRule="auto"/>
        <w:ind w:firstLine="0"/>
        <w:jc w:val="center"/>
        <w:rPr>
          <w:rFonts w:ascii="Arial" w:hAnsi="Arial" w:cs="Arial"/>
          <w:sz w:val="20"/>
          <w:szCs w:val="20"/>
          <w:lang w:val="en-US"/>
        </w:rPr>
      </w:pPr>
    </w:p>
    <w:p w:rsidR="002B2E7F" w:rsidRPr="00F06C99" w:rsidRDefault="00D74970" w:rsidP="00767878">
      <w:pPr>
        <w:pStyle w:val="Vnbnnidung0"/>
        <w:spacing w:after="0" w:line="240" w:lineRule="auto"/>
        <w:ind w:firstLine="0"/>
        <w:jc w:val="center"/>
        <w:rPr>
          <w:rFonts w:ascii="Arial" w:hAnsi="Arial" w:cs="Arial"/>
          <w:i/>
          <w:iCs/>
          <w:sz w:val="20"/>
          <w:szCs w:val="20"/>
        </w:rPr>
      </w:pPr>
      <w:r w:rsidRPr="00F06C99">
        <w:rPr>
          <w:rFonts w:ascii="Arial" w:hAnsi="Arial" w:cs="Arial"/>
          <w:b/>
          <w:bCs/>
          <w:sz w:val="20"/>
          <w:szCs w:val="20"/>
        </w:rPr>
        <w:t>PHIẾU BẦU</w:t>
      </w:r>
      <w:r w:rsidRPr="00F06C99">
        <w:rPr>
          <w:rFonts w:ascii="Arial" w:hAnsi="Arial" w:cs="Arial"/>
          <w:b/>
          <w:bCs/>
          <w:sz w:val="20"/>
          <w:szCs w:val="20"/>
        </w:rPr>
        <w:br/>
        <w:t>Xét chọn tác phẩm, công trình</w:t>
      </w:r>
      <w:r w:rsidRPr="00F06C99">
        <w:rPr>
          <w:rFonts w:ascii="Arial" w:hAnsi="Arial" w:cs="Arial"/>
          <w:b/>
          <w:bCs/>
          <w:sz w:val="20"/>
          <w:szCs w:val="20"/>
        </w:rPr>
        <w:br/>
        <w:t>đề nghị xét tặng “Giải thưởng Hồ Chí Minh” về văn học, nghệ thuật</w:t>
      </w:r>
      <w:r w:rsidRPr="00F06C99">
        <w:rPr>
          <w:rFonts w:ascii="Arial" w:hAnsi="Arial" w:cs="Arial"/>
          <w:b/>
          <w:bCs/>
          <w:sz w:val="20"/>
          <w:szCs w:val="20"/>
        </w:rPr>
        <w:br/>
      </w:r>
      <w:r w:rsidRPr="00F06C99">
        <w:rPr>
          <w:rFonts w:ascii="Arial" w:hAnsi="Arial" w:cs="Arial"/>
          <w:i/>
          <w:iCs/>
          <w:sz w:val="20"/>
          <w:szCs w:val="20"/>
        </w:rPr>
        <w:t xml:space="preserve">(Đồng ý, không đồng </w:t>
      </w:r>
      <w:r w:rsidR="006972B3">
        <w:rPr>
          <w:rFonts w:ascii="Arial" w:hAnsi="Arial" w:cs="Arial"/>
          <w:i/>
          <w:iCs/>
          <w:sz w:val="20"/>
          <w:szCs w:val="20"/>
        </w:rPr>
        <w:t>ý đề nghị thành viên Hội đồng đ</w:t>
      </w:r>
      <w:r w:rsidR="006972B3">
        <w:rPr>
          <w:rFonts w:ascii="Arial" w:hAnsi="Arial" w:cs="Arial"/>
          <w:i/>
          <w:iCs/>
          <w:sz w:val="20"/>
          <w:szCs w:val="20"/>
          <w:lang w:val="en-US"/>
        </w:rPr>
        <w:t>á</w:t>
      </w:r>
      <w:r w:rsidRPr="00F06C99">
        <w:rPr>
          <w:rFonts w:ascii="Arial" w:hAnsi="Arial" w:cs="Arial"/>
          <w:i/>
          <w:iCs/>
          <w:sz w:val="20"/>
          <w:szCs w:val="20"/>
        </w:rPr>
        <w:t>nh dấu X vào ô tương ứng).</w:t>
      </w:r>
    </w:p>
    <w:p w:rsidR="00530066" w:rsidRPr="00F06C99" w:rsidRDefault="00530066" w:rsidP="00767878">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44"/>
        <w:gridCol w:w="2546"/>
        <w:gridCol w:w="1953"/>
        <w:gridCol w:w="1838"/>
        <w:gridCol w:w="1829"/>
      </w:tblGrid>
      <w:tr w:rsidR="002B2E7F" w:rsidRPr="00F06C99" w:rsidTr="00767878">
        <w:trPr>
          <w:trHeight w:val="20"/>
          <w:jc w:val="center"/>
        </w:trPr>
        <w:tc>
          <w:tcPr>
            <w:tcW w:w="468"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413"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084"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đồng tác giả</w:t>
            </w:r>
          </w:p>
        </w:tc>
        <w:tc>
          <w:tcPr>
            <w:tcW w:w="2035" w:type="pct"/>
            <w:gridSpan w:val="2"/>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Ý kiến của thành viên Hội đồng có mặt tại cuộc họp</w:t>
            </w:r>
          </w:p>
        </w:tc>
      </w:tr>
      <w:tr w:rsidR="002B2E7F" w:rsidRPr="00F06C99" w:rsidTr="00767878">
        <w:trPr>
          <w:trHeight w:val="20"/>
          <w:jc w:val="center"/>
        </w:trPr>
        <w:tc>
          <w:tcPr>
            <w:tcW w:w="468"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413"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Đồng ý</w:t>
            </w: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Không đồng ý</w:t>
            </w: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2</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3</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4</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5</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6</w:t>
            </w:r>
          </w:p>
        </w:tc>
        <w:tc>
          <w:tcPr>
            <w:tcW w:w="1413"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eastAsia="Arial" w:hAnsi="Arial" w:cs="Arial"/>
                <w:sz w:val="20"/>
                <w:szCs w:val="20"/>
              </w:rPr>
              <w:t>...</w:t>
            </w:r>
          </w:p>
        </w:tc>
        <w:tc>
          <w:tcPr>
            <w:tcW w:w="1413"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84"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2B2E7F" w:rsidRPr="00F06C99" w:rsidRDefault="002B2E7F" w:rsidP="00767878">
      <w:pPr>
        <w:ind w:firstLine="720"/>
        <w:jc w:val="both"/>
        <w:rPr>
          <w:rFonts w:ascii="Arial" w:hAnsi="Arial" w:cs="Arial"/>
          <w:sz w:val="20"/>
          <w:szCs w:val="20"/>
        </w:rPr>
        <w:sectPr w:rsidR="002B2E7F" w:rsidRPr="00F06C99" w:rsidSect="00767878">
          <w:headerReference w:type="even" r:id="rId24"/>
          <w:headerReference w:type="default" r:id="rId25"/>
          <w:footerReference w:type="even" r:id="rId26"/>
          <w:footerReference w:type="default" r:id="rId27"/>
          <w:pgSz w:w="11900" w:h="16840"/>
          <w:pgMar w:top="1440" w:right="1440" w:bottom="1440" w:left="1440" w:header="0" w:footer="3" w:gutter="0"/>
          <w:cols w:space="720"/>
          <w:noEndnote/>
          <w:docGrid w:linePitch="360"/>
          <w15:footnoteColumns w:val="1"/>
        </w:sect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530066" w:rsidRPr="00F06C99" w:rsidTr="00852B0B">
        <w:trPr>
          <w:tblCellSpacing w:w="0" w:type="dxa"/>
        </w:trPr>
        <w:tc>
          <w:tcPr>
            <w:tcW w:w="2361" w:type="pct"/>
            <w:shd w:val="clear" w:color="auto" w:fill="FFFFFF"/>
            <w:tcMar>
              <w:top w:w="0" w:type="dxa"/>
              <w:left w:w="108" w:type="dxa"/>
              <w:bottom w:w="0" w:type="dxa"/>
              <w:right w:w="108" w:type="dxa"/>
            </w:tcMar>
            <w:hideMark/>
          </w:tcPr>
          <w:p w:rsidR="00530066" w:rsidRPr="00F06C99" w:rsidRDefault="00530066"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530066" w:rsidRPr="00F06C99" w:rsidRDefault="00530066" w:rsidP="00767878">
            <w:pPr>
              <w:jc w:val="center"/>
              <w:rPr>
                <w:rFonts w:ascii="Arial" w:hAnsi="Arial" w:cs="Arial"/>
                <w:b/>
                <w:bCs/>
                <w:sz w:val="20"/>
                <w:szCs w:val="20"/>
                <w:lang w:val="en-US"/>
              </w:rPr>
            </w:pPr>
            <w:r w:rsidRPr="00F06C99">
              <w:rPr>
                <w:rFonts w:ascii="Arial" w:hAnsi="Arial" w:cs="Arial"/>
                <w:b/>
                <w:bCs/>
                <w:sz w:val="20"/>
                <w:szCs w:val="20"/>
                <w:lang w:val="en-US"/>
              </w:rPr>
              <w:t>Thành viên Hội đồng</w:t>
            </w:r>
          </w:p>
          <w:p w:rsidR="00530066" w:rsidRPr="00F06C99" w:rsidRDefault="00530066" w:rsidP="00767878">
            <w:pPr>
              <w:jc w:val="center"/>
              <w:rPr>
                <w:rFonts w:ascii="Arial" w:hAnsi="Arial" w:cs="Arial"/>
                <w:i/>
                <w:sz w:val="20"/>
                <w:szCs w:val="20"/>
                <w:lang w:val="en-US"/>
              </w:rPr>
            </w:pPr>
            <w:r w:rsidRPr="00F06C99">
              <w:rPr>
                <w:rFonts w:ascii="Arial" w:hAnsi="Arial" w:cs="Arial"/>
                <w:bCs/>
                <w:i/>
                <w:sz w:val="20"/>
                <w:szCs w:val="20"/>
                <w:lang w:val="en-US"/>
              </w:rPr>
              <w:t>(Ký, ghi rõ họ tên)</w:t>
            </w:r>
          </w:p>
        </w:tc>
      </w:tr>
    </w:tbl>
    <w:p w:rsidR="00530066" w:rsidRPr="00F06C99" w:rsidRDefault="00530066" w:rsidP="00F06C99">
      <w:pPr>
        <w:pStyle w:val="Vnbnnidung0"/>
        <w:spacing w:after="120" w:line="240" w:lineRule="auto"/>
        <w:ind w:firstLine="720"/>
        <w:jc w:val="both"/>
        <w:rPr>
          <w:rFonts w:ascii="Arial" w:hAnsi="Arial" w:cs="Arial"/>
          <w:b/>
          <w:bCs/>
          <w:sz w:val="20"/>
          <w:szCs w:val="20"/>
        </w:rPr>
        <w:sectPr w:rsidR="00530066" w:rsidRPr="00F06C99" w:rsidSect="00767878">
          <w:headerReference w:type="even" r:id="rId28"/>
          <w:headerReference w:type="default" r:id="rId29"/>
          <w:footerReference w:type="even" r:id="rId30"/>
          <w:footerReference w:type="default" r:id="rId31"/>
          <w:type w:val="continuous"/>
          <w:pgSz w:w="11900" w:h="16840"/>
          <w:pgMar w:top="1440" w:right="1440" w:bottom="1440" w:left="1440" w:header="0" w:footer="3" w:gutter="0"/>
          <w:cols w:space="720"/>
          <w:noEndnote/>
          <w:docGrid w:linePitch="360"/>
          <w15:footnoteColumns w:val="1"/>
        </w:sectPr>
      </w:pPr>
    </w:p>
    <w:p w:rsidR="002B2E7F" w:rsidRPr="00F06C99" w:rsidRDefault="00D74970" w:rsidP="00482ABC">
      <w:pPr>
        <w:pStyle w:val="Vnbnnidung0"/>
        <w:spacing w:after="0" w:line="240" w:lineRule="auto"/>
        <w:ind w:firstLine="0"/>
        <w:jc w:val="right"/>
        <w:rPr>
          <w:rFonts w:ascii="Arial" w:hAnsi="Arial" w:cs="Arial"/>
          <w:b/>
          <w:bCs/>
          <w:sz w:val="20"/>
          <w:szCs w:val="20"/>
        </w:rPr>
      </w:pPr>
      <w:r w:rsidRPr="00F06C99">
        <w:rPr>
          <w:rFonts w:ascii="Arial" w:hAnsi="Arial" w:cs="Arial"/>
          <w:b/>
          <w:bCs/>
          <w:sz w:val="20"/>
          <w:szCs w:val="20"/>
        </w:rPr>
        <w:lastRenderedPageBreak/>
        <w:t>Mẫu số 7b</w:t>
      </w:r>
    </w:p>
    <w:tbl>
      <w:tblPr>
        <w:tblW w:w="5000" w:type="pct"/>
        <w:tblCellMar>
          <w:left w:w="0" w:type="dxa"/>
          <w:right w:w="0" w:type="dxa"/>
        </w:tblCellMar>
        <w:tblLook w:val="04A0" w:firstRow="1" w:lastRow="0" w:firstColumn="1" w:lastColumn="0" w:noHBand="0" w:noVBand="1"/>
      </w:tblPr>
      <w:tblGrid>
        <w:gridCol w:w="3783"/>
        <w:gridCol w:w="5237"/>
      </w:tblGrid>
      <w:tr w:rsidR="00D74970" w:rsidRPr="00F06C99" w:rsidTr="00D74970">
        <w:trPr>
          <w:trHeight w:val="920"/>
        </w:trPr>
        <w:tc>
          <w:tcPr>
            <w:tcW w:w="2097" w:type="pct"/>
            <w:shd w:val="clear" w:color="auto" w:fill="auto"/>
            <w:tcMar>
              <w:top w:w="0" w:type="dxa"/>
              <w:left w:w="108" w:type="dxa"/>
              <w:bottom w:w="0" w:type="dxa"/>
              <w:right w:w="108" w:type="dxa"/>
            </w:tcMar>
          </w:tcPr>
          <w:p w:rsidR="00D74970"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HỘI ĐỒNG XÉT TẶNG</w:t>
            </w:r>
            <w:r w:rsidRPr="00F06C99">
              <w:rPr>
                <w:rFonts w:ascii="Arial" w:hAnsi="Arial" w:cs="Arial"/>
                <w:b/>
                <w:bCs/>
                <w:sz w:val="20"/>
                <w:szCs w:val="20"/>
              </w:rPr>
              <w:br/>
              <w:t>“GIẢI THƯỞNG HỒ CHÍ MINH”,</w:t>
            </w:r>
            <w:r w:rsidRPr="00F06C99">
              <w:rPr>
                <w:rFonts w:ascii="Arial" w:hAnsi="Arial" w:cs="Arial"/>
                <w:b/>
                <w:bCs/>
                <w:sz w:val="20"/>
                <w:szCs w:val="20"/>
              </w:rPr>
              <w:br/>
              <w:t>“GIẢI THƯỞNG NHÀ NƯỚC”</w:t>
            </w:r>
            <w:r w:rsidRPr="00F06C99">
              <w:rPr>
                <w:rFonts w:ascii="Arial" w:hAnsi="Arial" w:cs="Arial"/>
                <w:b/>
                <w:bCs/>
                <w:sz w:val="20"/>
                <w:szCs w:val="20"/>
              </w:rPr>
              <w:br/>
            </w:r>
            <w:r w:rsidR="006972B3">
              <w:rPr>
                <w:rFonts w:ascii="Arial" w:hAnsi="Arial" w:cs="Arial"/>
                <w:b/>
                <w:bCs/>
                <w:sz w:val="20"/>
                <w:szCs w:val="20"/>
              </w:rPr>
              <w:t>VỀ VĂN</w:t>
            </w:r>
            <w:r w:rsidRPr="00F06C99">
              <w:rPr>
                <w:rFonts w:ascii="Arial" w:hAnsi="Arial" w:cs="Arial"/>
                <w:b/>
                <w:bCs/>
                <w:sz w:val="20"/>
                <w:szCs w:val="20"/>
              </w:rPr>
              <w:t xml:space="preserve"> HỌC, NGHỆ THUẬT</w:t>
            </w:r>
            <w:r w:rsidRPr="00F06C99">
              <w:rPr>
                <w:rFonts w:ascii="Arial" w:hAnsi="Arial" w:cs="Arial"/>
                <w:b/>
                <w:bCs/>
                <w:sz w:val="20"/>
                <w:szCs w:val="20"/>
              </w:rPr>
              <w:br/>
            </w:r>
            <w:r w:rsidRPr="00F06C99">
              <w:rPr>
                <w:rFonts w:ascii="Arial" w:hAnsi="Arial" w:cs="Arial"/>
                <w:bCs/>
                <w:sz w:val="20"/>
                <w:szCs w:val="20"/>
                <w:vertAlign w:val="superscript"/>
              </w:rPr>
              <w:t>__________</w:t>
            </w:r>
          </w:p>
          <w:p w:rsidR="00D74970"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Cấp xét:</w:t>
            </w:r>
          </w:p>
        </w:tc>
        <w:tc>
          <w:tcPr>
            <w:tcW w:w="2903" w:type="pct"/>
            <w:shd w:val="clear" w:color="auto" w:fill="auto"/>
            <w:tcMar>
              <w:top w:w="0" w:type="dxa"/>
              <w:left w:w="108" w:type="dxa"/>
              <w:bottom w:w="0" w:type="dxa"/>
              <w:right w:w="108" w:type="dxa"/>
            </w:tcMar>
          </w:tcPr>
          <w:p w:rsidR="00D74970" w:rsidRPr="00F06C99" w:rsidRDefault="00D74970" w:rsidP="00767878">
            <w:pPr>
              <w:jc w:val="center"/>
              <w:rPr>
                <w:rFonts w:ascii="Arial" w:hAnsi="Arial" w:cs="Arial"/>
                <w:sz w:val="20"/>
                <w:szCs w:val="20"/>
                <w:vertAlign w:val="superscript"/>
              </w:rPr>
            </w:pPr>
            <w:r w:rsidRPr="00F06C99">
              <w:rPr>
                <w:rFonts w:ascii="Arial" w:hAnsi="Arial" w:cs="Arial"/>
                <w:b/>
                <w:bCs/>
                <w:sz w:val="20"/>
                <w:szCs w:val="20"/>
              </w:rPr>
              <w:t>CỘNG HÒA XÃ HỘI CHỦ NGHĨA VIỆT NAM</w:t>
            </w:r>
            <w:r w:rsidRPr="00F06C99">
              <w:rPr>
                <w:rFonts w:ascii="Arial" w:hAnsi="Arial" w:cs="Arial"/>
                <w:b/>
                <w:bCs/>
                <w:sz w:val="20"/>
                <w:szCs w:val="20"/>
              </w:rPr>
              <w:br/>
              <w:t xml:space="preserve">Độc lập - Tự do - Hạnh phúc </w:t>
            </w:r>
            <w:r w:rsidRPr="00F06C99">
              <w:rPr>
                <w:rFonts w:ascii="Arial" w:hAnsi="Arial" w:cs="Arial"/>
                <w:b/>
                <w:bCs/>
                <w:sz w:val="20"/>
                <w:szCs w:val="20"/>
              </w:rPr>
              <w:br/>
            </w:r>
            <w:r w:rsidRPr="00F06C99">
              <w:rPr>
                <w:rFonts w:ascii="Arial" w:hAnsi="Arial" w:cs="Arial"/>
                <w:bCs/>
                <w:sz w:val="20"/>
                <w:szCs w:val="20"/>
                <w:vertAlign w:val="superscript"/>
              </w:rPr>
              <w:t>______________________</w:t>
            </w:r>
          </w:p>
          <w:p w:rsidR="00D74970"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i/>
                <w:iCs/>
                <w:sz w:val="20"/>
                <w:szCs w:val="20"/>
              </w:rPr>
              <w:t>(Địa danh), ngày</w:t>
            </w:r>
            <w:r w:rsidRPr="00F06C99">
              <w:rPr>
                <w:rFonts w:ascii="Arial" w:hAnsi="Arial" w:cs="Arial"/>
                <w:i/>
                <w:iCs/>
                <w:sz w:val="20"/>
                <w:szCs w:val="20"/>
                <w:lang w:val="en-US"/>
              </w:rPr>
              <w:t xml:space="preserve"> </w:t>
            </w:r>
            <w:r w:rsidRPr="00F06C99">
              <w:rPr>
                <w:rFonts w:ascii="Arial" w:hAnsi="Arial" w:cs="Arial"/>
                <w:i/>
                <w:iCs/>
                <w:sz w:val="20"/>
                <w:szCs w:val="20"/>
              </w:rPr>
              <w:t>.... tháng</w:t>
            </w:r>
            <w:r w:rsidRPr="00F06C99">
              <w:rPr>
                <w:rFonts w:ascii="Arial" w:hAnsi="Arial" w:cs="Arial"/>
                <w:i/>
                <w:iCs/>
                <w:sz w:val="20"/>
                <w:szCs w:val="20"/>
                <w:lang w:val="en-US"/>
              </w:rPr>
              <w:t xml:space="preserve"> </w:t>
            </w:r>
            <w:r w:rsidRPr="00F06C99">
              <w:rPr>
                <w:rFonts w:ascii="Arial" w:hAnsi="Arial" w:cs="Arial"/>
                <w:i/>
                <w:iCs/>
                <w:sz w:val="20"/>
                <w:szCs w:val="20"/>
              </w:rPr>
              <w:t>..... năm</w:t>
            </w:r>
            <w:r w:rsidRPr="00F06C99">
              <w:rPr>
                <w:rFonts w:ascii="Arial" w:hAnsi="Arial" w:cs="Arial"/>
                <w:i/>
                <w:iCs/>
                <w:sz w:val="20"/>
                <w:szCs w:val="20"/>
                <w:lang w:val="en-US"/>
              </w:rPr>
              <w:t xml:space="preserve"> ….</w:t>
            </w:r>
            <w:r w:rsidRPr="00F06C99">
              <w:rPr>
                <w:rFonts w:ascii="Arial" w:hAnsi="Arial" w:cs="Arial"/>
                <w:i/>
                <w:iCs/>
                <w:sz w:val="20"/>
                <w:szCs w:val="20"/>
              </w:rPr>
              <w:t>.</w:t>
            </w:r>
          </w:p>
        </w:tc>
      </w:tr>
    </w:tbl>
    <w:p w:rsidR="00D74970" w:rsidRPr="00F06C99" w:rsidRDefault="00D74970" w:rsidP="00767878">
      <w:pPr>
        <w:pStyle w:val="Vnbnnidung0"/>
        <w:spacing w:after="0" w:line="240" w:lineRule="auto"/>
        <w:ind w:firstLine="0"/>
        <w:jc w:val="center"/>
        <w:rPr>
          <w:rFonts w:ascii="Arial" w:hAnsi="Arial" w:cs="Arial"/>
          <w:b/>
          <w:bCs/>
          <w:sz w:val="20"/>
          <w:szCs w:val="20"/>
        </w:rPr>
      </w:pPr>
    </w:p>
    <w:p w:rsidR="00D74970" w:rsidRPr="00F06C99" w:rsidRDefault="00D74970" w:rsidP="00767878">
      <w:pPr>
        <w:pStyle w:val="Vnbnnidung0"/>
        <w:spacing w:after="0" w:line="240" w:lineRule="auto"/>
        <w:ind w:firstLine="0"/>
        <w:jc w:val="center"/>
        <w:rPr>
          <w:rFonts w:ascii="Arial" w:hAnsi="Arial" w:cs="Arial"/>
          <w:b/>
          <w:bCs/>
          <w:sz w:val="20"/>
          <w:szCs w:val="20"/>
        </w:rPr>
      </w:pPr>
    </w:p>
    <w:p w:rsidR="002B2E7F" w:rsidRPr="00F06C99" w:rsidRDefault="00D74970" w:rsidP="00767878">
      <w:pPr>
        <w:pStyle w:val="Vnbnnidung0"/>
        <w:spacing w:after="0" w:line="240" w:lineRule="auto"/>
        <w:ind w:firstLine="0"/>
        <w:jc w:val="center"/>
        <w:rPr>
          <w:rFonts w:ascii="Arial" w:hAnsi="Arial" w:cs="Arial"/>
          <w:sz w:val="20"/>
          <w:szCs w:val="20"/>
        </w:rPr>
      </w:pPr>
      <w:r w:rsidRPr="00F06C99">
        <w:rPr>
          <w:rFonts w:ascii="Arial" w:hAnsi="Arial" w:cs="Arial"/>
          <w:b/>
          <w:bCs/>
          <w:sz w:val="20"/>
          <w:szCs w:val="20"/>
        </w:rPr>
        <w:t>PHIẾU BẦU</w:t>
      </w:r>
    </w:p>
    <w:p w:rsidR="002B2E7F" w:rsidRPr="00F06C99" w:rsidRDefault="00D74970" w:rsidP="00767878">
      <w:pPr>
        <w:pStyle w:val="Vnbnnidung0"/>
        <w:spacing w:after="0" w:line="240" w:lineRule="auto"/>
        <w:ind w:firstLine="0"/>
        <w:jc w:val="center"/>
        <w:rPr>
          <w:rFonts w:ascii="Arial" w:hAnsi="Arial" w:cs="Arial"/>
          <w:i/>
          <w:iCs/>
          <w:sz w:val="20"/>
          <w:szCs w:val="20"/>
        </w:rPr>
      </w:pPr>
      <w:r w:rsidRPr="00F06C99">
        <w:rPr>
          <w:rFonts w:ascii="Arial" w:hAnsi="Arial" w:cs="Arial"/>
          <w:b/>
          <w:bCs/>
          <w:sz w:val="20"/>
          <w:szCs w:val="20"/>
        </w:rPr>
        <w:t>Xét chọn tác ph</w:t>
      </w:r>
      <w:r w:rsidRPr="00F06C99">
        <w:rPr>
          <w:rFonts w:ascii="Arial" w:hAnsi="Arial" w:cs="Arial"/>
          <w:b/>
          <w:bCs/>
          <w:sz w:val="20"/>
          <w:szCs w:val="20"/>
          <w:lang w:val="en-US"/>
        </w:rPr>
        <w:t>ẩ</w:t>
      </w:r>
      <w:r w:rsidRPr="00F06C99">
        <w:rPr>
          <w:rFonts w:ascii="Arial" w:hAnsi="Arial" w:cs="Arial"/>
          <w:b/>
          <w:bCs/>
          <w:sz w:val="20"/>
          <w:szCs w:val="20"/>
        </w:rPr>
        <w:t>m, công trình</w:t>
      </w:r>
      <w:r w:rsidRPr="00F06C99">
        <w:rPr>
          <w:rFonts w:ascii="Arial" w:hAnsi="Arial" w:cs="Arial"/>
          <w:b/>
          <w:bCs/>
          <w:sz w:val="20"/>
          <w:szCs w:val="20"/>
        </w:rPr>
        <w:br/>
        <w:t>đề nghị xét tặng “Giải thưởng Nhà nước” về văn học, nghệ thuật</w:t>
      </w:r>
      <w:r w:rsidRPr="00F06C99">
        <w:rPr>
          <w:rFonts w:ascii="Arial" w:hAnsi="Arial" w:cs="Arial"/>
          <w:b/>
          <w:bCs/>
          <w:sz w:val="20"/>
          <w:szCs w:val="20"/>
        </w:rPr>
        <w:br/>
      </w:r>
      <w:r w:rsidRPr="00F06C99">
        <w:rPr>
          <w:rFonts w:ascii="Arial" w:hAnsi="Arial" w:cs="Arial"/>
          <w:i/>
          <w:iCs/>
          <w:sz w:val="20"/>
          <w:szCs w:val="20"/>
        </w:rPr>
        <w:t>(Đồng ý, không đồng ý đề nghị thành viên Hội đồng đánh dấu X vào ô tương ứng).</w:t>
      </w:r>
    </w:p>
    <w:p w:rsidR="00D74970" w:rsidRPr="00F06C99" w:rsidRDefault="00D74970" w:rsidP="00767878">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56"/>
        <w:gridCol w:w="2447"/>
        <w:gridCol w:w="1980"/>
        <w:gridCol w:w="1869"/>
        <w:gridCol w:w="1858"/>
      </w:tblGrid>
      <w:tr w:rsidR="002B2E7F" w:rsidRPr="00F06C99" w:rsidTr="00767878">
        <w:trPr>
          <w:trHeight w:val="20"/>
          <w:jc w:val="center"/>
        </w:trPr>
        <w:tc>
          <w:tcPr>
            <w:tcW w:w="475"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STT</w:t>
            </w:r>
          </w:p>
        </w:tc>
        <w:tc>
          <w:tcPr>
            <w:tcW w:w="1358"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phẩm, công trình</w:t>
            </w:r>
          </w:p>
        </w:tc>
        <w:tc>
          <w:tcPr>
            <w:tcW w:w="1099" w:type="pct"/>
            <w:vMerge w:val="restar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Tên tác giả, đồng tác giả</w:t>
            </w:r>
          </w:p>
        </w:tc>
        <w:tc>
          <w:tcPr>
            <w:tcW w:w="2068" w:type="pct"/>
            <w:gridSpan w:val="2"/>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Ý kiến của thành viên Hội đồng có mặt tại cuộc họp</w:t>
            </w:r>
          </w:p>
        </w:tc>
      </w:tr>
      <w:tr w:rsidR="002B2E7F" w:rsidRPr="00F06C99" w:rsidTr="00767878">
        <w:trPr>
          <w:trHeight w:val="20"/>
          <w:jc w:val="center"/>
        </w:trPr>
        <w:tc>
          <w:tcPr>
            <w:tcW w:w="475"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358"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vMerge/>
            <w:tcBorders>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Đồng ý</w:t>
            </w: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b/>
                <w:bCs/>
                <w:sz w:val="20"/>
                <w:szCs w:val="20"/>
              </w:rPr>
              <w:t>Không đồng ý</w:t>
            </w: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1</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2</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3</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4</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5</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hAnsi="Arial" w:cs="Arial"/>
                <w:sz w:val="20"/>
                <w:szCs w:val="20"/>
              </w:rPr>
              <w:t>6</w:t>
            </w:r>
          </w:p>
        </w:tc>
        <w:tc>
          <w:tcPr>
            <w:tcW w:w="1358"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r w:rsidR="002B2E7F" w:rsidRPr="00F06C99" w:rsidTr="00767878">
        <w:trPr>
          <w:trHeight w:val="20"/>
          <w:jc w:val="center"/>
        </w:trPr>
        <w:tc>
          <w:tcPr>
            <w:tcW w:w="475" w:type="pct"/>
            <w:tcBorders>
              <w:top w:val="single" w:sz="4" w:space="0" w:color="auto"/>
              <w:left w:val="single" w:sz="4" w:space="0" w:color="auto"/>
              <w:bottom w:val="single" w:sz="4" w:space="0" w:color="auto"/>
            </w:tcBorders>
            <w:shd w:val="clear" w:color="auto" w:fill="FFFFFF"/>
            <w:vAlign w:val="center"/>
          </w:tcPr>
          <w:p w:rsidR="002B2E7F" w:rsidRPr="00F06C99" w:rsidRDefault="00D74970" w:rsidP="00767878">
            <w:pPr>
              <w:pStyle w:val="Khc0"/>
              <w:spacing w:after="0" w:line="240" w:lineRule="auto"/>
              <w:ind w:firstLine="0"/>
              <w:jc w:val="center"/>
              <w:rPr>
                <w:rFonts w:ascii="Arial" w:hAnsi="Arial" w:cs="Arial"/>
                <w:sz w:val="20"/>
                <w:szCs w:val="20"/>
              </w:rPr>
            </w:pPr>
            <w:r w:rsidRPr="00F06C99">
              <w:rPr>
                <w:rFonts w:ascii="Arial" w:eastAsia="Arial" w:hAnsi="Arial" w:cs="Arial"/>
                <w:sz w:val="20"/>
                <w:szCs w:val="20"/>
              </w:rPr>
              <w:t>...</w:t>
            </w:r>
          </w:p>
        </w:tc>
        <w:tc>
          <w:tcPr>
            <w:tcW w:w="1358"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99"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7" w:type="pct"/>
            <w:tcBorders>
              <w:top w:val="single" w:sz="4" w:space="0" w:color="auto"/>
              <w:left w:val="single" w:sz="4" w:space="0" w:color="auto"/>
              <w:bottom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2B2E7F" w:rsidRPr="00F06C99" w:rsidRDefault="002B2E7F" w:rsidP="00767878">
            <w:pPr>
              <w:jc w:val="center"/>
              <w:rPr>
                <w:rFonts w:ascii="Arial" w:hAnsi="Arial" w:cs="Arial"/>
                <w:sz w:val="20"/>
                <w:szCs w:val="20"/>
              </w:rPr>
            </w:pPr>
          </w:p>
        </w:tc>
      </w:tr>
    </w:tbl>
    <w:p w:rsidR="00D74970" w:rsidRPr="00F06C99" w:rsidRDefault="00D74970" w:rsidP="00767878">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530066" w:rsidRPr="00F06C99" w:rsidTr="00852B0B">
        <w:trPr>
          <w:tblCellSpacing w:w="0" w:type="dxa"/>
        </w:trPr>
        <w:tc>
          <w:tcPr>
            <w:tcW w:w="2361" w:type="pct"/>
            <w:shd w:val="clear" w:color="auto" w:fill="FFFFFF"/>
            <w:tcMar>
              <w:top w:w="0" w:type="dxa"/>
              <w:left w:w="108" w:type="dxa"/>
              <w:bottom w:w="0" w:type="dxa"/>
              <w:right w:w="108" w:type="dxa"/>
            </w:tcMar>
            <w:hideMark/>
          </w:tcPr>
          <w:p w:rsidR="00530066" w:rsidRPr="00F06C99" w:rsidRDefault="00530066" w:rsidP="00F06C9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530066" w:rsidRPr="00F06C99" w:rsidRDefault="00530066" w:rsidP="00767878">
            <w:pPr>
              <w:jc w:val="center"/>
              <w:rPr>
                <w:rFonts w:ascii="Arial" w:hAnsi="Arial" w:cs="Arial"/>
                <w:b/>
                <w:bCs/>
                <w:sz w:val="20"/>
                <w:szCs w:val="20"/>
                <w:lang w:val="en-US"/>
              </w:rPr>
            </w:pPr>
            <w:r w:rsidRPr="00F06C99">
              <w:rPr>
                <w:rFonts w:ascii="Arial" w:hAnsi="Arial" w:cs="Arial"/>
                <w:b/>
                <w:bCs/>
                <w:sz w:val="20"/>
                <w:szCs w:val="20"/>
                <w:lang w:val="en-US"/>
              </w:rPr>
              <w:t>Thành viên Hội đồng</w:t>
            </w:r>
          </w:p>
          <w:p w:rsidR="00530066" w:rsidRPr="00F06C99" w:rsidRDefault="00530066" w:rsidP="00767878">
            <w:pPr>
              <w:jc w:val="center"/>
              <w:rPr>
                <w:rFonts w:ascii="Arial" w:hAnsi="Arial" w:cs="Arial"/>
                <w:i/>
                <w:sz w:val="20"/>
                <w:szCs w:val="20"/>
                <w:lang w:val="en-US"/>
              </w:rPr>
            </w:pPr>
            <w:r w:rsidRPr="00F06C99">
              <w:rPr>
                <w:rFonts w:ascii="Arial" w:hAnsi="Arial" w:cs="Arial"/>
                <w:bCs/>
                <w:i/>
                <w:sz w:val="20"/>
                <w:szCs w:val="20"/>
                <w:lang w:val="en-US"/>
              </w:rPr>
              <w:t>(Ký, ghi rõ họ tên)</w:t>
            </w:r>
          </w:p>
        </w:tc>
      </w:tr>
    </w:tbl>
    <w:p w:rsidR="00D74970" w:rsidRPr="00F06C99" w:rsidRDefault="00D74970" w:rsidP="00F06C99">
      <w:pPr>
        <w:spacing w:after="120"/>
        <w:ind w:firstLine="720"/>
        <w:jc w:val="both"/>
        <w:rPr>
          <w:rFonts w:ascii="Arial" w:hAnsi="Arial" w:cs="Arial"/>
          <w:sz w:val="20"/>
          <w:szCs w:val="20"/>
        </w:rPr>
      </w:pPr>
    </w:p>
    <w:sectPr w:rsidR="00D74970" w:rsidRPr="00F06C99" w:rsidSect="00767878">
      <w:pgSz w:w="11900" w:h="16840"/>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3B2" w:rsidRDefault="000C63B2">
      <w:r>
        <w:separator/>
      </w:r>
    </w:p>
  </w:endnote>
  <w:endnote w:type="continuationSeparator" w:id="0">
    <w:p w:rsidR="000C63B2" w:rsidRDefault="000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23" w:rsidRDefault="00ED3C23">
    <w:pPr>
      <w:pStyle w:val="Footer"/>
    </w:pPr>
  </w:p>
  <w:p w:rsidR="00D6083E" w:rsidRDefault="00D6083E">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3B2" w:rsidRDefault="000C63B2"/>
  </w:footnote>
  <w:footnote w:type="continuationSeparator" w:id="0">
    <w:p w:rsidR="000C63B2" w:rsidRDefault="000C63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E" w:rsidRDefault="00D6083E">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7F"/>
    <w:rsid w:val="000C63B2"/>
    <w:rsid w:val="002614BD"/>
    <w:rsid w:val="002B2E7F"/>
    <w:rsid w:val="003F2A3B"/>
    <w:rsid w:val="004809DA"/>
    <w:rsid w:val="00482ABC"/>
    <w:rsid w:val="00530066"/>
    <w:rsid w:val="005B38EB"/>
    <w:rsid w:val="00671F3B"/>
    <w:rsid w:val="006972B3"/>
    <w:rsid w:val="007536DB"/>
    <w:rsid w:val="00767878"/>
    <w:rsid w:val="007C1605"/>
    <w:rsid w:val="00852B0B"/>
    <w:rsid w:val="00890F6A"/>
    <w:rsid w:val="00A431A8"/>
    <w:rsid w:val="00B12024"/>
    <w:rsid w:val="00B40C33"/>
    <w:rsid w:val="00BF4A81"/>
    <w:rsid w:val="00CB670C"/>
    <w:rsid w:val="00D51765"/>
    <w:rsid w:val="00D6083E"/>
    <w:rsid w:val="00D74970"/>
    <w:rsid w:val="00ED3C23"/>
    <w:rsid w:val="00F06C99"/>
    <w:rsid w:val="00F23509"/>
    <w:rsid w:val="00FB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0D50B7-9B65-4679-88B2-FDF8CE55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strike w:val="0"/>
      <w:sz w:val="66"/>
      <w:szCs w:val="6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59" w:lineRule="auto"/>
    </w:pPr>
    <w:rPr>
      <w:rFonts w:ascii="Times New Roman" w:eastAsia="Times New Roman" w:hAnsi="Times New Roman" w:cs="Times New Roman"/>
      <w:sz w:val="20"/>
      <w:szCs w:val="20"/>
    </w:rPr>
  </w:style>
  <w:style w:type="paragraph" w:customStyle="1" w:styleId="Tiu20">
    <w:name w:val="Tiêu đề #2"/>
    <w:basedOn w:val="Normal"/>
    <w:link w:val="Tiu2"/>
    <w:pPr>
      <w:spacing w:after="190" w:line="257" w:lineRule="auto"/>
      <w:ind w:firstLine="580"/>
      <w:outlineLvl w:val="1"/>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customStyle="1" w:styleId="Tiu10">
    <w:name w:val="Tiêu đề #1"/>
    <w:basedOn w:val="Normal"/>
    <w:link w:val="Tiu1"/>
    <w:pPr>
      <w:spacing w:line="180" w:lineRule="auto"/>
      <w:jc w:val="center"/>
      <w:outlineLvl w:val="0"/>
    </w:pPr>
    <w:rPr>
      <w:rFonts w:ascii="Arial" w:eastAsia="Arial" w:hAnsi="Arial" w:cs="Arial"/>
      <w:smallCaps/>
      <w:sz w:val="66"/>
      <w:szCs w:val="66"/>
    </w:rPr>
  </w:style>
  <w:style w:type="paragraph" w:customStyle="1" w:styleId="Khc0">
    <w:name w:val="Khác"/>
    <w:basedOn w:val="Normal"/>
    <w:link w:val="Khc"/>
    <w:pPr>
      <w:spacing w:after="20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i/>
      <w:iCs/>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D74970"/>
    <w:pPr>
      <w:tabs>
        <w:tab w:val="center" w:pos="4680"/>
        <w:tab w:val="right" w:pos="9360"/>
      </w:tabs>
    </w:pPr>
  </w:style>
  <w:style w:type="character" w:customStyle="1" w:styleId="FooterChar">
    <w:name w:val="Footer Char"/>
    <w:basedOn w:val="DefaultParagraphFont"/>
    <w:link w:val="Footer"/>
    <w:uiPriority w:val="99"/>
    <w:rsid w:val="00D749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0.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footer" Target="footer5.xm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1.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2.xml"/><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C4C2-4EF7-4E70-B2DF-E4A455DB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9154</Words>
  <Characters>52183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2024-04-06T10:01:00Z</dcterms:created>
  <dcterms:modified xsi:type="dcterms:W3CDTF">2024-04-08T01:24:00Z</dcterms:modified>
</cp:coreProperties>
</file>