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394"/>
        <w:gridCol w:w="5632"/>
      </w:tblGrid>
      <w:tr w:rsidR="007E64A8" w:rsidRPr="007E64A8" w14:paraId="32C41535" w14:textId="77777777" w:rsidTr="007E64A8">
        <w:tc>
          <w:tcPr>
            <w:tcW w:w="1880" w:type="pct"/>
          </w:tcPr>
          <w:p w14:paraId="3A76291C" w14:textId="5D95525E" w:rsidR="00942C27" w:rsidRPr="007E64A8" w:rsidRDefault="00684285" w:rsidP="007E64A8">
            <w:pPr>
              <w:adjustRightInd w:val="0"/>
              <w:snapToGrid w:val="0"/>
              <w:spacing w:after="0" w:line="240" w:lineRule="auto"/>
              <w:jc w:val="center"/>
              <w:rPr>
                <w:rFonts w:ascii="Arial" w:hAnsi="Arial" w:cs="Arial"/>
                <w:color w:val="000000" w:themeColor="text1"/>
                <w:sz w:val="20"/>
                <w:szCs w:val="20"/>
              </w:rPr>
            </w:pPr>
            <w:r w:rsidRPr="007E64A8">
              <w:rPr>
                <w:rFonts w:ascii="Arial" w:hAnsi="Arial" w:cs="Arial"/>
                <w:b/>
                <w:color w:val="000000" w:themeColor="text1"/>
                <w:sz w:val="20"/>
                <w:szCs w:val="20"/>
              </w:rPr>
              <w:t>QU</w:t>
            </w:r>
            <w:r w:rsidRPr="007E64A8">
              <w:rPr>
                <w:rFonts w:ascii="Arial" w:hAnsi="Arial" w:cs="Arial"/>
                <w:b/>
                <w:color w:val="000000" w:themeColor="text1"/>
                <w:sz w:val="20"/>
                <w:szCs w:val="20"/>
              </w:rPr>
              <w:t>Ố</w:t>
            </w:r>
            <w:r w:rsidRPr="007E64A8">
              <w:rPr>
                <w:rFonts w:ascii="Arial" w:hAnsi="Arial" w:cs="Arial"/>
                <w:b/>
                <w:color w:val="000000" w:themeColor="text1"/>
                <w:sz w:val="20"/>
                <w:szCs w:val="20"/>
              </w:rPr>
              <w:t>C</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H</w:t>
            </w:r>
            <w:r w:rsidRPr="007E64A8">
              <w:rPr>
                <w:rFonts w:ascii="Arial" w:hAnsi="Arial" w:cs="Arial"/>
                <w:b/>
                <w:color w:val="000000" w:themeColor="text1"/>
                <w:sz w:val="20"/>
                <w:szCs w:val="20"/>
              </w:rPr>
              <w:t>Ộ</w:t>
            </w:r>
            <w:r w:rsidRPr="007E64A8">
              <w:rPr>
                <w:rFonts w:ascii="Arial" w:hAnsi="Arial" w:cs="Arial"/>
                <w:b/>
                <w:color w:val="000000" w:themeColor="text1"/>
                <w:sz w:val="20"/>
                <w:szCs w:val="20"/>
              </w:rPr>
              <w:t>I</w:t>
            </w:r>
            <w:r w:rsidRPr="007E64A8">
              <w:rPr>
                <w:rFonts w:ascii="Arial" w:hAnsi="Arial" w:cs="Arial"/>
                <w:color w:val="000000" w:themeColor="text1"/>
                <w:sz w:val="20"/>
                <w:szCs w:val="20"/>
              </w:rPr>
              <w:br/>
            </w:r>
            <w:r w:rsidRPr="007E64A8">
              <w:rPr>
                <w:rFonts w:ascii="Arial" w:hAnsi="Arial" w:cs="Arial"/>
                <w:color w:val="000000" w:themeColor="text1"/>
                <w:sz w:val="20"/>
                <w:szCs w:val="20"/>
                <w:vertAlign w:val="superscript"/>
              </w:rPr>
              <w:t>_______</w:t>
            </w:r>
            <w:r w:rsidRPr="007E64A8">
              <w:rPr>
                <w:rFonts w:ascii="Arial" w:hAnsi="Arial" w:cs="Arial"/>
                <w:color w:val="000000" w:themeColor="text1"/>
                <w:sz w:val="20"/>
                <w:szCs w:val="20"/>
              </w:rPr>
              <w:br/>
            </w:r>
            <w:r w:rsidR="007E64A8">
              <w:rPr>
                <w:rFonts w:ascii="Arial" w:hAnsi="Arial" w:cs="Arial"/>
                <w:color w:val="000000" w:themeColor="text1"/>
                <w:sz w:val="20"/>
                <w:szCs w:val="20"/>
              </w:rPr>
              <w:br/>
              <w:t xml:space="preserve"> </w:t>
            </w:r>
            <w:r w:rsidRPr="007E64A8">
              <w:rPr>
                <w:rFonts w:ascii="Arial" w:hAnsi="Arial" w:cs="Arial"/>
                <w:color w:val="000000" w:themeColor="text1"/>
                <w:sz w:val="20"/>
                <w:szCs w:val="20"/>
              </w:rPr>
              <w:t>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w:t>
            </w:r>
            <w:r w:rsidR="007E64A8">
              <w:rPr>
                <w:rFonts w:ascii="Arial" w:hAnsi="Arial" w:cs="Arial"/>
                <w:color w:val="000000" w:themeColor="text1"/>
                <w:sz w:val="20"/>
                <w:szCs w:val="20"/>
              </w:rPr>
              <w:t xml:space="preserve"> </w:t>
            </w:r>
            <w:r w:rsidRPr="007E64A8">
              <w:rPr>
                <w:rFonts w:ascii="Arial" w:hAnsi="Arial" w:cs="Arial"/>
                <w:color w:val="000000" w:themeColor="text1"/>
                <w:sz w:val="20"/>
                <w:szCs w:val="20"/>
              </w:rPr>
              <w:t>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w:t>
            </w:r>
            <w:r w:rsidR="007E64A8">
              <w:rPr>
                <w:rFonts w:ascii="Arial" w:hAnsi="Arial" w:cs="Arial"/>
                <w:color w:val="000000" w:themeColor="text1"/>
                <w:sz w:val="20"/>
                <w:szCs w:val="20"/>
              </w:rPr>
              <w:t xml:space="preserve"> </w:t>
            </w:r>
            <w:r w:rsidRPr="007E64A8">
              <w:rPr>
                <w:rFonts w:ascii="Arial" w:hAnsi="Arial" w:cs="Arial"/>
                <w:color w:val="000000" w:themeColor="text1"/>
                <w:sz w:val="20"/>
                <w:szCs w:val="20"/>
              </w:rPr>
              <w:t>04/2026/QH16</w:t>
            </w:r>
          </w:p>
        </w:tc>
        <w:tc>
          <w:tcPr>
            <w:tcW w:w="3120" w:type="pct"/>
          </w:tcPr>
          <w:p w14:paraId="6213F5A8" w14:textId="5AA5269F" w:rsidR="00942C27" w:rsidRPr="007E64A8" w:rsidRDefault="00684285" w:rsidP="007E64A8">
            <w:pPr>
              <w:adjustRightInd w:val="0"/>
              <w:snapToGrid w:val="0"/>
              <w:spacing w:after="0" w:line="240" w:lineRule="auto"/>
              <w:jc w:val="center"/>
              <w:rPr>
                <w:rFonts w:ascii="Arial" w:hAnsi="Arial" w:cs="Arial"/>
                <w:color w:val="000000" w:themeColor="text1"/>
                <w:sz w:val="20"/>
                <w:szCs w:val="20"/>
              </w:rPr>
            </w:pPr>
            <w:r w:rsidRPr="007E64A8">
              <w:rPr>
                <w:rFonts w:ascii="Arial" w:hAnsi="Arial" w:cs="Arial"/>
                <w:b/>
                <w:color w:val="000000" w:themeColor="text1"/>
                <w:sz w:val="20"/>
                <w:szCs w:val="20"/>
              </w:rPr>
              <w:t>C</w:t>
            </w:r>
            <w:r w:rsidRPr="007E64A8">
              <w:rPr>
                <w:rFonts w:ascii="Arial" w:hAnsi="Arial" w:cs="Arial"/>
                <w:b/>
                <w:color w:val="000000" w:themeColor="text1"/>
                <w:sz w:val="20"/>
                <w:szCs w:val="20"/>
              </w:rPr>
              <w:t>Ộ</w:t>
            </w:r>
            <w:r w:rsidRPr="007E64A8">
              <w:rPr>
                <w:rFonts w:ascii="Arial" w:hAnsi="Arial" w:cs="Arial"/>
                <w:b/>
                <w:color w:val="000000" w:themeColor="text1"/>
                <w:sz w:val="20"/>
                <w:szCs w:val="20"/>
              </w:rPr>
              <w:t>NG</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HÒA</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XÃ</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H</w:t>
            </w:r>
            <w:r w:rsidRPr="007E64A8">
              <w:rPr>
                <w:rFonts w:ascii="Arial" w:hAnsi="Arial" w:cs="Arial"/>
                <w:b/>
                <w:color w:val="000000" w:themeColor="text1"/>
                <w:sz w:val="20"/>
                <w:szCs w:val="20"/>
              </w:rPr>
              <w:t>Ộ</w:t>
            </w:r>
            <w:r w:rsidRPr="007E64A8">
              <w:rPr>
                <w:rFonts w:ascii="Arial" w:hAnsi="Arial" w:cs="Arial"/>
                <w:b/>
                <w:color w:val="000000" w:themeColor="text1"/>
                <w:sz w:val="20"/>
                <w:szCs w:val="20"/>
              </w:rPr>
              <w:t>I</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CH</w:t>
            </w:r>
            <w:r w:rsidRPr="007E64A8">
              <w:rPr>
                <w:rFonts w:ascii="Arial" w:hAnsi="Arial" w:cs="Arial"/>
                <w:b/>
                <w:color w:val="000000" w:themeColor="text1"/>
                <w:sz w:val="20"/>
                <w:szCs w:val="20"/>
              </w:rPr>
              <w:t>Ủ</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NGHĨA</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VI</w:t>
            </w:r>
            <w:r w:rsidRPr="007E64A8">
              <w:rPr>
                <w:rFonts w:ascii="Arial" w:hAnsi="Arial" w:cs="Arial"/>
                <w:b/>
                <w:color w:val="000000" w:themeColor="text1"/>
                <w:sz w:val="20"/>
                <w:szCs w:val="20"/>
              </w:rPr>
              <w:t>Ệ</w:t>
            </w:r>
            <w:r w:rsidRPr="007E64A8">
              <w:rPr>
                <w:rFonts w:ascii="Arial" w:hAnsi="Arial" w:cs="Arial"/>
                <w:b/>
                <w:color w:val="000000" w:themeColor="text1"/>
                <w:sz w:val="20"/>
                <w:szCs w:val="20"/>
              </w:rPr>
              <w:t>T</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NAM</w:t>
            </w:r>
            <w:r w:rsidRPr="007E64A8">
              <w:rPr>
                <w:rFonts w:ascii="Arial" w:hAnsi="Arial" w:cs="Arial"/>
                <w:color w:val="000000" w:themeColor="text1"/>
                <w:sz w:val="20"/>
                <w:szCs w:val="20"/>
              </w:rPr>
              <w:br/>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Đ</w:t>
            </w:r>
            <w:r w:rsidRPr="007E64A8">
              <w:rPr>
                <w:rFonts w:ascii="Arial" w:hAnsi="Arial" w:cs="Arial"/>
                <w:b/>
                <w:color w:val="000000" w:themeColor="text1"/>
                <w:sz w:val="20"/>
                <w:szCs w:val="20"/>
              </w:rPr>
              <w:t>ộ</w:t>
            </w:r>
            <w:r w:rsidRPr="007E64A8">
              <w:rPr>
                <w:rFonts w:ascii="Arial" w:hAnsi="Arial" w:cs="Arial"/>
                <w:b/>
                <w:color w:val="000000" w:themeColor="text1"/>
                <w:sz w:val="20"/>
                <w:szCs w:val="20"/>
              </w:rPr>
              <w:t>c</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l</w:t>
            </w:r>
            <w:r w:rsidRPr="007E64A8">
              <w:rPr>
                <w:rFonts w:ascii="Arial" w:hAnsi="Arial" w:cs="Arial"/>
                <w:b/>
                <w:color w:val="000000" w:themeColor="text1"/>
                <w:sz w:val="20"/>
                <w:szCs w:val="20"/>
              </w:rPr>
              <w:t>ậ</w:t>
            </w:r>
            <w:r w:rsidRPr="007E64A8">
              <w:rPr>
                <w:rFonts w:ascii="Arial" w:hAnsi="Arial" w:cs="Arial"/>
                <w:b/>
                <w:color w:val="000000" w:themeColor="text1"/>
                <w:sz w:val="20"/>
                <w:szCs w:val="20"/>
              </w:rPr>
              <w:t>p</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T</w:t>
            </w:r>
            <w:r w:rsidRPr="007E64A8">
              <w:rPr>
                <w:rFonts w:ascii="Arial" w:hAnsi="Arial" w:cs="Arial"/>
                <w:b/>
                <w:color w:val="000000" w:themeColor="text1"/>
                <w:sz w:val="20"/>
                <w:szCs w:val="20"/>
              </w:rPr>
              <w:t>ự</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do</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H</w:t>
            </w:r>
            <w:r w:rsidRPr="007E64A8">
              <w:rPr>
                <w:rFonts w:ascii="Arial" w:hAnsi="Arial" w:cs="Arial"/>
                <w:b/>
                <w:color w:val="000000" w:themeColor="text1"/>
                <w:sz w:val="20"/>
                <w:szCs w:val="20"/>
              </w:rPr>
              <w:t>ạ</w:t>
            </w:r>
            <w:r w:rsidRPr="007E64A8">
              <w:rPr>
                <w:rFonts w:ascii="Arial" w:hAnsi="Arial" w:cs="Arial"/>
                <w:b/>
                <w:color w:val="000000" w:themeColor="text1"/>
                <w:sz w:val="20"/>
                <w:szCs w:val="20"/>
              </w:rPr>
              <w:t>nh</w:t>
            </w:r>
            <w:r w:rsidR="007E64A8">
              <w:rPr>
                <w:rFonts w:ascii="Arial" w:hAnsi="Arial" w:cs="Arial"/>
                <w:b/>
                <w:color w:val="000000" w:themeColor="text1"/>
                <w:sz w:val="20"/>
                <w:szCs w:val="20"/>
              </w:rPr>
              <w:t xml:space="preserve"> </w:t>
            </w:r>
            <w:r w:rsidRPr="007E64A8">
              <w:rPr>
                <w:rFonts w:ascii="Arial" w:hAnsi="Arial" w:cs="Arial"/>
                <w:b/>
                <w:color w:val="000000" w:themeColor="text1"/>
                <w:sz w:val="20"/>
                <w:szCs w:val="20"/>
              </w:rPr>
              <w:t>phúc</w:t>
            </w:r>
            <w:r w:rsidRPr="007E64A8">
              <w:rPr>
                <w:rFonts w:ascii="Arial" w:hAnsi="Arial" w:cs="Arial"/>
                <w:color w:val="000000" w:themeColor="text1"/>
                <w:sz w:val="20"/>
                <w:szCs w:val="20"/>
              </w:rPr>
              <w:br/>
            </w:r>
            <w:r w:rsidRPr="007E64A8">
              <w:rPr>
                <w:rFonts w:ascii="Arial" w:hAnsi="Arial" w:cs="Arial"/>
                <w:color w:val="000000" w:themeColor="text1"/>
                <w:sz w:val="20"/>
                <w:szCs w:val="20"/>
                <w:vertAlign w:val="superscript"/>
              </w:rPr>
              <w:t>_________________</w:t>
            </w:r>
          </w:p>
        </w:tc>
      </w:tr>
    </w:tbl>
    <w:p w14:paraId="149676BB" w14:textId="77777777" w:rsidR="007E64A8" w:rsidRDefault="007E64A8" w:rsidP="007E64A8">
      <w:pPr>
        <w:adjustRightInd w:val="0"/>
        <w:snapToGrid w:val="0"/>
        <w:spacing w:after="0" w:line="240" w:lineRule="auto"/>
        <w:jc w:val="center"/>
        <w:rPr>
          <w:rFonts w:ascii="Arial" w:hAnsi="Arial" w:cs="Arial"/>
          <w:b/>
          <w:color w:val="000000" w:themeColor="text1"/>
          <w:sz w:val="20"/>
          <w:szCs w:val="20"/>
        </w:rPr>
      </w:pPr>
    </w:p>
    <w:p w14:paraId="4D5F2BA9" w14:textId="77777777" w:rsidR="007E64A8" w:rsidRDefault="007E64A8" w:rsidP="007E64A8">
      <w:pPr>
        <w:adjustRightInd w:val="0"/>
        <w:snapToGrid w:val="0"/>
        <w:spacing w:after="0" w:line="240" w:lineRule="auto"/>
        <w:jc w:val="center"/>
        <w:rPr>
          <w:rFonts w:ascii="Arial" w:hAnsi="Arial" w:cs="Arial"/>
          <w:b/>
          <w:color w:val="000000" w:themeColor="text1"/>
          <w:sz w:val="20"/>
          <w:szCs w:val="20"/>
        </w:rPr>
      </w:pPr>
    </w:p>
    <w:p w14:paraId="52E4FE80" w14:textId="705E7D44" w:rsidR="00942C27" w:rsidRDefault="00684285" w:rsidP="007E64A8">
      <w:pPr>
        <w:adjustRightInd w:val="0"/>
        <w:snapToGrid w:val="0"/>
        <w:spacing w:after="0" w:line="240" w:lineRule="auto"/>
        <w:jc w:val="center"/>
        <w:rPr>
          <w:rFonts w:ascii="Arial" w:hAnsi="Arial" w:cs="Arial"/>
          <w:b/>
          <w:color w:val="000000" w:themeColor="text1"/>
          <w:sz w:val="20"/>
          <w:szCs w:val="20"/>
        </w:rPr>
      </w:pPr>
      <w:r w:rsidRPr="007E64A8">
        <w:rPr>
          <w:rFonts w:ascii="Arial" w:hAnsi="Arial" w:cs="Arial"/>
          <w:b/>
          <w:color w:val="000000" w:themeColor="text1"/>
          <w:sz w:val="20"/>
          <w:szCs w:val="20"/>
        </w:rPr>
        <w:t>LU</w:t>
      </w:r>
      <w:r w:rsidRPr="007E64A8">
        <w:rPr>
          <w:rFonts w:ascii="Arial" w:hAnsi="Arial" w:cs="Arial"/>
          <w:b/>
          <w:color w:val="000000" w:themeColor="text1"/>
          <w:sz w:val="20"/>
          <w:szCs w:val="20"/>
        </w:rPr>
        <w:t>Ậ</w:t>
      </w:r>
      <w:r w:rsidRPr="007E64A8">
        <w:rPr>
          <w:rFonts w:ascii="Arial" w:hAnsi="Arial" w:cs="Arial"/>
          <w:b/>
          <w:color w:val="000000" w:themeColor="text1"/>
          <w:sz w:val="20"/>
          <w:szCs w:val="20"/>
        </w:rPr>
        <w:t>T</w:t>
      </w:r>
      <w:r w:rsidR="007E64A8">
        <w:rPr>
          <w:rFonts w:ascii="Arial" w:hAnsi="Arial" w:cs="Arial"/>
          <w:b/>
          <w:color w:val="000000" w:themeColor="text1"/>
          <w:sz w:val="20"/>
          <w:szCs w:val="20"/>
        </w:rPr>
        <w:br/>
      </w:r>
      <w:r w:rsidRPr="007E64A8">
        <w:rPr>
          <w:rFonts w:ascii="Arial" w:hAnsi="Arial" w:cs="Arial"/>
          <w:b/>
          <w:color w:val="000000" w:themeColor="text1"/>
          <w:sz w:val="20"/>
          <w:szCs w:val="20"/>
        </w:rPr>
        <w:t>S</w:t>
      </w:r>
      <w:r w:rsidRPr="007E64A8">
        <w:rPr>
          <w:rFonts w:ascii="Arial" w:hAnsi="Arial" w:cs="Arial"/>
          <w:b/>
          <w:color w:val="000000" w:themeColor="text1"/>
          <w:sz w:val="20"/>
          <w:szCs w:val="20"/>
        </w:rPr>
        <w:t>Ử</w:t>
      </w:r>
      <w:r w:rsidRPr="007E64A8">
        <w:rPr>
          <w:rFonts w:ascii="Arial" w:hAnsi="Arial" w:cs="Arial"/>
          <w:b/>
          <w:color w:val="000000" w:themeColor="text1"/>
          <w:sz w:val="20"/>
          <w:szCs w:val="20"/>
        </w:rPr>
        <w:t>A Đ</w:t>
      </w:r>
      <w:r w:rsidRPr="007E64A8">
        <w:rPr>
          <w:rFonts w:ascii="Arial" w:hAnsi="Arial" w:cs="Arial"/>
          <w:b/>
          <w:color w:val="000000" w:themeColor="text1"/>
          <w:sz w:val="20"/>
          <w:szCs w:val="20"/>
        </w:rPr>
        <w:t>Ổ</w:t>
      </w:r>
      <w:r w:rsidRPr="007E64A8">
        <w:rPr>
          <w:rFonts w:ascii="Arial" w:hAnsi="Arial" w:cs="Arial"/>
          <w:b/>
          <w:color w:val="000000" w:themeColor="text1"/>
          <w:sz w:val="20"/>
          <w:szCs w:val="20"/>
        </w:rPr>
        <w:t>I, B</w:t>
      </w:r>
      <w:r w:rsidRPr="007E64A8">
        <w:rPr>
          <w:rFonts w:ascii="Arial" w:hAnsi="Arial" w:cs="Arial"/>
          <w:b/>
          <w:color w:val="000000" w:themeColor="text1"/>
          <w:sz w:val="20"/>
          <w:szCs w:val="20"/>
        </w:rPr>
        <w:t>Ổ</w:t>
      </w:r>
      <w:r w:rsidRPr="007E64A8">
        <w:rPr>
          <w:rFonts w:ascii="Arial" w:hAnsi="Arial" w:cs="Arial"/>
          <w:b/>
          <w:color w:val="000000" w:themeColor="text1"/>
          <w:sz w:val="20"/>
          <w:szCs w:val="20"/>
        </w:rPr>
        <w:t xml:space="preserve"> SUNG M</w:t>
      </w:r>
      <w:r w:rsidRPr="007E64A8">
        <w:rPr>
          <w:rFonts w:ascii="Arial" w:hAnsi="Arial" w:cs="Arial"/>
          <w:b/>
          <w:color w:val="000000" w:themeColor="text1"/>
          <w:sz w:val="20"/>
          <w:szCs w:val="20"/>
        </w:rPr>
        <w:t>Ộ</w:t>
      </w:r>
      <w:r w:rsidRPr="007E64A8">
        <w:rPr>
          <w:rFonts w:ascii="Arial" w:hAnsi="Arial" w:cs="Arial"/>
          <w:b/>
          <w:color w:val="000000" w:themeColor="text1"/>
          <w:sz w:val="20"/>
          <w:szCs w:val="20"/>
        </w:rPr>
        <w:t>T S</w:t>
      </w:r>
      <w:r w:rsidRPr="007E64A8">
        <w:rPr>
          <w:rFonts w:ascii="Arial" w:hAnsi="Arial" w:cs="Arial"/>
          <w:b/>
          <w:color w:val="000000" w:themeColor="text1"/>
          <w:sz w:val="20"/>
          <w:szCs w:val="20"/>
        </w:rPr>
        <w:t>Ố</w:t>
      </w:r>
      <w:r w:rsidRPr="007E64A8">
        <w:rPr>
          <w:rFonts w:ascii="Arial" w:hAnsi="Arial" w:cs="Arial"/>
          <w:b/>
          <w:color w:val="000000" w:themeColor="text1"/>
          <w:sz w:val="20"/>
          <w:szCs w:val="20"/>
        </w:rPr>
        <w:t xml:space="preserve"> 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C</w:t>
      </w:r>
      <w:r w:rsidRPr="007E64A8">
        <w:rPr>
          <w:rFonts w:ascii="Arial" w:hAnsi="Arial" w:cs="Arial"/>
          <w:b/>
          <w:color w:val="000000" w:themeColor="text1"/>
          <w:sz w:val="20"/>
          <w:szCs w:val="20"/>
        </w:rPr>
        <w:t>Ủ</w:t>
      </w:r>
      <w:r w:rsidRPr="007E64A8">
        <w:rPr>
          <w:rFonts w:ascii="Arial" w:hAnsi="Arial" w:cs="Arial"/>
          <w:b/>
          <w:color w:val="000000" w:themeColor="text1"/>
          <w:sz w:val="20"/>
          <w:szCs w:val="20"/>
        </w:rPr>
        <w:t>A LU</w:t>
      </w:r>
      <w:r w:rsidRPr="007E64A8">
        <w:rPr>
          <w:rFonts w:ascii="Arial" w:hAnsi="Arial" w:cs="Arial"/>
          <w:b/>
          <w:color w:val="000000" w:themeColor="text1"/>
          <w:sz w:val="20"/>
          <w:szCs w:val="20"/>
        </w:rPr>
        <w:t>Ậ</w:t>
      </w:r>
      <w:r w:rsidRPr="007E64A8">
        <w:rPr>
          <w:rFonts w:ascii="Arial" w:hAnsi="Arial" w:cs="Arial"/>
          <w:b/>
          <w:color w:val="000000" w:themeColor="text1"/>
          <w:sz w:val="20"/>
          <w:szCs w:val="20"/>
        </w:rPr>
        <w:t>T CÔNG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NG</w:t>
      </w:r>
    </w:p>
    <w:p w14:paraId="3C1F5431" w14:textId="77777777" w:rsidR="007E64A8" w:rsidRPr="007E64A8" w:rsidRDefault="007E64A8" w:rsidP="007E64A8">
      <w:pPr>
        <w:adjustRightInd w:val="0"/>
        <w:snapToGrid w:val="0"/>
        <w:spacing w:after="0" w:line="240" w:lineRule="auto"/>
        <w:jc w:val="center"/>
        <w:rPr>
          <w:rFonts w:ascii="Arial" w:hAnsi="Arial" w:cs="Arial"/>
          <w:color w:val="000000" w:themeColor="text1"/>
          <w:sz w:val="20"/>
          <w:szCs w:val="20"/>
        </w:rPr>
      </w:pPr>
    </w:p>
    <w:p w14:paraId="36045F0D"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i/>
          <w:color w:val="000000" w:themeColor="text1"/>
          <w:sz w:val="20"/>
          <w:szCs w:val="20"/>
        </w:rPr>
        <w:t>Căn c</w:t>
      </w:r>
      <w:r w:rsidRPr="007E64A8">
        <w:rPr>
          <w:rFonts w:ascii="Arial" w:hAnsi="Arial" w:cs="Arial"/>
          <w:i/>
          <w:color w:val="000000" w:themeColor="text1"/>
          <w:sz w:val="20"/>
          <w:szCs w:val="20"/>
        </w:rPr>
        <w:t>ứ</w:t>
      </w:r>
      <w:r w:rsidRPr="007E64A8">
        <w:rPr>
          <w:rFonts w:ascii="Arial" w:hAnsi="Arial" w:cs="Arial"/>
          <w:i/>
          <w:color w:val="000000" w:themeColor="text1"/>
          <w:sz w:val="20"/>
          <w:szCs w:val="20"/>
        </w:rPr>
        <w:t xml:space="preserve"> Hi</w:t>
      </w:r>
      <w:r w:rsidRPr="007E64A8">
        <w:rPr>
          <w:rFonts w:ascii="Arial" w:hAnsi="Arial" w:cs="Arial"/>
          <w:i/>
          <w:color w:val="000000" w:themeColor="text1"/>
          <w:sz w:val="20"/>
          <w:szCs w:val="20"/>
        </w:rPr>
        <w:t>ế</w:t>
      </w:r>
      <w:r w:rsidRPr="007E64A8">
        <w:rPr>
          <w:rFonts w:ascii="Arial" w:hAnsi="Arial" w:cs="Arial"/>
          <w:i/>
          <w:color w:val="000000" w:themeColor="text1"/>
          <w:sz w:val="20"/>
          <w:szCs w:val="20"/>
        </w:rPr>
        <w:t>n pháp nư</w:t>
      </w:r>
      <w:r w:rsidRPr="007E64A8">
        <w:rPr>
          <w:rFonts w:ascii="Arial" w:hAnsi="Arial" w:cs="Arial"/>
          <w:i/>
          <w:color w:val="000000" w:themeColor="text1"/>
          <w:sz w:val="20"/>
          <w:szCs w:val="20"/>
        </w:rPr>
        <w:t>ớ</w:t>
      </w:r>
      <w:r w:rsidRPr="007E64A8">
        <w:rPr>
          <w:rFonts w:ascii="Arial" w:hAnsi="Arial" w:cs="Arial"/>
          <w:i/>
          <w:color w:val="000000" w:themeColor="text1"/>
          <w:sz w:val="20"/>
          <w:szCs w:val="20"/>
        </w:rPr>
        <w:t>c C</w:t>
      </w:r>
      <w:r w:rsidRPr="007E64A8">
        <w:rPr>
          <w:rFonts w:ascii="Arial" w:hAnsi="Arial" w:cs="Arial"/>
          <w:i/>
          <w:color w:val="000000" w:themeColor="text1"/>
          <w:sz w:val="20"/>
          <w:szCs w:val="20"/>
        </w:rPr>
        <w:t>ộ</w:t>
      </w:r>
      <w:r w:rsidRPr="007E64A8">
        <w:rPr>
          <w:rFonts w:ascii="Arial" w:hAnsi="Arial" w:cs="Arial"/>
          <w:i/>
          <w:color w:val="000000" w:themeColor="text1"/>
          <w:sz w:val="20"/>
          <w:szCs w:val="20"/>
        </w:rPr>
        <w:t>ng hòa Xã h</w:t>
      </w:r>
      <w:r w:rsidRPr="007E64A8">
        <w:rPr>
          <w:rFonts w:ascii="Arial" w:hAnsi="Arial" w:cs="Arial"/>
          <w:i/>
          <w:color w:val="000000" w:themeColor="text1"/>
          <w:sz w:val="20"/>
          <w:szCs w:val="20"/>
        </w:rPr>
        <w:t>ộ</w:t>
      </w:r>
      <w:r w:rsidRPr="007E64A8">
        <w:rPr>
          <w:rFonts w:ascii="Arial" w:hAnsi="Arial" w:cs="Arial"/>
          <w:i/>
          <w:color w:val="000000" w:themeColor="text1"/>
          <w:sz w:val="20"/>
          <w:szCs w:val="20"/>
        </w:rPr>
        <w:t>i Ch</w:t>
      </w:r>
      <w:r w:rsidRPr="007E64A8">
        <w:rPr>
          <w:rFonts w:ascii="Arial" w:hAnsi="Arial" w:cs="Arial"/>
          <w:i/>
          <w:color w:val="000000" w:themeColor="text1"/>
          <w:sz w:val="20"/>
          <w:szCs w:val="20"/>
        </w:rPr>
        <w:t>ủ</w:t>
      </w:r>
      <w:r w:rsidRPr="007E64A8">
        <w:rPr>
          <w:rFonts w:ascii="Arial" w:hAnsi="Arial" w:cs="Arial"/>
          <w:i/>
          <w:color w:val="000000" w:themeColor="text1"/>
          <w:sz w:val="20"/>
          <w:szCs w:val="20"/>
        </w:rPr>
        <w:t xml:space="preserve"> nghĩa Vi</w:t>
      </w:r>
      <w:r w:rsidRPr="007E64A8">
        <w:rPr>
          <w:rFonts w:ascii="Arial" w:hAnsi="Arial" w:cs="Arial"/>
          <w:i/>
          <w:color w:val="000000" w:themeColor="text1"/>
          <w:sz w:val="20"/>
          <w:szCs w:val="20"/>
        </w:rPr>
        <w:t>ệ</w:t>
      </w:r>
      <w:r w:rsidRPr="007E64A8">
        <w:rPr>
          <w:rFonts w:ascii="Arial" w:hAnsi="Arial" w:cs="Arial"/>
          <w:i/>
          <w:color w:val="000000" w:themeColor="text1"/>
          <w:sz w:val="20"/>
          <w:szCs w:val="20"/>
        </w:rPr>
        <w:t>t Nam đã đư</w:t>
      </w:r>
      <w:r w:rsidRPr="007E64A8">
        <w:rPr>
          <w:rFonts w:ascii="Arial" w:hAnsi="Arial" w:cs="Arial"/>
          <w:i/>
          <w:color w:val="000000" w:themeColor="text1"/>
          <w:sz w:val="20"/>
          <w:szCs w:val="20"/>
        </w:rPr>
        <w:t>ợ</w:t>
      </w:r>
      <w:r w:rsidRPr="007E64A8">
        <w:rPr>
          <w:rFonts w:ascii="Arial" w:hAnsi="Arial" w:cs="Arial"/>
          <w:i/>
          <w:color w:val="000000" w:themeColor="text1"/>
          <w:sz w:val="20"/>
          <w:szCs w:val="20"/>
        </w:rPr>
        <w:t>c s</w:t>
      </w:r>
      <w:r w:rsidRPr="007E64A8">
        <w:rPr>
          <w:rFonts w:ascii="Arial" w:hAnsi="Arial" w:cs="Arial"/>
          <w:i/>
          <w:color w:val="000000" w:themeColor="text1"/>
          <w:sz w:val="20"/>
          <w:szCs w:val="20"/>
        </w:rPr>
        <w:t>ử</w:t>
      </w:r>
      <w:r w:rsidRPr="007E64A8">
        <w:rPr>
          <w:rFonts w:ascii="Arial" w:hAnsi="Arial" w:cs="Arial"/>
          <w:i/>
          <w:color w:val="000000" w:themeColor="text1"/>
          <w:sz w:val="20"/>
          <w:szCs w:val="20"/>
        </w:rPr>
        <w:t>a đ</w:t>
      </w:r>
      <w:r w:rsidRPr="007E64A8">
        <w:rPr>
          <w:rFonts w:ascii="Arial" w:hAnsi="Arial" w:cs="Arial"/>
          <w:i/>
          <w:color w:val="000000" w:themeColor="text1"/>
          <w:sz w:val="20"/>
          <w:szCs w:val="20"/>
        </w:rPr>
        <w:t>ổ</w:t>
      </w:r>
      <w:r w:rsidRPr="007E64A8">
        <w:rPr>
          <w:rFonts w:ascii="Arial" w:hAnsi="Arial" w:cs="Arial"/>
          <w:i/>
          <w:color w:val="000000" w:themeColor="text1"/>
          <w:sz w:val="20"/>
          <w:szCs w:val="20"/>
        </w:rPr>
        <w:t xml:space="preserve">i, </w:t>
      </w:r>
      <w:r w:rsidRPr="007E64A8">
        <w:rPr>
          <w:rFonts w:ascii="Arial" w:hAnsi="Arial" w:cs="Arial"/>
          <w:i/>
          <w:color w:val="000000" w:themeColor="text1"/>
          <w:sz w:val="20"/>
          <w:szCs w:val="20"/>
        </w:rPr>
        <w:t>b</w:t>
      </w:r>
      <w:r w:rsidRPr="007E64A8">
        <w:rPr>
          <w:rFonts w:ascii="Arial" w:hAnsi="Arial" w:cs="Arial"/>
          <w:i/>
          <w:color w:val="000000" w:themeColor="text1"/>
          <w:sz w:val="20"/>
          <w:szCs w:val="20"/>
        </w:rPr>
        <w:t>ổ</w:t>
      </w:r>
      <w:r w:rsidRPr="007E64A8">
        <w:rPr>
          <w:rFonts w:ascii="Arial" w:hAnsi="Arial" w:cs="Arial"/>
          <w:i/>
          <w:color w:val="000000" w:themeColor="text1"/>
          <w:sz w:val="20"/>
          <w:szCs w:val="20"/>
        </w:rPr>
        <w:t xml:space="preserve"> sung m</w:t>
      </w:r>
      <w:r w:rsidRPr="007E64A8">
        <w:rPr>
          <w:rFonts w:ascii="Arial" w:hAnsi="Arial" w:cs="Arial"/>
          <w:i/>
          <w:color w:val="000000" w:themeColor="text1"/>
          <w:sz w:val="20"/>
          <w:szCs w:val="20"/>
        </w:rPr>
        <w:t>ộ</w:t>
      </w:r>
      <w:r w:rsidRPr="007E64A8">
        <w:rPr>
          <w:rFonts w:ascii="Arial" w:hAnsi="Arial" w:cs="Arial"/>
          <w:i/>
          <w:color w:val="000000" w:themeColor="text1"/>
          <w:sz w:val="20"/>
          <w:szCs w:val="20"/>
        </w:rPr>
        <w:t>t s</w:t>
      </w:r>
      <w:r w:rsidRPr="007E64A8">
        <w:rPr>
          <w:rFonts w:ascii="Arial" w:hAnsi="Arial" w:cs="Arial"/>
          <w:i/>
          <w:color w:val="000000" w:themeColor="text1"/>
          <w:sz w:val="20"/>
          <w:szCs w:val="20"/>
        </w:rPr>
        <w:t>ố</w:t>
      </w:r>
      <w:r w:rsidRPr="007E64A8">
        <w:rPr>
          <w:rFonts w:ascii="Arial" w:hAnsi="Arial" w:cs="Arial"/>
          <w:i/>
          <w:color w:val="000000" w:themeColor="text1"/>
          <w:sz w:val="20"/>
          <w:szCs w:val="20"/>
        </w:rPr>
        <w:t xml:space="preserve"> đi</w:t>
      </w:r>
      <w:r w:rsidRPr="007E64A8">
        <w:rPr>
          <w:rFonts w:ascii="Arial" w:hAnsi="Arial" w:cs="Arial"/>
          <w:i/>
          <w:color w:val="000000" w:themeColor="text1"/>
          <w:sz w:val="20"/>
          <w:szCs w:val="20"/>
        </w:rPr>
        <w:t>ề</w:t>
      </w:r>
      <w:r w:rsidRPr="007E64A8">
        <w:rPr>
          <w:rFonts w:ascii="Arial" w:hAnsi="Arial" w:cs="Arial"/>
          <w:i/>
          <w:color w:val="000000" w:themeColor="text1"/>
          <w:sz w:val="20"/>
          <w:szCs w:val="20"/>
        </w:rPr>
        <w:t>u theo Ngh</w:t>
      </w:r>
      <w:r w:rsidRPr="007E64A8">
        <w:rPr>
          <w:rFonts w:ascii="Arial" w:hAnsi="Arial" w:cs="Arial"/>
          <w:i/>
          <w:color w:val="000000" w:themeColor="text1"/>
          <w:sz w:val="20"/>
          <w:szCs w:val="20"/>
        </w:rPr>
        <w:t>ị</w:t>
      </w:r>
      <w:r w:rsidRPr="007E64A8">
        <w:rPr>
          <w:rFonts w:ascii="Arial" w:hAnsi="Arial" w:cs="Arial"/>
          <w:i/>
          <w:color w:val="000000" w:themeColor="text1"/>
          <w:sz w:val="20"/>
          <w:szCs w:val="20"/>
        </w:rPr>
        <w:t xml:space="preserve"> quy</w:t>
      </w:r>
      <w:r w:rsidRPr="007E64A8">
        <w:rPr>
          <w:rFonts w:ascii="Arial" w:hAnsi="Arial" w:cs="Arial"/>
          <w:i/>
          <w:color w:val="000000" w:themeColor="text1"/>
          <w:sz w:val="20"/>
          <w:szCs w:val="20"/>
        </w:rPr>
        <w:t>ế</w:t>
      </w:r>
      <w:r w:rsidRPr="007E64A8">
        <w:rPr>
          <w:rFonts w:ascii="Arial" w:hAnsi="Arial" w:cs="Arial"/>
          <w:i/>
          <w:color w:val="000000" w:themeColor="text1"/>
          <w:sz w:val="20"/>
          <w:szCs w:val="20"/>
        </w:rPr>
        <w:t>t s</w:t>
      </w:r>
      <w:r w:rsidRPr="007E64A8">
        <w:rPr>
          <w:rFonts w:ascii="Arial" w:hAnsi="Arial" w:cs="Arial"/>
          <w:i/>
          <w:color w:val="000000" w:themeColor="text1"/>
          <w:sz w:val="20"/>
          <w:szCs w:val="20"/>
        </w:rPr>
        <w:t>ố</w:t>
      </w:r>
      <w:r w:rsidRPr="007E64A8">
        <w:rPr>
          <w:rFonts w:ascii="Arial" w:hAnsi="Arial" w:cs="Arial"/>
          <w:i/>
          <w:color w:val="000000" w:themeColor="text1"/>
          <w:sz w:val="20"/>
          <w:szCs w:val="20"/>
        </w:rPr>
        <w:t xml:space="preserve"> 203/2025/QH15;</w:t>
      </w:r>
    </w:p>
    <w:p w14:paraId="60BF3470" w14:textId="77777777" w:rsidR="00942C27" w:rsidRDefault="00684285" w:rsidP="007E64A8">
      <w:pPr>
        <w:adjustRightInd w:val="0"/>
        <w:snapToGrid w:val="0"/>
        <w:spacing w:after="0" w:line="240" w:lineRule="auto"/>
        <w:ind w:firstLine="720"/>
        <w:jc w:val="both"/>
        <w:rPr>
          <w:rFonts w:ascii="Arial" w:hAnsi="Arial" w:cs="Arial"/>
          <w:i/>
          <w:color w:val="000000" w:themeColor="text1"/>
          <w:sz w:val="20"/>
          <w:szCs w:val="20"/>
        </w:rPr>
      </w:pPr>
      <w:r w:rsidRPr="007E64A8">
        <w:rPr>
          <w:rFonts w:ascii="Arial" w:hAnsi="Arial" w:cs="Arial"/>
          <w:i/>
          <w:color w:val="000000" w:themeColor="text1"/>
          <w:sz w:val="20"/>
          <w:szCs w:val="20"/>
        </w:rPr>
        <w:t>Qu</w:t>
      </w:r>
      <w:r w:rsidRPr="007E64A8">
        <w:rPr>
          <w:rFonts w:ascii="Arial" w:hAnsi="Arial" w:cs="Arial"/>
          <w:i/>
          <w:color w:val="000000" w:themeColor="text1"/>
          <w:sz w:val="20"/>
          <w:szCs w:val="20"/>
        </w:rPr>
        <w:t>ố</w:t>
      </w:r>
      <w:r w:rsidRPr="007E64A8">
        <w:rPr>
          <w:rFonts w:ascii="Arial" w:hAnsi="Arial" w:cs="Arial"/>
          <w:i/>
          <w:color w:val="000000" w:themeColor="text1"/>
          <w:sz w:val="20"/>
          <w:szCs w:val="20"/>
        </w:rPr>
        <w:t>c h</w:t>
      </w:r>
      <w:r w:rsidRPr="007E64A8">
        <w:rPr>
          <w:rFonts w:ascii="Arial" w:hAnsi="Arial" w:cs="Arial"/>
          <w:i/>
          <w:color w:val="000000" w:themeColor="text1"/>
          <w:sz w:val="20"/>
          <w:szCs w:val="20"/>
        </w:rPr>
        <w:t>ộ</w:t>
      </w:r>
      <w:r w:rsidRPr="007E64A8">
        <w:rPr>
          <w:rFonts w:ascii="Arial" w:hAnsi="Arial" w:cs="Arial"/>
          <w:i/>
          <w:color w:val="000000" w:themeColor="text1"/>
          <w:sz w:val="20"/>
          <w:szCs w:val="20"/>
        </w:rPr>
        <w:t>i ban hành Lu</w:t>
      </w:r>
      <w:r w:rsidRPr="007E64A8">
        <w:rPr>
          <w:rFonts w:ascii="Arial" w:hAnsi="Arial" w:cs="Arial"/>
          <w:i/>
          <w:color w:val="000000" w:themeColor="text1"/>
          <w:sz w:val="20"/>
          <w:szCs w:val="20"/>
        </w:rPr>
        <w:t>ậ</w:t>
      </w:r>
      <w:r w:rsidRPr="007E64A8">
        <w:rPr>
          <w:rFonts w:ascii="Arial" w:hAnsi="Arial" w:cs="Arial"/>
          <w:i/>
          <w:color w:val="000000" w:themeColor="text1"/>
          <w:sz w:val="20"/>
          <w:szCs w:val="20"/>
        </w:rPr>
        <w:t>t s</w:t>
      </w:r>
      <w:r w:rsidRPr="007E64A8">
        <w:rPr>
          <w:rFonts w:ascii="Arial" w:hAnsi="Arial" w:cs="Arial"/>
          <w:i/>
          <w:color w:val="000000" w:themeColor="text1"/>
          <w:sz w:val="20"/>
          <w:szCs w:val="20"/>
        </w:rPr>
        <w:t>ử</w:t>
      </w:r>
      <w:r w:rsidRPr="007E64A8">
        <w:rPr>
          <w:rFonts w:ascii="Arial" w:hAnsi="Arial" w:cs="Arial"/>
          <w:i/>
          <w:color w:val="000000" w:themeColor="text1"/>
          <w:sz w:val="20"/>
          <w:szCs w:val="20"/>
        </w:rPr>
        <w:t>a đ</w:t>
      </w:r>
      <w:r w:rsidRPr="007E64A8">
        <w:rPr>
          <w:rFonts w:ascii="Arial" w:hAnsi="Arial" w:cs="Arial"/>
          <w:i/>
          <w:color w:val="000000" w:themeColor="text1"/>
          <w:sz w:val="20"/>
          <w:szCs w:val="20"/>
        </w:rPr>
        <w:t>ổ</w:t>
      </w:r>
      <w:r w:rsidRPr="007E64A8">
        <w:rPr>
          <w:rFonts w:ascii="Arial" w:hAnsi="Arial" w:cs="Arial"/>
          <w:i/>
          <w:color w:val="000000" w:themeColor="text1"/>
          <w:sz w:val="20"/>
          <w:szCs w:val="20"/>
        </w:rPr>
        <w:t>i, b</w:t>
      </w:r>
      <w:r w:rsidRPr="007E64A8">
        <w:rPr>
          <w:rFonts w:ascii="Arial" w:hAnsi="Arial" w:cs="Arial"/>
          <w:i/>
          <w:color w:val="000000" w:themeColor="text1"/>
          <w:sz w:val="20"/>
          <w:szCs w:val="20"/>
        </w:rPr>
        <w:t>ổ</w:t>
      </w:r>
      <w:r w:rsidRPr="007E64A8">
        <w:rPr>
          <w:rFonts w:ascii="Arial" w:hAnsi="Arial" w:cs="Arial"/>
          <w:i/>
          <w:color w:val="000000" w:themeColor="text1"/>
          <w:sz w:val="20"/>
          <w:szCs w:val="20"/>
        </w:rPr>
        <w:t xml:space="preserve"> sung m</w:t>
      </w:r>
      <w:r w:rsidRPr="007E64A8">
        <w:rPr>
          <w:rFonts w:ascii="Arial" w:hAnsi="Arial" w:cs="Arial"/>
          <w:i/>
          <w:color w:val="000000" w:themeColor="text1"/>
          <w:sz w:val="20"/>
          <w:szCs w:val="20"/>
        </w:rPr>
        <w:t>ộ</w:t>
      </w:r>
      <w:r w:rsidRPr="007E64A8">
        <w:rPr>
          <w:rFonts w:ascii="Arial" w:hAnsi="Arial" w:cs="Arial"/>
          <w:i/>
          <w:color w:val="000000" w:themeColor="text1"/>
          <w:sz w:val="20"/>
          <w:szCs w:val="20"/>
        </w:rPr>
        <w:t>t s</w:t>
      </w:r>
      <w:r w:rsidRPr="007E64A8">
        <w:rPr>
          <w:rFonts w:ascii="Arial" w:hAnsi="Arial" w:cs="Arial"/>
          <w:i/>
          <w:color w:val="000000" w:themeColor="text1"/>
          <w:sz w:val="20"/>
          <w:szCs w:val="20"/>
        </w:rPr>
        <w:t>ố</w:t>
      </w:r>
      <w:r w:rsidRPr="007E64A8">
        <w:rPr>
          <w:rFonts w:ascii="Arial" w:hAnsi="Arial" w:cs="Arial"/>
          <w:i/>
          <w:color w:val="000000" w:themeColor="text1"/>
          <w:sz w:val="20"/>
          <w:szCs w:val="20"/>
        </w:rPr>
        <w:t xml:space="preserve"> đi</w:t>
      </w:r>
      <w:r w:rsidRPr="007E64A8">
        <w:rPr>
          <w:rFonts w:ascii="Arial" w:hAnsi="Arial" w:cs="Arial"/>
          <w:i/>
          <w:color w:val="000000" w:themeColor="text1"/>
          <w:sz w:val="20"/>
          <w:szCs w:val="20"/>
        </w:rPr>
        <w:t>ề</w:t>
      </w:r>
      <w:r w:rsidRPr="007E64A8">
        <w:rPr>
          <w:rFonts w:ascii="Arial" w:hAnsi="Arial" w:cs="Arial"/>
          <w:i/>
          <w:color w:val="000000" w:themeColor="text1"/>
          <w:sz w:val="20"/>
          <w:szCs w:val="20"/>
        </w:rPr>
        <w:t>u c</w:t>
      </w:r>
      <w:r w:rsidRPr="007E64A8">
        <w:rPr>
          <w:rFonts w:ascii="Arial" w:hAnsi="Arial" w:cs="Arial"/>
          <w:i/>
          <w:color w:val="000000" w:themeColor="text1"/>
          <w:sz w:val="20"/>
          <w:szCs w:val="20"/>
        </w:rPr>
        <w:t>ủ</w:t>
      </w:r>
      <w:r w:rsidRPr="007E64A8">
        <w:rPr>
          <w:rFonts w:ascii="Arial" w:hAnsi="Arial" w:cs="Arial"/>
          <w:i/>
          <w:color w:val="000000" w:themeColor="text1"/>
          <w:sz w:val="20"/>
          <w:szCs w:val="20"/>
        </w:rPr>
        <w:t>a Lu</w:t>
      </w:r>
      <w:r w:rsidRPr="007E64A8">
        <w:rPr>
          <w:rFonts w:ascii="Arial" w:hAnsi="Arial" w:cs="Arial"/>
          <w:i/>
          <w:color w:val="000000" w:themeColor="text1"/>
          <w:sz w:val="20"/>
          <w:szCs w:val="20"/>
        </w:rPr>
        <w:t>ậ</w:t>
      </w:r>
      <w:r w:rsidRPr="007E64A8">
        <w:rPr>
          <w:rFonts w:ascii="Arial" w:hAnsi="Arial" w:cs="Arial"/>
          <w:i/>
          <w:color w:val="000000" w:themeColor="text1"/>
          <w:sz w:val="20"/>
          <w:szCs w:val="20"/>
        </w:rPr>
        <w:t>t Công ch</w:t>
      </w:r>
      <w:r w:rsidRPr="007E64A8">
        <w:rPr>
          <w:rFonts w:ascii="Arial" w:hAnsi="Arial" w:cs="Arial"/>
          <w:i/>
          <w:color w:val="000000" w:themeColor="text1"/>
          <w:sz w:val="20"/>
          <w:szCs w:val="20"/>
        </w:rPr>
        <w:t>ứ</w:t>
      </w:r>
      <w:r w:rsidRPr="007E64A8">
        <w:rPr>
          <w:rFonts w:ascii="Arial" w:hAnsi="Arial" w:cs="Arial"/>
          <w:i/>
          <w:color w:val="000000" w:themeColor="text1"/>
          <w:sz w:val="20"/>
          <w:szCs w:val="20"/>
        </w:rPr>
        <w:t>ng s</w:t>
      </w:r>
      <w:r w:rsidRPr="007E64A8">
        <w:rPr>
          <w:rFonts w:ascii="Arial" w:hAnsi="Arial" w:cs="Arial"/>
          <w:i/>
          <w:color w:val="000000" w:themeColor="text1"/>
          <w:sz w:val="20"/>
          <w:szCs w:val="20"/>
        </w:rPr>
        <w:t>ố</w:t>
      </w:r>
      <w:r w:rsidRPr="007E64A8">
        <w:rPr>
          <w:rFonts w:ascii="Arial" w:hAnsi="Arial" w:cs="Arial"/>
          <w:i/>
          <w:color w:val="000000" w:themeColor="text1"/>
          <w:sz w:val="20"/>
          <w:szCs w:val="20"/>
        </w:rPr>
        <w:t xml:space="preserve"> 46/2024/QH15 đã đư</w:t>
      </w:r>
      <w:r w:rsidRPr="007E64A8">
        <w:rPr>
          <w:rFonts w:ascii="Arial" w:hAnsi="Arial" w:cs="Arial"/>
          <w:i/>
          <w:color w:val="000000" w:themeColor="text1"/>
          <w:sz w:val="20"/>
          <w:szCs w:val="20"/>
        </w:rPr>
        <w:t>ợ</w:t>
      </w:r>
      <w:r w:rsidRPr="007E64A8">
        <w:rPr>
          <w:rFonts w:ascii="Arial" w:hAnsi="Arial" w:cs="Arial"/>
          <w:i/>
          <w:color w:val="000000" w:themeColor="text1"/>
          <w:sz w:val="20"/>
          <w:szCs w:val="20"/>
        </w:rPr>
        <w:t>c s</w:t>
      </w:r>
      <w:r w:rsidRPr="007E64A8">
        <w:rPr>
          <w:rFonts w:ascii="Arial" w:hAnsi="Arial" w:cs="Arial"/>
          <w:i/>
          <w:color w:val="000000" w:themeColor="text1"/>
          <w:sz w:val="20"/>
          <w:szCs w:val="20"/>
        </w:rPr>
        <w:t>ử</w:t>
      </w:r>
      <w:r w:rsidRPr="007E64A8">
        <w:rPr>
          <w:rFonts w:ascii="Arial" w:hAnsi="Arial" w:cs="Arial"/>
          <w:i/>
          <w:color w:val="000000" w:themeColor="text1"/>
          <w:sz w:val="20"/>
          <w:szCs w:val="20"/>
        </w:rPr>
        <w:t>a đ</w:t>
      </w:r>
      <w:r w:rsidRPr="007E64A8">
        <w:rPr>
          <w:rFonts w:ascii="Arial" w:hAnsi="Arial" w:cs="Arial"/>
          <w:i/>
          <w:color w:val="000000" w:themeColor="text1"/>
          <w:sz w:val="20"/>
          <w:szCs w:val="20"/>
        </w:rPr>
        <w:t>ổ</w:t>
      </w:r>
      <w:r w:rsidRPr="007E64A8">
        <w:rPr>
          <w:rFonts w:ascii="Arial" w:hAnsi="Arial" w:cs="Arial"/>
          <w:i/>
          <w:color w:val="000000" w:themeColor="text1"/>
          <w:sz w:val="20"/>
          <w:szCs w:val="20"/>
        </w:rPr>
        <w:t>i, b</w:t>
      </w:r>
      <w:r w:rsidRPr="007E64A8">
        <w:rPr>
          <w:rFonts w:ascii="Arial" w:hAnsi="Arial" w:cs="Arial"/>
          <w:i/>
          <w:color w:val="000000" w:themeColor="text1"/>
          <w:sz w:val="20"/>
          <w:szCs w:val="20"/>
        </w:rPr>
        <w:t>ổ</w:t>
      </w:r>
      <w:r w:rsidRPr="007E64A8">
        <w:rPr>
          <w:rFonts w:ascii="Arial" w:hAnsi="Arial" w:cs="Arial"/>
          <w:i/>
          <w:color w:val="000000" w:themeColor="text1"/>
          <w:sz w:val="20"/>
          <w:szCs w:val="20"/>
        </w:rPr>
        <w:t xml:space="preserve"> sung m</w:t>
      </w:r>
      <w:r w:rsidRPr="007E64A8">
        <w:rPr>
          <w:rFonts w:ascii="Arial" w:hAnsi="Arial" w:cs="Arial"/>
          <w:i/>
          <w:color w:val="000000" w:themeColor="text1"/>
          <w:sz w:val="20"/>
          <w:szCs w:val="20"/>
        </w:rPr>
        <w:t>ộ</w:t>
      </w:r>
      <w:r w:rsidRPr="007E64A8">
        <w:rPr>
          <w:rFonts w:ascii="Arial" w:hAnsi="Arial" w:cs="Arial"/>
          <w:i/>
          <w:color w:val="000000" w:themeColor="text1"/>
          <w:sz w:val="20"/>
          <w:szCs w:val="20"/>
        </w:rPr>
        <w:t>t s</w:t>
      </w:r>
      <w:r w:rsidRPr="007E64A8">
        <w:rPr>
          <w:rFonts w:ascii="Arial" w:hAnsi="Arial" w:cs="Arial"/>
          <w:i/>
          <w:color w:val="000000" w:themeColor="text1"/>
          <w:sz w:val="20"/>
          <w:szCs w:val="20"/>
        </w:rPr>
        <w:t>ố</w:t>
      </w:r>
      <w:r w:rsidRPr="007E64A8">
        <w:rPr>
          <w:rFonts w:ascii="Arial" w:hAnsi="Arial" w:cs="Arial"/>
          <w:i/>
          <w:color w:val="000000" w:themeColor="text1"/>
          <w:sz w:val="20"/>
          <w:szCs w:val="20"/>
        </w:rPr>
        <w:t xml:space="preserve"> đi</w:t>
      </w:r>
      <w:r w:rsidRPr="007E64A8">
        <w:rPr>
          <w:rFonts w:ascii="Arial" w:hAnsi="Arial" w:cs="Arial"/>
          <w:i/>
          <w:color w:val="000000" w:themeColor="text1"/>
          <w:sz w:val="20"/>
          <w:szCs w:val="20"/>
        </w:rPr>
        <w:t>ề</w:t>
      </w:r>
      <w:r w:rsidRPr="007E64A8">
        <w:rPr>
          <w:rFonts w:ascii="Arial" w:hAnsi="Arial" w:cs="Arial"/>
          <w:i/>
          <w:color w:val="000000" w:themeColor="text1"/>
          <w:sz w:val="20"/>
          <w:szCs w:val="20"/>
        </w:rPr>
        <w:t>u theo Lu</w:t>
      </w:r>
      <w:r w:rsidRPr="007E64A8">
        <w:rPr>
          <w:rFonts w:ascii="Arial" w:hAnsi="Arial" w:cs="Arial"/>
          <w:i/>
          <w:color w:val="000000" w:themeColor="text1"/>
          <w:sz w:val="20"/>
          <w:szCs w:val="20"/>
        </w:rPr>
        <w:t>ậ</w:t>
      </w:r>
      <w:r w:rsidRPr="007E64A8">
        <w:rPr>
          <w:rFonts w:ascii="Arial" w:hAnsi="Arial" w:cs="Arial"/>
          <w:i/>
          <w:color w:val="000000" w:themeColor="text1"/>
          <w:sz w:val="20"/>
          <w:szCs w:val="20"/>
        </w:rPr>
        <w:t>t s</w:t>
      </w:r>
      <w:r w:rsidRPr="007E64A8">
        <w:rPr>
          <w:rFonts w:ascii="Arial" w:hAnsi="Arial" w:cs="Arial"/>
          <w:i/>
          <w:color w:val="000000" w:themeColor="text1"/>
          <w:sz w:val="20"/>
          <w:szCs w:val="20"/>
        </w:rPr>
        <w:t>ố</w:t>
      </w:r>
      <w:r w:rsidRPr="007E64A8">
        <w:rPr>
          <w:rFonts w:ascii="Arial" w:hAnsi="Arial" w:cs="Arial"/>
          <w:i/>
          <w:color w:val="000000" w:themeColor="text1"/>
          <w:sz w:val="20"/>
          <w:szCs w:val="20"/>
        </w:rPr>
        <w:t xml:space="preserve"> 106/2025/QH15.</w:t>
      </w:r>
    </w:p>
    <w:p w14:paraId="5BAF9463" w14:textId="77777777" w:rsidR="007E64A8" w:rsidRPr="007E64A8" w:rsidRDefault="007E64A8" w:rsidP="007E64A8">
      <w:pPr>
        <w:adjustRightInd w:val="0"/>
        <w:snapToGrid w:val="0"/>
        <w:spacing w:after="0" w:line="240" w:lineRule="auto"/>
        <w:ind w:firstLine="720"/>
        <w:jc w:val="both"/>
        <w:rPr>
          <w:rFonts w:ascii="Arial" w:hAnsi="Arial" w:cs="Arial"/>
          <w:color w:val="000000" w:themeColor="text1"/>
          <w:sz w:val="20"/>
          <w:szCs w:val="20"/>
        </w:rPr>
      </w:pPr>
    </w:p>
    <w:p w14:paraId="224B87CD"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b/>
          <w:color w:val="000000" w:themeColor="text1"/>
          <w:sz w:val="20"/>
          <w:szCs w:val="20"/>
        </w:rPr>
        <w:t>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1. S</w:t>
      </w:r>
      <w:r w:rsidRPr="007E64A8">
        <w:rPr>
          <w:rFonts w:ascii="Arial" w:hAnsi="Arial" w:cs="Arial"/>
          <w:b/>
          <w:color w:val="000000" w:themeColor="text1"/>
          <w:sz w:val="20"/>
          <w:szCs w:val="20"/>
        </w:rPr>
        <w:t>ử</w:t>
      </w:r>
      <w:r w:rsidRPr="007E64A8">
        <w:rPr>
          <w:rFonts w:ascii="Arial" w:hAnsi="Arial" w:cs="Arial"/>
          <w:b/>
          <w:color w:val="000000" w:themeColor="text1"/>
          <w:sz w:val="20"/>
          <w:szCs w:val="20"/>
        </w:rPr>
        <w:t>a đ</w:t>
      </w:r>
      <w:r w:rsidRPr="007E64A8">
        <w:rPr>
          <w:rFonts w:ascii="Arial" w:hAnsi="Arial" w:cs="Arial"/>
          <w:b/>
          <w:color w:val="000000" w:themeColor="text1"/>
          <w:sz w:val="20"/>
          <w:szCs w:val="20"/>
        </w:rPr>
        <w:t>ổ</w:t>
      </w:r>
      <w:r w:rsidRPr="007E64A8">
        <w:rPr>
          <w:rFonts w:ascii="Arial" w:hAnsi="Arial" w:cs="Arial"/>
          <w:b/>
          <w:color w:val="000000" w:themeColor="text1"/>
          <w:sz w:val="20"/>
          <w:szCs w:val="20"/>
        </w:rPr>
        <w:t>i, b</w:t>
      </w:r>
      <w:r w:rsidRPr="007E64A8">
        <w:rPr>
          <w:rFonts w:ascii="Arial" w:hAnsi="Arial" w:cs="Arial"/>
          <w:b/>
          <w:color w:val="000000" w:themeColor="text1"/>
          <w:sz w:val="20"/>
          <w:szCs w:val="20"/>
        </w:rPr>
        <w:t>ổ</w:t>
      </w:r>
      <w:r w:rsidRPr="007E64A8">
        <w:rPr>
          <w:rFonts w:ascii="Arial" w:hAnsi="Arial" w:cs="Arial"/>
          <w:b/>
          <w:color w:val="000000" w:themeColor="text1"/>
          <w:sz w:val="20"/>
          <w:szCs w:val="20"/>
        </w:rPr>
        <w:t xml:space="preserve"> sung m</w:t>
      </w:r>
      <w:r w:rsidRPr="007E64A8">
        <w:rPr>
          <w:rFonts w:ascii="Arial" w:hAnsi="Arial" w:cs="Arial"/>
          <w:b/>
          <w:color w:val="000000" w:themeColor="text1"/>
          <w:sz w:val="20"/>
          <w:szCs w:val="20"/>
        </w:rPr>
        <w:t>ộ</w:t>
      </w:r>
      <w:r w:rsidRPr="007E64A8">
        <w:rPr>
          <w:rFonts w:ascii="Arial" w:hAnsi="Arial" w:cs="Arial"/>
          <w:b/>
          <w:color w:val="000000" w:themeColor="text1"/>
          <w:sz w:val="20"/>
          <w:szCs w:val="20"/>
        </w:rPr>
        <w:t>t s</w:t>
      </w:r>
      <w:r w:rsidRPr="007E64A8">
        <w:rPr>
          <w:rFonts w:ascii="Arial" w:hAnsi="Arial" w:cs="Arial"/>
          <w:b/>
          <w:color w:val="000000" w:themeColor="text1"/>
          <w:sz w:val="20"/>
          <w:szCs w:val="20"/>
        </w:rPr>
        <w:t>ố</w:t>
      </w:r>
      <w:r w:rsidRPr="007E64A8">
        <w:rPr>
          <w:rFonts w:ascii="Arial" w:hAnsi="Arial" w:cs="Arial"/>
          <w:b/>
          <w:color w:val="000000" w:themeColor="text1"/>
          <w:sz w:val="20"/>
          <w:szCs w:val="20"/>
        </w:rPr>
        <w:t xml:space="preserve"> 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c</w:t>
      </w:r>
      <w:r w:rsidRPr="007E64A8">
        <w:rPr>
          <w:rFonts w:ascii="Arial" w:hAnsi="Arial" w:cs="Arial"/>
          <w:b/>
          <w:color w:val="000000" w:themeColor="text1"/>
          <w:sz w:val="20"/>
          <w:szCs w:val="20"/>
        </w:rPr>
        <w:t>ủ</w:t>
      </w:r>
      <w:r w:rsidRPr="007E64A8">
        <w:rPr>
          <w:rFonts w:ascii="Arial" w:hAnsi="Arial" w:cs="Arial"/>
          <w:b/>
          <w:color w:val="000000" w:themeColor="text1"/>
          <w:sz w:val="20"/>
          <w:szCs w:val="20"/>
        </w:rPr>
        <w:t>a Lu</w:t>
      </w:r>
      <w:r w:rsidRPr="007E64A8">
        <w:rPr>
          <w:rFonts w:ascii="Arial" w:hAnsi="Arial" w:cs="Arial"/>
          <w:b/>
          <w:color w:val="000000" w:themeColor="text1"/>
          <w:sz w:val="20"/>
          <w:szCs w:val="20"/>
        </w:rPr>
        <w:t>ậ</w:t>
      </w:r>
      <w:r w:rsidRPr="007E64A8">
        <w:rPr>
          <w:rFonts w:ascii="Arial" w:hAnsi="Arial" w:cs="Arial"/>
          <w:b/>
          <w:color w:val="000000" w:themeColor="text1"/>
          <w:sz w:val="20"/>
          <w:szCs w:val="20"/>
        </w:rPr>
        <w:t>t Cô</w:t>
      </w:r>
      <w:r w:rsidRPr="007E64A8">
        <w:rPr>
          <w:rFonts w:ascii="Arial" w:hAnsi="Arial" w:cs="Arial"/>
          <w:b/>
          <w:color w:val="000000" w:themeColor="text1"/>
          <w:sz w:val="20"/>
          <w:szCs w:val="20"/>
        </w:rPr>
        <w:t>ng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ng</w:t>
      </w:r>
    </w:p>
    <w:p w14:paraId="46A59884"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và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2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 như sau:</w:t>
      </w:r>
    </w:p>
    <w:p w14:paraId="59D8E003"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 xml:space="preserve">“1. </w:t>
      </w:r>
      <w:r w:rsidRPr="007E64A8">
        <w:rPr>
          <w:rFonts w:ascii="Arial" w:hAnsi="Arial" w:cs="Arial"/>
          <w:i/>
          <w:color w:val="000000" w:themeColor="text1"/>
          <w:sz w:val="20"/>
          <w:szCs w:val="20"/>
        </w:rPr>
        <w:t>Công ch</w:t>
      </w:r>
      <w:r w:rsidRPr="007E64A8">
        <w:rPr>
          <w:rFonts w:ascii="Arial" w:hAnsi="Arial" w:cs="Arial"/>
          <w:i/>
          <w:color w:val="000000" w:themeColor="text1"/>
          <w:sz w:val="20"/>
          <w:szCs w:val="20"/>
        </w:rPr>
        <w:t>ứ</w:t>
      </w:r>
      <w:r w:rsidRPr="007E64A8">
        <w:rPr>
          <w:rFonts w:ascii="Arial" w:hAnsi="Arial" w:cs="Arial"/>
          <w:i/>
          <w:color w:val="000000" w:themeColor="text1"/>
          <w:sz w:val="20"/>
          <w:szCs w:val="20"/>
        </w:rPr>
        <w:t>ng</w:t>
      </w:r>
      <w:r w:rsidRPr="007E64A8">
        <w:rPr>
          <w:rFonts w:ascii="Arial" w:hAnsi="Arial" w:cs="Arial"/>
          <w:color w:val="000000" w:themeColor="text1"/>
          <w:sz w:val="20"/>
          <w:szCs w:val="20"/>
        </w:rPr>
        <w:t xml:space="preserve"> là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v</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công do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tính xác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pháp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b</w:t>
      </w:r>
      <w:r w:rsidRPr="007E64A8">
        <w:rPr>
          <w:rFonts w:ascii="Arial" w:hAnsi="Arial" w:cs="Arial"/>
          <w:color w:val="000000" w:themeColor="text1"/>
          <w:sz w:val="20"/>
          <w:szCs w:val="20"/>
        </w:rPr>
        <w:t>ằ</w:t>
      </w:r>
      <w:r w:rsidRPr="007E64A8">
        <w:rPr>
          <w:rFonts w:ascii="Arial" w:hAnsi="Arial" w:cs="Arial"/>
          <w:color w:val="000000" w:themeColor="text1"/>
          <w:sz w:val="20"/>
          <w:szCs w:val="20"/>
        </w:rPr>
        <w:t>ng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(sau đây g</w:t>
      </w:r>
      <w:r w:rsidRPr="007E64A8">
        <w:rPr>
          <w:rFonts w:ascii="Arial" w:hAnsi="Arial" w:cs="Arial"/>
          <w:color w:val="000000" w:themeColor="text1"/>
          <w:sz w:val="20"/>
          <w:szCs w:val="20"/>
        </w:rPr>
        <w:t>ọ</w:t>
      </w:r>
      <w:r w:rsidRPr="007E64A8">
        <w:rPr>
          <w:rFonts w:ascii="Arial" w:hAnsi="Arial" w:cs="Arial"/>
          <w:color w:val="000000" w:themeColor="text1"/>
          <w:sz w:val="20"/>
          <w:szCs w:val="20"/>
        </w:rPr>
        <w:t>i là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cô</w:t>
      </w:r>
      <w:r w:rsidRPr="007E64A8">
        <w:rPr>
          <w:rFonts w:ascii="Arial" w:hAnsi="Arial" w:cs="Arial"/>
          <w:color w:val="000000" w:themeColor="text1"/>
          <w:sz w:val="20"/>
          <w:szCs w:val="20"/>
        </w:rPr>
        <w:t>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cá nhân,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t</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xml:space="preserve"> nguy</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7016A7AE"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Cơ quan đ</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di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ngo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giao, cơ quan đ</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di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lãnh s</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C</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hòa Xã h</w:t>
      </w:r>
      <w:r w:rsidRPr="007E64A8">
        <w:rPr>
          <w:rFonts w:ascii="Arial" w:hAnsi="Arial" w:cs="Arial"/>
          <w:color w:val="000000" w:themeColor="text1"/>
          <w:sz w:val="20"/>
          <w:szCs w:val="20"/>
        </w:rPr>
        <w:t>ộ</w:t>
      </w:r>
      <w:r w:rsidRPr="007E64A8">
        <w:rPr>
          <w:rFonts w:ascii="Arial" w:hAnsi="Arial" w:cs="Arial"/>
          <w:color w:val="000000" w:themeColor="text1"/>
          <w:sz w:val="20"/>
          <w:szCs w:val="20"/>
        </w:rPr>
        <w:t>i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nghĩa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 xml:space="preserve">t Nam </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ngoài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73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w:t>
      </w:r>
    </w:p>
    <w:p w14:paraId="302BC130" w14:textId="68E409CE"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 xml:space="preserve">2. </w:t>
      </w:r>
      <w:r w:rsidRPr="007E64A8">
        <w:rPr>
          <w:rFonts w:ascii="Arial" w:hAnsi="Arial" w:cs="Arial"/>
          <w:i/>
          <w:color w:val="000000" w:themeColor="text1"/>
          <w:sz w:val="20"/>
          <w:szCs w:val="20"/>
        </w:rPr>
        <w:t>Công ch</w:t>
      </w:r>
      <w:r w:rsidRPr="007E64A8">
        <w:rPr>
          <w:rFonts w:ascii="Arial" w:hAnsi="Arial" w:cs="Arial"/>
          <w:i/>
          <w:color w:val="000000" w:themeColor="text1"/>
          <w:sz w:val="20"/>
          <w:szCs w:val="20"/>
        </w:rPr>
        <w:t>ứ</w:t>
      </w:r>
      <w:r w:rsidRPr="007E64A8">
        <w:rPr>
          <w:rFonts w:ascii="Arial" w:hAnsi="Arial" w:cs="Arial"/>
          <w:i/>
          <w:color w:val="000000" w:themeColor="text1"/>
          <w:sz w:val="20"/>
          <w:szCs w:val="20"/>
        </w:rPr>
        <w:t>ng</w:t>
      </w:r>
      <w:r w:rsidRPr="007E64A8">
        <w:rPr>
          <w:rFonts w:ascii="Arial" w:hAnsi="Arial" w:cs="Arial"/>
          <w:i/>
          <w:color w:val="000000" w:themeColor="text1"/>
          <w:sz w:val="20"/>
          <w:szCs w:val="20"/>
        </w:rPr>
        <w:t xml:space="preserve"> viên</w:t>
      </w:r>
      <w:r w:rsidRPr="007E64A8">
        <w:rPr>
          <w:rFonts w:ascii="Arial" w:hAnsi="Arial" w:cs="Arial"/>
          <w:color w:val="000000" w:themeColor="text1"/>
          <w:sz w:val="20"/>
          <w:szCs w:val="20"/>
        </w:rPr>
        <w:t xml:space="preserve"> là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có đ</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tiêu chu</w:t>
      </w:r>
      <w:r w:rsidRPr="007E64A8">
        <w:rPr>
          <w:rFonts w:ascii="Arial" w:hAnsi="Arial" w:cs="Arial"/>
          <w:color w:val="000000" w:themeColor="text1"/>
          <w:sz w:val="20"/>
          <w:szCs w:val="20"/>
        </w:rPr>
        <w:t>ẩ</w:t>
      </w:r>
      <w:r w:rsidRPr="007E64A8">
        <w:rPr>
          <w:rFonts w:ascii="Arial" w:hAnsi="Arial" w:cs="Arial"/>
          <w:color w:val="000000" w:themeColor="text1"/>
          <w:sz w:val="20"/>
          <w:szCs w:val="20"/>
        </w:rPr>
        <w:t>n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thành ph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(sau đây g</w:t>
      </w:r>
      <w:r w:rsidRPr="007E64A8">
        <w:rPr>
          <w:rFonts w:ascii="Arial" w:hAnsi="Arial" w:cs="Arial"/>
          <w:color w:val="000000" w:themeColor="text1"/>
          <w:sz w:val="20"/>
          <w:szCs w:val="20"/>
        </w:rPr>
        <w:t>ọ</w:t>
      </w:r>
      <w:r w:rsidRPr="007E64A8">
        <w:rPr>
          <w:rFonts w:ascii="Arial" w:hAnsi="Arial" w:cs="Arial"/>
          <w:color w:val="000000" w:themeColor="text1"/>
          <w:sz w:val="20"/>
          <w:szCs w:val="20"/>
        </w:rPr>
        <w:t xml:space="preserve">i là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và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m</w:t>
      </w:r>
      <w:r w:rsidRPr="007E64A8">
        <w:rPr>
          <w:rFonts w:ascii="Arial" w:hAnsi="Arial" w:cs="Arial"/>
          <w:color w:val="000000" w:themeColor="text1"/>
          <w:sz w:val="20"/>
          <w:szCs w:val="20"/>
        </w:rPr>
        <w:t>ộ</w:t>
      </w:r>
      <w:r w:rsidRPr="007E64A8">
        <w:rPr>
          <w:rFonts w:ascii="Arial" w:hAnsi="Arial" w:cs="Arial"/>
          <w:color w:val="000000" w:themeColor="text1"/>
          <w:sz w:val="20"/>
          <w:szCs w:val="20"/>
        </w:rPr>
        <w:t>t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v</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w:t>
      </w:r>
    </w:p>
    <w:p w14:paraId="199F1566"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 xml:space="preserve">2. </w:t>
      </w:r>
      <w:r w:rsidRPr="007E64A8">
        <w:rPr>
          <w:rFonts w:ascii="Arial" w:hAnsi="Arial" w:cs="Arial"/>
          <w:color w:val="000000" w:themeColor="text1"/>
          <w:sz w:val="20"/>
          <w:szCs w:val="20"/>
        </w:rPr>
        <w:t>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3 như sau:</w:t>
      </w:r>
    </w:p>
    <w:p w14:paraId="07049E0F"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b/>
          <w:color w:val="000000" w:themeColor="text1"/>
          <w:sz w:val="20"/>
          <w:szCs w:val="20"/>
        </w:rPr>
        <w:t>“Đi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3. Giao d</w:t>
      </w:r>
      <w:r w:rsidRPr="007E64A8">
        <w:rPr>
          <w:rFonts w:ascii="Arial" w:hAnsi="Arial" w:cs="Arial"/>
          <w:b/>
          <w:color w:val="000000" w:themeColor="text1"/>
          <w:sz w:val="20"/>
          <w:szCs w:val="20"/>
        </w:rPr>
        <w:t>ị</w:t>
      </w:r>
      <w:r w:rsidRPr="007E64A8">
        <w:rPr>
          <w:rFonts w:ascii="Arial" w:hAnsi="Arial" w:cs="Arial"/>
          <w:b/>
          <w:color w:val="000000" w:themeColor="text1"/>
          <w:sz w:val="20"/>
          <w:szCs w:val="20"/>
        </w:rPr>
        <w:t>ch ph</w:t>
      </w:r>
      <w:r w:rsidRPr="007E64A8">
        <w:rPr>
          <w:rFonts w:ascii="Arial" w:hAnsi="Arial" w:cs="Arial"/>
          <w:b/>
          <w:color w:val="000000" w:themeColor="text1"/>
          <w:sz w:val="20"/>
          <w:szCs w:val="20"/>
        </w:rPr>
        <w:t>ả</w:t>
      </w:r>
      <w:r w:rsidRPr="007E64A8">
        <w:rPr>
          <w:rFonts w:ascii="Arial" w:hAnsi="Arial" w:cs="Arial"/>
          <w:b/>
          <w:color w:val="000000" w:themeColor="text1"/>
          <w:sz w:val="20"/>
          <w:szCs w:val="20"/>
        </w:rPr>
        <w:t>i công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ng</w:t>
      </w:r>
    </w:p>
    <w:p w14:paraId="57305B2C"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là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quan tr</w:t>
      </w:r>
      <w:r w:rsidRPr="007E64A8">
        <w:rPr>
          <w:rFonts w:ascii="Arial" w:hAnsi="Arial" w:cs="Arial"/>
          <w:color w:val="000000" w:themeColor="text1"/>
          <w:sz w:val="20"/>
          <w:szCs w:val="20"/>
        </w:rPr>
        <w:t>ọ</w:t>
      </w:r>
      <w:r w:rsidRPr="007E64A8">
        <w:rPr>
          <w:rFonts w:ascii="Arial" w:hAnsi="Arial" w:cs="Arial"/>
          <w:color w:val="000000" w:themeColor="text1"/>
          <w:sz w:val="20"/>
          <w:szCs w:val="20"/>
        </w:rPr>
        <w:t>ng, đòi h</w:t>
      </w:r>
      <w:r w:rsidRPr="007E64A8">
        <w:rPr>
          <w:rFonts w:ascii="Arial" w:hAnsi="Arial" w:cs="Arial"/>
          <w:color w:val="000000" w:themeColor="text1"/>
          <w:sz w:val="20"/>
          <w:szCs w:val="20"/>
        </w:rPr>
        <w:t>ỏ</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ki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tham gia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ch</w:t>
      </w:r>
      <w:r w:rsidRPr="007E64A8">
        <w:rPr>
          <w:rFonts w:ascii="Arial" w:hAnsi="Arial" w:cs="Arial"/>
          <w:color w:val="000000" w:themeColor="text1"/>
          <w:sz w:val="20"/>
          <w:szCs w:val="20"/>
        </w:rPr>
        <w:t>ặ</w:t>
      </w:r>
      <w:r w:rsidRPr="007E64A8">
        <w:rPr>
          <w:rFonts w:ascii="Arial" w:hAnsi="Arial" w:cs="Arial"/>
          <w:color w:val="000000" w:themeColor="text1"/>
          <w:sz w:val="20"/>
          <w:szCs w:val="20"/>
        </w:rPr>
        <w:t>t ch</w:t>
      </w:r>
      <w:r w:rsidRPr="007E64A8">
        <w:rPr>
          <w:rFonts w:ascii="Arial" w:hAnsi="Arial" w:cs="Arial"/>
          <w:color w:val="000000" w:themeColor="text1"/>
          <w:sz w:val="20"/>
          <w:szCs w:val="20"/>
        </w:rPr>
        <w:t>ẽ</w:t>
      </w:r>
      <w:r w:rsidRPr="007E64A8">
        <w:rPr>
          <w:rFonts w:ascii="Arial" w:hAnsi="Arial" w:cs="Arial"/>
          <w:color w:val="000000" w:themeColor="text1"/>
          <w:sz w:val="20"/>
          <w:szCs w:val="20"/>
        </w:rPr>
        <w:t>, m</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an toàn pháp lý cao và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752689E3"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2.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trì</w:t>
      </w:r>
      <w:r w:rsidRPr="007E64A8">
        <w:rPr>
          <w:rFonts w:ascii="Arial" w:hAnsi="Arial" w:cs="Arial"/>
          <w:color w:val="000000" w:themeColor="text1"/>
          <w:sz w:val="20"/>
          <w:szCs w:val="20"/>
        </w:rPr>
        <w:t>, ph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các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ngành có liên quan rà soát, c</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đăng t</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danh m</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các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trên c</w:t>
      </w:r>
      <w:r w:rsidRPr="007E64A8">
        <w:rPr>
          <w:rFonts w:ascii="Arial" w:hAnsi="Arial" w:cs="Arial"/>
          <w:color w:val="000000" w:themeColor="text1"/>
          <w:sz w:val="20"/>
          <w:szCs w:val="20"/>
        </w:rPr>
        <w:t>ổ</w:t>
      </w:r>
      <w:r w:rsidRPr="007E64A8">
        <w:rPr>
          <w:rFonts w:ascii="Arial" w:hAnsi="Arial" w:cs="Arial"/>
          <w:color w:val="000000" w:themeColor="text1"/>
          <w:sz w:val="20"/>
          <w:szCs w:val="20"/>
        </w:rPr>
        <w:t>ng thông tin đi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w:t>
      </w:r>
    </w:p>
    <w:p w14:paraId="6284C0AD"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3.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6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11 như sau:</w:t>
      </w:r>
    </w:p>
    <w:p w14:paraId="19E08664" w14:textId="0DA63060"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“6.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công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tương đương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w:t>
      </w:r>
      <w:r w:rsidRPr="007E64A8">
        <w:rPr>
          <w:rFonts w:ascii="Arial" w:hAnsi="Arial" w:cs="Arial"/>
          <w:color w:val="000000" w:themeColor="text1"/>
          <w:sz w:val="20"/>
          <w:szCs w:val="20"/>
        </w:rPr>
        <w:t xml:space="preserve">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đào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o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ngoài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nơi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đó cư trú.</w:t>
      </w:r>
    </w:p>
    <w:p w14:paraId="55906020"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trư</w:t>
      </w:r>
      <w:r w:rsidRPr="007E64A8">
        <w:rPr>
          <w:rFonts w:ascii="Arial" w:hAnsi="Arial" w:cs="Arial"/>
          <w:color w:val="000000" w:themeColor="text1"/>
          <w:sz w:val="20"/>
          <w:szCs w:val="20"/>
        </w:rPr>
        <w:t>ở</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chương trình khung đào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o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và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trình t</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th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công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tương đương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đào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o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ngoài.”.</w:t>
      </w:r>
    </w:p>
    <w:p w14:paraId="1EC49580"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4.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13 như sau:</w:t>
      </w:r>
    </w:p>
    <w:p w14:paraId="76A81C39" w14:textId="77332ED6"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i đáp </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tiêu chu</w:t>
      </w:r>
      <w:r w:rsidRPr="007E64A8">
        <w:rPr>
          <w:rFonts w:ascii="Arial" w:hAnsi="Arial" w:cs="Arial"/>
          <w:color w:val="000000" w:themeColor="text1"/>
          <w:sz w:val="20"/>
          <w:szCs w:val="20"/>
        </w:rPr>
        <w:t>ẩ</w:t>
      </w:r>
      <w:r w:rsidRPr="007E64A8">
        <w:rPr>
          <w:rFonts w:ascii="Arial" w:hAnsi="Arial" w:cs="Arial"/>
          <w:color w:val="000000" w:themeColor="text1"/>
          <w:sz w:val="20"/>
          <w:szCs w:val="20"/>
        </w:rPr>
        <w:t>n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10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và không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không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các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 xml:space="preserve">n 2, 3, 4, 5, </w:t>
      </w:r>
      <w:r w:rsidRPr="007E64A8">
        <w:rPr>
          <w:rFonts w:ascii="Arial" w:hAnsi="Arial" w:cs="Arial"/>
          <w:color w:val="000000" w:themeColor="text1"/>
          <w:sz w:val="20"/>
          <w:szCs w:val="20"/>
        </w:rPr>
        <w:t>6, 7 và 8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14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có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đ</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ngh</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nơi hoàn thành t</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s</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xml:space="preserve">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w:t>
      </w:r>
    </w:p>
    <w:p w14:paraId="2A4FB6E9"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5.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3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16 như sau:</w:t>
      </w:r>
    </w:p>
    <w:p w14:paraId="4F28DA64" w14:textId="6DFFBA5A"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“3.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w:t>
      </w:r>
      <w:r w:rsidRPr="007E64A8">
        <w:rPr>
          <w:rFonts w:ascii="Arial" w:hAnsi="Arial" w:cs="Arial"/>
          <w:color w:val="000000" w:themeColor="text1"/>
          <w:sz w:val="20"/>
          <w:szCs w:val="20"/>
        </w:rPr>
        <w:t>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nơi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đang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đang không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01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xem xét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thì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nơi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cu</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cùng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nhưng chưa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thì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nơi đã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w:t>
      </w:r>
    </w:p>
    <w:p w14:paraId="6D4F0EAF"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Chính ph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trình t</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th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w:t>
      </w:r>
    </w:p>
    <w:p w14:paraId="0CF3400C"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6.</w:t>
      </w:r>
      <w:bookmarkStart w:id="0" w:name="_GoBack"/>
      <w:bookmarkEnd w:id="0"/>
      <w:r w:rsidRPr="007E64A8">
        <w:rPr>
          <w:rFonts w:ascii="Arial" w:hAnsi="Arial" w:cs="Arial"/>
          <w:color w:val="000000" w:themeColor="text1"/>
          <w:sz w:val="20"/>
          <w:szCs w:val="20"/>
        </w:rPr>
        <w:t xml:space="preserve">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4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17 như sau:</w:t>
      </w:r>
    </w:p>
    <w:p w14:paraId="6AECB232" w14:textId="4F632121"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lastRenderedPageBreak/>
        <w:t>“4.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nơi đã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đó.</w:t>
      </w:r>
    </w:p>
    <w:p w14:paraId="157D1DF4"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Chính ph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trình t</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th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w:t>
      </w:r>
    </w:p>
    <w:p w14:paraId="7BF2E1CB"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7.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19 như sau:</w:t>
      </w:r>
    </w:p>
    <w:p w14:paraId="2FCD25E1"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b/>
          <w:color w:val="000000" w:themeColor="text1"/>
          <w:sz w:val="20"/>
          <w:szCs w:val="20"/>
        </w:rPr>
        <w:t>“Đi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19. T</w:t>
      </w:r>
      <w:r w:rsidRPr="007E64A8">
        <w:rPr>
          <w:rFonts w:ascii="Arial" w:hAnsi="Arial" w:cs="Arial"/>
          <w:b/>
          <w:color w:val="000000" w:themeColor="text1"/>
          <w:sz w:val="20"/>
          <w:szCs w:val="20"/>
        </w:rPr>
        <w:t>ổ</w:t>
      </w:r>
      <w:r w:rsidRPr="007E64A8">
        <w:rPr>
          <w:rFonts w:ascii="Arial" w:hAnsi="Arial" w:cs="Arial"/>
          <w:b/>
          <w:color w:val="000000" w:themeColor="text1"/>
          <w:sz w:val="20"/>
          <w:szCs w:val="20"/>
        </w:rPr>
        <w:t xml:space="preserve">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c hành ngh</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 xml:space="preserve"> công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ng</w:t>
      </w:r>
    </w:p>
    <w:p w14:paraId="6C32E966"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bao g</w:t>
      </w:r>
      <w:r w:rsidRPr="007E64A8">
        <w:rPr>
          <w:rFonts w:ascii="Arial" w:hAnsi="Arial" w:cs="Arial"/>
          <w:color w:val="000000" w:themeColor="text1"/>
          <w:sz w:val="20"/>
          <w:szCs w:val="20"/>
        </w:rPr>
        <w:t>ồ</w:t>
      </w:r>
      <w:r w:rsidRPr="007E64A8">
        <w:rPr>
          <w:rFonts w:ascii="Arial" w:hAnsi="Arial" w:cs="Arial"/>
          <w:color w:val="000000" w:themeColor="text1"/>
          <w:sz w:val="20"/>
          <w:szCs w:val="20"/>
        </w:rPr>
        <w:t>m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và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và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w:t>
      </w:r>
      <w:r w:rsidRPr="007E64A8">
        <w:rPr>
          <w:rFonts w:ascii="Arial" w:hAnsi="Arial" w:cs="Arial"/>
          <w:color w:val="000000" w:themeColor="text1"/>
          <w:sz w:val="20"/>
          <w:szCs w:val="20"/>
        </w:rPr>
        <w:t xml:space="preserve">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và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khác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có liên quan.</w:t>
      </w:r>
    </w:p>
    <w:p w14:paraId="7830E4E3" w14:textId="17072018"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 xml:space="preserve">2.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có trách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ban hành Đ</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án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lý, phát tri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n các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phù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các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hư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ng d</w:t>
      </w:r>
      <w:r w:rsidRPr="007E64A8">
        <w:rPr>
          <w:rFonts w:ascii="Arial" w:hAnsi="Arial" w:cs="Arial"/>
          <w:color w:val="000000" w:themeColor="text1"/>
          <w:sz w:val="20"/>
          <w:szCs w:val="20"/>
        </w:rPr>
        <w:t>ẫ</w:t>
      </w:r>
      <w:r w:rsidRPr="007E64A8">
        <w:rPr>
          <w:rFonts w:ascii="Arial" w:hAnsi="Arial" w:cs="Arial"/>
          <w:color w:val="000000" w:themeColor="text1"/>
          <w:sz w:val="20"/>
          <w:szCs w:val="20"/>
        </w:rPr>
        <w:t>n thi hành và tình hình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phương; xem xét, quy</w:t>
      </w:r>
      <w:r w:rsidRPr="007E64A8">
        <w:rPr>
          <w:rFonts w:ascii="Arial" w:hAnsi="Arial" w:cs="Arial"/>
          <w:color w:val="000000" w:themeColor="text1"/>
          <w:sz w:val="20"/>
          <w:szCs w:val="20"/>
        </w:rPr>
        <w:t>ế</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chuy</w:t>
      </w:r>
      <w:r w:rsidRPr="007E64A8">
        <w:rPr>
          <w:rFonts w:ascii="Arial" w:hAnsi="Arial" w:cs="Arial"/>
          <w:color w:val="000000" w:themeColor="text1"/>
          <w:sz w:val="20"/>
          <w:szCs w:val="20"/>
        </w:rPr>
        <w:t>ể</w:t>
      </w:r>
      <w:r w:rsidRPr="007E64A8">
        <w:rPr>
          <w:rFonts w:ascii="Arial" w:hAnsi="Arial" w:cs="Arial"/>
          <w:color w:val="000000" w:themeColor="text1"/>
          <w:sz w:val="20"/>
          <w:szCs w:val="20"/>
        </w:rPr>
        <w:t>n giao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xã cho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nh</w:t>
      </w:r>
      <w:r w:rsidRPr="007E64A8">
        <w:rPr>
          <w:rFonts w:ascii="Arial" w:hAnsi="Arial" w:cs="Arial"/>
          <w:color w:val="000000" w:themeColor="text1"/>
          <w:sz w:val="20"/>
          <w:szCs w:val="20"/>
        </w:rPr>
        <w:t>ữ</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bàn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xã đã phát tri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 xml:space="preserve">áp </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cá nhân,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Chính ph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w:t>
      </w:r>
    </w:p>
    <w:p w14:paraId="06C9DBF8"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8.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23 như sau:</w:t>
      </w:r>
    </w:p>
    <w:p w14:paraId="0908642E"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và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và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khác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có liên quan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lo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hình công ty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danh.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các đơn v</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hành chính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xã có m</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dân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th</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ầ</w:t>
      </w:r>
      <w:r w:rsidRPr="007E64A8">
        <w:rPr>
          <w:rFonts w:ascii="Arial" w:hAnsi="Arial" w:cs="Arial"/>
          <w:color w:val="000000" w:themeColor="text1"/>
          <w:sz w:val="20"/>
          <w:szCs w:val="20"/>
        </w:rPr>
        <w:t>ng,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v</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chưa phát tri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n và khó khăn trong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thành l</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theo lo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hình công ty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danh thì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thành l</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theo lo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 xml:space="preserve">i </w:t>
      </w:r>
      <w:r w:rsidRPr="007E64A8">
        <w:rPr>
          <w:rFonts w:ascii="Arial" w:hAnsi="Arial" w:cs="Arial"/>
          <w:color w:val="000000" w:themeColor="text1"/>
          <w:sz w:val="20"/>
          <w:szCs w:val="20"/>
        </w:rPr>
        <w:t>hình doanh nghi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p tư nhân. Đơn v</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hành chính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xã không còn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thành l</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theo lo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hình doanh nghi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p tư nhân thì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và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theo lo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hình doanh nghi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p tư nhân đã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thành l</w:t>
      </w:r>
      <w:r w:rsidRPr="007E64A8">
        <w:rPr>
          <w:rFonts w:ascii="Arial" w:hAnsi="Arial" w:cs="Arial"/>
          <w:color w:val="000000" w:themeColor="text1"/>
          <w:sz w:val="20"/>
          <w:szCs w:val="20"/>
        </w:rPr>
        <w:t>ậ</w:t>
      </w:r>
      <w:r w:rsidRPr="007E64A8">
        <w:rPr>
          <w:rFonts w:ascii="Arial" w:hAnsi="Arial" w:cs="Arial"/>
          <w:color w:val="000000" w:themeColor="text1"/>
          <w:sz w:val="20"/>
          <w:szCs w:val="20"/>
        </w:rPr>
        <w:t xml:space="preserve">p </w:t>
      </w:r>
      <w:r w:rsidRPr="007E64A8">
        <w:rPr>
          <w:rFonts w:ascii="Arial" w:hAnsi="Arial" w:cs="Arial"/>
          <w:color w:val="000000" w:themeColor="text1"/>
          <w:sz w:val="20"/>
          <w:szCs w:val="20"/>
        </w:rPr>
        <w:t>trư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đó v</w:t>
      </w:r>
      <w:r w:rsidRPr="007E64A8">
        <w:rPr>
          <w:rFonts w:ascii="Arial" w:hAnsi="Arial" w:cs="Arial"/>
          <w:color w:val="000000" w:themeColor="text1"/>
          <w:sz w:val="20"/>
          <w:szCs w:val="20"/>
        </w:rPr>
        <w:t>ẫ</w:t>
      </w:r>
      <w:r w:rsidRPr="007E64A8">
        <w:rPr>
          <w:rFonts w:ascii="Arial" w:hAnsi="Arial" w:cs="Arial"/>
          <w:color w:val="000000" w:themeColor="text1"/>
          <w:sz w:val="20"/>
          <w:szCs w:val="20"/>
        </w:rPr>
        <w:t>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w:t>
      </w:r>
    </w:p>
    <w:p w14:paraId="21F7FD33"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Chính ph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chuy</w:t>
      </w:r>
      <w:r w:rsidRPr="007E64A8">
        <w:rPr>
          <w:rFonts w:ascii="Arial" w:hAnsi="Arial" w:cs="Arial"/>
          <w:color w:val="000000" w:themeColor="text1"/>
          <w:sz w:val="20"/>
          <w:szCs w:val="20"/>
        </w:rPr>
        <w:t>ể</w:t>
      </w:r>
      <w:r w:rsidRPr="007E64A8">
        <w:rPr>
          <w:rFonts w:ascii="Arial" w:hAnsi="Arial" w:cs="Arial"/>
          <w:color w:val="000000" w:themeColor="text1"/>
          <w:sz w:val="20"/>
          <w:szCs w:val="20"/>
        </w:rPr>
        <w:t>n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lo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hình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và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theo lo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hình doanh nghi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p tư nhân thành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và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theo lo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hình công ty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danh.</w:t>
      </w:r>
    </w:p>
    <w:p w14:paraId="41B941C1" w14:textId="149993A8" w:rsidR="00942C27" w:rsidRPr="007E64A8" w:rsidRDefault="009E1DF8" w:rsidP="007E64A8">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cấp tỉnh quyết định danh mục đơn vị hành chính cấp xã được thành lập Văn phòng công chứng được tổ chức và hoạt động theo loại hình doanh nghiệp tư nhân tại địa phương mình.”.</w:t>
      </w:r>
    </w:p>
    <w:p w14:paraId="7B1C53BD"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9.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d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2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24 như sau:</w:t>
      </w:r>
    </w:p>
    <w:p w14:paraId="08C57692"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“d) Chưa 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t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02 năm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6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27,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5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30,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5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31 và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4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34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w:t>
      </w:r>
    </w:p>
    <w:p w14:paraId="1A626ABA"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10.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và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2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26 như sau:</w:t>
      </w:r>
    </w:p>
    <w:p w14:paraId="4CA51113"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Trong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10 ngày k</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ngày thay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m</w:t>
      </w:r>
      <w:r w:rsidRPr="007E64A8">
        <w:rPr>
          <w:rFonts w:ascii="Arial" w:hAnsi="Arial" w:cs="Arial"/>
          <w:color w:val="000000" w:themeColor="text1"/>
          <w:sz w:val="20"/>
          <w:szCs w:val="20"/>
        </w:rPr>
        <w:t>ộ</w:t>
      </w:r>
      <w:r w:rsidRPr="007E64A8">
        <w:rPr>
          <w:rFonts w:ascii="Arial" w:hAnsi="Arial" w:cs="Arial"/>
          <w:color w:val="000000" w:themeColor="text1"/>
          <w:sz w:val="20"/>
          <w:szCs w:val="20"/>
        </w:rPr>
        <w:t>t trong các n</w:t>
      </w:r>
      <w:r w:rsidRPr="007E64A8">
        <w:rPr>
          <w:rFonts w:ascii="Arial" w:hAnsi="Arial" w:cs="Arial"/>
          <w:color w:val="000000" w:themeColor="text1"/>
          <w:sz w:val="20"/>
          <w:szCs w:val="20"/>
        </w:rPr>
        <w:t>ộ</w:t>
      </w:r>
      <w:r w:rsidRPr="007E64A8">
        <w:rPr>
          <w:rFonts w:ascii="Arial" w:hAnsi="Arial" w:cs="Arial"/>
          <w:color w:val="000000" w:themeColor="text1"/>
          <w:sz w:val="20"/>
          <w:szCs w:val="20"/>
        </w:rPr>
        <w:t>i dung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 xml:space="preserve">i </w:t>
      </w:r>
      <w:r w:rsidRPr="007E64A8">
        <w:rPr>
          <w:rFonts w:ascii="Arial" w:hAnsi="Arial" w:cs="Arial"/>
          <w:color w:val="000000" w:themeColor="text1"/>
          <w:sz w:val="20"/>
          <w:szCs w:val="20"/>
        </w:rPr>
        <w:t>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2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25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đăng ký n</w:t>
      </w:r>
      <w:r w:rsidRPr="007E64A8">
        <w:rPr>
          <w:rFonts w:ascii="Arial" w:hAnsi="Arial" w:cs="Arial"/>
          <w:color w:val="000000" w:themeColor="text1"/>
          <w:sz w:val="20"/>
          <w:szCs w:val="20"/>
        </w:rPr>
        <w:t>ộ</w:t>
      </w:r>
      <w:r w:rsidRPr="007E64A8">
        <w:rPr>
          <w:rFonts w:ascii="Arial" w:hAnsi="Arial" w:cs="Arial"/>
          <w:color w:val="000000" w:themeColor="text1"/>
          <w:sz w:val="20"/>
          <w:szCs w:val="20"/>
        </w:rPr>
        <w:t>i dung thay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Tư pháp nơi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đã đăng ký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w:t>
      </w:r>
    </w:p>
    <w:p w14:paraId="738CE5E2"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thành viên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danh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làm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theo ch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ng lao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Văn phòng</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thì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k</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ngày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Tư pháp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đăng ký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ghi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n</w:t>
      </w:r>
      <w:r w:rsidRPr="007E64A8">
        <w:rPr>
          <w:rFonts w:ascii="Arial" w:hAnsi="Arial" w:cs="Arial"/>
          <w:color w:val="000000" w:themeColor="text1"/>
          <w:sz w:val="20"/>
          <w:szCs w:val="20"/>
        </w:rPr>
        <w:t>ộ</w:t>
      </w:r>
      <w:r w:rsidRPr="007E64A8">
        <w:rPr>
          <w:rFonts w:ascii="Arial" w:hAnsi="Arial" w:cs="Arial"/>
          <w:color w:val="000000" w:themeColor="text1"/>
          <w:sz w:val="20"/>
          <w:szCs w:val="20"/>
        </w:rPr>
        <w:t>i dung thay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vào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đăng ký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7F5C0316"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thay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ỉ</w:t>
      </w:r>
      <w:r w:rsidRPr="007E64A8">
        <w:rPr>
          <w:rFonts w:ascii="Arial" w:hAnsi="Arial" w:cs="Arial"/>
          <w:color w:val="000000" w:themeColor="text1"/>
          <w:sz w:val="20"/>
          <w:szCs w:val="20"/>
        </w:rPr>
        <w:t xml:space="preserve"> tr</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Văn</w:t>
      </w:r>
      <w:r w:rsidRPr="007E64A8">
        <w:rPr>
          <w:rFonts w:ascii="Arial" w:hAnsi="Arial" w:cs="Arial"/>
          <w:color w:val="000000" w:themeColor="text1"/>
          <w:sz w:val="20"/>
          <w:szCs w:val="20"/>
        </w:rPr>
        <w:t xml:space="preserve">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phù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Đ</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án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lý, phát tri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n các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phương.</w:t>
      </w:r>
    </w:p>
    <w:p w14:paraId="07EF6A17"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thay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tên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o đ</w:t>
      </w:r>
      <w:r w:rsidRPr="007E64A8">
        <w:rPr>
          <w:rFonts w:ascii="Arial" w:hAnsi="Arial" w:cs="Arial"/>
          <w:color w:val="000000" w:themeColor="text1"/>
          <w:sz w:val="20"/>
          <w:szCs w:val="20"/>
        </w:rPr>
        <w:t>ả</w:t>
      </w:r>
      <w:r w:rsidRPr="007E64A8">
        <w:rPr>
          <w:rFonts w:ascii="Arial" w:hAnsi="Arial" w:cs="Arial"/>
          <w:color w:val="000000" w:themeColor="text1"/>
          <w:sz w:val="20"/>
          <w:szCs w:val="20"/>
        </w:rPr>
        <w:t>m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4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23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w:t>
      </w:r>
    </w:p>
    <w:p w14:paraId="06C5BB04"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2.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thay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tên,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ỉ</w:t>
      </w:r>
      <w:r w:rsidRPr="007E64A8">
        <w:rPr>
          <w:rFonts w:ascii="Arial" w:hAnsi="Arial" w:cs="Arial"/>
          <w:color w:val="000000" w:themeColor="text1"/>
          <w:sz w:val="20"/>
          <w:szCs w:val="20"/>
        </w:rPr>
        <w:t xml:space="preserve"> tr</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Trư</w:t>
      </w:r>
      <w:r w:rsidRPr="007E64A8">
        <w:rPr>
          <w:rFonts w:ascii="Arial" w:hAnsi="Arial" w:cs="Arial"/>
          <w:color w:val="000000" w:themeColor="text1"/>
          <w:sz w:val="20"/>
          <w:szCs w:val="20"/>
        </w:rPr>
        <w:t>ở</w:t>
      </w:r>
      <w:r w:rsidRPr="007E64A8">
        <w:rPr>
          <w:rFonts w:ascii="Arial" w:hAnsi="Arial" w:cs="Arial"/>
          <w:color w:val="000000" w:themeColor="text1"/>
          <w:sz w:val="20"/>
          <w:szCs w:val="20"/>
        </w:rPr>
        <w:t>ng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thì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Tư pháp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đăng ký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thay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các n</w:t>
      </w:r>
      <w:r w:rsidRPr="007E64A8">
        <w:rPr>
          <w:rFonts w:ascii="Arial" w:hAnsi="Arial" w:cs="Arial"/>
          <w:color w:val="000000" w:themeColor="text1"/>
          <w:sz w:val="20"/>
          <w:szCs w:val="20"/>
        </w:rPr>
        <w:t>ộ</w:t>
      </w:r>
      <w:r w:rsidRPr="007E64A8">
        <w:rPr>
          <w:rFonts w:ascii="Arial" w:hAnsi="Arial" w:cs="Arial"/>
          <w:color w:val="000000" w:themeColor="text1"/>
          <w:sz w:val="20"/>
          <w:szCs w:val="20"/>
        </w:rPr>
        <w:t>i dung đăng ký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khác thì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Tư pháp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đăng ký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ghi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n</w:t>
      </w:r>
      <w:r w:rsidRPr="007E64A8">
        <w:rPr>
          <w:rFonts w:ascii="Arial" w:hAnsi="Arial" w:cs="Arial"/>
          <w:color w:val="000000" w:themeColor="text1"/>
          <w:sz w:val="20"/>
          <w:szCs w:val="20"/>
        </w:rPr>
        <w:t>ộ</w:t>
      </w:r>
      <w:r w:rsidRPr="007E64A8">
        <w:rPr>
          <w:rFonts w:ascii="Arial" w:hAnsi="Arial" w:cs="Arial"/>
          <w:color w:val="000000" w:themeColor="text1"/>
          <w:sz w:val="20"/>
          <w:szCs w:val="20"/>
        </w:rPr>
        <w:t>i dung thay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vào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đăng ký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Văn phòng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6AA446F1"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11.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m</w:t>
      </w:r>
      <w:r w:rsidRPr="007E64A8">
        <w:rPr>
          <w:rFonts w:ascii="Arial" w:hAnsi="Arial" w:cs="Arial"/>
          <w:color w:val="000000" w:themeColor="text1"/>
          <w:sz w:val="20"/>
          <w:szCs w:val="20"/>
        </w:rPr>
        <w:t>ộ</w:t>
      </w:r>
      <w:r w:rsidRPr="007E64A8">
        <w:rPr>
          <w:rFonts w:ascii="Arial" w:hAnsi="Arial" w:cs="Arial"/>
          <w:color w:val="000000" w:themeColor="text1"/>
          <w:sz w:val="20"/>
          <w:szCs w:val="20"/>
        </w:rPr>
        <w:t>t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42 như sau:</w:t>
      </w:r>
    </w:p>
    <w:p w14:paraId="3B42781F"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a)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như sau:</w:t>
      </w:r>
    </w:p>
    <w:p w14:paraId="00071EAC"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lastRenderedPageBreak/>
        <w:t>“ 1.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n</w:t>
      </w:r>
      <w:r w:rsidRPr="007E64A8">
        <w:rPr>
          <w:rFonts w:ascii="Arial" w:hAnsi="Arial" w:cs="Arial"/>
          <w:color w:val="000000" w:themeColor="text1"/>
          <w:sz w:val="20"/>
          <w:szCs w:val="20"/>
        </w:rPr>
        <w:t>ộ</w:t>
      </w:r>
      <w:r w:rsidRPr="007E64A8">
        <w:rPr>
          <w:rFonts w:ascii="Arial" w:hAnsi="Arial" w:cs="Arial"/>
          <w:color w:val="000000" w:themeColor="text1"/>
          <w:sz w:val="20"/>
          <w:szCs w:val="20"/>
        </w:rPr>
        <w:t>p 01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tr</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tuy</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tr</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p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g</w:t>
      </w:r>
      <w:r w:rsidRPr="007E64A8">
        <w:rPr>
          <w:rFonts w:ascii="Arial" w:hAnsi="Arial" w:cs="Arial"/>
          <w:color w:val="000000" w:themeColor="text1"/>
          <w:sz w:val="20"/>
          <w:szCs w:val="20"/>
        </w:rPr>
        <w:t>ử</w:t>
      </w:r>
      <w:r w:rsidRPr="007E64A8">
        <w:rPr>
          <w:rFonts w:ascii="Arial" w:hAnsi="Arial" w:cs="Arial"/>
          <w:color w:val="000000" w:themeColor="text1"/>
          <w:sz w:val="20"/>
          <w:szCs w:val="20"/>
        </w:rPr>
        <w:t>i qua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v</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bưu chính đ</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w:t>
      </w:r>
      <w:r w:rsidRPr="007E64A8">
        <w:rPr>
          <w:rFonts w:ascii="Arial" w:hAnsi="Arial" w:cs="Arial"/>
          <w:color w:val="000000" w:themeColor="text1"/>
          <w:sz w:val="20"/>
          <w:szCs w:val="20"/>
        </w:rPr>
        <w:t>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bao g</w:t>
      </w:r>
      <w:r w:rsidRPr="007E64A8">
        <w:rPr>
          <w:rFonts w:ascii="Arial" w:hAnsi="Arial" w:cs="Arial"/>
          <w:color w:val="000000" w:themeColor="text1"/>
          <w:sz w:val="20"/>
          <w:szCs w:val="20"/>
        </w:rPr>
        <w:t>ồ</w:t>
      </w:r>
      <w:r w:rsidRPr="007E64A8">
        <w:rPr>
          <w:rFonts w:ascii="Arial" w:hAnsi="Arial" w:cs="Arial"/>
          <w:color w:val="000000" w:themeColor="text1"/>
          <w:sz w:val="20"/>
          <w:szCs w:val="20"/>
        </w:rPr>
        <w:t>m các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sau đây:</w:t>
      </w:r>
    </w:p>
    <w:p w14:paraId="2C30650F"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a) D</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xml:space="preserve"> th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o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w:t>
      </w:r>
    </w:p>
    <w:p w14:paraId="57A1A93F"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b)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tùy thân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g</w:t>
      </w:r>
      <w:r w:rsidRPr="007E64A8">
        <w:rPr>
          <w:rFonts w:ascii="Arial" w:hAnsi="Arial" w:cs="Arial"/>
          <w:color w:val="000000" w:themeColor="text1"/>
          <w:sz w:val="20"/>
          <w:szCs w:val="20"/>
        </w:rPr>
        <w:t>ồ</w:t>
      </w:r>
      <w:r w:rsidRPr="007E64A8">
        <w:rPr>
          <w:rFonts w:ascii="Arial" w:hAnsi="Arial" w:cs="Arial"/>
          <w:color w:val="000000" w:themeColor="text1"/>
          <w:sz w:val="20"/>
          <w:szCs w:val="20"/>
        </w:rPr>
        <w:t>m th</w:t>
      </w:r>
      <w:r w:rsidRPr="007E64A8">
        <w:rPr>
          <w:rFonts w:ascii="Arial" w:hAnsi="Arial" w:cs="Arial"/>
          <w:color w:val="000000" w:themeColor="text1"/>
          <w:sz w:val="20"/>
          <w:szCs w:val="20"/>
        </w:rPr>
        <w:t>ẻ</w:t>
      </w:r>
      <w:r w:rsidRPr="007E64A8">
        <w:rPr>
          <w:rFonts w:ascii="Arial" w:hAnsi="Arial" w:cs="Arial"/>
          <w:color w:val="000000" w:themeColor="text1"/>
          <w:sz w:val="20"/>
          <w:szCs w:val="20"/>
        </w:rPr>
        <w:t xml:space="preserve"> căn cư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h</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chi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u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tùy thân khác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xác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nhân thân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 xml:space="preserve">ng theo </w:t>
      </w:r>
      <w:r w:rsidRPr="007E64A8">
        <w:rPr>
          <w:rFonts w:ascii="Arial" w:hAnsi="Arial" w:cs="Arial"/>
          <w:color w:val="000000" w:themeColor="text1"/>
          <w:sz w:val="20"/>
          <w:szCs w:val="20"/>
        </w:rPr>
        <w:t>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w:t>
      </w:r>
    </w:p>
    <w:p w14:paraId="6FE6B139"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c)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ữ</w:t>
      </w:r>
      <w:r w:rsidRPr="007E64A8">
        <w:rPr>
          <w:rFonts w:ascii="Arial" w:hAnsi="Arial" w:cs="Arial"/>
          <w:color w:val="000000" w:themeColor="text1"/>
          <w:sz w:val="20"/>
          <w:szCs w:val="20"/>
        </w:rPr>
        <w:t>u,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tài s</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án, quy</w:t>
      </w:r>
      <w:r w:rsidRPr="007E64A8">
        <w:rPr>
          <w:rFonts w:ascii="Arial" w:hAnsi="Arial" w:cs="Arial"/>
          <w:color w:val="000000" w:themeColor="text1"/>
          <w:sz w:val="20"/>
          <w:szCs w:val="20"/>
        </w:rPr>
        <w:t>ế</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Tòa án đã có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quy</w:t>
      </w:r>
      <w:r w:rsidRPr="007E64A8">
        <w:rPr>
          <w:rFonts w:ascii="Arial" w:hAnsi="Arial" w:cs="Arial"/>
          <w:color w:val="000000" w:themeColor="text1"/>
          <w:sz w:val="20"/>
          <w:szCs w:val="20"/>
        </w:rPr>
        <w:t>ế</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khác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cơ quan nhà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có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x</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lý tài s</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thay th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qu</w:t>
      </w:r>
      <w:r w:rsidRPr="007E64A8">
        <w:rPr>
          <w:rFonts w:ascii="Arial" w:hAnsi="Arial" w:cs="Arial"/>
          <w:color w:val="000000" w:themeColor="text1"/>
          <w:sz w:val="20"/>
          <w:szCs w:val="20"/>
        </w:rPr>
        <w:t>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tài s</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mà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đăng ký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ữ</w:t>
      </w:r>
      <w:r w:rsidRPr="007E64A8">
        <w:rPr>
          <w:rFonts w:ascii="Arial" w:hAnsi="Arial" w:cs="Arial"/>
          <w:color w:val="000000" w:themeColor="text1"/>
          <w:sz w:val="20"/>
          <w:szCs w:val="20"/>
        </w:rPr>
        <w:t>u,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trong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liên quan đ</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tài s</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đó;</w:t>
      </w:r>
    </w:p>
    <w:p w14:paraId="0029C1A9"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d)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khác có liên quan đ</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mà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có.</w:t>
      </w:r>
    </w:p>
    <w:p w14:paraId="5CF71DE0"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Các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các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b, c và d</w:t>
      </w:r>
      <w:r w:rsidRPr="007E64A8">
        <w:rPr>
          <w:rFonts w:ascii="Arial" w:hAnsi="Arial" w:cs="Arial"/>
          <w:color w:val="000000" w:themeColor="text1"/>
          <w:sz w:val="20"/>
          <w:szCs w:val="20"/>
        </w:rPr>
        <w:t xml:space="preserve">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này là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sao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sao đi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chính đi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ử</w:t>
      </w:r>
      <w:r w:rsidRPr="007E64A8">
        <w:rPr>
          <w:rFonts w:ascii="Arial" w:hAnsi="Arial" w:cs="Arial"/>
          <w:color w:val="000000" w:themeColor="text1"/>
          <w:sz w:val="20"/>
          <w:szCs w:val="20"/>
        </w:rPr>
        <w:t>.”;</w:t>
      </w:r>
    </w:p>
    <w:p w14:paraId="0F41FE09"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b)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7 và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7a vào sau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7 như sau:</w:t>
      </w:r>
    </w:p>
    <w:p w14:paraId="71BB5118"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“7.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ng ý toàn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n</w:t>
      </w:r>
      <w:r w:rsidRPr="007E64A8">
        <w:rPr>
          <w:rFonts w:ascii="Arial" w:hAnsi="Arial" w:cs="Arial"/>
          <w:color w:val="000000" w:themeColor="text1"/>
          <w:sz w:val="20"/>
          <w:szCs w:val="20"/>
        </w:rPr>
        <w:t>ộ</w:t>
      </w:r>
      <w:r w:rsidRPr="007E64A8">
        <w:rPr>
          <w:rFonts w:ascii="Arial" w:hAnsi="Arial" w:cs="Arial"/>
          <w:color w:val="000000" w:themeColor="text1"/>
          <w:sz w:val="20"/>
          <w:szCs w:val="20"/>
        </w:rPr>
        <w:t>i dung trong d</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xml:space="preserve"> th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o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thì ký vào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ng trang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và ký, ghi đ</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ọ</w:t>
      </w:r>
      <w:r w:rsidRPr="007E64A8">
        <w:rPr>
          <w:rFonts w:ascii="Arial" w:hAnsi="Arial" w:cs="Arial"/>
          <w:color w:val="000000" w:themeColor="text1"/>
          <w:sz w:val="20"/>
          <w:szCs w:val="20"/>
        </w:rPr>
        <w:t>, tên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cá nhân, đóng d</w:t>
      </w:r>
      <w:r w:rsidRPr="007E64A8">
        <w:rPr>
          <w:rFonts w:ascii="Arial" w:hAnsi="Arial" w:cs="Arial"/>
          <w:color w:val="000000" w:themeColor="text1"/>
          <w:sz w:val="20"/>
          <w:szCs w:val="20"/>
        </w:rPr>
        <w:t>ấ</w:t>
      </w:r>
      <w:r w:rsidRPr="007E64A8">
        <w:rPr>
          <w:rFonts w:ascii="Arial" w:hAnsi="Arial" w:cs="Arial"/>
          <w:color w:val="000000" w:themeColor="text1"/>
          <w:sz w:val="20"/>
          <w:szCs w:val="20"/>
        </w:rPr>
        <w:t>u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(n</w:t>
      </w:r>
      <w:r w:rsidRPr="007E64A8">
        <w:rPr>
          <w:rFonts w:ascii="Arial" w:hAnsi="Arial" w:cs="Arial"/>
          <w:color w:val="000000" w:themeColor="text1"/>
          <w:sz w:val="20"/>
          <w:szCs w:val="20"/>
        </w:rPr>
        <w:t>ế</w:t>
      </w:r>
      <w:r w:rsidRPr="007E64A8">
        <w:rPr>
          <w:rFonts w:ascii="Arial" w:hAnsi="Arial" w:cs="Arial"/>
          <w:color w:val="000000" w:themeColor="text1"/>
          <w:sz w:val="20"/>
          <w:szCs w:val="20"/>
        </w:rPr>
        <w:t>u có) vào trang cu</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ch</w:t>
      </w:r>
      <w:r w:rsidRPr="007E64A8">
        <w:rPr>
          <w:rFonts w:ascii="Arial" w:hAnsi="Arial" w:cs="Arial"/>
          <w:color w:val="000000" w:themeColor="text1"/>
          <w:sz w:val="20"/>
          <w:szCs w:val="20"/>
        </w:rPr>
        <w:t>ỉ</w:t>
      </w:r>
      <w:r w:rsidRPr="007E64A8">
        <w:rPr>
          <w:rFonts w:ascii="Arial" w:hAnsi="Arial" w:cs="Arial"/>
          <w:color w:val="000000" w:themeColor="text1"/>
          <w:sz w:val="20"/>
          <w:szCs w:val="20"/>
        </w:rPr>
        <w:t xml:space="preserve"> thì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50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xu</w:t>
      </w:r>
      <w:r w:rsidRPr="007E64A8">
        <w:rPr>
          <w:rFonts w:ascii="Arial" w:hAnsi="Arial" w:cs="Arial"/>
          <w:color w:val="000000" w:themeColor="text1"/>
          <w:sz w:val="20"/>
          <w:szCs w:val="20"/>
        </w:rPr>
        <w:t>ấ</w:t>
      </w:r>
      <w:r w:rsidRPr="007E64A8">
        <w:rPr>
          <w:rFonts w:ascii="Arial" w:hAnsi="Arial" w:cs="Arial"/>
          <w:color w:val="000000" w:themeColor="text1"/>
          <w:sz w:val="20"/>
          <w:szCs w:val="20"/>
        </w:rPr>
        <w:t>t trình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chính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w:t>
      </w:r>
      <w:r w:rsidRPr="007E64A8">
        <w:rPr>
          <w:rFonts w:ascii="Arial" w:hAnsi="Arial" w:cs="Arial"/>
          <w:color w:val="000000" w:themeColor="text1"/>
          <w:sz w:val="20"/>
          <w:szCs w:val="20"/>
        </w:rPr>
        <w:t xml:space="preserve"> chính đi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các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các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b, c và d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ki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tra,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chi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u trư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khi ký vào l</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và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ng trang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di s</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60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thì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không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xu</w:t>
      </w:r>
      <w:r w:rsidRPr="007E64A8">
        <w:rPr>
          <w:rFonts w:ascii="Arial" w:hAnsi="Arial" w:cs="Arial"/>
          <w:color w:val="000000" w:themeColor="text1"/>
          <w:sz w:val="20"/>
          <w:szCs w:val="20"/>
        </w:rPr>
        <w:t>ấ</w:t>
      </w:r>
      <w:r w:rsidRPr="007E64A8">
        <w:rPr>
          <w:rFonts w:ascii="Arial" w:hAnsi="Arial" w:cs="Arial"/>
          <w:color w:val="000000" w:themeColor="text1"/>
          <w:sz w:val="20"/>
          <w:szCs w:val="20"/>
        </w:rPr>
        <w:t>t trình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chính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chính đi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c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ki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tra,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chi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u trư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khi ký vào l</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và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ng trang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các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d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 mà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không có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chính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chính đi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ký vào l</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thì có th</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xu</w:t>
      </w:r>
      <w:r w:rsidRPr="007E64A8">
        <w:rPr>
          <w:rFonts w:ascii="Arial" w:hAnsi="Arial" w:cs="Arial"/>
          <w:color w:val="000000" w:themeColor="text1"/>
          <w:sz w:val="20"/>
          <w:szCs w:val="20"/>
        </w:rPr>
        <w:t>ấ</w:t>
      </w:r>
      <w:r w:rsidRPr="007E64A8">
        <w:rPr>
          <w:rFonts w:ascii="Arial" w:hAnsi="Arial" w:cs="Arial"/>
          <w:color w:val="000000" w:themeColor="text1"/>
          <w:sz w:val="20"/>
          <w:szCs w:val="20"/>
        </w:rPr>
        <w:t>t trình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sao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s</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g</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sao có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sao đi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ch</w:t>
      </w:r>
      <w:r w:rsidRPr="007E64A8">
        <w:rPr>
          <w:rFonts w:ascii="Arial" w:hAnsi="Arial" w:cs="Arial"/>
          <w:color w:val="000000" w:themeColor="text1"/>
          <w:sz w:val="20"/>
          <w:szCs w:val="20"/>
        </w:rPr>
        <w:t>ính.</w:t>
      </w:r>
    </w:p>
    <w:p w14:paraId="3A22FDE8"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7a. Trong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đã có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các thông tin trong thành ph</w:t>
      </w:r>
      <w:r w:rsidRPr="007E64A8">
        <w:rPr>
          <w:rFonts w:ascii="Arial" w:hAnsi="Arial" w:cs="Arial"/>
          <w:color w:val="000000" w:themeColor="text1"/>
          <w:sz w:val="20"/>
          <w:szCs w:val="20"/>
        </w:rPr>
        <w:t>ầ</w:t>
      </w:r>
      <w:r w:rsidRPr="007E64A8">
        <w:rPr>
          <w:rFonts w:ascii="Arial" w:hAnsi="Arial" w:cs="Arial"/>
          <w:color w:val="000000" w:themeColor="text1"/>
          <w:sz w:val="20"/>
          <w:szCs w:val="20"/>
        </w:rPr>
        <w:t>n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 trong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cơ quan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b</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thì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không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cung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có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a thông tin đó mà có th</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xml:space="preserve"> khai thác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cung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cho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ngh</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khai thác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thì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n</w:t>
      </w:r>
      <w:r w:rsidRPr="007E64A8">
        <w:rPr>
          <w:rFonts w:ascii="Arial" w:hAnsi="Arial" w:cs="Arial"/>
          <w:color w:val="000000" w:themeColor="text1"/>
          <w:sz w:val="20"/>
          <w:szCs w:val="20"/>
        </w:rPr>
        <w:t>ộ</w:t>
      </w:r>
      <w:r w:rsidRPr="007E64A8">
        <w:rPr>
          <w:rFonts w:ascii="Arial" w:hAnsi="Arial" w:cs="Arial"/>
          <w:color w:val="000000" w:themeColor="text1"/>
          <w:sz w:val="20"/>
          <w:szCs w:val="20"/>
        </w:rPr>
        <w:t>p phí khai thác và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thông tin trong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cô</w:t>
      </w:r>
      <w:r w:rsidRPr="007E64A8">
        <w:rPr>
          <w:rFonts w:ascii="Arial" w:hAnsi="Arial" w:cs="Arial"/>
          <w:color w:val="000000" w:themeColor="text1"/>
          <w:sz w:val="20"/>
          <w:szCs w:val="20"/>
        </w:rPr>
        <w:t>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p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khai thác,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thông tin đã có trong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qu</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gia và các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khác đã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công b</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xem xét, gi</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quy</w:t>
      </w:r>
      <w:r w:rsidRPr="007E64A8">
        <w:rPr>
          <w:rFonts w:ascii="Arial" w:hAnsi="Arial" w:cs="Arial"/>
          <w:color w:val="000000" w:themeColor="text1"/>
          <w:sz w:val="20"/>
          <w:szCs w:val="20"/>
        </w:rPr>
        <w:t>ế</w:t>
      </w:r>
      <w:r w:rsidRPr="007E64A8">
        <w:rPr>
          <w:rFonts w:ascii="Arial" w:hAnsi="Arial" w:cs="Arial"/>
          <w:color w:val="000000" w:themeColor="text1"/>
          <w:sz w:val="20"/>
          <w:szCs w:val="20"/>
        </w:rPr>
        <w:t>t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không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xu</w:t>
      </w:r>
      <w:r w:rsidRPr="007E64A8">
        <w:rPr>
          <w:rFonts w:ascii="Arial" w:hAnsi="Arial" w:cs="Arial"/>
          <w:color w:val="000000" w:themeColor="text1"/>
          <w:sz w:val="20"/>
          <w:szCs w:val="20"/>
        </w:rPr>
        <w:t>ấ</w:t>
      </w:r>
      <w:r w:rsidRPr="007E64A8">
        <w:rPr>
          <w:rFonts w:ascii="Arial" w:hAnsi="Arial" w:cs="Arial"/>
          <w:color w:val="000000" w:themeColor="text1"/>
          <w:sz w:val="20"/>
          <w:szCs w:val="20"/>
        </w:rPr>
        <w:t>t trình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chính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ch</w:t>
      </w:r>
      <w:r w:rsidRPr="007E64A8">
        <w:rPr>
          <w:rFonts w:ascii="Arial" w:hAnsi="Arial" w:cs="Arial"/>
          <w:color w:val="000000" w:themeColor="text1"/>
          <w:sz w:val="20"/>
          <w:szCs w:val="20"/>
        </w:rPr>
        <w: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u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7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ch</w:t>
      </w:r>
      <w:r w:rsidRPr="007E64A8">
        <w:rPr>
          <w:rFonts w:ascii="Arial" w:hAnsi="Arial" w:cs="Arial"/>
          <w:color w:val="000000" w:themeColor="text1"/>
          <w:sz w:val="20"/>
          <w:szCs w:val="20"/>
        </w:rPr>
        <w:t>ỉ</w:t>
      </w:r>
      <w:r w:rsidRPr="007E64A8">
        <w:rPr>
          <w:rFonts w:ascii="Arial" w:hAnsi="Arial" w:cs="Arial"/>
          <w:color w:val="000000" w:themeColor="text1"/>
          <w:sz w:val="20"/>
          <w:szCs w:val="20"/>
        </w:rPr>
        <w:t xml:space="preserve">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trong thành ph</w:t>
      </w:r>
      <w:r w:rsidRPr="007E64A8">
        <w:rPr>
          <w:rFonts w:ascii="Arial" w:hAnsi="Arial" w:cs="Arial"/>
          <w:color w:val="000000" w:themeColor="text1"/>
          <w:sz w:val="20"/>
          <w:szCs w:val="20"/>
        </w:rPr>
        <w:t>ầ</w:t>
      </w:r>
      <w:r w:rsidRPr="007E64A8">
        <w:rPr>
          <w:rFonts w:ascii="Arial" w:hAnsi="Arial" w:cs="Arial"/>
          <w:color w:val="000000" w:themeColor="text1"/>
          <w:sz w:val="20"/>
          <w:szCs w:val="20"/>
        </w:rPr>
        <w:t>n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trong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không khai thác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thông tin trong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gi</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quy</w:t>
      </w:r>
      <w:r w:rsidRPr="007E64A8">
        <w:rPr>
          <w:rFonts w:ascii="Arial" w:hAnsi="Arial" w:cs="Arial"/>
          <w:color w:val="000000" w:themeColor="text1"/>
          <w:sz w:val="20"/>
          <w:szCs w:val="20"/>
        </w:rPr>
        <w:t>ế</w:t>
      </w:r>
      <w:r w:rsidRPr="007E64A8">
        <w:rPr>
          <w:rFonts w:ascii="Arial" w:hAnsi="Arial" w:cs="Arial"/>
          <w:color w:val="000000" w:themeColor="text1"/>
          <w:sz w:val="20"/>
          <w:szCs w:val="20"/>
        </w:rPr>
        <w:t>t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ông tin khai thác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không đ</w:t>
      </w:r>
      <w:r w:rsidRPr="007E64A8">
        <w:rPr>
          <w:rFonts w:ascii="Arial" w:hAnsi="Arial" w:cs="Arial"/>
          <w:color w:val="000000" w:themeColor="text1"/>
          <w:sz w:val="20"/>
          <w:szCs w:val="20"/>
        </w:rPr>
        <w:t>ầ</w:t>
      </w:r>
      <w:r w:rsidRPr="007E64A8">
        <w:rPr>
          <w:rFonts w:ascii="Arial" w:hAnsi="Arial" w:cs="Arial"/>
          <w:color w:val="000000" w:themeColor="text1"/>
          <w:sz w:val="20"/>
          <w:szCs w:val="20"/>
        </w:rPr>
        <w:t>y đ</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không chính xác.”.</w:t>
      </w:r>
    </w:p>
    <w:p w14:paraId="6B736E3E"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12.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3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43 như sau:</w:t>
      </w:r>
    </w:p>
    <w:p w14:paraId="46592CDF"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“3. Các th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khác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các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6, 7, 7a và 8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42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w:t>
      </w:r>
    </w:p>
    <w:p w14:paraId="661B33A9"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13.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44 như sau:</w:t>
      </w:r>
    </w:p>
    <w:p w14:paraId="3C99D3A1"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b/>
          <w:color w:val="000000" w:themeColor="text1"/>
          <w:sz w:val="20"/>
          <w:szCs w:val="20"/>
        </w:rPr>
        <w:t>“Đi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44. Th</w:t>
      </w:r>
      <w:r w:rsidRPr="007E64A8">
        <w:rPr>
          <w:rFonts w:ascii="Arial" w:hAnsi="Arial" w:cs="Arial"/>
          <w:b/>
          <w:color w:val="000000" w:themeColor="text1"/>
          <w:sz w:val="20"/>
          <w:szCs w:val="20"/>
        </w:rPr>
        <w:t>ẩ</w:t>
      </w:r>
      <w:r w:rsidRPr="007E64A8">
        <w:rPr>
          <w:rFonts w:ascii="Arial" w:hAnsi="Arial" w:cs="Arial"/>
          <w:b/>
          <w:color w:val="000000" w:themeColor="text1"/>
          <w:sz w:val="20"/>
          <w:szCs w:val="20"/>
        </w:rPr>
        <w:t>m</w:t>
      </w:r>
      <w:r w:rsidRPr="007E64A8">
        <w:rPr>
          <w:rFonts w:ascii="Arial" w:hAnsi="Arial" w:cs="Arial"/>
          <w:b/>
          <w:color w:val="000000" w:themeColor="text1"/>
          <w:sz w:val="20"/>
          <w:szCs w:val="20"/>
        </w:rPr>
        <w:t xml:space="preserve"> quy</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n công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ng giao d</w:t>
      </w:r>
      <w:r w:rsidRPr="007E64A8">
        <w:rPr>
          <w:rFonts w:ascii="Arial" w:hAnsi="Arial" w:cs="Arial"/>
          <w:b/>
          <w:color w:val="000000" w:themeColor="text1"/>
          <w:sz w:val="20"/>
          <w:szCs w:val="20"/>
        </w:rPr>
        <w:t>ị</w:t>
      </w:r>
      <w:r w:rsidRPr="007E64A8">
        <w:rPr>
          <w:rFonts w:ascii="Arial" w:hAnsi="Arial" w:cs="Arial"/>
          <w:b/>
          <w:color w:val="000000" w:themeColor="text1"/>
          <w:sz w:val="20"/>
          <w:szCs w:val="20"/>
        </w:rPr>
        <w:t>ch có đ</w:t>
      </w:r>
      <w:r w:rsidRPr="007E64A8">
        <w:rPr>
          <w:rFonts w:ascii="Arial" w:hAnsi="Arial" w:cs="Arial"/>
          <w:b/>
          <w:color w:val="000000" w:themeColor="text1"/>
          <w:sz w:val="20"/>
          <w:szCs w:val="20"/>
        </w:rPr>
        <w:t>ố</w:t>
      </w:r>
      <w:r w:rsidRPr="007E64A8">
        <w:rPr>
          <w:rFonts w:ascii="Arial" w:hAnsi="Arial" w:cs="Arial"/>
          <w:b/>
          <w:color w:val="000000" w:themeColor="text1"/>
          <w:sz w:val="20"/>
          <w:szCs w:val="20"/>
        </w:rPr>
        <w:t>i tư</w:t>
      </w:r>
      <w:r w:rsidRPr="007E64A8">
        <w:rPr>
          <w:rFonts w:ascii="Arial" w:hAnsi="Arial" w:cs="Arial"/>
          <w:b/>
          <w:color w:val="000000" w:themeColor="text1"/>
          <w:sz w:val="20"/>
          <w:szCs w:val="20"/>
        </w:rPr>
        <w:t>ợ</w:t>
      </w:r>
      <w:r w:rsidRPr="007E64A8">
        <w:rPr>
          <w:rFonts w:ascii="Arial" w:hAnsi="Arial" w:cs="Arial"/>
          <w:b/>
          <w:color w:val="000000" w:themeColor="text1"/>
          <w:sz w:val="20"/>
          <w:szCs w:val="20"/>
        </w:rPr>
        <w:t>ng là b</w:t>
      </w:r>
      <w:r w:rsidRPr="007E64A8">
        <w:rPr>
          <w:rFonts w:ascii="Arial" w:hAnsi="Arial" w:cs="Arial"/>
          <w:b/>
          <w:color w:val="000000" w:themeColor="text1"/>
          <w:sz w:val="20"/>
          <w:szCs w:val="20"/>
        </w:rPr>
        <w:t>ấ</w:t>
      </w:r>
      <w:r w:rsidRPr="007E64A8">
        <w:rPr>
          <w:rFonts w:ascii="Arial" w:hAnsi="Arial" w:cs="Arial"/>
          <w:b/>
          <w:color w:val="000000" w:themeColor="text1"/>
          <w:sz w:val="20"/>
          <w:szCs w:val="20"/>
        </w:rPr>
        <w:t>t đ</w:t>
      </w:r>
      <w:r w:rsidRPr="007E64A8">
        <w:rPr>
          <w:rFonts w:ascii="Arial" w:hAnsi="Arial" w:cs="Arial"/>
          <w:b/>
          <w:color w:val="000000" w:themeColor="text1"/>
          <w:sz w:val="20"/>
          <w:szCs w:val="20"/>
        </w:rPr>
        <w:t>ộ</w:t>
      </w:r>
      <w:r w:rsidRPr="007E64A8">
        <w:rPr>
          <w:rFonts w:ascii="Arial" w:hAnsi="Arial" w:cs="Arial"/>
          <w:b/>
          <w:color w:val="000000" w:themeColor="text1"/>
          <w:sz w:val="20"/>
          <w:szCs w:val="20"/>
        </w:rPr>
        <w:t>ng s</w:t>
      </w:r>
      <w:r w:rsidRPr="007E64A8">
        <w:rPr>
          <w:rFonts w:ascii="Arial" w:hAnsi="Arial" w:cs="Arial"/>
          <w:b/>
          <w:color w:val="000000" w:themeColor="text1"/>
          <w:sz w:val="20"/>
          <w:szCs w:val="20"/>
        </w:rPr>
        <w:t>ả</w:t>
      </w:r>
      <w:r w:rsidRPr="007E64A8">
        <w:rPr>
          <w:rFonts w:ascii="Arial" w:hAnsi="Arial" w:cs="Arial"/>
          <w:b/>
          <w:color w:val="000000" w:themeColor="text1"/>
          <w:sz w:val="20"/>
          <w:szCs w:val="20"/>
        </w:rPr>
        <w:t>n</w:t>
      </w:r>
    </w:p>
    <w:p w14:paraId="74589D47"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ch</w:t>
      </w:r>
      <w:r w:rsidRPr="007E64A8">
        <w:rPr>
          <w:rFonts w:ascii="Arial" w:hAnsi="Arial" w:cs="Arial"/>
          <w:color w:val="000000" w:themeColor="text1"/>
          <w:sz w:val="20"/>
          <w:szCs w:val="20"/>
        </w:rPr>
        <w:t>ỉ</w:t>
      </w:r>
      <w:r w:rsidRPr="007E64A8">
        <w:rPr>
          <w:rFonts w:ascii="Arial" w:hAnsi="Arial" w:cs="Arial"/>
          <w:color w:val="000000" w:themeColor="text1"/>
          <w:sz w:val="20"/>
          <w:szCs w:val="20"/>
        </w:rPr>
        <w:t xml:space="preserve">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có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tư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ng là b</w:t>
      </w:r>
      <w:r w:rsidRPr="007E64A8">
        <w:rPr>
          <w:rFonts w:ascii="Arial" w:hAnsi="Arial" w:cs="Arial"/>
          <w:color w:val="000000" w:themeColor="text1"/>
          <w:sz w:val="20"/>
          <w:szCs w:val="20"/>
        </w:rPr>
        <w:t>ấ</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s</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trong ph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m vi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thành ph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nơi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ặ</w:t>
      </w:r>
      <w:r w:rsidRPr="007E64A8">
        <w:rPr>
          <w:rFonts w:ascii="Arial" w:hAnsi="Arial" w:cs="Arial"/>
          <w:color w:val="000000" w:themeColor="text1"/>
          <w:sz w:val="20"/>
          <w:szCs w:val="20"/>
        </w:rPr>
        <w:t>t tr</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tr</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di chúc,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di s</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 xml:space="preserve">n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liên quan đ</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các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b</w:t>
      </w:r>
      <w:r w:rsidRPr="007E64A8">
        <w:rPr>
          <w:rFonts w:ascii="Arial" w:hAnsi="Arial" w:cs="Arial"/>
          <w:color w:val="000000" w:themeColor="text1"/>
          <w:sz w:val="20"/>
          <w:szCs w:val="20"/>
        </w:rPr>
        <w:t>ấ</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s</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và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ch</w:t>
      </w:r>
      <w:r w:rsidRPr="007E64A8">
        <w:rPr>
          <w:rFonts w:ascii="Arial" w:hAnsi="Arial" w:cs="Arial"/>
          <w:color w:val="000000" w:themeColor="text1"/>
          <w:sz w:val="20"/>
          <w:szCs w:val="20"/>
        </w:rPr>
        <w:t>ấ</w:t>
      </w:r>
      <w:r w:rsidRPr="007E64A8">
        <w:rPr>
          <w:rFonts w:ascii="Arial" w:hAnsi="Arial" w:cs="Arial"/>
          <w:color w:val="000000" w:themeColor="text1"/>
          <w:sz w:val="20"/>
          <w:szCs w:val="20"/>
        </w:rPr>
        <w:t>m d</w:t>
      </w:r>
      <w:r w:rsidRPr="007E64A8">
        <w:rPr>
          <w:rFonts w:ascii="Arial" w:hAnsi="Arial" w:cs="Arial"/>
          <w:color w:val="000000" w:themeColor="text1"/>
          <w:sz w:val="20"/>
          <w:szCs w:val="20"/>
        </w:rPr>
        <w:t>ứ</w:t>
      </w:r>
      <w:r w:rsidRPr="007E64A8">
        <w:rPr>
          <w:rFonts w:ascii="Arial" w:hAnsi="Arial" w:cs="Arial"/>
          <w:color w:val="000000" w:themeColor="text1"/>
          <w:sz w:val="20"/>
          <w:szCs w:val="20"/>
        </w:rPr>
        <w:t>t, 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b</w:t>
      </w:r>
      <w:r w:rsidRPr="007E64A8">
        <w:rPr>
          <w:rFonts w:ascii="Arial" w:hAnsi="Arial" w:cs="Arial"/>
          <w:color w:val="000000" w:themeColor="text1"/>
          <w:sz w:val="20"/>
          <w:szCs w:val="20"/>
        </w:rPr>
        <w:t>ỏ</w:t>
      </w:r>
      <w:r w:rsidRPr="007E64A8">
        <w:rPr>
          <w:rFonts w:ascii="Arial" w:hAnsi="Arial" w:cs="Arial"/>
          <w:color w:val="000000" w:themeColor="text1"/>
          <w:sz w:val="20"/>
          <w:szCs w:val="20"/>
        </w:rPr>
        <w:t xml:space="preserve"> các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này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w:t>
      </w:r>
    </w:p>
    <w:p w14:paraId="0696AC2D"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2. Chính ph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l</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trình t</w:t>
      </w:r>
      <w:r w:rsidRPr="007E64A8">
        <w:rPr>
          <w:rFonts w:ascii="Arial" w:hAnsi="Arial" w:cs="Arial"/>
          <w:color w:val="000000" w:themeColor="text1"/>
          <w:sz w:val="20"/>
          <w:szCs w:val="20"/>
        </w:rPr>
        <w: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 trong ph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m vi toàn qu</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sau khi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66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v</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hành và thông tin trong các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có liên quan đã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cơ quan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 xml:space="preserve">n </w:t>
      </w:r>
      <w:r w:rsidRPr="007E64A8">
        <w:rPr>
          <w:rFonts w:ascii="Arial" w:hAnsi="Arial" w:cs="Arial"/>
          <w:color w:val="000000" w:themeColor="text1"/>
          <w:sz w:val="20"/>
          <w:szCs w:val="20"/>
        </w:rPr>
        <w:t>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b</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w:t>
      </w:r>
    </w:p>
    <w:p w14:paraId="5D57E5BB"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14.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4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50 như sau:</w:t>
      </w:r>
    </w:p>
    <w:p w14:paraId="1015174B"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lastRenderedPageBreak/>
        <w:t>“4.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ch</w:t>
      </w:r>
      <w:r w:rsidRPr="007E64A8">
        <w:rPr>
          <w:rFonts w:ascii="Arial" w:hAnsi="Arial" w:cs="Arial"/>
          <w:color w:val="000000" w:themeColor="text1"/>
          <w:sz w:val="20"/>
          <w:szCs w:val="20"/>
        </w:rPr>
        <w:t>ỉ</w:t>
      </w:r>
      <w:r w:rsidRPr="007E64A8">
        <w:rPr>
          <w:rFonts w:ascii="Arial" w:hAnsi="Arial" w:cs="Arial"/>
          <w:color w:val="000000" w:themeColor="text1"/>
          <w:sz w:val="20"/>
          <w:szCs w:val="20"/>
        </w:rPr>
        <w:t xml:space="preserve"> có th</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ng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ký theo đ</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ngh</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142B625A"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15.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57 như sau:</w:t>
      </w:r>
    </w:p>
    <w:p w14:paraId="5F68E2D2"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b/>
          <w:color w:val="000000" w:themeColor="text1"/>
          <w:sz w:val="20"/>
          <w:szCs w:val="20"/>
        </w:rPr>
        <w:t>“Đi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57. Cô</w:t>
      </w:r>
      <w:r w:rsidRPr="007E64A8">
        <w:rPr>
          <w:rFonts w:ascii="Arial" w:hAnsi="Arial" w:cs="Arial"/>
          <w:b/>
          <w:color w:val="000000" w:themeColor="text1"/>
          <w:sz w:val="20"/>
          <w:szCs w:val="20"/>
        </w:rPr>
        <w:t>ng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ng h</w:t>
      </w:r>
      <w:r w:rsidRPr="007E64A8">
        <w:rPr>
          <w:rFonts w:ascii="Arial" w:hAnsi="Arial" w:cs="Arial"/>
          <w:b/>
          <w:color w:val="000000" w:themeColor="text1"/>
          <w:sz w:val="20"/>
          <w:szCs w:val="20"/>
        </w:rPr>
        <w:t>ợ</w:t>
      </w:r>
      <w:r w:rsidRPr="007E64A8">
        <w:rPr>
          <w:rFonts w:ascii="Arial" w:hAnsi="Arial" w:cs="Arial"/>
          <w:b/>
          <w:color w:val="000000" w:themeColor="text1"/>
          <w:sz w:val="20"/>
          <w:szCs w:val="20"/>
        </w:rPr>
        <w:t>p đ</w:t>
      </w:r>
      <w:r w:rsidRPr="007E64A8">
        <w:rPr>
          <w:rFonts w:ascii="Arial" w:hAnsi="Arial" w:cs="Arial"/>
          <w:b/>
          <w:color w:val="000000" w:themeColor="text1"/>
          <w:sz w:val="20"/>
          <w:szCs w:val="20"/>
        </w:rPr>
        <w:t>ồ</w:t>
      </w:r>
      <w:r w:rsidRPr="007E64A8">
        <w:rPr>
          <w:rFonts w:ascii="Arial" w:hAnsi="Arial" w:cs="Arial"/>
          <w:b/>
          <w:color w:val="000000" w:themeColor="text1"/>
          <w:sz w:val="20"/>
          <w:szCs w:val="20"/>
        </w:rPr>
        <w:t xml:space="preserve">ng </w:t>
      </w:r>
      <w:r w:rsidRPr="007E64A8">
        <w:rPr>
          <w:rFonts w:ascii="Arial" w:hAnsi="Arial" w:cs="Arial"/>
          <w:b/>
          <w:color w:val="000000" w:themeColor="text1"/>
          <w:sz w:val="20"/>
          <w:szCs w:val="20"/>
        </w:rPr>
        <w:t>ủ</w:t>
      </w:r>
      <w:r w:rsidRPr="007E64A8">
        <w:rPr>
          <w:rFonts w:ascii="Arial" w:hAnsi="Arial" w:cs="Arial"/>
          <w:b/>
          <w:color w:val="000000" w:themeColor="text1"/>
          <w:sz w:val="20"/>
          <w:szCs w:val="20"/>
        </w:rPr>
        <w:t>y quy</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n trong trư</w:t>
      </w:r>
      <w:r w:rsidRPr="007E64A8">
        <w:rPr>
          <w:rFonts w:ascii="Arial" w:hAnsi="Arial" w:cs="Arial"/>
          <w:b/>
          <w:color w:val="000000" w:themeColor="text1"/>
          <w:sz w:val="20"/>
          <w:szCs w:val="20"/>
        </w:rPr>
        <w:t>ờ</w:t>
      </w:r>
      <w:r w:rsidRPr="007E64A8">
        <w:rPr>
          <w:rFonts w:ascii="Arial" w:hAnsi="Arial" w:cs="Arial"/>
          <w:b/>
          <w:color w:val="000000" w:themeColor="text1"/>
          <w:sz w:val="20"/>
          <w:szCs w:val="20"/>
        </w:rPr>
        <w:t>ng h</w:t>
      </w:r>
      <w:r w:rsidRPr="007E64A8">
        <w:rPr>
          <w:rFonts w:ascii="Arial" w:hAnsi="Arial" w:cs="Arial"/>
          <w:b/>
          <w:color w:val="000000" w:themeColor="text1"/>
          <w:sz w:val="20"/>
          <w:szCs w:val="20"/>
        </w:rPr>
        <w:t>ợ</w:t>
      </w:r>
      <w:r w:rsidRPr="007E64A8">
        <w:rPr>
          <w:rFonts w:ascii="Arial" w:hAnsi="Arial" w:cs="Arial"/>
          <w:b/>
          <w:color w:val="000000" w:themeColor="text1"/>
          <w:sz w:val="20"/>
          <w:szCs w:val="20"/>
        </w:rPr>
        <w:t xml:space="preserve">p bên </w:t>
      </w:r>
      <w:r w:rsidRPr="007E64A8">
        <w:rPr>
          <w:rFonts w:ascii="Arial" w:hAnsi="Arial" w:cs="Arial"/>
          <w:b/>
          <w:color w:val="000000" w:themeColor="text1"/>
          <w:sz w:val="20"/>
          <w:szCs w:val="20"/>
        </w:rPr>
        <w:t>ủ</w:t>
      </w:r>
      <w:r w:rsidRPr="007E64A8">
        <w:rPr>
          <w:rFonts w:ascii="Arial" w:hAnsi="Arial" w:cs="Arial"/>
          <w:b/>
          <w:color w:val="000000" w:themeColor="text1"/>
          <w:sz w:val="20"/>
          <w:szCs w:val="20"/>
        </w:rPr>
        <w:t>y quy</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n và bên đư</w:t>
      </w:r>
      <w:r w:rsidRPr="007E64A8">
        <w:rPr>
          <w:rFonts w:ascii="Arial" w:hAnsi="Arial" w:cs="Arial"/>
          <w:b/>
          <w:color w:val="000000" w:themeColor="text1"/>
          <w:sz w:val="20"/>
          <w:szCs w:val="20"/>
        </w:rPr>
        <w:t>ợ</w:t>
      </w:r>
      <w:r w:rsidRPr="007E64A8">
        <w:rPr>
          <w:rFonts w:ascii="Arial" w:hAnsi="Arial" w:cs="Arial"/>
          <w:b/>
          <w:color w:val="000000" w:themeColor="text1"/>
          <w:sz w:val="20"/>
          <w:szCs w:val="20"/>
        </w:rPr>
        <w:t xml:space="preserve">c </w:t>
      </w:r>
      <w:r w:rsidRPr="007E64A8">
        <w:rPr>
          <w:rFonts w:ascii="Arial" w:hAnsi="Arial" w:cs="Arial"/>
          <w:b/>
          <w:color w:val="000000" w:themeColor="text1"/>
          <w:sz w:val="20"/>
          <w:szCs w:val="20"/>
        </w:rPr>
        <w:t>ủ</w:t>
      </w:r>
      <w:r w:rsidRPr="007E64A8">
        <w:rPr>
          <w:rFonts w:ascii="Arial" w:hAnsi="Arial" w:cs="Arial"/>
          <w:b/>
          <w:color w:val="000000" w:themeColor="text1"/>
          <w:sz w:val="20"/>
          <w:szCs w:val="20"/>
        </w:rPr>
        <w:t>y quy</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n không th</w:t>
      </w:r>
      <w:r w:rsidRPr="007E64A8">
        <w:rPr>
          <w:rFonts w:ascii="Arial" w:hAnsi="Arial" w:cs="Arial"/>
          <w:b/>
          <w:color w:val="000000" w:themeColor="text1"/>
          <w:sz w:val="20"/>
          <w:szCs w:val="20"/>
        </w:rPr>
        <w:t>ể</w:t>
      </w:r>
      <w:r w:rsidRPr="007E64A8">
        <w:rPr>
          <w:rFonts w:ascii="Arial" w:hAnsi="Arial" w:cs="Arial"/>
          <w:b/>
          <w:color w:val="000000" w:themeColor="text1"/>
          <w:sz w:val="20"/>
          <w:szCs w:val="20"/>
        </w:rPr>
        <w:t xml:space="preserve"> cùng đ</w:t>
      </w:r>
      <w:r w:rsidRPr="007E64A8">
        <w:rPr>
          <w:rFonts w:ascii="Arial" w:hAnsi="Arial" w:cs="Arial"/>
          <w:b/>
          <w:color w:val="000000" w:themeColor="text1"/>
          <w:sz w:val="20"/>
          <w:szCs w:val="20"/>
        </w:rPr>
        <w:t>ế</w:t>
      </w:r>
      <w:r w:rsidRPr="007E64A8">
        <w:rPr>
          <w:rFonts w:ascii="Arial" w:hAnsi="Arial" w:cs="Arial"/>
          <w:b/>
          <w:color w:val="000000" w:themeColor="text1"/>
          <w:sz w:val="20"/>
          <w:szCs w:val="20"/>
        </w:rPr>
        <w:t>n 01 t</w:t>
      </w:r>
      <w:r w:rsidRPr="007E64A8">
        <w:rPr>
          <w:rFonts w:ascii="Arial" w:hAnsi="Arial" w:cs="Arial"/>
          <w:b/>
          <w:color w:val="000000" w:themeColor="text1"/>
          <w:sz w:val="20"/>
          <w:szCs w:val="20"/>
        </w:rPr>
        <w:t>ổ</w:t>
      </w:r>
      <w:r w:rsidRPr="007E64A8">
        <w:rPr>
          <w:rFonts w:ascii="Arial" w:hAnsi="Arial" w:cs="Arial"/>
          <w:b/>
          <w:color w:val="000000" w:themeColor="text1"/>
          <w:sz w:val="20"/>
          <w:szCs w:val="20"/>
        </w:rPr>
        <w:t xml:space="preserve">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c hành ngh</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 xml:space="preserve"> công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ng</w:t>
      </w:r>
    </w:p>
    <w:p w14:paraId="55D2811B"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Trong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 xml:space="preserve">p bên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và bên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 xml:space="preserve">c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không th</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cùng đ</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01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 xml:space="preserve">ng thì bên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 xml:space="preserve">c </w:t>
      </w:r>
      <w:r w:rsidRPr="007E64A8">
        <w:rPr>
          <w:rFonts w:ascii="Arial" w:hAnsi="Arial" w:cs="Arial"/>
          <w:color w:val="000000" w:themeColor="text1"/>
          <w:sz w:val="20"/>
          <w:szCs w:val="20"/>
        </w:rPr>
        <w:t>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mà mình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ọ</w:t>
      </w:r>
      <w:r w:rsidRPr="007E64A8">
        <w:rPr>
          <w:rFonts w:ascii="Arial" w:hAnsi="Arial" w:cs="Arial"/>
          <w:color w:val="000000" w:themeColor="text1"/>
          <w:sz w:val="20"/>
          <w:szCs w:val="20"/>
        </w:rPr>
        <w:t>n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đ</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ngh</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trong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bên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 xml:space="preserve">c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mà mình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ọ</w:t>
      </w:r>
      <w:r w:rsidRPr="007E64A8">
        <w:rPr>
          <w:rFonts w:ascii="Arial" w:hAnsi="Arial" w:cs="Arial"/>
          <w:color w:val="000000" w:themeColor="text1"/>
          <w:sz w:val="20"/>
          <w:szCs w:val="20"/>
        </w:rPr>
        <w:t>n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p vào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g</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đó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xác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ch</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 xml:space="preserve">n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hoàn thành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w:t>
      </w:r>
    </w:p>
    <w:p w14:paraId="07AFDB74"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có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k</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 xml:space="preserve">ng mà bên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và bên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 xml:space="preserve">c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ký và đóng d</w:t>
      </w:r>
      <w:r w:rsidRPr="007E64A8">
        <w:rPr>
          <w:rFonts w:ascii="Arial" w:hAnsi="Arial" w:cs="Arial"/>
          <w:color w:val="000000" w:themeColor="text1"/>
          <w:sz w:val="20"/>
          <w:szCs w:val="20"/>
        </w:rPr>
        <w:t>ấ</w:t>
      </w:r>
      <w:r w:rsidRPr="007E64A8">
        <w:rPr>
          <w:rFonts w:ascii="Arial" w:hAnsi="Arial" w:cs="Arial"/>
          <w:color w:val="000000" w:themeColor="text1"/>
          <w:sz w:val="20"/>
          <w:szCs w:val="20"/>
        </w:rPr>
        <w:t>u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đó.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là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thì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có ch</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ký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và ch</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ký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các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đó.</w:t>
      </w:r>
    </w:p>
    <w:p w14:paraId="0082A12D"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2.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th</w:t>
      </w:r>
      <w:r w:rsidRPr="007E64A8">
        <w:rPr>
          <w:rFonts w:ascii="Arial" w:hAnsi="Arial" w:cs="Arial"/>
          <w:color w:val="000000" w:themeColor="text1"/>
          <w:sz w:val="20"/>
          <w:szCs w:val="20"/>
        </w:rPr>
        <w:t>ỏ</w:t>
      </w:r>
      <w:r w:rsidRPr="007E64A8">
        <w:rPr>
          <w:rFonts w:ascii="Arial" w:hAnsi="Arial" w:cs="Arial"/>
          <w:color w:val="000000" w:themeColor="text1"/>
          <w:sz w:val="20"/>
          <w:szCs w:val="20"/>
        </w:rPr>
        <w:t>a thu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ch</w:t>
      </w:r>
      <w:r w:rsidRPr="007E64A8">
        <w:rPr>
          <w:rFonts w:ascii="Arial" w:hAnsi="Arial" w:cs="Arial"/>
          <w:color w:val="000000" w:themeColor="text1"/>
          <w:sz w:val="20"/>
          <w:szCs w:val="20"/>
        </w:rPr>
        <w:t>ấ</w:t>
      </w:r>
      <w:r w:rsidRPr="007E64A8">
        <w:rPr>
          <w:rFonts w:ascii="Arial" w:hAnsi="Arial" w:cs="Arial"/>
          <w:color w:val="000000" w:themeColor="text1"/>
          <w:sz w:val="20"/>
          <w:szCs w:val="20"/>
        </w:rPr>
        <w:t>m d</w:t>
      </w:r>
      <w:r w:rsidRPr="007E64A8">
        <w:rPr>
          <w:rFonts w:ascii="Arial" w:hAnsi="Arial" w:cs="Arial"/>
          <w:color w:val="000000" w:themeColor="text1"/>
          <w:sz w:val="20"/>
          <w:szCs w:val="20"/>
        </w:rPr>
        <w:t>ứ</w:t>
      </w:r>
      <w:r w:rsidRPr="007E64A8">
        <w:rPr>
          <w:rFonts w:ascii="Arial" w:hAnsi="Arial" w:cs="Arial"/>
          <w:color w:val="000000" w:themeColor="text1"/>
          <w:sz w:val="20"/>
          <w:szCs w:val="20"/>
        </w:rPr>
        <w:t>t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trong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 xml:space="preserve">p bên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và bên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 xml:space="preserve">c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không th</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cùng đ</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01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53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và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th</w:t>
      </w:r>
      <w:r w:rsidRPr="007E64A8">
        <w:rPr>
          <w:rFonts w:ascii="Arial" w:hAnsi="Arial" w:cs="Arial"/>
          <w:color w:val="000000" w:themeColor="text1"/>
          <w:sz w:val="20"/>
          <w:szCs w:val="20"/>
        </w:rPr>
        <w:t>ỏ</w:t>
      </w:r>
      <w:r w:rsidRPr="007E64A8">
        <w:rPr>
          <w:rFonts w:ascii="Arial" w:hAnsi="Arial" w:cs="Arial"/>
          <w:color w:val="000000" w:themeColor="text1"/>
          <w:sz w:val="20"/>
          <w:szCs w:val="20"/>
        </w:rPr>
        <w:t>a thu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ch</w:t>
      </w:r>
      <w:r w:rsidRPr="007E64A8">
        <w:rPr>
          <w:rFonts w:ascii="Arial" w:hAnsi="Arial" w:cs="Arial"/>
          <w:color w:val="000000" w:themeColor="text1"/>
          <w:sz w:val="20"/>
          <w:szCs w:val="20"/>
        </w:rPr>
        <w:t>ấ</w:t>
      </w:r>
      <w:r w:rsidRPr="007E64A8">
        <w:rPr>
          <w:rFonts w:ascii="Arial" w:hAnsi="Arial" w:cs="Arial"/>
          <w:color w:val="000000" w:themeColor="text1"/>
          <w:sz w:val="20"/>
          <w:szCs w:val="20"/>
        </w:rPr>
        <w:t>m d</w:t>
      </w:r>
      <w:r w:rsidRPr="007E64A8">
        <w:rPr>
          <w:rFonts w:ascii="Arial" w:hAnsi="Arial" w:cs="Arial"/>
          <w:color w:val="000000" w:themeColor="text1"/>
          <w:sz w:val="20"/>
          <w:szCs w:val="20"/>
        </w:rPr>
        <w:t>ứ</w:t>
      </w:r>
      <w:r w:rsidRPr="007E64A8">
        <w:rPr>
          <w:rFonts w:ascii="Arial" w:hAnsi="Arial" w:cs="Arial"/>
          <w:color w:val="000000" w:themeColor="text1"/>
          <w:sz w:val="20"/>
          <w:szCs w:val="20"/>
        </w:rPr>
        <w:t>t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có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w:t>
      </w:r>
    </w:p>
    <w:p w14:paraId="2E6DD905"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hai bên cùng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th</w:t>
      </w:r>
      <w:r w:rsidRPr="007E64A8">
        <w:rPr>
          <w:rFonts w:ascii="Arial" w:hAnsi="Arial" w:cs="Arial"/>
          <w:color w:val="000000" w:themeColor="text1"/>
          <w:sz w:val="20"/>
          <w:szCs w:val="20"/>
        </w:rPr>
        <w:t>ỏ</w:t>
      </w:r>
      <w:r w:rsidRPr="007E64A8">
        <w:rPr>
          <w:rFonts w:ascii="Arial" w:hAnsi="Arial" w:cs="Arial"/>
          <w:color w:val="000000" w:themeColor="text1"/>
          <w:sz w:val="20"/>
          <w:szCs w:val="20"/>
        </w:rPr>
        <w:t>a thu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ch</w:t>
      </w:r>
      <w:r w:rsidRPr="007E64A8">
        <w:rPr>
          <w:rFonts w:ascii="Arial" w:hAnsi="Arial" w:cs="Arial"/>
          <w:color w:val="000000" w:themeColor="text1"/>
          <w:sz w:val="20"/>
          <w:szCs w:val="20"/>
        </w:rPr>
        <w:t>ấ</w:t>
      </w:r>
      <w:r w:rsidRPr="007E64A8">
        <w:rPr>
          <w:rFonts w:ascii="Arial" w:hAnsi="Arial" w:cs="Arial"/>
          <w:color w:val="000000" w:themeColor="text1"/>
          <w:sz w:val="20"/>
          <w:szCs w:val="20"/>
        </w:rPr>
        <w:t>m d</w:t>
      </w:r>
      <w:r w:rsidRPr="007E64A8">
        <w:rPr>
          <w:rFonts w:ascii="Arial" w:hAnsi="Arial" w:cs="Arial"/>
          <w:color w:val="000000" w:themeColor="text1"/>
          <w:sz w:val="20"/>
          <w:szCs w:val="20"/>
        </w:rPr>
        <w:t>ứ</w:t>
      </w:r>
      <w:r w:rsidRPr="007E64A8">
        <w:rPr>
          <w:rFonts w:ascii="Arial" w:hAnsi="Arial" w:cs="Arial"/>
          <w:color w:val="000000" w:themeColor="text1"/>
          <w:sz w:val="20"/>
          <w:szCs w:val="20"/>
        </w:rPr>
        <w:t>t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t>ủ</w:t>
      </w:r>
      <w:r w:rsidRPr="007E64A8">
        <w:rPr>
          <w:rFonts w:ascii="Arial" w:hAnsi="Arial" w:cs="Arial"/>
          <w:color w:val="000000" w:themeColor="text1"/>
          <w:sz w:val="20"/>
          <w:szCs w:val="20"/>
        </w:rPr>
        <w:t>y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m</w:t>
      </w:r>
      <w:r w:rsidRPr="007E64A8">
        <w:rPr>
          <w:rFonts w:ascii="Arial" w:hAnsi="Arial" w:cs="Arial"/>
          <w:color w:val="000000" w:themeColor="text1"/>
          <w:sz w:val="20"/>
          <w:szCs w:val="20"/>
        </w:rPr>
        <w:t>ộ</w:t>
      </w:r>
      <w:r w:rsidRPr="007E64A8">
        <w:rPr>
          <w:rFonts w:ascii="Arial" w:hAnsi="Arial" w:cs="Arial"/>
          <w:color w:val="000000" w:themeColor="text1"/>
          <w:sz w:val="20"/>
          <w:szCs w:val="20"/>
        </w:rPr>
        <w:t>t trong hai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đã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trư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đ</w:t>
      </w:r>
      <w:r w:rsidRPr="007E64A8">
        <w:rPr>
          <w:rFonts w:ascii="Arial" w:hAnsi="Arial" w:cs="Arial"/>
          <w:color w:val="000000" w:themeColor="text1"/>
          <w:sz w:val="20"/>
          <w:szCs w:val="20"/>
        </w:rPr>
        <w:t>ó thì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này có trách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thông báo và g</w:t>
      </w:r>
      <w:r w:rsidRPr="007E64A8">
        <w:rPr>
          <w:rFonts w:ascii="Arial" w:hAnsi="Arial" w:cs="Arial"/>
          <w:color w:val="000000" w:themeColor="text1"/>
          <w:sz w:val="20"/>
          <w:szCs w:val="20"/>
        </w:rPr>
        <w:t>ử</w:t>
      </w:r>
      <w:r w:rsidRPr="007E64A8">
        <w:rPr>
          <w:rFonts w:ascii="Arial" w:hAnsi="Arial" w:cs="Arial"/>
          <w:color w:val="000000" w:themeColor="text1"/>
          <w:sz w:val="20"/>
          <w:szCs w:val="20"/>
        </w:rPr>
        <w:t>i 01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sao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th</w:t>
      </w:r>
      <w:r w:rsidRPr="007E64A8">
        <w:rPr>
          <w:rFonts w:ascii="Arial" w:hAnsi="Arial" w:cs="Arial"/>
          <w:color w:val="000000" w:themeColor="text1"/>
          <w:sz w:val="20"/>
          <w:szCs w:val="20"/>
        </w:rPr>
        <w:t>ỏ</w:t>
      </w:r>
      <w:r w:rsidRPr="007E64A8">
        <w:rPr>
          <w:rFonts w:ascii="Arial" w:hAnsi="Arial" w:cs="Arial"/>
          <w:color w:val="000000" w:themeColor="text1"/>
          <w:sz w:val="20"/>
          <w:szCs w:val="20"/>
        </w:rPr>
        <w:t>a thu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ch</w:t>
      </w:r>
      <w:r w:rsidRPr="007E64A8">
        <w:rPr>
          <w:rFonts w:ascii="Arial" w:hAnsi="Arial" w:cs="Arial"/>
          <w:color w:val="000000" w:themeColor="text1"/>
          <w:sz w:val="20"/>
          <w:szCs w:val="20"/>
        </w:rPr>
        <w:t>ấ</w:t>
      </w:r>
      <w:r w:rsidRPr="007E64A8">
        <w:rPr>
          <w:rFonts w:ascii="Arial" w:hAnsi="Arial" w:cs="Arial"/>
          <w:color w:val="000000" w:themeColor="text1"/>
          <w:sz w:val="20"/>
          <w:szCs w:val="20"/>
        </w:rPr>
        <w:t>m d</w:t>
      </w:r>
      <w:r w:rsidRPr="007E64A8">
        <w:rPr>
          <w:rFonts w:ascii="Arial" w:hAnsi="Arial" w:cs="Arial"/>
          <w:color w:val="000000" w:themeColor="text1"/>
          <w:sz w:val="20"/>
          <w:szCs w:val="20"/>
        </w:rPr>
        <w:t>ứ</w:t>
      </w:r>
      <w:r w:rsidRPr="007E64A8">
        <w:rPr>
          <w:rFonts w:ascii="Arial" w:hAnsi="Arial" w:cs="Arial"/>
          <w:color w:val="000000" w:themeColor="text1"/>
          <w:sz w:val="20"/>
          <w:szCs w:val="20"/>
        </w:rPr>
        <w:t>t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ng cho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còn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trong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05 ngày làm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lưu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472B6BF6"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3.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l</w:t>
      </w:r>
      <w:r w:rsidRPr="007E64A8">
        <w:rPr>
          <w:rFonts w:ascii="Arial" w:hAnsi="Arial" w:cs="Arial"/>
          <w:color w:val="000000" w:themeColor="text1"/>
          <w:sz w:val="20"/>
          <w:szCs w:val="20"/>
        </w:rPr>
        <w:t>ỗ</w:t>
      </w:r>
      <w:r w:rsidRPr="007E64A8">
        <w:rPr>
          <w:rFonts w:ascii="Arial" w:hAnsi="Arial" w:cs="Arial"/>
          <w:color w:val="000000" w:themeColor="text1"/>
          <w:sz w:val="20"/>
          <w:szCs w:val="20"/>
        </w:rPr>
        <w:t>i k</w:t>
      </w:r>
      <w:r w:rsidRPr="007E64A8">
        <w:rPr>
          <w:rFonts w:ascii="Arial" w:hAnsi="Arial" w:cs="Arial"/>
          <w:color w:val="000000" w:themeColor="text1"/>
          <w:sz w:val="20"/>
          <w:szCs w:val="20"/>
        </w:rPr>
        <w:t>ỹ</w:t>
      </w:r>
      <w:r w:rsidRPr="007E64A8">
        <w:rPr>
          <w:rFonts w:ascii="Arial" w:hAnsi="Arial" w:cs="Arial"/>
          <w:color w:val="000000" w:themeColor="text1"/>
          <w:sz w:val="20"/>
          <w:szCs w:val="20"/>
        </w:rPr>
        <w:t xml:space="preserve"> thu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và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2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m</w:t>
      </w:r>
      <w:r w:rsidRPr="007E64A8">
        <w:rPr>
          <w:rFonts w:ascii="Arial" w:hAnsi="Arial" w:cs="Arial"/>
          <w:color w:val="000000" w:themeColor="text1"/>
          <w:sz w:val="20"/>
          <w:szCs w:val="20"/>
        </w:rPr>
        <w:t>ộ</w:t>
      </w:r>
      <w:r w:rsidRPr="007E64A8">
        <w:rPr>
          <w:rFonts w:ascii="Arial" w:hAnsi="Arial" w:cs="Arial"/>
          <w:color w:val="000000" w:themeColor="text1"/>
          <w:sz w:val="20"/>
          <w:szCs w:val="20"/>
        </w:rPr>
        <w:t>t trong hai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đã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tr</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có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khác.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l</w:t>
      </w:r>
      <w:r w:rsidRPr="007E64A8">
        <w:rPr>
          <w:rFonts w:ascii="Arial" w:hAnsi="Arial" w:cs="Arial"/>
          <w:color w:val="000000" w:themeColor="text1"/>
          <w:sz w:val="20"/>
          <w:szCs w:val="20"/>
        </w:rPr>
        <w:t>ỗ</w:t>
      </w:r>
      <w:r w:rsidRPr="007E64A8">
        <w:rPr>
          <w:rFonts w:ascii="Arial" w:hAnsi="Arial" w:cs="Arial"/>
          <w:color w:val="000000" w:themeColor="text1"/>
          <w:sz w:val="20"/>
          <w:szCs w:val="20"/>
        </w:rPr>
        <w:t>i k</w:t>
      </w:r>
      <w:r w:rsidRPr="007E64A8">
        <w:rPr>
          <w:rFonts w:ascii="Arial" w:hAnsi="Arial" w:cs="Arial"/>
          <w:color w:val="000000" w:themeColor="text1"/>
          <w:sz w:val="20"/>
          <w:szCs w:val="20"/>
        </w:rPr>
        <w:t>ỹ</w:t>
      </w:r>
      <w:r w:rsidRPr="007E64A8">
        <w:rPr>
          <w:rFonts w:ascii="Arial" w:hAnsi="Arial" w:cs="Arial"/>
          <w:color w:val="000000" w:themeColor="text1"/>
          <w:sz w:val="20"/>
          <w:szCs w:val="20"/>
        </w:rPr>
        <w:t xml:space="preserve"> th</w:t>
      </w:r>
      <w:r w:rsidRPr="007E64A8">
        <w:rPr>
          <w:rFonts w:ascii="Arial" w:hAnsi="Arial" w:cs="Arial"/>
          <w:color w:val="000000" w:themeColor="text1"/>
          <w:sz w:val="20"/>
          <w:szCs w:val="20"/>
        </w:rPr>
        <w:t>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3 và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4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52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thông báo b</w:t>
      </w:r>
      <w:r w:rsidRPr="007E64A8">
        <w:rPr>
          <w:rFonts w:ascii="Arial" w:hAnsi="Arial" w:cs="Arial"/>
          <w:color w:val="000000" w:themeColor="text1"/>
          <w:sz w:val="20"/>
          <w:szCs w:val="20"/>
        </w:rPr>
        <w:t>ằ</w:t>
      </w:r>
      <w:r w:rsidRPr="007E64A8">
        <w:rPr>
          <w:rFonts w:ascii="Arial" w:hAnsi="Arial" w:cs="Arial"/>
          <w:color w:val="000000" w:themeColor="text1"/>
          <w:sz w:val="20"/>
          <w:szCs w:val="20"/>
        </w:rPr>
        <w:t>ng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l</w:t>
      </w:r>
      <w:r w:rsidRPr="007E64A8">
        <w:rPr>
          <w:rFonts w:ascii="Arial" w:hAnsi="Arial" w:cs="Arial"/>
          <w:color w:val="000000" w:themeColor="text1"/>
          <w:sz w:val="20"/>
          <w:szCs w:val="20"/>
        </w:rPr>
        <w:t>ỗ</w:t>
      </w:r>
      <w:r w:rsidRPr="007E64A8">
        <w:rPr>
          <w:rFonts w:ascii="Arial" w:hAnsi="Arial" w:cs="Arial"/>
          <w:color w:val="000000" w:themeColor="text1"/>
          <w:sz w:val="20"/>
          <w:szCs w:val="20"/>
        </w:rPr>
        <w:t>i k</w:t>
      </w:r>
      <w:r w:rsidRPr="007E64A8">
        <w:rPr>
          <w:rFonts w:ascii="Arial" w:hAnsi="Arial" w:cs="Arial"/>
          <w:color w:val="000000" w:themeColor="text1"/>
          <w:sz w:val="20"/>
          <w:szCs w:val="20"/>
        </w:rPr>
        <w:t>ỹ</w:t>
      </w:r>
      <w:r w:rsidRPr="007E64A8">
        <w:rPr>
          <w:rFonts w:ascii="Arial" w:hAnsi="Arial" w:cs="Arial"/>
          <w:color w:val="000000" w:themeColor="text1"/>
          <w:sz w:val="20"/>
          <w:szCs w:val="20"/>
        </w:rPr>
        <w:t xml:space="preserve"> thu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cho nh</w:t>
      </w:r>
      <w:r w:rsidRPr="007E64A8">
        <w:rPr>
          <w:rFonts w:ascii="Arial" w:hAnsi="Arial" w:cs="Arial"/>
          <w:color w:val="000000" w:themeColor="text1"/>
          <w:sz w:val="20"/>
          <w:szCs w:val="20"/>
        </w:rPr>
        <w:t>ữ</w:t>
      </w:r>
      <w:r w:rsidRPr="007E64A8">
        <w:rPr>
          <w:rFonts w:ascii="Arial" w:hAnsi="Arial" w:cs="Arial"/>
          <w:color w:val="000000" w:themeColor="text1"/>
          <w:sz w:val="20"/>
          <w:szCs w:val="20"/>
        </w:rPr>
        <w:t>ng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tham gia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và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còn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đã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trong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05 ngày làm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còn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đã ch</w:t>
      </w:r>
      <w:r w:rsidRPr="007E64A8">
        <w:rPr>
          <w:rFonts w:ascii="Arial" w:hAnsi="Arial" w:cs="Arial"/>
          <w:color w:val="000000" w:themeColor="text1"/>
          <w:sz w:val="20"/>
          <w:szCs w:val="20"/>
        </w:rPr>
        <w:t>ấ</w:t>
      </w:r>
      <w:r w:rsidRPr="007E64A8">
        <w:rPr>
          <w:rFonts w:ascii="Arial" w:hAnsi="Arial" w:cs="Arial"/>
          <w:color w:val="000000" w:themeColor="text1"/>
          <w:sz w:val="20"/>
          <w:szCs w:val="20"/>
        </w:rPr>
        <w:t>m d</w:t>
      </w:r>
      <w:r w:rsidRPr="007E64A8">
        <w:rPr>
          <w:rFonts w:ascii="Arial" w:hAnsi="Arial" w:cs="Arial"/>
          <w:color w:val="000000" w:themeColor="text1"/>
          <w:sz w:val="20"/>
          <w:szCs w:val="20"/>
        </w:rPr>
        <w:t>ứ</w:t>
      </w:r>
      <w:r w:rsidRPr="007E64A8">
        <w:rPr>
          <w:rFonts w:ascii="Arial" w:hAnsi="Arial" w:cs="Arial"/>
          <w:color w:val="000000" w:themeColor="text1"/>
          <w:sz w:val="20"/>
          <w:szCs w:val="20"/>
        </w:rPr>
        <w:t>t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thì thông báo cho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lưu tr</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đó trong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05 ngày làm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w:t>
      </w:r>
    </w:p>
    <w:p w14:paraId="67D984DC"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16.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66 như sau:</w:t>
      </w:r>
    </w:p>
    <w:p w14:paraId="1ECACED4"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b/>
          <w:color w:val="000000" w:themeColor="text1"/>
          <w:sz w:val="20"/>
          <w:szCs w:val="20"/>
        </w:rPr>
        <w:t>“Đi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 xml:space="preserve">u 66. Cơ </w:t>
      </w:r>
      <w:r w:rsidRPr="007E64A8">
        <w:rPr>
          <w:rFonts w:ascii="Arial" w:hAnsi="Arial" w:cs="Arial"/>
          <w:b/>
          <w:color w:val="000000" w:themeColor="text1"/>
          <w:sz w:val="20"/>
          <w:szCs w:val="20"/>
        </w:rPr>
        <w:t>s</w:t>
      </w:r>
      <w:r w:rsidRPr="007E64A8">
        <w:rPr>
          <w:rFonts w:ascii="Arial" w:hAnsi="Arial" w:cs="Arial"/>
          <w:b/>
          <w:color w:val="000000" w:themeColor="text1"/>
          <w:sz w:val="20"/>
          <w:szCs w:val="20"/>
        </w:rPr>
        <w:t>ở</w:t>
      </w:r>
      <w:r w:rsidRPr="007E64A8">
        <w:rPr>
          <w:rFonts w:ascii="Arial" w:hAnsi="Arial" w:cs="Arial"/>
          <w:b/>
          <w:color w:val="000000" w:themeColor="text1"/>
          <w:sz w:val="20"/>
          <w:szCs w:val="20"/>
        </w:rPr>
        <w:t xml:space="preserve"> d</w:t>
      </w:r>
      <w:r w:rsidRPr="007E64A8">
        <w:rPr>
          <w:rFonts w:ascii="Arial" w:hAnsi="Arial" w:cs="Arial"/>
          <w:b/>
          <w:color w:val="000000" w:themeColor="text1"/>
          <w:sz w:val="20"/>
          <w:szCs w:val="20"/>
        </w:rPr>
        <w:t>ữ</w:t>
      </w:r>
      <w:r w:rsidRPr="007E64A8">
        <w:rPr>
          <w:rFonts w:ascii="Arial" w:hAnsi="Arial" w:cs="Arial"/>
          <w:b/>
          <w:color w:val="000000" w:themeColor="text1"/>
          <w:sz w:val="20"/>
          <w:szCs w:val="20"/>
        </w:rPr>
        <w:t xml:space="preserve"> li</w:t>
      </w:r>
      <w:r w:rsidRPr="007E64A8">
        <w:rPr>
          <w:rFonts w:ascii="Arial" w:hAnsi="Arial" w:cs="Arial"/>
          <w:b/>
          <w:color w:val="000000" w:themeColor="text1"/>
          <w:sz w:val="20"/>
          <w:szCs w:val="20"/>
        </w:rPr>
        <w:t>ệ</w:t>
      </w:r>
      <w:r w:rsidRPr="007E64A8">
        <w:rPr>
          <w:rFonts w:ascii="Arial" w:hAnsi="Arial" w:cs="Arial"/>
          <w:b/>
          <w:color w:val="000000" w:themeColor="text1"/>
          <w:sz w:val="20"/>
          <w:szCs w:val="20"/>
        </w:rPr>
        <w:t>u công ch</w:t>
      </w:r>
      <w:r w:rsidRPr="007E64A8">
        <w:rPr>
          <w:rFonts w:ascii="Arial" w:hAnsi="Arial" w:cs="Arial"/>
          <w:b/>
          <w:color w:val="000000" w:themeColor="text1"/>
          <w:sz w:val="20"/>
          <w:szCs w:val="20"/>
        </w:rPr>
        <w:t>ứ</w:t>
      </w:r>
      <w:r w:rsidRPr="007E64A8">
        <w:rPr>
          <w:rFonts w:ascii="Arial" w:hAnsi="Arial" w:cs="Arial"/>
          <w:b/>
          <w:color w:val="000000" w:themeColor="text1"/>
          <w:sz w:val="20"/>
          <w:szCs w:val="20"/>
        </w:rPr>
        <w:t>ng</w:t>
      </w:r>
    </w:p>
    <w:p w14:paraId="656D6BDC"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bao g</w:t>
      </w:r>
      <w:r w:rsidRPr="007E64A8">
        <w:rPr>
          <w:rFonts w:ascii="Arial" w:hAnsi="Arial" w:cs="Arial"/>
          <w:color w:val="000000" w:themeColor="text1"/>
          <w:sz w:val="20"/>
          <w:szCs w:val="20"/>
        </w:rPr>
        <w:t>ồ</w:t>
      </w:r>
      <w:r w:rsidRPr="007E64A8">
        <w:rPr>
          <w:rFonts w:ascii="Arial" w:hAnsi="Arial" w:cs="Arial"/>
          <w:color w:val="000000" w:themeColor="text1"/>
          <w:sz w:val="20"/>
          <w:szCs w:val="20"/>
        </w:rPr>
        <w:t>m các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sau đây:</w:t>
      </w:r>
    </w:p>
    <w:p w14:paraId="31CFD6C0"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a) Thông tin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đã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0D6E58F2"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b) Thông tin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tình tr</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ng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tài s</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w:t>
      </w:r>
    </w:p>
    <w:p w14:paraId="5D57038B"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c) Thông tin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bi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pháp ngăn ch</w:t>
      </w:r>
      <w:r w:rsidRPr="007E64A8">
        <w:rPr>
          <w:rFonts w:ascii="Arial" w:hAnsi="Arial" w:cs="Arial"/>
          <w:color w:val="000000" w:themeColor="text1"/>
          <w:sz w:val="20"/>
          <w:szCs w:val="20"/>
        </w:rPr>
        <w:t>ặ</w:t>
      </w:r>
      <w:r w:rsidRPr="007E64A8">
        <w:rPr>
          <w:rFonts w:ascii="Arial" w:hAnsi="Arial" w:cs="Arial"/>
          <w:color w:val="000000" w:themeColor="text1"/>
          <w:sz w:val="20"/>
          <w:szCs w:val="20"/>
        </w:rPr>
        <w:t>n và c</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nh báo r</w:t>
      </w:r>
      <w:r w:rsidRPr="007E64A8">
        <w:rPr>
          <w:rFonts w:ascii="Arial" w:hAnsi="Arial" w:cs="Arial"/>
          <w:color w:val="000000" w:themeColor="text1"/>
          <w:sz w:val="20"/>
          <w:szCs w:val="20"/>
        </w:rPr>
        <w:t>ủ</w:t>
      </w:r>
      <w:r w:rsidRPr="007E64A8">
        <w:rPr>
          <w:rFonts w:ascii="Arial" w:hAnsi="Arial" w:cs="Arial"/>
          <w:color w:val="000000" w:themeColor="text1"/>
          <w:sz w:val="20"/>
          <w:szCs w:val="20"/>
        </w:rPr>
        <w:t>i ro trong ho</w:t>
      </w:r>
      <w:r w:rsidRPr="007E64A8">
        <w:rPr>
          <w:rFonts w:ascii="Arial" w:hAnsi="Arial" w:cs="Arial"/>
          <w:color w:val="000000" w:themeColor="text1"/>
          <w:sz w:val="20"/>
          <w:szCs w:val="20"/>
        </w:rPr>
        <w:t>ạ</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ộ</w:t>
      </w:r>
      <w:r w:rsidRPr="007E64A8">
        <w:rPr>
          <w:rFonts w:ascii="Arial" w:hAnsi="Arial" w:cs="Arial"/>
          <w:color w:val="000000" w:themeColor="text1"/>
          <w:sz w:val="20"/>
          <w:szCs w:val="20"/>
        </w:rPr>
        <w:t>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6E2FDE35"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d)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và tài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khác trong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3D6C9AFA"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2.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c</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đ</w:t>
      </w:r>
      <w:r w:rsidRPr="007E64A8">
        <w:rPr>
          <w:rFonts w:ascii="Arial" w:hAnsi="Arial" w:cs="Arial"/>
          <w:color w:val="000000" w:themeColor="text1"/>
          <w:sz w:val="20"/>
          <w:szCs w:val="20"/>
        </w:rPr>
        <w:t>ầ</w:t>
      </w:r>
      <w:r w:rsidRPr="007E64A8">
        <w:rPr>
          <w:rFonts w:ascii="Arial" w:hAnsi="Arial" w:cs="Arial"/>
          <w:color w:val="000000" w:themeColor="text1"/>
          <w:sz w:val="20"/>
          <w:szCs w:val="20"/>
        </w:rPr>
        <w:t>y đ</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chính xác, k</w:t>
      </w:r>
      <w:r w:rsidRPr="007E64A8">
        <w:rPr>
          <w:rFonts w:ascii="Arial" w:hAnsi="Arial" w:cs="Arial"/>
          <w:color w:val="000000" w:themeColor="text1"/>
          <w:sz w:val="20"/>
          <w:szCs w:val="20"/>
        </w:rPr>
        <w:t>ị</w:t>
      </w:r>
      <w:r w:rsidRPr="007E64A8">
        <w:rPr>
          <w:rFonts w:ascii="Arial" w:hAnsi="Arial" w:cs="Arial"/>
          <w:color w:val="000000" w:themeColor="text1"/>
          <w:sz w:val="20"/>
          <w:szCs w:val="20"/>
        </w:rPr>
        <w:t>p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và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o đ</w:t>
      </w:r>
      <w:r w:rsidRPr="007E64A8">
        <w:rPr>
          <w:rFonts w:ascii="Arial" w:hAnsi="Arial" w:cs="Arial"/>
          <w:color w:val="000000" w:themeColor="text1"/>
          <w:sz w:val="20"/>
          <w:szCs w:val="20"/>
        </w:rPr>
        <w:t>ả</w:t>
      </w:r>
      <w:r w:rsidRPr="007E64A8">
        <w:rPr>
          <w:rFonts w:ascii="Arial" w:hAnsi="Arial" w:cs="Arial"/>
          <w:color w:val="000000" w:themeColor="text1"/>
          <w:sz w:val="20"/>
          <w:szCs w:val="20"/>
        </w:rPr>
        <w:t>m an ninh, an toàn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thu th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cung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thông tin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đưa vào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và khai thác,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chia s</w:t>
      </w:r>
      <w:r w:rsidRPr="007E64A8">
        <w:rPr>
          <w:rFonts w:ascii="Arial" w:hAnsi="Arial" w:cs="Arial"/>
          <w:color w:val="000000" w:themeColor="text1"/>
          <w:sz w:val="20"/>
          <w:szCs w:val="20"/>
        </w:rPr>
        <w:t>ẻ</w:t>
      </w:r>
      <w:r w:rsidRPr="007E64A8">
        <w:rPr>
          <w:rFonts w:ascii="Arial" w:hAnsi="Arial" w:cs="Arial"/>
          <w:color w:val="000000" w:themeColor="text1"/>
          <w:sz w:val="20"/>
          <w:szCs w:val="20"/>
        </w:rPr>
        <w:t xml:space="preserve">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tuân th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và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khác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có liên quan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o m</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thông tin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n</w:t>
      </w:r>
      <w:r w:rsidRPr="007E64A8">
        <w:rPr>
          <w:rFonts w:ascii="Arial" w:hAnsi="Arial" w:cs="Arial"/>
          <w:color w:val="000000" w:themeColor="text1"/>
          <w:sz w:val="20"/>
          <w:szCs w:val="20"/>
        </w:rPr>
        <w:t>ộ</w:t>
      </w:r>
      <w:r w:rsidRPr="007E64A8">
        <w:rPr>
          <w:rFonts w:ascii="Arial" w:hAnsi="Arial" w:cs="Arial"/>
          <w:color w:val="000000" w:themeColor="text1"/>
          <w:sz w:val="20"/>
          <w:szCs w:val="20"/>
        </w:rPr>
        <w:t>i dung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o v</w:t>
      </w:r>
      <w:r w:rsidRPr="007E64A8">
        <w:rPr>
          <w:rFonts w:ascii="Arial" w:hAnsi="Arial" w:cs="Arial"/>
          <w:color w:val="000000" w:themeColor="text1"/>
          <w:sz w:val="20"/>
          <w:szCs w:val="20"/>
        </w:rPr>
        <w:t>ệ</w:t>
      </w:r>
      <w:r w:rsidRPr="007E64A8">
        <w:rPr>
          <w:rFonts w:ascii="Arial" w:hAnsi="Arial" w:cs="Arial"/>
          <w:color w:val="000000" w:themeColor="text1"/>
          <w:sz w:val="20"/>
          <w:szCs w:val="20"/>
        </w:rPr>
        <w:t xml:space="preserve"> đ</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ng r</w:t>
      </w:r>
      <w:r w:rsidRPr="007E64A8">
        <w:rPr>
          <w:rFonts w:ascii="Arial" w:hAnsi="Arial" w:cs="Arial"/>
          <w:color w:val="000000" w:themeColor="text1"/>
          <w:sz w:val="20"/>
          <w:szCs w:val="20"/>
        </w:rPr>
        <w:t>iêng tư, bí m</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cá nhân, bí m</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gia đình.</w:t>
      </w:r>
    </w:p>
    <w:p w14:paraId="0A824F40"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k</w:t>
      </w:r>
      <w:r w:rsidRPr="007E64A8">
        <w:rPr>
          <w:rFonts w:ascii="Arial" w:hAnsi="Arial" w:cs="Arial"/>
          <w:color w:val="000000" w:themeColor="text1"/>
          <w:sz w:val="20"/>
          <w:szCs w:val="20"/>
        </w:rPr>
        <w:t>ế</w:t>
      </w:r>
      <w:r w:rsidRPr="007E64A8">
        <w:rPr>
          <w:rFonts w:ascii="Arial" w:hAnsi="Arial" w:cs="Arial"/>
          <w:color w:val="000000" w:themeColor="text1"/>
          <w:sz w:val="20"/>
          <w:szCs w:val="20"/>
        </w:rPr>
        <w:t>t n</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chia s</w:t>
      </w:r>
      <w:r w:rsidRPr="007E64A8">
        <w:rPr>
          <w:rFonts w:ascii="Arial" w:hAnsi="Arial" w:cs="Arial"/>
          <w:color w:val="000000" w:themeColor="text1"/>
          <w:sz w:val="20"/>
          <w:szCs w:val="20"/>
        </w:rPr>
        <w:t>ẻ</w:t>
      </w:r>
      <w:r w:rsidRPr="007E64A8">
        <w:rPr>
          <w:rFonts w:ascii="Arial" w:hAnsi="Arial" w:cs="Arial"/>
          <w:color w:val="000000" w:themeColor="text1"/>
          <w:sz w:val="20"/>
          <w:szCs w:val="20"/>
        </w:rPr>
        <w:t xml:space="preserve"> thông tin gi</w:t>
      </w:r>
      <w:r w:rsidRPr="007E64A8">
        <w:rPr>
          <w:rFonts w:ascii="Arial" w:hAnsi="Arial" w:cs="Arial"/>
          <w:color w:val="000000" w:themeColor="text1"/>
          <w:sz w:val="20"/>
          <w:szCs w:val="20"/>
        </w:rPr>
        <w:t>ữ</w:t>
      </w:r>
      <w:r w:rsidRPr="007E64A8">
        <w:rPr>
          <w:rFonts w:ascii="Arial" w:hAnsi="Arial" w:cs="Arial"/>
          <w:color w:val="000000" w:themeColor="text1"/>
          <w:sz w:val="20"/>
          <w:szCs w:val="20"/>
        </w:rPr>
        <w:t>a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các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qu</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gia,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ngành,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phương và các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khác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o đ</w:t>
      </w:r>
      <w:r w:rsidRPr="007E64A8">
        <w:rPr>
          <w:rFonts w:ascii="Arial" w:hAnsi="Arial" w:cs="Arial"/>
          <w:color w:val="000000" w:themeColor="text1"/>
          <w:sz w:val="20"/>
          <w:szCs w:val="20"/>
        </w:rPr>
        <w:t>ả</w:t>
      </w:r>
      <w:r w:rsidRPr="007E64A8">
        <w:rPr>
          <w:rFonts w:ascii="Arial" w:hAnsi="Arial" w:cs="Arial"/>
          <w:color w:val="000000" w:themeColor="text1"/>
          <w:sz w:val="20"/>
          <w:szCs w:val="20"/>
        </w:rPr>
        <w:t>m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 an toàn, phù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năng,</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v</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và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khác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có liên quan.</w:t>
      </w:r>
    </w:p>
    <w:p w14:paraId="44270957" w14:textId="51AB7E7E"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3.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lý t</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trung và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phân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lý theo trách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lý nhà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 và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w:t>
      </w:r>
    </w:p>
    <w:p w14:paraId="289E2633"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lastRenderedPageBreak/>
        <w:t>4.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 có trách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xây d</w:t>
      </w:r>
      <w:r w:rsidRPr="007E64A8">
        <w:rPr>
          <w:rFonts w:ascii="Arial" w:hAnsi="Arial" w:cs="Arial"/>
          <w:color w:val="000000" w:themeColor="text1"/>
          <w:sz w:val="20"/>
          <w:szCs w:val="20"/>
        </w:rPr>
        <w:t>ự</w:t>
      </w:r>
      <w:r w:rsidRPr="007E64A8">
        <w:rPr>
          <w:rFonts w:ascii="Arial" w:hAnsi="Arial" w:cs="Arial"/>
          <w:color w:val="000000" w:themeColor="text1"/>
          <w:sz w:val="20"/>
          <w:szCs w:val="20"/>
        </w:rPr>
        <w:t>ng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th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ng nh</w:t>
      </w:r>
      <w:r w:rsidRPr="007E64A8">
        <w:rPr>
          <w:rFonts w:ascii="Arial" w:hAnsi="Arial" w:cs="Arial"/>
          <w:color w:val="000000" w:themeColor="text1"/>
          <w:sz w:val="20"/>
          <w:szCs w:val="20"/>
        </w:rPr>
        <w:t>ấ</w:t>
      </w:r>
      <w:r w:rsidRPr="007E64A8">
        <w:rPr>
          <w:rFonts w:ascii="Arial" w:hAnsi="Arial" w:cs="Arial"/>
          <w:color w:val="000000" w:themeColor="text1"/>
          <w:sz w:val="20"/>
          <w:szCs w:val="20"/>
        </w:rPr>
        <w:t>t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trung ương đ</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phương theo tiêu chu</w:t>
      </w:r>
      <w:r w:rsidRPr="007E64A8">
        <w:rPr>
          <w:rFonts w:ascii="Arial" w:hAnsi="Arial" w:cs="Arial"/>
          <w:color w:val="000000" w:themeColor="text1"/>
          <w:sz w:val="20"/>
          <w:szCs w:val="20"/>
        </w:rPr>
        <w:t>ẩ</w:t>
      </w:r>
      <w:r w:rsidRPr="007E64A8">
        <w:rPr>
          <w:rFonts w:ascii="Arial" w:hAnsi="Arial" w:cs="Arial"/>
          <w:color w:val="000000" w:themeColor="text1"/>
          <w:sz w:val="20"/>
          <w:szCs w:val="20"/>
        </w:rPr>
        <w:t>n, quy chu</w:t>
      </w:r>
      <w:r w:rsidRPr="007E64A8">
        <w:rPr>
          <w:rFonts w:ascii="Arial" w:hAnsi="Arial" w:cs="Arial"/>
          <w:color w:val="000000" w:themeColor="text1"/>
          <w:sz w:val="20"/>
          <w:szCs w:val="20"/>
        </w:rPr>
        <w:t>ẩ</w:t>
      </w:r>
      <w:r w:rsidRPr="007E64A8">
        <w:rPr>
          <w:rFonts w:ascii="Arial" w:hAnsi="Arial" w:cs="Arial"/>
          <w:color w:val="000000" w:themeColor="text1"/>
          <w:sz w:val="20"/>
          <w:szCs w:val="20"/>
        </w:rPr>
        <w:t>n k</w:t>
      </w:r>
      <w:r w:rsidRPr="007E64A8">
        <w:rPr>
          <w:rFonts w:ascii="Arial" w:hAnsi="Arial" w:cs="Arial"/>
          <w:color w:val="000000" w:themeColor="text1"/>
          <w:sz w:val="20"/>
          <w:szCs w:val="20"/>
        </w:rPr>
        <w:t>ỹ</w:t>
      </w:r>
      <w:r w:rsidRPr="007E64A8">
        <w:rPr>
          <w:rFonts w:ascii="Arial" w:hAnsi="Arial" w:cs="Arial"/>
          <w:color w:val="000000" w:themeColor="text1"/>
          <w:sz w:val="20"/>
          <w:szCs w:val="20"/>
        </w:rPr>
        <w:t xml:space="preserve"> thu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trong ph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m vi c</w:t>
      </w:r>
      <w:r w:rsidRPr="007E64A8">
        <w:rPr>
          <w:rFonts w:ascii="Arial" w:hAnsi="Arial" w:cs="Arial"/>
          <w:color w:val="000000" w:themeColor="text1"/>
          <w:sz w:val="20"/>
          <w:szCs w:val="20"/>
        </w:rPr>
        <w:t>ả</w:t>
      </w:r>
      <w:r w:rsidRPr="007E64A8">
        <w:rPr>
          <w:rFonts w:ascii="Arial" w:hAnsi="Arial" w:cs="Arial"/>
          <w:color w:val="000000" w:themeColor="text1"/>
          <w:sz w:val="20"/>
          <w:szCs w:val="20"/>
        </w:rPr>
        <w:t xml:space="preserve">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w:t>
      </w:r>
    </w:p>
    <w:p w14:paraId="562C32F7"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trư</w:t>
      </w:r>
      <w:r w:rsidRPr="007E64A8">
        <w:rPr>
          <w:rFonts w:ascii="Arial" w:hAnsi="Arial" w:cs="Arial"/>
          <w:color w:val="000000" w:themeColor="text1"/>
          <w:sz w:val="20"/>
          <w:szCs w:val="20"/>
        </w:rPr>
        <w:t>ở</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 ban hành quy ch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lý, c</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nh</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khai thác,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chi</w:t>
      </w:r>
      <w:r w:rsidRPr="007E64A8">
        <w:rPr>
          <w:rFonts w:ascii="Arial" w:hAnsi="Arial" w:cs="Arial"/>
          <w:color w:val="000000" w:themeColor="text1"/>
          <w:sz w:val="20"/>
          <w:szCs w:val="20"/>
        </w:rPr>
        <w:t>a s</w:t>
      </w:r>
      <w:r w:rsidRPr="007E64A8">
        <w:rPr>
          <w:rFonts w:ascii="Arial" w:hAnsi="Arial" w:cs="Arial"/>
          <w:color w:val="000000" w:themeColor="text1"/>
          <w:sz w:val="20"/>
          <w:szCs w:val="20"/>
        </w:rPr>
        <w:t>ẻ</w:t>
      </w:r>
      <w:r w:rsidRPr="007E64A8">
        <w:rPr>
          <w:rFonts w:ascii="Arial" w:hAnsi="Arial" w:cs="Arial"/>
          <w:color w:val="000000" w:themeColor="text1"/>
          <w:sz w:val="20"/>
          <w:szCs w:val="20"/>
        </w:rPr>
        <w:t xml:space="preserve">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trong ph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m vi c</w:t>
      </w:r>
      <w:r w:rsidRPr="007E64A8">
        <w:rPr>
          <w:rFonts w:ascii="Arial" w:hAnsi="Arial" w:cs="Arial"/>
          <w:color w:val="000000" w:themeColor="text1"/>
          <w:sz w:val="20"/>
          <w:szCs w:val="20"/>
        </w:rPr>
        <w:t>ả</w:t>
      </w:r>
      <w:r w:rsidRPr="007E64A8">
        <w:rPr>
          <w:rFonts w:ascii="Arial" w:hAnsi="Arial" w:cs="Arial"/>
          <w:color w:val="000000" w:themeColor="text1"/>
          <w:sz w:val="20"/>
          <w:szCs w:val="20"/>
        </w:rPr>
        <w:t xml:space="preserve">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w:t>
      </w:r>
    </w:p>
    <w:p w14:paraId="78AC0FA9"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5. Kinh phí xây d</w:t>
      </w:r>
      <w:r w:rsidRPr="007E64A8">
        <w:rPr>
          <w:rFonts w:ascii="Arial" w:hAnsi="Arial" w:cs="Arial"/>
          <w:color w:val="000000" w:themeColor="text1"/>
          <w:sz w:val="20"/>
          <w:szCs w:val="20"/>
        </w:rPr>
        <w:t>ự</w:t>
      </w:r>
      <w:r w:rsidRPr="007E64A8">
        <w:rPr>
          <w:rFonts w:ascii="Arial" w:hAnsi="Arial" w:cs="Arial"/>
          <w:color w:val="000000" w:themeColor="text1"/>
          <w:sz w:val="20"/>
          <w:szCs w:val="20"/>
        </w:rPr>
        <w:t>ng,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lý, v</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hành,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o trì, nâng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ngu</w:t>
      </w:r>
      <w:r w:rsidRPr="007E64A8">
        <w:rPr>
          <w:rFonts w:ascii="Arial" w:hAnsi="Arial" w:cs="Arial"/>
          <w:color w:val="000000" w:themeColor="text1"/>
          <w:sz w:val="20"/>
          <w:szCs w:val="20"/>
        </w:rPr>
        <w:t>ồ</w:t>
      </w:r>
      <w:r w:rsidRPr="007E64A8">
        <w:rPr>
          <w:rFonts w:ascii="Arial" w:hAnsi="Arial" w:cs="Arial"/>
          <w:color w:val="000000" w:themeColor="text1"/>
          <w:sz w:val="20"/>
          <w:szCs w:val="20"/>
        </w:rPr>
        <w:t>n ngân sách nhà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và các ngu</w:t>
      </w:r>
      <w:r w:rsidRPr="007E64A8">
        <w:rPr>
          <w:rFonts w:ascii="Arial" w:hAnsi="Arial" w:cs="Arial"/>
          <w:color w:val="000000" w:themeColor="text1"/>
          <w:sz w:val="20"/>
          <w:szCs w:val="20"/>
        </w:rPr>
        <w:t>ồ</w:t>
      </w:r>
      <w:r w:rsidRPr="007E64A8">
        <w:rPr>
          <w:rFonts w:ascii="Arial" w:hAnsi="Arial" w:cs="Arial"/>
          <w:color w:val="000000" w:themeColor="text1"/>
          <w:sz w:val="20"/>
          <w:szCs w:val="20"/>
        </w:rPr>
        <w:t>n khác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w:t>
      </w:r>
    </w:p>
    <w:p w14:paraId="7BE1AFBE"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6. Chính ph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chi 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t </w:t>
      </w:r>
      <w:r w:rsidRPr="007E64A8">
        <w:rPr>
          <w:rFonts w:ascii="Arial" w:hAnsi="Arial" w:cs="Arial"/>
          <w:color w:val="000000" w:themeColor="text1"/>
          <w:sz w:val="20"/>
          <w:szCs w:val="20"/>
        </w:rPr>
        <w:t>các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2, 3 và 5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này.”.</w:t>
      </w:r>
    </w:p>
    <w:p w14:paraId="1C1FF4DA"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17.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3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68 như sau:</w:t>
      </w:r>
    </w:p>
    <w:p w14:paraId="1101072C"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“3. Trong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cơ quan nhà nư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có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có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b</w:t>
      </w:r>
      <w:r w:rsidRPr="007E64A8">
        <w:rPr>
          <w:rFonts w:ascii="Arial" w:hAnsi="Arial" w:cs="Arial"/>
          <w:color w:val="000000" w:themeColor="text1"/>
          <w:sz w:val="20"/>
          <w:szCs w:val="20"/>
        </w:rPr>
        <w:t>ằ</w:t>
      </w:r>
      <w:r w:rsidRPr="007E64A8">
        <w:rPr>
          <w:rFonts w:ascii="Arial" w:hAnsi="Arial" w:cs="Arial"/>
          <w:color w:val="000000" w:themeColor="text1"/>
          <w:sz w:val="20"/>
          <w:szCs w:val="20"/>
        </w:rPr>
        <w:t>ng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cung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ph</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v</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cho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giám sát, ki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tra, thanh tra,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tra, truy t</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xét x</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thi hành án liên quan đ</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đã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thì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có trách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cung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sao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và gi</w:t>
      </w:r>
      <w:r w:rsidRPr="007E64A8">
        <w:rPr>
          <w:rFonts w:ascii="Arial" w:hAnsi="Arial" w:cs="Arial"/>
          <w:color w:val="000000" w:themeColor="text1"/>
          <w:sz w:val="20"/>
          <w:szCs w:val="20"/>
        </w:rPr>
        <w:t>ấ</w:t>
      </w:r>
      <w:r w:rsidRPr="007E64A8">
        <w:rPr>
          <w:rFonts w:ascii="Arial" w:hAnsi="Arial" w:cs="Arial"/>
          <w:color w:val="000000" w:themeColor="text1"/>
          <w:sz w:val="20"/>
          <w:szCs w:val="20"/>
        </w:rPr>
        <w:t>y t</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 khác có liên quan.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chi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u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sao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g</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ch</w:t>
      </w:r>
      <w:r w:rsidRPr="007E64A8">
        <w:rPr>
          <w:rFonts w:ascii="Arial" w:hAnsi="Arial" w:cs="Arial"/>
          <w:color w:val="000000" w:themeColor="text1"/>
          <w:sz w:val="20"/>
          <w:szCs w:val="20"/>
        </w:rPr>
        <w:t>ỉ</w:t>
      </w:r>
      <w:r w:rsidRPr="007E64A8">
        <w:rPr>
          <w:rFonts w:ascii="Arial" w:hAnsi="Arial" w:cs="Arial"/>
          <w:color w:val="000000" w:themeColor="text1"/>
          <w:sz w:val="20"/>
          <w:szCs w:val="20"/>
        </w:rPr>
        <w:t xml:space="preserve">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w:t>
      </w:r>
      <w:r w:rsidRPr="007E64A8">
        <w:rPr>
          <w:rFonts w:ascii="Arial" w:hAnsi="Arial" w:cs="Arial"/>
          <w:color w:val="000000" w:themeColor="text1"/>
          <w:sz w:val="20"/>
          <w:szCs w:val="20"/>
        </w:rPr>
        <w:t>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nơi đang lưu tr</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h</w:t>
      </w:r>
      <w:r w:rsidRPr="007E64A8">
        <w:rPr>
          <w:rFonts w:ascii="Arial" w:hAnsi="Arial" w:cs="Arial"/>
          <w:color w:val="000000" w:themeColor="text1"/>
          <w:sz w:val="20"/>
          <w:szCs w:val="20"/>
        </w:rPr>
        <w:t>ồ</w:t>
      </w:r>
      <w:r w:rsidRPr="007E64A8">
        <w:rPr>
          <w:rFonts w:ascii="Arial" w:hAnsi="Arial" w:cs="Arial"/>
          <w:color w:val="000000" w:themeColor="text1"/>
          <w:sz w:val="20"/>
          <w:szCs w:val="20"/>
        </w:rPr>
        <w:t xml:space="preserve"> sơ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tr</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cơ quan 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hành t</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cung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g</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ph</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v</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xác minh, giám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tài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cung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g</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đa là 10 ngày làm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w:t>
      </w:r>
      <w:r w:rsidRPr="007E64A8">
        <w:rPr>
          <w:rFonts w:ascii="Arial" w:hAnsi="Arial" w:cs="Arial"/>
          <w:color w:val="000000" w:themeColor="text1"/>
          <w:sz w:val="20"/>
          <w:szCs w:val="20"/>
        </w:rPr>
        <w:t xml:space="preserve"> k</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ngày bàn giao. Cơ quan 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hành t</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ch</w:t>
      </w:r>
      <w:r w:rsidRPr="007E64A8">
        <w:rPr>
          <w:rFonts w:ascii="Arial" w:hAnsi="Arial" w:cs="Arial"/>
          <w:color w:val="000000" w:themeColor="text1"/>
          <w:sz w:val="20"/>
          <w:szCs w:val="20"/>
        </w:rPr>
        <w:t>ị</w:t>
      </w:r>
      <w:r w:rsidRPr="007E64A8">
        <w:rPr>
          <w:rFonts w:ascii="Arial" w:hAnsi="Arial" w:cs="Arial"/>
          <w:color w:val="000000" w:themeColor="text1"/>
          <w:sz w:val="20"/>
          <w:szCs w:val="20"/>
        </w:rPr>
        <w:t>u trách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o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và bàn giao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w:t>
      </w:r>
      <w:r w:rsidRPr="007E64A8">
        <w:rPr>
          <w:rFonts w:ascii="Arial" w:hAnsi="Arial" w:cs="Arial"/>
          <w:color w:val="000000" w:themeColor="text1"/>
          <w:sz w:val="20"/>
          <w:szCs w:val="20"/>
        </w:rPr>
        <w:t>ầ</w:t>
      </w:r>
      <w:r w:rsidRPr="007E64A8">
        <w:rPr>
          <w:rFonts w:ascii="Arial" w:hAnsi="Arial" w:cs="Arial"/>
          <w:color w:val="000000" w:themeColor="text1"/>
          <w:sz w:val="20"/>
          <w:szCs w:val="20"/>
        </w:rPr>
        <w:t>y đ</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nguyên v</w:t>
      </w:r>
      <w:r w:rsidRPr="007E64A8">
        <w:rPr>
          <w:rFonts w:ascii="Arial" w:hAnsi="Arial" w:cs="Arial"/>
          <w:color w:val="000000" w:themeColor="text1"/>
          <w:sz w:val="20"/>
          <w:szCs w:val="20"/>
        </w:rPr>
        <w:t>ẹ</w:t>
      </w:r>
      <w:r w:rsidRPr="007E64A8">
        <w:rPr>
          <w:rFonts w:ascii="Arial" w:hAnsi="Arial" w:cs="Arial"/>
          <w:color w:val="000000" w:themeColor="text1"/>
          <w:sz w:val="20"/>
          <w:szCs w:val="20"/>
        </w:rPr>
        <w:t>n và đúng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g</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cho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bàn giao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g</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l</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thành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 xml:space="preserve">n </w:t>
      </w:r>
      <w:r w:rsidRPr="007E64A8">
        <w:rPr>
          <w:rFonts w:ascii="Arial" w:hAnsi="Arial" w:cs="Arial"/>
          <w:color w:val="000000" w:themeColor="text1"/>
          <w:sz w:val="20"/>
          <w:szCs w:val="20"/>
        </w:rPr>
        <w:t>có ghi rõ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gian bàn giao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đó,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có trách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bàn giao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và trách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trong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m</w:t>
      </w:r>
      <w:r w:rsidRPr="007E64A8">
        <w:rPr>
          <w:rFonts w:ascii="Arial" w:hAnsi="Arial" w:cs="Arial"/>
          <w:color w:val="000000" w:themeColor="text1"/>
          <w:sz w:val="20"/>
          <w:szCs w:val="20"/>
        </w:rPr>
        <w:t>ấ</w:t>
      </w:r>
      <w:r w:rsidRPr="007E64A8">
        <w:rPr>
          <w:rFonts w:ascii="Arial" w:hAnsi="Arial" w:cs="Arial"/>
          <w:color w:val="000000" w:themeColor="text1"/>
          <w:sz w:val="20"/>
          <w:szCs w:val="20"/>
        </w:rPr>
        <w:t>t, hư h</w:t>
      </w:r>
      <w:r w:rsidRPr="007E64A8">
        <w:rPr>
          <w:rFonts w:ascii="Arial" w:hAnsi="Arial" w:cs="Arial"/>
          <w:color w:val="000000" w:themeColor="text1"/>
          <w:sz w:val="20"/>
          <w:szCs w:val="20"/>
        </w:rPr>
        <w:t>ỏ</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g</w:t>
      </w:r>
      <w:r w:rsidRPr="007E64A8">
        <w:rPr>
          <w:rFonts w:ascii="Arial" w:hAnsi="Arial" w:cs="Arial"/>
          <w:color w:val="000000" w:themeColor="text1"/>
          <w:sz w:val="20"/>
          <w:szCs w:val="20"/>
        </w:rPr>
        <w:t>ố</w:t>
      </w:r>
      <w:r w:rsidRPr="007E64A8">
        <w:rPr>
          <w:rFonts w:ascii="Arial" w:hAnsi="Arial" w:cs="Arial"/>
          <w:color w:val="000000" w:themeColor="text1"/>
          <w:sz w:val="20"/>
          <w:szCs w:val="20"/>
        </w:rPr>
        <w:t>c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w:t>
      </w:r>
    </w:p>
    <w:p w14:paraId="6F7CCA65"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18. Thay th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 m</w:t>
      </w:r>
      <w:r w:rsidRPr="007E64A8">
        <w:rPr>
          <w:rFonts w:ascii="Arial" w:hAnsi="Arial" w:cs="Arial"/>
          <w:color w:val="000000" w:themeColor="text1"/>
          <w:sz w:val="20"/>
          <w:szCs w:val="20"/>
        </w:rPr>
        <w:t>ộ</w:t>
      </w:r>
      <w:r w:rsidRPr="007E64A8">
        <w:rPr>
          <w:rFonts w:ascii="Arial" w:hAnsi="Arial" w:cs="Arial"/>
          <w:color w:val="000000" w:themeColor="text1"/>
          <w:sz w:val="20"/>
          <w:szCs w:val="20"/>
        </w:rPr>
        <w:t>t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m</w:t>
      </w:r>
      <w:r w:rsidRPr="007E64A8">
        <w:rPr>
          <w:rFonts w:ascii="Arial" w:hAnsi="Arial" w:cs="Arial"/>
          <w:color w:val="000000" w:themeColor="text1"/>
          <w:sz w:val="20"/>
          <w:szCs w:val="20"/>
        </w:rPr>
        <w:t>ộ</w:t>
      </w:r>
      <w:r w:rsidRPr="007E64A8">
        <w:rPr>
          <w:rFonts w:ascii="Arial" w:hAnsi="Arial" w:cs="Arial"/>
          <w:color w:val="000000" w:themeColor="text1"/>
          <w:sz w:val="20"/>
          <w:szCs w:val="20"/>
        </w:rPr>
        <w:t>t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như sau:</w:t>
      </w:r>
    </w:p>
    <w:p w14:paraId="216D735D" w14:textId="06D495DE"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a) Thay th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w:t>
      </w:r>
      <w:r w:rsidRPr="007E64A8">
        <w:rPr>
          <w:rFonts w:ascii="Arial" w:hAnsi="Arial" w:cs="Arial"/>
          <w:color w:val="000000" w:themeColor="text1"/>
          <w:sz w:val="20"/>
          <w:szCs w:val="20"/>
        </w:rPr>
        <w:t>ân dân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thành ph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tr</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trung ương (sau đây g</w:t>
      </w:r>
      <w:r w:rsidRPr="007E64A8">
        <w:rPr>
          <w:rFonts w:ascii="Arial" w:hAnsi="Arial" w:cs="Arial"/>
          <w:color w:val="000000" w:themeColor="text1"/>
          <w:sz w:val="20"/>
          <w:szCs w:val="20"/>
        </w:rPr>
        <w:t>ọ</w:t>
      </w:r>
      <w:r w:rsidRPr="007E64A8">
        <w:rPr>
          <w:rFonts w:ascii="Arial" w:hAnsi="Arial" w:cs="Arial"/>
          <w:color w:val="000000" w:themeColor="text1"/>
          <w:sz w:val="20"/>
          <w:szCs w:val="20"/>
        </w:rPr>
        <w:t xml:space="preserve">i là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b</w:t>
      </w:r>
      <w:r w:rsidRPr="007E64A8">
        <w:rPr>
          <w:rFonts w:ascii="Arial" w:hAnsi="Arial" w:cs="Arial"/>
          <w:color w:val="000000" w:themeColor="text1"/>
          <w:sz w:val="20"/>
          <w:szCs w:val="20"/>
        </w:rPr>
        <w:t>ằ</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4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8;</w:t>
      </w:r>
    </w:p>
    <w:p w14:paraId="7EEF7532"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b) Thay th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“thanh tra viên chính ngành tư pháp” b</w:t>
      </w:r>
      <w:r w:rsidRPr="007E64A8">
        <w:rPr>
          <w:rFonts w:ascii="Arial" w:hAnsi="Arial" w:cs="Arial"/>
          <w:color w:val="000000" w:themeColor="text1"/>
          <w:sz w:val="20"/>
          <w:szCs w:val="20"/>
        </w:rPr>
        <w:t>ằ</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“thanh tra viên chính trong lĩnh v</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tư p</w:t>
      </w:r>
      <w:r w:rsidRPr="007E64A8">
        <w:rPr>
          <w:rFonts w:ascii="Arial" w:hAnsi="Arial" w:cs="Arial"/>
          <w:color w:val="000000" w:themeColor="text1"/>
          <w:sz w:val="20"/>
          <w:szCs w:val="20"/>
        </w:rPr>
        <w:t>háp”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a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3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11;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“thanh tra viên cao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ngành tư pháp” b</w:t>
      </w:r>
      <w:r w:rsidRPr="007E64A8">
        <w:rPr>
          <w:rFonts w:ascii="Arial" w:hAnsi="Arial" w:cs="Arial"/>
          <w:color w:val="000000" w:themeColor="text1"/>
          <w:sz w:val="20"/>
          <w:szCs w:val="20"/>
        </w:rPr>
        <w:t>ằ</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“thanh tra viên cao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trong lĩnh v</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tư pháp”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d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3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11;</w:t>
      </w:r>
    </w:p>
    <w:p w14:paraId="43700B21"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c) Thay th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“xã, phư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th</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tr</w:t>
      </w:r>
      <w:r w:rsidRPr="007E64A8">
        <w:rPr>
          <w:rFonts w:ascii="Arial" w:hAnsi="Arial" w:cs="Arial"/>
          <w:color w:val="000000" w:themeColor="text1"/>
          <w:sz w:val="20"/>
          <w:szCs w:val="20"/>
        </w:rPr>
        <w:t>ấ</w:t>
      </w:r>
      <w:r w:rsidRPr="007E64A8">
        <w:rPr>
          <w:rFonts w:ascii="Arial" w:hAnsi="Arial" w:cs="Arial"/>
          <w:color w:val="000000" w:themeColor="text1"/>
          <w:sz w:val="20"/>
          <w:szCs w:val="20"/>
        </w:rPr>
        <w:t>n” b</w:t>
      </w:r>
      <w:r w:rsidRPr="007E64A8">
        <w:rPr>
          <w:rFonts w:ascii="Arial" w:hAnsi="Arial" w:cs="Arial"/>
          <w:color w:val="000000" w:themeColor="text1"/>
          <w:sz w:val="20"/>
          <w:szCs w:val="20"/>
        </w:rPr>
        <w:t>ằ</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“xã, phư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đ</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khu”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3 Đ</w:t>
      </w:r>
      <w:r w:rsidRPr="007E64A8">
        <w:rPr>
          <w:rFonts w:ascii="Arial" w:hAnsi="Arial" w:cs="Arial"/>
          <w:color w:val="000000" w:themeColor="text1"/>
          <w:sz w:val="20"/>
          <w:szCs w:val="20"/>
        </w:rPr>
        <w:t>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14;</w:t>
      </w:r>
    </w:p>
    <w:p w14:paraId="3C67D684"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d) Thay th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bàn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huy</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b</w:t>
      </w:r>
      <w:r w:rsidRPr="007E64A8">
        <w:rPr>
          <w:rFonts w:ascii="Arial" w:hAnsi="Arial" w:cs="Arial"/>
          <w:color w:val="000000" w:themeColor="text1"/>
          <w:sz w:val="20"/>
          <w:szCs w:val="20"/>
        </w:rPr>
        <w:t>ằ</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bàn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xã”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đi</w:t>
      </w:r>
      <w:r w:rsidRPr="007E64A8">
        <w:rPr>
          <w:rFonts w:ascii="Arial" w:hAnsi="Arial" w:cs="Arial"/>
          <w:color w:val="000000" w:themeColor="text1"/>
          <w:sz w:val="20"/>
          <w:szCs w:val="20"/>
        </w:rPr>
        <w:t>ể</w:t>
      </w:r>
      <w:r w:rsidRPr="007E64A8">
        <w:rPr>
          <w:rFonts w:ascii="Arial" w:hAnsi="Arial" w:cs="Arial"/>
          <w:color w:val="000000" w:themeColor="text1"/>
          <w:sz w:val="20"/>
          <w:szCs w:val="20"/>
        </w:rPr>
        <w:t>m a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2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20 và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21;</w:t>
      </w:r>
    </w:p>
    <w:p w14:paraId="769D6482"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đ) Thay th</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thành ph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tr</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trung ương” b</w:t>
      </w:r>
      <w:r w:rsidRPr="007E64A8">
        <w:rPr>
          <w:rFonts w:ascii="Arial" w:hAnsi="Arial" w:cs="Arial"/>
          <w:color w:val="000000" w:themeColor="text1"/>
          <w:sz w:val="20"/>
          <w:szCs w:val="20"/>
        </w:rPr>
        <w:t>ằ</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ụ</w:t>
      </w:r>
      <w:r w:rsidRPr="007E64A8">
        <w:rPr>
          <w:rFonts w:ascii="Arial" w:hAnsi="Arial" w:cs="Arial"/>
          <w:color w:val="000000" w:themeColor="text1"/>
          <w:sz w:val="20"/>
          <w:szCs w:val="20"/>
        </w:rPr>
        <w:t>m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thành ph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4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20,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29,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 xml:space="preserve">n </w:t>
      </w:r>
      <w:r w:rsidRPr="007E64A8">
        <w:rPr>
          <w:rFonts w:ascii="Arial" w:hAnsi="Arial" w:cs="Arial"/>
          <w:color w:val="000000" w:themeColor="text1"/>
          <w:sz w:val="20"/>
          <w:szCs w:val="20"/>
        </w:rPr>
        <w:t>1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41 và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5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68.</w:t>
      </w:r>
    </w:p>
    <w:p w14:paraId="0F25D846"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b/>
          <w:color w:val="000000" w:themeColor="text1"/>
          <w:sz w:val="20"/>
          <w:szCs w:val="20"/>
        </w:rPr>
        <w:t>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2. Hi</w:t>
      </w:r>
      <w:r w:rsidRPr="007E64A8">
        <w:rPr>
          <w:rFonts w:ascii="Arial" w:hAnsi="Arial" w:cs="Arial"/>
          <w:b/>
          <w:color w:val="000000" w:themeColor="text1"/>
          <w:sz w:val="20"/>
          <w:szCs w:val="20"/>
        </w:rPr>
        <w:t>ệ</w:t>
      </w:r>
      <w:r w:rsidRPr="007E64A8">
        <w:rPr>
          <w:rFonts w:ascii="Arial" w:hAnsi="Arial" w:cs="Arial"/>
          <w:b/>
          <w:color w:val="000000" w:themeColor="text1"/>
          <w:sz w:val="20"/>
          <w:szCs w:val="20"/>
        </w:rPr>
        <w:t>u l</w:t>
      </w:r>
      <w:r w:rsidRPr="007E64A8">
        <w:rPr>
          <w:rFonts w:ascii="Arial" w:hAnsi="Arial" w:cs="Arial"/>
          <w:b/>
          <w:color w:val="000000" w:themeColor="text1"/>
          <w:sz w:val="20"/>
          <w:szCs w:val="20"/>
        </w:rPr>
        <w:t>ự</w:t>
      </w:r>
      <w:r w:rsidRPr="007E64A8">
        <w:rPr>
          <w:rFonts w:ascii="Arial" w:hAnsi="Arial" w:cs="Arial"/>
          <w:b/>
          <w:color w:val="000000" w:themeColor="text1"/>
          <w:sz w:val="20"/>
          <w:szCs w:val="20"/>
        </w:rPr>
        <w:t>c thi hành</w:t>
      </w:r>
    </w:p>
    <w:p w14:paraId="39E6B173"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có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thi hành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ngày 01 tháng 01 năm 2027.</w:t>
      </w:r>
    </w:p>
    <w:p w14:paraId="62324F35"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b/>
          <w:color w:val="000000" w:themeColor="text1"/>
          <w:sz w:val="20"/>
          <w:szCs w:val="20"/>
        </w:rPr>
        <w:t>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3. Đi</w:t>
      </w:r>
      <w:r w:rsidRPr="007E64A8">
        <w:rPr>
          <w:rFonts w:ascii="Arial" w:hAnsi="Arial" w:cs="Arial"/>
          <w:b/>
          <w:color w:val="000000" w:themeColor="text1"/>
          <w:sz w:val="20"/>
          <w:szCs w:val="20"/>
        </w:rPr>
        <w:t>ề</w:t>
      </w:r>
      <w:r w:rsidRPr="007E64A8">
        <w:rPr>
          <w:rFonts w:ascii="Arial" w:hAnsi="Arial" w:cs="Arial"/>
          <w:b/>
          <w:color w:val="000000" w:themeColor="text1"/>
          <w:sz w:val="20"/>
          <w:szCs w:val="20"/>
        </w:rPr>
        <w:t>u kho</w:t>
      </w:r>
      <w:r w:rsidRPr="007E64A8">
        <w:rPr>
          <w:rFonts w:ascii="Arial" w:hAnsi="Arial" w:cs="Arial"/>
          <w:b/>
          <w:color w:val="000000" w:themeColor="text1"/>
          <w:sz w:val="20"/>
          <w:szCs w:val="20"/>
        </w:rPr>
        <w:t>ả</w:t>
      </w:r>
      <w:r w:rsidRPr="007E64A8">
        <w:rPr>
          <w:rFonts w:ascii="Arial" w:hAnsi="Arial" w:cs="Arial"/>
          <w:b/>
          <w:color w:val="000000" w:themeColor="text1"/>
          <w:sz w:val="20"/>
          <w:szCs w:val="20"/>
        </w:rPr>
        <w:t>n chuy</w:t>
      </w:r>
      <w:r w:rsidRPr="007E64A8">
        <w:rPr>
          <w:rFonts w:ascii="Arial" w:hAnsi="Arial" w:cs="Arial"/>
          <w:b/>
          <w:color w:val="000000" w:themeColor="text1"/>
          <w:sz w:val="20"/>
          <w:szCs w:val="20"/>
        </w:rPr>
        <w:t>ể</w:t>
      </w:r>
      <w:r w:rsidRPr="007E64A8">
        <w:rPr>
          <w:rFonts w:ascii="Arial" w:hAnsi="Arial" w:cs="Arial"/>
          <w:b/>
          <w:color w:val="000000" w:themeColor="text1"/>
          <w:sz w:val="20"/>
          <w:szCs w:val="20"/>
        </w:rPr>
        <w:t>n ti</w:t>
      </w:r>
      <w:r w:rsidRPr="007E64A8">
        <w:rPr>
          <w:rFonts w:ascii="Arial" w:hAnsi="Arial" w:cs="Arial"/>
          <w:b/>
          <w:color w:val="000000" w:themeColor="text1"/>
          <w:sz w:val="20"/>
          <w:szCs w:val="20"/>
        </w:rPr>
        <w:t>ế</w:t>
      </w:r>
      <w:r w:rsidRPr="007E64A8">
        <w:rPr>
          <w:rFonts w:ascii="Arial" w:hAnsi="Arial" w:cs="Arial"/>
          <w:b/>
          <w:color w:val="000000" w:themeColor="text1"/>
          <w:sz w:val="20"/>
          <w:szCs w:val="20"/>
        </w:rPr>
        <w:t>p</w:t>
      </w:r>
    </w:p>
    <w:p w14:paraId="3F159A91" w14:textId="7777777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1.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đã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trư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ngày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có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thi hành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 xml:space="preserve">p </w:t>
      </w:r>
      <w:r w:rsidRPr="007E64A8">
        <w:rPr>
          <w:rFonts w:ascii="Arial" w:hAnsi="Arial" w:cs="Arial"/>
          <w:color w:val="000000" w:themeColor="text1"/>
          <w:sz w:val="20"/>
          <w:szCs w:val="20"/>
        </w:rPr>
        <w:t>t</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và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các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v</w:t>
      </w:r>
      <w:r w:rsidRPr="007E64A8">
        <w:rPr>
          <w:rFonts w:ascii="Arial" w:hAnsi="Arial" w:cs="Arial"/>
          <w:color w:val="000000" w:themeColor="text1"/>
          <w:sz w:val="20"/>
          <w:szCs w:val="20"/>
        </w:rPr>
        <w:t>ụ</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46/2024/QH15 đã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m</w:t>
      </w:r>
      <w:r w:rsidRPr="007E64A8">
        <w:rPr>
          <w:rFonts w:ascii="Arial" w:hAnsi="Arial" w:cs="Arial"/>
          <w:color w:val="000000" w:themeColor="text1"/>
          <w:sz w:val="20"/>
          <w:szCs w:val="20"/>
        </w:rPr>
        <w:t>ộ</w:t>
      </w:r>
      <w:r w:rsidRPr="007E64A8">
        <w:rPr>
          <w:rFonts w:ascii="Arial" w:hAnsi="Arial" w:cs="Arial"/>
          <w:color w:val="000000" w:themeColor="text1"/>
          <w:sz w:val="20"/>
          <w:szCs w:val="20"/>
        </w:rPr>
        <w:t>t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theo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106/2025/QH15 và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w:t>
      </w:r>
    </w:p>
    <w:p w14:paraId="3AD77F3F" w14:textId="4609031C"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2.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ngư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đã hoàn</w:t>
      </w:r>
      <w:r w:rsidRPr="007E64A8">
        <w:rPr>
          <w:rFonts w:ascii="Arial" w:hAnsi="Arial" w:cs="Arial"/>
          <w:color w:val="000000" w:themeColor="text1"/>
          <w:sz w:val="20"/>
          <w:szCs w:val="20"/>
        </w:rPr>
        <w:t xml:space="preserve"> thành t</w:t>
      </w:r>
      <w:r w:rsidRPr="007E64A8">
        <w:rPr>
          <w:rFonts w:ascii="Arial" w:hAnsi="Arial" w:cs="Arial"/>
          <w:color w:val="000000" w:themeColor="text1"/>
          <w:sz w:val="20"/>
          <w:szCs w:val="20"/>
        </w:rPr>
        <w:t>ậ</w:t>
      </w:r>
      <w:r w:rsidRPr="007E64A8">
        <w:rPr>
          <w:rFonts w:ascii="Arial" w:hAnsi="Arial" w:cs="Arial"/>
          <w:color w:val="000000" w:themeColor="text1"/>
          <w:sz w:val="20"/>
          <w:szCs w:val="20"/>
        </w:rPr>
        <w:t>p s</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xml:space="preserve">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thành ph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ắ</w:t>
      </w:r>
      <w:r w:rsidRPr="007E64A8">
        <w:rPr>
          <w:rFonts w:ascii="Arial" w:hAnsi="Arial" w:cs="Arial"/>
          <w:color w:val="000000" w:themeColor="text1"/>
          <w:sz w:val="20"/>
          <w:szCs w:val="20"/>
        </w:rPr>
        <w:t>p x</w:t>
      </w:r>
      <w:r w:rsidRPr="007E64A8">
        <w:rPr>
          <w:rFonts w:ascii="Arial" w:hAnsi="Arial" w:cs="Arial"/>
          <w:color w:val="000000" w:themeColor="text1"/>
          <w:sz w:val="20"/>
          <w:szCs w:val="20"/>
        </w:rPr>
        <w:t>ế</w:t>
      </w:r>
      <w:r w:rsidRPr="007E64A8">
        <w:rPr>
          <w:rFonts w:ascii="Arial" w:hAnsi="Arial" w:cs="Arial"/>
          <w:color w:val="000000" w:themeColor="text1"/>
          <w:sz w:val="20"/>
          <w:szCs w:val="20"/>
        </w:rPr>
        <w:t>p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thành ph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khác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thành ph</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sau khi s</w:t>
      </w:r>
      <w:r w:rsidRPr="007E64A8">
        <w:rPr>
          <w:rFonts w:ascii="Arial" w:hAnsi="Arial" w:cs="Arial"/>
          <w:color w:val="000000" w:themeColor="text1"/>
          <w:sz w:val="20"/>
          <w:szCs w:val="20"/>
        </w:rPr>
        <w:t>ắ</w:t>
      </w:r>
      <w:r w:rsidRPr="007E64A8">
        <w:rPr>
          <w:rFonts w:ascii="Arial" w:hAnsi="Arial" w:cs="Arial"/>
          <w:color w:val="000000" w:themeColor="text1"/>
          <w:sz w:val="20"/>
          <w:szCs w:val="20"/>
        </w:rPr>
        <w:t>p x</w:t>
      </w:r>
      <w:r w:rsidRPr="007E64A8">
        <w:rPr>
          <w:rFonts w:ascii="Arial" w:hAnsi="Arial" w:cs="Arial"/>
          <w:color w:val="000000" w:themeColor="text1"/>
          <w:sz w:val="20"/>
          <w:szCs w:val="20"/>
        </w:rPr>
        <w:t>ế</w:t>
      </w:r>
      <w:r w:rsidRPr="007E64A8">
        <w:rPr>
          <w:rFonts w:ascii="Arial" w:hAnsi="Arial" w:cs="Arial"/>
          <w:color w:val="000000" w:themeColor="text1"/>
          <w:sz w:val="20"/>
          <w:szCs w:val="20"/>
        </w:rPr>
        <w:t>p.</w:t>
      </w:r>
    </w:p>
    <w:p w14:paraId="7839742B" w14:textId="590BFEDD"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3.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nh</w:t>
      </w:r>
      <w:r w:rsidRPr="007E64A8">
        <w:rPr>
          <w:rFonts w:ascii="Arial" w:hAnsi="Arial" w:cs="Arial"/>
          <w:color w:val="000000" w:themeColor="text1"/>
          <w:sz w:val="20"/>
          <w:szCs w:val="20"/>
        </w:rPr>
        <w:t>ữ</w:t>
      </w:r>
      <w:r w:rsidRPr="007E64A8">
        <w:rPr>
          <w:rFonts w:ascii="Arial" w:hAnsi="Arial" w:cs="Arial"/>
          <w:color w:val="000000" w:themeColor="text1"/>
          <w:sz w:val="20"/>
          <w:szCs w:val="20"/>
        </w:rPr>
        <w:t>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do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trư</w:t>
      </w:r>
      <w:r w:rsidRPr="007E64A8">
        <w:rPr>
          <w:rFonts w:ascii="Arial" w:hAnsi="Arial" w:cs="Arial"/>
          <w:color w:val="000000" w:themeColor="text1"/>
          <w:sz w:val="20"/>
          <w:szCs w:val="20"/>
        </w:rPr>
        <w:t>ở</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 </w:t>
      </w:r>
      <w:r w:rsidRPr="007E64A8">
        <w:rPr>
          <w:rFonts w:ascii="Arial" w:hAnsi="Arial" w:cs="Arial"/>
          <w:color w:val="000000" w:themeColor="text1"/>
          <w:sz w:val="20"/>
          <w:szCs w:val="20"/>
        </w:rPr>
        <w:t>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trư</w:t>
      </w:r>
      <w:r w:rsidRPr="007E64A8">
        <w:rPr>
          <w:rFonts w:ascii="Arial" w:hAnsi="Arial" w:cs="Arial"/>
          <w:color w:val="000000" w:themeColor="text1"/>
          <w:sz w:val="20"/>
          <w:szCs w:val="20"/>
        </w:rPr>
        <w:t>ở</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mà chưa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thì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nơi đã đ</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ngh</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đó.</w:t>
      </w:r>
    </w:p>
    <w:p w14:paraId="4F2A7F1F" w14:textId="4CBB4D07"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4.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v</w:t>
      </w:r>
      <w:r w:rsidRPr="007E64A8">
        <w:rPr>
          <w:rFonts w:ascii="Arial" w:hAnsi="Arial" w:cs="Arial"/>
          <w:color w:val="000000" w:themeColor="text1"/>
          <w:sz w:val="20"/>
          <w:szCs w:val="20"/>
        </w:rPr>
        <w:t>ớ</w:t>
      </w:r>
      <w:r w:rsidRPr="007E64A8">
        <w:rPr>
          <w:rFonts w:ascii="Arial" w:hAnsi="Arial" w:cs="Arial"/>
          <w:color w:val="000000" w:themeColor="text1"/>
          <w:sz w:val="20"/>
          <w:szCs w:val="20"/>
        </w:rPr>
        <w:t>i nh</w:t>
      </w:r>
      <w:r w:rsidRPr="007E64A8">
        <w:rPr>
          <w:rFonts w:ascii="Arial" w:hAnsi="Arial" w:cs="Arial"/>
          <w:color w:val="000000" w:themeColor="text1"/>
          <w:sz w:val="20"/>
          <w:szCs w:val="20"/>
        </w:rPr>
        <w:t>ữ</w:t>
      </w:r>
      <w:r w:rsidRPr="007E64A8">
        <w:rPr>
          <w:rFonts w:ascii="Arial" w:hAnsi="Arial" w:cs="Arial"/>
          <w:color w:val="000000" w:themeColor="text1"/>
          <w:sz w:val="20"/>
          <w:szCs w:val="20"/>
        </w:rPr>
        <w:t>ng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đã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trư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ngày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có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thi hành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n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ng 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trư</w:t>
      </w:r>
      <w:r w:rsidRPr="007E64A8">
        <w:rPr>
          <w:rFonts w:ascii="Arial" w:hAnsi="Arial" w:cs="Arial"/>
          <w:color w:val="000000" w:themeColor="text1"/>
          <w:sz w:val="20"/>
          <w:szCs w:val="20"/>
        </w:rPr>
        <w:t>ở</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thì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w:t>
      </w:r>
      <w:r w:rsidRPr="007E64A8">
        <w:rPr>
          <w:rFonts w:ascii="Arial" w:hAnsi="Arial" w:cs="Arial"/>
          <w:color w:val="000000" w:themeColor="text1"/>
          <w:sz w:val="20"/>
          <w:szCs w:val="20"/>
        </w:rPr>
        <w:t>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nơi đã đ</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ngh</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đó; trư</w:t>
      </w:r>
      <w:r w:rsidRPr="007E64A8">
        <w:rPr>
          <w:rFonts w:ascii="Arial" w:hAnsi="Arial" w:cs="Arial"/>
          <w:color w:val="000000" w:themeColor="text1"/>
          <w:sz w:val="20"/>
          <w:szCs w:val="20"/>
        </w:rPr>
        <w:t>ờ</w:t>
      </w:r>
      <w:r w:rsidRPr="007E64A8">
        <w:rPr>
          <w:rFonts w:ascii="Arial" w:hAnsi="Arial" w:cs="Arial"/>
          <w:color w:val="000000" w:themeColor="text1"/>
          <w:sz w:val="20"/>
          <w:szCs w:val="20"/>
        </w:rPr>
        <w:t xml:space="preserve">ng </w:t>
      </w:r>
      <w:r w:rsidRPr="007E64A8">
        <w:rPr>
          <w:rFonts w:ascii="Arial" w:hAnsi="Arial" w:cs="Arial"/>
          <w:color w:val="000000" w:themeColor="text1"/>
          <w:sz w:val="20"/>
          <w:szCs w:val="20"/>
        </w:rPr>
        <w:lastRenderedPageBreak/>
        <w:t>h</w:t>
      </w:r>
      <w:r w:rsidRPr="007E64A8">
        <w:rPr>
          <w:rFonts w:ascii="Arial" w:hAnsi="Arial" w:cs="Arial"/>
          <w:color w:val="000000" w:themeColor="text1"/>
          <w:sz w:val="20"/>
          <w:szCs w:val="20"/>
        </w:rPr>
        <w:t>ợ</w:t>
      </w:r>
      <w:r w:rsidRPr="007E64A8">
        <w:rPr>
          <w:rFonts w:ascii="Arial" w:hAnsi="Arial" w:cs="Arial"/>
          <w:color w:val="000000" w:themeColor="text1"/>
          <w:sz w:val="20"/>
          <w:szCs w:val="20"/>
        </w:rPr>
        <w:t>p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trư</w:t>
      </w:r>
      <w:r w:rsidRPr="007E64A8">
        <w:rPr>
          <w:rFonts w:ascii="Arial" w:hAnsi="Arial" w:cs="Arial"/>
          <w:color w:val="000000" w:themeColor="text1"/>
          <w:sz w:val="20"/>
          <w:szCs w:val="20"/>
        </w:rPr>
        <w:t>ở</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Tư pháp t</w:t>
      </w:r>
      <w:r w:rsidRPr="007E64A8">
        <w:rPr>
          <w:rFonts w:ascii="Arial" w:hAnsi="Arial" w:cs="Arial"/>
          <w:color w:val="000000" w:themeColor="text1"/>
          <w:sz w:val="20"/>
          <w:szCs w:val="20"/>
        </w:rPr>
        <w:t>ự</w:t>
      </w:r>
      <w:r w:rsidRPr="007E64A8">
        <w:rPr>
          <w:rFonts w:ascii="Arial" w:hAnsi="Arial" w:cs="Arial"/>
          <w:color w:val="000000" w:themeColor="text1"/>
          <w:sz w:val="20"/>
          <w:szCs w:val="20"/>
        </w:rPr>
        <w:t xml:space="preserve"> mình mi</w:t>
      </w:r>
      <w:r w:rsidRPr="007E64A8">
        <w:rPr>
          <w:rFonts w:ascii="Arial" w:hAnsi="Arial" w:cs="Arial"/>
          <w:color w:val="000000" w:themeColor="text1"/>
          <w:sz w:val="20"/>
          <w:szCs w:val="20"/>
        </w:rPr>
        <w:t>ễ</w:t>
      </w:r>
      <w:r w:rsidRPr="007E64A8">
        <w:rPr>
          <w:rFonts w:ascii="Arial" w:hAnsi="Arial" w:cs="Arial"/>
          <w:color w:val="000000" w:themeColor="text1"/>
          <w:sz w:val="20"/>
          <w:szCs w:val="20"/>
        </w:rPr>
        <w:t>n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thì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nhi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m l</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thu</w:t>
      </w:r>
      <w:r w:rsidRPr="007E64A8">
        <w:rPr>
          <w:rFonts w:ascii="Arial" w:hAnsi="Arial" w:cs="Arial"/>
          <w:color w:val="000000" w:themeColor="text1"/>
          <w:sz w:val="20"/>
          <w:szCs w:val="20"/>
        </w:rPr>
        <w:t>ộ</w:t>
      </w:r>
      <w:r w:rsidRPr="007E64A8">
        <w:rPr>
          <w:rFonts w:ascii="Arial" w:hAnsi="Arial" w:cs="Arial"/>
          <w:color w:val="000000" w:themeColor="text1"/>
          <w:sz w:val="20"/>
          <w:szCs w:val="20"/>
        </w:rPr>
        <w:t>c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ch </w:t>
      </w:r>
      <w:r w:rsidR="009E1DF8">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w:t>
      </w:r>
      <w:r w:rsidRPr="007E64A8">
        <w:rPr>
          <w:rFonts w:ascii="Arial" w:hAnsi="Arial" w:cs="Arial"/>
          <w:color w:val="000000" w:themeColor="text1"/>
          <w:sz w:val="20"/>
          <w:szCs w:val="20"/>
        </w:rPr>
        <w:t>ấ</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ỉ</w:t>
      </w:r>
      <w:r w:rsidRPr="007E64A8">
        <w:rPr>
          <w:rFonts w:ascii="Arial" w:hAnsi="Arial" w:cs="Arial"/>
          <w:color w:val="000000" w:themeColor="text1"/>
          <w:sz w:val="20"/>
          <w:szCs w:val="20"/>
        </w:rPr>
        <w:t>nh nơi hành ngh</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cu</w:t>
      </w:r>
      <w:r w:rsidRPr="007E64A8">
        <w:rPr>
          <w:rFonts w:ascii="Arial" w:hAnsi="Arial" w:cs="Arial"/>
          <w:color w:val="000000" w:themeColor="text1"/>
          <w:sz w:val="20"/>
          <w:szCs w:val="20"/>
        </w:rPr>
        <w:t>ố</w:t>
      </w:r>
      <w:r w:rsidRPr="007E64A8">
        <w:rPr>
          <w:rFonts w:ascii="Arial" w:hAnsi="Arial" w:cs="Arial"/>
          <w:color w:val="000000" w:themeColor="text1"/>
          <w:sz w:val="20"/>
          <w:szCs w:val="20"/>
        </w:rPr>
        <w:t>i cùng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viên đó.</w:t>
      </w:r>
    </w:p>
    <w:p w14:paraId="2C5B9883" w14:textId="61DE2234" w:rsidR="00942C27" w:rsidRPr="007E64A8" w:rsidRDefault="00684285" w:rsidP="007E64A8">
      <w:pPr>
        <w:adjustRightInd w:val="0"/>
        <w:snapToGrid w:val="0"/>
        <w:spacing w:after="12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5.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các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a phương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xây d</w:t>
      </w:r>
      <w:r w:rsidRPr="007E64A8">
        <w:rPr>
          <w:rFonts w:ascii="Arial" w:hAnsi="Arial" w:cs="Arial"/>
          <w:color w:val="000000" w:themeColor="text1"/>
          <w:sz w:val="20"/>
          <w:szCs w:val="20"/>
        </w:rPr>
        <w:t>ự</w:t>
      </w:r>
      <w:r w:rsidRPr="007E64A8">
        <w:rPr>
          <w:rFonts w:ascii="Arial" w:hAnsi="Arial" w:cs="Arial"/>
          <w:color w:val="000000" w:themeColor="text1"/>
          <w:sz w:val="20"/>
          <w:szCs w:val="20"/>
        </w:rPr>
        <w:t>ng trư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ngày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có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thi hành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ti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p t</w:t>
      </w:r>
      <w:r w:rsidRPr="007E64A8">
        <w:rPr>
          <w:rFonts w:ascii="Arial" w:hAnsi="Arial" w:cs="Arial"/>
          <w:color w:val="000000" w:themeColor="text1"/>
          <w:sz w:val="20"/>
          <w:szCs w:val="20"/>
        </w:rPr>
        <w:t>ụ</w:t>
      </w:r>
      <w:r w:rsidRPr="007E64A8">
        <w:rPr>
          <w:rFonts w:ascii="Arial" w:hAnsi="Arial" w:cs="Arial"/>
          <w:color w:val="000000" w:themeColor="text1"/>
          <w:sz w:val="20"/>
          <w:szCs w:val="20"/>
        </w:rPr>
        <w:t>c qu</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lý, khai thác,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46/2024/</w:t>
      </w:r>
      <w:r w:rsidRPr="007E64A8">
        <w:rPr>
          <w:rFonts w:ascii="Arial" w:hAnsi="Arial" w:cs="Arial"/>
          <w:color w:val="000000" w:themeColor="text1"/>
          <w:sz w:val="20"/>
          <w:szCs w:val="20"/>
        </w:rPr>
        <w:t>QH15 đã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w:t>
      </w:r>
      <w:r w:rsidR="007E64A8">
        <w:rPr>
          <w:rFonts w:ascii="Arial" w:hAnsi="Arial" w:cs="Arial"/>
          <w:color w:val="000000" w:themeColor="text1"/>
          <w:sz w:val="20"/>
          <w:szCs w:val="20"/>
        </w:rPr>
        <w:t xml:space="preserve"> </w:t>
      </w:r>
      <w:r w:rsidRPr="007E64A8">
        <w:rPr>
          <w:rFonts w:ascii="Arial" w:hAnsi="Arial" w:cs="Arial"/>
          <w:color w:val="000000" w:themeColor="text1"/>
          <w:sz w:val="20"/>
          <w:szCs w:val="20"/>
        </w:rPr>
        <w:t>m</w:t>
      </w:r>
      <w:r w:rsidRPr="007E64A8">
        <w:rPr>
          <w:rFonts w:ascii="Arial" w:hAnsi="Arial" w:cs="Arial"/>
          <w:color w:val="000000" w:themeColor="text1"/>
          <w:sz w:val="20"/>
          <w:szCs w:val="20"/>
        </w:rPr>
        <w:t>ộ</w:t>
      </w:r>
      <w:r w:rsidRPr="007E64A8">
        <w:rPr>
          <w:rFonts w:ascii="Arial" w:hAnsi="Arial" w:cs="Arial"/>
          <w:color w:val="000000" w:themeColor="text1"/>
          <w:sz w:val="20"/>
          <w:szCs w:val="20"/>
        </w:rPr>
        <w:t>t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theo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s</w:t>
      </w:r>
      <w:r w:rsidRPr="007E64A8">
        <w:rPr>
          <w:rFonts w:ascii="Arial" w:hAnsi="Arial" w:cs="Arial"/>
          <w:color w:val="000000" w:themeColor="text1"/>
          <w:sz w:val="20"/>
          <w:szCs w:val="20"/>
        </w:rPr>
        <w:t>ố</w:t>
      </w:r>
      <w:r w:rsidRPr="007E64A8">
        <w:rPr>
          <w:rFonts w:ascii="Arial" w:hAnsi="Arial" w:cs="Arial"/>
          <w:color w:val="000000" w:themeColor="text1"/>
          <w:sz w:val="20"/>
          <w:szCs w:val="20"/>
        </w:rPr>
        <w:t xml:space="preserve"> 106/2025/QH15 cho đ</w:t>
      </w:r>
      <w:r w:rsidRPr="007E64A8">
        <w:rPr>
          <w:rFonts w:ascii="Arial" w:hAnsi="Arial" w:cs="Arial"/>
          <w:color w:val="000000" w:themeColor="text1"/>
          <w:sz w:val="20"/>
          <w:szCs w:val="20"/>
        </w:rPr>
        <w:t>ế</w:t>
      </w:r>
      <w:r w:rsidRPr="007E64A8">
        <w:rPr>
          <w:rFonts w:ascii="Arial" w:hAnsi="Arial" w:cs="Arial"/>
          <w:color w:val="000000" w:themeColor="text1"/>
          <w:sz w:val="20"/>
          <w:szCs w:val="20"/>
        </w:rPr>
        <w:t>n ngày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xây d</w:t>
      </w:r>
      <w:r w:rsidRPr="007E64A8">
        <w:rPr>
          <w:rFonts w:ascii="Arial" w:hAnsi="Arial" w:cs="Arial"/>
          <w:color w:val="000000" w:themeColor="text1"/>
          <w:sz w:val="20"/>
          <w:szCs w:val="20"/>
        </w:rPr>
        <w:t>ự</w:t>
      </w:r>
      <w:r w:rsidRPr="007E64A8">
        <w:rPr>
          <w:rFonts w:ascii="Arial" w:hAnsi="Arial" w:cs="Arial"/>
          <w:color w:val="000000" w:themeColor="text1"/>
          <w:sz w:val="20"/>
          <w:szCs w:val="20"/>
        </w:rPr>
        <w:t>ng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đưa vào v</w:t>
      </w:r>
      <w:r w:rsidRPr="007E64A8">
        <w:rPr>
          <w:rFonts w:ascii="Arial" w:hAnsi="Arial" w:cs="Arial"/>
          <w:color w:val="000000" w:themeColor="text1"/>
          <w:sz w:val="20"/>
          <w:szCs w:val="20"/>
        </w:rPr>
        <w:t>ậ</w:t>
      </w:r>
      <w:r w:rsidRPr="007E64A8">
        <w:rPr>
          <w:rFonts w:ascii="Arial" w:hAnsi="Arial" w:cs="Arial"/>
          <w:color w:val="000000" w:themeColor="text1"/>
          <w:sz w:val="20"/>
          <w:szCs w:val="20"/>
        </w:rPr>
        <w:t>n hành,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ụ</w:t>
      </w:r>
      <w:r w:rsidRPr="007E64A8">
        <w:rPr>
          <w:rFonts w:ascii="Arial" w:hAnsi="Arial" w:cs="Arial"/>
          <w:color w:val="000000" w:themeColor="text1"/>
          <w:sz w:val="20"/>
          <w:szCs w:val="20"/>
        </w:rPr>
        <w:t>ng và các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n thi</w:t>
      </w:r>
      <w:r w:rsidRPr="007E64A8">
        <w:rPr>
          <w:rFonts w:ascii="Arial" w:hAnsi="Arial" w:cs="Arial"/>
          <w:color w:val="000000" w:themeColor="text1"/>
          <w:sz w:val="20"/>
          <w:szCs w:val="20"/>
        </w:rPr>
        <w:t>ế</w:t>
      </w:r>
      <w:r w:rsidRPr="007E64A8">
        <w:rPr>
          <w:rFonts w:ascii="Arial" w:hAnsi="Arial" w:cs="Arial"/>
          <w:color w:val="000000" w:themeColor="text1"/>
          <w:sz w:val="20"/>
          <w:szCs w:val="20"/>
        </w:rPr>
        <w:t>t đã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đ</w:t>
      </w:r>
      <w:r w:rsidRPr="007E64A8">
        <w:rPr>
          <w:rFonts w:ascii="Arial" w:hAnsi="Arial" w:cs="Arial"/>
          <w:color w:val="000000" w:themeColor="text1"/>
          <w:sz w:val="20"/>
          <w:szCs w:val="20"/>
        </w:rPr>
        <w:t>ồ</w:t>
      </w:r>
      <w:r w:rsidRPr="007E64A8">
        <w:rPr>
          <w:rFonts w:ascii="Arial" w:hAnsi="Arial" w:cs="Arial"/>
          <w:color w:val="000000" w:themeColor="text1"/>
          <w:sz w:val="20"/>
          <w:szCs w:val="20"/>
        </w:rPr>
        <w:t>ng b</w:t>
      </w:r>
      <w:r w:rsidRPr="007E64A8">
        <w:rPr>
          <w:rFonts w:ascii="Arial" w:hAnsi="Arial" w:cs="Arial"/>
          <w:color w:val="000000" w:themeColor="text1"/>
          <w:sz w:val="20"/>
          <w:szCs w:val="20"/>
        </w:rPr>
        <w:t>ộ</w:t>
      </w:r>
      <w:r w:rsidRPr="007E64A8">
        <w:rPr>
          <w:rFonts w:ascii="Arial" w:hAnsi="Arial" w:cs="Arial"/>
          <w:color w:val="000000" w:themeColor="text1"/>
          <w:sz w:val="20"/>
          <w:szCs w:val="20"/>
        </w:rPr>
        <w:t xml:space="preserve"> đ</w:t>
      </w:r>
      <w:r w:rsidRPr="007E64A8">
        <w:rPr>
          <w:rFonts w:ascii="Arial" w:hAnsi="Arial" w:cs="Arial"/>
          <w:color w:val="000000" w:themeColor="text1"/>
          <w:sz w:val="20"/>
          <w:szCs w:val="20"/>
        </w:rPr>
        <w:t>ầ</w:t>
      </w:r>
      <w:r w:rsidRPr="007E64A8">
        <w:rPr>
          <w:rFonts w:ascii="Arial" w:hAnsi="Arial" w:cs="Arial"/>
          <w:color w:val="000000" w:themeColor="text1"/>
          <w:sz w:val="20"/>
          <w:szCs w:val="20"/>
        </w:rPr>
        <w:t>y đ</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chính xác vào cơ s</w:t>
      </w:r>
      <w:r w:rsidRPr="007E64A8">
        <w:rPr>
          <w:rFonts w:ascii="Arial" w:hAnsi="Arial" w:cs="Arial"/>
          <w:color w:val="000000" w:themeColor="text1"/>
          <w:sz w:val="20"/>
          <w:szCs w:val="20"/>
        </w:rPr>
        <w:t>ở</w:t>
      </w:r>
      <w:r w:rsidRPr="007E64A8">
        <w:rPr>
          <w:rFonts w:ascii="Arial" w:hAnsi="Arial" w:cs="Arial"/>
          <w:color w:val="000000" w:themeColor="text1"/>
          <w:sz w:val="20"/>
          <w:szCs w:val="20"/>
        </w:rPr>
        <w:t xml:space="preserve"> d</w:t>
      </w:r>
      <w:r w:rsidRPr="007E64A8">
        <w:rPr>
          <w:rFonts w:ascii="Arial" w:hAnsi="Arial" w:cs="Arial"/>
          <w:color w:val="000000" w:themeColor="text1"/>
          <w:sz w:val="20"/>
          <w:szCs w:val="20"/>
        </w:rPr>
        <w:t>ữ</w:t>
      </w:r>
      <w:r w:rsidRPr="007E64A8">
        <w:rPr>
          <w:rFonts w:ascii="Arial" w:hAnsi="Arial" w:cs="Arial"/>
          <w:color w:val="000000" w:themeColor="text1"/>
          <w:sz w:val="20"/>
          <w:szCs w:val="20"/>
        </w:rPr>
        <w:t xml:space="preserve"> li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 xml:space="preserve">u </w:t>
      </w:r>
      <w:r w:rsidRPr="007E64A8">
        <w:rPr>
          <w:rFonts w:ascii="Arial" w:hAnsi="Arial" w:cs="Arial"/>
          <w:color w:val="000000" w:themeColor="text1"/>
          <w:sz w:val="20"/>
          <w:szCs w:val="20"/>
        </w:rPr>
        <w:t>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xây d</w:t>
      </w:r>
      <w:r w:rsidRPr="007E64A8">
        <w:rPr>
          <w:rFonts w:ascii="Arial" w:hAnsi="Arial" w:cs="Arial"/>
          <w:color w:val="000000" w:themeColor="text1"/>
          <w:sz w:val="20"/>
          <w:szCs w:val="20"/>
        </w:rPr>
        <w:t>ự</w:t>
      </w:r>
      <w:r w:rsidRPr="007E64A8">
        <w:rPr>
          <w:rFonts w:ascii="Arial" w:hAnsi="Arial" w:cs="Arial"/>
          <w:color w:val="000000" w:themeColor="text1"/>
          <w:sz w:val="20"/>
          <w:szCs w:val="20"/>
        </w:rPr>
        <w:t>ng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w:t>
      </w:r>
    </w:p>
    <w:p w14:paraId="50F6A1AC" w14:textId="7945C37F" w:rsidR="00942C27" w:rsidRPr="007E64A8" w:rsidRDefault="009E1DF8" w:rsidP="007E64A8">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Ủy ban</w:t>
      </w:r>
      <w:r w:rsidRPr="007E64A8">
        <w:rPr>
          <w:rFonts w:ascii="Arial" w:hAnsi="Arial" w:cs="Arial"/>
          <w:color w:val="000000" w:themeColor="text1"/>
          <w:sz w:val="20"/>
          <w:szCs w:val="20"/>
        </w:rPr>
        <w:t xml:space="preserve"> nhân dân cấp tỉnh có trách nhiệm chỉ đạo việc cập nhật, quản lý, khai thác cơ sở dữ liệu công chứng đã có tại địa phương trong thời gian xây dựng cơ sở dữ liệu công chứng theo quy định của Luật này; chỉ đạo việc kết nối, tích hợp các dữ liệu công chứng tại địa phương với cơ sở dữ liệu công chứng theo quy định của Luật này bảo đảm kịp thời, an toàn, đầy đủ, chính xác.</w:t>
      </w:r>
    </w:p>
    <w:p w14:paraId="20A51349" w14:textId="77777777" w:rsidR="00942C27" w:rsidRDefault="00684285" w:rsidP="007E64A8">
      <w:pPr>
        <w:adjustRightInd w:val="0"/>
        <w:snapToGrid w:val="0"/>
        <w:spacing w:after="0" w:line="240" w:lineRule="auto"/>
        <w:ind w:firstLine="720"/>
        <w:jc w:val="both"/>
        <w:rPr>
          <w:rFonts w:ascii="Arial" w:hAnsi="Arial" w:cs="Arial"/>
          <w:color w:val="000000" w:themeColor="text1"/>
          <w:sz w:val="20"/>
          <w:szCs w:val="20"/>
        </w:rPr>
      </w:pPr>
      <w:r w:rsidRPr="007E64A8">
        <w:rPr>
          <w:rFonts w:ascii="Arial" w:hAnsi="Arial" w:cs="Arial"/>
          <w:color w:val="000000" w:themeColor="text1"/>
          <w:sz w:val="20"/>
          <w:szCs w:val="20"/>
        </w:rPr>
        <w:t>6. Trong th</w:t>
      </w:r>
      <w:r w:rsidRPr="007E64A8">
        <w:rPr>
          <w:rFonts w:ascii="Arial" w:hAnsi="Arial" w:cs="Arial"/>
          <w:color w:val="000000" w:themeColor="text1"/>
          <w:sz w:val="20"/>
          <w:szCs w:val="20"/>
        </w:rPr>
        <w:t>ờ</w:t>
      </w:r>
      <w:r w:rsidRPr="007E64A8">
        <w:rPr>
          <w:rFonts w:ascii="Arial" w:hAnsi="Arial" w:cs="Arial"/>
          <w:color w:val="000000" w:themeColor="text1"/>
          <w:sz w:val="20"/>
          <w:szCs w:val="20"/>
        </w:rPr>
        <w:t>i 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n 01 năm k</w:t>
      </w:r>
      <w:r w:rsidRPr="007E64A8">
        <w:rPr>
          <w:rFonts w:ascii="Arial" w:hAnsi="Arial" w:cs="Arial"/>
          <w:color w:val="000000" w:themeColor="text1"/>
          <w:sz w:val="20"/>
          <w:szCs w:val="20"/>
        </w:rPr>
        <w:t>ể</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ừ</w:t>
      </w:r>
      <w:r w:rsidRPr="007E64A8">
        <w:rPr>
          <w:rFonts w:ascii="Arial" w:hAnsi="Arial" w:cs="Arial"/>
          <w:color w:val="000000" w:themeColor="text1"/>
          <w:sz w:val="20"/>
          <w:szCs w:val="20"/>
        </w:rPr>
        <w:t xml:space="preserve"> ngày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có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thi hành, Chính ph</w:t>
      </w:r>
      <w:r w:rsidRPr="007E64A8">
        <w:rPr>
          <w:rFonts w:ascii="Arial" w:hAnsi="Arial" w:cs="Arial"/>
          <w:color w:val="000000" w:themeColor="text1"/>
          <w:sz w:val="20"/>
          <w:szCs w:val="20"/>
        </w:rPr>
        <w:t>ủ</w:t>
      </w:r>
      <w:r w:rsidRPr="007E64A8">
        <w:rPr>
          <w:rFonts w:ascii="Arial" w:hAnsi="Arial" w:cs="Arial"/>
          <w:color w:val="000000" w:themeColor="text1"/>
          <w:sz w:val="20"/>
          <w:szCs w:val="20"/>
        </w:rPr>
        <w:t xml:space="preserve"> t</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c rà soát các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các văn b</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quy ph</w:t>
      </w:r>
      <w:r w:rsidRPr="007E64A8">
        <w:rPr>
          <w:rFonts w:ascii="Arial" w:hAnsi="Arial" w:cs="Arial"/>
          <w:color w:val="000000" w:themeColor="text1"/>
          <w:sz w:val="20"/>
          <w:szCs w:val="20"/>
        </w:rPr>
        <w:t>ạ</w:t>
      </w:r>
      <w:r w:rsidRPr="007E64A8">
        <w:rPr>
          <w:rFonts w:ascii="Arial" w:hAnsi="Arial" w:cs="Arial"/>
          <w:color w:val="000000" w:themeColor="text1"/>
          <w:sz w:val="20"/>
          <w:szCs w:val="20"/>
        </w:rPr>
        <w:t>m pháp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đư</w:t>
      </w:r>
      <w:r w:rsidRPr="007E64A8">
        <w:rPr>
          <w:rFonts w:ascii="Arial" w:hAnsi="Arial" w:cs="Arial"/>
          <w:color w:val="000000" w:themeColor="text1"/>
          <w:sz w:val="20"/>
          <w:szCs w:val="20"/>
        </w:rPr>
        <w:t>ợ</w:t>
      </w:r>
      <w:r w:rsidRPr="007E64A8">
        <w:rPr>
          <w:rFonts w:ascii="Arial" w:hAnsi="Arial" w:cs="Arial"/>
          <w:color w:val="000000" w:themeColor="text1"/>
          <w:sz w:val="20"/>
          <w:szCs w:val="20"/>
        </w:rPr>
        <w:t>c ban hành trư</w:t>
      </w:r>
      <w:r w:rsidRPr="007E64A8">
        <w:rPr>
          <w:rFonts w:ascii="Arial" w:hAnsi="Arial" w:cs="Arial"/>
          <w:color w:val="000000" w:themeColor="text1"/>
          <w:sz w:val="20"/>
          <w:szCs w:val="20"/>
        </w:rPr>
        <w:t>ớ</w:t>
      </w:r>
      <w:r w:rsidRPr="007E64A8">
        <w:rPr>
          <w:rFonts w:ascii="Arial" w:hAnsi="Arial" w:cs="Arial"/>
          <w:color w:val="000000" w:themeColor="text1"/>
          <w:sz w:val="20"/>
          <w:szCs w:val="20"/>
        </w:rPr>
        <w:t>c ngày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 có hi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u l</w:t>
      </w:r>
      <w:r w:rsidRPr="007E64A8">
        <w:rPr>
          <w:rFonts w:ascii="Arial" w:hAnsi="Arial" w:cs="Arial"/>
          <w:color w:val="000000" w:themeColor="text1"/>
          <w:sz w:val="20"/>
          <w:szCs w:val="20"/>
        </w:rPr>
        <w:t>ự</w:t>
      </w:r>
      <w:r w:rsidRPr="007E64A8">
        <w:rPr>
          <w:rFonts w:ascii="Arial" w:hAnsi="Arial" w:cs="Arial"/>
          <w:color w:val="000000" w:themeColor="text1"/>
          <w:sz w:val="20"/>
          <w:szCs w:val="20"/>
        </w:rPr>
        <w:t>c thi hành và hoàn thành vi</w:t>
      </w:r>
      <w:r w:rsidRPr="007E64A8">
        <w:rPr>
          <w:rFonts w:ascii="Arial" w:hAnsi="Arial" w:cs="Arial"/>
          <w:color w:val="000000" w:themeColor="text1"/>
          <w:sz w:val="20"/>
          <w:szCs w:val="20"/>
        </w:rPr>
        <w:t>ệ</w:t>
      </w:r>
      <w:r w:rsidRPr="007E64A8">
        <w:rPr>
          <w:rFonts w:ascii="Arial" w:hAnsi="Arial" w:cs="Arial"/>
          <w:color w:val="000000" w:themeColor="text1"/>
          <w:sz w:val="20"/>
          <w:szCs w:val="20"/>
        </w:rPr>
        <w:t>c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bãi b</w:t>
      </w:r>
      <w:r w:rsidRPr="007E64A8">
        <w:rPr>
          <w:rFonts w:ascii="Arial" w:hAnsi="Arial" w:cs="Arial"/>
          <w:color w:val="000000" w:themeColor="text1"/>
          <w:sz w:val="20"/>
          <w:szCs w:val="20"/>
        </w:rPr>
        <w:t>ỏ</w:t>
      </w:r>
      <w:r w:rsidRPr="007E64A8">
        <w:rPr>
          <w:rFonts w:ascii="Arial" w:hAnsi="Arial" w:cs="Arial"/>
          <w:color w:val="000000" w:themeColor="text1"/>
          <w:sz w:val="20"/>
          <w:szCs w:val="20"/>
        </w:rPr>
        <w:t xml:space="preserve"> theo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ho</w:t>
      </w:r>
      <w:r w:rsidRPr="007E64A8">
        <w:rPr>
          <w:rFonts w:ascii="Arial" w:hAnsi="Arial" w:cs="Arial"/>
          <w:color w:val="000000" w:themeColor="text1"/>
          <w:sz w:val="20"/>
          <w:szCs w:val="20"/>
        </w:rPr>
        <w:t>ặ</w:t>
      </w:r>
      <w:r w:rsidRPr="007E64A8">
        <w:rPr>
          <w:rFonts w:ascii="Arial" w:hAnsi="Arial" w:cs="Arial"/>
          <w:color w:val="000000" w:themeColor="text1"/>
          <w:sz w:val="20"/>
          <w:szCs w:val="20"/>
        </w:rPr>
        <w:t>c trình cơ quan có th</w:t>
      </w:r>
      <w:r w:rsidRPr="007E64A8">
        <w:rPr>
          <w:rFonts w:ascii="Arial" w:hAnsi="Arial" w:cs="Arial"/>
          <w:color w:val="000000" w:themeColor="text1"/>
          <w:sz w:val="20"/>
          <w:szCs w:val="20"/>
        </w:rPr>
        <w:t>ẩ</w:t>
      </w:r>
      <w:r w:rsidRPr="007E64A8">
        <w:rPr>
          <w:rFonts w:ascii="Arial" w:hAnsi="Arial" w:cs="Arial"/>
          <w:color w:val="000000" w:themeColor="text1"/>
          <w:sz w:val="20"/>
          <w:szCs w:val="20"/>
        </w:rPr>
        <w:t>m quy</w:t>
      </w:r>
      <w:r w:rsidRPr="007E64A8">
        <w:rPr>
          <w:rFonts w:ascii="Arial" w:hAnsi="Arial" w:cs="Arial"/>
          <w:color w:val="000000" w:themeColor="text1"/>
          <w:sz w:val="20"/>
          <w:szCs w:val="20"/>
        </w:rPr>
        <w:t>ề</w:t>
      </w:r>
      <w:r w:rsidRPr="007E64A8">
        <w:rPr>
          <w:rFonts w:ascii="Arial" w:hAnsi="Arial" w:cs="Arial"/>
          <w:color w:val="000000" w:themeColor="text1"/>
          <w:sz w:val="20"/>
          <w:szCs w:val="20"/>
        </w:rPr>
        <w:t>n s</w:t>
      </w:r>
      <w:r w:rsidRPr="007E64A8">
        <w:rPr>
          <w:rFonts w:ascii="Arial" w:hAnsi="Arial" w:cs="Arial"/>
          <w:color w:val="000000" w:themeColor="text1"/>
          <w:sz w:val="20"/>
          <w:szCs w:val="20"/>
        </w:rPr>
        <w:t>ử</w:t>
      </w:r>
      <w:r w:rsidRPr="007E64A8">
        <w:rPr>
          <w:rFonts w:ascii="Arial" w:hAnsi="Arial" w:cs="Arial"/>
          <w:color w:val="000000" w:themeColor="text1"/>
          <w:sz w:val="20"/>
          <w:szCs w:val="20"/>
        </w:rPr>
        <w:t>a đ</w:t>
      </w:r>
      <w:r w:rsidRPr="007E64A8">
        <w:rPr>
          <w:rFonts w:ascii="Arial" w:hAnsi="Arial" w:cs="Arial"/>
          <w:color w:val="000000" w:themeColor="text1"/>
          <w:sz w:val="20"/>
          <w:szCs w:val="20"/>
        </w:rPr>
        <w:t>ổ</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ổ</w:t>
      </w:r>
      <w:r w:rsidRPr="007E64A8">
        <w:rPr>
          <w:rFonts w:ascii="Arial" w:hAnsi="Arial" w:cs="Arial"/>
          <w:color w:val="000000" w:themeColor="text1"/>
          <w:sz w:val="20"/>
          <w:szCs w:val="20"/>
        </w:rPr>
        <w:t xml:space="preserve"> sung, bã</w:t>
      </w:r>
      <w:r w:rsidRPr="007E64A8">
        <w:rPr>
          <w:rFonts w:ascii="Arial" w:hAnsi="Arial" w:cs="Arial"/>
          <w:color w:val="000000" w:themeColor="text1"/>
          <w:sz w:val="20"/>
          <w:szCs w:val="20"/>
        </w:rPr>
        <w:t>i b</w:t>
      </w:r>
      <w:r w:rsidRPr="007E64A8">
        <w:rPr>
          <w:rFonts w:ascii="Arial" w:hAnsi="Arial" w:cs="Arial"/>
          <w:color w:val="000000" w:themeColor="text1"/>
          <w:sz w:val="20"/>
          <w:szCs w:val="20"/>
        </w:rPr>
        <w:t>ỏ</w:t>
      </w:r>
      <w:r w:rsidRPr="007E64A8">
        <w:rPr>
          <w:rFonts w:ascii="Arial" w:hAnsi="Arial" w:cs="Arial"/>
          <w:color w:val="000000" w:themeColor="text1"/>
          <w:sz w:val="20"/>
          <w:szCs w:val="20"/>
        </w:rPr>
        <w:t xml:space="preserve"> các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 xml:space="preserve">nh không đáp </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yêu c</w:t>
      </w:r>
      <w:r w:rsidRPr="007E64A8">
        <w:rPr>
          <w:rFonts w:ascii="Arial" w:hAnsi="Arial" w:cs="Arial"/>
          <w:color w:val="000000" w:themeColor="text1"/>
          <w:sz w:val="20"/>
          <w:szCs w:val="20"/>
        </w:rPr>
        <w:t>ầ</w:t>
      </w:r>
      <w:r w:rsidRPr="007E64A8">
        <w:rPr>
          <w:rFonts w:ascii="Arial" w:hAnsi="Arial" w:cs="Arial"/>
          <w:color w:val="000000" w:themeColor="text1"/>
          <w:sz w:val="20"/>
          <w:szCs w:val="20"/>
        </w:rPr>
        <w:t>u v</w:t>
      </w:r>
      <w:r w:rsidRPr="007E64A8">
        <w:rPr>
          <w:rFonts w:ascii="Arial" w:hAnsi="Arial" w:cs="Arial"/>
          <w:color w:val="000000" w:themeColor="text1"/>
          <w:sz w:val="20"/>
          <w:szCs w:val="20"/>
        </w:rPr>
        <w:t>ề</w:t>
      </w:r>
      <w:r w:rsidRPr="007E64A8">
        <w:rPr>
          <w:rFonts w:ascii="Arial" w:hAnsi="Arial" w:cs="Arial"/>
          <w:color w:val="000000" w:themeColor="text1"/>
          <w:sz w:val="20"/>
          <w:szCs w:val="20"/>
        </w:rPr>
        <w:t xml:space="preserve"> giao d</w:t>
      </w:r>
      <w:r w:rsidRPr="007E64A8">
        <w:rPr>
          <w:rFonts w:ascii="Arial" w:hAnsi="Arial" w:cs="Arial"/>
          <w:color w:val="000000" w:themeColor="text1"/>
          <w:sz w:val="20"/>
          <w:szCs w:val="20"/>
        </w:rPr>
        <w:t>ị</w:t>
      </w:r>
      <w:r w:rsidRPr="007E64A8">
        <w:rPr>
          <w:rFonts w:ascii="Arial" w:hAnsi="Arial" w:cs="Arial"/>
          <w:color w:val="000000" w:themeColor="text1"/>
          <w:sz w:val="20"/>
          <w:szCs w:val="20"/>
        </w:rPr>
        <w:t>ch ph</w:t>
      </w:r>
      <w:r w:rsidRPr="007E64A8">
        <w:rPr>
          <w:rFonts w:ascii="Arial" w:hAnsi="Arial" w:cs="Arial"/>
          <w:color w:val="000000" w:themeColor="text1"/>
          <w:sz w:val="20"/>
          <w:szCs w:val="20"/>
        </w:rPr>
        <w:t>ả</w:t>
      </w:r>
      <w:r w:rsidRPr="007E64A8">
        <w:rPr>
          <w:rFonts w:ascii="Arial" w:hAnsi="Arial" w:cs="Arial"/>
          <w:color w:val="000000" w:themeColor="text1"/>
          <w:sz w:val="20"/>
          <w:szCs w:val="20"/>
        </w:rPr>
        <w:t>i công ch</w:t>
      </w:r>
      <w:r w:rsidRPr="007E64A8">
        <w:rPr>
          <w:rFonts w:ascii="Arial" w:hAnsi="Arial" w:cs="Arial"/>
          <w:color w:val="000000" w:themeColor="text1"/>
          <w:sz w:val="20"/>
          <w:szCs w:val="20"/>
        </w:rPr>
        <w:t>ứ</w:t>
      </w:r>
      <w:r w:rsidRPr="007E64A8">
        <w:rPr>
          <w:rFonts w:ascii="Arial" w:hAnsi="Arial" w:cs="Arial"/>
          <w:color w:val="000000" w:themeColor="text1"/>
          <w:sz w:val="20"/>
          <w:szCs w:val="20"/>
        </w:rPr>
        <w:t>ng theo quy đ</w:t>
      </w:r>
      <w:r w:rsidRPr="007E64A8">
        <w:rPr>
          <w:rFonts w:ascii="Arial" w:hAnsi="Arial" w:cs="Arial"/>
          <w:color w:val="000000" w:themeColor="text1"/>
          <w:sz w:val="20"/>
          <w:szCs w:val="20"/>
        </w:rPr>
        <w:t>ị</w:t>
      </w:r>
      <w:r w:rsidRPr="007E64A8">
        <w:rPr>
          <w:rFonts w:ascii="Arial" w:hAnsi="Arial" w:cs="Arial"/>
          <w:color w:val="000000" w:themeColor="text1"/>
          <w:sz w:val="20"/>
          <w:szCs w:val="20"/>
        </w:rPr>
        <w:t>nh t</w:t>
      </w:r>
      <w:r w:rsidRPr="007E64A8">
        <w:rPr>
          <w:rFonts w:ascii="Arial" w:hAnsi="Arial" w:cs="Arial"/>
          <w:color w:val="000000" w:themeColor="text1"/>
          <w:sz w:val="20"/>
          <w:szCs w:val="20"/>
        </w:rPr>
        <w:t>ạ</w:t>
      </w:r>
      <w:r w:rsidRPr="007E64A8">
        <w:rPr>
          <w:rFonts w:ascii="Arial" w:hAnsi="Arial" w:cs="Arial"/>
          <w:color w:val="000000" w:themeColor="text1"/>
          <w:sz w:val="20"/>
          <w:szCs w:val="20"/>
        </w:rPr>
        <w:t>i kho</w:t>
      </w:r>
      <w:r w:rsidRPr="007E64A8">
        <w:rPr>
          <w:rFonts w:ascii="Arial" w:hAnsi="Arial" w:cs="Arial"/>
          <w:color w:val="000000" w:themeColor="text1"/>
          <w:sz w:val="20"/>
          <w:szCs w:val="20"/>
        </w:rPr>
        <w:t>ả</w:t>
      </w:r>
      <w:r w:rsidRPr="007E64A8">
        <w:rPr>
          <w:rFonts w:ascii="Arial" w:hAnsi="Arial" w:cs="Arial"/>
          <w:color w:val="000000" w:themeColor="text1"/>
          <w:sz w:val="20"/>
          <w:szCs w:val="20"/>
        </w:rPr>
        <w:t>n 2 Đi</w:t>
      </w:r>
      <w:r w:rsidRPr="007E64A8">
        <w:rPr>
          <w:rFonts w:ascii="Arial" w:hAnsi="Arial" w:cs="Arial"/>
          <w:color w:val="000000" w:themeColor="text1"/>
          <w:sz w:val="20"/>
          <w:szCs w:val="20"/>
        </w:rPr>
        <w:t>ề</w:t>
      </w:r>
      <w:r w:rsidRPr="007E64A8">
        <w:rPr>
          <w:rFonts w:ascii="Arial" w:hAnsi="Arial" w:cs="Arial"/>
          <w:color w:val="000000" w:themeColor="text1"/>
          <w:sz w:val="20"/>
          <w:szCs w:val="20"/>
        </w:rPr>
        <w:t>u 1 c</w:t>
      </w:r>
      <w:r w:rsidRPr="007E64A8">
        <w:rPr>
          <w:rFonts w:ascii="Arial" w:hAnsi="Arial" w:cs="Arial"/>
          <w:color w:val="000000" w:themeColor="text1"/>
          <w:sz w:val="20"/>
          <w:szCs w:val="20"/>
        </w:rPr>
        <w:t>ủ</w:t>
      </w:r>
      <w:r w:rsidRPr="007E64A8">
        <w:rPr>
          <w:rFonts w:ascii="Arial" w:hAnsi="Arial" w:cs="Arial"/>
          <w:color w:val="000000" w:themeColor="text1"/>
          <w:sz w:val="20"/>
          <w:szCs w:val="20"/>
        </w:rPr>
        <w:t>a Lu</w:t>
      </w:r>
      <w:r w:rsidRPr="007E64A8">
        <w:rPr>
          <w:rFonts w:ascii="Arial" w:hAnsi="Arial" w:cs="Arial"/>
          <w:color w:val="000000" w:themeColor="text1"/>
          <w:sz w:val="20"/>
          <w:szCs w:val="20"/>
        </w:rPr>
        <w:t>ậ</w:t>
      </w:r>
      <w:r w:rsidRPr="007E64A8">
        <w:rPr>
          <w:rFonts w:ascii="Arial" w:hAnsi="Arial" w:cs="Arial"/>
          <w:color w:val="000000" w:themeColor="text1"/>
          <w:sz w:val="20"/>
          <w:szCs w:val="20"/>
        </w:rPr>
        <w:t>t này.</w:t>
      </w:r>
    </w:p>
    <w:p w14:paraId="3A2673B4" w14:textId="456D4AB2" w:rsidR="007E64A8" w:rsidRPr="007E64A8" w:rsidRDefault="007E64A8" w:rsidP="007E64A8">
      <w:pPr>
        <w:adjustRightInd w:val="0"/>
        <w:snapToGri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w:t>
      </w:r>
    </w:p>
    <w:p w14:paraId="77E19C27" w14:textId="77777777" w:rsidR="00942C27" w:rsidRDefault="00684285" w:rsidP="007E64A8">
      <w:pPr>
        <w:adjustRightInd w:val="0"/>
        <w:snapToGrid w:val="0"/>
        <w:spacing w:after="0" w:line="240" w:lineRule="auto"/>
        <w:ind w:firstLine="720"/>
        <w:jc w:val="both"/>
        <w:rPr>
          <w:rFonts w:ascii="Arial" w:hAnsi="Arial" w:cs="Arial"/>
          <w:i/>
          <w:color w:val="000000" w:themeColor="text1"/>
          <w:sz w:val="20"/>
          <w:szCs w:val="20"/>
        </w:rPr>
      </w:pPr>
      <w:r w:rsidRPr="007E64A8">
        <w:rPr>
          <w:rFonts w:ascii="Arial" w:hAnsi="Arial" w:cs="Arial"/>
          <w:i/>
          <w:color w:val="000000" w:themeColor="text1"/>
          <w:sz w:val="20"/>
          <w:szCs w:val="20"/>
        </w:rPr>
        <w:t>Lu</w:t>
      </w:r>
      <w:r w:rsidRPr="007E64A8">
        <w:rPr>
          <w:rFonts w:ascii="Arial" w:hAnsi="Arial" w:cs="Arial"/>
          <w:i/>
          <w:color w:val="000000" w:themeColor="text1"/>
          <w:sz w:val="20"/>
          <w:szCs w:val="20"/>
        </w:rPr>
        <w:t>ậ</w:t>
      </w:r>
      <w:r w:rsidRPr="007E64A8">
        <w:rPr>
          <w:rFonts w:ascii="Arial" w:hAnsi="Arial" w:cs="Arial"/>
          <w:i/>
          <w:color w:val="000000" w:themeColor="text1"/>
          <w:sz w:val="20"/>
          <w:szCs w:val="20"/>
        </w:rPr>
        <w:t>t này đư</w:t>
      </w:r>
      <w:r w:rsidRPr="007E64A8">
        <w:rPr>
          <w:rFonts w:ascii="Arial" w:hAnsi="Arial" w:cs="Arial"/>
          <w:i/>
          <w:color w:val="000000" w:themeColor="text1"/>
          <w:sz w:val="20"/>
          <w:szCs w:val="20"/>
        </w:rPr>
        <w:t>ợ</w:t>
      </w:r>
      <w:r w:rsidRPr="007E64A8">
        <w:rPr>
          <w:rFonts w:ascii="Arial" w:hAnsi="Arial" w:cs="Arial"/>
          <w:i/>
          <w:color w:val="000000" w:themeColor="text1"/>
          <w:sz w:val="20"/>
          <w:szCs w:val="20"/>
        </w:rPr>
        <w:t>c Qu</w:t>
      </w:r>
      <w:r w:rsidRPr="007E64A8">
        <w:rPr>
          <w:rFonts w:ascii="Arial" w:hAnsi="Arial" w:cs="Arial"/>
          <w:i/>
          <w:color w:val="000000" w:themeColor="text1"/>
          <w:sz w:val="20"/>
          <w:szCs w:val="20"/>
        </w:rPr>
        <w:t>ố</w:t>
      </w:r>
      <w:r w:rsidRPr="007E64A8">
        <w:rPr>
          <w:rFonts w:ascii="Arial" w:hAnsi="Arial" w:cs="Arial"/>
          <w:i/>
          <w:color w:val="000000" w:themeColor="text1"/>
          <w:sz w:val="20"/>
          <w:szCs w:val="20"/>
        </w:rPr>
        <w:t>c h</w:t>
      </w:r>
      <w:r w:rsidRPr="007E64A8">
        <w:rPr>
          <w:rFonts w:ascii="Arial" w:hAnsi="Arial" w:cs="Arial"/>
          <w:i/>
          <w:color w:val="000000" w:themeColor="text1"/>
          <w:sz w:val="20"/>
          <w:szCs w:val="20"/>
        </w:rPr>
        <w:t>ộ</w:t>
      </w:r>
      <w:r w:rsidRPr="007E64A8">
        <w:rPr>
          <w:rFonts w:ascii="Arial" w:hAnsi="Arial" w:cs="Arial"/>
          <w:i/>
          <w:color w:val="000000" w:themeColor="text1"/>
          <w:sz w:val="20"/>
          <w:szCs w:val="20"/>
        </w:rPr>
        <w:t>i nư</w:t>
      </w:r>
      <w:r w:rsidRPr="007E64A8">
        <w:rPr>
          <w:rFonts w:ascii="Arial" w:hAnsi="Arial" w:cs="Arial"/>
          <w:i/>
          <w:color w:val="000000" w:themeColor="text1"/>
          <w:sz w:val="20"/>
          <w:szCs w:val="20"/>
        </w:rPr>
        <w:t>ớ</w:t>
      </w:r>
      <w:r w:rsidRPr="007E64A8">
        <w:rPr>
          <w:rFonts w:ascii="Arial" w:hAnsi="Arial" w:cs="Arial"/>
          <w:i/>
          <w:color w:val="000000" w:themeColor="text1"/>
          <w:sz w:val="20"/>
          <w:szCs w:val="20"/>
        </w:rPr>
        <w:t>c C</w:t>
      </w:r>
      <w:r w:rsidRPr="007E64A8">
        <w:rPr>
          <w:rFonts w:ascii="Arial" w:hAnsi="Arial" w:cs="Arial"/>
          <w:i/>
          <w:color w:val="000000" w:themeColor="text1"/>
          <w:sz w:val="20"/>
          <w:szCs w:val="20"/>
        </w:rPr>
        <w:t>ộ</w:t>
      </w:r>
      <w:r w:rsidRPr="007E64A8">
        <w:rPr>
          <w:rFonts w:ascii="Arial" w:hAnsi="Arial" w:cs="Arial"/>
          <w:i/>
          <w:color w:val="000000" w:themeColor="text1"/>
          <w:sz w:val="20"/>
          <w:szCs w:val="20"/>
        </w:rPr>
        <w:t>ng hòa xã h</w:t>
      </w:r>
      <w:r w:rsidRPr="007E64A8">
        <w:rPr>
          <w:rFonts w:ascii="Arial" w:hAnsi="Arial" w:cs="Arial"/>
          <w:i/>
          <w:color w:val="000000" w:themeColor="text1"/>
          <w:sz w:val="20"/>
          <w:szCs w:val="20"/>
        </w:rPr>
        <w:t>ộ</w:t>
      </w:r>
      <w:r w:rsidRPr="007E64A8">
        <w:rPr>
          <w:rFonts w:ascii="Arial" w:hAnsi="Arial" w:cs="Arial"/>
          <w:i/>
          <w:color w:val="000000" w:themeColor="text1"/>
          <w:sz w:val="20"/>
          <w:szCs w:val="20"/>
        </w:rPr>
        <w:t>i ch</w:t>
      </w:r>
      <w:r w:rsidRPr="007E64A8">
        <w:rPr>
          <w:rFonts w:ascii="Arial" w:hAnsi="Arial" w:cs="Arial"/>
          <w:i/>
          <w:color w:val="000000" w:themeColor="text1"/>
          <w:sz w:val="20"/>
          <w:szCs w:val="20"/>
        </w:rPr>
        <w:t>ủ</w:t>
      </w:r>
      <w:r w:rsidRPr="007E64A8">
        <w:rPr>
          <w:rFonts w:ascii="Arial" w:hAnsi="Arial" w:cs="Arial"/>
          <w:i/>
          <w:color w:val="000000" w:themeColor="text1"/>
          <w:sz w:val="20"/>
          <w:szCs w:val="20"/>
        </w:rPr>
        <w:t xml:space="preserve"> nghĩa Vi</w:t>
      </w:r>
      <w:r w:rsidRPr="007E64A8">
        <w:rPr>
          <w:rFonts w:ascii="Arial" w:hAnsi="Arial" w:cs="Arial"/>
          <w:i/>
          <w:color w:val="000000" w:themeColor="text1"/>
          <w:sz w:val="20"/>
          <w:szCs w:val="20"/>
        </w:rPr>
        <w:t>ệ</w:t>
      </w:r>
      <w:r w:rsidRPr="007E64A8">
        <w:rPr>
          <w:rFonts w:ascii="Arial" w:hAnsi="Arial" w:cs="Arial"/>
          <w:i/>
          <w:color w:val="000000" w:themeColor="text1"/>
          <w:sz w:val="20"/>
          <w:szCs w:val="20"/>
        </w:rPr>
        <w:t>t</w:t>
      </w:r>
      <w:r w:rsidRPr="007E64A8">
        <w:rPr>
          <w:rFonts w:ascii="Arial" w:hAnsi="Arial" w:cs="Arial"/>
          <w:i/>
          <w:color w:val="000000" w:themeColor="text1"/>
          <w:sz w:val="20"/>
          <w:szCs w:val="20"/>
        </w:rPr>
        <w:t xml:space="preserve"> Nam khóa XVI, K</w:t>
      </w:r>
      <w:r w:rsidRPr="007E64A8">
        <w:rPr>
          <w:rFonts w:ascii="Arial" w:hAnsi="Arial" w:cs="Arial"/>
          <w:i/>
          <w:color w:val="000000" w:themeColor="text1"/>
          <w:sz w:val="20"/>
          <w:szCs w:val="20"/>
        </w:rPr>
        <w:t>ỳ</w:t>
      </w:r>
      <w:r w:rsidRPr="007E64A8">
        <w:rPr>
          <w:rFonts w:ascii="Arial" w:hAnsi="Arial" w:cs="Arial"/>
          <w:i/>
          <w:color w:val="000000" w:themeColor="text1"/>
          <w:sz w:val="20"/>
          <w:szCs w:val="20"/>
        </w:rPr>
        <w:t xml:space="preserve"> h</w:t>
      </w:r>
      <w:r w:rsidRPr="007E64A8">
        <w:rPr>
          <w:rFonts w:ascii="Arial" w:hAnsi="Arial" w:cs="Arial"/>
          <w:i/>
          <w:color w:val="000000" w:themeColor="text1"/>
          <w:sz w:val="20"/>
          <w:szCs w:val="20"/>
        </w:rPr>
        <w:t>ọ</w:t>
      </w:r>
      <w:r w:rsidRPr="007E64A8">
        <w:rPr>
          <w:rFonts w:ascii="Arial" w:hAnsi="Arial" w:cs="Arial"/>
          <w:i/>
          <w:color w:val="000000" w:themeColor="text1"/>
          <w:sz w:val="20"/>
          <w:szCs w:val="20"/>
        </w:rPr>
        <w:t>p th</w:t>
      </w:r>
      <w:r w:rsidRPr="007E64A8">
        <w:rPr>
          <w:rFonts w:ascii="Arial" w:hAnsi="Arial" w:cs="Arial"/>
          <w:i/>
          <w:color w:val="000000" w:themeColor="text1"/>
          <w:sz w:val="20"/>
          <w:szCs w:val="20"/>
        </w:rPr>
        <w:t>ứ</w:t>
      </w:r>
      <w:r w:rsidRPr="007E64A8">
        <w:rPr>
          <w:rFonts w:ascii="Arial" w:hAnsi="Arial" w:cs="Arial"/>
          <w:i/>
          <w:color w:val="000000" w:themeColor="text1"/>
          <w:sz w:val="20"/>
          <w:szCs w:val="20"/>
        </w:rPr>
        <w:t xml:space="preserve"> Nh</w:t>
      </w:r>
      <w:r w:rsidRPr="007E64A8">
        <w:rPr>
          <w:rFonts w:ascii="Arial" w:hAnsi="Arial" w:cs="Arial"/>
          <w:i/>
          <w:color w:val="000000" w:themeColor="text1"/>
          <w:sz w:val="20"/>
          <w:szCs w:val="20"/>
        </w:rPr>
        <w:t>ấ</w:t>
      </w:r>
      <w:r w:rsidRPr="007E64A8">
        <w:rPr>
          <w:rFonts w:ascii="Arial" w:hAnsi="Arial" w:cs="Arial"/>
          <w:i/>
          <w:color w:val="000000" w:themeColor="text1"/>
          <w:sz w:val="20"/>
          <w:szCs w:val="20"/>
        </w:rPr>
        <w:t>t thông qua ngày 23 tháng 4 năm 2026.</w:t>
      </w:r>
    </w:p>
    <w:p w14:paraId="21BAD15D" w14:textId="77777777" w:rsidR="007E64A8" w:rsidRPr="007E64A8" w:rsidRDefault="007E64A8" w:rsidP="007E64A8">
      <w:pPr>
        <w:adjustRightInd w:val="0"/>
        <w:snapToGrid w:val="0"/>
        <w:spacing w:after="0" w:line="240" w:lineRule="auto"/>
        <w:ind w:firstLine="720"/>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E64A8" w:rsidRPr="007E64A8" w14:paraId="599FC8E2" w14:textId="77777777" w:rsidTr="007E64A8">
        <w:tc>
          <w:tcPr>
            <w:tcW w:w="2500" w:type="pct"/>
          </w:tcPr>
          <w:p w14:paraId="25306CB2" w14:textId="77777777" w:rsidR="00942C27" w:rsidRPr="007E64A8" w:rsidRDefault="00942C27" w:rsidP="007E64A8">
            <w:pPr>
              <w:adjustRightInd w:val="0"/>
              <w:snapToGrid w:val="0"/>
              <w:spacing w:after="0" w:line="240" w:lineRule="auto"/>
              <w:jc w:val="center"/>
              <w:rPr>
                <w:rFonts w:ascii="Arial" w:hAnsi="Arial" w:cs="Arial"/>
                <w:color w:val="000000" w:themeColor="text1"/>
                <w:sz w:val="20"/>
                <w:szCs w:val="20"/>
              </w:rPr>
            </w:pPr>
          </w:p>
        </w:tc>
        <w:tc>
          <w:tcPr>
            <w:tcW w:w="2500" w:type="pct"/>
          </w:tcPr>
          <w:p w14:paraId="4DC6AB20" w14:textId="0CD762E3" w:rsidR="00942C27" w:rsidRPr="007E64A8" w:rsidRDefault="00684285" w:rsidP="007E64A8">
            <w:pPr>
              <w:adjustRightInd w:val="0"/>
              <w:snapToGrid w:val="0"/>
              <w:spacing w:after="0" w:line="240" w:lineRule="auto"/>
              <w:jc w:val="center"/>
              <w:rPr>
                <w:rFonts w:ascii="Arial" w:hAnsi="Arial" w:cs="Arial"/>
                <w:color w:val="000000" w:themeColor="text1"/>
                <w:sz w:val="20"/>
                <w:szCs w:val="20"/>
              </w:rPr>
            </w:pPr>
            <w:r w:rsidRPr="007E64A8">
              <w:rPr>
                <w:rFonts w:ascii="Arial" w:hAnsi="Arial" w:cs="Arial"/>
                <w:b/>
                <w:color w:val="000000" w:themeColor="text1"/>
                <w:sz w:val="20"/>
                <w:szCs w:val="20"/>
              </w:rPr>
              <w:t>CH</w:t>
            </w:r>
            <w:r w:rsidRPr="007E64A8">
              <w:rPr>
                <w:rFonts w:ascii="Arial" w:hAnsi="Arial" w:cs="Arial"/>
                <w:b/>
                <w:color w:val="000000" w:themeColor="text1"/>
                <w:sz w:val="20"/>
                <w:szCs w:val="20"/>
              </w:rPr>
              <w:t>Ủ</w:t>
            </w:r>
            <w:r w:rsidRPr="007E64A8">
              <w:rPr>
                <w:rFonts w:ascii="Arial" w:hAnsi="Arial" w:cs="Arial"/>
                <w:b/>
                <w:color w:val="000000" w:themeColor="text1"/>
                <w:sz w:val="20"/>
                <w:szCs w:val="20"/>
              </w:rPr>
              <w:t xml:space="preserve"> T</w:t>
            </w:r>
            <w:r w:rsidRPr="007E64A8">
              <w:rPr>
                <w:rFonts w:ascii="Arial" w:hAnsi="Arial" w:cs="Arial"/>
                <w:b/>
                <w:color w:val="000000" w:themeColor="text1"/>
                <w:sz w:val="20"/>
                <w:szCs w:val="20"/>
              </w:rPr>
              <w:t>Ị</w:t>
            </w:r>
            <w:r w:rsidRPr="007E64A8">
              <w:rPr>
                <w:rFonts w:ascii="Arial" w:hAnsi="Arial" w:cs="Arial"/>
                <w:b/>
                <w:color w:val="000000" w:themeColor="text1"/>
                <w:sz w:val="20"/>
                <w:szCs w:val="20"/>
              </w:rPr>
              <w:t>CH QU</w:t>
            </w:r>
            <w:r w:rsidRPr="007E64A8">
              <w:rPr>
                <w:rFonts w:ascii="Arial" w:hAnsi="Arial" w:cs="Arial"/>
                <w:b/>
                <w:color w:val="000000" w:themeColor="text1"/>
                <w:sz w:val="20"/>
                <w:szCs w:val="20"/>
              </w:rPr>
              <w:t>Ố</w:t>
            </w:r>
            <w:r w:rsidRPr="007E64A8">
              <w:rPr>
                <w:rFonts w:ascii="Arial" w:hAnsi="Arial" w:cs="Arial"/>
                <w:b/>
                <w:color w:val="000000" w:themeColor="text1"/>
                <w:sz w:val="20"/>
                <w:szCs w:val="20"/>
              </w:rPr>
              <w:t>C H</w:t>
            </w:r>
            <w:r w:rsidRPr="007E64A8">
              <w:rPr>
                <w:rFonts w:ascii="Arial" w:hAnsi="Arial" w:cs="Arial"/>
                <w:b/>
                <w:color w:val="000000" w:themeColor="text1"/>
                <w:sz w:val="20"/>
                <w:szCs w:val="20"/>
              </w:rPr>
              <w:t>Ộ</w:t>
            </w:r>
            <w:r w:rsidRPr="007E64A8">
              <w:rPr>
                <w:rFonts w:ascii="Arial" w:hAnsi="Arial" w:cs="Arial"/>
                <w:b/>
                <w:color w:val="000000" w:themeColor="text1"/>
                <w:sz w:val="20"/>
                <w:szCs w:val="20"/>
              </w:rPr>
              <w:t>I</w:t>
            </w:r>
            <w:r w:rsidRPr="007E64A8">
              <w:rPr>
                <w:rFonts w:ascii="Arial" w:hAnsi="Arial" w:cs="Arial"/>
                <w:color w:val="000000" w:themeColor="text1"/>
                <w:sz w:val="20"/>
                <w:szCs w:val="20"/>
              </w:rPr>
              <w:br/>
            </w:r>
            <w:r w:rsidRPr="007E64A8">
              <w:rPr>
                <w:rFonts w:ascii="Arial" w:hAnsi="Arial" w:cs="Arial"/>
                <w:color w:val="000000" w:themeColor="text1"/>
                <w:sz w:val="20"/>
                <w:szCs w:val="20"/>
              </w:rPr>
              <w:br/>
            </w:r>
            <w:r w:rsidRPr="007E64A8">
              <w:rPr>
                <w:rFonts w:ascii="Arial" w:hAnsi="Arial" w:cs="Arial"/>
                <w:color w:val="000000" w:themeColor="text1"/>
                <w:sz w:val="20"/>
                <w:szCs w:val="20"/>
              </w:rPr>
              <w:br/>
            </w:r>
            <w:r w:rsidRPr="007E64A8">
              <w:rPr>
                <w:rFonts w:ascii="Arial" w:hAnsi="Arial" w:cs="Arial"/>
                <w:color w:val="000000" w:themeColor="text1"/>
                <w:sz w:val="20"/>
                <w:szCs w:val="20"/>
              </w:rPr>
              <w:br/>
            </w:r>
            <w:r w:rsidRPr="007E64A8">
              <w:rPr>
                <w:rFonts w:ascii="Arial" w:hAnsi="Arial" w:cs="Arial"/>
                <w:color w:val="000000" w:themeColor="text1"/>
                <w:sz w:val="20"/>
                <w:szCs w:val="20"/>
              </w:rPr>
              <w:br/>
            </w:r>
            <w:r w:rsidRPr="007E64A8">
              <w:rPr>
                <w:rFonts w:ascii="Arial" w:hAnsi="Arial" w:cs="Arial"/>
                <w:color w:val="000000" w:themeColor="text1"/>
                <w:sz w:val="20"/>
                <w:szCs w:val="20"/>
              </w:rPr>
              <w:br/>
            </w:r>
            <w:r w:rsidRPr="007E64A8">
              <w:rPr>
                <w:rFonts w:ascii="Arial" w:hAnsi="Arial" w:cs="Arial"/>
                <w:color w:val="000000" w:themeColor="text1"/>
                <w:sz w:val="20"/>
                <w:szCs w:val="20"/>
              </w:rPr>
              <w:br/>
            </w:r>
            <w:r w:rsidRPr="007E64A8">
              <w:rPr>
                <w:rFonts w:ascii="Arial" w:hAnsi="Arial" w:cs="Arial"/>
                <w:b/>
                <w:color w:val="000000" w:themeColor="text1"/>
                <w:sz w:val="20"/>
                <w:szCs w:val="20"/>
              </w:rPr>
              <w:t>Tr</w:t>
            </w:r>
            <w:r w:rsidRPr="007E64A8">
              <w:rPr>
                <w:rFonts w:ascii="Arial" w:hAnsi="Arial" w:cs="Arial"/>
                <w:b/>
                <w:color w:val="000000" w:themeColor="text1"/>
                <w:sz w:val="20"/>
                <w:szCs w:val="20"/>
              </w:rPr>
              <w:t>ầ</w:t>
            </w:r>
            <w:r w:rsidRPr="007E64A8">
              <w:rPr>
                <w:rFonts w:ascii="Arial" w:hAnsi="Arial" w:cs="Arial"/>
                <w:b/>
                <w:color w:val="000000" w:themeColor="text1"/>
                <w:sz w:val="20"/>
                <w:szCs w:val="20"/>
              </w:rPr>
              <w:t>n Thanh M</w:t>
            </w:r>
            <w:r w:rsidRPr="007E64A8">
              <w:rPr>
                <w:rFonts w:ascii="Arial" w:hAnsi="Arial" w:cs="Arial"/>
                <w:b/>
                <w:color w:val="000000" w:themeColor="text1"/>
                <w:sz w:val="20"/>
                <w:szCs w:val="20"/>
              </w:rPr>
              <w:t>ẫ</w:t>
            </w:r>
            <w:r w:rsidRPr="007E64A8">
              <w:rPr>
                <w:rFonts w:ascii="Arial" w:hAnsi="Arial" w:cs="Arial"/>
                <w:b/>
                <w:color w:val="000000" w:themeColor="text1"/>
                <w:sz w:val="20"/>
                <w:szCs w:val="20"/>
              </w:rPr>
              <w:t>n</w:t>
            </w:r>
          </w:p>
        </w:tc>
      </w:tr>
    </w:tbl>
    <w:p w14:paraId="61EA7345" w14:textId="77777777" w:rsidR="00DB7685" w:rsidRPr="007E64A8" w:rsidRDefault="00DB7685" w:rsidP="007E64A8">
      <w:pPr>
        <w:adjustRightInd w:val="0"/>
        <w:snapToGrid w:val="0"/>
        <w:spacing w:after="120" w:line="240" w:lineRule="auto"/>
        <w:ind w:firstLine="720"/>
        <w:jc w:val="both"/>
        <w:rPr>
          <w:rFonts w:ascii="Arial" w:hAnsi="Arial" w:cs="Arial"/>
          <w:color w:val="000000" w:themeColor="text1"/>
          <w:sz w:val="20"/>
          <w:szCs w:val="20"/>
        </w:rPr>
      </w:pPr>
    </w:p>
    <w:sectPr w:rsidR="00DB7685" w:rsidRPr="007E64A8" w:rsidSect="007E64A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886F7" w14:textId="77777777" w:rsidR="00684285" w:rsidRDefault="00684285">
      <w:pPr>
        <w:spacing w:after="0" w:line="240" w:lineRule="auto"/>
      </w:pPr>
      <w:r>
        <w:separator/>
      </w:r>
    </w:p>
  </w:endnote>
  <w:endnote w:type="continuationSeparator" w:id="0">
    <w:p w14:paraId="70F83AF7" w14:textId="77777777" w:rsidR="00684285" w:rsidRDefault="0068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46AC4" w14:textId="77777777" w:rsidR="00684285" w:rsidRDefault="00684285">
      <w:pPr>
        <w:spacing w:after="0" w:line="240" w:lineRule="auto"/>
      </w:pPr>
      <w:r>
        <w:separator/>
      </w:r>
    </w:p>
  </w:footnote>
  <w:footnote w:type="continuationSeparator" w:id="0">
    <w:p w14:paraId="448DC920" w14:textId="77777777" w:rsidR="00684285" w:rsidRDefault="006842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27"/>
    <w:rsid w:val="000D15D6"/>
    <w:rsid w:val="004B2667"/>
    <w:rsid w:val="00567331"/>
    <w:rsid w:val="00684285"/>
    <w:rsid w:val="007E64A8"/>
    <w:rsid w:val="00942C27"/>
    <w:rsid w:val="009E1DF8"/>
    <w:rsid w:val="009F476B"/>
    <w:rsid w:val="00B07B48"/>
    <w:rsid w:val="00B80DE4"/>
    <w:rsid w:val="00D81392"/>
    <w:rsid w:val="00DB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7794"/>
  <w15:docId w15:val="{96424386-C3D9-4A93-A12C-233E0718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4A8"/>
  </w:style>
  <w:style w:type="paragraph" w:styleId="Footer">
    <w:name w:val="footer"/>
    <w:basedOn w:val="Normal"/>
    <w:link w:val="FooterChar"/>
    <w:uiPriority w:val="99"/>
    <w:unhideWhenUsed/>
    <w:rsid w:val="007E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3107</Words>
  <Characters>17713</Characters>
  <Application>Microsoft Office Word</Application>
  <DocSecurity>0</DocSecurity>
  <Lines>147</Lines>
  <Paragraphs>41</Paragraphs>
  <ScaleCrop>false</ScaleCrop>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7</cp:revision>
  <dcterms:created xsi:type="dcterms:W3CDTF">2026-05-14T09:32:00Z</dcterms:created>
  <dcterms:modified xsi:type="dcterms:W3CDTF">2026-05-15T01:17:00Z</dcterms:modified>
</cp:coreProperties>
</file>