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3D15E8" w:rsidRPr="00BE46BB" w14:paraId="6C56CF50" w14:textId="77777777">
        <w:tc>
          <w:tcPr>
            <w:tcW w:w="1645" w:type="pct"/>
          </w:tcPr>
          <w:p w14:paraId="6F352F08" w14:textId="6848E889" w:rsidR="003D15E8" w:rsidRPr="00BE46BB" w:rsidRDefault="005717C1" w:rsidP="00BE46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 xml:space="preserve"> TÀI CHÍNH</w:t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</w:r>
            <w:r w:rsidRPr="00BE46BB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BE46BB">
              <w:rPr>
                <w:rFonts w:ascii="Arial" w:hAnsi="Arial" w:cs="Arial"/>
                <w:sz w:val="20"/>
                <w:szCs w:val="20"/>
              </w:rPr>
              <w:t>ố</w:t>
            </w:r>
            <w:r w:rsidRPr="00BE46BB">
              <w:rPr>
                <w:rFonts w:ascii="Arial" w:hAnsi="Arial" w:cs="Arial"/>
                <w:sz w:val="20"/>
                <w:szCs w:val="20"/>
              </w:rPr>
              <w:t>: 01/2026/TT-BTC</w:t>
            </w:r>
          </w:p>
        </w:tc>
        <w:tc>
          <w:tcPr>
            <w:tcW w:w="3355" w:type="pct"/>
          </w:tcPr>
          <w:p w14:paraId="665A4B47" w14:textId="58613D80" w:rsidR="003D15E8" w:rsidRPr="00BE46BB" w:rsidRDefault="005717C1" w:rsidP="00BE46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</w:r>
            <w:r w:rsidRPr="00BE46BB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3106C8EC" w14:textId="77777777" w:rsidR="003D15E8" w:rsidRPr="00BE46BB" w:rsidRDefault="005717C1" w:rsidP="00BE46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BE46BB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i/>
                <w:sz w:val="20"/>
                <w:szCs w:val="20"/>
              </w:rPr>
              <w:t>i, ngày 01 tháng 01 năm 2026</w:t>
            </w:r>
          </w:p>
        </w:tc>
      </w:tr>
    </w:tbl>
    <w:p w14:paraId="6CE6331B" w14:textId="77777777" w:rsidR="00BE46BB" w:rsidRDefault="00BE46BB" w:rsidP="00BE46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D3272D" w14:textId="77777777" w:rsidR="00BE46BB" w:rsidRDefault="00BE46BB" w:rsidP="00BE46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5C1823" w14:textId="564395B5" w:rsidR="003D15E8" w:rsidRPr="00BE46BB" w:rsidRDefault="005717C1" w:rsidP="00BE46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b/>
          <w:sz w:val="20"/>
          <w:szCs w:val="20"/>
        </w:rPr>
        <w:t>THÔNG TƯ</w:t>
      </w:r>
    </w:p>
    <w:p w14:paraId="31065558" w14:textId="04D42401" w:rsidR="003D15E8" w:rsidRDefault="005717C1" w:rsidP="00BE46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46BB">
        <w:rPr>
          <w:rFonts w:ascii="Arial" w:hAnsi="Arial" w:cs="Arial"/>
          <w:b/>
          <w:sz w:val="20"/>
          <w:szCs w:val="20"/>
        </w:rPr>
        <w:t>Quy đ</w:t>
      </w:r>
      <w:r w:rsidRPr="00BE46BB">
        <w:rPr>
          <w:rFonts w:ascii="Arial" w:hAnsi="Arial" w:cs="Arial"/>
          <w:b/>
          <w:sz w:val="20"/>
          <w:szCs w:val="20"/>
        </w:rPr>
        <w:t>ị</w:t>
      </w:r>
      <w:r w:rsidRPr="00BE46BB">
        <w:rPr>
          <w:rFonts w:ascii="Arial" w:hAnsi="Arial" w:cs="Arial"/>
          <w:b/>
          <w:sz w:val="20"/>
          <w:szCs w:val="20"/>
        </w:rPr>
        <w:t>nh vi</w:t>
      </w:r>
      <w:r w:rsidRPr="00BE46BB">
        <w:rPr>
          <w:rFonts w:ascii="Arial" w:hAnsi="Arial" w:cs="Arial"/>
          <w:b/>
          <w:sz w:val="20"/>
          <w:szCs w:val="20"/>
        </w:rPr>
        <w:t>ệ</w:t>
      </w:r>
      <w:r w:rsidRPr="00BE46BB">
        <w:rPr>
          <w:rFonts w:ascii="Arial" w:hAnsi="Arial" w:cs="Arial"/>
          <w:b/>
          <w:sz w:val="20"/>
          <w:szCs w:val="20"/>
        </w:rPr>
        <w:t>c qu</w:t>
      </w:r>
      <w:r w:rsidRPr="00BE46BB">
        <w:rPr>
          <w:rFonts w:ascii="Arial" w:hAnsi="Arial" w:cs="Arial"/>
          <w:b/>
          <w:sz w:val="20"/>
          <w:szCs w:val="20"/>
        </w:rPr>
        <w:t>ả</w:t>
      </w:r>
      <w:r w:rsidRPr="00BE46BB">
        <w:rPr>
          <w:rFonts w:ascii="Arial" w:hAnsi="Arial" w:cs="Arial"/>
          <w:b/>
          <w:sz w:val="20"/>
          <w:szCs w:val="20"/>
        </w:rPr>
        <w:t>n lý và s</w:t>
      </w:r>
      <w:r w:rsidRPr="00BE46BB">
        <w:rPr>
          <w:rFonts w:ascii="Arial" w:hAnsi="Arial" w:cs="Arial"/>
          <w:b/>
          <w:sz w:val="20"/>
          <w:szCs w:val="20"/>
        </w:rPr>
        <w:t>ử</w:t>
      </w:r>
      <w:r w:rsidRPr="00BE46BB">
        <w:rPr>
          <w:rFonts w:ascii="Arial" w:hAnsi="Arial" w:cs="Arial"/>
          <w:b/>
          <w:sz w:val="20"/>
          <w:szCs w:val="20"/>
        </w:rPr>
        <w:t xml:space="preserve"> d</w:t>
      </w:r>
      <w:r w:rsidRPr="00BE46BB">
        <w:rPr>
          <w:rFonts w:ascii="Arial" w:hAnsi="Arial" w:cs="Arial"/>
          <w:b/>
          <w:sz w:val="20"/>
          <w:szCs w:val="20"/>
        </w:rPr>
        <w:t>ụ</w:t>
      </w:r>
      <w:r w:rsidRPr="00BE46BB">
        <w:rPr>
          <w:rFonts w:ascii="Arial" w:hAnsi="Arial" w:cs="Arial"/>
          <w:b/>
          <w:sz w:val="20"/>
          <w:szCs w:val="20"/>
        </w:rPr>
        <w:t>ng kinh phí b</w:t>
      </w:r>
      <w:r w:rsidRPr="00BE46BB">
        <w:rPr>
          <w:rFonts w:ascii="Arial" w:hAnsi="Arial" w:cs="Arial"/>
          <w:b/>
          <w:sz w:val="20"/>
          <w:szCs w:val="20"/>
        </w:rPr>
        <w:t>ả</w:t>
      </w:r>
      <w:r w:rsidRPr="00BE46BB">
        <w:rPr>
          <w:rFonts w:ascii="Arial" w:hAnsi="Arial" w:cs="Arial"/>
          <w:b/>
          <w:sz w:val="20"/>
          <w:szCs w:val="20"/>
        </w:rPr>
        <w:t>o đ</w:t>
      </w:r>
      <w:r w:rsidRPr="00BE46BB">
        <w:rPr>
          <w:rFonts w:ascii="Arial" w:hAnsi="Arial" w:cs="Arial"/>
          <w:b/>
          <w:sz w:val="20"/>
          <w:szCs w:val="20"/>
        </w:rPr>
        <w:t>ả</w:t>
      </w:r>
      <w:r w:rsidRPr="00BE46BB">
        <w:rPr>
          <w:rFonts w:ascii="Arial" w:hAnsi="Arial" w:cs="Arial"/>
          <w:b/>
          <w:sz w:val="20"/>
          <w:szCs w:val="20"/>
        </w:rPr>
        <w:t>m tr</w:t>
      </w:r>
      <w:r w:rsidRPr="00BE46BB">
        <w:rPr>
          <w:rFonts w:ascii="Arial" w:hAnsi="Arial" w:cs="Arial"/>
          <w:b/>
          <w:sz w:val="20"/>
          <w:szCs w:val="20"/>
        </w:rPr>
        <w:t>ậ</w:t>
      </w:r>
      <w:r w:rsidRPr="00BE46BB">
        <w:rPr>
          <w:rFonts w:ascii="Arial" w:hAnsi="Arial" w:cs="Arial"/>
          <w:b/>
          <w:sz w:val="20"/>
          <w:szCs w:val="20"/>
        </w:rPr>
        <w:t>t t</w:t>
      </w:r>
      <w:r w:rsidRPr="00BE46BB">
        <w:rPr>
          <w:rFonts w:ascii="Arial" w:hAnsi="Arial" w:cs="Arial"/>
          <w:b/>
          <w:sz w:val="20"/>
          <w:szCs w:val="20"/>
        </w:rPr>
        <w:t>ự</w:t>
      </w:r>
      <w:r w:rsidR="00BE46BB">
        <w:rPr>
          <w:rFonts w:ascii="Arial" w:hAnsi="Arial" w:cs="Arial"/>
          <w:b/>
          <w:sz w:val="20"/>
          <w:szCs w:val="20"/>
        </w:rPr>
        <w:t xml:space="preserve"> </w:t>
      </w:r>
      <w:r w:rsidRPr="00BE46BB">
        <w:rPr>
          <w:rFonts w:ascii="Arial" w:hAnsi="Arial" w:cs="Arial"/>
          <w:b/>
          <w:sz w:val="20"/>
          <w:szCs w:val="20"/>
        </w:rPr>
        <w:t>an toàn giao thông</w:t>
      </w:r>
    </w:p>
    <w:p w14:paraId="1A7A5691" w14:textId="77777777" w:rsidR="00BE46BB" w:rsidRPr="00BE46BB" w:rsidRDefault="00BE46BB" w:rsidP="00BE46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04D587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i/>
          <w:sz w:val="20"/>
          <w:szCs w:val="20"/>
        </w:rPr>
        <w:t>Căn c</w:t>
      </w:r>
      <w:r w:rsidRPr="00BE46BB">
        <w:rPr>
          <w:rFonts w:ascii="Arial" w:hAnsi="Arial" w:cs="Arial"/>
          <w:i/>
          <w:sz w:val="20"/>
          <w:szCs w:val="20"/>
        </w:rPr>
        <w:t>ứ</w:t>
      </w:r>
      <w:r w:rsidRPr="00BE46BB">
        <w:rPr>
          <w:rFonts w:ascii="Arial" w:hAnsi="Arial" w:cs="Arial"/>
          <w:i/>
          <w:sz w:val="20"/>
          <w:szCs w:val="20"/>
        </w:rPr>
        <w:t xml:space="preserve"> </w:t>
      </w:r>
      <w:r w:rsidRPr="00BE46BB">
        <w:rPr>
          <w:rFonts w:ascii="Arial" w:hAnsi="Arial" w:cs="Arial"/>
          <w:i/>
          <w:sz w:val="20"/>
          <w:szCs w:val="20"/>
        </w:rPr>
        <w:t>Lu</w:t>
      </w:r>
      <w:r w:rsidRPr="00BE46BB">
        <w:rPr>
          <w:rFonts w:ascii="Arial" w:hAnsi="Arial" w:cs="Arial"/>
          <w:i/>
          <w:sz w:val="20"/>
          <w:szCs w:val="20"/>
        </w:rPr>
        <w:t>ậ</w:t>
      </w:r>
      <w:r w:rsidRPr="00BE46BB">
        <w:rPr>
          <w:rFonts w:ascii="Arial" w:hAnsi="Arial" w:cs="Arial"/>
          <w:i/>
          <w:sz w:val="20"/>
          <w:szCs w:val="20"/>
        </w:rPr>
        <w:t>t Ngân sách nhà nư</w:t>
      </w:r>
      <w:r w:rsidRPr="00BE46BB">
        <w:rPr>
          <w:rFonts w:ascii="Arial" w:hAnsi="Arial" w:cs="Arial"/>
          <w:i/>
          <w:sz w:val="20"/>
          <w:szCs w:val="20"/>
        </w:rPr>
        <w:t>ớ</w:t>
      </w:r>
      <w:r w:rsidRPr="00BE46BB">
        <w:rPr>
          <w:rFonts w:ascii="Arial" w:hAnsi="Arial" w:cs="Arial"/>
          <w:i/>
          <w:sz w:val="20"/>
          <w:szCs w:val="20"/>
        </w:rPr>
        <w:t>c s</w:t>
      </w:r>
      <w:r w:rsidRPr="00BE46BB">
        <w:rPr>
          <w:rFonts w:ascii="Arial" w:hAnsi="Arial" w:cs="Arial"/>
          <w:i/>
          <w:sz w:val="20"/>
          <w:szCs w:val="20"/>
        </w:rPr>
        <w:t>ố</w:t>
      </w:r>
      <w:r w:rsidRPr="00BE46BB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63807D99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i/>
          <w:sz w:val="20"/>
          <w:szCs w:val="20"/>
        </w:rPr>
        <w:t>Căn c</w:t>
      </w:r>
      <w:r w:rsidRPr="00BE46BB">
        <w:rPr>
          <w:rFonts w:ascii="Arial" w:hAnsi="Arial" w:cs="Arial"/>
          <w:i/>
          <w:sz w:val="20"/>
          <w:szCs w:val="20"/>
        </w:rPr>
        <w:t>ứ</w:t>
      </w:r>
      <w:r w:rsidRPr="00BE46BB">
        <w:rPr>
          <w:rFonts w:ascii="Arial" w:hAnsi="Arial" w:cs="Arial"/>
          <w:i/>
          <w:sz w:val="20"/>
          <w:szCs w:val="20"/>
        </w:rPr>
        <w:t xml:space="preserve"> Ngh</w:t>
      </w:r>
      <w:r w:rsidRPr="00BE46BB">
        <w:rPr>
          <w:rFonts w:ascii="Arial" w:hAnsi="Arial" w:cs="Arial"/>
          <w:i/>
          <w:sz w:val="20"/>
          <w:szCs w:val="20"/>
        </w:rPr>
        <w:t>ị</w:t>
      </w:r>
      <w:r w:rsidRPr="00BE46BB">
        <w:rPr>
          <w:rFonts w:ascii="Arial" w:hAnsi="Arial" w:cs="Arial"/>
          <w:i/>
          <w:sz w:val="20"/>
          <w:szCs w:val="20"/>
        </w:rPr>
        <w:t xml:space="preserve"> đ</w:t>
      </w:r>
      <w:r w:rsidRPr="00BE46BB">
        <w:rPr>
          <w:rFonts w:ascii="Arial" w:hAnsi="Arial" w:cs="Arial"/>
          <w:i/>
          <w:sz w:val="20"/>
          <w:szCs w:val="20"/>
        </w:rPr>
        <w:t>ị</w:t>
      </w:r>
      <w:r w:rsidRPr="00BE46BB">
        <w:rPr>
          <w:rFonts w:ascii="Arial" w:hAnsi="Arial" w:cs="Arial"/>
          <w:i/>
          <w:sz w:val="20"/>
          <w:szCs w:val="20"/>
        </w:rPr>
        <w:t>nh s</w:t>
      </w:r>
      <w:r w:rsidRPr="00BE46BB">
        <w:rPr>
          <w:rFonts w:ascii="Arial" w:hAnsi="Arial" w:cs="Arial"/>
          <w:i/>
          <w:sz w:val="20"/>
          <w:szCs w:val="20"/>
        </w:rPr>
        <w:t>ố</w:t>
      </w:r>
      <w:r w:rsidRPr="00BE46BB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BE46BB">
        <w:rPr>
          <w:rFonts w:ascii="Arial" w:hAnsi="Arial" w:cs="Arial"/>
          <w:i/>
          <w:sz w:val="20"/>
          <w:szCs w:val="20"/>
        </w:rPr>
        <w:t>ủ</w:t>
      </w:r>
      <w:r w:rsidRPr="00BE46BB">
        <w:rPr>
          <w:rFonts w:ascii="Arial" w:hAnsi="Arial" w:cs="Arial"/>
          <w:i/>
          <w:sz w:val="20"/>
          <w:szCs w:val="20"/>
        </w:rPr>
        <w:t>a Chính ph</w:t>
      </w:r>
      <w:r w:rsidRPr="00BE46BB">
        <w:rPr>
          <w:rFonts w:ascii="Arial" w:hAnsi="Arial" w:cs="Arial"/>
          <w:i/>
          <w:sz w:val="20"/>
          <w:szCs w:val="20"/>
        </w:rPr>
        <w:t>ủ</w:t>
      </w:r>
      <w:r w:rsidRPr="00BE46BB">
        <w:rPr>
          <w:rFonts w:ascii="Arial" w:hAnsi="Arial" w:cs="Arial"/>
          <w:i/>
          <w:sz w:val="20"/>
          <w:szCs w:val="20"/>
        </w:rPr>
        <w:t xml:space="preserve"> quy đ</w:t>
      </w:r>
      <w:r w:rsidRPr="00BE46BB">
        <w:rPr>
          <w:rFonts w:ascii="Arial" w:hAnsi="Arial" w:cs="Arial"/>
          <w:i/>
          <w:sz w:val="20"/>
          <w:szCs w:val="20"/>
        </w:rPr>
        <w:t>ị</w:t>
      </w:r>
      <w:r w:rsidRPr="00BE46BB">
        <w:rPr>
          <w:rFonts w:ascii="Arial" w:hAnsi="Arial" w:cs="Arial"/>
          <w:i/>
          <w:sz w:val="20"/>
          <w:szCs w:val="20"/>
        </w:rPr>
        <w:t>nh ch</w:t>
      </w:r>
      <w:r w:rsidRPr="00BE46BB">
        <w:rPr>
          <w:rFonts w:ascii="Arial" w:hAnsi="Arial" w:cs="Arial"/>
          <w:i/>
          <w:sz w:val="20"/>
          <w:szCs w:val="20"/>
        </w:rPr>
        <w:t>ứ</w:t>
      </w:r>
      <w:r w:rsidRPr="00BE46BB">
        <w:rPr>
          <w:rFonts w:ascii="Arial" w:hAnsi="Arial" w:cs="Arial"/>
          <w:i/>
          <w:sz w:val="20"/>
          <w:szCs w:val="20"/>
        </w:rPr>
        <w:t>c năng, nhi</w:t>
      </w:r>
      <w:r w:rsidRPr="00BE46BB">
        <w:rPr>
          <w:rFonts w:ascii="Arial" w:hAnsi="Arial" w:cs="Arial"/>
          <w:i/>
          <w:sz w:val="20"/>
          <w:szCs w:val="20"/>
        </w:rPr>
        <w:t>ệ</w:t>
      </w:r>
      <w:r w:rsidRPr="00BE46BB">
        <w:rPr>
          <w:rFonts w:ascii="Arial" w:hAnsi="Arial" w:cs="Arial"/>
          <w:i/>
          <w:sz w:val="20"/>
          <w:szCs w:val="20"/>
        </w:rPr>
        <w:t>m v</w:t>
      </w:r>
      <w:r w:rsidRPr="00BE46BB">
        <w:rPr>
          <w:rFonts w:ascii="Arial" w:hAnsi="Arial" w:cs="Arial"/>
          <w:i/>
          <w:sz w:val="20"/>
          <w:szCs w:val="20"/>
        </w:rPr>
        <w:t>ụ</w:t>
      </w:r>
      <w:r w:rsidRPr="00BE46BB">
        <w:rPr>
          <w:rFonts w:ascii="Arial" w:hAnsi="Arial" w:cs="Arial"/>
          <w:i/>
          <w:sz w:val="20"/>
          <w:szCs w:val="20"/>
        </w:rPr>
        <w:t>, quy</w:t>
      </w:r>
      <w:r w:rsidRPr="00BE46BB">
        <w:rPr>
          <w:rFonts w:ascii="Arial" w:hAnsi="Arial" w:cs="Arial"/>
          <w:i/>
          <w:sz w:val="20"/>
          <w:szCs w:val="20"/>
        </w:rPr>
        <w:t>ề</w:t>
      </w:r>
      <w:r w:rsidRPr="00BE46BB">
        <w:rPr>
          <w:rFonts w:ascii="Arial" w:hAnsi="Arial" w:cs="Arial"/>
          <w:i/>
          <w:sz w:val="20"/>
          <w:szCs w:val="20"/>
        </w:rPr>
        <w:t>n h</w:t>
      </w:r>
      <w:r w:rsidRPr="00BE46BB">
        <w:rPr>
          <w:rFonts w:ascii="Arial" w:hAnsi="Arial" w:cs="Arial"/>
          <w:i/>
          <w:sz w:val="20"/>
          <w:szCs w:val="20"/>
        </w:rPr>
        <w:t>ạ</w:t>
      </w:r>
      <w:r w:rsidRPr="00BE46BB">
        <w:rPr>
          <w:rFonts w:ascii="Arial" w:hAnsi="Arial" w:cs="Arial"/>
          <w:i/>
          <w:sz w:val="20"/>
          <w:szCs w:val="20"/>
        </w:rPr>
        <w:t>n và cơ c</w:t>
      </w:r>
      <w:r w:rsidRPr="00BE46BB">
        <w:rPr>
          <w:rFonts w:ascii="Arial" w:hAnsi="Arial" w:cs="Arial"/>
          <w:i/>
          <w:sz w:val="20"/>
          <w:szCs w:val="20"/>
        </w:rPr>
        <w:t>ấ</w:t>
      </w:r>
      <w:r w:rsidRPr="00BE46BB">
        <w:rPr>
          <w:rFonts w:ascii="Arial" w:hAnsi="Arial" w:cs="Arial"/>
          <w:i/>
          <w:sz w:val="20"/>
          <w:szCs w:val="20"/>
        </w:rPr>
        <w:t>u t</w:t>
      </w:r>
      <w:r w:rsidRPr="00BE46BB">
        <w:rPr>
          <w:rFonts w:ascii="Arial" w:hAnsi="Arial" w:cs="Arial"/>
          <w:i/>
          <w:sz w:val="20"/>
          <w:szCs w:val="20"/>
        </w:rPr>
        <w:t>ổ</w:t>
      </w:r>
      <w:r w:rsidRPr="00BE46BB">
        <w:rPr>
          <w:rFonts w:ascii="Arial" w:hAnsi="Arial" w:cs="Arial"/>
          <w:i/>
          <w:sz w:val="20"/>
          <w:szCs w:val="20"/>
        </w:rPr>
        <w:t xml:space="preserve"> ch</w:t>
      </w:r>
      <w:r w:rsidRPr="00BE46BB">
        <w:rPr>
          <w:rFonts w:ascii="Arial" w:hAnsi="Arial" w:cs="Arial"/>
          <w:i/>
          <w:sz w:val="20"/>
          <w:szCs w:val="20"/>
        </w:rPr>
        <w:t>ứ</w:t>
      </w:r>
      <w:r w:rsidRPr="00BE46BB">
        <w:rPr>
          <w:rFonts w:ascii="Arial" w:hAnsi="Arial" w:cs="Arial"/>
          <w:i/>
          <w:sz w:val="20"/>
          <w:szCs w:val="20"/>
        </w:rPr>
        <w:t>c c</w:t>
      </w:r>
      <w:r w:rsidRPr="00BE46BB">
        <w:rPr>
          <w:rFonts w:ascii="Arial" w:hAnsi="Arial" w:cs="Arial"/>
          <w:i/>
          <w:sz w:val="20"/>
          <w:szCs w:val="20"/>
        </w:rPr>
        <w:t>ủ</w:t>
      </w:r>
      <w:r w:rsidRPr="00BE46BB">
        <w:rPr>
          <w:rFonts w:ascii="Arial" w:hAnsi="Arial" w:cs="Arial"/>
          <w:i/>
          <w:sz w:val="20"/>
          <w:szCs w:val="20"/>
        </w:rPr>
        <w:t>a B</w:t>
      </w:r>
      <w:r w:rsidRPr="00BE46BB">
        <w:rPr>
          <w:rFonts w:ascii="Arial" w:hAnsi="Arial" w:cs="Arial"/>
          <w:i/>
          <w:sz w:val="20"/>
          <w:szCs w:val="20"/>
        </w:rPr>
        <w:t>ộ</w:t>
      </w:r>
      <w:r w:rsidRPr="00BE46BB">
        <w:rPr>
          <w:rFonts w:ascii="Arial" w:hAnsi="Arial" w:cs="Arial"/>
          <w:i/>
          <w:sz w:val="20"/>
          <w:szCs w:val="20"/>
        </w:rPr>
        <w:t xml:space="preserve"> Tài chính đã đư</w:t>
      </w:r>
      <w:r w:rsidRPr="00BE46BB">
        <w:rPr>
          <w:rFonts w:ascii="Arial" w:hAnsi="Arial" w:cs="Arial"/>
          <w:i/>
          <w:sz w:val="20"/>
          <w:szCs w:val="20"/>
        </w:rPr>
        <w:t>ợ</w:t>
      </w:r>
      <w:r w:rsidRPr="00BE46BB">
        <w:rPr>
          <w:rFonts w:ascii="Arial" w:hAnsi="Arial" w:cs="Arial"/>
          <w:i/>
          <w:sz w:val="20"/>
          <w:szCs w:val="20"/>
        </w:rPr>
        <w:t>c s</w:t>
      </w:r>
      <w:r w:rsidRPr="00BE46BB">
        <w:rPr>
          <w:rFonts w:ascii="Arial" w:hAnsi="Arial" w:cs="Arial"/>
          <w:i/>
          <w:sz w:val="20"/>
          <w:szCs w:val="20"/>
        </w:rPr>
        <w:t>ử</w:t>
      </w:r>
      <w:r w:rsidRPr="00BE46BB">
        <w:rPr>
          <w:rFonts w:ascii="Arial" w:hAnsi="Arial" w:cs="Arial"/>
          <w:i/>
          <w:sz w:val="20"/>
          <w:szCs w:val="20"/>
        </w:rPr>
        <w:t>a đ</w:t>
      </w:r>
      <w:r w:rsidRPr="00BE46BB">
        <w:rPr>
          <w:rFonts w:ascii="Arial" w:hAnsi="Arial" w:cs="Arial"/>
          <w:i/>
          <w:sz w:val="20"/>
          <w:szCs w:val="20"/>
        </w:rPr>
        <w:t>ổ</w:t>
      </w:r>
      <w:r w:rsidRPr="00BE46BB">
        <w:rPr>
          <w:rFonts w:ascii="Arial" w:hAnsi="Arial" w:cs="Arial"/>
          <w:i/>
          <w:sz w:val="20"/>
          <w:szCs w:val="20"/>
        </w:rPr>
        <w:t>i, b</w:t>
      </w:r>
      <w:r w:rsidRPr="00BE46BB">
        <w:rPr>
          <w:rFonts w:ascii="Arial" w:hAnsi="Arial" w:cs="Arial"/>
          <w:i/>
          <w:sz w:val="20"/>
          <w:szCs w:val="20"/>
        </w:rPr>
        <w:t>ổ</w:t>
      </w:r>
      <w:r w:rsidRPr="00BE46BB">
        <w:rPr>
          <w:rFonts w:ascii="Arial" w:hAnsi="Arial" w:cs="Arial"/>
          <w:i/>
          <w:sz w:val="20"/>
          <w:szCs w:val="20"/>
        </w:rPr>
        <w:t xml:space="preserve"> sung m</w:t>
      </w:r>
      <w:r w:rsidRPr="00BE46BB">
        <w:rPr>
          <w:rFonts w:ascii="Arial" w:hAnsi="Arial" w:cs="Arial"/>
          <w:i/>
          <w:sz w:val="20"/>
          <w:szCs w:val="20"/>
        </w:rPr>
        <w:t>ộ</w:t>
      </w:r>
      <w:r w:rsidRPr="00BE46BB">
        <w:rPr>
          <w:rFonts w:ascii="Arial" w:hAnsi="Arial" w:cs="Arial"/>
          <w:i/>
          <w:sz w:val="20"/>
          <w:szCs w:val="20"/>
        </w:rPr>
        <w:t>t s</w:t>
      </w:r>
      <w:r w:rsidRPr="00BE46BB">
        <w:rPr>
          <w:rFonts w:ascii="Arial" w:hAnsi="Arial" w:cs="Arial"/>
          <w:i/>
          <w:sz w:val="20"/>
          <w:szCs w:val="20"/>
        </w:rPr>
        <w:t>ố</w:t>
      </w:r>
      <w:r w:rsidRPr="00BE46BB">
        <w:rPr>
          <w:rFonts w:ascii="Arial" w:hAnsi="Arial" w:cs="Arial"/>
          <w:i/>
          <w:sz w:val="20"/>
          <w:szCs w:val="20"/>
        </w:rPr>
        <w:t xml:space="preserve"> đi</w:t>
      </w:r>
      <w:r w:rsidRPr="00BE46BB">
        <w:rPr>
          <w:rFonts w:ascii="Arial" w:hAnsi="Arial" w:cs="Arial"/>
          <w:i/>
          <w:sz w:val="20"/>
          <w:szCs w:val="20"/>
        </w:rPr>
        <w:t>ề</w:t>
      </w:r>
      <w:r w:rsidRPr="00BE46BB">
        <w:rPr>
          <w:rFonts w:ascii="Arial" w:hAnsi="Arial" w:cs="Arial"/>
          <w:i/>
          <w:sz w:val="20"/>
          <w:szCs w:val="20"/>
        </w:rPr>
        <w:t>u t</w:t>
      </w:r>
      <w:r w:rsidRPr="00BE46BB">
        <w:rPr>
          <w:rFonts w:ascii="Arial" w:hAnsi="Arial" w:cs="Arial"/>
          <w:i/>
          <w:sz w:val="20"/>
          <w:szCs w:val="20"/>
        </w:rPr>
        <w:t>ạ</w:t>
      </w:r>
      <w:r w:rsidRPr="00BE46BB">
        <w:rPr>
          <w:rFonts w:ascii="Arial" w:hAnsi="Arial" w:cs="Arial"/>
          <w:i/>
          <w:sz w:val="20"/>
          <w:szCs w:val="20"/>
        </w:rPr>
        <w:t>i Ngh</w:t>
      </w:r>
      <w:r w:rsidRPr="00BE46BB">
        <w:rPr>
          <w:rFonts w:ascii="Arial" w:hAnsi="Arial" w:cs="Arial"/>
          <w:i/>
          <w:sz w:val="20"/>
          <w:szCs w:val="20"/>
        </w:rPr>
        <w:t>ị</w:t>
      </w:r>
      <w:r w:rsidRPr="00BE46BB">
        <w:rPr>
          <w:rFonts w:ascii="Arial" w:hAnsi="Arial" w:cs="Arial"/>
          <w:i/>
          <w:sz w:val="20"/>
          <w:szCs w:val="20"/>
        </w:rPr>
        <w:t xml:space="preserve"> đ</w:t>
      </w:r>
      <w:r w:rsidRPr="00BE46BB">
        <w:rPr>
          <w:rFonts w:ascii="Arial" w:hAnsi="Arial" w:cs="Arial"/>
          <w:i/>
          <w:sz w:val="20"/>
          <w:szCs w:val="20"/>
        </w:rPr>
        <w:t>ị</w:t>
      </w:r>
      <w:r w:rsidRPr="00BE46BB">
        <w:rPr>
          <w:rFonts w:ascii="Arial" w:hAnsi="Arial" w:cs="Arial"/>
          <w:i/>
          <w:sz w:val="20"/>
          <w:szCs w:val="20"/>
        </w:rPr>
        <w:t>nh s</w:t>
      </w:r>
      <w:r w:rsidRPr="00BE46BB">
        <w:rPr>
          <w:rFonts w:ascii="Arial" w:hAnsi="Arial" w:cs="Arial"/>
          <w:i/>
          <w:sz w:val="20"/>
          <w:szCs w:val="20"/>
        </w:rPr>
        <w:t>ố</w:t>
      </w:r>
      <w:r w:rsidRPr="00BE46BB">
        <w:rPr>
          <w:rFonts w:ascii="Arial" w:hAnsi="Arial" w:cs="Arial"/>
          <w:i/>
          <w:sz w:val="20"/>
          <w:szCs w:val="20"/>
        </w:rPr>
        <w:t xml:space="preserve"> 166/2025/NĐ-</w:t>
      </w:r>
      <w:r w:rsidRPr="00BE46BB">
        <w:rPr>
          <w:rFonts w:ascii="Arial" w:hAnsi="Arial" w:cs="Arial"/>
          <w:i/>
          <w:sz w:val="20"/>
          <w:szCs w:val="20"/>
        </w:rPr>
        <w:t>CP ngày 30 tháng 6 năm 2025 c</w:t>
      </w:r>
      <w:r w:rsidRPr="00BE46BB">
        <w:rPr>
          <w:rFonts w:ascii="Arial" w:hAnsi="Arial" w:cs="Arial"/>
          <w:i/>
          <w:sz w:val="20"/>
          <w:szCs w:val="20"/>
        </w:rPr>
        <w:t>ủ</w:t>
      </w:r>
      <w:r w:rsidRPr="00BE46BB">
        <w:rPr>
          <w:rFonts w:ascii="Arial" w:hAnsi="Arial" w:cs="Arial"/>
          <w:i/>
          <w:sz w:val="20"/>
          <w:szCs w:val="20"/>
        </w:rPr>
        <w:t>a Chính ph</w:t>
      </w:r>
      <w:r w:rsidRPr="00BE46BB">
        <w:rPr>
          <w:rFonts w:ascii="Arial" w:hAnsi="Arial" w:cs="Arial"/>
          <w:i/>
          <w:sz w:val="20"/>
          <w:szCs w:val="20"/>
        </w:rPr>
        <w:t>ủ</w:t>
      </w:r>
      <w:r w:rsidRPr="00BE46BB">
        <w:rPr>
          <w:rFonts w:ascii="Arial" w:hAnsi="Arial" w:cs="Arial"/>
          <w:i/>
          <w:sz w:val="20"/>
          <w:szCs w:val="20"/>
        </w:rPr>
        <w:t>;</w:t>
      </w:r>
    </w:p>
    <w:p w14:paraId="535F4374" w14:textId="18BEA4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i/>
          <w:sz w:val="20"/>
          <w:szCs w:val="20"/>
        </w:rPr>
        <w:t>Căn c</w:t>
      </w:r>
      <w:r w:rsidRPr="00BE46BB">
        <w:rPr>
          <w:rFonts w:ascii="Arial" w:hAnsi="Arial" w:cs="Arial"/>
          <w:i/>
          <w:sz w:val="20"/>
          <w:szCs w:val="20"/>
        </w:rPr>
        <w:t>ứ</w:t>
      </w:r>
      <w:r w:rsidRPr="00BE46BB">
        <w:rPr>
          <w:rFonts w:ascii="Arial" w:hAnsi="Arial" w:cs="Arial"/>
          <w:i/>
          <w:sz w:val="20"/>
          <w:szCs w:val="20"/>
        </w:rPr>
        <w:t xml:space="preserve"> Quy</w:t>
      </w:r>
      <w:r w:rsidRPr="00BE46BB">
        <w:rPr>
          <w:rFonts w:ascii="Arial" w:hAnsi="Arial" w:cs="Arial"/>
          <w:i/>
          <w:sz w:val="20"/>
          <w:szCs w:val="20"/>
        </w:rPr>
        <w:t>ế</w:t>
      </w:r>
      <w:r w:rsidRPr="00BE46BB">
        <w:rPr>
          <w:rFonts w:ascii="Arial" w:hAnsi="Arial" w:cs="Arial"/>
          <w:i/>
          <w:sz w:val="20"/>
          <w:szCs w:val="20"/>
        </w:rPr>
        <w:t>t đ</w:t>
      </w:r>
      <w:r w:rsidRPr="00BE46BB">
        <w:rPr>
          <w:rFonts w:ascii="Arial" w:hAnsi="Arial" w:cs="Arial"/>
          <w:i/>
          <w:sz w:val="20"/>
          <w:szCs w:val="20"/>
        </w:rPr>
        <w:t>ị</w:t>
      </w:r>
      <w:r w:rsidRPr="00BE46BB">
        <w:rPr>
          <w:rFonts w:ascii="Arial" w:hAnsi="Arial" w:cs="Arial"/>
          <w:i/>
          <w:sz w:val="20"/>
          <w:szCs w:val="20"/>
        </w:rPr>
        <w:t>nh s</w:t>
      </w:r>
      <w:r w:rsidRPr="00BE46BB">
        <w:rPr>
          <w:rFonts w:ascii="Arial" w:hAnsi="Arial" w:cs="Arial"/>
          <w:i/>
          <w:sz w:val="20"/>
          <w:szCs w:val="20"/>
        </w:rPr>
        <w:t>ố</w:t>
      </w:r>
      <w:r w:rsidRPr="00BE46BB">
        <w:rPr>
          <w:rFonts w:ascii="Arial" w:hAnsi="Arial" w:cs="Arial"/>
          <w:i/>
          <w:sz w:val="20"/>
          <w:szCs w:val="20"/>
        </w:rPr>
        <w:t xml:space="preserve"> 22/2017/QĐ-TTg ngày 22 tháng 6 năm 2017 c</w:t>
      </w:r>
      <w:r w:rsidRPr="00BE46BB">
        <w:rPr>
          <w:rFonts w:ascii="Arial" w:hAnsi="Arial" w:cs="Arial"/>
          <w:i/>
          <w:sz w:val="20"/>
          <w:szCs w:val="20"/>
        </w:rPr>
        <w:t>ủ</w:t>
      </w:r>
      <w:r w:rsidRPr="00BE46BB">
        <w:rPr>
          <w:rFonts w:ascii="Arial" w:hAnsi="Arial" w:cs="Arial"/>
          <w:i/>
          <w:sz w:val="20"/>
          <w:szCs w:val="20"/>
        </w:rPr>
        <w:t>a Th</w:t>
      </w:r>
      <w:r w:rsidRPr="00BE46BB">
        <w:rPr>
          <w:rFonts w:ascii="Arial" w:hAnsi="Arial" w:cs="Arial"/>
          <w:i/>
          <w:sz w:val="20"/>
          <w:szCs w:val="20"/>
        </w:rPr>
        <w:t>ủ</w:t>
      </w:r>
      <w:r w:rsidRPr="00BE46BB">
        <w:rPr>
          <w:rFonts w:ascii="Arial" w:hAnsi="Arial" w:cs="Arial"/>
          <w:i/>
          <w:sz w:val="20"/>
          <w:szCs w:val="20"/>
        </w:rPr>
        <w:t xml:space="preserve"> tư</w:t>
      </w:r>
      <w:r w:rsidRPr="00BE46BB">
        <w:rPr>
          <w:rFonts w:ascii="Arial" w:hAnsi="Arial" w:cs="Arial"/>
          <w:i/>
          <w:sz w:val="20"/>
          <w:szCs w:val="20"/>
        </w:rPr>
        <w:t>ớ</w:t>
      </w:r>
      <w:r w:rsidRPr="00BE46BB">
        <w:rPr>
          <w:rFonts w:ascii="Arial" w:hAnsi="Arial" w:cs="Arial"/>
          <w:i/>
          <w:sz w:val="20"/>
          <w:szCs w:val="20"/>
        </w:rPr>
        <w:t>ng Chính ph</w:t>
      </w:r>
      <w:r w:rsidRPr="00BE46BB">
        <w:rPr>
          <w:rFonts w:ascii="Arial" w:hAnsi="Arial" w:cs="Arial"/>
          <w:i/>
          <w:sz w:val="20"/>
          <w:szCs w:val="20"/>
        </w:rPr>
        <w:t>ủ</w:t>
      </w:r>
      <w:r w:rsidRPr="00BE46BB">
        <w:rPr>
          <w:rFonts w:ascii="Arial" w:hAnsi="Arial" w:cs="Arial"/>
          <w:i/>
          <w:sz w:val="20"/>
          <w:szCs w:val="20"/>
        </w:rPr>
        <w:t xml:space="preserve"> v</w:t>
      </w:r>
      <w:r w:rsidRPr="00BE46BB">
        <w:rPr>
          <w:rFonts w:ascii="Arial" w:hAnsi="Arial" w:cs="Arial"/>
          <w:i/>
          <w:sz w:val="20"/>
          <w:szCs w:val="20"/>
        </w:rPr>
        <w:t>ề</w:t>
      </w:r>
      <w:r w:rsidRPr="00BE46BB">
        <w:rPr>
          <w:rFonts w:ascii="Arial" w:hAnsi="Arial" w:cs="Arial"/>
          <w:i/>
          <w:sz w:val="20"/>
          <w:szCs w:val="20"/>
        </w:rPr>
        <w:t xml:space="preserve"> t</w:t>
      </w:r>
      <w:r w:rsidRPr="00BE46BB">
        <w:rPr>
          <w:rFonts w:ascii="Arial" w:hAnsi="Arial" w:cs="Arial"/>
          <w:i/>
          <w:sz w:val="20"/>
          <w:szCs w:val="20"/>
        </w:rPr>
        <w:t>ổ</w:t>
      </w:r>
      <w:r w:rsidRPr="00BE46BB">
        <w:rPr>
          <w:rFonts w:ascii="Arial" w:hAnsi="Arial" w:cs="Arial"/>
          <w:i/>
          <w:sz w:val="20"/>
          <w:szCs w:val="20"/>
        </w:rPr>
        <w:t xml:space="preserve"> ch</w:t>
      </w:r>
      <w:r w:rsidRPr="00BE46BB">
        <w:rPr>
          <w:rFonts w:ascii="Arial" w:hAnsi="Arial" w:cs="Arial"/>
          <w:i/>
          <w:sz w:val="20"/>
          <w:szCs w:val="20"/>
        </w:rPr>
        <w:t>ứ</w:t>
      </w:r>
      <w:r w:rsidRPr="00BE46BB">
        <w:rPr>
          <w:rFonts w:ascii="Arial" w:hAnsi="Arial" w:cs="Arial"/>
          <w:i/>
          <w:sz w:val="20"/>
          <w:szCs w:val="20"/>
        </w:rPr>
        <w:t>c và ho</w:t>
      </w:r>
      <w:r w:rsidRPr="00BE46BB">
        <w:rPr>
          <w:rFonts w:ascii="Arial" w:hAnsi="Arial" w:cs="Arial"/>
          <w:i/>
          <w:sz w:val="20"/>
          <w:szCs w:val="20"/>
        </w:rPr>
        <w:t>ạ</w:t>
      </w:r>
      <w:r w:rsidRPr="00BE46BB">
        <w:rPr>
          <w:rFonts w:ascii="Arial" w:hAnsi="Arial" w:cs="Arial"/>
          <w:i/>
          <w:sz w:val="20"/>
          <w:szCs w:val="20"/>
        </w:rPr>
        <w:t>t đ</w:t>
      </w:r>
      <w:r w:rsidRPr="00BE46BB">
        <w:rPr>
          <w:rFonts w:ascii="Arial" w:hAnsi="Arial" w:cs="Arial"/>
          <w:i/>
          <w:sz w:val="20"/>
          <w:szCs w:val="20"/>
        </w:rPr>
        <w:t>ộ</w:t>
      </w:r>
      <w:r w:rsidRPr="00BE46BB">
        <w:rPr>
          <w:rFonts w:ascii="Arial" w:hAnsi="Arial" w:cs="Arial"/>
          <w:i/>
          <w:sz w:val="20"/>
          <w:szCs w:val="20"/>
        </w:rPr>
        <w:t>ng c</w:t>
      </w:r>
      <w:r w:rsidRPr="00BE46BB">
        <w:rPr>
          <w:rFonts w:ascii="Arial" w:hAnsi="Arial" w:cs="Arial"/>
          <w:i/>
          <w:sz w:val="20"/>
          <w:szCs w:val="20"/>
        </w:rPr>
        <w:t>ủ</w:t>
      </w:r>
      <w:r w:rsidRPr="00BE46BB">
        <w:rPr>
          <w:rFonts w:ascii="Arial" w:hAnsi="Arial" w:cs="Arial"/>
          <w:i/>
          <w:sz w:val="20"/>
          <w:szCs w:val="20"/>
        </w:rPr>
        <w:t xml:space="preserve">a </w:t>
      </w:r>
      <w:r w:rsidR="008F6D52">
        <w:rPr>
          <w:rFonts w:ascii="Arial" w:hAnsi="Arial" w:cs="Arial"/>
          <w:i/>
          <w:sz w:val="20"/>
          <w:szCs w:val="20"/>
        </w:rPr>
        <w:t>Ủy ban</w:t>
      </w:r>
      <w:r w:rsidRPr="00BE46BB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BE46BB">
        <w:rPr>
          <w:rFonts w:ascii="Arial" w:hAnsi="Arial" w:cs="Arial"/>
          <w:i/>
          <w:sz w:val="20"/>
          <w:szCs w:val="20"/>
        </w:rPr>
        <w:t>An</w:t>
      </w:r>
      <w:proofErr w:type="gramEnd"/>
      <w:r w:rsidRPr="00BE46BB">
        <w:rPr>
          <w:rFonts w:ascii="Arial" w:hAnsi="Arial" w:cs="Arial"/>
          <w:i/>
          <w:sz w:val="20"/>
          <w:szCs w:val="20"/>
        </w:rPr>
        <w:t xml:space="preserve"> toàn giao thông Qu</w:t>
      </w:r>
      <w:r w:rsidRPr="00BE46BB">
        <w:rPr>
          <w:rFonts w:ascii="Arial" w:hAnsi="Arial" w:cs="Arial"/>
          <w:i/>
          <w:sz w:val="20"/>
          <w:szCs w:val="20"/>
        </w:rPr>
        <w:t>ố</w:t>
      </w:r>
      <w:r w:rsidRPr="00BE46BB">
        <w:rPr>
          <w:rFonts w:ascii="Arial" w:hAnsi="Arial" w:cs="Arial"/>
          <w:i/>
          <w:sz w:val="20"/>
          <w:szCs w:val="20"/>
        </w:rPr>
        <w:t>c gia và Ban An toàn giao thông t</w:t>
      </w:r>
      <w:r w:rsidRPr="00BE46BB">
        <w:rPr>
          <w:rFonts w:ascii="Arial" w:hAnsi="Arial" w:cs="Arial"/>
          <w:i/>
          <w:sz w:val="20"/>
          <w:szCs w:val="20"/>
        </w:rPr>
        <w:t>ỉ</w:t>
      </w:r>
      <w:r w:rsidRPr="00BE46BB">
        <w:rPr>
          <w:rFonts w:ascii="Arial" w:hAnsi="Arial" w:cs="Arial"/>
          <w:i/>
          <w:sz w:val="20"/>
          <w:szCs w:val="20"/>
        </w:rPr>
        <w:t>nh, thành ph</w:t>
      </w:r>
      <w:r w:rsidRPr="00BE46BB">
        <w:rPr>
          <w:rFonts w:ascii="Arial" w:hAnsi="Arial" w:cs="Arial"/>
          <w:i/>
          <w:sz w:val="20"/>
          <w:szCs w:val="20"/>
        </w:rPr>
        <w:t>ố</w:t>
      </w:r>
      <w:r w:rsidRPr="00BE46BB">
        <w:rPr>
          <w:rFonts w:ascii="Arial" w:hAnsi="Arial" w:cs="Arial"/>
          <w:i/>
          <w:sz w:val="20"/>
          <w:szCs w:val="20"/>
        </w:rPr>
        <w:t xml:space="preserve"> tr</w:t>
      </w:r>
      <w:r w:rsidRPr="00BE46BB">
        <w:rPr>
          <w:rFonts w:ascii="Arial" w:hAnsi="Arial" w:cs="Arial"/>
          <w:i/>
          <w:sz w:val="20"/>
          <w:szCs w:val="20"/>
        </w:rPr>
        <w:t>ự</w:t>
      </w:r>
      <w:r w:rsidRPr="00BE46BB">
        <w:rPr>
          <w:rFonts w:ascii="Arial" w:hAnsi="Arial" w:cs="Arial"/>
          <w:i/>
          <w:sz w:val="20"/>
          <w:szCs w:val="20"/>
        </w:rPr>
        <w:t>c thu</w:t>
      </w:r>
      <w:r w:rsidRPr="00BE46BB">
        <w:rPr>
          <w:rFonts w:ascii="Arial" w:hAnsi="Arial" w:cs="Arial"/>
          <w:i/>
          <w:sz w:val="20"/>
          <w:szCs w:val="20"/>
        </w:rPr>
        <w:t>ộ</w:t>
      </w:r>
      <w:r w:rsidRPr="00BE46BB">
        <w:rPr>
          <w:rFonts w:ascii="Arial" w:hAnsi="Arial" w:cs="Arial"/>
          <w:i/>
          <w:sz w:val="20"/>
          <w:szCs w:val="20"/>
        </w:rPr>
        <w:t>c Trung ương;</w:t>
      </w:r>
    </w:p>
    <w:p w14:paraId="08AB9010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i/>
          <w:sz w:val="20"/>
          <w:szCs w:val="20"/>
        </w:rPr>
        <w:t>Theo đ</w:t>
      </w:r>
      <w:r w:rsidRPr="00BE46BB">
        <w:rPr>
          <w:rFonts w:ascii="Arial" w:hAnsi="Arial" w:cs="Arial"/>
          <w:i/>
          <w:sz w:val="20"/>
          <w:szCs w:val="20"/>
        </w:rPr>
        <w:t>ề</w:t>
      </w:r>
      <w:r w:rsidRPr="00BE46BB">
        <w:rPr>
          <w:rFonts w:ascii="Arial" w:hAnsi="Arial" w:cs="Arial"/>
          <w:i/>
          <w:sz w:val="20"/>
          <w:szCs w:val="20"/>
        </w:rPr>
        <w:t xml:space="preserve"> ngh</w:t>
      </w:r>
      <w:r w:rsidRPr="00BE46BB">
        <w:rPr>
          <w:rFonts w:ascii="Arial" w:hAnsi="Arial" w:cs="Arial"/>
          <w:i/>
          <w:sz w:val="20"/>
          <w:szCs w:val="20"/>
        </w:rPr>
        <w:t>ị</w:t>
      </w:r>
      <w:r w:rsidRPr="00BE46BB">
        <w:rPr>
          <w:rFonts w:ascii="Arial" w:hAnsi="Arial" w:cs="Arial"/>
          <w:i/>
          <w:sz w:val="20"/>
          <w:szCs w:val="20"/>
        </w:rPr>
        <w:t xml:space="preserve"> c</w:t>
      </w:r>
      <w:r w:rsidRPr="00BE46BB">
        <w:rPr>
          <w:rFonts w:ascii="Arial" w:hAnsi="Arial" w:cs="Arial"/>
          <w:i/>
          <w:sz w:val="20"/>
          <w:szCs w:val="20"/>
        </w:rPr>
        <w:t>ủ</w:t>
      </w:r>
      <w:r w:rsidRPr="00BE46BB">
        <w:rPr>
          <w:rFonts w:ascii="Arial" w:hAnsi="Arial" w:cs="Arial"/>
          <w:i/>
          <w:sz w:val="20"/>
          <w:szCs w:val="20"/>
        </w:rPr>
        <w:t>a V</w:t>
      </w:r>
      <w:r w:rsidRPr="00BE46BB">
        <w:rPr>
          <w:rFonts w:ascii="Arial" w:hAnsi="Arial" w:cs="Arial"/>
          <w:i/>
          <w:sz w:val="20"/>
          <w:szCs w:val="20"/>
        </w:rPr>
        <w:t>ụ</w:t>
      </w:r>
      <w:r w:rsidRPr="00BE46BB">
        <w:rPr>
          <w:rFonts w:ascii="Arial" w:hAnsi="Arial" w:cs="Arial"/>
          <w:i/>
          <w:sz w:val="20"/>
          <w:szCs w:val="20"/>
        </w:rPr>
        <w:t xml:space="preserve"> trư</w:t>
      </w:r>
      <w:r w:rsidRPr="00BE46BB">
        <w:rPr>
          <w:rFonts w:ascii="Arial" w:hAnsi="Arial" w:cs="Arial"/>
          <w:i/>
          <w:sz w:val="20"/>
          <w:szCs w:val="20"/>
        </w:rPr>
        <w:t>ở</w:t>
      </w:r>
      <w:r w:rsidRPr="00BE46BB">
        <w:rPr>
          <w:rFonts w:ascii="Arial" w:hAnsi="Arial" w:cs="Arial"/>
          <w:i/>
          <w:sz w:val="20"/>
          <w:szCs w:val="20"/>
        </w:rPr>
        <w:t>ng V</w:t>
      </w:r>
      <w:r w:rsidRPr="00BE46BB">
        <w:rPr>
          <w:rFonts w:ascii="Arial" w:hAnsi="Arial" w:cs="Arial"/>
          <w:i/>
          <w:sz w:val="20"/>
          <w:szCs w:val="20"/>
        </w:rPr>
        <w:t>ụ</w:t>
      </w:r>
      <w:r w:rsidRPr="00BE46BB">
        <w:rPr>
          <w:rFonts w:ascii="Arial" w:hAnsi="Arial" w:cs="Arial"/>
          <w:i/>
          <w:sz w:val="20"/>
          <w:szCs w:val="20"/>
        </w:rPr>
        <w:t xml:space="preserve"> Tài chính - Kinh t</w:t>
      </w:r>
      <w:r w:rsidRPr="00BE46BB">
        <w:rPr>
          <w:rFonts w:ascii="Arial" w:hAnsi="Arial" w:cs="Arial"/>
          <w:i/>
          <w:sz w:val="20"/>
          <w:szCs w:val="20"/>
        </w:rPr>
        <w:t>ế</w:t>
      </w:r>
      <w:r w:rsidRPr="00BE46BB">
        <w:rPr>
          <w:rFonts w:ascii="Arial" w:hAnsi="Arial" w:cs="Arial"/>
          <w:i/>
          <w:sz w:val="20"/>
          <w:szCs w:val="20"/>
        </w:rPr>
        <w:t xml:space="preserve"> ngành;</w:t>
      </w:r>
    </w:p>
    <w:p w14:paraId="38C25DE6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i/>
          <w:sz w:val="20"/>
          <w:szCs w:val="20"/>
        </w:rPr>
        <w:t>B</w:t>
      </w:r>
      <w:r w:rsidRPr="00BE46BB">
        <w:rPr>
          <w:rFonts w:ascii="Arial" w:hAnsi="Arial" w:cs="Arial"/>
          <w:i/>
          <w:sz w:val="20"/>
          <w:szCs w:val="20"/>
        </w:rPr>
        <w:t>ộ</w:t>
      </w:r>
      <w:r w:rsidRPr="00BE46BB">
        <w:rPr>
          <w:rFonts w:ascii="Arial" w:hAnsi="Arial" w:cs="Arial"/>
          <w:i/>
          <w:sz w:val="20"/>
          <w:szCs w:val="20"/>
        </w:rPr>
        <w:t xml:space="preserve"> trư</w:t>
      </w:r>
      <w:r w:rsidRPr="00BE46BB">
        <w:rPr>
          <w:rFonts w:ascii="Arial" w:hAnsi="Arial" w:cs="Arial"/>
          <w:i/>
          <w:sz w:val="20"/>
          <w:szCs w:val="20"/>
        </w:rPr>
        <w:t>ở</w:t>
      </w:r>
      <w:r w:rsidRPr="00BE46BB">
        <w:rPr>
          <w:rFonts w:ascii="Arial" w:hAnsi="Arial" w:cs="Arial"/>
          <w:i/>
          <w:sz w:val="20"/>
          <w:szCs w:val="20"/>
        </w:rPr>
        <w:t>ng B</w:t>
      </w:r>
      <w:r w:rsidRPr="00BE46BB">
        <w:rPr>
          <w:rFonts w:ascii="Arial" w:hAnsi="Arial" w:cs="Arial"/>
          <w:i/>
          <w:sz w:val="20"/>
          <w:szCs w:val="20"/>
        </w:rPr>
        <w:t>ộ</w:t>
      </w:r>
      <w:r w:rsidRPr="00BE46BB">
        <w:rPr>
          <w:rFonts w:ascii="Arial" w:hAnsi="Arial" w:cs="Arial"/>
          <w:i/>
          <w:sz w:val="20"/>
          <w:szCs w:val="20"/>
        </w:rPr>
        <w:t xml:space="preserve"> Tài chính ban hành Thông tư quy đ</w:t>
      </w:r>
      <w:r w:rsidRPr="00BE46BB">
        <w:rPr>
          <w:rFonts w:ascii="Arial" w:hAnsi="Arial" w:cs="Arial"/>
          <w:i/>
          <w:sz w:val="20"/>
          <w:szCs w:val="20"/>
        </w:rPr>
        <w:t>ị</w:t>
      </w:r>
      <w:r w:rsidRPr="00BE46BB">
        <w:rPr>
          <w:rFonts w:ascii="Arial" w:hAnsi="Arial" w:cs="Arial"/>
          <w:i/>
          <w:sz w:val="20"/>
          <w:szCs w:val="20"/>
        </w:rPr>
        <w:t>nh vi</w:t>
      </w:r>
      <w:r w:rsidRPr="00BE46BB">
        <w:rPr>
          <w:rFonts w:ascii="Arial" w:hAnsi="Arial" w:cs="Arial"/>
          <w:i/>
          <w:sz w:val="20"/>
          <w:szCs w:val="20"/>
        </w:rPr>
        <w:t>ệ</w:t>
      </w:r>
      <w:r w:rsidRPr="00BE46BB">
        <w:rPr>
          <w:rFonts w:ascii="Arial" w:hAnsi="Arial" w:cs="Arial"/>
          <w:i/>
          <w:sz w:val="20"/>
          <w:szCs w:val="20"/>
        </w:rPr>
        <w:t>c qu</w:t>
      </w:r>
      <w:r w:rsidRPr="00BE46BB">
        <w:rPr>
          <w:rFonts w:ascii="Arial" w:hAnsi="Arial" w:cs="Arial"/>
          <w:i/>
          <w:sz w:val="20"/>
          <w:szCs w:val="20"/>
        </w:rPr>
        <w:t>ả</w:t>
      </w:r>
      <w:r w:rsidRPr="00BE46BB">
        <w:rPr>
          <w:rFonts w:ascii="Arial" w:hAnsi="Arial" w:cs="Arial"/>
          <w:i/>
          <w:sz w:val="20"/>
          <w:szCs w:val="20"/>
        </w:rPr>
        <w:t>n lý và s</w:t>
      </w:r>
      <w:r w:rsidRPr="00BE46BB">
        <w:rPr>
          <w:rFonts w:ascii="Arial" w:hAnsi="Arial" w:cs="Arial"/>
          <w:i/>
          <w:sz w:val="20"/>
          <w:szCs w:val="20"/>
        </w:rPr>
        <w:t>ử</w:t>
      </w:r>
      <w:r w:rsidRPr="00BE46BB">
        <w:rPr>
          <w:rFonts w:ascii="Arial" w:hAnsi="Arial" w:cs="Arial"/>
          <w:i/>
          <w:sz w:val="20"/>
          <w:szCs w:val="20"/>
        </w:rPr>
        <w:t xml:space="preserve"> d</w:t>
      </w:r>
      <w:r w:rsidRPr="00BE46BB">
        <w:rPr>
          <w:rFonts w:ascii="Arial" w:hAnsi="Arial" w:cs="Arial"/>
          <w:i/>
          <w:sz w:val="20"/>
          <w:szCs w:val="20"/>
        </w:rPr>
        <w:t>ụ</w:t>
      </w:r>
      <w:r w:rsidRPr="00BE46BB">
        <w:rPr>
          <w:rFonts w:ascii="Arial" w:hAnsi="Arial" w:cs="Arial"/>
          <w:i/>
          <w:sz w:val="20"/>
          <w:szCs w:val="20"/>
        </w:rPr>
        <w:t>ng kinh phí b</w:t>
      </w:r>
      <w:r w:rsidRPr="00BE46BB">
        <w:rPr>
          <w:rFonts w:ascii="Arial" w:hAnsi="Arial" w:cs="Arial"/>
          <w:i/>
          <w:sz w:val="20"/>
          <w:szCs w:val="20"/>
        </w:rPr>
        <w:t>ả</w:t>
      </w:r>
      <w:r w:rsidRPr="00BE46BB">
        <w:rPr>
          <w:rFonts w:ascii="Arial" w:hAnsi="Arial" w:cs="Arial"/>
          <w:i/>
          <w:sz w:val="20"/>
          <w:szCs w:val="20"/>
        </w:rPr>
        <w:t>o đ</w:t>
      </w:r>
      <w:r w:rsidRPr="00BE46BB">
        <w:rPr>
          <w:rFonts w:ascii="Arial" w:hAnsi="Arial" w:cs="Arial"/>
          <w:i/>
          <w:sz w:val="20"/>
          <w:szCs w:val="20"/>
        </w:rPr>
        <w:t>ả</w:t>
      </w:r>
      <w:r w:rsidRPr="00BE46BB">
        <w:rPr>
          <w:rFonts w:ascii="Arial" w:hAnsi="Arial" w:cs="Arial"/>
          <w:i/>
          <w:sz w:val="20"/>
          <w:szCs w:val="20"/>
        </w:rPr>
        <w:t>m tr</w:t>
      </w:r>
      <w:r w:rsidRPr="00BE46BB">
        <w:rPr>
          <w:rFonts w:ascii="Arial" w:hAnsi="Arial" w:cs="Arial"/>
          <w:i/>
          <w:sz w:val="20"/>
          <w:szCs w:val="20"/>
        </w:rPr>
        <w:t>ậ</w:t>
      </w:r>
      <w:r w:rsidRPr="00BE46BB">
        <w:rPr>
          <w:rFonts w:ascii="Arial" w:hAnsi="Arial" w:cs="Arial"/>
          <w:i/>
          <w:sz w:val="20"/>
          <w:szCs w:val="20"/>
        </w:rPr>
        <w:t>t t</w:t>
      </w:r>
      <w:r w:rsidRPr="00BE46BB">
        <w:rPr>
          <w:rFonts w:ascii="Arial" w:hAnsi="Arial" w:cs="Arial"/>
          <w:i/>
          <w:sz w:val="20"/>
          <w:szCs w:val="20"/>
        </w:rPr>
        <w:t>ự</w:t>
      </w:r>
      <w:r w:rsidRPr="00BE46BB">
        <w:rPr>
          <w:rFonts w:ascii="Arial" w:hAnsi="Arial" w:cs="Arial"/>
          <w:i/>
          <w:sz w:val="20"/>
          <w:szCs w:val="20"/>
        </w:rPr>
        <w:t xml:space="preserve"> an toàn giao thông.</w:t>
      </w:r>
    </w:p>
    <w:p w14:paraId="13992137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b/>
          <w:sz w:val="20"/>
          <w:szCs w:val="20"/>
        </w:rPr>
        <w:t>Đi</w:t>
      </w:r>
      <w:r w:rsidRPr="00BE46BB">
        <w:rPr>
          <w:rFonts w:ascii="Arial" w:hAnsi="Arial" w:cs="Arial"/>
          <w:b/>
          <w:sz w:val="20"/>
          <w:szCs w:val="20"/>
        </w:rPr>
        <w:t>ề</w:t>
      </w:r>
      <w:r w:rsidRPr="00BE46BB">
        <w:rPr>
          <w:rFonts w:ascii="Arial" w:hAnsi="Arial" w:cs="Arial"/>
          <w:b/>
          <w:sz w:val="20"/>
          <w:szCs w:val="20"/>
        </w:rPr>
        <w:t>u 1. Ph</w:t>
      </w:r>
      <w:r w:rsidRPr="00BE46BB">
        <w:rPr>
          <w:rFonts w:ascii="Arial" w:hAnsi="Arial" w:cs="Arial"/>
          <w:b/>
          <w:sz w:val="20"/>
          <w:szCs w:val="20"/>
        </w:rPr>
        <w:t>ạ</w:t>
      </w:r>
      <w:r w:rsidRPr="00BE46BB">
        <w:rPr>
          <w:rFonts w:ascii="Arial" w:hAnsi="Arial" w:cs="Arial"/>
          <w:b/>
          <w:sz w:val="20"/>
          <w:szCs w:val="20"/>
        </w:rPr>
        <w:t>m vi đi</w:t>
      </w:r>
      <w:r w:rsidRPr="00BE46BB">
        <w:rPr>
          <w:rFonts w:ascii="Arial" w:hAnsi="Arial" w:cs="Arial"/>
          <w:b/>
          <w:sz w:val="20"/>
          <w:szCs w:val="20"/>
        </w:rPr>
        <w:t>ề</w:t>
      </w:r>
      <w:r w:rsidRPr="00BE46BB">
        <w:rPr>
          <w:rFonts w:ascii="Arial" w:hAnsi="Arial" w:cs="Arial"/>
          <w:b/>
          <w:sz w:val="20"/>
          <w:szCs w:val="20"/>
        </w:rPr>
        <w:t>u ch</w:t>
      </w:r>
      <w:r w:rsidRPr="00BE46BB">
        <w:rPr>
          <w:rFonts w:ascii="Arial" w:hAnsi="Arial" w:cs="Arial"/>
          <w:b/>
          <w:sz w:val="20"/>
          <w:szCs w:val="20"/>
        </w:rPr>
        <w:t>ỉ</w:t>
      </w:r>
      <w:r w:rsidRPr="00BE46BB">
        <w:rPr>
          <w:rFonts w:ascii="Arial" w:hAnsi="Arial" w:cs="Arial"/>
          <w:b/>
          <w:sz w:val="20"/>
          <w:szCs w:val="20"/>
        </w:rPr>
        <w:t>nh và đ</w:t>
      </w:r>
      <w:r w:rsidRPr="00BE46BB">
        <w:rPr>
          <w:rFonts w:ascii="Arial" w:hAnsi="Arial" w:cs="Arial"/>
          <w:b/>
          <w:sz w:val="20"/>
          <w:szCs w:val="20"/>
        </w:rPr>
        <w:t>ố</w:t>
      </w:r>
      <w:r w:rsidRPr="00BE46BB">
        <w:rPr>
          <w:rFonts w:ascii="Arial" w:hAnsi="Arial" w:cs="Arial"/>
          <w:b/>
          <w:sz w:val="20"/>
          <w:szCs w:val="20"/>
        </w:rPr>
        <w:t>i tư</w:t>
      </w:r>
      <w:r w:rsidRPr="00BE46BB">
        <w:rPr>
          <w:rFonts w:ascii="Arial" w:hAnsi="Arial" w:cs="Arial"/>
          <w:b/>
          <w:sz w:val="20"/>
          <w:szCs w:val="20"/>
        </w:rPr>
        <w:t>ợ</w:t>
      </w:r>
      <w:r w:rsidRPr="00BE46BB">
        <w:rPr>
          <w:rFonts w:ascii="Arial" w:hAnsi="Arial" w:cs="Arial"/>
          <w:b/>
          <w:sz w:val="20"/>
          <w:szCs w:val="20"/>
        </w:rPr>
        <w:t>ng áp d</w:t>
      </w:r>
      <w:r w:rsidRPr="00BE46BB">
        <w:rPr>
          <w:rFonts w:ascii="Arial" w:hAnsi="Arial" w:cs="Arial"/>
          <w:b/>
          <w:sz w:val="20"/>
          <w:szCs w:val="20"/>
        </w:rPr>
        <w:t>ụ</w:t>
      </w:r>
      <w:r w:rsidRPr="00BE46BB">
        <w:rPr>
          <w:rFonts w:ascii="Arial" w:hAnsi="Arial" w:cs="Arial"/>
          <w:b/>
          <w:sz w:val="20"/>
          <w:szCs w:val="20"/>
        </w:rPr>
        <w:t>ng</w:t>
      </w:r>
    </w:p>
    <w:p w14:paraId="749BFA97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1. Ph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m vi đi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u ch</w:t>
      </w:r>
      <w:r w:rsidRPr="00BE46BB">
        <w:rPr>
          <w:rFonts w:ascii="Arial" w:hAnsi="Arial" w:cs="Arial"/>
          <w:sz w:val="20"/>
          <w:szCs w:val="20"/>
        </w:rPr>
        <w:t>ỉ</w:t>
      </w:r>
      <w:r w:rsidRPr="00BE46BB">
        <w:rPr>
          <w:rFonts w:ascii="Arial" w:hAnsi="Arial" w:cs="Arial"/>
          <w:sz w:val="20"/>
          <w:szCs w:val="20"/>
        </w:rPr>
        <w:t>nh</w:t>
      </w:r>
    </w:p>
    <w:p w14:paraId="1EE97B3A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 xml:space="preserve">a) Thông </w:t>
      </w:r>
      <w:r w:rsidRPr="00BE46BB">
        <w:rPr>
          <w:rFonts w:ascii="Arial" w:hAnsi="Arial" w:cs="Arial"/>
          <w:sz w:val="20"/>
          <w:szCs w:val="20"/>
        </w:rPr>
        <w:t>tư này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vi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c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lý và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d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ng kinh phí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thông;</w:t>
      </w:r>
    </w:p>
    <w:p w14:paraId="7E292A05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b) Thông tư này không đi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u ch</w:t>
      </w:r>
      <w:r w:rsidRPr="00BE46BB">
        <w:rPr>
          <w:rFonts w:ascii="Arial" w:hAnsi="Arial" w:cs="Arial"/>
          <w:sz w:val="20"/>
          <w:szCs w:val="20"/>
        </w:rPr>
        <w:t>ỉ</w:t>
      </w:r>
      <w:r w:rsidRPr="00BE46BB">
        <w:rPr>
          <w:rFonts w:ascii="Arial" w:hAnsi="Arial" w:cs="Arial"/>
          <w:sz w:val="20"/>
          <w:szCs w:val="20"/>
        </w:rPr>
        <w:t>nh đ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 v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i các ngu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 kinh phí sau:</w:t>
      </w:r>
    </w:p>
    <w:p w14:paraId="0C3E0CBD" w14:textId="0A316F64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Ngu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 kinh phí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ho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t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ng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a Văn phòng </w:t>
      </w:r>
      <w:r w:rsidR="008F6D52">
        <w:rPr>
          <w:rFonts w:ascii="Arial" w:hAnsi="Arial" w:cs="Arial"/>
          <w:sz w:val="20"/>
          <w:szCs w:val="20"/>
        </w:rPr>
        <w:t>Ủy ban</w:t>
      </w:r>
      <w:r w:rsidRPr="00BE46B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46BB">
        <w:rPr>
          <w:rFonts w:ascii="Arial" w:hAnsi="Arial" w:cs="Arial"/>
          <w:sz w:val="20"/>
          <w:szCs w:val="20"/>
        </w:rPr>
        <w:t>An</w:t>
      </w:r>
      <w:proofErr w:type="gramEnd"/>
      <w:r w:rsidRPr="00BE46BB">
        <w:rPr>
          <w:rFonts w:ascii="Arial" w:hAnsi="Arial" w:cs="Arial"/>
          <w:sz w:val="20"/>
          <w:szCs w:val="20"/>
        </w:rPr>
        <w:t xml:space="preserve"> toàn giao thông Qu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c gia và Văn phòng Ban An</w:t>
      </w:r>
      <w:r w:rsidRPr="00BE46BB">
        <w:rPr>
          <w:rFonts w:ascii="Arial" w:hAnsi="Arial" w:cs="Arial"/>
          <w:sz w:val="20"/>
          <w:szCs w:val="20"/>
        </w:rPr>
        <w:t xml:space="preserve"> toàn giao thông t</w:t>
      </w:r>
      <w:r w:rsidRPr="00BE46BB">
        <w:rPr>
          <w:rFonts w:ascii="Arial" w:hAnsi="Arial" w:cs="Arial"/>
          <w:sz w:val="20"/>
          <w:szCs w:val="20"/>
        </w:rPr>
        <w:t>ỉ</w:t>
      </w:r>
      <w:r w:rsidRPr="00BE46BB">
        <w:rPr>
          <w:rFonts w:ascii="Arial" w:hAnsi="Arial" w:cs="Arial"/>
          <w:sz w:val="20"/>
          <w:szCs w:val="20"/>
        </w:rPr>
        <w:t>nh, thành ph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thu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c trung ương theo biên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có th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quy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giao và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m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phân b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chi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lý hành chính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Quy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Th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 tư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ng Chính ph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m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phân b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chi thư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ng xuyên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c.</w:t>
      </w:r>
    </w:p>
    <w:p w14:paraId="6E17B9E7" w14:textId="202FE93B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Ngu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 kinh phí thu t</w:t>
      </w:r>
      <w:r w:rsidRPr="00BE46BB">
        <w:rPr>
          <w:rFonts w:ascii="Arial" w:hAnsi="Arial" w:cs="Arial"/>
          <w:sz w:val="20"/>
          <w:szCs w:val="20"/>
        </w:rPr>
        <w:t>ừ</w:t>
      </w:r>
      <w:r w:rsidRPr="00BE46BB">
        <w:rPr>
          <w:rFonts w:ascii="Arial" w:hAnsi="Arial" w:cs="Arial"/>
          <w:sz w:val="20"/>
          <w:szCs w:val="20"/>
        </w:rPr>
        <w:t xml:space="preserve"> x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ph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t vi ph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m hành chính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, an toàn giao thông đư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và đ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u giá bi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>n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xe sau khi n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p vào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c: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Ngh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176/2024/NĐ-CP ngày 30 tháng 12 năm 2024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Chính ph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lý</w:t>
      </w:r>
      <w:r w:rsidRPr="00BE46BB">
        <w:rPr>
          <w:rFonts w:ascii="Arial" w:hAnsi="Arial" w:cs="Arial"/>
          <w:sz w:val="20"/>
          <w:szCs w:val="20"/>
        </w:rPr>
        <w:t>,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d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ng kinh phí thu t</w:t>
      </w:r>
      <w:r w:rsidRPr="00BE46BB">
        <w:rPr>
          <w:rFonts w:ascii="Arial" w:hAnsi="Arial" w:cs="Arial"/>
          <w:sz w:val="20"/>
          <w:szCs w:val="20"/>
        </w:rPr>
        <w:t>ừ</w:t>
      </w:r>
      <w:r w:rsidRPr="00BE46BB">
        <w:rPr>
          <w:rFonts w:ascii="Arial" w:hAnsi="Arial" w:cs="Arial"/>
          <w:sz w:val="20"/>
          <w:szCs w:val="20"/>
        </w:rPr>
        <w:t xml:space="preserve"> x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ph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t vi ph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m hành</w:t>
      </w:r>
      <w:r w:rsidR="005F7073">
        <w:rPr>
          <w:rFonts w:ascii="Arial" w:hAnsi="Arial" w:cs="Arial"/>
          <w:sz w:val="20"/>
          <w:szCs w:val="20"/>
        </w:rPr>
        <w:t xml:space="preserve"> </w:t>
      </w:r>
      <w:r w:rsidRPr="00BE46BB">
        <w:rPr>
          <w:rFonts w:ascii="Arial" w:hAnsi="Arial" w:cs="Arial"/>
          <w:sz w:val="20"/>
          <w:szCs w:val="20"/>
        </w:rPr>
        <w:t>chính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, an toàn giao thông đư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và đ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u giá bi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>n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xe sau khi n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p vào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c.</w:t>
      </w:r>
    </w:p>
    <w:p w14:paraId="1F43CE7A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2. Đ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 tư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ng áp d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ng</w:t>
      </w:r>
    </w:p>
    <w:p w14:paraId="0754E608" w14:textId="5F81BB52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 xml:space="preserve">a) </w:t>
      </w:r>
      <w:r w:rsidR="008F6D52">
        <w:rPr>
          <w:rFonts w:ascii="Arial" w:hAnsi="Arial" w:cs="Arial"/>
          <w:sz w:val="20"/>
          <w:szCs w:val="20"/>
        </w:rPr>
        <w:t>Ủy ban</w:t>
      </w:r>
      <w:r w:rsidRPr="00BE46B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46BB">
        <w:rPr>
          <w:rFonts w:ascii="Arial" w:hAnsi="Arial" w:cs="Arial"/>
          <w:sz w:val="20"/>
          <w:szCs w:val="20"/>
        </w:rPr>
        <w:t>An</w:t>
      </w:r>
      <w:proofErr w:type="gramEnd"/>
      <w:r w:rsidRPr="00BE46BB">
        <w:rPr>
          <w:rFonts w:ascii="Arial" w:hAnsi="Arial" w:cs="Arial"/>
          <w:sz w:val="20"/>
          <w:szCs w:val="20"/>
        </w:rPr>
        <w:t xml:space="preserve"> toàn giao thông Qu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c gia;</w:t>
      </w:r>
    </w:p>
    <w:p w14:paraId="5F096DDD" w14:textId="771E7F43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b)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Xây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ng,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Công an, H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đ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ng nhân dân</w:t>
      </w:r>
      <w:r w:rsidRPr="00BE46BB">
        <w:rPr>
          <w:rFonts w:ascii="Arial" w:hAnsi="Arial" w:cs="Arial"/>
          <w:sz w:val="20"/>
          <w:szCs w:val="20"/>
        </w:rPr>
        <w:t xml:space="preserve"> và </w:t>
      </w:r>
      <w:r w:rsidR="008F6D52">
        <w:rPr>
          <w:rFonts w:ascii="Arial" w:hAnsi="Arial" w:cs="Arial"/>
          <w:sz w:val="20"/>
          <w:szCs w:val="20"/>
        </w:rPr>
        <w:t>Ủy ban</w:t>
      </w:r>
      <w:r w:rsidRPr="00BE46BB">
        <w:rPr>
          <w:rFonts w:ascii="Arial" w:hAnsi="Arial" w:cs="Arial"/>
          <w:sz w:val="20"/>
          <w:szCs w:val="20"/>
        </w:rPr>
        <w:t xml:space="preserve"> nhân dân các t</w:t>
      </w:r>
      <w:r w:rsidRPr="00BE46BB">
        <w:rPr>
          <w:rFonts w:ascii="Arial" w:hAnsi="Arial" w:cs="Arial"/>
          <w:sz w:val="20"/>
          <w:szCs w:val="20"/>
        </w:rPr>
        <w:t>ỉ</w:t>
      </w:r>
      <w:r w:rsidRPr="00BE46BB">
        <w:rPr>
          <w:rFonts w:ascii="Arial" w:hAnsi="Arial" w:cs="Arial"/>
          <w:sz w:val="20"/>
          <w:szCs w:val="20"/>
        </w:rPr>
        <w:t>nh, thành ph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;</w:t>
      </w:r>
    </w:p>
    <w:p w14:paraId="07C89087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 xml:space="preserve">c) Ban </w:t>
      </w:r>
      <w:proofErr w:type="gramStart"/>
      <w:r w:rsidRPr="00BE46BB">
        <w:rPr>
          <w:rFonts w:ascii="Arial" w:hAnsi="Arial" w:cs="Arial"/>
          <w:sz w:val="20"/>
          <w:szCs w:val="20"/>
        </w:rPr>
        <w:t>An</w:t>
      </w:r>
      <w:proofErr w:type="gramEnd"/>
      <w:r w:rsidRPr="00BE46BB">
        <w:rPr>
          <w:rFonts w:ascii="Arial" w:hAnsi="Arial" w:cs="Arial"/>
          <w:sz w:val="20"/>
          <w:szCs w:val="20"/>
        </w:rPr>
        <w:t xml:space="preserve"> toàn giao thông thành l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 xml:space="preserve">p 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 xml:space="preserve"> các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a phương;</w:t>
      </w:r>
    </w:p>
    <w:p w14:paraId="345D4B55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d) Các cơ quan, đơn v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,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c, cá nhân khác có liên quan đ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n vi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c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lý,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d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ng kinh phí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thông.</w:t>
      </w:r>
    </w:p>
    <w:p w14:paraId="7A1FCFDF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b/>
          <w:sz w:val="20"/>
          <w:szCs w:val="20"/>
        </w:rPr>
        <w:t>Đi</w:t>
      </w:r>
      <w:r w:rsidRPr="00BE46BB">
        <w:rPr>
          <w:rFonts w:ascii="Arial" w:hAnsi="Arial" w:cs="Arial"/>
          <w:b/>
          <w:sz w:val="20"/>
          <w:szCs w:val="20"/>
        </w:rPr>
        <w:t>ề</w:t>
      </w:r>
      <w:r w:rsidRPr="00BE46BB">
        <w:rPr>
          <w:rFonts w:ascii="Arial" w:hAnsi="Arial" w:cs="Arial"/>
          <w:b/>
          <w:sz w:val="20"/>
          <w:szCs w:val="20"/>
        </w:rPr>
        <w:t>u 2. Ngu</w:t>
      </w:r>
      <w:r w:rsidRPr="00BE46BB">
        <w:rPr>
          <w:rFonts w:ascii="Arial" w:hAnsi="Arial" w:cs="Arial"/>
          <w:b/>
          <w:sz w:val="20"/>
          <w:szCs w:val="20"/>
        </w:rPr>
        <w:t>ồ</w:t>
      </w:r>
      <w:r w:rsidRPr="00BE46BB">
        <w:rPr>
          <w:rFonts w:ascii="Arial" w:hAnsi="Arial" w:cs="Arial"/>
          <w:b/>
          <w:sz w:val="20"/>
          <w:szCs w:val="20"/>
        </w:rPr>
        <w:t>n kinh phí b</w:t>
      </w:r>
      <w:r w:rsidRPr="00BE46BB">
        <w:rPr>
          <w:rFonts w:ascii="Arial" w:hAnsi="Arial" w:cs="Arial"/>
          <w:b/>
          <w:sz w:val="20"/>
          <w:szCs w:val="20"/>
        </w:rPr>
        <w:t>ả</w:t>
      </w:r>
      <w:r w:rsidRPr="00BE46BB">
        <w:rPr>
          <w:rFonts w:ascii="Arial" w:hAnsi="Arial" w:cs="Arial"/>
          <w:b/>
          <w:sz w:val="20"/>
          <w:szCs w:val="20"/>
        </w:rPr>
        <w:t>o đ</w:t>
      </w:r>
      <w:r w:rsidRPr="00BE46BB">
        <w:rPr>
          <w:rFonts w:ascii="Arial" w:hAnsi="Arial" w:cs="Arial"/>
          <w:b/>
          <w:sz w:val="20"/>
          <w:szCs w:val="20"/>
        </w:rPr>
        <w:t>ả</w:t>
      </w:r>
      <w:r w:rsidRPr="00BE46BB">
        <w:rPr>
          <w:rFonts w:ascii="Arial" w:hAnsi="Arial" w:cs="Arial"/>
          <w:b/>
          <w:sz w:val="20"/>
          <w:szCs w:val="20"/>
        </w:rPr>
        <w:t xml:space="preserve">m </w:t>
      </w:r>
      <w:r w:rsidRPr="00BE46BB">
        <w:rPr>
          <w:rFonts w:ascii="Arial" w:hAnsi="Arial" w:cs="Arial"/>
          <w:b/>
          <w:sz w:val="20"/>
          <w:szCs w:val="20"/>
        </w:rPr>
        <w:t>tr</w:t>
      </w:r>
      <w:r w:rsidRPr="00BE46BB">
        <w:rPr>
          <w:rFonts w:ascii="Arial" w:hAnsi="Arial" w:cs="Arial"/>
          <w:b/>
          <w:sz w:val="20"/>
          <w:szCs w:val="20"/>
        </w:rPr>
        <w:t>ậ</w:t>
      </w:r>
      <w:r w:rsidRPr="00BE46BB">
        <w:rPr>
          <w:rFonts w:ascii="Arial" w:hAnsi="Arial" w:cs="Arial"/>
          <w:b/>
          <w:sz w:val="20"/>
          <w:szCs w:val="20"/>
        </w:rPr>
        <w:t>t t</w:t>
      </w:r>
      <w:r w:rsidRPr="00BE46BB">
        <w:rPr>
          <w:rFonts w:ascii="Arial" w:hAnsi="Arial" w:cs="Arial"/>
          <w:b/>
          <w:sz w:val="20"/>
          <w:szCs w:val="20"/>
        </w:rPr>
        <w:t>ự</w:t>
      </w:r>
      <w:r w:rsidRPr="00BE46BB">
        <w:rPr>
          <w:rFonts w:ascii="Arial" w:hAnsi="Arial" w:cs="Arial"/>
          <w:b/>
          <w:sz w:val="20"/>
          <w:szCs w:val="20"/>
        </w:rPr>
        <w:t xml:space="preserve"> an toàn giao thông</w:t>
      </w:r>
    </w:p>
    <w:p w14:paraId="31768F9B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1.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b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trí trong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chi thư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ng xuyên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các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, cơ quan trung ương và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a phương theo phân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lý ngân sách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hành.</w:t>
      </w:r>
    </w:p>
    <w:p w14:paraId="2C6FEEDF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2. Các kho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h</w:t>
      </w:r>
      <w:r w:rsidRPr="00BE46BB">
        <w:rPr>
          <w:rFonts w:ascii="Arial" w:hAnsi="Arial" w:cs="Arial"/>
          <w:sz w:val="20"/>
          <w:szCs w:val="20"/>
        </w:rPr>
        <w:t>ỗ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, vi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tr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 xml:space="preserve">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các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cá nhân trong và ngoài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cho ho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t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thông.</w:t>
      </w:r>
    </w:p>
    <w:p w14:paraId="5D2BB860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3. Các ngu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 thu khác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pháp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t.</w:t>
      </w:r>
    </w:p>
    <w:p w14:paraId="714D3322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b/>
          <w:sz w:val="20"/>
          <w:szCs w:val="20"/>
        </w:rPr>
        <w:t>Đi</w:t>
      </w:r>
      <w:r w:rsidRPr="00BE46BB">
        <w:rPr>
          <w:rFonts w:ascii="Arial" w:hAnsi="Arial" w:cs="Arial"/>
          <w:b/>
          <w:sz w:val="20"/>
          <w:szCs w:val="20"/>
        </w:rPr>
        <w:t>ề</w:t>
      </w:r>
      <w:r w:rsidRPr="00BE46BB">
        <w:rPr>
          <w:rFonts w:ascii="Arial" w:hAnsi="Arial" w:cs="Arial"/>
          <w:b/>
          <w:sz w:val="20"/>
          <w:szCs w:val="20"/>
        </w:rPr>
        <w:t>u 3. N</w:t>
      </w:r>
      <w:r w:rsidRPr="00BE46BB">
        <w:rPr>
          <w:rFonts w:ascii="Arial" w:hAnsi="Arial" w:cs="Arial"/>
          <w:b/>
          <w:sz w:val="20"/>
          <w:szCs w:val="20"/>
        </w:rPr>
        <w:t>ộ</w:t>
      </w:r>
      <w:r w:rsidRPr="00BE46BB">
        <w:rPr>
          <w:rFonts w:ascii="Arial" w:hAnsi="Arial" w:cs="Arial"/>
          <w:b/>
          <w:sz w:val="20"/>
          <w:szCs w:val="20"/>
        </w:rPr>
        <w:t>i dung chi b</w:t>
      </w:r>
      <w:r w:rsidRPr="00BE46BB">
        <w:rPr>
          <w:rFonts w:ascii="Arial" w:hAnsi="Arial" w:cs="Arial"/>
          <w:b/>
          <w:sz w:val="20"/>
          <w:szCs w:val="20"/>
        </w:rPr>
        <w:t>ả</w:t>
      </w:r>
      <w:r w:rsidRPr="00BE46BB">
        <w:rPr>
          <w:rFonts w:ascii="Arial" w:hAnsi="Arial" w:cs="Arial"/>
          <w:b/>
          <w:sz w:val="20"/>
          <w:szCs w:val="20"/>
        </w:rPr>
        <w:t>o đ</w:t>
      </w:r>
      <w:r w:rsidRPr="00BE46BB">
        <w:rPr>
          <w:rFonts w:ascii="Arial" w:hAnsi="Arial" w:cs="Arial"/>
          <w:b/>
          <w:sz w:val="20"/>
          <w:szCs w:val="20"/>
        </w:rPr>
        <w:t>ả</w:t>
      </w:r>
      <w:r w:rsidRPr="00BE46BB">
        <w:rPr>
          <w:rFonts w:ascii="Arial" w:hAnsi="Arial" w:cs="Arial"/>
          <w:b/>
          <w:sz w:val="20"/>
          <w:szCs w:val="20"/>
        </w:rPr>
        <w:t>m tr</w:t>
      </w:r>
      <w:r w:rsidRPr="00BE46BB">
        <w:rPr>
          <w:rFonts w:ascii="Arial" w:hAnsi="Arial" w:cs="Arial"/>
          <w:b/>
          <w:sz w:val="20"/>
          <w:szCs w:val="20"/>
        </w:rPr>
        <w:t>ậ</w:t>
      </w:r>
      <w:r w:rsidRPr="00BE46BB">
        <w:rPr>
          <w:rFonts w:ascii="Arial" w:hAnsi="Arial" w:cs="Arial"/>
          <w:b/>
          <w:sz w:val="20"/>
          <w:szCs w:val="20"/>
        </w:rPr>
        <w:t>t t</w:t>
      </w:r>
      <w:r w:rsidRPr="00BE46BB">
        <w:rPr>
          <w:rFonts w:ascii="Arial" w:hAnsi="Arial" w:cs="Arial"/>
          <w:b/>
          <w:sz w:val="20"/>
          <w:szCs w:val="20"/>
        </w:rPr>
        <w:t>ự</w:t>
      </w:r>
      <w:r w:rsidRPr="00BE46BB">
        <w:rPr>
          <w:rFonts w:ascii="Arial" w:hAnsi="Arial" w:cs="Arial"/>
          <w:b/>
          <w:sz w:val="20"/>
          <w:szCs w:val="20"/>
        </w:rPr>
        <w:t xml:space="preserve"> an toàn giao thông</w:t>
      </w:r>
    </w:p>
    <w:p w14:paraId="39AF8DA6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1. N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dung chi chung</w:t>
      </w:r>
    </w:p>
    <w:p w14:paraId="1ED9DB2B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a) Chi tuyên truy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n, ph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bi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n pháp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thông: S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xu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t, biên t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p, phát sóng, phát hành, truy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t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i s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ph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thông tin có tính ch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t báo chí, các chương trình phát thanh, truy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hình, xu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 xml:space="preserve">t </w:t>
      </w:r>
      <w:bookmarkStart w:id="0" w:name="_GoBack"/>
      <w:bookmarkEnd w:id="0"/>
      <w:r w:rsidRPr="00BE46BB">
        <w:rPr>
          <w:rFonts w:ascii="Arial" w:hAnsi="Arial" w:cs="Arial"/>
          <w:sz w:val="20"/>
          <w:szCs w:val="20"/>
        </w:rPr>
        <w:t>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ph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và các s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ph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thông tin khác (t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 xml:space="preserve"> rơi, áp-phích, pa-nô, kh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u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 xml:space="preserve">u, băng hình, </w:t>
      </w:r>
      <w:r w:rsidRPr="00BE46BB">
        <w:rPr>
          <w:rFonts w:ascii="Arial" w:hAnsi="Arial" w:cs="Arial"/>
          <w:sz w:val="20"/>
          <w:szCs w:val="20"/>
        </w:rPr>
        <w:lastRenderedPageBreak/>
        <w:t>video clip...), tin nh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n qua đi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tho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 xml:space="preserve">i di </w:t>
      </w:r>
      <w:r w:rsidRPr="00BE46BB">
        <w:rPr>
          <w:rFonts w:ascii="Arial" w:hAnsi="Arial" w:cs="Arial"/>
          <w:sz w:val="20"/>
          <w:szCs w:val="20"/>
        </w:rPr>
        <w:t>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ng và m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ng xã h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i,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các bu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i t</w:t>
      </w:r>
      <w:r w:rsidRPr="00BE46BB">
        <w:rPr>
          <w:rFonts w:ascii="Arial" w:hAnsi="Arial" w:cs="Arial"/>
          <w:sz w:val="20"/>
          <w:szCs w:val="20"/>
        </w:rPr>
        <w:t>ọ</w:t>
      </w:r>
      <w:r w:rsidRPr="00BE46BB">
        <w:rPr>
          <w:rFonts w:ascii="Arial" w:hAnsi="Arial" w:cs="Arial"/>
          <w:sz w:val="20"/>
          <w:szCs w:val="20"/>
        </w:rPr>
        <w:t>a đàm, cu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c thi, bình ch</w:t>
      </w:r>
      <w:r w:rsidRPr="00BE46BB">
        <w:rPr>
          <w:rFonts w:ascii="Arial" w:hAnsi="Arial" w:cs="Arial"/>
          <w:sz w:val="20"/>
          <w:szCs w:val="20"/>
        </w:rPr>
        <w:t>ọ</w:t>
      </w:r>
      <w:r w:rsidRPr="00BE46BB">
        <w:rPr>
          <w:rFonts w:ascii="Arial" w:hAnsi="Arial" w:cs="Arial"/>
          <w:sz w:val="20"/>
          <w:szCs w:val="20"/>
        </w:rPr>
        <w:t>n, tri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 xml:space="preserve">n lãm 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nh, mít tinh và các hình th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c, s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ph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truy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thông khác đ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 xml:space="preserve"> tăng cư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ng n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dung thông tin, tuyên truy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thông, phòng ng</w:t>
      </w:r>
      <w:r w:rsidRPr="00BE46BB">
        <w:rPr>
          <w:rFonts w:ascii="Arial" w:hAnsi="Arial" w:cs="Arial"/>
          <w:sz w:val="20"/>
          <w:szCs w:val="20"/>
        </w:rPr>
        <w:t>ừ</w:t>
      </w:r>
      <w:r w:rsidRPr="00BE46BB">
        <w:rPr>
          <w:rFonts w:ascii="Arial" w:hAnsi="Arial" w:cs="Arial"/>
          <w:sz w:val="20"/>
          <w:szCs w:val="20"/>
        </w:rPr>
        <w:t>a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thông. Th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 trư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</w:t>
      </w:r>
      <w:r w:rsidRPr="00BE46BB">
        <w:rPr>
          <w:rFonts w:ascii="Arial" w:hAnsi="Arial" w:cs="Arial"/>
          <w:sz w:val="20"/>
          <w:szCs w:val="20"/>
        </w:rPr>
        <w:t xml:space="preserve"> cơ quan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giao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truy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thông ch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u trách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l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a ch</w:t>
      </w:r>
      <w:r w:rsidRPr="00BE46BB">
        <w:rPr>
          <w:rFonts w:ascii="Arial" w:hAnsi="Arial" w:cs="Arial"/>
          <w:sz w:val="20"/>
          <w:szCs w:val="20"/>
        </w:rPr>
        <w:t>ọ</w:t>
      </w:r>
      <w:r w:rsidRPr="00BE46BB">
        <w:rPr>
          <w:rFonts w:ascii="Arial" w:hAnsi="Arial" w:cs="Arial"/>
          <w:sz w:val="20"/>
          <w:szCs w:val="20"/>
        </w:rPr>
        <w:t>n hình th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c, s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ph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m, n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dung truy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thông và phê duy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t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kinh phí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công vi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c trong ph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m vi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giao theo th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quy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n,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đúng chính sách,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, ti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</w:t>
      </w:r>
      <w:r w:rsidRPr="00BE46BB">
        <w:rPr>
          <w:rFonts w:ascii="Arial" w:hAnsi="Arial" w:cs="Arial"/>
          <w:sz w:val="20"/>
          <w:szCs w:val="20"/>
        </w:rPr>
        <w:t xml:space="preserve"> ki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m,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u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, phù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v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i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pháp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u th</w:t>
      </w:r>
      <w:r w:rsidRPr="00BE46BB">
        <w:rPr>
          <w:rFonts w:ascii="Arial" w:hAnsi="Arial" w:cs="Arial"/>
          <w:sz w:val="20"/>
          <w:szCs w:val="20"/>
        </w:rPr>
        <w:t>ầ</w:t>
      </w:r>
      <w:r w:rsidRPr="00BE46BB">
        <w:rPr>
          <w:rFonts w:ascii="Arial" w:hAnsi="Arial" w:cs="Arial"/>
          <w:sz w:val="20"/>
          <w:szCs w:val="20"/>
        </w:rPr>
        <w:t>u, đ</w:t>
      </w:r>
      <w:r w:rsidRPr="00BE46BB">
        <w:rPr>
          <w:rFonts w:ascii="Arial" w:hAnsi="Arial" w:cs="Arial"/>
          <w:sz w:val="20"/>
          <w:szCs w:val="20"/>
        </w:rPr>
        <w:t>ặ</w:t>
      </w:r>
      <w:r w:rsidRPr="00BE46BB">
        <w:rPr>
          <w:rFonts w:ascii="Arial" w:hAnsi="Arial" w:cs="Arial"/>
          <w:sz w:val="20"/>
          <w:szCs w:val="20"/>
        </w:rPr>
        <w:t>t hàng và giao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;</w:t>
      </w:r>
    </w:p>
    <w:p w14:paraId="26B9CD80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b) Chi h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ngh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sơ k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t,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ng k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t, h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th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o, t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hu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n tri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>n khai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, công tác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thông;</w:t>
      </w:r>
    </w:p>
    <w:p w14:paraId="410D68EA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c) Chi ho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t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ng ki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>m tra, giám sát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công t</w:t>
      </w:r>
      <w:r w:rsidRPr="00BE46BB">
        <w:rPr>
          <w:rFonts w:ascii="Arial" w:hAnsi="Arial" w:cs="Arial"/>
          <w:sz w:val="20"/>
          <w:szCs w:val="20"/>
        </w:rPr>
        <w:t>ác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thông;</w:t>
      </w:r>
    </w:p>
    <w:p w14:paraId="3A7EA270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d) Chi t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hu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n nghi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p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thông;</w:t>
      </w:r>
    </w:p>
    <w:p w14:paraId="272A7CD4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đ) Chi ti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lương làm vi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c vào ban đêm, làm thêm gi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ti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p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công tác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pháp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t;</w:t>
      </w:r>
    </w:p>
    <w:p w14:paraId="24039833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e) Chi mua s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m t</w:t>
      </w:r>
      <w:r w:rsidRPr="00BE46BB">
        <w:rPr>
          <w:rFonts w:ascii="Arial" w:hAnsi="Arial" w:cs="Arial"/>
          <w:sz w:val="20"/>
          <w:szCs w:val="20"/>
        </w:rPr>
        <w:t>rang thi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b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, phương ti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cho công tác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theo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m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c, tiêu chu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n,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hành;</w:t>
      </w:r>
    </w:p>
    <w:p w14:paraId="38F2A56F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g) Chi xăng d</w:t>
      </w:r>
      <w:r w:rsidRPr="00BE46BB">
        <w:rPr>
          <w:rFonts w:ascii="Arial" w:hAnsi="Arial" w:cs="Arial"/>
          <w:sz w:val="20"/>
          <w:szCs w:val="20"/>
        </w:rPr>
        <w:t>ầ</w:t>
      </w:r>
      <w:r w:rsidRPr="00BE46BB">
        <w:rPr>
          <w:rFonts w:ascii="Arial" w:hAnsi="Arial" w:cs="Arial"/>
          <w:sz w:val="20"/>
          <w:szCs w:val="20"/>
        </w:rPr>
        <w:t>u,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>a ch</w:t>
      </w:r>
      <w:r w:rsidRPr="00BE46BB">
        <w:rPr>
          <w:rFonts w:ascii="Arial" w:hAnsi="Arial" w:cs="Arial"/>
          <w:sz w:val="20"/>
          <w:szCs w:val="20"/>
        </w:rPr>
        <w:t>ữ</w:t>
      </w:r>
      <w:r w:rsidRPr="00BE46BB">
        <w:rPr>
          <w:rFonts w:ascii="Arial" w:hAnsi="Arial" w:cs="Arial"/>
          <w:sz w:val="20"/>
          <w:szCs w:val="20"/>
        </w:rPr>
        <w:t>a trang thi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b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, phương ti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cho công tác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thông;</w:t>
      </w:r>
    </w:p>
    <w:p w14:paraId="4FC1630C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h) Chi th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ng kê, </w:t>
      </w:r>
      <w:r w:rsidRPr="00BE46BB">
        <w:rPr>
          <w:rFonts w:ascii="Arial" w:hAnsi="Arial" w:cs="Arial"/>
          <w:sz w:val="20"/>
          <w:szCs w:val="20"/>
        </w:rPr>
        <w:t>phân tích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li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u; xây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ng, duy trì và c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nh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cơ s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 xml:space="preserve"> d</w:t>
      </w:r>
      <w:r w:rsidRPr="00BE46BB">
        <w:rPr>
          <w:rFonts w:ascii="Arial" w:hAnsi="Arial" w:cs="Arial"/>
          <w:sz w:val="20"/>
          <w:szCs w:val="20"/>
        </w:rPr>
        <w:t>ữ</w:t>
      </w:r>
      <w:r w:rsidRPr="00BE46BB">
        <w:rPr>
          <w:rFonts w:ascii="Arial" w:hAnsi="Arial" w:cs="Arial"/>
          <w:sz w:val="20"/>
          <w:szCs w:val="20"/>
        </w:rPr>
        <w:t xml:space="preserve"> li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u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công tác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thông;</w:t>
      </w:r>
    </w:p>
    <w:p w14:paraId="4901A763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i) Chi khen thư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cho t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th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>, cá nhân có thành tích xu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t s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 trong công tác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pháp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</w:t>
      </w:r>
      <w:r w:rsidRPr="00BE46BB">
        <w:rPr>
          <w:rFonts w:ascii="Arial" w:hAnsi="Arial" w:cs="Arial"/>
          <w:sz w:val="20"/>
          <w:szCs w:val="20"/>
        </w:rPr>
        <w:t>;</w:t>
      </w:r>
    </w:p>
    <w:p w14:paraId="5F7F6D9C" w14:textId="395ABC54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k)</w:t>
      </w:r>
      <w:r w:rsidR="008F6D52">
        <w:rPr>
          <w:rFonts w:ascii="Arial" w:hAnsi="Arial" w:cs="Arial"/>
          <w:sz w:val="20"/>
          <w:szCs w:val="20"/>
        </w:rPr>
        <w:t xml:space="preserve"> </w:t>
      </w:r>
      <w:r w:rsidRPr="00BE46BB">
        <w:rPr>
          <w:rFonts w:ascii="Arial" w:hAnsi="Arial" w:cs="Arial"/>
          <w:sz w:val="20"/>
          <w:szCs w:val="20"/>
        </w:rPr>
        <w:t>Chi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tác qu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c t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thông;</w:t>
      </w:r>
    </w:p>
    <w:p w14:paraId="369CE20C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l) Chi khác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ti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p công tác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thông.</w:t>
      </w:r>
    </w:p>
    <w:p w14:paraId="3B98C12C" w14:textId="00D9D991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2. N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dung chi đ</w:t>
      </w:r>
      <w:r w:rsidRPr="00BE46BB">
        <w:rPr>
          <w:rFonts w:ascii="Arial" w:hAnsi="Arial" w:cs="Arial"/>
          <w:sz w:val="20"/>
          <w:szCs w:val="20"/>
        </w:rPr>
        <w:t>ặ</w:t>
      </w:r>
      <w:r w:rsidRPr="00BE46BB">
        <w:rPr>
          <w:rFonts w:ascii="Arial" w:hAnsi="Arial" w:cs="Arial"/>
          <w:sz w:val="20"/>
          <w:szCs w:val="20"/>
        </w:rPr>
        <w:t>c thù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a </w:t>
      </w:r>
      <w:r w:rsidR="008F6D52">
        <w:rPr>
          <w:rFonts w:ascii="Arial" w:hAnsi="Arial" w:cs="Arial"/>
          <w:sz w:val="20"/>
          <w:szCs w:val="20"/>
        </w:rPr>
        <w:t>Ủy ban</w:t>
      </w:r>
      <w:r w:rsidRPr="00BE46B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46BB">
        <w:rPr>
          <w:rFonts w:ascii="Arial" w:hAnsi="Arial" w:cs="Arial"/>
          <w:sz w:val="20"/>
          <w:szCs w:val="20"/>
        </w:rPr>
        <w:t>An</w:t>
      </w:r>
      <w:proofErr w:type="gramEnd"/>
      <w:r w:rsidRPr="00BE46BB">
        <w:rPr>
          <w:rFonts w:ascii="Arial" w:hAnsi="Arial" w:cs="Arial"/>
          <w:sz w:val="20"/>
          <w:szCs w:val="20"/>
        </w:rPr>
        <w:t xml:space="preserve"> toàn giao thông Qu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c gia,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Xây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ng</w:t>
      </w:r>
    </w:p>
    <w:p w14:paraId="6E379484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a) Chi xây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n</w:t>
      </w:r>
      <w:r w:rsidRPr="00BE46BB">
        <w:rPr>
          <w:rFonts w:ascii="Arial" w:hAnsi="Arial" w:cs="Arial"/>
          <w:sz w:val="20"/>
          <w:szCs w:val="20"/>
        </w:rPr>
        <w:t>g chương trình, k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ho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ch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các chi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n lư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c, đ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án qu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c gia, các gi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i pháp ph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liên ngành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trình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có th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quy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phê duy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t, đ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 xml:space="preserve"> các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, ngành và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a phương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n;</w:t>
      </w:r>
    </w:p>
    <w:p w14:paraId="65497C7E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b) Chi công tác ch</w:t>
      </w:r>
      <w:r w:rsidRPr="00BE46BB">
        <w:rPr>
          <w:rFonts w:ascii="Arial" w:hAnsi="Arial" w:cs="Arial"/>
          <w:sz w:val="20"/>
          <w:szCs w:val="20"/>
        </w:rPr>
        <w:t>ỉ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o, đi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u hành, ph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</w:t>
      </w:r>
      <w:r w:rsidRPr="00BE46BB">
        <w:rPr>
          <w:rFonts w:ascii="Arial" w:hAnsi="Arial" w:cs="Arial"/>
          <w:sz w:val="20"/>
          <w:szCs w:val="20"/>
        </w:rPr>
        <w:t xml:space="preserve">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p, đôn đ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c các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, ngành,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a phương đ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 xml:space="preserve"> gi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i quy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t, kh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h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u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 xml:space="preserve"> các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 đ</w:t>
      </w:r>
      <w:r w:rsidRPr="00BE46BB">
        <w:rPr>
          <w:rFonts w:ascii="Arial" w:hAnsi="Arial" w:cs="Arial"/>
          <w:sz w:val="20"/>
          <w:szCs w:val="20"/>
        </w:rPr>
        <w:t>ặ</w:t>
      </w:r>
      <w:r w:rsidRPr="00BE46BB">
        <w:rPr>
          <w:rFonts w:ascii="Arial" w:hAnsi="Arial" w:cs="Arial"/>
          <w:sz w:val="20"/>
          <w:szCs w:val="20"/>
        </w:rPr>
        <w:t>c bi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t nghiêm tr</w:t>
      </w:r>
      <w:r w:rsidRPr="00BE46BB">
        <w:rPr>
          <w:rFonts w:ascii="Arial" w:hAnsi="Arial" w:cs="Arial"/>
          <w:sz w:val="20"/>
          <w:szCs w:val="20"/>
        </w:rPr>
        <w:t>ọ</w:t>
      </w:r>
      <w:r w:rsidRPr="00BE46BB">
        <w:rPr>
          <w:rFonts w:ascii="Arial" w:hAnsi="Arial" w:cs="Arial"/>
          <w:sz w:val="20"/>
          <w:szCs w:val="20"/>
        </w:rPr>
        <w:t>ng, các v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n đ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t xu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t, ph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p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trên ph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m vi c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 xml:space="preserve">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c;</w:t>
      </w:r>
    </w:p>
    <w:p w14:paraId="4F39E762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c) Chi kh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s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c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 xml:space="preserve">m an toàn giao </w:t>
      </w:r>
      <w:r w:rsidRPr="00BE46BB">
        <w:rPr>
          <w:rFonts w:ascii="Arial" w:hAnsi="Arial" w:cs="Arial"/>
          <w:sz w:val="20"/>
          <w:szCs w:val="20"/>
        </w:rPr>
        <w:t>thông, ch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ng ùn t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 giao thông;</w:t>
      </w:r>
    </w:p>
    <w:p w14:paraId="7B6E6CDF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d) Chi thăm h</w:t>
      </w:r>
      <w:r w:rsidRPr="00BE46BB">
        <w:rPr>
          <w:rFonts w:ascii="Arial" w:hAnsi="Arial" w:cs="Arial"/>
          <w:sz w:val="20"/>
          <w:szCs w:val="20"/>
        </w:rPr>
        <w:t>ỏ</w:t>
      </w:r>
      <w:r w:rsidRPr="00BE46BB">
        <w:rPr>
          <w:rFonts w:ascii="Arial" w:hAnsi="Arial" w:cs="Arial"/>
          <w:sz w:val="20"/>
          <w:szCs w:val="20"/>
        </w:rPr>
        <w:t>i, h</w:t>
      </w:r>
      <w:r w:rsidRPr="00BE46BB">
        <w:rPr>
          <w:rFonts w:ascii="Arial" w:hAnsi="Arial" w:cs="Arial"/>
          <w:sz w:val="20"/>
          <w:szCs w:val="20"/>
        </w:rPr>
        <w:t>ỗ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 xml:space="preserve">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nhân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thông, gia đình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nhân b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trong các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 đ</w:t>
      </w:r>
      <w:r w:rsidRPr="00BE46BB">
        <w:rPr>
          <w:rFonts w:ascii="Arial" w:hAnsi="Arial" w:cs="Arial"/>
          <w:sz w:val="20"/>
          <w:szCs w:val="20"/>
        </w:rPr>
        <w:t>ặ</w:t>
      </w:r>
      <w:r w:rsidRPr="00BE46BB">
        <w:rPr>
          <w:rFonts w:ascii="Arial" w:hAnsi="Arial" w:cs="Arial"/>
          <w:sz w:val="20"/>
          <w:szCs w:val="20"/>
        </w:rPr>
        <w:t>c bi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t nghiêm tr</w:t>
      </w:r>
      <w:r w:rsidRPr="00BE46BB">
        <w:rPr>
          <w:rFonts w:ascii="Arial" w:hAnsi="Arial" w:cs="Arial"/>
          <w:sz w:val="20"/>
          <w:szCs w:val="20"/>
        </w:rPr>
        <w:t>ọ</w:t>
      </w:r>
      <w:r w:rsidRPr="00BE46BB">
        <w:rPr>
          <w:rFonts w:ascii="Arial" w:hAnsi="Arial" w:cs="Arial"/>
          <w:sz w:val="20"/>
          <w:szCs w:val="20"/>
        </w:rPr>
        <w:t>ng, trong d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p T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Nguyên đán, Ngày th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gi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i tư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ni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các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nhân t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vong do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 xml:space="preserve">n giao </w:t>
      </w:r>
      <w:r w:rsidRPr="00BE46BB">
        <w:rPr>
          <w:rFonts w:ascii="Arial" w:hAnsi="Arial" w:cs="Arial"/>
          <w:sz w:val="20"/>
          <w:szCs w:val="20"/>
        </w:rPr>
        <w:t>thông;</w:t>
      </w:r>
    </w:p>
    <w:p w14:paraId="565391C9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đ) Chi nhân r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ng các mô hình đi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thông;</w:t>
      </w:r>
    </w:p>
    <w:p w14:paraId="5F0C9FB6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e) Chi v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n hành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đi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tho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đư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ng dây nóng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thông;</w:t>
      </w:r>
    </w:p>
    <w:p w14:paraId="02580534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g) Chi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các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ph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tăng cư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phát sinh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t x</w:t>
      </w:r>
      <w:r w:rsidRPr="00BE46BB">
        <w:rPr>
          <w:rFonts w:ascii="Arial" w:hAnsi="Arial" w:cs="Arial"/>
          <w:sz w:val="20"/>
          <w:szCs w:val="20"/>
        </w:rPr>
        <w:t>u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t trong năm v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i các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, cơ quan trung ương;</w:t>
      </w:r>
    </w:p>
    <w:p w14:paraId="05CC4794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h) Chi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các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khác do Th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 tư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ng Chính ph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 giao.</w:t>
      </w:r>
    </w:p>
    <w:p w14:paraId="08E2A847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3. N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dung chi đ</w:t>
      </w:r>
      <w:r w:rsidRPr="00BE46BB">
        <w:rPr>
          <w:rFonts w:ascii="Arial" w:hAnsi="Arial" w:cs="Arial"/>
          <w:sz w:val="20"/>
          <w:szCs w:val="20"/>
        </w:rPr>
        <w:t>ặ</w:t>
      </w:r>
      <w:r w:rsidRPr="00BE46BB">
        <w:rPr>
          <w:rFonts w:ascii="Arial" w:hAnsi="Arial" w:cs="Arial"/>
          <w:sz w:val="20"/>
          <w:szCs w:val="20"/>
        </w:rPr>
        <w:t>c thù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a phương</w:t>
      </w:r>
    </w:p>
    <w:p w14:paraId="7A5E560A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a) Chi xây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ng k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ho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ch và bi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pháp ph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các ban, ngành và chính q</w:t>
      </w:r>
      <w:r w:rsidRPr="00BE46BB">
        <w:rPr>
          <w:rFonts w:ascii="Arial" w:hAnsi="Arial" w:cs="Arial"/>
          <w:sz w:val="20"/>
          <w:szCs w:val="20"/>
        </w:rPr>
        <w:t>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các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(bao g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m c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 xml:space="preserve">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xã) trong vi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c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các gi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i pháp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và kh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ùn t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 giao thông;</w:t>
      </w:r>
    </w:p>
    <w:p w14:paraId="1017BFAA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b) Chi xây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ng các chương trình, đ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án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thông, nhân r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ng các mô hình đi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</w:t>
      </w:r>
      <w:r w:rsidRPr="00BE46BB">
        <w:rPr>
          <w:rFonts w:ascii="Arial" w:hAnsi="Arial" w:cs="Arial"/>
          <w:sz w:val="20"/>
          <w:szCs w:val="20"/>
        </w:rPr>
        <w:t xml:space="preserve">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thông;</w:t>
      </w:r>
    </w:p>
    <w:p w14:paraId="7A209D45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lastRenderedPageBreak/>
        <w:t>c) Chi công tác ch</w:t>
      </w:r>
      <w:r w:rsidRPr="00BE46BB">
        <w:rPr>
          <w:rFonts w:ascii="Arial" w:hAnsi="Arial" w:cs="Arial"/>
          <w:sz w:val="20"/>
          <w:szCs w:val="20"/>
        </w:rPr>
        <w:t>ỉ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o, đôn đ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c vi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c ph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ho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t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ng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các ngành, các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và các đoàn th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 xml:space="preserve"> trong lĩnh v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thông, kh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ùn t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 giao thông trên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a bàn, công tác c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u h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, c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u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n, kh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h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u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 xml:space="preserve"> do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 gây ra;</w:t>
      </w:r>
    </w:p>
    <w:p w14:paraId="503E48F7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d) Chi kh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s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c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an toàn giao thông, ch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ng ùn t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 giao thông;</w:t>
      </w:r>
    </w:p>
    <w:p w14:paraId="008210F6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đ) Chi thăm h</w:t>
      </w:r>
      <w:r w:rsidRPr="00BE46BB">
        <w:rPr>
          <w:rFonts w:ascii="Arial" w:hAnsi="Arial" w:cs="Arial"/>
          <w:sz w:val="20"/>
          <w:szCs w:val="20"/>
        </w:rPr>
        <w:t>ỏ</w:t>
      </w:r>
      <w:r w:rsidRPr="00BE46BB">
        <w:rPr>
          <w:rFonts w:ascii="Arial" w:hAnsi="Arial" w:cs="Arial"/>
          <w:sz w:val="20"/>
          <w:szCs w:val="20"/>
        </w:rPr>
        <w:t>i, h</w:t>
      </w:r>
      <w:r w:rsidRPr="00BE46BB">
        <w:rPr>
          <w:rFonts w:ascii="Arial" w:hAnsi="Arial" w:cs="Arial"/>
          <w:sz w:val="20"/>
          <w:szCs w:val="20"/>
        </w:rPr>
        <w:t>ỗ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 xml:space="preserve">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nhân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thông, gia đình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nhân b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trong các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 đ</w:t>
      </w:r>
      <w:r w:rsidRPr="00BE46BB">
        <w:rPr>
          <w:rFonts w:ascii="Arial" w:hAnsi="Arial" w:cs="Arial"/>
          <w:sz w:val="20"/>
          <w:szCs w:val="20"/>
        </w:rPr>
        <w:t>ặ</w:t>
      </w:r>
      <w:r w:rsidRPr="00BE46BB">
        <w:rPr>
          <w:rFonts w:ascii="Arial" w:hAnsi="Arial" w:cs="Arial"/>
          <w:sz w:val="20"/>
          <w:szCs w:val="20"/>
        </w:rPr>
        <w:t>c bi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t nghiêm tr</w:t>
      </w:r>
      <w:r w:rsidRPr="00BE46BB">
        <w:rPr>
          <w:rFonts w:ascii="Arial" w:hAnsi="Arial" w:cs="Arial"/>
          <w:sz w:val="20"/>
          <w:szCs w:val="20"/>
        </w:rPr>
        <w:t>ọ</w:t>
      </w:r>
      <w:r w:rsidRPr="00BE46BB">
        <w:rPr>
          <w:rFonts w:ascii="Arial" w:hAnsi="Arial" w:cs="Arial"/>
          <w:sz w:val="20"/>
          <w:szCs w:val="20"/>
        </w:rPr>
        <w:t>ng, tro</w:t>
      </w:r>
      <w:r w:rsidRPr="00BE46BB">
        <w:rPr>
          <w:rFonts w:ascii="Arial" w:hAnsi="Arial" w:cs="Arial"/>
          <w:sz w:val="20"/>
          <w:szCs w:val="20"/>
        </w:rPr>
        <w:t>ng d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p T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Nguyên đán, Ngày th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gi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i tư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ni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các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nhân t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vong do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 (tr</w:t>
      </w:r>
      <w:r w:rsidRPr="00BE46BB">
        <w:rPr>
          <w:rFonts w:ascii="Arial" w:hAnsi="Arial" w:cs="Arial"/>
          <w:sz w:val="20"/>
          <w:szCs w:val="20"/>
        </w:rPr>
        <w:t>ừ</w:t>
      </w:r>
      <w:r w:rsidRPr="00BE46BB">
        <w:rPr>
          <w:rFonts w:ascii="Arial" w:hAnsi="Arial" w:cs="Arial"/>
          <w:sz w:val="20"/>
          <w:szCs w:val="20"/>
        </w:rPr>
        <w:t xml:space="preserve">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 đư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h</w:t>
      </w:r>
      <w:r w:rsidRPr="00BE46BB">
        <w:rPr>
          <w:rFonts w:ascii="Arial" w:hAnsi="Arial" w:cs="Arial"/>
          <w:sz w:val="20"/>
          <w:szCs w:val="20"/>
        </w:rPr>
        <w:t>ỗ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 xml:space="preserve"> t</w:t>
      </w:r>
      <w:r w:rsidRPr="00BE46BB">
        <w:rPr>
          <w:rFonts w:ascii="Arial" w:hAnsi="Arial" w:cs="Arial"/>
          <w:sz w:val="20"/>
          <w:szCs w:val="20"/>
        </w:rPr>
        <w:t>ừ</w:t>
      </w:r>
      <w:r w:rsidRPr="00BE46BB">
        <w:rPr>
          <w:rFonts w:ascii="Arial" w:hAnsi="Arial" w:cs="Arial"/>
          <w:sz w:val="20"/>
          <w:szCs w:val="20"/>
        </w:rPr>
        <w:t xml:space="preserve"> Qu</w:t>
      </w:r>
      <w:r w:rsidRPr="00BE46BB">
        <w:rPr>
          <w:rFonts w:ascii="Arial" w:hAnsi="Arial" w:cs="Arial"/>
          <w:sz w:val="20"/>
          <w:szCs w:val="20"/>
        </w:rPr>
        <w:t>ỹ</w:t>
      </w:r>
      <w:r w:rsidRPr="00BE46BB">
        <w:rPr>
          <w:rFonts w:ascii="Arial" w:hAnsi="Arial" w:cs="Arial"/>
          <w:sz w:val="20"/>
          <w:szCs w:val="20"/>
        </w:rPr>
        <w:t xml:space="preserve"> gi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thi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>u thi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t 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 đư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Ngh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279/2025/NĐ-CP ngày 23 tháng</w:t>
      </w:r>
      <w:r w:rsidRPr="00BE46BB">
        <w:rPr>
          <w:rFonts w:ascii="Arial" w:hAnsi="Arial" w:cs="Arial"/>
          <w:sz w:val="20"/>
          <w:szCs w:val="20"/>
        </w:rPr>
        <w:t xml:space="preserve"> 10 năm 2025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Chính ph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thành l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p, ngu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 tài chính hình thành,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lý, ho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t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ng chi,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d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ng Qu</w:t>
      </w:r>
      <w:r w:rsidRPr="00BE46BB">
        <w:rPr>
          <w:rFonts w:ascii="Arial" w:hAnsi="Arial" w:cs="Arial"/>
          <w:sz w:val="20"/>
          <w:szCs w:val="20"/>
        </w:rPr>
        <w:t>ỹ</w:t>
      </w:r>
      <w:r w:rsidRPr="00BE46BB">
        <w:rPr>
          <w:rFonts w:ascii="Arial" w:hAnsi="Arial" w:cs="Arial"/>
          <w:sz w:val="20"/>
          <w:szCs w:val="20"/>
        </w:rPr>
        <w:t xml:space="preserve"> gi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thi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>u thi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t 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 đư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);</w:t>
      </w:r>
    </w:p>
    <w:p w14:paraId="18D1700E" w14:textId="77EFDA72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e) Chi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các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khác ph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c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ti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p công tác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</w:t>
      </w:r>
      <w:r w:rsidRPr="00BE46BB">
        <w:rPr>
          <w:rFonts w:ascii="Arial" w:hAnsi="Arial" w:cs="Arial"/>
          <w:sz w:val="20"/>
          <w:szCs w:val="20"/>
        </w:rPr>
        <w:t>thông do Ch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 t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ch </w:t>
      </w:r>
      <w:r w:rsidR="008F6D52">
        <w:rPr>
          <w:rFonts w:ascii="Arial" w:hAnsi="Arial" w:cs="Arial"/>
          <w:sz w:val="20"/>
          <w:szCs w:val="20"/>
        </w:rPr>
        <w:t>Ủy ban</w:t>
      </w:r>
      <w:r w:rsidRPr="00BE46BB">
        <w:rPr>
          <w:rFonts w:ascii="Arial" w:hAnsi="Arial" w:cs="Arial"/>
          <w:sz w:val="20"/>
          <w:szCs w:val="20"/>
        </w:rPr>
        <w:t xml:space="preserve"> nhân dân t</w:t>
      </w:r>
      <w:r w:rsidRPr="00BE46BB">
        <w:rPr>
          <w:rFonts w:ascii="Arial" w:hAnsi="Arial" w:cs="Arial"/>
          <w:sz w:val="20"/>
          <w:szCs w:val="20"/>
        </w:rPr>
        <w:t>ỉ</w:t>
      </w:r>
      <w:r w:rsidRPr="00BE46BB">
        <w:rPr>
          <w:rFonts w:ascii="Arial" w:hAnsi="Arial" w:cs="Arial"/>
          <w:sz w:val="20"/>
          <w:szCs w:val="20"/>
        </w:rPr>
        <w:t>nh, thành ph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quy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nh.</w:t>
      </w:r>
    </w:p>
    <w:p w14:paraId="35C495E4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b/>
          <w:sz w:val="20"/>
          <w:szCs w:val="20"/>
        </w:rPr>
        <w:t>Đi</w:t>
      </w:r>
      <w:r w:rsidRPr="00BE46BB">
        <w:rPr>
          <w:rFonts w:ascii="Arial" w:hAnsi="Arial" w:cs="Arial"/>
          <w:b/>
          <w:sz w:val="20"/>
          <w:szCs w:val="20"/>
        </w:rPr>
        <w:t>ề</w:t>
      </w:r>
      <w:r w:rsidRPr="00BE46BB">
        <w:rPr>
          <w:rFonts w:ascii="Arial" w:hAnsi="Arial" w:cs="Arial"/>
          <w:b/>
          <w:sz w:val="20"/>
          <w:szCs w:val="20"/>
        </w:rPr>
        <w:t>u 4. M</w:t>
      </w:r>
      <w:r w:rsidRPr="00BE46BB">
        <w:rPr>
          <w:rFonts w:ascii="Arial" w:hAnsi="Arial" w:cs="Arial"/>
          <w:b/>
          <w:sz w:val="20"/>
          <w:szCs w:val="20"/>
        </w:rPr>
        <w:t>ứ</w:t>
      </w:r>
      <w:r w:rsidRPr="00BE46BB">
        <w:rPr>
          <w:rFonts w:ascii="Arial" w:hAnsi="Arial" w:cs="Arial"/>
          <w:b/>
          <w:sz w:val="20"/>
          <w:szCs w:val="20"/>
        </w:rPr>
        <w:t>c chi</w:t>
      </w:r>
    </w:p>
    <w:p w14:paraId="51B711C6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1. M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chi cho công tác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theo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m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c,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chi tiêu tài chính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hành do cơ quan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có th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quy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nh.</w:t>
      </w:r>
    </w:p>
    <w:p w14:paraId="7731B517" w14:textId="4EE7C76D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2. Đ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 v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i n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</w:t>
      </w:r>
      <w:r w:rsidRPr="00BE46BB">
        <w:rPr>
          <w:rFonts w:ascii="Arial" w:hAnsi="Arial" w:cs="Arial"/>
          <w:sz w:val="20"/>
          <w:szCs w:val="20"/>
        </w:rPr>
        <w:t xml:space="preserve"> dung chi chưa có m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chi do cơ quan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có th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quy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nh, Ch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 t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ch </w:t>
      </w:r>
      <w:r w:rsidR="008F6D52">
        <w:rPr>
          <w:rFonts w:ascii="Arial" w:hAnsi="Arial" w:cs="Arial"/>
          <w:sz w:val="20"/>
          <w:szCs w:val="20"/>
        </w:rPr>
        <w:t>Ủy ban</w:t>
      </w:r>
      <w:r w:rsidRPr="00BE46BB">
        <w:rPr>
          <w:rFonts w:ascii="Arial" w:hAnsi="Arial" w:cs="Arial"/>
          <w:sz w:val="20"/>
          <w:szCs w:val="20"/>
        </w:rPr>
        <w:t xml:space="preserve"> An toàn giao thông Qu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c gia,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trư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Xây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ng,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trư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Công an, H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đ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ng nhân dân t</w:t>
      </w:r>
      <w:r w:rsidRPr="00BE46BB">
        <w:rPr>
          <w:rFonts w:ascii="Arial" w:hAnsi="Arial" w:cs="Arial"/>
          <w:sz w:val="20"/>
          <w:szCs w:val="20"/>
        </w:rPr>
        <w:t>ỉ</w:t>
      </w:r>
      <w:r w:rsidRPr="00BE46BB">
        <w:rPr>
          <w:rFonts w:ascii="Arial" w:hAnsi="Arial" w:cs="Arial"/>
          <w:sz w:val="20"/>
          <w:szCs w:val="20"/>
        </w:rPr>
        <w:t>nh, thành ph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quy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áp d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ng m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chi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các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, n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dung chi có t</w:t>
      </w:r>
      <w:r w:rsidRPr="00BE46BB">
        <w:rPr>
          <w:rFonts w:ascii="Arial" w:hAnsi="Arial" w:cs="Arial"/>
          <w:sz w:val="20"/>
          <w:szCs w:val="20"/>
        </w:rPr>
        <w:t>ính ch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t tương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đã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có th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quy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nh, có hóa đơn, ch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ng t</w:t>
      </w:r>
      <w:r w:rsidRPr="00BE46BB">
        <w:rPr>
          <w:rFonts w:ascii="Arial" w:hAnsi="Arial" w:cs="Arial"/>
          <w:sz w:val="20"/>
          <w:szCs w:val="20"/>
        </w:rPr>
        <w:t>ừ</w:t>
      </w:r>
      <w:r w:rsidRPr="00BE46BB">
        <w:rPr>
          <w:rFonts w:ascii="Arial" w:hAnsi="Arial" w:cs="Arial"/>
          <w:sz w:val="20"/>
          <w:szCs w:val="20"/>
        </w:rPr>
        <w:t xml:space="preserve">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pháp, trong ph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m vi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giao và ch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u trách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quy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mình.</w:t>
      </w:r>
    </w:p>
    <w:p w14:paraId="48FD1D3B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3. M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t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m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chi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như sau:</w:t>
      </w:r>
    </w:p>
    <w:p w14:paraId="31572D3C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a) Chi công tác phí, h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ngh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, t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hu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n tri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>n khai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, công tác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thông: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Thông tư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40/2017/TT-BTC ngày 28 tháng 4 năm 2017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trư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Tài chính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công tác phí,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h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ngh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>a đ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i, b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sung m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t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đi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u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Thông tư</w:t>
      </w:r>
      <w:r w:rsidRPr="00BE46BB">
        <w:rPr>
          <w:rFonts w:ascii="Arial" w:hAnsi="Arial" w:cs="Arial"/>
          <w:sz w:val="20"/>
          <w:szCs w:val="20"/>
        </w:rPr>
        <w:t xml:space="preserve">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12/2025/TT-BTC ngày 19 tháng 03 năm 2025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trư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Tài chính;</w:t>
      </w:r>
    </w:p>
    <w:p w14:paraId="786F379A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b) Chi t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hu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n nghi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p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thông: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Thông tư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100/2025/TT-BTC ngày 28 tháng 10 năm 2025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trư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Tài chính hư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ng d</w:t>
      </w:r>
      <w:r w:rsidRPr="00BE46BB">
        <w:rPr>
          <w:rFonts w:ascii="Arial" w:hAnsi="Arial" w:cs="Arial"/>
          <w:sz w:val="20"/>
          <w:szCs w:val="20"/>
        </w:rPr>
        <w:t>ẫ</w:t>
      </w:r>
      <w:r w:rsidRPr="00BE46BB">
        <w:rPr>
          <w:rFonts w:ascii="Arial" w:hAnsi="Arial" w:cs="Arial"/>
          <w:sz w:val="20"/>
          <w:szCs w:val="20"/>
        </w:rPr>
        <w:t>n l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</w:t>
      </w:r>
      <w:r w:rsidRPr="00BE46BB">
        <w:rPr>
          <w:rFonts w:ascii="Arial" w:hAnsi="Arial" w:cs="Arial"/>
          <w:sz w:val="20"/>
          <w:szCs w:val="20"/>
        </w:rPr>
        <w:t>toán,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lý,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d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ng và quy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toán kinh phí dành cho công tác đào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o, b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i dư</w:t>
      </w:r>
      <w:r w:rsidRPr="00BE46BB">
        <w:rPr>
          <w:rFonts w:ascii="Arial" w:hAnsi="Arial" w:cs="Arial"/>
          <w:sz w:val="20"/>
          <w:szCs w:val="20"/>
        </w:rPr>
        <w:t>ỡ</w:t>
      </w:r>
      <w:r w:rsidRPr="00BE46BB">
        <w:rPr>
          <w:rFonts w:ascii="Arial" w:hAnsi="Arial" w:cs="Arial"/>
          <w:sz w:val="20"/>
          <w:szCs w:val="20"/>
        </w:rPr>
        <w:t>ng công ch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c, viên ch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c;</w:t>
      </w:r>
    </w:p>
    <w:p w14:paraId="5DB502DC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c) Chi khen thư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Thi đua, khen thư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ng, Ngh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152/2025/NĐ-CP ngày 14 tháng 6 năm 2025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Chính ph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phân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</w:t>
      </w:r>
      <w:r w:rsidRPr="00BE46BB">
        <w:rPr>
          <w:rFonts w:ascii="Arial" w:hAnsi="Arial" w:cs="Arial"/>
          <w:sz w:val="20"/>
          <w:szCs w:val="20"/>
        </w:rPr>
        <w:t>, phân quy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trong lĩnh v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thi đua, khen thư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ng;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chi ti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và hư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ng d</w:t>
      </w:r>
      <w:r w:rsidRPr="00BE46BB">
        <w:rPr>
          <w:rFonts w:ascii="Arial" w:hAnsi="Arial" w:cs="Arial"/>
          <w:sz w:val="20"/>
          <w:szCs w:val="20"/>
        </w:rPr>
        <w:t>ẫ</w:t>
      </w:r>
      <w:r w:rsidRPr="00BE46BB">
        <w:rPr>
          <w:rFonts w:ascii="Arial" w:hAnsi="Arial" w:cs="Arial"/>
          <w:sz w:val="20"/>
          <w:szCs w:val="20"/>
        </w:rPr>
        <w:t>n thi hành m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t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đi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u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Thi đua, khen thư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ng;</w:t>
      </w:r>
    </w:p>
    <w:p w14:paraId="043B8BC4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d) Chi thăm h</w:t>
      </w:r>
      <w:r w:rsidRPr="00BE46BB">
        <w:rPr>
          <w:rFonts w:ascii="Arial" w:hAnsi="Arial" w:cs="Arial"/>
          <w:sz w:val="20"/>
          <w:szCs w:val="20"/>
        </w:rPr>
        <w:t>ỏ</w:t>
      </w:r>
      <w:r w:rsidRPr="00BE46BB">
        <w:rPr>
          <w:rFonts w:ascii="Arial" w:hAnsi="Arial" w:cs="Arial"/>
          <w:sz w:val="20"/>
          <w:szCs w:val="20"/>
        </w:rPr>
        <w:t>i, h</w:t>
      </w:r>
      <w:r w:rsidRPr="00BE46BB">
        <w:rPr>
          <w:rFonts w:ascii="Arial" w:hAnsi="Arial" w:cs="Arial"/>
          <w:sz w:val="20"/>
          <w:szCs w:val="20"/>
        </w:rPr>
        <w:t>ỗ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 xml:space="preserve">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nhân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thông, gia đình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nhân b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t:</w:t>
      </w:r>
    </w:p>
    <w:p w14:paraId="7B6D8982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Trong các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 đ</w:t>
      </w:r>
      <w:r w:rsidRPr="00BE46BB">
        <w:rPr>
          <w:rFonts w:ascii="Arial" w:hAnsi="Arial" w:cs="Arial"/>
          <w:sz w:val="20"/>
          <w:szCs w:val="20"/>
        </w:rPr>
        <w:t>ặ</w:t>
      </w:r>
      <w:r w:rsidRPr="00BE46BB">
        <w:rPr>
          <w:rFonts w:ascii="Arial" w:hAnsi="Arial" w:cs="Arial"/>
          <w:sz w:val="20"/>
          <w:szCs w:val="20"/>
        </w:rPr>
        <w:t>c bi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t ng</w:t>
      </w:r>
      <w:r w:rsidRPr="00BE46BB">
        <w:rPr>
          <w:rFonts w:ascii="Arial" w:hAnsi="Arial" w:cs="Arial"/>
          <w:sz w:val="20"/>
          <w:szCs w:val="20"/>
        </w:rPr>
        <w:t>hiêm tr</w:t>
      </w:r>
      <w:r w:rsidRPr="00BE46BB">
        <w:rPr>
          <w:rFonts w:ascii="Arial" w:hAnsi="Arial" w:cs="Arial"/>
          <w:sz w:val="20"/>
          <w:szCs w:val="20"/>
        </w:rPr>
        <w:t>ọ</w:t>
      </w:r>
      <w:r w:rsidRPr="00BE46BB">
        <w:rPr>
          <w:rFonts w:ascii="Arial" w:hAnsi="Arial" w:cs="Arial"/>
          <w:sz w:val="20"/>
          <w:szCs w:val="20"/>
        </w:rPr>
        <w:t>ng: Chi h</w:t>
      </w:r>
      <w:r w:rsidRPr="00BE46BB">
        <w:rPr>
          <w:rFonts w:ascii="Arial" w:hAnsi="Arial" w:cs="Arial"/>
          <w:sz w:val="20"/>
          <w:szCs w:val="20"/>
        </w:rPr>
        <w:t>ỗ</w:t>
      </w:r>
      <w:r w:rsidRPr="00BE46BB">
        <w:rPr>
          <w:rFonts w:ascii="Arial" w:hAnsi="Arial" w:cs="Arial"/>
          <w:sz w:val="20"/>
          <w:szCs w:val="20"/>
        </w:rPr>
        <w:t xml:space="preserve"> tr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 xml:space="preserve"> không quá 10 tri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u đ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ng/ngư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i b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t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vong, không quá 05 tri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u đ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ng/ngư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i b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thương n</w:t>
      </w:r>
      <w:r w:rsidRPr="00BE46BB">
        <w:rPr>
          <w:rFonts w:ascii="Arial" w:hAnsi="Arial" w:cs="Arial"/>
          <w:sz w:val="20"/>
          <w:szCs w:val="20"/>
        </w:rPr>
        <w:t>ặ</w:t>
      </w:r>
      <w:r w:rsidRPr="00BE46BB">
        <w:rPr>
          <w:rFonts w:ascii="Arial" w:hAnsi="Arial" w:cs="Arial"/>
          <w:sz w:val="20"/>
          <w:szCs w:val="20"/>
        </w:rPr>
        <w:t>ng;</w:t>
      </w:r>
    </w:p>
    <w:p w14:paraId="34413FFB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Trong d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p T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Nguyên đán, Ngày th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gi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i tư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ni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các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nhân t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vong do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thông: Chi thăm h</w:t>
      </w:r>
      <w:r w:rsidRPr="00BE46BB">
        <w:rPr>
          <w:rFonts w:ascii="Arial" w:hAnsi="Arial" w:cs="Arial"/>
          <w:sz w:val="20"/>
          <w:szCs w:val="20"/>
        </w:rPr>
        <w:t>ỏ</w:t>
      </w:r>
      <w:r w:rsidRPr="00BE46BB">
        <w:rPr>
          <w:rFonts w:ascii="Arial" w:hAnsi="Arial" w:cs="Arial"/>
          <w:sz w:val="20"/>
          <w:szCs w:val="20"/>
        </w:rPr>
        <w:t>i không quá 05 tri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u đ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ng/ngư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i đ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 v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i</w:t>
      </w:r>
      <w:r w:rsidRPr="00BE46BB">
        <w:rPr>
          <w:rFonts w:ascii="Arial" w:hAnsi="Arial" w:cs="Arial"/>
          <w:sz w:val="20"/>
          <w:szCs w:val="20"/>
        </w:rPr>
        <w:t xml:space="preserve">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nhân b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thương n</w:t>
      </w:r>
      <w:r w:rsidRPr="00BE46BB">
        <w:rPr>
          <w:rFonts w:ascii="Arial" w:hAnsi="Arial" w:cs="Arial"/>
          <w:sz w:val="20"/>
          <w:szCs w:val="20"/>
        </w:rPr>
        <w:t>ặ</w:t>
      </w:r>
      <w:r w:rsidRPr="00BE46BB">
        <w:rPr>
          <w:rFonts w:ascii="Arial" w:hAnsi="Arial" w:cs="Arial"/>
          <w:sz w:val="20"/>
          <w:szCs w:val="20"/>
        </w:rPr>
        <w:t>ng, gia đình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nhân b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do tai n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n giao thông có hoàn c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nh khó khăn.</w:t>
      </w:r>
    </w:p>
    <w:p w14:paraId="46404E7C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b/>
          <w:sz w:val="20"/>
          <w:szCs w:val="20"/>
        </w:rPr>
        <w:t>Đi</w:t>
      </w:r>
      <w:r w:rsidRPr="00BE46BB">
        <w:rPr>
          <w:rFonts w:ascii="Arial" w:hAnsi="Arial" w:cs="Arial"/>
          <w:b/>
          <w:sz w:val="20"/>
          <w:szCs w:val="20"/>
        </w:rPr>
        <w:t>ề</w:t>
      </w:r>
      <w:r w:rsidRPr="00BE46BB">
        <w:rPr>
          <w:rFonts w:ascii="Arial" w:hAnsi="Arial" w:cs="Arial"/>
          <w:b/>
          <w:sz w:val="20"/>
          <w:szCs w:val="20"/>
        </w:rPr>
        <w:t>u 5. L</w:t>
      </w:r>
      <w:r w:rsidRPr="00BE46BB">
        <w:rPr>
          <w:rFonts w:ascii="Arial" w:hAnsi="Arial" w:cs="Arial"/>
          <w:b/>
          <w:sz w:val="20"/>
          <w:szCs w:val="20"/>
        </w:rPr>
        <w:t>ậ</w:t>
      </w:r>
      <w:r w:rsidRPr="00BE46BB">
        <w:rPr>
          <w:rFonts w:ascii="Arial" w:hAnsi="Arial" w:cs="Arial"/>
          <w:b/>
          <w:sz w:val="20"/>
          <w:szCs w:val="20"/>
        </w:rPr>
        <w:t>p, phân b</w:t>
      </w:r>
      <w:r w:rsidRPr="00BE46BB">
        <w:rPr>
          <w:rFonts w:ascii="Arial" w:hAnsi="Arial" w:cs="Arial"/>
          <w:b/>
          <w:sz w:val="20"/>
          <w:szCs w:val="20"/>
        </w:rPr>
        <w:t>ổ</w:t>
      </w:r>
      <w:r w:rsidRPr="00BE46BB">
        <w:rPr>
          <w:rFonts w:ascii="Arial" w:hAnsi="Arial" w:cs="Arial"/>
          <w:b/>
          <w:sz w:val="20"/>
          <w:szCs w:val="20"/>
        </w:rPr>
        <w:t>, ch</w:t>
      </w:r>
      <w:r w:rsidRPr="00BE46BB">
        <w:rPr>
          <w:rFonts w:ascii="Arial" w:hAnsi="Arial" w:cs="Arial"/>
          <w:b/>
          <w:sz w:val="20"/>
          <w:szCs w:val="20"/>
        </w:rPr>
        <w:t>ấ</w:t>
      </w:r>
      <w:r w:rsidRPr="00BE46BB">
        <w:rPr>
          <w:rFonts w:ascii="Arial" w:hAnsi="Arial" w:cs="Arial"/>
          <w:b/>
          <w:sz w:val="20"/>
          <w:szCs w:val="20"/>
        </w:rPr>
        <w:t>p hành và quy</w:t>
      </w:r>
      <w:r w:rsidRPr="00BE46BB">
        <w:rPr>
          <w:rFonts w:ascii="Arial" w:hAnsi="Arial" w:cs="Arial"/>
          <w:b/>
          <w:sz w:val="20"/>
          <w:szCs w:val="20"/>
        </w:rPr>
        <w:t>ế</w:t>
      </w:r>
      <w:r w:rsidRPr="00BE46BB">
        <w:rPr>
          <w:rFonts w:ascii="Arial" w:hAnsi="Arial" w:cs="Arial"/>
          <w:b/>
          <w:sz w:val="20"/>
          <w:szCs w:val="20"/>
        </w:rPr>
        <w:t>t toán kinh phí b</w:t>
      </w:r>
      <w:r w:rsidRPr="00BE46BB">
        <w:rPr>
          <w:rFonts w:ascii="Arial" w:hAnsi="Arial" w:cs="Arial"/>
          <w:b/>
          <w:sz w:val="20"/>
          <w:szCs w:val="20"/>
        </w:rPr>
        <w:t>ả</w:t>
      </w:r>
      <w:r w:rsidRPr="00BE46BB">
        <w:rPr>
          <w:rFonts w:ascii="Arial" w:hAnsi="Arial" w:cs="Arial"/>
          <w:b/>
          <w:sz w:val="20"/>
          <w:szCs w:val="20"/>
        </w:rPr>
        <w:t>o đ</w:t>
      </w:r>
      <w:r w:rsidRPr="00BE46BB">
        <w:rPr>
          <w:rFonts w:ascii="Arial" w:hAnsi="Arial" w:cs="Arial"/>
          <w:b/>
          <w:sz w:val="20"/>
          <w:szCs w:val="20"/>
        </w:rPr>
        <w:t>ả</w:t>
      </w:r>
      <w:r w:rsidRPr="00BE46BB">
        <w:rPr>
          <w:rFonts w:ascii="Arial" w:hAnsi="Arial" w:cs="Arial"/>
          <w:b/>
          <w:sz w:val="20"/>
          <w:szCs w:val="20"/>
        </w:rPr>
        <w:t>m tr</w:t>
      </w:r>
      <w:r w:rsidRPr="00BE46BB">
        <w:rPr>
          <w:rFonts w:ascii="Arial" w:hAnsi="Arial" w:cs="Arial"/>
          <w:b/>
          <w:sz w:val="20"/>
          <w:szCs w:val="20"/>
        </w:rPr>
        <w:t>ậ</w:t>
      </w:r>
      <w:r w:rsidRPr="00BE46BB">
        <w:rPr>
          <w:rFonts w:ascii="Arial" w:hAnsi="Arial" w:cs="Arial"/>
          <w:b/>
          <w:sz w:val="20"/>
          <w:szCs w:val="20"/>
        </w:rPr>
        <w:t>t t</w:t>
      </w:r>
      <w:r w:rsidRPr="00BE46BB">
        <w:rPr>
          <w:rFonts w:ascii="Arial" w:hAnsi="Arial" w:cs="Arial"/>
          <w:b/>
          <w:sz w:val="20"/>
          <w:szCs w:val="20"/>
        </w:rPr>
        <w:t>ự</w:t>
      </w:r>
      <w:r w:rsidRPr="00BE46BB">
        <w:rPr>
          <w:rFonts w:ascii="Arial" w:hAnsi="Arial" w:cs="Arial"/>
          <w:b/>
          <w:sz w:val="20"/>
          <w:szCs w:val="20"/>
        </w:rPr>
        <w:t xml:space="preserve"> an toàn giao thông</w:t>
      </w:r>
    </w:p>
    <w:p w14:paraId="2C0FBDC5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1. Vi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c l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p, phân b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, ch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hành và quy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toán kinh phí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pháp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và pháp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k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toán.</w:t>
      </w:r>
    </w:p>
    <w:p w14:paraId="72EFF66B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2. Hàng năm, cùng v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i th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i gian l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thu, chi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năm; các cơ quan, đơn v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giao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</w:t>
      </w:r>
      <w:r w:rsidRPr="00BE46BB">
        <w:rPr>
          <w:rFonts w:ascii="Arial" w:hAnsi="Arial" w:cs="Arial"/>
          <w:sz w:val="20"/>
          <w:szCs w:val="20"/>
        </w:rPr>
        <w:t xml:space="preserve"> l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kinh phí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và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ng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chung vào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thu, chi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hàng năm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, cơ quan, đơn v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g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>i cơ quan tài chính cùng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đ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 xml:space="preserve">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ng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báo cáo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có th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quy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phê duy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t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pháp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và các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sau đây:</w:t>
      </w:r>
    </w:p>
    <w:p w14:paraId="7ACD6E7D" w14:textId="56BCF3A8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a) Đ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 v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 xml:space="preserve">i </w:t>
      </w:r>
      <w:r w:rsidR="008F6D52">
        <w:rPr>
          <w:rFonts w:ascii="Arial" w:hAnsi="Arial" w:cs="Arial"/>
          <w:sz w:val="20"/>
          <w:szCs w:val="20"/>
        </w:rPr>
        <w:t>Ủy ban</w:t>
      </w:r>
      <w:r w:rsidRPr="00BE46B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46BB">
        <w:rPr>
          <w:rFonts w:ascii="Arial" w:hAnsi="Arial" w:cs="Arial"/>
          <w:sz w:val="20"/>
          <w:szCs w:val="20"/>
        </w:rPr>
        <w:t>An</w:t>
      </w:r>
      <w:proofErr w:type="gramEnd"/>
      <w:r w:rsidRPr="00BE46BB">
        <w:rPr>
          <w:rFonts w:ascii="Arial" w:hAnsi="Arial" w:cs="Arial"/>
          <w:sz w:val="20"/>
          <w:szCs w:val="20"/>
        </w:rPr>
        <w:t xml:space="preserve"> toàn giao thông Qu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c gia,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Xây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ng</w:t>
      </w:r>
    </w:p>
    <w:p w14:paraId="3614A8EC" w14:textId="01F579D4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Xây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ng l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kinh phí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thông,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ng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kinh phí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a </w:t>
      </w:r>
      <w:r w:rsidR="008F6D52">
        <w:rPr>
          <w:rFonts w:ascii="Arial" w:hAnsi="Arial" w:cs="Arial"/>
          <w:sz w:val="20"/>
          <w:szCs w:val="20"/>
        </w:rPr>
        <w:t>Ủy ban</w:t>
      </w:r>
      <w:r w:rsidRPr="00BE46B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46BB">
        <w:rPr>
          <w:rFonts w:ascii="Arial" w:hAnsi="Arial" w:cs="Arial"/>
          <w:sz w:val="20"/>
          <w:szCs w:val="20"/>
        </w:rPr>
        <w:t>An</w:t>
      </w:r>
      <w:proofErr w:type="gramEnd"/>
      <w:r w:rsidRPr="00BE46BB">
        <w:rPr>
          <w:rFonts w:ascii="Arial" w:hAnsi="Arial" w:cs="Arial"/>
          <w:sz w:val="20"/>
          <w:szCs w:val="20"/>
        </w:rPr>
        <w:t xml:space="preserve"> toàn giao thông Qu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c gia do Văn phòng </w:t>
      </w:r>
      <w:r w:rsidR="008F6D52">
        <w:rPr>
          <w:rFonts w:ascii="Arial" w:hAnsi="Arial" w:cs="Arial"/>
          <w:sz w:val="20"/>
          <w:szCs w:val="20"/>
        </w:rPr>
        <w:t>Ủy ban</w:t>
      </w:r>
      <w:r w:rsidRPr="00BE46BB">
        <w:rPr>
          <w:rFonts w:ascii="Arial" w:hAnsi="Arial" w:cs="Arial"/>
          <w:sz w:val="20"/>
          <w:szCs w:val="20"/>
        </w:rPr>
        <w:t xml:space="preserve"> l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p.</w:t>
      </w:r>
    </w:p>
    <w:p w14:paraId="51A134C8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lastRenderedPageBreak/>
        <w:t>b) Đ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 v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i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a phương:</w:t>
      </w:r>
    </w:p>
    <w:p w14:paraId="3072CEB3" w14:textId="1C56CCE9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S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 xml:space="preserve"> Xây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ng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ng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kinh phí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 xml:space="preserve">a Ban </w:t>
      </w:r>
      <w:proofErr w:type="gramStart"/>
      <w:r w:rsidRPr="00BE46BB">
        <w:rPr>
          <w:rFonts w:ascii="Arial" w:hAnsi="Arial" w:cs="Arial"/>
          <w:sz w:val="20"/>
          <w:szCs w:val="20"/>
        </w:rPr>
        <w:t>An</w:t>
      </w:r>
      <w:proofErr w:type="gramEnd"/>
      <w:r w:rsidRPr="00BE46BB">
        <w:rPr>
          <w:rFonts w:ascii="Arial" w:hAnsi="Arial" w:cs="Arial"/>
          <w:sz w:val="20"/>
          <w:szCs w:val="20"/>
        </w:rPr>
        <w:t xml:space="preserve"> toàn giao thông các t</w:t>
      </w:r>
      <w:r w:rsidRPr="00BE46BB">
        <w:rPr>
          <w:rFonts w:ascii="Arial" w:hAnsi="Arial" w:cs="Arial"/>
          <w:sz w:val="20"/>
          <w:szCs w:val="20"/>
        </w:rPr>
        <w:t>ỉ</w:t>
      </w:r>
      <w:r w:rsidRPr="00BE46BB">
        <w:rPr>
          <w:rFonts w:ascii="Arial" w:hAnsi="Arial" w:cs="Arial"/>
          <w:sz w:val="20"/>
          <w:szCs w:val="20"/>
        </w:rPr>
        <w:t>nh, thành ph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do Văn phòng Ban l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trong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S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 xml:space="preserve"> Xây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ng, g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>i cơ quan tài chính cùng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xem xét,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ng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chung vào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chi ngân sách hàng năm báo cáo </w:t>
      </w:r>
      <w:r w:rsidR="008F6D52">
        <w:rPr>
          <w:rFonts w:ascii="Arial" w:hAnsi="Arial" w:cs="Arial"/>
          <w:sz w:val="20"/>
          <w:szCs w:val="20"/>
        </w:rPr>
        <w:t>Ủy ban</w:t>
      </w:r>
      <w:r w:rsidRPr="00BE46BB">
        <w:rPr>
          <w:rFonts w:ascii="Arial" w:hAnsi="Arial" w:cs="Arial"/>
          <w:sz w:val="20"/>
          <w:szCs w:val="20"/>
        </w:rPr>
        <w:t xml:space="preserve"> nhân dân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t</w:t>
      </w:r>
      <w:r w:rsidRPr="00BE46BB">
        <w:rPr>
          <w:rFonts w:ascii="Arial" w:hAnsi="Arial" w:cs="Arial"/>
          <w:sz w:val="20"/>
          <w:szCs w:val="20"/>
        </w:rPr>
        <w:t>ỉ</w:t>
      </w:r>
      <w:r w:rsidRPr="00BE46BB">
        <w:rPr>
          <w:rFonts w:ascii="Arial" w:hAnsi="Arial" w:cs="Arial"/>
          <w:sz w:val="20"/>
          <w:szCs w:val="20"/>
        </w:rPr>
        <w:t>nh, đ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trình H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đ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ng nhân dân t</w:t>
      </w:r>
      <w:r w:rsidRPr="00BE46BB">
        <w:rPr>
          <w:rFonts w:ascii="Arial" w:hAnsi="Arial" w:cs="Arial"/>
          <w:sz w:val="20"/>
          <w:szCs w:val="20"/>
        </w:rPr>
        <w:t>ỉ</w:t>
      </w:r>
      <w:r w:rsidRPr="00BE46BB">
        <w:rPr>
          <w:rFonts w:ascii="Arial" w:hAnsi="Arial" w:cs="Arial"/>
          <w:sz w:val="20"/>
          <w:szCs w:val="20"/>
        </w:rPr>
        <w:t>nh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nh.</w:t>
      </w:r>
    </w:p>
    <w:p w14:paraId="3F706E09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 xml:space="preserve">Các cơ quan khác 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a phương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giao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</w:t>
      </w:r>
      <w:r w:rsidRPr="00BE46BB">
        <w:rPr>
          <w:rFonts w:ascii="Arial" w:hAnsi="Arial" w:cs="Arial"/>
          <w:sz w:val="20"/>
          <w:szCs w:val="20"/>
        </w:rPr>
        <w:t>an toàn giao thông l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p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kinh phí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pháp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c.</w:t>
      </w:r>
    </w:p>
    <w:p w14:paraId="573A3446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3. Các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c, cá nhân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d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ng kinh phí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theo n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i dung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c</w:t>
      </w:r>
      <w:r w:rsidRPr="00BE46BB">
        <w:rPr>
          <w:rFonts w:ascii="Arial" w:hAnsi="Arial" w:cs="Arial"/>
          <w:sz w:val="20"/>
          <w:szCs w:val="20"/>
        </w:rPr>
        <w:t>ấ</w:t>
      </w:r>
      <w:r w:rsidRPr="00BE46BB">
        <w:rPr>
          <w:rFonts w:ascii="Arial" w:hAnsi="Arial" w:cs="Arial"/>
          <w:sz w:val="20"/>
          <w:szCs w:val="20"/>
        </w:rPr>
        <w:t>p có th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quy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phê duy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t và trong ph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m vi d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toán chi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đã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giao,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đúng ch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đ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, tiêu chu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n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m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 do cơ quan có th</w:t>
      </w:r>
      <w:r w:rsidRPr="00BE46BB">
        <w:rPr>
          <w:rFonts w:ascii="Arial" w:hAnsi="Arial" w:cs="Arial"/>
          <w:sz w:val="20"/>
          <w:szCs w:val="20"/>
        </w:rPr>
        <w:t>ẩ</w:t>
      </w:r>
      <w:r w:rsidRPr="00BE46BB">
        <w:rPr>
          <w:rFonts w:ascii="Arial" w:hAnsi="Arial" w:cs="Arial"/>
          <w:sz w:val="20"/>
          <w:szCs w:val="20"/>
        </w:rPr>
        <w:t>m quy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n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nh;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thanh toán, quy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toán kinh phí hàng năm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nh.</w:t>
      </w:r>
    </w:p>
    <w:p w14:paraId="6EF43592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 xml:space="preserve">4. </w:t>
      </w:r>
      <w:r w:rsidRPr="00BE46BB">
        <w:rPr>
          <w:rFonts w:ascii="Arial" w:hAnsi="Arial" w:cs="Arial"/>
          <w:sz w:val="20"/>
          <w:szCs w:val="20"/>
        </w:rPr>
        <w:t>Đ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>i v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i các nhi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m v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 xml:space="preserve"> chi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 đã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b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trí t</w:t>
      </w:r>
      <w:r w:rsidRPr="00BE46BB">
        <w:rPr>
          <w:rFonts w:ascii="Arial" w:hAnsi="Arial" w:cs="Arial"/>
          <w:sz w:val="20"/>
          <w:szCs w:val="20"/>
        </w:rPr>
        <w:t>ừ</w:t>
      </w:r>
      <w:r w:rsidRPr="00BE46BB">
        <w:rPr>
          <w:rFonts w:ascii="Arial" w:hAnsi="Arial" w:cs="Arial"/>
          <w:sz w:val="20"/>
          <w:szCs w:val="20"/>
        </w:rPr>
        <w:t xml:space="preserve"> các ngu</w:t>
      </w:r>
      <w:r w:rsidRPr="00BE46BB">
        <w:rPr>
          <w:rFonts w:ascii="Arial" w:hAnsi="Arial" w:cs="Arial"/>
          <w:sz w:val="20"/>
          <w:szCs w:val="20"/>
        </w:rPr>
        <w:t>ồ</w:t>
      </w:r>
      <w:r w:rsidRPr="00BE46BB">
        <w:rPr>
          <w:rFonts w:ascii="Arial" w:hAnsi="Arial" w:cs="Arial"/>
          <w:sz w:val="20"/>
          <w:szCs w:val="20"/>
        </w:rPr>
        <w:t>n kinh phí khác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ngân sách nhà nư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c thì không b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trí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Thông tư này.</w:t>
      </w:r>
    </w:p>
    <w:p w14:paraId="29B82192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b/>
          <w:sz w:val="20"/>
          <w:szCs w:val="20"/>
        </w:rPr>
        <w:t>Đi</w:t>
      </w:r>
      <w:r w:rsidRPr="00BE46BB">
        <w:rPr>
          <w:rFonts w:ascii="Arial" w:hAnsi="Arial" w:cs="Arial"/>
          <w:b/>
          <w:sz w:val="20"/>
          <w:szCs w:val="20"/>
        </w:rPr>
        <w:t>ề</w:t>
      </w:r>
      <w:r w:rsidRPr="00BE46BB">
        <w:rPr>
          <w:rFonts w:ascii="Arial" w:hAnsi="Arial" w:cs="Arial"/>
          <w:b/>
          <w:sz w:val="20"/>
          <w:szCs w:val="20"/>
        </w:rPr>
        <w:t>u 6. Hi</w:t>
      </w:r>
      <w:r w:rsidRPr="00BE46BB">
        <w:rPr>
          <w:rFonts w:ascii="Arial" w:hAnsi="Arial" w:cs="Arial"/>
          <w:b/>
          <w:sz w:val="20"/>
          <w:szCs w:val="20"/>
        </w:rPr>
        <w:t>ệ</w:t>
      </w:r>
      <w:r w:rsidRPr="00BE46BB">
        <w:rPr>
          <w:rFonts w:ascii="Arial" w:hAnsi="Arial" w:cs="Arial"/>
          <w:b/>
          <w:sz w:val="20"/>
          <w:szCs w:val="20"/>
        </w:rPr>
        <w:t>u l</w:t>
      </w:r>
      <w:r w:rsidRPr="00BE46BB">
        <w:rPr>
          <w:rFonts w:ascii="Arial" w:hAnsi="Arial" w:cs="Arial"/>
          <w:b/>
          <w:sz w:val="20"/>
          <w:szCs w:val="20"/>
        </w:rPr>
        <w:t>ự</w:t>
      </w:r>
      <w:r w:rsidRPr="00BE46BB">
        <w:rPr>
          <w:rFonts w:ascii="Arial" w:hAnsi="Arial" w:cs="Arial"/>
          <w:b/>
          <w:sz w:val="20"/>
          <w:szCs w:val="20"/>
        </w:rPr>
        <w:t>c thi hành</w:t>
      </w:r>
    </w:p>
    <w:p w14:paraId="17EC9783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1. Thông tư này có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u l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thi hành k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 xml:space="preserve"> t</w:t>
      </w:r>
      <w:r w:rsidRPr="00BE46BB">
        <w:rPr>
          <w:rFonts w:ascii="Arial" w:hAnsi="Arial" w:cs="Arial"/>
          <w:sz w:val="20"/>
          <w:szCs w:val="20"/>
        </w:rPr>
        <w:t>ừ</w:t>
      </w:r>
      <w:r w:rsidRPr="00BE46BB">
        <w:rPr>
          <w:rFonts w:ascii="Arial" w:hAnsi="Arial" w:cs="Arial"/>
          <w:sz w:val="20"/>
          <w:szCs w:val="20"/>
        </w:rPr>
        <w:t xml:space="preserve"> ngày 20 tháng</w:t>
      </w:r>
      <w:r w:rsidRPr="00BE46BB">
        <w:rPr>
          <w:rFonts w:ascii="Arial" w:hAnsi="Arial" w:cs="Arial"/>
          <w:sz w:val="20"/>
          <w:szCs w:val="20"/>
        </w:rPr>
        <w:t xml:space="preserve"> 02 năm 2026.</w:t>
      </w:r>
    </w:p>
    <w:p w14:paraId="6A7D3C47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2. Các Thông tư sau 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u l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thi hành k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 xml:space="preserve"> t</w:t>
      </w:r>
      <w:r w:rsidRPr="00BE46BB">
        <w:rPr>
          <w:rFonts w:ascii="Arial" w:hAnsi="Arial" w:cs="Arial"/>
          <w:sz w:val="20"/>
          <w:szCs w:val="20"/>
        </w:rPr>
        <w:t>ừ</w:t>
      </w:r>
      <w:r w:rsidRPr="00BE46BB">
        <w:rPr>
          <w:rFonts w:ascii="Arial" w:hAnsi="Arial" w:cs="Arial"/>
          <w:sz w:val="20"/>
          <w:szCs w:val="20"/>
        </w:rPr>
        <w:t xml:space="preserve"> ngày Thông tư này có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u l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thi hành:</w:t>
      </w:r>
    </w:p>
    <w:p w14:paraId="617E58C4" w14:textId="68051CE8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a) Thông tư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01/2018/TT-BTC ngày 02 tháng 01 năm 2018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trư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Tài chính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vi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c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lý và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d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ng kinh phí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</w:t>
      </w:r>
      <w:r w:rsidRPr="00BE46BB">
        <w:rPr>
          <w:rFonts w:ascii="Arial" w:hAnsi="Arial" w:cs="Arial"/>
          <w:sz w:val="20"/>
          <w:szCs w:val="20"/>
        </w:rPr>
        <w:t xml:space="preserve">thông; </w:t>
      </w:r>
    </w:p>
    <w:p w14:paraId="47204366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b) Thông tư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28/2019/TT-BTC ngày 21 tháng 5 năm 2019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trư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Tài chính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>a đ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i, b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sung m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>t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đi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>u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Thông tư s</w:t>
      </w:r>
      <w:r w:rsidRPr="00BE46BB">
        <w:rPr>
          <w:rFonts w:ascii="Arial" w:hAnsi="Arial" w:cs="Arial"/>
          <w:sz w:val="20"/>
          <w:szCs w:val="20"/>
        </w:rPr>
        <w:t>ố</w:t>
      </w:r>
      <w:r w:rsidRPr="00BE46BB">
        <w:rPr>
          <w:rFonts w:ascii="Arial" w:hAnsi="Arial" w:cs="Arial"/>
          <w:sz w:val="20"/>
          <w:szCs w:val="20"/>
        </w:rPr>
        <w:t xml:space="preserve"> 01/2018/TT-BTC ngày 02 tháng 01 năm 2018 c</w:t>
      </w:r>
      <w:r w:rsidRPr="00BE46BB">
        <w:rPr>
          <w:rFonts w:ascii="Arial" w:hAnsi="Arial" w:cs="Arial"/>
          <w:sz w:val="20"/>
          <w:szCs w:val="20"/>
        </w:rPr>
        <w:t>ủ</w:t>
      </w:r>
      <w:r w:rsidRPr="00BE46BB">
        <w:rPr>
          <w:rFonts w:ascii="Arial" w:hAnsi="Arial" w:cs="Arial"/>
          <w:sz w:val="20"/>
          <w:szCs w:val="20"/>
        </w:rPr>
        <w:t>a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trư</w:t>
      </w:r>
      <w:r w:rsidRPr="00BE46BB">
        <w:rPr>
          <w:rFonts w:ascii="Arial" w:hAnsi="Arial" w:cs="Arial"/>
          <w:sz w:val="20"/>
          <w:szCs w:val="20"/>
        </w:rPr>
        <w:t>ở</w:t>
      </w:r>
      <w:r w:rsidRPr="00BE46BB">
        <w:rPr>
          <w:rFonts w:ascii="Arial" w:hAnsi="Arial" w:cs="Arial"/>
          <w:sz w:val="20"/>
          <w:szCs w:val="20"/>
        </w:rPr>
        <w:t>ng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Tài chính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vi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c qu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lý và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 xml:space="preserve"> d</w:t>
      </w:r>
      <w:r w:rsidRPr="00BE46BB">
        <w:rPr>
          <w:rFonts w:ascii="Arial" w:hAnsi="Arial" w:cs="Arial"/>
          <w:sz w:val="20"/>
          <w:szCs w:val="20"/>
        </w:rPr>
        <w:t>ụ</w:t>
      </w:r>
      <w:r w:rsidRPr="00BE46BB">
        <w:rPr>
          <w:rFonts w:ascii="Arial" w:hAnsi="Arial" w:cs="Arial"/>
          <w:sz w:val="20"/>
          <w:szCs w:val="20"/>
        </w:rPr>
        <w:t>ng kinh phí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o đ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m tr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t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 xml:space="preserve"> an toàn giao thông.</w:t>
      </w:r>
    </w:p>
    <w:p w14:paraId="3BC684FC" w14:textId="77777777" w:rsidR="003D15E8" w:rsidRPr="00BE46BB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3. Trư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ng h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p các văn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quy ph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m pháp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d</w:t>
      </w:r>
      <w:r w:rsidRPr="00BE46BB">
        <w:rPr>
          <w:rFonts w:ascii="Arial" w:hAnsi="Arial" w:cs="Arial"/>
          <w:sz w:val="20"/>
          <w:szCs w:val="20"/>
        </w:rPr>
        <w:t>ẫ</w:t>
      </w:r>
      <w:r w:rsidRPr="00BE46BB">
        <w:rPr>
          <w:rFonts w:ascii="Arial" w:hAnsi="Arial" w:cs="Arial"/>
          <w:sz w:val="20"/>
          <w:szCs w:val="20"/>
        </w:rPr>
        <w:t>n chi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u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Thông tư này đư</w:t>
      </w:r>
      <w:r w:rsidRPr="00BE46BB">
        <w:rPr>
          <w:rFonts w:ascii="Arial" w:hAnsi="Arial" w:cs="Arial"/>
          <w:sz w:val="20"/>
          <w:szCs w:val="20"/>
        </w:rPr>
        <w:t>ợ</w:t>
      </w:r>
      <w:r w:rsidRPr="00BE46BB">
        <w:rPr>
          <w:rFonts w:ascii="Arial" w:hAnsi="Arial" w:cs="Arial"/>
          <w:sz w:val="20"/>
          <w:szCs w:val="20"/>
        </w:rPr>
        <w:t>c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>a đ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i, b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sung ho</w:t>
      </w:r>
      <w:r w:rsidRPr="00BE46BB">
        <w:rPr>
          <w:rFonts w:ascii="Arial" w:hAnsi="Arial" w:cs="Arial"/>
          <w:sz w:val="20"/>
          <w:szCs w:val="20"/>
        </w:rPr>
        <w:t>ặ</w:t>
      </w:r>
      <w:r w:rsidRPr="00BE46BB">
        <w:rPr>
          <w:rFonts w:ascii="Arial" w:hAnsi="Arial" w:cs="Arial"/>
          <w:sz w:val="20"/>
          <w:szCs w:val="20"/>
        </w:rPr>
        <w:t>c thay th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b</w:t>
      </w:r>
      <w:r w:rsidRPr="00BE46BB">
        <w:rPr>
          <w:rFonts w:ascii="Arial" w:hAnsi="Arial" w:cs="Arial"/>
          <w:sz w:val="20"/>
          <w:szCs w:val="20"/>
        </w:rPr>
        <w:t>ằ</w:t>
      </w:r>
      <w:r w:rsidRPr="00BE46BB">
        <w:rPr>
          <w:rFonts w:ascii="Arial" w:hAnsi="Arial" w:cs="Arial"/>
          <w:sz w:val="20"/>
          <w:szCs w:val="20"/>
        </w:rPr>
        <w:t>ng văn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quy ph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m pháp lu</w:t>
      </w:r>
      <w:r w:rsidRPr="00BE46BB">
        <w:rPr>
          <w:rFonts w:ascii="Arial" w:hAnsi="Arial" w:cs="Arial"/>
          <w:sz w:val="20"/>
          <w:szCs w:val="20"/>
        </w:rPr>
        <w:t>ậ</w:t>
      </w:r>
      <w:r w:rsidRPr="00BE46BB">
        <w:rPr>
          <w:rFonts w:ascii="Arial" w:hAnsi="Arial" w:cs="Arial"/>
          <w:sz w:val="20"/>
          <w:szCs w:val="20"/>
        </w:rPr>
        <w:t>t khác thì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 theo quy đ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nh t</w:t>
      </w:r>
      <w:r w:rsidRPr="00BE46BB">
        <w:rPr>
          <w:rFonts w:ascii="Arial" w:hAnsi="Arial" w:cs="Arial"/>
          <w:sz w:val="20"/>
          <w:szCs w:val="20"/>
        </w:rPr>
        <w:t>ạ</w:t>
      </w:r>
      <w:r w:rsidRPr="00BE46BB">
        <w:rPr>
          <w:rFonts w:ascii="Arial" w:hAnsi="Arial" w:cs="Arial"/>
          <w:sz w:val="20"/>
          <w:szCs w:val="20"/>
        </w:rPr>
        <w:t>i các văn b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s</w:t>
      </w:r>
      <w:r w:rsidRPr="00BE46BB">
        <w:rPr>
          <w:rFonts w:ascii="Arial" w:hAnsi="Arial" w:cs="Arial"/>
          <w:sz w:val="20"/>
          <w:szCs w:val="20"/>
        </w:rPr>
        <w:t>ử</w:t>
      </w:r>
      <w:r w:rsidRPr="00BE46BB">
        <w:rPr>
          <w:rFonts w:ascii="Arial" w:hAnsi="Arial" w:cs="Arial"/>
          <w:sz w:val="20"/>
          <w:szCs w:val="20"/>
        </w:rPr>
        <w:t>a đ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>i, b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sung ho</w:t>
      </w:r>
      <w:r w:rsidRPr="00BE46BB">
        <w:rPr>
          <w:rFonts w:ascii="Arial" w:hAnsi="Arial" w:cs="Arial"/>
          <w:sz w:val="20"/>
          <w:szCs w:val="20"/>
        </w:rPr>
        <w:t>ặ</w:t>
      </w:r>
      <w:r w:rsidRPr="00BE46BB">
        <w:rPr>
          <w:rFonts w:ascii="Arial" w:hAnsi="Arial" w:cs="Arial"/>
          <w:sz w:val="20"/>
          <w:szCs w:val="20"/>
        </w:rPr>
        <w:t>c thay th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 xml:space="preserve"> đó.</w:t>
      </w:r>
    </w:p>
    <w:p w14:paraId="49E884B9" w14:textId="77777777" w:rsidR="003D15E8" w:rsidRDefault="005717C1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E46BB">
        <w:rPr>
          <w:rFonts w:ascii="Arial" w:hAnsi="Arial" w:cs="Arial"/>
          <w:sz w:val="20"/>
          <w:szCs w:val="20"/>
        </w:rPr>
        <w:t>4.</w:t>
      </w:r>
      <w:r w:rsidRPr="00BE46BB">
        <w:rPr>
          <w:rFonts w:ascii="Arial" w:hAnsi="Arial" w:cs="Arial"/>
          <w:sz w:val="20"/>
          <w:szCs w:val="20"/>
        </w:rPr>
        <w:t xml:space="preserve"> Trong quá trình th</w:t>
      </w:r>
      <w:r w:rsidRPr="00BE46BB">
        <w:rPr>
          <w:rFonts w:ascii="Arial" w:hAnsi="Arial" w:cs="Arial"/>
          <w:sz w:val="20"/>
          <w:szCs w:val="20"/>
        </w:rPr>
        <w:t>ự</w:t>
      </w:r>
      <w:r w:rsidRPr="00BE46BB">
        <w:rPr>
          <w:rFonts w:ascii="Arial" w:hAnsi="Arial" w:cs="Arial"/>
          <w:sz w:val="20"/>
          <w:szCs w:val="20"/>
        </w:rPr>
        <w:t>c hi</w:t>
      </w:r>
      <w:r w:rsidRPr="00BE46BB">
        <w:rPr>
          <w:rFonts w:ascii="Arial" w:hAnsi="Arial" w:cs="Arial"/>
          <w:sz w:val="20"/>
          <w:szCs w:val="20"/>
        </w:rPr>
        <w:t>ệ</w:t>
      </w:r>
      <w:r w:rsidRPr="00BE46BB">
        <w:rPr>
          <w:rFonts w:ascii="Arial" w:hAnsi="Arial" w:cs="Arial"/>
          <w:sz w:val="20"/>
          <w:szCs w:val="20"/>
        </w:rPr>
        <w:t>n, n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u có vư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ng m</w:t>
      </w:r>
      <w:r w:rsidRPr="00BE46BB">
        <w:rPr>
          <w:rFonts w:ascii="Arial" w:hAnsi="Arial" w:cs="Arial"/>
          <w:sz w:val="20"/>
          <w:szCs w:val="20"/>
        </w:rPr>
        <w:t>ắ</w:t>
      </w:r>
      <w:r w:rsidRPr="00BE46BB">
        <w:rPr>
          <w:rFonts w:ascii="Arial" w:hAnsi="Arial" w:cs="Arial"/>
          <w:sz w:val="20"/>
          <w:szCs w:val="20"/>
        </w:rPr>
        <w:t>c, đ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ngh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các cơ quan, t</w:t>
      </w:r>
      <w:r w:rsidRPr="00BE46BB">
        <w:rPr>
          <w:rFonts w:ascii="Arial" w:hAnsi="Arial" w:cs="Arial"/>
          <w:sz w:val="20"/>
          <w:szCs w:val="20"/>
        </w:rPr>
        <w:t>ổ</w:t>
      </w:r>
      <w:r w:rsidRPr="00BE46BB">
        <w:rPr>
          <w:rFonts w:ascii="Arial" w:hAnsi="Arial" w:cs="Arial"/>
          <w:sz w:val="20"/>
          <w:szCs w:val="20"/>
        </w:rPr>
        <w:t xml:space="preserve"> ch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c, đơn v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 xml:space="preserve"> k</w:t>
      </w:r>
      <w:r w:rsidRPr="00BE46BB">
        <w:rPr>
          <w:rFonts w:ascii="Arial" w:hAnsi="Arial" w:cs="Arial"/>
          <w:sz w:val="20"/>
          <w:szCs w:val="20"/>
        </w:rPr>
        <w:t>ị</w:t>
      </w:r>
      <w:r w:rsidRPr="00BE46BB">
        <w:rPr>
          <w:rFonts w:ascii="Arial" w:hAnsi="Arial" w:cs="Arial"/>
          <w:sz w:val="20"/>
          <w:szCs w:val="20"/>
        </w:rPr>
        <w:t>p th</w:t>
      </w:r>
      <w:r w:rsidRPr="00BE46BB">
        <w:rPr>
          <w:rFonts w:ascii="Arial" w:hAnsi="Arial" w:cs="Arial"/>
          <w:sz w:val="20"/>
          <w:szCs w:val="20"/>
        </w:rPr>
        <w:t>ờ</w:t>
      </w:r>
      <w:r w:rsidRPr="00BE46BB">
        <w:rPr>
          <w:rFonts w:ascii="Arial" w:hAnsi="Arial" w:cs="Arial"/>
          <w:sz w:val="20"/>
          <w:szCs w:val="20"/>
        </w:rPr>
        <w:t>i ph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n ánh v</w:t>
      </w:r>
      <w:r w:rsidRPr="00BE46BB">
        <w:rPr>
          <w:rFonts w:ascii="Arial" w:hAnsi="Arial" w:cs="Arial"/>
          <w:sz w:val="20"/>
          <w:szCs w:val="20"/>
        </w:rPr>
        <w:t>ề</w:t>
      </w:r>
      <w:r w:rsidRPr="00BE46BB">
        <w:rPr>
          <w:rFonts w:ascii="Arial" w:hAnsi="Arial" w:cs="Arial"/>
          <w:sz w:val="20"/>
          <w:szCs w:val="20"/>
        </w:rPr>
        <w:t xml:space="preserve"> B</w:t>
      </w:r>
      <w:r w:rsidRPr="00BE46BB">
        <w:rPr>
          <w:rFonts w:ascii="Arial" w:hAnsi="Arial" w:cs="Arial"/>
          <w:sz w:val="20"/>
          <w:szCs w:val="20"/>
        </w:rPr>
        <w:t>ộ</w:t>
      </w:r>
      <w:r w:rsidRPr="00BE46BB">
        <w:rPr>
          <w:rFonts w:ascii="Arial" w:hAnsi="Arial" w:cs="Arial"/>
          <w:sz w:val="20"/>
          <w:szCs w:val="20"/>
        </w:rPr>
        <w:t xml:space="preserve"> Tài chính đ</w:t>
      </w:r>
      <w:r w:rsidRPr="00BE46BB">
        <w:rPr>
          <w:rFonts w:ascii="Arial" w:hAnsi="Arial" w:cs="Arial"/>
          <w:sz w:val="20"/>
          <w:szCs w:val="20"/>
        </w:rPr>
        <w:t>ể</w:t>
      </w:r>
      <w:r w:rsidRPr="00BE46BB">
        <w:rPr>
          <w:rFonts w:ascii="Arial" w:hAnsi="Arial" w:cs="Arial"/>
          <w:sz w:val="20"/>
          <w:szCs w:val="20"/>
        </w:rPr>
        <w:t xml:space="preserve"> nghiên c</w:t>
      </w:r>
      <w:r w:rsidRPr="00BE46BB">
        <w:rPr>
          <w:rFonts w:ascii="Arial" w:hAnsi="Arial" w:cs="Arial"/>
          <w:sz w:val="20"/>
          <w:szCs w:val="20"/>
        </w:rPr>
        <w:t>ứ</w:t>
      </w:r>
      <w:r w:rsidRPr="00BE46BB">
        <w:rPr>
          <w:rFonts w:ascii="Arial" w:hAnsi="Arial" w:cs="Arial"/>
          <w:sz w:val="20"/>
          <w:szCs w:val="20"/>
        </w:rPr>
        <w:t>u, hư</w:t>
      </w:r>
      <w:r w:rsidRPr="00BE46BB">
        <w:rPr>
          <w:rFonts w:ascii="Arial" w:hAnsi="Arial" w:cs="Arial"/>
          <w:sz w:val="20"/>
          <w:szCs w:val="20"/>
        </w:rPr>
        <w:t>ớ</w:t>
      </w:r>
      <w:r w:rsidRPr="00BE46BB">
        <w:rPr>
          <w:rFonts w:ascii="Arial" w:hAnsi="Arial" w:cs="Arial"/>
          <w:sz w:val="20"/>
          <w:szCs w:val="20"/>
        </w:rPr>
        <w:t>ng d</w:t>
      </w:r>
      <w:r w:rsidRPr="00BE46BB">
        <w:rPr>
          <w:rFonts w:ascii="Arial" w:hAnsi="Arial" w:cs="Arial"/>
          <w:sz w:val="20"/>
          <w:szCs w:val="20"/>
        </w:rPr>
        <w:t>ẫ</w:t>
      </w:r>
      <w:r w:rsidRPr="00BE46BB">
        <w:rPr>
          <w:rFonts w:ascii="Arial" w:hAnsi="Arial" w:cs="Arial"/>
          <w:sz w:val="20"/>
          <w:szCs w:val="20"/>
        </w:rPr>
        <w:t>n, gi</w:t>
      </w:r>
      <w:r w:rsidRPr="00BE46BB">
        <w:rPr>
          <w:rFonts w:ascii="Arial" w:hAnsi="Arial" w:cs="Arial"/>
          <w:sz w:val="20"/>
          <w:szCs w:val="20"/>
        </w:rPr>
        <w:t>ả</w:t>
      </w:r>
      <w:r w:rsidRPr="00BE46BB">
        <w:rPr>
          <w:rFonts w:ascii="Arial" w:hAnsi="Arial" w:cs="Arial"/>
          <w:sz w:val="20"/>
          <w:szCs w:val="20"/>
        </w:rPr>
        <w:t>i quy</w:t>
      </w:r>
      <w:r w:rsidRPr="00BE46BB">
        <w:rPr>
          <w:rFonts w:ascii="Arial" w:hAnsi="Arial" w:cs="Arial"/>
          <w:sz w:val="20"/>
          <w:szCs w:val="20"/>
        </w:rPr>
        <w:t>ế</w:t>
      </w:r>
      <w:r w:rsidRPr="00BE46BB">
        <w:rPr>
          <w:rFonts w:ascii="Arial" w:hAnsi="Arial" w:cs="Arial"/>
          <w:sz w:val="20"/>
          <w:szCs w:val="20"/>
        </w:rPr>
        <w:t>t./.</w:t>
      </w:r>
    </w:p>
    <w:p w14:paraId="527E82C2" w14:textId="77777777" w:rsidR="00D77CA0" w:rsidRPr="00BE46BB" w:rsidRDefault="00D77CA0" w:rsidP="00D77C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950"/>
        <w:gridCol w:w="4076"/>
      </w:tblGrid>
      <w:tr w:rsidR="003D15E8" w:rsidRPr="00BE46BB" w14:paraId="77E67DCE" w14:textId="77777777" w:rsidTr="00D77CA0">
        <w:tc>
          <w:tcPr>
            <w:tcW w:w="2742" w:type="pct"/>
          </w:tcPr>
          <w:p w14:paraId="78388A7D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BE46BB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BE46BB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C25E315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BE46BB">
              <w:rPr>
                <w:rFonts w:ascii="Arial" w:hAnsi="Arial" w:cs="Arial"/>
                <w:sz w:val="20"/>
                <w:szCs w:val="20"/>
              </w:rPr>
              <w:t>ả</w:t>
            </w:r>
            <w:r w:rsidRPr="00BE46BB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4857844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Th</w:t>
            </w:r>
            <w:r w:rsidRPr="00BE46BB">
              <w:rPr>
                <w:rFonts w:ascii="Arial" w:hAnsi="Arial" w:cs="Arial"/>
                <w:sz w:val="20"/>
                <w:szCs w:val="20"/>
              </w:rPr>
              <w:t>ủ</w:t>
            </w:r>
            <w:r w:rsidRPr="00BE46BB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E46BB">
              <w:rPr>
                <w:rFonts w:ascii="Arial" w:hAnsi="Arial" w:cs="Arial"/>
                <w:sz w:val="20"/>
                <w:szCs w:val="20"/>
              </w:rPr>
              <w:t>ớ</w:t>
            </w:r>
            <w:r w:rsidRPr="00BE46BB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BE46BB">
              <w:rPr>
                <w:rFonts w:ascii="Arial" w:hAnsi="Arial" w:cs="Arial"/>
                <w:sz w:val="20"/>
                <w:szCs w:val="20"/>
              </w:rPr>
              <w:t>ủ</w:t>
            </w:r>
            <w:r w:rsidRPr="00BE46BB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E46BB">
              <w:rPr>
                <w:rFonts w:ascii="Arial" w:hAnsi="Arial" w:cs="Arial"/>
                <w:sz w:val="20"/>
                <w:szCs w:val="20"/>
              </w:rPr>
              <w:t>ớ</w:t>
            </w:r>
            <w:r w:rsidRPr="00BE46BB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BE46BB">
              <w:rPr>
                <w:rFonts w:ascii="Arial" w:hAnsi="Arial" w:cs="Arial"/>
                <w:sz w:val="20"/>
                <w:szCs w:val="20"/>
              </w:rPr>
              <w:t>ủ</w:t>
            </w:r>
            <w:r w:rsidRPr="00BE46B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63A829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Văn phòng Trun</w:t>
            </w:r>
            <w:r w:rsidRPr="00BE46BB">
              <w:rPr>
                <w:rFonts w:ascii="Arial" w:hAnsi="Arial" w:cs="Arial"/>
                <w:sz w:val="20"/>
                <w:szCs w:val="20"/>
              </w:rPr>
              <w:t>g ương và các Ban c</w:t>
            </w:r>
            <w:r w:rsidRPr="00BE46BB">
              <w:rPr>
                <w:rFonts w:ascii="Arial" w:hAnsi="Arial" w:cs="Arial"/>
                <w:sz w:val="20"/>
                <w:szCs w:val="20"/>
              </w:rPr>
              <w:t>ủ</w:t>
            </w:r>
            <w:r w:rsidRPr="00BE46BB">
              <w:rPr>
                <w:rFonts w:ascii="Arial" w:hAnsi="Arial" w:cs="Arial"/>
                <w:sz w:val="20"/>
                <w:szCs w:val="20"/>
              </w:rPr>
              <w:t>a Đ</w:t>
            </w:r>
            <w:r w:rsidRPr="00BE46BB">
              <w:rPr>
                <w:rFonts w:ascii="Arial" w:hAnsi="Arial" w:cs="Arial"/>
                <w:sz w:val="20"/>
                <w:szCs w:val="20"/>
              </w:rPr>
              <w:t>ả</w:t>
            </w:r>
            <w:r w:rsidRPr="00BE46BB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D371678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BE46BB">
              <w:rPr>
                <w:rFonts w:ascii="Arial" w:hAnsi="Arial" w:cs="Arial"/>
                <w:sz w:val="20"/>
                <w:szCs w:val="20"/>
              </w:rPr>
              <w:t>ổ</w:t>
            </w:r>
            <w:r w:rsidRPr="00BE46BB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565D0D0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BE46BB">
              <w:rPr>
                <w:rFonts w:ascii="Arial" w:hAnsi="Arial" w:cs="Arial"/>
                <w:sz w:val="20"/>
                <w:szCs w:val="20"/>
              </w:rPr>
              <w:t>ố</w:t>
            </w:r>
            <w:r w:rsidRPr="00BE46BB">
              <w:rPr>
                <w:rFonts w:ascii="Arial" w:hAnsi="Arial" w:cs="Arial"/>
                <w:sz w:val="20"/>
                <w:szCs w:val="20"/>
              </w:rPr>
              <w:t>c h</w:t>
            </w:r>
            <w:r w:rsidRPr="00BE46BB">
              <w:rPr>
                <w:rFonts w:ascii="Arial" w:hAnsi="Arial" w:cs="Arial"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E087F86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BE46BB">
              <w:rPr>
                <w:rFonts w:ascii="Arial" w:hAnsi="Arial" w:cs="Arial"/>
                <w:sz w:val="20"/>
                <w:szCs w:val="20"/>
              </w:rPr>
              <w:t>ủ</w:t>
            </w:r>
            <w:r w:rsidRPr="00BE46B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E46BB">
              <w:rPr>
                <w:rFonts w:ascii="Arial" w:hAnsi="Arial" w:cs="Arial"/>
                <w:sz w:val="20"/>
                <w:szCs w:val="20"/>
              </w:rPr>
              <w:t>ị</w:t>
            </w:r>
            <w:r w:rsidRPr="00BE46BB">
              <w:rPr>
                <w:rFonts w:ascii="Arial" w:hAnsi="Arial" w:cs="Arial"/>
                <w:sz w:val="20"/>
                <w:szCs w:val="20"/>
              </w:rPr>
              <w:t>ch nư</w:t>
            </w:r>
            <w:r w:rsidRPr="00BE46BB">
              <w:rPr>
                <w:rFonts w:ascii="Arial" w:hAnsi="Arial" w:cs="Arial"/>
                <w:sz w:val="20"/>
                <w:szCs w:val="20"/>
              </w:rPr>
              <w:t>ớ</w:t>
            </w:r>
            <w:r w:rsidRPr="00BE46BB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71107DB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Văn phòng Chính ph</w:t>
            </w:r>
            <w:r w:rsidRPr="00BE46BB">
              <w:rPr>
                <w:rFonts w:ascii="Arial" w:hAnsi="Arial" w:cs="Arial"/>
                <w:sz w:val="20"/>
                <w:szCs w:val="20"/>
              </w:rPr>
              <w:t>ủ</w:t>
            </w:r>
            <w:r w:rsidRPr="00BE46B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3671DAD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Vi</w:t>
            </w:r>
            <w:r w:rsidRPr="00BE46BB">
              <w:rPr>
                <w:rFonts w:ascii="Arial" w:hAnsi="Arial" w:cs="Arial"/>
                <w:sz w:val="20"/>
                <w:szCs w:val="20"/>
              </w:rPr>
              <w:t>ệ</w:t>
            </w:r>
            <w:r w:rsidRPr="00BE46BB">
              <w:rPr>
                <w:rFonts w:ascii="Arial" w:hAnsi="Arial" w:cs="Arial"/>
                <w:sz w:val="20"/>
                <w:szCs w:val="20"/>
              </w:rPr>
              <w:t>n Ki</w:t>
            </w:r>
            <w:r w:rsidRPr="00BE46BB">
              <w:rPr>
                <w:rFonts w:ascii="Arial" w:hAnsi="Arial" w:cs="Arial"/>
                <w:sz w:val="20"/>
                <w:szCs w:val="20"/>
              </w:rPr>
              <w:t>ể</w:t>
            </w:r>
            <w:r w:rsidRPr="00BE46BB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BE46BB">
              <w:rPr>
                <w:rFonts w:ascii="Arial" w:hAnsi="Arial" w:cs="Arial"/>
                <w:sz w:val="20"/>
                <w:szCs w:val="20"/>
              </w:rPr>
              <w:t>ố</w:t>
            </w:r>
            <w:r w:rsidRPr="00BE46BB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5EA2368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BE46BB">
              <w:rPr>
                <w:rFonts w:ascii="Arial" w:hAnsi="Arial" w:cs="Arial"/>
                <w:sz w:val="20"/>
                <w:szCs w:val="20"/>
              </w:rPr>
              <w:t>ố</w:t>
            </w:r>
            <w:r w:rsidRPr="00BE46BB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25D110B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Ki</w:t>
            </w:r>
            <w:r w:rsidRPr="00BE46BB">
              <w:rPr>
                <w:rFonts w:ascii="Arial" w:hAnsi="Arial" w:cs="Arial"/>
                <w:sz w:val="20"/>
                <w:szCs w:val="20"/>
              </w:rPr>
              <w:t>ể</w:t>
            </w:r>
            <w:r w:rsidRPr="00BE46BB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BE46BB">
              <w:rPr>
                <w:rFonts w:ascii="Arial" w:hAnsi="Arial" w:cs="Arial"/>
                <w:sz w:val="20"/>
                <w:szCs w:val="20"/>
              </w:rPr>
              <w:t>ớ</w:t>
            </w:r>
            <w:r w:rsidRPr="00BE46BB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76398AD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Các B</w:t>
            </w:r>
            <w:r w:rsidRPr="00BE46BB">
              <w:rPr>
                <w:rFonts w:ascii="Arial" w:hAnsi="Arial" w:cs="Arial"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BE46BB">
              <w:rPr>
                <w:rFonts w:ascii="Arial" w:hAnsi="Arial" w:cs="Arial"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BE46BB">
              <w:rPr>
                <w:rFonts w:ascii="Arial" w:hAnsi="Arial" w:cs="Arial"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sz w:val="20"/>
                <w:szCs w:val="20"/>
              </w:rPr>
              <w:t xml:space="preserve">c Chính </w:t>
            </w:r>
            <w:r w:rsidRPr="00BE46BB">
              <w:rPr>
                <w:rFonts w:ascii="Arial" w:hAnsi="Arial" w:cs="Arial"/>
                <w:sz w:val="20"/>
                <w:szCs w:val="20"/>
              </w:rPr>
              <w:t>ph</w:t>
            </w:r>
            <w:r w:rsidRPr="00BE46BB">
              <w:rPr>
                <w:rFonts w:ascii="Arial" w:hAnsi="Arial" w:cs="Arial"/>
                <w:sz w:val="20"/>
                <w:szCs w:val="20"/>
              </w:rPr>
              <w:t>ủ</w:t>
            </w:r>
            <w:r w:rsidRPr="00BE46B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E52233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BE46BB">
              <w:rPr>
                <w:rFonts w:ascii="Arial" w:hAnsi="Arial" w:cs="Arial"/>
                <w:sz w:val="20"/>
                <w:szCs w:val="20"/>
              </w:rPr>
              <w:t>ủ</w:t>
            </w:r>
            <w:r w:rsidRPr="00BE46BB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BE46BB">
              <w:rPr>
                <w:rFonts w:ascii="Arial" w:hAnsi="Arial" w:cs="Arial"/>
                <w:sz w:val="20"/>
                <w:szCs w:val="20"/>
              </w:rPr>
              <w:t>ể</w:t>
            </w:r>
            <w:r w:rsidRPr="00BE46B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5DFA4F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BE46BB">
              <w:rPr>
                <w:rFonts w:ascii="Arial" w:hAnsi="Arial" w:cs="Arial"/>
                <w:sz w:val="20"/>
                <w:szCs w:val="20"/>
              </w:rPr>
              <w:t>ỉ</w:t>
            </w:r>
            <w:r w:rsidRPr="00BE46BB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BE46BB">
              <w:rPr>
                <w:rFonts w:ascii="Arial" w:hAnsi="Arial" w:cs="Arial"/>
                <w:sz w:val="20"/>
                <w:szCs w:val="20"/>
              </w:rPr>
              <w:t>ố</w:t>
            </w:r>
            <w:r w:rsidRPr="00BE46B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58853C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S</w:t>
            </w:r>
            <w:r w:rsidRPr="00BE46BB">
              <w:rPr>
                <w:rFonts w:ascii="Arial" w:hAnsi="Arial" w:cs="Arial"/>
                <w:sz w:val="20"/>
                <w:szCs w:val="20"/>
              </w:rPr>
              <w:t>ở</w:t>
            </w:r>
            <w:r w:rsidRPr="00BE46BB">
              <w:rPr>
                <w:rFonts w:ascii="Arial" w:hAnsi="Arial" w:cs="Arial"/>
                <w:sz w:val="20"/>
                <w:szCs w:val="20"/>
              </w:rPr>
              <w:t xml:space="preserve"> Tài chính các t</w:t>
            </w:r>
            <w:r w:rsidRPr="00BE46BB">
              <w:rPr>
                <w:rFonts w:ascii="Arial" w:hAnsi="Arial" w:cs="Arial"/>
                <w:sz w:val="20"/>
                <w:szCs w:val="20"/>
              </w:rPr>
              <w:t>ỉ</w:t>
            </w:r>
            <w:r w:rsidRPr="00BE46BB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BE46BB">
              <w:rPr>
                <w:rFonts w:ascii="Arial" w:hAnsi="Arial" w:cs="Arial"/>
                <w:sz w:val="20"/>
                <w:szCs w:val="20"/>
              </w:rPr>
              <w:t>ố</w:t>
            </w:r>
            <w:r w:rsidRPr="00BE46B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FC3526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KBNN các khu v</w:t>
            </w:r>
            <w:r w:rsidRPr="00BE46BB">
              <w:rPr>
                <w:rFonts w:ascii="Arial" w:hAnsi="Arial" w:cs="Arial"/>
                <w:sz w:val="20"/>
                <w:szCs w:val="20"/>
              </w:rPr>
              <w:t>ự</w:t>
            </w:r>
            <w:r w:rsidRPr="00BE46BB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38FD14B" w14:textId="67F88E93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C</w:t>
            </w:r>
            <w:r w:rsidRPr="00BE46BB">
              <w:rPr>
                <w:rFonts w:ascii="Arial" w:hAnsi="Arial" w:cs="Arial"/>
                <w:sz w:val="20"/>
                <w:szCs w:val="20"/>
              </w:rPr>
              <w:t>ụ</w:t>
            </w:r>
            <w:r w:rsidRPr="00BE46BB">
              <w:rPr>
                <w:rFonts w:ascii="Arial" w:hAnsi="Arial" w:cs="Arial"/>
                <w:sz w:val="20"/>
                <w:szCs w:val="20"/>
              </w:rPr>
              <w:t>c Ki</w:t>
            </w:r>
            <w:r w:rsidRPr="00BE46BB">
              <w:rPr>
                <w:rFonts w:ascii="Arial" w:hAnsi="Arial" w:cs="Arial"/>
                <w:sz w:val="20"/>
                <w:szCs w:val="20"/>
              </w:rPr>
              <w:t>ể</w:t>
            </w:r>
            <w:r w:rsidRPr="00BE46BB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BE46BB">
              <w:rPr>
                <w:rFonts w:ascii="Arial" w:hAnsi="Arial" w:cs="Arial"/>
                <w:sz w:val="20"/>
                <w:szCs w:val="20"/>
              </w:rPr>
              <w:t>ả</w:t>
            </w:r>
            <w:r w:rsidRPr="00BE46BB">
              <w:rPr>
                <w:rFonts w:ascii="Arial" w:hAnsi="Arial" w:cs="Arial"/>
                <w:sz w:val="20"/>
                <w:szCs w:val="20"/>
              </w:rPr>
              <w:t xml:space="preserve">n và </w:t>
            </w:r>
            <w:r w:rsidR="00281AE8">
              <w:rPr>
                <w:rFonts w:ascii="Arial" w:hAnsi="Arial" w:cs="Arial"/>
                <w:sz w:val="20"/>
                <w:szCs w:val="20"/>
              </w:rPr>
              <w:t>QL</w:t>
            </w:r>
            <w:r w:rsidRPr="00BE46BB">
              <w:rPr>
                <w:rFonts w:ascii="Arial" w:hAnsi="Arial" w:cs="Arial"/>
                <w:sz w:val="20"/>
                <w:szCs w:val="20"/>
              </w:rPr>
              <w:t>XLVPHC - B</w:t>
            </w:r>
            <w:r w:rsidRPr="00BE46BB">
              <w:rPr>
                <w:rFonts w:ascii="Arial" w:hAnsi="Arial" w:cs="Arial"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sz w:val="20"/>
                <w:szCs w:val="20"/>
              </w:rPr>
              <w:t xml:space="preserve"> Tư pháp;</w:t>
            </w:r>
          </w:p>
          <w:p w14:paraId="3F5CDF98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Công báo, c</w:t>
            </w:r>
            <w:r w:rsidRPr="00BE46BB">
              <w:rPr>
                <w:rFonts w:ascii="Arial" w:hAnsi="Arial" w:cs="Arial"/>
                <w:sz w:val="20"/>
                <w:szCs w:val="20"/>
              </w:rPr>
              <w:t>ổ</w:t>
            </w:r>
            <w:r w:rsidRPr="00BE46BB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BE46BB">
              <w:rPr>
                <w:rFonts w:ascii="Arial" w:hAnsi="Arial" w:cs="Arial"/>
                <w:sz w:val="20"/>
                <w:szCs w:val="20"/>
              </w:rPr>
              <w:t>ệ</w:t>
            </w:r>
            <w:r w:rsidRPr="00BE46BB">
              <w:rPr>
                <w:rFonts w:ascii="Arial" w:hAnsi="Arial" w:cs="Arial"/>
                <w:sz w:val="20"/>
                <w:szCs w:val="20"/>
              </w:rPr>
              <w:t>n t</w:t>
            </w:r>
            <w:r w:rsidRPr="00BE46BB">
              <w:rPr>
                <w:rFonts w:ascii="Arial" w:hAnsi="Arial" w:cs="Arial"/>
                <w:sz w:val="20"/>
                <w:szCs w:val="20"/>
              </w:rPr>
              <w:t>ử</w:t>
            </w:r>
            <w:r w:rsidRPr="00BE46BB">
              <w:rPr>
                <w:rFonts w:ascii="Arial" w:hAnsi="Arial" w:cs="Arial"/>
                <w:sz w:val="20"/>
                <w:szCs w:val="20"/>
              </w:rPr>
              <w:t xml:space="preserve"> Chính ph</w:t>
            </w:r>
            <w:r w:rsidRPr="00BE46BB">
              <w:rPr>
                <w:rFonts w:ascii="Arial" w:hAnsi="Arial" w:cs="Arial"/>
                <w:sz w:val="20"/>
                <w:szCs w:val="20"/>
              </w:rPr>
              <w:t>ủ</w:t>
            </w:r>
            <w:r w:rsidRPr="00BE46B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FAB0A5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C</w:t>
            </w:r>
            <w:r w:rsidRPr="00BE46BB">
              <w:rPr>
                <w:rFonts w:ascii="Arial" w:hAnsi="Arial" w:cs="Arial"/>
                <w:sz w:val="20"/>
                <w:szCs w:val="20"/>
              </w:rPr>
              <w:t>ổ</w:t>
            </w:r>
            <w:r w:rsidRPr="00BE46BB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BE46BB">
              <w:rPr>
                <w:rFonts w:ascii="Arial" w:hAnsi="Arial" w:cs="Arial"/>
                <w:sz w:val="20"/>
                <w:szCs w:val="20"/>
              </w:rPr>
              <w:t>ệ</w:t>
            </w:r>
            <w:r w:rsidRPr="00BE46BB">
              <w:rPr>
                <w:rFonts w:ascii="Arial" w:hAnsi="Arial" w:cs="Arial"/>
                <w:sz w:val="20"/>
                <w:szCs w:val="20"/>
              </w:rPr>
              <w:t>n t</w:t>
            </w:r>
            <w:r w:rsidRPr="00BE46BB">
              <w:rPr>
                <w:rFonts w:ascii="Arial" w:hAnsi="Arial" w:cs="Arial"/>
                <w:sz w:val="20"/>
                <w:szCs w:val="20"/>
              </w:rPr>
              <w:t>ử</w:t>
            </w:r>
            <w:r w:rsidRPr="00BE46BB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BE46BB">
              <w:rPr>
                <w:rFonts w:ascii="Arial" w:hAnsi="Arial" w:cs="Arial"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74578F64" w14:textId="77777777" w:rsidR="003D15E8" w:rsidRPr="00BE46BB" w:rsidRDefault="005717C1" w:rsidP="00D77C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sz w:val="20"/>
                <w:szCs w:val="20"/>
              </w:rPr>
              <w:t>- Lưu: VT, KTN (200 b</w:t>
            </w:r>
            <w:r w:rsidRPr="00BE46BB">
              <w:rPr>
                <w:rFonts w:ascii="Arial" w:hAnsi="Arial" w:cs="Arial"/>
                <w:sz w:val="20"/>
                <w:szCs w:val="20"/>
              </w:rPr>
              <w:t>ả</w:t>
            </w:r>
            <w:r w:rsidRPr="00BE46BB">
              <w:rPr>
                <w:rFonts w:ascii="Arial" w:hAnsi="Arial" w:cs="Arial"/>
                <w:sz w:val="20"/>
                <w:szCs w:val="20"/>
              </w:rPr>
              <w:t>n).</w:t>
            </w:r>
          </w:p>
        </w:tc>
        <w:tc>
          <w:tcPr>
            <w:tcW w:w="2258" w:type="pct"/>
          </w:tcPr>
          <w:p w14:paraId="5E24ED48" w14:textId="77777777" w:rsidR="003D15E8" w:rsidRPr="00BE46BB" w:rsidRDefault="005717C1" w:rsidP="00D77C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b/>
                <w:sz w:val="20"/>
                <w:szCs w:val="20"/>
              </w:rPr>
              <w:t>KT. B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49AFCA08" w14:textId="77777777" w:rsidR="003D15E8" w:rsidRPr="00BE46BB" w:rsidRDefault="005717C1" w:rsidP="00D77C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6BB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</w:r>
            <w:r w:rsidRPr="00BE46BB">
              <w:rPr>
                <w:rFonts w:ascii="Arial" w:hAnsi="Arial" w:cs="Arial"/>
                <w:sz w:val="20"/>
                <w:szCs w:val="20"/>
              </w:rPr>
              <w:br/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n Th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 xml:space="preserve"> Bích Ng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BE46BB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60752D10" w14:textId="77777777" w:rsidR="00575368" w:rsidRPr="00BE46BB" w:rsidRDefault="00575368" w:rsidP="00BE46B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575368" w:rsidRPr="00BE46BB" w:rsidSect="00BE46B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B6B90" w14:textId="77777777" w:rsidR="005717C1" w:rsidRDefault="005717C1">
      <w:pPr>
        <w:spacing w:after="0" w:line="240" w:lineRule="auto"/>
      </w:pPr>
      <w:r>
        <w:separator/>
      </w:r>
    </w:p>
  </w:endnote>
  <w:endnote w:type="continuationSeparator" w:id="0">
    <w:p w14:paraId="42494F00" w14:textId="77777777" w:rsidR="005717C1" w:rsidRDefault="0057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12590" w14:textId="77777777" w:rsidR="005717C1" w:rsidRDefault="005717C1">
      <w:pPr>
        <w:spacing w:after="0" w:line="240" w:lineRule="auto"/>
      </w:pPr>
      <w:r>
        <w:separator/>
      </w:r>
    </w:p>
  </w:footnote>
  <w:footnote w:type="continuationSeparator" w:id="0">
    <w:p w14:paraId="49F340E7" w14:textId="77777777" w:rsidR="005717C1" w:rsidRDefault="00571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E8"/>
    <w:rsid w:val="001E5C6E"/>
    <w:rsid w:val="00281AE8"/>
    <w:rsid w:val="003D15E8"/>
    <w:rsid w:val="005717C1"/>
    <w:rsid w:val="00575368"/>
    <w:rsid w:val="005F7073"/>
    <w:rsid w:val="007808C9"/>
    <w:rsid w:val="008F6D52"/>
    <w:rsid w:val="00BE46BB"/>
    <w:rsid w:val="00CB38F4"/>
    <w:rsid w:val="00D72AA9"/>
    <w:rsid w:val="00D77CA0"/>
    <w:rsid w:val="00E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2B99D"/>
  <w15:docId w15:val="{65C1489F-A706-4132-A840-8F9CBE28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6BB"/>
  </w:style>
  <w:style w:type="paragraph" w:styleId="Footer">
    <w:name w:val="footer"/>
    <w:basedOn w:val="Normal"/>
    <w:link w:val="FooterChar"/>
    <w:uiPriority w:val="99"/>
    <w:unhideWhenUsed/>
    <w:rsid w:val="00BE4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1998</Words>
  <Characters>11392</Characters>
  <Application>Microsoft Office Word</Application>
  <DocSecurity>0</DocSecurity>
  <Lines>94</Lines>
  <Paragraphs>26</Paragraphs>
  <ScaleCrop>false</ScaleCrop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2026-01-06T08:30:00Z</dcterms:created>
  <dcterms:modified xsi:type="dcterms:W3CDTF">2026-01-07T01:21:00Z</dcterms:modified>
</cp:coreProperties>
</file>