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1B2F15" w14:paraId="6A10EAD9" w14:textId="77777777">
        <w:tc>
          <w:tcPr>
            <w:tcW w:w="1645" w:type="pct"/>
          </w:tcPr>
          <w:p w14:paraId="05C80A86" w14:textId="35FC1B57" w:rsidR="001B2F15" w:rsidRDefault="00934CAD" w:rsidP="00730925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CHÍNH PH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 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09/2026/NĐ-CP</w:t>
            </w:r>
          </w:p>
        </w:tc>
        <w:tc>
          <w:tcPr>
            <w:tcW w:w="3355" w:type="pct"/>
          </w:tcPr>
          <w:p w14:paraId="664857F2" w14:textId="14AB6D24" w:rsidR="001B2F15" w:rsidRDefault="00934CAD" w:rsidP="00730925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  <w:p w14:paraId="0062D1A2" w14:textId="77777777" w:rsidR="001B2F15" w:rsidRDefault="00934CAD" w:rsidP="00730925">
            <w:pPr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</w:t>
            </w:r>
            <w:r>
              <w:rPr>
                <w:rFonts w:ascii="Arial" w:hAnsi="Arial"/>
                <w:i/>
                <w:sz w:val="20"/>
              </w:rPr>
              <w:t>ộ</w:t>
            </w:r>
            <w:r>
              <w:rPr>
                <w:rFonts w:ascii="Arial" w:hAnsi="Arial"/>
                <w:i/>
                <w:sz w:val="20"/>
              </w:rPr>
              <w:t>i, ngày 10 tháng 01 năm 2026</w:t>
            </w:r>
          </w:p>
        </w:tc>
      </w:tr>
    </w:tbl>
    <w:p w14:paraId="3CF1CAC9" w14:textId="77777777" w:rsidR="00730925" w:rsidRDefault="00730925" w:rsidP="00730925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B20AC46" w14:textId="77777777" w:rsidR="00730925" w:rsidRDefault="00730925" w:rsidP="00730925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260E6D1D" w14:textId="22FD5132" w:rsidR="001B2F15" w:rsidRDefault="00934CAD" w:rsidP="00730925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  <w:r>
        <w:br/>
      </w:r>
      <w:r>
        <w:rPr>
          <w:rFonts w:ascii="Arial" w:hAnsi="Arial"/>
          <w:b/>
          <w:sz w:val="20"/>
        </w:rPr>
        <w:t xml:space="preserve">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năng,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</w:t>
      </w:r>
      <w:r>
        <w:br/>
      </w:r>
      <w:r>
        <w:rPr>
          <w:rFonts w:ascii="Arial" w:hAnsi="Arial"/>
          <w:b/>
          <w:sz w:val="20"/>
        </w:rPr>
        <w:t xml:space="preserve"> và cơ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u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Tư pháp</w:t>
      </w:r>
    </w:p>
    <w:p w14:paraId="7DFB77BD" w14:textId="77777777" w:rsidR="00730925" w:rsidRDefault="00730925" w:rsidP="00730925">
      <w:pPr>
        <w:spacing w:after="0" w:line="240" w:lineRule="auto"/>
        <w:jc w:val="center"/>
      </w:pPr>
    </w:p>
    <w:p w14:paraId="127CB114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54A200F0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Tư pháp;</w:t>
      </w:r>
    </w:p>
    <w:p w14:paraId="660AEBA0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Tư pháp.</w:t>
      </w:r>
    </w:p>
    <w:p w14:paraId="4BFE3D4E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trí và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năng</w:t>
      </w:r>
    </w:p>
    <w:p w14:paraId="7382AD8D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là cơ quan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ăng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: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hành chính tư pháp;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pháp; công tác pháp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các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774900B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và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</w:t>
      </w:r>
    </w:p>
    <w:p w14:paraId="46AD6E7B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sau đây:</w:t>
      </w:r>
    </w:p>
    <w:p w14:paraId="06744439" w14:textId="223880B0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Trình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pháp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886968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chương trình,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hàng năm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và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khác theo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3569E286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Trình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chương trình,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p</w:t>
      </w:r>
      <w:r>
        <w:rPr>
          <w:rFonts w:ascii="Arial" w:hAnsi="Arial"/>
          <w:sz w:val="20"/>
        </w:rPr>
        <w:t>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dài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05 năm, hàng năm và các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quan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3A2401C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Ban hành thông tư,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và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khác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1264F3A1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theo dõi,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chương trình,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45E33424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công tác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an toàn, an ninh thông tin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và khai thác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, thông tin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8541BF3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tác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t:</w:t>
      </w:r>
    </w:p>
    <w:p w14:paraId="0DC10F13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Trình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án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26BFE8E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chương trình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quan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cơ quan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pháp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44115F55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tham gia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có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chính sách và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án,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</w:t>
      </w:r>
    </w:p>
    <w:p w14:paraId="6983203C" w14:textId="5F44324D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ng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pháp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886968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 thông báo cho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ng nhân dân, </w:t>
      </w:r>
      <w:r w:rsidR="00886968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các n</w:t>
      </w:r>
      <w:bookmarkStart w:id="0" w:name="_GoBack"/>
      <w:bookmarkEnd w:id="0"/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dung giao cho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</w:t>
      </w:r>
    </w:p>
    <w:p w14:paraId="66788E43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đ)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ban hành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trình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ngũ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so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chuyên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9F692D5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theo dõi,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tác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36BBDD6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t:</w:t>
      </w:r>
    </w:p>
    <w:p w14:paraId="175E8706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Tham mưu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</w:t>
      </w:r>
      <w:r>
        <w:rPr>
          <w:rFonts w:ascii="Arial" w:hAnsi="Arial"/>
          <w:sz w:val="20"/>
        </w:rPr>
        <w:t>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theo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</w:t>
      </w:r>
    </w:p>
    <w:p w14:paraId="206EA136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theo dõi,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</w:t>
      </w:r>
      <w:r>
        <w:rPr>
          <w:rFonts w:ascii="Arial" w:hAnsi="Arial"/>
          <w:sz w:val="20"/>
        </w:rPr>
        <w:t xml:space="preserve"> công tác: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tra; rà soát,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hóa,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pháp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theo dõi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 hành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thông tin; hòa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; đánh giá,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F2B58A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trung ương,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báo cáo viên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CF4D5CF" w14:textId="62C4BFE3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Giúp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do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liên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ban hành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 giúp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</w:t>
      </w:r>
      <w:r>
        <w:rPr>
          <w:rFonts w:ascii="Arial" w:hAnsi="Arial"/>
          <w:sz w:val="20"/>
        </w:rPr>
        <w:t>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ng nhân dân, </w:t>
      </w:r>
      <w:r w:rsidR="00886968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886968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a phương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-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ban hành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giúp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trong thông tư liên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Chánh án Tòa án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cao,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trái pháp l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67BB498D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các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trong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pháp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các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trong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pháp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trình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thông qua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pháp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các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pháp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các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vào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pháp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1701A0E2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nâng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theo dõi,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các cơ quan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</w:t>
      </w:r>
    </w:p>
    <w:p w14:paraId="3485BED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xem xét, đánh giá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tham mưu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theo dõi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 có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</w:t>
      </w:r>
    </w:p>
    <w:p w14:paraId="09F7158D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Giúp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công tác thi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p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670274B9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Giúp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pháp lý cho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và v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444C761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thi hành án hành chính:</w:t>
      </w:r>
    </w:p>
    <w:p w14:paraId="3DA1BCD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theo dõi,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công tác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thi hành án hành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00D64D7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hành viên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8667B0A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kinh phí,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p</w:t>
      </w:r>
      <w:r>
        <w:rPr>
          <w:rFonts w:ascii="Arial" w:hAnsi="Arial"/>
          <w:sz w:val="20"/>
        </w:rPr>
        <w:t>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cho công tác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thi hành án hành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E8AF9F0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hành chính tư pháp:</w:t>
      </w:r>
    </w:p>
    <w:p w14:paraId="44A3402F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theo dõi,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công tác: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ch, nuôi con nuôi; </w:t>
      </w:r>
      <w:r>
        <w:rPr>
          <w:rFonts w:ascii="Arial" w:hAnsi="Arial"/>
          <w:sz w:val="20"/>
        </w:rPr>
        <w:t>đăng ký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m, đăng ký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khác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5E2164D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xin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xin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xin thôi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cho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cho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các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0D7E6FE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trung ương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nuôi con nuôi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các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nuôi con nuôi có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ngoài;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con nuôi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Văn phòng con nuôi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697A1EC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cơ quan đăng ký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đăng ký,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m, </w:t>
      </w:r>
      <w:r>
        <w:rPr>
          <w:rFonts w:ascii="Arial" w:hAnsi="Arial"/>
          <w:sz w:val="20"/>
        </w:rPr>
        <w:t>đăng ký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khác và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đăng ký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22BACA2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08A8AC9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10.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pháp:</w:t>
      </w:r>
    </w:p>
    <w:p w14:paraId="7DFB02E1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theo dõi,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tra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sư,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tư pháp,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giá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tài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hòa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tài viên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21AA64FB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các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 và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20F0B2C0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D0620C1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11.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tác pháp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:</w:t>
      </w:r>
    </w:p>
    <w:p w14:paraId="7F235E02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Theo dõi,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công tác pháp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ADA6106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12.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chính:</w:t>
      </w:r>
    </w:p>
    <w:p w14:paraId="76C8E50A" w14:textId="416A3E29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theo dõi,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soát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ngành, </w:t>
      </w:r>
      <w:r w:rsidR="00886968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tình hình,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báo cáo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</w:t>
      </w:r>
    </w:p>
    <w:p w14:paraId="1407A3E0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và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a,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liên thông t</w:t>
      </w:r>
      <w:r>
        <w:rPr>
          <w:rFonts w:ascii="Arial" w:hAnsi="Arial"/>
          <w:sz w:val="20"/>
        </w:rPr>
        <w:t>rong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 hành chính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công tác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thông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chính;</w:t>
      </w:r>
    </w:p>
    <w:p w14:paraId="042689F1" w14:textId="4F3F05A0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giao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ngành, </w:t>
      </w:r>
      <w:r w:rsidR="00886968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các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trương, chính sách,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pháp, sáng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liên quan; đánh giá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rà soát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5586938E" w14:textId="6AE21473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ngành, </w:t>
      </w:r>
      <w:r w:rsidR="00886968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liên quan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liên quan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giao;</w:t>
      </w:r>
    </w:p>
    <w:p w14:paraId="26D7807C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các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hành chính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 các cơ quan hành chính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468DCFB" w14:textId="2FD42D59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ngành, </w:t>
      </w:r>
      <w:r w:rsidR="00886968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trên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</w:t>
      </w:r>
    </w:p>
    <w:p w14:paraId="35F24B0C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tư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chính.</w:t>
      </w:r>
    </w:p>
    <w:p w14:paraId="2B35D83D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13.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tranh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:</w:t>
      </w:r>
    </w:p>
    <w:p w14:paraId="4BB55D92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</w:t>
      </w:r>
    </w:p>
    <w:p w14:paraId="07D399D6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góp ý và tham gia đàm phán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5BC15A84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Là cơ quan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lý cho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trong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tranh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trên </w:t>
      </w:r>
      <w:r>
        <w:rPr>
          <w:rFonts w:ascii="Arial" w:hAnsi="Arial"/>
          <w:sz w:val="20"/>
        </w:rPr>
        <w:t>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tư; tham gia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các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pháp lý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phát sinh trong quá trình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pháp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23BA6780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Giúp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tương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theo quy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1216268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Là cơ quan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tương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cơ quan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Công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(Công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ICCPR); cơ quan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Niu Ơoc năm 1958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n và cho thi </w:t>
      </w:r>
      <w:r>
        <w:rPr>
          <w:rFonts w:ascii="Arial" w:hAnsi="Arial"/>
          <w:sz w:val="20"/>
        </w:rPr>
        <w:t>hành phán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tài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ngoài; cơ quan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trong quan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thành viên và cơ quan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La Hay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tư pháp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cơ quan trung ương trong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tương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khác theo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38C8FF81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14.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tư pháp:</w:t>
      </w:r>
    </w:p>
    <w:p w14:paraId="11FEDBE5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theo dõi,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tư pháp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thông tin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7946A679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tư pháp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</w:t>
      </w:r>
    </w:p>
    <w:p w14:paraId="266D5856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gia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tham gia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là cơ quan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trong quan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tư pháp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 theo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4BE28FC4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15.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hành chính:</w:t>
      </w:r>
    </w:p>
    <w:p w14:paraId="4DB238B4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Theo dõi,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và nâng cao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công tác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ban hành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9363DD0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cách hành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và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chương trình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cách hành chính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40EE2808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16. Ban hành,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các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sách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lý </w:t>
      </w:r>
      <w:r>
        <w:rPr>
          <w:rFonts w:ascii="Arial" w:hAnsi="Arial"/>
          <w:sz w:val="20"/>
        </w:rPr>
        <w:t>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báo cáo,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B82A216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17.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các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phi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các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công trong các lĩnh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D90DE0A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18.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chuyên ngành,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công dân,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tham nhũng, lãng phí,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các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9A2FA61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19.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và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6C6C1F6C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20.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các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tư pháp,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AFE5751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21.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máy,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làm, biên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lương, các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chính sách đãi ng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A687340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22.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tài chính,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41A3A42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23.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do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giao và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D39F84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Cơ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u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23F690D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51F41CD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5B2C2A11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4856AAC9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Văn phòng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3FE2CE5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5.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7B12B9F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- hành chính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chính.</w:t>
      </w:r>
    </w:p>
    <w:p w14:paraId="18753B2F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-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646C36B0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tranh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267AFC1E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và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726E03E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10.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lý.</w:t>
      </w:r>
    </w:p>
    <w:p w14:paraId="09758018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11.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tư pháp.</w:t>
      </w:r>
    </w:p>
    <w:p w14:paraId="7BBFDCD3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12.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Đăng ký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và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0A878F21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13.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pháp.</w:t>
      </w:r>
    </w:p>
    <w:p w14:paraId="0D8A9DDD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14.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chính.</w:t>
      </w:r>
    </w:p>
    <w:p w14:paraId="19D6D598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15.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- Tài</w:t>
      </w:r>
      <w:r>
        <w:rPr>
          <w:rFonts w:ascii="Arial" w:hAnsi="Arial"/>
          <w:sz w:val="20"/>
        </w:rPr>
        <w:t xml:space="preserve"> chính.</w:t>
      </w:r>
    </w:p>
    <w:p w14:paraId="61CCE56F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16.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tin.</w:t>
      </w:r>
    </w:p>
    <w:p w14:paraId="0C8ABC8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17.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pháp lý.</w:t>
      </w:r>
    </w:p>
    <w:p w14:paraId="416F3B6B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18.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Tư pháp.</w:t>
      </w:r>
    </w:p>
    <w:p w14:paraId="6347506F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19.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chí Dân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1E5A6FD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20. Báo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22440AA2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là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hành chính giúp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17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20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là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2758B0B6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03 phòng,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có 04 phòng,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03 phòng.</w:t>
      </w:r>
    </w:p>
    <w:p w14:paraId="107FF104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 danh sách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khác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.</w:t>
      </w:r>
    </w:p>
    <w:p w14:paraId="174DD117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1F5B2065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theo dõi,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công tác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phát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phát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cho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106/2025/QH15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hành.</w:t>
      </w:r>
    </w:p>
    <w:p w14:paraId="05F68FA6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tương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 và là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tương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cho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Tương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tư pháp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102/2025/QH15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hành.</w:t>
      </w:r>
    </w:p>
    <w:p w14:paraId="5EF17552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- hành chính,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- ki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cho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- hành chính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-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tranh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thi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hành.</w:t>
      </w:r>
    </w:p>
    <w:p w14:paraId="702EB675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c hành </w:t>
      </w:r>
      <w:r>
        <w:rPr>
          <w:rFonts w:ascii="Arial" w:hAnsi="Arial"/>
          <w:sz w:val="20"/>
        </w:rPr>
        <w:t>chính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hành.</w:t>
      </w:r>
    </w:p>
    <w:p w14:paraId="4B1AA761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58941E43" w14:textId="743D3A8B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10 tháng 01 năm 2026. </w:t>
      </w:r>
    </w:p>
    <w:p w14:paraId="4559CB01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39/2025/NĐ-CP ngày 26 tháng 02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pháp.</w:t>
      </w:r>
    </w:p>
    <w:p w14:paraId="20CDB6F6" w14:textId="77777777" w:rsidR="001B2F15" w:rsidRDefault="00934CAD" w:rsidP="00730925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thi hành</w:t>
      </w:r>
    </w:p>
    <w:p w14:paraId="0EF0CDCB" w14:textId="1C36B248" w:rsidR="001B2F15" w:rsidRDefault="00934CAD" w:rsidP="00730925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pháp,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886968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385B6388" w14:textId="77777777" w:rsidR="00D40D96" w:rsidRDefault="00D40D96" w:rsidP="00D40D96">
      <w:pPr>
        <w:spacing w:after="0" w:line="240" w:lineRule="auto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21"/>
        <w:gridCol w:w="3805"/>
      </w:tblGrid>
      <w:tr w:rsidR="001B2F15" w14:paraId="20588F91" w14:textId="77777777" w:rsidTr="003C38FD">
        <w:tc>
          <w:tcPr>
            <w:tcW w:w="2892" w:type="pct"/>
          </w:tcPr>
          <w:p w14:paraId="471390BB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i/>
                <w:sz w:val="20"/>
              </w:rPr>
              <w:t>Nơi nh</w:t>
            </w:r>
            <w:r>
              <w:rPr>
                <w:rFonts w:ascii="Arial" w:hAnsi="Arial"/>
                <w:b/>
                <w:i/>
                <w:sz w:val="20"/>
              </w:rPr>
              <w:t>ậ</w:t>
            </w:r>
            <w:r>
              <w:rPr>
                <w:rFonts w:ascii="Arial" w:hAnsi="Arial"/>
                <w:b/>
                <w:i/>
                <w:sz w:val="20"/>
              </w:rPr>
              <w:t>n:</w:t>
            </w:r>
          </w:p>
          <w:p w14:paraId="54A4214F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Ban Bí thư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379EC990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ng, các Phó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61A7686F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Các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ngang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6E5E6355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HĐND, UBND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ương;</w:t>
            </w:r>
          </w:p>
          <w:p w14:paraId="36159B22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Trung ương và các 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75ED2683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Bí thư;</w:t>
            </w:r>
          </w:p>
          <w:p w14:paraId="25EB7484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Ch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ch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54E1A86B" w14:textId="45974386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đ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ng Dân t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c và các </w:t>
            </w:r>
            <w:r w:rsidR="00886968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7007011C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57C2931F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 Tòa án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5E92E127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sát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43D48DA7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</w:t>
            </w:r>
            <w:r>
              <w:rPr>
                <w:rFonts w:ascii="Arial" w:hAnsi="Arial"/>
                <w:sz w:val="20"/>
              </w:rPr>
              <w:t>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toán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4C4B1C81" w14:textId="269A5182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</w:t>
            </w:r>
            <w:r w:rsidR="00886968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Trung ương M</w:t>
            </w:r>
            <w:r>
              <w:rPr>
                <w:rFonts w:ascii="Arial" w:hAnsi="Arial"/>
                <w:sz w:val="20"/>
              </w:rPr>
              <w:t>ặ</w:t>
            </w:r>
            <w:r>
              <w:rPr>
                <w:rFonts w:ascii="Arial" w:hAnsi="Arial"/>
                <w:sz w:val="20"/>
              </w:rPr>
              <w:t>t tr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Nam;</w:t>
            </w:r>
          </w:p>
          <w:p w14:paraId="78915CB9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Cơ quan trung ương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các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ch</w:t>
            </w:r>
            <w:r>
              <w:rPr>
                <w:rFonts w:ascii="Arial" w:hAnsi="Arial"/>
                <w:sz w:val="20"/>
              </w:rPr>
              <w:t>ứ</w:t>
            </w:r>
            <w:r>
              <w:rPr>
                <w:rFonts w:ascii="Arial" w:hAnsi="Arial"/>
                <w:sz w:val="20"/>
              </w:rPr>
              <w:t>c chính tr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- xã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7B9F1991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VPCP: BTCN, các PCN, Tr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 xml:space="preserve"> lý TTg, TGĐ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TTĐT, các V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,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c, đơn v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c, Công báo;</w:t>
            </w:r>
          </w:p>
          <w:p w14:paraId="21A4D354" w14:textId="77777777" w:rsidR="001B2F15" w:rsidRDefault="00934CAD" w:rsidP="00D40D96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Lưu: VT, TCCV (02b)</w:t>
            </w:r>
          </w:p>
        </w:tc>
        <w:tc>
          <w:tcPr>
            <w:tcW w:w="2108" w:type="pct"/>
          </w:tcPr>
          <w:p w14:paraId="4B4BF689" w14:textId="77777777" w:rsidR="001B2F15" w:rsidRDefault="00934CAD" w:rsidP="00D40D96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TM. CHÍNH PH</w:t>
            </w:r>
            <w:r>
              <w:rPr>
                <w:rFonts w:ascii="Arial" w:hAnsi="Arial"/>
                <w:b/>
                <w:sz w:val="20"/>
              </w:rPr>
              <w:t>Ủ</w:t>
            </w:r>
          </w:p>
          <w:p w14:paraId="3C3DC860" w14:textId="77777777" w:rsidR="001B2F15" w:rsidRDefault="00934CAD" w:rsidP="00D40D96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KT. </w:t>
            </w:r>
            <w:r>
              <w:rPr>
                <w:rFonts w:ascii="Arial" w:hAnsi="Arial"/>
                <w:b/>
                <w:sz w:val="20"/>
              </w:rPr>
              <w:t>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</w:p>
          <w:p w14:paraId="293CE637" w14:textId="77777777" w:rsidR="001B2F15" w:rsidRDefault="00934CAD" w:rsidP="00D40D96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PHÓ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z w:val="20"/>
              </w:rPr>
              <w:t>ồ</w:t>
            </w:r>
            <w:r>
              <w:rPr>
                <w:rFonts w:ascii="Arial" w:hAnsi="Arial"/>
                <w:b/>
                <w:sz w:val="20"/>
              </w:rPr>
              <w:t xml:space="preserve"> Qu</w:t>
            </w:r>
            <w:r>
              <w:rPr>
                <w:rFonts w:ascii="Arial" w:hAnsi="Arial"/>
                <w:b/>
                <w:sz w:val="20"/>
              </w:rPr>
              <w:t>ố</w:t>
            </w:r>
            <w:r>
              <w:rPr>
                <w:rFonts w:ascii="Arial" w:hAnsi="Arial"/>
                <w:b/>
                <w:sz w:val="20"/>
              </w:rPr>
              <w:t>c Dũng</w:t>
            </w:r>
          </w:p>
        </w:tc>
      </w:tr>
    </w:tbl>
    <w:p w14:paraId="00888160" w14:textId="77777777" w:rsidR="00544D09" w:rsidRDefault="00544D09" w:rsidP="00730925">
      <w:pPr>
        <w:spacing w:after="120" w:line="240" w:lineRule="auto"/>
        <w:ind w:firstLine="720"/>
        <w:jc w:val="both"/>
      </w:pPr>
    </w:p>
    <w:sectPr w:rsidR="00544D09" w:rsidSect="0073092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0D13C" w14:textId="77777777" w:rsidR="00934CAD" w:rsidRDefault="00934CAD">
      <w:pPr>
        <w:spacing w:after="0" w:line="240" w:lineRule="auto"/>
      </w:pPr>
      <w:r>
        <w:separator/>
      </w:r>
    </w:p>
  </w:endnote>
  <w:endnote w:type="continuationSeparator" w:id="0">
    <w:p w14:paraId="5E9B02EC" w14:textId="77777777" w:rsidR="00934CAD" w:rsidRDefault="0093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BB8BD" w14:textId="77777777" w:rsidR="00934CAD" w:rsidRDefault="00934CAD">
      <w:pPr>
        <w:spacing w:after="0" w:line="240" w:lineRule="auto"/>
      </w:pPr>
      <w:r>
        <w:separator/>
      </w:r>
    </w:p>
  </w:footnote>
  <w:footnote w:type="continuationSeparator" w:id="0">
    <w:p w14:paraId="6803B356" w14:textId="77777777" w:rsidR="00934CAD" w:rsidRDefault="00934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15"/>
    <w:rsid w:val="001B2F15"/>
    <w:rsid w:val="003C38FD"/>
    <w:rsid w:val="00544D09"/>
    <w:rsid w:val="00730925"/>
    <w:rsid w:val="007B11E9"/>
    <w:rsid w:val="00813D56"/>
    <w:rsid w:val="00831B49"/>
    <w:rsid w:val="00886968"/>
    <w:rsid w:val="00934CAD"/>
    <w:rsid w:val="009A2503"/>
    <w:rsid w:val="00AD5034"/>
    <w:rsid w:val="00CA04CA"/>
    <w:rsid w:val="00D40D96"/>
    <w:rsid w:val="00EB5853"/>
    <w:rsid w:val="00EC14E5"/>
    <w:rsid w:val="00F2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362D"/>
  <w15:docId w15:val="{01D29EFA-DE65-4551-9111-81686706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25"/>
  </w:style>
  <w:style w:type="paragraph" w:styleId="Footer">
    <w:name w:val="footer"/>
    <w:basedOn w:val="Normal"/>
    <w:link w:val="FooterChar"/>
    <w:uiPriority w:val="99"/>
    <w:unhideWhenUsed/>
    <w:rsid w:val="00730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2707</Words>
  <Characters>15430</Characters>
  <Application>Microsoft Office Word</Application>
  <DocSecurity>0</DocSecurity>
  <Lines>128</Lines>
  <Paragraphs>36</Paragraphs>
  <ScaleCrop>false</ScaleCrop>
  <Company/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2026-01-12T08:08:00Z</dcterms:created>
  <dcterms:modified xsi:type="dcterms:W3CDTF">2026-01-13T02:03:00Z</dcterms:modified>
</cp:coreProperties>
</file>